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670B7" w:rsidRDefault="00193461" w:rsidP="0020300C">
      <w:pPr>
        <w:rPr>
          <w:sz w:val="28"/>
        </w:rPr>
      </w:pPr>
      <w:r w:rsidRPr="004670B7">
        <w:rPr>
          <w:noProof/>
          <w:lang w:eastAsia="en-AU"/>
        </w:rPr>
        <w:drawing>
          <wp:inline distT="0" distB="0" distL="0" distR="0" wp14:anchorId="68339DC6" wp14:editId="1F389C4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670B7" w:rsidRDefault="0048364F" w:rsidP="0048364F">
      <w:pPr>
        <w:rPr>
          <w:sz w:val="19"/>
        </w:rPr>
      </w:pPr>
    </w:p>
    <w:p w:rsidR="0048364F" w:rsidRPr="004670B7" w:rsidRDefault="00B05306" w:rsidP="0048364F">
      <w:pPr>
        <w:pStyle w:val="ShortT"/>
      </w:pPr>
      <w:r w:rsidRPr="004670B7">
        <w:t>Statute Update (Regulations References) Regulations</w:t>
      </w:r>
      <w:r w:rsidR="004670B7" w:rsidRPr="004670B7">
        <w:t> </w:t>
      </w:r>
      <w:r w:rsidRPr="004670B7">
        <w:t>2020</w:t>
      </w:r>
    </w:p>
    <w:p w:rsidR="00B05306" w:rsidRPr="004670B7" w:rsidRDefault="00B05306" w:rsidP="007517B8">
      <w:pPr>
        <w:pStyle w:val="SignCoverPageStart"/>
        <w:spacing w:before="240"/>
        <w:rPr>
          <w:szCs w:val="22"/>
        </w:rPr>
      </w:pPr>
      <w:r w:rsidRPr="004670B7">
        <w:rPr>
          <w:szCs w:val="22"/>
        </w:rPr>
        <w:t>I, General the Honourable David Hurley AC DSC (</w:t>
      </w:r>
      <w:proofErr w:type="spellStart"/>
      <w:r w:rsidRPr="004670B7">
        <w:rPr>
          <w:szCs w:val="22"/>
        </w:rPr>
        <w:t>Retd</w:t>
      </w:r>
      <w:proofErr w:type="spellEnd"/>
      <w:r w:rsidRPr="004670B7">
        <w:rPr>
          <w:szCs w:val="22"/>
        </w:rPr>
        <w:t>), Governor</w:t>
      </w:r>
      <w:r w:rsidR="00862D05">
        <w:rPr>
          <w:szCs w:val="22"/>
        </w:rPr>
        <w:noBreakHyphen/>
      </w:r>
      <w:r w:rsidRPr="004670B7">
        <w:rPr>
          <w:szCs w:val="22"/>
        </w:rPr>
        <w:t>General of the Commonwealth of Australia, acting with the advice of the Federal Executive Council, make the following regulations.</w:t>
      </w:r>
    </w:p>
    <w:p w:rsidR="00B05306" w:rsidRPr="004670B7" w:rsidRDefault="00B0530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670B7">
        <w:rPr>
          <w:szCs w:val="22"/>
        </w:rPr>
        <w:t xml:space="preserve">Dated </w:t>
      </w:r>
      <w:bookmarkStart w:id="0" w:name="BKCheck15B_1"/>
      <w:bookmarkEnd w:id="0"/>
      <w:r w:rsidRPr="004670B7">
        <w:rPr>
          <w:szCs w:val="22"/>
        </w:rPr>
        <w:fldChar w:fldCharType="begin"/>
      </w:r>
      <w:r w:rsidRPr="004670B7">
        <w:rPr>
          <w:szCs w:val="22"/>
        </w:rPr>
        <w:instrText xml:space="preserve"> DOCPROPERTY  DateMade </w:instrText>
      </w:r>
      <w:r w:rsidRPr="004670B7">
        <w:rPr>
          <w:szCs w:val="22"/>
        </w:rPr>
        <w:fldChar w:fldCharType="separate"/>
      </w:r>
      <w:r w:rsidR="00466ADC">
        <w:rPr>
          <w:szCs w:val="22"/>
        </w:rPr>
        <w:t>03 September 2020</w:t>
      </w:r>
      <w:r w:rsidRPr="004670B7">
        <w:rPr>
          <w:szCs w:val="22"/>
        </w:rPr>
        <w:fldChar w:fldCharType="end"/>
      </w:r>
    </w:p>
    <w:p w:rsidR="00B05306" w:rsidRPr="004670B7" w:rsidRDefault="00B0530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670B7">
        <w:rPr>
          <w:szCs w:val="22"/>
        </w:rPr>
        <w:t>David Hurley</w:t>
      </w:r>
    </w:p>
    <w:p w:rsidR="00B05306" w:rsidRPr="004670B7" w:rsidRDefault="00B05306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670B7">
        <w:rPr>
          <w:szCs w:val="22"/>
        </w:rPr>
        <w:t>Governor</w:t>
      </w:r>
      <w:r w:rsidR="00862D05">
        <w:rPr>
          <w:szCs w:val="22"/>
        </w:rPr>
        <w:noBreakHyphen/>
      </w:r>
      <w:r w:rsidRPr="004670B7">
        <w:rPr>
          <w:szCs w:val="22"/>
        </w:rPr>
        <w:t>General</w:t>
      </w:r>
    </w:p>
    <w:p w:rsidR="00B05306" w:rsidRPr="004670B7" w:rsidRDefault="00B0530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670B7">
        <w:rPr>
          <w:szCs w:val="22"/>
        </w:rPr>
        <w:t>By His Excellency’s Command</w:t>
      </w:r>
    </w:p>
    <w:p w:rsidR="00B05306" w:rsidRPr="004670B7" w:rsidRDefault="00B0530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670B7">
        <w:rPr>
          <w:szCs w:val="22"/>
        </w:rPr>
        <w:t>Christian Porter</w:t>
      </w:r>
    </w:p>
    <w:p w:rsidR="00B05306" w:rsidRPr="004670B7" w:rsidRDefault="00B05306" w:rsidP="007517B8">
      <w:pPr>
        <w:pStyle w:val="SignCoverPageEnd"/>
        <w:rPr>
          <w:szCs w:val="22"/>
        </w:rPr>
      </w:pPr>
      <w:r w:rsidRPr="004670B7">
        <w:rPr>
          <w:szCs w:val="22"/>
        </w:rPr>
        <w:t>Attorney</w:t>
      </w:r>
      <w:r w:rsidR="00862D05">
        <w:rPr>
          <w:szCs w:val="22"/>
        </w:rPr>
        <w:noBreakHyphen/>
      </w:r>
      <w:r w:rsidRPr="004670B7">
        <w:rPr>
          <w:szCs w:val="22"/>
        </w:rPr>
        <w:t>General</w:t>
      </w:r>
      <w:r w:rsidR="00C572D0">
        <w:rPr>
          <w:szCs w:val="22"/>
        </w:rPr>
        <w:br/>
        <w:t xml:space="preserve">for the </w:t>
      </w:r>
      <w:r w:rsidR="00C572D0" w:rsidRPr="00C572D0">
        <w:rPr>
          <w:szCs w:val="22"/>
        </w:rPr>
        <w:t>Deputy Prime Minister and Minister for Infrastructure, Transport and Regional Development</w:t>
      </w:r>
      <w:r w:rsidR="00C572D0">
        <w:rPr>
          <w:szCs w:val="22"/>
        </w:rPr>
        <w:t xml:space="preserve">, </w:t>
      </w:r>
      <w:r w:rsidR="00492AFD">
        <w:rPr>
          <w:szCs w:val="22"/>
        </w:rPr>
        <w:t xml:space="preserve">the </w:t>
      </w:r>
      <w:r w:rsidR="00C572D0" w:rsidRPr="00C572D0">
        <w:rPr>
          <w:szCs w:val="22"/>
        </w:rPr>
        <w:t>Treasurer</w:t>
      </w:r>
      <w:r w:rsidR="00C572D0">
        <w:rPr>
          <w:szCs w:val="22"/>
        </w:rPr>
        <w:t xml:space="preserve"> and </w:t>
      </w:r>
      <w:r w:rsidR="00492AFD">
        <w:rPr>
          <w:szCs w:val="22"/>
        </w:rPr>
        <w:t xml:space="preserve">the </w:t>
      </w:r>
      <w:r w:rsidR="00C572D0" w:rsidRPr="00C572D0">
        <w:rPr>
          <w:szCs w:val="22"/>
        </w:rPr>
        <w:t>Minister for Home Affairs</w:t>
      </w:r>
    </w:p>
    <w:p w:rsidR="00B05306" w:rsidRPr="004670B7" w:rsidRDefault="00B05306" w:rsidP="007517B8"/>
    <w:p w:rsidR="0048364F" w:rsidRPr="001C0AA1" w:rsidRDefault="0048364F" w:rsidP="0048364F">
      <w:pPr>
        <w:pStyle w:val="Header"/>
        <w:tabs>
          <w:tab w:val="clear" w:pos="4150"/>
          <w:tab w:val="clear" w:pos="8307"/>
        </w:tabs>
      </w:pPr>
      <w:r w:rsidRPr="001C0AA1">
        <w:rPr>
          <w:rStyle w:val="CharAmSchNo"/>
        </w:rPr>
        <w:t xml:space="preserve"> </w:t>
      </w:r>
      <w:r w:rsidRPr="001C0AA1">
        <w:rPr>
          <w:rStyle w:val="CharAmSchText"/>
        </w:rPr>
        <w:t xml:space="preserve"> </w:t>
      </w:r>
    </w:p>
    <w:p w:rsidR="0048364F" w:rsidRPr="001C0AA1" w:rsidRDefault="0048364F" w:rsidP="0048364F">
      <w:pPr>
        <w:pStyle w:val="Header"/>
        <w:tabs>
          <w:tab w:val="clear" w:pos="4150"/>
          <w:tab w:val="clear" w:pos="8307"/>
        </w:tabs>
      </w:pPr>
      <w:r w:rsidRPr="001C0AA1">
        <w:rPr>
          <w:rStyle w:val="CharAmPartNo"/>
        </w:rPr>
        <w:t xml:space="preserve"> </w:t>
      </w:r>
      <w:r w:rsidRPr="001C0AA1">
        <w:rPr>
          <w:rStyle w:val="CharAmPartText"/>
        </w:rPr>
        <w:t xml:space="preserve"> </w:t>
      </w:r>
    </w:p>
    <w:p w:rsidR="0048364F" w:rsidRPr="004670B7" w:rsidRDefault="0048364F" w:rsidP="0048364F">
      <w:pPr>
        <w:sectPr w:rsidR="0048364F" w:rsidRPr="004670B7" w:rsidSect="00CE07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670B7" w:rsidRDefault="0048364F" w:rsidP="004670B7">
      <w:pPr>
        <w:rPr>
          <w:sz w:val="36"/>
        </w:rPr>
      </w:pPr>
      <w:r w:rsidRPr="004670B7">
        <w:rPr>
          <w:sz w:val="36"/>
        </w:rPr>
        <w:lastRenderedPageBreak/>
        <w:t>Contents</w:t>
      </w:r>
    </w:p>
    <w:bookmarkStart w:id="1" w:name="BKCheck15B_2"/>
    <w:bookmarkEnd w:id="1"/>
    <w:p w:rsidR="00862D05" w:rsidRDefault="00862D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862D05">
        <w:rPr>
          <w:noProof/>
        </w:rPr>
        <w:tab/>
      </w:r>
      <w:r w:rsidRPr="00862D05">
        <w:rPr>
          <w:noProof/>
        </w:rPr>
        <w:fldChar w:fldCharType="begin"/>
      </w:r>
      <w:r w:rsidRPr="00862D05">
        <w:rPr>
          <w:noProof/>
        </w:rPr>
        <w:instrText xml:space="preserve"> PAGEREF _Toc45714075 \h </w:instrText>
      </w:r>
      <w:r w:rsidRPr="00862D05">
        <w:rPr>
          <w:noProof/>
        </w:rPr>
      </w:r>
      <w:r w:rsidRPr="00862D05">
        <w:rPr>
          <w:noProof/>
        </w:rPr>
        <w:fldChar w:fldCharType="separate"/>
      </w:r>
      <w:r w:rsidR="00D244D0">
        <w:rPr>
          <w:noProof/>
        </w:rPr>
        <w:t>1</w:t>
      </w:r>
      <w:r w:rsidRPr="00862D05">
        <w:rPr>
          <w:noProof/>
        </w:rPr>
        <w:fldChar w:fldCharType="end"/>
      </w:r>
    </w:p>
    <w:p w:rsidR="00862D05" w:rsidRDefault="00862D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62D05">
        <w:rPr>
          <w:noProof/>
        </w:rPr>
        <w:tab/>
      </w:r>
      <w:r w:rsidRPr="00862D05">
        <w:rPr>
          <w:noProof/>
        </w:rPr>
        <w:fldChar w:fldCharType="begin"/>
      </w:r>
      <w:r w:rsidRPr="00862D05">
        <w:rPr>
          <w:noProof/>
        </w:rPr>
        <w:instrText xml:space="preserve"> PAGEREF _Toc45714076 \h </w:instrText>
      </w:r>
      <w:r w:rsidRPr="00862D05">
        <w:rPr>
          <w:noProof/>
        </w:rPr>
      </w:r>
      <w:r w:rsidRPr="00862D05">
        <w:rPr>
          <w:noProof/>
        </w:rPr>
        <w:fldChar w:fldCharType="separate"/>
      </w:r>
      <w:r w:rsidR="00D244D0">
        <w:rPr>
          <w:noProof/>
        </w:rPr>
        <w:t>1</w:t>
      </w:r>
      <w:r w:rsidRPr="00862D05">
        <w:rPr>
          <w:noProof/>
        </w:rPr>
        <w:fldChar w:fldCharType="end"/>
      </w:r>
    </w:p>
    <w:p w:rsidR="00862D05" w:rsidRDefault="00862D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862D05">
        <w:rPr>
          <w:noProof/>
        </w:rPr>
        <w:tab/>
      </w:r>
      <w:r w:rsidRPr="00862D05">
        <w:rPr>
          <w:noProof/>
        </w:rPr>
        <w:fldChar w:fldCharType="begin"/>
      </w:r>
      <w:r w:rsidRPr="00862D05">
        <w:rPr>
          <w:noProof/>
        </w:rPr>
        <w:instrText xml:space="preserve"> PAGEREF _Toc45714077 \h </w:instrText>
      </w:r>
      <w:r w:rsidRPr="00862D05">
        <w:rPr>
          <w:noProof/>
        </w:rPr>
      </w:r>
      <w:r w:rsidRPr="00862D05">
        <w:rPr>
          <w:noProof/>
        </w:rPr>
        <w:fldChar w:fldCharType="separate"/>
      </w:r>
      <w:r w:rsidR="00D244D0">
        <w:rPr>
          <w:noProof/>
        </w:rPr>
        <w:t>1</w:t>
      </w:r>
      <w:r w:rsidRPr="00862D05">
        <w:rPr>
          <w:noProof/>
        </w:rPr>
        <w:fldChar w:fldCharType="end"/>
      </w:r>
    </w:p>
    <w:p w:rsidR="00862D05" w:rsidRDefault="00862D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862D05">
        <w:rPr>
          <w:noProof/>
        </w:rPr>
        <w:tab/>
      </w:r>
      <w:r w:rsidRPr="00862D05">
        <w:rPr>
          <w:noProof/>
        </w:rPr>
        <w:fldChar w:fldCharType="begin"/>
      </w:r>
      <w:r w:rsidRPr="00862D05">
        <w:rPr>
          <w:noProof/>
        </w:rPr>
        <w:instrText xml:space="preserve"> PAGEREF _Toc45714078 \h </w:instrText>
      </w:r>
      <w:r w:rsidRPr="00862D05">
        <w:rPr>
          <w:noProof/>
        </w:rPr>
      </w:r>
      <w:r w:rsidRPr="00862D05">
        <w:rPr>
          <w:noProof/>
        </w:rPr>
        <w:fldChar w:fldCharType="separate"/>
      </w:r>
      <w:r w:rsidR="00D244D0">
        <w:rPr>
          <w:noProof/>
        </w:rPr>
        <w:t>1</w:t>
      </w:r>
      <w:r w:rsidRPr="00862D05">
        <w:rPr>
          <w:noProof/>
        </w:rPr>
        <w:fldChar w:fldCharType="end"/>
      </w:r>
    </w:p>
    <w:p w:rsidR="00862D05" w:rsidRDefault="00862D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62D05">
        <w:rPr>
          <w:b w:val="0"/>
          <w:noProof/>
          <w:sz w:val="18"/>
        </w:rPr>
        <w:tab/>
      </w:r>
      <w:r w:rsidRPr="00862D05">
        <w:rPr>
          <w:b w:val="0"/>
          <w:noProof/>
          <w:sz w:val="18"/>
        </w:rPr>
        <w:fldChar w:fldCharType="begin"/>
      </w:r>
      <w:r w:rsidRPr="00862D05">
        <w:rPr>
          <w:b w:val="0"/>
          <w:noProof/>
          <w:sz w:val="18"/>
        </w:rPr>
        <w:instrText xml:space="preserve"> PAGEREF _Toc45714079 \h </w:instrText>
      </w:r>
      <w:r w:rsidRPr="00862D05">
        <w:rPr>
          <w:b w:val="0"/>
          <w:noProof/>
          <w:sz w:val="18"/>
        </w:rPr>
      </w:r>
      <w:r w:rsidRPr="00862D05">
        <w:rPr>
          <w:b w:val="0"/>
          <w:noProof/>
          <w:sz w:val="18"/>
        </w:rPr>
        <w:fldChar w:fldCharType="separate"/>
      </w:r>
      <w:r w:rsidR="00D244D0">
        <w:rPr>
          <w:b w:val="0"/>
          <w:noProof/>
          <w:sz w:val="18"/>
        </w:rPr>
        <w:t>2</w:t>
      </w:r>
      <w:r w:rsidRPr="00862D05">
        <w:rPr>
          <w:b w:val="0"/>
          <w:noProof/>
          <w:sz w:val="18"/>
        </w:rPr>
        <w:fldChar w:fldCharType="end"/>
      </w:r>
    </w:p>
    <w:p w:rsidR="00862D05" w:rsidRDefault="00862D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Airports Regulations 1997</w:t>
      </w:r>
      <w:r w:rsidRPr="00862D05">
        <w:rPr>
          <w:i w:val="0"/>
          <w:noProof/>
          <w:sz w:val="18"/>
        </w:rPr>
        <w:tab/>
      </w:r>
      <w:r w:rsidRPr="00862D05">
        <w:rPr>
          <w:i w:val="0"/>
          <w:noProof/>
          <w:sz w:val="18"/>
        </w:rPr>
        <w:fldChar w:fldCharType="begin"/>
      </w:r>
      <w:r w:rsidRPr="00862D05">
        <w:rPr>
          <w:i w:val="0"/>
          <w:noProof/>
          <w:sz w:val="18"/>
        </w:rPr>
        <w:instrText xml:space="preserve"> PAGEREF _Toc45714080 \h </w:instrText>
      </w:r>
      <w:r w:rsidRPr="00862D05">
        <w:rPr>
          <w:i w:val="0"/>
          <w:noProof/>
          <w:sz w:val="18"/>
        </w:rPr>
      </w:r>
      <w:r w:rsidRPr="00862D05">
        <w:rPr>
          <w:i w:val="0"/>
          <w:noProof/>
          <w:sz w:val="18"/>
        </w:rPr>
        <w:fldChar w:fldCharType="separate"/>
      </w:r>
      <w:r w:rsidR="00D244D0">
        <w:rPr>
          <w:i w:val="0"/>
          <w:noProof/>
          <w:sz w:val="18"/>
        </w:rPr>
        <w:t>2</w:t>
      </w:r>
      <w:r w:rsidRPr="00862D05">
        <w:rPr>
          <w:i w:val="0"/>
          <w:noProof/>
          <w:sz w:val="18"/>
        </w:rPr>
        <w:fldChar w:fldCharType="end"/>
      </w:r>
    </w:p>
    <w:p w:rsidR="00862D05" w:rsidRDefault="00862D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(Goods and Services Tax) Regulations 2019</w:t>
      </w:r>
      <w:r w:rsidRPr="00862D05">
        <w:rPr>
          <w:i w:val="0"/>
          <w:noProof/>
          <w:sz w:val="18"/>
        </w:rPr>
        <w:tab/>
      </w:r>
      <w:r w:rsidRPr="00862D05">
        <w:rPr>
          <w:i w:val="0"/>
          <w:noProof/>
          <w:sz w:val="18"/>
        </w:rPr>
        <w:fldChar w:fldCharType="begin"/>
      </w:r>
      <w:r w:rsidRPr="00862D05">
        <w:rPr>
          <w:i w:val="0"/>
          <w:noProof/>
          <w:sz w:val="18"/>
        </w:rPr>
        <w:instrText xml:space="preserve"> PAGEREF _Toc45714083 \h </w:instrText>
      </w:r>
      <w:r w:rsidRPr="00862D05">
        <w:rPr>
          <w:i w:val="0"/>
          <w:noProof/>
          <w:sz w:val="18"/>
        </w:rPr>
      </w:r>
      <w:r w:rsidRPr="00862D05">
        <w:rPr>
          <w:i w:val="0"/>
          <w:noProof/>
          <w:sz w:val="18"/>
        </w:rPr>
        <w:fldChar w:fldCharType="separate"/>
      </w:r>
      <w:r w:rsidR="00D244D0">
        <w:rPr>
          <w:i w:val="0"/>
          <w:noProof/>
          <w:sz w:val="18"/>
        </w:rPr>
        <w:t>2</w:t>
      </w:r>
      <w:r w:rsidRPr="00862D05">
        <w:rPr>
          <w:i w:val="0"/>
          <w:noProof/>
          <w:sz w:val="18"/>
        </w:rPr>
        <w:fldChar w:fldCharType="end"/>
      </w:r>
    </w:p>
    <w:p w:rsidR="00862D05" w:rsidRDefault="00862D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Citizen</w:t>
      </w:r>
      <w:bookmarkStart w:id="2" w:name="BK_S2P1L9C19"/>
      <w:bookmarkEnd w:id="2"/>
      <w:r>
        <w:rPr>
          <w:noProof/>
        </w:rPr>
        <w:t>ship Regulation 2016</w:t>
      </w:r>
      <w:r w:rsidRPr="00862D05">
        <w:rPr>
          <w:i w:val="0"/>
          <w:noProof/>
          <w:sz w:val="18"/>
        </w:rPr>
        <w:tab/>
      </w:r>
      <w:r w:rsidRPr="00862D05">
        <w:rPr>
          <w:i w:val="0"/>
          <w:noProof/>
          <w:sz w:val="18"/>
        </w:rPr>
        <w:fldChar w:fldCharType="begin"/>
      </w:r>
      <w:r w:rsidRPr="00862D05">
        <w:rPr>
          <w:i w:val="0"/>
          <w:noProof/>
          <w:sz w:val="18"/>
        </w:rPr>
        <w:instrText xml:space="preserve"> PAGEREF _Toc45714085 \h </w:instrText>
      </w:r>
      <w:r w:rsidRPr="00862D05">
        <w:rPr>
          <w:i w:val="0"/>
          <w:noProof/>
          <w:sz w:val="18"/>
        </w:rPr>
      </w:r>
      <w:r w:rsidRPr="00862D05">
        <w:rPr>
          <w:i w:val="0"/>
          <w:noProof/>
          <w:sz w:val="18"/>
        </w:rPr>
        <w:fldChar w:fldCharType="separate"/>
      </w:r>
      <w:r w:rsidR="00D244D0">
        <w:rPr>
          <w:i w:val="0"/>
          <w:noProof/>
          <w:sz w:val="18"/>
        </w:rPr>
        <w:t>2</w:t>
      </w:r>
      <w:r w:rsidRPr="00862D05">
        <w:rPr>
          <w:i w:val="0"/>
          <w:noProof/>
          <w:sz w:val="18"/>
        </w:rPr>
        <w:fldChar w:fldCharType="end"/>
      </w:r>
    </w:p>
    <w:p w:rsidR="00862D05" w:rsidRDefault="00862D0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Regulations 1997</w:t>
      </w:r>
      <w:r w:rsidRPr="00862D05">
        <w:rPr>
          <w:i w:val="0"/>
          <w:noProof/>
          <w:sz w:val="18"/>
        </w:rPr>
        <w:tab/>
      </w:r>
      <w:r w:rsidRPr="00862D05">
        <w:rPr>
          <w:i w:val="0"/>
          <w:noProof/>
          <w:sz w:val="18"/>
        </w:rPr>
        <w:fldChar w:fldCharType="begin"/>
      </w:r>
      <w:r w:rsidRPr="00862D05">
        <w:rPr>
          <w:i w:val="0"/>
          <w:noProof/>
          <w:sz w:val="18"/>
        </w:rPr>
        <w:instrText xml:space="preserve"> PAGEREF _Toc45714087 \h </w:instrText>
      </w:r>
      <w:r w:rsidRPr="00862D05">
        <w:rPr>
          <w:i w:val="0"/>
          <w:noProof/>
          <w:sz w:val="18"/>
        </w:rPr>
      </w:r>
      <w:r w:rsidRPr="00862D05">
        <w:rPr>
          <w:i w:val="0"/>
          <w:noProof/>
          <w:sz w:val="18"/>
        </w:rPr>
        <w:fldChar w:fldCharType="separate"/>
      </w:r>
      <w:r w:rsidR="00D244D0">
        <w:rPr>
          <w:i w:val="0"/>
          <w:noProof/>
          <w:sz w:val="18"/>
        </w:rPr>
        <w:t>2</w:t>
      </w:r>
      <w:r w:rsidRPr="00862D05">
        <w:rPr>
          <w:i w:val="0"/>
          <w:noProof/>
          <w:sz w:val="18"/>
        </w:rPr>
        <w:fldChar w:fldCharType="end"/>
      </w:r>
    </w:p>
    <w:p w:rsidR="0048364F" w:rsidRPr="004670B7" w:rsidRDefault="00862D05" w:rsidP="0048364F">
      <w:r>
        <w:fldChar w:fldCharType="end"/>
      </w:r>
    </w:p>
    <w:p w:rsidR="0048364F" w:rsidRPr="004670B7" w:rsidRDefault="0048364F" w:rsidP="0048364F">
      <w:pPr>
        <w:sectPr w:rsidR="0048364F" w:rsidRPr="004670B7" w:rsidSect="00CE079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670B7" w:rsidRDefault="0048364F" w:rsidP="0048364F">
      <w:pPr>
        <w:pStyle w:val="ActHead5"/>
      </w:pPr>
      <w:bookmarkStart w:id="3" w:name="_Toc45714075"/>
      <w:r w:rsidRPr="001C0AA1">
        <w:rPr>
          <w:rStyle w:val="CharSectno"/>
        </w:rPr>
        <w:lastRenderedPageBreak/>
        <w:t>1</w:t>
      </w:r>
      <w:r w:rsidRPr="004670B7">
        <w:t xml:space="preserve">  </w:t>
      </w:r>
      <w:r w:rsidR="004F676E" w:rsidRPr="004670B7">
        <w:t>Name</w:t>
      </w:r>
      <w:bookmarkEnd w:id="3"/>
    </w:p>
    <w:p w:rsidR="0048364F" w:rsidRPr="004670B7" w:rsidRDefault="0048364F" w:rsidP="0048364F">
      <w:pPr>
        <w:pStyle w:val="subsection"/>
      </w:pPr>
      <w:r w:rsidRPr="004670B7">
        <w:tab/>
      </w:r>
      <w:r w:rsidRPr="004670B7">
        <w:tab/>
      </w:r>
      <w:r w:rsidR="00B05306" w:rsidRPr="004670B7">
        <w:t>This instrument is</w:t>
      </w:r>
      <w:r w:rsidRPr="004670B7">
        <w:t xml:space="preserve"> the </w:t>
      </w:r>
      <w:r w:rsidR="00B05306" w:rsidRPr="004670B7">
        <w:rPr>
          <w:i/>
        </w:rPr>
        <w:t>Statute Update (Regulations References) Regulations</w:t>
      </w:r>
      <w:r w:rsidR="004670B7" w:rsidRPr="004670B7">
        <w:rPr>
          <w:i/>
        </w:rPr>
        <w:t> </w:t>
      </w:r>
      <w:r w:rsidR="00B05306" w:rsidRPr="004670B7">
        <w:rPr>
          <w:i/>
        </w:rPr>
        <w:t>2020</w:t>
      </w:r>
      <w:r w:rsidRPr="004670B7">
        <w:t>.</w:t>
      </w:r>
    </w:p>
    <w:p w:rsidR="004F676E" w:rsidRPr="004670B7" w:rsidRDefault="0048364F" w:rsidP="005452CC">
      <w:pPr>
        <w:pStyle w:val="ActHead5"/>
      </w:pPr>
      <w:bookmarkStart w:id="4" w:name="_Toc45714076"/>
      <w:r w:rsidRPr="001C0AA1">
        <w:rPr>
          <w:rStyle w:val="CharSectno"/>
        </w:rPr>
        <w:t>2</w:t>
      </w:r>
      <w:r w:rsidRPr="004670B7">
        <w:t xml:space="preserve">  Commencement</w:t>
      </w:r>
      <w:bookmarkEnd w:id="4"/>
    </w:p>
    <w:p w:rsidR="005452CC" w:rsidRPr="004670B7" w:rsidRDefault="005452CC" w:rsidP="00593449">
      <w:pPr>
        <w:pStyle w:val="subsection"/>
      </w:pPr>
      <w:r w:rsidRPr="004670B7">
        <w:tab/>
        <w:t>(1)</w:t>
      </w:r>
      <w:r w:rsidRPr="004670B7">
        <w:tab/>
        <w:t xml:space="preserve">Each provision of </w:t>
      </w:r>
      <w:r w:rsidR="00B05306" w:rsidRPr="004670B7">
        <w:t>this instrument</w:t>
      </w:r>
      <w:r w:rsidRPr="004670B7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670B7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670B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670B7" w:rsidRDefault="005452CC" w:rsidP="00612709">
            <w:pPr>
              <w:pStyle w:val="TableHeading"/>
            </w:pPr>
            <w:r w:rsidRPr="004670B7">
              <w:t>Commencement information</w:t>
            </w:r>
          </w:p>
        </w:tc>
      </w:tr>
      <w:tr w:rsidR="005452CC" w:rsidRPr="004670B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670B7" w:rsidRDefault="005452CC" w:rsidP="00612709">
            <w:pPr>
              <w:pStyle w:val="TableHeading"/>
            </w:pPr>
            <w:r w:rsidRPr="004670B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670B7" w:rsidRDefault="005452CC" w:rsidP="00612709">
            <w:pPr>
              <w:pStyle w:val="TableHeading"/>
            </w:pPr>
            <w:r w:rsidRPr="004670B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670B7" w:rsidRDefault="005452CC" w:rsidP="00612709">
            <w:pPr>
              <w:pStyle w:val="TableHeading"/>
            </w:pPr>
            <w:r w:rsidRPr="004670B7">
              <w:t>Column 3</w:t>
            </w:r>
          </w:p>
        </w:tc>
      </w:tr>
      <w:tr w:rsidR="005452CC" w:rsidRPr="004670B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670B7" w:rsidRDefault="005452CC" w:rsidP="00612709">
            <w:pPr>
              <w:pStyle w:val="TableHeading"/>
            </w:pPr>
            <w:r w:rsidRPr="004670B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670B7" w:rsidRDefault="005452CC" w:rsidP="00612709">
            <w:pPr>
              <w:pStyle w:val="TableHeading"/>
            </w:pPr>
            <w:r w:rsidRPr="004670B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670B7" w:rsidRDefault="005452CC" w:rsidP="00612709">
            <w:pPr>
              <w:pStyle w:val="TableHeading"/>
            </w:pPr>
            <w:r w:rsidRPr="004670B7">
              <w:t>Date/Details</w:t>
            </w:r>
          </w:p>
        </w:tc>
      </w:tr>
      <w:tr w:rsidR="005452CC" w:rsidRPr="004670B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670B7" w:rsidRDefault="005452CC" w:rsidP="00AD7252">
            <w:pPr>
              <w:pStyle w:val="Tabletext"/>
            </w:pPr>
            <w:r w:rsidRPr="004670B7">
              <w:t xml:space="preserve">1.  </w:t>
            </w:r>
            <w:r w:rsidR="00AD7252" w:rsidRPr="004670B7">
              <w:t xml:space="preserve">The whole of </w:t>
            </w:r>
            <w:r w:rsidR="00B05306" w:rsidRPr="004670B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670B7" w:rsidRDefault="00B05306" w:rsidP="00A72C41">
            <w:pPr>
              <w:pStyle w:val="Tabletext"/>
            </w:pPr>
            <w:r w:rsidRPr="004670B7">
              <w:t>At the same time</w:t>
            </w:r>
            <w:bookmarkStart w:id="5" w:name="BK_S3P1L12C17"/>
            <w:bookmarkEnd w:id="5"/>
            <w:r w:rsidRPr="004670B7">
              <w:t xml:space="preserve"> as the </w:t>
            </w:r>
            <w:bookmarkStart w:id="6" w:name="BK_S3P1L12C25"/>
            <w:bookmarkEnd w:id="6"/>
            <w:r w:rsidRPr="004670B7">
              <w:rPr>
                <w:i/>
              </w:rPr>
              <w:t>Statute Update (Regulations References) Act 2020</w:t>
            </w:r>
            <w:r w:rsidRPr="004670B7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670B7" w:rsidRDefault="00D244D0">
            <w:pPr>
              <w:pStyle w:val="Tabletext"/>
            </w:pPr>
            <w:r>
              <w:t>6 September 2020</w:t>
            </w:r>
            <w:bookmarkStart w:id="7" w:name="_GoBack"/>
            <w:bookmarkEnd w:id="7"/>
          </w:p>
        </w:tc>
      </w:tr>
    </w:tbl>
    <w:p w:rsidR="005452CC" w:rsidRPr="004670B7" w:rsidRDefault="005452CC" w:rsidP="00D21F74">
      <w:pPr>
        <w:pStyle w:val="notetext"/>
      </w:pPr>
      <w:r w:rsidRPr="004670B7">
        <w:rPr>
          <w:snapToGrid w:val="0"/>
          <w:lang w:eastAsia="en-US"/>
        </w:rPr>
        <w:t>Note:</w:t>
      </w:r>
      <w:r w:rsidRPr="004670B7">
        <w:rPr>
          <w:snapToGrid w:val="0"/>
          <w:lang w:eastAsia="en-US"/>
        </w:rPr>
        <w:tab/>
        <w:t xml:space="preserve">This table relates only to the provisions of </w:t>
      </w:r>
      <w:r w:rsidR="00B05306" w:rsidRPr="004670B7">
        <w:rPr>
          <w:snapToGrid w:val="0"/>
          <w:lang w:eastAsia="en-US"/>
        </w:rPr>
        <w:t>this instrument</w:t>
      </w:r>
      <w:r w:rsidRPr="004670B7">
        <w:t xml:space="preserve"> </w:t>
      </w:r>
      <w:r w:rsidRPr="004670B7">
        <w:rPr>
          <w:snapToGrid w:val="0"/>
          <w:lang w:eastAsia="en-US"/>
        </w:rPr>
        <w:t xml:space="preserve">as originally made. It will not be amended to deal with any later amendments of </w:t>
      </w:r>
      <w:r w:rsidR="00B05306" w:rsidRPr="004670B7">
        <w:rPr>
          <w:snapToGrid w:val="0"/>
          <w:lang w:eastAsia="en-US"/>
        </w:rPr>
        <w:t>this instrument</w:t>
      </w:r>
      <w:r w:rsidRPr="004670B7">
        <w:rPr>
          <w:snapToGrid w:val="0"/>
          <w:lang w:eastAsia="en-US"/>
        </w:rPr>
        <w:t>.</w:t>
      </w:r>
    </w:p>
    <w:p w:rsidR="005452CC" w:rsidRPr="004670B7" w:rsidRDefault="005452CC" w:rsidP="004F676E">
      <w:pPr>
        <w:pStyle w:val="subsection"/>
      </w:pPr>
      <w:r w:rsidRPr="004670B7">
        <w:tab/>
        <w:t>(2)</w:t>
      </w:r>
      <w:r w:rsidRPr="004670B7">
        <w:tab/>
        <w:t xml:space="preserve">Any information in column 3 of the table is not part of </w:t>
      </w:r>
      <w:r w:rsidR="00B05306" w:rsidRPr="004670B7">
        <w:t>this instrument</w:t>
      </w:r>
      <w:r w:rsidRPr="004670B7">
        <w:t xml:space="preserve">. Information may be inserted in this column, or information in it may be edited, in any published version of </w:t>
      </w:r>
      <w:r w:rsidR="00B05306" w:rsidRPr="004670B7">
        <w:t>this instrument</w:t>
      </w:r>
      <w:r w:rsidRPr="004670B7">
        <w:t>.</w:t>
      </w:r>
    </w:p>
    <w:p w:rsidR="00BF6650" w:rsidRPr="004670B7" w:rsidRDefault="00BF6650" w:rsidP="00BF6650">
      <w:pPr>
        <w:pStyle w:val="ActHead5"/>
      </w:pPr>
      <w:bookmarkStart w:id="8" w:name="_Toc45714077"/>
      <w:r w:rsidRPr="001C0AA1">
        <w:rPr>
          <w:rStyle w:val="CharSectno"/>
        </w:rPr>
        <w:t>3</w:t>
      </w:r>
      <w:r w:rsidRPr="004670B7">
        <w:t xml:space="preserve">  Authority</w:t>
      </w:r>
      <w:bookmarkEnd w:id="8"/>
    </w:p>
    <w:p w:rsidR="00BF6650" w:rsidRPr="004670B7" w:rsidRDefault="00BF6650" w:rsidP="00BF6650">
      <w:pPr>
        <w:pStyle w:val="subsection"/>
      </w:pPr>
      <w:r w:rsidRPr="004670B7">
        <w:tab/>
      </w:r>
      <w:r w:rsidRPr="004670B7">
        <w:tab/>
      </w:r>
      <w:r w:rsidR="00C8297C" w:rsidRPr="004670B7">
        <w:t>This instrument is made under the following:</w:t>
      </w:r>
    </w:p>
    <w:p w:rsidR="00C8297C" w:rsidRPr="004670B7" w:rsidRDefault="00C8297C" w:rsidP="00C8297C">
      <w:pPr>
        <w:pStyle w:val="paragraph"/>
      </w:pPr>
      <w:r w:rsidRPr="004670B7">
        <w:tab/>
        <w:t>(a)</w:t>
      </w:r>
      <w:r w:rsidRPr="004670B7">
        <w:tab/>
        <w:t xml:space="preserve">the </w:t>
      </w:r>
      <w:r w:rsidRPr="004670B7">
        <w:rPr>
          <w:i/>
        </w:rPr>
        <w:t>Airports Act 1996</w:t>
      </w:r>
      <w:r w:rsidRPr="004670B7">
        <w:t>;</w:t>
      </w:r>
    </w:p>
    <w:p w:rsidR="00C8297C" w:rsidRPr="004670B7" w:rsidRDefault="00C8297C" w:rsidP="00C8297C">
      <w:pPr>
        <w:pStyle w:val="paragraph"/>
      </w:pPr>
      <w:r w:rsidRPr="004670B7">
        <w:tab/>
        <w:t>(b)</w:t>
      </w:r>
      <w:r w:rsidRPr="004670B7">
        <w:tab/>
        <w:t xml:space="preserve">the </w:t>
      </w:r>
      <w:r w:rsidRPr="004670B7">
        <w:rPr>
          <w:i/>
        </w:rPr>
        <w:t>A New Tax System (Goods and Services Tax) Act 1999</w:t>
      </w:r>
      <w:r w:rsidRPr="004670B7">
        <w:t>;</w:t>
      </w:r>
    </w:p>
    <w:p w:rsidR="00C8297C" w:rsidRPr="004670B7" w:rsidRDefault="00C8297C" w:rsidP="00C8297C">
      <w:pPr>
        <w:pStyle w:val="paragraph"/>
      </w:pPr>
      <w:r w:rsidRPr="004670B7">
        <w:tab/>
        <w:t>(c)</w:t>
      </w:r>
      <w:r w:rsidRPr="004670B7">
        <w:tab/>
        <w:t xml:space="preserve">the </w:t>
      </w:r>
      <w:r w:rsidRPr="004670B7">
        <w:rPr>
          <w:i/>
        </w:rPr>
        <w:t>Australian Citizen</w:t>
      </w:r>
      <w:bookmarkStart w:id="9" w:name="BK_S3P1L23C28"/>
      <w:bookmarkEnd w:id="9"/>
      <w:r w:rsidRPr="004670B7">
        <w:rPr>
          <w:i/>
        </w:rPr>
        <w:t>ship Act 2007</w:t>
      </w:r>
      <w:r w:rsidRPr="004670B7">
        <w:t>;</w:t>
      </w:r>
    </w:p>
    <w:p w:rsidR="00C8297C" w:rsidRPr="004670B7" w:rsidRDefault="00C8297C" w:rsidP="00C8297C">
      <w:pPr>
        <w:pStyle w:val="paragraph"/>
      </w:pPr>
      <w:r w:rsidRPr="004670B7">
        <w:tab/>
        <w:t>(d)</w:t>
      </w:r>
      <w:r w:rsidRPr="004670B7">
        <w:tab/>
        <w:t xml:space="preserve">the </w:t>
      </w:r>
      <w:r w:rsidRPr="004670B7">
        <w:rPr>
          <w:i/>
        </w:rPr>
        <w:t>Income Tax Assessment Act 1997</w:t>
      </w:r>
      <w:r w:rsidRPr="004670B7">
        <w:t>.</w:t>
      </w:r>
    </w:p>
    <w:p w:rsidR="00557C7A" w:rsidRPr="004670B7" w:rsidRDefault="00BF6650" w:rsidP="00557C7A">
      <w:pPr>
        <w:pStyle w:val="ActHead5"/>
      </w:pPr>
      <w:bookmarkStart w:id="10" w:name="_Toc45714078"/>
      <w:r w:rsidRPr="001C0AA1">
        <w:rPr>
          <w:rStyle w:val="CharSectno"/>
        </w:rPr>
        <w:t>4</w:t>
      </w:r>
      <w:r w:rsidR="00557C7A" w:rsidRPr="004670B7">
        <w:t xml:space="preserve">  </w:t>
      </w:r>
      <w:r w:rsidR="00083F48" w:rsidRPr="004670B7">
        <w:t>Schedules</w:t>
      </w:r>
      <w:bookmarkEnd w:id="10"/>
    </w:p>
    <w:p w:rsidR="00557C7A" w:rsidRPr="004670B7" w:rsidRDefault="00557C7A" w:rsidP="00557C7A">
      <w:pPr>
        <w:pStyle w:val="subsection"/>
      </w:pPr>
      <w:r w:rsidRPr="004670B7">
        <w:tab/>
      </w:r>
      <w:r w:rsidRPr="004670B7">
        <w:tab/>
      </w:r>
      <w:r w:rsidR="00083F48" w:rsidRPr="004670B7">
        <w:t xml:space="preserve">Each </w:t>
      </w:r>
      <w:r w:rsidR="00160BD7" w:rsidRPr="004670B7">
        <w:t>instrument</w:t>
      </w:r>
      <w:r w:rsidR="00083F48" w:rsidRPr="004670B7">
        <w:t xml:space="preserve"> that is specified in a Schedule to </w:t>
      </w:r>
      <w:r w:rsidR="00B05306" w:rsidRPr="004670B7">
        <w:t>this instrument</w:t>
      </w:r>
      <w:r w:rsidR="00083F48" w:rsidRPr="004670B7">
        <w:t xml:space="preserve"> is amended or repealed as set out in the applicable items in the Schedule concerned, and any other item in a Schedule to </w:t>
      </w:r>
      <w:r w:rsidR="00B05306" w:rsidRPr="004670B7">
        <w:t>this instrument</w:t>
      </w:r>
      <w:r w:rsidR="00083F48" w:rsidRPr="004670B7">
        <w:t xml:space="preserve"> has effect according to its terms.</w:t>
      </w:r>
    </w:p>
    <w:p w:rsidR="00B558FB" w:rsidRPr="004670B7" w:rsidRDefault="00B558FB" w:rsidP="00B558FB">
      <w:pPr>
        <w:pStyle w:val="ActHead6"/>
        <w:pageBreakBefore/>
      </w:pPr>
      <w:bookmarkStart w:id="11" w:name="_Toc45714079"/>
      <w:bookmarkStart w:id="12" w:name="opcAmSched"/>
      <w:bookmarkStart w:id="13" w:name="opcCurrentFind"/>
      <w:r w:rsidRPr="001C0AA1">
        <w:rPr>
          <w:rStyle w:val="CharAmSchNo"/>
        </w:rPr>
        <w:lastRenderedPageBreak/>
        <w:t>Schedule</w:t>
      </w:r>
      <w:r w:rsidR="004670B7" w:rsidRPr="001C0AA1">
        <w:rPr>
          <w:rStyle w:val="CharAmSchNo"/>
        </w:rPr>
        <w:t> </w:t>
      </w:r>
      <w:r w:rsidRPr="001C0AA1">
        <w:rPr>
          <w:rStyle w:val="CharAmSchNo"/>
        </w:rPr>
        <w:t>1</w:t>
      </w:r>
      <w:r w:rsidRPr="004670B7">
        <w:t>—</w:t>
      </w:r>
      <w:r w:rsidRPr="001C0AA1">
        <w:rPr>
          <w:rStyle w:val="CharAmSchText"/>
        </w:rPr>
        <w:t>Amendments</w:t>
      </w:r>
      <w:bookmarkEnd w:id="11"/>
    </w:p>
    <w:bookmarkEnd w:id="12"/>
    <w:bookmarkEnd w:id="13"/>
    <w:p w:rsidR="00B558FB" w:rsidRPr="001C0AA1" w:rsidRDefault="00B558FB" w:rsidP="00B558FB">
      <w:pPr>
        <w:pStyle w:val="Header"/>
      </w:pPr>
      <w:r w:rsidRPr="001C0AA1">
        <w:rPr>
          <w:rStyle w:val="CharAmPartNo"/>
        </w:rPr>
        <w:t xml:space="preserve"> </w:t>
      </w:r>
      <w:r w:rsidRPr="001C0AA1">
        <w:rPr>
          <w:rStyle w:val="CharAmPartText"/>
        </w:rPr>
        <w:t xml:space="preserve"> </w:t>
      </w:r>
    </w:p>
    <w:p w:rsidR="00B558FB" w:rsidRPr="004670B7" w:rsidRDefault="00B558FB" w:rsidP="00B558FB">
      <w:pPr>
        <w:pStyle w:val="ActHead9"/>
      </w:pPr>
      <w:bookmarkStart w:id="14" w:name="_Toc45714080"/>
      <w:r w:rsidRPr="004670B7">
        <w:t>Airports Regulations</w:t>
      </w:r>
      <w:r w:rsidR="004670B7" w:rsidRPr="004670B7">
        <w:t> </w:t>
      </w:r>
      <w:r w:rsidRPr="004670B7">
        <w:t>19</w:t>
      </w:r>
      <w:bookmarkStart w:id="15" w:name="BK_S3P2L3C24"/>
      <w:bookmarkEnd w:id="15"/>
      <w:r w:rsidRPr="004670B7">
        <w:t>97</w:t>
      </w:r>
      <w:bookmarkEnd w:id="14"/>
    </w:p>
    <w:p w:rsidR="00B558FB" w:rsidRPr="004670B7" w:rsidRDefault="00C8297C" w:rsidP="00B558FB">
      <w:pPr>
        <w:pStyle w:val="ItemHead"/>
      </w:pPr>
      <w:r w:rsidRPr="004670B7">
        <w:t>1</w:t>
      </w:r>
      <w:r w:rsidR="00B558FB" w:rsidRPr="004670B7">
        <w:t xml:space="preserve">  After Part</w:t>
      </w:r>
      <w:r w:rsidR="004670B7" w:rsidRPr="004670B7">
        <w:t> </w:t>
      </w:r>
      <w:r w:rsidR="00B558FB" w:rsidRPr="004670B7">
        <w:t>12</w:t>
      </w:r>
    </w:p>
    <w:p w:rsidR="00B558FB" w:rsidRPr="004670B7" w:rsidRDefault="00B558FB" w:rsidP="00B558FB">
      <w:pPr>
        <w:pStyle w:val="Item"/>
      </w:pPr>
      <w:r w:rsidRPr="004670B7">
        <w:t>Insert:</w:t>
      </w:r>
    </w:p>
    <w:p w:rsidR="00B558FB" w:rsidRPr="004670B7" w:rsidRDefault="00B558FB" w:rsidP="00B558FB">
      <w:pPr>
        <w:pStyle w:val="ActHead2"/>
      </w:pPr>
      <w:bookmarkStart w:id="16" w:name="_Toc45714081"/>
      <w:r w:rsidRPr="001C0AA1">
        <w:rPr>
          <w:rStyle w:val="CharPartNo"/>
        </w:rPr>
        <w:t>Part</w:t>
      </w:r>
      <w:r w:rsidR="004670B7" w:rsidRPr="001C0AA1">
        <w:rPr>
          <w:rStyle w:val="CharPartNo"/>
        </w:rPr>
        <w:t> </w:t>
      </w:r>
      <w:r w:rsidRPr="001C0AA1">
        <w:rPr>
          <w:rStyle w:val="CharPartNo"/>
        </w:rPr>
        <w:t>13</w:t>
      </w:r>
      <w:r w:rsidRPr="004670B7">
        <w:t>—</w:t>
      </w:r>
      <w:r w:rsidRPr="001C0AA1">
        <w:rPr>
          <w:rStyle w:val="CharPartText"/>
        </w:rPr>
        <w:t>Miscellaneous</w:t>
      </w:r>
      <w:bookmarkEnd w:id="16"/>
    </w:p>
    <w:p w:rsidR="00B558FB" w:rsidRPr="001C0AA1" w:rsidRDefault="00B558FB" w:rsidP="00B558FB">
      <w:pPr>
        <w:pStyle w:val="Header"/>
      </w:pPr>
      <w:r w:rsidRPr="001C0AA1">
        <w:rPr>
          <w:rStyle w:val="CharDivNo"/>
        </w:rPr>
        <w:t xml:space="preserve"> </w:t>
      </w:r>
      <w:r w:rsidRPr="001C0AA1">
        <w:rPr>
          <w:rStyle w:val="CharDivText"/>
        </w:rPr>
        <w:t xml:space="preserve"> </w:t>
      </w:r>
    </w:p>
    <w:p w:rsidR="00B558FB" w:rsidRPr="004670B7" w:rsidRDefault="00B558FB" w:rsidP="00B558FB">
      <w:pPr>
        <w:pStyle w:val="ActHead5"/>
      </w:pPr>
      <w:bookmarkStart w:id="17" w:name="_Toc45714082"/>
      <w:r w:rsidRPr="001C0AA1">
        <w:rPr>
          <w:rStyle w:val="CharSectno"/>
        </w:rPr>
        <w:t>13.01</w:t>
      </w:r>
      <w:r w:rsidRPr="004670B7">
        <w:t xml:space="preserve">  </w:t>
      </w:r>
      <w:r w:rsidR="008825A7" w:rsidRPr="004670B7">
        <w:t>D</w:t>
      </w:r>
      <w:r w:rsidRPr="004670B7">
        <w:t>eclar</w:t>
      </w:r>
      <w:r w:rsidR="008825A7" w:rsidRPr="004670B7">
        <w:t>ation of</w:t>
      </w:r>
      <w:r w:rsidRPr="004670B7">
        <w:t xml:space="preserve"> airport site</w:t>
      </w:r>
      <w:r w:rsidR="008825A7" w:rsidRPr="004670B7">
        <w:t>s</w:t>
      </w:r>
      <w:bookmarkEnd w:id="17"/>
    </w:p>
    <w:p w:rsidR="00B558FB" w:rsidRPr="004670B7" w:rsidRDefault="00B558FB" w:rsidP="00B558FB">
      <w:pPr>
        <w:pStyle w:val="subsection"/>
      </w:pPr>
      <w:r w:rsidRPr="004670B7">
        <w:tab/>
        <w:t>(1)</w:t>
      </w:r>
      <w:r w:rsidRPr="004670B7">
        <w:tab/>
        <w:t>For the purposes of subsection</w:t>
      </w:r>
      <w:r w:rsidR="004670B7" w:rsidRPr="004670B7">
        <w:t> </w:t>
      </w:r>
      <w:r w:rsidRPr="004670B7">
        <w:t xml:space="preserve">251B(1) of the Act, </w:t>
      </w:r>
      <w:proofErr w:type="spellStart"/>
      <w:r w:rsidRPr="004670B7">
        <w:t>subregulation</w:t>
      </w:r>
      <w:proofErr w:type="spellEnd"/>
      <w:r w:rsidR="004670B7" w:rsidRPr="004670B7">
        <w:t> </w:t>
      </w:r>
      <w:r w:rsidRPr="004670B7">
        <w:t>1.03(1) is prescribed.</w:t>
      </w:r>
    </w:p>
    <w:p w:rsidR="00B558FB" w:rsidRPr="004670B7" w:rsidRDefault="00B558FB" w:rsidP="00B558FB">
      <w:pPr>
        <w:pStyle w:val="subsection"/>
      </w:pPr>
      <w:r w:rsidRPr="004670B7">
        <w:tab/>
        <w:t>(2)</w:t>
      </w:r>
      <w:r w:rsidRPr="004670B7">
        <w:tab/>
        <w:t>For the purposes of subsection</w:t>
      </w:r>
      <w:r w:rsidR="004670B7" w:rsidRPr="004670B7">
        <w:t> </w:t>
      </w:r>
      <w:r w:rsidRPr="004670B7">
        <w:t>251B(4) of the Act, each of the Parts of</w:t>
      </w:r>
      <w:r w:rsidR="008453D2" w:rsidRPr="004670B7">
        <w:t xml:space="preserve"> Schedule</w:t>
      </w:r>
      <w:r w:rsidR="004670B7" w:rsidRPr="004670B7">
        <w:t> </w:t>
      </w:r>
      <w:r w:rsidRPr="004670B7">
        <w:t>1 to these Regulations is prescribed.</w:t>
      </w:r>
    </w:p>
    <w:p w:rsidR="00B558FB" w:rsidRPr="004670B7" w:rsidRDefault="00B558FB" w:rsidP="00B558FB">
      <w:pPr>
        <w:pStyle w:val="ActHead9"/>
      </w:pPr>
      <w:bookmarkStart w:id="18" w:name="_Toc45714083"/>
      <w:r w:rsidRPr="004670B7">
        <w:t>A New Tax System (Goods and Services Tax</w:t>
      </w:r>
      <w:bookmarkStart w:id="19" w:name="BK_S3P2L13C41"/>
      <w:bookmarkEnd w:id="19"/>
      <w:r w:rsidRPr="004670B7">
        <w:t>) Regulations</w:t>
      </w:r>
      <w:r w:rsidR="004670B7" w:rsidRPr="004670B7">
        <w:t> </w:t>
      </w:r>
      <w:r w:rsidRPr="004670B7">
        <w:t>2019</w:t>
      </w:r>
      <w:bookmarkEnd w:id="18"/>
    </w:p>
    <w:p w:rsidR="00B558FB" w:rsidRPr="004670B7" w:rsidRDefault="00C8297C" w:rsidP="00B558FB">
      <w:pPr>
        <w:pStyle w:val="ItemHead"/>
      </w:pPr>
      <w:r w:rsidRPr="004670B7">
        <w:t>2</w:t>
      </w:r>
      <w:r w:rsidR="00B558FB" w:rsidRPr="004670B7">
        <w:t xml:space="preserve">  Before section</w:t>
      </w:r>
      <w:r w:rsidR="004670B7" w:rsidRPr="004670B7">
        <w:t> </w:t>
      </w:r>
      <w:r w:rsidR="00B558FB" w:rsidRPr="004670B7">
        <w:t>38</w:t>
      </w:r>
      <w:r w:rsidR="00862D05">
        <w:noBreakHyphen/>
      </w:r>
      <w:r w:rsidR="00B558FB" w:rsidRPr="004670B7">
        <w:t>45.01</w:t>
      </w:r>
    </w:p>
    <w:p w:rsidR="00B558FB" w:rsidRPr="004670B7" w:rsidRDefault="00B558FB" w:rsidP="00B558FB">
      <w:pPr>
        <w:pStyle w:val="Item"/>
      </w:pPr>
      <w:r w:rsidRPr="004670B7">
        <w:t>Insert:</w:t>
      </w:r>
    </w:p>
    <w:p w:rsidR="00B558FB" w:rsidRPr="004670B7" w:rsidRDefault="00B558FB" w:rsidP="00B558FB">
      <w:pPr>
        <w:pStyle w:val="ActHead5"/>
      </w:pPr>
      <w:bookmarkStart w:id="20" w:name="_Toc45714084"/>
      <w:r w:rsidRPr="001C0AA1">
        <w:rPr>
          <w:rStyle w:val="CharSectno"/>
        </w:rPr>
        <w:t>38</w:t>
      </w:r>
      <w:r w:rsidR="00862D05" w:rsidRPr="001C0AA1">
        <w:rPr>
          <w:rStyle w:val="CharSectno"/>
        </w:rPr>
        <w:noBreakHyphen/>
      </w:r>
      <w:r w:rsidRPr="001C0AA1">
        <w:rPr>
          <w:rStyle w:val="CharSectno"/>
        </w:rPr>
        <w:t>7.01</w:t>
      </w:r>
      <w:r w:rsidRPr="004670B7">
        <w:t xml:space="preserve">  Medical services</w:t>
      </w:r>
      <w:bookmarkEnd w:id="20"/>
    </w:p>
    <w:p w:rsidR="00B558FB" w:rsidRPr="004670B7" w:rsidRDefault="00B558FB" w:rsidP="00B558FB">
      <w:pPr>
        <w:pStyle w:val="subsection"/>
      </w:pPr>
      <w:r w:rsidRPr="004670B7">
        <w:tab/>
      </w:r>
      <w:r w:rsidRPr="004670B7">
        <w:tab/>
        <w:t>For the purposes of paragraph</w:t>
      </w:r>
      <w:r w:rsidR="004670B7" w:rsidRPr="004670B7">
        <w:t> </w:t>
      </w:r>
      <w:r w:rsidRPr="004670B7">
        <w:t>38</w:t>
      </w:r>
      <w:r w:rsidR="00862D05">
        <w:noBreakHyphen/>
      </w:r>
      <w:r w:rsidRPr="004670B7">
        <w:t>7(2)(a) of the Act, clause</w:t>
      </w:r>
      <w:r w:rsidR="004670B7" w:rsidRPr="004670B7">
        <w:t> </w:t>
      </w:r>
      <w:r w:rsidRPr="004670B7">
        <w:t>1.2.</w:t>
      </w:r>
      <w:r w:rsidR="006A2ED2" w:rsidRPr="004670B7">
        <w:t>9</w:t>
      </w:r>
      <w:r w:rsidRPr="004670B7">
        <w:t xml:space="preserve"> (except </w:t>
      </w:r>
      <w:r w:rsidR="004670B7" w:rsidRPr="004670B7">
        <w:t>paragraphs (</w:t>
      </w:r>
      <w:r w:rsidRPr="004670B7">
        <w:t>e), (f) and (g) of that clause) of Schedule</w:t>
      </w:r>
      <w:r w:rsidR="004670B7" w:rsidRPr="004670B7">
        <w:t> </w:t>
      </w:r>
      <w:r w:rsidRPr="004670B7">
        <w:t xml:space="preserve">1 to the </w:t>
      </w:r>
      <w:r w:rsidR="006A2ED2" w:rsidRPr="004670B7">
        <w:rPr>
          <w:i/>
        </w:rPr>
        <w:t>Health Insurance (General Medical Services Table) Regulations (No.</w:t>
      </w:r>
      <w:r w:rsidR="004670B7" w:rsidRPr="004670B7">
        <w:rPr>
          <w:i/>
        </w:rPr>
        <w:t> </w:t>
      </w:r>
      <w:r w:rsidR="006A2ED2" w:rsidRPr="004670B7">
        <w:rPr>
          <w:i/>
        </w:rPr>
        <w:t>2) 2020</w:t>
      </w:r>
      <w:r w:rsidRPr="004670B7">
        <w:t xml:space="preserve"> is prescribed.</w:t>
      </w:r>
    </w:p>
    <w:p w:rsidR="00B558FB" w:rsidRPr="004670B7" w:rsidRDefault="00B558FB" w:rsidP="00B558FB">
      <w:pPr>
        <w:pStyle w:val="ActHead9"/>
      </w:pPr>
      <w:bookmarkStart w:id="21" w:name="_Toc45714085"/>
      <w:r w:rsidRPr="004670B7">
        <w:t>Australian Citizen</w:t>
      </w:r>
      <w:bookmarkStart w:id="22" w:name="BK_S3P2L20C19"/>
      <w:bookmarkEnd w:id="22"/>
      <w:r w:rsidRPr="004670B7">
        <w:t>ship Regulation</w:t>
      </w:r>
      <w:r w:rsidR="004670B7" w:rsidRPr="004670B7">
        <w:t> </w:t>
      </w:r>
      <w:r w:rsidRPr="004670B7">
        <w:t>2016</w:t>
      </w:r>
      <w:bookmarkEnd w:id="21"/>
    </w:p>
    <w:p w:rsidR="00B558FB" w:rsidRPr="004670B7" w:rsidRDefault="00C8297C" w:rsidP="00B558FB">
      <w:pPr>
        <w:pStyle w:val="ItemHead"/>
      </w:pPr>
      <w:r w:rsidRPr="004670B7">
        <w:t>3</w:t>
      </w:r>
      <w:r w:rsidR="00B558FB" w:rsidRPr="004670B7">
        <w:t xml:space="preserve">  After section</w:t>
      </w:r>
      <w:r w:rsidR="004670B7" w:rsidRPr="004670B7">
        <w:t> </w:t>
      </w:r>
      <w:r w:rsidR="00B558FB" w:rsidRPr="004670B7">
        <w:t>6</w:t>
      </w:r>
    </w:p>
    <w:p w:rsidR="00B558FB" w:rsidRPr="004670B7" w:rsidRDefault="00B558FB" w:rsidP="00B558FB">
      <w:pPr>
        <w:pStyle w:val="Item"/>
      </w:pPr>
      <w:r w:rsidRPr="004670B7">
        <w:t>Insert:</w:t>
      </w:r>
    </w:p>
    <w:p w:rsidR="00B558FB" w:rsidRPr="004670B7" w:rsidRDefault="00B558FB" w:rsidP="00B558FB">
      <w:pPr>
        <w:pStyle w:val="ActHead5"/>
      </w:pPr>
      <w:bookmarkStart w:id="23" w:name="_Toc45714086"/>
      <w:r w:rsidRPr="001C0AA1">
        <w:rPr>
          <w:rStyle w:val="CharSectno"/>
        </w:rPr>
        <w:t>6A</w:t>
      </w:r>
      <w:r w:rsidRPr="004670B7">
        <w:t xml:space="preserve">  Citizen</w:t>
      </w:r>
      <w:bookmarkStart w:id="24" w:name="BK_S3P2L23C12"/>
      <w:bookmarkEnd w:id="24"/>
      <w:r w:rsidRPr="004670B7">
        <w:t>ship for persons adopted in accordance with the Hague Convention</w:t>
      </w:r>
      <w:bookmarkStart w:id="25" w:name="BK_S3P2L23C76"/>
      <w:bookmarkEnd w:id="25"/>
      <w:r w:rsidRPr="004670B7">
        <w:t xml:space="preserve"> on Intercountry Adoption or a bilateral arrangement</w:t>
      </w:r>
      <w:bookmarkEnd w:id="23"/>
    </w:p>
    <w:p w:rsidR="00B558FB" w:rsidRPr="004670B7" w:rsidRDefault="00B558FB" w:rsidP="00B558FB">
      <w:pPr>
        <w:pStyle w:val="subsection"/>
      </w:pPr>
      <w:r w:rsidRPr="004670B7">
        <w:tab/>
        <w:t>(1)</w:t>
      </w:r>
      <w:r w:rsidRPr="004670B7">
        <w:tab/>
        <w:t xml:space="preserve">For the purposes of the definition of </w:t>
      </w:r>
      <w:r w:rsidRPr="004670B7">
        <w:rPr>
          <w:b/>
          <w:i/>
        </w:rPr>
        <w:t>Bilateral Arrangements regulations</w:t>
      </w:r>
      <w:r w:rsidRPr="004670B7">
        <w:t xml:space="preserve"> in subsection</w:t>
      </w:r>
      <w:r w:rsidR="004670B7" w:rsidRPr="004670B7">
        <w:t> </w:t>
      </w:r>
      <w:r w:rsidRPr="004670B7">
        <w:t xml:space="preserve">19C(4) of the Act, the </w:t>
      </w:r>
      <w:r w:rsidRPr="004670B7">
        <w:rPr>
          <w:i/>
        </w:rPr>
        <w:t>Family Law (Bilateral Arrangements—Intercountry Adoption) Regulations</w:t>
      </w:r>
      <w:r w:rsidR="004670B7" w:rsidRPr="004670B7">
        <w:rPr>
          <w:i/>
        </w:rPr>
        <w:t> </w:t>
      </w:r>
      <w:r w:rsidRPr="004670B7">
        <w:rPr>
          <w:i/>
        </w:rPr>
        <w:t>1998</w:t>
      </w:r>
      <w:r w:rsidRPr="004670B7">
        <w:t xml:space="preserve"> are prescribed.</w:t>
      </w:r>
    </w:p>
    <w:p w:rsidR="00B558FB" w:rsidRPr="004670B7" w:rsidRDefault="00B558FB" w:rsidP="00B558FB">
      <w:pPr>
        <w:pStyle w:val="subsection"/>
      </w:pPr>
      <w:r w:rsidRPr="004670B7">
        <w:tab/>
        <w:t>(2)</w:t>
      </w:r>
      <w:r w:rsidRPr="004670B7">
        <w:tab/>
        <w:t xml:space="preserve">For the purposes of the definition of </w:t>
      </w:r>
      <w:r w:rsidRPr="004670B7">
        <w:rPr>
          <w:b/>
          <w:i/>
        </w:rPr>
        <w:t>Intercountry Adoption regulations</w:t>
      </w:r>
      <w:r w:rsidRPr="004670B7">
        <w:t xml:space="preserve"> in subsection</w:t>
      </w:r>
      <w:r w:rsidR="004670B7" w:rsidRPr="004670B7">
        <w:t> </w:t>
      </w:r>
      <w:r w:rsidRPr="004670B7">
        <w:t xml:space="preserve">19C(4) of the Act, the </w:t>
      </w:r>
      <w:r w:rsidRPr="004670B7">
        <w:rPr>
          <w:i/>
        </w:rPr>
        <w:t>Family Law (Hague Convention on Intercountry Adoption) Regulations</w:t>
      </w:r>
      <w:r w:rsidR="004670B7" w:rsidRPr="004670B7">
        <w:rPr>
          <w:i/>
        </w:rPr>
        <w:t> </w:t>
      </w:r>
      <w:r w:rsidRPr="004670B7">
        <w:rPr>
          <w:i/>
        </w:rPr>
        <w:t>1998</w:t>
      </w:r>
      <w:r w:rsidRPr="004670B7">
        <w:t xml:space="preserve"> are prescribed.</w:t>
      </w:r>
    </w:p>
    <w:p w:rsidR="00B558FB" w:rsidRPr="004670B7" w:rsidRDefault="00B558FB" w:rsidP="00B558FB">
      <w:pPr>
        <w:pStyle w:val="ActHead9"/>
      </w:pPr>
      <w:bookmarkStart w:id="26" w:name="_Toc45714087"/>
      <w:r w:rsidRPr="004670B7">
        <w:t>Income Tax</w:t>
      </w:r>
      <w:bookmarkStart w:id="27" w:name="BK_S3P2L31C11"/>
      <w:bookmarkEnd w:id="27"/>
      <w:r w:rsidRPr="004670B7">
        <w:t xml:space="preserve"> Assessment Regulations</w:t>
      </w:r>
      <w:r w:rsidR="004670B7" w:rsidRPr="004670B7">
        <w:t> </w:t>
      </w:r>
      <w:r w:rsidRPr="004670B7">
        <w:t>1997</w:t>
      </w:r>
      <w:bookmarkEnd w:id="26"/>
    </w:p>
    <w:p w:rsidR="00B558FB" w:rsidRPr="004670B7" w:rsidRDefault="00C8297C" w:rsidP="00B558FB">
      <w:pPr>
        <w:pStyle w:val="ItemHead"/>
      </w:pPr>
      <w:r w:rsidRPr="004670B7">
        <w:t>4</w:t>
      </w:r>
      <w:r w:rsidR="00B558FB" w:rsidRPr="004670B7">
        <w:t xml:space="preserve">  After </w:t>
      </w:r>
      <w:proofErr w:type="spellStart"/>
      <w:r w:rsidR="00B558FB" w:rsidRPr="004670B7">
        <w:t>subregulation</w:t>
      </w:r>
      <w:proofErr w:type="spellEnd"/>
      <w:r w:rsidR="004670B7" w:rsidRPr="004670B7">
        <w:t> </w:t>
      </w:r>
      <w:r w:rsidR="00B558FB" w:rsidRPr="004670B7">
        <w:t>51</w:t>
      </w:r>
      <w:r w:rsidR="00862D05">
        <w:noBreakHyphen/>
      </w:r>
      <w:r w:rsidR="00B558FB" w:rsidRPr="004670B7">
        <w:t>5.01(1)</w:t>
      </w:r>
    </w:p>
    <w:p w:rsidR="00B558FB" w:rsidRPr="004670B7" w:rsidRDefault="00B558FB" w:rsidP="00B558FB">
      <w:pPr>
        <w:pStyle w:val="Item"/>
      </w:pPr>
      <w:r w:rsidRPr="004670B7">
        <w:t>Insert:</w:t>
      </w:r>
    </w:p>
    <w:p w:rsidR="00B558FB" w:rsidRPr="004670B7" w:rsidRDefault="00B558FB" w:rsidP="00B558FB">
      <w:pPr>
        <w:pStyle w:val="subsection"/>
      </w:pPr>
      <w:r w:rsidRPr="004670B7">
        <w:lastRenderedPageBreak/>
        <w:tab/>
        <w:t>(1A)</w:t>
      </w:r>
      <w:r w:rsidRPr="004670B7">
        <w:tab/>
        <w:t>For the purposes of item</w:t>
      </w:r>
      <w:r w:rsidR="004670B7" w:rsidRPr="004670B7">
        <w:t> </w:t>
      </w:r>
      <w:r w:rsidRPr="004670B7">
        <w:t xml:space="preserve">1.7 </w:t>
      </w:r>
      <w:r w:rsidR="00B52910" w:rsidRPr="004670B7">
        <w:t>of the table in</w:t>
      </w:r>
      <w:r w:rsidRPr="004670B7">
        <w:t xml:space="preserve"> section</w:t>
      </w:r>
      <w:r w:rsidR="004670B7" w:rsidRPr="004670B7">
        <w:t> </w:t>
      </w:r>
      <w:r w:rsidRPr="004670B7">
        <w:t>51</w:t>
      </w:r>
      <w:r w:rsidR="00862D05">
        <w:noBreakHyphen/>
      </w:r>
      <w:r w:rsidRPr="004670B7">
        <w:t>5 of the Act, sections</w:t>
      </w:r>
      <w:r w:rsidR="004670B7" w:rsidRPr="004670B7">
        <w:t> </w:t>
      </w:r>
      <w:r w:rsidRPr="004670B7">
        <w:t xml:space="preserve">14 and 14B of the </w:t>
      </w:r>
      <w:r w:rsidRPr="004670B7">
        <w:rPr>
          <w:i/>
        </w:rPr>
        <w:t>Ombudsman</w:t>
      </w:r>
      <w:bookmarkStart w:id="28" w:name="BK_S3P3L2C25"/>
      <w:bookmarkEnd w:id="28"/>
      <w:r w:rsidRPr="004670B7">
        <w:rPr>
          <w:i/>
        </w:rPr>
        <w:t xml:space="preserve"> Regulations</w:t>
      </w:r>
      <w:r w:rsidR="004670B7" w:rsidRPr="004670B7">
        <w:rPr>
          <w:i/>
        </w:rPr>
        <w:t> </w:t>
      </w:r>
      <w:r w:rsidRPr="004670B7">
        <w:rPr>
          <w:i/>
        </w:rPr>
        <w:t xml:space="preserve">2017 </w:t>
      </w:r>
      <w:r w:rsidRPr="004670B7">
        <w:t>are prescribed.</w:t>
      </w:r>
    </w:p>
    <w:p w:rsidR="00B558FB" w:rsidRPr="004670B7" w:rsidRDefault="00C8297C" w:rsidP="00B558FB">
      <w:pPr>
        <w:pStyle w:val="ItemHead"/>
      </w:pPr>
      <w:r w:rsidRPr="004670B7">
        <w:t>5</w:t>
      </w:r>
      <w:r w:rsidR="00B558FB" w:rsidRPr="004670B7">
        <w:t xml:space="preserve">  Before regulation</w:t>
      </w:r>
      <w:r w:rsidR="004670B7" w:rsidRPr="004670B7">
        <w:t> </w:t>
      </w:r>
      <w:r w:rsidR="00B558FB" w:rsidRPr="004670B7">
        <w:t>307</w:t>
      </w:r>
      <w:r w:rsidR="00862D05">
        <w:noBreakHyphen/>
      </w:r>
      <w:r w:rsidR="00B558FB" w:rsidRPr="004670B7">
        <w:t>70.01</w:t>
      </w:r>
    </w:p>
    <w:p w:rsidR="00B558FB" w:rsidRPr="004670B7" w:rsidRDefault="00B558FB" w:rsidP="00B558FB">
      <w:pPr>
        <w:pStyle w:val="Item"/>
      </w:pPr>
      <w:r w:rsidRPr="004670B7">
        <w:t>Insert:</w:t>
      </w:r>
    </w:p>
    <w:p w:rsidR="00B558FB" w:rsidRPr="004670B7" w:rsidRDefault="00B558FB" w:rsidP="00B558FB">
      <w:pPr>
        <w:pStyle w:val="ActHead5"/>
      </w:pPr>
      <w:bookmarkStart w:id="29" w:name="_Toc45714088"/>
      <w:r w:rsidRPr="001C0AA1">
        <w:rPr>
          <w:rStyle w:val="CharSectno"/>
        </w:rPr>
        <w:t>307</w:t>
      </w:r>
      <w:r w:rsidR="00862D05" w:rsidRPr="001C0AA1">
        <w:rPr>
          <w:rStyle w:val="CharSectno"/>
        </w:rPr>
        <w:noBreakHyphen/>
      </w:r>
      <w:r w:rsidRPr="001C0AA1">
        <w:rPr>
          <w:rStyle w:val="CharSectno"/>
        </w:rPr>
        <w:t>5.01</w:t>
      </w:r>
      <w:r w:rsidRPr="004670B7">
        <w:t xml:space="preserve">  What is a superannuation benefit?</w:t>
      </w:r>
      <w:bookmarkEnd w:id="29"/>
    </w:p>
    <w:p w:rsidR="00B558FB" w:rsidRPr="004670B7" w:rsidRDefault="00B558FB" w:rsidP="00B558FB">
      <w:pPr>
        <w:pStyle w:val="subsection"/>
      </w:pPr>
      <w:r w:rsidRPr="004670B7">
        <w:tab/>
      </w:r>
      <w:r w:rsidRPr="004670B7">
        <w:tab/>
        <w:t>For the purposes of subparagraph</w:t>
      </w:r>
      <w:r w:rsidR="004670B7" w:rsidRPr="004670B7">
        <w:t> </w:t>
      </w:r>
      <w:r w:rsidRPr="004670B7">
        <w:t>307</w:t>
      </w:r>
      <w:r w:rsidR="00862D05">
        <w:noBreakHyphen/>
      </w:r>
      <w:r w:rsidRPr="004670B7">
        <w:t xml:space="preserve">5(7)(a)(ii) of the Act, the </w:t>
      </w:r>
      <w:r w:rsidRPr="004670B7">
        <w:rPr>
          <w:i/>
        </w:rPr>
        <w:t>Family Law (Superannuation) Regulations</w:t>
      </w:r>
      <w:r w:rsidR="004670B7" w:rsidRPr="004670B7">
        <w:rPr>
          <w:i/>
        </w:rPr>
        <w:t> </w:t>
      </w:r>
      <w:r w:rsidRPr="004670B7">
        <w:rPr>
          <w:i/>
        </w:rPr>
        <w:t xml:space="preserve">2001 </w:t>
      </w:r>
      <w:r w:rsidRPr="004670B7">
        <w:t>are prescribed.</w:t>
      </w:r>
    </w:p>
    <w:sectPr w:rsidR="00B558FB" w:rsidRPr="004670B7" w:rsidSect="00CE079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06" w:rsidRDefault="00B05306" w:rsidP="0048364F">
      <w:pPr>
        <w:spacing w:line="240" w:lineRule="auto"/>
      </w:pPr>
      <w:r>
        <w:separator/>
      </w:r>
    </w:p>
  </w:endnote>
  <w:endnote w:type="continuationSeparator" w:id="0">
    <w:p w:rsidR="00B05306" w:rsidRDefault="00B0530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E079B" w:rsidRDefault="00CE079B" w:rsidP="00CE07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E079B">
      <w:rPr>
        <w:i/>
        <w:sz w:val="18"/>
      </w:rPr>
      <w:t>OPC64485 -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E079B" w:rsidRDefault="00CE079B" w:rsidP="00CE079B">
    <w:pPr>
      <w:rPr>
        <w:rFonts w:cs="Times New Roman"/>
        <w:i/>
        <w:sz w:val="18"/>
      </w:rPr>
    </w:pPr>
    <w:r w:rsidRPr="00CE079B">
      <w:rPr>
        <w:rFonts w:cs="Times New Roman"/>
        <w:i/>
        <w:sz w:val="18"/>
      </w:rPr>
      <w:t>OPC64485 -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E079B" w:rsidRDefault="00CE079B" w:rsidP="00CE079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E079B">
      <w:rPr>
        <w:i/>
        <w:sz w:val="18"/>
      </w:rPr>
      <w:t>OPC64485 -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A48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064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6ADC">
            <w:rPr>
              <w:i/>
              <w:sz w:val="18"/>
            </w:rPr>
            <w:t>Statute Update (Regulations References)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E079B" w:rsidRDefault="00CE079B" w:rsidP="00CE079B">
    <w:pPr>
      <w:rPr>
        <w:rFonts w:cs="Times New Roman"/>
        <w:i/>
        <w:sz w:val="18"/>
      </w:rPr>
    </w:pPr>
    <w:r w:rsidRPr="00CE079B">
      <w:rPr>
        <w:rFonts w:cs="Times New Roman"/>
        <w:i/>
        <w:sz w:val="18"/>
      </w:rPr>
      <w:t>OPC64485 -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A48F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6ADC">
            <w:rPr>
              <w:i/>
              <w:sz w:val="18"/>
            </w:rPr>
            <w:t>Statute Update (Regulations References)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44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E079B" w:rsidRDefault="00CE079B" w:rsidP="00CE079B">
    <w:pPr>
      <w:rPr>
        <w:rFonts w:cs="Times New Roman"/>
        <w:i/>
        <w:sz w:val="18"/>
      </w:rPr>
    </w:pPr>
    <w:r w:rsidRPr="00CE079B">
      <w:rPr>
        <w:rFonts w:cs="Times New Roman"/>
        <w:i/>
        <w:sz w:val="18"/>
      </w:rPr>
      <w:t>OPC64485 -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A48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44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6ADC">
            <w:rPr>
              <w:i/>
              <w:sz w:val="18"/>
            </w:rPr>
            <w:t>Statute Update (Regulations References)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E079B" w:rsidRDefault="00CE079B" w:rsidP="00CE079B">
    <w:pPr>
      <w:rPr>
        <w:rFonts w:cs="Times New Roman"/>
        <w:i/>
        <w:sz w:val="18"/>
      </w:rPr>
    </w:pPr>
    <w:r w:rsidRPr="00CE079B">
      <w:rPr>
        <w:rFonts w:cs="Times New Roman"/>
        <w:i/>
        <w:sz w:val="18"/>
      </w:rPr>
      <w:t>OPC64485 -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6ADC">
            <w:rPr>
              <w:i/>
              <w:sz w:val="18"/>
            </w:rPr>
            <w:t>Statute Update (Regulations References)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244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E079B" w:rsidRDefault="00CE079B" w:rsidP="00CE079B">
    <w:pPr>
      <w:rPr>
        <w:rFonts w:cs="Times New Roman"/>
        <w:i/>
        <w:sz w:val="18"/>
      </w:rPr>
    </w:pPr>
    <w:r w:rsidRPr="00CE079B">
      <w:rPr>
        <w:rFonts w:cs="Times New Roman"/>
        <w:i/>
        <w:sz w:val="18"/>
      </w:rPr>
      <w:t>OPC64485 -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6ADC">
            <w:rPr>
              <w:i/>
              <w:sz w:val="18"/>
            </w:rPr>
            <w:t>Statute Update (Regulations References)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0064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E079B" w:rsidRDefault="00CE079B" w:rsidP="00CE079B">
    <w:pPr>
      <w:rPr>
        <w:rFonts w:cs="Times New Roman"/>
        <w:i/>
        <w:sz w:val="18"/>
      </w:rPr>
    </w:pPr>
    <w:r w:rsidRPr="00CE079B">
      <w:rPr>
        <w:rFonts w:cs="Times New Roman"/>
        <w:i/>
        <w:sz w:val="18"/>
      </w:rPr>
      <w:t>OPC64485 -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06" w:rsidRDefault="00B05306" w:rsidP="0048364F">
      <w:pPr>
        <w:spacing w:line="240" w:lineRule="auto"/>
      </w:pPr>
      <w:r>
        <w:separator/>
      </w:r>
    </w:p>
  </w:footnote>
  <w:footnote w:type="continuationSeparator" w:id="0">
    <w:p w:rsidR="00B05306" w:rsidRDefault="00B0530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244D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244D0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06"/>
    <w:rsid w:val="00000263"/>
    <w:rsid w:val="000113BC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C5354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3728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0AA1"/>
    <w:rsid w:val="001C69C4"/>
    <w:rsid w:val="001D3CB0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0DA1"/>
    <w:rsid w:val="00352B0F"/>
    <w:rsid w:val="003561B0"/>
    <w:rsid w:val="00367960"/>
    <w:rsid w:val="00373245"/>
    <w:rsid w:val="0038111E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6ADC"/>
    <w:rsid w:val="004670B7"/>
    <w:rsid w:val="00474835"/>
    <w:rsid w:val="004819C7"/>
    <w:rsid w:val="0048364F"/>
    <w:rsid w:val="00490F2E"/>
    <w:rsid w:val="00492AFD"/>
    <w:rsid w:val="00496DB3"/>
    <w:rsid w:val="00496F97"/>
    <w:rsid w:val="004A53EA"/>
    <w:rsid w:val="004D0299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32BB"/>
    <w:rsid w:val="006A1380"/>
    <w:rsid w:val="006A2ED2"/>
    <w:rsid w:val="006A4309"/>
    <w:rsid w:val="006B0E55"/>
    <w:rsid w:val="006B7006"/>
    <w:rsid w:val="006C7F8C"/>
    <w:rsid w:val="006D7AB9"/>
    <w:rsid w:val="00700B2C"/>
    <w:rsid w:val="00713084"/>
    <w:rsid w:val="00720E08"/>
    <w:rsid w:val="00720FC2"/>
    <w:rsid w:val="00731E00"/>
    <w:rsid w:val="00732E9D"/>
    <w:rsid w:val="0073491A"/>
    <w:rsid w:val="007440B7"/>
    <w:rsid w:val="00744967"/>
    <w:rsid w:val="00747993"/>
    <w:rsid w:val="007634AD"/>
    <w:rsid w:val="007715C9"/>
    <w:rsid w:val="00774EDD"/>
    <w:rsid w:val="007757EC"/>
    <w:rsid w:val="007A115D"/>
    <w:rsid w:val="007A35E6"/>
    <w:rsid w:val="007A6863"/>
    <w:rsid w:val="007C268D"/>
    <w:rsid w:val="007D45C1"/>
    <w:rsid w:val="007E7D4A"/>
    <w:rsid w:val="007F48ED"/>
    <w:rsid w:val="007F7947"/>
    <w:rsid w:val="00812F45"/>
    <w:rsid w:val="0084172C"/>
    <w:rsid w:val="008453D2"/>
    <w:rsid w:val="00856A31"/>
    <w:rsid w:val="00862D05"/>
    <w:rsid w:val="008754D0"/>
    <w:rsid w:val="00877D48"/>
    <w:rsid w:val="008816F0"/>
    <w:rsid w:val="008825A7"/>
    <w:rsid w:val="0088345B"/>
    <w:rsid w:val="008A16A5"/>
    <w:rsid w:val="008A48F9"/>
    <w:rsid w:val="008B719F"/>
    <w:rsid w:val="008C2B5D"/>
    <w:rsid w:val="008D0EE0"/>
    <w:rsid w:val="008D5B99"/>
    <w:rsid w:val="008D7A27"/>
    <w:rsid w:val="008E4702"/>
    <w:rsid w:val="008E69AA"/>
    <w:rsid w:val="008F4F1C"/>
    <w:rsid w:val="00904F3C"/>
    <w:rsid w:val="00922764"/>
    <w:rsid w:val="00932377"/>
    <w:rsid w:val="0093402E"/>
    <w:rsid w:val="009408EA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2C41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5306"/>
    <w:rsid w:val="00B33B3C"/>
    <w:rsid w:val="00B40D74"/>
    <w:rsid w:val="00B52663"/>
    <w:rsid w:val="00B52910"/>
    <w:rsid w:val="00B558FB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72D0"/>
    <w:rsid w:val="00C7573B"/>
    <w:rsid w:val="00C76CF3"/>
    <w:rsid w:val="00C8297C"/>
    <w:rsid w:val="00CA7844"/>
    <w:rsid w:val="00CB58EF"/>
    <w:rsid w:val="00CE079B"/>
    <w:rsid w:val="00CE528F"/>
    <w:rsid w:val="00CE7D64"/>
    <w:rsid w:val="00CF0BB2"/>
    <w:rsid w:val="00D0064A"/>
    <w:rsid w:val="00D13441"/>
    <w:rsid w:val="00D20665"/>
    <w:rsid w:val="00D243A3"/>
    <w:rsid w:val="00D244D0"/>
    <w:rsid w:val="00D3200B"/>
    <w:rsid w:val="00D33440"/>
    <w:rsid w:val="00D52EFE"/>
    <w:rsid w:val="00D56A0D"/>
    <w:rsid w:val="00D60EE3"/>
    <w:rsid w:val="00D63EF6"/>
    <w:rsid w:val="00D66518"/>
    <w:rsid w:val="00D70DFB"/>
    <w:rsid w:val="00D71EEA"/>
    <w:rsid w:val="00D735CD"/>
    <w:rsid w:val="00D766DF"/>
    <w:rsid w:val="00D95891"/>
    <w:rsid w:val="00DB5CB4"/>
    <w:rsid w:val="00DC5964"/>
    <w:rsid w:val="00DE149E"/>
    <w:rsid w:val="00E05704"/>
    <w:rsid w:val="00E12F1A"/>
    <w:rsid w:val="00E15561"/>
    <w:rsid w:val="00E21CFB"/>
    <w:rsid w:val="00E2280B"/>
    <w:rsid w:val="00E22935"/>
    <w:rsid w:val="00E54292"/>
    <w:rsid w:val="00E60191"/>
    <w:rsid w:val="00E63376"/>
    <w:rsid w:val="00E74DC7"/>
    <w:rsid w:val="00E87699"/>
    <w:rsid w:val="00E92E27"/>
    <w:rsid w:val="00E9586B"/>
    <w:rsid w:val="00E97334"/>
    <w:rsid w:val="00EA0D36"/>
    <w:rsid w:val="00ED0CEA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0C28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70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0B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0B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0B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70B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70B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0B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670B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670B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670B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70B7"/>
  </w:style>
  <w:style w:type="paragraph" w:customStyle="1" w:styleId="OPCParaBase">
    <w:name w:val="OPCParaBase"/>
    <w:qFormat/>
    <w:rsid w:val="004670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670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70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70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70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70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670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70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70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70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70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670B7"/>
  </w:style>
  <w:style w:type="paragraph" w:customStyle="1" w:styleId="Blocks">
    <w:name w:val="Blocks"/>
    <w:aliases w:val="bb"/>
    <w:basedOn w:val="OPCParaBase"/>
    <w:qFormat/>
    <w:rsid w:val="004670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70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70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70B7"/>
    <w:rPr>
      <w:i/>
    </w:rPr>
  </w:style>
  <w:style w:type="paragraph" w:customStyle="1" w:styleId="BoxList">
    <w:name w:val="BoxList"/>
    <w:aliases w:val="bl"/>
    <w:basedOn w:val="BoxText"/>
    <w:qFormat/>
    <w:rsid w:val="004670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70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70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70B7"/>
    <w:pPr>
      <w:ind w:left="1985" w:hanging="851"/>
    </w:pPr>
  </w:style>
  <w:style w:type="character" w:customStyle="1" w:styleId="CharAmPartNo">
    <w:name w:val="CharAmPartNo"/>
    <w:basedOn w:val="OPCCharBase"/>
    <w:qFormat/>
    <w:rsid w:val="004670B7"/>
  </w:style>
  <w:style w:type="character" w:customStyle="1" w:styleId="CharAmPartText">
    <w:name w:val="CharAmPartText"/>
    <w:basedOn w:val="OPCCharBase"/>
    <w:qFormat/>
    <w:rsid w:val="004670B7"/>
  </w:style>
  <w:style w:type="character" w:customStyle="1" w:styleId="CharAmSchNo">
    <w:name w:val="CharAmSchNo"/>
    <w:basedOn w:val="OPCCharBase"/>
    <w:qFormat/>
    <w:rsid w:val="004670B7"/>
  </w:style>
  <w:style w:type="character" w:customStyle="1" w:styleId="CharAmSchText">
    <w:name w:val="CharAmSchText"/>
    <w:basedOn w:val="OPCCharBase"/>
    <w:qFormat/>
    <w:rsid w:val="004670B7"/>
  </w:style>
  <w:style w:type="character" w:customStyle="1" w:styleId="CharBoldItalic">
    <w:name w:val="CharBoldItalic"/>
    <w:basedOn w:val="OPCCharBase"/>
    <w:uiPriority w:val="1"/>
    <w:qFormat/>
    <w:rsid w:val="004670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70B7"/>
  </w:style>
  <w:style w:type="character" w:customStyle="1" w:styleId="CharChapText">
    <w:name w:val="CharChapText"/>
    <w:basedOn w:val="OPCCharBase"/>
    <w:uiPriority w:val="1"/>
    <w:qFormat/>
    <w:rsid w:val="004670B7"/>
  </w:style>
  <w:style w:type="character" w:customStyle="1" w:styleId="CharDivNo">
    <w:name w:val="CharDivNo"/>
    <w:basedOn w:val="OPCCharBase"/>
    <w:uiPriority w:val="1"/>
    <w:qFormat/>
    <w:rsid w:val="004670B7"/>
  </w:style>
  <w:style w:type="character" w:customStyle="1" w:styleId="CharDivText">
    <w:name w:val="CharDivText"/>
    <w:basedOn w:val="OPCCharBase"/>
    <w:uiPriority w:val="1"/>
    <w:qFormat/>
    <w:rsid w:val="004670B7"/>
  </w:style>
  <w:style w:type="character" w:customStyle="1" w:styleId="CharItalic">
    <w:name w:val="CharItalic"/>
    <w:basedOn w:val="OPCCharBase"/>
    <w:uiPriority w:val="1"/>
    <w:qFormat/>
    <w:rsid w:val="004670B7"/>
    <w:rPr>
      <w:i/>
    </w:rPr>
  </w:style>
  <w:style w:type="character" w:customStyle="1" w:styleId="CharPartNo">
    <w:name w:val="CharPartNo"/>
    <w:basedOn w:val="OPCCharBase"/>
    <w:uiPriority w:val="1"/>
    <w:qFormat/>
    <w:rsid w:val="004670B7"/>
  </w:style>
  <w:style w:type="character" w:customStyle="1" w:styleId="CharPartText">
    <w:name w:val="CharPartText"/>
    <w:basedOn w:val="OPCCharBase"/>
    <w:uiPriority w:val="1"/>
    <w:qFormat/>
    <w:rsid w:val="004670B7"/>
  </w:style>
  <w:style w:type="character" w:customStyle="1" w:styleId="CharSectno">
    <w:name w:val="CharSectno"/>
    <w:basedOn w:val="OPCCharBase"/>
    <w:qFormat/>
    <w:rsid w:val="004670B7"/>
  </w:style>
  <w:style w:type="character" w:customStyle="1" w:styleId="CharSubdNo">
    <w:name w:val="CharSubdNo"/>
    <w:basedOn w:val="OPCCharBase"/>
    <w:uiPriority w:val="1"/>
    <w:qFormat/>
    <w:rsid w:val="004670B7"/>
  </w:style>
  <w:style w:type="character" w:customStyle="1" w:styleId="CharSubdText">
    <w:name w:val="CharSubdText"/>
    <w:basedOn w:val="OPCCharBase"/>
    <w:uiPriority w:val="1"/>
    <w:qFormat/>
    <w:rsid w:val="004670B7"/>
  </w:style>
  <w:style w:type="paragraph" w:customStyle="1" w:styleId="CTA--">
    <w:name w:val="CTA --"/>
    <w:basedOn w:val="OPCParaBase"/>
    <w:next w:val="Normal"/>
    <w:rsid w:val="004670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70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70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70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70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70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70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70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70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70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70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70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70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70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670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70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670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70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70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70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70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70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70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70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70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70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70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70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70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70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70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70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70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70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70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670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70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70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70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70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70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70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70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70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70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70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70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70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70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70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70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70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70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70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70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670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670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670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670B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670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670B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670B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670B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670B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670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70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70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70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70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70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70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70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670B7"/>
    <w:rPr>
      <w:sz w:val="16"/>
    </w:rPr>
  </w:style>
  <w:style w:type="table" w:customStyle="1" w:styleId="CFlag">
    <w:name w:val="CFlag"/>
    <w:basedOn w:val="TableNormal"/>
    <w:uiPriority w:val="99"/>
    <w:rsid w:val="004670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67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0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670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670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670B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70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670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70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670B7"/>
    <w:pPr>
      <w:spacing w:before="120"/>
    </w:pPr>
  </w:style>
  <w:style w:type="paragraph" w:customStyle="1" w:styleId="CompiledActNo">
    <w:name w:val="CompiledActNo"/>
    <w:basedOn w:val="OPCParaBase"/>
    <w:next w:val="Normal"/>
    <w:rsid w:val="004670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670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670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70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70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70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70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670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670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70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70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70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70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70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70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670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70B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670B7"/>
  </w:style>
  <w:style w:type="character" w:customStyle="1" w:styleId="CharSubPartNoCASA">
    <w:name w:val="CharSubPartNo(CASA)"/>
    <w:basedOn w:val="OPCCharBase"/>
    <w:uiPriority w:val="1"/>
    <w:rsid w:val="004670B7"/>
  </w:style>
  <w:style w:type="paragraph" w:customStyle="1" w:styleId="ENoteTTIndentHeadingSub">
    <w:name w:val="ENoteTTIndentHeadingSub"/>
    <w:aliases w:val="enTTHis"/>
    <w:basedOn w:val="OPCParaBase"/>
    <w:rsid w:val="004670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70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70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70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670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70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70B7"/>
    <w:rPr>
      <w:sz w:val="22"/>
    </w:rPr>
  </w:style>
  <w:style w:type="paragraph" w:customStyle="1" w:styleId="SOTextNote">
    <w:name w:val="SO TextNote"/>
    <w:aliases w:val="sont"/>
    <w:basedOn w:val="SOText"/>
    <w:qFormat/>
    <w:rsid w:val="004670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70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70B7"/>
    <w:rPr>
      <w:sz w:val="22"/>
    </w:rPr>
  </w:style>
  <w:style w:type="paragraph" w:customStyle="1" w:styleId="FileName">
    <w:name w:val="FileName"/>
    <w:basedOn w:val="Normal"/>
    <w:rsid w:val="004670B7"/>
  </w:style>
  <w:style w:type="paragraph" w:customStyle="1" w:styleId="TableHeading">
    <w:name w:val="TableHeading"/>
    <w:aliases w:val="th"/>
    <w:basedOn w:val="OPCParaBase"/>
    <w:next w:val="Tabletext"/>
    <w:rsid w:val="004670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70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70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70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70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70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70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70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70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70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70B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670B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670B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670B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67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7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70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670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670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670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670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670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670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670B7"/>
  </w:style>
  <w:style w:type="character" w:customStyle="1" w:styleId="charlegsubtitle1">
    <w:name w:val="charlegsubtitle1"/>
    <w:basedOn w:val="DefaultParagraphFont"/>
    <w:rsid w:val="004670B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670B7"/>
    <w:pPr>
      <w:ind w:left="240" w:hanging="240"/>
    </w:pPr>
  </w:style>
  <w:style w:type="paragraph" w:styleId="Index2">
    <w:name w:val="index 2"/>
    <w:basedOn w:val="Normal"/>
    <w:next w:val="Normal"/>
    <w:autoRedefine/>
    <w:rsid w:val="004670B7"/>
    <w:pPr>
      <w:ind w:left="480" w:hanging="240"/>
    </w:pPr>
  </w:style>
  <w:style w:type="paragraph" w:styleId="Index3">
    <w:name w:val="index 3"/>
    <w:basedOn w:val="Normal"/>
    <w:next w:val="Normal"/>
    <w:autoRedefine/>
    <w:rsid w:val="004670B7"/>
    <w:pPr>
      <w:ind w:left="720" w:hanging="240"/>
    </w:pPr>
  </w:style>
  <w:style w:type="paragraph" w:styleId="Index4">
    <w:name w:val="index 4"/>
    <w:basedOn w:val="Normal"/>
    <w:next w:val="Normal"/>
    <w:autoRedefine/>
    <w:rsid w:val="004670B7"/>
    <w:pPr>
      <w:ind w:left="960" w:hanging="240"/>
    </w:pPr>
  </w:style>
  <w:style w:type="paragraph" w:styleId="Index5">
    <w:name w:val="index 5"/>
    <w:basedOn w:val="Normal"/>
    <w:next w:val="Normal"/>
    <w:autoRedefine/>
    <w:rsid w:val="004670B7"/>
    <w:pPr>
      <w:ind w:left="1200" w:hanging="240"/>
    </w:pPr>
  </w:style>
  <w:style w:type="paragraph" w:styleId="Index6">
    <w:name w:val="index 6"/>
    <w:basedOn w:val="Normal"/>
    <w:next w:val="Normal"/>
    <w:autoRedefine/>
    <w:rsid w:val="004670B7"/>
    <w:pPr>
      <w:ind w:left="1440" w:hanging="240"/>
    </w:pPr>
  </w:style>
  <w:style w:type="paragraph" w:styleId="Index7">
    <w:name w:val="index 7"/>
    <w:basedOn w:val="Normal"/>
    <w:next w:val="Normal"/>
    <w:autoRedefine/>
    <w:rsid w:val="004670B7"/>
    <w:pPr>
      <w:ind w:left="1680" w:hanging="240"/>
    </w:pPr>
  </w:style>
  <w:style w:type="paragraph" w:styleId="Index8">
    <w:name w:val="index 8"/>
    <w:basedOn w:val="Normal"/>
    <w:next w:val="Normal"/>
    <w:autoRedefine/>
    <w:rsid w:val="004670B7"/>
    <w:pPr>
      <w:ind w:left="1920" w:hanging="240"/>
    </w:pPr>
  </w:style>
  <w:style w:type="paragraph" w:styleId="Index9">
    <w:name w:val="index 9"/>
    <w:basedOn w:val="Normal"/>
    <w:next w:val="Normal"/>
    <w:autoRedefine/>
    <w:rsid w:val="004670B7"/>
    <w:pPr>
      <w:ind w:left="2160" w:hanging="240"/>
    </w:pPr>
  </w:style>
  <w:style w:type="paragraph" w:styleId="NormalIndent">
    <w:name w:val="Normal Indent"/>
    <w:basedOn w:val="Normal"/>
    <w:rsid w:val="004670B7"/>
    <w:pPr>
      <w:ind w:left="720"/>
    </w:pPr>
  </w:style>
  <w:style w:type="paragraph" w:styleId="FootnoteText">
    <w:name w:val="footnote text"/>
    <w:basedOn w:val="Normal"/>
    <w:link w:val="FootnoteTextChar"/>
    <w:rsid w:val="004670B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670B7"/>
  </w:style>
  <w:style w:type="paragraph" w:styleId="CommentText">
    <w:name w:val="annotation text"/>
    <w:basedOn w:val="Normal"/>
    <w:link w:val="CommentTextChar"/>
    <w:rsid w:val="004670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70B7"/>
  </w:style>
  <w:style w:type="paragraph" w:styleId="IndexHeading">
    <w:name w:val="index heading"/>
    <w:basedOn w:val="Normal"/>
    <w:next w:val="Index1"/>
    <w:rsid w:val="004670B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670B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670B7"/>
    <w:pPr>
      <w:ind w:left="480" w:hanging="480"/>
    </w:pPr>
  </w:style>
  <w:style w:type="paragraph" w:styleId="EnvelopeAddress">
    <w:name w:val="envelope address"/>
    <w:basedOn w:val="Normal"/>
    <w:rsid w:val="004670B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670B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670B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670B7"/>
    <w:rPr>
      <w:sz w:val="16"/>
      <w:szCs w:val="16"/>
    </w:rPr>
  </w:style>
  <w:style w:type="character" w:styleId="PageNumber">
    <w:name w:val="page number"/>
    <w:basedOn w:val="DefaultParagraphFont"/>
    <w:rsid w:val="004670B7"/>
  </w:style>
  <w:style w:type="character" w:styleId="EndnoteReference">
    <w:name w:val="endnote reference"/>
    <w:basedOn w:val="DefaultParagraphFont"/>
    <w:rsid w:val="004670B7"/>
    <w:rPr>
      <w:vertAlign w:val="superscript"/>
    </w:rPr>
  </w:style>
  <w:style w:type="paragraph" w:styleId="EndnoteText">
    <w:name w:val="endnote text"/>
    <w:basedOn w:val="Normal"/>
    <w:link w:val="EndnoteTextChar"/>
    <w:rsid w:val="004670B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670B7"/>
  </w:style>
  <w:style w:type="paragraph" w:styleId="TableofAuthorities">
    <w:name w:val="table of authorities"/>
    <w:basedOn w:val="Normal"/>
    <w:next w:val="Normal"/>
    <w:rsid w:val="004670B7"/>
    <w:pPr>
      <w:ind w:left="240" w:hanging="240"/>
    </w:pPr>
  </w:style>
  <w:style w:type="paragraph" w:styleId="MacroText">
    <w:name w:val="macro"/>
    <w:link w:val="MacroTextChar"/>
    <w:rsid w:val="004670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670B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670B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670B7"/>
    <w:pPr>
      <w:ind w:left="283" w:hanging="283"/>
    </w:pPr>
  </w:style>
  <w:style w:type="paragraph" w:styleId="ListBullet">
    <w:name w:val="List Bullet"/>
    <w:basedOn w:val="Normal"/>
    <w:autoRedefine/>
    <w:rsid w:val="004670B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670B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670B7"/>
    <w:pPr>
      <w:ind w:left="566" w:hanging="283"/>
    </w:pPr>
  </w:style>
  <w:style w:type="paragraph" w:styleId="List3">
    <w:name w:val="List 3"/>
    <w:basedOn w:val="Normal"/>
    <w:rsid w:val="004670B7"/>
    <w:pPr>
      <w:ind w:left="849" w:hanging="283"/>
    </w:pPr>
  </w:style>
  <w:style w:type="paragraph" w:styleId="List4">
    <w:name w:val="List 4"/>
    <w:basedOn w:val="Normal"/>
    <w:rsid w:val="004670B7"/>
    <w:pPr>
      <w:ind w:left="1132" w:hanging="283"/>
    </w:pPr>
  </w:style>
  <w:style w:type="paragraph" w:styleId="List5">
    <w:name w:val="List 5"/>
    <w:basedOn w:val="Normal"/>
    <w:rsid w:val="004670B7"/>
    <w:pPr>
      <w:ind w:left="1415" w:hanging="283"/>
    </w:pPr>
  </w:style>
  <w:style w:type="paragraph" w:styleId="ListBullet2">
    <w:name w:val="List Bullet 2"/>
    <w:basedOn w:val="Normal"/>
    <w:autoRedefine/>
    <w:rsid w:val="004670B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670B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670B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670B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670B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670B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670B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670B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670B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670B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670B7"/>
    <w:pPr>
      <w:ind w:left="4252"/>
    </w:pPr>
  </w:style>
  <w:style w:type="character" w:customStyle="1" w:styleId="ClosingChar">
    <w:name w:val="Closing Char"/>
    <w:basedOn w:val="DefaultParagraphFont"/>
    <w:link w:val="Closing"/>
    <w:rsid w:val="004670B7"/>
    <w:rPr>
      <w:sz w:val="22"/>
    </w:rPr>
  </w:style>
  <w:style w:type="paragraph" w:styleId="Signature">
    <w:name w:val="Signature"/>
    <w:basedOn w:val="Normal"/>
    <w:link w:val="SignatureChar"/>
    <w:rsid w:val="004670B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670B7"/>
    <w:rPr>
      <w:sz w:val="22"/>
    </w:rPr>
  </w:style>
  <w:style w:type="paragraph" w:styleId="BodyText">
    <w:name w:val="Body Text"/>
    <w:basedOn w:val="Normal"/>
    <w:link w:val="BodyTextChar"/>
    <w:rsid w:val="004670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70B7"/>
    <w:rPr>
      <w:sz w:val="22"/>
    </w:rPr>
  </w:style>
  <w:style w:type="paragraph" w:styleId="BodyTextIndent">
    <w:name w:val="Body Text Indent"/>
    <w:basedOn w:val="Normal"/>
    <w:link w:val="BodyTextIndentChar"/>
    <w:rsid w:val="004670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70B7"/>
    <w:rPr>
      <w:sz w:val="22"/>
    </w:rPr>
  </w:style>
  <w:style w:type="paragraph" w:styleId="ListContinue">
    <w:name w:val="List Continue"/>
    <w:basedOn w:val="Normal"/>
    <w:rsid w:val="004670B7"/>
    <w:pPr>
      <w:spacing w:after="120"/>
      <w:ind w:left="283"/>
    </w:pPr>
  </w:style>
  <w:style w:type="paragraph" w:styleId="ListContinue2">
    <w:name w:val="List Continue 2"/>
    <w:basedOn w:val="Normal"/>
    <w:rsid w:val="004670B7"/>
    <w:pPr>
      <w:spacing w:after="120"/>
      <w:ind w:left="566"/>
    </w:pPr>
  </w:style>
  <w:style w:type="paragraph" w:styleId="ListContinue3">
    <w:name w:val="List Continue 3"/>
    <w:basedOn w:val="Normal"/>
    <w:rsid w:val="004670B7"/>
    <w:pPr>
      <w:spacing w:after="120"/>
      <w:ind w:left="849"/>
    </w:pPr>
  </w:style>
  <w:style w:type="paragraph" w:styleId="ListContinue4">
    <w:name w:val="List Continue 4"/>
    <w:basedOn w:val="Normal"/>
    <w:rsid w:val="004670B7"/>
    <w:pPr>
      <w:spacing w:after="120"/>
      <w:ind w:left="1132"/>
    </w:pPr>
  </w:style>
  <w:style w:type="paragraph" w:styleId="ListContinue5">
    <w:name w:val="List Continue 5"/>
    <w:basedOn w:val="Normal"/>
    <w:rsid w:val="004670B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67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670B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670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670B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670B7"/>
  </w:style>
  <w:style w:type="character" w:customStyle="1" w:styleId="SalutationChar">
    <w:name w:val="Salutation Char"/>
    <w:basedOn w:val="DefaultParagraphFont"/>
    <w:link w:val="Salutation"/>
    <w:rsid w:val="004670B7"/>
    <w:rPr>
      <w:sz w:val="22"/>
    </w:rPr>
  </w:style>
  <w:style w:type="paragraph" w:styleId="Date">
    <w:name w:val="Date"/>
    <w:basedOn w:val="Normal"/>
    <w:next w:val="Normal"/>
    <w:link w:val="DateChar"/>
    <w:rsid w:val="004670B7"/>
  </w:style>
  <w:style w:type="character" w:customStyle="1" w:styleId="DateChar">
    <w:name w:val="Date Char"/>
    <w:basedOn w:val="DefaultParagraphFont"/>
    <w:link w:val="Date"/>
    <w:rsid w:val="004670B7"/>
    <w:rPr>
      <w:sz w:val="22"/>
    </w:rPr>
  </w:style>
  <w:style w:type="paragraph" w:styleId="BodyTextFirstIndent">
    <w:name w:val="Body Text First Indent"/>
    <w:basedOn w:val="BodyText"/>
    <w:link w:val="BodyTextFirstIndentChar"/>
    <w:rsid w:val="004670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670B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670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670B7"/>
    <w:rPr>
      <w:sz w:val="22"/>
    </w:rPr>
  </w:style>
  <w:style w:type="paragraph" w:styleId="BodyText2">
    <w:name w:val="Body Text 2"/>
    <w:basedOn w:val="Normal"/>
    <w:link w:val="BodyText2Char"/>
    <w:rsid w:val="004670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670B7"/>
    <w:rPr>
      <w:sz w:val="22"/>
    </w:rPr>
  </w:style>
  <w:style w:type="paragraph" w:styleId="BodyText3">
    <w:name w:val="Body Text 3"/>
    <w:basedOn w:val="Normal"/>
    <w:link w:val="BodyText3Char"/>
    <w:rsid w:val="004670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0B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670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670B7"/>
    <w:rPr>
      <w:sz w:val="22"/>
    </w:rPr>
  </w:style>
  <w:style w:type="paragraph" w:styleId="BodyTextIndent3">
    <w:name w:val="Body Text Indent 3"/>
    <w:basedOn w:val="Normal"/>
    <w:link w:val="BodyTextIndent3Char"/>
    <w:rsid w:val="004670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670B7"/>
    <w:rPr>
      <w:sz w:val="16"/>
      <w:szCs w:val="16"/>
    </w:rPr>
  </w:style>
  <w:style w:type="paragraph" w:styleId="BlockText">
    <w:name w:val="Block Text"/>
    <w:basedOn w:val="Normal"/>
    <w:rsid w:val="004670B7"/>
    <w:pPr>
      <w:spacing w:after="120"/>
      <w:ind w:left="1440" w:right="1440"/>
    </w:pPr>
  </w:style>
  <w:style w:type="character" w:styleId="Hyperlink">
    <w:name w:val="Hyperlink"/>
    <w:basedOn w:val="DefaultParagraphFont"/>
    <w:rsid w:val="004670B7"/>
    <w:rPr>
      <w:color w:val="0000FF"/>
      <w:u w:val="single"/>
    </w:rPr>
  </w:style>
  <w:style w:type="character" w:styleId="FollowedHyperlink">
    <w:name w:val="FollowedHyperlink"/>
    <w:basedOn w:val="DefaultParagraphFont"/>
    <w:rsid w:val="004670B7"/>
    <w:rPr>
      <w:color w:val="800080"/>
      <w:u w:val="single"/>
    </w:rPr>
  </w:style>
  <w:style w:type="character" w:styleId="Strong">
    <w:name w:val="Strong"/>
    <w:basedOn w:val="DefaultParagraphFont"/>
    <w:qFormat/>
    <w:rsid w:val="004670B7"/>
    <w:rPr>
      <w:b/>
      <w:bCs/>
    </w:rPr>
  </w:style>
  <w:style w:type="character" w:styleId="Emphasis">
    <w:name w:val="Emphasis"/>
    <w:basedOn w:val="DefaultParagraphFont"/>
    <w:qFormat/>
    <w:rsid w:val="004670B7"/>
    <w:rPr>
      <w:i/>
      <w:iCs/>
    </w:rPr>
  </w:style>
  <w:style w:type="paragraph" w:styleId="DocumentMap">
    <w:name w:val="Document Map"/>
    <w:basedOn w:val="Normal"/>
    <w:link w:val="DocumentMapChar"/>
    <w:rsid w:val="004670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0B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670B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670B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670B7"/>
  </w:style>
  <w:style w:type="character" w:customStyle="1" w:styleId="E-mailSignatureChar">
    <w:name w:val="E-mail Signature Char"/>
    <w:basedOn w:val="DefaultParagraphFont"/>
    <w:link w:val="E-mailSignature"/>
    <w:rsid w:val="004670B7"/>
    <w:rPr>
      <w:sz w:val="22"/>
    </w:rPr>
  </w:style>
  <w:style w:type="paragraph" w:styleId="NormalWeb">
    <w:name w:val="Normal (Web)"/>
    <w:basedOn w:val="Normal"/>
    <w:rsid w:val="004670B7"/>
  </w:style>
  <w:style w:type="character" w:styleId="HTMLAcronym">
    <w:name w:val="HTML Acronym"/>
    <w:basedOn w:val="DefaultParagraphFont"/>
    <w:rsid w:val="004670B7"/>
  </w:style>
  <w:style w:type="paragraph" w:styleId="HTMLAddress">
    <w:name w:val="HTML Address"/>
    <w:basedOn w:val="Normal"/>
    <w:link w:val="HTMLAddressChar"/>
    <w:rsid w:val="004670B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670B7"/>
    <w:rPr>
      <w:i/>
      <w:iCs/>
      <w:sz w:val="22"/>
    </w:rPr>
  </w:style>
  <w:style w:type="character" w:styleId="HTMLCite">
    <w:name w:val="HTML Cite"/>
    <w:basedOn w:val="DefaultParagraphFont"/>
    <w:rsid w:val="004670B7"/>
    <w:rPr>
      <w:i/>
      <w:iCs/>
    </w:rPr>
  </w:style>
  <w:style w:type="character" w:styleId="HTMLCode">
    <w:name w:val="HTML Code"/>
    <w:basedOn w:val="DefaultParagraphFont"/>
    <w:rsid w:val="004670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670B7"/>
    <w:rPr>
      <w:i/>
      <w:iCs/>
    </w:rPr>
  </w:style>
  <w:style w:type="character" w:styleId="HTMLKeyboard">
    <w:name w:val="HTML Keyboard"/>
    <w:basedOn w:val="DefaultParagraphFont"/>
    <w:rsid w:val="004670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670B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670B7"/>
    <w:rPr>
      <w:rFonts w:ascii="Courier New" w:hAnsi="Courier New" w:cs="Courier New"/>
    </w:rPr>
  </w:style>
  <w:style w:type="character" w:styleId="HTMLSample">
    <w:name w:val="HTML Sample"/>
    <w:basedOn w:val="DefaultParagraphFont"/>
    <w:rsid w:val="004670B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670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670B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67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70B7"/>
    <w:rPr>
      <w:b/>
      <w:bCs/>
    </w:rPr>
  </w:style>
  <w:style w:type="numbering" w:styleId="1ai">
    <w:name w:val="Outline List 1"/>
    <w:basedOn w:val="NoList"/>
    <w:rsid w:val="004670B7"/>
    <w:pPr>
      <w:numPr>
        <w:numId w:val="14"/>
      </w:numPr>
    </w:pPr>
  </w:style>
  <w:style w:type="numbering" w:styleId="111111">
    <w:name w:val="Outline List 2"/>
    <w:basedOn w:val="NoList"/>
    <w:rsid w:val="004670B7"/>
    <w:pPr>
      <w:numPr>
        <w:numId w:val="15"/>
      </w:numPr>
    </w:pPr>
  </w:style>
  <w:style w:type="numbering" w:styleId="ArticleSection">
    <w:name w:val="Outline List 3"/>
    <w:basedOn w:val="NoList"/>
    <w:rsid w:val="004670B7"/>
    <w:pPr>
      <w:numPr>
        <w:numId w:val="17"/>
      </w:numPr>
    </w:pPr>
  </w:style>
  <w:style w:type="table" w:styleId="TableSimple1">
    <w:name w:val="Table Simple 1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670B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670B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670B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670B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670B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670B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670B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670B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670B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670B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670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670B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670B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670B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670B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670B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670B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670B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670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670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670B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670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670B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670B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670B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670B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670B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670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670B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670B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670B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670B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670B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670B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670B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70B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0B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70B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0B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70B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70B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0B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670B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670B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670B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670B7"/>
  </w:style>
  <w:style w:type="paragraph" w:customStyle="1" w:styleId="OPCParaBase">
    <w:name w:val="OPCParaBase"/>
    <w:qFormat/>
    <w:rsid w:val="004670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670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670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670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670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670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670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670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670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670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670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670B7"/>
  </w:style>
  <w:style w:type="paragraph" w:customStyle="1" w:styleId="Blocks">
    <w:name w:val="Blocks"/>
    <w:aliases w:val="bb"/>
    <w:basedOn w:val="OPCParaBase"/>
    <w:qFormat/>
    <w:rsid w:val="004670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670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670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670B7"/>
    <w:rPr>
      <w:i/>
    </w:rPr>
  </w:style>
  <w:style w:type="paragraph" w:customStyle="1" w:styleId="BoxList">
    <w:name w:val="BoxList"/>
    <w:aliases w:val="bl"/>
    <w:basedOn w:val="BoxText"/>
    <w:qFormat/>
    <w:rsid w:val="004670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670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670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670B7"/>
    <w:pPr>
      <w:ind w:left="1985" w:hanging="851"/>
    </w:pPr>
  </w:style>
  <w:style w:type="character" w:customStyle="1" w:styleId="CharAmPartNo">
    <w:name w:val="CharAmPartNo"/>
    <w:basedOn w:val="OPCCharBase"/>
    <w:qFormat/>
    <w:rsid w:val="004670B7"/>
  </w:style>
  <w:style w:type="character" w:customStyle="1" w:styleId="CharAmPartText">
    <w:name w:val="CharAmPartText"/>
    <w:basedOn w:val="OPCCharBase"/>
    <w:qFormat/>
    <w:rsid w:val="004670B7"/>
  </w:style>
  <w:style w:type="character" w:customStyle="1" w:styleId="CharAmSchNo">
    <w:name w:val="CharAmSchNo"/>
    <w:basedOn w:val="OPCCharBase"/>
    <w:qFormat/>
    <w:rsid w:val="004670B7"/>
  </w:style>
  <w:style w:type="character" w:customStyle="1" w:styleId="CharAmSchText">
    <w:name w:val="CharAmSchText"/>
    <w:basedOn w:val="OPCCharBase"/>
    <w:qFormat/>
    <w:rsid w:val="004670B7"/>
  </w:style>
  <w:style w:type="character" w:customStyle="1" w:styleId="CharBoldItalic">
    <w:name w:val="CharBoldItalic"/>
    <w:basedOn w:val="OPCCharBase"/>
    <w:uiPriority w:val="1"/>
    <w:qFormat/>
    <w:rsid w:val="004670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670B7"/>
  </w:style>
  <w:style w:type="character" w:customStyle="1" w:styleId="CharChapText">
    <w:name w:val="CharChapText"/>
    <w:basedOn w:val="OPCCharBase"/>
    <w:uiPriority w:val="1"/>
    <w:qFormat/>
    <w:rsid w:val="004670B7"/>
  </w:style>
  <w:style w:type="character" w:customStyle="1" w:styleId="CharDivNo">
    <w:name w:val="CharDivNo"/>
    <w:basedOn w:val="OPCCharBase"/>
    <w:uiPriority w:val="1"/>
    <w:qFormat/>
    <w:rsid w:val="004670B7"/>
  </w:style>
  <w:style w:type="character" w:customStyle="1" w:styleId="CharDivText">
    <w:name w:val="CharDivText"/>
    <w:basedOn w:val="OPCCharBase"/>
    <w:uiPriority w:val="1"/>
    <w:qFormat/>
    <w:rsid w:val="004670B7"/>
  </w:style>
  <w:style w:type="character" w:customStyle="1" w:styleId="CharItalic">
    <w:name w:val="CharItalic"/>
    <w:basedOn w:val="OPCCharBase"/>
    <w:uiPriority w:val="1"/>
    <w:qFormat/>
    <w:rsid w:val="004670B7"/>
    <w:rPr>
      <w:i/>
    </w:rPr>
  </w:style>
  <w:style w:type="character" w:customStyle="1" w:styleId="CharPartNo">
    <w:name w:val="CharPartNo"/>
    <w:basedOn w:val="OPCCharBase"/>
    <w:uiPriority w:val="1"/>
    <w:qFormat/>
    <w:rsid w:val="004670B7"/>
  </w:style>
  <w:style w:type="character" w:customStyle="1" w:styleId="CharPartText">
    <w:name w:val="CharPartText"/>
    <w:basedOn w:val="OPCCharBase"/>
    <w:uiPriority w:val="1"/>
    <w:qFormat/>
    <w:rsid w:val="004670B7"/>
  </w:style>
  <w:style w:type="character" w:customStyle="1" w:styleId="CharSectno">
    <w:name w:val="CharSectno"/>
    <w:basedOn w:val="OPCCharBase"/>
    <w:qFormat/>
    <w:rsid w:val="004670B7"/>
  </w:style>
  <w:style w:type="character" w:customStyle="1" w:styleId="CharSubdNo">
    <w:name w:val="CharSubdNo"/>
    <w:basedOn w:val="OPCCharBase"/>
    <w:uiPriority w:val="1"/>
    <w:qFormat/>
    <w:rsid w:val="004670B7"/>
  </w:style>
  <w:style w:type="character" w:customStyle="1" w:styleId="CharSubdText">
    <w:name w:val="CharSubdText"/>
    <w:basedOn w:val="OPCCharBase"/>
    <w:uiPriority w:val="1"/>
    <w:qFormat/>
    <w:rsid w:val="004670B7"/>
  </w:style>
  <w:style w:type="paragraph" w:customStyle="1" w:styleId="CTA--">
    <w:name w:val="CTA --"/>
    <w:basedOn w:val="OPCParaBase"/>
    <w:next w:val="Normal"/>
    <w:rsid w:val="004670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670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670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670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670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670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670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670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670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670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670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670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670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670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670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670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670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670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670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670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670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670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670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670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670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670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670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670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670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670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670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670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670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670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670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670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670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670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670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670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670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670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670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670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670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670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670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670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670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670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670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670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670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670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670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670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670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670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670B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670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670B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670B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670B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670B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670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670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670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670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670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670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670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670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670B7"/>
    <w:rPr>
      <w:sz w:val="16"/>
    </w:rPr>
  </w:style>
  <w:style w:type="table" w:customStyle="1" w:styleId="CFlag">
    <w:name w:val="CFlag"/>
    <w:basedOn w:val="TableNormal"/>
    <w:uiPriority w:val="99"/>
    <w:rsid w:val="004670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67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0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670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670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670B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670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670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670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670B7"/>
    <w:pPr>
      <w:spacing w:before="120"/>
    </w:pPr>
  </w:style>
  <w:style w:type="paragraph" w:customStyle="1" w:styleId="CompiledActNo">
    <w:name w:val="CompiledActNo"/>
    <w:basedOn w:val="OPCParaBase"/>
    <w:next w:val="Normal"/>
    <w:rsid w:val="004670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670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670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670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670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670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670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670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670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670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670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670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670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670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670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670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670B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670B7"/>
  </w:style>
  <w:style w:type="character" w:customStyle="1" w:styleId="CharSubPartNoCASA">
    <w:name w:val="CharSubPartNo(CASA)"/>
    <w:basedOn w:val="OPCCharBase"/>
    <w:uiPriority w:val="1"/>
    <w:rsid w:val="004670B7"/>
  </w:style>
  <w:style w:type="paragraph" w:customStyle="1" w:styleId="ENoteTTIndentHeadingSub">
    <w:name w:val="ENoteTTIndentHeadingSub"/>
    <w:aliases w:val="enTTHis"/>
    <w:basedOn w:val="OPCParaBase"/>
    <w:rsid w:val="004670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670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670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670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670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670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670B7"/>
    <w:rPr>
      <w:sz w:val="22"/>
    </w:rPr>
  </w:style>
  <w:style w:type="paragraph" w:customStyle="1" w:styleId="SOTextNote">
    <w:name w:val="SO TextNote"/>
    <w:aliases w:val="sont"/>
    <w:basedOn w:val="SOText"/>
    <w:qFormat/>
    <w:rsid w:val="004670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70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70B7"/>
    <w:rPr>
      <w:sz w:val="22"/>
    </w:rPr>
  </w:style>
  <w:style w:type="paragraph" w:customStyle="1" w:styleId="FileName">
    <w:name w:val="FileName"/>
    <w:basedOn w:val="Normal"/>
    <w:rsid w:val="004670B7"/>
  </w:style>
  <w:style w:type="paragraph" w:customStyle="1" w:styleId="TableHeading">
    <w:name w:val="TableHeading"/>
    <w:aliases w:val="th"/>
    <w:basedOn w:val="OPCParaBase"/>
    <w:next w:val="Tabletext"/>
    <w:rsid w:val="004670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70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70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670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670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670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670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670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670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670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670B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670B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670B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670B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67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7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70B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670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670B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670B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670B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670B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670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670B7"/>
  </w:style>
  <w:style w:type="character" w:customStyle="1" w:styleId="charlegsubtitle1">
    <w:name w:val="charlegsubtitle1"/>
    <w:basedOn w:val="DefaultParagraphFont"/>
    <w:rsid w:val="004670B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670B7"/>
    <w:pPr>
      <w:ind w:left="240" w:hanging="240"/>
    </w:pPr>
  </w:style>
  <w:style w:type="paragraph" w:styleId="Index2">
    <w:name w:val="index 2"/>
    <w:basedOn w:val="Normal"/>
    <w:next w:val="Normal"/>
    <w:autoRedefine/>
    <w:rsid w:val="004670B7"/>
    <w:pPr>
      <w:ind w:left="480" w:hanging="240"/>
    </w:pPr>
  </w:style>
  <w:style w:type="paragraph" w:styleId="Index3">
    <w:name w:val="index 3"/>
    <w:basedOn w:val="Normal"/>
    <w:next w:val="Normal"/>
    <w:autoRedefine/>
    <w:rsid w:val="004670B7"/>
    <w:pPr>
      <w:ind w:left="720" w:hanging="240"/>
    </w:pPr>
  </w:style>
  <w:style w:type="paragraph" w:styleId="Index4">
    <w:name w:val="index 4"/>
    <w:basedOn w:val="Normal"/>
    <w:next w:val="Normal"/>
    <w:autoRedefine/>
    <w:rsid w:val="004670B7"/>
    <w:pPr>
      <w:ind w:left="960" w:hanging="240"/>
    </w:pPr>
  </w:style>
  <w:style w:type="paragraph" w:styleId="Index5">
    <w:name w:val="index 5"/>
    <w:basedOn w:val="Normal"/>
    <w:next w:val="Normal"/>
    <w:autoRedefine/>
    <w:rsid w:val="004670B7"/>
    <w:pPr>
      <w:ind w:left="1200" w:hanging="240"/>
    </w:pPr>
  </w:style>
  <w:style w:type="paragraph" w:styleId="Index6">
    <w:name w:val="index 6"/>
    <w:basedOn w:val="Normal"/>
    <w:next w:val="Normal"/>
    <w:autoRedefine/>
    <w:rsid w:val="004670B7"/>
    <w:pPr>
      <w:ind w:left="1440" w:hanging="240"/>
    </w:pPr>
  </w:style>
  <w:style w:type="paragraph" w:styleId="Index7">
    <w:name w:val="index 7"/>
    <w:basedOn w:val="Normal"/>
    <w:next w:val="Normal"/>
    <w:autoRedefine/>
    <w:rsid w:val="004670B7"/>
    <w:pPr>
      <w:ind w:left="1680" w:hanging="240"/>
    </w:pPr>
  </w:style>
  <w:style w:type="paragraph" w:styleId="Index8">
    <w:name w:val="index 8"/>
    <w:basedOn w:val="Normal"/>
    <w:next w:val="Normal"/>
    <w:autoRedefine/>
    <w:rsid w:val="004670B7"/>
    <w:pPr>
      <w:ind w:left="1920" w:hanging="240"/>
    </w:pPr>
  </w:style>
  <w:style w:type="paragraph" w:styleId="Index9">
    <w:name w:val="index 9"/>
    <w:basedOn w:val="Normal"/>
    <w:next w:val="Normal"/>
    <w:autoRedefine/>
    <w:rsid w:val="004670B7"/>
    <w:pPr>
      <w:ind w:left="2160" w:hanging="240"/>
    </w:pPr>
  </w:style>
  <w:style w:type="paragraph" w:styleId="NormalIndent">
    <w:name w:val="Normal Indent"/>
    <w:basedOn w:val="Normal"/>
    <w:rsid w:val="004670B7"/>
    <w:pPr>
      <w:ind w:left="720"/>
    </w:pPr>
  </w:style>
  <w:style w:type="paragraph" w:styleId="FootnoteText">
    <w:name w:val="footnote text"/>
    <w:basedOn w:val="Normal"/>
    <w:link w:val="FootnoteTextChar"/>
    <w:rsid w:val="004670B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670B7"/>
  </w:style>
  <w:style w:type="paragraph" w:styleId="CommentText">
    <w:name w:val="annotation text"/>
    <w:basedOn w:val="Normal"/>
    <w:link w:val="CommentTextChar"/>
    <w:rsid w:val="004670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70B7"/>
  </w:style>
  <w:style w:type="paragraph" w:styleId="IndexHeading">
    <w:name w:val="index heading"/>
    <w:basedOn w:val="Normal"/>
    <w:next w:val="Index1"/>
    <w:rsid w:val="004670B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670B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670B7"/>
    <w:pPr>
      <w:ind w:left="480" w:hanging="480"/>
    </w:pPr>
  </w:style>
  <w:style w:type="paragraph" w:styleId="EnvelopeAddress">
    <w:name w:val="envelope address"/>
    <w:basedOn w:val="Normal"/>
    <w:rsid w:val="004670B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670B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670B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670B7"/>
    <w:rPr>
      <w:sz w:val="16"/>
      <w:szCs w:val="16"/>
    </w:rPr>
  </w:style>
  <w:style w:type="character" w:styleId="PageNumber">
    <w:name w:val="page number"/>
    <w:basedOn w:val="DefaultParagraphFont"/>
    <w:rsid w:val="004670B7"/>
  </w:style>
  <w:style w:type="character" w:styleId="EndnoteReference">
    <w:name w:val="endnote reference"/>
    <w:basedOn w:val="DefaultParagraphFont"/>
    <w:rsid w:val="004670B7"/>
    <w:rPr>
      <w:vertAlign w:val="superscript"/>
    </w:rPr>
  </w:style>
  <w:style w:type="paragraph" w:styleId="EndnoteText">
    <w:name w:val="endnote text"/>
    <w:basedOn w:val="Normal"/>
    <w:link w:val="EndnoteTextChar"/>
    <w:rsid w:val="004670B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670B7"/>
  </w:style>
  <w:style w:type="paragraph" w:styleId="TableofAuthorities">
    <w:name w:val="table of authorities"/>
    <w:basedOn w:val="Normal"/>
    <w:next w:val="Normal"/>
    <w:rsid w:val="004670B7"/>
    <w:pPr>
      <w:ind w:left="240" w:hanging="240"/>
    </w:pPr>
  </w:style>
  <w:style w:type="paragraph" w:styleId="MacroText">
    <w:name w:val="macro"/>
    <w:link w:val="MacroTextChar"/>
    <w:rsid w:val="004670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670B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670B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670B7"/>
    <w:pPr>
      <w:ind w:left="283" w:hanging="283"/>
    </w:pPr>
  </w:style>
  <w:style w:type="paragraph" w:styleId="ListBullet">
    <w:name w:val="List Bullet"/>
    <w:basedOn w:val="Normal"/>
    <w:autoRedefine/>
    <w:rsid w:val="004670B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670B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670B7"/>
    <w:pPr>
      <w:ind w:left="566" w:hanging="283"/>
    </w:pPr>
  </w:style>
  <w:style w:type="paragraph" w:styleId="List3">
    <w:name w:val="List 3"/>
    <w:basedOn w:val="Normal"/>
    <w:rsid w:val="004670B7"/>
    <w:pPr>
      <w:ind w:left="849" w:hanging="283"/>
    </w:pPr>
  </w:style>
  <w:style w:type="paragraph" w:styleId="List4">
    <w:name w:val="List 4"/>
    <w:basedOn w:val="Normal"/>
    <w:rsid w:val="004670B7"/>
    <w:pPr>
      <w:ind w:left="1132" w:hanging="283"/>
    </w:pPr>
  </w:style>
  <w:style w:type="paragraph" w:styleId="List5">
    <w:name w:val="List 5"/>
    <w:basedOn w:val="Normal"/>
    <w:rsid w:val="004670B7"/>
    <w:pPr>
      <w:ind w:left="1415" w:hanging="283"/>
    </w:pPr>
  </w:style>
  <w:style w:type="paragraph" w:styleId="ListBullet2">
    <w:name w:val="List Bullet 2"/>
    <w:basedOn w:val="Normal"/>
    <w:autoRedefine/>
    <w:rsid w:val="004670B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670B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670B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670B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670B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670B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670B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670B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670B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670B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670B7"/>
    <w:pPr>
      <w:ind w:left="4252"/>
    </w:pPr>
  </w:style>
  <w:style w:type="character" w:customStyle="1" w:styleId="ClosingChar">
    <w:name w:val="Closing Char"/>
    <w:basedOn w:val="DefaultParagraphFont"/>
    <w:link w:val="Closing"/>
    <w:rsid w:val="004670B7"/>
    <w:rPr>
      <w:sz w:val="22"/>
    </w:rPr>
  </w:style>
  <w:style w:type="paragraph" w:styleId="Signature">
    <w:name w:val="Signature"/>
    <w:basedOn w:val="Normal"/>
    <w:link w:val="SignatureChar"/>
    <w:rsid w:val="004670B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670B7"/>
    <w:rPr>
      <w:sz w:val="22"/>
    </w:rPr>
  </w:style>
  <w:style w:type="paragraph" w:styleId="BodyText">
    <w:name w:val="Body Text"/>
    <w:basedOn w:val="Normal"/>
    <w:link w:val="BodyTextChar"/>
    <w:rsid w:val="004670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70B7"/>
    <w:rPr>
      <w:sz w:val="22"/>
    </w:rPr>
  </w:style>
  <w:style w:type="paragraph" w:styleId="BodyTextIndent">
    <w:name w:val="Body Text Indent"/>
    <w:basedOn w:val="Normal"/>
    <w:link w:val="BodyTextIndentChar"/>
    <w:rsid w:val="004670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670B7"/>
    <w:rPr>
      <w:sz w:val="22"/>
    </w:rPr>
  </w:style>
  <w:style w:type="paragraph" w:styleId="ListContinue">
    <w:name w:val="List Continue"/>
    <w:basedOn w:val="Normal"/>
    <w:rsid w:val="004670B7"/>
    <w:pPr>
      <w:spacing w:after="120"/>
      <w:ind w:left="283"/>
    </w:pPr>
  </w:style>
  <w:style w:type="paragraph" w:styleId="ListContinue2">
    <w:name w:val="List Continue 2"/>
    <w:basedOn w:val="Normal"/>
    <w:rsid w:val="004670B7"/>
    <w:pPr>
      <w:spacing w:after="120"/>
      <w:ind w:left="566"/>
    </w:pPr>
  </w:style>
  <w:style w:type="paragraph" w:styleId="ListContinue3">
    <w:name w:val="List Continue 3"/>
    <w:basedOn w:val="Normal"/>
    <w:rsid w:val="004670B7"/>
    <w:pPr>
      <w:spacing w:after="120"/>
      <w:ind w:left="849"/>
    </w:pPr>
  </w:style>
  <w:style w:type="paragraph" w:styleId="ListContinue4">
    <w:name w:val="List Continue 4"/>
    <w:basedOn w:val="Normal"/>
    <w:rsid w:val="004670B7"/>
    <w:pPr>
      <w:spacing w:after="120"/>
      <w:ind w:left="1132"/>
    </w:pPr>
  </w:style>
  <w:style w:type="paragraph" w:styleId="ListContinue5">
    <w:name w:val="List Continue 5"/>
    <w:basedOn w:val="Normal"/>
    <w:rsid w:val="004670B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67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670B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670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670B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670B7"/>
  </w:style>
  <w:style w:type="character" w:customStyle="1" w:styleId="SalutationChar">
    <w:name w:val="Salutation Char"/>
    <w:basedOn w:val="DefaultParagraphFont"/>
    <w:link w:val="Salutation"/>
    <w:rsid w:val="004670B7"/>
    <w:rPr>
      <w:sz w:val="22"/>
    </w:rPr>
  </w:style>
  <w:style w:type="paragraph" w:styleId="Date">
    <w:name w:val="Date"/>
    <w:basedOn w:val="Normal"/>
    <w:next w:val="Normal"/>
    <w:link w:val="DateChar"/>
    <w:rsid w:val="004670B7"/>
  </w:style>
  <w:style w:type="character" w:customStyle="1" w:styleId="DateChar">
    <w:name w:val="Date Char"/>
    <w:basedOn w:val="DefaultParagraphFont"/>
    <w:link w:val="Date"/>
    <w:rsid w:val="004670B7"/>
    <w:rPr>
      <w:sz w:val="22"/>
    </w:rPr>
  </w:style>
  <w:style w:type="paragraph" w:styleId="BodyTextFirstIndent">
    <w:name w:val="Body Text First Indent"/>
    <w:basedOn w:val="BodyText"/>
    <w:link w:val="BodyTextFirstIndentChar"/>
    <w:rsid w:val="004670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670B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670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670B7"/>
    <w:rPr>
      <w:sz w:val="22"/>
    </w:rPr>
  </w:style>
  <w:style w:type="paragraph" w:styleId="BodyText2">
    <w:name w:val="Body Text 2"/>
    <w:basedOn w:val="Normal"/>
    <w:link w:val="BodyText2Char"/>
    <w:rsid w:val="004670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670B7"/>
    <w:rPr>
      <w:sz w:val="22"/>
    </w:rPr>
  </w:style>
  <w:style w:type="paragraph" w:styleId="BodyText3">
    <w:name w:val="Body Text 3"/>
    <w:basedOn w:val="Normal"/>
    <w:link w:val="BodyText3Char"/>
    <w:rsid w:val="004670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0B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670B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670B7"/>
    <w:rPr>
      <w:sz w:val="22"/>
    </w:rPr>
  </w:style>
  <w:style w:type="paragraph" w:styleId="BodyTextIndent3">
    <w:name w:val="Body Text Indent 3"/>
    <w:basedOn w:val="Normal"/>
    <w:link w:val="BodyTextIndent3Char"/>
    <w:rsid w:val="004670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670B7"/>
    <w:rPr>
      <w:sz w:val="16"/>
      <w:szCs w:val="16"/>
    </w:rPr>
  </w:style>
  <w:style w:type="paragraph" w:styleId="BlockText">
    <w:name w:val="Block Text"/>
    <w:basedOn w:val="Normal"/>
    <w:rsid w:val="004670B7"/>
    <w:pPr>
      <w:spacing w:after="120"/>
      <w:ind w:left="1440" w:right="1440"/>
    </w:pPr>
  </w:style>
  <w:style w:type="character" w:styleId="Hyperlink">
    <w:name w:val="Hyperlink"/>
    <w:basedOn w:val="DefaultParagraphFont"/>
    <w:rsid w:val="004670B7"/>
    <w:rPr>
      <w:color w:val="0000FF"/>
      <w:u w:val="single"/>
    </w:rPr>
  </w:style>
  <w:style w:type="character" w:styleId="FollowedHyperlink">
    <w:name w:val="FollowedHyperlink"/>
    <w:basedOn w:val="DefaultParagraphFont"/>
    <w:rsid w:val="004670B7"/>
    <w:rPr>
      <w:color w:val="800080"/>
      <w:u w:val="single"/>
    </w:rPr>
  </w:style>
  <w:style w:type="character" w:styleId="Strong">
    <w:name w:val="Strong"/>
    <w:basedOn w:val="DefaultParagraphFont"/>
    <w:qFormat/>
    <w:rsid w:val="004670B7"/>
    <w:rPr>
      <w:b/>
      <w:bCs/>
    </w:rPr>
  </w:style>
  <w:style w:type="character" w:styleId="Emphasis">
    <w:name w:val="Emphasis"/>
    <w:basedOn w:val="DefaultParagraphFont"/>
    <w:qFormat/>
    <w:rsid w:val="004670B7"/>
    <w:rPr>
      <w:i/>
      <w:iCs/>
    </w:rPr>
  </w:style>
  <w:style w:type="paragraph" w:styleId="DocumentMap">
    <w:name w:val="Document Map"/>
    <w:basedOn w:val="Normal"/>
    <w:link w:val="DocumentMapChar"/>
    <w:rsid w:val="004670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0B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670B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670B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670B7"/>
  </w:style>
  <w:style w:type="character" w:customStyle="1" w:styleId="E-mailSignatureChar">
    <w:name w:val="E-mail Signature Char"/>
    <w:basedOn w:val="DefaultParagraphFont"/>
    <w:link w:val="E-mailSignature"/>
    <w:rsid w:val="004670B7"/>
    <w:rPr>
      <w:sz w:val="22"/>
    </w:rPr>
  </w:style>
  <w:style w:type="paragraph" w:styleId="NormalWeb">
    <w:name w:val="Normal (Web)"/>
    <w:basedOn w:val="Normal"/>
    <w:rsid w:val="004670B7"/>
  </w:style>
  <w:style w:type="character" w:styleId="HTMLAcronym">
    <w:name w:val="HTML Acronym"/>
    <w:basedOn w:val="DefaultParagraphFont"/>
    <w:rsid w:val="004670B7"/>
  </w:style>
  <w:style w:type="paragraph" w:styleId="HTMLAddress">
    <w:name w:val="HTML Address"/>
    <w:basedOn w:val="Normal"/>
    <w:link w:val="HTMLAddressChar"/>
    <w:rsid w:val="004670B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670B7"/>
    <w:rPr>
      <w:i/>
      <w:iCs/>
      <w:sz w:val="22"/>
    </w:rPr>
  </w:style>
  <w:style w:type="character" w:styleId="HTMLCite">
    <w:name w:val="HTML Cite"/>
    <w:basedOn w:val="DefaultParagraphFont"/>
    <w:rsid w:val="004670B7"/>
    <w:rPr>
      <w:i/>
      <w:iCs/>
    </w:rPr>
  </w:style>
  <w:style w:type="character" w:styleId="HTMLCode">
    <w:name w:val="HTML Code"/>
    <w:basedOn w:val="DefaultParagraphFont"/>
    <w:rsid w:val="004670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670B7"/>
    <w:rPr>
      <w:i/>
      <w:iCs/>
    </w:rPr>
  </w:style>
  <w:style w:type="character" w:styleId="HTMLKeyboard">
    <w:name w:val="HTML Keyboard"/>
    <w:basedOn w:val="DefaultParagraphFont"/>
    <w:rsid w:val="004670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670B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670B7"/>
    <w:rPr>
      <w:rFonts w:ascii="Courier New" w:hAnsi="Courier New" w:cs="Courier New"/>
    </w:rPr>
  </w:style>
  <w:style w:type="character" w:styleId="HTMLSample">
    <w:name w:val="HTML Sample"/>
    <w:basedOn w:val="DefaultParagraphFont"/>
    <w:rsid w:val="004670B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670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670B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67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70B7"/>
    <w:rPr>
      <w:b/>
      <w:bCs/>
    </w:rPr>
  </w:style>
  <w:style w:type="numbering" w:styleId="1ai">
    <w:name w:val="Outline List 1"/>
    <w:basedOn w:val="NoList"/>
    <w:rsid w:val="004670B7"/>
    <w:pPr>
      <w:numPr>
        <w:numId w:val="14"/>
      </w:numPr>
    </w:pPr>
  </w:style>
  <w:style w:type="numbering" w:styleId="111111">
    <w:name w:val="Outline List 2"/>
    <w:basedOn w:val="NoList"/>
    <w:rsid w:val="004670B7"/>
    <w:pPr>
      <w:numPr>
        <w:numId w:val="15"/>
      </w:numPr>
    </w:pPr>
  </w:style>
  <w:style w:type="numbering" w:styleId="ArticleSection">
    <w:name w:val="Outline List 3"/>
    <w:basedOn w:val="NoList"/>
    <w:rsid w:val="004670B7"/>
    <w:pPr>
      <w:numPr>
        <w:numId w:val="17"/>
      </w:numPr>
    </w:pPr>
  </w:style>
  <w:style w:type="table" w:styleId="TableSimple1">
    <w:name w:val="Table Simple 1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670B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670B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670B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670B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670B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670B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670B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670B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670B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670B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670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670B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670B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670B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670B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670B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670B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670B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670B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670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670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670B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670B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670B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670B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670B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670B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670B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670B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670B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670B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670B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670B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670B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670B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670B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633</Words>
  <Characters>3614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2020-07-01T05:17:00Z</cp:lastPrinted>
  <dcterms:created xsi:type="dcterms:W3CDTF">2020-09-04T06:24:00Z</dcterms:created>
  <dcterms:modified xsi:type="dcterms:W3CDTF">2020-09-04T06:24:00Z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Statute Update (Regulations References)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03 September 2020</vt:lpwstr>
  </property>
  <property fmtid="{D5CDD505-2E9C-101B-9397-08002B2CF9AE}" pid="10" name="ID">
    <vt:lpwstr>OPC64485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03 September 2020</vt:lpwstr>
  </property>
</Properties>
</file>