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299" w:rsidRDefault="0064429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644299" w:rsidRDefault="00B37715">
      <w:pPr>
        <w:tabs>
          <w:tab w:val="left" w:pos="6809"/>
        </w:tabs>
        <w:spacing w:line="200" w:lineRule="atLeast"/>
        <w:ind w:left="1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406208" cy="6995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208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17"/>
          <w:sz w:val="20"/>
        </w:rPr>
      </w:r>
      <w:r>
        <w:rPr>
          <w:rFonts w:ascii="Times New Roman"/>
          <w:position w:val="17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width:168.35pt;height:24.75pt;mso-left-percent:-10001;mso-top-percent:-10001;mso-position-horizontal:absolute;mso-position-horizontal-relative:char;mso-position-vertical:absolute;mso-position-vertical-relative:line;mso-left-percent:-10001;mso-top-percent:-10001" filled="f" strokeweight="1.54pt">
            <v:textbox inset="0,0,0,0">
              <w:txbxContent>
                <w:p w:rsidR="00644299" w:rsidRDefault="00B37715">
                  <w:pPr>
                    <w:spacing w:before="23"/>
                    <w:ind w:left="4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</w:rPr>
                    <w:t>Instrument</w:t>
                  </w:r>
                  <w:r>
                    <w:rPr>
                      <w:rFonts w:asci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ID: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2020/SMB/0029</w:t>
                  </w:r>
                </w:p>
              </w:txbxContent>
            </v:textbox>
          </v:shape>
        </w:pict>
      </w:r>
    </w:p>
    <w:p w:rsidR="00644299" w:rsidRDefault="00644299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644299" w:rsidRDefault="00B37715">
      <w:pPr>
        <w:spacing w:line="30" w:lineRule="atLeast"/>
        <w:ind w:left="10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47" style="width:493.75pt;height:1.55pt;mso-position-horizontal-relative:char;mso-position-vertical-relative:line" coordsize="9875,31">
            <v:group id="_x0000_s1048" style="position:absolute;left:15;top:15;width:9844;height:2" coordorigin="15,15" coordsize="9844,2">
              <v:shape id="_x0000_s1049" style="position:absolute;left:15;top:15;width:9844;height:2" coordorigin="15,15" coordsize="9844,0" path="m15,15r9844,e" filled="f" strokeweight="1.54pt">
                <v:path arrowok="t"/>
              </v:shape>
            </v:group>
            <w10:anchorlock/>
          </v:group>
        </w:pict>
      </w:r>
    </w:p>
    <w:p w:rsidR="00644299" w:rsidRDefault="00B37715">
      <w:pPr>
        <w:pStyle w:val="Heading1"/>
        <w:ind w:left="3327" w:firstLine="0"/>
      </w:pPr>
      <w:r>
        <w:rPr>
          <w:spacing w:val="-1"/>
        </w:rPr>
        <w:t>Explanatory</w:t>
      </w:r>
      <w:r>
        <w:rPr>
          <w:spacing w:val="3"/>
        </w:rPr>
        <w:t xml:space="preserve"> </w:t>
      </w:r>
      <w:r>
        <w:rPr>
          <w:spacing w:val="-2"/>
        </w:rPr>
        <w:t>Statement</w:t>
      </w:r>
    </w:p>
    <w:p w:rsidR="00644299" w:rsidRDefault="00644299">
      <w:pPr>
        <w:rPr>
          <w:rFonts w:ascii="Arial" w:eastAsia="Arial" w:hAnsi="Arial" w:cs="Arial"/>
          <w:sz w:val="20"/>
          <w:szCs w:val="20"/>
        </w:rPr>
      </w:pPr>
    </w:p>
    <w:p w:rsidR="00644299" w:rsidRDefault="00644299">
      <w:pPr>
        <w:spacing w:before="6"/>
        <w:rPr>
          <w:rFonts w:ascii="Arial" w:eastAsia="Arial" w:hAnsi="Arial" w:cs="Arial"/>
          <w:sz w:val="29"/>
          <w:szCs w:val="29"/>
        </w:rPr>
      </w:pPr>
    </w:p>
    <w:p w:rsidR="00644299" w:rsidRDefault="00B37715">
      <w:pPr>
        <w:spacing w:before="57" w:line="241" w:lineRule="auto"/>
        <w:ind w:left="547" w:right="744" w:hanging="8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/>
          <w:spacing w:val="-1"/>
          <w:sz w:val="34"/>
        </w:rPr>
        <w:t>Coronavirus</w:t>
      </w:r>
      <w:r>
        <w:rPr>
          <w:rFonts w:ascii="Arial"/>
          <w:spacing w:val="-2"/>
          <w:sz w:val="34"/>
        </w:rPr>
        <w:t xml:space="preserve"> Economic</w:t>
      </w:r>
      <w:r>
        <w:rPr>
          <w:rFonts w:ascii="Arial"/>
          <w:spacing w:val="3"/>
          <w:sz w:val="34"/>
        </w:rPr>
        <w:t xml:space="preserve"> </w:t>
      </w:r>
      <w:r>
        <w:rPr>
          <w:rFonts w:ascii="Arial"/>
          <w:spacing w:val="-2"/>
          <w:sz w:val="34"/>
        </w:rPr>
        <w:t>Response</w:t>
      </w:r>
      <w:r>
        <w:rPr>
          <w:rFonts w:ascii="Arial"/>
          <w:spacing w:val="3"/>
          <w:sz w:val="34"/>
        </w:rPr>
        <w:t xml:space="preserve"> </w:t>
      </w:r>
      <w:r>
        <w:rPr>
          <w:rFonts w:ascii="Arial"/>
          <w:spacing w:val="-1"/>
          <w:sz w:val="34"/>
        </w:rPr>
        <w:t>Package</w:t>
      </w:r>
      <w:r>
        <w:rPr>
          <w:rFonts w:ascii="Arial"/>
          <w:spacing w:val="-2"/>
          <w:sz w:val="34"/>
        </w:rPr>
        <w:t xml:space="preserve"> </w:t>
      </w:r>
      <w:r>
        <w:rPr>
          <w:rFonts w:ascii="Arial"/>
          <w:spacing w:val="-1"/>
          <w:sz w:val="34"/>
        </w:rPr>
        <w:t>(Payments</w:t>
      </w:r>
      <w:r>
        <w:rPr>
          <w:rFonts w:ascii="Arial"/>
          <w:spacing w:val="-2"/>
          <w:sz w:val="34"/>
        </w:rPr>
        <w:t xml:space="preserve"> </w:t>
      </w:r>
      <w:r>
        <w:rPr>
          <w:rFonts w:ascii="Arial"/>
          <w:spacing w:val="-1"/>
          <w:sz w:val="34"/>
        </w:rPr>
        <w:t>and</w:t>
      </w:r>
      <w:r>
        <w:rPr>
          <w:rFonts w:ascii="Arial"/>
          <w:spacing w:val="39"/>
          <w:sz w:val="34"/>
        </w:rPr>
        <w:t xml:space="preserve"> </w:t>
      </w:r>
      <w:r>
        <w:rPr>
          <w:rFonts w:ascii="Arial"/>
          <w:spacing w:val="-1"/>
          <w:sz w:val="34"/>
        </w:rPr>
        <w:t>Benefits)</w:t>
      </w:r>
      <w:r>
        <w:rPr>
          <w:rFonts w:ascii="Arial"/>
          <w:spacing w:val="5"/>
          <w:sz w:val="34"/>
        </w:rPr>
        <w:t xml:space="preserve"> </w:t>
      </w:r>
      <w:r>
        <w:rPr>
          <w:rFonts w:ascii="Arial"/>
          <w:spacing w:val="-1"/>
          <w:sz w:val="34"/>
        </w:rPr>
        <w:t>(Timing</w:t>
      </w:r>
      <w:r>
        <w:rPr>
          <w:rFonts w:ascii="Arial"/>
          <w:spacing w:val="-6"/>
          <w:sz w:val="34"/>
        </w:rPr>
        <w:t xml:space="preserve"> </w:t>
      </w:r>
      <w:r>
        <w:rPr>
          <w:rFonts w:ascii="Arial"/>
          <w:spacing w:val="1"/>
          <w:sz w:val="34"/>
        </w:rPr>
        <w:t>of</w:t>
      </w:r>
      <w:r>
        <w:rPr>
          <w:rFonts w:ascii="Arial"/>
          <w:spacing w:val="2"/>
          <w:sz w:val="34"/>
        </w:rPr>
        <w:t xml:space="preserve"> </w:t>
      </w:r>
      <w:r>
        <w:rPr>
          <w:rFonts w:ascii="Arial"/>
          <w:spacing w:val="-2"/>
          <w:sz w:val="34"/>
        </w:rPr>
        <w:t>Supplies</w:t>
      </w:r>
      <w:r>
        <w:rPr>
          <w:rFonts w:ascii="Arial"/>
          <w:spacing w:val="9"/>
          <w:sz w:val="34"/>
        </w:rPr>
        <w:t xml:space="preserve"> </w:t>
      </w:r>
      <w:r>
        <w:rPr>
          <w:rFonts w:ascii="Arial"/>
          <w:spacing w:val="-2"/>
          <w:sz w:val="34"/>
        </w:rPr>
        <w:t xml:space="preserve">Made </w:t>
      </w:r>
      <w:r>
        <w:rPr>
          <w:rFonts w:ascii="Arial"/>
          <w:spacing w:val="-1"/>
          <w:sz w:val="34"/>
        </w:rPr>
        <w:t>and</w:t>
      </w:r>
      <w:r>
        <w:rPr>
          <w:rFonts w:ascii="Arial"/>
          <w:spacing w:val="-2"/>
          <w:sz w:val="34"/>
        </w:rPr>
        <w:t xml:space="preserve"> Decline</w:t>
      </w:r>
      <w:r>
        <w:rPr>
          <w:rFonts w:ascii="Arial"/>
          <w:spacing w:val="3"/>
          <w:sz w:val="34"/>
        </w:rPr>
        <w:t xml:space="preserve"> </w:t>
      </w:r>
      <w:r>
        <w:rPr>
          <w:rFonts w:ascii="Arial"/>
          <w:spacing w:val="-2"/>
          <w:sz w:val="34"/>
        </w:rPr>
        <w:t>in</w:t>
      </w:r>
      <w:r>
        <w:rPr>
          <w:rFonts w:ascii="Arial"/>
          <w:spacing w:val="3"/>
          <w:sz w:val="34"/>
        </w:rPr>
        <w:t xml:space="preserve"> </w:t>
      </w:r>
      <w:r>
        <w:rPr>
          <w:rFonts w:ascii="Arial"/>
          <w:spacing w:val="-2"/>
          <w:sz w:val="34"/>
        </w:rPr>
        <w:t>Turnover</w:t>
      </w:r>
      <w:r>
        <w:rPr>
          <w:rFonts w:ascii="Arial"/>
          <w:spacing w:val="41"/>
          <w:sz w:val="34"/>
        </w:rPr>
        <w:t xml:space="preserve"> </w:t>
      </w:r>
      <w:r>
        <w:rPr>
          <w:rFonts w:ascii="Arial"/>
          <w:spacing w:val="-1"/>
          <w:sz w:val="34"/>
        </w:rPr>
        <w:t>Test)</w:t>
      </w:r>
      <w:r>
        <w:rPr>
          <w:rFonts w:ascii="Arial"/>
          <w:spacing w:val="3"/>
          <w:sz w:val="34"/>
        </w:rPr>
        <w:t xml:space="preserve"> </w:t>
      </w:r>
      <w:r>
        <w:rPr>
          <w:rFonts w:ascii="Arial"/>
          <w:spacing w:val="-2"/>
          <w:sz w:val="34"/>
        </w:rPr>
        <w:t xml:space="preserve">Rules </w:t>
      </w:r>
      <w:r>
        <w:rPr>
          <w:rFonts w:ascii="Arial"/>
          <w:spacing w:val="-1"/>
          <w:sz w:val="34"/>
        </w:rPr>
        <w:t>2020</w:t>
      </w:r>
      <w:r>
        <w:rPr>
          <w:rFonts w:ascii="Arial"/>
          <w:spacing w:val="6"/>
          <w:sz w:val="34"/>
        </w:rPr>
        <w:t xml:space="preserve"> </w:t>
      </w:r>
      <w:r>
        <w:rPr>
          <w:rFonts w:ascii="Arial"/>
          <w:spacing w:val="-1"/>
          <w:sz w:val="34"/>
        </w:rPr>
        <w:t>(No.</w:t>
      </w:r>
      <w:r>
        <w:rPr>
          <w:rFonts w:ascii="Arial"/>
          <w:spacing w:val="-3"/>
          <w:sz w:val="34"/>
        </w:rPr>
        <w:t xml:space="preserve"> </w:t>
      </w:r>
      <w:r>
        <w:rPr>
          <w:rFonts w:ascii="Arial"/>
          <w:spacing w:val="-2"/>
          <w:sz w:val="34"/>
        </w:rPr>
        <w:t>1)</w:t>
      </w:r>
    </w:p>
    <w:p w:rsidR="00644299" w:rsidRDefault="00B37715">
      <w:pPr>
        <w:spacing w:line="30" w:lineRule="atLeast"/>
        <w:ind w:left="109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44" style="width:493.75pt;height:1.55pt;mso-position-horizontal-relative:char;mso-position-vertical-relative:line" coordsize="9875,31">
            <v:group id="_x0000_s1045" style="position:absolute;left:15;top:15;width:9844;height:2" coordorigin="15,15" coordsize="9844,2">
              <v:shape id="_x0000_s1046" style="position:absolute;left:15;top:15;width:9844;height:2" coordorigin="15,15" coordsize="9844,0" path="m15,15r9844,e" filled="f" strokeweight="1.54pt">
                <v:path arrowok="t"/>
              </v:shape>
            </v:group>
            <w10:anchorlock/>
          </v:group>
        </w:pict>
      </w:r>
    </w:p>
    <w:p w:rsidR="00644299" w:rsidRDefault="00644299">
      <w:pPr>
        <w:rPr>
          <w:rFonts w:ascii="Arial" w:eastAsia="Arial" w:hAnsi="Arial" w:cs="Arial"/>
          <w:sz w:val="20"/>
          <w:szCs w:val="20"/>
        </w:rPr>
      </w:pPr>
    </w:p>
    <w:p w:rsidR="00644299" w:rsidRDefault="00644299">
      <w:pPr>
        <w:spacing w:before="1"/>
        <w:rPr>
          <w:rFonts w:ascii="Arial" w:eastAsia="Arial" w:hAnsi="Arial" w:cs="Arial"/>
          <w:sz w:val="17"/>
          <w:szCs w:val="17"/>
        </w:rPr>
      </w:pPr>
    </w:p>
    <w:p w:rsidR="00644299" w:rsidRDefault="00B37715">
      <w:pPr>
        <w:pStyle w:val="Heading2"/>
        <w:spacing w:before="72"/>
        <w:ind w:left="154"/>
        <w:rPr>
          <w:b w:val="0"/>
          <w:bCs w:val="0"/>
        </w:rPr>
      </w:pP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outline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instrument</w:t>
      </w:r>
    </w:p>
    <w:p w:rsidR="00644299" w:rsidRDefault="00B37715">
      <w:pPr>
        <w:numPr>
          <w:ilvl w:val="0"/>
          <w:numId w:val="4"/>
        </w:numPr>
        <w:tabs>
          <w:tab w:val="left" w:pos="865"/>
        </w:tabs>
        <w:spacing w:before="116" w:line="241" w:lineRule="auto"/>
        <w:ind w:right="833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instrument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made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under </w:t>
      </w:r>
      <w:r>
        <w:rPr>
          <w:rFonts w:ascii="Arial"/>
          <w:spacing w:val="-2"/>
        </w:rPr>
        <w:t>subsection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20(4)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4"/>
        </w:rPr>
        <w:t xml:space="preserve"> </w:t>
      </w:r>
      <w:r>
        <w:rPr>
          <w:rFonts w:ascii="Arial"/>
          <w:i/>
          <w:spacing w:val="-2"/>
        </w:rPr>
        <w:t>Coronavirus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Economic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Response</w:t>
      </w:r>
      <w:r>
        <w:rPr>
          <w:rFonts w:ascii="Arial"/>
          <w:i/>
          <w:spacing w:val="97"/>
        </w:rPr>
        <w:t xml:space="preserve"> </w:t>
      </w:r>
      <w:r>
        <w:rPr>
          <w:rFonts w:ascii="Arial"/>
          <w:i/>
          <w:spacing w:val="-1"/>
        </w:rPr>
        <w:t>Package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(Payments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Benefits)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Act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  <w:spacing w:val="-2"/>
        </w:rPr>
        <w:t>2020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spacing w:val="-1"/>
        </w:rPr>
        <w:t xml:space="preserve">and </w:t>
      </w:r>
      <w:r>
        <w:rPr>
          <w:rFonts w:ascii="Arial"/>
          <w:spacing w:val="-2"/>
        </w:rPr>
        <w:t xml:space="preserve">subsection </w:t>
      </w:r>
      <w:r>
        <w:rPr>
          <w:rFonts w:ascii="Arial"/>
        </w:rPr>
        <w:t>8</w:t>
      </w:r>
      <w:proofErr w:type="gramStart"/>
      <w:r>
        <w:rPr>
          <w:rFonts w:ascii="Arial"/>
        </w:rPr>
        <w:t>B(</w:t>
      </w:r>
      <w:proofErr w:type="gramEnd"/>
      <w:r>
        <w:rPr>
          <w:rFonts w:ascii="Arial"/>
        </w:rPr>
        <w:t>4)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7"/>
        </w:rPr>
        <w:t xml:space="preserve"> </w:t>
      </w:r>
      <w:r>
        <w:rPr>
          <w:rFonts w:ascii="Arial"/>
          <w:i/>
          <w:spacing w:val="-2"/>
        </w:rPr>
        <w:t>Coronavirus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Economic</w:t>
      </w:r>
      <w:r>
        <w:rPr>
          <w:rFonts w:ascii="Arial"/>
          <w:i/>
          <w:spacing w:val="69"/>
        </w:rPr>
        <w:t xml:space="preserve"> </w:t>
      </w:r>
      <w:r>
        <w:rPr>
          <w:rFonts w:ascii="Arial"/>
          <w:i/>
          <w:spacing w:val="-1"/>
        </w:rPr>
        <w:t>Response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Package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(Payments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 xml:space="preserve">Benefits) </w:t>
      </w:r>
      <w:r>
        <w:rPr>
          <w:rFonts w:ascii="Arial"/>
          <w:i/>
          <w:spacing w:val="-2"/>
        </w:rPr>
        <w:t>Rules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2020</w:t>
      </w:r>
      <w:r>
        <w:rPr>
          <w:rFonts w:ascii="Arial"/>
          <w:i/>
          <w:spacing w:val="6"/>
        </w:rPr>
        <w:t xml:space="preserve"> </w:t>
      </w:r>
      <w:bookmarkStart w:id="0" w:name="_GoBack"/>
      <w:bookmarkEnd w:id="0"/>
      <w:r>
        <w:rPr>
          <w:rFonts w:ascii="Arial"/>
          <w:spacing w:val="-2"/>
        </w:rPr>
        <w:t>(the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Rules)</w:t>
      </w:r>
      <w:r>
        <w:rPr>
          <w:rFonts w:ascii="Arial"/>
          <w:i/>
          <w:spacing w:val="-1"/>
        </w:rPr>
        <w:t>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65"/>
        </w:tabs>
        <w:spacing w:before="115"/>
        <w:ind w:right="481" w:firstLine="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Legislative</w:t>
      </w:r>
      <w:r>
        <w:rPr>
          <w:spacing w:val="-2"/>
        </w:rPr>
        <w:t xml:space="preserve"> </w:t>
      </w:r>
      <w:r>
        <w:rPr>
          <w:spacing w:val="-1"/>
        </w:rPr>
        <w:t>Instrument</w:t>
      </w:r>
      <w:r>
        <w:rPr>
          <w:spacing w:val="2"/>
        </w:rPr>
        <w:t xml:space="preserve"> </w:t>
      </w:r>
      <w:r>
        <w:rPr>
          <w:spacing w:val="-1"/>
        </w:rPr>
        <w:t>sets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times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31"/>
        </w:rPr>
        <w:t xml:space="preserve"> </w:t>
      </w:r>
      <w:r>
        <w:t>when</w:t>
      </w:r>
      <w:r>
        <w:rPr>
          <w:spacing w:val="-1"/>
        </w:rPr>
        <w:t xml:space="preserve"> determining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1"/>
        </w:rPr>
        <w:t>turnover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rPr>
          <w:spacing w:val="-1"/>
        </w:rPr>
        <w:t>for 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section</w:t>
      </w:r>
      <w:r>
        <w:rPr>
          <w:spacing w:val="3"/>
        </w:rPr>
        <w:t xml:space="preserve"> </w:t>
      </w:r>
      <w:r>
        <w:rPr>
          <w:spacing w:val="-2"/>
        </w:rPr>
        <w:t>8B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Rules.</w:t>
      </w:r>
    </w:p>
    <w:p w:rsidR="00644299" w:rsidRDefault="00B37715">
      <w:pPr>
        <w:numPr>
          <w:ilvl w:val="0"/>
          <w:numId w:val="4"/>
        </w:numPr>
        <w:tabs>
          <w:tab w:val="left" w:pos="865"/>
        </w:tabs>
        <w:spacing w:before="121"/>
        <w:ind w:left="864" w:hanging="710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instrument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legislative</w:t>
      </w:r>
      <w:r>
        <w:rPr>
          <w:rFonts w:ascii="Arial"/>
          <w:spacing w:val="-2"/>
        </w:rPr>
        <w:t xml:space="preserve"> instrument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for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purposes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13"/>
        </w:rPr>
        <w:t xml:space="preserve"> </w:t>
      </w:r>
      <w:r>
        <w:rPr>
          <w:rFonts w:ascii="Arial"/>
          <w:i/>
          <w:spacing w:val="-2"/>
        </w:rPr>
        <w:t>Legislation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Act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2003</w:t>
      </w:r>
      <w:r>
        <w:rPr>
          <w:rFonts w:ascii="Arial"/>
        </w:rPr>
        <w:t>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65"/>
        </w:tabs>
        <w:spacing w:before="122"/>
        <w:ind w:right="481" w:firstLine="0"/>
      </w:pPr>
      <w:r>
        <w:t>Under</w:t>
      </w:r>
      <w:r>
        <w:rPr>
          <w:spacing w:val="-6"/>
        </w:rPr>
        <w:t xml:space="preserve"> </w:t>
      </w:r>
      <w:r>
        <w:rPr>
          <w:spacing w:val="-1"/>
        </w:rPr>
        <w:t>subsection</w:t>
      </w:r>
      <w:r>
        <w:rPr>
          <w:spacing w:val="-2"/>
        </w:rPr>
        <w:t xml:space="preserve"> </w:t>
      </w:r>
      <w:r>
        <w:rPr>
          <w:spacing w:val="-1"/>
        </w:rPr>
        <w:t xml:space="preserve">33(3)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i/>
        </w:rPr>
        <w:t>Acts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 xml:space="preserve">Interpretation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  <w:spacing w:val="1"/>
        </w:rPr>
        <w:t>1901</w:t>
      </w:r>
      <w:r>
        <w:rPr>
          <w:spacing w:val="1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 xml:space="preserve">where </w:t>
      </w:r>
      <w:r>
        <w:t>an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1"/>
        </w:rPr>
        <w:t>confers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power </w:t>
      </w:r>
      <w:r>
        <w:t>to</w:t>
      </w:r>
      <w:r>
        <w:rPr>
          <w:spacing w:val="65"/>
        </w:rPr>
        <w:t xml:space="preserve"> </w:t>
      </w:r>
      <w:r>
        <w:t>make,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issue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rPr>
          <w:spacing w:val="-2"/>
        </w:rPr>
        <w:t>instrument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legislative</w:t>
      </w:r>
      <w:r>
        <w:rPr>
          <w:spacing w:val="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administrative</w:t>
      </w:r>
      <w:r>
        <w:rPr>
          <w:spacing w:val="2"/>
        </w:rPr>
        <w:t xml:space="preserve"> </w:t>
      </w:r>
      <w:r>
        <w:t>character</w:t>
      </w:r>
      <w:r>
        <w:rPr>
          <w:spacing w:val="-1"/>
        </w:rPr>
        <w:t xml:space="preserve"> </w:t>
      </w:r>
      <w:r>
        <w:rPr>
          <w:spacing w:val="-2"/>
        </w:rPr>
        <w:t>(including</w:t>
      </w:r>
      <w:r>
        <w:rPr>
          <w:spacing w:val="2"/>
        </w:rPr>
        <w:t xml:space="preserve"> </w:t>
      </w:r>
      <w:r>
        <w:rPr>
          <w:spacing w:val="-1"/>
        </w:rPr>
        <w:t>rules,</w:t>
      </w:r>
      <w:r>
        <w:rPr>
          <w:spacing w:val="95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by-laws)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power shall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construed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 xml:space="preserve">including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power exercisable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like</w:t>
      </w:r>
      <w:r>
        <w:rPr>
          <w:spacing w:val="61"/>
        </w:rPr>
        <w:t xml:space="preserve"> </w:t>
      </w:r>
      <w:r>
        <w:rPr>
          <w:spacing w:val="-1"/>
        </w:rPr>
        <w:t>manner and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like</w:t>
      </w:r>
      <w:r>
        <w:rPr>
          <w:spacing w:val="2"/>
        </w:rPr>
        <w:t xml:space="preserve"> </w:t>
      </w:r>
      <w:r>
        <w:rPr>
          <w:spacing w:val="-2"/>
        </w:rPr>
        <w:t>conditions</w:t>
      </w:r>
      <w:r>
        <w:rPr>
          <w:spacing w:val="1"/>
        </w:rPr>
        <w:t xml:space="preserve"> </w:t>
      </w:r>
      <w:r>
        <w:rPr>
          <w:spacing w:val="-2"/>
        </w:rPr>
        <w:t>(if</w:t>
      </w:r>
      <w:r>
        <w:rPr>
          <w:spacing w:val="2"/>
        </w:rPr>
        <w:t xml:space="preserve"> </w:t>
      </w:r>
      <w:r>
        <w:rPr>
          <w:spacing w:val="-1"/>
        </w:rPr>
        <w:t xml:space="preserve">any)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repeal,</w:t>
      </w:r>
      <w:r>
        <w:rPr>
          <w:spacing w:val="2"/>
        </w:rPr>
        <w:t xml:space="preserve"> </w:t>
      </w:r>
      <w:r>
        <w:rPr>
          <w:spacing w:val="-1"/>
        </w:rPr>
        <w:t>rescind,</w:t>
      </w:r>
      <w:r>
        <w:rPr>
          <w:spacing w:val="-3"/>
        </w:rPr>
        <w:t xml:space="preserve"> </w:t>
      </w:r>
      <w:r>
        <w:rPr>
          <w:spacing w:val="-1"/>
        </w:rPr>
        <w:t>revoke,</w:t>
      </w:r>
      <w:r>
        <w:rPr>
          <w:spacing w:val="-3"/>
        </w:rPr>
        <w:t xml:space="preserve"> </w:t>
      </w:r>
      <w:r>
        <w:rPr>
          <w:spacing w:val="-1"/>
        </w:rPr>
        <w:t>amend,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vary</w:t>
      </w:r>
      <w:r>
        <w:rPr>
          <w:spacing w:val="-4"/>
        </w:rPr>
        <w:t xml:space="preserve"> </w:t>
      </w:r>
      <w:r>
        <w:t>any</w:t>
      </w:r>
      <w:r>
        <w:rPr>
          <w:spacing w:val="89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rPr>
          <w:spacing w:val="-2"/>
        </w:rPr>
        <w:t>instrument.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8"/>
        <w:rPr>
          <w:rFonts w:ascii="Arial" w:eastAsia="Arial" w:hAnsi="Arial" w:cs="Arial"/>
          <w:sz w:val="20"/>
          <w:szCs w:val="20"/>
        </w:rPr>
      </w:pPr>
    </w:p>
    <w:p w:rsidR="00644299" w:rsidRDefault="00B37715">
      <w:pPr>
        <w:pStyle w:val="Heading2"/>
        <w:ind w:left="154"/>
        <w:rPr>
          <w:b w:val="0"/>
          <w:bCs w:val="0"/>
        </w:rPr>
      </w:pPr>
      <w:r>
        <w:rPr>
          <w:spacing w:val="-1"/>
        </w:rPr>
        <w:t>Date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effect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65"/>
        </w:tabs>
        <w:spacing w:before="121"/>
        <w:ind w:right="1047" w:firstLine="0"/>
      </w:pPr>
      <w:r>
        <w:t>This</w:t>
      </w:r>
      <w:r>
        <w:rPr>
          <w:spacing w:val="1"/>
        </w:rPr>
        <w:t xml:space="preserve"> </w:t>
      </w:r>
      <w:r>
        <w:rPr>
          <w:spacing w:val="-2"/>
        </w:rPr>
        <w:t>instrument</w:t>
      </w:r>
      <w:r>
        <w:rPr>
          <w:spacing w:val="2"/>
        </w:rPr>
        <w:t xml:space="preserve"> </w:t>
      </w:r>
      <w:r>
        <w:rPr>
          <w:spacing w:val="-2"/>
        </w:rPr>
        <w:t>commences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rPr>
          <w:spacing w:val="-1"/>
        </w:rPr>
        <w:t>after 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registered</w:t>
      </w:r>
      <w:r>
        <w:rPr>
          <w:spacing w:val="-2"/>
        </w:rP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2"/>
        </w:rPr>
        <w:t>Register</w:t>
      </w:r>
      <w:r>
        <w:rPr>
          <w:spacing w:val="-6"/>
        </w:rPr>
        <w:t xml:space="preserve"> </w:t>
      </w:r>
      <w:r>
        <w:t>of</w:t>
      </w:r>
      <w:r>
        <w:rPr>
          <w:spacing w:val="79"/>
        </w:rPr>
        <w:t xml:space="preserve"> </w:t>
      </w:r>
      <w:r>
        <w:rPr>
          <w:spacing w:val="-1"/>
        </w:rPr>
        <w:t>Legislation.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65"/>
        </w:tabs>
        <w:spacing w:line="241" w:lineRule="auto"/>
        <w:ind w:right="1047" w:firstLine="0"/>
      </w:pPr>
      <w:r>
        <w:t>As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prospective</w:t>
      </w:r>
      <w:r>
        <w:rPr>
          <w:spacing w:val="-2"/>
        </w:rPr>
        <w:t xml:space="preserve"> </w:t>
      </w:r>
      <w:r>
        <w:rPr>
          <w:spacing w:val="-1"/>
        </w:rPr>
        <w:t>effect,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adversely</w:t>
      </w:r>
      <w:r>
        <w:rPr>
          <w:spacing w:val="-4"/>
        </w:rPr>
        <w:t xml:space="preserve"> </w:t>
      </w:r>
      <w:r>
        <w:rPr>
          <w:spacing w:val="-1"/>
        </w:rPr>
        <w:t>affect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rights,</w:t>
      </w:r>
      <w:r>
        <w:rPr>
          <w:spacing w:val="37"/>
        </w:rPr>
        <w:t xml:space="preserve"> </w:t>
      </w:r>
      <w:r>
        <w:rPr>
          <w:spacing w:val="-1"/>
        </w:rPr>
        <w:t>entitlements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liabilities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past</w:t>
      </w:r>
      <w:r>
        <w:rPr>
          <w:spacing w:val="-3"/>
        </w:rPr>
        <w:t xml:space="preserve"> </w:t>
      </w:r>
      <w:r>
        <w:rPr>
          <w:spacing w:val="1"/>
        </w:rPr>
        <w:t>period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rPr>
          <w:spacing w:val="2"/>
        </w:rPr>
        <w:t xml:space="preserve"> </w:t>
      </w:r>
      <w:r>
        <w:rPr>
          <w:spacing w:val="-1"/>
        </w:rPr>
        <w:t>12(2)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i/>
          <w:spacing w:val="-1"/>
        </w:rPr>
        <w:t>Legislation</w:t>
      </w:r>
      <w:r>
        <w:rPr>
          <w:i/>
          <w:spacing w:val="-2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2003</w:t>
      </w:r>
      <w:r>
        <w:rPr>
          <w:i/>
          <w:spacing w:val="1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2"/>
        </w:rPr>
        <w:t xml:space="preserve">no </w:t>
      </w:r>
      <w:r>
        <w:rPr>
          <w:spacing w:val="-1"/>
        </w:rPr>
        <w:t>application.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6"/>
        <w:rPr>
          <w:rFonts w:ascii="Arial" w:eastAsia="Arial" w:hAnsi="Arial" w:cs="Arial"/>
          <w:sz w:val="20"/>
          <w:szCs w:val="20"/>
        </w:rPr>
      </w:pPr>
    </w:p>
    <w:p w:rsidR="00644299" w:rsidRDefault="00B37715">
      <w:pPr>
        <w:pStyle w:val="Heading2"/>
        <w:ind w:left="154"/>
        <w:rPr>
          <w:b w:val="0"/>
          <w:bCs w:val="0"/>
        </w:rPr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 xml:space="preserve">effect </w:t>
      </w:r>
      <w:r>
        <w:t>of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instrument</w:t>
      </w:r>
      <w:proofErr w:type="gramEnd"/>
    </w:p>
    <w:p w:rsidR="00644299" w:rsidRDefault="00B37715">
      <w:pPr>
        <w:pStyle w:val="BodyText"/>
        <w:numPr>
          <w:ilvl w:val="0"/>
          <w:numId w:val="4"/>
        </w:numPr>
        <w:tabs>
          <w:tab w:val="left" w:pos="865"/>
        </w:tabs>
        <w:ind w:right="48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instrument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set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times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supply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 xml:space="preserve">treated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71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purposes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calculating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an </w:t>
      </w:r>
      <w:r>
        <w:rPr>
          <w:rFonts w:cs="Arial"/>
          <w:spacing w:val="-1"/>
        </w:rPr>
        <w:t>entity’s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current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GST </w:t>
      </w:r>
      <w:r>
        <w:rPr>
          <w:rFonts w:cs="Arial"/>
          <w:spacing w:val="-1"/>
        </w:rPr>
        <w:t>turnover</w:t>
      </w:r>
      <w:r>
        <w:rPr>
          <w:rFonts w:cs="Arial"/>
          <w:spacing w:val="10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period.</w:t>
      </w:r>
      <w:r>
        <w:rPr>
          <w:spacing w:val="2"/>
        </w:rP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this</w:t>
      </w:r>
      <w:r>
        <w:rPr>
          <w:spacing w:val="61"/>
        </w:rPr>
        <w:t xml:space="preserve"> </w:t>
      </w:r>
      <w:r>
        <w:rPr>
          <w:spacing w:val="-1"/>
        </w:rPr>
        <w:t>instrument,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supply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treated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 xml:space="preserve">being </w:t>
      </w:r>
      <w:r>
        <w:t>made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partly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in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 xml:space="preserve">relevant </w:t>
      </w:r>
      <w:r>
        <w:t>test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extent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any</w:t>
      </w:r>
      <w:r>
        <w:rPr>
          <w:spacing w:val="-4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rPr>
          <w:spacing w:val="-1"/>
        </w:rPr>
        <w:t>payable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supply</w:t>
      </w:r>
      <w:r>
        <w:rPr>
          <w:spacing w:val="5"/>
        </w:rPr>
        <w:t xml:space="preserve"> </w:t>
      </w:r>
      <w:r>
        <w:rPr>
          <w:spacing w:val="-2"/>
        </w:rPr>
        <w:t>would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 xml:space="preserve"> attributed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test</w:t>
      </w:r>
      <w:r>
        <w:rPr>
          <w:spacing w:val="2"/>
        </w:rPr>
        <w:t xml:space="preserve"> </w:t>
      </w:r>
      <w:r>
        <w:rPr>
          <w:spacing w:val="-1"/>
        </w:rPr>
        <w:t>period.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8"/>
        <w:rPr>
          <w:rFonts w:ascii="Arial" w:eastAsia="Arial" w:hAnsi="Arial" w:cs="Arial"/>
          <w:sz w:val="20"/>
          <w:szCs w:val="20"/>
        </w:rPr>
      </w:pPr>
    </w:p>
    <w:p w:rsidR="00644299" w:rsidRDefault="00B37715">
      <w:pPr>
        <w:pStyle w:val="Heading2"/>
        <w:ind w:left="154"/>
        <w:rPr>
          <w:b w:val="0"/>
          <w:bCs w:val="0"/>
        </w:rPr>
      </w:pP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cost assessment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65"/>
        </w:tabs>
        <w:spacing w:before="122" w:line="239" w:lineRule="auto"/>
        <w:ind w:right="603" w:firstLine="0"/>
      </w:pPr>
      <w:r>
        <w:rPr>
          <w:spacing w:val="-1"/>
        </w:rPr>
        <w:t>Compliance</w:t>
      </w:r>
      <w:r>
        <w:rPr>
          <w:spacing w:val="2"/>
        </w:rPr>
        <w:t xml:space="preserve"> </w:t>
      </w:r>
      <w:r>
        <w:rPr>
          <w:spacing w:val="-2"/>
        </w:rPr>
        <w:t>Cost</w:t>
      </w:r>
      <w:r>
        <w:rPr>
          <w:spacing w:val="-3"/>
        </w:rPr>
        <w:t xml:space="preserve"> </w:t>
      </w:r>
      <w:r>
        <w:rPr>
          <w:spacing w:val="-1"/>
        </w:rPr>
        <w:t>Impact:</w:t>
      </w:r>
      <w:r>
        <w:rPr>
          <w:spacing w:val="2"/>
        </w:rPr>
        <w:t xml:space="preserve"> </w:t>
      </w:r>
      <w:r>
        <w:rPr>
          <w:spacing w:val="-2"/>
        </w:rPr>
        <w:t>Minor</w:t>
      </w:r>
      <w:r>
        <w:rPr>
          <w:spacing w:val="-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There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minimal </w:t>
      </w:r>
      <w:r>
        <w:rPr>
          <w:spacing w:val="-1"/>
        </w:rPr>
        <w:t>impacts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both</w:t>
      </w:r>
      <w:r>
        <w:rPr>
          <w:spacing w:val="45"/>
        </w:rPr>
        <w:t xml:space="preserve"> </w:t>
      </w:r>
      <w:r>
        <w:rPr>
          <w:spacing w:val="-1"/>
        </w:rPr>
        <w:t>implementation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2"/>
        </w:rPr>
        <w:t xml:space="preserve"> </w:t>
      </w:r>
      <w:r>
        <w:rPr>
          <w:spacing w:val="-1"/>
        </w:rPr>
        <w:t>costs.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legislative</w:t>
      </w:r>
      <w:r>
        <w:rPr>
          <w:spacing w:val="13"/>
        </w:rPr>
        <w:t xml:space="preserve"> </w:t>
      </w:r>
      <w:r>
        <w:rPr>
          <w:spacing w:val="-1"/>
        </w:rPr>
        <w:t>instrument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minor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machinery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nature.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65"/>
        </w:tabs>
        <w:spacing w:before="121"/>
        <w:ind w:right="603" w:firstLine="0"/>
      </w:pPr>
      <w:r>
        <w:rPr>
          <w:spacing w:val="-1"/>
        </w:rPr>
        <w:t>No</w:t>
      </w:r>
      <w:r>
        <w:rPr>
          <w:spacing w:val="2"/>
        </w:rPr>
        <w:t xml:space="preserve"> </w:t>
      </w:r>
      <w:r>
        <w:rPr>
          <w:spacing w:val="-2"/>
        </w:rPr>
        <w:t>Regulation</w:t>
      </w:r>
      <w:r>
        <w:rPr>
          <w:spacing w:val="2"/>
        </w:rPr>
        <w:t xml:space="preserve"> </w:t>
      </w: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2"/>
        </w:rPr>
        <w:t xml:space="preserve"> </w:t>
      </w:r>
      <w:r>
        <w:rPr>
          <w:spacing w:val="-1"/>
        </w:rPr>
        <w:t>required.</w:t>
      </w:r>
      <w:r>
        <w:rPr>
          <w:spacing w:val="-3"/>
        </w:rPr>
        <w:t xml:space="preserve"> </w:t>
      </w:r>
      <w:r>
        <w:rPr>
          <w:spacing w:val="-1"/>
        </w:rPr>
        <w:t>Prime</w:t>
      </w:r>
      <w:r>
        <w:rPr>
          <w:spacing w:val="-2"/>
        </w:rPr>
        <w:t xml:space="preserve"> </w:t>
      </w:r>
      <w:r>
        <w:rPr>
          <w:spacing w:val="-1"/>
        </w:rPr>
        <w:t>Minister's</w:t>
      </w:r>
      <w:r>
        <w:rPr>
          <w:spacing w:val="-4"/>
        </w:rPr>
        <w:t xml:space="preserve"> </w:t>
      </w:r>
      <w:r>
        <w:rPr>
          <w:spacing w:val="-1"/>
        </w:rPr>
        <w:t>Exemption</w:t>
      </w:r>
      <w:r>
        <w:rPr>
          <w:spacing w:val="2"/>
        </w:rPr>
        <w:t xml:space="preserve"> </w:t>
      </w:r>
      <w:r>
        <w:rPr>
          <w:spacing w:val="-2"/>
        </w:rPr>
        <w:t>applies</w:t>
      </w:r>
      <w:r>
        <w:rPr>
          <w:spacing w:val="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COVID-19</w:t>
      </w:r>
      <w:r>
        <w:rPr>
          <w:spacing w:val="43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rPr>
          <w:spacing w:val="-1"/>
        </w:rPr>
        <w:t>measures</w:t>
      </w:r>
      <w:r>
        <w:rPr>
          <w:spacing w:val="1"/>
        </w:rPr>
        <w:t xml:space="preserve"> </w:t>
      </w:r>
      <w:r>
        <w:rPr>
          <w:spacing w:val="-1"/>
        </w:rPr>
        <w:t>(OBPR</w:t>
      </w:r>
      <w:r>
        <w:t xml:space="preserve"> </w:t>
      </w:r>
      <w:r>
        <w:rPr>
          <w:spacing w:val="-2"/>
        </w:rPr>
        <w:t>ref</w:t>
      </w:r>
      <w:r>
        <w:rPr>
          <w:spacing w:val="2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42600).</w:t>
      </w:r>
    </w:p>
    <w:p w:rsidR="00644299" w:rsidRDefault="00644299">
      <w:pPr>
        <w:sectPr w:rsidR="00644299">
          <w:type w:val="continuous"/>
          <w:pgSz w:w="11910" w:h="16840"/>
          <w:pgMar w:top="620" w:right="780" w:bottom="280" w:left="840" w:header="720" w:footer="720" w:gutter="0"/>
          <w:cols w:space="720"/>
        </w:sectPr>
      </w:pPr>
    </w:p>
    <w:p w:rsidR="00644299" w:rsidRDefault="00644299">
      <w:pPr>
        <w:spacing w:before="6"/>
        <w:rPr>
          <w:rFonts w:ascii="Arial" w:eastAsia="Arial" w:hAnsi="Arial" w:cs="Arial"/>
          <w:sz w:val="12"/>
          <w:szCs w:val="12"/>
        </w:rPr>
      </w:pPr>
    </w:p>
    <w:p w:rsidR="00644299" w:rsidRDefault="00B37715">
      <w:pPr>
        <w:pStyle w:val="Heading2"/>
        <w:spacing w:before="72"/>
        <w:rPr>
          <w:b w:val="0"/>
          <w:bCs w:val="0"/>
        </w:rPr>
      </w:pPr>
      <w:r>
        <w:rPr>
          <w:spacing w:val="-1"/>
        </w:rPr>
        <w:t>Background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line="241" w:lineRule="auto"/>
        <w:ind w:left="114" w:right="194" w:firstLine="0"/>
      </w:pPr>
      <w:r>
        <w:rPr>
          <w:spacing w:val="-1"/>
        </w:rP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Explanatory</w:t>
      </w:r>
      <w:r>
        <w:rPr>
          <w:spacing w:val="1"/>
        </w:rPr>
        <w:t xml:space="preserve"> </w:t>
      </w:r>
      <w:r>
        <w:rPr>
          <w:spacing w:val="-1"/>
        </w:rPr>
        <w:t>Statement</w:t>
      </w:r>
      <w:r>
        <w:rPr>
          <w:spacing w:val="2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Rules,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power has</w:t>
      </w:r>
      <w:r>
        <w:rPr>
          <w:spacing w:val="-4"/>
        </w:rPr>
        <w:t xml:space="preserve"> </w:t>
      </w:r>
      <w:r>
        <w:rPr>
          <w:spacing w:val="3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delegated</w:t>
      </w:r>
      <w:r>
        <w:rPr>
          <w:spacing w:val="-2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Commissioner </w:t>
      </w:r>
      <w:r>
        <w:rPr>
          <w:spacing w:val="-2"/>
        </w:rPr>
        <w:t xml:space="preserve">to </w:t>
      </w:r>
      <w:r>
        <w:rPr>
          <w:spacing w:val="-1"/>
        </w:rPr>
        <w:t>ensure</w:t>
      </w:r>
      <w:r>
        <w:rPr>
          <w:spacing w:val="2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deliver the</w:t>
      </w:r>
      <w:r>
        <w:rPr>
          <w:spacing w:val="2"/>
        </w:rPr>
        <w:t xml:space="preserve"> </w:t>
      </w:r>
      <w:r>
        <w:rPr>
          <w:spacing w:val="-2"/>
        </w:rPr>
        <w:t xml:space="preserve">intended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outcomes,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arise</w:t>
      </w:r>
      <w:r>
        <w:rPr>
          <w:spacing w:val="2"/>
        </w:rPr>
        <w:t xml:space="preserve"> </w:t>
      </w:r>
      <w:r>
        <w:rPr>
          <w:spacing w:val="-2"/>
        </w:rPr>
        <w:t>when</w:t>
      </w:r>
      <w:r>
        <w:rPr>
          <w:spacing w:val="2"/>
        </w:rPr>
        <w:t xml:space="preserve"> </w:t>
      </w:r>
      <w:r>
        <w:rPr>
          <w:spacing w:val="-2"/>
        </w:rPr>
        <w:t>complying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decline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turnover</w:t>
      </w:r>
      <w:r>
        <w:rPr>
          <w:spacing w:val="-6"/>
        </w:rPr>
        <w:t xml:space="preserve"> </w:t>
      </w:r>
      <w:r>
        <w:rPr>
          <w:spacing w:val="-1"/>
        </w:rPr>
        <w:t>test</w:t>
      </w:r>
      <w:r>
        <w:rPr>
          <w:spacing w:val="5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rPr>
          <w:spacing w:val="-2"/>
        </w:rPr>
        <w:t xml:space="preserve">section </w:t>
      </w:r>
      <w:r>
        <w:t>8B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Rules.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15"/>
        <w:ind w:left="114" w:right="342" w:firstLine="0"/>
      </w:pPr>
      <w:r>
        <w:t>For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rPr>
          <w:spacing w:val="-5"/>
        </w:rPr>
        <w:t xml:space="preserve"> </w:t>
      </w:r>
      <w:r>
        <w:rPr>
          <w:spacing w:val="-1"/>
        </w:rPr>
        <w:t>decline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turnover</w:t>
      </w:r>
      <w:r>
        <w:rPr>
          <w:spacing w:val="-6"/>
        </w:rPr>
        <w:t xml:space="preserve"> </w:t>
      </w:r>
      <w:r>
        <w:rPr>
          <w:spacing w:val="-1"/>
        </w:rPr>
        <w:t>test,</w:t>
      </w:r>
      <w:r>
        <w:rPr>
          <w:spacing w:val="-3"/>
        </w:rPr>
        <w:t xml:space="preserve"> </w:t>
      </w:r>
      <w:r>
        <w:rPr>
          <w:spacing w:val="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Instrument</w:t>
      </w:r>
      <w:r>
        <w:rPr>
          <w:spacing w:val="2"/>
        </w:rPr>
        <w:t xml:space="preserve"> </w:t>
      </w:r>
      <w:r>
        <w:rPr>
          <w:spacing w:val="-1"/>
        </w:rPr>
        <w:t>sets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method</w:t>
      </w:r>
      <w:r>
        <w:rPr>
          <w:spacing w:val="51"/>
        </w:rPr>
        <w:t xml:space="preserve"> </w:t>
      </w:r>
      <w:r>
        <w:t xml:space="preserve">for </w:t>
      </w:r>
      <w:r>
        <w:rPr>
          <w:spacing w:val="-1"/>
        </w:rPr>
        <w:t>determining</w:t>
      </w:r>
      <w: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2"/>
        </w:rPr>
        <w:t>supplies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 xml:space="preserve">being </w:t>
      </w:r>
      <w:r>
        <w:t>made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2"/>
        </w:rPr>
        <w:t xml:space="preserve"> </w:t>
      </w:r>
      <w:r>
        <w:rPr>
          <w:spacing w:val="-2"/>
        </w:rPr>
        <w:t>during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test</w:t>
      </w:r>
      <w:r>
        <w:rPr>
          <w:spacing w:val="2"/>
        </w:rPr>
        <w:t xml:space="preserve"> </w:t>
      </w:r>
      <w:r>
        <w:rPr>
          <w:spacing w:val="-1"/>
        </w:rPr>
        <w:t>period</w:t>
      </w:r>
      <w:r>
        <w:rPr>
          <w:spacing w:val="11"/>
        </w:rPr>
        <w:t xml:space="preserve"> </w:t>
      </w:r>
      <w:r>
        <w:rPr>
          <w:spacing w:val="-1"/>
        </w:rPr>
        <w:t>when</w:t>
      </w:r>
      <w:r>
        <w:rPr>
          <w:spacing w:val="43"/>
        </w:rPr>
        <w:t xml:space="preserve"> </w:t>
      </w:r>
      <w:r>
        <w:rPr>
          <w:rFonts w:cs="Arial"/>
          <w:spacing w:val="-1"/>
        </w:rPr>
        <w:t>calculating</w:t>
      </w:r>
      <w:r>
        <w:rPr>
          <w:rFonts w:cs="Arial"/>
          <w:spacing w:val="-2"/>
        </w:rPr>
        <w:t xml:space="preserve"> an </w:t>
      </w:r>
      <w:r>
        <w:rPr>
          <w:rFonts w:cs="Arial"/>
          <w:spacing w:val="-1"/>
        </w:rPr>
        <w:t>entity’s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current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GST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turnover.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relevant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determining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entity’s</w:t>
      </w:r>
      <w:r>
        <w:rPr>
          <w:rFonts w:cs="Arial"/>
          <w:spacing w:val="10"/>
        </w:rPr>
        <w:t xml:space="preserve"> </w:t>
      </w:r>
      <w:r>
        <w:rPr>
          <w:spacing w:val="-1"/>
        </w:rPr>
        <w:t>eligibility</w:t>
      </w:r>
      <w:r>
        <w:rPr>
          <w:spacing w:val="-4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JobKeeper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payments</w:t>
      </w:r>
      <w:r>
        <w:rPr>
          <w:spacing w:val="-4"/>
        </w:rPr>
        <w:t xml:space="preserve"> </w:t>
      </w:r>
      <w:r>
        <w:rPr>
          <w:spacing w:val="-1"/>
        </w:rPr>
        <w:t>for fortnights</w:t>
      </w:r>
      <w:r>
        <w:rPr>
          <w:spacing w:val="-4"/>
        </w:rPr>
        <w:t xml:space="preserve"> </w:t>
      </w:r>
      <w:r>
        <w:rPr>
          <w:spacing w:val="-2"/>
        </w:rPr>
        <w:t>beginning</w:t>
      </w:r>
      <w:r>
        <w:rPr>
          <w:spacing w:val="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2"/>
        </w:rPr>
        <w:t>28</w:t>
      </w:r>
      <w:r>
        <w:rPr>
          <w:spacing w:val="3"/>
        </w:rPr>
        <w:t xml:space="preserve"> </w:t>
      </w:r>
      <w:r>
        <w:rPr>
          <w:spacing w:val="-1"/>
        </w:rPr>
        <w:t>September</w:t>
      </w:r>
      <w:r>
        <w:rPr>
          <w:spacing w:val="-6"/>
        </w:rPr>
        <w:t xml:space="preserve"> </w:t>
      </w:r>
      <w:r>
        <w:t>2020.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21" w:line="239" w:lineRule="auto"/>
        <w:ind w:left="114" w:right="194" w:firstLine="0"/>
        <w:rPr>
          <w:rFonts w:cs="Arial"/>
        </w:rPr>
      </w:pPr>
      <w:r>
        <w:rPr>
          <w:spacing w:val="-1"/>
        </w:rPr>
        <w:t>Division</w:t>
      </w:r>
      <w:r>
        <w:rPr>
          <w:spacing w:val="2"/>
        </w:rPr>
        <w:t xml:space="preserve"> </w:t>
      </w:r>
      <w:r>
        <w:rPr>
          <w:spacing w:val="-1"/>
        </w:rPr>
        <w:t>188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rFonts w:cs="Arial"/>
          <w:i/>
        </w:rPr>
        <w:t>A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  <w:spacing w:val="-1"/>
        </w:rPr>
        <w:t>New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Tax</w:t>
      </w:r>
      <w:r>
        <w:rPr>
          <w:rFonts w:cs="Arial"/>
          <w:i/>
          <w:spacing w:val="-4"/>
        </w:rPr>
        <w:t xml:space="preserve"> </w:t>
      </w:r>
      <w:r>
        <w:rPr>
          <w:rFonts w:cs="Arial"/>
          <w:i/>
          <w:spacing w:val="-1"/>
        </w:rPr>
        <w:t xml:space="preserve">System </w:t>
      </w:r>
      <w:r>
        <w:rPr>
          <w:rFonts w:cs="Arial"/>
          <w:i/>
          <w:spacing w:val="-2"/>
        </w:rPr>
        <w:t>(Goods</w:t>
      </w:r>
      <w:r>
        <w:rPr>
          <w:rFonts w:cs="Arial"/>
          <w:i/>
          <w:spacing w:val="1"/>
        </w:rPr>
        <w:t xml:space="preserve"> </w:t>
      </w:r>
      <w:r>
        <w:rPr>
          <w:rFonts w:cs="Arial"/>
          <w:i/>
          <w:spacing w:val="-2"/>
        </w:rPr>
        <w:t>and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  <w:spacing w:val="-1"/>
        </w:rPr>
        <w:t>Services</w:t>
      </w:r>
      <w:r>
        <w:rPr>
          <w:rFonts w:cs="Arial"/>
          <w:i/>
          <w:spacing w:val="1"/>
        </w:rPr>
        <w:t xml:space="preserve"> </w:t>
      </w:r>
      <w:r>
        <w:rPr>
          <w:rFonts w:cs="Arial"/>
          <w:i/>
        </w:rPr>
        <w:t>Tax)</w:t>
      </w:r>
      <w:r>
        <w:rPr>
          <w:rFonts w:cs="Arial"/>
          <w:i/>
          <w:spacing w:val="-1"/>
        </w:rPr>
        <w:t xml:space="preserve"> </w:t>
      </w:r>
      <w:r>
        <w:rPr>
          <w:rFonts w:cs="Arial"/>
          <w:i/>
          <w:spacing w:val="-2"/>
        </w:rPr>
        <w:t>Act</w:t>
      </w:r>
      <w:r>
        <w:rPr>
          <w:rFonts w:cs="Arial"/>
          <w:i/>
          <w:spacing w:val="-3"/>
        </w:rPr>
        <w:t xml:space="preserve"> </w:t>
      </w:r>
      <w:r>
        <w:rPr>
          <w:rFonts w:cs="Arial"/>
          <w:i/>
          <w:spacing w:val="-1"/>
        </w:rPr>
        <w:t>1999</w:t>
      </w:r>
      <w:r>
        <w:rPr>
          <w:rFonts w:cs="Arial"/>
          <w:i/>
          <w:spacing w:val="4"/>
        </w:rPr>
        <w:t xml:space="preserve"> </w:t>
      </w:r>
      <w:r>
        <w:rPr>
          <w:spacing w:val="-2"/>
        </w:rPr>
        <w:t>(GST</w:t>
      </w:r>
      <w:r>
        <w:rPr>
          <w:spacing w:val="-4"/>
        </w:rPr>
        <w:t xml:space="preserve"> </w:t>
      </w:r>
      <w:r>
        <w:t>Act)</w:t>
      </w:r>
      <w:r>
        <w:rPr>
          <w:spacing w:val="53"/>
        </w:rPr>
        <w:t xml:space="preserve"> </w:t>
      </w:r>
      <w:r>
        <w:rPr>
          <w:spacing w:val="-1"/>
        </w:rPr>
        <w:t>provides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meaning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1"/>
        </w:rPr>
        <w:t>turnover,</w:t>
      </w:r>
      <w:r>
        <w:rPr>
          <w:spacing w:val="2"/>
        </w:rPr>
        <w:t xml:space="preserve"> </w:t>
      </w:r>
      <w:r>
        <w:rPr>
          <w:spacing w:val="-2"/>
        </w:rP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rPr>
          <w:spacing w:val="-1"/>
        </w:rPr>
        <w:t>modifications</w:t>
      </w:r>
      <w:r>
        <w:rPr>
          <w:spacing w:val="-4"/>
        </w:rPr>
        <w:t xml:space="preserve"> </w:t>
      </w:r>
      <w:r>
        <w:rPr>
          <w:spacing w:val="-1"/>
        </w:rPr>
        <w:t>under the</w:t>
      </w:r>
      <w:r>
        <w:rPr>
          <w:spacing w:val="2"/>
        </w:rPr>
        <w:t xml:space="preserve"> </w:t>
      </w:r>
      <w:r>
        <w:rPr>
          <w:spacing w:val="-1"/>
        </w:rPr>
        <w:t>Rules.</w:t>
      </w:r>
      <w:r>
        <w:rPr>
          <w:spacing w:val="79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definition,</w:t>
      </w:r>
      <w:r>
        <w:rPr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t xml:space="preserve">GST </w:t>
      </w:r>
      <w:r>
        <w:rPr>
          <w:spacing w:val="-1"/>
        </w:rPr>
        <w:t>turnover</w:t>
      </w:r>
      <w:r>
        <w:rPr>
          <w:spacing w:val="6"/>
        </w:rPr>
        <w:t xml:space="preserve"> </w:t>
      </w:r>
      <w:r>
        <w:rPr>
          <w:rFonts w:cs="Arial"/>
          <w:spacing w:val="-2"/>
        </w:rPr>
        <w:t>includes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‘sum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values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all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supplies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  <w:spacing w:val="59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made</w:t>
      </w:r>
      <w:r>
        <w:rPr>
          <w:rFonts w:cs="Arial"/>
        </w:rPr>
        <w:t>’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during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period.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23" w:line="239" w:lineRule="auto"/>
        <w:ind w:left="114" w:right="194" w:firstLine="0"/>
      </w:pP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supply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2"/>
        </w:rPr>
        <w:t xml:space="preserve"> </w:t>
      </w:r>
      <w:r>
        <w:rPr>
          <w:spacing w:val="-1"/>
        </w:rPr>
        <w:t>(time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supply) is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3"/>
        </w:rPr>
        <w:t>case</w:t>
      </w:r>
      <w:r>
        <w:rPr>
          <w:spacing w:val="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terms</w:t>
      </w:r>
      <w:r>
        <w:rPr>
          <w:spacing w:val="4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particular </w:t>
      </w:r>
      <w:r>
        <w:rPr>
          <w:spacing w:val="-2"/>
        </w:rPr>
        <w:t>contract,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applicable,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 xml:space="preserve">nature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supply.</w:t>
      </w:r>
      <w:r>
        <w:rPr>
          <w:spacing w:val="2"/>
        </w:rPr>
        <w:t xml:space="preserve"> </w:t>
      </w:r>
      <w:r>
        <w:rPr>
          <w:spacing w:val="-2"/>
        </w:rPr>
        <w:t>Determining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'sum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supplies</w:t>
      </w:r>
      <w:r>
        <w:rPr>
          <w:spacing w:val="-4"/>
        </w:rPr>
        <w:t xml:space="preserve"> </w:t>
      </w:r>
      <w:r>
        <w:rPr>
          <w:spacing w:val="-1"/>
        </w:rPr>
        <w:t>made'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likely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be</w:t>
      </w:r>
      <w:r>
        <w:rPr>
          <w:spacing w:val="2"/>
        </w:rPr>
        <w:t xml:space="preserve"> </w:t>
      </w:r>
      <w:r>
        <w:rPr>
          <w:spacing w:val="-1"/>
        </w:rPr>
        <w:t>difficult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businesses</w:t>
      </w:r>
      <w:r>
        <w:rPr>
          <w:spacing w:val="-4"/>
        </w:rPr>
        <w:t xml:space="preserve"> </w:t>
      </w:r>
      <w:r>
        <w:t>as:</w:t>
      </w:r>
    </w:p>
    <w:p w:rsidR="00644299" w:rsidRDefault="00B37715">
      <w:pPr>
        <w:pStyle w:val="BodyText"/>
        <w:numPr>
          <w:ilvl w:val="1"/>
          <w:numId w:val="4"/>
        </w:numPr>
        <w:tabs>
          <w:tab w:val="left" w:pos="1555"/>
        </w:tabs>
        <w:spacing w:before="121" w:line="276" w:lineRule="auto"/>
        <w:ind w:right="342" w:hanging="480"/>
        <w:jc w:val="left"/>
      </w:pPr>
      <w: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 xml:space="preserve">often </w:t>
      </w:r>
      <w:r>
        <w:rPr>
          <w:spacing w:val="-1"/>
        </w:rPr>
        <w:t>difficult</w:t>
      </w:r>
      <w:r>
        <w:rPr>
          <w:spacing w:val="2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certainty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largely</w:t>
      </w:r>
      <w:r>
        <w:rPr>
          <w:spacing w:val="41"/>
        </w:rPr>
        <w:t xml:space="preserve"> </w:t>
      </w:r>
      <w:r>
        <w:rPr>
          <w:spacing w:val="-1"/>
        </w:rPr>
        <w:t>unnecessary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practical</w:t>
      </w:r>
      <w:r>
        <w:rPr>
          <w:spacing w:val="-5"/>
        </w:rPr>
        <w:t xml:space="preserve"> </w:t>
      </w:r>
      <w:r>
        <w:rPr>
          <w:spacing w:val="-1"/>
        </w:rPr>
        <w:t>operation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heavily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on</w:t>
      </w:r>
      <w:r>
        <w:rPr>
          <w:spacing w:val="47"/>
        </w:rP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invoicing</w:t>
      </w:r>
      <w:r>
        <w:rPr>
          <w:spacing w:val="2"/>
        </w:rPr>
        <w:t xml:space="preserve"> </w:t>
      </w:r>
      <w:r>
        <w:rPr>
          <w:spacing w:val="-2"/>
        </w:rPr>
        <w:t>(GST</w:t>
      </w:r>
      <w:r>
        <w:rPr>
          <w:spacing w:val="-4"/>
        </w:rPr>
        <w:t xml:space="preserve"> </w:t>
      </w:r>
      <w:r>
        <w:rPr>
          <w:spacing w:val="-1"/>
        </w:rPr>
        <w:t>attribution).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supply</w:t>
      </w:r>
      <w:r>
        <w:rPr>
          <w:spacing w:val="-9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necessarily</w:t>
      </w:r>
      <w:r>
        <w:rPr>
          <w:spacing w:val="1"/>
        </w:rPr>
        <w:t xml:space="preserve"> </w:t>
      </w:r>
      <w:r>
        <w:rPr>
          <w:spacing w:val="-2"/>
        </w:rPr>
        <w:t>happen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single</w:t>
      </w:r>
      <w:r>
        <w:rPr>
          <w:spacing w:val="-2"/>
        </w:rPr>
        <w:t xml:space="preserve"> </w:t>
      </w:r>
      <w:r>
        <w:rPr>
          <w:spacing w:val="-1"/>
        </w:rPr>
        <w:t>moment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time,</w:t>
      </w:r>
      <w:r>
        <w:rPr>
          <w:spacing w:val="2"/>
        </w:rPr>
        <w:t xml:space="preserve"> </w:t>
      </w:r>
      <w:r>
        <w:rPr>
          <w:spacing w:val="-1"/>
        </w:rPr>
        <w:t>but</w:t>
      </w:r>
      <w:proofErr w:type="gramEnd"/>
      <w:r>
        <w:rPr>
          <w:spacing w:val="2"/>
        </w:rPr>
        <w:t xml:space="preserve"> </w:t>
      </w:r>
      <w:r>
        <w:rPr>
          <w:spacing w:val="-3"/>
        </w:rPr>
        <w:t>can</w:t>
      </w:r>
      <w:r>
        <w:rPr>
          <w:spacing w:val="2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time.</w:t>
      </w:r>
    </w:p>
    <w:p w:rsidR="00644299" w:rsidRDefault="00B37715">
      <w:pPr>
        <w:pStyle w:val="BodyText"/>
        <w:numPr>
          <w:ilvl w:val="1"/>
          <w:numId w:val="4"/>
        </w:numPr>
        <w:tabs>
          <w:tab w:val="left" w:pos="1555"/>
        </w:tabs>
        <w:spacing w:before="117" w:line="277" w:lineRule="auto"/>
        <w:ind w:right="194" w:hanging="542"/>
        <w:jc w:val="left"/>
      </w:pPr>
      <w: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supply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7"/>
        </w:rP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which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2"/>
        </w:rPr>
        <w:t>recorded</w:t>
      </w:r>
      <w:r>
        <w:rPr>
          <w:spacing w:val="2"/>
        </w:rPr>
        <w:t xml:space="preserve"> </w:t>
      </w:r>
      <w:r>
        <w:rPr>
          <w:spacing w:val="-2"/>
        </w:rPr>
        <w:t>supplies</w:t>
      </w:r>
      <w:r>
        <w:rPr>
          <w:spacing w:val="65"/>
        </w:rPr>
        <w:t xml:space="preserve"> </w:t>
      </w:r>
      <w:r>
        <w:t>for</w:t>
      </w:r>
      <w:r>
        <w:rPr>
          <w:spacing w:val="-1"/>
        </w:rPr>
        <w:t xml:space="preserve"> GST</w:t>
      </w:r>
      <w:r>
        <w:t xml:space="preserve"> </w:t>
      </w:r>
      <w:r>
        <w:rPr>
          <w:spacing w:val="-2"/>
        </w:rPr>
        <w:t>attribution</w:t>
      </w:r>
      <w:r>
        <w:rPr>
          <w:spacing w:val="2"/>
        </w:rPr>
        <w:t xml:space="preserve"> </w:t>
      </w:r>
      <w:r>
        <w:rPr>
          <w:spacing w:val="-2"/>
        </w:rPr>
        <w:t>purposes,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likely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rPr>
          <w:spacing w:val="2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burden</w:t>
      </w:r>
      <w:r>
        <w:rPr>
          <w:spacing w:val="2"/>
        </w:rPr>
        <w:t xml:space="preserve"> </w:t>
      </w:r>
      <w:r>
        <w:rPr>
          <w:spacing w:val="-2"/>
        </w:rPr>
        <w:t xml:space="preserve">on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tracing</w:t>
      </w:r>
      <w:r>
        <w:rPr>
          <w:spacing w:val="2"/>
        </w:rPr>
        <w:t xml:space="preserve"> </w:t>
      </w:r>
      <w:r>
        <w:rPr>
          <w:spacing w:val="-2"/>
        </w:rPr>
        <w:t>supplies</w:t>
      </w:r>
      <w:r>
        <w:rPr>
          <w:spacing w:val="1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17"/>
        <w:ind w:left="114" w:right="19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approach</w:t>
      </w:r>
      <w:r>
        <w:rPr>
          <w:spacing w:val="-2"/>
        </w:rPr>
        <w:t xml:space="preserve"> </w:t>
      </w:r>
      <w:r>
        <w:rPr>
          <w:spacing w:val="-1"/>
        </w:rPr>
        <w:t>outlined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Instrument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simpler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2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time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supply.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49"/>
        </w:rPr>
        <w:t xml:space="preserve"> </w:t>
      </w:r>
      <w:r>
        <w:rPr>
          <w:spacing w:val="-1"/>
        </w:rPr>
        <w:t>aligns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calculation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rPr>
          <w:spacing w:val="-1"/>
        </w:rPr>
        <w:t>turnover for the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rPr>
          <w:spacing w:val="-5"/>
        </w:rPr>
        <w:t xml:space="preserve"> </w:t>
      </w:r>
      <w:r>
        <w:rPr>
          <w:spacing w:val="-1"/>
        </w:rPr>
        <w:t>decline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turnover test</w:t>
      </w:r>
      <w:r>
        <w:rPr>
          <w:spacing w:val="15"/>
        </w:rPr>
        <w:t xml:space="preserve"> </w:t>
      </w:r>
      <w:r>
        <w:rPr>
          <w:spacing w:val="-2"/>
        </w:rPr>
        <w:t xml:space="preserve">with </w:t>
      </w:r>
      <w:r>
        <w:t>how</w:t>
      </w:r>
      <w:r>
        <w:rPr>
          <w:spacing w:val="-5"/>
        </w:rPr>
        <w:t xml:space="preserve"> </w:t>
      </w:r>
      <w:r>
        <w:rPr>
          <w:spacing w:val="-1"/>
        </w:rPr>
        <w:t>entities</w:t>
      </w:r>
      <w:r>
        <w:rPr>
          <w:spacing w:val="63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attribute</w:t>
      </w:r>
      <w:r>
        <w:rPr>
          <w:spacing w:val="-2"/>
        </w:rPr>
        <w:t xml:space="preserve"> </w:t>
      </w:r>
      <w:r>
        <w:t>GST</w:t>
      </w:r>
      <w:r>
        <w:rPr>
          <w:spacing w:val="-4"/>
        </w:rPr>
        <w:t xml:space="preserve"> </w:t>
      </w:r>
      <w:r>
        <w:rPr>
          <w:spacing w:val="-1"/>
        </w:rPr>
        <w:t>payable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supplies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1"/>
        </w:rPr>
        <w:t>under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t>Act.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ind w:left="114" w:right="194" w:firstLine="0"/>
      </w:pPr>
      <w:r>
        <w:rPr>
          <w:spacing w:val="-1"/>
        </w:rPr>
        <w:t>Importantly,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aligns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businesses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2"/>
        </w:rPr>
        <w:t xml:space="preserve"> </w:t>
      </w:r>
      <w:r>
        <w:rPr>
          <w:spacing w:val="-2"/>
        </w:rPr>
        <w:t xml:space="preserve">required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allocate</w:t>
      </w:r>
      <w:r>
        <w:rPr>
          <w:spacing w:val="7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supplies</w:t>
      </w:r>
      <w:r>
        <w:rPr>
          <w:spacing w:val="1"/>
        </w:rPr>
        <w:t xml:space="preserve"> </w:t>
      </w:r>
      <w:r>
        <w:rPr>
          <w:spacing w:val="-2"/>
        </w:rPr>
        <w:t xml:space="preserve">to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reporting</w:t>
      </w:r>
      <w:r>
        <w:rPr>
          <w:spacing w:val="59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 xml:space="preserve">completing their </w:t>
      </w:r>
      <w:r>
        <w:t xml:space="preserve">GST </w:t>
      </w:r>
      <w:r>
        <w:rPr>
          <w:spacing w:val="-2"/>
        </w:rPr>
        <w:t>return</w:t>
      </w:r>
      <w:r>
        <w:rPr>
          <w:spacing w:val="2"/>
        </w:rPr>
        <w:t xml:space="preserve"> </w:t>
      </w:r>
      <w:r>
        <w:rPr>
          <w:spacing w:val="-2"/>
        </w:rPr>
        <w:t>(business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rPr>
          <w:spacing w:val="-4"/>
        </w:rPr>
        <w:t xml:space="preserve"> </w:t>
      </w:r>
      <w:r>
        <w:rPr>
          <w:spacing w:val="-1"/>
        </w:rPr>
        <w:t>statement).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 xml:space="preserve">should </w:t>
      </w:r>
      <w:r>
        <w:rPr>
          <w:spacing w:val="-1"/>
        </w:rPr>
        <w:t>reduce</w:t>
      </w:r>
      <w:r>
        <w:rPr>
          <w:spacing w:val="77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improve</w:t>
      </w:r>
      <w:r>
        <w:rPr>
          <w:spacing w:val="2"/>
        </w:rPr>
        <w:t xml:space="preserve"> </w:t>
      </w:r>
      <w:r>
        <w:rPr>
          <w:spacing w:val="-2"/>
        </w:rPr>
        <w:t>integrity,</w:t>
      </w:r>
      <w:r>
        <w:rPr>
          <w:spacing w:val="2"/>
        </w:rP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5"/>
        </w:rPr>
        <w:t xml:space="preserve"> </w:t>
      </w:r>
      <w:r>
        <w:rPr>
          <w:spacing w:val="-2"/>
        </w:rPr>
        <w:t xml:space="preserve">these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precise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understood</w:t>
      </w:r>
      <w:r>
        <w:rPr>
          <w:spacing w:val="2"/>
        </w:rPr>
        <w:t xml:space="preserve"> </w:t>
      </w:r>
      <w:r>
        <w:rPr>
          <w:spacing w:val="-2"/>
        </w:rPr>
        <w:t>concepts.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1"/>
        <w:rPr>
          <w:rFonts w:ascii="Arial" w:eastAsia="Arial" w:hAnsi="Arial" w:cs="Arial"/>
          <w:sz w:val="24"/>
          <w:szCs w:val="24"/>
        </w:rPr>
      </w:pPr>
    </w:p>
    <w:p w:rsidR="00644299" w:rsidRDefault="00B37715">
      <w:pPr>
        <w:pStyle w:val="Heading2"/>
        <w:rPr>
          <w:b w:val="0"/>
          <w:bCs w:val="0"/>
        </w:rPr>
      </w:pPr>
      <w:r>
        <w:t>When</w:t>
      </w:r>
      <w:r>
        <w:rPr>
          <w:spacing w:val="-5"/>
        </w:rPr>
        <w:t xml:space="preserve"> </w:t>
      </w:r>
      <w:r>
        <w:rPr>
          <w:spacing w:val="-2"/>
        </w:rPr>
        <w:t>supplies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test</w:t>
      </w:r>
      <w:r>
        <w:rPr>
          <w:spacing w:val="-1"/>
        </w:rPr>
        <w:t xml:space="preserve"> period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55"/>
        <w:ind w:left="114" w:right="536" w:firstLine="0"/>
        <w:jc w:val="both"/>
      </w:pPr>
      <w:r>
        <w:rPr>
          <w:spacing w:val="-1"/>
        </w:rPr>
        <w:t>Subsection</w:t>
      </w:r>
      <w:r>
        <w:rPr>
          <w:spacing w:val="-2"/>
        </w:rPr>
        <w:t xml:space="preserve"> </w:t>
      </w:r>
      <w:r>
        <w:t>6(1)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Instrument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calculating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1"/>
        </w:rPr>
        <w:t>turnover</w:t>
      </w:r>
      <w:r>
        <w:rPr>
          <w:spacing w:val="-6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supply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test</w:t>
      </w:r>
      <w:r>
        <w:rPr>
          <w:spacing w:val="2"/>
        </w:rPr>
        <w:t xml:space="preserve"> </w:t>
      </w:r>
      <w:r>
        <w:rPr>
          <w:spacing w:val="-1"/>
        </w:rPr>
        <w:t xml:space="preserve">period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 extent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rPr>
          <w:spacing w:val="-4"/>
        </w:rPr>
        <w:t xml:space="preserve"> </w:t>
      </w:r>
      <w:r>
        <w:rPr>
          <w:spacing w:val="-1"/>
        </w:rPr>
        <w:t>payable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supply</w:t>
      </w:r>
      <w:r>
        <w:rPr>
          <w:spacing w:val="1"/>
        </w:rPr>
        <w:t xml:space="preserve"> </w:t>
      </w:r>
      <w:r>
        <w:rPr>
          <w:spacing w:val="-2"/>
        </w:rPr>
        <w:t xml:space="preserve">would </w:t>
      </w:r>
      <w:r>
        <w:t>be</w:t>
      </w:r>
      <w:r>
        <w:rPr>
          <w:spacing w:val="-2"/>
        </w:rPr>
        <w:t xml:space="preserve"> attributable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rPr>
          <w:spacing w:val="-2"/>
        </w:rPr>
        <w:t>if:</w:t>
      </w:r>
    </w:p>
    <w:p w:rsidR="00644299" w:rsidRDefault="00B37715">
      <w:pPr>
        <w:pStyle w:val="BodyText"/>
        <w:numPr>
          <w:ilvl w:val="1"/>
          <w:numId w:val="4"/>
        </w:numPr>
        <w:tabs>
          <w:tab w:val="left" w:pos="1555"/>
        </w:tabs>
        <w:spacing w:before="122"/>
        <w:ind w:hanging="480"/>
        <w:jc w:val="left"/>
      </w:pPr>
      <w:r>
        <w:t>The</w:t>
      </w:r>
      <w:r>
        <w:rPr>
          <w:spacing w:val="2"/>
        </w:rPr>
        <w:t xml:space="preserve"> </w:t>
      </w:r>
      <w:r>
        <w:rPr>
          <w:spacing w:val="-2"/>
        </w:rPr>
        <w:t>supply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taxable</w:t>
      </w:r>
      <w:r>
        <w:rPr>
          <w:spacing w:val="2"/>
        </w:rPr>
        <w:t xml:space="preserve"> </w:t>
      </w:r>
      <w:r>
        <w:rPr>
          <w:spacing w:val="-1"/>
        </w:rPr>
        <w:t>supply;</w:t>
      </w:r>
    </w:p>
    <w:p w:rsidR="00644299" w:rsidRDefault="00B37715">
      <w:pPr>
        <w:pStyle w:val="BodyText"/>
        <w:numPr>
          <w:ilvl w:val="1"/>
          <w:numId w:val="4"/>
        </w:numPr>
        <w:tabs>
          <w:tab w:val="left" w:pos="1555"/>
        </w:tabs>
        <w:spacing w:before="155"/>
        <w:ind w:hanging="542"/>
        <w:jc w:val="left"/>
      </w:pPr>
      <w:r>
        <w:t>The</w:t>
      </w:r>
      <w:r>
        <w:rPr>
          <w:spacing w:val="-2"/>
        </w:rPr>
        <w:t xml:space="preserve"> </w:t>
      </w:r>
      <w:r>
        <w:t xml:space="preserve">GST </w:t>
      </w:r>
      <w:r>
        <w:rPr>
          <w:spacing w:val="-2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payable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entity;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644299" w:rsidRDefault="00B37715">
      <w:pPr>
        <w:pStyle w:val="BodyText"/>
        <w:numPr>
          <w:ilvl w:val="1"/>
          <w:numId w:val="4"/>
        </w:numPr>
        <w:tabs>
          <w:tab w:val="left" w:pos="1555"/>
        </w:tabs>
        <w:spacing w:before="160"/>
        <w:ind w:hanging="605"/>
        <w:jc w:val="left"/>
      </w:pPr>
      <w:r>
        <w:t>Any</w:t>
      </w:r>
      <w:r>
        <w:rPr>
          <w:spacing w:val="1"/>
        </w:rPr>
        <w:t xml:space="preserve"> </w:t>
      </w:r>
      <w:r>
        <w:rPr>
          <w:spacing w:val="-2"/>
        </w:rPr>
        <w:t>reference</w:t>
      </w:r>
      <w:r>
        <w:rPr>
          <w:spacing w:val="2"/>
        </w:rPr>
        <w:t xml:space="preserve"> </w:t>
      </w:r>
      <w:r>
        <w:rPr>
          <w:spacing w:val="-2"/>
        </w:rPr>
        <w:t xml:space="preserve">to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tax</w:t>
      </w:r>
      <w:r>
        <w:rPr>
          <w:spacing w:val="1"/>
        </w:rPr>
        <w:t xml:space="preserve"> </w:t>
      </w:r>
      <w:r>
        <w:rPr>
          <w:spacing w:val="-2"/>
        </w:rPr>
        <w:t>period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reference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test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55" w:line="241" w:lineRule="auto"/>
        <w:ind w:left="114" w:right="19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subsection</w:t>
      </w:r>
      <w:r>
        <w:rPr>
          <w:spacing w:val="-2"/>
        </w:rPr>
        <w:t xml:space="preserve"> </w:t>
      </w:r>
      <w:r>
        <w:t>6(1)</w:t>
      </w:r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supplies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allocated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 that</w:t>
      </w:r>
      <w:r>
        <w:rPr>
          <w:spacing w:val="5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GST</w:t>
      </w:r>
      <w:r>
        <w:rPr>
          <w:spacing w:val="-4"/>
        </w:rPr>
        <w:t xml:space="preserve"> </w:t>
      </w:r>
      <w:r>
        <w:rPr>
          <w:spacing w:val="-1"/>
        </w:rPr>
        <w:t>payable</w:t>
      </w:r>
      <w:r>
        <w:rPr>
          <w:spacing w:val="2"/>
        </w:rPr>
        <w:t xml:space="preserve"> </w:t>
      </w:r>
      <w:r>
        <w:rPr>
          <w:spacing w:val="-2"/>
        </w:rPr>
        <w:t xml:space="preserve">would </w:t>
      </w:r>
      <w:r>
        <w:rPr>
          <w:spacing w:val="-1"/>
        </w:rPr>
        <w:t>have</w:t>
      </w:r>
      <w:r>
        <w:rPr>
          <w:spacing w:val="-2"/>
        </w:rPr>
        <w:t xml:space="preserve"> been</w:t>
      </w:r>
      <w:r>
        <w:rPr>
          <w:spacing w:val="2"/>
        </w:rPr>
        <w:t xml:space="preserve"> </w:t>
      </w:r>
      <w:r>
        <w:rPr>
          <w:spacing w:val="-2"/>
        </w:rPr>
        <w:t xml:space="preserve">attributable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supply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taxable</w:t>
      </w:r>
      <w:r>
        <w:rPr>
          <w:spacing w:val="2"/>
        </w:rPr>
        <w:t xml:space="preserve"> </w:t>
      </w:r>
      <w:r>
        <w:rPr>
          <w:spacing w:val="-1"/>
        </w:rPr>
        <w:t>supply.</w:t>
      </w:r>
      <w:r>
        <w:rPr>
          <w:spacing w:val="8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supply,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supply,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allocated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period then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corresponding</w:t>
      </w:r>
      <w:r>
        <w:rPr>
          <w:spacing w:val="5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2"/>
        </w:rPr>
        <w:t>supply</w:t>
      </w:r>
      <w:r>
        <w:rPr>
          <w:spacing w:val="-3"/>
        </w:rPr>
        <w:t xml:space="preserve"> </w:t>
      </w:r>
      <w:r>
        <w:t>or of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supply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 xml:space="preserve">calculate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1"/>
        </w:rPr>
        <w:t>turnover.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15"/>
        <w:ind w:left="114" w:right="194" w:firstLine="0"/>
      </w:pP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turnover test</w:t>
      </w:r>
      <w:r>
        <w:rPr>
          <w:spacing w:val="-3"/>
        </w:rPr>
        <w:t xml:space="preserve"> </w:t>
      </w:r>
      <w:r>
        <w:t>period,</w:t>
      </w:r>
      <w:r>
        <w:rPr>
          <w:spacing w:val="2"/>
        </w:rPr>
        <w:t xml:space="preserve"> </w:t>
      </w:r>
      <w:r>
        <w:rPr>
          <w:spacing w:val="-2"/>
        </w:rPr>
        <w:t>relevant</w:t>
      </w:r>
      <w:r>
        <w:rPr>
          <w:spacing w:val="-3"/>
        </w:rPr>
        <w:t xml:space="preserve"> </w:t>
      </w:r>
      <w:r>
        <w:rPr>
          <w:spacing w:val="-2"/>
        </w:rPr>
        <w:t xml:space="preserve">comparison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another period</w:t>
      </w:r>
      <w:r>
        <w:rPr>
          <w:spacing w:val="51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alternative</w:t>
      </w:r>
      <w:r>
        <w:rPr>
          <w:spacing w:val="-2"/>
        </w:rPr>
        <w:t xml:space="preserve"> </w:t>
      </w:r>
      <w:r>
        <w:rPr>
          <w:spacing w:val="-1"/>
        </w:rPr>
        <w:t>decline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turnover test</w:t>
      </w:r>
      <w:r>
        <w:rPr>
          <w:spacing w:val="-3"/>
        </w:rPr>
        <w:t xml:space="preserve"> </w:t>
      </w:r>
      <w:r>
        <w:rPr>
          <w:spacing w:val="-1"/>
        </w:rPr>
        <w:t>determined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Commissioner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subsection</w:t>
      </w:r>
      <w:r>
        <w:rPr>
          <w:spacing w:val="41"/>
        </w:rPr>
        <w:t xml:space="preserve"> </w:t>
      </w:r>
      <w:r>
        <w:t>8(6)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Rules</w:t>
      </w:r>
      <w:r>
        <w:rPr>
          <w:spacing w:val="1"/>
        </w:rPr>
        <w:t xml:space="preserve"> </w:t>
      </w:r>
      <w:r>
        <w:rPr>
          <w:spacing w:val="-2"/>
        </w:rPr>
        <w:t>(as</w:t>
      </w:r>
      <w:r>
        <w:rPr>
          <w:spacing w:val="1"/>
        </w:rPr>
        <w:t xml:space="preserve"> </w:t>
      </w:r>
      <w:r>
        <w:rPr>
          <w:spacing w:val="-1"/>
        </w:rPr>
        <w:t>relevant).</w:t>
      </w:r>
      <w:r>
        <w:rPr>
          <w:spacing w:val="-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calculating</w:t>
      </w:r>
      <w:r>
        <w:rPr>
          <w:spacing w:val="-2"/>
        </w:rPr>
        <w:t xml:space="preserve"> </w:t>
      </w:r>
      <w:r>
        <w:rPr>
          <w:spacing w:val="-1"/>
        </w:rPr>
        <w:t>their actual</w:t>
      </w:r>
      <w:r>
        <w:t xml:space="preserve"> </w:t>
      </w:r>
      <w:r>
        <w:rPr>
          <w:spacing w:val="-2"/>
        </w:rPr>
        <w:t>decline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turnover under </w:t>
      </w:r>
      <w:r>
        <w:rPr>
          <w:spacing w:val="-2"/>
        </w:rPr>
        <w:t>an</w:t>
      </w:r>
    </w:p>
    <w:p w:rsidR="00644299" w:rsidRDefault="00644299">
      <w:pPr>
        <w:sectPr w:rsidR="00644299">
          <w:pgSz w:w="11910" w:h="16840"/>
          <w:pgMar w:top="1580" w:right="1020" w:bottom="280" w:left="880" w:header="720" w:footer="720" w:gutter="0"/>
          <w:cols w:space="720"/>
        </w:sectPr>
      </w:pPr>
    </w:p>
    <w:p w:rsidR="00644299" w:rsidRDefault="00B37715">
      <w:pPr>
        <w:pStyle w:val="BodyText"/>
        <w:spacing w:before="62"/>
        <w:ind w:right="181"/>
      </w:pPr>
      <w:r>
        <w:rPr>
          <w:spacing w:val="-1"/>
        </w:rPr>
        <w:lastRenderedPageBreak/>
        <w:t>alternative</w:t>
      </w:r>
      <w:r>
        <w:rPr>
          <w:spacing w:val="2"/>
        </w:rPr>
        <w:t xml:space="preserve"> </w:t>
      </w:r>
      <w:r>
        <w:rPr>
          <w:spacing w:val="-1"/>
        </w:rPr>
        <w:t>test</w:t>
      </w:r>
      <w:r>
        <w:t xml:space="preserve"> </w:t>
      </w:r>
      <w:r>
        <w:rPr>
          <w:spacing w:val="-1"/>
        </w:rPr>
        <w:t>then the</w:t>
      </w:r>
      <w:r>
        <w:rPr>
          <w:spacing w:val="2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rPr>
          <w:spacing w:val="-1"/>
        </w:rPr>
        <w:t>turnover for</w:t>
      </w:r>
      <w:r>
        <w:rPr>
          <w:spacing w:val="-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shorter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quarter might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used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calculating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turnover amount</w:t>
      </w:r>
      <w:r>
        <w:rPr>
          <w:spacing w:val="5"/>
        </w:rPr>
        <w:t xml:space="preserve"> </w:t>
      </w:r>
      <w:r>
        <w:rPr>
          <w:spacing w:val="-1"/>
        </w:rPr>
        <w:t>for the relevant</w:t>
      </w:r>
      <w:r>
        <w:rPr>
          <w:spacing w:val="-3"/>
        </w:rPr>
        <w:t xml:space="preserve"> </w:t>
      </w:r>
      <w:r>
        <w:rPr>
          <w:spacing w:val="-1"/>
        </w:rPr>
        <w:t>comparison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quarter.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9"/>
        <w:rPr>
          <w:rFonts w:ascii="Arial" w:eastAsia="Arial" w:hAnsi="Arial" w:cs="Arial"/>
          <w:sz w:val="20"/>
          <w:szCs w:val="20"/>
        </w:rPr>
      </w:pPr>
    </w:p>
    <w:p w:rsidR="00644299" w:rsidRDefault="00B37715">
      <w:pPr>
        <w:ind w:left="114"/>
        <w:rPr>
          <w:rFonts w:ascii="Arial" w:eastAsia="Arial" w:hAnsi="Arial" w:cs="Arial"/>
        </w:rPr>
      </w:pPr>
      <w:r>
        <w:rPr>
          <w:rFonts w:ascii="Arial"/>
          <w:i/>
        </w:rPr>
        <w:t>Treat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as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taxable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supply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21"/>
        <w:ind w:left="114" w:right="322" w:firstLine="0"/>
      </w:pPr>
      <w:r>
        <w:rPr>
          <w:spacing w:val="-1"/>
        </w:rPr>
        <w:t>Current</w:t>
      </w:r>
      <w:r>
        <w:rPr>
          <w:spacing w:val="-3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rPr>
          <w:spacing w:val="-1"/>
        </w:rPr>
        <w:t>turnover includes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calculation</w:t>
      </w:r>
      <w:r>
        <w:rPr>
          <w:spacing w:val="-2"/>
        </w:rPr>
        <w:t xml:space="preserve"> </w:t>
      </w:r>
      <w:r>
        <w:rPr>
          <w:spacing w:val="-1"/>
        </w:rPr>
        <w:t>supplies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taxable</w:t>
      </w:r>
      <w:r>
        <w:rPr>
          <w:spacing w:val="11"/>
        </w:rPr>
        <w:t xml:space="preserve"> </w:t>
      </w:r>
      <w:r>
        <w:rPr>
          <w:spacing w:val="-1"/>
        </w:rPr>
        <w:t>supplies</w:t>
      </w:r>
      <w:r>
        <w:rPr>
          <w:spacing w:val="-3"/>
        </w:rPr>
        <w:t xml:space="preserve"> </w:t>
      </w:r>
      <w:r>
        <w:rPr>
          <w:spacing w:val="-1"/>
        </w:rPr>
        <w:t>(for</w:t>
      </w:r>
      <w:r>
        <w:rPr>
          <w:spacing w:val="43"/>
        </w:rPr>
        <w:t xml:space="preserve"> </w:t>
      </w:r>
      <w:r>
        <w:rPr>
          <w:spacing w:val="-1"/>
        </w:rPr>
        <w:t>example</w:t>
      </w:r>
      <w:r>
        <w:rPr>
          <w:spacing w:val="2"/>
        </w:rPr>
        <w:t xml:space="preserve"> </w:t>
      </w:r>
      <w:r>
        <w:rPr>
          <w:spacing w:val="-2"/>
        </w:rPr>
        <w:t>GST-free</w:t>
      </w:r>
      <w:r>
        <w:rPr>
          <w:spacing w:val="2"/>
        </w:rPr>
        <w:t xml:space="preserve"> </w:t>
      </w:r>
      <w:r>
        <w:rPr>
          <w:spacing w:val="-1"/>
        </w:rPr>
        <w:t>supplies)</w:t>
      </w:r>
      <w:r>
        <w:rPr>
          <w:spacing w:val="1"/>
        </w:rPr>
        <w:t xml:space="preserve"> </w:t>
      </w:r>
      <w:r>
        <w:rPr>
          <w:spacing w:val="-1"/>
        </w:rPr>
        <w:t>while the</w:t>
      </w:r>
      <w:r>
        <w:rPr>
          <w:spacing w:val="-2"/>
        </w:rPr>
        <w:t xml:space="preserve"> </w:t>
      </w:r>
      <w:r>
        <w:rPr>
          <w:spacing w:val="-1"/>
        </w:rPr>
        <w:t>attribution</w:t>
      </w:r>
      <w:r>
        <w:rPr>
          <w:spacing w:val="5"/>
        </w:rPr>
        <w:t xml:space="preserve"> </w:t>
      </w:r>
      <w:r>
        <w:rPr>
          <w:spacing w:val="-2"/>
        </w:rPr>
        <w:t>rules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only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taxable</w:t>
      </w:r>
      <w:r>
        <w:rPr>
          <w:spacing w:val="39"/>
        </w:rPr>
        <w:t xml:space="preserve"> </w:t>
      </w:r>
      <w:r>
        <w:rPr>
          <w:spacing w:val="-1"/>
        </w:rPr>
        <w:t>supplies.</w:t>
      </w:r>
      <w:r>
        <w:rPr>
          <w:spacing w:val="-3"/>
        </w:rPr>
        <w:t xml:space="preserve"> </w:t>
      </w:r>
      <w:r>
        <w:rPr>
          <w:spacing w:val="-1"/>
        </w:rPr>
        <w:t>Paragraph 6(1)(a)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2"/>
        </w:rPr>
        <w:t>instrument</w:t>
      </w:r>
      <w:r>
        <w:rPr>
          <w:spacing w:val="3"/>
        </w:rPr>
        <w:t xml:space="preserve"> </w:t>
      </w:r>
      <w:r>
        <w:rPr>
          <w:spacing w:val="-2"/>
        </w:rPr>
        <w:t>treats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supplies</w:t>
      </w:r>
      <w:r>
        <w:rPr>
          <w:spacing w:val="-1"/>
        </w:rP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taxable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taxable in</w:t>
      </w:r>
      <w:r>
        <w:rPr>
          <w:spacing w:val="83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allocate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4"/>
        </w:rPr>
        <w:t xml:space="preserve"> </w:t>
      </w:r>
      <w:r>
        <w:rPr>
          <w:spacing w:val="-1"/>
        </w:rPr>
        <w:t>supplies</w:t>
      </w:r>
      <w:r>
        <w:rPr>
          <w:spacing w:val="1"/>
        </w:rPr>
        <w:t xml:space="preserve"> </w:t>
      </w:r>
      <w:r>
        <w:rPr>
          <w:spacing w:val="-2"/>
        </w:rPr>
        <w:t xml:space="preserve">to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3"/>
        </w:rPr>
        <w:t xml:space="preserve"> </w:t>
      </w:r>
      <w:r>
        <w:rPr>
          <w:spacing w:val="-2"/>
        </w:rPr>
        <w:t xml:space="preserve">to </w:t>
      </w:r>
      <w:r>
        <w:t>the</w:t>
      </w:r>
      <w:r>
        <w:rPr>
          <w:spacing w:val="-2"/>
        </w:rPr>
        <w:t xml:space="preserve"> same</w:t>
      </w:r>
      <w:r>
        <w:rPr>
          <w:spacing w:val="2"/>
        </w:rPr>
        <w:t xml:space="preserve"> </w:t>
      </w:r>
      <w:r>
        <w:rPr>
          <w:spacing w:val="-1"/>
        </w:rPr>
        <w:t>extent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rPr>
          <w:spacing w:val="-1"/>
        </w:rPr>
        <w:t>payable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taxable</w:t>
      </w:r>
      <w:r>
        <w:rPr>
          <w:spacing w:val="33"/>
        </w:rPr>
        <w:t xml:space="preserve"> </w:t>
      </w:r>
      <w:r>
        <w:rPr>
          <w:spacing w:val="-1"/>
        </w:rPr>
        <w:t>supplies</w:t>
      </w:r>
      <w:r>
        <w:rPr>
          <w:spacing w:val="2"/>
        </w:rPr>
        <w:t xml:space="preserve"> </w:t>
      </w:r>
      <w:r>
        <w:rPr>
          <w:spacing w:val="-2"/>
        </w:rPr>
        <w:t>would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 xml:space="preserve">attributable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tax </w:t>
      </w:r>
      <w:r>
        <w:rPr>
          <w:spacing w:val="-1"/>
        </w:rPr>
        <w:t>period.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r>
        <w:rPr>
          <w:spacing w:val="-2"/>
        </w:rPr>
        <w:t>GST-free</w:t>
      </w:r>
      <w:r>
        <w:rPr>
          <w:spacing w:val="2"/>
        </w:rPr>
        <w:t xml:space="preserve"> </w:t>
      </w:r>
      <w:r>
        <w:rPr>
          <w:spacing w:val="-1"/>
        </w:rPr>
        <w:t>supplies,</w:t>
      </w:r>
      <w:r>
        <w:rPr>
          <w:spacing w:val="2"/>
        </w:rPr>
        <w:t xml:space="preserve"> </w:t>
      </w:r>
      <w:r>
        <w:rPr>
          <w:spacing w:val="-2"/>
        </w:rPr>
        <w:t>supplies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by</w:t>
      </w:r>
      <w:r>
        <w:rPr>
          <w:spacing w:val="95"/>
        </w:rPr>
        <w:t xml:space="preserve"> </w:t>
      </w:r>
      <w:r>
        <w:rPr>
          <w:spacing w:val="-1"/>
        </w:rPr>
        <w:t>entities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 xml:space="preserve">registered </w:t>
      </w:r>
      <w:r>
        <w:t>or</w:t>
      </w:r>
      <w:r>
        <w:rPr>
          <w:spacing w:val="-1"/>
        </w:rPr>
        <w:t xml:space="preserve"> 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be</w:t>
      </w:r>
      <w:r>
        <w:rPr>
          <w:spacing w:val="2"/>
        </w:rPr>
        <w:t xml:space="preserve"> </w:t>
      </w:r>
      <w:r>
        <w:rPr>
          <w:spacing w:val="-1"/>
        </w:rP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GST,</w:t>
      </w:r>
      <w:r>
        <w:rPr>
          <w:spacing w:val="-4"/>
        </w:rPr>
        <w:t xml:space="preserve"> </w:t>
      </w:r>
      <w:r>
        <w:rPr>
          <w:spacing w:val="-1"/>
        </w:rPr>
        <w:t>and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supplies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59"/>
        </w:rPr>
        <w:t xml:space="preserve">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can</w:t>
      </w:r>
      <w:r>
        <w:rPr>
          <w:spacing w:val="4"/>
        </w:rPr>
        <w:t xml:space="preserve"> </w:t>
      </w:r>
      <w:r>
        <w:rPr>
          <w:spacing w:val="-2"/>
        </w:rPr>
        <w:t xml:space="preserve">also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allocated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period despite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taxable</w:t>
      </w:r>
      <w:r>
        <w:rPr>
          <w:spacing w:val="45"/>
        </w:rPr>
        <w:t xml:space="preserve"> </w:t>
      </w:r>
      <w:r>
        <w:rPr>
          <w:spacing w:val="-1"/>
        </w:rPr>
        <w:t>supplies.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8"/>
        <w:rPr>
          <w:rFonts w:ascii="Arial" w:eastAsia="Arial" w:hAnsi="Arial" w:cs="Arial"/>
          <w:sz w:val="20"/>
          <w:szCs w:val="20"/>
        </w:rPr>
      </w:pPr>
    </w:p>
    <w:p w:rsidR="00644299" w:rsidRDefault="00B37715">
      <w:pPr>
        <w:ind w:left="114"/>
        <w:rPr>
          <w:rFonts w:ascii="Arial" w:eastAsia="Arial" w:hAnsi="Arial" w:cs="Arial"/>
        </w:rPr>
      </w:pPr>
      <w:r>
        <w:rPr>
          <w:rFonts w:ascii="Arial"/>
          <w:i/>
        </w:rPr>
        <w:t>Treat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entity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as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it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 xml:space="preserve">reporting </w:t>
      </w:r>
      <w:r>
        <w:rPr>
          <w:rFonts w:ascii="Arial"/>
          <w:i/>
          <w:spacing w:val="-1"/>
        </w:rPr>
        <w:t>entity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22"/>
        <w:ind w:left="114" w:right="237" w:firstLine="0"/>
      </w:pP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6(1)(b)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instrument ensures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attribution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rPr>
          <w:spacing w:val="-1"/>
        </w:rPr>
        <w:t>even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2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subject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attribution</w:t>
      </w:r>
      <w:r>
        <w:rPr>
          <w:spacing w:val="2"/>
        </w:rPr>
        <w:t xml:space="preserve"> </w:t>
      </w:r>
      <w:r>
        <w:rPr>
          <w:spacing w:val="-2"/>
        </w:rPr>
        <w:t>rules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1"/>
        </w:rPr>
        <w:t>Act.</w:t>
      </w:r>
      <w:r>
        <w:rPr>
          <w:spacing w:val="10"/>
        </w:rPr>
        <w:t xml:space="preserve"> </w:t>
      </w:r>
      <w:r>
        <w:rPr>
          <w:spacing w:val="-2"/>
        </w:rPr>
        <w:t>For</w:t>
      </w:r>
      <w:r>
        <w:rPr>
          <w:spacing w:val="31"/>
        </w:rPr>
        <w:t xml:space="preserve"> </w:t>
      </w:r>
      <w:r>
        <w:rPr>
          <w:spacing w:val="-1"/>
        </w:rPr>
        <w:t xml:space="preserve">example </w:t>
      </w:r>
      <w:r>
        <w:t>under</w:t>
      </w:r>
      <w:r>
        <w:rPr>
          <w:spacing w:val="-1"/>
        </w:rPr>
        <w:t xml:space="preserve"> the </w:t>
      </w:r>
      <w:r>
        <w:rPr>
          <w:spacing w:val="-2"/>
        </w:rPr>
        <w:t>Rules</w:t>
      </w:r>
      <w:r>
        <w:rPr>
          <w:spacing w:val="2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member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GST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required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 xml:space="preserve">calculate </w:t>
      </w:r>
      <w:r>
        <w:rPr>
          <w:spacing w:val="-1"/>
        </w:rPr>
        <w:t>their</w:t>
      </w:r>
      <w:r>
        <w:rPr>
          <w:spacing w:val="67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t>GST</w:t>
      </w:r>
      <w:r>
        <w:rPr>
          <w:spacing w:val="-3"/>
        </w:rPr>
        <w:t xml:space="preserve"> </w:t>
      </w:r>
      <w:r>
        <w:rPr>
          <w:spacing w:val="-1"/>
        </w:rPr>
        <w:t xml:space="preserve">turnover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GST</w:t>
      </w:r>
      <w:r>
        <w:rPr>
          <w:spacing w:val="-4"/>
        </w:rPr>
        <w:t xml:space="preserve"> </w:t>
      </w:r>
      <w:r>
        <w:rPr>
          <w:spacing w:val="-1"/>
        </w:rPr>
        <w:t>group,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unless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GST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59"/>
        </w:rPr>
        <w:t xml:space="preserve"> </w:t>
      </w:r>
      <w:r>
        <w:rPr>
          <w:spacing w:val="-1"/>
        </w:rPr>
        <w:t>representative,</w:t>
      </w:r>
      <w:r>
        <w:rPr>
          <w:spacing w:val="2"/>
        </w:rPr>
        <w:t xml:space="preserve"> </w:t>
      </w:r>
      <w:r>
        <w:rPr>
          <w:spacing w:val="-2"/>
        </w:rPr>
        <w:t xml:space="preserve">would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2"/>
        </w:rPr>
        <w:t xml:space="preserve">reporting </w:t>
      </w:r>
      <w:r>
        <w:rPr>
          <w:spacing w:val="-1"/>
        </w:rPr>
        <w:t>GST</w:t>
      </w:r>
      <w:r>
        <w:t xml:space="preserve"> </w:t>
      </w:r>
      <w:r>
        <w:rPr>
          <w:spacing w:val="-1"/>
        </w:rPr>
        <w:t>payable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1"/>
        </w:rPr>
        <w:t>return.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paragraph</w:t>
      </w:r>
      <w:r>
        <w:rPr>
          <w:spacing w:val="79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ensures</w:t>
      </w:r>
      <w:r>
        <w:rPr>
          <w:spacing w:val="-4"/>
        </w:rP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 xml:space="preserve">registered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registered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follow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07"/>
        </w:rPr>
        <w:t xml:space="preserve"> </w:t>
      </w:r>
      <w:r>
        <w:rPr>
          <w:spacing w:val="-1"/>
        </w:rPr>
        <w:t>attribution</w:t>
      </w:r>
      <w:r>
        <w:rPr>
          <w:spacing w:val="2"/>
        </w:rPr>
        <w:t xml:space="preserve"> </w:t>
      </w:r>
      <w:r>
        <w:rPr>
          <w:spacing w:val="-2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under the</w:t>
      </w:r>
      <w:r>
        <w:rPr>
          <w:spacing w:val="-2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calculating</w:t>
      </w:r>
      <w:r>
        <w:rPr>
          <w:spacing w:val="11"/>
        </w:rPr>
        <w:t xml:space="preserve"> </w:t>
      </w:r>
      <w:r>
        <w:rPr>
          <w:spacing w:val="-1"/>
        </w:rPr>
        <w:t>their current</w:t>
      </w:r>
      <w:r>
        <w:rPr>
          <w:spacing w:val="-3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rPr>
          <w:spacing w:val="-1"/>
        </w:rPr>
        <w:t xml:space="preserve">turnover under </w:t>
      </w:r>
      <w:r>
        <w:rPr>
          <w:spacing w:val="-2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instrument.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8"/>
        <w:rPr>
          <w:rFonts w:ascii="Arial" w:eastAsia="Arial" w:hAnsi="Arial" w:cs="Arial"/>
          <w:sz w:val="20"/>
          <w:szCs w:val="20"/>
        </w:rPr>
      </w:pPr>
    </w:p>
    <w:p w:rsidR="00644299" w:rsidRDefault="00B37715">
      <w:pPr>
        <w:ind w:left="114"/>
        <w:rPr>
          <w:rFonts w:ascii="Arial" w:eastAsia="Arial" w:hAnsi="Arial" w:cs="Arial"/>
        </w:rPr>
      </w:pPr>
      <w:r>
        <w:rPr>
          <w:rFonts w:ascii="Arial"/>
          <w:i/>
        </w:rPr>
        <w:t>Tax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period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equals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  <w:spacing w:val="-1"/>
        </w:rPr>
        <w:t>test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period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21"/>
        <w:ind w:left="114" w:right="181" w:firstLine="0"/>
      </w:pPr>
      <w:r>
        <w:t>The</w:t>
      </w:r>
      <w:r>
        <w:rPr>
          <w:spacing w:val="-2"/>
        </w:rPr>
        <w:t xml:space="preserve"> </w:t>
      </w:r>
      <w:r>
        <w:t>GST</w:t>
      </w:r>
      <w:r>
        <w:rPr>
          <w:spacing w:val="-4"/>
        </w:rPr>
        <w:t xml:space="preserve"> </w:t>
      </w:r>
      <w:r>
        <w:rPr>
          <w:spacing w:val="-1"/>
        </w:rPr>
        <w:t>attribution</w:t>
      </w:r>
      <w:r>
        <w:rPr>
          <w:spacing w:val="2"/>
        </w:rPr>
        <w:t xml:space="preserve"> </w:t>
      </w:r>
      <w:r>
        <w:rPr>
          <w:spacing w:val="-2"/>
        </w:rPr>
        <w:t>rules</w:t>
      </w:r>
      <w:r>
        <w:rPr>
          <w:spacing w:val="5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rPr>
          <w:spacing w:val="-2"/>
        </w:rPr>
        <w:t xml:space="preserve">allocate </w:t>
      </w:r>
      <w:r>
        <w:rPr>
          <w:spacing w:val="-1"/>
        </w:rPr>
        <w:t>supplies</w:t>
      </w:r>
      <w:r>
        <w:rPr>
          <w:spacing w:val="1"/>
        </w:rPr>
        <w:t xml:space="preserve"> </w:t>
      </w:r>
      <w:r>
        <w:rPr>
          <w:spacing w:val="-2"/>
        </w:rPr>
        <w:t xml:space="preserve">to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tax</w:t>
      </w:r>
      <w:r>
        <w:rPr>
          <w:spacing w:val="-4"/>
        </w:rPr>
        <w:t xml:space="preserve"> </w:t>
      </w:r>
      <w:r>
        <w:rPr>
          <w:spacing w:val="-1"/>
        </w:rPr>
        <w:t>period.</w:t>
      </w:r>
      <w:r>
        <w:rPr>
          <w:spacing w:val="2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6(1)(c)</w:t>
      </w:r>
      <w:r>
        <w:rPr>
          <w:spacing w:val="5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5"/>
        </w:rPr>
        <w:t xml:space="preserve"> </w:t>
      </w:r>
      <w:r>
        <w:rPr>
          <w:spacing w:val="-2"/>
        </w:rPr>
        <w:t>replaces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applies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rPr>
          <w:spacing w:val="-3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Rules.</w:t>
      </w:r>
      <w:r>
        <w:rPr>
          <w:spacing w:val="2"/>
        </w:rPr>
        <w:t xml:space="preserve"> </w:t>
      </w:r>
      <w:r>
        <w:rPr>
          <w:spacing w:val="-2"/>
        </w:rPr>
        <w:t>Under</w:t>
      </w:r>
      <w:r>
        <w:t xml:space="preserve"> </w:t>
      </w:r>
      <w:r>
        <w:rPr>
          <w:spacing w:val="-2"/>
        </w:rPr>
        <w:t>section</w:t>
      </w:r>
      <w:r>
        <w:rPr>
          <w:spacing w:val="2"/>
        </w:rPr>
        <w:t xml:space="preserve"> </w:t>
      </w:r>
      <w:r>
        <w:rPr>
          <w:spacing w:val="-2"/>
        </w:rPr>
        <w:t>8B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Rules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turnover</w:t>
      </w:r>
      <w:r>
        <w:rPr>
          <w:spacing w:val="-6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rPr>
          <w:spacing w:val="-1"/>
        </w:rPr>
        <w:t xml:space="preserve">period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periods</w:t>
      </w:r>
      <w:r>
        <w:rPr>
          <w:spacing w:val="3"/>
        </w:rPr>
        <w:t xml:space="preserve"> </w:t>
      </w:r>
      <w:r>
        <w:rPr>
          <w:spacing w:val="-1"/>
        </w:rPr>
        <w:t>for which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rPr>
          <w:spacing w:val="-5"/>
        </w:rPr>
        <w:t xml:space="preserve"> </w:t>
      </w:r>
      <w:r>
        <w:rPr>
          <w:spacing w:val="-1"/>
        </w:rPr>
        <w:t>decline</w:t>
      </w:r>
      <w:r>
        <w:rPr>
          <w:spacing w:val="8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turnover</w:t>
      </w:r>
      <w:r>
        <w:rPr>
          <w:spacing w:val="2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be</w:t>
      </w:r>
      <w:r>
        <w:rPr>
          <w:spacing w:val="2"/>
        </w:rPr>
        <w:t xml:space="preserve"> </w:t>
      </w:r>
      <w:r>
        <w:rPr>
          <w:spacing w:val="-2"/>
        </w:rPr>
        <w:t>satisfied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quarter</w:t>
      </w:r>
      <w:r>
        <w:rPr>
          <w:spacing w:val="-6"/>
        </w:rPr>
        <w:t xml:space="preserve"> </w:t>
      </w:r>
      <w:r>
        <w:rPr>
          <w:spacing w:val="-1"/>
        </w:rPr>
        <w:t>ending</w:t>
      </w:r>
      <w:r>
        <w:rPr>
          <w:spacing w:val="1"/>
        </w:rPr>
        <w:t xml:space="preserve"> </w:t>
      </w:r>
      <w:r>
        <w:rPr>
          <w:spacing w:val="-2"/>
        </w:rPr>
        <w:t>30</w:t>
      </w:r>
      <w:r>
        <w:rPr>
          <w:spacing w:val="3"/>
        </w:rPr>
        <w:t xml:space="preserve"> </w:t>
      </w:r>
      <w:r>
        <w:rPr>
          <w:spacing w:val="-1"/>
        </w:rPr>
        <w:t>September</w:t>
      </w:r>
      <w:r>
        <w:rPr>
          <w:spacing w:val="-6"/>
        </w:rPr>
        <w:t xml:space="preserve"> </w:t>
      </w:r>
      <w:r>
        <w:rPr>
          <w:spacing w:val="-1"/>
        </w:rPr>
        <w:t>2020</w:t>
      </w:r>
      <w:r>
        <w:rPr>
          <w:spacing w:val="5"/>
        </w:rPr>
        <w:t xml:space="preserve"> </w:t>
      </w:r>
      <w:r>
        <w:rPr>
          <w:spacing w:val="-2"/>
        </w:rPr>
        <w:t>(for</w:t>
      </w:r>
      <w:r>
        <w:rPr>
          <w:spacing w:val="-1"/>
        </w:rPr>
        <w:t xml:space="preserve"> fortnights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61"/>
        </w:rP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after</w:t>
      </w:r>
      <w:r>
        <w:rPr>
          <w:spacing w:val="-1"/>
        </w:rPr>
        <w:t xml:space="preserve"> </w:t>
      </w:r>
      <w:r>
        <w:rPr>
          <w:spacing w:val="-2"/>
        </w:rPr>
        <w:t>28</w:t>
      </w:r>
      <w:r>
        <w:rPr>
          <w:spacing w:val="2"/>
        </w:rPr>
        <w:t xml:space="preserve"> </w:t>
      </w:r>
      <w:r>
        <w:rPr>
          <w:spacing w:val="-1"/>
        </w:rPr>
        <w:t xml:space="preserve">September </w:t>
      </w:r>
      <w:r>
        <w:t>2020)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quarter ending</w:t>
      </w:r>
      <w:r>
        <w:rPr>
          <w:spacing w:val="-2"/>
        </w:rPr>
        <w:t xml:space="preserve"> </w:t>
      </w:r>
      <w:r>
        <w:t>31</w:t>
      </w:r>
      <w:r>
        <w:rPr>
          <w:spacing w:val="2"/>
        </w:rPr>
        <w:t xml:space="preserve"> </w:t>
      </w:r>
      <w:r>
        <w:rPr>
          <w:spacing w:val="-1"/>
        </w:rPr>
        <w:t>December</w:t>
      </w:r>
      <w:r>
        <w:rPr>
          <w:spacing w:val="-6"/>
        </w:rPr>
        <w:t xml:space="preserve"> </w:t>
      </w:r>
      <w:r>
        <w:rPr>
          <w:spacing w:val="-1"/>
        </w:rPr>
        <w:t>2020</w:t>
      </w:r>
      <w:r>
        <w:rPr>
          <w:spacing w:val="-2"/>
        </w:rPr>
        <w:t xml:space="preserve"> </w:t>
      </w:r>
      <w:r>
        <w:rPr>
          <w:spacing w:val="-1"/>
        </w:rPr>
        <w:t xml:space="preserve">(for </w:t>
      </w:r>
      <w:r>
        <w:rPr>
          <w:spacing w:val="-2"/>
        </w:rPr>
        <w:t>fortnights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61"/>
        </w:rP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after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1"/>
        </w:rPr>
        <w:t>January</w:t>
      </w:r>
      <w:r>
        <w:rPr>
          <w:spacing w:val="-4"/>
        </w:rPr>
        <w:t xml:space="preserve"> </w:t>
      </w:r>
      <w:r>
        <w:rPr>
          <w:spacing w:val="-1"/>
        </w:rPr>
        <w:t>2021).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8"/>
        <w:rPr>
          <w:rFonts w:ascii="Arial" w:eastAsia="Arial" w:hAnsi="Arial" w:cs="Arial"/>
          <w:sz w:val="20"/>
          <w:szCs w:val="20"/>
        </w:rPr>
      </w:pPr>
    </w:p>
    <w:p w:rsidR="00644299" w:rsidRDefault="00B37715">
      <w:pPr>
        <w:ind w:left="114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Supplies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not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 xml:space="preserve">covered </w:t>
      </w:r>
      <w:r>
        <w:rPr>
          <w:rFonts w:ascii="Arial"/>
          <w:i/>
        </w:rPr>
        <w:t>by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this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instrument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21"/>
        <w:ind w:left="114" w:right="181" w:firstLine="0"/>
      </w:pP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2"/>
        </w:rPr>
        <w:t>instrument</w:t>
      </w:r>
      <w:r>
        <w:rPr>
          <w:spacing w:val="-1"/>
        </w:rPr>
        <w:t xml:space="preserve"> does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apply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supplies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2"/>
        </w:rPr>
        <w:t>disregarded</w:t>
      </w:r>
      <w:r>
        <w:rPr>
          <w:spacing w:val="2"/>
        </w:rP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the</w:t>
      </w:r>
      <w:r>
        <w:rPr>
          <w:spacing w:val="2"/>
        </w:rPr>
        <w:t xml:space="preserve"> </w:t>
      </w:r>
      <w:r>
        <w:rPr>
          <w:spacing w:val="-2"/>
        </w:rPr>
        <w:t>current</w:t>
      </w:r>
      <w:r>
        <w:rPr>
          <w:spacing w:val="8"/>
        </w:rPr>
        <w:t xml:space="preserve"> </w:t>
      </w:r>
      <w:r>
        <w:rPr>
          <w:spacing w:val="-1"/>
        </w:rPr>
        <w:t>GST</w:t>
      </w:r>
      <w:r>
        <w:rPr>
          <w:spacing w:val="79"/>
        </w:rPr>
        <w:t xml:space="preserve"> </w:t>
      </w:r>
      <w:r>
        <w:rPr>
          <w:spacing w:val="-1"/>
        </w:rPr>
        <w:t>turnover test under Division</w:t>
      </w:r>
      <w:r>
        <w:rPr>
          <w:spacing w:val="-2"/>
        </w:rPr>
        <w:t xml:space="preserve"> </w:t>
      </w:r>
      <w:r>
        <w:rPr>
          <w:spacing w:val="-1"/>
        </w:rPr>
        <w:t>188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2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Rules.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example,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49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input</w:t>
      </w:r>
      <w:r>
        <w:rPr>
          <w:spacing w:val="2"/>
        </w:rPr>
        <w:t xml:space="preserve"> </w:t>
      </w:r>
      <w:r>
        <w:rPr>
          <w:spacing w:val="-2"/>
        </w:rPr>
        <w:t>taxed</w:t>
      </w:r>
      <w:r>
        <w:rPr>
          <w:spacing w:val="4"/>
        </w:rPr>
        <w:t xml:space="preserve"> </w:t>
      </w:r>
      <w:r>
        <w:rPr>
          <w:spacing w:val="-1"/>
        </w:rPr>
        <w:t>supplies,</w:t>
      </w:r>
      <w:r>
        <w:rPr>
          <w:spacing w:val="-3"/>
        </w:rPr>
        <w:t xml:space="preserve"> </w:t>
      </w:r>
      <w:r>
        <w:rPr>
          <w:spacing w:val="-1"/>
        </w:rPr>
        <w:t>supplies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rPr>
          <w:spacing w:val="-2"/>
        </w:rPr>
        <w:t>connected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Australia</w:t>
      </w:r>
      <w:r>
        <w:rPr>
          <w:spacing w:val="2"/>
        </w:rPr>
        <w:t xml:space="preserve"> </w:t>
      </w:r>
      <w:r>
        <w:rPr>
          <w:spacing w:val="-1"/>
        </w:rPr>
        <w:t>and supplies</w:t>
      </w:r>
      <w:r>
        <w:rPr>
          <w:spacing w:val="-4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consideration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t xml:space="preserve"> for </w:t>
      </w:r>
      <w:r>
        <w:rPr>
          <w:spacing w:val="-2"/>
        </w:rPr>
        <w:t xml:space="preserve">certain </w:t>
      </w:r>
      <w:r>
        <w:rPr>
          <w:spacing w:val="-1"/>
        </w:rPr>
        <w:t>government</w:t>
      </w:r>
      <w:r>
        <w:rPr>
          <w:spacing w:val="-3"/>
        </w:rPr>
        <w:t xml:space="preserve"> </w:t>
      </w:r>
      <w:r>
        <w:rPr>
          <w:spacing w:val="-1"/>
        </w:rPr>
        <w:t>grants</w:t>
      </w:r>
      <w:r>
        <w:rPr>
          <w:spacing w:val="1"/>
        </w:rPr>
        <w:t xml:space="preserve"> </w:t>
      </w:r>
      <w:r>
        <w:rPr>
          <w:spacing w:val="-2"/>
        </w:rPr>
        <w:t>received</w:t>
      </w:r>
      <w:r>
        <w:rPr>
          <w:spacing w:val="2"/>
        </w:rP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ACNC-registered</w:t>
      </w:r>
      <w:r>
        <w:rPr>
          <w:spacing w:val="2"/>
        </w:rPr>
        <w:t xml:space="preserve"> </w:t>
      </w:r>
      <w:r>
        <w:rPr>
          <w:spacing w:val="-2"/>
        </w:rPr>
        <w:t>charities</w:t>
      </w:r>
      <w:r>
        <w:rPr>
          <w:spacing w:val="1"/>
        </w:rPr>
        <w:t xml:space="preserve"> </w:t>
      </w:r>
      <w:r>
        <w:t>as</w:t>
      </w:r>
      <w:r>
        <w:rPr>
          <w:spacing w:val="6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8(8)(h)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Rules.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17" w:line="239" w:lineRule="auto"/>
        <w:ind w:left="114" w:right="427" w:firstLine="0"/>
      </w:pPr>
      <w:r>
        <w:t>Also,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 xml:space="preserve">legislative </w:t>
      </w:r>
      <w:r>
        <w:t>power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create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instrument</w:t>
      </w:r>
      <w:r>
        <w:rPr>
          <w:spacing w:val="2"/>
        </w:rPr>
        <w:t xml:space="preserve"> </w:t>
      </w:r>
      <w:r>
        <w:rPr>
          <w:spacing w:val="-1"/>
        </w:rPr>
        <w:t>under section</w:t>
      </w:r>
      <w:r>
        <w:rPr>
          <w:spacing w:val="-2"/>
        </w:rPr>
        <w:t xml:space="preserve"> 8B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Rules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67"/>
        </w:rPr>
        <w:t xml:space="preserve"> </w:t>
      </w:r>
      <w:r>
        <w:rPr>
          <w:spacing w:val="-1"/>
        </w:rPr>
        <w:t>extend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things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7"/>
        </w:rPr>
        <w:t xml:space="preserve"> </w:t>
      </w:r>
      <w:r>
        <w:rPr>
          <w:spacing w:val="-2"/>
        </w:rPr>
        <w:t>supplies</w:t>
      </w:r>
      <w:r>
        <w:rPr>
          <w:spacing w:val="1"/>
        </w:rPr>
        <w:t xml:space="preserve"> </w:t>
      </w:r>
      <w:r>
        <w:rPr>
          <w:spacing w:val="-2"/>
        </w:rPr>
        <w:t xml:space="preserve">covered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paragraphs</w:t>
      </w:r>
      <w:r>
        <w:rPr>
          <w:spacing w:val="-4"/>
        </w:rPr>
        <w:t xml:space="preserve"> </w:t>
      </w:r>
      <w:r>
        <w:rPr>
          <w:spacing w:val="-1"/>
        </w:rPr>
        <w:t>8(8)(g),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8(8)(f)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Rules.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 xml:space="preserve">these </w:t>
      </w:r>
      <w:r>
        <w:rPr>
          <w:spacing w:val="-1"/>
        </w:rPr>
        <w:t>deemed</w:t>
      </w:r>
      <w:r>
        <w:rPr>
          <w:spacing w:val="-2"/>
        </w:rPr>
        <w:t xml:space="preserve"> </w:t>
      </w:r>
      <w:r>
        <w:rPr>
          <w:spacing w:val="-1"/>
        </w:rPr>
        <w:t>supplies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Rules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allocated</w:t>
      </w:r>
      <w:r>
        <w:rPr>
          <w:spacing w:val="2"/>
        </w:rPr>
        <w:t xml:space="preserve"> </w:t>
      </w:r>
      <w:r>
        <w:rPr>
          <w:spacing w:val="-2"/>
        </w:rPr>
        <w:t>these</w:t>
      </w:r>
      <w:r>
        <w:rPr>
          <w:spacing w:val="2"/>
        </w:rPr>
        <w:t xml:space="preserve"> </w:t>
      </w:r>
      <w:r>
        <w:rPr>
          <w:spacing w:val="-2"/>
        </w:rPr>
        <w:t>supplies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59"/>
        </w:rPr>
        <w:t xml:space="preserve"> </w:t>
      </w:r>
      <w:r>
        <w:rPr>
          <w:spacing w:val="-1"/>
        </w:rP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gift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donation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received.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2"/>
        <w:rPr>
          <w:rFonts w:ascii="Arial" w:eastAsia="Arial" w:hAnsi="Arial" w:cs="Arial"/>
          <w:sz w:val="21"/>
          <w:szCs w:val="21"/>
        </w:rPr>
      </w:pPr>
    </w:p>
    <w:p w:rsidR="00644299" w:rsidRDefault="00B37715">
      <w:pPr>
        <w:ind w:left="114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Adjustments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17" w:line="239" w:lineRule="auto"/>
        <w:ind w:left="114" w:right="181" w:firstLine="0"/>
      </w:pPr>
      <w:r>
        <w:t>This</w:t>
      </w:r>
      <w:r>
        <w:rPr>
          <w:spacing w:val="1"/>
        </w:rPr>
        <w:t xml:space="preserve"> </w:t>
      </w:r>
      <w:r>
        <w:rPr>
          <w:spacing w:val="-2"/>
        </w:rPr>
        <w:t>instrument</w:t>
      </w:r>
      <w:r>
        <w:rPr>
          <w:spacing w:val="3"/>
        </w:rPr>
        <w:t xml:space="preserve"> </w:t>
      </w:r>
      <w:r>
        <w:rPr>
          <w:spacing w:val="-1"/>
        </w:rPr>
        <w:t>treats</w:t>
      </w:r>
      <w:r>
        <w:rPr>
          <w:spacing w:val="-4"/>
        </w:rPr>
        <w:t xml:space="preserve"> </w:t>
      </w:r>
      <w:r>
        <w:rPr>
          <w:spacing w:val="-1"/>
        </w:rPr>
        <w:t>supplies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 xml:space="preserve">being </w:t>
      </w:r>
      <w:r>
        <w:t>made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rFonts w:cs="Arial"/>
          <w:spacing w:val="-2"/>
        </w:rPr>
        <w:t>‘</w:t>
      </w:r>
      <w:r>
        <w:rPr>
          <w:spacing w:val="-2"/>
        </w:rPr>
        <w:t>GST</w:t>
      </w:r>
      <w:r>
        <w:rPr>
          <w:spacing w:val="-4"/>
        </w:rPr>
        <w:t xml:space="preserve"> </w:t>
      </w:r>
      <w:r>
        <w:rPr>
          <w:spacing w:val="-1"/>
        </w:rPr>
        <w:t>payable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supply</w:t>
      </w:r>
      <w:r>
        <w:rPr>
          <w:spacing w:val="1"/>
        </w:rPr>
        <w:t xml:space="preserve"> </w:t>
      </w:r>
      <w:r>
        <w:rPr>
          <w:spacing w:val="-2"/>
        </w:rPr>
        <w:t xml:space="preserve">would </w:t>
      </w:r>
      <w:r>
        <w:t>be</w:t>
      </w:r>
      <w:r>
        <w:rPr>
          <w:spacing w:val="-2"/>
        </w:rPr>
        <w:t xml:space="preserve"> attributed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attribution</w:t>
      </w:r>
      <w:r>
        <w:rPr>
          <w:spacing w:val="-2"/>
        </w:rPr>
        <w:t xml:space="preserve"> rules.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attribution</w:t>
      </w:r>
      <w:r>
        <w:rPr>
          <w:spacing w:val="2"/>
        </w:rPr>
        <w:t xml:space="preserve"> </w:t>
      </w:r>
      <w:r>
        <w:rPr>
          <w:spacing w:val="-2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t xml:space="preserve">GST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adjustments</w:t>
      </w:r>
      <w:r>
        <w:rPr>
          <w:spacing w:val="1"/>
        </w:rPr>
        <w:t xml:space="preserve"> </w:t>
      </w:r>
      <w:r>
        <w:rPr>
          <w:spacing w:val="-1"/>
        </w:rPr>
        <w:t>for supplies</w:t>
      </w:r>
      <w:r>
        <w:rPr>
          <w:spacing w:val="1"/>
        </w:rPr>
        <w:t xml:space="preserve"> </w:t>
      </w:r>
      <w:r>
        <w:rPr>
          <w:spacing w:val="-2"/>
        </w:rPr>
        <w:t xml:space="preserve">do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 xml:space="preserve">refer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cs="Arial"/>
          <w:spacing w:val="-1"/>
        </w:rPr>
        <w:t>‘GST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payable’.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Rather,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they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attribute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‘increasing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adjustment’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‘decreasing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adjustment’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period.</w:t>
      </w:r>
      <w:r>
        <w:rPr>
          <w:spacing w:val="-2"/>
        </w:rPr>
        <w:t xml:space="preserve"> </w:t>
      </w:r>
      <w:r>
        <w:rPr>
          <w:spacing w:val="-1"/>
        </w:rPr>
        <w:t>Therefore,</w:t>
      </w:r>
    </w:p>
    <w:p w:rsidR="00644299" w:rsidRDefault="00644299">
      <w:pPr>
        <w:spacing w:line="239" w:lineRule="auto"/>
        <w:sectPr w:rsidR="00644299">
          <w:pgSz w:w="11910" w:h="16840"/>
          <w:pgMar w:top="1360" w:right="1080" w:bottom="280" w:left="880" w:header="720" w:footer="720" w:gutter="0"/>
          <w:cols w:space="720"/>
        </w:sectPr>
      </w:pPr>
    </w:p>
    <w:p w:rsidR="00644299" w:rsidRDefault="00B37715">
      <w:pPr>
        <w:pStyle w:val="BodyText"/>
        <w:spacing w:before="62"/>
        <w:ind w:right="120"/>
      </w:pPr>
      <w:r>
        <w:rPr>
          <w:spacing w:val="-1"/>
        </w:rPr>
        <w:lastRenderedPageBreak/>
        <w:t>increasing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 xml:space="preserve">decreasing </w:t>
      </w:r>
      <w:r>
        <w:rPr>
          <w:spacing w:val="-1"/>
        </w:rPr>
        <w:t>adjustments</w:t>
      </w:r>
      <w:r>
        <w:rPr>
          <w:spacing w:val="-4"/>
        </w:rPr>
        <w:t xml:space="preserve"> </w:t>
      </w:r>
      <w:r>
        <w:t xml:space="preserve">under </w:t>
      </w:r>
      <w:r>
        <w:rPr>
          <w:spacing w:val="-2"/>
        </w:rPr>
        <w:t>Divisions</w:t>
      </w:r>
      <w:r>
        <w:rPr>
          <w:spacing w:val="-4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134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2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2"/>
        </w:rPr>
        <w:t>no</w:t>
      </w:r>
      <w:r>
        <w:rPr>
          <w:spacing w:val="2"/>
        </w:rPr>
        <w:t xml:space="preserve"> </w:t>
      </w:r>
      <w:r>
        <w:rPr>
          <w:spacing w:val="-2"/>
        </w:rPr>
        <w:t>role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85"/>
        </w:rPr>
        <w:t xml:space="preserve"> </w:t>
      </w:r>
      <w:r>
        <w:rPr>
          <w:spacing w:val="-1"/>
        </w:rPr>
        <w:t>determining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times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supply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treated as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6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instrument.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line="241" w:lineRule="auto"/>
        <w:ind w:left="114" w:right="683" w:firstLine="0"/>
      </w:pPr>
      <w:r>
        <w:rPr>
          <w:spacing w:val="-1"/>
        </w:rPr>
        <w:t>Adjustments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bad</w:t>
      </w:r>
      <w:r>
        <w:rPr>
          <w:spacing w:val="-2"/>
        </w:rPr>
        <w:t xml:space="preserve"> </w:t>
      </w:r>
      <w:r>
        <w:rPr>
          <w:spacing w:val="-1"/>
        </w:rPr>
        <w:t>debts</w:t>
      </w:r>
      <w:r>
        <w:rPr>
          <w:spacing w:val="2"/>
        </w:rP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Division</w:t>
      </w:r>
      <w:r>
        <w:rPr>
          <w:spacing w:val="2"/>
        </w:rPr>
        <w:t xml:space="preserve"> </w:t>
      </w:r>
      <w:r>
        <w:rPr>
          <w:spacing w:val="-2"/>
        </w:rPr>
        <w:t xml:space="preserve">21 </w:t>
      </w:r>
      <w:r>
        <w:t>of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2"/>
        </w:rPr>
        <w:t>Act</w:t>
      </w:r>
      <w:r>
        <w:rPr>
          <w:spacing w:val="6"/>
        </w:rPr>
        <w:t xml:space="preserve"> </w:t>
      </w:r>
      <w:r>
        <w:rPr>
          <w:spacing w:val="-2"/>
        </w:rPr>
        <w:t>are</w:t>
      </w:r>
      <w:r>
        <w:rPr>
          <w:spacing w:val="2"/>
        </w:rPr>
        <w:t xml:space="preserve"> </w:t>
      </w:r>
      <w:r>
        <w:rPr>
          <w:spacing w:val="-2"/>
        </w:rPr>
        <w:t xml:space="preserve">also </w:t>
      </w:r>
      <w:r>
        <w:rPr>
          <w:spacing w:val="-1"/>
        </w:rPr>
        <w:t>excluded</w:t>
      </w:r>
      <w:r>
        <w:rPr>
          <w:spacing w:val="2"/>
        </w:rP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the</w:t>
      </w:r>
      <w:r>
        <w:rPr>
          <w:spacing w:val="47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t>GST</w:t>
      </w:r>
      <w:r>
        <w:rPr>
          <w:spacing w:val="-3"/>
        </w:rPr>
        <w:t xml:space="preserve"> </w:t>
      </w:r>
      <w:r>
        <w:rPr>
          <w:spacing w:val="-1"/>
        </w:rPr>
        <w:t xml:space="preserve">turnover </w:t>
      </w:r>
      <w:r>
        <w:rPr>
          <w:spacing w:val="-2"/>
        </w:rPr>
        <w:t>calculation,</w:t>
      </w:r>
      <w:r>
        <w:rPr>
          <w:spacing w:val="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bad</w:t>
      </w:r>
      <w:r>
        <w:rPr>
          <w:spacing w:val="-2"/>
        </w:rPr>
        <w:t xml:space="preserve"> </w:t>
      </w:r>
      <w:r>
        <w:rPr>
          <w:spacing w:val="-1"/>
        </w:rPr>
        <w:t>debts</w:t>
      </w:r>
      <w:r>
        <w:rPr>
          <w:spacing w:val="-4"/>
        </w:rPr>
        <w:t xml:space="preserve"> </w:t>
      </w:r>
      <w:r>
        <w:rPr>
          <w:spacing w:val="-2"/>
        </w:rPr>
        <w:t xml:space="preserve">do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 xml:space="preserve">value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rPr>
          <w:spacing w:val="-1"/>
        </w:rPr>
        <w:t>made.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11"/>
        <w:rPr>
          <w:rFonts w:ascii="Arial" w:eastAsia="Arial" w:hAnsi="Arial" w:cs="Arial"/>
          <w:sz w:val="20"/>
          <w:szCs w:val="20"/>
        </w:rPr>
      </w:pPr>
    </w:p>
    <w:p w:rsidR="00644299" w:rsidRDefault="00B37715">
      <w:pPr>
        <w:pStyle w:val="Heading2"/>
        <w:rPr>
          <w:b w:val="0"/>
          <w:bCs w:val="0"/>
        </w:rPr>
      </w:pPr>
      <w:r>
        <w:rPr>
          <w:spacing w:val="-1"/>
        </w:rPr>
        <w:t>Accounting</w:t>
      </w:r>
      <w:r>
        <w:t xml:space="preserve"> </w:t>
      </w:r>
      <w:r>
        <w:rPr>
          <w:spacing w:val="-2"/>
        </w:rPr>
        <w:t>method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ind w:left="114" w:right="120" w:firstLine="0"/>
      </w:pPr>
      <w:r>
        <w:rPr>
          <w:spacing w:val="-1"/>
        </w:rPr>
        <w:t>Subsection</w:t>
      </w:r>
      <w:r>
        <w:rPr>
          <w:spacing w:val="-2"/>
        </w:rPr>
        <w:t xml:space="preserve"> </w:t>
      </w:r>
      <w:r>
        <w:t>6(2)</w:t>
      </w:r>
      <w:r>
        <w:rPr>
          <w:spacing w:val="-6"/>
        </w:rP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2"/>
        </w:rPr>
        <w:t>rules</w:t>
      </w:r>
      <w:r>
        <w:rPr>
          <w:spacing w:val="1"/>
        </w:rPr>
        <w:t xml:space="preserve"> </w:t>
      </w:r>
      <w:r>
        <w:rPr>
          <w:spacing w:val="-2"/>
        </w:rPr>
        <w:t>regarding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accounting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required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59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rPr>
          <w:spacing w:val="-2"/>
        </w:rPr>
        <w:t>(either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cash</w:t>
      </w:r>
      <w:r>
        <w:rPr>
          <w:spacing w:val="-2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non-cash</w:t>
      </w:r>
      <w:r>
        <w:rPr>
          <w:spacing w:val="-2"/>
        </w:rPr>
        <w:t xml:space="preserve"> </w:t>
      </w:r>
      <w:r>
        <w:rPr>
          <w:spacing w:val="-1"/>
        </w:rPr>
        <w:t>basis).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ensures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entities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 xml:space="preserve">are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registered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GST</w:t>
      </w:r>
      <w:r>
        <w:rPr>
          <w:spacing w:val="75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accounting</w:t>
      </w:r>
      <w:r>
        <w:rPr>
          <w:spacing w:val="2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3"/>
        </w:rPr>
        <w:t>so</w:t>
      </w:r>
      <w:r>
        <w:rPr>
          <w:spacing w:val="4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apply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rPr>
          <w:spacing w:val="-1"/>
        </w:rPr>
        <w:t>attribution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21"/>
        </w:rPr>
        <w:t xml:space="preserve">  </w:t>
      </w:r>
      <w:r>
        <w:rPr>
          <w:spacing w:val="-1"/>
        </w:rPr>
        <w:t>determining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2"/>
        </w:rPr>
        <w:t>treated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their supplies.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 xml:space="preserve">also </w:t>
      </w:r>
      <w:r>
        <w:rPr>
          <w:spacing w:val="-1"/>
        </w:rPr>
        <w:t>ensures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entities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consistent</w:t>
      </w:r>
      <w:r>
        <w:rPr>
          <w:spacing w:val="2"/>
        </w:rPr>
        <w:t xml:space="preserve"> </w:t>
      </w:r>
      <w:r>
        <w:rPr>
          <w:spacing w:val="-1"/>
        </w:rPr>
        <w:t>accounting</w:t>
      </w:r>
      <w:r>
        <w:rPr>
          <w:spacing w:val="-2"/>
        </w:rPr>
        <w:t xml:space="preserve"> method</w:t>
      </w:r>
      <w:r>
        <w:rPr>
          <w:spacing w:val="2"/>
        </w:rPr>
        <w:t xml:space="preserve"> </w:t>
      </w:r>
      <w:r>
        <w:rPr>
          <w:spacing w:val="-1"/>
        </w:rPr>
        <w:t>for each</w:t>
      </w:r>
      <w:r>
        <w:rPr>
          <w:spacing w:val="-2"/>
        </w:rPr>
        <w:t xml:space="preserve"> relevant</w:t>
      </w:r>
      <w:r>
        <w:rPr>
          <w:spacing w:val="2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 xml:space="preserve">working </w:t>
      </w:r>
      <w:r>
        <w:rPr>
          <w:spacing w:val="3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actual</w:t>
      </w:r>
      <w:r>
        <w:rPr>
          <w:spacing w:val="-5"/>
        </w:rPr>
        <w:t xml:space="preserve"> </w:t>
      </w:r>
      <w:r>
        <w:rPr>
          <w:spacing w:val="-1"/>
        </w:rPr>
        <w:t>decline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turnover.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ind w:left="114" w:right="1148" w:firstLine="0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applying</w:t>
      </w:r>
      <w:r>
        <w:rPr>
          <w:spacing w:val="-2"/>
        </w:rPr>
        <w:t xml:space="preserve"> subsection</w:t>
      </w:r>
      <w:r>
        <w:rPr>
          <w:spacing w:val="2"/>
        </w:rPr>
        <w:t xml:space="preserve"> </w:t>
      </w:r>
      <w:r>
        <w:rPr>
          <w:spacing w:val="-2"/>
        </w:rPr>
        <w:t>6(1),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adopt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2"/>
        </w:rPr>
        <w:t>regarding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accounting</w:t>
      </w:r>
      <w:r>
        <w:rPr>
          <w:spacing w:val="-2"/>
        </w:rPr>
        <w:t xml:space="preserve"> </w:t>
      </w:r>
      <w:r>
        <w:rPr>
          <w:spacing w:val="-1"/>
        </w:rPr>
        <w:t>methods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order </w:t>
      </w:r>
      <w:r>
        <w:rPr>
          <w:spacing w:val="-2"/>
        </w:rPr>
        <w:t xml:space="preserve">to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t xml:space="preserve"> is</w:t>
      </w:r>
      <w:r>
        <w:rPr>
          <w:spacing w:val="-4"/>
        </w:rPr>
        <w:t xml:space="preserve"> </w:t>
      </w:r>
      <w:r>
        <w:rPr>
          <w:spacing w:val="-1"/>
        </w:rPr>
        <w:t>attributable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test</w:t>
      </w:r>
      <w:r>
        <w:rPr>
          <w:spacing w:val="2"/>
        </w:rPr>
        <w:t xml:space="preserve"> </w:t>
      </w:r>
      <w:r>
        <w:rPr>
          <w:spacing w:val="-2"/>
        </w:rPr>
        <w:t>period:</w:t>
      </w:r>
    </w:p>
    <w:p w:rsidR="00644299" w:rsidRDefault="00B37715">
      <w:pPr>
        <w:pStyle w:val="BodyText"/>
        <w:numPr>
          <w:ilvl w:val="1"/>
          <w:numId w:val="4"/>
        </w:numPr>
        <w:tabs>
          <w:tab w:val="left" w:pos="1555"/>
        </w:tabs>
        <w:spacing w:before="122" w:line="277" w:lineRule="auto"/>
        <w:ind w:right="210" w:hanging="480"/>
        <w:jc w:val="left"/>
      </w:pPr>
      <w:r>
        <w:t>If</w:t>
      </w:r>
      <w:r>
        <w:rPr>
          <w:spacing w:val="2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registered</w:t>
      </w:r>
      <w:r>
        <w:rPr>
          <w:spacing w:val="2"/>
        </w:rPr>
        <w:t xml:space="preserve"> </w:t>
      </w:r>
      <w:r>
        <w:rPr>
          <w:spacing w:val="-1"/>
        </w:rPr>
        <w:t>for GST</w:t>
      </w:r>
      <w:r>
        <w:t xml:space="preserve"> </w:t>
      </w:r>
      <w:r>
        <w:rPr>
          <w:spacing w:val="-1"/>
        </w:rPr>
        <w:t>during</w:t>
      </w:r>
      <w:r>
        <w:rPr>
          <w:spacing w:val="2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>choose</w:t>
      </w:r>
      <w:r>
        <w:rPr>
          <w:spacing w:val="5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2"/>
        </w:rPr>
        <w:t xml:space="preserve">on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cash</w:t>
      </w:r>
      <w:r>
        <w:rPr>
          <w:spacing w:val="-2"/>
        </w:rPr>
        <w:t xml:space="preserve"> </w:t>
      </w:r>
      <w:r>
        <w:t>basis or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non-cash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2"/>
        </w:rPr>
        <w:t xml:space="preserve"> </w:t>
      </w:r>
      <w:r>
        <w:rPr>
          <w:spacing w:val="-2"/>
        </w:rPr>
        <w:t>(paragraph</w:t>
      </w:r>
      <w:r>
        <w:rPr>
          <w:spacing w:val="2"/>
        </w:rPr>
        <w:t xml:space="preserve"> </w:t>
      </w:r>
      <w:r>
        <w:rPr>
          <w:spacing w:val="-1"/>
        </w:rPr>
        <w:t>6(2)(a))</w:t>
      </w:r>
    </w:p>
    <w:p w:rsidR="00644299" w:rsidRDefault="00B37715">
      <w:pPr>
        <w:pStyle w:val="BodyText"/>
        <w:numPr>
          <w:ilvl w:val="1"/>
          <w:numId w:val="4"/>
        </w:numPr>
        <w:tabs>
          <w:tab w:val="left" w:pos="1555"/>
        </w:tabs>
        <w:spacing w:line="277" w:lineRule="auto"/>
        <w:ind w:right="335" w:hanging="542"/>
        <w:jc w:val="left"/>
      </w:pPr>
      <w:r>
        <w:t>If</w:t>
      </w:r>
      <w:r>
        <w:rPr>
          <w:spacing w:val="2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always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registered</w:t>
      </w:r>
      <w:r>
        <w:rPr>
          <w:spacing w:val="2"/>
        </w:rPr>
        <w:t xml:space="preserve"> </w:t>
      </w:r>
      <w:r>
        <w:rPr>
          <w:spacing w:val="-1"/>
        </w:rPr>
        <w:t>for GST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never</w:t>
      </w:r>
      <w:r>
        <w:rPr>
          <w:spacing w:val="-6"/>
        </w:rPr>
        <w:t xml:space="preserve"> </w:t>
      </w:r>
      <w:r>
        <w:rPr>
          <w:spacing w:val="-1"/>
        </w:rPr>
        <w:t>changed</w:t>
      </w:r>
      <w:r>
        <w:rPr>
          <w:spacing w:val="2"/>
        </w:rPr>
        <w:t xml:space="preserve"> </w:t>
      </w:r>
      <w:r>
        <w:rPr>
          <w:spacing w:val="-1"/>
        </w:rPr>
        <w:t>their accounting</w:t>
      </w:r>
      <w:r>
        <w:rPr>
          <w:spacing w:val="37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use</w:t>
      </w:r>
      <w:r>
        <w:rPr>
          <w:spacing w:val="2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accounting</w:t>
      </w:r>
      <w:r>
        <w:rPr>
          <w:spacing w:val="-2"/>
        </w:rPr>
        <w:t xml:space="preserve"> basis</w:t>
      </w:r>
    </w:p>
    <w:p w:rsidR="00644299" w:rsidRDefault="00B37715">
      <w:pPr>
        <w:pStyle w:val="BodyText"/>
        <w:numPr>
          <w:ilvl w:val="1"/>
          <w:numId w:val="4"/>
        </w:numPr>
        <w:tabs>
          <w:tab w:val="left" w:pos="1555"/>
        </w:tabs>
        <w:spacing w:before="121" w:line="275" w:lineRule="auto"/>
        <w:ind w:right="210" w:hanging="605"/>
        <w:jc w:val="left"/>
      </w:pPr>
      <w:r>
        <w:t>If</w:t>
      </w:r>
      <w:r>
        <w:rPr>
          <w:spacing w:val="2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 xml:space="preserve">registered </w:t>
      </w:r>
      <w:r>
        <w:t>for</w:t>
      </w:r>
      <w:r>
        <w:rPr>
          <w:spacing w:val="-6"/>
        </w:rPr>
        <w:t xml:space="preserve"> </w:t>
      </w:r>
      <w:r>
        <w:t>GST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 xml:space="preserve">beginning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relevant</w:t>
      </w:r>
      <w:r>
        <w:rPr>
          <w:spacing w:val="2"/>
        </w:rPr>
        <w:t xml:space="preserve"> </w:t>
      </w:r>
      <w:r>
        <w:rPr>
          <w:spacing w:val="-1"/>
        </w:rPr>
        <w:t>comparison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1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6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use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accounting</w:t>
      </w:r>
      <w:r>
        <w:rPr>
          <w:spacing w:val="-2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2"/>
        </w:rPr>
        <w:t xml:space="preserve"> </w:t>
      </w:r>
      <w:r>
        <w:rPr>
          <w:spacing w:val="-1"/>
        </w:rPr>
        <w:t>tax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relevant</w:t>
      </w:r>
      <w:r>
        <w:rPr>
          <w:spacing w:val="45"/>
        </w:rPr>
        <w:t xml:space="preserve"> </w:t>
      </w:r>
      <w:r>
        <w:rPr>
          <w:spacing w:val="-1"/>
        </w:rPr>
        <w:t>comparison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6"/>
        </w:rPr>
        <w:t xml:space="preserve"> </w:t>
      </w:r>
      <w:r>
        <w:rPr>
          <w:spacing w:val="-2"/>
        </w:rPr>
        <w:t xml:space="preserve">(paragraph </w:t>
      </w:r>
      <w:r>
        <w:rPr>
          <w:spacing w:val="-1"/>
        </w:rPr>
        <w:t>6(2)(b))</w:t>
      </w:r>
    </w:p>
    <w:p w:rsidR="00644299" w:rsidRDefault="00B37715">
      <w:pPr>
        <w:pStyle w:val="BodyText"/>
        <w:numPr>
          <w:ilvl w:val="1"/>
          <w:numId w:val="4"/>
        </w:numPr>
        <w:tabs>
          <w:tab w:val="left" w:pos="1555"/>
        </w:tabs>
        <w:spacing w:before="118" w:line="277" w:lineRule="auto"/>
        <w:ind w:right="335" w:hanging="629"/>
        <w:jc w:val="left"/>
      </w:pPr>
      <w: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rPr>
          <w:spacing w:val="-1"/>
        </w:rPr>
        <w:t>became</w:t>
      </w:r>
      <w:r>
        <w:rPr>
          <w:spacing w:val="2"/>
        </w:rPr>
        <w:t xml:space="preserve"> </w:t>
      </w:r>
      <w:r>
        <w:rPr>
          <w:spacing w:val="-2"/>
        </w:rPr>
        <w:t>registered</w:t>
      </w:r>
      <w:r>
        <w:rPr>
          <w:spacing w:val="8"/>
        </w:rPr>
        <w:t xml:space="preserve"> </w:t>
      </w:r>
      <w:r>
        <w:rPr>
          <w:spacing w:val="-1"/>
        </w:rPr>
        <w:t xml:space="preserve">for </w:t>
      </w:r>
      <w:r>
        <w:t>GST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comparison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1"/>
        </w:rPr>
        <w:t xml:space="preserve"> </w:t>
      </w:r>
      <w:r>
        <w:rPr>
          <w:spacing w:val="-2"/>
        </w:rPr>
        <w:t xml:space="preserve">to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accounting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the</w:t>
      </w:r>
      <w:r>
        <w:rPr>
          <w:spacing w:val="2"/>
        </w:rPr>
        <w:t xml:space="preserve"> </w:t>
      </w:r>
      <w:r>
        <w:rPr>
          <w:spacing w:val="-2"/>
        </w:rPr>
        <w:t>first</w:t>
      </w:r>
      <w:r>
        <w:rPr>
          <w:spacing w:val="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relevant</w:t>
      </w:r>
      <w:r>
        <w:rPr>
          <w:spacing w:val="39"/>
        </w:rPr>
        <w:t xml:space="preserve"> </w:t>
      </w:r>
      <w:r>
        <w:rPr>
          <w:spacing w:val="-1"/>
        </w:rPr>
        <w:t>comparison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6"/>
        </w:rPr>
        <w:t xml:space="preserve"> </w:t>
      </w:r>
      <w:r>
        <w:rPr>
          <w:spacing w:val="-2"/>
        </w:rPr>
        <w:t xml:space="preserve">(paragraph </w:t>
      </w:r>
      <w:r>
        <w:rPr>
          <w:spacing w:val="-1"/>
        </w:rPr>
        <w:t>6(2)(b))</w:t>
      </w:r>
    </w:p>
    <w:p w:rsidR="00644299" w:rsidRDefault="00B37715">
      <w:pPr>
        <w:pStyle w:val="BodyText"/>
        <w:numPr>
          <w:ilvl w:val="1"/>
          <w:numId w:val="4"/>
        </w:numPr>
        <w:tabs>
          <w:tab w:val="left" w:pos="1555"/>
        </w:tabs>
        <w:spacing w:before="117" w:line="275" w:lineRule="auto"/>
        <w:ind w:right="488" w:hanging="566"/>
        <w:jc w:val="left"/>
      </w:pPr>
      <w:r>
        <w:t>If</w:t>
      </w:r>
      <w:r>
        <w:rPr>
          <w:spacing w:val="2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changed</w:t>
      </w:r>
      <w:r>
        <w:rPr>
          <w:spacing w:val="-2"/>
        </w:rPr>
        <w:t xml:space="preserve"> </w:t>
      </w:r>
      <w:r>
        <w:rPr>
          <w:spacing w:val="-1"/>
        </w:rPr>
        <w:t>their accounting</w:t>
      </w:r>
      <w:r>
        <w:rPr>
          <w:spacing w:val="-2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after the</w:t>
      </w:r>
      <w:r>
        <w:rPr>
          <w:spacing w:val="-2"/>
        </w:rPr>
        <w:t xml:space="preserve"> </w:t>
      </w:r>
      <w:r>
        <w:rPr>
          <w:spacing w:val="-1"/>
        </w:rPr>
        <w:t>start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relevant</w:t>
      </w:r>
      <w:r>
        <w:rPr>
          <w:spacing w:val="33"/>
        </w:rPr>
        <w:t xml:space="preserve"> </w:t>
      </w:r>
      <w:r>
        <w:rPr>
          <w:spacing w:val="-1"/>
        </w:rPr>
        <w:t>comparison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use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accounting</w:t>
      </w:r>
      <w:r>
        <w:rPr>
          <w:spacing w:val="-2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2"/>
        </w:rPr>
        <w:t xml:space="preserve"> </w:t>
      </w:r>
      <w:r>
        <w:rPr>
          <w:spacing w:val="-1"/>
        </w:rPr>
        <w:t>tax</w:t>
      </w:r>
      <w:r>
        <w:rPr>
          <w:spacing w:val="29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comparison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10"/>
        </w:rPr>
        <w:t xml:space="preserve"> </w:t>
      </w:r>
      <w:r>
        <w:rPr>
          <w:spacing w:val="-2"/>
        </w:rPr>
        <w:t xml:space="preserve">(paragraph </w:t>
      </w:r>
      <w:r>
        <w:rPr>
          <w:spacing w:val="-1"/>
        </w:rPr>
        <w:t>6(2)(b))</w:t>
      </w:r>
    </w:p>
    <w:p w:rsidR="00644299" w:rsidRDefault="00B37715">
      <w:pPr>
        <w:pStyle w:val="BodyText"/>
        <w:numPr>
          <w:ilvl w:val="1"/>
          <w:numId w:val="4"/>
        </w:numPr>
        <w:tabs>
          <w:tab w:val="left" w:pos="1555"/>
        </w:tabs>
        <w:spacing w:before="123" w:line="275" w:lineRule="auto"/>
        <w:ind w:right="374" w:hanging="629"/>
        <w:jc w:val="both"/>
      </w:pPr>
      <w:r>
        <w:t>If</w:t>
      </w:r>
      <w:r>
        <w:rPr>
          <w:spacing w:val="2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cancelled</w:t>
      </w:r>
      <w:r>
        <w:rPr>
          <w:spacing w:val="-2"/>
        </w:rPr>
        <w:t xml:space="preserve"> </w:t>
      </w:r>
      <w:r>
        <w:rPr>
          <w:spacing w:val="-1"/>
        </w:rPr>
        <w:t xml:space="preserve">their </w:t>
      </w:r>
      <w:r>
        <w:t>GST</w:t>
      </w:r>
      <w:r>
        <w:rPr>
          <w:spacing w:val="-5"/>
        </w:rPr>
        <w:t xml:space="preserve"> </w:t>
      </w:r>
      <w:r>
        <w:rPr>
          <w:spacing w:val="-2"/>
        </w:rPr>
        <w:t xml:space="preserve">registration </w:t>
      </w:r>
      <w:r>
        <w:rPr>
          <w:spacing w:val="-1"/>
        </w:rPr>
        <w:t>during</w:t>
      </w:r>
      <w:r>
        <w:rPr>
          <w:spacing w:val="6"/>
        </w:rPr>
        <w:t xml:space="preserve"> </w:t>
      </w:r>
      <w:r>
        <w:t>or</w:t>
      </w:r>
      <w:r>
        <w:rPr>
          <w:spacing w:val="-1"/>
        </w:rPr>
        <w:t xml:space="preserve"> after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relevant</w:t>
      </w:r>
      <w:r>
        <w:rPr>
          <w:spacing w:val="2"/>
        </w:rPr>
        <w:t xml:space="preserve"> </w:t>
      </w:r>
      <w:r>
        <w:rPr>
          <w:spacing w:val="-2"/>
        </w:rPr>
        <w:t>comparison</w:t>
      </w:r>
      <w:r>
        <w:rPr>
          <w:spacing w:val="75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needs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use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accounting</w:t>
      </w:r>
      <w:r>
        <w:rPr>
          <w:spacing w:val="2"/>
        </w:rPr>
        <w:t xml:space="preserve"> </w:t>
      </w:r>
      <w:r>
        <w:rPr>
          <w:spacing w:val="-2"/>
        </w:rPr>
        <w:t>basis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2"/>
        </w:rPr>
        <w:t xml:space="preserve"> </w:t>
      </w:r>
      <w:r>
        <w:rPr>
          <w:spacing w:val="-1"/>
        </w:rPr>
        <w:t>tax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comparison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1"/>
        </w:rPr>
        <w:t>(paragraph</w:t>
      </w:r>
      <w:r>
        <w:rPr>
          <w:spacing w:val="-2"/>
        </w:rPr>
        <w:t xml:space="preserve"> </w:t>
      </w:r>
      <w:r>
        <w:rPr>
          <w:spacing w:val="-1"/>
        </w:rPr>
        <w:t>6(2)(b))</w:t>
      </w:r>
    </w:p>
    <w:p w:rsidR="00644299" w:rsidRDefault="00B37715">
      <w:pPr>
        <w:pStyle w:val="BodyText"/>
        <w:numPr>
          <w:ilvl w:val="1"/>
          <w:numId w:val="4"/>
        </w:numPr>
        <w:tabs>
          <w:tab w:val="left" w:pos="1555"/>
        </w:tabs>
        <w:spacing w:before="123" w:line="275" w:lineRule="auto"/>
        <w:ind w:right="367" w:hanging="692"/>
        <w:jc w:val="both"/>
      </w:pPr>
      <w:r>
        <w:t>If</w:t>
      </w:r>
      <w:r>
        <w:rPr>
          <w:spacing w:val="2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1"/>
        </w:rP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GST</w:t>
      </w:r>
      <w:r>
        <w:rPr>
          <w:spacing w:val="-4"/>
        </w:rPr>
        <w:t xml:space="preserve"> </w:t>
      </w:r>
      <w:r>
        <w:rPr>
          <w:spacing w:val="-1"/>
        </w:rPr>
        <w:t>after the</w:t>
      </w:r>
      <w:r>
        <w:rPr>
          <w:spacing w:val="2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comparison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1"/>
        </w:rPr>
        <w:t xml:space="preserve"> </w:t>
      </w:r>
      <w:r>
        <w:rPr>
          <w:spacing w:val="-2"/>
        </w:rPr>
        <w:t xml:space="preserve">to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accounting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beginning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turnover test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47"/>
        </w:rPr>
        <w:t xml:space="preserve"> </w:t>
      </w:r>
      <w:r>
        <w:rPr>
          <w:spacing w:val="-1"/>
        </w:rPr>
        <w:t>(paragraph</w:t>
      </w:r>
      <w:r>
        <w:rPr>
          <w:spacing w:val="-2"/>
        </w:rPr>
        <w:t xml:space="preserve"> </w:t>
      </w:r>
      <w:r>
        <w:rPr>
          <w:spacing w:val="-1"/>
        </w:rPr>
        <w:t>6(2)(c)).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3"/>
        <w:rPr>
          <w:rFonts w:ascii="Arial" w:eastAsia="Arial" w:hAnsi="Arial" w:cs="Arial"/>
          <w:sz w:val="24"/>
          <w:szCs w:val="24"/>
        </w:rPr>
      </w:pPr>
    </w:p>
    <w:p w:rsidR="00644299" w:rsidRDefault="00B37715">
      <w:pPr>
        <w:pStyle w:val="Heading2"/>
        <w:rPr>
          <w:b w:val="0"/>
          <w:bCs w:val="0"/>
        </w:rPr>
      </w:pPr>
      <w:r>
        <w:rPr>
          <w:spacing w:val="-1"/>
        </w:rPr>
        <w:t>Example</w:t>
      </w:r>
      <w:r>
        <w:rPr>
          <w:spacing w:val="4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2"/>
        </w:rPr>
        <w:t>Business</w:t>
      </w:r>
      <w:r>
        <w:rPr>
          <w:spacing w:val="2"/>
        </w:rPr>
        <w:t xml:space="preserve"> </w:t>
      </w:r>
      <w:r>
        <w:rPr>
          <w:spacing w:val="-2"/>
        </w:rPr>
        <w:t>makes</w:t>
      </w:r>
      <w:r>
        <w:t xml:space="preserve"> </w:t>
      </w:r>
      <w:r>
        <w:rPr>
          <w:spacing w:val="-1"/>
        </w:rPr>
        <w:t>GST-free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taxable</w:t>
      </w:r>
      <w:r>
        <w:rPr>
          <w:spacing w:val="-2"/>
        </w:rPr>
        <w:t xml:space="preserve"> </w:t>
      </w:r>
      <w:r>
        <w:rPr>
          <w:spacing w:val="-1"/>
        </w:rPr>
        <w:t>supplies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60" w:line="239" w:lineRule="auto"/>
        <w:ind w:left="114" w:right="120" w:firstLine="0"/>
      </w:pPr>
      <w:r>
        <w:rPr>
          <w:spacing w:val="-1"/>
        </w:rPr>
        <w:t>Hearing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Pty</w:t>
      </w:r>
      <w:r>
        <w:rPr>
          <w:spacing w:val="-4"/>
        </w:rPr>
        <w:t xml:space="preserve"> </w:t>
      </w:r>
      <w:r>
        <w:rPr>
          <w:spacing w:val="-1"/>
        </w:rPr>
        <w:t>Ltd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registered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GST,</w:t>
      </w:r>
      <w:r>
        <w:rPr>
          <w:spacing w:val="2"/>
        </w:rPr>
        <w:t xml:space="preserve"> </w:t>
      </w:r>
      <w:r>
        <w:rPr>
          <w:spacing w:val="-2"/>
        </w:rPr>
        <w:t>reports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t xml:space="preserve">GST </w:t>
      </w:r>
      <w:r>
        <w:rPr>
          <w:spacing w:val="-1"/>
        </w:rPr>
        <w:t>payable</w:t>
      </w:r>
      <w:r>
        <w:t xml:space="preserve"> 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quarterly</w:t>
      </w:r>
      <w:r>
        <w:rPr>
          <w:spacing w:val="-2"/>
        </w:rPr>
        <w:t xml:space="preserve"> </w:t>
      </w:r>
      <w:r>
        <w:t>basis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accounted</w:t>
      </w:r>
      <w:r>
        <w:rPr>
          <w:spacing w:val="3"/>
        </w:rPr>
        <w:t xml:space="preserve"> </w:t>
      </w:r>
      <w:r>
        <w:rPr>
          <w:spacing w:val="-1"/>
        </w:rPr>
        <w:t>for GST</w:t>
      </w:r>
      <w:r>
        <w:rPr>
          <w:spacing w:val="1"/>
        </w:rPr>
        <w:t xml:space="preserve"> </w:t>
      </w:r>
      <w:r>
        <w:rPr>
          <w:spacing w:val="-2"/>
        </w:rPr>
        <w:t xml:space="preserve">on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cash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since </w:t>
      </w:r>
      <w:r>
        <w:rPr>
          <w:spacing w:val="-1"/>
        </w:rPr>
        <w:t>2016.</w:t>
      </w:r>
      <w:r>
        <w:rPr>
          <w:spacing w:val="4"/>
        </w:rPr>
        <w:t xml:space="preserve"> </w:t>
      </w:r>
      <w:r>
        <w:rPr>
          <w:spacing w:val="-1"/>
        </w:rPr>
        <w:t>Hearing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t xml:space="preserve"> Pty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Ltd</w:t>
      </w:r>
      <w:r>
        <w:rPr>
          <w:rFonts w:cs="Arial"/>
          <w:spacing w:val="-1"/>
        </w:rPr>
        <w:t>’s</w:t>
      </w:r>
      <w:proofErr w:type="spellEnd"/>
      <w:r>
        <w:rPr>
          <w:rFonts w:cs="Arial"/>
          <w:spacing w:val="1"/>
        </w:rPr>
        <w:t xml:space="preserve"> </w:t>
      </w:r>
      <w:r>
        <w:rPr>
          <w:spacing w:val="-1"/>
        </w:rPr>
        <w:t>only</w:t>
      </w:r>
      <w:r>
        <w:rPr>
          <w:spacing w:val="1"/>
        </w:rPr>
        <w:t xml:space="preserve"> </w:t>
      </w:r>
      <w:r>
        <w:rPr>
          <w:spacing w:val="-2"/>
        </w:rPr>
        <w:t>supplies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rPr>
          <w:spacing w:val="-1"/>
        </w:rPr>
        <w:t>GST-free</w:t>
      </w:r>
      <w:r>
        <w:rPr>
          <w:spacing w:val="4"/>
        </w:rPr>
        <w:t xml:space="preserve"> </w:t>
      </w:r>
      <w:r>
        <w:rPr>
          <w:spacing w:val="-1"/>
        </w:rPr>
        <w:t>goods,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 xml:space="preserve">hearing </w:t>
      </w:r>
      <w:r>
        <w:t>aids,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taxable</w:t>
      </w:r>
      <w:r>
        <w:rPr>
          <w:spacing w:val="2"/>
        </w:rPr>
        <w:t xml:space="preserve"> </w:t>
      </w:r>
      <w:r>
        <w:rPr>
          <w:spacing w:val="-1"/>
        </w:rPr>
        <w:t>supplies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goods,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mobile</w:t>
      </w:r>
      <w:r>
        <w:rPr>
          <w:spacing w:val="-2"/>
        </w:rPr>
        <w:t xml:space="preserve"> </w:t>
      </w:r>
      <w:r>
        <w:rPr>
          <w:spacing w:val="-1"/>
        </w:rPr>
        <w:t>phone</w:t>
      </w:r>
      <w:r>
        <w:rPr>
          <w:spacing w:val="51"/>
        </w:rPr>
        <w:t xml:space="preserve"> </w:t>
      </w:r>
      <w:r>
        <w:rPr>
          <w:spacing w:val="-1"/>
        </w:rPr>
        <w:t>accessories.</w:t>
      </w:r>
      <w:r>
        <w:rPr>
          <w:spacing w:val="61"/>
        </w:rPr>
        <w:t xml:space="preserve"> </w:t>
      </w:r>
      <w:r>
        <w:rPr>
          <w:rFonts w:cs="Arial"/>
          <w:spacing w:val="-1"/>
        </w:rPr>
        <w:t>All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Hearing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Support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Pty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Ltd’s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supplies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included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calculating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3"/>
        </w:rPr>
        <w:t>it</w:t>
      </w:r>
      <w:r>
        <w:rPr>
          <w:spacing w:val="3"/>
        </w:rPr>
        <w:t>s</w:t>
      </w:r>
      <w:r>
        <w:rPr>
          <w:spacing w:val="1"/>
        </w:rPr>
        <w:t xml:space="preserve"> </w:t>
      </w:r>
      <w:r>
        <w:rPr>
          <w:spacing w:val="-2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rPr>
          <w:spacing w:val="79"/>
        </w:rPr>
        <w:t xml:space="preserve"> </w:t>
      </w:r>
      <w:r>
        <w:rPr>
          <w:spacing w:val="-1"/>
        </w:rPr>
        <w:t>turnover</w:t>
      </w:r>
      <w:r>
        <w:rPr>
          <w:spacing w:val="1"/>
        </w:rPr>
        <w:t xml:space="preserve"> </w:t>
      </w:r>
      <w:r>
        <w:rPr>
          <w:spacing w:val="-2"/>
        </w:rPr>
        <w:t>(section</w:t>
      </w:r>
      <w:r>
        <w:rPr>
          <w:spacing w:val="2"/>
        </w:rPr>
        <w:t xml:space="preserve"> </w:t>
      </w:r>
      <w:r>
        <w:rPr>
          <w:spacing w:val="-1"/>
        </w:rPr>
        <w:t>188-15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GST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 xml:space="preserve">there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 xml:space="preserve"> relevant</w:t>
      </w:r>
      <w:r>
        <w:rPr>
          <w:spacing w:val="-3"/>
        </w:rPr>
        <w:t xml:space="preserve"> </w:t>
      </w:r>
      <w:r>
        <w:rPr>
          <w:spacing w:val="-1"/>
        </w:rPr>
        <w:t>modification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section</w:t>
      </w:r>
      <w:r>
        <w:rPr>
          <w:spacing w:val="2"/>
        </w:rPr>
        <w:t xml:space="preserve"> </w:t>
      </w:r>
      <w:r>
        <w:rPr>
          <w:spacing w:val="-2"/>
        </w:rPr>
        <w:t>8B</w:t>
      </w:r>
      <w:r>
        <w:rPr>
          <w:spacing w:val="-3"/>
        </w:rPr>
        <w:t xml:space="preserve"> </w:t>
      </w:r>
      <w:r>
        <w:t>of the</w:t>
      </w:r>
      <w:r>
        <w:rPr>
          <w:spacing w:val="81"/>
        </w:rPr>
        <w:t xml:space="preserve"> </w:t>
      </w:r>
      <w:r>
        <w:rPr>
          <w:spacing w:val="-1"/>
        </w:rPr>
        <w:t>Rules).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22" w:line="239" w:lineRule="auto"/>
        <w:ind w:left="114" w:right="334" w:firstLine="0"/>
        <w:jc w:val="both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 xml:space="preserve">to </w:t>
      </w:r>
      <w:r>
        <w:rPr>
          <w:spacing w:val="-2"/>
        </w:rPr>
        <w:t>determine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JobKeeper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eligibility</w:t>
      </w:r>
      <w:r>
        <w:rPr>
          <w:spacing w:val="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fortnights</w:t>
      </w:r>
      <w:r>
        <w:rPr>
          <w:spacing w:val="-4"/>
        </w:rPr>
        <w:t xml:space="preserve"> </w:t>
      </w:r>
      <w:r>
        <w:rPr>
          <w:spacing w:val="-2"/>
        </w:rPr>
        <w:t xml:space="preserve">beginning </w:t>
      </w:r>
      <w:r>
        <w:t>28</w:t>
      </w:r>
      <w:r>
        <w:rPr>
          <w:spacing w:val="-2"/>
        </w:rPr>
        <w:t xml:space="preserve"> </w:t>
      </w:r>
      <w:r>
        <w:rPr>
          <w:spacing w:val="-1"/>
        </w:rPr>
        <w:t>September</w:t>
      </w:r>
      <w:r>
        <w:rPr>
          <w:spacing w:val="-6"/>
        </w:rPr>
        <w:t xml:space="preserve"> </w:t>
      </w:r>
      <w:r>
        <w:rPr>
          <w:spacing w:val="-1"/>
        </w:rPr>
        <w:t>2020,</w:t>
      </w:r>
      <w:r>
        <w:rPr>
          <w:spacing w:val="65"/>
        </w:rPr>
        <w:t xml:space="preserve"> </w:t>
      </w:r>
      <w:r>
        <w:rPr>
          <w:spacing w:val="-1"/>
        </w:rPr>
        <w:t>Hearing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Pty</w:t>
      </w:r>
      <w:r>
        <w:rPr>
          <w:spacing w:val="-4"/>
        </w:rPr>
        <w:t xml:space="preserve"> </w:t>
      </w:r>
      <w:r>
        <w:rPr>
          <w:spacing w:val="-1"/>
        </w:rPr>
        <w:t>Ltd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determine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3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rPr>
          <w:spacing w:val="-4"/>
        </w:rPr>
        <w:t xml:space="preserve"> </w:t>
      </w:r>
      <w:r>
        <w:rPr>
          <w:spacing w:val="-1"/>
        </w:rPr>
        <w:t>decline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turnover.</w:t>
      </w:r>
      <w:r>
        <w:rPr>
          <w:spacing w:val="2"/>
        </w:rP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basic</w:t>
      </w:r>
      <w:r>
        <w:rPr>
          <w:spacing w:val="49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2"/>
        </w:rPr>
        <w:t>can be</w:t>
      </w:r>
      <w:r>
        <w:rPr>
          <w:spacing w:val="2"/>
        </w:rPr>
        <w:t xml:space="preserve"> </w:t>
      </w:r>
      <w:r>
        <w:rPr>
          <w:spacing w:val="-2"/>
        </w:rPr>
        <w:t>calculated</w:t>
      </w:r>
      <w:r>
        <w:rPr>
          <w:spacing w:val="6"/>
        </w:rP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comparing</w:t>
      </w:r>
      <w:r>
        <w:rPr>
          <w:spacing w:val="2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current</w:t>
      </w:r>
      <w:r>
        <w:rPr>
          <w:spacing w:val="2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rPr>
          <w:spacing w:val="-1"/>
        </w:rPr>
        <w:t>turnover</w:t>
      </w:r>
      <w:r>
        <w:rPr>
          <w:spacing w:val="3"/>
        </w:rPr>
        <w:t xml:space="preserve"> </w:t>
      </w:r>
      <w:r>
        <w:rPr>
          <w:spacing w:val="-1"/>
        </w:rPr>
        <w:t>for supplies</w:t>
      </w:r>
      <w:r>
        <w:rPr>
          <w:spacing w:val="-9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quarter</w:t>
      </w:r>
    </w:p>
    <w:p w:rsidR="00644299" w:rsidRDefault="00644299">
      <w:pPr>
        <w:spacing w:line="239" w:lineRule="auto"/>
        <w:jc w:val="both"/>
        <w:sectPr w:rsidR="00644299">
          <w:pgSz w:w="11910" w:h="16840"/>
          <w:pgMar w:top="1360" w:right="1040" w:bottom="280" w:left="880" w:header="720" w:footer="720" w:gutter="0"/>
          <w:cols w:space="720"/>
        </w:sectPr>
      </w:pPr>
    </w:p>
    <w:p w:rsidR="00644299" w:rsidRDefault="00B37715">
      <w:pPr>
        <w:pStyle w:val="BodyText"/>
        <w:spacing w:before="62"/>
        <w:ind w:right="655"/>
      </w:pPr>
      <w:r>
        <w:rPr>
          <w:spacing w:val="-1"/>
        </w:rPr>
        <w:lastRenderedPageBreak/>
        <w:t xml:space="preserve">ending </w:t>
      </w:r>
      <w:r>
        <w:rPr>
          <w:spacing w:val="-2"/>
        </w:rPr>
        <w:t>30</w:t>
      </w:r>
      <w:r>
        <w:rPr>
          <w:spacing w:val="3"/>
        </w:rPr>
        <w:t xml:space="preserve"> </w:t>
      </w:r>
      <w:r>
        <w:rPr>
          <w:spacing w:val="-1"/>
        </w:rPr>
        <w:t>September</w:t>
      </w:r>
      <w:r>
        <w:rPr>
          <w:spacing w:val="-6"/>
        </w:rPr>
        <w:t xml:space="preserve"> </w:t>
      </w:r>
      <w:r>
        <w:rPr>
          <w:spacing w:val="-1"/>
        </w:rPr>
        <w:t>2020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t>GST</w:t>
      </w:r>
      <w:r>
        <w:rPr>
          <w:spacing w:val="-4"/>
        </w:rPr>
        <w:t xml:space="preserve"> </w:t>
      </w:r>
      <w:r>
        <w:rPr>
          <w:spacing w:val="-1"/>
        </w:rPr>
        <w:t>turnover for the</w:t>
      </w:r>
      <w:r>
        <w:rPr>
          <w:spacing w:val="3"/>
        </w:rPr>
        <w:t xml:space="preserve"> </w:t>
      </w:r>
      <w:r>
        <w:rPr>
          <w:spacing w:val="-1"/>
        </w:rPr>
        <w:t>quarter</w:t>
      </w:r>
      <w:r>
        <w:rPr>
          <w:spacing w:val="-6"/>
        </w:rPr>
        <w:t xml:space="preserve"> </w:t>
      </w:r>
      <w:r>
        <w:rPr>
          <w:spacing w:val="-1"/>
        </w:rPr>
        <w:t>ending</w:t>
      </w:r>
      <w:r>
        <w:rPr>
          <w:spacing w:val="5"/>
        </w:rPr>
        <w:t xml:space="preserve"> </w:t>
      </w:r>
      <w:r>
        <w:rPr>
          <w:spacing w:val="-2"/>
        </w:rPr>
        <w:t xml:space="preserve">30 </w:t>
      </w:r>
      <w:r>
        <w:rPr>
          <w:spacing w:val="-1"/>
        </w:rPr>
        <w:t>September</w:t>
      </w:r>
      <w:r>
        <w:rPr>
          <w:spacing w:val="47"/>
        </w:rPr>
        <w:t xml:space="preserve"> </w:t>
      </w:r>
      <w:r>
        <w:t>2019.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ind w:left="824" w:hanging="710"/>
      </w:pPr>
      <w:r>
        <w:rPr>
          <w:spacing w:val="-1"/>
        </w:rPr>
        <w:t>Hearing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t xml:space="preserve"> Pty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Ltd</w:t>
      </w:r>
      <w:r>
        <w:rPr>
          <w:rFonts w:cs="Arial"/>
          <w:spacing w:val="-1"/>
        </w:rPr>
        <w:t>’s</w:t>
      </w:r>
      <w:proofErr w:type="spellEnd"/>
      <w:r>
        <w:rPr>
          <w:rFonts w:cs="Arial"/>
          <w:spacing w:val="1"/>
        </w:rPr>
        <w:t xml:space="preserve"> </w:t>
      </w:r>
      <w:r>
        <w:rPr>
          <w:spacing w:val="-1"/>
        </w:rPr>
        <w:t>sales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follows:</w:t>
      </w:r>
    </w:p>
    <w:p w:rsidR="00644299" w:rsidRDefault="00B37715">
      <w:pPr>
        <w:pStyle w:val="BodyText"/>
        <w:numPr>
          <w:ilvl w:val="0"/>
          <w:numId w:val="3"/>
        </w:numPr>
        <w:tabs>
          <w:tab w:val="left" w:pos="1531"/>
        </w:tabs>
        <w:spacing w:before="122"/>
        <w:ind w:right="210" w:hanging="706"/>
      </w:pPr>
      <w:r>
        <w:rPr>
          <w:spacing w:val="-1"/>
        </w:rPr>
        <w:t>hearing aids,</w:t>
      </w:r>
      <w:r>
        <w:rPr>
          <w:spacing w:val="2"/>
        </w:rPr>
        <w:t xml:space="preserve"> </w:t>
      </w:r>
      <w:r>
        <w:rPr>
          <w:spacing w:val="-2"/>
        </w:rPr>
        <w:t>up</w:t>
      </w:r>
      <w:r>
        <w:rPr>
          <w:spacing w:val="2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$9,000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 xml:space="preserve">sold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4</w:t>
      </w:r>
      <w:r>
        <w:rPr>
          <w:spacing w:val="47"/>
        </w:rPr>
        <w:t xml:space="preserve"> </w:t>
      </w:r>
      <w:r>
        <w:rPr>
          <w:spacing w:val="-1"/>
        </w:rPr>
        <w:t>monthly</w:t>
      </w:r>
      <w:r>
        <w:rPr>
          <w:spacing w:val="2"/>
        </w:rPr>
        <w:t xml:space="preserve"> </w:t>
      </w:r>
      <w:r>
        <w:rPr>
          <w:spacing w:val="-1"/>
        </w:rPr>
        <w:t>instalments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payment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accepted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delivery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rPr>
          <w:spacing w:val="-1"/>
        </w:rPr>
        <w:t>discount</w:t>
      </w:r>
    </w:p>
    <w:p w:rsidR="00644299" w:rsidRDefault="00B37715">
      <w:pPr>
        <w:pStyle w:val="BodyText"/>
        <w:numPr>
          <w:ilvl w:val="0"/>
          <w:numId w:val="3"/>
        </w:numPr>
        <w:tabs>
          <w:tab w:val="left" w:pos="1531"/>
        </w:tabs>
        <w:ind w:right="488" w:hanging="706"/>
      </w:pP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>customers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issued</w:t>
      </w:r>
      <w:r>
        <w:rPr>
          <w:spacing w:val="4"/>
        </w:rPr>
        <w:t xml:space="preserve"> </w:t>
      </w:r>
      <w:r>
        <w:rPr>
          <w:spacing w:val="-2"/>
        </w:rPr>
        <w:t>with</w:t>
      </w:r>
      <w:r>
        <w:rPr>
          <w:spacing w:val="3"/>
        </w:rPr>
        <w:t xml:space="preserve"> </w:t>
      </w:r>
      <w:r>
        <w:rPr>
          <w:spacing w:val="-2"/>
        </w:rPr>
        <w:t>invoices</w:t>
      </w:r>
      <w:r>
        <w:rPr>
          <w:spacing w:val="1"/>
        </w:rPr>
        <w:t xml:space="preserve"> </w:t>
      </w:r>
      <w:r>
        <w:rPr>
          <w:spacing w:val="-2"/>
        </w:rPr>
        <w:t xml:space="preserve">upon </w:t>
      </w:r>
      <w:r>
        <w:rPr>
          <w:spacing w:val="-1"/>
        </w:rPr>
        <w:t>delivery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goods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30</w:t>
      </w:r>
      <w:r>
        <w:rPr>
          <w:spacing w:val="2"/>
        </w:rPr>
        <w:t xml:space="preserve"> </w:t>
      </w:r>
      <w:r>
        <w:rPr>
          <w:spacing w:val="-1"/>
        </w:rPr>
        <w:t>day</w:t>
      </w:r>
      <w:proofErr w:type="gramEnd"/>
      <w:r>
        <w:rPr>
          <w:spacing w:val="53"/>
        </w:rP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terms</w:t>
      </w:r>
    </w:p>
    <w:p w:rsidR="00644299" w:rsidRDefault="00B37715">
      <w:pPr>
        <w:pStyle w:val="BodyText"/>
        <w:numPr>
          <w:ilvl w:val="0"/>
          <w:numId w:val="3"/>
        </w:numPr>
        <w:tabs>
          <w:tab w:val="left" w:pos="1531"/>
        </w:tabs>
        <w:spacing w:before="121"/>
        <w:ind w:right="210" w:hanging="706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supplies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goods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typically</w:t>
      </w:r>
      <w:r>
        <w:rPr>
          <w:spacing w:val="-4"/>
        </w:rPr>
        <w:t xml:space="preserve"> </w:t>
      </w:r>
      <w:r>
        <w:rPr>
          <w:spacing w:val="-1"/>
        </w:rPr>
        <w:t>paid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4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the purchaser.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ind w:left="114" w:right="120" w:firstLine="0"/>
      </w:pPr>
      <w:r>
        <w:rPr>
          <w:spacing w:val="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accounts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cash</w:t>
      </w:r>
      <w:r>
        <w:rPr>
          <w:spacing w:val="-2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report</w:t>
      </w:r>
      <w:r>
        <w:rPr>
          <w:spacing w:val="3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1"/>
        </w:rPr>
        <w:t>for their supplies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tax</w:t>
      </w:r>
      <w:r>
        <w:rPr>
          <w:spacing w:val="29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 xml:space="preserve">which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payments</w:t>
      </w:r>
      <w:r>
        <w:rPr>
          <w:spacing w:val="-4"/>
        </w:rPr>
        <w:t xml:space="preserve"> </w:t>
      </w:r>
      <w:r>
        <w:rPr>
          <w:spacing w:val="-1"/>
        </w:rPr>
        <w:t>for supplies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received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tax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goods</w:t>
      </w:r>
      <w:r>
        <w:rPr>
          <w:spacing w:val="-9"/>
        </w:rPr>
        <w:t xml:space="preserve"> </w:t>
      </w:r>
      <w:r>
        <w:rPr>
          <w:spacing w:val="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57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2"/>
        </w:rPr>
        <w:t>supplied</w:t>
      </w:r>
      <w:r>
        <w:rPr>
          <w:spacing w:val="2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rPr>
          <w:spacing w:val="-1"/>
        </w:rPr>
        <w:t>example,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handed</w:t>
      </w:r>
      <w:r>
        <w:rPr>
          <w:spacing w:val="3"/>
        </w:rPr>
        <w:t xml:space="preserve"> </w:t>
      </w:r>
      <w:r>
        <w:rPr>
          <w:spacing w:val="-1"/>
        </w:rPr>
        <w:t xml:space="preserve">over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delivered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customer).</w:t>
      </w:r>
      <w:r>
        <w:rPr>
          <w:spacing w:val="8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62"/>
        </w:rPr>
        <w:t xml:space="preserve"> </w:t>
      </w:r>
      <w:r>
        <w:rPr>
          <w:spacing w:val="-1"/>
        </w:rPr>
        <w:t xml:space="preserve">instrument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Hearing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Pty</w:t>
      </w:r>
      <w:r>
        <w:rPr>
          <w:spacing w:val="-4"/>
        </w:rPr>
        <w:t xml:space="preserve"> </w:t>
      </w:r>
      <w:r>
        <w:rPr>
          <w:spacing w:val="-1"/>
        </w:rPr>
        <w:t>Ltd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supplies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quarter in</w:t>
      </w:r>
      <w:r>
        <w:t xml:space="preserve"> the</w:t>
      </w:r>
      <w:r>
        <w:rPr>
          <w:spacing w:val="45"/>
        </w:rPr>
        <w:t xml:space="preserve"> </w:t>
      </w:r>
      <w:r>
        <w:rPr>
          <w:spacing w:val="-2"/>
        </w:rPr>
        <w:t>same</w:t>
      </w:r>
      <w:r>
        <w:rPr>
          <w:spacing w:val="2"/>
        </w:rPr>
        <w:t xml:space="preserve"> </w:t>
      </w:r>
      <w:r>
        <w:rPr>
          <w:spacing w:val="-1"/>
        </w:rPr>
        <w:t>way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t>Pty</w:t>
      </w:r>
      <w:r>
        <w:rPr>
          <w:spacing w:val="-3"/>
        </w:rPr>
        <w:t xml:space="preserve"> </w:t>
      </w:r>
      <w:r>
        <w:t>Ltd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normally</w:t>
      </w:r>
      <w:r>
        <w:rPr>
          <w:spacing w:val="-4"/>
        </w:rPr>
        <w:t xml:space="preserve"> </w:t>
      </w:r>
      <w:r>
        <w:rPr>
          <w:spacing w:val="-1"/>
        </w:rPr>
        <w:t>attribute</w:t>
      </w:r>
      <w:r>
        <w:rPr>
          <w:spacing w:val="6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supplies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GST </w:t>
      </w:r>
      <w:r>
        <w:rPr>
          <w:spacing w:val="-2"/>
        </w:rPr>
        <w:t>reporting</w:t>
      </w:r>
      <w:r>
        <w:t xml:space="preserve"> </w:t>
      </w:r>
      <w:r>
        <w:rPr>
          <w:spacing w:val="17"/>
        </w:rPr>
        <w:t xml:space="preserve">  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completing</w:t>
      </w:r>
      <w:r>
        <w:rPr>
          <w:spacing w:val="5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rPr>
          <w:spacing w:val="-2"/>
        </w:rPr>
        <w:t>(business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rPr>
          <w:spacing w:val="-4"/>
        </w:rPr>
        <w:t xml:space="preserve"> </w:t>
      </w:r>
      <w:r>
        <w:rPr>
          <w:spacing w:val="-1"/>
        </w:rPr>
        <w:t>statement).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ind w:left="114" w:right="210" w:firstLine="0"/>
      </w:pPr>
      <w:r>
        <w:t>When</w:t>
      </w:r>
      <w:r>
        <w:rPr>
          <w:spacing w:val="-2"/>
        </w:rPr>
        <w:t xml:space="preserve"> </w:t>
      </w:r>
      <w:r>
        <w:rPr>
          <w:spacing w:val="-1"/>
        </w:rPr>
        <w:t>completing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the quarter ending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>September 2019,</w:t>
      </w:r>
      <w:r>
        <w:rPr>
          <w:spacing w:val="2"/>
        </w:rPr>
        <w:t xml:space="preserve"> </w:t>
      </w:r>
      <w:r>
        <w:rPr>
          <w:spacing w:val="-2"/>
        </w:rPr>
        <w:t>Hearing</w:t>
      </w:r>
      <w:r>
        <w:rPr>
          <w:spacing w:val="25"/>
        </w:rPr>
        <w:t xml:space="preserve"> </w:t>
      </w:r>
      <w:r>
        <w:rPr>
          <w:spacing w:val="-1"/>
        </w:rPr>
        <w:t>Supplies</w:t>
      </w:r>
      <w:r>
        <w:rPr>
          <w:spacing w:val="-2"/>
        </w:rPr>
        <w:t xml:space="preserve"> </w:t>
      </w:r>
      <w:r>
        <w:t>Pty</w:t>
      </w:r>
      <w:r>
        <w:rPr>
          <w:spacing w:val="-4"/>
        </w:rPr>
        <w:t xml:space="preserve"> </w:t>
      </w:r>
      <w:r>
        <w:rPr>
          <w:spacing w:val="-1"/>
        </w:rPr>
        <w:t>Ltd</w:t>
      </w:r>
      <w:r>
        <w:rPr>
          <w:spacing w:val="4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GST-free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taxable</w:t>
      </w:r>
      <w:r>
        <w:rPr>
          <w:spacing w:val="2"/>
        </w:rPr>
        <w:t xml:space="preserve"> </w:t>
      </w:r>
      <w:r>
        <w:rPr>
          <w:spacing w:val="-2"/>
        </w:rPr>
        <w:t>supplies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 xml:space="preserve">received </w:t>
      </w:r>
      <w:r>
        <w:rPr>
          <w:spacing w:val="-1"/>
        </w:rPr>
        <w:t>payment</w:t>
      </w:r>
      <w:r>
        <w:rPr>
          <w:spacing w:val="2"/>
        </w:rPr>
        <w:t xml:space="preserve"> </w:t>
      </w:r>
      <w:r>
        <w:rPr>
          <w:spacing w:val="-1"/>
        </w:rPr>
        <w:t>for 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G1</w:t>
      </w:r>
      <w:r>
        <w:rPr>
          <w:spacing w:val="61"/>
        </w:rPr>
        <w:t xml:space="preserve"> </w:t>
      </w:r>
      <w:r>
        <w:t>label</w:t>
      </w:r>
      <w:r>
        <w:rPr>
          <w:spacing w:val="1"/>
        </w:rPr>
        <w:t xml:space="preserve"> </w:t>
      </w:r>
      <w:r>
        <w:rPr>
          <w:spacing w:val="-2"/>
        </w:rPr>
        <w:t>(total</w:t>
      </w:r>
      <w:r>
        <w:t xml:space="preserve"> </w:t>
      </w:r>
      <w:r>
        <w:rPr>
          <w:spacing w:val="-1"/>
        </w:rPr>
        <w:t>sales) and</w:t>
      </w:r>
      <w:r>
        <w:rPr>
          <w:spacing w:val="-2"/>
        </w:rPr>
        <w:t xml:space="preserve"> also</w:t>
      </w:r>
      <w:r>
        <w:rPr>
          <w:spacing w:val="2"/>
        </w:rPr>
        <w:t xml:space="preserve"> </w:t>
      </w:r>
      <w:r>
        <w:rPr>
          <w:spacing w:val="-2"/>
        </w:rPr>
        <w:t xml:space="preserve">placed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tick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form</w:t>
      </w:r>
      <w:r>
        <w:rPr>
          <w:spacing w:val="12"/>
        </w:rPr>
        <w:t xml:space="preserve"> </w:t>
      </w:r>
      <w:r>
        <w:rPr>
          <w:spacing w:val="-1"/>
        </w:rPr>
        <w:t>indicating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G1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2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t xml:space="preserve">GST </w:t>
      </w:r>
      <w:r>
        <w:rPr>
          <w:spacing w:val="-2"/>
        </w:rPr>
        <w:t>on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49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activity</w:t>
      </w:r>
      <w:r>
        <w:rPr>
          <w:spacing w:val="-4"/>
        </w:rPr>
        <w:t xml:space="preserve"> </w:t>
      </w:r>
      <w:r>
        <w:rPr>
          <w:spacing w:val="-1"/>
        </w:rPr>
        <w:t>statement.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17"/>
        <w:ind w:left="114" w:right="335" w:firstLine="0"/>
        <w:rPr>
          <w:rFonts w:ascii="Times New Roman" w:eastAsia="Times New Roman" w:hAnsi="Times New Roman" w:cs="Times New Roman"/>
          <w:sz w:val="24"/>
          <w:szCs w:val="24"/>
        </w:rPr>
      </w:pPr>
      <w:r>
        <w:t>In</w:t>
      </w:r>
      <w:r>
        <w:rPr>
          <w:spacing w:val="2"/>
        </w:rPr>
        <w:t xml:space="preserve"> </w:t>
      </w:r>
      <w:r>
        <w:rPr>
          <w:spacing w:val="-2"/>
        </w:rPr>
        <w:t>calculating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1"/>
        </w:rPr>
        <w:t>turnover for the</w:t>
      </w:r>
      <w:r>
        <w:rPr>
          <w:spacing w:val="-2"/>
        </w:rPr>
        <w:t xml:space="preserve"> </w:t>
      </w:r>
      <w:r>
        <w:rPr>
          <w:spacing w:val="-1"/>
        </w:rPr>
        <w:t>quarter ending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 xml:space="preserve">September </w:t>
      </w:r>
      <w:r>
        <w:rPr>
          <w:spacing w:val="-2"/>
        </w:rPr>
        <w:t>2019</w:t>
      </w:r>
      <w:r>
        <w:rPr>
          <w:spacing w:val="13"/>
        </w:rPr>
        <w:t xml:space="preserve"> </w:t>
      </w:r>
      <w:r>
        <w:rPr>
          <w:spacing w:val="-2"/>
        </w:rPr>
        <w:t>(the</w:t>
      </w:r>
      <w:r>
        <w:rPr>
          <w:spacing w:val="47"/>
        </w:rPr>
        <w:t xml:space="preserve"> </w:t>
      </w:r>
      <w:r>
        <w:rPr>
          <w:spacing w:val="-1"/>
        </w:rPr>
        <w:t>relevant</w:t>
      </w:r>
      <w:r>
        <w:rPr>
          <w:spacing w:val="3"/>
        </w:rPr>
        <w:t xml:space="preserve"> </w:t>
      </w:r>
      <w:r>
        <w:rPr>
          <w:spacing w:val="-1"/>
        </w:rPr>
        <w:t>comparison</w:t>
      </w:r>
      <w:r>
        <w:rPr>
          <w:spacing w:val="-2"/>
        </w:rPr>
        <w:t xml:space="preserve"> </w:t>
      </w:r>
      <w:r>
        <w:rPr>
          <w:spacing w:val="-1"/>
        </w:rPr>
        <w:t>period)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equal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label</w:t>
      </w:r>
      <w:r>
        <w:rPr>
          <w:spacing w:val="-4"/>
        </w:rPr>
        <w:t xml:space="preserve"> </w:t>
      </w:r>
      <w:r>
        <w:t>G1</w:t>
      </w:r>
      <w:r>
        <w:rPr>
          <w:spacing w:val="-1"/>
        </w:rPr>
        <w:t xml:space="preserve"> (total</w:t>
      </w:r>
      <w:r>
        <w:t xml:space="preserve"> </w:t>
      </w:r>
      <w:r>
        <w:rPr>
          <w:spacing w:val="-1"/>
        </w:rPr>
        <w:t>sales)</w:t>
      </w:r>
      <w:r>
        <w:rPr>
          <w:spacing w:val="49"/>
        </w:rPr>
        <w:t xml:space="preserve"> </w:t>
      </w:r>
      <w:r>
        <w:rPr>
          <w:spacing w:val="-1"/>
        </w:rPr>
        <w:t>less</w:t>
      </w:r>
      <w:r>
        <w:rPr>
          <w:spacing w:val="1"/>
        </w:rPr>
        <w:t xml:space="preserve"> </w:t>
      </w:r>
      <w:r>
        <w:rPr>
          <w:spacing w:val="-1"/>
        </w:rPr>
        <w:t>label</w:t>
      </w:r>
      <w:r>
        <w:rPr>
          <w:spacing w:val="-4"/>
        </w:rPr>
        <w:t xml:space="preserve"> </w:t>
      </w:r>
      <w:r>
        <w:rPr>
          <w:spacing w:val="1"/>
        </w:rPr>
        <w:t>1A</w:t>
      </w:r>
      <w:r>
        <w:rPr>
          <w:spacing w:val="2"/>
        </w:rPr>
        <w:t xml:space="preserve"> </w:t>
      </w:r>
      <w:r>
        <w:rPr>
          <w:spacing w:val="-2"/>
        </w:rPr>
        <w:t>(GST</w:t>
      </w:r>
      <w:r>
        <w:rPr>
          <w:spacing w:val="-4"/>
        </w:rPr>
        <w:t xml:space="preserve"> </w:t>
      </w:r>
      <w:r>
        <w:rPr>
          <w:spacing w:val="-1"/>
        </w:rPr>
        <w:t>payable).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equal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sum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‘value’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supplies</w:t>
      </w:r>
      <w:r>
        <w:rPr>
          <w:rFonts w:cs="Arial"/>
          <w:spacing w:val="53"/>
        </w:rPr>
        <w:t xml:space="preserve"> </w:t>
      </w:r>
      <w:r>
        <w:rPr>
          <w:spacing w:val="-1"/>
        </w:rPr>
        <w:t>(current</w:t>
      </w:r>
      <w:r>
        <w:rPr>
          <w:spacing w:val="-3"/>
        </w:rPr>
        <w:t xml:space="preserve"> </w:t>
      </w:r>
      <w:r>
        <w:t>GST</w:t>
      </w:r>
      <w:r>
        <w:rPr>
          <w:spacing w:val="-4"/>
        </w:rPr>
        <w:t xml:space="preserve"> </w:t>
      </w:r>
      <w:r>
        <w:rPr>
          <w:spacing w:val="-1"/>
        </w:rPr>
        <w:t>turnover)</w:t>
      </w:r>
      <w:r>
        <w:rPr>
          <w:spacing w:val="3"/>
        </w:rPr>
        <w:t xml:space="preserve"> </w:t>
      </w:r>
      <w:r>
        <w:rPr>
          <w:spacing w:val="-1"/>
        </w:rPr>
        <w:t>treated</w:t>
      </w:r>
      <w:r>
        <w:rPr>
          <w:spacing w:val="2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being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quarter</w:t>
      </w:r>
      <w:r>
        <w:rPr>
          <w:spacing w:val="-2"/>
        </w:rPr>
        <w:t xml:space="preserve"> </w:t>
      </w:r>
      <w:r>
        <w:rPr>
          <w:spacing w:val="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supply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not</w:t>
      </w:r>
      <w:r>
        <w:rPr>
          <w:spacing w:val="55"/>
        </w:rPr>
        <w:t xml:space="preserve"> </w:t>
      </w:r>
      <w:r>
        <w:rPr>
          <w:spacing w:val="-1"/>
        </w:rPr>
        <w:t>include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rPr>
          <w:spacing w:val="-1"/>
        </w:rPr>
        <w:t>payable.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GST-free</w:t>
      </w:r>
      <w:r>
        <w:rPr>
          <w:spacing w:val="-2"/>
        </w:rPr>
        <w:t xml:space="preserve"> </w:t>
      </w:r>
      <w:r>
        <w:rPr>
          <w:spacing w:val="-1"/>
        </w:rPr>
        <w:t>supply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rPr>
          <w:spacing w:val="-1"/>
        </w:rPr>
        <w:t>paid.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15"/>
        <w:ind w:left="114" w:right="120" w:firstLine="0"/>
      </w:pPr>
      <w:r>
        <w:t>The</w:t>
      </w:r>
      <w:r>
        <w:rPr>
          <w:spacing w:val="-2"/>
        </w:rPr>
        <w:t xml:space="preserve"> </w:t>
      </w:r>
      <w:r>
        <w:t>G1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>Hearing</w:t>
      </w:r>
      <w:r>
        <w:rPr>
          <w:spacing w:val="7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rFonts w:cs="Arial"/>
        </w:rPr>
        <w:t>Pty</w:t>
      </w:r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  <w:spacing w:val="-1"/>
        </w:rPr>
        <w:t>Ltd’s</w:t>
      </w:r>
      <w:proofErr w:type="spellEnd"/>
      <w:r>
        <w:rPr>
          <w:rFonts w:cs="Arial"/>
          <w:spacing w:val="-3"/>
        </w:rPr>
        <w:t xml:space="preserve"> </w:t>
      </w:r>
      <w:r>
        <w:rPr>
          <w:spacing w:val="-2"/>
        </w:rPr>
        <w:t>GST</w:t>
      </w:r>
      <w:r>
        <w:t xml:space="preserve"> </w:t>
      </w:r>
      <w:r>
        <w:rPr>
          <w:spacing w:val="-2"/>
        </w:rPr>
        <w:t>return</w:t>
      </w:r>
      <w:r>
        <w:rPr>
          <w:spacing w:val="4"/>
        </w:rPr>
        <w:t xml:space="preserve"> </w:t>
      </w:r>
      <w:r>
        <w:rPr>
          <w:spacing w:val="-1"/>
        </w:rPr>
        <w:t>for the</w:t>
      </w:r>
      <w:r>
        <w:rPr>
          <w:spacing w:val="2"/>
        </w:rPr>
        <w:t xml:space="preserve"> </w:t>
      </w:r>
      <w:r>
        <w:rPr>
          <w:spacing w:val="-1"/>
        </w:rPr>
        <w:t>tax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quarter</w:t>
      </w:r>
      <w:r>
        <w:rPr>
          <w:spacing w:val="-6"/>
        </w:rPr>
        <w:t xml:space="preserve"> </w:t>
      </w:r>
      <w:r>
        <w:rPr>
          <w:spacing w:val="-1"/>
        </w:rPr>
        <w:t>ending</w:t>
      </w:r>
      <w:r>
        <w:rPr>
          <w:spacing w:val="2"/>
        </w:rPr>
        <w:t xml:space="preserve"> </w:t>
      </w:r>
      <w:r>
        <w:rPr>
          <w:spacing w:val="-2"/>
        </w:rPr>
        <w:t>30</w:t>
      </w:r>
      <w:r>
        <w:rPr>
          <w:spacing w:val="47"/>
        </w:rPr>
        <w:t xml:space="preserve"> </w:t>
      </w:r>
      <w:r>
        <w:rPr>
          <w:spacing w:val="-1"/>
        </w:rPr>
        <w:t>September</w:t>
      </w:r>
      <w:r>
        <w:rPr>
          <w:spacing w:val="-6"/>
        </w:rPr>
        <w:t xml:space="preserve"> </w:t>
      </w:r>
      <w:r>
        <w:rPr>
          <w:spacing w:val="-1"/>
        </w:rPr>
        <w:t>2019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-1"/>
        </w:rPr>
        <w:t xml:space="preserve"> $410,000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$110,000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taxable</w:t>
      </w:r>
      <w:r>
        <w:rPr>
          <w:spacing w:val="-2"/>
        </w:rPr>
        <w:t xml:space="preserve"> </w:t>
      </w:r>
      <w:r>
        <w:rPr>
          <w:spacing w:val="-1"/>
        </w:rPr>
        <w:t>supplies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$300,000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GST-free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supplies.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The </w:t>
      </w:r>
      <w:r>
        <w:rPr>
          <w:rFonts w:cs="Arial"/>
          <w:spacing w:val="-1"/>
        </w:rPr>
        <w:t>amount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1A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was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$10,000.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Under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instrument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‘value’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1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supplies</w:t>
      </w:r>
      <w:r>
        <w:rPr>
          <w:spacing w:val="-4"/>
        </w:rPr>
        <w:t xml:space="preserve"> </w:t>
      </w:r>
      <w:r>
        <w:t>made</w:t>
      </w:r>
      <w:r>
        <w:rPr>
          <w:spacing w:val="77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Pty</w:t>
      </w:r>
      <w:r>
        <w:rPr>
          <w:spacing w:val="-4"/>
        </w:rPr>
        <w:t xml:space="preserve"> </w:t>
      </w:r>
      <w:r>
        <w:rPr>
          <w:spacing w:val="-1"/>
        </w:rPr>
        <w:t>Ltd</w:t>
      </w:r>
      <w:r>
        <w:rPr>
          <w:spacing w:val="2"/>
        </w:rPr>
        <w:t xml:space="preserve"> </w:t>
      </w:r>
      <w:r>
        <w:rPr>
          <w:spacing w:val="-1"/>
        </w:rPr>
        <w:t>for the quarter</w:t>
      </w:r>
      <w:r>
        <w:rPr>
          <w:spacing w:val="-5"/>
        </w:rPr>
        <w:t xml:space="preserve"> </w:t>
      </w:r>
      <w:r>
        <w:rPr>
          <w:spacing w:val="-1"/>
        </w:rPr>
        <w:t>ending</w:t>
      </w:r>
      <w:r>
        <w:rPr>
          <w:spacing w:val="-2"/>
        </w:rPr>
        <w:t xml:space="preserve"> </w:t>
      </w:r>
      <w:r>
        <w:t xml:space="preserve">30 </w:t>
      </w:r>
      <w:r>
        <w:rPr>
          <w:spacing w:val="-1"/>
        </w:rPr>
        <w:t>September</w:t>
      </w:r>
      <w:r>
        <w:rPr>
          <w:spacing w:val="-6"/>
        </w:rPr>
        <w:t xml:space="preserve"> </w:t>
      </w:r>
      <w:r>
        <w:rPr>
          <w:spacing w:val="-1"/>
        </w:rPr>
        <w:t>2019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$400,000</w:t>
      </w:r>
      <w:r>
        <w:rPr>
          <w:spacing w:val="2"/>
        </w:rPr>
        <w:t xml:space="preserve"> </w:t>
      </w:r>
      <w:r>
        <w:rPr>
          <w:spacing w:val="-2"/>
        </w:rPr>
        <w:t>(G1</w:t>
      </w:r>
      <w:r>
        <w:rPr>
          <w:spacing w:val="2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rPr>
          <w:spacing w:val="-1"/>
        </w:rPr>
        <w:t>1A,</w:t>
      </w:r>
      <w:r>
        <w:rPr>
          <w:spacing w:val="59"/>
        </w:rPr>
        <w:t xml:space="preserve"> </w:t>
      </w:r>
      <w:r>
        <w:t>given</w:t>
      </w:r>
      <w:r>
        <w:rPr>
          <w:spacing w:val="-1"/>
        </w:rPr>
        <w:t xml:space="preserve"> the </w:t>
      </w:r>
      <w:r>
        <w:t>G1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3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GST).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21" w:line="241" w:lineRule="auto"/>
        <w:ind w:left="114" w:right="335" w:firstLine="0"/>
      </w:pPr>
      <w:r>
        <w:rPr>
          <w:spacing w:val="-1"/>
        </w:rPr>
        <w:t>Hearing</w:t>
      </w:r>
      <w:r>
        <w:rPr>
          <w:spacing w:val="4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Pty</w:t>
      </w:r>
      <w:r>
        <w:rPr>
          <w:spacing w:val="-4"/>
        </w:rPr>
        <w:t xml:space="preserve"> </w:t>
      </w:r>
      <w:r>
        <w:rPr>
          <w:spacing w:val="-1"/>
        </w:rPr>
        <w:t>Ltd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also</w:t>
      </w:r>
      <w:r>
        <w:rPr>
          <w:spacing w:val="5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 xml:space="preserve">same </w:t>
      </w:r>
      <w:r>
        <w:rPr>
          <w:spacing w:val="-1"/>
        </w:rP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determine</w:t>
      </w:r>
      <w:r>
        <w:rPr>
          <w:spacing w:val="2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t>GST</w:t>
      </w:r>
      <w:r>
        <w:rPr>
          <w:spacing w:val="35"/>
        </w:rPr>
        <w:t xml:space="preserve"> </w:t>
      </w:r>
      <w:r>
        <w:rPr>
          <w:spacing w:val="-1"/>
        </w:rPr>
        <w:t>turnover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quarter ending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>September 2020.</w:t>
      </w:r>
      <w:r>
        <w:rPr>
          <w:spacing w:val="8"/>
        </w:rPr>
        <w:t xml:space="preserve"> </w:t>
      </w:r>
      <w:r>
        <w:rPr>
          <w:spacing w:val="-2"/>
        </w:rPr>
        <w:t>Using</w:t>
      </w:r>
      <w:r>
        <w:rPr>
          <w:spacing w:val="2"/>
        </w:rPr>
        <w:t xml:space="preserve"> </w:t>
      </w:r>
      <w:r>
        <w:rPr>
          <w:spacing w:val="-2"/>
        </w:rPr>
        <w:t xml:space="preserve">these </w:t>
      </w:r>
      <w:r>
        <w:rPr>
          <w:spacing w:val="-1"/>
        </w:rPr>
        <w:t>two</w:t>
      </w:r>
      <w:r>
        <w:rPr>
          <w:spacing w:val="2"/>
        </w:rPr>
        <w:t xml:space="preserve"> </w:t>
      </w:r>
      <w:r>
        <w:rPr>
          <w:spacing w:val="-2"/>
        </w:rPr>
        <w:t>calculations</w:t>
      </w:r>
      <w:r>
        <w:rPr>
          <w:spacing w:val="5"/>
        </w:rPr>
        <w:t xml:space="preserve"> </w:t>
      </w:r>
      <w:r>
        <w:rPr>
          <w:spacing w:val="-2"/>
        </w:rPr>
        <w:t>Hearing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67"/>
        </w:rPr>
        <w:t xml:space="preserve"> </w:t>
      </w:r>
      <w:r>
        <w:t>Pty</w:t>
      </w:r>
      <w:r>
        <w:rPr>
          <w:spacing w:val="-4"/>
        </w:rPr>
        <w:t xml:space="preserve"> </w:t>
      </w:r>
      <w:r>
        <w:t>Ltd</w:t>
      </w:r>
      <w:r>
        <w:rPr>
          <w:spacing w:val="-1"/>
        </w:rPr>
        <w:t xml:space="preserve"> can</w:t>
      </w:r>
      <w:r>
        <w:rPr>
          <w:spacing w:val="2"/>
        </w:rPr>
        <w:t xml:space="preserve"> </w:t>
      </w:r>
      <w:r>
        <w:rPr>
          <w:spacing w:val="-2"/>
        </w:rPr>
        <w:t>than</w:t>
      </w:r>
      <w:r>
        <w:rPr>
          <w:spacing w:val="-1"/>
        </w:rPr>
        <w:t xml:space="preserve"> determine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actual decline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turnover</w:t>
      </w:r>
      <w:r>
        <w:rPr>
          <w:spacing w:val="2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satisfied.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6"/>
        <w:rPr>
          <w:rFonts w:ascii="Arial" w:eastAsia="Arial" w:hAnsi="Arial" w:cs="Arial"/>
          <w:sz w:val="20"/>
          <w:szCs w:val="20"/>
        </w:rPr>
      </w:pPr>
    </w:p>
    <w:p w:rsidR="00644299" w:rsidRDefault="00B37715">
      <w:pPr>
        <w:pStyle w:val="Heading2"/>
        <w:rPr>
          <w:b w:val="0"/>
          <w:bCs w:val="0"/>
        </w:rPr>
      </w:pPr>
      <w:r>
        <w:rPr>
          <w:spacing w:val="-1"/>
        </w:rPr>
        <w:t>Consultation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ind w:left="114" w:right="210" w:firstLine="0"/>
      </w:pPr>
      <w:r>
        <w:t>The</w:t>
      </w:r>
      <w:r>
        <w:rPr>
          <w:spacing w:val="2"/>
        </w:rPr>
        <w:t xml:space="preserve"> </w:t>
      </w:r>
      <w:r>
        <w:rPr>
          <w:spacing w:val="-1"/>
        </w:rPr>
        <w:t xml:space="preserve">Commissioner </w:t>
      </w:r>
      <w:r>
        <w:rPr>
          <w:spacing w:val="-2"/>
        </w:rPr>
        <w:t>routinely</w:t>
      </w:r>
      <w:r>
        <w:rPr>
          <w:spacing w:val="1"/>
        </w:rPr>
        <w:t xml:space="preserve"> </w:t>
      </w:r>
      <w:r>
        <w:rPr>
          <w:spacing w:val="-1"/>
        </w:rPr>
        <w:t>publishes</w:t>
      </w:r>
      <w:r>
        <w:rPr>
          <w:spacing w:val="-4"/>
        </w:rPr>
        <w:t xml:space="preserve"> </w:t>
      </w:r>
      <w:r>
        <w:rPr>
          <w:spacing w:val="-1"/>
        </w:rPr>
        <w:t>draft</w:t>
      </w:r>
      <w:r>
        <w:rPr>
          <w:spacing w:val="2"/>
        </w:rPr>
        <w:t xml:space="preserve"> </w:t>
      </w:r>
      <w:r>
        <w:rPr>
          <w:spacing w:val="-2"/>
        </w:rPr>
        <w:t>legislative</w:t>
      </w:r>
      <w:r>
        <w:rPr>
          <w:spacing w:val="2"/>
        </w:rPr>
        <w:t xml:space="preserve"> </w:t>
      </w:r>
      <w:r>
        <w:rPr>
          <w:spacing w:val="-2"/>
        </w:rPr>
        <w:t>instruments</w:t>
      </w:r>
      <w:r>
        <w:rPr>
          <w:spacing w:val="1"/>
        </w:rPr>
        <w:t xml:space="preserve"> </w:t>
      </w:r>
      <w:r>
        <w:rPr>
          <w:spacing w:val="-1"/>
        </w:rPr>
        <w:t>seeking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feedback</w:t>
      </w:r>
      <w:r>
        <w:rPr>
          <w:spacing w:val="6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minimum</w:t>
      </w:r>
      <w:r>
        <w:rPr>
          <w:spacing w:val="6"/>
        </w:rPr>
        <w:t xml:space="preserve"> </w:t>
      </w:r>
      <w:r>
        <w:rPr>
          <w:spacing w:val="-2"/>
        </w:rPr>
        <w:t>period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>weeks.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avoid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detrimental</w:t>
      </w:r>
      <w:r>
        <w:rPr>
          <w:spacing w:val="-5"/>
        </w:rPr>
        <w:t xml:space="preserve"> </w:t>
      </w:r>
      <w:r>
        <w:rPr>
          <w:spacing w:val="-1"/>
        </w:rPr>
        <w:t>effects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employers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69"/>
        </w:rPr>
        <w:t xml:space="preserve"> </w:t>
      </w:r>
      <w:r>
        <w:rPr>
          <w:spacing w:val="-1"/>
        </w:rPr>
        <w:t>delays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legislative</w:t>
      </w:r>
      <w:r>
        <w:rPr>
          <w:spacing w:val="-2"/>
        </w:rPr>
        <w:t xml:space="preserve"> </w:t>
      </w:r>
      <w:r>
        <w:rPr>
          <w:spacing w:val="-1"/>
        </w:rPr>
        <w:t>instrument</w:t>
      </w:r>
      <w:r>
        <w:rPr>
          <w:spacing w:val="2"/>
        </w:rPr>
        <w:t xml:space="preserve"> </w:t>
      </w:r>
      <w:r>
        <w:rPr>
          <w:spacing w:val="-2"/>
        </w:rPr>
        <w:t xml:space="preserve">would </w:t>
      </w:r>
      <w:r>
        <w:rPr>
          <w:spacing w:val="-1"/>
        </w:rPr>
        <w:t>cause,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Commissioner</w:t>
      </w:r>
      <w:r>
        <w:rPr>
          <w:spacing w:val="-6"/>
        </w:rPr>
        <w:t xml:space="preserve"> </w:t>
      </w:r>
      <w:r>
        <w:rPr>
          <w:spacing w:val="-1"/>
        </w:rPr>
        <w:t>undertook</w:t>
      </w:r>
      <w:r>
        <w:rPr>
          <w:spacing w:val="-4"/>
        </w:rPr>
        <w:t xml:space="preserve"> </w:t>
      </w:r>
      <w:r>
        <w:rPr>
          <w:spacing w:val="-2"/>
        </w:rPr>
        <w:t>targeted</w:t>
      </w:r>
      <w:r>
        <w:rPr>
          <w:spacing w:val="51"/>
        </w:rPr>
        <w:t xml:space="preserve"> </w:t>
      </w: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ensure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could</w:t>
      </w:r>
      <w:r>
        <w:rPr>
          <w:spacing w:val="2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made</w:t>
      </w:r>
      <w:r>
        <w:rPr>
          <w:spacing w:val="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quickly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possible.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circumstances,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Commissioner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2"/>
        </w:rPr>
        <w:t>undertaken</w:t>
      </w:r>
      <w:r>
        <w:rPr>
          <w:spacing w:val="2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2"/>
        </w:rPr>
        <w:t xml:space="preserve"> </w:t>
      </w:r>
      <w:r>
        <w:rPr>
          <w:spacing w:val="-2"/>
        </w:rPr>
        <w:t xml:space="preserve">consultation </w:t>
      </w:r>
      <w:r>
        <w:t>over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shorter</w:t>
      </w:r>
      <w:r>
        <w:rPr>
          <w:spacing w:val="-1"/>
        </w:rPr>
        <w:t xml:space="preserve"> period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rPr>
          <w:spacing w:val="-1"/>
        </w:rPr>
        <w:t>an</w:t>
      </w:r>
      <w:r>
        <w:rPr>
          <w:spacing w:val="77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been</w:t>
      </w:r>
      <w:r>
        <w:rPr>
          <w:spacing w:val="2"/>
        </w:rPr>
        <w:t xml:space="preserve"> </w:t>
      </w:r>
      <w:r>
        <w:rPr>
          <w:spacing w:val="-2"/>
        </w:rPr>
        <w:t>used.</w:t>
      </w:r>
    </w:p>
    <w:p w:rsidR="00644299" w:rsidRDefault="00B37715">
      <w:pPr>
        <w:pStyle w:val="BodyText"/>
        <w:numPr>
          <w:ilvl w:val="0"/>
          <w:numId w:val="4"/>
        </w:numPr>
        <w:tabs>
          <w:tab w:val="left" w:pos="825"/>
        </w:tabs>
        <w:spacing w:before="121"/>
        <w:ind w:left="114" w:right="359" w:firstLine="0"/>
      </w:pP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undertaken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various</w:t>
      </w:r>
      <w:r>
        <w:rPr>
          <w:spacing w:val="-4"/>
        </w:rPr>
        <w:t xml:space="preserve"> </w:t>
      </w:r>
      <w:r>
        <w:rPr>
          <w:spacing w:val="-1"/>
        </w:rPr>
        <w:t>representatives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industry</w:t>
      </w:r>
      <w:r>
        <w:rPr>
          <w:spacing w:val="51"/>
        </w:rPr>
        <w:t xml:space="preserve"> </w:t>
      </w:r>
      <w:r>
        <w:rPr>
          <w:spacing w:val="-1"/>
        </w:rPr>
        <w:t>associations,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representatives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Treasury.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 xml:space="preserve">consultation </w:t>
      </w:r>
      <w:r>
        <w:rPr>
          <w:spacing w:val="-1"/>
        </w:rPr>
        <w:t>scenarios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rPr>
          <w:spacing w:val="2"/>
        </w:rPr>
        <w:t xml:space="preserve"> </w:t>
      </w:r>
      <w:r>
        <w:rPr>
          <w:spacing w:val="-1"/>
        </w:rPr>
        <w:t>identified</w:t>
      </w:r>
      <w:r>
        <w:rPr>
          <w:spacing w:val="8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needed</w:t>
      </w:r>
      <w:r>
        <w:rPr>
          <w:spacing w:val="2"/>
        </w:rPr>
        <w:t xml:space="preserve"> </w:t>
      </w:r>
      <w:r>
        <w:rPr>
          <w:spacing w:val="-2"/>
        </w:rPr>
        <w:t xml:space="preserve">to </w:t>
      </w:r>
      <w:r>
        <w:t>be</w:t>
      </w:r>
      <w:r>
        <w:rPr>
          <w:spacing w:val="-2"/>
        </w:rPr>
        <w:t xml:space="preserve"> addressed</w:t>
      </w:r>
      <w:r>
        <w:rPr>
          <w:spacing w:val="2"/>
        </w:rPr>
        <w:t xml:space="preserve"> </w:t>
      </w:r>
      <w:r>
        <w:rPr>
          <w:spacing w:val="-2"/>
        </w:rPr>
        <w:t>expressly,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types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supplies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2"/>
        </w:rPr>
        <w:t xml:space="preserve">covered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instrument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giving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choice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accounting</w:t>
      </w:r>
      <w:r>
        <w:rPr>
          <w:spacing w:val="-2"/>
        </w:rPr>
        <w:t xml:space="preserve"> </w:t>
      </w:r>
      <w:r>
        <w:rPr>
          <w:spacing w:val="-1"/>
        </w:rPr>
        <w:t>method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entities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 xml:space="preserve">registered </w:t>
      </w:r>
      <w:r>
        <w:t>for</w:t>
      </w:r>
      <w:r>
        <w:rPr>
          <w:spacing w:val="-1"/>
        </w:rPr>
        <w:t xml:space="preserve"> </w:t>
      </w:r>
      <w:r>
        <w:rPr>
          <w:spacing w:val="3"/>
        </w:rPr>
        <w:t>GST.</w:t>
      </w:r>
    </w:p>
    <w:p w:rsidR="00644299" w:rsidRDefault="00644299">
      <w:pPr>
        <w:rPr>
          <w:rFonts w:ascii="Arial" w:eastAsia="Arial" w:hAnsi="Arial" w:cs="Arial"/>
          <w:sz w:val="20"/>
          <w:szCs w:val="20"/>
        </w:rPr>
      </w:pPr>
    </w:p>
    <w:p w:rsidR="00644299" w:rsidRDefault="00644299">
      <w:pPr>
        <w:spacing w:before="5"/>
        <w:rPr>
          <w:rFonts w:ascii="Arial" w:eastAsia="Arial" w:hAnsi="Arial" w:cs="Arial"/>
          <w:sz w:val="18"/>
          <w:szCs w:val="18"/>
        </w:rPr>
      </w:pPr>
    </w:p>
    <w:p w:rsidR="00644299" w:rsidRDefault="00B37715">
      <w:pPr>
        <w:spacing w:line="20" w:lineRule="atLeas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1" style="width:144.65pt;height:.6pt;mso-position-horizontal-relative:char;mso-position-vertical-relative:line" coordsize="2893,12">
            <v:group id="_x0000_s1042" style="position:absolute;left:6;top:6;width:2881;height:2" coordorigin="6,6" coordsize="2881,2">
              <v:shape id="_x0000_s1043" style="position:absolute;left:6;top:6;width:2881;height:2" coordorigin="6,6" coordsize="2881,0" path="m6,6r2881,e" filled="f" strokeweight=".58pt">
                <v:path arrowok="t"/>
              </v:shape>
            </v:group>
            <w10:anchorlock/>
          </v:group>
        </w:pict>
      </w:r>
    </w:p>
    <w:p w:rsidR="00644299" w:rsidRDefault="00B37715">
      <w:pPr>
        <w:spacing w:before="90"/>
        <w:ind w:left="114" w:righ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7"/>
          <w:sz w:val="13"/>
        </w:rPr>
        <w:t>1</w:t>
      </w:r>
      <w:r>
        <w:rPr>
          <w:rFonts w:ascii="Calibri"/>
          <w:spacing w:val="19"/>
          <w:position w:val="7"/>
          <w:sz w:val="13"/>
        </w:rPr>
        <w:t xml:space="preserve"> </w:t>
      </w:r>
      <w:r>
        <w:rPr>
          <w:rFonts w:ascii="Calibri"/>
          <w:spacing w:val="-1"/>
          <w:sz w:val="20"/>
        </w:rPr>
        <w:t>This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is the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effect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2"/>
          <w:sz w:val="20"/>
        </w:rPr>
        <w:t xml:space="preserve"> section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pacing w:val="-1"/>
          <w:sz w:val="20"/>
        </w:rPr>
        <w:t>188-30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GST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pacing w:val="-2"/>
          <w:sz w:val="20"/>
        </w:rPr>
        <w:t>Act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calculating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value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of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supply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pacing w:val="-1"/>
          <w:sz w:val="20"/>
        </w:rPr>
        <w:t>non-taxable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pacing w:val="-2"/>
          <w:sz w:val="20"/>
        </w:rPr>
        <w:t>supplies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under</w:t>
      </w:r>
      <w:r>
        <w:rPr>
          <w:rFonts w:ascii="Calibri"/>
          <w:spacing w:val="67"/>
          <w:sz w:val="20"/>
        </w:rPr>
        <w:t xml:space="preserve"> </w:t>
      </w:r>
      <w:r>
        <w:rPr>
          <w:rFonts w:ascii="Calibri"/>
          <w:spacing w:val="-1"/>
          <w:sz w:val="20"/>
        </w:rPr>
        <w:t>Division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pacing w:val="-2"/>
          <w:sz w:val="20"/>
        </w:rPr>
        <w:t>188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2"/>
          <w:sz w:val="20"/>
        </w:rPr>
        <w:t xml:space="preserve"> GST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pacing w:val="-2"/>
          <w:sz w:val="20"/>
        </w:rPr>
        <w:t>Act.</w:t>
      </w:r>
    </w:p>
    <w:p w:rsidR="00644299" w:rsidRDefault="00644299">
      <w:pPr>
        <w:rPr>
          <w:rFonts w:ascii="Calibri" w:eastAsia="Calibri" w:hAnsi="Calibri" w:cs="Calibri"/>
          <w:sz w:val="20"/>
          <w:szCs w:val="20"/>
        </w:rPr>
        <w:sectPr w:rsidR="00644299">
          <w:pgSz w:w="11910" w:h="16840"/>
          <w:pgMar w:top="1360" w:right="1040" w:bottom="280" w:left="880" w:header="720" w:footer="720" w:gutter="0"/>
          <w:cols w:space="720"/>
        </w:sectPr>
      </w:pPr>
    </w:p>
    <w:p w:rsidR="00644299" w:rsidRDefault="00B37715">
      <w:pPr>
        <w:pStyle w:val="BodyText"/>
        <w:spacing w:before="62"/>
      </w:pPr>
      <w:r>
        <w:rPr>
          <w:spacing w:val="-1"/>
        </w:rPr>
        <w:lastRenderedPageBreak/>
        <w:t>Most,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all,</w:t>
      </w:r>
      <w:r>
        <w:rPr>
          <w:spacing w:val="2"/>
        </w:rPr>
        <w:t xml:space="preserve"> </w:t>
      </w:r>
      <w:r>
        <w:rPr>
          <w:spacing w:val="-1"/>
        </w:rPr>
        <w:t>suggestions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been</w:t>
      </w:r>
      <w:r>
        <w:rPr>
          <w:spacing w:val="2"/>
        </w:rPr>
        <w:t xml:space="preserve"> </w:t>
      </w:r>
      <w:r>
        <w:rPr>
          <w:spacing w:val="-1"/>
        </w:rPr>
        <w:t>adopted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instrument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addressed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Explanatory</w:t>
      </w:r>
      <w:r>
        <w:rPr>
          <w:spacing w:val="41"/>
        </w:rPr>
        <w:t xml:space="preserve"> </w:t>
      </w:r>
      <w:r>
        <w:rPr>
          <w:spacing w:val="-1"/>
        </w:rPr>
        <w:t>Statement.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8"/>
        <w:rPr>
          <w:rFonts w:ascii="Arial" w:eastAsia="Arial" w:hAnsi="Arial" w:cs="Arial"/>
          <w:sz w:val="20"/>
          <w:szCs w:val="20"/>
        </w:rPr>
      </w:pPr>
    </w:p>
    <w:p w:rsidR="00644299" w:rsidRDefault="00B37715">
      <w:pPr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Legislative</w:t>
      </w:r>
      <w:r>
        <w:rPr>
          <w:rFonts w:ascii="Arial"/>
          <w:b/>
          <w:i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references</w:t>
      </w:r>
    </w:p>
    <w:p w:rsidR="00644299" w:rsidRDefault="00B37715">
      <w:pPr>
        <w:spacing w:before="58"/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Acts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Interpretation</w:t>
      </w:r>
      <w:r>
        <w:rPr>
          <w:rFonts w:ascii="Arial"/>
          <w:i/>
          <w:sz w:val="20"/>
        </w:rPr>
        <w:t xml:space="preserve"> Act</w:t>
      </w:r>
      <w:r>
        <w:rPr>
          <w:rFonts w:ascii="Arial"/>
          <w:i/>
          <w:spacing w:val="-2"/>
          <w:sz w:val="20"/>
        </w:rPr>
        <w:t xml:space="preserve"> 1901</w:t>
      </w:r>
    </w:p>
    <w:p w:rsidR="00644299" w:rsidRDefault="00B37715">
      <w:pPr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A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New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Tax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System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(Goods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and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Services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Tax)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Act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1999</w:t>
      </w:r>
    </w:p>
    <w:p w:rsidR="00644299" w:rsidRDefault="00B37715">
      <w:pPr>
        <w:ind w:left="114" w:right="1951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2"/>
          <w:sz w:val="20"/>
        </w:rPr>
        <w:t>Coronavirus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Economic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Response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Package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(Payments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and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Benefits)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Act</w:t>
      </w:r>
      <w:r>
        <w:rPr>
          <w:rFonts w:ascii="Arial"/>
          <w:i/>
          <w:spacing w:val="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2020</w:t>
      </w:r>
      <w:r>
        <w:rPr>
          <w:rFonts w:ascii="Arial"/>
          <w:i/>
          <w:spacing w:val="49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Coronavirus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Economic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Response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Package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(Payments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and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Benefits)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Rules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2020</w:t>
      </w:r>
      <w:r>
        <w:rPr>
          <w:rFonts w:ascii="Arial"/>
          <w:i/>
          <w:spacing w:val="5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Legislation</w:t>
      </w:r>
      <w:r>
        <w:rPr>
          <w:rFonts w:ascii="Arial"/>
          <w:i/>
          <w:sz w:val="20"/>
        </w:rPr>
        <w:t xml:space="preserve"> Act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2003</w:t>
      </w:r>
    </w:p>
    <w:p w:rsidR="00644299" w:rsidRDefault="00644299">
      <w:pPr>
        <w:rPr>
          <w:rFonts w:ascii="Arial" w:eastAsia="Arial" w:hAnsi="Arial" w:cs="Arial"/>
          <w:sz w:val="20"/>
          <w:szCs w:val="20"/>
        </w:rPr>
        <w:sectPr w:rsidR="00644299">
          <w:pgSz w:w="11910" w:h="16840"/>
          <w:pgMar w:top="1360" w:right="1120" w:bottom="280" w:left="880" w:header="720" w:footer="720" w:gutter="0"/>
          <w:cols w:space="720"/>
        </w:sectPr>
      </w:pPr>
    </w:p>
    <w:p w:rsidR="00644299" w:rsidRDefault="00644299">
      <w:pPr>
        <w:spacing w:before="6"/>
        <w:rPr>
          <w:rFonts w:ascii="Arial" w:eastAsia="Arial" w:hAnsi="Arial" w:cs="Arial"/>
          <w:i/>
          <w:sz w:val="14"/>
          <w:szCs w:val="14"/>
        </w:rPr>
      </w:pPr>
    </w:p>
    <w:p w:rsidR="00644299" w:rsidRDefault="00B37715">
      <w:pPr>
        <w:spacing w:before="69"/>
        <w:ind w:left="1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Statement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compatibility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Human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Rights</w:t>
      </w:r>
    </w:p>
    <w:p w:rsidR="00644299" w:rsidRDefault="00B37715">
      <w:pPr>
        <w:spacing w:before="122"/>
        <w:ind w:left="114"/>
        <w:rPr>
          <w:rFonts w:ascii="Arial" w:eastAsia="Arial" w:hAnsi="Arial" w:cs="Arial"/>
        </w:rPr>
      </w:pPr>
      <w:r>
        <w:rPr>
          <w:rFonts w:ascii="Arial"/>
          <w:spacing w:val="-1"/>
        </w:rPr>
        <w:t>Prepared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accordance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3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9"/>
        </w:rPr>
        <w:t xml:space="preserve"> </w:t>
      </w:r>
      <w:r>
        <w:rPr>
          <w:rFonts w:ascii="Arial"/>
          <w:i/>
          <w:spacing w:val="-2"/>
        </w:rPr>
        <w:t>Human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Rights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(Parliamentary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Scrutiny)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Act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2011</w:t>
      </w:r>
    </w:p>
    <w:p w:rsidR="00644299" w:rsidRDefault="00B37715">
      <w:pPr>
        <w:spacing w:before="116"/>
        <w:ind w:left="402" w:right="283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Coronavirus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Economic</w:t>
      </w:r>
      <w:r>
        <w:rPr>
          <w:rFonts w:ascii="Arial"/>
          <w:b/>
          <w:i/>
          <w:spacing w:val="-2"/>
        </w:rPr>
        <w:t xml:space="preserve"> Response</w:t>
      </w:r>
      <w:r>
        <w:rPr>
          <w:rFonts w:ascii="Arial"/>
          <w:b/>
          <w:i/>
          <w:spacing w:val="2"/>
        </w:rPr>
        <w:t xml:space="preserve"> </w:t>
      </w:r>
      <w:r>
        <w:rPr>
          <w:rFonts w:ascii="Arial"/>
          <w:b/>
          <w:i/>
          <w:spacing w:val="-2"/>
        </w:rPr>
        <w:t>Package</w:t>
      </w:r>
      <w:r>
        <w:rPr>
          <w:rFonts w:ascii="Arial"/>
          <w:b/>
          <w:i/>
          <w:spacing w:val="2"/>
        </w:rPr>
        <w:t xml:space="preserve"> </w:t>
      </w:r>
      <w:r>
        <w:rPr>
          <w:rFonts w:ascii="Arial"/>
          <w:b/>
          <w:i/>
          <w:spacing w:val="-2"/>
        </w:rPr>
        <w:t>(Payments</w:t>
      </w:r>
      <w:r>
        <w:rPr>
          <w:rFonts w:ascii="Arial"/>
          <w:b/>
          <w:i/>
          <w:spacing w:val="2"/>
        </w:rPr>
        <w:t xml:space="preserve"> </w:t>
      </w:r>
      <w:r>
        <w:rPr>
          <w:rFonts w:ascii="Arial"/>
          <w:b/>
          <w:i/>
        </w:rPr>
        <w:t>and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  <w:spacing w:val="-1"/>
        </w:rPr>
        <w:t>Benefits) (Timing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spacing w:val="-2"/>
        </w:rPr>
        <w:t>Supplies</w:t>
      </w:r>
      <w:r>
        <w:rPr>
          <w:rFonts w:ascii="Arial"/>
          <w:b/>
          <w:i/>
          <w:spacing w:val="73"/>
        </w:rPr>
        <w:t xml:space="preserve"> </w:t>
      </w:r>
      <w:r>
        <w:rPr>
          <w:rFonts w:ascii="Arial"/>
          <w:b/>
          <w:i/>
          <w:spacing w:val="-1"/>
        </w:rPr>
        <w:t>Made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 xml:space="preserve">and </w:t>
      </w:r>
      <w:r>
        <w:rPr>
          <w:rFonts w:ascii="Arial"/>
          <w:b/>
          <w:i/>
          <w:spacing w:val="-2"/>
        </w:rPr>
        <w:t>Decline</w:t>
      </w:r>
      <w:r>
        <w:rPr>
          <w:rFonts w:ascii="Arial"/>
          <w:b/>
          <w:i/>
          <w:spacing w:val="2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  <w:spacing w:val="-1"/>
        </w:rPr>
        <w:t>Turnover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  <w:spacing w:val="-2"/>
        </w:rPr>
        <w:t>Test)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spacing w:val="-2"/>
        </w:rPr>
        <w:t>Rules 2020</w:t>
      </w:r>
      <w:r>
        <w:rPr>
          <w:rFonts w:ascii="Arial"/>
          <w:b/>
          <w:i/>
          <w:spacing w:val="10"/>
        </w:rPr>
        <w:t xml:space="preserve"> </w:t>
      </w:r>
      <w:r>
        <w:rPr>
          <w:rFonts w:ascii="Arial"/>
          <w:b/>
          <w:i/>
          <w:spacing w:val="-1"/>
        </w:rPr>
        <w:t>(No.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1)</w:t>
      </w:r>
    </w:p>
    <w:p w:rsidR="00644299" w:rsidRDefault="00B37715">
      <w:pPr>
        <w:spacing w:before="121"/>
        <w:ind w:left="114" w:right="169"/>
        <w:rPr>
          <w:rFonts w:ascii="Arial" w:eastAsia="Arial" w:hAnsi="Arial" w:cs="Arial"/>
        </w:rPr>
      </w:pP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Legislative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Instrument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compatible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human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rights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freedoms</w:t>
      </w:r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  <w:spacing w:val="-2"/>
        </w:rPr>
        <w:t>recognised</w:t>
      </w:r>
      <w:proofErr w:type="spellEnd"/>
      <w:r>
        <w:rPr>
          <w:rFonts w:ascii="Arial"/>
          <w:spacing w:val="-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declared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3"/>
        </w:rPr>
        <w:t>in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international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instruments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listed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section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3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14"/>
        </w:rPr>
        <w:t xml:space="preserve"> </w:t>
      </w:r>
      <w:r>
        <w:rPr>
          <w:rFonts w:ascii="Arial"/>
          <w:i/>
          <w:spacing w:val="-2"/>
        </w:rPr>
        <w:t>Human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Rights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(Parliamentary</w:t>
      </w:r>
      <w:r>
        <w:rPr>
          <w:rFonts w:ascii="Arial"/>
          <w:i/>
          <w:spacing w:val="57"/>
        </w:rPr>
        <w:t xml:space="preserve"> </w:t>
      </w:r>
      <w:r>
        <w:rPr>
          <w:rFonts w:ascii="Arial"/>
          <w:i/>
          <w:spacing w:val="-1"/>
        </w:rPr>
        <w:t>Scrutiny)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Act</w:t>
      </w:r>
      <w:r>
        <w:rPr>
          <w:rFonts w:ascii="Arial"/>
          <w:i/>
          <w:spacing w:val="-1"/>
        </w:rPr>
        <w:t xml:space="preserve"> 2011.</w:t>
      </w:r>
    </w:p>
    <w:p w:rsidR="00644299" w:rsidRDefault="00644299">
      <w:pPr>
        <w:rPr>
          <w:rFonts w:ascii="Arial" w:eastAsia="Arial" w:hAnsi="Arial" w:cs="Arial"/>
          <w:i/>
        </w:rPr>
      </w:pPr>
    </w:p>
    <w:p w:rsidR="00644299" w:rsidRDefault="00644299">
      <w:pPr>
        <w:spacing w:before="8"/>
        <w:rPr>
          <w:rFonts w:ascii="Arial" w:eastAsia="Arial" w:hAnsi="Arial" w:cs="Arial"/>
          <w:i/>
          <w:sz w:val="20"/>
          <w:szCs w:val="20"/>
        </w:rPr>
      </w:pPr>
    </w:p>
    <w:p w:rsidR="00644299" w:rsidRDefault="00B37715">
      <w:pPr>
        <w:pStyle w:val="Heading2"/>
        <w:rPr>
          <w:b w:val="0"/>
          <w:bCs w:val="0"/>
        </w:rPr>
      </w:pPr>
      <w:r>
        <w:rPr>
          <w:spacing w:val="-1"/>
        </w:rPr>
        <w:t>Overview</w:t>
      </w:r>
      <w:r>
        <w:rPr>
          <w:spacing w:val="2"/>
        </w:rPr>
        <w:t xml:space="preserve"> </w:t>
      </w:r>
      <w:r>
        <w:t xml:space="preserve">of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legislative instrument</w:t>
      </w:r>
    </w:p>
    <w:p w:rsidR="00644299" w:rsidRDefault="00B37715">
      <w:pPr>
        <w:pStyle w:val="BodyText"/>
        <w:spacing w:line="241" w:lineRule="auto"/>
        <w:ind w:right="169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Legislative</w:t>
      </w:r>
      <w:r>
        <w:rPr>
          <w:spacing w:val="-2"/>
        </w:rPr>
        <w:t xml:space="preserve"> </w:t>
      </w:r>
      <w:r>
        <w:rPr>
          <w:spacing w:val="-1"/>
        </w:rPr>
        <w:t>Instrument</w:t>
      </w:r>
      <w:r>
        <w:rPr>
          <w:spacing w:val="2"/>
        </w:rPr>
        <w:t xml:space="preserve"> </w:t>
      </w:r>
      <w:r>
        <w:rPr>
          <w:spacing w:val="-1"/>
        </w:rPr>
        <w:t>sets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times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supply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39"/>
        </w:rPr>
        <w:t xml:space="preserve"> </w:t>
      </w:r>
      <w:r>
        <w:rPr>
          <w:spacing w:val="-1"/>
        </w:rPr>
        <w:t>determining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GST</w:t>
      </w:r>
      <w:r>
        <w:t xml:space="preserve"> </w:t>
      </w:r>
      <w:r>
        <w:rPr>
          <w:spacing w:val="-1"/>
        </w:rPr>
        <w:t>turnover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rPr>
          <w:spacing w:val="-1"/>
        </w:rPr>
        <w:t>for 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section</w:t>
      </w:r>
      <w:r>
        <w:rPr>
          <w:spacing w:val="2"/>
        </w:rPr>
        <w:t xml:space="preserve"> </w:t>
      </w:r>
      <w:r>
        <w:rPr>
          <w:spacing w:val="-2"/>
        </w:rPr>
        <w:t>8B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Coronavirus</w:t>
      </w:r>
      <w:r>
        <w:rPr>
          <w:spacing w:val="51"/>
        </w:rPr>
        <w:t xml:space="preserve"> </w:t>
      </w:r>
      <w:r>
        <w:rPr>
          <w:spacing w:val="-1"/>
        </w:rPr>
        <w:t>Economic</w:t>
      </w:r>
      <w:r>
        <w:rPr>
          <w:spacing w:val="1"/>
        </w:rPr>
        <w:t xml:space="preserve"> </w:t>
      </w:r>
      <w:r>
        <w:rPr>
          <w:spacing w:val="-2"/>
        </w:rPr>
        <w:t>Response</w:t>
      </w:r>
      <w:r>
        <w:rPr>
          <w:spacing w:val="2"/>
        </w:rPr>
        <w:t xml:space="preserve"> </w:t>
      </w:r>
      <w:r>
        <w:rPr>
          <w:spacing w:val="-2"/>
        </w:rPr>
        <w:t>Package</w:t>
      </w:r>
      <w:r>
        <w:rPr>
          <w:spacing w:val="2"/>
        </w:rPr>
        <w:t xml:space="preserve"> </w:t>
      </w:r>
      <w:r>
        <w:rPr>
          <w:spacing w:val="-1"/>
        </w:rPr>
        <w:t>(Payments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Benefits) </w:t>
      </w:r>
      <w:r>
        <w:rPr>
          <w:spacing w:val="-2"/>
        </w:rPr>
        <w:t>Rules</w:t>
      </w:r>
      <w:r>
        <w:rPr>
          <w:spacing w:val="-4"/>
        </w:rPr>
        <w:t xml:space="preserve"> </w:t>
      </w:r>
      <w:r>
        <w:rPr>
          <w:spacing w:val="-1"/>
        </w:rPr>
        <w:t>2020.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determining</w:t>
      </w:r>
      <w:r>
        <w:rPr>
          <w:spacing w:val="47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entity’s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eligibility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for the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2"/>
        </w:rPr>
        <w:t>JobKeeper</w:t>
      </w:r>
      <w:proofErr w:type="spellEnd"/>
      <w:r>
        <w:rPr>
          <w:rFonts w:cs="Arial"/>
          <w:spacing w:val="-1"/>
        </w:rPr>
        <w:t xml:space="preserve"> payments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for fortnights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beginning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28</w:t>
      </w:r>
      <w:r>
        <w:rPr>
          <w:rFonts w:cs="Arial"/>
          <w:spacing w:val="11"/>
        </w:rPr>
        <w:t xml:space="preserve"> </w:t>
      </w:r>
      <w:r>
        <w:rPr>
          <w:spacing w:val="-1"/>
        </w:rPr>
        <w:t>September</w:t>
      </w:r>
      <w:r>
        <w:rPr>
          <w:spacing w:val="-6"/>
        </w:rPr>
        <w:t xml:space="preserve"> </w:t>
      </w:r>
      <w:r>
        <w:rPr>
          <w:spacing w:val="-1"/>
        </w:rPr>
        <w:t>2020.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7"/>
        <w:rPr>
          <w:rFonts w:ascii="Arial" w:eastAsia="Arial" w:hAnsi="Arial" w:cs="Arial"/>
          <w:sz w:val="20"/>
          <w:szCs w:val="20"/>
        </w:rPr>
      </w:pPr>
    </w:p>
    <w:p w:rsidR="00644299" w:rsidRDefault="00B37715">
      <w:pPr>
        <w:pStyle w:val="Heading2"/>
        <w:rPr>
          <w:b w:val="0"/>
          <w:bCs w:val="0"/>
        </w:rPr>
      </w:pPr>
      <w:r>
        <w:rPr>
          <w:spacing w:val="-1"/>
        </w:rPr>
        <w:t>Human</w:t>
      </w:r>
      <w:r>
        <w:t xml:space="preserve"> </w:t>
      </w:r>
      <w:r>
        <w:rPr>
          <w:spacing w:val="-2"/>
        </w:rPr>
        <w:t>rights</w:t>
      </w:r>
      <w:r>
        <w:rPr>
          <w:spacing w:val="2"/>
        </w:rPr>
        <w:t xml:space="preserve"> </w:t>
      </w:r>
      <w:r>
        <w:rPr>
          <w:spacing w:val="-2"/>
        </w:rPr>
        <w:t>implications</w:t>
      </w:r>
    </w:p>
    <w:p w:rsidR="00644299" w:rsidRDefault="00B37715">
      <w:pPr>
        <w:pStyle w:val="BodyText"/>
        <w:spacing w:before="121"/>
        <w:ind w:right="169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Legislative</w:t>
      </w:r>
      <w:r>
        <w:rPr>
          <w:spacing w:val="-2"/>
        </w:rPr>
        <w:t xml:space="preserve"> </w:t>
      </w:r>
      <w:r>
        <w:rPr>
          <w:spacing w:val="-1"/>
        </w:rPr>
        <w:t>Instrument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 xml:space="preserve">engage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freedoms</w:t>
      </w:r>
      <w:r>
        <w:rPr>
          <w:spacing w:val="15"/>
        </w:rPr>
        <w:t xml:space="preserve"> </w:t>
      </w:r>
      <w:r>
        <w:rPr>
          <w:spacing w:val="-2"/>
        </w:rPr>
        <w:t>listed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covenants:</w:t>
      </w:r>
    </w:p>
    <w:p w:rsidR="00644299" w:rsidRDefault="00B37715">
      <w:pPr>
        <w:pStyle w:val="BodyText"/>
        <w:numPr>
          <w:ilvl w:val="0"/>
          <w:numId w:val="2"/>
        </w:numPr>
        <w:tabs>
          <w:tab w:val="left" w:pos="1531"/>
        </w:tabs>
        <w:spacing w:before="117"/>
        <w:ind w:hanging="706"/>
      </w:pPr>
      <w:hyperlink r:id="rId6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International Covenant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on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Civil</w:t>
        </w:r>
        <w:r>
          <w:rPr>
            <w:color w:val="0000FF"/>
            <w:spacing w:val="-1"/>
            <w:u w:val="single" w:color="0000FF"/>
          </w:rPr>
          <w:t xml:space="preserve"> and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Political</w:t>
        </w:r>
        <w:r>
          <w:rPr>
            <w:color w:val="0000FF"/>
            <w:spacing w:val="8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Rights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spacing w:val="-1"/>
        </w:rPr>
        <w:t>(ICCPR)</w:t>
      </w:r>
    </w:p>
    <w:p w:rsidR="00644299" w:rsidRDefault="00B37715">
      <w:pPr>
        <w:pStyle w:val="BodyText"/>
        <w:spacing w:before="121"/>
      </w:pPr>
      <w:r>
        <w:rPr>
          <w:spacing w:val="-1"/>
        </w:rPr>
        <w:t>Article</w:t>
      </w:r>
      <w:r>
        <w:rPr>
          <w:spacing w:val="2"/>
        </w:rPr>
        <w:t xml:space="preserve"> </w:t>
      </w:r>
      <w:r>
        <w:rPr>
          <w:spacing w:val="-2"/>
        </w:rPr>
        <w:t xml:space="preserve">17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International</w:t>
      </w:r>
      <w:r>
        <w:t xml:space="preserve"> </w:t>
      </w:r>
      <w:r>
        <w:rPr>
          <w:spacing w:val="-2"/>
        </w:rPr>
        <w:t>Covenant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Civil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Political</w:t>
      </w:r>
      <w: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rPr>
          <w:spacing w:val="-2"/>
        </w:rPr>
        <w:t>(the</w:t>
      </w:r>
      <w:r>
        <w:rPr>
          <w:spacing w:val="2"/>
        </w:rPr>
        <w:t xml:space="preserve"> </w:t>
      </w:r>
      <w:r>
        <w:rPr>
          <w:spacing w:val="-1"/>
        </w:rPr>
        <w:t>ICCPR)</w:t>
      </w:r>
      <w:r>
        <w:rPr>
          <w:spacing w:val="-6"/>
        </w:rPr>
        <w:t xml:space="preserve"> </w:t>
      </w:r>
      <w:r>
        <w:rPr>
          <w:spacing w:val="-1"/>
        </w:rPr>
        <w:t>provides:</w:t>
      </w:r>
    </w:p>
    <w:p w:rsidR="00644299" w:rsidRDefault="00B37715">
      <w:pPr>
        <w:spacing w:before="121"/>
        <w:ind w:left="824" w:right="169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No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one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shall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subjected</w:t>
      </w:r>
      <w:r>
        <w:rPr>
          <w:rFonts w:ascii="Arial"/>
          <w:sz w:val="20"/>
        </w:rPr>
        <w:t xml:space="preserve"> 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arbitrary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unlawful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interference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with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his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privacy,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family,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home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71"/>
          <w:sz w:val="20"/>
        </w:rPr>
        <w:t xml:space="preserve"> </w:t>
      </w:r>
      <w:r>
        <w:rPr>
          <w:rFonts w:ascii="Arial"/>
          <w:spacing w:val="-2"/>
          <w:sz w:val="20"/>
        </w:rPr>
        <w:t>correspondence,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2"/>
          <w:sz w:val="20"/>
        </w:rPr>
        <w:t>nor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 xml:space="preserve">to </w:t>
      </w:r>
      <w:r>
        <w:rPr>
          <w:rFonts w:ascii="Arial"/>
          <w:spacing w:val="-2"/>
          <w:sz w:val="20"/>
        </w:rPr>
        <w:t>unlawful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attacks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his</w:t>
      </w:r>
      <w:r>
        <w:rPr>
          <w:rFonts w:ascii="Arial"/>
          <w:spacing w:val="1"/>
          <w:sz w:val="20"/>
        </w:rPr>
        <w:t xml:space="preserve"> </w:t>
      </w:r>
      <w:proofErr w:type="spellStart"/>
      <w:r>
        <w:rPr>
          <w:rFonts w:ascii="Arial"/>
          <w:spacing w:val="-2"/>
          <w:sz w:val="20"/>
        </w:rPr>
        <w:t>honour</w:t>
      </w:r>
      <w:proofErr w:type="spellEnd"/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and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reputation.</w:t>
      </w:r>
    </w:p>
    <w:p w:rsidR="00644299" w:rsidRDefault="00B37715">
      <w:pPr>
        <w:pStyle w:val="BodyText"/>
        <w:ind w:right="169"/>
      </w:pPr>
      <w:r>
        <w:rPr>
          <w:spacing w:val="-1"/>
        </w:rPr>
        <w:t>Applying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rPr>
          <w:spacing w:val="-5"/>
        </w:rPr>
        <w:t xml:space="preserve"> </w:t>
      </w:r>
      <w:r>
        <w:rPr>
          <w:spacing w:val="-1"/>
        </w:rPr>
        <w:t>decline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turnover test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 xml:space="preserve">section </w:t>
      </w:r>
      <w:r>
        <w:t>8B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Coronavirus</w:t>
      </w:r>
      <w:r>
        <w:rPr>
          <w:spacing w:val="-4"/>
        </w:rPr>
        <w:t xml:space="preserve"> </w:t>
      </w:r>
      <w:r>
        <w:rPr>
          <w:spacing w:val="-1"/>
        </w:rPr>
        <w:t>Economic</w:t>
      </w:r>
      <w:r>
        <w:rPr>
          <w:spacing w:val="1"/>
        </w:rPr>
        <w:t xml:space="preserve"> </w:t>
      </w:r>
      <w:r>
        <w:rPr>
          <w:spacing w:val="-2"/>
        </w:rPr>
        <w:t>Response</w:t>
      </w:r>
      <w:r>
        <w:rPr>
          <w:spacing w:val="63"/>
        </w:rPr>
        <w:t xml:space="preserve"> </w:t>
      </w:r>
      <w:r>
        <w:rPr>
          <w:spacing w:val="-1"/>
        </w:rPr>
        <w:t>Package</w:t>
      </w:r>
      <w:r>
        <w:rPr>
          <w:spacing w:val="2"/>
        </w:rPr>
        <w:t xml:space="preserve"> </w:t>
      </w:r>
      <w:r>
        <w:rPr>
          <w:spacing w:val="-1"/>
        </w:rPr>
        <w:t>(Payments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Benefits) </w:t>
      </w:r>
      <w:r>
        <w:rPr>
          <w:spacing w:val="-2"/>
        </w:rPr>
        <w:t>Rules</w:t>
      </w:r>
      <w:r>
        <w:rPr>
          <w:spacing w:val="-4"/>
        </w:rPr>
        <w:t xml:space="preserve"> </w:t>
      </w:r>
      <w:r>
        <w:rPr>
          <w:spacing w:val="-2"/>
        </w:rPr>
        <w:t>2020</w:t>
      </w:r>
      <w:r>
        <w:rPr>
          <w:spacing w:val="5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 xml:space="preserve">Commissioner </w:t>
      </w:r>
      <w:r>
        <w:rPr>
          <w:spacing w:val="-2"/>
        </w:rPr>
        <w:t>including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turnover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business.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extent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 xml:space="preserve">which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provision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rPr>
          <w:spacing w:val="61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constitutes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limitation </w:t>
      </w:r>
      <w:r>
        <w:rPr>
          <w:rFonts w:cs="Arial"/>
        </w:rPr>
        <w:t>of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person’s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right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be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protected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from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interference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his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79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rPr>
          <w:spacing w:val="-1"/>
        </w:rPr>
        <w:t>privacy,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limitation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justified</w:t>
      </w:r>
      <w:r>
        <w:rPr>
          <w:spacing w:val="-2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is:</w:t>
      </w:r>
    </w:p>
    <w:p w:rsidR="00644299" w:rsidRDefault="00B37715">
      <w:pPr>
        <w:pStyle w:val="BodyText"/>
        <w:numPr>
          <w:ilvl w:val="0"/>
          <w:numId w:val="2"/>
        </w:numPr>
        <w:tabs>
          <w:tab w:val="left" w:pos="1531"/>
        </w:tabs>
        <w:spacing w:before="122" w:line="239" w:lineRule="auto"/>
        <w:ind w:right="169" w:hanging="706"/>
      </w:pPr>
      <w:r>
        <w:rPr>
          <w:sz w:val="24"/>
        </w:rPr>
        <w:t>contingent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 the </w:t>
      </w:r>
      <w:r>
        <w:rPr>
          <w:spacing w:val="-1"/>
        </w:rPr>
        <w:t>affected</w:t>
      </w:r>
      <w:r>
        <w:rPr>
          <w:spacing w:val="-2"/>
        </w:rPr>
        <w:t xml:space="preserve"> person</w:t>
      </w:r>
      <w:r>
        <w:rPr>
          <w:spacing w:val="2"/>
        </w:rPr>
        <w:t xml:space="preserve"> </w:t>
      </w:r>
      <w:r>
        <w:rPr>
          <w:spacing w:val="-1"/>
        </w:rPr>
        <w:t>giving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disclosure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 xml:space="preserve">information </w:t>
      </w:r>
      <w:r>
        <w:t>by</w:t>
      </w:r>
      <w:r>
        <w:rPr>
          <w:spacing w:val="63"/>
        </w:rPr>
        <w:t xml:space="preserve"> </w:t>
      </w:r>
      <w:r>
        <w:rPr>
          <w:spacing w:val="-1"/>
        </w:rPr>
        <w:t>nominating</w:t>
      </w:r>
      <w:r>
        <w:rPr>
          <w:spacing w:val="2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participate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JobKeeper</w:t>
      </w:r>
      <w:proofErr w:type="spellEnd"/>
      <w:r>
        <w:rPr>
          <w:spacing w:val="-1"/>
        </w:rPr>
        <w:t xml:space="preserve"> scheme,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employee,</w:t>
      </w:r>
      <w:r>
        <w:rPr>
          <w:spacing w:val="35"/>
        </w:rPr>
        <w:t xml:space="preserve"> </w:t>
      </w:r>
      <w:r>
        <w:rPr>
          <w:spacing w:val="-1"/>
        </w:rPr>
        <w:t>agreeing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nominated;</w:t>
      </w:r>
    </w:p>
    <w:p w:rsidR="00644299" w:rsidRDefault="00B37715">
      <w:pPr>
        <w:pStyle w:val="BodyText"/>
        <w:numPr>
          <w:ilvl w:val="0"/>
          <w:numId w:val="2"/>
        </w:numPr>
        <w:tabs>
          <w:tab w:val="left" w:pos="1531"/>
        </w:tabs>
        <w:spacing w:before="122" w:line="239" w:lineRule="auto"/>
        <w:ind w:right="232" w:hanging="706"/>
      </w:pP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pursuit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 xml:space="preserve">legitimate </w:t>
      </w:r>
      <w:r>
        <w:rPr>
          <w:spacing w:val="-1"/>
        </w:rPr>
        <w:t>objective</w:t>
      </w:r>
      <w:r>
        <w:rPr>
          <w:spacing w:val="2"/>
        </w:rPr>
        <w:t xml:space="preserve"> </w:t>
      </w:r>
      <w:r>
        <w:rPr>
          <w:spacing w:val="-2"/>
        </w:rPr>
        <w:t>identified</w:t>
      </w:r>
      <w:r>
        <w:rPr>
          <w:spacing w:val="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3"/>
        </w:rPr>
        <w:t xml:space="preserve"> </w:t>
      </w:r>
      <w:r>
        <w:rPr>
          <w:spacing w:val="-3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economic</w:t>
      </w:r>
      <w:r>
        <w:rPr>
          <w:spacing w:val="61"/>
        </w:rPr>
        <w:t xml:space="preserve"> </w:t>
      </w:r>
      <w:r>
        <w:rPr>
          <w:spacing w:val="-1"/>
        </w:rPr>
        <w:t>downturn</w:t>
      </w:r>
      <w:r>
        <w:rPr>
          <w:spacing w:val="-2"/>
        </w:rPr>
        <w:t xml:space="preserve"> </w:t>
      </w:r>
      <w:r>
        <w:rPr>
          <w:spacing w:val="-1"/>
        </w:rPr>
        <w:t>caused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Coronavirus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 xml:space="preserve">providing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wage</w:t>
      </w:r>
      <w:r>
        <w:rPr>
          <w:spacing w:val="-2"/>
        </w:rPr>
        <w:t xml:space="preserve"> </w:t>
      </w:r>
      <w:r>
        <w:rPr>
          <w:spacing w:val="-1"/>
        </w:rPr>
        <w:t>subsidy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affected</w:t>
      </w:r>
      <w:r>
        <w:rPr>
          <w:spacing w:val="63"/>
        </w:rPr>
        <w:t xml:space="preserve"> </w:t>
      </w:r>
      <w:r>
        <w:rPr>
          <w:spacing w:val="-1"/>
        </w:rPr>
        <w:t>businesses,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644299" w:rsidRDefault="00B37715">
      <w:pPr>
        <w:pStyle w:val="BodyText"/>
        <w:numPr>
          <w:ilvl w:val="0"/>
          <w:numId w:val="2"/>
        </w:numPr>
        <w:tabs>
          <w:tab w:val="left" w:pos="1531"/>
        </w:tabs>
        <w:spacing w:before="122" w:line="239" w:lineRule="auto"/>
        <w:ind w:right="298" w:hanging="706"/>
        <w:jc w:val="both"/>
        <w:rPr>
          <w:sz w:val="24"/>
          <w:szCs w:val="24"/>
        </w:rPr>
      </w:pPr>
      <w:r>
        <w:rPr>
          <w:spacing w:val="-1"/>
        </w:rPr>
        <w:t>rationally</w:t>
      </w:r>
      <w:r>
        <w:rPr>
          <w:spacing w:val="1"/>
        </w:rPr>
        <w:t xml:space="preserve"> </w:t>
      </w:r>
      <w:r>
        <w:rPr>
          <w:spacing w:val="-1"/>
        </w:rPr>
        <w:t>connected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proportionate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objective</w:t>
      </w:r>
      <w:r>
        <w:rPr>
          <w:spacing w:val="2"/>
        </w:rPr>
        <w:t xml:space="preserve"> </w:t>
      </w:r>
      <w:r>
        <w:rPr>
          <w:spacing w:val="-1"/>
        </w:rPr>
        <w:t>sought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 xml:space="preserve">information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determine</w:t>
      </w:r>
      <w:r>
        <w:rPr>
          <w:spacing w:val="-2"/>
        </w:rPr>
        <w:t xml:space="preserve"> eligibility</w:t>
      </w:r>
      <w:r>
        <w:rPr>
          <w:spacing w:val="1"/>
        </w:rPr>
        <w:t xml:space="preserve"> </w:t>
      </w:r>
      <w:r>
        <w:rPr>
          <w:spacing w:val="-1"/>
        </w:rPr>
        <w:t>for the</w:t>
      </w:r>
      <w:r>
        <w:rPr>
          <w:spacing w:val="-2"/>
        </w:rPr>
        <w:t xml:space="preserve"> </w:t>
      </w:r>
      <w:r>
        <w:rPr>
          <w:spacing w:val="-1"/>
        </w:rPr>
        <w:t xml:space="preserve">higher </w:t>
      </w:r>
      <w:r>
        <w:rPr>
          <w:spacing w:val="-2"/>
        </w:rPr>
        <w:t xml:space="preserve">rate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under the</w:t>
      </w:r>
      <w:r>
        <w:rPr>
          <w:spacing w:val="2"/>
        </w:rPr>
        <w:t xml:space="preserve"> </w:t>
      </w:r>
      <w:proofErr w:type="spellStart"/>
      <w:r>
        <w:t>JobKeeper</w:t>
      </w:r>
      <w:proofErr w:type="spellEnd"/>
      <w:r>
        <w:rPr>
          <w:spacing w:val="63"/>
        </w:rPr>
        <w:t xml:space="preserve"> </w:t>
      </w:r>
      <w:r>
        <w:rPr>
          <w:spacing w:val="-1"/>
        </w:rPr>
        <w:t>scheme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ensure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administered</w:t>
      </w:r>
      <w:r>
        <w:rPr>
          <w:spacing w:val="15"/>
        </w:rPr>
        <w:t xml:space="preserve"> </w:t>
      </w:r>
      <w:r>
        <w:rPr>
          <w:spacing w:val="-1"/>
          <w:sz w:val="24"/>
        </w:rPr>
        <w:t>according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the</w:t>
      </w:r>
      <w:r>
        <w:rPr>
          <w:sz w:val="24"/>
        </w:rPr>
        <w:t xml:space="preserve"> policy </w:t>
      </w:r>
      <w:r>
        <w:rPr>
          <w:spacing w:val="-1"/>
          <w:sz w:val="24"/>
        </w:rPr>
        <w:t>objective.</w:t>
      </w:r>
    </w:p>
    <w:p w:rsidR="00644299" w:rsidRDefault="00B37715">
      <w:pPr>
        <w:pStyle w:val="BodyText"/>
        <w:spacing w:before="122"/>
        <w:rPr>
          <w:rFonts w:cs="Arial"/>
        </w:rPr>
      </w:pPr>
      <w:r>
        <w:rPr>
          <w:rFonts w:cs="Arial"/>
        </w:rPr>
        <w:t>For</w:t>
      </w:r>
      <w:r>
        <w:rPr>
          <w:rFonts w:cs="Arial"/>
          <w:spacing w:val="-1"/>
        </w:rPr>
        <w:t xml:space="preserve"> these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reasons,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2"/>
        </w:rPr>
        <w:t xml:space="preserve"> Rules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 xml:space="preserve">do </w:t>
      </w:r>
      <w:r>
        <w:rPr>
          <w:rFonts w:cs="Arial"/>
        </w:rPr>
        <w:t>not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unnecessarily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restrict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person’s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right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to </w:t>
      </w:r>
      <w:r>
        <w:rPr>
          <w:rFonts w:cs="Arial"/>
          <w:spacing w:val="-1"/>
        </w:rPr>
        <w:t>privacy.</w:t>
      </w:r>
    </w:p>
    <w:p w:rsidR="00644299" w:rsidRDefault="00B37715">
      <w:pPr>
        <w:pStyle w:val="BodyText"/>
        <w:numPr>
          <w:ilvl w:val="0"/>
          <w:numId w:val="1"/>
        </w:numPr>
        <w:tabs>
          <w:tab w:val="left" w:pos="1185"/>
        </w:tabs>
        <w:spacing w:before="121"/>
      </w:pPr>
      <w:r>
        <w:pict>
          <v:group id="_x0000_s1036" style="position:absolute;left:0;text-align:left;margin-left:102.85pt;margin-top:18.25pt;width:381.4pt;height:.85pt;z-index:-6664;mso-position-horizontal-relative:page" coordorigin="2057,365" coordsize="7628,17">
            <v:group id="_x0000_s1039" style="position:absolute;left:2065;top:373;width:6636;height:2" coordorigin="2065,373" coordsize="6636,2">
              <v:shape id="_x0000_s1040" style="position:absolute;left:2065;top:373;width:6636;height:2" coordorigin="2065,373" coordsize="6636,0" path="m2065,373r6636,e" filled="f" strokecolor="blue" strokeweight=".82pt">
                <v:path arrowok="t"/>
              </v:shape>
            </v:group>
            <v:group id="_x0000_s1037" style="position:absolute;left:8701;top:373;width:975;height:2" coordorigin="8701,373" coordsize="975,2">
              <v:shape id="_x0000_s1038" style="position:absolute;left:8701;top:373;width:975;height:2" coordorigin="8701,373" coordsize="975,0" path="m8701,373r975,e" filled="f" strokeweight=".82pt">
                <v:path arrowok="t"/>
              </v:shape>
            </v:group>
            <w10:wrap anchorx="page"/>
          </v:group>
        </w:pict>
      </w:r>
      <w:hyperlink r:id="rId7">
        <w:r>
          <w:rPr>
            <w:color w:val="0000FF"/>
          </w:rPr>
          <w:t>the</w:t>
        </w:r>
        <w:r>
          <w:rPr>
            <w:color w:val="0000FF"/>
            <w:spacing w:val="-2"/>
          </w:rPr>
          <w:t xml:space="preserve"> </w:t>
        </w:r>
        <w:r>
          <w:rPr>
            <w:color w:val="0000FF"/>
            <w:spacing w:val="-1"/>
          </w:rPr>
          <w:t>International</w:t>
        </w:r>
        <w:r>
          <w:rPr>
            <w:color w:val="0000FF"/>
          </w:rPr>
          <w:t xml:space="preserve"> </w:t>
        </w:r>
        <w:r>
          <w:rPr>
            <w:color w:val="0000FF"/>
            <w:spacing w:val="-1"/>
          </w:rPr>
          <w:t>Covenant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  <w:spacing w:val="-2"/>
          </w:rPr>
          <w:t>on</w:t>
        </w:r>
        <w:r>
          <w:rPr>
            <w:color w:val="0000FF"/>
            <w:spacing w:val="2"/>
          </w:rPr>
          <w:t xml:space="preserve"> </w:t>
        </w:r>
        <w:r>
          <w:rPr>
            <w:color w:val="0000FF"/>
            <w:spacing w:val="-1"/>
          </w:rPr>
          <w:t>Economic,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  <w:spacing w:val="-1"/>
          </w:rPr>
          <w:t>Social</w:t>
        </w:r>
        <w:r>
          <w:rPr>
            <w:color w:val="0000FF"/>
          </w:rPr>
          <w:t xml:space="preserve"> </w:t>
        </w:r>
        <w:r>
          <w:rPr>
            <w:color w:val="0000FF"/>
            <w:spacing w:val="-1"/>
          </w:rPr>
          <w:t>and</w:t>
        </w:r>
        <w:r>
          <w:rPr>
            <w:color w:val="0000FF"/>
            <w:spacing w:val="2"/>
          </w:rPr>
          <w:t xml:space="preserve"> </w:t>
        </w:r>
        <w:r>
          <w:rPr>
            <w:color w:val="0000FF"/>
            <w:spacing w:val="-2"/>
          </w:rPr>
          <w:t>Cultural</w:t>
        </w:r>
        <w:r>
          <w:rPr>
            <w:color w:val="0000FF"/>
          </w:rPr>
          <w:t xml:space="preserve"> </w:t>
        </w:r>
        <w:r>
          <w:rPr>
            <w:color w:val="0000FF"/>
            <w:spacing w:val="-1"/>
          </w:rPr>
          <w:t>Rights</w:t>
        </w:r>
      </w:hyperlink>
      <w:r>
        <w:rPr>
          <w:color w:val="0000FF"/>
          <w:spacing w:val="11"/>
        </w:rPr>
        <w:t xml:space="preserve"> </w:t>
      </w:r>
      <w:r>
        <w:rPr>
          <w:spacing w:val="-2"/>
        </w:rPr>
        <w:t>(ICESCR)</w:t>
      </w:r>
    </w:p>
    <w:p w:rsidR="00644299" w:rsidRDefault="00B37715">
      <w:pPr>
        <w:pStyle w:val="BodyText"/>
        <w:numPr>
          <w:ilvl w:val="0"/>
          <w:numId w:val="1"/>
        </w:numPr>
        <w:tabs>
          <w:tab w:val="left" w:pos="1185"/>
        </w:tabs>
        <w:spacing w:before="115"/>
        <w:ind w:right="549"/>
      </w:pPr>
      <w:hyperlink r:id="rId8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International </w:t>
        </w:r>
        <w:r>
          <w:rPr>
            <w:color w:val="0000FF"/>
            <w:spacing w:val="-2"/>
            <w:u w:val="single" w:color="0000FF"/>
          </w:rPr>
          <w:t xml:space="preserve">Convention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the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 xml:space="preserve">Elimination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All Forms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of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Racial Discrimination</w:t>
        </w:r>
      </w:hyperlink>
      <w:r>
        <w:rPr>
          <w:color w:val="0000FF"/>
        </w:rPr>
        <w:t xml:space="preserve"> </w:t>
      </w:r>
      <w:r>
        <w:t xml:space="preserve"> </w:t>
      </w:r>
      <w:r>
        <w:rPr>
          <w:spacing w:val="-2"/>
          <w:u w:val="single" w:color="000000"/>
        </w:rPr>
        <w:t>(CERD)</w:t>
      </w:r>
    </w:p>
    <w:p w:rsidR="00644299" w:rsidRDefault="00B37715">
      <w:pPr>
        <w:pStyle w:val="BodyText"/>
        <w:numPr>
          <w:ilvl w:val="0"/>
          <w:numId w:val="1"/>
        </w:numPr>
        <w:tabs>
          <w:tab w:val="left" w:pos="1185"/>
        </w:tabs>
        <w:spacing w:before="121"/>
        <w:ind w:right="903"/>
      </w:pPr>
      <w:hyperlink r:id="rId9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 xml:space="preserve"> Convention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the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Elimination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of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All </w:t>
        </w:r>
        <w:r>
          <w:rPr>
            <w:color w:val="0000FF"/>
            <w:spacing w:val="-2"/>
            <w:u w:val="single" w:color="0000FF"/>
          </w:rPr>
          <w:t>Forms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Discrimination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against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Women</w:t>
        </w:r>
      </w:hyperlink>
      <w:r>
        <w:rPr>
          <w:color w:val="0000FF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(CEDAW)</w:t>
      </w:r>
    </w:p>
    <w:p w:rsidR="00644299" w:rsidRDefault="00B37715">
      <w:pPr>
        <w:pStyle w:val="BodyText"/>
        <w:numPr>
          <w:ilvl w:val="0"/>
          <w:numId w:val="1"/>
        </w:numPr>
        <w:tabs>
          <w:tab w:val="left" w:pos="1185"/>
        </w:tabs>
        <w:ind w:right="423"/>
      </w:pPr>
      <w:r>
        <w:pict>
          <v:group id="_x0000_s1031" style="position:absolute;left:0;text-align:left;margin-left:102.85pt;margin-top:30.75pt;width:91.35pt;height:.85pt;z-index:-6640;mso-position-horizontal-relative:page" coordorigin="2057,615" coordsize="1827,17">
            <v:group id="_x0000_s1034" style="position:absolute;left:2065;top:623;width:1230;height:2" coordorigin="2065,623" coordsize="1230,2">
              <v:shape id="_x0000_s1035" style="position:absolute;left:2065;top:623;width:1230;height:2" coordorigin="2065,623" coordsize="1230,0" path="m2065,623r1229,e" filled="f" strokecolor="blue" strokeweight=".82pt">
                <v:path arrowok="t"/>
              </v:shape>
            </v:group>
            <v:group id="_x0000_s1032" style="position:absolute;left:3294;top:623;width:581;height:2" coordorigin="3294,623" coordsize="581,2">
              <v:shape id="_x0000_s1033" style="position:absolute;left:3294;top:623;width:581;height:2" coordorigin="3294,623" coordsize="581,0" path="m3294,623r581,e" filled="f" strokeweight=".82pt">
                <v:path arrowok="t"/>
              </v:shape>
            </v:group>
            <w10:wrap anchorx="page"/>
          </v:group>
        </w:pict>
      </w:r>
      <w:hyperlink r:id="rId10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 xml:space="preserve"> Convention </w:t>
        </w:r>
        <w:r>
          <w:rPr>
            <w:color w:val="0000FF"/>
            <w:u w:val="single" w:color="0000FF"/>
          </w:rPr>
          <w:t>against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 xml:space="preserve">Torture </w:t>
        </w:r>
        <w:r>
          <w:rPr>
            <w:color w:val="0000FF"/>
            <w:spacing w:val="-1"/>
            <w:u w:val="single" w:color="0000FF"/>
          </w:rPr>
          <w:t>and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Other</w:t>
        </w:r>
        <w:r>
          <w:rPr>
            <w:color w:val="0000FF"/>
            <w:spacing w:val="-1"/>
            <w:u w:val="single" w:color="0000FF"/>
          </w:rPr>
          <w:t xml:space="preserve"> Cruel,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Inhuman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Degrading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Treatment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</w:t>
        </w:r>
      </w:hyperlink>
      <w:r>
        <w:rPr>
          <w:color w:val="0000FF"/>
          <w:spacing w:val="61"/>
        </w:rPr>
        <w:t xml:space="preserve"> </w:t>
      </w:r>
      <w:hyperlink r:id="rId11">
        <w:r>
          <w:rPr>
            <w:color w:val="0000FF"/>
            <w:spacing w:val="-1"/>
          </w:rPr>
          <w:t>Punishment</w:t>
        </w:r>
      </w:hyperlink>
      <w:r>
        <w:rPr>
          <w:color w:val="0000FF"/>
          <w:spacing w:val="4"/>
        </w:rPr>
        <w:t xml:space="preserve"> </w:t>
      </w:r>
      <w:r>
        <w:rPr>
          <w:spacing w:val="-1"/>
        </w:rPr>
        <w:t>(CA</w:t>
      </w:r>
      <w:r>
        <w:rPr>
          <w:spacing w:val="-1"/>
        </w:rPr>
        <w:t>T)</w:t>
      </w:r>
    </w:p>
    <w:p w:rsidR="00644299" w:rsidRDefault="00644299">
      <w:pPr>
        <w:sectPr w:rsidR="00644299">
          <w:pgSz w:w="11910" w:h="16840"/>
          <w:pgMar w:top="1580" w:right="1140" w:bottom="280" w:left="880" w:header="720" w:footer="720" w:gutter="0"/>
          <w:cols w:space="720"/>
        </w:sectPr>
      </w:pPr>
    </w:p>
    <w:p w:rsidR="00644299" w:rsidRDefault="00B37715">
      <w:pPr>
        <w:pStyle w:val="BodyText"/>
        <w:numPr>
          <w:ilvl w:val="0"/>
          <w:numId w:val="1"/>
        </w:numPr>
        <w:tabs>
          <w:tab w:val="left" w:pos="1185"/>
        </w:tabs>
        <w:spacing w:before="41"/>
      </w:pPr>
      <w:r>
        <w:lastRenderedPageBreak/>
        <w:pict>
          <v:group id="_x0000_s1026" style="position:absolute;left:0;text-align:left;margin-left:102.85pt;margin-top:14.25pt;width:260.15pt;height:.85pt;z-index:-6616;mso-position-horizontal-relative:page" coordorigin="2057,285" coordsize="5203,17">
            <v:group id="_x0000_s1029" style="position:absolute;left:2065;top:293;width:4077;height:2" coordorigin="2065,293" coordsize="4077,2">
              <v:shape id="_x0000_s1030" style="position:absolute;left:2065;top:293;width:4077;height:2" coordorigin="2065,293" coordsize="4077,0" path="m2065,293r4077,e" filled="f" strokecolor="blue" strokeweight=".82pt">
                <v:path arrowok="t"/>
              </v:shape>
            </v:group>
            <v:group id="_x0000_s1027" style="position:absolute;left:6142;top:293;width:1110;height:2" coordorigin="6142,293" coordsize="1110,2">
              <v:shape id="_x0000_s1028" style="position:absolute;left:6142;top:293;width:1110;height:2" coordorigin="6142,293" coordsize="1110,0" path="m6142,293r1109,e" filled="f" strokeweight=".82pt">
                <v:path arrowok="t"/>
              </v:shape>
            </v:group>
            <w10:wrap anchorx="page"/>
          </v:group>
        </w:pict>
      </w:r>
      <w:hyperlink r:id="rId12">
        <w:r>
          <w:rPr>
            <w:color w:val="0000FF"/>
          </w:rPr>
          <w:t>the</w:t>
        </w:r>
        <w:r>
          <w:rPr>
            <w:color w:val="0000FF"/>
            <w:spacing w:val="-2"/>
          </w:rPr>
          <w:t xml:space="preserve"> Convention </w:t>
        </w:r>
        <w:r>
          <w:rPr>
            <w:color w:val="0000FF"/>
          </w:rPr>
          <w:t>on</w:t>
        </w:r>
        <w:r>
          <w:rPr>
            <w:color w:val="0000FF"/>
            <w:spacing w:val="-2"/>
          </w:rPr>
          <w:t xml:space="preserve"> </w:t>
        </w:r>
        <w:r>
          <w:rPr>
            <w:color w:val="0000FF"/>
            <w:spacing w:val="-1"/>
          </w:rPr>
          <w:t>the</w:t>
        </w:r>
        <w:r>
          <w:rPr>
            <w:color w:val="0000FF"/>
            <w:spacing w:val="2"/>
          </w:rPr>
          <w:t xml:space="preserve"> </w:t>
        </w:r>
        <w:r>
          <w:rPr>
            <w:color w:val="0000FF"/>
            <w:spacing w:val="-1"/>
          </w:rPr>
          <w:t>Rights</w:t>
        </w:r>
        <w:r>
          <w:rPr>
            <w:color w:val="0000FF"/>
            <w:spacing w:val="-4"/>
          </w:rPr>
          <w:t xml:space="preserve"> </w:t>
        </w:r>
        <w:r>
          <w:rPr>
            <w:color w:val="0000FF"/>
          </w:rPr>
          <w:t>of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  <w:spacing w:val="-1"/>
          </w:rPr>
          <w:t>the</w:t>
        </w:r>
        <w:r>
          <w:rPr>
            <w:color w:val="0000FF"/>
            <w:spacing w:val="2"/>
          </w:rPr>
          <w:t xml:space="preserve"> </w:t>
        </w:r>
        <w:r>
          <w:rPr>
            <w:color w:val="0000FF"/>
            <w:spacing w:val="-1"/>
          </w:rPr>
          <w:t>Child</w:t>
        </w:r>
      </w:hyperlink>
      <w:r>
        <w:rPr>
          <w:color w:val="0000FF"/>
          <w:spacing w:val="5"/>
        </w:rPr>
        <w:t xml:space="preserve"> </w:t>
      </w:r>
      <w:r>
        <w:rPr>
          <w:spacing w:val="-2"/>
        </w:rPr>
        <w:t>(CRC),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644299" w:rsidRDefault="00B37715">
      <w:pPr>
        <w:pStyle w:val="BodyText"/>
        <w:numPr>
          <w:ilvl w:val="0"/>
          <w:numId w:val="1"/>
        </w:numPr>
        <w:tabs>
          <w:tab w:val="left" w:pos="1185"/>
        </w:tabs>
        <w:spacing w:before="119"/>
      </w:pPr>
      <w:hyperlink r:id="rId13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 xml:space="preserve"> Convention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the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Rights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Persons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with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Disabilities</w:t>
        </w:r>
        <w:r>
          <w:rPr>
            <w:color w:val="0000FF"/>
            <w:spacing w:val="10"/>
            <w:u w:val="single" w:color="0000FF"/>
          </w:rPr>
          <w:t xml:space="preserve"> </w:t>
        </w:r>
      </w:hyperlink>
      <w:r>
        <w:rPr>
          <w:spacing w:val="-2"/>
        </w:rPr>
        <w:t>(CRPD).</w:t>
      </w:r>
    </w:p>
    <w:p w:rsidR="00644299" w:rsidRDefault="00B37715">
      <w:pPr>
        <w:pStyle w:val="BodyText"/>
        <w:spacing w:before="115"/>
        <w:ind w:right="10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disallowable</w:t>
      </w:r>
      <w:r>
        <w:rPr>
          <w:spacing w:val="2"/>
        </w:rPr>
        <w:t xml:space="preserve"> </w:t>
      </w:r>
      <w:r>
        <w:rPr>
          <w:spacing w:val="-2"/>
        </w:rPr>
        <w:t>legislative</w:t>
      </w:r>
      <w:r>
        <w:rPr>
          <w:spacing w:val="2"/>
        </w:rPr>
        <w:t xml:space="preserve"> </w:t>
      </w:r>
      <w:r>
        <w:rPr>
          <w:spacing w:val="-1"/>
        </w:rPr>
        <w:t>instrument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engage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2"/>
        </w:rP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rPr>
          <w:spacing w:val="-1"/>
        </w:rPr>
        <w:t>because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8"/>
        </w:rPr>
        <w:t xml:space="preserve"> </w:t>
      </w:r>
      <w:r>
        <w:t>merely</w:t>
      </w:r>
      <w:r>
        <w:rPr>
          <w:spacing w:val="77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opportunities</w:t>
      </w:r>
      <w:r>
        <w:rPr>
          <w:spacing w:val="1"/>
        </w:rPr>
        <w:t xml:space="preserve"> </w:t>
      </w:r>
      <w:r>
        <w:rPr>
          <w:spacing w:val="-1"/>
        </w:rPr>
        <w:t>for business</w:t>
      </w:r>
      <w:r>
        <w:rPr>
          <w:spacing w:val="3"/>
        </w:rPr>
        <w:t xml:space="preserve"> </w:t>
      </w:r>
      <w:r>
        <w:rPr>
          <w:spacing w:val="-2"/>
        </w:rPr>
        <w:t>entities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obtain </w:t>
      </w:r>
      <w:r>
        <w:rPr>
          <w:spacing w:val="-1"/>
        </w:rPr>
        <w:t>Government</w:t>
      </w:r>
      <w:r>
        <w:rPr>
          <w:spacing w:val="-3"/>
        </w:rPr>
        <w:t xml:space="preserve"> </w:t>
      </w:r>
      <w:r>
        <w:rPr>
          <w:spacing w:val="-1"/>
        </w:rPr>
        <w:t>assistance</w:t>
      </w:r>
      <w:r>
        <w:rPr>
          <w:spacing w:val="2"/>
        </w:rPr>
        <w:t xml:space="preserve"> </w:t>
      </w:r>
      <w:r>
        <w:rPr>
          <w:spacing w:val="-2"/>
        </w:rPr>
        <w:t xml:space="preserve">where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entities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experienced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decline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turnover</w:t>
      </w:r>
      <w:r>
        <w:rPr>
          <w:spacing w:val="-6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consequence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COVID-19</w:t>
      </w:r>
      <w:r>
        <w:rPr>
          <w:spacing w:val="47"/>
        </w:rPr>
        <w:t xml:space="preserve"> </w:t>
      </w:r>
      <w:r>
        <w:rPr>
          <w:spacing w:val="-1"/>
        </w:rPr>
        <w:t>pandemic.</w:t>
      </w:r>
    </w:p>
    <w:p w:rsidR="00644299" w:rsidRDefault="00644299">
      <w:pPr>
        <w:rPr>
          <w:rFonts w:ascii="Arial" w:eastAsia="Arial" w:hAnsi="Arial" w:cs="Arial"/>
        </w:rPr>
      </w:pPr>
    </w:p>
    <w:p w:rsidR="00644299" w:rsidRDefault="00644299">
      <w:pPr>
        <w:spacing w:before="8"/>
        <w:rPr>
          <w:rFonts w:ascii="Arial" w:eastAsia="Arial" w:hAnsi="Arial" w:cs="Arial"/>
          <w:sz w:val="20"/>
          <w:szCs w:val="20"/>
        </w:rPr>
      </w:pPr>
    </w:p>
    <w:p w:rsidR="00644299" w:rsidRDefault="00B37715">
      <w:pPr>
        <w:pStyle w:val="Heading2"/>
        <w:rPr>
          <w:b w:val="0"/>
          <w:bCs w:val="0"/>
        </w:rPr>
      </w:pPr>
      <w:r>
        <w:rPr>
          <w:spacing w:val="-1"/>
        </w:rPr>
        <w:t>Conclusion</w:t>
      </w:r>
    </w:p>
    <w:p w:rsidR="00644299" w:rsidRDefault="00B37715">
      <w:pPr>
        <w:pStyle w:val="BodyText"/>
        <w:spacing w:before="122" w:line="239" w:lineRule="auto"/>
        <w:ind w:right="161"/>
        <w:jc w:val="both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Legislative</w:t>
      </w:r>
      <w:r>
        <w:rPr>
          <w:spacing w:val="-2"/>
        </w:rPr>
        <w:t xml:space="preserve"> </w:t>
      </w:r>
      <w:r>
        <w:rPr>
          <w:spacing w:val="-1"/>
        </w:rPr>
        <w:t>Instrument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compatible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human</w:t>
      </w:r>
      <w:r>
        <w:rPr>
          <w:spacing w:val="2"/>
        </w:rP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 xml:space="preserve">raise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1"/>
        </w:rPr>
        <w:t>rights</w:t>
      </w:r>
      <w:r>
        <w:rPr>
          <w:spacing w:val="61"/>
        </w:rPr>
        <w:t xml:space="preserve"> </w:t>
      </w:r>
      <w:r>
        <w:t>issues.</w:t>
      </w:r>
      <w:r>
        <w:rPr>
          <w:spacing w:val="-2"/>
        </w:rPr>
        <w:t xml:space="preserve"> </w:t>
      </w:r>
      <w:r>
        <w:rPr>
          <w:spacing w:val="-1"/>
        </w:rPr>
        <w:t>Importantly,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instrument</w:t>
      </w:r>
      <w:r>
        <w:rPr>
          <w:spacing w:val="2"/>
        </w:rPr>
        <w:t xml:space="preserve"> </w:t>
      </w:r>
      <w:r>
        <w:rPr>
          <w:spacing w:val="-1"/>
        </w:rPr>
        <w:t>positively</w:t>
      </w:r>
      <w:r>
        <w:rPr>
          <w:spacing w:val="-4"/>
        </w:rPr>
        <w:t xml:space="preserve"> </w:t>
      </w:r>
      <w:r>
        <w:rPr>
          <w:spacing w:val="-1"/>
        </w:rPr>
        <w:t>engages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right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3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aimed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assisting</w:t>
      </w:r>
      <w:r>
        <w:rPr>
          <w:spacing w:val="59"/>
        </w:rPr>
        <w:t xml:space="preserve"> </w:t>
      </w:r>
      <w:r>
        <w:rPr>
          <w:spacing w:val="-1"/>
        </w:rPr>
        <w:t>employers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keeping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jobs.</w:t>
      </w:r>
    </w:p>
    <w:sectPr w:rsidR="00644299">
      <w:pgSz w:w="11910" w:h="16840"/>
      <w:pgMar w:top="1380" w:right="13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43142"/>
    <w:multiLevelType w:val="hybridMultilevel"/>
    <w:tmpl w:val="C85ADB90"/>
    <w:lvl w:ilvl="0" w:tplc="B86473A4">
      <w:start w:val="1"/>
      <w:numFmt w:val="bullet"/>
      <w:lvlText w:val=""/>
      <w:lvlJc w:val="left"/>
      <w:pPr>
        <w:ind w:left="1530" w:hanging="707"/>
      </w:pPr>
      <w:rPr>
        <w:rFonts w:ascii="Symbol" w:eastAsia="Symbol" w:hAnsi="Symbol" w:hint="default"/>
        <w:sz w:val="20"/>
        <w:szCs w:val="20"/>
      </w:rPr>
    </w:lvl>
    <w:lvl w:ilvl="1" w:tplc="C6121E34">
      <w:start w:val="1"/>
      <w:numFmt w:val="bullet"/>
      <w:lvlText w:val="•"/>
      <w:lvlJc w:val="left"/>
      <w:pPr>
        <w:ind w:left="2365" w:hanging="707"/>
      </w:pPr>
      <w:rPr>
        <w:rFonts w:hint="default"/>
      </w:rPr>
    </w:lvl>
    <w:lvl w:ilvl="2" w:tplc="1ADA7FB8">
      <w:start w:val="1"/>
      <w:numFmt w:val="bullet"/>
      <w:lvlText w:val="•"/>
      <w:lvlJc w:val="left"/>
      <w:pPr>
        <w:ind w:left="3201" w:hanging="707"/>
      </w:pPr>
      <w:rPr>
        <w:rFonts w:hint="default"/>
      </w:rPr>
    </w:lvl>
    <w:lvl w:ilvl="3" w:tplc="5218FCF8">
      <w:start w:val="1"/>
      <w:numFmt w:val="bullet"/>
      <w:lvlText w:val="•"/>
      <w:lvlJc w:val="left"/>
      <w:pPr>
        <w:ind w:left="4036" w:hanging="707"/>
      </w:pPr>
      <w:rPr>
        <w:rFonts w:hint="default"/>
      </w:rPr>
    </w:lvl>
    <w:lvl w:ilvl="4" w:tplc="66A42A1A">
      <w:start w:val="1"/>
      <w:numFmt w:val="bullet"/>
      <w:lvlText w:val="•"/>
      <w:lvlJc w:val="left"/>
      <w:pPr>
        <w:ind w:left="4871" w:hanging="707"/>
      </w:pPr>
      <w:rPr>
        <w:rFonts w:hint="default"/>
      </w:rPr>
    </w:lvl>
    <w:lvl w:ilvl="5" w:tplc="8C46CDC0">
      <w:start w:val="1"/>
      <w:numFmt w:val="bullet"/>
      <w:lvlText w:val="•"/>
      <w:lvlJc w:val="left"/>
      <w:pPr>
        <w:ind w:left="5707" w:hanging="707"/>
      </w:pPr>
      <w:rPr>
        <w:rFonts w:hint="default"/>
      </w:rPr>
    </w:lvl>
    <w:lvl w:ilvl="6" w:tplc="CDDAA99E">
      <w:start w:val="1"/>
      <w:numFmt w:val="bullet"/>
      <w:lvlText w:val="•"/>
      <w:lvlJc w:val="left"/>
      <w:pPr>
        <w:ind w:left="6542" w:hanging="707"/>
      </w:pPr>
      <w:rPr>
        <w:rFonts w:hint="default"/>
      </w:rPr>
    </w:lvl>
    <w:lvl w:ilvl="7" w:tplc="A1DAD6EA">
      <w:start w:val="1"/>
      <w:numFmt w:val="bullet"/>
      <w:lvlText w:val="•"/>
      <w:lvlJc w:val="left"/>
      <w:pPr>
        <w:ind w:left="7378" w:hanging="707"/>
      </w:pPr>
      <w:rPr>
        <w:rFonts w:hint="default"/>
      </w:rPr>
    </w:lvl>
    <w:lvl w:ilvl="8" w:tplc="6A128D28">
      <w:start w:val="1"/>
      <w:numFmt w:val="bullet"/>
      <w:lvlText w:val="•"/>
      <w:lvlJc w:val="left"/>
      <w:pPr>
        <w:ind w:left="8213" w:hanging="707"/>
      </w:pPr>
      <w:rPr>
        <w:rFonts w:hint="default"/>
      </w:rPr>
    </w:lvl>
  </w:abstractNum>
  <w:abstractNum w:abstractNumId="1" w15:restartNumberingAfterBreak="0">
    <w:nsid w:val="63D7090F"/>
    <w:multiLevelType w:val="hybridMultilevel"/>
    <w:tmpl w:val="4594C284"/>
    <w:lvl w:ilvl="0" w:tplc="E784575E">
      <w:start w:val="1"/>
      <w:numFmt w:val="bullet"/>
      <w:lvlText w:val=""/>
      <w:lvlJc w:val="left"/>
      <w:pPr>
        <w:ind w:left="1530" w:hanging="707"/>
      </w:pPr>
      <w:rPr>
        <w:rFonts w:ascii="Symbol" w:eastAsia="Symbol" w:hAnsi="Symbol" w:hint="default"/>
        <w:sz w:val="20"/>
        <w:szCs w:val="20"/>
      </w:rPr>
    </w:lvl>
    <w:lvl w:ilvl="1" w:tplc="32845752">
      <w:start w:val="1"/>
      <w:numFmt w:val="bullet"/>
      <w:lvlText w:val="•"/>
      <w:lvlJc w:val="left"/>
      <w:pPr>
        <w:ind w:left="2375" w:hanging="707"/>
      </w:pPr>
      <w:rPr>
        <w:rFonts w:hint="default"/>
      </w:rPr>
    </w:lvl>
    <w:lvl w:ilvl="2" w:tplc="45E61E72">
      <w:start w:val="1"/>
      <w:numFmt w:val="bullet"/>
      <w:lvlText w:val="•"/>
      <w:lvlJc w:val="left"/>
      <w:pPr>
        <w:ind w:left="3221" w:hanging="707"/>
      </w:pPr>
      <w:rPr>
        <w:rFonts w:hint="default"/>
      </w:rPr>
    </w:lvl>
    <w:lvl w:ilvl="3" w:tplc="7302B050">
      <w:start w:val="1"/>
      <w:numFmt w:val="bullet"/>
      <w:lvlText w:val="•"/>
      <w:lvlJc w:val="left"/>
      <w:pPr>
        <w:ind w:left="4066" w:hanging="707"/>
      </w:pPr>
      <w:rPr>
        <w:rFonts w:hint="default"/>
      </w:rPr>
    </w:lvl>
    <w:lvl w:ilvl="4" w:tplc="72D82BBE">
      <w:start w:val="1"/>
      <w:numFmt w:val="bullet"/>
      <w:lvlText w:val="•"/>
      <w:lvlJc w:val="left"/>
      <w:pPr>
        <w:ind w:left="4911" w:hanging="707"/>
      </w:pPr>
      <w:rPr>
        <w:rFonts w:hint="default"/>
      </w:rPr>
    </w:lvl>
    <w:lvl w:ilvl="5" w:tplc="818E9DE2">
      <w:start w:val="1"/>
      <w:numFmt w:val="bullet"/>
      <w:lvlText w:val="•"/>
      <w:lvlJc w:val="left"/>
      <w:pPr>
        <w:ind w:left="5757" w:hanging="707"/>
      </w:pPr>
      <w:rPr>
        <w:rFonts w:hint="default"/>
      </w:rPr>
    </w:lvl>
    <w:lvl w:ilvl="6" w:tplc="736ED9E6">
      <w:start w:val="1"/>
      <w:numFmt w:val="bullet"/>
      <w:lvlText w:val="•"/>
      <w:lvlJc w:val="left"/>
      <w:pPr>
        <w:ind w:left="6602" w:hanging="707"/>
      </w:pPr>
      <w:rPr>
        <w:rFonts w:hint="default"/>
      </w:rPr>
    </w:lvl>
    <w:lvl w:ilvl="7" w:tplc="FF3EA7D2">
      <w:start w:val="1"/>
      <w:numFmt w:val="bullet"/>
      <w:lvlText w:val="•"/>
      <w:lvlJc w:val="left"/>
      <w:pPr>
        <w:ind w:left="7448" w:hanging="707"/>
      </w:pPr>
      <w:rPr>
        <w:rFonts w:hint="default"/>
      </w:rPr>
    </w:lvl>
    <w:lvl w:ilvl="8" w:tplc="A1A81396">
      <w:start w:val="1"/>
      <w:numFmt w:val="bullet"/>
      <w:lvlText w:val="•"/>
      <w:lvlJc w:val="left"/>
      <w:pPr>
        <w:ind w:left="8293" w:hanging="707"/>
      </w:pPr>
      <w:rPr>
        <w:rFonts w:hint="default"/>
      </w:rPr>
    </w:lvl>
  </w:abstractNum>
  <w:abstractNum w:abstractNumId="2" w15:restartNumberingAfterBreak="0">
    <w:nsid w:val="68833626"/>
    <w:multiLevelType w:val="hybridMultilevel"/>
    <w:tmpl w:val="29A04224"/>
    <w:lvl w:ilvl="0" w:tplc="DD0A54FA">
      <w:start w:val="1"/>
      <w:numFmt w:val="decimal"/>
      <w:lvlText w:val="%1."/>
      <w:lvlJc w:val="left"/>
      <w:pPr>
        <w:ind w:left="154" w:hanging="711"/>
        <w:jc w:val="left"/>
      </w:pPr>
      <w:rPr>
        <w:rFonts w:ascii="Arial" w:eastAsia="Arial" w:hAnsi="Arial" w:hint="default"/>
        <w:spacing w:val="2"/>
        <w:sz w:val="22"/>
        <w:szCs w:val="22"/>
      </w:rPr>
    </w:lvl>
    <w:lvl w:ilvl="1" w:tplc="7B2A948C">
      <w:start w:val="1"/>
      <w:numFmt w:val="upperRoman"/>
      <w:lvlText w:val="%2."/>
      <w:lvlJc w:val="left"/>
      <w:pPr>
        <w:ind w:left="1554" w:hanging="481"/>
        <w:jc w:val="right"/>
      </w:pPr>
      <w:rPr>
        <w:rFonts w:ascii="Arial" w:eastAsia="Arial" w:hAnsi="Arial" w:hint="default"/>
        <w:spacing w:val="1"/>
        <w:sz w:val="22"/>
        <w:szCs w:val="22"/>
      </w:rPr>
    </w:lvl>
    <w:lvl w:ilvl="2" w:tplc="2CA044E8">
      <w:start w:val="1"/>
      <w:numFmt w:val="bullet"/>
      <w:lvlText w:val="•"/>
      <w:lvlJc w:val="left"/>
      <w:pPr>
        <w:ind w:left="2491" w:hanging="481"/>
      </w:pPr>
      <w:rPr>
        <w:rFonts w:hint="default"/>
      </w:rPr>
    </w:lvl>
    <w:lvl w:ilvl="3" w:tplc="DBB8A866">
      <w:start w:val="1"/>
      <w:numFmt w:val="bullet"/>
      <w:lvlText w:val="•"/>
      <w:lvlJc w:val="left"/>
      <w:pPr>
        <w:ind w:left="3427" w:hanging="481"/>
      </w:pPr>
      <w:rPr>
        <w:rFonts w:hint="default"/>
      </w:rPr>
    </w:lvl>
    <w:lvl w:ilvl="4" w:tplc="C8866368">
      <w:start w:val="1"/>
      <w:numFmt w:val="bullet"/>
      <w:lvlText w:val="•"/>
      <w:lvlJc w:val="left"/>
      <w:pPr>
        <w:ind w:left="4364" w:hanging="481"/>
      </w:pPr>
      <w:rPr>
        <w:rFonts w:hint="default"/>
      </w:rPr>
    </w:lvl>
    <w:lvl w:ilvl="5" w:tplc="1D2211B0">
      <w:start w:val="1"/>
      <w:numFmt w:val="bullet"/>
      <w:lvlText w:val="•"/>
      <w:lvlJc w:val="left"/>
      <w:pPr>
        <w:ind w:left="5301" w:hanging="481"/>
      </w:pPr>
      <w:rPr>
        <w:rFonts w:hint="default"/>
      </w:rPr>
    </w:lvl>
    <w:lvl w:ilvl="6" w:tplc="04A0C63C">
      <w:start w:val="1"/>
      <w:numFmt w:val="bullet"/>
      <w:lvlText w:val="•"/>
      <w:lvlJc w:val="left"/>
      <w:pPr>
        <w:ind w:left="6237" w:hanging="481"/>
      </w:pPr>
      <w:rPr>
        <w:rFonts w:hint="default"/>
      </w:rPr>
    </w:lvl>
    <w:lvl w:ilvl="7" w:tplc="7798890E">
      <w:start w:val="1"/>
      <w:numFmt w:val="bullet"/>
      <w:lvlText w:val="•"/>
      <w:lvlJc w:val="left"/>
      <w:pPr>
        <w:ind w:left="7174" w:hanging="481"/>
      </w:pPr>
      <w:rPr>
        <w:rFonts w:hint="default"/>
      </w:rPr>
    </w:lvl>
    <w:lvl w:ilvl="8" w:tplc="6FC68AB6">
      <w:start w:val="1"/>
      <w:numFmt w:val="bullet"/>
      <w:lvlText w:val="•"/>
      <w:lvlJc w:val="left"/>
      <w:pPr>
        <w:ind w:left="8110" w:hanging="481"/>
      </w:pPr>
      <w:rPr>
        <w:rFonts w:hint="default"/>
      </w:rPr>
    </w:lvl>
  </w:abstractNum>
  <w:abstractNum w:abstractNumId="3" w15:restartNumberingAfterBreak="0">
    <w:nsid w:val="7115041A"/>
    <w:multiLevelType w:val="hybridMultilevel"/>
    <w:tmpl w:val="0AC6D38A"/>
    <w:lvl w:ilvl="0" w:tplc="CE02CE4E">
      <w:start w:val="1"/>
      <w:numFmt w:val="bullet"/>
      <w:lvlText w:val=""/>
      <w:lvlJc w:val="left"/>
      <w:pPr>
        <w:ind w:left="1185" w:hanging="361"/>
      </w:pPr>
      <w:rPr>
        <w:rFonts w:ascii="Symbol" w:eastAsia="Symbol" w:hAnsi="Symbol" w:hint="default"/>
        <w:sz w:val="22"/>
        <w:szCs w:val="22"/>
      </w:rPr>
    </w:lvl>
    <w:lvl w:ilvl="1" w:tplc="00925D3A">
      <w:start w:val="1"/>
      <w:numFmt w:val="bullet"/>
      <w:lvlText w:val="•"/>
      <w:lvlJc w:val="left"/>
      <w:pPr>
        <w:ind w:left="2054" w:hanging="361"/>
      </w:pPr>
      <w:rPr>
        <w:rFonts w:hint="default"/>
      </w:rPr>
    </w:lvl>
    <w:lvl w:ilvl="2" w:tplc="CD666594">
      <w:start w:val="1"/>
      <w:numFmt w:val="bullet"/>
      <w:lvlText w:val="•"/>
      <w:lvlJc w:val="left"/>
      <w:pPr>
        <w:ind w:left="2924" w:hanging="361"/>
      </w:pPr>
      <w:rPr>
        <w:rFonts w:hint="default"/>
      </w:rPr>
    </w:lvl>
    <w:lvl w:ilvl="3" w:tplc="4F18D916">
      <w:start w:val="1"/>
      <w:numFmt w:val="bullet"/>
      <w:lvlText w:val="•"/>
      <w:lvlJc w:val="left"/>
      <w:pPr>
        <w:ind w:left="3794" w:hanging="361"/>
      </w:pPr>
      <w:rPr>
        <w:rFonts w:hint="default"/>
      </w:rPr>
    </w:lvl>
    <w:lvl w:ilvl="4" w:tplc="A8265362">
      <w:start w:val="1"/>
      <w:numFmt w:val="bullet"/>
      <w:lvlText w:val="•"/>
      <w:lvlJc w:val="left"/>
      <w:pPr>
        <w:ind w:left="4664" w:hanging="361"/>
      </w:pPr>
      <w:rPr>
        <w:rFonts w:hint="default"/>
      </w:rPr>
    </w:lvl>
    <w:lvl w:ilvl="5" w:tplc="66C2A26A">
      <w:start w:val="1"/>
      <w:numFmt w:val="bullet"/>
      <w:lvlText w:val="•"/>
      <w:lvlJc w:val="left"/>
      <w:pPr>
        <w:ind w:left="5534" w:hanging="361"/>
      </w:pPr>
      <w:rPr>
        <w:rFonts w:hint="default"/>
      </w:rPr>
    </w:lvl>
    <w:lvl w:ilvl="6" w:tplc="6470A48A">
      <w:start w:val="1"/>
      <w:numFmt w:val="bullet"/>
      <w:lvlText w:val="•"/>
      <w:lvlJc w:val="left"/>
      <w:pPr>
        <w:ind w:left="6404" w:hanging="361"/>
      </w:pPr>
      <w:rPr>
        <w:rFonts w:hint="default"/>
      </w:rPr>
    </w:lvl>
    <w:lvl w:ilvl="7" w:tplc="BD0C0B58">
      <w:start w:val="1"/>
      <w:numFmt w:val="bullet"/>
      <w:lvlText w:val="•"/>
      <w:lvlJc w:val="left"/>
      <w:pPr>
        <w:ind w:left="7274" w:hanging="361"/>
      </w:pPr>
      <w:rPr>
        <w:rFonts w:hint="default"/>
      </w:rPr>
    </w:lvl>
    <w:lvl w:ilvl="8" w:tplc="8C82F3BE">
      <w:start w:val="1"/>
      <w:numFmt w:val="bullet"/>
      <w:lvlText w:val="•"/>
      <w:lvlJc w:val="left"/>
      <w:pPr>
        <w:ind w:left="8144" w:hanging="36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299"/>
    <w:rsid w:val="00644299"/>
    <w:rsid w:val="00B3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5:docId w15:val="{61EFBEAF-EC97-42E4-B0B4-07F8D290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1"/>
      <w:ind w:left="547" w:hanging="8"/>
      <w:outlineLvl w:val="0"/>
    </w:pPr>
    <w:rPr>
      <w:rFonts w:ascii="Arial" w:eastAsia="Arial" w:hAnsi="Arial"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114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1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lii.edu.au/au/other/dfat/treaties/1975/40.html" TargetMode="External"/><Relationship Id="rId13" Type="http://schemas.openxmlformats.org/officeDocument/2006/relationships/hyperlink" Target="http://www.austlii.edu.au/au/other/dfat/treaties/2008/1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stlii.edu.au/au/other/dfat/treaties/1976/5.html" TargetMode="External"/><Relationship Id="rId12" Type="http://schemas.openxmlformats.org/officeDocument/2006/relationships/hyperlink" Target="http://www.austlii.edu.au/au/other/dfat/treaties/1991/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tlii.edu.au/au/other/dfat/treaties/1980/23.html" TargetMode="External"/><Relationship Id="rId11" Type="http://schemas.openxmlformats.org/officeDocument/2006/relationships/hyperlink" Target="http://www.austlii.edu.au/au/other/dfat/treaties/1989/21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austlii.edu.au/au/other/dfat/treaties/1989/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stlii.edu.au/au/other/dfat/treaties/1983/9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3086</Words>
  <Characters>17591</Characters>
  <Application>Microsoft Office Word</Application>
  <DocSecurity>4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20636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Ashlee Spears</cp:lastModifiedBy>
  <cp:revision>2</cp:revision>
  <dcterms:created xsi:type="dcterms:W3CDTF">2020-09-15T00:14:00Z</dcterms:created>
  <dcterms:modified xsi:type="dcterms:W3CDTF">2020-09-15T00:14:00Z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LastSaved">
    <vt:filetime>2020-09-08T00:00:00Z</vt:filetime>
  </property>
</Properties>
</file>