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00D6F" w14:textId="77777777" w:rsidR="00250238" w:rsidRDefault="0025023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05B0286E" w14:textId="77777777" w:rsidR="00250238" w:rsidRDefault="00AD33A8">
      <w:pPr>
        <w:tabs>
          <w:tab w:val="left" w:pos="6669"/>
        </w:tabs>
        <w:spacing w:line="200" w:lineRule="atLeast"/>
        <w:ind w:left="1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E84DFC" wp14:editId="35049F3A">
            <wp:extent cx="2409260" cy="6995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260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E44383">
        <w:rPr>
          <w:rFonts w:ascii="Times New Roman"/>
          <w:position w:val="16"/>
          <w:sz w:val="20"/>
        </w:rPr>
      </w:r>
      <w:r w:rsidR="00E44383">
        <w:rPr>
          <w:rFonts w:ascii="Times New Roman"/>
          <w:position w:val="16"/>
          <w:sz w:val="20"/>
        </w:rPr>
        <w:pict w14:anchorId="50C786B4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168.35pt;height:24.75pt;mso-left-percent:-10001;mso-top-percent:-10001;mso-position-horizontal:absolute;mso-position-horizontal-relative:char;mso-position-vertical:absolute;mso-position-vertical-relative:line;mso-left-percent:-10001;mso-top-percent:-10001" filled="f" strokeweight="1.54pt">
            <v:textbox inset="0,0,0,0">
              <w:txbxContent>
                <w:p w14:paraId="1D77CB1E" w14:textId="77777777" w:rsidR="00250238" w:rsidRDefault="00AD33A8">
                  <w:pPr>
                    <w:spacing w:before="23"/>
                    <w:ind w:left="4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Instrument</w:t>
                  </w:r>
                  <w:r>
                    <w:rPr>
                      <w:rFonts w:asci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ID: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2020/SMB/0029</w:t>
                  </w:r>
                </w:p>
              </w:txbxContent>
            </v:textbox>
          </v:shape>
        </w:pict>
      </w:r>
    </w:p>
    <w:p w14:paraId="520BB3EA" w14:textId="77777777" w:rsidR="00250238" w:rsidRDefault="00250238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2601FB71" w14:textId="77777777" w:rsidR="00250238" w:rsidRDefault="00E44383">
      <w:pPr>
        <w:spacing w:line="30" w:lineRule="atLeast"/>
        <w:ind w:left="10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15983011">
          <v:group id="_x0000_s1032" style="width:500.7pt;height:1.55pt;mso-position-horizontal-relative:char;mso-position-vertical-relative:line" coordsize="10014,31">
            <v:group id="_x0000_s1033" style="position:absolute;left:15;top:15;width:9983;height:2" coordorigin="15,15" coordsize="9983,2">
              <v:shape id="_x0000_s1034" style="position:absolute;left:15;top:15;width:9983;height:2" coordorigin="15,15" coordsize="9983,0" path="m15,15r9983,e" filled="f" strokeweight="1.54pt">
                <v:path arrowok="t"/>
              </v:shape>
            </v:group>
            <w10:anchorlock/>
          </v:group>
        </w:pict>
      </w:r>
    </w:p>
    <w:p w14:paraId="3517D2F3" w14:textId="77777777" w:rsidR="00250238" w:rsidRDefault="00AD33A8">
      <w:pPr>
        <w:pStyle w:val="Heading1"/>
        <w:ind w:firstLine="0"/>
        <w:jc w:val="center"/>
      </w:pPr>
      <w:r>
        <w:rPr>
          <w:spacing w:val="-1"/>
        </w:rPr>
        <w:t>Legislative</w:t>
      </w:r>
      <w:r>
        <w:rPr>
          <w:spacing w:val="-2"/>
        </w:rPr>
        <w:t xml:space="preserve"> </w:t>
      </w:r>
      <w:r>
        <w:rPr>
          <w:spacing w:val="-1"/>
        </w:rPr>
        <w:t>Instrument</w:t>
      </w:r>
    </w:p>
    <w:p w14:paraId="6E049741" w14:textId="77777777" w:rsidR="00250238" w:rsidRDefault="00250238">
      <w:pPr>
        <w:spacing w:before="2"/>
        <w:rPr>
          <w:rFonts w:ascii="Arial" w:eastAsia="Arial" w:hAnsi="Arial" w:cs="Arial"/>
          <w:sz w:val="26"/>
          <w:szCs w:val="26"/>
        </w:rPr>
      </w:pPr>
    </w:p>
    <w:p w14:paraId="412B96CB" w14:textId="77777777" w:rsidR="00250238" w:rsidRDefault="00AD33A8">
      <w:pPr>
        <w:spacing w:before="57"/>
        <w:ind w:left="182" w:right="173" w:hanging="10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/>
          <w:spacing w:val="-1"/>
          <w:sz w:val="34"/>
        </w:rPr>
        <w:t>Coronavirus</w:t>
      </w:r>
      <w:r>
        <w:rPr>
          <w:rFonts w:ascii="Arial"/>
          <w:spacing w:val="-2"/>
          <w:sz w:val="34"/>
        </w:rPr>
        <w:t xml:space="preserve"> Economic</w:t>
      </w:r>
      <w:r>
        <w:rPr>
          <w:rFonts w:ascii="Arial"/>
          <w:spacing w:val="3"/>
          <w:sz w:val="34"/>
        </w:rPr>
        <w:t xml:space="preserve"> </w:t>
      </w:r>
      <w:r>
        <w:rPr>
          <w:rFonts w:ascii="Arial"/>
          <w:spacing w:val="-2"/>
          <w:sz w:val="34"/>
        </w:rPr>
        <w:t>Response</w:t>
      </w:r>
      <w:r>
        <w:rPr>
          <w:rFonts w:ascii="Arial"/>
          <w:spacing w:val="3"/>
          <w:sz w:val="34"/>
        </w:rPr>
        <w:t xml:space="preserve"> </w:t>
      </w:r>
      <w:r>
        <w:rPr>
          <w:rFonts w:ascii="Arial"/>
          <w:spacing w:val="-1"/>
          <w:sz w:val="34"/>
        </w:rPr>
        <w:t>Package</w:t>
      </w:r>
      <w:r>
        <w:rPr>
          <w:rFonts w:ascii="Arial"/>
          <w:spacing w:val="-2"/>
          <w:sz w:val="34"/>
        </w:rPr>
        <w:t xml:space="preserve"> </w:t>
      </w:r>
      <w:r>
        <w:rPr>
          <w:rFonts w:ascii="Arial"/>
          <w:spacing w:val="-1"/>
          <w:sz w:val="34"/>
        </w:rPr>
        <w:t>(Payments</w:t>
      </w:r>
      <w:r>
        <w:rPr>
          <w:rFonts w:ascii="Arial"/>
          <w:spacing w:val="-2"/>
          <w:sz w:val="34"/>
        </w:rPr>
        <w:t xml:space="preserve"> </w:t>
      </w:r>
      <w:r>
        <w:rPr>
          <w:rFonts w:ascii="Arial"/>
          <w:spacing w:val="-1"/>
          <w:sz w:val="34"/>
        </w:rPr>
        <w:t>and</w:t>
      </w:r>
      <w:r>
        <w:rPr>
          <w:rFonts w:ascii="Arial"/>
          <w:spacing w:val="39"/>
          <w:sz w:val="34"/>
        </w:rPr>
        <w:t xml:space="preserve"> </w:t>
      </w:r>
      <w:r>
        <w:rPr>
          <w:rFonts w:ascii="Arial"/>
          <w:spacing w:val="-1"/>
          <w:sz w:val="34"/>
        </w:rPr>
        <w:t>Benefits)</w:t>
      </w:r>
      <w:r>
        <w:rPr>
          <w:rFonts w:ascii="Arial"/>
          <w:spacing w:val="5"/>
          <w:sz w:val="34"/>
        </w:rPr>
        <w:t xml:space="preserve"> </w:t>
      </w:r>
      <w:r>
        <w:rPr>
          <w:rFonts w:ascii="Arial"/>
          <w:spacing w:val="-1"/>
          <w:sz w:val="34"/>
        </w:rPr>
        <w:t>(Timing</w:t>
      </w:r>
      <w:r>
        <w:rPr>
          <w:rFonts w:ascii="Arial"/>
          <w:spacing w:val="-6"/>
          <w:sz w:val="34"/>
        </w:rPr>
        <w:t xml:space="preserve"> </w:t>
      </w:r>
      <w:r>
        <w:rPr>
          <w:rFonts w:ascii="Arial"/>
          <w:spacing w:val="1"/>
          <w:sz w:val="34"/>
        </w:rPr>
        <w:t>of</w:t>
      </w:r>
      <w:r>
        <w:rPr>
          <w:rFonts w:ascii="Arial"/>
          <w:spacing w:val="2"/>
          <w:sz w:val="34"/>
        </w:rPr>
        <w:t xml:space="preserve"> </w:t>
      </w:r>
      <w:r>
        <w:rPr>
          <w:rFonts w:ascii="Arial"/>
          <w:spacing w:val="-2"/>
          <w:sz w:val="34"/>
        </w:rPr>
        <w:t>Supplies</w:t>
      </w:r>
      <w:r>
        <w:rPr>
          <w:rFonts w:ascii="Arial"/>
          <w:spacing w:val="9"/>
          <w:sz w:val="34"/>
        </w:rPr>
        <w:t xml:space="preserve"> </w:t>
      </w:r>
      <w:r>
        <w:rPr>
          <w:rFonts w:ascii="Arial"/>
          <w:spacing w:val="-2"/>
          <w:sz w:val="34"/>
        </w:rPr>
        <w:t xml:space="preserve">Made </w:t>
      </w:r>
      <w:r>
        <w:rPr>
          <w:rFonts w:ascii="Arial"/>
          <w:spacing w:val="-1"/>
          <w:sz w:val="34"/>
        </w:rPr>
        <w:t>and</w:t>
      </w:r>
      <w:r>
        <w:rPr>
          <w:rFonts w:ascii="Arial"/>
          <w:spacing w:val="-2"/>
          <w:sz w:val="34"/>
        </w:rPr>
        <w:t xml:space="preserve"> Decline</w:t>
      </w:r>
      <w:r>
        <w:rPr>
          <w:rFonts w:ascii="Arial"/>
          <w:spacing w:val="3"/>
          <w:sz w:val="34"/>
        </w:rPr>
        <w:t xml:space="preserve"> </w:t>
      </w:r>
      <w:r>
        <w:rPr>
          <w:rFonts w:ascii="Arial"/>
          <w:spacing w:val="-2"/>
          <w:sz w:val="34"/>
        </w:rPr>
        <w:t>in</w:t>
      </w:r>
      <w:r>
        <w:rPr>
          <w:rFonts w:ascii="Arial"/>
          <w:spacing w:val="3"/>
          <w:sz w:val="34"/>
        </w:rPr>
        <w:t xml:space="preserve"> </w:t>
      </w:r>
      <w:r>
        <w:rPr>
          <w:rFonts w:ascii="Arial"/>
          <w:spacing w:val="-2"/>
          <w:sz w:val="34"/>
        </w:rPr>
        <w:t>Turnover</w:t>
      </w:r>
      <w:r>
        <w:rPr>
          <w:rFonts w:ascii="Arial"/>
          <w:spacing w:val="2"/>
          <w:sz w:val="34"/>
        </w:rPr>
        <w:t xml:space="preserve"> </w:t>
      </w:r>
      <w:r>
        <w:rPr>
          <w:rFonts w:ascii="Arial"/>
          <w:sz w:val="34"/>
        </w:rPr>
        <w:t>Test)</w:t>
      </w:r>
      <w:r>
        <w:rPr>
          <w:rFonts w:ascii="Arial"/>
          <w:spacing w:val="43"/>
          <w:sz w:val="34"/>
        </w:rPr>
        <w:t xml:space="preserve"> </w:t>
      </w:r>
      <w:r>
        <w:rPr>
          <w:rFonts w:ascii="Arial"/>
          <w:spacing w:val="-1"/>
          <w:sz w:val="34"/>
        </w:rPr>
        <w:t>Rules</w:t>
      </w:r>
      <w:r>
        <w:rPr>
          <w:rFonts w:ascii="Arial"/>
          <w:spacing w:val="-2"/>
          <w:sz w:val="34"/>
        </w:rPr>
        <w:t xml:space="preserve"> </w:t>
      </w:r>
      <w:r>
        <w:rPr>
          <w:rFonts w:ascii="Arial"/>
          <w:spacing w:val="-1"/>
          <w:sz w:val="34"/>
        </w:rPr>
        <w:t>2020</w:t>
      </w:r>
      <w:r>
        <w:rPr>
          <w:rFonts w:ascii="Arial"/>
          <w:spacing w:val="6"/>
          <w:sz w:val="34"/>
        </w:rPr>
        <w:t xml:space="preserve"> </w:t>
      </w:r>
      <w:r>
        <w:rPr>
          <w:rFonts w:ascii="Arial"/>
          <w:spacing w:val="-1"/>
          <w:sz w:val="34"/>
        </w:rPr>
        <w:t>(No.</w:t>
      </w:r>
      <w:r>
        <w:rPr>
          <w:rFonts w:ascii="Arial"/>
          <w:spacing w:val="-3"/>
          <w:sz w:val="34"/>
        </w:rPr>
        <w:t xml:space="preserve"> </w:t>
      </w:r>
      <w:r>
        <w:rPr>
          <w:rFonts w:ascii="Arial"/>
          <w:spacing w:val="-2"/>
          <w:sz w:val="34"/>
        </w:rPr>
        <w:t>1)</w:t>
      </w:r>
    </w:p>
    <w:p w14:paraId="4044BF17" w14:textId="77777777" w:rsidR="00250238" w:rsidRDefault="00250238">
      <w:pPr>
        <w:spacing w:before="9"/>
        <w:rPr>
          <w:rFonts w:ascii="Arial" w:eastAsia="Arial" w:hAnsi="Arial" w:cs="Arial"/>
          <w:sz w:val="25"/>
          <w:szCs w:val="25"/>
        </w:rPr>
      </w:pPr>
    </w:p>
    <w:p w14:paraId="2863AAED" w14:textId="77777777" w:rsidR="00250238" w:rsidRDefault="00E44383">
      <w:pPr>
        <w:spacing w:line="30" w:lineRule="atLeast"/>
        <w:ind w:left="109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5475BA23">
          <v:group id="_x0000_s1029" style="width:500.7pt;height:1.55pt;mso-position-horizontal-relative:char;mso-position-vertical-relative:line" coordsize="10014,31">
            <v:group id="_x0000_s1030" style="position:absolute;left:15;top:15;width:9983;height:2" coordorigin="15,15" coordsize="9983,2">
              <v:shape id="_x0000_s1031" style="position:absolute;left:15;top:15;width:9983;height:2" coordorigin="15,15" coordsize="9983,0" path="m15,15r9983,e" filled="f" strokeweight="1.54pt">
                <v:path arrowok="t"/>
              </v:shape>
            </v:group>
            <w10:anchorlock/>
          </v:group>
        </w:pict>
      </w:r>
    </w:p>
    <w:p w14:paraId="12A10A36" w14:textId="77777777" w:rsidR="00250238" w:rsidRDefault="00250238">
      <w:pPr>
        <w:spacing w:before="10"/>
        <w:rPr>
          <w:rFonts w:ascii="Arial" w:eastAsia="Arial" w:hAnsi="Arial" w:cs="Arial"/>
          <w:sz w:val="24"/>
          <w:szCs w:val="24"/>
        </w:rPr>
      </w:pPr>
    </w:p>
    <w:p w14:paraId="4711715D" w14:textId="77777777" w:rsidR="00250238" w:rsidRDefault="00AD33A8">
      <w:pPr>
        <w:pStyle w:val="BodyText"/>
        <w:spacing w:before="72"/>
      </w:pPr>
      <w:r>
        <w:t>I,</w:t>
      </w:r>
      <w:r>
        <w:rPr>
          <w:spacing w:val="2"/>
        </w:rPr>
        <w:t xml:space="preserve"> </w:t>
      </w:r>
      <w:r>
        <w:rPr>
          <w:spacing w:val="-1"/>
        </w:rPr>
        <w:t xml:space="preserve">Christopher </w:t>
      </w:r>
      <w:r>
        <w:rPr>
          <w:spacing w:val="-2"/>
        </w:rPr>
        <w:t>David</w:t>
      </w:r>
      <w:r>
        <w:rPr>
          <w:spacing w:val="2"/>
        </w:rPr>
        <w:t xml:space="preserve"> </w:t>
      </w:r>
      <w:r>
        <w:rPr>
          <w:spacing w:val="-1"/>
        </w:rPr>
        <w:t>Jordan,</w:t>
      </w:r>
      <w:r>
        <w:rPr>
          <w:spacing w:val="1"/>
        </w:rPr>
        <w:t xml:space="preserve"> </w:t>
      </w:r>
      <w:r>
        <w:rPr>
          <w:spacing w:val="-1"/>
        </w:rPr>
        <w:t>Commissioner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Taxation,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determination</w:t>
      </w:r>
      <w:r>
        <w:rPr>
          <w:spacing w:val="2"/>
        </w:rPr>
        <w:t xml:space="preserve"> </w:t>
      </w:r>
      <w:r>
        <w:rPr>
          <w:spacing w:val="-1"/>
        </w:rPr>
        <w:t>under</w:t>
      </w:r>
    </w:p>
    <w:p w14:paraId="0336DC06" w14:textId="77777777" w:rsidR="00250238" w:rsidRDefault="00AD33A8">
      <w:pPr>
        <w:spacing w:before="1" w:line="241" w:lineRule="auto"/>
        <w:ind w:left="153" w:right="203"/>
        <w:rPr>
          <w:rFonts w:ascii="Arial" w:eastAsia="Arial" w:hAnsi="Arial" w:cs="Arial"/>
        </w:rPr>
      </w:pPr>
      <w:r>
        <w:rPr>
          <w:rFonts w:ascii="Arial"/>
          <w:spacing w:val="-1"/>
        </w:rPr>
        <w:t>subsection</w:t>
      </w:r>
      <w:r>
        <w:rPr>
          <w:rFonts w:ascii="Arial"/>
        </w:rPr>
        <w:t xml:space="preserve"> 20(4)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  <w:i/>
          <w:spacing w:val="-1"/>
        </w:rPr>
        <w:t>Coronavirus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Economic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 xml:space="preserve">Response </w:t>
      </w:r>
      <w:r>
        <w:rPr>
          <w:rFonts w:ascii="Arial"/>
          <w:i/>
          <w:spacing w:val="-1"/>
        </w:rPr>
        <w:t>Package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(Payments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Benefits) </w:t>
      </w:r>
      <w:r>
        <w:rPr>
          <w:rFonts w:ascii="Arial"/>
          <w:i/>
          <w:spacing w:val="-2"/>
        </w:rPr>
        <w:t>Act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  <w:spacing w:val="-3"/>
        </w:rPr>
        <w:t>2020</w:t>
      </w:r>
      <w:r>
        <w:rPr>
          <w:rFonts w:ascii="Arial"/>
          <w:i/>
          <w:spacing w:val="6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 xml:space="preserve">subsection </w:t>
      </w:r>
      <w:r>
        <w:rPr>
          <w:rFonts w:ascii="Arial"/>
        </w:rPr>
        <w:t>8</w:t>
      </w:r>
      <w:proofErr w:type="gramStart"/>
      <w:r>
        <w:rPr>
          <w:rFonts w:ascii="Arial"/>
        </w:rPr>
        <w:t>B(</w:t>
      </w:r>
      <w:proofErr w:type="gramEnd"/>
      <w:r>
        <w:rPr>
          <w:rFonts w:ascii="Arial"/>
        </w:rPr>
        <w:t>4)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6"/>
        </w:rPr>
        <w:t xml:space="preserve"> </w:t>
      </w:r>
      <w:r>
        <w:rPr>
          <w:rFonts w:ascii="Arial"/>
          <w:i/>
          <w:spacing w:val="-1"/>
        </w:rPr>
        <w:t>Coronavirus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Economic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Response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Package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(Payments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Benefits)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Rules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2020.</w:t>
      </w:r>
    </w:p>
    <w:p w14:paraId="6AA3807C" w14:textId="77777777" w:rsidR="00250238" w:rsidRDefault="00250238">
      <w:pPr>
        <w:rPr>
          <w:rFonts w:ascii="Arial" w:eastAsia="Arial" w:hAnsi="Arial" w:cs="Arial"/>
          <w:i/>
        </w:rPr>
      </w:pPr>
    </w:p>
    <w:p w14:paraId="1D84F8A2" w14:textId="77777777" w:rsidR="00250238" w:rsidRDefault="00250238">
      <w:pPr>
        <w:spacing w:before="3"/>
        <w:rPr>
          <w:rFonts w:ascii="Arial" w:eastAsia="Arial" w:hAnsi="Arial" w:cs="Arial"/>
          <w:i/>
          <w:sz w:val="32"/>
          <w:szCs w:val="32"/>
        </w:rPr>
      </w:pPr>
    </w:p>
    <w:p w14:paraId="11431255" w14:textId="77777777" w:rsidR="00250238" w:rsidRDefault="00AD33A8">
      <w:pPr>
        <w:pStyle w:val="Heading2"/>
        <w:spacing w:line="252" w:lineRule="exact"/>
        <w:ind w:left="153" w:firstLine="0"/>
        <w:rPr>
          <w:b w:val="0"/>
          <w:bCs w:val="0"/>
        </w:rPr>
      </w:pPr>
      <w:r>
        <w:rPr>
          <w:spacing w:val="-1"/>
        </w:rPr>
        <w:t>Christopher</w:t>
      </w:r>
      <w:r>
        <w:rPr>
          <w:spacing w:val="-4"/>
        </w:rPr>
        <w:t xml:space="preserve"> </w:t>
      </w:r>
      <w:r>
        <w:rPr>
          <w:spacing w:val="-1"/>
        </w:rPr>
        <w:t>David</w:t>
      </w:r>
      <w:r>
        <w:rPr>
          <w:spacing w:val="-4"/>
        </w:rPr>
        <w:t xml:space="preserve"> </w:t>
      </w:r>
      <w:r>
        <w:t>Jordan</w:t>
      </w:r>
      <w:r>
        <w:rPr>
          <w:spacing w:val="-2"/>
        </w:rPr>
        <w:t xml:space="preserve"> AO</w:t>
      </w:r>
    </w:p>
    <w:p w14:paraId="5522F230" w14:textId="77777777" w:rsidR="00250238" w:rsidRDefault="00AD33A8">
      <w:pPr>
        <w:pStyle w:val="BodyText"/>
        <w:spacing w:before="0" w:line="252" w:lineRule="exact"/>
      </w:pPr>
      <w:r>
        <w:t>Commissioner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Taxation</w:t>
      </w:r>
    </w:p>
    <w:p w14:paraId="38B1F4D4" w14:textId="77777777" w:rsidR="00250238" w:rsidRPr="00AD33A8" w:rsidRDefault="00AD33A8" w:rsidP="00AD33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543981">
        <w:rPr>
          <w:rFonts w:ascii="Arial" w:hAnsi="Arial" w:cs="Arial"/>
        </w:rPr>
        <w:t xml:space="preserve">Dated: </w:t>
      </w:r>
      <w:r>
        <w:rPr>
          <w:rFonts w:ascii="Arial" w:hAnsi="Arial" w:cs="Arial"/>
        </w:rPr>
        <w:t>16 September 2020</w:t>
      </w:r>
    </w:p>
    <w:p w14:paraId="1E0A373E" w14:textId="77777777" w:rsidR="00250238" w:rsidRDefault="00E44383">
      <w:pPr>
        <w:spacing w:line="30" w:lineRule="atLeast"/>
        <w:ind w:left="109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250DCCD5">
          <v:group id="_x0000_s1026" style="width:500.7pt;height:1.55pt;mso-position-horizontal-relative:char;mso-position-vertical-relative:line" coordsize="10014,31">
            <v:group id="_x0000_s1027" style="position:absolute;left:15;top:15;width:9983;height:2" coordorigin="15,15" coordsize="9983,2">
              <v:shape id="_x0000_s1028" style="position:absolute;left:15;top:15;width:9983;height:2" coordorigin="15,15" coordsize="9983,0" path="m15,15r9983,e" filled="f" strokeweight="1.54pt">
                <v:path arrowok="t"/>
              </v:shape>
            </v:group>
            <w10:anchorlock/>
          </v:group>
        </w:pict>
      </w:r>
    </w:p>
    <w:p w14:paraId="08F61148" w14:textId="77777777" w:rsidR="00250238" w:rsidRDefault="00250238">
      <w:pPr>
        <w:spacing w:before="4"/>
        <w:rPr>
          <w:rFonts w:ascii="Arial" w:eastAsia="Arial" w:hAnsi="Arial" w:cs="Arial"/>
          <w:sz w:val="25"/>
          <w:szCs w:val="25"/>
        </w:rPr>
      </w:pPr>
    </w:p>
    <w:p w14:paraId="63019CC5" w14:textId="77777777" w:rsidR="00250238" w:rsidRDefault="00AD33A8">
      <w:pPr>
        <w:pStyle w:val="Heading2"/>
        <w:numPr>
          <w:ilvl w:val="0"/>
          <w:numId w:val="3"/>
        </w:numPr>
        <w:tabs>
          <w:tab w:val="left" w:pos="865"/>
        </w:tabs>
        <w:spacing w:before="72"/>
        <w:rPr>
          <w:b w:val="0"/>
          <w:bCs w:val="0"/>
        </w:rPr>
      </w:pPr>
      <w:r>
        <w:rPr>
          <w:spacing w:val="-1"/>
        </w:rPr>
        <w:t>Name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instrument</w:t>
      </w:r>
    </w:p>
    <w:p w14:paraId="4FE81273" w14:textId="77777777" w:rsidR="00250238" w:rsidRDefault="00AD33A8">
      <w:pPr>
        <w:spacing w:before="116"/>
        <w:ind w:left="153" w:right="203"/>
        <w:rPr>
          <w:rFonts w:ascii="Arial" w:eastAsia="Arial" w:hAnsi="Arial" w:cs="Arial"/>
        </w:rPr>
      </w:pPr>
      <w:r>
        <w:rPr>
          <w:rFonts w:ascii="Arial"/>
          <w:spacing w:val="-1"/>
        </w:rPr>
        <w:t>This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determination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6"/>
        </w:rPr>
        <w:t xml:space="preserve"> </w:t>
      </w:r>
      <w:r>
        <w:rPr>
          <w:rFonts w:ascii="Arial"/>
          <w:i/>
          <w:spacing w:val="-2"/>
        </w:rPr>
        <w:t>Coronavirus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Economic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Response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Package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(Payments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Benefits)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2"/>
        </w:rPr>
        <w:t>(Timing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Supplies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Made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Decline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3"/>
        </w:rPr>
        <w:t>in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Turnover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Test)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2"/>
        </w:rPr>
        <w:t>Rules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2020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(No.1)</w:t>
      </w:r>
      <w:r>
        <w:rPr>
          <w:rFonts w:ascii="Arial"/>
          <w:i/>
          <w:color w:val="0000FF"/>
          <w:spacing w:val="-1"/>
        </w:rPr>
        <w:t>.</w:t>
      </w:r>
    </w:p>
    <w:p w14:paraId="15189A4D" w14:textId="77777777" w:rsidR="00250238" w:rsidRDefault="00250238">
      <w:pPr>
        <w:rPr>
          <w:rFonts w:ascii="Arial" w:eastAsia="Arial" w:hAnsi="Arial" w:cs="Arial"/>
          <w:i/>
        </w:rPr>
      </w:pPr>
    </w:p>
    <w:p w14:paraId="6BE42B40" w14:textId="77777777" w:rsidR="00250238" w:rsidRDefault="00250238">
      <w:pPr>
        <w:spacing w:before="2"/>
        <w:rPr>
          <w:rFonts w:ascii="Arial" w:eastAsia="Arial" w:hAnsi="Arial" w:cs="Arial"/>
          <w:i/>
          <w:sz w:val="21"/>
          <w:szCs w:val="21"/>
        </w:rPr>
      </w:pPr>
    </w:p>
    <w:p w14:paraId="2B5C27B1" w14:textId="77777777" w:rsidR="00250238" w:rsidRDefault="00AD33A8">
      <w:pPr>
        <w:pStyle w:val="Heading2"/>
        <w:numPr>
          <w:ilvl w:val="0"/>
          <w:numId w:val="3"/>
        </w:numPr>
        <w:tabs>
          <w:tab w:val="left" w:pos="865"/>
        </w:tabs>
        <w:rPr>
          <w:b w:val="0"/>
          <w:bCs w:val="0"/>
        </w:rPr>
      </w:pPr>
      <w:r>
        <w:rPr>
          <w:spacing w:val="-1"/>
        </w:rPr>
        <w:t>Commencement</w:t>
      </w:r>
    </w:p>
    <w:p w14:paraId="096B8B71" w14:textId="77777777" w:rsidR="00250238" w:rsidRDefault="00AD33A8">
      <w:pPr>
        <w:pStyle w:val="BodyText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instrument</w:t>
      </w:r>
      <w:r>
        <w:rPr>
          <w:spacing w:val="2"/>
        </w:rPr>
        <w:t xml:space="preserve"> </w:t>
      </w:r>
      <w:r>
        <w:rPr>
          <w:spacing w:val="-2"/>
        </w:rPr>
        <w:t>commences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day</w:t>
      </w:r>
      <w:r>
        <w:rPr>
          <w:spacing w:val="2"/>
        </w:rPr>
        <w:t xml:space="preserve"> </w:t>
      </w:r>
      <w:r>
        <w:rPr>
          <w:spacing w:val="-1"/>
        </w:rPr>
        <w:t>after 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registered</w:t>
      </w:r>
      <w:r>
        <w:rPr>
          <w:spacing w:val="-2"/>
        </w:rP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2"/>
        </w:rPr>
        <w:t>Register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Legislation.</w:t>
      </w:r>
    </w:p>
    <w:p w14:paraId="7DD1353B" w14:textId="77777777" w:rsidR="00250238" w:rsidRDefault="00250238">
      <w:pPr>
        <w:rPr>
          <w:rFonts w:ascii="Arial" w:eastAsia="Arial" w:hAnsi="Arial" w:cs="Arial"/>
        </w:rPr>
      </w:pPr>
    </w:p>
    <w:p w14:paraId="5DF407B3" w14:textId="77777777" w:rsidR="00250238" w:rsidRDefault="00250238">
      <w:pPr>
        <w:spacing w:before="2"/>
        <w:rPr>
          <w:rFonts w:ascii="Arial" w:eastAsia="Arial" w:hAnsi="Arial" w:cs="Arial"/>
          <w:sz w:val="21"/>
          <w:szCs w:val="21"/>
        </w:rPr>
      </w:pPr>
    </w:p>
    <w:p w14:paraId="75D85430" w14:textId="77777777" w:rsidR="00250238" w:rsidRDefault="00AD33A8">
      <w:pPr>
        <w:pStyle w:val="Heading2"/>
        <w:numPr>
          <w:ilvl w:val="0"/>
          <w:numId w:val="3"/>
        </w:numPr>
        <w:tabs>
          <w:tab w:val="left" w:pos="865"/>
        </w:tabs>
        <w:rPr>
          <w:b w:val="0"/>
          <w:bCs w:val="0"/>
        </w:rPr>
      </w:pPr>
      <w:r>
        <w:rPr>
          <w:spacing w:val="-1"/>
        </w:rPr>
        <w:t>Application</w:t>
      </w:r>
    </w:p>
    <w:p w14:paraId="0722A070" w14:textId="77777777" w:rsidR="00250238" w:rsidRDefault="00AD33A8">
      <w:pPr>
        <w:pStyle w:val="BodyText"/>
        <w:ind w:right="203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instrument</w:t>
      </w:r>
      <w:r>
        <w:rPr>
          <w:spacing w:val="-3"/>
        </w:rPr>
        <w:t xml:space="preserve"> </w:t>
      </w:r>
      <w:r>
        <w:rPr>
          <w:spacing w:val="-1"/>
        </w:rPr>
        <w:t>applies</w:t>
      </w:r>
      <w:r>
        <w:rPr>
          <w:spacing w:val="5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time</w:t>
      </w:r>
      <w:r>
        <w:rPr>
          <w:spacing w:val="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supply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being</w:t>
      </w:r>
      <w:r>
        <w:rPr>
          <w:spacing w:val="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entities</w:t>
      </w:r>
      <w:r>
        <w:rPr>
          <w:spacing w:val="-9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t>GST</w:t>
      </w:r>
      <w:r>
        <w:rPr>
          <w:spacing w:val="-4"/>
        </w:rPr>
        <w:t xml:space="preserve"> </w:t>
      </w:r>
      <w:r>
        <w:rPr>
          <w:spacing w:val="-1"/>
        </w:rPr>
        <w:t>turnover</w:t>
      </w:r>
      <w:r>
        <w:rPr>
          <w:spacing w:val="-2"/>
        </w:rPr>
        <w:t xml:space="preserve"> </w:t>
      </w:r>
      <w:r>
        <w:rPr>
          <w:spacing w:val="-1"/>
        </w:rPr>
        <w:t xml:space="preserve">under </w:t>
      </w:r>
      <w:r>
        <w:rPr>
          <w:spacing w:val="-2"/>
        </w:rPr>
        <w:t>section</w:t>
      </w:r>
      <w:r>
        <w:rPr>
          <w:spacing w:val="2"/>
        </w:rPr>
        <w:t xml:space="preserve"> </w:t>
      </w:r>
      <w:r>
        <w:rPr>
          <w:spacing w:val="-2"/>
        </w:rPr>
        <w:t>8B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i/>
          <w:spacing w:val="-1"/>
        </w:rPr>
        <w:t>Coronavirus</w:t>
      </w:r>
      <w:r>
        <w:rPr>
          <w:i/>
          <w:spacing w:val="1"/>
        </w:rPr>
        <w:t xml:space="preserve"> </w:t>
      </w:r>
      <w:r>
        <w:rPr>
          <w:i/>
          <w:spacing w:val="-2"/>
        </w:rPr>
        <w:t>Economic</w:t>
      </w:r>
      <w:r>
        <w:rPr>
          <w:i/>
          <w:spacing w:val="1"/>
        </w:rPr>
        <w:t xml:space="preserve"> </w:t>
      </w:r>
      <w:r>
        <w:rPr>
          <w:i/>
          <w:spacing w:val="-2"/>
        </w:rPr>
        <w:t>Response</w:t>
      </w:r>
      <w:r>
        <w:rPr>
          <w:i/>
          <w:spacing w:val="69"/>
        </w:rPr>
        <w:t xml:space="preserve"> </w:t>
      </w:r>
      <w:r>
        <w:rPr>
          <w:i/>
          <w:spacing w:val="-1"/>
        </w:rPr>
        <w:t>Package</w:t>
      </w:r>
      <w:r>
        <w:rPr>
          <w:i/>
          <w:spacing w:val="2"/>
        </w:rPr>
        <w:t xml:space="preserve"> </w:t>
      </w:r>
      <w:r>
        <w:rPr>
          <w:i/>
          <w:spacing w:val="-1"/>
        </w:rPr>
        <w:t>(Payments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2"/>
        </w:rPr>
        <w:t xml:space="preserve"> </w:t>
      </w:r>
      <w:r>
        <w:rPr>
          <w:i/>
          <w:spacing w:val="-1"/>
        </w:rPr>
        <w:t xml:space="preserve">Benefits) </w:t>
      </w:r>
      <w:r>
        <w:rPr>
          <w:i/>
          <w:spacing w:val="-2"/>
        </w:rPr>
        <w:t>Rules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2020</w:t>
      </w:r>
      <w:r>
        <w:rPr>
          <w:i/>
          <w:spacing w:val="10"/>
        </w:rPr>
        <w:t xml:space="preserve"> </w:t>
      </w:r>
      <w:r>
        <w:rPr>
          <w:spacing w:val="-2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Rules)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purposes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seeking</w:t>
      </w:r>
      <w:r>
        <w:rPr>
          <w:spacing w:val="2"/>
        </w:rPr>
        <w:t xml:space="preserve"> </w:t>
      </w:r>
      <w:r>
        <w:rPr>
          <w:spacing w:val="-2"/>
        </w:rPr>
        <w:t xml:space="preserve">to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qualifying</w:t>
      </w:r>
      <w:r>
        <w:rPr>
          <w:spacing w:val="-2"/>
        </w:rPr>
        <w:t xml:space="preserve"> </w:t>
      </w:r>
      <w:r>
        <w:rPr>
          <w:spacing w:val="-1"/>
        </w:rPr>
        <w:t>employer,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participant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religious</w:t>
      </w:r>
      <w:r>
        <w:rPr>
          <w:spacing w:val="1"/>
        </w:rPr>
        <w:t xml:space="preserve"> </w:t>
      </w:r>
      <w:r>
        <w:rPr>
          <w:spacing w:val="-2"/>
        </w:rPr>
        <w:t xml:space="preserve">institution </w:t>
      </w:r>
      <w:r>
        <w:t>for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JobKeeper</w:t>
      </w:r>
      <w:proofErr w:type="spellEnd"/>
      <w:r>
        <w:rPr>
          <w:spacing w:val="-1"/>
        </w:rPr>
        <w:t xml:space="preserve"> </w:t>
      </w:r>
      <w:r>
        <w:t>payments.</w:t>
      </w:r>
    </w:p>
    <w:p w14:paraId="5671AAD9" w14:textId="77777777" w:rsidR="00250238" w:rsidRDefault="00250238">
      <w:pPr>
        <w:rPr>
          <w:rFonts w:ascii="Arial" w:eastAsia="Arial" w:hAnsi="Arial" w:cs="Arial"/>
        </w:rPr>
      </w:pPr>
    </w:p>
    <w:p w14:paraId="61B42F94" w14:textId="77777777" w:rsidR="00250238" w:rsidRDefault="00250238">
      <w:pPr>
        <w:spacing w:before="8"/>
        <w:rPr>
          <w:rFonts w:ascii="Arial" w:eastAsia="Arial" w:hAnsi="Arial" w:cs="Arial"/>
          <w:sz w:val="20"/>
          <w:szCs w:val="20"/>
        </w:rPr>
      </w:pPr>
    </w:p>
    <w:p w14:paraId="58923E6B" w14:textId="77777777" w:rsidR="00250238" w:rsidRDefault="00AD33A8">
      <w:pPr>
        <w:pStyle w:val="Heading2"/>
        <w:numPr>
          <w:ilvl w:val="0"/>
          <w:numId w:val="3"/>
        </w:numPr>
        <w:tabs>
          <w:tab w:val="left" w:pos="865"/>
        </w:tabs>
        <w:rPr>
          <w:b w:val="0"/>
          <w:bCs w:val="0"/>
        </w:rPr>
      </w:pPr>
      <w:r>
        <w:rPr>
          <w:spacing w:val="-1"/>
        </w:rPr>
        <w:t>Determination</w:t>
      </w:r>
    </w:p>
    <w:p w14:paraId="7D718029" w14:textId="77777777" w:rsidR="00250238" w:rsidRDefault="00AD33A8">
      <w:pPr>
        <w:pStyle w:val="BodyText"/>
        <w:ind w:right="203"/>
      </w:pP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determination</w:t>
      </w:r>
      <w:r>
        <w:rPr>
          <w:spacing w:val="2"/>
        </w:rPr>
        <w:t xml:space="preserve"> </w:t>
      </w:r>
      <w:r>
        <w:rPr>
          <w:spacing w:val="-2"/>
        </w:rPr>
        <w:t>applies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determining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entities</w:t>
      </w:r>
      <w:r>
        <w:rPr>
          <w:spacing w:val="-4"/>
        </w:rPr>
        <w:t xml:space="preserve"> </w:t>
      </w:r>
      <w:r>
        <w:rPr>
          <w:spacing w:val="-1"/>
        </w:rPr>
        <w:t>qualify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JobKeeper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satisfying</w:t>
      </w:r>
      <w:r>
        <w:rPr>
          <w:spacing w:val="85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8B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Rules.</w:t>
      </w:r>
    </w:p>
    <w:p w14:paraId="064E9750" w14:textId="77777777" w:rsidR="00250238" w:rsidRDefault="00250238">
      <w:pPr>
        <w:rPr>
          <w:rFonts w:ascii="Arial" w:eastAsia="Arial" w:hAnsi="Arial" w:cs="Arial"/>
        </w:rPr>
      </w:pPr>
    </w:p>
    <w:p w14:paraId="100F99A1" w14:textId="77777777" w:rsidR="00250238" w:rsidRDefault="00250238">
      <w:pPr>
        <w:spacing w:before="2"/>
        <w:rPr>
          <w:rFonts w:ascii="Arial" w:eastAsia="Arial" w:hAnsi="Arial" w:cs="Arial"/>
          <w:sz w:val="21"/>
          <w:szCs w:val="21"/>
        </w:rPr>
      </w:pPr>
    </w:p>
    <w:p w14:paraId="4185667E" w14:textId="77777777" w:rsidR="00250238" w:rsidRDefault="00AD33A8">
      <w:pPr>
        <w:pStyle w:val="Heading2"/>
        <w:numPr>
          <w:ilvl w:val="0"/>
          <w:numId w:val="3"/>
        </w:numPr>
        <w:tabs>
          <w:tab w:val="left" w:pos="865"/>
        </w:tabs>
        <w:rPr>
          <w:b w:val="0"/>
          <w:bCs w:val="0"/>
        </w:rPr>
      </w:pPr>
      <w:r>
        <w:rPr>
          <w:spacing w:val="-1"/>
        </w:rPr>
        <w:t>Definitions</w:t>
      </w:r>
    </w:p>
    <w:p w14:paraId="35B9C1AC" w14:textId="77777777" w:rsidR="00250238" w:rsidRDefault="00AD33A8">
      <w:pPr>
        <w:pStyle w:val="BodyText"/>
        <w:ind w:right="203"/>
      </w:pP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addition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change</w:t>
      </w:r>
      <w:r>
        <w:rPr>
          <w:spacing w:val="2"/>
        </w:rPr>
        <w:t xml:space="preserve"> </w:t>
      </w:r>
      <w:r>
        <w:rPr>
          <w:spacing w:val="-2"/>
        </w:rPr>
        <w:t xml:space="preserve">contained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another paragraph,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expression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61"/>
        </w:rPr>
        <w:t xml:space="preserve"> </w:t>
      </w:r>
      <w:r>
        <w:rPr>
          <w:spacing w:val="-1"/>
        </w:rPr>
        <w:t>instrument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defined</w:t>
      </w:r>
      <w:r>
        <w:rPr>
          <w:spacing w:val="7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section</w:t>
      </w:r>
      <w:r>
        <w:rPr>
          <w:spacing w:val="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Rules,</w:t>
      </w:r>
      <w:r>
        <w:rPr>
          <w:spacing w:val="2"/>
        </w:rPr>
        <w:t xml:space="preserve"> </w:t>
      </w:r>
      <w:r>
        <w:rPr>
          <w:spacing w:val="-1"/>
        </w:rPr>
        <w:t>including,</w:t>
      </w:r>
      <w:r>
        <w:rPr>
          <w:spacing w:val="2"/>
        </w:rPr>
        <w:t xml:space="preserve"> </w:t>
      </w:r>
      <w:r>
        <w:rPr>
          <w:spacing w:val="-1"/>
        </w:rPr>
        <w:t>for the</w:t>
      </w:r>
      <w:r>
        <w:rPr>
          <w:spacing w:val="-2"/>
        </w:rPr>
        <w:t xml:space="preserve"> avoidance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doubt,</w:t>
      </w:r>
    </w:p>
    <w:p w14:paraId="0287E9BD" w14:textId="0F0F9401" w:rsidR="00250238" w:rsidRPr="00E44383" w:rsidRDefault="00AD33A8" w:rsidP="00E44383">
      <w:pPr>
        <w:spacing w:before="1"/>
        <w:ind w:left="153"/>
        <w:rPr>
          <w:rFonts w:ascii="Arial" w:eastAsia="Arial" w:hAnsi="Arial"/>
          <w:spacing w:val="-2"/>
        </w:rPr>
      </w:pPr>
      <w:r>
        <w:rPr>
          <w:rFonts w:ascii="Arial"/>
          <w:spacing w:val="-1"/>
        </w:rPr>
        <w:t>subsection</w:t>
      </w:r>
      <w:r>
        <w:rPr>
          <w:rFonts w:ascii="Arial"/>
        </w:rPr>
        <w:t xml:space="preserve"> 4(2)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Rules</w:t>
      </w:r>
      <w:r w:rsidR="00E44383">
        <w:rPr>
          <w:rFonts w:ascii="Arial"/>
          <w:spacing w:val="-1"/>
        </w:rPr>
        <w:t xml:space="preserve"> </w:t>
      </w:r>
      <w:r w:rsidRPr="00E44383">
        <w:rPr>
          <w:rFonts w:ascii="Arial" w:eastAsia="Arial" w:hAnsi="Arial"/>
          <w:spacing w:val="-2"/>
        </w:rPr>
        <w:t>has the same mean</w:t>
      </w:r>
      <w:bookmarkStart w:id="0" w:name="_GoBack"/>
      <w:bookmarkEnd w:id="0"/>
      <w:r w:rsidRPr="00E44383">
        <w:rPr>
          <w:rFonts w:ascii="Arial" w:eastAsia="Arial" w:hAnsi="Arial"/>
          <w:spacing w:val="-2"/>
        </w:rPr>
        <w:t>ing in this instrument as it has in the Rules.</w:t>
      </w:r>
    </w:p>
    <w:p w14:paraId="331E9E2D" w14:textId="77777777" w:rsidR="00250238" w:rsidRDefault="00250238">
      <w:pPr>
        <w:sectPr w:rsidR="00250238">
          <w:type w:val="continuous"/>
          <w:pgSz w:w="11910" w:h="16840"/>
          <w:pgMar w:top="620" w:right="700" w:bottom="280" w:left="980" w:header="720" w:footer="720" w:gutter="0"/>
          <w:cols w:space="720"/>
        </w:sectPr>
      </w:pPr>
    </w:p>
    <w:p w14:paraId="38A6E5C3" w14:textId="77777777" w:rsidR="00250238" w:rsidRDefault="00AD33A8">
      <w:pPr>
        <w:pStyle w:val="BodyText"/>
        <w:spacing w:before="62"/>
        <w:ind w:left="113"/>
      </w:pPr>
      <w:r>
        <w:lastRenderedPageBreak/>
        <w:t>In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instrument:</w:t>
      </w:r>
    </w:p>
    <w:p w14:paraId="75C94A45" w14:textId="77777777" w:rsidR="00250238" w:rsidRDefault="00AD33A8">
      <w:pPr>
        <w:spacing w:before="116"/>
        <w:ind w:left="824" w:right="179"/>
        <w:rPr>
          <w:rFonts w:ascii="Arial" w:eastAsia="Arial" w:hAnsi="Arial" w:cs="Arial"/>
        </w:rPr>
      </w:pPr>
      <w:r>
        <w:rPr>
          <w:rFonts w:ascii="Arial"/>
          <w:b/>
          <w:i/>
          <w:spacing w:val="-1"/>
        </w:rPr>
        <w:t xml:space="preserve">account </w:t>
      </w:r>
      <w:r>
        <w:rPr>
          <w:rFonts w:ascii="Arial"/>
          <w:b/>
          <w:i/>
        </w:rPr>
        <w:t>on a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cash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2"/>
        </w:rPr>
        <w:t>basis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spacing w:val="-1"/>
        </w:rPr>
        <w:t>has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same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meaning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section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195-1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 xml:space="preserve">the </w:t>
      </w:r>
      <w:r>
        <w:rPr>
          <w:rFonts w:ascii="Arial"/>
          <w:i/>
        </w:rPr>
        <w:t>A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New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Tax</w:t>
      </w:r>
      <w:r>
        <w:rPr>
          <w:rFonts w:ascii="Arial"/>
          <w:i/>
          <w:spacing w:val="57"/>
        </w:rPr>
        <w:t xml:space="preserve"> </w:t>
      </w:r>
      <w:r>
        <w:rPr>
          <w:rFonts w:ascii="Arial"/>
          <w:i/>
        </w:rPr>
        <w:t>System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2"/>
        </w:rPr>
        <w:t>(Goods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Services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Tax)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Act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2"/>
        </w:rPr>
        <w:t>1999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spacing w:val="-1"/>
        </w:rPr>
        <w:t>(GST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Act).</w:t>
      </w:r>
    </w:p>
    <w:p w14:paraId="46333081" w14:textId="77777777" w:rsidR="00250238" w:rsidRDefault="00AD33A8">
      <w:pPr>
        <w:pStyle w:val="BodyText"/>
        <w:spacing w:before="121"/>
        <w:ind w:left="824"/>
      </w:pPr>
      <w:r>
        <w:rPr>
          <w:b/>
          <w:i/>
          <w:spacing w:val="-1"/>
        </w:rPr>
        <w:t>registered</w:t>
      </w:r>
      <w:r>
        <w:rPr>
          <w:b/>
          <w:i/>
          <w:spacing w:val="-4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 </w:t>
      </w:r>
      <w:r>
        <w:rPr>
          <w:spacing w:val="-1"/>
        </w:rPr>
        <w:t>meaning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section</w:t>
      </w:r>
      <w:r>
        <w:rPr>
          <w:spacing w:val="2"/>
        </w:rPr>
        <w:t xml:space="preserve"> </w:t>
      </w:r>
      <w:r>
        <w:t>195-1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GST</w:t>
      </w:r>
      <w:r>
        <w:rPr>
          <w:spacing w:val="-4"/>
        </w:rPr>
        <w:t xml:space="preserve"> </w:t>
      </w:r>
      <w:r>
        <w:t>Act.</w:t>
      </w:r>
    </w:p>
    <w:p w14:paraId="34D88D05" w14:textId="77777777" w:rsidR="00250238" w:rsidRDefault="00AD33A8">
      <w:pPr>
        <w:pStyle w:val="BodyText"/>
        <w:spacing w:before="117"/>
        <w:ind w:left="824" w:right="179"/>
      </w:pPr>
      <w:r>
        <w:rPr>
          <w:b/>
          <w:i/>
        </w:rPr>
        <w:t>test</w:t>
      </w:r>
      <w:r>
        <w:rPr>
          <w:b/>
          <w:i/>
          <w:spacing w:val="-1"/>
        </w:rPr>
        <w:t xml:space="preserve"> </w:t>
      </w:r>
      <w:proofErr w:type="gramStart"/>
      <w:r>
        <w:rPr>
          <w:b/>
          <w:i/>
          <w:spacing w:val="-1"/>
        </w:rPr>
        <w:t>period</w:t>
      </w:r>
      <w:r>
        <w:rPr>
          <w:b/>
          <w:i/>
        </w:rPr>
        <w:t xml:space="preserve"> </w:t>
      </w:r>
      <w:r>
        <w:rPr>
          <w:b/>
          <w:i/>
          <w:spacing w:val="2"/>
        </w:rPr>
        <w:t xml:space="preserve"> </w:t>
      </w:r>
      <w:r>
        <w:rPr>
          <w:spacing w:val="-1"/>
        </w:rPr>
        <w:t>is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turnover</w:t>
      </w:r>
      <w:r>
        <w:rPr>
          <w:spacing w:val="-6"/>
        </w:rPr>
        <w:t xml:space="preserve"> </w:t>
      </w:r>
      <w:r>
        <w:rPr>
          <w:spacing w:val="-1"/>
        </w:rPr>
        <w:t>test</w:t>
      </w:r>
      <w:r>
        <w:rPr>
          <w:spacing w:val="2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relevant</w:t>
      </w:r>
      <w:r>
        <w:rPr>
          <w:spacing w:val="-3"/>
        </w:rPr>
        <w:t xml:space="preserve"> </w:t>
      </w:r>
      <w:r>
        <w:rPr>
          <w:spacing w:val="-2"/>
        </w:rPr>
        <w:t xml:space="preserve">comparison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another period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rPr>
          <w:spacing w:val="5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alternative </w:t>
      </w:r>
      <w:r>
        <w:rPr>
          <w:spacing w:val="-1"/>
        </w:rPr>
        <w:t>decline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turnover test</w:t>
      </w:r>
      <w:r>
        <w:rPr>
          <w:spacing w:val="-3"/>
        </w:rPr>
        <w:t xml:space="preserve"> </w:t>
      </w:r>
      <w:r>
        <w:rPr>
          <w:spacing w:val="-2"/>
        </w:rPr>
        <w:t>determined</w:t>
      </w:r>
      <w:r>
        <w:rPr>
          <w:spacing w:val="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Commissioner</w:t>
      </w:r>
      <w:r>
        <w:rPr>
          <w:spacing w:val="-1"/>
        </w:rPr>
        <w:t xml:space="preserve"> under</w:t>
      </w:r>
      <w:r>
        <w:rPr>
          <w:spacing w:val="13"/>
        </w:rPr>
        <w:t xml:space="preserve"> </w:t>
      </w:r>
      <w:r>
        <w:rPr>
          <w:spacing w:val="-1"/>
        </w:rPr>
        <w:t>subsection</w:t>
      </w:r>
      <w:r>
        <w:rPr>
          <w:spacing w:val="71"/>
        </w:rPr>
        <w:t xml:space="preserve"> </w:t>
      </w:r>
      <w:r>
        <w:t>8(6)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Rules</w:t>
      </w:r>
      <w:r>
        <w:rPr>
          <w:spacing w:val="1"/>
        </w:rPr>
        <w:t xml:space="preserve"> </w:t>
      </w:r>
      <w:r>
        <w:rPr>
          <w:spacing w:val="-2"/>
        </w:rPr>
        <w:t>(as</w:t>
      </w:r>
      <w:r>
        <w:rPr>
          <w:spacing w:val="1"/>
        </w:rPr>
        <w:t xml:space="preserve"> </w:t>
      </w:r>
      <w:r>
        <w:rPr>
          <w:spacing w:val="-1"/>
        </w:rPr>
        <w:t>relevant)</w:t>
      </w:r>
    </w:p>
    <w:p w14:paraId="72A6CF95" w14:textId="77777777" w:rsidR="00250238" w:rsidRDefault="00250238">
      <w:pPr>
        <w:rPr>
          <w:rFonts w:ascii="Arial" w:eastAsia="Arial" w:hAnsi="Arial" w:cs="Arial"/>
        </w:rPr>
      </w:pPr>
    </w:p>
    <w:p w14:paraId="04766E02" w14:textId="77777777" w:rsidR="00250238" w:rsidRDefault="00250238">
      <w:pPr>
        <w:spacing w:before="8"/>
        <w:rPr>
          <w:rFonts w:ascii="Arial" w:eastAsia="Arial" w:hAnsi="Arial" w:cs="Arial"/>
          <w:sz w:val="20"/>
          <w:szCs w:val="20"/>
        </w:rPr>
      </w:pPr>
    </w:p>
    <w:p w14:paraId="4E670556" w14:textId="77777777" w:rsidR="00250238" w:rsidRDefault="00AD33A8">
      <w:pPr>
        <w:pStyle w:val="Heading2"/>
        <w:numPr>
          <w:ilvl w:val="0"/>
          <w:numId w:val="3"/>
        </w:numPr>
        <w:tabs>
          <w:tab w:val="left" w:pos="825"/>
        </w:tabs>
        <w:ind w:left="824"/>
        <w:rPr>
          <w:b w:val="0"/>
          <w:bCs w:val="0"/>
        </w:rPr>
      </w:pPr>
      <w:r>
        <w:t>When</w:t>
      </w:r>
      <w:r>
        <w:rPr>
          <w:spacing w:val="-5"/>
        </w:rPr>
        <w:t xml:space="preserve"> </w:t>
      </w:r>
      <w:r>
        <w:rPr>
          <w:spacing w:val="-1"/>
        </w:rPr>
        <w:t>supplies</w:t>
      </w:r>
      <w:r>
        <w:rPr>
          <w:spacing w:val="3"/>
        </w:rPr>
        <w:t xml:space="preserve"> </w:t>
      </w:r>
      <w:r>
        <w:rPr>
          <w:spacing w:val="-1"/>
        </w:rPr>
        <w:t>are made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test</w:t>
      </w:r>
      <w:r>
        <w:rPr>
          <w:spacing w:val="-1"/>
        </w:rPr>
        <w:t xml:space="preserve"> period</w:t>
      </w:r>
    </w:p>
    <w:p w14:paraId="6144A070" w14:textId="77777777" w:rsidR="00250238" w:rsidRDefault="00AD33A8">
      <w:pPr>
        <w:pStyle w:val="BodyText"/>
        <w:numPr>
          <w:ilvl w:val="0"/>
          <w:numId w:val="2"/>
        </w:numPr>
        <w:tabs>
          <w:tab w:val="left" w:pos="825"/>
        </w:tabs>
        <w:spacing w:before="122" w:line="239" w:lineRule="auto"/>
        <w:ind w:right="179" w:firstLine="0"/>
      </w:pPr>
      <w:r>
        <w:t>In</w:t>
      </w:r>
      <w:r>
        <w:rPr>
          <w:spacing w:val="2"/>
        </w:rPr>
        <w:t xml:space="preserve"> </w:t>
      </w:r>
      <w:r>
        <w:rPr>
          <w:spacing w:val="-2"/>
        </w:rPr>
        <w:t>calculating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entity’s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GST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 xml:space="preserve">turnover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purposes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 xml:space="preserve">section </w:t>
      </w:r>
      <w:r>
        <w:rPr>
          <w:rFonts w:cs="Arial"/>
        </w:rPr>
        <w:t>8B</w:t>
      </w:r>
      <w:r>
        <w:rPr>
          <w:rFonts w:cs="Arial"/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supply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rPr>
          <w:spacing w:val="-1"/>
        </w:rPr>
        <w:t xml:space="preserve">treated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 xml:space="preserve">being made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time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GST</w:t>
      </w:r>
      <w:r>
        <w:rPr>
          <w:spacing w:val="-4"/>
        </w:rPr>
        <w:t xml:space="preserve"> </w:t>
      </w:r>
      <w:r>
        <w:rPr>
          <w:spacing w:val="-1"/>
        </w:rPr>
        <w:t>payable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supply</w:t>
      </w:r>
      <w:r>
        <w:rPr>
          <w:spacing w:val="1"/>
        </w:rPr>
        <w:t xml:space="preserve"> </w:t>
      </w:r>
      <w:r>
        <w:rPr>
          <w:spacing w:val="-2"/>
        </w:rPr>
        <w:t>would</w:t>
      </w:r>
      <w:r>
        <w:rPr>
          <w:spacing w:val="4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attributed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2"/>
        </w:rPr>
        <w:t xml:space="preserve"> </w:t>
      </w:r>
      <w:r>
        <w:rPr>
          <w:spacing w:val="-1"/>
        </w:rPr>
        <w:t>period under the</w:t>
      </w:r>
      <w:r>
        <w:t xml:space="preserve"> GST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if:</w:t>
      </w:r>
    </w:p>
    <w:p w14:paraId="20CBCD9E" w14:textId="77777777" w:rsidR="00250238" w:rsidRDefault="00AD33A8">
      <w:pPr>
        <w:pStyle w:val="BodyText"/>
        <w:numPr>
          <w:ilvl w:val="1"/>
          <w:numId w:val="2"/>
        </w:numPr>
        <w:tabs>
          <w:tab w:val="left" w:pos="1530"/>
        </w:tabs>
        <w:spacing w:before="121"/>
        <w:ind w:hanging="70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supply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taxable</w:t>
      </w:r>
      <w:r>
        <w:rPr>
          <w:spacing w:val="-2"/>
        </w:rPr>
        <w:t xml:space="preserve"> </w:t>
      </w:r>
      <w:r>
        <w:t>supply;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14:paraId="459BF393" w14:textId="77777777" w:rsidR="00250238" w:rsidRDefault="00AD33A8">
      <w:pPr>
        <w:pStyle w:val="BodyText"/>
        <w:numPr>
          <w:ilvl w:val="1"/>
          <w:numId w:val="2"/>
        </w:numPr>
        <w:tabs>
          <w:tab w:val="left" w:pos="1530"/>
        </w:tabs>
        <w:spacing w:before="121"/>
        <w:ind w:hanging="705"/>
      </w:pPr>
      <w:r>
        <w:t xml:space="preserve">GST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payable</w:t>
      </w:r>
      <w:r>
        <w:rPr>
          <w:spacing w:val="-2"/>
        </w:rP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entity;</w:t>
      </w:r>
      <w:r>
        <w:rPr>
          <w:spacing w:val="3"/>
        </w:rPr>
        <w:t xml:space="preserve"> </w:t>
      </w:r>
      <w:r>
        <w:rPr>
          <w:spacing w:val="-1"/>
        </w:rPr>
        <w:t>and</w:t>
      </w:r>
    </w:p>
    <w:p w14:paraId="0ADC2BB1" w14:textId="77777777" w:rsidR="00250238" w:rsidRDefault="00AD33A8">
      <w:pPr>
        <w:pStyle w:val="BodyText"/>
        <w:numPr>
          <w:ilvl w:val="1"/>
          <w:numId w:val="2"/>
        </w:numPr>
        <w:tabs>
          <w:tab w:val="left" w:pos="1530"/>
        </w:tabs>
        <w:spacing w:before="117"/>
        <w:ind w:hanging="705"/>
      </w:pPr>
      <w:r>
        <w:t>any</w:t>
      </w:r>
      <w:r>
        <w:rPr>
          <w:spacing w:val="1"/>
        </w:rPr>
        <w:t xml:space="preserve"> </w:t>
      </w:r>
      <w:r>
        <w:rPr>
          <w:spacing w:val="-2"/>
        </w:rPr>
        <w:t>reference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tax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reference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rPr>
          <w:spacing w:val="-1"/>
        </w:rPr>
        <w:t>period.</w:t>
      </w:r>
    </w:p>
    <w:p w14:paraId="3B84DE3F" w14:textId="77777777" w:rsidR="00250238" w:rsidRDefault="00AD33A8">
      <w:pPr>
        <w:spacing w:before="121"/>
        <w:ind w:left="152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Note: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subsection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does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2"/>
          <w:sz w:val="20"/>
        </w:rPr>
        <w:t>not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2"/>
          <w:sz w:val="20"/>
        </w:rPr>
        <w:t>apply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to:</w:t>
      </w:r>
    </w:p>
    <w:p w14:paraId="734EF285" w14:textId="77777777" w:rsidR="00250238" w:rsidRDefault="00AD33A8">
      <w:pPr>
        <w:numPr>
          <w:ilvl w:val="2"/>
          <w:numId w:val="2"/>
        </w:numPr>
        <w:tabs>
          <w:tab w:val="left" w:pos="2299"/>
        </w:tabs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a </w:t>
      </w:r>
      <w:r>
        <w:rPr>
          <w:rFonts w:ascii="Arial"/>
          <w:spacing w:val="-2"/>
          <w:sz w:val="20"/>
        </w:rPr>
        <w:t>supply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2"/>
          <w:sz w:val="20"/>
        </w:rPr>
        <w:t>not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supply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for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purposes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GST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Act,</w:t>
      </w:r>
      <w:r>
        <w:rPr>
          <w:rFonts w:ascii="Arial"/>
          <w:spacing w:val="-2"/>
          <w:sz w:val="20"/>
        </w:rPr>
        <w:t xml:space="preserve"> including:</w:t>
      </w:r>
    </w:p>
    <w:p w14:paraId="36BADE24" w14:textId="77777777" w:rsidR="00250238" w:rsidRDefault="00AD33A8">
      <w:pPr>
        <w:numPr>
          <w:ilvl w:val="3"/>
          <w:numId w:val="2"/>
        </w:numPr>
        <w:tabs>
          <w:tab w:val="left" w:pos="2951"/>
        </w:tabs>
        <w:spacing w:before="120"/>
        <w:ind w:right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entity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2"/>
          <w:sz w:val="20"/>
          <w:szCs w:val="20"/>
        </w:rPr>
        <w:t>deductible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gift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recipient—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gifts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covered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subparagraph</w:t>
      </w:r>
      <w:r>
        <w:rPr>
          <w:rFonts w:ascii="Arial" w:eastAsia="Arial" w:hAnsi="Arial" w:cs="Arial"/>
          <w:spacing w:val="6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8(8)(f)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Rules;</w:t>
      </w:r>
    </w:p>
    <w:p w14:paraId="39E8CE70" w14:textId="77777777" w:rsidR="00250238" w:rsidRDefault="00AD33A8">
      <w:pPr>
        <w:numPr>
          <w:ilvl w:val="3"/>
          <w:numId w:val="2"/>
        </w:numPr>
        <w:tabs>
          <w:tab w:val="left" w:pos="2951"/>
        </w:tabs>
        <w:spacing w:before="121"/>
        <w:ind w:right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entity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ACNC-registered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charity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(other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than</w:t>
      </w:r>
      <w:r>
        <w:rPr>
          <w:rFonts w:ascii="Arial" w:eastAsia="Arial" w:hAnsi="Arial" w:cs="Arial"/>
          <w:sz w:val="20"/>
          <w:szCs w:val="20"/>
        </w:rPr>
        <w:t xml:space="preserve"> a </w:t>
      </w:r>
      <w:r>
        <w:rPr>
          <w:rFonts w:ascii="Arial" w:eastAsia="Arial" w:hAnsi="Arial" w:cs="Arial"/>
          <w:spacing w:val="-2"/>
          <w:sz w:val="20"/>
          <w:szCs w:val="20"/>
        </w:rPr>
        <w:t>deductible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gift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recipient)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– to </w:t>
      </w:r>
      <w:r>
        <w:rPr>
          <w:rFonts w:ascii="Arial" w:eastAsia="Arial" w:hAnsi="Arial" w:cs="Arial"/>
          <w:spacing w:val="-2"/>
          <w:sz w:val="20"/>
          <w:szCs w:val="20"/>
        </w:rPr>
        <w:t>gifts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covered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subparagraph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8(8)(g)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Rules;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</w:p>
    <w:p w14:paraId="334483D7" w14:textId="77777777" w:rsidR="00250238" w:rsidRDefault="00AD33A8">
      <w:pPr>
        <w:numPr>
          <w:ilvl w:val="2"/>
          <w:numId w:val="2"/>
        </w:numPr>
        <w:tabs>
          <w:tab w:val="left" w:pos="2241"/>
        </w:tabs>
        <w:spacing w:before="120"/>
        <w:ind w:left="2240" w:hanging="71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a </w:t>
      </w:r>
      <w:r>
        <w:rPr>
          <w:rFonts w:ascii="Arial"/>
          <w:spacing w:val="-2"/>
          <w:sz w:val="20"/>
        </w:rPr>
        <w:t>supply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2"/>
          <w:sz w:val="20"/>
        </w:rPr>
        <w:t>excluded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calculation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current</w:t>
      </w:r>
      <w:r>
        <w:rPr>
          <w:rFonts w:ascii="Arial"/>
          <w:spacing w:val="-2"/>
          <w:sz w:val="20"/>
        </w:rPr>
        <w:t xml:space="preserve"> GST turnover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2"/>
          <w:sz w:val="20"/>
        </w:rPr>
        <w:t>under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rules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2"/>
          <w:sz w:val="20"/>
        </w:rPr>
        <w:t>including:</w:t>
      </w:r>
    </w:p>
    <w:p w14:paraId="6682B12F" w14:textId="77777777" w:rsidR="00250238" w:rsidRDefault="00AD33A8">
      <w:pPr>
        <w:numPr>
          <w:ilvl w:val="3"/>
          <w:numId w:val="2"/>
        </w:numPr>
        <w:tabs>
          <w:tab w:val="left" w:pos="2951"/>
        </w:tabs>
        <w:spacing w:before="115"/>
        <w:ind w:right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entity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ACNC-registered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charity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elects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2"/>
          <w:sz w:val="20"/>
          <w:szCs w:val="20"/>
        </w:rPr>
        <w:t>disregard</w:t>
      </w:r>
      <w:r>
        <w:rPr>
          <w:rFonts w:ascii="Arial" w:eastAsia="Arial" w:hAnsi="Arial" w:cs="Arial"/>
          <w:sz w:val="20"/>
          <w:szCs w:val="20"/>
        </w:rPr>
        <w:t xml:space="preserve"> a </w:t>
      </w:r>
      <w:r>
        <w:rPr>
          <w:rFonts w:ascii="Arial" w:eastAsia="Arial" w:hAnsi="Arial" w:cs="Arial"/>
          <w:spacing w:val="-2"/>
          <w:sz w:val="20"/>
          <w:szCs w:val="20"/>
        </w:rPr>
        <w:t>supply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under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subparagraph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8(8)(h)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Rules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 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those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supplies.</w:t>
      </w:r>
    </w:p>
    <w:p w14:paraId="3ED44F5C" w14:textId="77777777" w:rsidR="00250238" w:rsidRDefault="00AD33A8">
      <w:pPr>
        <w:tabs>
          <w:tab w:val="left" w:pos="2950"/>
        </w:tabs>
        <w:spacing w:before="143" w:line="230" w:lineRule="exact"/>
        <w:ind w:left="2951" w:right="698" w:hanging="71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</w:rPr>
        <w:t>(ii)</w:t>
      </w:r>
      <w:r>
        <w:rPr>
          <w:rFonts w:ascii="Arial"/>
          <w:spacing w:val="-2"/>
        </w:rPr>
        <w:tab/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2"/>
          <w:sz w:val="20"/>
        </w:rPr>
        <w:t>supplies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2"/>
          <w:sz w:val="20"/>
        </w:rPr>
        <w:t>excluded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under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section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188-15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GST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2"/>
          <w:sz w:val="20"/>
        </w:rPr>
        <w:t>Act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2"/>
          <w:sz w:val="20"/>
        </w:rPr>
        <w:t>without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2"/>
          <w:sz w:val="20"/>
        </w:rPr>
        <w:t>any</w:t>
      </w:r>
      <w:r>
        <w:rPr>
          <w:rFonts w:ascii="Arial"/>
          <w:spacing w:val="55"/>
          <w:sz w:val="20"/>
        </w:rPr>
        <w:t xml:space="preserve"> </w:t>
      </w:r>
      <w:r>
        <w:rPr>
          <w:rFonts w:ascii="Arial"/>
          <w:spacing w:val="-1"/>
          <w:sz w:val="20"/>
        </w:rPr>
        <w:t>modification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under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rules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for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2"/>
          <w:sz w:val="20"/>
        </w:rPr>
        <w:t>example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input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taxed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supplies.</w:t>
      </w:r>
    </w:p>
    <w:p w14:paraId="71F55CDA" w14:textId="77777777" w:rsidR="00250238" w:rsidRDefault="00AD33A8">
      <w:pPr>
        <w:spacing w:before="117"/>
        <w:ind w:left="824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Accounting</w:t>
      </w:r>
      <w:r>
        <w:rPr>
          <w:rFonts w:ascii="Arial"/>
          <w:i/>
          <w:spacing w:val="-2"/>
        </w:rPr>
        <w:t xml:space="preserve"> method</w:t>
      </w:r>
    </w:p>
    <w:p w14:paraId="6CF80EA1" w14:textId="77777777" w:rsidR="00250238" w:rsidRDefault="00AD33A8">
      <w:pPr>
        <w:pStyle w:val="BodyText"/>
        <w:numPr>
          <w:ilvl w:val="0"/>
          <w:numId w:val="2"/>
        </w:numPr>
        <w:tabs>
          <w:tab w:val="left" w:pos="825"/>
        </w:tabs>
        <w:spacing w:before="121"/>
        <w:ind w:left="824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applying </w:t>
      </w:r>
      <w:r>
        <w:rPr>
          <w:spacing w:val="-2"/>
        </w:rPr>
        <w:t>subsection</w:t>
      </w:r>
      <w:r>
        <w:rPr>
          <w:spacing w:val="4"/>
        </w:rPr>
        <w:t xml:space="preserve"> </w:t>
      </w:r>
      <w:r>
        <w:rPr>
          <w:spacing w:val="-2"/>
        </w:rPr>
        <w:t>6(1),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entity:</w:t>
      </w:r>
    </w:p>
    <w:p w14:paraId="03562503" w14:textId="77777777" w:rsidR="00250238" w:rsidRDefault="00AD33A8">
      <w:pPr>
        <w:pStyle w:val="BodyText"/>
        <w:numPr>
          <w:ilvl w:val="1"/>
          <w:numId w:val="2"/>
        </w:numPr>
        <w:tabs>
          <w:tab w:val="left" w:pos="1530"/>
        </w:tabs>
        <w:spacing w:line="241" w:lineRule="auto"/>
        <w:ind w:right="243" w:hanging="705"/>
      </w:pPr>
      <w:r>
        <w:rPr>
          <w:spacing w:val="-1"/>
        </w:rPr>
        <w:t>is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registered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2"/>
        </w:rPr>
        <w:t xml:space="preserve"> </w:t>
      </w:r>
      <w:r>
        <w:rPr>
          <w:spacing w:val="-2"/>
        </w:rPr>
        <w:t>periods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entity</w:t>
      </w:r>
      <w:r>
        <w:rPr>
          <w:spacing w:val="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entity</w:t>
      </w:r>
      <w:r>
        <w:rPr>
          <w:spacing w:val="41"/>
        </w:rPr>
        <w:t xml:space="preserve"> </w:t>
      </w:r>
      <w:r>
        <w:rPr>
          <w:spacing w:val="-1"/>
        </w:rPr>
        <w:t>must</w:t>
      </w:r>
      <w:r>
        <w:rPr>
          <w:spacing w:val="3"/>
        </w:rPr>
        <w:t xml:space="preserve"> </w:t>
      </w:r>
      <w:r>
        <w:rPr>
          <w:spacing w:val="-1"/>
        </w:rPr>
        <w:t>determine</w:t>
      </w:r>
      <w:r>
        <w:rPr>
          <w:spacing w:val="2"/>
        </w:rPr>
        <w:t xml:space="preserve"> </w:t>
      </w:r>
      <w:r>
        <w:rPr>
          <w:spacing w:val="-2"/>
        </w:rPr>
        <w:t>whether</w:t>
      </w:r>
      <w:r>
        <w:rPr>
          <w:spacing w:val="-1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 xml:space="preserve">attributable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periods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basis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entity:</w:t>
      </w:r>
    </w:p>
    <w:p w14:paraId="1AD69492" w14:textId="77777777" w:rsidR="00250238" w:rsidRDefault="00AD33A8">
      <w:pPr>
        <w:pStyle w:val="BodyText"/>
        <w:numPr>
          <w:ilvl w:val="0"/>
          <w:numId w:val="1"/>
        </w:numPr>
        <w:tabs>
          <w:tab w:val="left" w:pos="2241"/>
        </w:tabs>
        <w:spacing w:before="119"/>
      </w:pPr>
      <w:r>
        <w:t>chooses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account</w:t>
      </w:r>
      <w:r>
        <w:rPr>
          <w:spacing w:val="-3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rPr>
          <w:spacing w:val="-1"/>
        </w:rPr>
        <w:t>cash</w:t>
      </w:r>
      <w:r>
        <w:rPr>
          <w:spacing w:val="2"/>
        </w:rPr>
        <w:t xml:space="preserve"> </w:t>
      </w:r>
      <w:r>
        <w:rPr>
          <w:spacing w:val="-1"/>
        </w:rPr>
        <w:t>basis;</w:t>
      </w:r>
      <w:r>
        <w:rPr>
          <w:spacing w:val="-3"/>
        </w:rPr>
        <w:t xml:space="preserve"> </w:t>
      </w:r>
      <w:r>
        <w:rPr>
          <w:spacing w:val="2"/>
        </w:rPr>
        <w:t>or</w:t>
      </w:r>
    </w:p>
    <w:p w14:paraId="350E6C86" w14:textId="77777777" w:rsidR="00250238" w:rsidRDefault="00AD33A8">
      <w:pPr>
        <w:pStyle w:val="BodyText"/>
        <w:numPr>
          <w:ilvl w:val="0"/>
          <w:numId w:val="1"/>
        </w:numPr>
        <w:tabs>
          <w:tab w:val="left" w:pos="2241"/>
        </w:tabs>
      </w:pPr>
      <w:r>
        <w:rPr>
          <w:spacing w:val="-1"/>
        </w:rPr>
        <w:t>did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choose</w:t>
      </w:r>
      <w:r>
        <w:rPr>
          <w:spacing w:val="2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account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cash</w:t>
      </w:r>
      <w:r>
        <w:rPr>
          <w:spacing w:val="-2"/>
        </w:rPr>
        <w:t xml:space="preserve"> </w:t>
      </w:r>
      <w:r>
        <w:t>basis;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14:paraId="05660F19" w14:textId="77777777" w:rsidR="00250238" w:rsidRDefault="00AD33A8">
      <w:pPr>
        <w:pStyle w:val="BodyText"/>
        <w:numPr>
          <w:ilvl w:val="0"/>
          <w:numId w:val="1"/>
        </w:numPr>
        <w:tabs>
          <w:tab w:val="left" w:pos="2241"/>
        </w:tabs>
        <w:spacing w:before="121"/>
      </w:pPr>
      <w:r>
        <w:t>uses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 xml:space="preserve">same </w:t>
      </w:r>
      <w:r>
        <w:rPr>
          <w:spacing w:val="-1"/>
        </w:rPr>
        <w:t>accounting</w:t>
      </w:r>
      <w:r>
        <w:rPr>
          <w:spacing w:val="2"/>
        </w:rPr>
        <w:t xml:space="preserve"> </w:t>
      </w:r>
      <w:r>
        <w:rPr>
          <w:spacing w:val="-1"/>
        </w:rPr>
        <w:t>basis</w:t>
      </w:r>
      <w:r>
        <w:rPr>
          <w:spacing w:val="1"/>
        </w:rPr>
        <w:t xml:space="preserve"> </w:t>
      </w:r>
      <w:r>
        <w:rPr>
          <w:spacing w:val="-1"/>
        </w:rPr>
        <w:t>for all</w:t>
      </w:r>
      <w:r>
        <w:rPr>
          <w:spacing w:val="-5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rPr>
          <w:spacing w:val="-2"/>
        </w:rPr>
        <w:t>periods</w:t>
      </w:r>
    </w:p>
    <w:p w14:paraId="375DF153" w14:textId="77777777" w:rsidR="00250238" w:rsidRDefault="00AD33A8">
      <w:pPr>
        <w:pStyle w:val="BodyText"/>
        <w:numPr>
          <w:ilvl w:val="1"/>
          <w:numId w:val="2"/>
        </w:numPr>
        <w:tabs>
          <w:tab w:val="left" w:pos="1530"/>
        </w:tabs>
        <w:spacing w:before="117"/>
        <w:ind w:right="179" w:hanging="705"/>
      </w:pPr>
      <w:r>
        <w:rPr>
          <w:spacing w:val="-1"/>
        </w:rPr>
        <w:t>becomes</w:t>
      </w:r>
      <w:r>
        <w:rPr>
          <w:spacing w:val="1"/>
        </w:rPr>
        <w:t xml:space="preserve"> </w:t>
      </w:r>
      <w:r>
        <w:rPr>
          <w:spacing w:val="-2"/>
        </w:rPr>
        <w:t>registered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comparison</w:t>
      </w:r>
      <w:r>
        <w:rPr>
          <w:spacing w:val="2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registered</w:t>
      </w:r>
      <w:r>
        <w:rPr>
          <w:spacing w:val="4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comparison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then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determine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29"/>
        </w:rPr>
        <w:t xml:space="preserve"> </w:t>
      </w:r>
      <w:r>
        <w:t>GST is</w:t>
      </w:r>
      <w:r>
        <w:rPr>
          <w:spacing w:val="-4"/>
        </w:rPr>
        <w:t xml:space="preserve"> </w:t>
      </w:r>
      <w:r>
        <w:rPr>
          <w:spacing w:val="-2"/>
        </w:rPr>
        <w:t>attributable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5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 xml:space="preserve">same </w:t>
      </w:r>
      <w:r>
        <w:rPr>
          <w:spacing w:val="-1"/>
        </w:rPr>
        <w:t>accounting</w:t>
      </w:r>
      <w:r>
        <w:rPr>
          <w:spacing w:val="6"/>
        </w:rPr>
        <w:t xml:space="preserve"> </w:t>
      </w:r>
      <w:r>
        <w:rPr>
          <w:spacing w:val="-1"/>
        </w:rPr>
        <w:t>basis</w:t>
      </w:r>
      <w:r>
        <w:rPr>
          <w:spacing w:val="-3"/>
        </w:rPr>
        <w:t xml:space="preserve"> </w:t>
      </w:r>
      <w:r>
        <w:rPr>
          <w:spacing w:val="-1"/>
        </w:rPr>
        <w:t>applying</w:t>
      </w:r>
      <w:r>
        <w:rPr>
          <w:spacing w:val="-2"/>
        </w:rP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rPr>
          <w:spacing w:val="-1"/>
        </w:rPr>
        <w:t>under Division</w:t>
      </w:r>
      <w:r>
        <w:rPr>
          <w:spacing w:val="-2"/>
        </w:rPr>
        <w:t xml:space="preserve"> 29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5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applied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entity in</w:t>
      </w:r>
      <w:r>
        <w:rPr>
          <w:spacing w:val="29"/>
        </w:rPr>
        <w:t xml:space="preserve"> </w:t>
      </w:r>
      <w:r>
        <w:t>the</w:t>
      </w:r>
      <w:r>
        <w:rPr>
          <w:spacing w:val="-2"/>
        </w:rPr>
        <w:t xml:space="preserve"> relevant</w:t>
      </w:r>
      <w:r>
        <w:rPr>
          <w:spacing w:val="2"/>
        </w:rPr>
        <w:t xml:space="preserve"> </w:t>
      </w:r>
      <w:r>
        <w:rPr>
          <w:spacing w:val="-1"/>
        </w:rPr>
        <w:t>comparison</w:t>
      </w:r>
      <w:r>
        <w:rPr>
          <w:spacing w:val="-2"/>
        </w:rPr>
        <w:t xml:space="preserve"> </w:t>
      </w:r>
      <w:r>
        <w:t>period;</w:t>
      </w:r>
      <w:r>
        <w:rPr>
          <w:spacing w:val="-3"/>
        </w:rPr>
        <w:t xml:space="preserve"> </w:t>
      </w:r>
      <w:r>
        <w:t>or</w:t>
      </w:r>
    </w:p>
    <w:p w14:paraId="29FFBC52" w14:textId="77777777" w:rsidR="00250238" w:rsidRDefault="00AD33A8">
      <w:pPr>
        <w:pStyle w:val="BodyText"/>
        <w:numPr>
          <w:ilvl w:val="1"/>
          <w:numId w:val="2"/>
        </w:numPr>
        <w:tabs>
          <w:tab w:val="left" w:pos="1530"/>
        </w:tabs>
        <w:spacing w:before="117" w:line="239" w:lineRule="auto"/>
        <w:ind w:right="243" w:hanging="705"/>
      </w:pPr>
      <w:r>
        <w:rPr>
          <w:spacing w:val="-1"/>
        </w:rPr>
        <w:t>registered</w:t>
      </w:r>
      <w:r>
        <w:t xml:space="preserve"> </w:t>
      </w:r>
      <w:r>
        <w:rPr>
          <w:spacing w:val="-1"/>
        </w:rPr>
        <w:t>after the</w:t>
      </w:r>
      <w:r>
        <w:t xml:space="preserve"> </w:t>
      </w:r>
      <w:r>
        <w:rPr>
          <w:spacing w:val="-2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comparison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"/>
        </w:rPr>
        <w:t xml:space="preserve"> </w:t>
      </w:r>
      <w:r>
        <w:rPr>
          <w:spacing w:val="-2"/>
        </w:rPr>
        <w:t>then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t xml:space="preserve">must </w:t>
      </w:r>
      <w:r>
        <w:rPr>
          <w:spacing w:val="-1"/>
        </w:rPr>
        <w:t>determine</w:t>
      </w:r>
      <w:r>
        <w:rPr>
          <w:spacing w:val="45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t>GST is</w:t>
      </w:r>
      <w:r>
        <w:rPr>
          <w:spacing w:val="-4"/>
        </w:rPr>
        <w:t xml:space="preserve"> </w:t>
      </w:r>
      <w:r>
        <w:rPr>
          <w:spacing w:val="-2"/>
        </w:rPr>
        <w:t>attributable</w:t>
      </w:r>
      <w:r>
        <w:rPr>
          <w:spacing w:val="2"/>
        </w:rPr>
        <w:t xml:space="preserve"> </w:t>
      </w:r>
      <w:r>
        <w:rPr>
          <w:spacing w:val="-2"/>
        </w:rPr>
        <w:t xml:space="preserve">to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5"/>
        </w:rPr>
        <w:t xml:space="preserve"> </w:t>
      </w:r>
      <w:r>
        <w:rPr>
          <w:spacing w:val="-1"/>
        </w:rPr>
        <w:t>using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 xml:space="preserve">same </w:t>
      </w:r>
      <w:r>
        <w:rPr>
          <w:spacing w:val="-1"/>
        </w:rPr>
        <w:t>accounting</w:t>
      </w:r>
      <w:r>
        <w:rPr>
          <w:spacing w:val="-2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rPr>
          <w:spacing w:val="-1"/>
        </w:rPr>
        <w:t>applying</w:t>
      </w:r>
      <w:r>
        <w:rPr>
          <w:spacing w:val="4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rPr>
          <w:spacing w:val="-2"/>
        </w:rPr>
        <w:t xml:space="preserve">Division </w:t>
      </w:r>
      <w:r>
        <w:t>29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GST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beginning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its</w:t>
      </w:r>
      <w:r>
        <w:rPr>
          <w:spacing w:val="59"/>
        </w:rPr>
        <w:t xml:space="preserve"> </w:t>
      </w:r>
      <w:r>
        <w:rPr>
          <w:spacing w:val="-1"/>
        </w:rPr>
        <w:t>turnover</w:t>
      </w:r>
      <w:r>
        <w:rPr>
          <w:spacing w:val="1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period.</w:t>
      </w:r>
    </w:p>
    <w:sectPr w:rsidR="00250238">
      <w:pgSz w:w="11910" w:h="16840"/>
      <w:pgMar w:top="100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A1DF4"/>
    <w:multiLevelType w:val="hybridMultilevel"/>
    <w:tmpl w:val="B6DEEAEC"/>
    <w:lvl w:ilvl="0" w:tplc="E012C910">
      <w:start w:val="1"/>
      <w:numFmt w:val="decimal"/>
      <w:lvlText w:val="%1."/>
      <w:lvlJc w:val="left"/>
      <w:pPr>
        <w:ind w:left="864" w:hanging="711"/>
        <w:jc w:val="left"/>
      </w:pPr>
      <w:rPr>
        <w:rFonts w:ascii="Arial" w:eastAsia="Arial" w:hAnsi="Arial" w:hint="default"/>
        <w:b/>
        <w:bCs/>
        <w:spacing w:val="2"/>
        <w:sz w:val="22"/>
        <w:szCs w:val="22"/>
      </w:rPr>
    </w:lvl>
    <w:lvl w:ilvl="1" w:tplc="22AC6C4E">
      <w:start w:val="1"/>
      <w:numFmt w:val="bullet"/>
      <w:lvlText w:val="•"/>
      <w:lvlJc w:val="left"/>
      <w:pPr>
        <w:ind w:left="1800" w:hanging="711"/>
      </w:pPr>
      <w:rPr>
        <w:rFonts w:hint="default"/>
      </w:rPr>
    </w:lvl>
    <w:lvl w:ilvl="2" w:tplc="745EC6C4">
      <w:start w:val="1"/>
      <w:numFmt w:val="bullet"/>
      <w:lvlText w:val="•"/>
      <w:lvlJc w:val="left"/>
      <w:pPr>
        <w:ind w:left="2736" w:hanging="711"/>
      </w:pPr>
      <w:rPr>
        <w:rFonts w:hint="default"/>
      </w:rPr>
    </w:lvl>
    <w:lvl w:ilvl="3" w:tplc="C8A05EF4">
      <w:start w:val="1"/>
      <w:numFmt w:val="bullet"/>
      <w:lvlText w:val="•"/>
      <w:lvlJc w:val="left"/>
      <w:pPr>
        <w:ind w:left="3672" w:hanging="711"/>
      </w:pPr>
      <w:rPr>
        <w:rFonts w:hint="default"/>
      </w:rPr>
    </w:lvl>
    <w:lvl w:ilvl="4" w:tplc="5270FB7C">
      <w:start w:val="1"/>
      <w:numFmt w:val="bullet"/>
      <w:lvlText w:val="•"/>
      <w:lvlJc w:val="left"/>
      <w:pPr>
        <w:ind w:left="4608" w:hanging="711"/>
      </w:pPr>
      <w:rPr>
        <w:rFonts w:hint="default"/>
      </w:rPr>
    </w:lvl>
    <w:lvl w:ilvl="5" w:tplc="68B8DEF2">
      <w:start w:val="1"/>
      <w:numFmt w:val="bullet"/>
      <w:lvlText w:val="•"/>
      <w:lvlJc w:val="left"/>
      <w:pPr>
        <w:ind w:left="5544" w:hanging="711"/>
      </w:pPr>
      <w:rPr>
        <w:rFonts w:hint="default"/>
      </w:rPr>
    </w:lvl>
    <w:lvl w:ilvl="6" w:tplc="ADAE9C30">
      <w:start w:val="1"/>
      <w:numFmt w:val="bullet"/>
      <w:lvlText w:val="•"/>
      <w:lvlJc w:val="left"/>
      <w:pPr>
        <w:ind w:left="6480" w:hanging="711"/>
      </w:pPr>
      <w:rPr>
        <w:rFonts w:hint="default"/>
      </w:rPr>
    </w:lvl>
    <w:lvl w:ilvl="7" w:tplc="886C3D12">
      <w:start w:val="1"/>
      <w:numFmt w:val="bullet"/>
      <w:lvlText w:val="•"/>
      <w:lvlJc w:val="left"/>
      <w:pPr>
        <w:ind w:left="7416" w:hanging="711"/>
      </w:pPr>
      <w:rPr>
        <w:rFonts w:hint="default"/>
      </w:rPr>
    </w:lvl>
    <w:lvl w:ilvl="8" w:tplc="66AA1EEA">
      <w:start w:val="1"/>
      <w:numFmt w:val="bullet"/>
      <w:lvlText w:val="•"/>
      <w:lvlJc w:val="left"/>
      <w:pPr>
        <w:ind w:left="8352" w:hanging="711"/>
      </w:pPr>
      <w:rPr>
        <w:rFonts w:hint="default"/>
      </w:rPr>
    </w:lvl>
  </w:abstractNum>
  <w:abstractNum w:abstractNumId="1" w15:restartNumberingAfterBreak="0">
    <w:nsid w:val="68ED1A31"/>
    <w:multiLevelType w:val="hybridMultilevel"/>
    <w:tmpl w:val="E4B0B0FE"/>
    <w:lvl w:ilvl="0" w:tplc="AD9471F6">
      <w:start w:val="1"/>
      <w:numFmt w:val="lowerRoman"/>
      <w:lvlText w:val="(%1)"/>
      <w:lvlJc w:val="left"/>
      <w:pPr>
        <w:ind w:left="2240" w:hanging="711"/>
        <w:jc w:val="left"/>
      </w:pPr>
      <w:rPr>
        <w:rFonts w:ascii="Arial" w:eastAsia="Arial" w:hAnsi="Arial" w:hint="default"/>
        <w:spacing w:val="-2"/>
        <w:sz w:val="22"/>
        <w:szCs w:val="22"/>
      </w:rPr>
    </w:lvl>
    <w:lvl w:ilvl="1" w:tplc="67F6A600">
      <w:start w:val="1"/>
      <w:numFmt w:val="bullet"/>
      <w:lvlText w:val="•"/>
      <w:lvlJc w:val="left"/>
      <w:pPr>
        <w:ind w:left="3028" w:hanging="711"/>
      </w:pPr>
      <w:rPr>
        <w:rFonts w:hint="default"/>
      </w:rPr>
    </w:lvl>
    <w:lvl w:ilvl="2" w:tplc="01F2F370">
      <w:start w:val="1"/>
      <w:numFmt w:val="bullet"/>
      <w:lvlText w:val="•"/>
      <w:lvlJc w:val="left"/>
      <w:pPr>
        <w:ind w:left="3817" w:hanging="711"/>
      </w:pPr>
      <w:rPr>
        <w:rFonts w:hint="default"/>
      </w:rPr>
    </w:lvl>
    <w:lvl w:ilvl="3" w:tplc="D6D8A368">
      <w:start w:val="1"/>
      <w:numFmt w:val="bullet"/>
      <w:lvlText w:val="•"/>
      <w:lvlJc w:val="left"/>
      <w:pPr>
        <w:ind w:left="4605" w:hanging="711"/>
      </w:pPr>
      <w:rPr>
        <w:rFonts w:hint="default"/>
      </w:rPr>
    </w:lvl>
    <w:lvl w:ilvl="4" w:tplc="6570EB0C">
      <w:start w:val="1"/>
      <w:numFmt w:val="bullet"/>
      <w:lvlText w:val="•"/>
      <w:lvlJc w:val="left"/>
      <w:pPr>
        <w:ind w:left="5393" w:hanging="711"/>
      </w:pPr>
      <w:rPr>
        <w:rFonts w:hint="default"/>
      </w:rPr>
    </w:lvl>
    <w:lvl w:ilvl="5" w:tplc="DC1CCB82">
      <w:start w:val="1"/>
      <w:numFmt w:val="bullet"/>
      <w:lvlText w:val="•"/>
      <w:lvlJc w:val="left"/>
      <w:pPr>
        <w:ind w:left="6182" w:hanging="711"/>
      </w:pPr>
      <w:rPr>
        <w:rFonts w:hint="default"/>
      </w:rPr>
    </w:lvl>
    <w:lvl w:ilvl="6" w:tplc="BF5E3140">
      <w:start w:val="1"/>
      <w:numFmt w:val="bullet"/>
      <w:lvlText w:val="•"/>
      <w:lvlJc w:val="left"/>
      <w:pPr>
        <w:ind w:left="6970" w:hanging="711"/>
      </w:pPr>
      <w:rPr>
        <w:rFonts w:hint="default"/>
      </w:rPr>
    </w:lvl>
    <w:lvl w:ilvl="7" w:tplc="B0E2843A">
      <w:start w:val="1"/>
      <w:numFmt w:val="bullet"/>
      <w:lvlText w:val="•"/>
      <w:lvlJc w:val="left"/>
      <w:pPr>
        <w:ind w:left="7759" w:hanging="711"/>
      </w:pPr>
      <w:rPr>
        <w:rFonts w:hint="default"/>
      </w:rPr>
    </w:lvl>
    <w:lvl w:ilvl="8" w:tplc="382E99F6">
      <w:start w:val="1"/>
      <w:numFmt w:val="bullet"/>
      <w:lvlText w:val="•"/>
      <w:lvlJc w:val="left"/>
      <w:pPr>
        <w:ind w:left="8547" w:hanging="711"/>
      </w:pPr>
      <w:rPr>
        <w:rFonts w:hint="default"/>
      </w:rPr>
    </w:lvl>
  </w:abstractNum>
  <w:abstractNum w:abstractNumId="2" w15:restartNumberingAfterBreak="0">
    <w:nsid w:val="714E7D7D"/>
    <w:multiLevelType w:val="hybridMultilevel"/>
    <w:tmpl w:val="0BCE2C1C"/>
    <w:lvl w:ilvl="0" w:tplc="99A60622">
      <w:start w:val="1"/>
      <w:numFmt w:val="decimal"/>
      <w:lvlText w:val="(%1)"/>
      <w:lvlJc w:val="left"/>
      <w:pPr>
        <w:ind w:left="113" w:hanging="711"/>
        <w:jc w:val="left"/>
      </w:pPr>
      <w:rPr>
        <w:rFonts w:ascii="Arial" w:eastAsia="Arial" w:hAnsi="Arial" w:hint="default"/>
        <w:spacing w:val="-2"/>
        <w:sz w:val="22"/>
        <w:szCs w:val="22"/>
      </w:rPr>
    </w:lvl>
    <w:lvl w:ilvl="1" w:tplc="8B8E4C6E">
      <w:start w:val="1"/>
      <w:numFmt w:val="lowerLetter"/>
      <w:lvlText w:val="(%2)"/>
      <w:lvlJc w:val="left"/>
      <w:pPr>
        <w:ind w:left="1529" w:hanging="706"/>
        <w:jc w:val="left"/>
      </w:pPr>
      <w:rPr>
        <w:rFonts w:ascii="Arial" w:eastAsia="Arial" w:hAnsi="Arial" w:hint="default"/>
        <w:spacing w:val="-2"/>
        <w:sz w:val="22"/>
        <w:szCs w:val="22"/>
      </w:rPr>
    </w:lvl>
    <w:lvl w:ilvl="2" w:tplc="8EE21E12">
      <w:start w:val="1"/>
      <w:numFmt w:val="lowerLetter"/>
      <w:lvlText w:val="(%3)"/>
      <w:lvlJc w:val="left"/>
      <w:pPr>
        <w:ind w:left="2298" w:hanging="769"/>
        <w:jc w:val="left"/>
      </w:pPr>
      <w:rPr>
        <w:rFonts w:ascii="Arial" w:eastAsia="Arial" w:hAnsi="Arial" w:hint="default"/>
        <w:sz w:val="20"/>
        <w:szCs w:val="20"/>
      </w:rPr>
    </w:lvl>
    <w:lvl w:ilvl="3" w:tplc="DBEC9242">
      <w:start w:val="1"/>
      <w:numFmt w:val="lowerRoman"/>
      <w:lvlText w:val="(%4)"/>
      <w:lvlJc w:val="left"/>
      <w:pPr>
        <w:ind w:left="2951" w:hanging="711"/>
        <w:jc w:val="left"/>
      </w:pPr>
      <w:rPr>
        <w:rFonts w:ascii="Arial" w:eastAsia="Arial" w:hAnsi="Arial" w:hint="default"/>
        <w:sz w:val="20"/>
        <w:szCs w:val="20"/>
      </w:rPr>
    </w:lvl>
    <w:lvl w:ilvl="4" w:tplc="9092BF8E">
      <w:start w:val="1"/>
      <w:numFmt w:val="bullet"/>
      <w:lvlText w:val="•"/>
      <w:lvlJc w:val="left"/>
      <w:pPr>
        <w:ind w:left="3975" w:hanging="711"/>
      </w:pPr>
      <w:rPr>
        <w:rFonts w:hint="default"/>
      </w:rPr>
    </w:lvl>
    <w:lvl w:ilvl="5" w:tplc="652A8C04">
      <w:start w:val="1"/>
      <w:numFmt w:val="bullet"/>
      <w:lvlText w:val="•"/>
      <w:lvlJc w:val="left"/>
      <w:pPr>
        <w:ind w:left="5000" w:hanging="711"/>
      </w:pPr>
      <w:rPr>
        <w:rFonts w:hint="default"/>
      </w:rPr>
    </w:lvl>
    <w:lvl w:ilvl="6" w:tplc="DCE84E5C">
      <w:start w:val="1"/>
      <w:numFmt w:val="bullet"/>
      <w:lvlText w:val="•"/>
      <w:lvlJc w:val="left"/>
      <w:pPr>
        <w:ind w:left="6025" w:hanging="711"/>
      </w:pPr>
      <w:rPr>
        <w:rFonts w:hint="default"/>
      </w:rPr>
    </w:lvl>
    <w:lvl w:ilvl="7" w:tplc="8842E7C0">
      <w:start w:val="1"/>
      <w:numFmt w:val="bullet"/>
      <w:lvlText w:val="•"/>
      <w:lvlJc w:val="left"/>
      <w:pPr>
        <w:ind w:left="7049" w:hanging="711"/>
      </w:pPr>
      <w:rPr>
        <w:rFonts w:hint="default"/>
      </w:rPr>
    </w:lvl>
    <w:lvl w:ilvl="8" w:tplc="6A304416">
      <w:start w:val="1"/>
      <w:numFmt w:val="bullet"/>
      <w:lvlText w:val="•"/>
      <w:lvlJc w:val="left"/>
      <w:pPr>
        <w:ind w:left="8074" w:hanging="71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238"/>
    <w:rsid w:val="00250238"/>
    <w:rsid w:val="00AD33A8"/>
    <w:rsid w:val="00E4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A788790"/>
  <w15:docId w15:val="{61EFBEAF-EC97-42E4-B0B4-07F8D290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1"/>
      <w:ind w:left="6" w:hanging="10"/>
      <w:outlineLvl w:val="0"/>
    </w:pPr>
    <w:rPr>
      <w:rFonts w:ascii="Arial" w:eastAsia="Arial" w:hAnsi="Arial"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864" w:hanging="711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  <w:ind w:left="15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Ashlee Spears</cp:lastModifiedBy>
  <cp:revision>3</cp:revision>
  <dcterms:created xsi:type="dcterms:W3CDTF">2020-09-15T00:13:00Z</dcterms:created>
  <dcterms:modified xsi:type="dcterms:W3CDTF">2020-09-15T00:18:00Z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2020-09-08T00:00:00Z</vt:filetime>
  </property>
</Properties>
</file>