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82FD46C" wp14:editId="7DF4F1D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9172C1" w:rsidP="00715914">
      <w:pPr>
        <w:pStyle w:val="ShortT"/>
      </w:pPr>
      <w:r>
        <w:t>Industry Research and Development (Cyber Security Business Connect and Protect Program) Instrument 2020</w:t>
      </w:r>
    </w:p>
    <w:p w:rsidR="009172C1" w:rsidRPr="00001A63" w:rsidRDefault="009172C1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Karen Andrews</w:t>
      </w:r>
      <w:r w:rsidRPr="00001A63">
        <w:rPr>
          <w:szCs w:val="22"/>
        </w:rPr>
        <w:t xml:space="preserve">, </w:t>
      </w:r>
      <w:r>
        <w:rPr>
          <w:szCs w:val="22"/>
        </w:rPr>
        <w:t>Minister for Industry, Science and Technology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:rsidR="009172C1" w:rsidRPr="00001A63" w:rsidRDefault="009172C1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B00BE">
        <w:rPr>
          <w:szCs w:val="22"/>
        </w:rPr>
        <w:t xml:space="preserve"> </w:t>
      </w:r>
      <w:bookmarkStart w:id="0" w:name="BKCheck15B_1"/>
      <w:bookmarkEnd w:id="0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CB00BE">
        <w:rPr>
          <w:szCs w:val="22"/>
        </w:rPr>
        <w:t>17 November 2020</w:t>
      </w:r>
      <w:r w:rsidRPr="00001A63">
        <w:rPr>
          <w:szCs w:val="22"/>
        </w:rPr>
        <w:fldChar w:fldCharType="end"/>
      </w:r>
    </w:p>
    <w:p w:rsidR="009172C1" w:rsidRPr="00001A63" w:rsidRDefault="009172C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Karen Andrews</w:t>
      </w:r>
    </w:p>
    <w:p w:rsidR="009172C1" w:rsidRPr="001F2C7F" w:rsidRDefault="009172C1" w:rsidP="008E4315">
      <w:pPr>
        <w:pStyle w:val="SignCoverPageEnd"/>
        <w:rPr>
          <w:szCs w:val="22"/>
        </w:rPr>
      </w:pPr>
      <w:r>
        <w:rPr>
          <w:szCs w:val="22"/>
        </w:rPr>
        <w:t>Minister for Industry, Science and Technology</w:t>
      </w:r>
    </w:p>
    <w:p w:rsidR="009172C1" w:rsidRDefault="009172C1" w:rsidP="008E4315"/>
    <w:p w:rsidR="00715914" w:rsidRPr="0042725D" w:rsidRDefault="00715914" w:rsidP="00715914">
      <w:pPr>
        <w:pStyle w:val="Header"/>
        <w:tabs>
          <w:tab w:val="clear" w:pos="4150"/>
          <w:tab w:val="clear" w:pos="8307"/>
        </w:tabs>
      </w:pPr>
      <w:r w:rsidRPr="0042725D">
        <w:rPr>
          <w:rStyle w:val="CharChapNo"/>
        </w:rPr>
        <w:t xml:space="preserve"> </w:t>
      </w:r>
      <w:r w:rsidRPr="0042725D">
        <w:rPr>
          <w:rStyle w:val="CharChapText"/>
        </w:rPr>
        <w:t xml:space="preserve"> </w:t>
      </w:r>
    </w:p>
    <w:p w:rsidR="00715914" w:rsidRPr="0042725D" w:rsidRDefault="00715914" w:rsidP="00715914">
      <w:pPr>
        <w:pStyle w:val="Header"/>
        <w:tabs>
          <w:tab w:val="clear" w:pos="4150"/>
          <w:tab w:val="clear" w:pos="8307"/>
        </w:tabs>
      </w:pPr>
      <w:r w:rsidRPr="0042725D">
        <w:rPr>
          <w:rStyle w:val="CharPartNo"/>
        </w:rPr>
        <w:t xml:space="preserve"> </w:t>
      </w:r>
      <w:r w:rsidRPr="0042725D">
        <w:rPr>
          <w:rStyle w:val="CharPartText"/>
        </w:rPr>
        <w:t xml:space="preserve"> </w:t>
      </w:r>
    </w:p>
    <w:p w:rsidR="00715914" w:rsidRPr="0042725D" w:rsidRDefault="00715914" w:rsidP="00715914">
      <w:pPr>
        <w:pStyle w:val="Header"/>
        <w:tabs>
          <w:tab w:val="clear" w:pos="4150"/>
          <w:tab w:val="clear" w:pos="8307"/>
        </w:tabs>
      </w:pPr>
      <w:r w:rsidRPr="0042725D">
        <w:rPr>
          <w:rStyle w:val="CharDivNo"/>
        </w:rPr>
        <w:t xml:space="preserve"> </w:t>
      </w:r>
      <w:r w:rsidRPr="0042725D">
        <w:rPr>
          <w:rStyle w:val="CharDivText"/>
        </w:rPr>
        <w:t xml:space="preserve"> </w:t>
      </w:r>
    </w:p>
    <w:p w:rsidR="00715914" w:rsidRDefault="00715914" w:rsidP="00715914">
      <w:pPr>
        <w:sectPr w:rsidR="00715914" w:rsidSect="003F4A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0F13DF" w:rsidRDefault="000F13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F13DF">
        <w:rPr>
          <w:noProof/>
        </w:rPr>
        <w:tab/>
      </w:r>
      <w:r w:rsidRPr="000F13DF">
        <w:rPr>
          <w:noProof/>
        </w:rPr>
        <w:fldChar w:fldCharType="begin"/>
      </w:r>
      <w:r w:rsidRPr="000F13DF">
        <w:rPr>
          <w:noProof/>
        </w:rPr>
        <w:instrText xml:space="preserve"> PAGEREF _Toc51141159 \h </w:instrText>
      </w:r>
      <w:r w:rsidRPr="000F13DF">
        <w:rPr>
          <w:noProof/>
        </w:rPr>
      </w:r>
      <w:r w:rsidRPr="000F13DF">
        <w:rPr>
          <w:noProof/>
        </w:rPr>
        <w:fldChar w:fldCharType="separate"/>
      </w:r>
      <w:r w:rsidR="00CB00BE">
        <w:rPr>
          <w:noProof/>
        </w:rPr>
        <w:t>1</w:t>
      </w:r>
      <w:r w:rsidRPr="000F13DF">
        <w:rPr>
          <w:noProof/>
        </w:rPr>
        <w:fldChar w:fldCharType="end"/>
      </w:r>
    </w:p>
    <w:p w:rsidR="000F13DF" w:rsidRDefault="000F13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F13DF">
        <w:rPr>
          <w:noProof/>
        </w:rPr>
        <w:tab/>
      </w:r>
      <w:r w:rsidRPr="000F13DF">
        <w:rPr>
          <w:noProof/>
        </w:rPr>
        <w:fldChar w:fldCharType="begin"/>
      </w:r>
      <w:r w:rsidRPr="000F13DF">
        <w:rPr>
          <w:noProof/>
        </w:rPr>
        <w:instrText xml:space="preserve"> PAGEREF _Toc51141160 \h </w:instrText>
      </w:r>
      <w:r w:rsidRPr="000F13DF">
        <w:rPr>
          <w:noProof/>
        </w:rPr>
      </w:r>
      <w:r w:rsidRPr="000F13DF">
        <w:rPr>
          <w:noProof/>
        </w:rPr>
        <w:fldChar w:fldCharType="separate"/>
      </w:r>
      <w:r w:rsidR="00CB00BE">
        <w:rPr>
          <w:noProof/>
        </w:rPr>
        <w:t>1</w:t>
      </w:r>
      <w:r w:rsidRPr="000F13DF">
        <w:rPr>
          <w:noProof/>
        </w:rPr>
        <w:fldChar w:fldCharType="end"/>
      </w:r>
    </w:p>
    <w:p w:rsidR="000F13DF" w:rsidRDefault="000F13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F13DF">
        <w:rPr>
          <w:noProof/>
        </w:rPr>
        <w:tab/>
      </w:r>
      <w:r w:rsidRPr="000F13DF">
        <w:rPr>
          <w:noProof/>
        </w:rPr>
        <w:fldChar w:fldCharType="begin"/>
      </w:r>
      <w:r w:rsidRPr="000F13DF">
        <w:rPr>
          <w:noProof/>
        </w:rPr>
        <w:instrText xml:space="preserve"> PAGEREF _Toc51141161 \h </w:instrText>
      </w:r>
      <w:r w:rsidRPr="000F13DF">
        <w:rPr>
          <w:noProof/>
        </w:rPr>
      </w:r>
      <w:r w:rsidRPr="000F13DF">
        <w:rPr>
          <w:noProof/>
        </w:rPr>
        <w:fldChar w:fldCharType="separate"/>
      </w:r>
      <w:r w:rsidR="00CB00BE">
        <w:rPr>
          <w:noProof/>
        </w:rPr>
        <w:t>1</w:t>
      </w:r>
      <w:r w:rsidRPr="000F13DF">
        <w:rPr>
          <w:noProof/>
        </w:rPr>
        <w:fldChar w:fldCharType="end"/>
      </w:r>
    </w:p>
    <w:p w:rsidR="000F13DF" w:rsidRDefault="000F13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0F13DF">
        <w:rPr>
          <w:noProof/>
        </w:rPr>
        <w:tab/>
      </w:r>
      <w:r w:rsidRPr="000F13DF">
        <w:rPr>
          <w:noProof/>
        </w:rPr>
        <w:fldChar w:fldCharType="begin"/>
      </w:r>
      <w:r w:rsidRPr="000F13DF">
        <w:rPr>
          <w:noProof/>
        </w:rPr>
        <w:instrText xml:space="preserve"> PAGEREF _Toc51141162 \h </w:instrText>
      </w:r>
      <w:r w:rsidRPr="000F13DF">
        <w:rPr>
          <w:noProof/>
        </w:rPr>
      </w:r>
      <w:r w:rsidRPr="000F13DF">
        <w:rPr>
          <w:noProof/>
        </w:rPr>
        <w:fldChar w:fldCharType="separate"/>
      </w:r>
      <w:r w:rsidR="00CB00BE">
        <w:rPr>
          <w:noProof/>
        </w:rPr>
        <w:t>1</w:t>
      </w:r>
      <w:r w:rsidRPr="000F13DF">
        <w:rPr>
          <w:noProof/>
        </w:rPr>
        <w:fldChar w:fldCharType="end"/>
      </w:r>
    </w:p>
    <w:p w:rsidR="000F13DF" w:rsidRDefault="000F13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0F13DF">
        <w:rPr>
          <w:noProof/>
        </w:rPr>
        <w:tab/>
      </w:r>
      <w:r w:rsidRPr="000F13DF">
        <w:rPr>
          <w:noProof/>
        </w:rPr>
        <w:fldChar w:fldCharType="begin"/>
      </w:r>
      <w:r w:rsidRPr="000F13DF">
        <w:rPr>
          <w:noProof/>
        </w:rPr>
        <w:instrText xml:space="preserve"> PAGEREF _Toc51141163 \h </w:instrText>
      </w:r>
      <w:r w:rsidRPr="000F13DF">
        <w:rPr>
          <w:noProof/>
        </w:rPr>
      </w:r>
      <w:r w:rsidRPr="000F13DF">
        <w:rPr>
          <w:noProof/>
        </w:rPr>
        <w:fldChar w:fldCharType="separate"/>
      </w:r>
      <w:r w:rsidR="00CB00BE">
        <w:rPr>
          <w:noProof/>
        </w:rPr>
        <w:t>1</w:t>
      </w:r>
      <w:r w:rsidRPr="000F13DF">
        <w:rPr>
          <w:noProof/>
        </w:rPr>
        <w:fldChar w:fldCharType="end"/>
      </w:r>
    </w:p>
    <w:p w:rsidR="000F13DF" w:rsidRDefault="000F13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0F13DF">
        <w:rPr>
          <w:noProof/>
        </w:rPr>
        <w:tab/>
      </w:r>
      <w:r w:rsidRPr="000F13DF">
        <w:rPr>
          <w:noProof/>
        </w:rPr>
        <w:fldChar w:fldCharType="begin"/>
      </w:r>
      <w:r w:rsidRPr="000F13DF">
        <w:rPr>
          <w:noProof/>
        </w:rPr>
        <w:instrText xml:space="preserve"> PAGEREF _Toc51141164 \h </w:instrText>
      </w:r>
      <w:r w:rsidRPr="000F13DF">
        <w:rPr>
          <w:noProof/>
        </w:rPr>
      </w:r>
      <w:r w:rsidRPr="000F13DF">
        <w:rPr>
          <w:noProof/>
        </w:rPr>
        <w:fldChar w:fldCharType="separate"/>
      </w:r>
      <w:r w:rsidR="00CB00BE">
        <w:rPr>
          <w:noProof/>
        </w:rPr>
        <w:t>2</w:t>
      </w:r>
      <w:r w:rsidRPr="000F13DF">
        <w:rPr>
          <w:noProof/>
        </w:rPr>
        <w:fldChar w:fldCharType="end"/>
      </w:r>
    </w:p>
    <w:p w:rsidR="00670EA1" w:rsidRDefault="000F13DF" w:rsidP="00715914">
      <w:r>
        <w:fldChar w:fldCharType="end"/>
      </w:r>
    </w:p>
    <w:p w:rsidR="00670EA1" w:rsidRDefault="00670EA1" w:rsidP="00715914">
      <w:pPr>
        <w:sectPr w:rsidR="00670EA1" w:rsidSect="003F4AA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Default="00715914" w:rsidP="00715914">
      <w:pPr>
        <w:pStyle w:val="ActHead5"/>
      </w:pPr>
      <w:bookmarkStart w:id="2" w:name="_Toc51141159"/>
      <w:r w:rsidRPr="0042725D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2"/>
    </w:p>
    <w:p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the </w:t>
      </w:r>
      <w:bookmarkStart w:id="3" w:name="BKCheck15B_3"/>
      <w:bookmarkEnd w:id="3"/>
      <w:r w:rsidR="00BC76AC" w:rsidRPr="00BC76AC">
        <w:rPr>
          <w:i/>
        </w:rPr>
        <w:fldChar w:fldCharType="begin"/>
      </w:r>
      <w:r w:rsidR="00BC76AC" w:rsidRPr="00BC76AC">
        <w:rPr>
          <w:i/>
        </w:rPr>
        <w:instrText xml:space="preserve"> STYLEREF  ShortT </w:instrText>
      </w:r>
      <w:r w:rsidR="00BC76AC" w:rsidRPr="00BC76AC">
        <w:rPr>
          <w:i/>
        </w:rPr>
        <w:fldChar w:fldCharType="separate"/>
      </w:r>
      <w:r w:rsidR="00CB00BE">
        <w:rPr>
          <w:i/>
          <w:noProof/>
        </w:rPr>
        <w:t>Industry Research and Development (Cyber Security Business Connect and Protect Program) Instrument 2020</w:t>
      </w:r>
      <w:r w:rsidR="00BC76AC" w:rsidRPr="00BC76AC">
        <w:rPr>
          <w:i/>
        </w:rPr>
        <w:fldChar w:fldCharType="end"/>
      </w:r>
      <w:r w:rsidRPr="009A038B">
        <w:t>.</w:t>
      </w:r>
    </w:p>
    <w:p w:rsidR="001F049D" w:rsidRPr="001140B5" w:rsidRDefault="001F049D" w:rsidP="001F049D">
      <w:pPr>
        <w:pStyle w:val="ActHead5"/>
      </w:pPr>
      <w:bookmarkStart w:id="4" w:name="_Toc51141160"/>
      <w:r w:rsidRPr="0042725D">
        <w:rPr>
          <w:rStyle w:val="CharSectno"/>
        </w:rPr>
        <w:t>2</w:t>
      </w:r>
      <w:r w:rsidRPr="001140B5">
        <w:t xml:space="preserve">  Commencement</w:t>
      </w:r>
      <w:bookmarkEnd w:id="4"/>
    </w:p>
    <w:p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</w:t>
      </w:r>
      <w:bookmarkStart w:id="5" w:name="opcCurrentPosition"/>
      <w:bookmarkEnd w:id="5"/>
      <w:r w:rsidRPr="001140B5">
        <w:t>r is taken to have commenced, in accordance with column 2 of the table. Any other statement in column 2 has effect according to its terms.</w:t>
      </w:r>
    </w:p>
    <w:p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1140B5" w:rsidRDefault="001F049D" w:rsidP="00FA131E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1140B5" w:rsidRDefault="001F049D" w:rsidP="00FA131E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1140B5" w:rsidRDefault="001F049D" w:rsidP="00FA131E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1140B5" w:rsidRDefault="001F049D" w:rsidP="00FA131E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1140B5" w:rsidRDefault="001F049D" w:rsidP="00FA131E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1140B5" w:rsidRDefault="001F049D" w:rsidP="00FA131E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1140B5" w:rsidRDefault="001F049D" w:rsidP="00FA131E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1140B5" w:rsidRDefault="001F049D" w:rsidP="00FA131E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1140B5" w:rsidRDefault="001F049D" w:rsidP="00FA131E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49D" w:rsidRPr="001140B5" w:rsidRDefault="00A169DF" w:rsidP="00FA131E">
            <w:pPr>
              <w:pStyle w:val="Tabletext"/>
            </w:pPr>
            <w:r>
              <w:t>20 November 2020</w:t>
            </w:r>
            <w:bookmarkStart w:id="6" w:name="_GoBack"/>
            <w:bookmarkEnd w:id="6"/>
          </w:p>
        </w:tc>
      </w:tr>
    </w:tbl>
    <w:p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="00DB74F2">
        <w:rPr>
          <w:snapToGrid w:val="0"/>
          <w:lang w:eastAsia="en-US"/>
        </w:rPr>
        <w:t xml:space="preserve"> all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:rsidR="001F049D" w:rsidRPr="001140B5" w:rsidRDefault="001F049D" w:rsidP="001F049D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F049D" w:rsidRPr="001140B5" w:rsidRDefault="001F049D" w:rsidP="001F049D">
      <w:pPr>
        <w:pStyle w:val="ActHead5"/>
      </w:pPr>
      <w:bookmarkStart w:id="7" w:name="_Toc51141161"/>
      <w:r w:rsidRPr="0042725D">
        <w:rPr>
          <w:rStyle w:val="CharSectno"/>
        </w:rPr>
        <w:t>3</w:t>
      </w:r>
      <w:r w:rsidRPr="001140B5">
        <w:t xml:space="preserve">  Authority</w:t>
      </w:r>
      <w:bookmarkEnd w:id="7"/>
    </w:p>
    <w:p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1986.</w:t>
      </w:r>
    </w:p>
    <w:p w:rsidR="001F049D" w:rsidRPr="001140B5" w:rsidRDefault="001F049D" w:rsidP="001F049D">
      <w:pPr>
        <w:pStyle w:val="ActHead5"/>
      </w:pPr>
      <w:bookmarkStart w:id="8" w:name="_Toc51141162"/>
      <w:r w:rsidRPr="0042725D">
        <w:rPr>
          <w:rStyle w:val="CharSectno"/>
        </w:rPr>
        <w:t>4</w:t>
      </w:r>
      <w:r w:rsidRPr="001140B5">
        <w:t xml:space="preserve">  Definitions</w:t>
      </w:r>
      <w:bookmarkEnd w:id="8"/>
    </w:p>
    <w:p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In this instrument:</w:t>
      </w:r>
    </w:p>
    <w:p w:rsidR="001F049D" w:rsidRPr="001140B5" w:rsidRDefault="001F049D" w:rsidP="001F049D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:rsidR="001F049D" w:rsidRPr="001140B5" w:rsidRDefault="007A52C7" w:rsidP="001F049D">
      <w:pPr>
        <w:pStyle w:val="Definition"/>
      </w:pPr>
      <w:r>
        <w:rPr>
          <w:b/>
          <w:bCs/>
          <w:i/>
          <w:iCs/>
        </w:rPr>
        <w:t>program</w:t>
      </w:r>
      <w:r>
        <w:t>: </w:t>
      </w:r>
      <w:bookmarkStart w:id="9" w:name="BK_S3P1L25C10"/>
      <w:bookmarkEnd w:id="9"/>
      <w:r>
        <w:t xml:space="preserve">see </w:t>
      </w:r>
      <w:r w:rsidR="009C1BB1">
        <w:t>subsection 5</w:t>
      </w:r>
      <w:r>
        <w:t>(1).</w:t>
      </w:r>
    </w:p>
    <w:p w:rsidR="001F049D" w:rsidRPr="001140B5" w:rsidRDefault="001F049D" w:rsidP="001F049D">
      <w:pPr>
        <w:pStyle w:val="ActHead5"/>
      </w:pPr>
      <w:bookmarkStart w:id="10" w:name="_Toc51141163"/>
      <w:r w:rsidRPr="0042725D">
        <w:rPr>
          <w:rStyle w:val="CharSectno"/>
        </w:rPr>
        <w:t>5</w:t>
      </w:r>
      <w:r w:rsidRPr="001140B5">
        <w:t xml:space="preserve">  Prescribed program</w:t>
      </w:r>
      <w:bookmarkEnd w:id="10"/>
    </w:p>
    <w:p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 xml:space="preserve">For the purposes of subsection 33(1) of the Act, </w:t>
      </w:r>
      <w:r w:rsidR="007A52C7">
        <w:t>the</w:t>
      </w:r>
      <w:bookmarkStart w:id="11" w:name="BK_S3P1L27C58"/>
      <w:bookmarkEnd w:id="11"/>
      <w:r w:rsidR="009172C1">
        <w:t xml:space="preserve"> </w:t>
      </w:r>
      <w:r w:rsidR="009172C1">
        <w:rPr>
          <w:iCs/>
        </w:rPr>
        <w:t>Cyber Security Business Connect and Protect Program</w:t>
      </w:r>
      <w:r w:rsidR="007A52C7">
        <w:t xml:space="preserve"> (the </w:t>
      </w:r>
      <w:r w:rsidR="007A52C7">
        <w:rPr>
          <w:b/>
          <w:bCs/>
          <w:i/>
          <w:iCs/>
        </w:rPr>
        <w:t>program</w:t>
      </w:r>
      <w:r w:rsidR="007A52C7">
        <w:t>) is prescribed</w:t>
      </w:r>
      <w:r w:rsidRPr="001140B5">
        <w:t>.</w:t>
      </w:r>
    </w:p>
    <w:p w:rsidR="00B94D43" w:rsidRDefault="001F049D" w:rsidP="009172C1">
      <w:pPr>
        <w:pStyle w:val="subsection"/>
        <w:rPr>
          <w:rFonts w:cstheme="minorHAnsi"/>
        </w:rPr>
      </w:pPr>
      <w:r w:rsidRPr="001140B5">
        <w:tab/>
        <w:t>(2)</w:t>
      </w:r>
      <w:r w:rsidRPr="001140B5">
        <w:tab/>
        <w:t xml:space="preserve">The program provides funding to </w:t>
      </w:r>
      <w:r w:rsidR="009172C1">
        <w:rPr>
          <w:rFonts w:cstheme="minorHAnsi"/>
        </w:rPr>
        <w:t xml:space="preserve">organisations </w:t>
      </w:r>
      <w:r w:rsidR="00B94D43">
        <w:rPr>
          <w:rFonts w:cstheme="minorHAnsi"/>
        </w:rPr>
        <w:t>for the purpose of:</w:t>
      </w:r>
    </w:p>
    <w:p w:rsidR="009172C1" w:rsidRDefault="00B94D43" w:rsidP="00B94D43">
      <w:pPr>
        <w:pStyle w:val="paragraph"/>
      </w:pPr>
      <w:r>
        <w:tab/>
        <w:t>(a)</w:t>
      </w:r>
      <w:r>
        <w:tab/>
        <w:t>s</w:t>
      </w:r>
      <w:r w:rsidR="009172C1">
        <w:t>upport</w:t>
      </w:r>
      <w:r>
        <w:t>ing</w:t>
      </w:r>
      <w:r w:rsidR="009172C1">
        <w:t xml:space="preserve"> the capability of </w:t>
      </w:r>
      <w:r w:rsidR="009172C1">
        <w:rPr>
          <w:lang w:val="en-GB"/>
        </w:rPr>
        <w:t>small and medium enterprises</w:t>
      </w:r>
      <w:r w:rsidR="009172C1">
        <w:t xml:space="preserve"> to achieve best practice in cyber</w:t>
      </w:r>
      <w:r w:rsidR="00F77BB0">
        <w:t xml:space="preserve"> </w:t>
      </w:r>
      <w:r w:rsidR="009172C1">
        <w:t xml:space="preserve">security by raising awareness </w:t>
      </w:r>
      <w:r>
        <w:t>of</w:t>
      </w:r>
      <w:r w:rsidR="002F07FF">
        <w:t xml:space="preserve"> cyber</w:t>
      </w:r>
      <w:r w:rsidR="00F77BB0">
        <w:t xml:space="preserve"> </w:t>
      </w:r>
      <w:r w:rsidR="002F07FF">
        <w:t>security risks</w:t>
      </w:r>
      <w:r>
        <w:t xml:space="preserve"> </w:t>
      </w:r>
      <w:r w:rsidR="009172C1">
        <w:t xml:space="preserve">and promoting action by such </w:t>
      </w:r>
      <w:r>
        <w:t xml:space="preserve">enterprises </w:t>
      </w:r>
      <w:r w:rsidR="009172C1">
        <w:t xml:space="preserve">to address </w:t>
      </w:r>
      <w:r w:rsidR="002F07FF">
        <w:t xml:space="preserve">such </w:t>
      </w:r>
      <w:r w:rsidR="009172C1">
        <w:t>risks</w:t>
      </w:r>
      <w:bookmarkStart w:id="12" w:name="BK_S3P1L32C31"/>
      <w:bookmarkEnd w:id="12"/>
      <w:r>
        <w:t>; and</w:t>
      </w:r>
    </w:p>
    <w:p w:rsidR="0050682F" w:rsidRDefault="00B94D43" w:rsidP="00B94D43">
      <w:pPr>
        <w:pStyle w:val="paragraph"/>
      </w:pPr>
      <w:r>
        <w:tab/>
        <w:t>(b)</w:t>
      </w:r>
      <w:r>
        <w:tab/>
        <w:t xml:space="preserve">increasing </w:t>
      </w:r>
      <w:r w:rsidR="009172C1">
        <w:t>the cyber</w:t>
      </w:r>
      <w:r w:rsidR="00F77BB0">
        <w:t xml:space="preserve"> </w:t>
      </w:r>
      <w:r w:rsidR="009172C1">
        <w:t xml:space="preserve">security capability and resilience of Australia’s </w:t>
      </w:r>
      <w:r w:rsidR="009172C1">
        <w:rPr>
          <w:lang w:val="en-GB"/>
        </w:rPr>
        <w:t>small and medium enterprises</w:t>
      </w:r>
      <w:r w:rsidR="009172C1">
        <w:t>.</w:t>
      </w:r>
    </w:p>
    <w:p w:rsidR="001F049D" w:rsidRPr="001140B5" w:rsidRDefault="001F049D" w:rsidP="001F049D">
      <w:pPr>
        <w:pStyle w:val="ActHead5"/>
      </w:pPr>
      <w:bookmarkStart w:id="13" w:name="_Toc51141164"/>
      <w:r w:rsidRPr="0042725D">
        <w:rPr>
          <w:rStyle w:val="CharSectno"/>
        </w:rPr>
        <w:t>6</w:t>
      </w:r>
      <w:r w:rsidRPr="001140B5">
        <w:t xml:space="preserve">  Specified legislative power</w:t>
      </w:r>
      <w:bookmarkEnd w:id="13"/>
    </w:p>
    <w:p w:rsidR="00573444" w:rsidRDefault="001F049D" w:rsidP="00573444">
      <w:pPr>
        <w:pStyle w:val="subsection"/>
        <w:rPr>
          <w:rFonts w:cstheme="majorBidi"/>
          <w:b/>
          <w:color w:val="00283E"/>
        </w:rPr>
      </w:pPr>
      <w:r w:rsidRPr="001140B5">
        <w:tab/>
      </w:r>
      <w:r w:rsidRPr="001140B5">
        <w:tab/>
        <w:t xml:space="preserve">For the purposes of subsection 33(3) of the Act, the powers of the Parliament to make laws with </w:t>
      </w:r>
      <w:r w:rsidR="00573444">
        <w:t>respect to postal, telegraphic, telephonic, and other like services (within the meaning of paragraph 51(v) of the Constitution) is specified.</w:t>
      </w:r>
      <w:bookmarkStart w:id="14" w:name="BK_S3P2L5C75"/>
      <w:bookmarkEnd w:id="14"/>
    </w:p>
    <w:sectPr w:rsidR="00573444" w:rsidSect="003F4A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C1" w:rsidRDefault="009172C1" w:rsidP="00715914">
      <w:pPr>
        <w:spacing w:line="240" w:lineRule="auto"/>
      </w:pPr>
      <w:r>
        <w:separator/>
      </w:r>
    </w:p>
  </w:endnote>
  <w:endnote w:type="continuationSeparator" w:id="0">
    <w:p w:rsidR="009172C1" w:rsidRDefault="009172C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AD" w:rsidRPr="003F4AAD" w:rsidRDefault="003F4AAD" w:rsidP="003F4AAD">
    <w:pPr>
      <w:pStyle w:val="Footer"/>
      <w:rPr>
        <w:i/>
        <w:sz w:val="18"/>
      </w:rPr>
    </w:pPr>
    <w:r w:rsidRPr="003F4AAD">
      <w:rPr>
        <w:i/>
        <w:sz w:val="18"/>
      </w:rPr>
      <w:t>OPC64860 -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3F4AAD" w:rsidRDefault="003F4AAD" w:rsidP="003F4AAD">
    <w:pPr>
      <w:pStyle w:val="Footer"/>
      <w:rPr>
        <w:i/>
        <w:sz w:val="18"/>
      </w:rPr>
    </w:pPr>
    <w:r w:rsidRPr="003F4AAD">
      <w:rPr>
        <w:i/>
        <w:sz w:val="18"/>
      </w:rPr>
      <w:t>OPC64860 -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3F4AAD" w:rsidRDefault="003F4AAD" w:rsidP="003F4A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F4AAD">
      <w:rPr>
        <w:i/>
        <w:sz w:val="18"/>
      </w:rPr>
      <w:t>OPC64860 -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42725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00B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00BE">
            <w:rPr>
              <w:i/>
              <w:sz w:val="18"/>
            </w:rPr>
            <w:t>Industry Research and Development (Cyber Security Business Connect and Protect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3F4AAD" w:rsidRDefault="003F4AAD" w:rsidP="003F4AAD">
    <w:pPr>
      <w:rPr>
        <w:rFonts w:cs="Times New Roman"/>
        <w:i/>
        <w:sz w:val="18"/>
      </w:rPr>
    </w:pPr>
    <w:r w:rsidRPr="003F4AAD">
      <w:rPr>
        <w:rFonts w:cs="Times New Roman"/>
        <w:i/>
        <w:sz w:val="18"/>
      </w:rPr>
      <w:t>OPC64860 -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00BE">
            <w:rPr>
              <w:i/>
              <w:sz w:val="18"/>
            </w:rPr>
            <w:t>Industry Research and Development (Cyber Security Business Connect and Protect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69D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3F4AAD" w:rsidRDefault="003F4AAD" w:rsidP="003F4AAD">
    <w:pPr>
      <w:rPr>
        <w:rFonts w:cs="Times New Roman"/>
        <w:i/>
        <w:sz w:val="18"/>
      </w:rPr>
    </w:pPr>
    <w:r w:rsidRPr="003F4AAD">
      <w:rPr>
        <w:rFonts w:cs="Times New Roman"/>
        <w:i/>
        <w:sz w:val="18"/>
      </w:rPr>
      <w:t>OPC64860 -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42725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69D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00BE">
            <w:rPr>
              <w:i/>
              <w:sz w:val="18"/>
            </w:rPr>
            <w:t>Industry Research and Development (Cyber Security Business Connect and Protect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3F4AAD" w:rsidRDefault="003F4AAD" w:rsidP="003F4AAD">
    <w:pPr>
      <w:rPr>
        <w:rFonts w:cs="Times New Roman"/>
        <w:i/>
        <w:sz w:val="18"/>
      </w:rPr>
    </w:pPr>
    <w:r w:rsidRPr="003F4AAD">
      <w:rPr>
        <w:rFonts w:cs="Times New Roman"/>
        <w:i/>
        <w:sz w:val="18"/>
      </w:rPr>
      <w:t>OPC64860 -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00BE">
            <w:rPr>
              <w:i/>
              <w:sz w:val="18"/>
            </w:rPr>
            <w:t>Industry Research and Development (Cyber Security Business Connect and Protect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69D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3F4AAD" w:rsidRDefault="003F4AAD" w:rsidP="003F4AAD">
    <w:pPr>
      <w:rPr>
        <w:rFonts w:cs="Times New Roman"/>
        <w:i/>
        <w:sz w:val="18"/>
      </w:rPr>
    </w:pPr>
    <w:r w:rsidRPr="003F4AAD">
      <w:rPr>
        <w:rFonts w:cs="Times New Roman"/>
        <w:i/>
        <w:sz w:val="18"/>
      </w:rPr>
      <w:t>OPC64860 -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00BE">
            <w:rPr>
              <w:i/>
              <w:sz w:val="18"/>
            </w:rPr>
            <w:t>Industry Research and Development (Cyber Security Business Connect and Protect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00B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3F4AAD" w:rsidRDefault="003F4AAD" w:rsidP="003F4AAD">
    <w:pPr>
      <w:rPr>
        <w:rFonts w:cs="Times New Roman"/>
        <w:i/>
        <w:sz w:val="18"/>
      </w:rPr>
    </w:pPr>
    <w:r w:rsidRPr="003F4AAD">
      <w:rPr>
        <w:rFonts w:cs="Times New Roman"/>
        <w:i/>
        <w:sz w:val="18"/>
      </w:rPr>
      <w:t>OPC64860 -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C1" w:rsidRDefault="009172C1" w:rsidP="00715914">
      <w:pPr>
        <w:spacing w:line="240" w:lineRule="auto"/>
      </w:pPr>
      <w:r>
        <w:separator/>
      </w:r>
    </w:p>
  </w:footnote>
  <w:footnote w:type="continuationSeparator" w:id="0">
    <w:p w:rsidR="009172C1" w:rsidRDefault="009172C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B00B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169DF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B00BE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169DF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7E020CB-B57E-4BB5-88A9-A8A7A2D1D968}"/>
    <w:docVar w:name="dgnword-eventsink" w:val="4829168"/>
  </w:docVars>
  <w:rsids>
    <w:rsidRoot w:val="009172C1"/>
    <w:rsid w:val="00004470"/>
    <w:rsid w:val="00012F11"/>
    <w:rsid w:val="000136AF"/>
    <w:rsid w:val="000437C1"/>
    <w:rsid w:val="0005365D"/>
    <w:rsid w:val="000614BF"/>
    <w:rsid w:val="000A0650"/>
    <w:rsid w:val="000B58FA"/>
    <w:rsid w:val="000B7E30"/>
    <w:rsid w:val="000D05EF"/>
    <w:rsid w:val="000E2261"/>
    <w:rsid w:val="000F13DF"/>
    <w:rsid w:val="000F21C1"/>
    <w:rsid w:val="0010745C"/>
    <w:rsid w:val="00132CEB"/>
    <w:rsid w:val="00142B62"/>
    <w:rsid w:val="0014539C"/>
    <w:rsid w:val="00153893"/>
    <w:rsid w:val="0015634B"/>
    <w:rsid w:val="00157B8B"/>
    <w:rsid w:val="00166C2F"/>
    <w:rsid w:val="001809D7"/>
    <w:rsid w:val="0019302C"/>
    <w:rsid w:val="001939E1"/>
    <w:rsid w:val="00194C3E"/>
    <w:rsid w:val="00195382"/>
    <w:rsid w:val="001C61C5"/>
    <w:rsid w:val="001C69C4"/>
    <w:rsid w:val="001D37EF"/>
    <w:rsid w:val="001E1E55"/>
    <w:rsid w:val="001E3590"/>
    <w:rsid w:val="001E7407"/>
    <w:rsid w:val="001F049D"/>
    <w:rsid w:val="001F4646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2F07FF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2D71"/>
    <w:rsid w:val="003C6231"/>
    <w:rsid w:val="003D0BFE"/>
    <w:rsid w:val="003D1164"/>
    <w:rsid w:val="003D5700"/>
    <w:rsid w:val="003E341B"/>
    <w:rsid w:val="003F4AAD"/>
    <w:rsid w:val="004116CD"/>
    <w:rsid w:val="004144EC"/>
    <w:rsid w:val="00417EB9"/>
    <w:rsid w:val="00424CA9"/>
    <w:rsid w:val="0042725D"/>
    <w:rsid w:val="00431E9B"/>
    <w:rsid w:val="004379E3"/>
    <w:rsid w:val="0044015E"/>
    <w:rsid w:val="0044291A"/>
    <w:rsid w:val="00444ABD"/>
    <w:rsid w:val="004544EB"/>
    <w:rsid w:val="00461C81"/>
    <w:rsid w:val="00467661"/>
    <w:rsid w:val="00467809"/>
    <w:rsid w:val="004705B7"/>
    <w:rsid w:val="00472DBE"/>
    <w:rsid w:val="00474A19"/>
    <w:rsid w:val="00474C4D"/>
    <w:rsid w:val="00496F97"/>
    <w:rsid w:val="004B67C7"/>
    <w:rsid w:val="004C6AE8"/>
    <w:rsid w:val="004D3593"/>
    <w:rsid w:val="004E063A"/>
    <w:rsid w:val="004E7BEC"/>
    <w:rsid w:val="004F53FA"/>
    <w:rsid w:val="00505D3D"/>
    <w:rsid w:val="0050682F"/>
    <w:rsid w:val="00506AF6"/>
    <w:rsid w:val="00516B8D"/>
    <w:rsid w:val="00537FBC"/>
    <w:rsid w:val="00554954"/>
    <w:rsid w:val="005574D1"/>
    <w:rsid w:val="00573444"/>
    <w:rsid w:val="00584811"/>
    <w:rsid w:val="00585784"/>
    <w:rsid w:val="00593AA6"/>
    <w:rsid w:val="00594161"/>
    <w:rsid w:val="00594749"/>
    <w:rsid w:val="005A0593"/>
    <w:rsid w:val="005B4067"/>
    <w:rsid w:val="005C3F41"/>
    <w:rsid w:val="005D2D09"/>
    <w:rsid w:val="005D5DBA"/>
    <w:rsid w:val="00600219"/>
    <w:rsid w:val="00603DC4"/>
    <w:rsid w:val="00620076"/>
    <w:rsid w:val="00661034"/>
    <w:rsid w:val="00670EA1"/>
    <w:rsid w:val="00677CC2"/>
    <w:rsid w:val="006905DE"/>
    <w:rsid w:val="0069207B"/>
    <w:rsid w:val="006944A8"/>
    <w:rsid w:val="006B5789"/>
    <w:rsid w:val="006C1B41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36E5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52C7"/>
    <w:rsid w:val="007A5459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172C1"/>
    <w:rsid w:val="009254C3"/>
    <w:rsid w:val="00932377"/>
    <w:rsid w:val="00946ED2"/>
    <w:rsid w:val="00947D5A"/>
    <w:rsid w:val="009532A5"/>
    <w:rsid w:val="009763BC"/>
    <w:rsid w:val="00982242"/>
    <w:rsid w:val="009868E9"/>
    <w:rsid w:val="009937F2"/>
    <w:rsid w:val="009A0AB1"/>
    <w:rsid w:val="009C1BB1"/>
    <w:rsid w:val="009C4029"/>
    <w:rsid w:val="009E5CFC"/>
    <w:rsid w:val="00A079CB"/>
    <w:rsid w:val="00A12128"/>
    <w:rsid w:val="00A169DF"/>
    <w:rsid w:val="00A22C98"/>
    <w:rsid w:val="00A231E2"/>
    <w:rsid w:val="00A64912"/>
    <w:rsid w:val="00A70A74"/>
    <w:rsid w:val="00A80119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C8A"/>
    <w:rsid w:val="00B72734"/>
    <w:rsid w:val="00B80199"/>
    <w:rsid w:val="00B83204"/>
    <w:rsid w:val="00B92832"/>
    <w:rsid w:val="00B94D43"/>
    <w:rsid w:val="00BA0C87"/>
    <w:rsid w:val="00BA220B"/>
    <w:rsid w:val="00BA3A57"/>
    <w:rsid w:val="00BA691F"/>
    <w:rsid w:val="00BB4E1A"/>
    <w:rsid w:val="00BC015E"/>
    <w:rsid w:val="00BC1236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94F38"/>
    <w:rsid w:val="00CB00BE"/>
    <w:rsid w:val="00CB2C8E"/>
    <w:rsid w:val="00CB602E"/>
    <w:rsid w:val="00CD6C6E"/>
    <w:rsid w:val="00CE051D"/>
    <w:rsid w:val="00CE1335"/>
    <w:rsid w:val="00CE493D"/>
    <w:rsid w:val="00CF07FA"/>
    <w:rsid w:val="00CF0BB2"/>
    <w:rsid w:val="00CF3EE8"/>
    <w:rsid w:val="00D03C49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B74F2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6553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77BB0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B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BB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BB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BB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1BB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1BB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1BB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1BB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1BB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1BB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1BB1"/>
  </w:style>
  <w:style w:type="paragraph" w:customStyle="1" w:styleId="OPCParaBase">
    <w:name w:val="OPCParaBase"/>
    <w:qFormat/>
    <w:rsid w:val="009C1B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1B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1B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1B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1B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1B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C1B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1B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1B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1B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1B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1BB1"/>
  </w:style>
  <w:style w:type="paragraph" w:customStyle="1" w:styleId="Blocks">
    <w:name w:val="Blocks"/>
    <w:aliases w:val="bb"/>
    <w:basedOn w:val="OPCParaBase"/>
    <w:qFormat/>
    <w:rsid w:val="009C1B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1B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1B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1BB1"/>
    <w:rPr>
      <w:i/>
    </w:rPr>
  </w:style>
  <w:style w:type="paragraph" w:customStyle="1" w:styleId="BoxList">
    <w:name w:val="BoxList"/>
    <w:aliases w:val="bl"/>
    <w:basedOn w:val="BoxText"/>
    <w:qFormat/>
    <w:rsid w:val="009C1B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1B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1B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1BB1"/>
    <w:pPr>
      <w:ind w:left="1985" w:hanging="851"/>
    </w:pPr>
  </w:style>
  <w:style w:type="character" w:customStyle="1" w:styleId="CharAmPartNo">
    <w:name w:val="CharAmPartNo"/>
    <w:basedOn w:val="OPCCharBase"/>
    <w:qFormat/>
    <w:rsid w:val="009C1BB1"/>
  </w:style>
  <w:style w:type="character" w:customStyle="1" w:styleId="CharAmPartText">
    <w:name w:val="CharAmPartText"/>
    <w:basedOn w:val="OPCCharBase"/>
    <w:qFormat/>
    <w:rsid w:val="009C1BB1"/>
  </w:style>
  <w:style w:type="character" w:customStyle="1" w:styleId="CharAmSchNo">
    <w:name w:val="CharAmSchNo"/>
    <w:basedOn w:val="OPCCharBase"/>
    <w:qFormat/>
    <w:rsid w:val="009C1BB1"/>
  </w:style>
  <w:style w:type="character" w:customStyle="1" w:styleId="CharAmSchText">
    <w:name w:val="CharAmSchText"/>
    <w:basedOn w:val="OPCCharBase"/>
    <w:qFormat/>
    <w:rsid w:val="009C1BB1"/>
  </w:style>
  <w:style w:type="character" w:customStyle="1" w:styleId="CharBoldItalic">
    <w:name w:val="CharBoldItalic"/>
    <w:basedOn w:val="OPCCharBase"/>
    <w:uiPriority w:val="1"/>
    <w:qFormat/>
    <w:rsid w:val="009C1B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1BB1"/>
  </w:style>
  <w:style w:type="character" w:customStyle="1" w:styleId="CharChapText">
    <w:name w:val="CharChapText"/>
    <w:basedOn w:val="OPCCharBase"/>
    <w:uiPriority w:val="1"/>
    <w:qFormat/>
    <w:rsid w:val="009C1BB1"/>
  </w:style>
  <w:style w:type="character" w:customStyle="1" w:styleId="CharDivNo">
    <w:name w:val="CharDivNo"/>
    <w:basedOn w:val="OPCCharBase"/>
    <w:uiPriority w:val="1"/>
    <w:qFormat/>
    <w:rsid w:val="009C1BB1"/>
  </w:style>
  <w:style w:type="character" w:customStyle="1" w:styleId="CharDivText">
    <w:name w:val="CharDivText"/>
    <w:basedOn w:val="OPCCharBase"/>
    <w:uiPriority w:val="1"/>
    <w:qFormat/>
    <w:rsid w:val="009C1BB1"/>
  </w:style>
  <w:style w:type="character" w:customStyle="1" w:styleId="CharItalic">
    <w:name w:val="CharItalic"/>
    <w:basedOn w:val="OPCCharBase"/>
    <w:uiPriority w:val="1"/>
    <w:qFormat/>
    <w:rsid w:val="009C1BB1"/>
    <w:rPr>
      <w:i/>
    </w:rPr>
  </w:style>
  <w:style w:type="character" w:customStyle="1" w:styleId="CharPartNo">
    <w:name w:val="CharPartNo"/>
    <w:basedOn w:val="OPCCharBase"/>
    <w:uiPriority w:val="1"/>
    <w:qFormat/>
    <w:rsid w:val="009C1BB1"/>
  </w:style>
  <w:style w:type="character" w:customStyle="1" w:styleId="CharPartText">
    <w:name w:val="CharPartText"/>
    <w:basedOn w:val="OPCCharBase"/>
    <w:uiPriority w:val="1"/>
    <w:qFormat/>
    <w:rsid w:val="009C1BB1"/>
  </w:style>
  <w:style w:type="character" w:customStyle="1" w:styleId="CharSectno">
    <w:name w:val="CharSectno"/>
    <w:basedOn w:val="OPCCharBase"/>
    <w:qFormat/>
    <w:rsid w:val="009C1BB1"/>
  </w:style>
  <w:style w:type="character" w:customStyle="1" w:styleId="CharSubdNo">
    <w:name w:val="CharSubdNo"/>
    <w:basedOn w:val="OPCCharBase"/>
    <w:uiPriority w:val="1"/>
    <w:qFormat/>
    <w:rsid w:val="009C1BB1"/>
  </w:style>
  <w:style w:type="character" w:customStyle="1" w:styleId="CharSubdText">
    <w:name w:val="CharSubdText"/>
    <w:basedOn w:val="OPCCharBase"/>
    <w:uiPriority w:val="1"/>
    <w:qFormat/>
    <w:rsid w:val="009C1BB1"/>
  </w:style>
  <w:style w:type="paragraph" w:customStyle="1" w:styleId="CTA--">
    <w:name w:val="CTA --"/>
    <w:basedOn w:val="OPCParaBase"/>
    <w:next w:val="Normal"/>
    <w:rsid w:val="009C1B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1B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1B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1B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1B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1B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1B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1B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1B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1B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1B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1B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1B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1B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C1B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1BB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C1B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1B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1B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1B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1B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1B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1B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1B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1B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1B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1B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1B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1B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1B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1B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1BB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1B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1B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1B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1B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1B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1B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1B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1B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1B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1B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1B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1B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1B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1B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1B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1B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1B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1B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1B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1B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1B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1B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1B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C1BB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C1BB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C1BB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C1BB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C1BB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C1BB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C1BB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C1BB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C1BB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C1B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1B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1B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1B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1B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1B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1B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1B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C1BB1"/>
    <w:rPr>
      <w:sz w:val="16"/>
    </w:rPr>
  </w:style>
  <w:style w:type="table" w:customStyle="1" w:styleId="CFlag">
    <w:name w:val="CFlag"/>
    <w:basedOn w:val="TableNormal"/>
    <w:uiPriority w:val="99"/>
    <w:rsid w:val="009C1BB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C1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1B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1BB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1BB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1B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1B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1B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1BB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C1BB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C1BB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C1BB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1B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C1BB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1B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1B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1B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1B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1B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1B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1B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1B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1BB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1BB1"/>
  </w:style>
  <w:style w:type="character" w:customStyle="1" w:styleId="CharSubPartNoCASA">
    <w:name w:val="CharSubPartNo(CASA)"/>
    <w:basedOn w:val="OPCCharBase"/>
    <w:uiPriority w:val="1"/>
    <w:rsid w:val="009C1BB1"/>
  </w:style>
  <w:style w:type="paragraph" w:customStyle="1" w:styleId="ENoteTTIndentHeadingSub">
    <w:name w:val="ENoteTTIndentHeadingSub"/>
    <w:aliases w:val="enTTHis"/>
    <w:basedOn w:val="OPCParaBase"/>
    <w:rsid w:val="009C1B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1B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1B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1BB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1B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C1BB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1B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1BB1"/>
    <w:rPr>
      <w:sz w:val="22"/>
    </w:rPr>
  </w:style>
  <w:style w:type="paragraph" w:customStyle="1" w:styleId="SOTextNote">
    <w:name w:val="SO TextNote"/>
    <w:aliases w:val="sont"/>
    <w:basedOn w:val="SOText"/>
    <w:qFormat/>
    <w:rsid w:val="009C1B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1B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1BB1"/>
    <w:rPr>
      <w:sz w:val="22"/>
    </w:rPr>
  </w:style>
  <w:style w:type="paragraph" w:customStyle="1" w:styleId="FileName">
    <w:name w:val="FileName"/>
    <w:basedOn w:val="Normal"/>
    <w:rsid w:val="009C1BB1"/>
  </w:style>
  <w:style w:type="paragraph" w:customStyle="1" w:styleId="TableHeading">
    <w:name w:val="TableHeading"/>
    <w:aliases w:val="th"/>
    <w:basedOn w:val="OPCParaBase"/>
    <w:next w:val="Tabletext"/>
    <w:rsid w:val="009C1BB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1B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1B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1B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1B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1B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1B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1B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1B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1B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1BB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1BB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1BB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1BB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C1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1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1B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C1B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C1B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C1B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C1B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C1B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C1B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C1BB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C1BB1"/>
    <w:pPr>
      <w:ind w:left="240" w:hanging="240"/>
    </w:pPr>
  </w:style>
  <w:style w:type="paragraph" w:styleId="Index2">
    <w:name w:val="index 2"/>
    <w:basedOn w:val="Normal"/>
    <w:next w:val="Normal"/>
    <w:autoRedefine/>
    <w:rsid w:val="009C1BB1"/>
    <w:pPr>
      <w:ind w:left="480" w:hanging="240"/>
    </w:pPr>
  </w:style>
  <w:style w:type="paragraph" w:styleId="Index3">
    <w:name w:val="index 3"/>
    <w:basedOn w:val="Normal"/>
    <w:next w:val="Normal"/>
    <w:autoRedefine/>
    <w:rsid w:val="009C1BB1"/>
    <w:pPr>
      <w:ind w:left="720" w:hanging="240"/>
    </w:pPr>
  </w:style>
  <w:style w:type="paragraph" w:styleId="Index4">
    <w:name w:val="index 4"/>
    <w:basedOn w:val="Normal"/>
    <w:next w:val="Normal"/>
    <w:autoRedefine/>
    <w:rsid w:val="009C1BB1"/>
    <w:pPr>
      <w:ind w:left="960" w:hanging="240"/>
    </w:pPr>
  </w:style>
  <w:style w:type="paragraph" w:styleId="Index5">
    <w:name w:val="index 5"/>
    <w:basedOn w:val="Normal"/>
    <w:next w:val="Normal"/>
    <w:autoRedefine/>
    <w:rsid w:val="009C1BB1"/>
    <w:pPr>
      <w:ind w:left="1200" w:hanging="240"/>
    </w:pPr>
  </w:style>
  <w:style w:type="paragraph" w:styleId="Index6">
    <w:name w:val="index 6"/>
    <w:basedOn w:val="Normal"/>
    <w:next w:val="Normal"/>
    <w:autoRedefine/>
    <w:rsid w:val="009C1BB1"/>
    <w:pPr>
      <w:ind w:left="1440" w:hanging="240"/>
    </w:pPr>
  </w:style>
  <w:style w:type="paragraph" w:styleId="Index7">
    <w:name w:val="index 7"/>
    <w:basedOn w:val="Normal"/>
    <w:next w:val="Normal"/>
    <w:autoRedefine/>
    <w:rsid w:val="009C1BB1"/>
    <w:pPr>
      <w:ind w:left="1680" w:hanging="240"/>
    </w:pPr>
  </w:style>
  <w:style w:type="paragraph" w:styleId="Index8">
    <w:name w:val="index 8"/>
    <w:basedOn w:val="Normal"/>
    <w:next w:val="Normal"/>
    <w:autoRedefine/>
    <w:rsid w:val="009C1BB1"/>
    <w:pPr>
      <w:ind w:left="1920" w:hanging="240"/>
    </w:pPr>
  </w:style>
  <w:style w:type="paragraph" w:styleId="Index9">
    <w:name w:val="index 9"/>
    <w:basedOn w:val="Normal"/>
    <w:next w:val="Normal"/>
    <w:autoRedefine/>
    <w:rsid w:val="009C1BB1"/>
    <w:pPr>
      <w:ind w:left="2160" w:hanging="240"/>
    </w:pPr>
  </w:style>
  <w:style w:type="paragraph" w:styleId="NormalIndent">
    <w:name w:val="Normal Indent"/>
    <w:basedOn w:val="Normal"/>
    <w:rsid w:val="009C1BB1"/>
    <w:pPr>
      <w:ind w:left="720"/>
    </w:pPr>
  </w:style>
  <w:style w:type="paragraph" w:styleId="FootnoteText">
    <w:name w:val="footnote text"/>
    <w:basedOn w:val="Normal"/>
    <w:link w:val="FootnoteTextChar"/>
    <w:rsid w:val="009C1BB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1BB1"/>
  </w:style>
  <w:style w:type="paragraph" w:styleId="CommentText">
    <w:name w:val="annotation text"/>
    <w:basedOn w:val="Normal"/>
    <w:link w:val="CommentTextChar"/>
    <w:rsid w:val="009C1B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1BB1"/>
  </w:style>
  <w:style w:type="paragraph" w:styleId="IndexHeading">
    <w:name w:val="index heading"/>
    <w:basedOn w:val="Normal"/>
    <w:next w:val="Index1"/>
    <w:rsid w:val="009C1BB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C1BB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C1BB1"/>
    <w:pPr>
      <w:ind w:left="480" w:hanging="480"/>
    </w:pPr>
  </w:style>
  <w:style w:type="paragraph" w:styleId="EnvelopeAddress">
    <w:name w:val="envelope address"/>
    <w:basedOn w:val="Normal"/>
    <w:rsid w:val="009C1BB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1BB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C1BB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C1BB1"/>
    <w:rPr>
      <w:sz w:val="16"/>
      <w:szCs w:val="16"/>
    </w:rPr>
  </w:style>
  <w:style w:type="character" w:styleId="PageNumber">
    <w:name w:val="page number"/>
    <w:basedOn w:val="DefaultParagraphFont"/>
    <w:rsid w:val="009C1BB1"/>
  </w:style>
  <w:style w:type="character" w:styleId="EndnoteReference">
    <w:name w:val="endnote reference"/>
    <w:basedOn w:val="DefaultParagraphFont"/>
    <w:rsid w:val="009C1BB1"/>
    <w:rPr>
      <w:vertAlign w:val="superscript"/>
    </w:rPr>
  </w:style>
  <w:style w:type="paragraph" w:styleId="EndnoteText">
    <w:name w:val="endnote text"/>
    <w:basedOn w:val="Normal"/>
    <w:link w:val="EndnoteTextChar"/>
    <w:rsid w:val="009C1BB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C1BB1"/>
  </w:style>
  <w:style w:type="paragraph" w:styleId="TableofAuthorities">
    <w:name w:val="table of authorities"/>
    <w:basedOn w:val="Normal"/>
    <w:next w:val="Normal"/>
    <w:rsid w:val="009C1BB1"/>
    <w:pPr>
      <w:ind w:left="240" w:hanging="240"/>
    </w:pPr>
  </w:style>
  <w:style w:type="paragraph" w:styleId="MacroText">
    <w:name w:val="macro"/>
    <w:link w:val="MacroTextChar"/>
    <w:rsid w:val="009C1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C1BB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C1BB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C1BB1"/>
    <w:pPr>
      <w:ind w:left="283" w:hanging="283"/>
    </w:pPr>
  </w:style>
  <w:style w:type="paragraph" w:styleId="ListBullet">
    <w:name w:val="List Bullet"/>
    <w:basedOn w:val="Normal"/>
    <w:autoRedefine/>
    <w:rsid w:val="009C1BB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C1BB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C1BB1"/>
    <w:pPr>
      <w:ind w:left="566" w:hanging="283"/>
    </w:pPr>
  </w:style>
  <w:style w:type="paragraph" w:styleId="List3">
    <w:name w:val="List 3"/>
    <w:basedOn w:val="Normal"/>
    <w:rsid w:val="009C1BB1"/>
    <w:pPr>
      <w:ind w:left="849" w:hanging="283"/>
    </w:pPr>
  </w:style>
  <w:style w:type="paragraph" w:styleId="List4">
    <w:name w:val="List 4"/>
    <w:basedOn w:val="Normal"/>
    <w:rsid w:val="009C1BB1"/>
    <w:pPr>
      <w:ind w:left="1132" w:hanging="283"/>
    </w:pPr>
  </w:style>
  <w:style w:type="paragraph" w:styleId="List5">
    <w:name w:val="List 5"/>
    <w:basedOn w:val="Normal"/>
    <w:rsid w:val="009C1BB1"/>
    <w:pPr>
      <w:ind w:left="1415" w:hanging="283"/>
    </w:pPr>
  </w:style>
  <w:style w:type="paragraph" w:styleId="ListBullet2">
    <w:name w:val="List Bullet 2"/>
    <w:basedOn w:val="Normal"/>
    <w:autoRedefine/>
    <w:rsid w:val="009C1BB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C1BB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C1BB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C1BB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C1BB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C1BB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C1BB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C1BB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C1BB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C1BB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C1BB1"/>
    <w:pPr>
      <w:ind w:left="4252"/>
    </w:pPr>
  </w:style>
  <w:style w:type="character" w:customStyle="1" w:styleId="ClosingChar">
    <w:name w:val="Closing Char"/>
    <w:basedOn w:val="DefaultParagraphFont"/>
    <w:link w:val="Closing"/>
    <w:rsid w:val="009C1BB1"/>
    <w:rPr>
      <w:sz w:val="22"/>
    </w:rPr>
  </w:style>
  <w:style w:type="paragraph" w:styleId="Signature">
    <w:name w:val="Signature"/>
    <w:basedOn w:val="Normal"/>
    <w:link w:val="SignatureChar"/>
    <w:rsid w:val="009C1BB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C1BB1"/>
    <w:rPr>
      <w:sz w:val="22"/>
    </w:rPr>
  </w:style>
  <w:style w:type="paragraph" w:styleId="BodyText">
    <w:name w:val="Body Text"/>
    <w:basedOn w:val="Normal"/>
    <w:link w:val="BodyTextChar"/>
    <w:rsid w:val="009C1B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1BB1"/>
    <w:rPr>
      <w:sz w:val="22"/>
    </w:rPr>
  </w:style>
  <w:style w:type="paragraph" w:styleId="BodyTextIndent">
    <w:name w:val="Body Text Indent"/>
    <w:basedOn w:val="Normal"/>
    <w:link w:val="BodyTextIndentChar"/>
    <w:rsid w:val="009C1B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1BB1"/>
    <w:rPr>
      <w:sz w:val="22"/>
    </w:rPr>
  </w:style>
  <w:style w:type="paragraph" w:styleId="ListContinue">
    <w:name w:val="List Continue"/>
    <w:basedOn w:val="Normal"/>
    <w:rsid w:val="009C1BB1"/>
    <w:pPr>
      <w:spacing w:after="120"/>
      <w:ind w:left="283"/>
    </w:pPr>
  </w:style>
  <w:style w:type="paragraph" w:styleId="ListContinue2">
    <w:name w:val="List Continue 2"/>
    <w:basedOn w:val="Normal"/>
    <w:rsid w:val="009C1BB1"/>
    <w:pPr>
      <w:spacing w:after="120"/>
      <w:ind w:left="566"/>
    </w:pPr>
  </w:style>
  <w:style w:type="paragraph" w:styleId="ListContinue3">
    <w:name w:val="List Continue 3"/>
    <w:basedOn w:val="Normal"/>
    <w:rsid w:val="009C1BB1"/>
    <w:pPr>
      <w:spacing w:after="120"/>
      <w:ind w:left="849"/>
    </w:pPr>
  </w:style>
  <w:style w:type="paragraph" w:styleId="ListContinue4">
    <w:name w:val="List Continue 4"/>
    <w:basedOn w:val="Normal"/>
    <w:rsid w:val="009C1BB1"/>
    <w:pPr>
      <w:spacing w:after="120"/>
      <w:ind w:left="1132"/>
    </w:pPr>
  </w:style>
  <w:style w:type="paragraph" w:styleId="ListContinue5">
    <w:name w:val="List Continue 5"/>
    <w:basedOn w:val="Normal"/>
    <w:rsid w:val="009C1BB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C1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C1BB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C1BB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C1BB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C1BB1"/>
  </w:style>
  <w:style w:type="character" w:customStyle="1" w:styleId="SalutationChar">
    <w:name w:val="Salutation Char"/>
    <w:basedOn w:val="DefaultParagraphFont"/>
    <w:link w:val="Salutation"/>
    <w:rsid w:val="009C1BB1"/>
    <w:rPr>
      <w:sz w:val="22"/>
    </w:rPr>
  </w:style>
  <w:style w:type="paragraph" w:styleId="Date">
    <w:name w:val="Date"/>
    <w:basedOn w:val="Normal"/>
    <w:next w:val="Normal"/>
    <w:link w:val="DateChar"/>
    <w:rsid w:val="009C1BB1"/>
  </w:style>
  <w:style w:type="character" w:customStyle="1" w:styleId="DateChar">
    <w:name w:val="Date Char"/>
    <w:basedOn w:val="DefaultParagraphFont"/>
    <w:link w:val="Date"/>
    <w:rsid w:val="009C1BB1"/>
    <w:rPr>
      <w:sz w:val="22"/>
    </w:rPr>
  </w:style>
  <w:style w:type="paragraph" w:styleId="BodyTextFirstIndent">
    <w:name w:val="Body Text First Indent"/>
    <w:basedOn w:val="BodyText"/>
    <w:link w:val="BodyTextFirstIndentChar"/>
    <w:rsid w:val="009C1BB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1BB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C1BB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C1BB1"/>
    <w:rPr>
      <w:sz w:val="22"/>
    </w:rPr>
  </w:style>
  <w:style w:type="paragraph" w:styleId="BodyText2">
    <w:name w:val="Body Text 2"/>
    <w:basedOn w:val="Normal"/>
    <w:link w:val="BodyText2Char"/>
    <w:rsid w:val="009C1B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1BB1"/>
    <w:rPr>
      <w:sz w:val="22"/>
    </w:rPr>
  </w:style>
  <w:style w:type="paragraph" w:styleId="BodyText3">
    <w:name w:val="Body Text 3"/>
    <w:basedOn w:val="Normal"/>
    <w:link w:val="BodyText3Char"/>
    <w:rsid w:val="009C1B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1BB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C1B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1BB1"/>
    <w:rPr>
      <w:sz w:val="22"/>
    </w:rPr>
  </w:style>
  <w:style w:type="paragraph" w:styleId="BodyTextIndent3">
    <w:name w:val="Body Text Indent 3"/>
    <w:basedOn w:val="Normal"/>
    <w:link w:val="BodyTextIndent3Char"/>
    <w:rsid w:val="009C1B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1BB1"/>
    <w:rPr>
      <w:sz w:val="16"/>
      <w:szCs w:val="16"/>
    </w:rPr>
  </w:style>
  <w:style w:type="paragraph" w:styleId="BlockText">
    <w:name w:val="Block Text"/>
    <w:basedOn w:val="Normal"/>
    <w:rsid w:val="009C1BB1"/>
    <w:pPr>
      <w:spacing w:after="120"/>
      <w:ind w:left="1440" w:right="1440"/>
    </w:pPr>
  </w:style>
  <w:style w:type="character" w:styleId="Hyperlink">
    <w:name w:val="Hyperlink"/>
    <w:basedOn w:val="DefaultParagraphFont"/>
    <w:rsid w:val="009C1BB1"/>
    <w:rPr>
      <w:color w:val="0000FF"/>
      <w:u w:val="single"/>
    </w:rPr>
  </w:style>
  <w:style w:type="character" w:styleId="FollowedHyperlink">
    <w:name w:val="FollowedHyperlink"/>
    <w:basedOn w:val="DefaultParagraphFont"/>
    <w:rsid w:val="009C1BB1"/>
    <w:rPr>
      <w:color w:val="800080"/>
      <w:u w:val="single"/>
    </w:rPr>
  </w:style>
  <w:style w:type="character" w:styleId="Strong">
    <w:name w:val="Strong"/>
    <w:basedOn w:val="DefaultParagraphFont"/>
    <w:qFormat/>
    <w:rsid w:val="009C1BB1"/>
    <w:rPr>
      <w:b/>
      <w:bCs/>
    </w:rPr>
  </w:style>
  <w:style w:type="character" w:styleId="Emphasis">
    <w:name w:val="Emphasis"/>
    <w:basedOn w:val="DefaultParagraphFont"/>
    <w:qFormat/>
    <w:rsid w:val="009C1BB1"/>
    <w:rPr>
      <w:i/>
      <w:iCs/>
    </w:rPr>
  </w:style>
  <w:style w:type="paragraph" w:styleId="DocumentMap">
    <w:name w:val="Document Map"/>
    <w:basedOn w:val="Normal"/>
    <w:link w:val="DocumentMapChar"/>
    <w:rsid w:val="009C1B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1BB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C1BB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C1BB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C1BB1"/>
  </w:style>
  <w:style w:type="character" w:customStyle="1" w:styleId="E-mailSignatureChar">
    <w:name w:val="E-mail Signature Char"/>
    <w:basedOn w:val="DefaultParagraphFont"/>
    <w:link w:val="E-mailSignature"/>
    <w:rsid w:val="009C1BB1"/>
    <w:rPr>
      <w:sz w:val="22"/>
    </w:rPr>
  </w:style>
  <w:style w:type="paragraph" w:styleId="NormalWeb">
    <w:name w:val="Normal (Web)"/>
    <w:basedOn w:val="Normal"/>
    <w:rsid w:val="009C1BB1"/>
  </w:style>
  <w:style w:type="character" w:styleId="HTMLAcronym">
    <w:name w:val="HTML Acronym"/>
    <w:basedOn w:val="DefaultParagraphFont"/>
    <w:rsid w:val="009C1BB1"/>
  </w:style>
  <w:style w:type="paragraph" w:styleId="HTMLAddress">
    <w:name w:val="HTML Address"/>
    <w:basedOn w:val="Normal"/>
    <w:link w:val="HTMLAddressChar"/>
    <w:rsid w:val="009C1BB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1BB1"/>
    <w:rPr>
      <w:i/>
      <w:iCs/>
      <w:sz w:val="22"/>
    </w:rPr>
  </w:style>
  <w:style w:type="character" w:styleId="HTMLCite">
    <w:name w:val="HTML Cite"/>
    <w:basedOn w:val="DefaultParagraphFont"/>
    <w:rsid w:val="009C1BB1"/>
    <w:rPr>
      <w:i/>
      <w:iCs/>
    </w:rPr>
  </w:style>
  <w:style w:type="character" w:styleId="HTMLCode">
    <w:name w:val="HTML Code"/>
    <w:basedOn w:val="DefaultParagraphFont"/>
    <w:rsid w:val="009C1BB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1BB1"/>
    <w:rPr>
      <w:i/>
      <w:iCs/>
    </w:rPr>
  </w:style>
  <w:style w:type="character" w:styleId="HTMLKeyboard">
    <w:name w:val="HTML Keyboard"/>
    <w:basedOn w:val="DefaultParagraphFont"/>
    <w:rsid w:val="009C1BB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C1BB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C1BB1"/>
    <w:rPr>
      <w:rFonts w:ascii="Courier New" w:hAnsi="Courier New" w:cs="Courier New"/>
    </w:rPr>
  </w:style>
  <w:style w:type="character" w:styleId="HTMLSample">
    <w:name w:val="HTML Sample"/>
    <w:basedOn w:val="DefaultParagraphFont"/>
    <w:rsid w:val="009C1BB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1BB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1BB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C1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1BB1"/>
    <w:rPr>
      <w:b/>
      <w:bCs/>
    </w:rPr>
  </w:style>
  <w:style w:type="numbering" w:styleId="1ai">
    <w:name w:val="Outline List 1"/>
    <w:basedOn w:val="NoList"/>
    <w:rsid w:val="009C1BB1"/>
    <w:pPr>
      <w:numPr>
        <w:numId w:val="14"/>
      </w:numPr>
    </w:pPr>
  </w:style>
  <w:style w:type="numbering" w:styleId="111111">
    <w:name w:val="Outline List 2"/>
    <w:basedOn w:val="NoList"/>
    <w:rsid w:val="009C1BB1"/>
    <w:pPr>
      <w:numPr>
        <w:numId w:val="15"/>
      </w:numPr>
    </w:pPr>
  </w:style>
  <w:style w:type="numbering" w:styleId="ArticleSection">
    <w:name w:val="Outline List 3"/>
    <w:basedOn w:val="NoList"/>
    <w:rsid w:val="009C1BB1"/>
    <w:pPr>
      <w:numPr>
        <w:numId w:val="17"/>
      </w:numPr>
    </w:pPr>
  </w:style>
  <w:style w:type="table" w:styleId="TableSimple1">
    <w:name w:val="Table Simple 1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1BB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1BB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1BB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1BB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1BB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1BB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1BB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1BB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1BB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1BB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C1B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1BB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1BB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1BB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1BB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1BB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1BB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1BB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1B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1B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1BB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1B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C1BB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1BB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1BB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C1BB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1BB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1B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1BB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1BB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C1BB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1BB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1BB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1BB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C1BB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C1B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1B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1B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1B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C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B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BB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BB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BB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1BB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1BB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1BB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1BB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1BB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1BB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1BB1"/>
  </w:style>
  <w:style w:type="paragraph" w:customStyle="1" w:styleId="OPCParaBase">
    <w:name w:val="OPCParaBase"/>
    <w:qFormat/>
    <w:rsid w:val="009C1B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1B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1B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1B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1B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1B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C1B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1B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1B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1B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1B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1BB1"/>
  </w:style>
  <w:style w:type="paragraph" w:customStyle="1" w:styleId="Blocks">
    <w:name w:val="Blocks"/>
    <w:aliases w:val="bb"/>
    <w:basedOn w:val="OPCParaBase"/>
    <w:qFormat/>
    <w:rsid w:val="009C1B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1B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1B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1BB1"/>
    <w:rPr>
      <w:i/>
    </w:rPr>
  </w:style>
  <w:style w:type="paragraph" w:customStyle="1" w:styleId="BoxList">
    <w:name w:val="BoxList"/>
    <w:aliases w:val="bl"/>
    <w:basedOn w:val="BoxText"/>
    <w:qFormat/>
    <w:rsid w:val="009C1B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1B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1B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1BB1"/>
    <w:pPr>
      <w:ind w:left="1985" w:hanging="851"/>
    </w:pPr>
  </w:style>
  <w:style w:type="character" w:customStyle="1" w:styleId="CharAmPartNo">
    <w:name w:val="CharAmPartNo"/>
    <w:basedOn w:val="OPCCharBase"/>
    <w:qFormat/>
    <w:rsid w:val="009C1BB1"/>
  </w:style>
  <w:style w:type="character" w:customStyle="1" w:styleId="CharAmPartText">
    <w:name w:val="CharAmPartText"/>
    <w:basedOn w:val="OPCCharBase"/>
    <w:qFormat/>
    <w:rsid w:val="009C1BB1"/>
  </w:style>
  <w:style w:type="character" w:customStyle="1" w:styleId="CharAmSchNo">
    <w:name w:val="CharAmSchNo"/>
    <w:basedOn w:val="OPCCharBase"/>
    <w:qFormat/>
    <w:rsid w:val="009C1BB1"/>
  </w:style>
  <w:style w:type="character" w:customStyle="1" w:styleId="CharAmSchText">
    <w:name w:val="CharAmSchText"/>
    <w:basedOn w:val="OPCCharBase"/>
    <w:qFormat/>
    <w:rsid w:val="009C1BB1"/>
  </w:style>
  <w:style w:type="character" w:customStyle="1" w:styleId="CharBoldItalic">
    <w:name w:val="CharBoldItalic"/>
    <w:basedOn w:val="OPCCharBase"/>
    <w:uiPriority w:val="1"/>
    <w:qFormat/>
    <w:rsid w:val="009C1B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1BB1"/>
  </w:style>
  <w:style w:type="character" w:customStyle="1" w:styleId="CharChapText">
    <w:name w:val="CharChapText"/>
    <w:basedOn w:val="OPCCharBase"/>
    <w:uiPriority w:val="1"/>
    <w:qFormat/>
    <w:rsid w:val="009C1BB1"/>
  </w:style>
  <w:style w:type="character" w:customStyle="1" w:styleId="CharDivNo">
    <w:name w:val="CharDivNo"/>
    <w:basedOn w:val="OPCCharBase"/>
    <w:uiPriority w:val="1"/>
    <w:qFormat/>
    <w:rsid w:val="009C1BB1"/>
  </w:style>
  <w:style w:type="character" w:customStyle="1" w:styleId="CharDivText">
    <w:name w:val="CharDivText"/>
    <w:basedOn w:val="OPCCharBase"/>
    <w:uiPriority w:val="1"/>
    <w:qFormat/>
    <w:rsid w:val="009C1BB1"/>
  </w:style>
  <w:style w:type="character" w:customStyle="1" w:styleId="CharItalic">
    <w:name w:val="CharItalic"/>
    <w:basedOn w:val="OPCCharBase"/>
    <w:uiPriority w:val="1"/>
    <w:qFormat/>
    <w:rsid w:val="009C1BB1"/>
    <w:rPr>
      <w:i/>
    </w:rPr>
  </w:style>
  <w:style w:type="character" w:customStyle="1" w:styleId="CharPartNo">
    <w:name w:val="CharPartNo"/>
    <w:basedOn w:val="OPCCharBase"/>
    <w:uiPriority w:val="1"/>
    <w:qFormat/>
    <w:rsid w:val="009C1BB1"/>
  </w:style>
  <w:style w:type="character" w:customStyle="1" w:styleId="CharPartText">
    <w:name w:val="CharPartText"/>
    <w:basedOn w:val="OPCCharBase"/>
    <w:uiPriority w:val="1"/>
    <w:qFormat/>
    <w:rsid w:val="009C1BB1"/>
  </w:style>
  <w:style w:type="character" w:customStyle="1" w:styleId="CharSectno">
    <w:name w:val="CharSectno"/>
    <w:basedOn w:val="OPCCharBase"/>
    <w:qFormat/>
    <w:rsid w:val="009C1BB1"/>
  </w:style>
  <w:style w:type="character" w:customStyle="1" w:styleId="CharSubdNo">
    <w:name w:val="CharSubdNo"/>
    <w:basedOn w:val="OPCCharBase"/>
    <w:uiPriority w:val="1"/>
    <w:qFormat/>
    <w:rsid w:val="009C1BB1"/>
  </w:style>
  <w:style w:type="character" w:customStyle="1" w:styleId="CharSubdText">
    <w:name w:val="CharSubdText"/>
    <w:basedOn w:val="OPCCharBase"/>
    <w:uiPriority w:val="1"/>
    <w:qFormat/>
    <w:rsid w:val="009C1BB1"/>
  </w:style>
  <w:style w:type="paragraph" w:customStyle="1" w:styleId="CTA--">
    <w:name w:val="CTA --"/>
    <w:basedOn w:val="OPCParaBase"/>
    <w:next w:val="Normal"/>
    <w:rsid w:val="009C1B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1B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1B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1B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1B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1B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1B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1B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1B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1B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1B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1B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1B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1B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C1B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1BB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C1B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1B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1B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1B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1B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1B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1B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1B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1B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1B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1B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1B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1B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1B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1B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1BB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1B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1B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1B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1B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1B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1B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1B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1B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1B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1B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1B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1B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1B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1B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1B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1B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1B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1B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1B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1B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1B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1B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1B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C1BB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C1BB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C1BB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C1BB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C1BB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C1BB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C1BB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C1BB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C1BB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C1B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1B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1B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1B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1B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1B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1B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1B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C1BB1"/>
    <w:rPr>
      <w:sz w:val="16"/>
    </w:rPr>
  </w:style>
  <w:style w:type="table" w:customStyle="1" w:styleId="CFlag">
    <w:name w:val="CFlag"/>
    <w:basedOn w:val="TableNormal"/>
    <w:uiPriority w:val="99"/>
    <w:rsid w:val="009C1BB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C1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1B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1BB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1BB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1B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1B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1B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1BB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C1BB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C1BB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C1BB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1B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C1BB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1B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1B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1B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1B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1B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1B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1B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1B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1BB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1BB1"/>
  </w:style>
  <w:style w:type="character" w:customStyle="1" w:styleId="CharSubPartNoCASA">
    <w:name w:val="CharSubPartNo(CASA)"/>
    <w:basedOn w:val="OPCCharBase"/>
    <w:uiPriority w:val="1"/>
    <w:rsid w:val="009C1BB1"/>
  </w:style>
  <w:style w:type="paragraph" w:customStyle="1" w:styleId="ENoteTTIndentHeadingSub">
    <w:name w:val="ENoteTTIndentHeadingSub"/>
    <w:aliases w:val="enTTHis"/>
    <w:basedOn w:val="OPCParaBase"/>
    <w:rsid w:val="009C1B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1B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1B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1BB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1B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C1BB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1B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1BB1"/>
    <w:rPr>
      <w:sz w:val="22"/>
    </w:rPr>
  </w:style>
  <w:style w:type="paragraph" w:customStyle="1" w:styleId="SOTextNote">
    <w:name w:val="SO TextNote"/>
    <w:aliases w:val="sont"/>
    <w:basedOn w:val="SOText"/>
    <w:qFormat/>
    <w:rsid w:val="009C1B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1B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1BB1"/>
    <w:rPr>
      <w:sz w:val="22"/>
    </w:rPr>
  </w:style>
  <w:style w:type="paragraph" w:customStyle="1" w:styleId="FileName">
    <w:name w:val="FileName"/>
    <w:basedOn w:val="Normal"/>
    <w:rsid w:val="009C1BB1"/>
  </w:style>
  <w:style w:type="paragraph" w:customStyle="1" w:styleId="TableHeading">
    <w:name w:val="TableHeading"/>
    <w:aliases w:val="th"/>
    <w:basedOn w:val="OPCParaBase"/>
    <w:next w:val="Tabletext"/>
    <w:rsid w:val="009C1BB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1B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1B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1B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1B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1B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1B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1B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1B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1B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1BB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1BB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1BB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1BB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C1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1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1B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C1B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C1B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C1B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C1B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C1B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C1B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C1BB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C1BB1"/>
    <w:pPr>
      <w:ind w:left="240" w:hanging="240"/>
    </w:pPr>
  </w:style>
  <w:style w:type="paragraph" w:styleId="Index2">
    <w:name w:val="index 2"/>
    <w:basedOn w:val="Normal"/>
    <w:next w:val="Normal"/>
    <w:autoRedefine/>
    <w:rsid w:val="009C1BB1"/>
    <w:pPr>
      <w:ind w:left="480" w:hanging="240"/>
    </w:pPr>
  </w:style>
  <w:style w:type="paragraph" w:styleId="Index3">
    <w:name w:val="index 3"/>
    <w:basedOn w:val="Normal"/>
    <w:next w:val="Normal"/>
    <w:autoRedefine/>
    <w:rsid w:val="009C1BB1"/>
    <w:pPr>
      <w:ind w:left="720" w:hanging="240"/>
    </w:pPr>
  </w:style>
  <w:style w:type="paragraph" w:styleId="Index4">
    <w:name w:val="index 4"/>
    <w:basedOn w:val="Normal"/>
    <w:next w:val="Normal"/>
    <w:autoRedefine/>
    <w:rsid w:val="009C1BB1"/>
    <w:pPr>
      <w:ind w:left="960" w:hanging="240"/>
    </w:pPr>
  </w:style>
  <w:style w:type="paragraph" w:styleId="Index5">
    <w:name w:val="index 5"/>
    <w:basedOn w:val="Normal"/>
    <w:next w:val="Normal"/>
    <w:autoRedefine/>
    <w:rsid w:val="009C1BB1"/>
    <w:pPr>
      <w:ind w:left="1200" w:hanging="240"/>
    </w:pPr>
  </w:style>
  <w:style w:type="paragraph" w:styleId="Index6">
    <w:name w:val="index 6"/>
    <w:basedOn w:val="Normal"/>
    <w:next w:val="Normal"/>
    <w:autoRedefine/>
    <w:rsid w:val="009C1BB1"/>
    <w:pPr>
      <w:ind w:left="1440" w:hanging="240"/>
    </w:pPr>
  </w:style>
  <w:style w:type="paragraph" w:styleId="Index7">
    <w:name w:val="index 7"/>
    <w:basedOn w:val="Normal"/>
    <w:next w:val="Normal"/>
    <w:autoRedefine/>
    <w:rsid w:val="009C1BB1"/>
    <w:pPr>
      <w:ind w:left="1680" w:hanging="240"/>
    </w:pPr>
  </w:style>
  <w:style w:type="paragraph" w:styleId="Index8">
    <w:name w:val="index 8"/>
    <w:basedOn w:val="Normal"/>
    <w:next w:val="Normal"/>
    <w:autoRedefine/>
    <w:rsid w:val="009C1BB1"/>
    <w:pPr>
      <w:ind w:left="1920" w:hanging="240"/>
    </w:pPr>
  </w:style>
  <w:style w:type="paragraph" w:styleId="Index9">
    <w:name w:val="index 9"/>
    <w:basedOn w:val="Normal"/>
    <w:next w:val="Normal"/>
    <w:autoRedefine/>
    <w:rsid w:val="009C1BB1"/>
    <w:pPr>
      <w:ind w:left="2160" w:hanging="240"/>
    </w:pPr>
  </w:style>
  <w:style w:type="paragraph" w:styleId="NormalIndent">
    <w:name w:val="Normal Indent"/>
    <w:basedOn w:val="Normal"/>
    <w:rsid w:val="009C1BB1"/>
    <w:pPr>
      <w:ind w:left="720"/>
    </w:pPr>
  </w:style>
  <w:style w:type="paragraph" w:styleId="FootnoteText">
    <w:name w:val="footnote text"/>
    <w:basedOn w:val="Normal"/>
    <w:link w:val="FootnoteTextChar"/>
    <w:rsid w:val="009C1BB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1BB1"/>
  </w:style>
  <w:style w:type="paragraph" w:styleId="CommentText">
    <w:name w:val="annotation text"/>
    <w:basedOn w:val="Normal"/>
    <w:link w:val="CommentTextChar"/>
    <w:rsid w:val="009C1B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1BB1"/>
  </w:style>
  <w:style w:type="paragraph" w:styleId="IndexHeading">
    <w:name w:val="index heading"/>
    <w:basedOn w:val="Normal"/>
    <w:next w:val="Index1"/>
    <w:rsid w:val="009C1BB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C1BB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C1BB1"/>
    <w:pPr>
      <w:ind w:left="480" w:hanging="480"/>
    </w:pPr>
  </w:style>
  <w:style w:type="paragraph" w:styleId="EnvelopeAddress">
    <w:name w:val="envelope address"/>
    <w:basedOn w:val="Normal"/>
    <w:rsid w:val="009C1BB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1BB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C1BB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C1BB1"/>
    <w:rPr>
      <w:sz w:val="16"/>
      <w:szCs w:val="16"/>
    </w:rPr>
  </w:style>
  <w:style w:type="character" w:styleId="PageNumber">
    <w:name w:val="page number"/>
    <w:basedOn w:val="DefaultParagraphFont"/>
    <w:rsid w:val="009C1BB1"/>
  </w:style>
  <w:style w:type="character" w:styleId="EndnoteReference">
    <w:name w:val="endnote reference"/>
    <w:basedOn w:val="DefaultParagraphFont"/>
    <w:rsid w:val="009C1BB1"/>
    <w:rPr>
      <w:vertAlign w:val="superscript"/>
    </w:rPr>
  </w:style>
  <w:style w:type="paragraph" w:styleId="EndnoteText">
    <w:name w:val="endnote text"/>
    <w:basedOn w:val="Normal"/>
    <w:link w:val="EndnoteTextChar"/>
    <w:rsid w:val="009C1BB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C1BB1"/>
  </w:style>
  <w:style w:type="paragraph" w:styleId="TableofAuthorities">
    <w:name w:val="table of authorities"/>
    <w:basedOn w:val="Normal"/>
    <w:next w:val="Normal"/>
    <w:rsid w:val="009C1BB1"/>
    <w:pPr>
      <w:ind w:left="240" w:hanging="240"/>
    </w:pPr>
  </w:style>
  <w:style w:type="paragraph" w:styleId="MacroText">
    <w:name w:val="macro"/>
    <w:link w:val="MacroTextChar"/>
    <w:rsid w:val="009C1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C1BB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C1BB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C1BB1"/>
    <w:pPr>
      <w:ind w:left="283" w:hanging="283"/>
    </w:pPr>
  </w:style>
  <w:style w:type="paragraph" w:styleId="ListBullet">
    <w:name w:val="List Bullet"/>
    <w:basedOn w:val="Normal"/>
    <w:autoRedefine/>
    <w:rsid w:val="009C1BB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C1BB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C1BB1"/>
    <w:pPr>
      <w:ind w:left="566" w:hanging="283"/>
    </w:pPr>
  </w:style>
  <w:style w:type="paragraph" w:styleId="List3">
    <w:name w:val="List 3"/>
    <w:basedOn w:val="Normal"/>
    <w:rsid w:val="009C1BB1"/>
    <w:pPr>
      <w:ind w:left="849" w:hanging="283"/>
    </w:pPr>
  </w:style>
  <w:style w:type="paragraph" w:styleId="List4">
    <w:name w:val="List 4"/>
    <w:basedOn w:val="Normal"/>
    <w:rsid w:val="009C1BB1"/>
    <w:pPr>
      <w:ind w:left="1132" w:hanging="283"/>
    </w:pPr>
  </w:style>
  <w:style w:type="paragraph" w:styleId="List5">
    <w:name w:val="List 5"/>
    <w:basedOn w:val="Normal"/>
    <w:rsid w:val="009C1BB1"/>
    <w:pPr>
      <w:ind w:left="1415" w:hanging="283"/>
    </w:pPr>
  </w:style>
  <w:style w:type="paragraph" w:styleId="ListBullet2">
    <w:name w:val="List Bullet 2"/>
    <w:basedOn w:val="Normal"/>
    <w:autoRedefine/>
    <w:rsid w:val="009C1BB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C1BB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C1BB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C1BB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C1BB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C1BB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C1BB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C1BB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C1BB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C1BB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C1BB1"/>
    <w:pPr>
      <w:ind w:left="4252"/>
    </w:pPr>
  </w:style>
  <w:style w:type="character" w:customStyle="1" w:styleId="ClosingChar">
    <w:name w:val="Closing Char"/>
    <w:basedOn w:val="DefaultParagraphFont"/>
    <w:link w:val="Closing"/>
    <w:rsid w:val="009C1BB1"/>
    <w:rPr>
      <w:sz w:val="22"/>
    </w:rPr>
  </w:style>
  <w:style w:type="paragraph" w:styleId="Signature">
    <w:name w:val="Signature"/>
    <w:basedOn w:val="Normal"/>
    <w:link w:val="SignatureChar"/>
    <w:rsid w:val="009C1BB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C1BB1"/>
    <w:rPr>
      <w:sz w:val="22"/>
    </w:rPr>
  </w:style>
  <w:style w:type="paragraph" w:styleId="BodyText">
    <w:name w:val="Body Text"/>
    <w:basedOn w:val="Normal"/>
    <w:link w:val="BodyTextChar"/>
    <w:rsid w:val="009C1B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1BB1"/>
    <w:rPr>
      <w:sz w:val="22"/>
    </w:rPr>
  </w:style>
  <w:style w:type="paragraph" w:styleId="BodyTextIndent">
    <w:name w:val="Body Text Indent"/>
    <w:basedOn w:val="Normal"/>
    <w:link w:val="BodyTextIndentChar"/>
    <w:rsid w:val="009C1B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1BB1"/>
    <w:rPr>
      <w:sz w:val="22"/>
    </w:rPr>
  </w:style>
  <w:style w:type="paragraph" w:styleId="ListContinue">
    <w:name w:val="List Continue"/>
    <w:basedOn w:val="Normal"/>
    <w:rsid w:val="009C1BB1"/>
    <w:pPr>
      <w:spacing w:after="120"/>
      <w:ind w:left="283"/>
    </w:pPr>
  </w:style>
  <w:style w:type="paragraph" w:styleId="ListContinue2">
    <w:name w:val="List Continue 2"/>
    <w:basedOn w:val="Normal"/>
    <w:rsid w:val="009C1BB1"/>
    <w:pPr>
      <w:spacing w:after="120"/>
      <w:ind w:left="566"/>
    </w:pPr>
  </w:style>
  <w:style w:type="paragraph" w:styleId="ListContinue3">
    <w:name w:val="List Continue 3"/>
    <w:basedOn w:val="Normal"/>
    <w:rsid w:val="009C1BB1"/>
    <w:pPr>
      <w:spacing w:after="120"/>
      <w:ind w:left="849"/>
    </w:pPr>
  </w:style>
  <w:style w:type="paragraph" w:styleId="ListContinue4">
    <w:name w:val="List Continue 4"/>
    <w:basedOn w:val="Normal"/>
    <w:rsid w:val="009C1BB1"/>
    <w:pPr>
      <w:spacing w:after="120"/>
      <w:ind w:left="1132"/>
    </w:pPr>
  </w:style>
  <w:style w:type="paragraph" w:styleId="ListContinue5">
    <w:name w:val="List Continue 5"/>
    <w:basedOn w:val="Normal"/>
    <w:rsid w:val="009C1BB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C1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C1BB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C1BB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C1BB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C1BB1"/>
  </w:style>
  <w:style w:type="character" w:customStyle="1" w:styleId="SalutationChar">
    <w:name w:val="Salutation Char"/>
    <w:basedOn w:val="DefaultParagraphFont"/>
    <w:link w:val="Salutation"/>
    <w:rsid w:val="009C1BB1"/>
    <w:rPr>
      <w:sz w:val="22"/>
    </w:rPr>
  </w:style>
  <w:style w:type="paragraph" w:styleId="Date">
    <w:name w:val="Date"/>
    <w:basedOn w:val="Normal"/>
    <w:next w:val="Normal"/>
    <w:link w:val="DateChar"/>
    <w:rsid w:val="009C1BB1"/>
  </w:style>
  <w:style w:type="character" w:customStyle="1" w:styleId="DateChar">
    <w:name w:val="Date Char"/>
    <w:basedOn w:val="DefaultParagraphFont"/>
    <w:link w:val="Date"/>
    <w:rsid w:val="009C1BB1"/>
    <w:rPr>
      <w:sz w:val="22"/>
    </w:rPr>
  </w:style>
  <w:style w:type="paragraph" w:styleId="BodyTextFirstIndent">
    <w:name w:val="Body Text First Indent"/>
    <w:basedOn w:val="BodyText"/>
    <w:link w:val="BodyTextFirstIndentChar"/>
    <w:rsid w:val="009C1BB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1BB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C1BB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C1BB1"/>
    <w:rPr>
      <w:sz w:val="22"/>
    </w:rPr>
  </w:style>
  <w:style w:type="paragraph" w:styleId="BodyText2">
    <w:name w:val="Body Text 2"/>
    <w:basedOn w:val="Normal"/>
    <w:link w:val="BodyText2Char"/>
    <w:rsid w:val="009C1B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1BB1"/>
    <w:rPr>
      <w:sz w:val="22"/>
    </w:rPr>
  </w:style>
  <w:style w:type="paragraph" w:styleId="BodyText3">
    <w:name w:val="Body Text 3"/>
    <w:basedOn w:val="Normal"/>
    <w:link w:val="BodyText3Char"/>
    <w:rsid w:val="009C1B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1BB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C1B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1BB1"/>
    <w:rPr>
      <w:sz w:val="22"/>
    </w:rPr>
  </w:style>
  <w:style w:type="paragraph" w:styleId="BodyTextIndent3">
    <w:name w:val="Body Text Indent 3"/>
    <w:basedOn w:val="Normal"/>
    <w:link w:val="BodyTextIndent3Char"/>
    <w:rsid w:val="009C1B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1BB1"/>
    <w:rPr>
      <w:sz w:val="16"/>
      <w:szCs w:val="16"/>
    </w:rPr>
  </w:style>
  <w:style w:type="paragraph" w:styleId="BlockText">
    <w:name w:val="Block Text"/>
    <w:basedOn w:val="Normal"/>
    <w:rsid w:val="009C1BB1"/>
    <w:pPr>
      <w:spacing w:after="120"/>
      <w:ind w:left="1440" w:right="1440"/>
    </w:pPr>
  </w:style>
  <w:style w:type="character" w:styleId="Hyperlink">
    <w:name w:val="Hyperlink"/>
    <w:basedOn w:val="DefaultParagraphFont"/>
    <w:rsid w:val="009C1BB1"/>
    <w:rPr>
      <w:color w:val="0000FF"/>
      <w:u w:val="single"/>
    </w:rPr>
  </w:style>
  <w:style w:type="character" w:styleId="FollowedHyperlink">
    <w:name w:val="FollowedHyperlink"/>
    <w:basedOn w:val="DefaultParagraphFont"/>
    <w:rsid w:val="009C1BB1"/>
    <w:rPr>
      <w:color w:val="800080"/>
      <w:u w:val="single"/>
    </w:rPr>
  </w:style>
  <w:style w:type="character" w:styleId="Strong">
    <w:name w:val="Strong"/>
    <w:basedOn w:val="DefaultParagraphFont"/>
    <w:qFormat/>
    <w:rsid w:val="009C1BB1"/>
    <w:rPr>
      <w:b/>
      <w:bCs/>
    </w:rPr>
  </w:style>
  <w:style w:type="character" w:styleId="Emphasis">
    <w:name w:val="Emphasis"/>
    <w:basedOn w:val="DefaultParagraphFont"/>
    <w:qFormat/>
    <w:rsid w:val="009C1BB1"/>
    <w:rPr>
      <w:i/>
      <w:iCs/>
    </w:rPr>
  </w:style>
  <w:style w:type="paragraph" w:styleId="DocumentMap">
    <w:name w:val="Document Map"/>
    <w:basedOn w:val="Normal"/>
    <w:link w:val="DocumentMapChar"/>
    <w:rsid w:val="009C1B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1BB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C1BB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C1BB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C1BB1"/>
  </w:style>
  <w:style w:type="character" w:customStyle="1" w:styleId="E-mailSignatureChar">
    <w:name w:val="E-mail Signature Char"/>
    <w:basedOn w:val="DefaultParagraphFont"/>
    <w:link w:val="E-mailSignature"/>
    <w:rsid w:val="009C1BB1"/>
    <w:rPr>
      <w:sz w:val="22"/>
    </w:rPr>
  </w:style>
  <w:style w:type="paragraph" w:styleId="NormalWeb">
    <w:name w:val="Normal (Web)"/>
    <w:basedOn w:val="Normal"/>
    <w:rsid w:val="009C1BB1"/>
  </w:style>
  <w:style w:type="character" w:styleId="HTMLAcronym">
    <w:name w:val="HTML Acronym"/>
    <w:basedOn w:val="DefaultParagraphFont"/>
    <w:rsid w:val="009C1BB1"/>
  </w:style>
  <w:style w:type="paragraph" w:styleId="HTMLAddress">
    <w:name w:val="HTML Address"/>
    <w:basedOn w:val="Normal"/>
    <w:link w:val="HTMLAddressChar"/>
    <w:rsid w:val="009C1BB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1BB1"/>
    <w:rPr>
      <w:i/>
      <w:iCs/>
      <w:sz w:val="22"/>
    </w:rPr>
  </w:style>
  <w:style w:type="character" w:styleId="HTMLCite">
    <w:name w:val="HTML Cite"/>
    <w:basedOn w:val="DefaultParagraphFont"/>
    <w:rsid w:val="009C1BB1"/>
    <w:rPr>
      <w:i/>
      <w:iCs/>
    </w:rPr>
  </w:style>
  <w:style w:type="character" w:styleId="HTMLCode">
    <w:name w:val="HTML Code"/>
    <w:basedOn w:val="DefaultParagraphFont"/>
    <w:rsid w:val="009C1BB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1BB1"/>
    <w:rPr>
      <w:i/>
      <w:iCs/>
    </w:rPr>
  </w:style>
  <w:style w:type="character" w:styleId="HTMLKeyboard">
    <w:name w:val="HTML Keyboard"/>
    <w:basedOn w:val="DefaultParagraphFont"/>
    <w:rsid w:val="009C1BB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C1BB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C1BB1"/>
    <w:rPr>
      <w:rFonts w:ascii="Courier New" w:hAnsi="Courier New" w:cs="Courier New"/>
    </w:rPr>
  </w:style>
  <w:style w:type="character" w:styleId="HTMLSample">
    <w:name w:val="HTML Sample"/>
    <w:basedOn w:val="DefaultParagraphFont"/>
    <w:rsid w:val="009C1BB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1BB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1BB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C1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1BB1"/>
    <w:rPr>
      <w:b/>
      <w:bCs/>
    </w:rPr>
  </w:style>
  <w:style w:type="numbering" w:styleId="1ai">
    <w:name w:val="Outline List 1"/>
    <w:basedOn w:val="NoList"/>
    <w:rsid w:val="009C1BB1"/>
    <w:pPr>
      <w:numPr>
        <w:numId w:val="14"/>
      </w:numPr>
    </w:pPr>
  </w:style>
  <w:style w:type="numbering" w:styleId="111111">
    <w:name w:val="Outline List 2"/>
    <w:basedOn w:val="NoList"/>
    <w:rsid w:val="009C1BB1"/>
    <w:pPr>
      <w:numPr>
        <w:numId w:val="15"/>
      </w:numPr>
    </w:pPr>
  </w:style>
  <w:style w:type="numbering" w:styleId="ArticleSection">
    <w:name w:val="Outline List 3"/>
    <w:basedOn w:val="NoList"/>
    <w:rsid w:val="009C1BB1"/>
    <w:pPr>
      <w:numPr>
        <w:numId w:val="17"/>
      </w:numPr>
    </w:pPr>
  </w:style>
  <w:style w:type="table" w:styleId="TableSimple1">
    <w:name w:val="Table Simple 1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1BB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1BB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1BB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1BB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1BB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1BB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1BB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1BB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1BB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1BB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C1B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1BB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1BB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1BB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1BB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1BB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1BB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1BB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1B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1B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1B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1BB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1B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C1BB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1BB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1BB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C1BB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1BB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1B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1BB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1BB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C1BB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1BB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1BB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1BB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C1BB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C1B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1B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1B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1B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C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9BD4-861A-40FC-8C5E-BE2E48D7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446</Words>
  <Characters>2210</Characters>
  <Application>Microsoft Office Word</Application>
  <DocSecurity>0</DocSecurity>
  <PresentationFormat/>
  <Lines>184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2020-09-15T02:51:00Z</cp:lastPrinted>
  <dcterms:created xsi:type="dcterms:W3CDTF">2020-11-18T22:19:00Z</dcterms:created>
  <dcterms:modified xsi:type="dcterms:W3CDTF">2020-11-18T22:19:00Z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(Cyber Security Business Connect and Protect Program) Instrument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OPC64860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17 November 2020</vt:lpwstr>
  </property>
</Properties>
</file>