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4922BE" w:rsidRDefault="00193461" w:rsidP="0020300C">
      <w:pPr>
        <w:rPr>
          <w:sz w:val="28"/>
        </w:rPr>
      </w:pPr>
      <w:r w:rsidRPr="004922BE">
        <w:rPr>
          <w:noProof/>
          <w:lang w:eastAsia="en-AU"/>
        </w:rPr>
        <w:drawing>
          <wp:inline distT="0" distB="0" distL="0" distR="0" wp14:anchorId="5945BF91" wp14:editId="63D30945">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4922BE" w:rsidRDefault="0048364F" w:rsidP="0048364F">
      <w:pPr>
        <w:rPr>
          <w:sz w:val="19"/>
        </w:rPr>
      </w:pPr>
    </w:p>
    <w:p w:rsidR="0048364F" w:rsidRPr="004922BE" w:rsidRDefault="00A76792" w:rsidP="00A76792">
      <w:pPr>
        <w:pStyle w:val="ShortT"/>
      </w:pPr>
      <w:r w:rsidRPr="004922BE">
        <w:t>Migration (Exemptions from Skill, Age and English Language Requirements for Subclass 186, 187 and 494 Visas) Amendment Instrument (LIN 20/189) 2020</w:t>
      </w:r>
    </w:p>
    <w:p w:rsidR="00DD6B7D" w:rsidRPr="004922BE" w:rsidRDefault="00DD6B7D" w:rsidP="008E4315">
      <w:pPr>
        <w:pStyle w:val="SignCoverPageStart"/>
        <w:rPr>
          <w:szCs w:val="22"/>
        </w:rPr>
      </w:pPr>
      <w:r w:rsidRPr="004922BE">
        <w:rPr>
          <w:szCs w:val="22"/>
        </w:rPr>
        <w:t xml:space="preserve">I, Alan </w:t>
      </w:r>
      <w:proofErr w:type="spellStart"/>
      <w:r w:rsidRPr="004922BE">
        <w:rPr>
          <w:szCs w:val="22"/>
        </w:rPr>
        <w:t>Tudge</w:t>
      </w:r>
      <w:proofErr w:type="spellEnd"/>
      <w:r w:rsidRPr="004922BE">
        <w:rPr>
          <w:szCs w:val="22"/>
        </w:rPr>
        <w:t>, Minister for Population, Cities and Urban Infrastructure, make the following instrument.</w:t>
      </w:r>
    </w:p>
    <w:p w:rsidR="00DD6B7D" w:rsidRPr="004922BE" w:rsidRDefault="00DD6B7D" w:rsidP="008E4315">
      <w:pPr>
        <w:keepNext/>
        <w:spacing w:before="300" w:line="240" w:lineRule="atLeast"/>
        <w:ind w:right="397"/>
        <w:jc w:val="both"/>
        <w:rPr>
          <w:szCs w:val="22"/>
        </w:rPr>
      </w:pPr>
      <w:r w:rsidRPr="004922BE">
        <w:rPr>
          <w:szCs w:val="22"/>
        </w:rPr>
        <w:t>Dated</w:t>
      </w:r>
      <w:r w:rsidR="006D30DF">
        <w:rPr>
          <w:szCs w:val="22"/>
        </w:rPr>
        <w:t xml:space="preserve"> </w:t>
      </w:r>
      <w:bookmarkStart w:id="0" w:name="BKCheck15B_1"/>
      <w:bookmarkEnd w:id="0"/>
      <w:r w:rsidRPr="004922BE">
        <w:rPr>
          <w:szCs w:val="22"/>
        </w:rPr>
        <w:fldChar w:fldCharType="begin"/>
      </w:r>
      <w:r w:rsidRPr="004922BE">
        <w:rPr>
          <w:szCs w:val="22"/>
        </w:rPr>
        <w:instrText xml:space="preserve"> DOCPROPERTY  DateMade </w:instrText>
      </w:r>
      <w:r w:rsidRPr="004922BE">
        <w:rPr>
          <w:szCs w:val="22"/>
        </w:rPr>
        <w:fldChar w:fldCharType="separate"/>
      </w:r>
      <w:r w:rsidR="006D30DF">
        <w:rPr>
          <w:szCs w:val="22"/>
        </w:rPr>
        <w:t>13 November 2020</w:t>
      </w:r>
      <w:r w:rsidRPr="004922BE">
        <w:rPr>
          <w:szCs w:val="22"/>
        </w:rPr>
        <w:fldChar w:fldCharType="end"/>
      </w:r>
    </w:p>
    <w:p w:rsidR="00DD6B7D" w:rsidRPr="004922BE" w:rsidRDefault="00DD6B7D" w:rsidP="008E4315">
      <w:pPr>
        <w:keepNext/>
        <w:tabs>
          <w:tab w:val="left" w:pos="3402"/>
        </w:tabs>
        <w:spacing w:before="1440" w:line="300" w:lineRule="atLeast"/>
        <w:ind w:right="397"/>
        <w:rPr>
          <w:szCs w:val="22"/>
        </w:rPr>
      </w:pPr>
      <w:r w:rsidRPr="004922BE">
        <w:rPr>
          <w:szCs w:val="22"/>
        </w:rPr>
        <w:t xml:space="preserve">Alan </w:t>
      </w:r>
      <w:proofErr w:type="spellStart"/>
      <w:r w:rsidRPr="004922BE">
        <w:rPr>
          <w:szCs w:val="22"/>
        </w:rPr>
        <w:t>Tudge</w:t>
      </w:r>
      <w:proofErr w:type="spellEnd"/>
    </w:p>
    <w:p w:rsidR="00DD6B7D" w:rsidRPr="004922BE" w:rsidRDefault="00DD6B7D" w:rsidP="008E4315">
      <w:pPr>
        <w:pStyle w:val="SignCoverPageEnd"/>
        <w:rPr>
          <w:szCs w:val="22"/>
        </w:rPr>
      </w:pPr>
      <w:r w:rsidRPr="004922BE">
        <w:rPr>
          <w:szCs w:val="22"/>
        </w:rPr>
        <w:t>Minister for Population, Cities and Urban Infrastructure</w:t>
      </w:r>
      <w:r w:rsidRPr="004922BE">
        <w:rPr>
          <w:szCs w:val="22"/>
        </w:rPr>
        <w:br/>
        <w:t>for the Minister for Immigration, Citizenship, Migrant Services and Multicultural Affairs</w:t>
      </w:r>
    </w:p>
    <w:p w:rsidR="00DD6B7D" w:rsidRPr="004922BE" w:rsidRDefault="00DD6B7D" w:rsidP="008E4315"/>
    <w:p w:rsidR="0048364F" w:rsidRPr="00886198" w:rsidRDefault="0048364F" w:rsidP="0048364F">
      <w:pPr>
        <w:pStyle w:val="Header"/>
        <w:tabs>
          <w:tab w:val="clear" w:pos="4150"/>
          <w:tab w:val="clear" w:pos="8307"/>
        </w:tabs>
      </w:pPr>
      <w:r w:rsidRPr="00886198">
        <w:rPr>
          <w:rStyle w:val="CharAmSchNo"/>
        </w:rPr>
        <w:t xml:space="preserve"> </w:t>
      </w:r>
      <w:r w:rsidRPr="00886198">
        <w:rPr>
          <w:rStyle w:val="CharAmSchText"/>
        </w:rPr>
        <w:t xml:space="preserve"> </w:t>
      </w:r>
    </w:p>
    <w:p w:rsidR="0048364F" w:rsidRPr="00886198" w:rsidRDefault="0048364F" w:rsidP="0048364F">
      <w:pPr>
        <w:pStyle w:val="Header"/>
        <w:tabs>
          <w:tab w:val="clear" w:pos="4150"/>
          <w:tab w:val="clear" w:pos="8307"/>
        </w:tabs>
      </w:pPr>
      <w:r w:rsidRPr="00886198">
        <w:rPr>
          <w:rStyle w:val="CharAmPartNo"/>
        </w:rPr>
        <w:t xml:space="preserve"> </w:t>
      </w:r>
      <w:r w:rsidRPr="00886198">
        <w:rPr>
          <w:rStyle w:val="CharAmPartText"/>
        </w:rPr>
        <w:t xml:space="preserve"> </w:t>
      </w:r>
    </w:p>
    <w:p w:rsidR="0048364F" w:rsidRPr="004922BE" w:rsidRDefault="0048364F" w:rsidP="0048364F">
      <w:pPr>
        <w:sectPr w:rsidR="0048364F" w:rsidRPr="004922BE" w:rsidSect="00775D3A">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220A0C" w:rsidRPr="004922BE" w:rsidRDefault="0048364F" w:rsidP="00AF6E3F">
      <w:pPr>
        <w:rPr>
          <w:sz w:val="36"/>
        </w:rPr>
      </w:pPr>
      <w:r w:rsidRPr="004922BE">
        <w:rPr>
          <w:sz w:val="36"/>
        </w:rPr>
        <w:lastRenderedPageBreak/>
        <w:t>Contents</w:t>
      </w:r>
    </w:p>
    <w:bookmarkStart w:id="1" w:name="BKCheck15B_2"/>
    <w:bookmarkEnd w:id="1"/>
    <w:p w:rsidR="004922BE" w:rsidRDefault="004922BE">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Name</w:t>
      </w:r>
      <w:r w:rsidRPr="004922BE">
        <w:rPr>
          <w:noProof/>
        </w:rPr>
        <w:tab/>
      </w:r>
      <w:r w:rsidRPr="004922BE">
        <w:rPr>
          <w:noProof/>
        </w:rPr>
        <w:fldChar w:fldCharType="begin"/>
      </w:r>
      <w:r w:rsidRPr="004922BE">
        <w:rPr>
          <w:noProof/>
        </w:rPr>
        <w:instrText xml:space="preserve"> PAGEREF _Toc51568382 \h </w:instrText>
      </w:r>
      <w:r w:rsidRPr="004922BE">
        <w:rPr>
          <w:noProof/>
        </w:rPr>
      </w:r>
      <w:r w:rsidRPr="004922BE">
        <w:rPr>
          <w:noProof/>
        </w:rPr>
        <w:fldChar w:fldCharType="separate"/>
      </w:r>
      <w:r w:rsidR="006D30DF">
        <w:rPr>
          <w:noProof/>
        </w:rPr>
        <w:t>1</w:t>
      </w:r>
      <w:r w:rsidRPr="004922BE">
        <w:rPr>
          <w:noProof/>
        </w:rPr>
        <w:fldChar w:fldCharType="end"/>
      </w:r>
    </w:p>
    <w:p w:rsidR="004922BE" w:rsidRDefault="004922BE">
      <w:pPr>
        <w:pStyle w:val="TOC5"/>
        <w:rPr>
          <w:rFonts w:asciiTheme="minorHAnsi" w:eastAsiaTheme="minorEastAsia" w:hAnsiTheme="minorHAnsi" w:cstheme="minorBidi"/>
          <w:noProof/>
          <w:kern w:val="0"/>
          <w:sz w:val="22"/>
          <w:szCs w:val="22"/>
        </w:rPr>
      </w:pPr>
      <w:r>
        <w:rPr>
          <w:noProof/>
        </w:rPr>
        <w:t>2</w:t>
      </w:r>
      <w:r>
        <w:rPr>
          <w:noProof/>
        </w:rPr>
        <w:tab/>
        <w:t>Commencement</w:t>
      </w:r>
      <w:r w:rsidRPr="004922BE">
        <w:rPr>
          <w:noProof/>
        </w:rPr>
        <w:tab/>
      </w:r>
      <w:r w:rsidRPr="004922BE">
        <w:rPr>
          <w:noProof/>
        </w:rPr>
        <w:fldChar w:fldCharType="begin"/>
      </w:r>
      <w:r w:rsidRPr="004922BE">
        <w:rPr>
          <w:noProof/>
        </w:rPr>
        <w:instrText xml:space="preserve"> PAGEREF _Toc51568383 \h </w:instrText>
      </w:r>
      <w:r w:rsidRPr="004922BE">
        <w:rPr>
          <w:noProof/>
        </w:rPr>
      </w:r>
      <w:r w:rsidRPr="004922BE">
        <w:rPr>
          <w:noProof/>
        </w:rPr>
        <w:fldChar w:fldCharType="separate"/>
      </w:r>
      <w:r w:rsidR="006D30DF">
        <w:rPr>
          <w:noProof/>
        </w:rPr>
        <w:t>1</w:t>
      </w:r>
      <w:r w:rsidRPr="004922BE">
        <w:rPr>
          <w:noProof/>
        </w:rPr>
        <w:fldChar w:fldCharType="end"/>
      </w:r>
    </w:p>
    <w:p w:rsidR="004922BE" w:rsidRDefault="004922BE">
      <w:pPr>
        <w:pStyle w:val="TOC5"/>
        <w:rPr>
          <w:rFonts w:asciiTheme="minorHAnsi" w:eastAsiaTheme="minorEastAsia" w:hAnsiTheme="minorHAnsi" w:cstheme="minorBidi"/>
          <w:noProof/>
          <w:kern w:val="0"/>
          <w:sz w:val="22"/>
          <w:szCs w:val="22"/>
        </w:rPr>
      </w:pPr>
      <w:r>
        <w:rPr>
          <w:noProof/>
        </w:rPr>
        <w:t>3</w:t>
      </w:r>
      <w:r>
        <w:rPr>
          <w:noProof/>
        </w:rPr>
        <w:tab/>
        <w:t>Authority</w:t>
      </w:r>
      <w:r w:rsidRPr="004922BE">
        <w:rPr>
          <w:noProof/>
        </w:rPr>
        <w:tab/>
      </w:r>
      <w:r w:rsidRPr="004922BE">
        <w:rPr>
          <w:noProof/>
        </w:rPr>
        <w:fldChar w:fldCharType="begin"/>
      </w:r>
      <w:r w:rsidRPr="004922BE">
        <w:rPr>
          <w:noProof/>
        </w:rPr>
        <w:instrText xml:space="preserve"> PAGEREF _Toc51568384 \h </w:instrText>
      </w:r>
      <w:r w:rsidRPr="004922BE">
        <w:rPr>
          <w:noProof/>
        </w:rPr>
      </w:r>
      <w:r w:rsidRPr="004922BE">
        <w:rPr>
          <w:noProof/>
        </w:rPr>
        <w:fldChar w:fldCharType="separate"/>
      </w:r>
      <w:r w:rsidR="006D30DF">
        <w:rPr>
          <w:noProof/>
        </w:rPr>
        <w:t>1</w:t>
      </w:r>
      <w:r w:rsidRPr="004922BE">
        <w:rPr>
          <w:noProof/>
        </w:rPr>
        <w:fldChar w:fldCharType="end"/>
      </w:r>
    </w:p>
    <w:p w:rsidR="004922BE" w:rsidRDefault="004922BE">
      <w:pPr>
        <w:pStyle w:val="TOC5"/>
        <w:rPr>
          <w:rFonts w:asciiTheme="minorHAnsi" w:eastAsiaTheme="minorEastAsia" w:hAnsiTheme="minorHAnsi" w:cstheme="minorBidi"/>
          <w:noProof/>
          <w:kern w:val="0"/>
          <w:sz w:val="22"/>
          <w:szCs w:val="22"/>
        </w:rPr>
      </w:pPr>
      <w:r>
        <w:rPr>
          <w:noProof/>
        </w:rPr>
        <w:t>4</w:t>
      </w:r>
      <w:r>
        <w:rPr>
          <w:noProof/>
        </w:rPr>
        <w:tab/>
        <w:t>Schedules</w:t>
      </w:r>
      <w:r w:rsidRPr="004922BE">
        <w:rPr>
          <w:noProof/>
        </w:rPr>
        <w:tab/>
      </w:r>
      <w:r w:rsidRPr="004922BE">
        <w:rPr>
          <w:noProof/>
        </w:rPr>
        <w:fldChar w:fldCharType="begin"/>
      </w:r>
      <w:r w:rsidRPr="004922BE">
        <w:rPr>
          <w:noProof/>
        </w:rPr>
        <w:instrText xml:space="preserve"> PAGEREF _Toc51568385 \h </w:instrText>
      </w:r>
      <w:r w:rsidRPr="004922BE">
        <w:rPr>
          <w:noProof/>
        </w:rPr>
      </w:r>
      <w:r w:rsidRPr="004922BE">
        <w:rPr>
          <w:noProof/>
        </w:rPr>
        <w:fldChar w:fldCharType="separate"/>
      </w:r>
      <w:r w:rsidR="006D30DF">
        <w:rPr>
          <w:noProof/>
        </w:rPr>
        <w:t>1</w:t>
      </w:r>
      <w:r w:rsidRPr="004922BE">
        <w:rPr>
          <w:noProof/>
        </w:rPr>
        <w:fldChar w:fldCharType="end"/>
      </w:r>
    </w:p>
    <w:p w:rsidR="004922BE" w:rsidRDefault="004922BE">
      <w:pPr>
        <w:pStyle w:val="TOC6"/>
        <w:rPr>
          <w:rFonts w:asciiTheme="minorHAnsi" w:eastAsiaTheme="minorEastAsia" w:hAnsiTheme="minorHAnsi" w:cstheme="minorBidi"/>
          <w:b w:val="0"/>
          <w:noProof/>
          <w:kern w:val="0"/>
          <w:sz w:val="22"/>
          <w:szCs w:val="22"/>
        </w:rPr>
      </w:pPr>
      <w:r>
        <w:rPr>
          <w:noProof/>
        </w:rPr>
        <w:t>Schedule 1—Amendments</w:t>
      </w:r>
      <w:r w:rsidRPr="004922BE">
        <w:rPr>
          <w:b w:val="0"/>
          <w:noProof/>
          <w:sz w:val="18"/>
        </w:rPr>
        <w:tab/>
      </w:r>
      <w:r w:rsidRPr="004922BE">
        <w:rPr>
          <w:b w:val="0"/>
          <w:noProof/>
          <w:sz w:val="18"/>
        </w:rPr>
        <w:fldChar w:fldCharType="begin"/>
      </w:r>
      <w:r w:rsidRPr="004922BE">
        <w:rPr>
          <w:b w:val="0"/>
          <w:noProof/>
          <w:sz w:val="18"/>
        </w:rPr>
        <w:instrText xml:space="preserve"> PAGEREF _Toc51568386 \h </w:instrText>
      </w:r>
      <w:r w:rsidRPr="004922BE">
        <w:rPr>
          <w:b w:val="0"/>
          <w:noProof/>
          <w:sz w:val="18"/>
        </w:rPr>
      </w:r>
      <w:r w:rsidRPr="004922BE">
        <w:rPr>
          <w:b w:val="0"/>
          <w:noProof/>
          <w:sz w:val="18"/>
        </w:rPr>
        <w:fldChar w:fldCharType="separate"/>
      </w:r>
      <w:r w:rsidR="006D30DF">
        <w:rPr>
          <w:b w:val="0"/>
          <w:noProof/>
          <w:sz w:val="18"/>
        </w:rPr>
        <w:t>2</w:t>
      </w:r>
      <w:r w:rsidRPr="004922BE">
        <w:rPr>
          <w:b w:val="0"/>
          <w:noProof/>
          <w:sz w:val="18"/>
        </w:rPr>
        <w:fldChar w:fldCharType="end"/>
      </w:r>
    </w:p>
    <w:p w:rsidR="004922BE" w:rsidRDefault="004922BE">
      <w:pPr>
        <w:pStyle w:val="TOC9"/>
        <w:rPr>
          <w:rFonts w:asciiTheme="minorHAnsi" w:eastAsiaTheme="minorEastAsia" w:hAnsiTheme="minorHAnsi" w:cstheme="minorBidi"/>
          <w:i w:val="0"/>
          <w:noProof/>
          <w:kern w:val="0"/>
          <w:sz w:val="22"/>
          <w:szCs w:val="22"/>
        </w:rPr>
      </w:pPr>
      <w:r>
        <w:rPr>
          <w:noProof/>
        </w:rPr>
        <w:t>Migration (LIN 19/216: Exemptions from Skill, Age and English Language Requirements for Subclass 186, 187 and 494 Visas) Instrument 2019</w:t>
      </w:r>
      <w:r w:rsidRPr="004922BE">
        <w:rPr>
          <w:i w:val="0"/>
          <w:noProof/>
          <w:sz w:val="18"/>
        </w:rPr>
        <w:tab/>
      </w:r>
      <w:r w:rsidRPr="004922BE">
        <w:rPr>
          <w:i w:val="0"/>
          <w:noProof/>
          <w:sz w:val="18"/>
        </w:rPr>
        <w:fldChar w:fldCharType="begin"/>
      </w:r>
      <w:r w:rsidRPr="004922BE">
        <w:rPr>
          <w:i w:val="0"/>
          <w:noProof/>
          <w:sz w:val="18"/>
        </w:rPr>
        <w:instrText xml:space="preserve"> PAGEREF _Toc51568387 \h </w:instrText>
      </w:r>
      <w:r w:rsidRPr="004922BE">
        <w:rPr>
          <w:i w:val="0"/>
          <w:noProof/>
          <w:sz w:val="18"/>
        </w:rPr>
      </w:r>
      <w:r w:rsidRPr="004922BE">
        <w:rPr>
          <w:i w:val="0"/>
          <w:noProof/>
          <w:sz w:val="18"/>
        </w:rPr>
        <w:fldChar w:fldCharType="separate"/>
      </w:r>
      <w:r w:rsidR="006D30DF">
        <w:rPr>
          <w:i w:val="0"/>
          <w:noProof/>
          <w:sz w:val="18"/>
        </w:rPr>
        <w:t>2</w:t>
      </w:r>
      <w:r w:rsidRPr="004922BE">
        <w:rPr>
          <w:i w:val="0"/>
          <w:noProof/>
          <w:sz w:val="18"/>
        </w:rPr>
        <w:fldChar w:fldCharType="end"/>
      </w:r>
    </w:p>
    <w:p w:rsidR="0048364F" w:rsidRPr="004922BE" w:rsidRDefault="004922BE" w:rsidP="0048364F">
      <w:r>
        <w:fldChar w:fldCharType="end"/>
      </w:r>
    </w:p>
    <w:p w:rsidR="0048364F" w:rsidRPr="004922BE" w:rsidRDefault="0048364F" w:rsidP="0048364F">
      <w:pPr>
        <w:sectPr w:rsidR="0048364F" w:rsidRPr="004922BE" w:rsidSect="00775D3A">
          <w:headerReference w:type="even" r:id="rId16"/>
          <w:headerReference w:type="default" r:id="rId17"/>
          <w:footerReference w:type="even" r:id="rId18"/>
          <w:footerReference w:type="default" r:id="rId19"/>
          <w:headerReference w:type="first" r:id="rId20"/>
          <w:pgSz w:w="11907" w:h="16839"/>
          <w:pgMar w:top="2093" w:right="1797" w:bottom="1440" w:left="1797" w:header="720" w:footer="709" w:gutter="0"/>
          <w:pgNumType w:fmt="lowerRoman" w:start="1"/>
          <w:cols w:space="708"/>
          <w:docGrid w:linePitch="360"/>
        </w:sectPr>
      </w:pPr>
    </w:p>
    <w:p w:rsidR="0048364F" w:rsidRPr="004922BE" w:rsidRDefault="0048364F" w:rsidP="0048364F">
      <w:pPr>
        <w:pStyle w:val="ActHead5"/>
      </w:pPr>
      <w:bookmarkStart w:id="2" w:name="_Toc51568382"/>
      <w:r w:rsidRPr="00886198">
        <w:rPr>
          <w:rStyle w:val="CharSectno"/>
        </w:rPr>
        <w:lastRenderedPageBreak/>
        <w:t>1</w:t>
      </w:r>
      <w:r w:rsidRPr="004922BE">
        <w:t xml:space="preserve">  </w:t>
      </w:r>
      <w:r w:rsidR="004F676E" w:rsidRPr="004922BE">
        <w:t>Name</w:t>
      </w:r>
      <w:bookmarkEnd w:id="2"/>
    </w:p>
    <w:p w:rsidR="0048364F" w:rsidRPr="004922BE" w:rsidRDefault="0048364F" w:rsidP="0048364F">
      <w:pPr>
        <w:pStyle w:val="subsection"/>
      </w:pPr>
      <w:r w:rsidRPr="004922BE">
        <w:tab/>
      </w:r>
      <w:r w:rsidR="00AE77CB" w:rsidRPr="004922BE">
        <w:t>(1)</w:t>
      </w:r>
      <w:r w:rsidRPr="004922BE">
        <w:tab/>
      </w:r>
      <w:r w:rsidR="00AE77CB" w:rsidRPr="004922BE">
        <w:t>This instrument is</w:t>
      </w:r>
      <w:r w:rsidRPr="004922BE">
        <w:t xml:space="preserve"> the </w:t>
      </w:r>
      <w:r w:rsidR="00A76792" w:rsidRPr="004922BE">
        <w:rPr>
          <w:i/>
        </w:rPr>
        <w:t>Migration (Exemptions from Skill, Age and English Language Requirements for Subclass 186, 187 and 494 Visas) Amendment Instrument (LIN 20/189) 2</w:t>
      </w:r>
      <w:bookmarkStart w:id="3" w:name="_GoBack"/>
      <w:bookmarkEnd w:id="3"/>
      <w:r w:rsidR="00A76792" w:rsidRPr="004922BE">
        <w:rPr>
          <w:i/>
        </w:rPr>
        <w:t>020</w:t>
      </w:r>
      <w:r w:rsidR="00A76792" w:rsidRPr="004922BE">
        <w:t>.</w:t>
      </w:r>
    </w:p>
    <w:p w:rsidR="00AE77CB" w:rsidRPr="004922BE" w:rsidRDefault="00AE77CB" w:rsidP="0048364F">
      <w:pPr>
        <w:pStyle w:val="subsection"/>
      </w:pPr>
      <w:r w:rsidRPr="004922BE">
        <w:tab/>
        <w:t>(2)</w:t>
      </w:r>
      <w:r w:rsidRPr="004922BE">
        <w:tab/>
        <w:t>This instrument may be cited as LIN 20/189.</w:t>
      </w:r>
    </w:p>
    <w:p w:rsidR="004F676E" w:rsidRPr="004922BE" w:rsidRDefault="0048364F" w:rsidP="005452CC">
      <w:pPr>
        <w:pStyle w:val="ActHead5"/>
      </w:pPr>
      <w:bookmarkStart w:id="4" w:name="_Toc51568383"/>
      <w:r w:rsidRPr="00886198">
        <w:rPr>
          <w:rStyle w:val="CharSectno"/>
        </w:rPr>
        <w:t>2</w:t>
      </w:r>
      <w:r w:rsidRPr="004922BE">
        <w:t xml:space="preserve">  Commencement</w:t>
      </w:r>
      <w:bookmarkEnd w:id="4"/>
    </w:p>
    <w:p w:rsidR="005452CC" w:rsidRPr="004922BE" w:rsidRDefault="005452CC" w:rsidP="00593449">
      <w:pPr>
        <w:pStyle w:val="subsection"/>
      </w:pPr>
      <w:r w:rsidRPr="004922BE">
        <w:tab/>
        <w:t>(1)</w:t>
      </w:r>
      <w:r w:rsidRPr="004922BE">
        <w:tab/>
        <w:t xml:space="preserve">Each provision of </w:t>
      </w:r>
      <w:r w:rsidR="00AE77CB" w:rsidRPr="004922BE">
        <w:t>this instrument</w:t>
      </w:r>
      <w:r w:rsidRPr="004922BE">
        <w:t xml:space="preserve"> specified in column 1 of the table commences, or is taken to have commenced, in accordance with column 2 of the table. Any other statement in column 2 has effect according to its terms.</w:t>
      </w:r>
    </w:p>
    <w:p w:rsidR="005452CC" w:rsidRPr="004922BE" w:rsidRDefault="005452CC" w:rsidP="00593449">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4922BE" w:rsidTr="00AD7252">
        <w:trPr>
          <w:tblHeader/>
        </w:trPr>
        <w:tc>
          <w:tcPr>
            <w:tcW w:w="8364" w:type="dxa"/>
            <w:gridSpan w:val="3"/>
            <w:tcBorders>
              <w:top w:val="single" w:sz="12" w:space="0" w:color="auto"/>
              <w:bottom w:val="single" w:sz="6" w:space="0" w:color="auto"/>
            </w:tcBorders>
            <w:shd w:val="clear" w:color="auto" w:fill="auto"/>
            <w:hideMark/>
          </w:tcPr>
          <w:p w:rsidR="005452CC" w:rsidRPr="004922BE" w:rsidRDefault="005452CC" w:rsidP="00612709">
            <w:pPr>
              <w:pStyle w:val="TableHeading"/>
            </w:pPr>
            <w:r w:rsidRPr="004922BE">
              <w:t>Commencement information</w:t>
            </w:r>
          </w:p>
        </w:tc>
      </w:tr>
      <w:tr w:rsidR="005452CC" w:rsidRPr="004922BE" w:rsidTr="00AD7252">
        <w:trPr>
          <w:tblHeader/>
        </w:trPr>
        <w:tc>
          <w:tcPr>
            <w:tcW w:w="2127" w:type="dxa"/>
            <w:tcBorders>
              <w:top w:val="single" w:sz="6" w:space="0" w:color="auto"/>
              <w:bottom w:val="single" w:sz="6" w:space="0" w:color="auto"/>
            </w:tcBorders>
            <w:shd w:val="clear" w:color="auto" w:fill="auto"/>
            <w:hideMark/>
          </w:tcPr>
          <w:p w:rsidR="005452CC" w:rsidRPr="004922BE" w:rsidRDefault="005452CC" w:rsidP="00612709">
            <w:pPr>
              <w:pStyle w:val="TableHeading"/>
            </w:pPr>
            <w:r w:rsidRPr="004922BE">
              <w:t>Column 1</w:t>
            </w:r>
          </w:p>
        </w:tc>
        <w:tc>
          <w:tcPr>
            <w:tcW w:w="4394" w:type="dxa"/>
            <w:tcBorders>
              <w:top w:val="single" w:sz="6" w:space="0" w:color="auto"/>
              <w:bottom w:val="single" w:sz="6" w:space="0" w:color="auto"/>
            </w:tcBorders>
            <w:shd w:val="clear" w:color="auto" w:fill="auto"/>
            <w:hideMark/>
          </w:tcPr>
          <w:p w:rsidR="005452CC" w:rsidRPr="004922BE" w:rsidRDefault="005452CC" w:rsidP="00612709">
            <w:pPr>
              <w:pStyle w:val="TableHeading"/>
            </w:pPr>
            <w:r w:rsidRPr="004922BE">
              <w:t>Column 2</w:t>
            </w:r>
          </w:p>
        </w:tc>
        <w:tc>
          <w:tcPr>
            <w:tcW w:w="1843" w:type="dxa"/>
            <w:tcBorders>
              <w:top w:val="single" w:sz="6" w:space="0" w:color="auto"/>
              <w:bottom w:val="single" w:sz="6" w:space="0" w:color="auto"/>
            </w:tcBorders>
            <w:shd w:val="clear" w:color="auto" w:fill="auto"/>
            <w:hideMark/>
          </w:tcPr>
          <w:p w:rsidR="005452CC" w:rsidRPr="004922BE" w:rsidRDefault="005452CC" w:rsidP="00612709">
            <w:pPr>
              <w:pStyle w:val="TableHeading"/>
            </w:pPr>
            <w:r w:rsidRPr="004922BE">
              <w:t>Column 3</w:t>
            </w:r>
          </w:p>
        </w:tc>
      </w:tr>
      <w:tr w:rsidR="005452CC" w:rsidRPr="004922BE" w:rsidTr="00AD7252">
        <w:trPr>
          <w:tblHeader/>
        </w:trPr>
        <w:tc>
          <w:tcPr>
            <w:tcW w:w="2127" w:type="dxa"/>
            <w:tcBorders>
              <w:top w:val="single" w:sz="6" w:space="0" w:color="auto"/>
              <w:bottom w:val="single" w:sz="12" w:space="0" w:color="auto"/>
            </w:tcBorders>
            <w:shd w:val="clear" w:color="auto" w:fill="auto"/>
            <w:hideMark/>
          </w:tcPr>
          <w:p w:rsidR="005452CC" w:rsidRPr="004922BE" w:rsidRDefault="005452CC" w:rsidP="00612709">
            <w:pPr>
              <w:pStyle w:val="TableHeading"/>
            </w:pPr>
            <w:r w:rsidRPr="004922BE">
              <w:t>Provisions</w:t>
            </w:r>
          </w:p>
        </w:tc>
        <w:tc>
          <w:tcPr>
            <w:tcW w:w="4394" w:type="dxa"/>
            <w:tcBorders>
              <w:top w:val="single" w:sz="6" w:space="0" w:color="auto"/>
              <w:bottom w:val="single" w:sz="12" w:space="0" w:color="auto"/>
            </w:tcBorders>
            <w:shd w:val="clear" w:color="auto" w:fill="auto"/>
            <w:hideMark/>
          </w:tcPr>
          <w:p w:rsidR="005452CC" w:rsidRPr="004922BE" w:rsidRDefault="005452CC" w:rsidP="00612709">
            <w:pPr>
              <w:pStyle w:val="TableHeading"/>
            </w:pPr>
            <w:r w:rsidRPr="004922BE">
              <w:t>Commencement</w:t>
            </w:r>
          </w:p>
        </w:tc>
        <w:tc>
          <w:tcPr>
            <w:tcW w:w="1843" w:type="dxa"/>
            <w:tcBorders>
              <w:top w:val="single" w:sz="6" w:space="0" w:color="auto"/>
              <w:bottom w:val="single" w:sz="12" w:space="0" w:color="auto"/>
            </w:tcBorders>
            <w:shd w:val="clear" w:color="auto" w:fill="auto"/>
            <w:hideMark/>
          </w:tcPr>
          <w:p w:rsidR="005452CC" w:rsidRPr="004922BE" w:rsidRDefault="005452CC" w:rsidP="00612709">
            <w:pPr>
              <w:pStyle w:val="TableHeading"/>
            </w:pPr>
            <w:r w:rsidRPr="004922BE">
              <w:t>Date/Details</w:t>
            </w:r>
          </w:p>
        </w:tc>
      </w:tr>
      <w:tr w:rsidR="005452CC" w:rsidRPr="004922BE" w:rsidTr="00AD7252">
        <w:tc>
          <w:tcPr>
            <w:tcW w:w="2127" w:type="dxa"/>
            <w:tcBorders>
              <w:top w:val="single" w:sz="12" w:space="0" w:color="auto"/>
              <w:bottom w:val="single" w:sz="12" w:space="0" w:color="auto"/>
            </w:tcBorders>
            <w:shd w:val="clear" w:color="auto" w:fill="auto"/>
            <w:hideMark/>
          </w:tcPr>
          <w:p w:rsidR="005452CC" w:rsidRPr="004922BE" w:rsidRDefault="005452CC" w:rsidP="00AD7252">
            <w:pPr>
              <w:pStyle w:val="Tabletext"/>
            </w:pPr>
            <w:r w:rsidRPr="004922BE">
              <w:t xml:space="preserve">1.  </w:t>
            </w:r>
            <w:r w:rsidR="00AD7252" w:rsidRPr="004922BE">
              <w:t xml:space="preserve">The whole of </w:t>
            </w:r>
            <w:r w:rsidR="00AE77CB" w:rsidRPr="004922BE">
              <w:t>this instrument</w:t>
            </w:r>
          </w:p>
        </w:tc>
        <w:tc>
          <w:tcPr>
            <w:tcW w:w="4394" w:type="dxa"/>
            <w:tcBorders>
              <w:top w:val="single" w:sz="12" w:space="0" w:color="auto"/>
              <w:bottom w:val="single" w:sz="12" w:space="0" w:color="auto"/>
            </w:tcBorders>
            <w:shd w:val="clear" w:color="auto" w:fill="auto"/>
            <w:hideMark/>
          </w:tcPr>
          <w:p w:rsidR="005452CC" w:rsidRPr="004922BE" w:rsidRDefault="00BB7DA9" w:rsidP="00BB7DA9">
            <w:pPr>
              <w:pStyle w:val="Tabletext"/>
            </w:pPr>
            <w:r w:rsidRPr="004922BE">
              <w:t>The day after this instrument is registered</w:t>
            </w:r>
            <w:r w:rsidR="00DD6B7D" w:rsidRPr="004922BE">
              <w:t>.</w:t>
            </w:r>
          </w:p>
        </w:tc>
        <w:tc>
          <w:tcPr>
            <w:tcW w:w="1843" w:type="dxa"/>
            <w:tcBorders>
              <w:top w:val="single" w:sz="12" w:space="0" w:color="auto"/>
              <w:bottom w:val="single" w:sz="12" w:space="0" w:color="auto"/>
            </w:tcBorders>
            <w:shd w:val="clear" w:color="auto" w:fill="auto"/>
          </w:tcPr>
          <w:p w:rsidR="005452CC" w:rsidRPr="004922BE" w:rsidRDefault="001273F4">
            <w:pPr>
              <w:pStyle w:val="Tabletext"/>
            </w:pPr>
            <w:r>
              <w:t>24 November 2020</w:t>
            </w:r>
          </w:p>
        </w:tc>
      </w:tr>
    </w:tbl>
    <w:p w:rsidR="005452CC" w:rsidRPr="004922BE" w:rsidRDefault="005452CC" w:rsidP="00D21F74">
      <w:pPr>
        <w:pStyle w:val="notetext"/>
        <w:rPr>
          <w:snapToGrid w:val="0"/>
          <w:lang w:eastAsia="en-US"/>
        </w:rPr>
      </w:pPr>
      <w:r w:rsidRPr="004922BE">
        <w:rPr>
          <w:snapToGrid w:val="0"/>
          <w:lang w:eastAsia="en-US"/>
        </w:rPr>
        <w:t>Note:</w:t>
      </w:r>
      <w:r w:rsidRPr="004922BE">
        <w:rPr>
          <w:snapToGrid w:val="0"/>
          <w:lang w:eastAsia="en-US"/>
        </w:rPr>
        <w:tab/>
        <w:t xml:space="preserve">This table relates only to the provisions of </w:t>
      </w:r>
      <w:r w:rsidR="00AE77CB" w:rsidRPr="004922BE">
        <w:rPr>
          <w:snapToGrid w:val="0"/>
          <w:lang w:eastAsia="en-US"/>
        </w:rPr>
        <w:t>this instrument</w:t>
      </w:r>
      <w:r w:rsidRPr="004922BE">
        <w:t xml:space="preserve"> </w:t>
      </w:r>
      <w:r w:rsidRPr="004922BE">
        <w:rPr>
          <w:snapToGrid w:val="0"/>
          <w:lang w:eastAsia="en-US"/>
        </w:rPr>
        <w:t xml:space="preserve">as originally made. It will not be amended to deal with any later amendments of </w:t>
      </w:r>
      <w:r w:rsidR="00AE77CB" w:rsidRPr="004922BE">
        <w:rPr>
          <w:snapToGrid w:val="0"/>
          <w:lang w:eastAsia="en-US"/>
        </w:rPr>
        <w:t>this instrument</w:t>
      </w:r>
      <w:r w:rsidRPr="004922BE">
        <w:rPr>
          <w:snapToGrid w:val="0"/>
          <w:lang w:eastAsia="en-US"/>
        </w:rPr>
        <w:t>.</w:t>
      </w:r>
    </w:p>
    <w:p w:rsidR="005452CC" w:rsidRPr="004922BE" w:rsidRDefault="005452CC" w:rsidP="004F676E">
      <w:pPr>
        <w:pStyle w:val="subsection"/>
      </w:pPr>
      <w:r w:rsidRPr="004922BE">
        <w:tab/>
        <w:t>(2)</w:t>
      </w:r>
      <w:r w:rsidRPr="004922BE">
        <w:tab/>
        <w:t xml:space="preserve">Any information in column 3 of the table is not part of </w:t>
      </w:r>
      <w:r w:rsidR="00AE77CB" w:rsidRPr="004922BE">
        <w:t>this instrument</w:t>
      </w:r>
      <w:r w:rsidRPr="004922BE">
        <w:t xml:space="preserve">. Information may be inserted in this column, or information in it may be edited, in any published version of </w:t>
      </w:r>
      <w:r w:rsidR="00AE77CB" w:rsidRPr="004922BE">
        <w:t>this instrument</w:t>
      </w:r>
      <w:r w:rsidRPr="004922BE">
        <w:t>.</w:t>
      </w:r>
    </w:p>
    <w:p w:rsidR="00BF6650" w:rsidRPr="004922BE" w:rsidRDefault="00BF6650" w:rsidP="00BF6650">
      <w:pPr>
        <w:pStyle w:val="ActHead5"/>
      </w:pPr>
      <w:bookmarkStart w:id="5" w:name="_Toc51568384"/>
      <w:r w:rsidRPr="00886198">
        <w:rPr>
          <w:rStyle w:val="CharSectno"/>
        </w:rPr>
        <w:t>3</w:t>
      </w:r>
      <w:r w:rsidRPr="004922BE">
        <w:t xml:space="preserve">  Authority</w:t>
      </w:r>
      <w:bookmarkEnd w:id="5"/>
    </w:p>
    <w:p w:rsidR="006B3224" w:rsidRPr="004922BE" w:rsidRDefault="00BF6650" w:rsidP="006B3224">
      <w:pPr>
        <w:pStyle w:val="subsection"/>
      </w:pPr>
      <w:r w:rsidRPr="004922BE">
        <w:tab/>
      </w:r>
      <w:r w:rsidRPr="004922BE">
        <w:tab/>
      </w:r>
      <w:r w:rsidR="006B3224" w:rsidRPr="004922BE">
        <w:t xml:space="preserve">This instrument is made under the following provisions of the </w:t>
      </w:r>
      <w:r w:rsidR="006B3224" w:rsidRPr="004922BE">
        <w:rPr>
          <w:i/>
        </w:rPr>
        <w:t>Migration Regulations</w:t>
      </w:r>
      <w:r w:rsidR="00AF6E3F" w:rsidRPr="004922BE">
        <w:rPr>
          <w:i/>
        </w:rPr>
        <w:t> </w:t>
      </w:r>
      <w:r w:rsidR="006B3224" w:rsidRPr="004922BE">
        <w:rPr>
          <w:i/>
        </w:rPr>
        <w:t>1994</w:t>
      </w:r>
      <w:r w:rsidR="006B3224" w:rsidRPr="004922BE">
        <w:t>:</w:t>
      </w:r>
    </w:p>
    <w:p w:rsidR="006B3224" w:rsidRPr="004922BE" w:rsidRDefault="006B3224" w:rsidP="006B3224">
      <w:pPr>
        <w:pStyle w:val="paragraph"/>
      </w:pPr>
      <w:r w:rsidRPr="004922BE">
        <w:tab/>
        <w:t>(a)</w:t>
      </w:r>
      <w:r w:rsidRPr="004922BE">
        <w:tab/>
        <w:t>paragraph</w:t>
      </w:r>
      <w:r w:rsidR="00AF6E3F" w:rsidRPr="004922BE">
        <w:t> </w:t>
      </w:r>
      <w:r w:rsidRPr="004922BE">
        <w:t>186.221(b) of Schedule</w:t>
      </w:r>
      <w:r w:rsidR="00AF6E3F" w:rsidRPr="004922BE">
        <w:t> </w:t>
      </w:r>
      <w:r w:rsidRPr="004922BE">
        <w:t>2;</w:t>
      </w:r>
    </w:p>
    <w:p w:rsidR="006B3224" w:rsidRPr="004922BE" w:rsidRDefault="006B3224" w:rsidP="006B3224">
      <w:pPr>
        <w:pStyle w:val="paragraph"/>
      </w:pPr>
      <w:r w:rsidRPr="004922BE">
        <w:tab/>
        <w:t>(</w:t>
      </w:r>
      <w:r w:rsidR="009D5958" w:rsidRPr="004922BE">
        <w:t>b</w:t>
      </w:r>
      <w:r w:rsidRPr="004922BE">
        <w:t>)</w:t>
      </w:r>
      <w:r w:rsidRPr="004922BE">
        <w:tab/>
        <w:t>paragraph</w:t>
      </w:r>
      <w:r w:rsidR="00AF6E3F" w:rsidRPr="004922BE">
        <w:t> </w:t>
      </w:r>
      <w:r w:rsidRPr="004922BE">
        <w:t xml:space="preserve">187.221(b) of </w:t>
      </w:r>
      <w:r w:rsidR="009D5958" w:rsidRPr="004922BE">
        <w:t>Schedule</w:t>
      </w:r>
      <w:r w:rsidR="00AF6E3F" w:rsidRPr="004922BE">
        <w:t> </w:t>
      </w:r>
      <w:r w:rsidR="009D5958" w:rsidRPr="004922BE">
        <w:t>2.</w:t>
      </w:r>
    </w:p>
    <w:p w:rsidR="00557C7A" w:rsidRPr="004922BE" w:rsidRDefault="00BF6650" w:rsidP="006B3224">
      <w:pPr>
        <w:pStyle w:val="ActHead5"/>
      </w:pPr>
      <w:bookmarkStart w:id="6" w:name="_Toc51568385"/>
      <w:r w:rsidRPr="00886198">
        <w:rPr>
          <w:rStyle w:val="CharSectno"/>
        </w:rPr>
        <w:t>4</w:t>
      </w:r>
      <w:r w:rsidR="00557C7A" w:rsidRPr="004922BE">
        <w:t xml:space="preserve">  </w:t>
      </w:r>
      <w:r w:rsidR="00083F48" w:rsidRPr="004922BE">
        <w:t>Schedules</w:t>
      </w:r>
      <w:bookmarkEnd w:id="6"/>
    </w:p>
    <w:p w:rsidR="00557C7A" w:rsidRPr="004922BE" w:rsidRDefault="00557C7A" w:rsidP="00557C7A">
      <w:pPr>
        <w:pStyle w:val="subsection"/>
      </w:pPr>
      <w:r w:rsidRPr="004922BE">
        <w:tab/>
      </w:r>
      <w:r w:rsidRPr="004922BE">
        <w:tab/>
      </w:r>
      <w:r w:rsidR="00083F48" w:rsidRPr="004922BE">
        <w:t xml:space="preserve">Each </w:t>
      </w:r>
      <w:r w:rsidR="00160BD7" w:rsidRPr="004922BE">
        <w:t>instrument</w:t>
      </w:r>
      <w:r w:rsidR="00083F48" w:rsidRPr="004922BE">
        <w:t xml:space="preserve"> that is specified in a Schedule to </w:t>
      </w:r>
      <w:r w:rsidR="00AE77CB" w:rsidRPr="004922BE">
        <w:t>this instrument</w:t>
      </w:r>
      <w:r w:rsidR="00083F48" w:rsidRPr="004922BE">
        <w:t xml:space="preserve"> is amended or repealed as set out in the applicable items in the Schedule concerned, and any other item in a Schedule to </w:t>
      </w:r>
      <w:r w:rsidR="00AE77CB" w:rsidRPr="004922BE">
        <w:t>this instrument</w:t>
      </w:r>
      <w:r w:rsidR="00083F48" w:rsidRPr="004922BE">
        <w:t xml:space="preserve"> has effect according to its terms.</w:t>
      </w:r>
    </w:p>
    <w:p w:rsidR="0048364F" w:rsidRPr="004922BE" w:rsidRDefault="00AE7B66" w:rsidP="009C5989">
      <w:pPr>
        <w:pStyle w:val="ActHead6"/>
        <w:pageBreakBefore/>
      </w:pPr>
      <w:bookmarkStart w:id="7" w:name="_Toc51568386"/>
      <w:bookmarkStart w:id="8" w:name="opcAmSched"/>
      <w:bookmarkStart w:id="9" w:name="opcCurrentFind"/>
      <w:r w:rsidRPr="00886198">
        <w:rPr>
          <w:rStyle w:val="CharAmSchNo"/>
        </w:rPr>
        <w:t>Schedule</w:t>
      </w:r>
      <w:r w:rsidR="00AF6E3F" w:rsidRPr="00886198">
        <w:rPr>
          <w:rStyle w:val="CharAmSchNo"/>
        </w:rPr>
        <w:t> </w:t>
      </w:r>
      <w:r w:rsidRPr="00886198">
        <w:rPr>
          <w:rStyle w:val="CharAmSchNo"/>
        </w:rPr>
        <w:t>1</w:t>
      </w:r>
      <w:r w:rsidR="0048364F" w:rsidRPr="004922BE">
        <w:t>—</w:t>
      </w:r>
      <w:r w:rsidR="00460499" w:rsidRPr="00886198">
        <w:rPr>
          <w:rStyle w:val="CharAmSchText"/>
        </w:rPr>
        <w:t>Amendments</w:t>
      </w:r>
      <w:bookmarkEnd w:id="7"/>
    </w:p>
    <w:bookmarkEnd w:id="8"/>
    <w:bookmarkEnd w:id="9"/>
    <w:p w:rsidR="0004044E" w:rsidRPr="00886198" w:rsidRDefault="0004044E" w:rsidP="0004044E">
      <w:pPr>
        <w:pStyle w:val="Header"/>
      </w:pPr>
      <w:r w:rsidRPr="00886198">
        <w:rPr>
          <w:rStyle w:val="CharAmPartNo"/>
        </w:rPr>
        <w:t xml:space="preserve"> </w:t>
      </w:r>
      <w:r w:rsidRPr="00886198">
        <w:rPr>
          <w:rStyle w:val="CharAmPartText"/>
        </w:rPr>
        <w:t xml:space="preserve"> </w:t>
      </w:r>
    </w:p>
    <w:p w:rsidR="006B3224" w:rsidRPr="004922BE" w:rsidRDefault="008B5E97" w:rsidP="008B5E97">
      <w:pPr>
        <w:pStyle w:val="ActHead9"/>
      </w:pPr>
      <w:bookmarkStart w:id="10" w:name="_Toc51568387"/>
      <w:r w:rsidRPr="004922BE">
        <w:t>Migration (LIN 19/216: Exemptions from Skill, Age and English Language Requirements for Subclass 186, 187 and 494 Visas) Instrument 2019</w:t>
      </w:r>
      <w:bookmarkEnd w:id="10"/>
    </w:p>
    <w:p w:rsidR="0084172C" w:rsidRPr="004922BE" w:rsidRDefault="00A1704F" w:rsidP="006B3224">
      <w:pPr>
        <w:pStyle w:val="ItemHead"/>
      </w:pPr>
      <w:r w:rsidRPr="004922BE">
        <w:t xml:space="preserve">1  </w:t>
      </w:r>
      <w:r w:rsidR="00AE7B66" w:rsidRPr="004922BE">
        <w:t>Section</w:t>
      </w:r>
      <w:r w:rsidR="00AF6E3F" w:rsidRPr="004922BE">
        <w:t> </w:t>
      </w:r>
      <w:r w:rsidR="00AE7B66" w:rsidRPr="004922BE">
        <w:t>5</w:t>
      </w:r>
    </w:p>
    <w:p w:rsidR="00A1704F" w:rsidRPr="004922BE" w:rsidRDefault="00A1704F" w:rsidP="00A1704F">
      <w:pPr>
        <w:pStyle w:val="Item"/>
      </w:pPr>
      <w:r w:rsidRPr="004922BE">
        <w:t>Insert:</w:t>
      </w:r>
    </w:p>
    <w:p w:rsidR="00544C7A" w:rsidRPr="004922BE" w:rsidRDefault="00544C7A" w:rsidP="00544C7A">
      <w:pPr>
        <w:pStyle w:val="Definition"/>
      </w:pPr>
      <w:r w:rsidRPr="004922BE">
        <w:rPr>
          <w:b/>
          <w:i/>
        </w:rPr>
        <w:t>concession period</w:t>
      </w:r>
      <w:r w:rsidRPr="004922BE">
        <w:t xml:space="preserve"> means the</w:t>
      </w:r>
      <w:r w:rsidR="000C0633" w:rsidRPr="004922BE">
        <w:t xml:space="preserve"> concession period mentioned in </w:t>
      </w:r>
      <w:r w:rsidR="004922BE">
        <w:t>subregulation 1</w:t>
      </w:r>
      <w:r w:rsidR="000C0633" w:rsidRPr="004922BE">
        <w:t>.15N(1) of the Regulations</w:t>
      </w:r>
      <w:r w:rsidRPr="004922BE">
        <w:t>.</w:t>
      </w:r>
    </w:p>
    <w:p w:rsidR="00544C7A" w:rsidRPr="004922BE" w:rsidRDefault="00A106A9" w:rsidP="00544C7A">
      <w:pPr>
        <w:pStyle w:val="Definition"/>
      </w:pPr>
      <w:r w:rsidRPr="004922BE">
        <w:rPr>
          <w:b/>
          <w:i/>
        </w:rPr>
        <w:t xml:space="preserve">coronavirus </w:t>
      </w:r>
      <w:r w:rsidR="00544C7A" w:rsidRPr="004922BE">
        <w:rPr>
          <w:b/>
          <w:i/>
        </w:rPr>
        <w:t>employment change</w:t>
      </w:r>
      <w:r w:rsidR="00544C7A" w:rsidRPr="004922BE">
        <w:t xml:space="preserve">: see </w:t>
      </w:r>
      <w:r w:rsidR="00AE7B66" w:rsidRPr="004922BE">
        <w:t>section</w:t>
      </w:r>
      <w:r w:rsidR="00AF6E3F" w:rsidRPr="004922BE">
        <w:t> </w:t>
      </w:r>
      <w:r w:rsidR="00AE7B66" w:rsidRPr="004922BE">
        <w:t>5</w:t>
      </w:r>
      <w:r w:rsidR="00544C7A" w:rsidRPr="004922BE">
        <w:t>A.</w:t>
      </w:r>
    </w:p>
    <w:p w:rsidR="0054507A" w:rsidRPr="004922BE" w:rsidRDefault="007C2065" w:rsidP="00544C7A">
      <w:pPr>
        <w:pStyle w:val="Definition"/>
      </w:pPr>
      <w:r w:rsidRPr="004922BE">
        <w:rPr>
          <w:b/>
          <w:i/>
        </w:rPr>
        <w:t>pro</w:t>
      </w:r>
      <w:r w:rsidR="004922BE">
        <w:rPr>
          <w:b/>
          <w:i/>
        </w:rPr>
        <w:noBreakHyphen/>
      </w:r>
      <w:r w:rsidRPr="004922BE">
        <w:rPr>
          <w:b/>
          <w:i/>
        </w:rPr>
        <w:t>rata threshold</w:t>
      </w:r>
      <w:r w:rsidR="00BA7643" w:rsidRPr="004922BE">
        <w:t>, in relation to a person’s earnings for a year, means</w:t>
      </w:r>
      <w:r w:rsidRPr="004922BE">
        <w:t xml:space="preserve"> the amount worked out using the following formula:</w:t>
      </w:r>
    </w:p>
    <w:p w:rsidR="000D3D93" w:rsidRPr="004922BE" w:rsidRDefault="001273F4" w:rsidP="001D2479">
      <w:pPr>
        <w:pStyle w:val="Definition"/>
      </w:pPr>
      <w:bookmarkStart w:id="11" w:name="BKCheck15B_3"/>
      <w:bookmarkEnd w:id="11"/>
      <w:r w:rsidRPr="001273F4">
        <w:drawing>
          <wp:inline distT="0" distB="0" distL="0" distR="0">
            <wp:extent cx="4025900" cy="8788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025900" cy="878840"/>
                    </a:xfrm>
                    <a:prstGeom prst="rect">
                      <a:avLst/>
                    </a:prstGeom>
                    <a:noFill/>
                    <a:ln>
                      <a:noFill/>
                    </a:ln>
                  </pic:spPr>
                </pic:pic>
              </a:graphicData>
            </a:graphic>
          </wp:inline>
        </w:drawing>
      </w:r>
    </w:p>
    <w:p w:rsidR="00A1704F" w:rsidRPr="004922BE" w:rsidRDefault="00A1704F" w:rsidP="001D2479">
      <w:pPr>
        <w:pStyle w:val="Definition"/>
      </w:pPr>
      <w:r w:rsidRPr="004922BE">
        <w:rPr>
          <w:b/>
          <w:i/>
        </w:rPr>
        <w:t xml:space="preserve">Subclass 457/482 </w:t>
      </w:r>
      <w:r w:rsidR="00607379" w:rsidRPr="004922BE">
        <w:rPr>
          <w:b/>
          <w:i/>
        </w:rPr>
        <w:t>coronavirus</w:t>
      </w:r>
      <w:r w:rsidRPr="004922BE">
        <w:rPr>
          <w:b/>
          <w:i/>
        </w:rPr>
        <w:t xml:space="preserve"> concession worker</w:t>
      </w:r>
      <w:r w:rsidRPr="004922BE">
        <w:t>, in relation to an application for a visa, means a person in relation to whom all of the following paragraphs apply:</w:t>
      </w:r>
    </w:p>
    <w:p w:rsidR="00A1704F" w:rsidRPr="004922BE" w:rsidRDefault="00A1704F" w:rsidP="00A1704F">
      <w:pPr>
        <w:pStyle w:val="paragraph"/>
      </w:pPr>
      <w:r w:rsidRPr="004922BE">
        <w:tab/>
        <w:t>(a)</w:t>
      </w:r>
      <w:r w:rsidRPr="004922BE">
        <w:tab/>
        <w:t>at all times during the 3 years ending immediately before the day the visa application was made, the person was employed:</w:t>
      </w:r>
    </w:p>
    <w:p w:rsidR="00A1704F" w:rsidRPr="004922BE" w:rsidRDefault="00A1704F" w:rsidP="00A1704F">
      <w:pPr>
        <w:pStyle w:val="paragraphsub"/>
      </w:pPr>
      <w:r w:rsidRPr="004922BE">
        <w:tab/>
        <w:t>(i)</w:t>
      </w:r>
      <w:r w:rsidRPr="004922BE">
        <w:tab/>
        <w:t>by the employer who made the nomination to which the visa application relates; and</w:t>
      </w:r>
    </w:p>
    <w:p w:rsidR="00A1704F" w:rsidRPr="004922BE" w:rsidRDefault="00A1704F" w:rsidP="00A1704F">
      <w:pPr>
        <w:pStyle w:val="paragraphsub"/>
      </w:pPr>
      <w:r w:rsidRPr="004922BE">
        <w:tab/>
        <w:t>(ii)</w:t>
      </w:r>
      <w:r w:rsidRPr="004922BE">
        <w:tab/>
        <w:t>in the nominated occupation to which the visa application relates;</w:t>
      </w:r>
    </w:p>
    <w:p w:rsidR="003D7E89" w:rsidRPr="004922BE" w:rsidRDefault="001D2479" w:rsidP="001D2479">
      <w:pPr>
        <w:pStyle w:val="paragraph"/>
      </w:pPr>
      <w:r w:rsidRPr="004922BE">
        <w:tab/>
        <w:t>(b)</w:t>
      </w:r>
      <w:r w:rsidRPr="004922BE">
        <w:tab/>
        <w:t>the person</w:t>
      </w:r>
      <w:r w:rsidR="00FC58F3" w:rsidRPr="004922BE">
        <w:t xml:space="preserve">’s employment </w:t>
      </w:r>
      <w:r w:rsidRPr="004922BE">
        <w:t xml:space="preserve">was affected by </w:t>
      </w:r>
      <w:r w:rsidR="0037736F" w:rsidRPr="004922BE">
        <w:t xml:space="preserve">a coronavirus </w:t>
      </w:r>
      <w:r w:rsidRPr="004922BE">
        <w:t>employment change;</w:t>
      </w:r>
    </w:p>
    <w:p w:rsidR="00D537E7" w:rsidRPr="004922BE" w:rsidRDefault="00A1704F" w:rsidP="00D537E7">
      <w:pPr>
        <w:pStyle w:val="paragraph"/>
      </w:pPr>
      <w:r w:rsidRPr="004922BE">
        <w:tab/>
      </w:r>
      <w:r w:rsidR="00D537E7" w:rsidRPr="004922BE">
        <w:t>(c)</w:t>
      </w:r>
      <w:r w:rsidR="00D537E7" w:rsidRPr="004922BE">
        <w:tab/>
        <w:t>for each of those 3 years that did not include any part of the concession period, the person’s earnings for the year were equal to or greater than the high income threshold (as applying at the end of the year);</w:t>
      </w:r>
    </w:p>
    <w:p w:rsidR="00D537E7" w:rsidRPr="004922BE" w:rsidRDefault="00D537E7" w:rsidP="00D537E7">
      <w:pPr>
        <w:pStyle w:val="paragraph"/>
      </w:pPr>
      <w:r w:rsidRPr="004922BE">
        <w:tab/>
        <w:t>(d)</w:t>
      </w:r>
      <w:r w:rsidRPr="004922BE">
        <w:tab/>
        <w:t xml:space="preserve">for each of those 3 years that included any part of the concession period, the person’s earnings for the year (excluding any earnings </w:t>
      </w:r>
      <w:r w:rsidR="000D3D93" w:rsidRPr="004922BE">
        <w:t>in a week</w:t>
      </w:r>
      <w:r w:rsidRPr="004922BE">
        <w:t xml:space="preserve"> when the person’s employment was affected by a coronavirus employment change) were equal to or greater than the pro</w:t>
      </w:r>
      <w:r w:rsidR="004922BE">
        <w:noBreakHyphen/>
      </w:r>
      <w:r w:rsidRPr="004922BE">
        <w:t>rata threshold;</w:t>
      </w:r>
    </w:p>
    <w:p w:rsidR="00A1704F" w:rsidRPr="004922BE" w:rsidRDefault="00A1704F" w:rsidP="00A1704F">
      <w:pPr>
        <w:pStyle w:val="paragraph"/>
      </w:pPr>
      <w:r w:rsidRPr="004922BE">
        <w:tab/>
        <w:t>(</w:t>
      </w:r>
      <w:r w:rsidR="00544C7A" w:rsidRPr="004922BE">
        <w:t>e</w:t>
      </w:r>
      <w:r w:rsidRPr="004922BE">
        <w:t>)</w:t>
      </w:r>
      <w:r w:rsidRPr="004922BE">
        <w:tab/>
        <w:t>at almost all times during those 3 years, the person held:</w:t>
      </w:r>
    </w:p>
    <w:p w:rsidR="00A1704F" w:rsidRPr="004922BE" w:rsidRDefault="00A1704F" w:rsidP="00A1704F">
      <w:pPr>
        <w:pStyle w:val="paragraphsub"/>
      </w:pPr>
      <w:r w:rsidRPr="004922BE">
        <w:tab/>
        <w:t>(i)</w:t>
      </w:r>
      <w:r w:rsidRPr="004922BE">
        <w:tab/>
        <w:t>a Subclass 457 (Temporary Work (Skilled)) visa; or</w:t>
      </w:r>
    </w:p>
    <w:p w:rsidR="00A1704F" w:rsidRPr="004922BE" w:rsidRDefault="00A1704F" w:rsidP="00A1704F">
      <w:pPr>
        <w:pStyle w:val="paragraphsub"/>
      </w:pPr>
      <w:r w:rsidRPr="004922BE">
        <w:tab/>
        <w:t>(ii)</w:t>
      </w:r>
      <w:r w:rsidRPr="004922BE">
        <w:tab/>
        <w:t>a Subclass 482 (Temporary Skill Shortage) visa.</w:t>
      </w:r>
    </w:p>
    <w:p w:rsidR="00AD782D" w:rsidRPr="004922BE" w:rsidRDefault="001F549B" w:rsidP="00CD6613">
      <w:pPr>
        <w:pStyle w:val="ItemHead"/>
      </w:pPr>
      <w:r w:rsidRPr="004922BE">
        <w:t xml:space="preserve">2  At the end </w:t>
      </w:r>
      <w:r w:rsidR="00AE7B66" w:rsidRPr="004922BE">
        <w:t>Part</w:t>
      </w:r>
      <w:r w:rsidR="00AF6E3F" w:rsidRPr="004922BE">
        <w:t> </w:t>
      </w:r>
      <w:r w:rsidR="00AE7B66" w:rsidRPr="004922BE">
        <w:t>1</w:t>
      </w:r>
    </w:p>
    <w:p w:rsidR="001F549B" w:rsidRPr="004922BE" w:rsidRDefault="001F549B" w:rsidP="001F549B">
      <w:pPr>
        <w:pStyle w:val="Item"/>
      </w:pPr>
      <w:r w:rsidRPr="004922BE">
        <w:t>Add:</w:t>
      </w:r>
    </w:p>
    <w:p w:rsidR="006B3224" w:rsidRPr="004922BE" w:rsidRDefault="00253111" w:rsidP="00253111">
      <w:pPr>
        <w:pStyle w:val="ActHead5"/>
      </w:pPr>
      <w:bookmarkStart w:id="12" w:name="_Toc51568388"/>
      <w:r w:rsidRPr="00886198">
        <w:rPr>
          <w:rStyle w:val="CharSectno"/>
        </w:rPr>
        <w:t>5A</w:t>
      </w:r>
      <w:r w:rsidRPr="004922BE">
        <w:t xml:space="preserve">  </w:t>
      </w:r>
      <w:r w:rsidR="00C15DD7" w:rsidRPr="004922BE">
        <w:t>Coronavirus e</w:t>
      </w:r>
      <w:r w:rsidRPr="004922BE">
        <w:t>mployment change</w:t>
      </w:r>
      <w:bookmarkEnd w:id="12"/>
    </w:p>
    <w:p w:rsidR="000D3D93" w:rsidRPr="004922BE" w:rsidRDefault="00253111" w:rsidP="00253111">
      <w:pPr>
        <w:pStyle w:val="subsection"/>
      </w:pPr>
      <w:r w:rsidRPr="004922BE">
        <w:tab/>
      </w:r>
      <w:r w:rsidRPr="004922BE">
        <w:tab/>
        <w:t>A person</w:t>
      </w:r>
      <w:r w:rsidR="00890E68" w:rsidRPr="004922BE">
        <w:t xml:space="preserve">’s employment is affected by a </w:t>
      </w:r>
      <w:r w:rsidR="0037736F" w:rsidRPr="004922BE">
        <w:rPr>
          <w:b/>
          <w:i/>
        </w:rPr>
        <w:t xml:space="preserve">coronavirus </w:t>
      </w:r>
      <w:r w:rsidR="00890E68" w:rsidRPr="004922BE">
        <w:rPr>
          <w:b/>
          <w:i/>
        </w:rPr>
        <w:t>employment change</w:t>
      </w:r>
      <w:r w:rsidR="00890E68" w:rsidRPr="004922BE">
        <w:t xml:space="preserve"> </w:t>
      </w:r>
      <w:r w:rsidR="000D3D93" w:rsidRPr="004922BE">
        <w:t xml:space="preserve">at a time </w:t>
      </w:r>
      <w:r w:rsidR="00890E68" w:rsidRPr="004922BE">
        <w:t>if</w:t>
      </w:r>
      <w:r w:rsidR="000D3D93" w:rsidRPr="004922BE">
        <w:t>:</w:t>
      </w:r>
    </w:p>
    <w:p w:rsidR="000D3D93" w:rsidRPr="004922BE" w:rsidRDefault="000D3D93" w:rsidP="000D3D93">
      <w:pPr>
        <w:pStyle w:val="paragraph"/>
      </w:pPr>
      <w:r w:rsidRPr="004922BE">
        <w:tab/>
        <w:t>(a)</w:t>
      </w:r>
      <w:r w:rsidRPr="004922BE">
        <w:tab/>
        <w:t>the time occurs during the co</w:t>
      </w:r>
      <w:r w:rsidR="00005B4F" w:rsidRPr="004922BE">
        <w:t>ncession</w:t>
      </w:r>
      <w:r w:rsidRPr="004922BE">
        <w:t xml:space="preserve"> period; and</w:t>
      </w:r>
    </w:p>
    <w:p w:rsidR="000D3D93" w:rsidRPr="004922BE" w:rsidRDefault="000D3D93" w:rsidP="000D3D93">
      <w:pPr>
        <w:pStyle w:val="paragraph"/>
      </w:pPr>
      <w:r w:rsidRPr="004922BE">
        <w:tab/>
        <w:t>(b)</w:t>
      </w:r>
      <w:r w:rsidRPr="004922BE">
        <w:tab/>
        <w:t>at that time, the person is, because of the coronavirus known as COVID</w:t>
      </w:r>
      <w:r w:rsidR="004922BE">
        <w:noBreakHyphen/>
      </w:r>
      <w:r w:rsidRPr="004922BE">
        <w:t>19:</w:t>
      </w:r>
    </w:p>
    <w:p w:rsidR="00253111" w:rsidRPr="004922BE" w:rsidRDefault="00890E68" w:rsidP="000D3D93">
      <w:pPr>
        <w:pStyle w:val="paragraphsub"/>
      </w:pPr>
      <w:r w:rsidRPr="004922BE">
        <w:tab/>
        <w:t>(</w:t>
      </w:r>
      <w:r w:rsidR="000D3D93" w:rsidRPr="004922BE">
        <w:t>i</w:t>
      </w:r>
      <w:r w:rsidRPr="004922BE">
        <w:t>)</w:t>
      </w:r>
      <w:r w:rsidR="001F549B" w:rsidRPr="004922BE">
        <w:tab/>
        <w:t>required to work at a reduced salary; or</w:t>
      </w:r>
    </w:p>
    <w:p w:rsidR="00890E68" w:rsidRPr="004922BE" w:rsidRDefault="00890E68" w:rsidP="000D3D93">
      <w:pPr>
        <w:pStyle w:val="paragraphsub"/>
      </w:pPr>
      <w:r w:rsidRPr="004922BE">
        <w:tab/>
        <w:t>(</w:t>
      </w:r>
      <w:r w:rsidR="000D3D93" w:rsidRPr="004922BE">
        <w:t>ii</w:t>
      </w:r>
      <w:r w:rsidRPr="004922BE">
        <w:t>)</w:t>
      </w:r>
      <w:r w:rsidR="001F549B" w:rsidRPr="004922BE">
        <w:tab/>
        <w:t>required to work reduced hours; or</w:t>
      </w:r>
    </w:p>
    <w:p w:rsidR="00F91A26" w:rsidRPr="004922BE" w:rsidRDefault="00F91A26" w:rsidP="000D3D93">
      <w:pPr>
        <w:pStyle w:val="paragraphsub"/>
      </w:pPr>
      <w:r w:rsidRPr="004922BE">
        <w:tab/>
        <w:t>(</w:t>
      </w:r>
      <w:r w:rsidR="000D3D93" w:rsidRPr="004922BE">
        <w:t>iii</w:t>
      </w:r>
      <w:r w:rsidRPr="004922BE">
        <w:t>)</w:t>
      </w:r>
      <w:r w:rsidRPr="004922BE">
        <w:tab/>
        <w:t>required to work part</w:t>
      </w:r>
      <w:r w:rsidR="004922BE">
        <w:noBreakHyphen/>
      </w:r>
      <w:r w:rsidRPr="004922BE">
        <w:t>time; or</w:t>
      </w:r>
    </w:p>
    <w:p w:rsidR="00544C7A" w:rsidRPr="004922BE" w:rsidRDefault="00544C7A" w:rsidP="000D3D93">
      <w:pPr>
        <w:pStyle w:val="paragraphsub"/>
      </w:pPr>
      <w:r w:rsidRPr="004922BE">
        <w:tab/>
        <w:t>(</w:t>
      </w:r>
      <w:r w:rsidR="000D3D93" w:rsidRPr="004922BE">
        <w:t>iv</w:t>
      </w:r>
      <w:r w:rsidRPr="004922BE">
        <w:t>)</w:t>
      </w:r>
      <w:r w:rsidRPr="004922BE">
        <w:tab/>
        <w:t>unable to work full</w:t>
      </w:r>
      <w:r w:rsidR="004922BE">
        <w:noBreakHyphen/>
      </w:r>
      <w:r w:rsidRPr="004922BE">
        <w:t>time; or</w:t>
      </w:r>
    </w:p>
    <w:p w:rsidR="001F549B" w:rsidRPr="004922BE" w:rsidRDefault="00890E68" w:rsidP="00BB7DA9">
      <w:pPr>
        <w:pStyle w:val="paragraphsub"/>
      </w:pPr>
      <w:r w:rsidRPr="004922BE">
        <w:tab/>
        <w:t>(</w:t>
      </w:r>
      <w:r w:rsidR="000D3D93" w:rsidRPr="004922BE">
        <w:t>v</w:t>
      </w:r>
      <w:r w:rsidRPr="004922BE">
        <w:t>)</w:t>
      </w:r>
      <w:r w:rsidR="001F549B" w:rsidRPr="004922BE">
        <w:tab/>
        <w:t>stood down</w:t>
      </w:r>
      <w:r w:rsidR="00BB7DA9" w:rsidRPr="004922BE">
        <w:t>.</w:t>
      </w:r>
    </w:p>
    <w:p w:rsidR="006B3224" w:rsidRPr="004922BE" w:rsidRDefault="00E01804" w:rsidP="006B3224">
      <w:pPr>
        <w:pStyle w:val="ItemHead"/>
      </w:pPr>
      <w:r w:rsidRPr="004922BE">
        <w:t>3</w:t>
      </w:r>
      <w:r w:rsidR="00253111" w:rsidRPr="004922BE">
        <w:t xml:space="preserve">  After </w:t>
      </w:r>
      <w:r w:rsidR="00AE7B66" w:rsidRPr="004922BE">
        <w:t>paragraph</w:t>
      </w:r>
      <w:r w:rsidR="00AF6E3F" w:rsidRPr="004922BE">
        <w:t> </w:t>
      </w:r>
      <w:r w:rsidR="00AE7B66" w:rsidRPr="004922BE">
        <w:t>6</w:t>
      </w:r>
      <w:r w:rsidR="00253111" w:rsidRPr="004922BE">
        <w:t>(1)(d)</w:t>
      </w:r>
    </w:p>
    <w:p w:rsidR="00253111" w:rsidRPr="004922BE" w:rsidRDefault="00253111" w:rsidP="00253111">
      <w:pPr>
        <w:pStyle w:val="Item"/>
      </w:pPr>
      <w:r w:rsidRPr="004922BE">
        <w:t>Insert:</w:t>
      </w:r>
    </w:p>
    <w:p w:rsidR="00253111" w:rsidRPr="004922BE" w:rsidRDefault="00253111" w:rsidP="00253111">
      <w:pPr>
        <w:pStyle w:val="paragraph"/>
      </w:pPr>
      <w:r w:rsidRPr="004922BE">
        <w:tab/>
        <w:t>(da)</w:t>
      </w:r>
      <w:r w:rsidRPr="004922BE">
        <w:tab/>
        <w:t xml:space="preserve">Subclass 457/482 </w:t>
      </w:r>
      <w:r w:rsidR="00607379" w:rsidRPr="004922BE">
        <w:t>coronavirus</w:t>
      </w:r>
      <w:r w:rsidRPr="004922BE">
        <w:t xml:space="preserve"> concession workers;</w:t>
      </w:r>
    </w:p>
    <w:p w:rsidR="00253111" w:rsidRPr="004922BE" w:rsidRDefault="00E01804" w:rsidP="00253111">
      <w:pPr>
        <w:pStyle w:val="ItemHead"/>
      </w:pPr>
      <w:r w:rsidRPr="004922BE">
        <w:t>4</w:t>
      </w:r>
      <w:r w:rsidR="00253111" w:rsidRPr="004922BE">
        <w:t xml:space="preserve">  After </w:t>
      </w:r>
      <w:r w:rsidR="00AE7B66" w:rsidRPr="004922BE">
        <w:t>paragraph</w:t>
      </w:r>
      <w:r w:rsidR="00AF6E3F" w:rsidRPr="004922BE">
        <w:t> </w:t>
      </w:r>
      <w:r w:rsidR="00AE7B66" w:rsidRPr="004922BE">
        <w:t>7</w:t>
      </w:r>
      <w:r w:rsidR="00253111" w:rsidRPr="004922BE">
        <w:t>(1)(d)</w:t>
      </w:r>
    </w:p>
    <w:p w:rsidR="00253111" w:rsidRPr="004922BE" w:rsidRDefault="00253111" w:rsidP="00253111">
      <w:pPr>
        <w:pStyle w:val="Item"/>
      </w:pPr>
      <w:r w:rsidRPr="004922BE">
        <w:t>Insert:</w:t>
      </w:r>
    </w:p>
    <w:p w:rsidR="00253111" w:rsidRPr="004922BE" w:rsidRDefault="00253111" w:rsidP="00253111">
      <w:pPr>
        <w:pStyle w:val="paragraph"/>
      </w:pPr>
      <w:r w:rsidRPr="004922BE">
        <w:tab/>
        <w:t>(da)</w:t>
      </w:r>
      <w:r w:rsidRPr="004922BE">
        <w:tab/>
        <w:t xml:space="preserve">Subclass 457/482 </w:t>
      </w:r>
      <w:r w:rsidR="00607379" w:rsidRPr="004922BE">
        <w:t>coronavirus</w:t>
      </w:r>
      <w:r w:rsidRPr="004922BE">
        <w:t xml:space="preserve"> concession workers;</w:t>
      </w:r>
    </w:p>
    <w:p w:rsidR="00BB7DA9" w:rsidRPr="004922BE" w:rsidRDefault="00BB7DA9" w:rsidP="00BB7DA9">
      <w:pPr>
        <w:pStyle w:val="ItemHead"/>
      </w:pPr>
      <w:r w:rsidRPr="004922BE">
        <w:t xml:space="preserve">5  </w:t>
      </w:r>
      <w:r w:rsidR="00AE7B66" w:rsidRPr="004922BE">
        <w:t>Part</w:t>
      </w:r>
      <w:r w:rsidR="00AF6E3F" w:rsidRPr="004922BE">
        <w:t> </w:t>
      </w:r>
      <w:r w:rsidR="00AE7B66" w:rsidRPr="004922BE">
        <w:t>3</w:t>
      </w:r>
      <w:r w:rsidRPr="004922BE">
        <w:t xml:space="preserve"> (heading)</w:t>
      </w:r>
    </w:p>
    <w:p w:rsidR="00BB7DA9" w:rsidRPr="004922BE" w:rsidRDefault="00BB7DA9" w:rsidP="00BB7DA9">
      <w:pPr>
        <w:pStyle w:val="Item"/>
      </w:pPr>
      <w:r w:rsidRPr="004922BE">
        <w:t>Repeal the heading, substitute:</w:t>
      </w:r>
    </w:p>
    <w:p w:rsidR="00BB7DA9" w:rsidRPr="004922BE" w:rsidRDefault="00AE7B66" w:rsidP="00BB7DA9">
      <w:pPr>
        <w:pStyle w:val="ActHead2"/>
      </w:pPr>
      <w:bookmarkStart w:id="13" w:name="f_Check_Lines_above"/>
      <w:bookmarkStart w:id="14" w:name="_Toc51568389"/>
      <w:bookmarkEnd w:id="13"/>
      <w:r w:rsidRPr="00886198">
        <w:rPr>
          <w:rStyle w:val="CharPartNo"/>
        </w:rPr>
        <w:t>Part</w:t>
      </w:r>
      <w:r w:rsidR="00AF6E3F" w:rsidRPr="00886198">
        <w:rPr>
          <w:rStyle w:val="CharPartNo"/>
        </w:rPr>
        <w:t> </w:t>
      </w:r>
      <w:r w:rsidRPr="00886198">
        <w:rPr>
          <w:rStyle w:val="CharPartNo"/>
        </w:rPr>
        <w:t>3</w:t>
      </w:r>
      <w:r w:rsidR="00BB7DA9" w:rsidRPr="004922BE">
        <w:t>—</w:t>
      </w:r>
      <w:r w:rsidR="00BB7DA9" w:rsidRPr="00886198">
        <w:rPr>
          <w:rStyle w:val="CharPartText"/>
        </w:rPr>
        <w:t>Application and transitional provisions</w:t>
      </w:r>
      <w:bookmarkEnd w:id="14"/>
    </w:p>
    <w:p w:rsidR="00BB7DA9" w:rsidRPr="004922BE" w:rsidRDefault="00505D44" w:rsidP="00BB7DA9">
      <w:pPr>
        <w:pStyle w:val="ItemHead"/>
      </w:pPr>
      <w:r w:rsidRPr="004922BE">
        <w:t>6</w:t>
      </w:r>
      <w:r w:rsidR="00BB7DA9" w:rsidRPr="004922BE">
        <w:t xml:space="preserve">  At the end of </w:t>
      </w:r>
      <w:r w:rsidR="00AE7B66" w:rsidRPr="004922BE">
        <w:t>Part</w:t>
      </w:r>
      <w:r w:rsidR="00AF6E3F" w:rsidRPr="004922BE">
        <w:t> </w:t>
      </w:r>
      <w:r w:rsidR="00AE7B66" w:rsidRPr="004922BE">
        <w:t>3</w:t>
      </w:r>
    </w:p>
    <w:p w:rsidR="00BB7DA9" w:rsidRPr="004922BE" w:rsidRDefault="00BB7DA9" w:rsidP="00BB7DA9">
      <w:pPr>
        <w:pStyle w:val="Item"/>
      </w:pPr>
      <w:r w:rsidRPr="004922BE">
        <w:t>Add:</w:t>
      </w:r>
    </w:p>
    <w:p w:rsidR="00BB7DA9" w:rsidRPr="004922BE" w:rsidRDefault="00BB7DA9" w:rsidP="00BB7DA9">
      <w:pPr>
        <w:pStyle w:val="ActHead5"/>
        <w:rPr>
          <w:i/>
        </w:rPr>
      </w:pPr>
      <w:bookmarkStart w:id="15" w:name="_Toc51568390"/>
      <w:r w:rsidRPr="00886198">
        <w:rPr>
          <w:rStyle w:val="CharSectno"/>
        </w:rPr>
        <w:t>11</w:t>
      </w:r>
      <w:r w:rsidRPr="004922BE">
        <w:t xml:space="preserve">  Operation of </w:t>
      </w:r>
      <w:r w:rsidR="00AE7B66" w:rsidRPr="004922BE">
        <w:t>Schedule</w:t>
      </w:r>
      <w:r w:rsidR="00AF6E3F" w:rsidRPr="004922BE">
        <w:t> </w:t>
      </w:r>
      <w:r w:rsidR="00AE7B66" w:rsidRPr="004922BE">
        <w:t>1</w:t>
      </w:r>
      <w:r w:rsidRPr="004922BE">
        <w:t xml:space="preserve"> to the </w:t>
      </w:r>
      <w:r w:rsidR="00A76792" w:rsidRPr="004922BE">
        <w:rPr>
          <w:i/>
        </w:rPr>
        <w:t>Migration (Exemptions from Skill, Age and English Language Requirements for Subclass 186, 187 and 494 Visas) Amendment Instrument (LIN 20/189) 2020</w:t>
      </w:r>
      <w:bookmarkEnd w:id="15"/>
    </w:p>
    <w:p w:rsidR="00253A7F" w:rsidRPr="004922BE" w:rsidRDefault="00BB7DA9" w:rsidP="00253A7F">
      <w:pPr>
        <w:pStyle w:val="subsection"/>
      </w:pPr>
      <w:r w:rsidRPr="004922BE">
        <w:tab/>
      </w:r>
      <w:r w:rsidRPr="004922BE">
        <w:tab/>
        <w:t xml:space="preserve">The amendments of this instrument made by </w:t>
      </w:r>
      <w:r w:rsidR="00AE7B66" w:rsidRPr="004922BE">
        <w:t>items</w:t>
      </w:r>
      <w:r w:rsidR="00AF6E3F" w:rsidRPr="004922BE">
        <w:t> </w:t>
      </w:r>
      <w:r w:rsidR="00AE7B66" w:rsidRPr="004922BE">
        <w:t>3</w:t>
      </w:r>
      <w:r w:rsidR="00253A7F" w:rsidRPr="004922BE">
        <w:t xml:space="preserve"> and 4 of </w:t>
      </w:r>
      <w:r w:rsidR="00AE7B66" w:rsidRPr="004922BE">
        <w:t>Schedule</w:t>
      </w:r>
      <w:r w:rsidR="00AF6E3F" w:rsidRPr="004922BE">
        <w:t> </w:t>
      </w:r>
      <w:r w:rsidR="00AE7B66" w:rsidRPr="004922BE">
        <w:t>1</w:t>
      </w:r>
      <w:r w:rsidRPr="004922BE">
        <w:t xml:space="preserve"> to the </w:t>
      </w:r>
      <w:r w:rsidR="00A76792" w:rsidRPr="004922BE">
        <w:rPr>
          <w:i/>
        </w:rPr>
        <w:t>Migration (Exemptions from Skill, Age and English Language Requirements for Subclass 186, 187 and 494 Visas) Amendment Instrument (LIN 20/189) 2020</w:t>
      </w:r>
      <w:r w:rsidRPr="004922BE">
        <w:t xml:space="preserve"> apply in relation to applications made on or after the commencement of </w:t>
      </w:r>
      <w:r w:rsidR="00253A7F" w:rsidRPr="004922BE">
        <w:t>those items.</w:t>
      </w:r>
    </w:p>
    <w:sectPr w:rsidR="00253A7F" w:rsidRPr="004922BE" w:rsidSect="00775D3A">
      <w:headerReference w:type="even" r:id="rId22"/>
      <w:headerReference w:type="default" r:id="rId23"/>
      <w:footerReference w:type="even" r:id="rId24"/>
      <w:footerReference w:type="default" r:id="rId25"/>
      <w:headerReference w:type="first" r:id="rId26"/>
      <w:footerReference w:type="first" r:id="rId27"/>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7CB" w:rsidRDefault="00AE77CB" w:rsidP="0048364F">
      <w:pPr>
        <w:spacing w:line="240" w:lineRule="auto"/>
      </w:pPr>
      <w:r>
        <w:separator/>
      </w:r>
    </w:p>
  </w:endnote>
  <w:endnote w:type="continuationSeparator" w:id="0">
    <w:p w:rsidR="00AE77CB" w:rsidRDefault="00AE77CB"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E3F" w:rsidRPr="00775D3A" w:rsidRDefault="00775D3A" w:rsidP="00775D3A">
    <w:pPr>
      <w:pStyle w:val="Footer"/>
      <w:tabs>
        <w:tab w:val="clear" w:pos="4153"/>
        <w:tab w:val="clear" w:pos="8306"/>
        <w:tab w:val="center" w:pos="4150"/>
        <w:tab w:val="right" w:pos="8307"/>
      </w:tabs>
      <w:spacing w:before="120"/>
      <w:rPr>
        <w:i/>
        <w:sz w:val="18"/>
      </w:rPr>
    </w:pPr>
    <w:r w:rsidRPr="00775D3A">
      <w:rPr>
        <w:i/>
        <w:sz w:val="18"/>
      </w:rPr>
      <w:t>OPC64818 - 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E3F" w:rsidRDefault="00AF6E3F" w:rsidP="00AF6E3F"/>
  <w:p w:rsidR="00AF6E3F" w:rsidRPr="00775D3A" w:rsidRDefault="00775D3A" w:rsidP="00775D3A">
    <w:pPr>
      <w:rPr>
        <w:rFonts w:cs="Times New Roman"/>
        <w:i/>
        <w:sz w:val="18"/>
      </w:rPr>
    </w:pPr>
    <w:r w:rsidRPr="00775D3A">
      <w:rPr>
        <w:rFonts w:cs="Times New Roman"/>
        <w:i/>
        <w:sz w:val="18"/>
      </w:rPr>
      <w:t>OPC64818 -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E3F" w:rsidRPr="00775D3A" w:rsidRDefault="00775D3A" w:rsidP="00775D3A">
    <w:pPr>
      <w:pStyle w:val="Footer"/>
      <w:tabs>
        <w:tab w:val="clear" w:pos="4153"/>
        <w:tab w:val="clear" w:pos="8306"/>
        <w:tab w:val="center" w:pos="4150"/>
        <w:tab w:val="right" w:pos="8307"/>
      </w:tabs>
      <w:spacing w:before="120"/>
      <w:rPr>
        <w:i/>
        <w:sz w:val="18"/>
      </w:rPr>
    </w:pPr>
    <w:r w:rsidRPr="00775D3A">
      <w:rPr>
        <w:i/>
        <w:sz w:val="18"/>
      </w:rPr>
      <w:t>OPC64818 - B</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E3F" w:rsidRPr="00E33C1C" w:rsidRDefault="00AF6E3F" w:rsidP="00AF6E3F">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F6E3F" w:rsidTr="00886198">
      <w:tc>
        <w:tcPr>
          <w:tcW w:w="709" w:type="dxa"/>
          <w:tcBorders>
            <w:top w:val="nil"/>
            <w:left w:val="nil"/>
            <w:bottom w:val="nil"/>
            <w:right w:val="nil"/>
          </w:tcBorders>
        </w:tcPr>
        <w:p w:rsidR="00AF6E3F" w:rsidRDefault="00AF6E3F" w:rsidP="008D1906">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D30DF">
            <w:rPr>
              <w:i/>
              <w:noProof/>
              <w:sz w:val="18"/>
            </w:rPr>
            <w:t>ii</w:t>
          </w:r>
          <w:r w:rsidRPr="00ED79B6">
            <w:rPr>
              <w:i/>
              <w:sz w:val="18"/>
            </w:rPr>
            <w:fldChar w:fldCharType="end"/>
          </w:r>
        </w:p>
      </w:tc>
      <w:tc>
        <w:tcPr>
          <w:tcW w:w="6379" w:type="dxa"/>
          <w:tcBorders>
            <w:top w:val="nil"/>
            <w:left w:val="nil"/>
            <w:bottom w:val="nil"/>
            <w:right w:val="nil"/>
          </w:tcBorders>
        </w:tcPr>
        <w:p w:rsidR="00AF6E3F" w:rsidRDefault="00AF6E3F" w:rsidP="008D190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D30DF">
            <w:rPr>
              <w:i/>
              <w:sz w:val="18"/>
            </w:rPr>
            <w:t>Migration (Exemptions from Skill, Age and English Language Requirements for Subclass 186, 187 and 494 Visas) Amendment Instrument (LIN 20/189) 2020</w:t>
          </w:r>
          <w:r w:rsidRPr="007A1328">
            <w:rPr>
              <w:i/>
              <w:sz w:val="18"/>
            </w:rPr>
            <w:fldChar w:fldCharType="end"/>
          </w:r>
        </w:p>
      </w:tc>
      <w:tc>
        <w:tcPr>
          <w:tcW w:w="1384" w:type="dxa"/>
          <w:tcBorders>
            <w:top w:val="nil"/>
            <w:left w:val="nil"/>
            <w:bottom w:val="nil"/>
            <w:right w:val="nil"/>
          </w:tcBorders>
        </w:tcPr>
        <w:p w:rsidR="00AF6E3F" w:rsidRDefault="00AF6E3F" w:rsidP="008D1906">
          <w:pPr>
            <w:spacing w:line="0" w:lineRule="atLeast"/>
            <w:jc w:val="right"/>
            <w:rPr>
              <w:sz w:val="18"/>
            </w:rPr>
          </w:pPr>
        </w:p>
      </w:tc>
    </w:tr>
  </w:tbl>
  <w:p w:rsidR="00AF6E3F" w:rsidRPr="00775D3A" w:rsidRDefault="00775D3A" w:rsidP="00775D3A">
    <w:pPr>
      <w:rPr>
        <w:rFonts w:cs="Times New Roman"/>
        <w:i/>
        <w:sz w:val="18"/>
      </w:rPr>
    </w:pPr>
    <w:r w:rsidRPr="00775D3A">
      <w:rPr>
        <w:rFonts w:cs="Times New Roman"/>
        <w:i/>
        <w:sz w:val="18"/>
      </w:rPr>
      <w:t>OPC64818 - 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E3F" w:rsidRPr="00E33C1C" w:rsidRDefault="00AF6E3F" w:rsidP="00AF6E3F">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AF6E3F" w:rsidTr="00886198">
      <w:tc>
        <w:tcPr>
          <w:tcW w:w="1383" w:type="dxa"/>
          <w:tcBorders>
            <w:top w:val="nil"/>
            <w:left w:val="nil"/>
            <w:bottom w:val="nil"/>
            <w:right w:val="nil"/>
          </w:tcBorders>
        </w:tcPr>
        <w:p w:rsidR="00AF6E3F" w:rsidRDefault="00AF6E3F" w:rsidP="008D1906">
          <w:pPr>
            <w:spacing w:line="0" w:lineRule="atLeast"/>
            <w:rPr>
              <w:sz w:val="18"/>
            </w:rPr>
          </w:pPr>
        </w:p>
      </w:tc>
      <w:tc>
        <w:tcPr>
          <w:tcW w:w="6379" w:type="dxa"/>
          <w:tcBorders>
            <w:top w:val="nil"/>
            <w:left w:val="nil"/>
            <w:bottom w:val="nil"/>
            <w:right w:val="nil"/>
          </w:tcBorders>
        </w:tcPr>
        <w:p w:rsidR="00AF6E3F" w:rsidRDefault="00AF6E3F" w:rsidP="008D190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D30DF">
            <w:rPr>
              <w:i/>
              <w:sz w:val="18"/>
            </w:rPr>
            <w:t>Migration (Exemptions from Skill, Age and English Language Requirements for Subclass 186, 187 and 494 Visas) Amendment Instrument (LIN 20/189) 2020</w:t>
          </w:r>
          <w:r w:rsidRPr="007A1328">
            <w:rPr>
              <w:i/>
              <w:sz w:val="18"/>
            </w:rPr>
            <w:fldChar w:fldCharType="end"/>
          </w:r>
        </w:p>
      </w:tc>
      <w:tc>
        <w:tcPr>
          <w:tcW w:w="710" w:type="dxa"/>
          <w:tcBorders>
            <w:top w:val="nil"/>
            <w:left w:val="nil"/>
            <w:bottom w:val="nil"/>
            <w:right w:val="nil"/>
          </w:tcBorders>
        </w:tcPr>
        <w:p w:rsidR="00AF6E3F" w:rsidRDefault="00AF6E3F" w:rsidP="008D190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273F4">
            <w:rPr>
              <w:i/>
              <w:noProof/>
              <w:sz w:val="18"/>
            </w:rPr>
            <w:t>i</w:t>
          </w:r>
          <w:r w:rsidRPr="00ED79B6">
            <w:rPr>
              <w:i/>
              <w:sz w:val="18"/>
            </w:rPr>
            <w:fldChar w:fldCharType="end"/>
          </w:r>
        </w:p>
      </w:tc>
    </w:tr>
  </w:tbl>
  <w:p w:rsidR="00AF6E3F" w:rsidRPr="00775D3A" w:rsidRDefault="00775D3A" w:rsidP="00775D3A">
    <w:pPr>
      <w:rPr>
        <w:rFonts w:cs="Times New Roman"/>
        <w:i/>
        <w:sz w:val="18"/>
      </w:rPr>
    </w:pPr>
    <w:r w:rsidRPr="00775D3A">
      <w:rPr>
        <w:rFonts w:cs="Times New Roman"/>
        <w:i/>
        <w:sz w:val="18"/>
      </w:rPr>
      <w:t>OPC64818 - 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E3F" w:rsidRPr="00E33C1C" w:rsidRDefault="00AF6E3F" w:rsidP="00AF6E3F">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F6E3F" w:rsidTr="00886198">
      <w:tc>
        <w:tcPr>
          <w:tcW w:w="709" w:type="dxa"/>
          <w:tcBorders>
            <w:top w:val="nil"/>
            <w:left w:val="nil"/>
            <w:bottom w:val="nil"/>
            <w:right w:val="nil"/>
          </w:tcBorders>
        </w:tcPr>
        <w:p w:rsidR="00AF6E3F" w:rsidRDefault="00AF6E3F" w:rsidP="008D1906">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273F4">
            <w:rPr>
              <w:i/>
              <w:noProof/>
              <w:sz w:val="18"/>
            </w:rPr>
            <w:t>2</w:t>
          </w:r>
          <w:r w:rsidRPr="00ED79B6">
            <w:rPr>
              <w:i/>
              <w:sz w:val="18"/>
            </w:rPr>
            <w:fldChar w:fldCharType="end"/>
          </w:r>
        </w:p>
      </w:tc>
      <w:tc>
        <w:tcPr>
          <w:tcW w:w="6379" w:type="dxa"/>
          <w:tcBorders>
            <w:top w:val="nil"/>
            <w:left w:val="nil"/>
            <w:bottom w:val="nil"/>
            <w:right w:val="nil"/>
          </w:tcBorders>
        </w:tcPr>
        <w:p w:rsidR="00AF6E3F" w:rsidRDefault="00AF6E3F" w:rsidP="008D190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D30DF">
            <w:rPr>
              <w:i/>
              <w:sz w:val="18"/>
            </w:rPr>
            <w:t>Migration (Exemptions from Skill, Age and English Language Requirements for Subclass 186, 187 and 494 Visas) Amendment Instrument (LIN 20/189) 2020</w:t>
          </w:r>
          <w:r w:rsidRPr="007A1328">
            <w:rPr>
              <w:i/>
              <w:sz w:val="18"/>
            </w:rPr>
            <w:fldChar w:fldCharType="end"/>
          </w:r>
        </w:p>
      </w:tc>
      <w:tc>
        <w:tcPr>
          <w:tcW w:w="1384" w:type="dxa"/>
          <w:tcBorders>
            <w:top w:val="nil"/>
            <w:left w:val="nil"/>
            <w:bottom w:val="nil"/>
            <w:right w:val="nil"/>
          </w:tcBorders>
        </w:tcPr>
        <w:p w:rsidR="00AF6E3F" w:rsidRDefault="00AF6E3F" w:rsidP="008D1906">
          <w:pPr>
            <w:spacing w:line="0" w:lineRule="atLeast"/>
            <w:jc w:val="right"/>
            <w:rPr>
              <w:sz w:val="18"/>
            </w:rPr>
          </w:pPr>
        </w:p>
      </w:tc>
    </w:tr>
  </w:tbl>
  <w:p w:rsidR="00AF6E3F" w:rsidRPr="00775D3A" w:rsidRDefault="00775D3A" w:rsidP="00775D3A">
    <w:pPr>
      <w:rPr>
        <w:rFonts w:cs="Times New Roman"/>
        <w:i/>
        <w:sz w:val="18"/>
      </w:rPr>
    </w:pPr>
    <w:r w:rsidRPr="00775D3A">
      <w:rPr>
        <w:rFonts w:cs="Times New Roman"/>
        <w:i/>
        <w:sz w:val="18"/>
      </w:rPr>
      <w:t>OPC64818 - B</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E3F" w:rsidRPr="00E33C1C" w:rsidRDefault="00AF6E3F" w:rsidP="00AF6E3F">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AF6E3F" w:rsidTr="00886198">
      <w:tc>
        <w:tcPr>
          <w:tcW w:w="1383" w:type="dxa"/>
          <w:tcBorders>
            <w:top w:val="nil"/>
            <w:left w:val="nil"/>
            <w:bottom w:val="nil"/>
            <w:right w:val="nil"/>
          </w:tcBorders>
        </w:tcPr>
        <w:p w:rsidR="00AF6E3F" w:rsidRDefault="00AF6E3F" w:rsidP="008D1906">
          <w:pPr>
            <w:spacing w:line="0" w:lineRule="atLeast"/>
            <w:rPr>
              <w:sz w:val="18"/>
            </w:rPr>
          </w:pPr>
        </w:p>
      </w:tc>
      <w:tc>
        <w:tcPr>
          <w:tcW w:w="6379" w:type="dxa"/>
          <w:tcBorders>
            <w:top w:val="nil"/>
            <w:left w:val="nil"/>
            <w:bottom w:val="nil"/>
            <w:right w:val="nil"/>
          </w:tcBorders>
        </w:tcPr>
        <w:p w:rsidR="00AF6E3F" w:rsidRDefault="00AF6E3F" w:rsidP="008D190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D30DF">
            <w:rPr>
              <w:i/>
              <w:sz w:val="18"/>
            </w:rPr>
            <w:t>Migration (Exemptions from Skill, Age and English Language Requirements for Subclass 186, 187 and 494 Visas) Amendment Instrument (LIN 20/189) 2020</w:t>
          </w:r>
          <w:r w:rsidRPr="007A1328">
            <w:rPr>
              <w:i/>
              <w:sz w:val="18"/>
            </w:rPr>
            <w:fldChar w:fldCharType="end"/>
          </w:r>
        </w:p>
      </w:tc>
      <w:tc>
        <w:tcPr>
          <w:tcW w:w="710" w:type="dxa"/>
          <w:tcBorders>
            <w:top w:val="nil"/>
            <w:left w:val="nil"/>
            <w:bottom w:val="nil"/>
            <w:right w:val="nil"/>
          </w:tcBorders>
        </w:tcPr>
        <w:p w:rsidR="00AF6E3F" w:rsidRDefault="00AF6E3F" w:rsidP="008D190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273F4">
            <w:rPr>
              <w:i/>
              <w:noProof/>
              <w:sz w:val="18"/>
            </w:rPr>
            <w:t>1</w:t>
          </w:r>
          <w:r w:rsidRPr="00ED79B6">
            <w:rPr>
              <w:i/>
              <w:sz w:val="18"/>
            </w:rPr>
            <w:fldChar w:fldCharType="end"/>
          </w:r>
        </w:p>
      </w:tc>
    </w:tr>
  </w:tbl>
  <w:p w:rsidR="00AF6E3F" w:rsidRPr="00775D3A" w:rsidRDefault="00775D3A" w:rsidP="00775D3A">
    <w:pPr>
      <w:rPr>
        <w:rFonts w:cs="Times New Roman"/>
        <w:i/>
        <w:sz w:val="18"/>
      </w:rPr>
    </w:pPr>
    <w:r w:rsidRPr="00775D3A">
      <w:rPr>
        <w:rFonts w:cs="Times New Roman"/>
        <w:i/>
        <w:sz w:val="18"/>
      </w:rPr>
      <w:t>OPC64818 -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E3F" w:rsidRPr="00775D3A" w:rsidRDefault="00775D3A" w:rsidP="00775D3A">
    <w:pPr>
      <w:pStyle w:val="Footer"/>
      <w:tabs>
        <w:tab w:val="clear" w:pos="4153"/>
        <w:tab w:val="clear" w:pos="8306"/>
        <w:tab w:val="center" w:pos="4150"/>
        <w:tab w:val="right" w:pos="8307"/>
      </w:tabs>
      <w:spacing w:before="120"/>
      <w:rPr>
        <w:i/>
        <w:sz w:val="18"/>
      </w:rPr>
    </w:pPr>
    <w:r w:rsidRPr="00775D3A">
      <w:rPr>
        <w:i/>
        <w:sz w:val="18"/>
      </w:rPr>
      <w:t>OPC64818 - 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7CB" w:rsidRDefault="00AE77CB" w:rsidP="0048364F">
      <w:pPr>
        <w:spacing w:line="240" w:lineRule="auto"/>
      </w:pPr>
      <w:r>
        <w:separator/>
      </w:r>
    </w:p>
  </w:footnote>
  <w:footnote w:type="continuationSeparator" w:id="0">
    <w:p w:rsidR="00AE77CB" w:rsidRDefault="00AE77CB"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220A0C">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2EA" w:rsidRPr="00ED79B6" w:rsidRDefault="002302EA" w:rsidP="00220A0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rPr>
        <w:b/>
        <w:sz w:val="20"/>
      </w:rPr>
    </w:pPr>
    <w:r>
      <w:rPr>
        <w:b/>
        <w:sz w:val="20"/>
      </w:rPr>
      <w:fldChar w:fldCharType="begin"/>
    </w:r>
    <w:r w:rsidR="0048364F">
      <w:rPr>
        <w:b/>
        <w:sz w:val="20"/>
      </w:rPr>
      <w:instrText xml:space="preserve"> STYLEREF CharAmSchNo </w:instrText>
    </w:r>
    <w:r>
      <w:rPr>
        <w:b/>
        <w:sz w:val="20"/>
      </w:rPr>
      <w:fldChar w:fldCharType="separate"/>
    </w:r>
    <w:r w:rsidR="001273F4">
      <w:rPr>
        <w:b/>
        <w:noProof/>
        <w:sz w:val="20"/>
      </w:rPr>
      <w:t>Schedule 1</w:t>
    </w:r>
    <w:r>
      <w:rPr>
        <w:b/>
        <w:sz w:val="20"/>
      </w:rPr>
      <w:fldChar w:fldCharType="end"/>
    </w:r>
    <w:r w:rsidR="0048364F" w:rsidRPr="00A961C4">
      <w:rPr>
        <w:sz w:val="20"/>
      </w:rPr>
      <w:t xml:space="preserve">  </w:t>
    </w:r>
    <w:r>
      <w:rPr>
        <w:sz w:val="20"/>
      </w:rPr>
      <w:fldChar w:fldCharType="begin"/>
    </w:r>
    <w:r w:rsidR="0048364F">
      <w:rPr>
        <w:sz w:val="20"/>
      </w:rPr>
      <w:instrText xml:space="preserve"> STYLEREF CharAmSchText </w:instrText>
    </w:r>
    <w:r>
      <w:rPr>
        <w:sz w:val="20"/>
      </w:rPr>
      <w:fldChar w:fldCharType="separate"/>
    </w:r>
    <w:r w:rsidR="001273F4">
      <w:rPr>
        <w:noProof/>
        <w:sz w:val="20"/>
      </w:rPr>
      <w:t>Amendments</w:t>
    </w:r>
    <w:r>
      <w:rPr>
        <w:sz w:val="20"/>
      </w:rPr>
      <w:fldChar w:fldCharType="end"/>
    </w:r>
  </w:p>
  <w:p w:rsidR="0048364F" w:rsidRPr="00A961C4" w:rsidRDefault="00D63EF6" w:rsidP="0048364F">
    <w:pPr>
      <w:rPr>
        <w:b/>
        <w:sz w:val="20"/>
      </w:rPr>
    </w:pPr>
    <w:r>
      <w:rPr>
        <w:b/>
        <w:sz w:val="20"/>
      </w:rPr>
      <w:fldChar w:fldCharType="begin"/>
    </w:r>
    <w:r w:rsidR="0048364F">
      <w:rPr>
        <w:b/>
        <w:sz w:val="20"/>
      </w:rPr>
      <w:instrText xml:space="preserve"> STYLEREF CharAmPartNo </w:instrText>
    </w:r>
    <w:r>
      <w:rPr>
        <w:b/>
        <w:sz w:val="20"/>
      </w:rPr>
      <w:fldChar w:fldCharType="end"/>
    </w:r>
    <w:r w:rsidR="0048364F" w:rsidRPr="00A961C4">
      <w:rPr>
        <w:sz w:val="20"/>
      </w:rPr>
      <w:t xml:space="preserve">  </w:t>
    </w:r>
    <w:r>
      <w:rPr>
        <w:sz w:val="20"/>
      </w:rPr>
      <w:fldChar w:fldCharType="begin"/>
    </w:r>
    <w:r w:rsidR="0048364F">
      <w:rPr>
        <w:sz w:val="20"/>
      </w:rPr>
      <w:instrText xml:space="preserve"> STYLEREF CharAmPartText </w:instrText>
    </w:r>
    <w:r>
      <w:rPr>
        <w:sz w:val="20"/>
      </w:rPr>
      <w:fldChar w:fldCharType="end"/>
    </w:r>
  </w:p>
  <w:p w:rsidR="0048364F" w:rsidRPr="00A961C4" w:rsidRDefault="0048364F" w:rsidP="007F48ED">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jc w:val="right"/>
      <w:rPr>
        <w:sz w:val="20"/>
      </w:rPr>
    </w:pPr>
    <w:r w:rsidRPr="00A961C4">
      <w:rPr>
        <w:sz w:val="20"/>
      </w:rPr>
      <w:fldChar w:fldCharType="begin"/>
    </w:r>
    <w:r w:rsidR="0048364F" w:rsidRPr="00A961C4">
      <w:rPr>
        <w:sz w:val="20"/>
      </w:rPr>
      <w:instrText xml:space="preserve"> STYLEREF CharAmSchText </w:instrText>
    </w:r>
    <w:r w:rsidRPr="00A961C4">
      <w:rPr>
        <w:sz w:val="20"/>
      </w:rPr>
      <w:fldChar w:fldCharType="end"/>
    </w:r>
    <w:r w:rsidR="0048364F" w:rsidRPr="00A961C4">
      <w:rPr>
        <w:sz w:val="20"/>
      </w:rPr>
      <w:t xml:space="preserve"> </w:t>
    </w:r>
    <w:r w:rsidR="0048364F" w:rsidRPr="00A961C4">
      <w:rPr>
        <w:b/>
        <w:sz w:val="20"/>
      </w:rPr>
      <w:t xml:space="preserve"> </w:t>
    </w:r>
    <w:r>
      <w:rPr>
        <w:b/>
        <w:sz w:val="20"/>
      </w:rPr>
      <w:fldChar w:fldCharType="begin"/>
    </w:r>
    <w:r w:rsidR="0048364F">
      <w:rPr>
        <w:b/>
        <w:sz w:val="20"/>
      </w:rPr>
      <w:instrText xml:space="preserve"> STYLEREF CharAmSchNo </w:instrText>
    </w:r>
    <w:r>
      <w:rPr>
        <w:b/>
        <w:sz w:val="20"/>
      </w:rPr>
      <w:fldChar w:fldCharType="end"/>
    </w:r>
  </w:p>
  <w:p w:rsidR="0048364F" w:rsidRPr="00A961C4" w:rsidRDefault="00D63EF6" w:rsidP="0048364F">
    <w:pPr>
      <w:jc w:val="right"/>
      <w:rPr>
        <w:b/>
        <w:sz w:val="20"/>
      </w:rPr>
    </w:pPr>
    <w:r w:rsidRPr="00A961C4">
      <w:rPr>
        <w:sz w:val="20"/>
      </w:rPr>
      <w:fldChar w:fldCharType="begin"/>
    </w:r>
    <w:r w:rsidR="0048364F" w:rsidRPr="00A961C4">
      <w:rPr>
        <w:sz w:val="20"/>
      </w:rPr>
      <w:instrText xml:space="preserve"> STYLEREF CharAmPartText </w:instrText>
    </w:r>
    <w:r w:rsidRPr="00A961C4">
      <w:rPr>
        <w:sz w:val="20"/>
      </w:rPr>
      <w:fldChar w:fldCharType="end"/>
    </w:r>
    <w:r w:rsidR="0048364F" w:rsidRPr="00A961C4">
      <w:rPr>
        <w:sz w:val="20"/>
      </w:rPr>
      <w:t xml:space="preserve"> </w:t>
    </w:r>
    <w:r w:rsidR="0048364F" w:rsidRPr="00A961C4">
      <w:rPr>
        <w:b/>
        <w:sz w:val="20"/>
      </w:rPr>
      <w:t xml:space="preserve"> </w:t>
    </w:r>
    <w:r w:rsidRPr="00A961C4">
      <w:rPr>
        <w:b/>
        <w:sz w:val="20"/>
      </w:rPr>
      <w:fldChar w:fldCharType="begin"/>
    </w:r>
    <w:r w:rsidR="0048364F" w:rsidRPr="00A961C4">
      <w:rPr>
        <w:b/>
        <w:sz w:val="20"/>
      </w:rPr>
      <w:instrText xml:space="preserve"> STYLEREF CharAmPartNo </w:instrText>
    </w:r>
    <w:r w:rsidRPr="00A961C4">
      <w:rPr>
        <w:b/>
        <w:sz w:val="20"/>
      </w:rPr>
      <w:fldChar w:fldCharType="end"/>
    </w:r>
  </w:p>
  <w:p w:rsidR="0048364F" w:rsidRPr="00A961C4" w:rsidRDefault="0048364F" w:rsidP="007F48ED">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7CB"/>
    <w:rsid w:val="00000263"/>
    <w:rsid w:val="00005B4F"/>
    <w:rsid w:val="000113BC"/>
    <w:rsid w:val="000136AF"/>
    <w:rsid w:val="00036BE0"/>
    <w:rsid w:val="0004044E"/>
    <w:rsid w:val="00046F47"/>
    <w:rsid w:val="0005120E"/>
    <w:rsid w:val="00054577"/>
    <w:rsid w:val="000614BF"/>
    <w:rsid w:val="0007169C"/>
    <w:rsid w:val="00077593"/>
    <w:rsid w:val="00083F48"/>
    <w:rsid w:val="000A7DF9"/>
    <w:rsid w:val="000C0633"/>
    <w:rsid w:val="000C4A08"/>
    <w:rsid w:val="000D05EF"/>
    <w:rsid w:val="000D3D93"/>
    <w:rsid w:val="000D5485"/>
    <w:rsid w:val="000F21C1"/>
    <w:rsid w:val="000F6173"/>
    <w:rsid w:val="00105D72"/>
    <w:rsid w:val="0010745C"/>
    <w:rsid w:val="00117277"/>
    <w:rsid w:val="001273F4"/>
    <w:rsid w:val="00160BD7"/>
    <w:rsid w:val="001643C9"/>
    <w:rsid w:val="00165568"/>
    <w:rsid w:val="00166082"/>
    <w:rsid w:val="001663D8"/>
    <w:rsid w:val="00166C2F"/>
    <w:rsid w:val="001716C9"/>
    <w:rsid w:val="001730F9"/>
    <w:rsid w:val="00184261"/>
    <w:rsid w:val="00190DF5"/>
    <w:rsid w:val="00193461"/>
    <w:rsid w:val="001939E1"/>
    <w:rsid w:val="00195382"/>
    <w:rsid w:val="001A3B9F"/>
    <w:rsid w:val="001A65C0"/>
    <w:rsid w:val="001B6456"/>
    <w:rsid w:val="001B7A5D"/>
    <w:rsid w:val="001C69C4"/>
    <w:rsid w:val="001D2479"/>
    <w:rsid w:val="001E0A8D"/>
    <w:rsid w:val="001E2BA5"/>
    <w:rsid w:val="001E3590"/>
    <w:rsid w:val="001E7407"/>
    <w:rsid w:val="001F549B"/>
    <w:rsid w:val="00201D27"/>
    <w:rsid w:val="0020300C"/>
    <w:rsid w:val="00220A0C"/>
    <w:rsid w:val="00220C65"/>
    <w:rsid w:val="00223E4A"/>
    <w:rsid w:val="002302EA"/>
    <w:rsid w:val="002335E0"/>
    <w:rsid w:val="00240749"/>
    <w:rsid w:val="002468D7"/>
    <w:rsid w:val="00253111"/>
    <w:rsid w:val="00253A7F"/>
    <w:rsid w:val="00285CDD"/>
    <w:rsid w:val="00291167"/>
    <w:rsid w:val="00297ECB"/>
    <w:rsid w:val="002C152A"/>
    <w:rsid w:val="002D043A"/>
    <w:rsid w:val="0030160B"/>
    <w:rsid w:val="0031713F"/>
    <w:rsid w:val="00321913"/>
    <w:rsid w:val="00324EE6"/>
    <w:rsid w:val="00326644"/>
    <w:rsid w:val="003316DC"/>
    <w:rsid w:val="00332E0D"/>
    <w:rsid w:val="003415D3"/>
    <w:rsid w:val="00346335"/>
    <w:rsid w:val="00352B0F"/>
    <w:rsid w:val="003561B0"/>
    <w:rsid w:val="0036434E"/>
    <w:rsid w:val="00367960"/>
    <w:rsid w:val="0037736F"/>
    <w:rsid w:val="003A15AC"/>
    <w:rsid w:val="003A56EB"/>
    <w:rsid w:val="003B0627"/>
    <w:rsid w:val="003B2982"/>
    <w:rsid w:val="003C5F2B"/>
    <w:rsid w:val="003D0BFE"/>
    <w:rsid w:val="003D0EC2"/>
    <w:rsid w:val="003D5700"/>
    <w:rsid w:val="003D7E89"/>
    <w:rsid w:val="003F0F5A"/>
    <w:rsid w:val="00400A30"/>
    <w:rsid w:val="004022CA"/>
    <w:rsid w:val="004116CD"/>
    <w:rsid w:val="00414ADE"/>
    <w:rsid w:val="00424CA9"/>
    <w:rsid w:val="004257BB"/>
    <w:rsid w:val="004261D9"/>
    <w:rsid w:val="0044291A"/>
    <w:rsid w:val="00460499"/>
    <w:rsid w:val="00467898"/>
    <w:rsid w:val="00474835"/>
    <w:rsid w:val="00480CDE"/>
    <w:rsid w:val="004819C7"/>
    <w:rsid w:val="0048364F"/>
    <w:rsid w:val="00483EB8"/>
    <w:rsid w:val="00490F2E"/>
    <w:rsid w:val="004922BE"/>
    <w:rsid w:val="00496DB3"/>
    <w:rsid w:val="00496F97"/>
    <w:rsid w:val="004A53EA"/>
    <w:rsid w:val="004C36B4"/>
    <w:rsid w:val="004F1FAC"/>
    <w:rsid w:val="004F676E"/>
    <w:rsid w:val="00505D44"/>
    <w:rsid w:val="00516B8D"/>
    <w:rsid w:val="0052686F"/>
    <w:rsid w:val="0052756C"/>
    <w:rsid w:val="00530230"/>
    <w:rsid w:val="00530CC9"/>
    <w:rsid w:val="00537FBC"/>
    <w:rsid w:val="00541D73"/>
    <w:rsid w:val="00543469"/>
    <w:rsid w:val="00544C7A"/>
    <w:rsid w:val="0054507A"/>
    <w:rsid w:val="005452CC"/>
    <w:rsid w:val="00546FA3"/>
    <w:rsid w:val="00554243"/>
    <w:rsid w:val="00557C7A"/>
    <w:rsid w:val="00562A58"/>
    <w:rsid w:val="0057078A"/>
    <w:rsid w:val="00581211"/>
    <w:rsid w:val="00584811"/>
    <w:rsid w:val="00593AA6"/>
    <w:rsid w:val="00594161"/>
    <w:rsid w:val="00594749"/>
    <w:rsid w:val="005A482B"/>
    <w:rsid w:val="005B4067"/>
    <w:rsid w:val="005C36E0"/>
    <w:rsid w:val="005C3F41"/>
    <w:rsid w:val="005C5453"/>
    <w:rsid w:val="005D168D"/>
    <w:rsid w:val="005D5EA1"/>
    <w:rsid w:val="005E61D3"/>
    <w:rsid w:val="005F7738"/>
    <w:rsid w:val="00600219"/>
    <w:rsid w:val="00607379"/>
    <w:rsid w:val="00613EAD"/>
    <w:rsid w:val="006158AC"/>
    <w:rsid w:val="00640402"/>
    <w:rsid w:val="00640F78"/>
    <w:rsid w:val="00646E7B"/>
    <w:rsid w:val="00655D6A"/>
    <w:rsid w:val="00656DE9"/>
    <w:rsid w:val="00664046"/>
    <w:rsid w:val="00677CC2"/>
    <w:rsid w:val="00685F42"/>
    <w:rsid w:val="006866A1"/>
    <w:rsid w:val="0069207B"/>
    <w:rsid w:val="006A4309"/>
    <w:rsid w:val="006B0E55"/>
    <w:rsid w:val="006B26D6"/>
    <w:rsid w:val="006B3224"/>
    <w:rsid w:val="006B7006"/>
    <w:rsid w:val="006C7F8C"/>
    <w:rsid w:val="006D299C"/>
    <w:rsid w:val="006D30DF"/>
    <w:rsid w:val="006D7AB9"/>
    <w:rsid w:val="00700B2C"/>
    <w:rsid w:val="00713084"/>
    <w:rsid w:val="00720FC2"/>
    <w:rsid w:val="00731E00"/>
    <w:rsid w:val="00732E9D"/>
    <w:rsid w:val="0073491A"/>
    <w:rsid w:val="007440B7"/>
    <w:rsid w:val="00747993"/>
    <w:rsid w:val="007634AD"/>
    <w:rsid w:val="007715C9"/>
    <w:rsid w:val="00774EDD"/>
    <w:rsid w:val="007757EC"/>
    <w:rsid w:val="00775D3A"/>
    <w:rsid w:val="007A115D"/>
    <w:rsid w:val="007A35E6"/>
    <w:rsid w:val="007A6863"/>
    <w:rsid w:val="007C2065"/>
    <w:rsid w:val="007D45C1"/>
    <w:rsid w:val="007E7D4A"/>
    <w:rsid w:val="007F48ED"/>
    <w:rsid w:val="007F7947"/>
    <w:rsid w:val="00812F45"/>
    <w:rsid w:val="0084172C"/>
    <w:rsid w:val="00856A31"/>
    <w:rsid w:val="008754D0"/>
    <w:rsid w:val="00877D48"/>
    <w:rsid w:val="008816F0"/>
    <w:rsid w:val="0088345B"/>
    <w:rsid w:val="00886198"/>
    <w:rsid w:val="00890E68"/>
    <w:rsid w:val="008A16A5"/>
    <w:rsid w:val="008B5E97"/>
    <w:rsid w:val="008C2B5D"/>
    <w:rsid w:val="008D0EE0"/>
    <w:rsid w:val="008D5B99"/>
    <w:rsid w:val="008D7A27"/>
    <w:rsid w:val="008E4702"/>
    <w:rsid w:val="008E69AA"/>
    <w:rsid w:val="008F4F1C"/>
    <w:rsid w:val="009006F7"/>
    <w:rsid w:val="00922764"/>
    <w:rsid w:val="00932377"/>
    <w:rsid w:val="009408EA"/>
    <w:rsid w:val="00940FF4"/>
    <w:rsid w:val="00943102"/>
    <w:rsid w:val="0094523D"/>
    <w:rsid w:val="009559E6"/>
    <w:rsid w:val="00971779"/>
    <w:rsid w:val="00976A63"/>
    <w:rsid w:val="00983419"/>
    <w:rsid w:val="009A1EF2"/>
    <w:rsid w:val="009C3431"/>
    <w:rsid w:val="009C5989"/>
    <w:rsid w:val="009D08DA"/>
    <w:rsid w:val="009D5958"/>
    <w:rsid w:val="00A06860"/>
    <w:rsid w:val="00A106A9"/>
    <w:rsid w:val="00A136F5"/>
    <w:rsid w:val="00A1704F"/>
    <w:rsid w:val="00A231E2"/>
    <w:rsid w:val="00A2550D"/>
    <w:rsid w:val="00A4169B"/>
    <w:rsid w:val="00A445F2"/>
    <w:rsid w:val="00A50D55"/>
    <w:rsid w:val="00A5165B"/>
    <w:rsid w:val="00A52FDA"/>
    <w:rsid w:val="00A64912"/>
    <w:rsid w:val="00A70A74"/>
    <w:rsid w:val="00A76792"/>
    <w:rsid w:val="00A85A20"/>
    <w:rsid w:val="00AA0343"/>
    <w:rsid w:val="00AA2A5C"/>
    <w:rsid w:val="00AB0993"/>
    <w:rsid w:val="00AB78E9"/>
    <w:rsid w:val="00AD3467"/>
    <w:rsid w:val="00AD5641"/>
    <w:rsid w:val="00AD7252"/>
    <w:rsid w:val="00AD782D"/>
    <w:rsid w:val="00AE0F9B"/>
    <w:rsid w:val="00AE77CB"/>
    <w:rsid w:val="00AE7B66"/>
    <w:rsid w:val="00AF55FF"/>
    <w:rsid w:val="00AF6E3F"/>
    <w:rsid w:val="00B032D8"/>
    <w:rsid w:val="00B33B3C"/>
    <w:rsid w:val="00B3652A"/>
    <w:rsid w:val="00B40D74"/>
    <w:rsid w:val="00B52663"/>
    <w:rsid w:val="00B56DCB"/>
    <w:rsid w:val="00B770D2"/>
    <w:rsid w:val="00BA47A3"/>
    <w:rsid w:val="00BA5026"/>
    <w:rsid w:val="00BA7643"/>
    <w:rsid w:val="00BB6E79"/>
    <w:rsid w:val="00BB7DA9"/>
    <w:rsid w:val="00BE3B31"/>
    <w:rsid w:val="00BE719A"/>
    <w:rsid w:val="00BE720A"/>
    <w:rsid w:val="00BF2F48"/>
    <w:rsid w:val="00BF6650"/>
    <w:rsid w:val="00C067E5"/>
    <w:rsid w:val="00C15DD7"/>
    <w:rsid w:val="00C164CA"/>
    <w:rsid w:val="00C42BF8"/>
    <w:rsid w:val="00C460AE"/>
    <w:rsid w:val="00C50043"/>
    <w:rsid w:val="00C50A0F"/>
    <w:rsid w:val="00C7573B"/>
    <w:rsid w:val="00C76CF3"/>
    <w:rsid w:val="00CA7844"/>
    <w:rsid w:val="00CB58EF"/>
    <w:rsid w:val="00CD335C"/>
    <w:rsid w:val="00CD6613"/>
    <w:rsid w:val="00CE7D64"/>
    <w:rsid w:val="00CF0BB2"/>
    <w:rsid w:val="00D05056"/>
    <w:rsid w:val="00D13441"/>
    <w:rsid w:val="00D20665"/>
    <w:rsid w:val="00D243A3"/>
    <w:rsid w:val="00D3200B"/>
    <w:rsid w:val="00D33440"/>
    <w:rsid w:val="00D52EFE"/>
    <w:rsid w:val="00D537E7"/>
    <w:rsid w:val="00D56A0D"/>
    <w:rsid w:val="00D63EF6"/>
    <w:rsid w:val="00D66518"/>
    <w:rsid w:val="00D70DFB"/>
    <w:rsid w:val="00D71EEA"/>
    <w:rsid w:val="00D735CD"/>
    <w:rsid w:val="00D766DF"/>
    <w:rsid w:val="00D95891"/>
    <w:rsid w:val="00DB5CB4"/>
    <w:rsid w:val="00DD3EC6"/>
    <w:rsid w:val="00DD6B7D"/>
    <w:rsid w:val="00DE149E"/>
    <w:rsid w:val="00DE5939"/>
    <w:rsid w:val="00E01804"/>
    <w:rsid w:val="00E05704"/>
    <w:rsid w:val="00E12F1A"/>
    <w:rsid w:val="00E15561"/>
    <w:rsid w:val="00E21CFB"/>
    <w:rsid w:val="00E22935"/>
    <w:rsid w:val="00E374D2"/>
    <w:rsid w:val="00E439DE"/>
    <w:rsid w:val="00E47DDE"/>
    <w:rsid w:val="00E54292"/>
    <w:rsid w:val="00E60191"/>
    <w:rsid w:val="00E74DC7"/>
    <w:rsid w:val="00E87699"/>
    <w:rsid w:val="00E92E27"/>
    <w:rsid w:val="00E93909"/>
    <w:rsid w:val="00E9586B"/>
    <w:rsid w:val="00E97334"/>
    <w:rsid w:val="00EA0D36"/>
    <w:rsid w:val="00ED4928"/>
    <w:rsid w:val="00EE3749"/>
    <w:rsid w:val="00EE6190"/>
    <w:rsid w:val="00EF08BD"/>
    <w:rsid w:val="00EF2E3A"/>
    <w:rsid w:val="00EF6402"/>
    <w:rsid w:val="00F025DF"/>
    <w:rsid w:val="00F047E2"/>
    <w:rsid w:val="00F04D57"/>
    <w:rsid w:val="00F078DC"/>
    <w:rsid w:val="00F13E86"/>
    <w:rsid w:val="00F32FCB"/>
    <w:rsid w:val="00F454C8"/>
    <w:rsid w:val="00F6407A"/>
    <w:rsid w:val="00F6709F"/>
    <w:rsid w:val="00F677A9"/>
    <w:rsid w:val="00F723BD"/>
    <w:rsid w:val="00F732EA"/>
    <w:rsid w:val="00F8028B"/>
    <w:rsid w:val="00F84CF5"/>
    <w:rsid w:val="00F8612E"/>
    <w:rsid w:val="00F91A26"/>
    <w:rsid w:val="00FA420B"/>
    <w:rsid w:val="00FC58F3"/>
    <w:rsid w:val="00FD36A7"/>
    <w:rsid w:val="00FE0781"/>
    <w:rsid w:val="00FF2EFE"/>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922BE"/>
    <w:pPr>
      <w:spacing w:line="260" w:lineRule="atLeast"/>
    </w:pPr>
    <w:rPr>
      <w:sz w:val="22"/>
    </w:rPr>
  </w:style>
  <w:style w:type="paragraph" w:styleId="Heading1">
    <w:name w:val="heading 1"/>
    <w:basedOn w:val="Normal"/>
    <w:next w:val="Normal"/>
    <w:link w:val="Heading1Char"/>
    <w:uiPriority w:val="9"/>
    <w:qFormat/>
    <w:rsid w:val="004922BE"/>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922BE"/>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922BE"/>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922BE"/>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922BE"/>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4922BE"/>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4922BE"/>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4922BE"/>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4922BE"/>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922BE"/>
  </w:style>
  <w:style w:type="paragraph" w:customStyle="1" w:styleId="OPCParaBase">
    <w:name w:val="OPCParaBase"/>
    <w:qFormat/>
    <w:rsid w:val="004922BE"/>
    <w:pPr>
      <w:spacing w:line="260" w:lineRule="atLeast"/>
    </w:pPr>
    <w:rPr>
      <w:rFonts w:eastAsia="Times New Roman" w:cs="Times New Roman"/>
      <w:sz w:val="22"/>
      <w:lang w:eastAsia="en-AU"/>
    </w:rPr>
  </w:style>
  <w:style w:type="paragraph" w:customStyle="1" w:styleId="ShortT">
    <w:name w:val="ShortT"/>
    <w:basedOn w:val="OPCParaBase"/>
    <w:next w:val="Normal"/>
    <w:qFormat/>
    <w:rsid w:val="004922BE"/>
    <w:pPr>
      <w:spacing w:line="240" w:lineRule="auto"/>
    </w:pPr>
    <w:rPr>
      <w:b/>
      <w:sz w:val="40"/>
    </w:rPr>
  </w:style>
  <w:style w:type="paragraph" w:customStyle="1" w:styleId="ActHead1">
    <w:name w:val="ActHead 1"/>
    <w:aliases w:val="c"/>
    <w:basedOn w:val="OPCParaBase"/>
    <w:next w:val="Normal"/>
    <w:qFormat/>
    <w:rsid w:val="004922B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922B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922B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922B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4922B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922B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922B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922B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922B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922BE"/>
  </w:style>
  <w:style w:type="paragraph" w:customStyle="1" w:styleId="Blocks">
    <w:name w:val="Blocks"/>
    <w:aliases w:val="bb"/>
    <w:basedOn w:val="OPCParaBase"/>
    <w:qFormat/>
    <w:rsid w:val="004922BE"/>
    <w:pPr>
      <w:spacing w:line="240" w:lineRule="auto"/>
    </w:pPr>
    <w:rPr>
      <w:sz w:val="24"/>
    </w:rPr>
  </w:style>
  <w:style w:type="paragraph" w:customStyle="1" w:styleId="BoxText">
    <w:name w:val="BoxText"/>
    <w:aliases w:val="bt"/>
    <w:basedOn w:val="OPCParaBase"/>
    <w:qFormat/>
    <w:rsid w:val="004922B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922BE"/>
    <w:rPr>
      <w:b/>
    </w:rPr>
  </w:style>
  <w:style w:type="paragraph" w:customStyle="1" w:styleId="BoxHeadItalic">
    <w:name w:val="BoxHeadItalic"/>
    <w:aliases w:val="bhi"/>
    <w:basedOn w:val="BoxText"/>
    <w:next w:val="BoxStep"/>
    <w:qFormat/>
    <w:rsid w:val="004922BE"/>
    <w:rPr>
      <w:i/>
    </w:rPr>
  </w:style>
  <w:style w:type="paragraph" w:customStyle="1" w:styleId="BoxList">
    <w:name w:val="BoxList"/>
    <w:aliases w:val="bl"/>
    <w:basedOn w:val="BoxText"/>
    <w:qFormat/>
    <w:rsid w:val="004922BE"/>
    <w:pPr>
      <w:ind w:left="1559" w:hanging="425"/>
    </w:pPr>
  </w:style>
  <w:style w:type="paragraph" w:customStyle="1" w:styleId="BoxNote">
    <w:name w:val="BoxNote"/>
    <w:aliases w:val="bn"/>
    <w:basedOn w:val="BoxText"/>
    <w:qFormat/>
    <w:rsid w:val="004922BE"/>
    <w:pPr>
      <w:tabs>
        <w:tab w:val="left" w:pos="1985"/>
      </w:tabs>
      <w:spacing w:before="122" w:line="198" w:lineRule="exact"/>
      <w:ind w:left="2948" w:hanging="1814"/>
    </w:pPr>
    <w:rPr>
      <w:sz w:val="18"/>
    </w:rPr>
  </w:style>
  <w:style w:type="paragraph" w:customStyle="1" w:styleId="BoxPara">
    <w:name w:val="BoxPara"/>
    <w:aliases w:val="bp"/>
    <w:basedOn w:val="BoxText"/>
    <w:qFormat/>
    <w:rsid w:val="004922BE"/>
    <w:pPr>
      <w:tabs>
        <w:tab w:val="right" w:pos="2268"/>
      </w:tabs>
      <w:ind w:left="2552" w:hanging="1418"/>
    </w:pPr>
  </w:style>
  <w:style w:type="paragraph" w:customStyle="1" w:styleId="BoxStep">
    <w:name w:val="BoxStep"/>
    <w:aliases w:val="bs"/>
    <w:basedOn w:val="BoxText"/>
    <w:qFormat/>
    <w:rsid w:val="004922BE"/>
    <w:pPr>
      <w:ind w:left="1985" w:hanging="851"/>
    </w:pPr>
  </w:style>
  <w:style w:type="character" w:customStyle="1" w:styleId="CharAmPartNo">
    <w:name w:val="CharAmPartNo"/>
    <w:basedOn w:val="OPCCharBase"/>
    <w:qFormat/>
    <w:rsid w:val="004922BE"/>
  </w:style>
  <w:style w:type="character" w:customStyle="1" w:styleId="CharAmPartText">
    <w:name w:val="CharAmPartText"/>
    <w:basedOn w:val="OPCCharBase"/>
    <w:qFormat/>
    <w:rsid w:val="004922BE"/>
  </w:style>
  <w:style w:type="character" w:customStyle="1" w:styleId="CharAmSchNo">
    <w:name w:val="CharAmSchNo"/>
    <w:basedOn w:val="OPCCharBase"/>
    <w:qFormat/>
    <w:rsid w:val="004922BE"/>
  </w:style>
  <w:style w:type="character" w:customStyle="1" w:styleId="CharAmSchText">
    <w:name w:val="CharAmSchText"/>
    <w:basedOn w:val="OPCCharBase"/>
    <w:qFormat/>
    <w:rsid w:val="004922BE"/>
  </w:style>
  <w:style w:type="character" w:customStyle="1" w:styleId="CharBoldItalic">
    <w:name w:val="CharBoldItalic"/>
    <w:basedOn w:val="OPCCharBase"/>
    <w:uiPriority w:val="1"/>
    <w:qFormat/>
    <w:rsid w:val="004922BE"/>
    <w:rPr>
      <w:b/>
      <w:i/>
    </w:rPr>
  </w:style>
  <w:style w:type="character" w:customStyle="1" w:styleId="CharChapNo">
    <w:name w:val="CharChapNo"/>
    <w:basedOn w:val="OPCCharBase"/>
    <w:uiPriority w:val="1"/>
    <w:qFormat/>
    <w:rsid w:val="004922BE"/>
  </w:style>
  <w:style w:type="character" w:customStyle="1" w:styleId="CharChapText">
    <w:name w:val="CharChapText"/>
    <w:basedOn w:val="OPCCharBase"/>
    <w:uiPriority w:val="1"/>
    <w:qFormat/>
    <w:rsid w:val="004922BE"/>
  </w:style>
  <w:style w:type="character" w:customStyle="1" w:styleId="CharDivNo">
    <w:name w:val="CharDivNo"/>
    <w:basedOn w:val="OPCCharBase"/>
    <w:uiPriority w:val="1"/>
    <w:qFormat/>
    <w:rsid w:val="004922BE"/>
  </w:style>
  <w:style w:type="character" w:customStyle="1" w:styleId="CharDivText">
    <w:name w:val="CharDivText"/>
    <w:basedOn w:val="OPCCharBase"/>
    <w:uiPriority w:val="1"/>
    <w:qFormat/>
    <w:rsid w:val="004922BE"/>
  </w:style>
  <w:style w:type="character" w:customStyle="1" w:styleId="CharItalic">
    <w:name w:val="CharItalic"/>
    <w:basedOn w:val="OPCCharBase"/>
    <w:uiPriority w:val="1"/>
    <w:qFormat/>
    <w:rsid w:val="004922BE"/>
    <w:rPr>
      <w:i/>
    </w:rPr>
  </w:style>
  <w:style w:type="character" w:customStyle="1" w:styleId="CharPartNo">
    <w:name w:val="CharPartNo"/>
    <w:basedOn w:val="OPCCharBase"/>
    <w:uiPriority w:val="1"/>
    <w:qFormat/>
    <w:rsid w:val="004922BE"/>
  </w:style>
  <w:style w:type="character" w:customStyle="1" w:styleId="CharPartText">
    <w:name w:val="CharPartText"/>
    <w:basedOn w:val="OPCCharBase"/>
    <w:uiPriority w:val="1"/>
    <w:qFormat/>
    <w:rsid w:val="004922BE"/>
  </w:style>
  <w:style w:type="character" w:customStyle="1" w:styleId="CharSectno">
    <w:name w:val="CharSectno"/>
    <w:basedOn w:val="OPCCharBase"/>
    <w:qFormat/>
    <w:rsid w:val="004922BE"/>
  </w:style>
  <w:style w:type="character" w:customStyle="1" w:styleId="CharSubdNo">
    <w:name w:val="CharSubdNo"/>
    <w:basedOn w:val="OPCCharBase"/>
    <w:uiPriority w:val="1"/>
    <w:qFormat/>
    <w:rsid w:val="004922BE"/>
  </w:style>
  <w:style w:type="character" w:customStyle="1" w:styleId="CharSubdText">
    <w:name w:val="CharSubdText"/>
    <w:basedOn w:val="OPCCharBase"/>
    <w:uiPriority w:val="1"/>
    <w:qFormat/>
    <w:rsid w:val="004922BE"/>
  </w:style>
  <w:style w:type="paragraph" w:customStyle="1" w:styleId="CTA--">
    <w:name w:val="CTA --"/>
    <w:basedOn w:val="OPCParaBase"/>
    <w:next w:val="Normal"/>
    <w:rsid w:val="004922BE"/>
    <w:pPr>
      <w:spacing w:before="60" w:line="240" w:lineRule="atLeast"/>
      <w:ind w:left="142" w:hanging="142"/>
    </w:pPr>
    <w:rPr>
      <w:sz w:val="20"/>
    </w:rPr>
  </w:style>
  <w:style w:type="paragraph" w:customStyle="1" w:styleId="CTA-">
    <w:name w:val="CTA -"/>
    <w:basedOn w:val="OPCParaBase"/>
    <w:rsid w:val="004922BE"/>
    <w:pPr>
      <w:spacing w:before="60" w:line="240" w:lineRule="atLeast"/>
      <w:ind w:left="85" w:hanging="85"/>
    </w:pPr>
    <w:rPr>
      <w:sz w:val="20"/>
    </w:rPr>
  </w:style>
  <w:style w:type="paragraph" w:customStyle="1" w:styleId="CTA---">
    <w:name w:val="CTA ---"/>
    <w:basedOn w:val="OPCParaBase"/>
    <w:next w:val="Normal"/>
    <w:rsid w:val="004922BE"/>
    <w:pPr>
      <w:spacing w:before="60" w:line="240" w:lineRule="atLeast"/>
      <w:ind w:left="198" w:hanging="198"/>
    </w:pPr>
    <w:rPr>
      <w:sz w:val="20"/>
    </w:rPr>
  </w:style>
  <w:style w:type="paragraph" w:customStyle="1" w:styleId="CTA----">
    <w:name w:val="CTA ----"/>
    <w:basedOn w:val="OPCParaBase"/>
    <w:next w:val="Normal"/>
    <w:rsid w:val="004922BE"/>
    <w:pPr>
      <w:spacing w:before="60" w:line="240" w:lineRule="atLeast"/>
      <w:ind w:left="255" w:hanging="255"/>
    </w:pPr>
    <w:rPr>
      <w:sz w:val="20"/>
    </w:rPr>
  </w:style>
  <w:style w:type="paragraph" w:customStyle="1" w:styleId="CTA1a">
    <w:name w:val="CTA 1(a)"/>
    <w:basedOn w:val="OPCParaBase"/>
    <w:rsid w:val="004922BE"/>
    <w:pPr>
      <w:tabs>
        <w:tab w:val="right" w:pos="414"/>
      </w:tabs>
      <w:spacing w:before="40" w:line="240" w:lineRule="atLeast"/>
      <w:ind w:left="675" w:hanging="675"/>
    </w:pPr>
    <w:rPr>
      <w:sz w:val="20"/>
    </w:rPr>
  </w:style>
  <w:style w:type="paragraph" w:customStyle="1" w:styleId="CTA1ai">
    <w:name w:val="CTA 1(a)(i)"/>
    <w:basedOn w:val="OPCParaBase"/>
    <w:rsid w:val="004922BE"/>
    <w:pPr>
      <w:tabs>
        <w:tab w:val="right" w:pos="1004"/>
      </w:tabs>
      <w:spacing w:before="40" w:line="240" w:lineRule="atLeast"/>
      <w:ind w:left="1253" w:hanging="1253"/>
    </w:pPr>
    <w:rPr>
      <w:sz w:val="20"/>
    </w:rPr>
  </w:style>
  <w:style w:type="paragraph" w:customStyle="1" w:styleId="CTA2a">
    <w:name w:val="CTA 2(a)"/>
    <w:basedOn w:val="OPCParaBase"/>
    <w:rsid w:val="004922BE"/>
    <w:pPr>
      <w:tabs>
        <w:tab w:val="right" w:pos="482"/>
      </w:tabs>
      <w:spacing w:before="40" w:line="240" w:lineRule="atLeast"/>
      <w:ind w:left="748" w:hanging="748"/>
    </w:pPr>
    <w:rPr>
      <w:sz w:val="20"/>
    </w:rPr>
  </w:style>
  <w:style w:type="paragraph" w:customStyle="1" w:styleId="CTA2ai">
    <w:name w:val="CTA 2(a)(i)"/>
    <w:basedOn w:val="OPCParaBase"/>
    <w:rsid w:val="004922BE"/>
    <w:pPr>
      <w:tabs>
        <w:tab w:val="right" w:pos="1089"/>
      </w:tabs>
      <w:spacing w:before="40" w:line="240" w:lineRule="atLeast"/>
      <w:ind w:left="1327" w:hanging="1327"/>
    </w:pPr>
    <w:rPr>
      <w:sz w:val="20"/>
    </w:rPr>
  </w:style>
  <w:style w:type="paragraph" w:customStyle="1" w:styleId="CTA3a">
    <w:name w:val="CTA 3(a)"/>
    <w:basedOn w:val="OPCParaBase"/>
    <w:rsid w:val="004922BE"/>
    <w:pPr>
      <w:tabs>
        <w:tab w:val="right" w:pos="556"/>
      </w:tabs>
      <w:spacing w:before="40" w:line="240" w:lineRule="atLeast"/>
      <w:ind w:left="805" w:hanging="805"/>
    </w:pPr>
    <w:rPr>
      <w:sz w:val="20"/>
    </w:rPr>
  </w:style>
  <w:style w:type="paragraph" w:customStyle="1" w:styleId="CTA3ai">
    <w:name w:val="CTA 3(a)(i)"/>
    <w:basedOn w:val="OPCParaBase"/>
    <w:rsid w:val="004922BE"/>
    <w:pPr>
      <w:tabs>
        <w:tab w:val="right" w:pos="1140"/>
      </w:tabs>
      <w:spacing w:before="40" w:line="240" w:lineRule="atLeast"/>
      <w:ind w:left="1361" w:hanging="1361"/>
    </w:pPr>
    <w:rPr>
      <w:sz w:val="20"/>
    </w:rPr>
  </w:style>
  <w:style w:type="paragraph" w:customStyle="1" w:styleId="CTA4a">
    <w:name w:val="CTA 4(a)"/>
    <w:basedOn w:val="OPCParaBase"/>
    <w:rsid w:val="004922BE"/>
    <w:pPr>
      <w:tabs>
        <w:tab w:val="right" w:pos="624"/>
      </w:tabs>
      <w:spacing w:before="40" w:line="240" w:lineRule="atLeast"/>
      <w:ind w:left="873" w:hanging="873"/>
    </w:pPr>
    <w:rPr>
      <w:sz w:val="20"/>
    </w:rPr>
  </w:style>
  <w:style w:type="paragraph" w:customStyle="1" w:styleId="CTA4ai">
    <w:name w:val="CTA 4(a)(i)"/>
    <w:basedOn w:val="OPCParaBase"/>
    <w:rsid w:val="004922BE"/>
    <w:pPr>
      <w:tabs>
        <w:tab w:val="right" w:pos="1213"/>
      </w:tabs>
      <w:spacing w:before="40" w:line="240" w:lineRule="atLeast"/>
      <w:ind w:left="1452" w:hanging="1452"/>
    </w:pPr>
    <w:rPr>
      <w:sz w:val="20"/>
    </w:rPr>
  </w:style>
  <w:style w:type="paragraph" w:customStyle="1" w:styleId="CTACAPS">
    <w:name w:val="CTA CAPS"/>
    <w:basedOn w:val="OPCParaBase"/>
    <w:rsid w:val="004922BE"/>
    <w:pPr>
      <w:spacing w:before="60" w:line="240" w:lineRule="atLeast"/>
    </w:pPr>
    <w:rPr>
      <w:sz w:val="20"/>
    </w:rPr>
  </w:style>
  <w:style w:type="paragraph" w:customStyle="1" w:styleId="CTAright">
    <w:name w:val="CTA right"/>
    <w:basedOn w:val="OPCParaBase"/>
    <w:rsid w:val="004922BE"/>
    <w:pPr>
      <w:spacing w:before="60" w:line="240" w:lineRule="auto"/>
      <w:jc w:val="right"/>
    </w:pPr>
    <w:rPr>
      <w:sz w:val="20"/>
    </w:rPr>
  </w:style>
  <w:style w:type="paragraph" w:customStyle="1" w:styleId="subsection">
    <w:name w:val="subsection"/>
    <w:aliases w:val="ss"/>
    <w:basedOn w:val="OPCParaBase"/>
    <w:link w:val="subsectionChar"/>
    <w:rsid w:val="004922BE"/>
    <w:pPr>
      <w:tabs>
        <w:tab w:val="right" w:pos="1021"/>
      </w:tabs>
      <w:spacing w:before="180" w:line="240" w:lineRule="auto"/>
      <w:ind w:left="1134" w:hanging="1134"/>
    </w:pPr>
  </w:style>
  <w:style w:type="paragraph" w:customStyle="1" w:styleId="Definition">
    <w:name w:val="Definition"/>
    <w:aliases w:val="dd"/>
    <w:basedOn w:val="OPCParaBase"/>
    <w:rsid w:val="004922BE"/>
    <w:pPr>
      <w:spacing w:before="180" w:line="240" w:lineRule="auto"/>
      <w:ind w:left="1134"/>
    </w:pPr>
  </w:style>
  <w:style w:type="paragraph" w:customStyle="1" w:styleId="ETAsubitem">
    <w:name w:val="ETA(subitem)"/>
    <w:basedOn w:val="OPCParaBase"/>
    <w:rsid w:val="004922BE"/>
    <w:pPr>
      <w:tabs>
        <w:tab w:val="right" w:pos="340"/>
      </w:tabs>
      <w:spacing w:before="60" w:line="240" w:lineRule="auto"/>
      <w:ind w:left="454" w:hanging="454"/>
    </w:pPr>
    <w:rPr>
      <w:sz w:val="20"/>
    </w:rPr>
  </w:style>
  <w:style w:type="paragraph" w:customStyle="1" w:styleId="ETApara">
    <w:name w:val="ETA(para)"/>
    <w:basedOn w:val="OPCParaBase"/>
    <w:rsid w:val="004922BE"/>
    <w:pPr>
      <w:tabs>
        <w:tab w:val="right" w:pos="754"/>
      </w:tabs>
      <w:spacing w:before="60" w:line="240" w:lineRule="auto"/>
      <w:ind w:left="828" w:hanging="828"/>
    </w:pPr>
    <w:rPr>
      <w:sz w:val="20"/>
    </w:rPr>
  </w:style>
  <w:style w:type="paragraph" w:customStyle="1" w:styleId="ETAsubpara">
    <w:name w:val="ETA(subpara)"/>
    <w:basedOn w:val="OPCParaBase"/>
    <w:rsid w:val="004922BE"/>
    <w:pPr>
      <w:tabs>
        <w:tab w:val="right" w:pos="1083"/>
      </w:tabs>
      <w:spacing w:before="60" w:line="240" w:lineRule="auto"/>
      <w:ind w:left="1191" w:hanging="1191"/>
    </w:pPr>
    <w:rPr>
      <w:sz w:val="20"/>
    </w:rPr>
  </w:style>
  <w:style w:type="paragraph" w:customStyle="1" w:styleId="ETAsub-subpara">
    <w:name w:val="ETA(sub-subpara)"/>
    <w:basedOn w:val="OPCParaBase"/>
    <w:rsid w:val="004922BE"/>
    <w:pPr>
      <w:tabs>
        <w:tab w:val="right" w:pos="1412"/>
      </w:tabs>
      <w:spacing w:before="60" w:line="240" w:lineRule="auto"/>
      <w:ind w:left="1525" w:hanging="1525"/>
    </w:pPr>
    <w:rPr>
      <w:sz w:val="20"/>
    </w:rPr>
  </w:style>
  <w:style w:type="paragraph" w:customStyle="1" w:styleId="Formula">
    <w:name w:val="Formula"/>
    <w:basedOn w:val="OPCParaBase"/>
    <w:rsid w:val="004922BE"/>
    <w:pPr>
      <w:spacing w:line="240" w:lineRule="auto"/>
      <w:ind w:left="1134"/>
    </w:pPr>
    <w:rPr>
      <w:sz w:val="20"/>
    </w:rPr>
  </w:style>
  <w:style w:type="paragraph" w:styleId="Header">
    <w:name w:val="header"/>
    <w:basedOn w:val="OPCParaBase"/>
    <w:link w:val="HeaderChar"/>
    <w:unhideWhenUsed/>
    <w:rsid w:val="004922B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922BE"/>
    <w:rPr>
      <w:rFonts w:eastAsia="Times New Roman" w:cs="Times New Roman"/>
      <w:sz w:val="16"/>
      <w:lang w:eastAsia="en-AU"/>
    </w:rPr>
  </w:style>
  <w:style w:type="paragraph" w:customStyle="1" w:styleId="House">
    <w:name w:val="House"/>
    <w:basedOn w:val="OPCParaBase"/>
    <w:rsid w:val="004922BE"/>
    <w:pPr>
      <w:spacing w:line="240" w:lineRule="auto"/>
    </w:pPr>
    <w:rPr>
      <w:sz w:val="28"/>
    </w:rPr>
  </w:style>
  <w:style w:type="paragraph" w:customStyle="1" w:styleId="Item">
    <w:name w:val="Item"/>
    <w:aliases w:val="i"/>
    <w:basedOn w:val="OPCParaBase"/>
    <w:next w:val="ItemHead"/>
    <w:rsid w:val="004922BE"/>
    <w:pPr>
      <w:keepLines/>
      <w:spacing w:before="80" w:line="240" w:lineRule="auto"/>
      <w:ind w:left="709"/>
    </w:pPr>
  </w:style>
  <w:style w:type="paragraph" w:customStyle="1" w:styleId="ItemHead">
    <w:name w:val="ItemHead"/>
    <w:aliases w:val="ih"/>
    <w:basedOn w:val="OPCParaBase"/>
    <w:next w:val="Item"/>
    <w:rsid w:val="004922B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922BE"/>
    <w:pPr>
      <w:spacing w:line="240" w:lineRule="auto"/>
    </w:pPr>
    <w:rPr>
      <w:b/>
      <w:sz w:val="32"/>
    </w:rPr>
  </w:style>
  <w:style w:type="paragraph" w:customStyle="1" w:styleId="notedraft">
    <w:name w:val="note(draft)"/>
    <w:aliases w:val="nd"/>
    <w:basedOn w:val="OPCParaBase"/>
    <w:rsid w:val="004922BE"/>
    <w:pPr>
      <w:spacing w:before="240" w:line="240" w:lineRule="auto"/>
      <w:ind w:left="284" w:hanging="284"/>
    </w:pPr>
    <w:rPr>
      <w:i/>
      <w:sz w:val="24"/>
    </w:rPr>
  </w:style>
  <w:style w:type="paragraph" w:customStyle="1" w:styleId="notemargin">
    <w:name w:val="note(margin)"/>
    <w:aliases w:val="nm"/>
    <w:basedOn w:val="OPCParaBase"/>
    <w:rsid w:val="004922BE"/>
    <w:pPr>
      <w:tabs>
        <w:tab w:val="left" w:pos="709"/>
      </w:tabs>
      <w:spacing w:before="122" w:line="198" w:lineRule="exact"/>
      <w:ind w:left="709" w:hanging="709"/>
    </w:pPr>
    <w:rPr>
      <w:sz w:val="18"/>
    </w:rPr>
  </w:style>
  <w:style w:type="paragraph" w:customStyle="1" w:styleId="noteToPara">
    <w:name w:val="noteToPara"/>
    <w:aliases w:val="ntp"/>
    <w:basedOn w:val="OPCParaBase"/>
    <w:rsid w:val="004922BE"/>
    <w:pPr>
      <w:spacing w:before="122" w:line="198" w:lineRule="exact"/>
      <w:ind w:left="2353" w:hanging="709"/>
    </w:pPr>
    <w:rPr>
      <w:sz w:val="18"/>
    </w:rPr>
  </w:style>
  <w:style w:type="paragraph" w:customStyle="1" w:styleId="noteParlAmend">
    <w:name w:val="note(ParlAmend)"/>
    <w:aliases w:val="npp"/>
    <w:basedOn w:val="OPCParaBase"/>
    <w:next w:val="ParlAmend"/>
    <w:rsid w:val="004922BE"/>
    <w:pPr>
      <w:spacing w:line="240" w:lineRule="auto"/>
      <w:jc w:val="right"/>
    </w:pPr>
    <w:rPr>
      <w:rFonts w:ascii="Arial" w:hAnsi="Arial"/>
      <w:b/>
      <w:i/>
    </w:rPr>
  </w:style>
  <w:style w:type="paragraph" w:customStyle="1" w:styleId="Page1">
    <w:name w:val="Page1"/>
    <w:basedOn w:val="OPCParaBase"/>
    <w:rsid w:val="004922BE"/>
    <w:pPr>
      <w:spacing w:before="5600" w:line="240" w:lineRule="auto"/>
    </w:pPr>
    <w:rPr>
      <w:b/>
      <w:sz w:val="32"/>
    </w:rPr>
  </w:style>
  <w:style w:type="paragraph" w:customStyle="1" w:styleId="PageBreak">
    <w:name w:val="PageBreak"/>
    <w:aliases w:val="pb"/>
    <w:basedOn w:val="OPCParaBase"/>
    <w:rsid w:val="004922BE"/>
    <w:pPr>
      <w:spacing w:line="240" w:lineRule="auto"/>
    </w:pPr>
    <w:rPr>
      <w:sz w:val="20"/>
    </w:rPr>
  </w:style>
  <w:style w:type="paragraph" w:customStyle="1" w:styleId="paragraphsub">
    <w:name w:val="paragraph(sub)"/>
    <w:aliases w:val="aa"/>
    <w:basedOn w:val="OPCParaBase"/>
    <w:rsid w:val="004922BE"/>
    <w:pPr>
      <w:tabs>
        <w:tab w:val="right" w:pos="1985"/>
      </w:tabs>
      <w:spacing w:before="40" w:line="240" w:lineRule="auto"/>
      <w:ind w:left="2098" w:hanging="2098"/>
    </w:pPr>
  </w:style>
  <w:style w:type="paragraph" w:customStyle="1" w:styleId="paragraphsub-sub">
    <w:name w:val="paragraph(sub-sub)"/>
    <w:aliases w:val="aaa"/>
    <w:basedOn w:val="OPCParaBase"/>
    <w:rsid w:val="004922BE"/>
    <w:pPr>
      <w:tabs>
        <w:tab w:val="right" w:pos="2722"/>
      </w:tabs>
      <w:spacing w:before="40" w:line="240" w:lineRule="auto"/>
      <w:ind w:left="2835" w:hanging="2835"/>
    </w:pPr>
  </w:style>
  <w:style w:type="paragraph" w:customStyle="1" w:styleId="paragraph">
    <w:name w:val="paragraph"/>
    <w:aliases w:val="a"/>
    <w:basedOn w:val="OPCParaBase"/>
    <w:rsid w:val="004922BE"/>
    <w:pPr>
      <w:tabs>
        <w:tab w:val="right" w:pos="1531"/>
      </w:tabs>
      <w:spacing w:before="40" w:line="240" w:lineRule="auto"/>
      <w:ind w:left="1644" w:hanging="1644"/>
    </w:pPr>
  </w:style>
  <w:style w:type="paragraph" w:customStyle="1" w:styleId="ParlAmend">
    <w:name w:val="ParlAmend"/>
    <w:aliases w:val="pp"/>
    <w:basedOn w:val="OPCParaBase"/>
    <w:rsid w:val="004922BE"/>
    <w:pPr>
      <w:spacing w:before="240" w:line="240" w:lineRule="atLeast"/>
      <w:ind w:hanging="567"/>
    </w:pPr>
    <w:rPr>
      <w:sz w:val="24"/>
    </w:rPr>
  </w:style>
  <w:style w:type="paragraph" w:customStyle="1" w:styleId="Penalty">
    <w:name w:val="Penalty"/>
    <w:basedOn w:val="OPCParaBase"/>
    <w:rsid w:val="004922BE"/>
    <w:pPr>
      <w:tabs>
        <w:tab w:val="left" w:pos="2977"/>
      </w:tabs>
      <w:spacing w:before="180" w:line="240" w:lineRule="auto"/>
      <w:ind w:left="1985" w:hanging="851"/>
    </w:pPr>
  </w:style>
  <w:style w:type="paragraph" w:customStyle="1" w:styleId="Portfolio">
    <w:name w:val="Portfolio"/>
    <w:basedOn w:val="OPCParaBase"/>
    <w:rsid w:val="004922BE"/>
    <w:pPr>
      <w:spacing w:line="240" w:lineRule="auto"/>
    </w:pPr>
    <w:rPr>
      <w:i/>
      <w:sz w:val="20"/>
    </w:rPr>
  </w:style>
  <w:style w:type="paragraph" w:customStyle="1" w:styleId="Preamble">
    <w:name w:val="Preamble"/>
    <w:basedOn w:val="OPCParaBase"/>
    <w:next w:val="Normal"/>
    <w:rsid w:val="004922B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922BE"/>
    <w:pPr>
      <w:spacing w:line="240" w:lineRule="auto"/>
    </w:pPr>
    <w:rPr>
      <w:i/>
      <w:sz w:val="20"/>
    </w:rPr>
  </w:style>
  <w:style w:type="paragraph" w:customStyle="1" w:styleId="Session">
    <w:name w:val="Session"/>
    <w:basedOn w:val="OPCParaBase"/>
    <w:rsid w:val="004922BE"/>
    <w:pPr>
      <w:spacing w:line="240" w:lineRule="auto"/>
    </w:pPr>
    <w:rPr>
      <w:sz w:val="28"/>
    </w:rPr>
  </w:style>
  <w:style w:type="paragraph" w:customStyle="1" w:styleId="Sponsor">
    <w:name w:val="Sponsor"/>
    <w:basedOn w:val="OPCParaBase"/>
    <w:rsid w:val="004922BE"/>
    <w:pPr>
      <w:spacing w:line="240" w:lineRule="auto"/>
    </w:pPr>
    <w:rPr>
      <w:i/>
    </w:rPr>
  </w:style>
  <w:style w:type="paragraph" w:customStyle="1" w:styleId="Subitem">
    <w:name w:val="Subitem"/>
    <w:aliases w:val="iss"/>
    <w:basedOn w:val="OPCParaBase"/>
    <w:rsid w:val="004922BE"/>
    <w:pPr>
      <w:spacing w:before="180" w:line="240" w:lineRule="auto"/>
      <w:ind w:left="709" w:hanging="709"/>
    </w:pPr>
  </w:style>
  <w:style w:type="paragraph" w:customStyle="1" w:styleId="SubitemHead">
    <w:name w:val="SubitemHead"/>
    <w:aliases w:val="issh"/>
    <w:basedOn w:val="OPCParaBase"/>
    <w:rsid w:val="004922B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922BE"/>
    <w:pPr>
      <w:spacing w:before="40" w:line="240" w:lineRule="auto"/>
      <w:ind w:left="1134"/>
    </w:pPr>
  </w:style>
  <w:style w:type="paragraph" w:customStyle="1" w:styleId="SubsectionHead">
    <w:name w:val="SubsectionHead"/>
    <w:aliases w:val="ssh"/>
    <w:basedOn w:val="OPCParaBase"/>
    <w:next w:val="subsection"/>
    <w:rsid w:val="004922BE"/>
    <w:pPr>
      <w:keepNext/>
      <w:keepLines/>
      <w:spacing w:before="240" w:line="240" w:lineRule="auto"/>
      <w:ind w:left="1134"/>
    </w:pPr>
    <w:rPr>
      <w:i/>
    </w:rPr>
  </w:style>
  <w:style w:type="paragraph" w:customStyle="1" w:styleId="Tablea">
    <w:name w:val="Table(a)"/>
    <w:aliases w:val="ta"/>
    <w:basedOn w:val="OPCParaBase"/>
    <w:rsid w:val="004922BE"/>
    <w:pPr>
      <w:spacing w:before="60" w:line="240" w:lineRule="auto"/>
      <w:ind w:left="284" w:hanging="284"/>
    </w:pPr>
    <w:rPr>
      <w:sz w:val="20"/>
    </w:rPr>
  </w:style>
  <w:style w:type="paragraph" w:customStyle="1" w:styleId="TableAA">
    <w:name w:val="Table(AA)"/>
    <w:aliases w:val="taaa"/>
    <w:basedOn w:val="OPCParaBase"/>
    <w:rsid w:val="004922B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922B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922BE"/>
    <w:pPr>
      <w:spacing w:before="60" w:line="240" w:lineRule="atLeast"/>
    </w:pPr>
    <w:rPr>
      <w:sz w:val="20"/>
    </w:rPr>
  </w:style>
  <w:style w:type="paragraph" w:customStyle="1" w:styleId="TLPBoxTextnote">
    <w:name w:val="TLPBoxText(note"/>
    <w:aliases w:val="right)"/>
    <w:basedOn w:val="OPCParaBase"/>
    <w:rsid w:val="004922B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922B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922BE"/>
    <w:pPr>
      <w:spacing w:before="122" w:line="198" w:lineRule="exact"/>
      <w:ind w:left="1985" w:hanging="851"/>
      <w:jc w:val="right"/>
    </w:pPr>
    <w:rPr>
      <w:sz w:val="18"/>
    </w:rPr>
  </w:style>
  <w:style w:type="paragraph" w:customStyle="1" w:styleId="TLPTableBullet">
    <w:name w:val="TLPTableBullet"/>
    <w:aliases w:val="ttb"/>
    <w:basedOn w:val="OPCParaBase"/>
    <w:rsid w:val="004922BE"/>
    <w:pPr>
      <w:spacing w:line="240" w:lineRule="exact"/>
      <w:ind w:left="284" w:hanging="284"/>
    </w:pPr>
    <w:rPr>
      <w:sz w:val="20"/>
    </w:rPr>
  </w:style>
  <w:style w:type="paragraph" w:styleId="TOC1">
    <w:name w:val="toc 1"/>
    <w:basedOn w:val="Normal"/>
    <w:next w:val="Normal"/>
    <w:uiPriority w:val="39"/>
    <w:unhideWhenUsed/>
    <w:rsid w:val="004922BE"/>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4922BE"/>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4922BE"/>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4922BE"/>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4922BE"/>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4922BE"/>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4922BE"/>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4922BE"/>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4922BE"/>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4922BE"/>
    <w:pPr>
      <w:keepLines/>
      <w:spacing w:before="240" w:after="120" w:line="240" w:lineRule="auto"/>
      <w:ind w:left="794"/>
    </w:pPr>
    <w:rPr>
      <w:b/>
      <w:kern w:val="28"/>
      <w:sz w:val="20"/>
    </w:rPr>
  </w:style>
  <w:style w:type="paragraph" w:customStyle="1" w:styleId="TofSectsHeading">
    <w:name w:val="TofSects(Heading)"/>
    <w:basedOn w:val="OPCParaBase"/>
    <w:rsid w:val="004922BE"/>
    <w:pPr>
      <w:spacing w:before="240" w:after="120" w:line="240" w:lineRule="auto"/>
    </w:pPr>
    <w:rPr>
      <w:b/>
      <w:sz w:val="24"/>
    </w:rPr>
  </w:style>
  <w:style w:type="paragraph" w:customStyle="1" w:styleId="TofSectsSection">
    <w:name w:val="TofSects(Section)"/>
    <w:basedOn w:val="OPCParaBase"/>
    <w:rsid w:val="004922BE"/>
    <w:pPr>
      <w:keepLines/>
      <w:spacing w:before="40" w:line="240" w:lineRule="auto"/>
      <w:ind w:left="1588" w:hanging="794"/>
    </w:pPr>
    <w:rPr>
      <w:kern w:val="28"/>
      <w:sz w:val="18"/>
    </w:rPr>
  </w:style>
  <w:style w:type="paragraph" w:customStyle="1" w:styleId="TofSectsSubdiv">
    <w:name w:val="TofSects(Subdiv)"/>
    <w:basedOn w:val="OPCParaBase"/>
    <w:rsid w:val="004922BE"/>
    <w:pPr>
      <w:keepLines/>
      <w:spacing w:before="80" w:line="240" w:lineRule="auto"/>
      <w:ind w:left="1588" w:hanging="794"/>
    </w:pPr>
    <w:rPr>
      <w:kern w:val="28"/>
    </w:rPr>
  </w:style>
  <w:style w:type="paragraph" w:customStyle="1" w:styleId="WRStyle">
    <w:name w:val="WR Style"/>
    <w:aliases w:val="WR"/>
    <w:basedOn w:val="OPCParaBase"/>
    <w:rsid w:val="004922BE"/>
    <w:pPr>
      <w:spacing w:before="240" w:line="240" w:lineRule="auto"/>
      <w:ind w:left="284" w:hanging="284"/>
    </w:pPr>
    <w:rPr>
      <w:b/>
      <w:i/>
      <w:kern w:val="28"/>
      <w:sz w:val="24"/>
    </w:rPr>
  </w:style>
  <w:style w:type="paragraph" w:customStyle="1" w:styleId="notepara">
    <w:name w:val="note(para)"/>
    <w:aliases w:val="na"/>
    <w:basedOn w:val="OPCParaBase"/>
    <w:rsid w:val="004922BE"/>
    <w:pPr>
      <w:spacing w:before="40" w:line="198" w:lineRule="exact"/>
      <w:ind w:left="2354" w:hanging="369"/>
    </w:pPr>
    <w:rPr>
      <w:sz w:val="18"/>
    </w:rPr>
  </w:style>
  <w:style w:type="paragraph" w:styleId="Footer">
    <w:name w:val="footer"/>
    <w:link w:val="FooterChar"/>
    <w:rsid w:val="004922B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922BE"/>
    <w:rPr>
      <w:rFonts w:eastAsia="Times New Roman" w:cs="Times New Roman"/>
      <w:sz w:val="22"/>
      <w:szCs w:val="24"/>
      <w:lang w:eastAsia="en-AU"/>
    </w:rPr>
  </w:style>
  <w:style w:type="character" w:styleId="LineNumber">
    <w:name w:val="line number"/>
    <w:basedOn w:val="OPCCharBase"/>
    <w:uiPriority w:val="99"/>
    <w:unhideWhenUsed/>
    <w:rsid w:val="004922BE"/>
    <w:rPr>
      <w:sz w:val="16"/>
    </w:rPr>
  </w:style>
  <w:style w:type="table" w:customStyle="1" w:styleId="CFlag">
    <w:name w:val="CFlag"/>
    <w:basedOn w:val="TableNormal"/>
    <w:uiPriority w:val="99"/>
    <w:rsid w:val="004922BE"/>
    <w:rPr>
      <w:rFonts w:eastAsia="Times New Roman" w:cs="Times New Roman"/>
      <w:lang w:eastAsia="en-AU"/>
    </w:rPr>
    <w:tblPr/>
  </w:style>
  <w:style w:type="paragraph" w:styleId="BalloonText">
    <w:name w:val="Balloon Text"/>
    <w:basedOn w:val="Normal"/>
    <w:link w:val="BalloonTextChar"/>
    <w:uiPriority w:val="99"/>
    <w:unhideWhenUsed/>
    <w:rsid w:val="004922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922BE"/>
    <w:rPr>
      <w:rFonts w:ascii="Tahoma" w:hAnsi="Tahoma" w:cs="Tahoma"/>
      <w:sz w:val="16"/>
      <w:szCs w:val="16"/>
    </w:rPr>
  </w:style>
  <w:style w:type="table" w:styleId="TableGrid">
    <w:name w:val="Table Grid"/>
    <w:basedOn w:val="TableNormal"/>
    <w:uiPriority w:val="59"/>
    <w:rsid w:val="004922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4922BE"/>
    <w:rPr>
      <w:b/>
      <w:sz w:val="28"/>
      <w:szCs w:val="32"/>
    </w:rPr>
  </w:style>
  <w:style w:type="paragraph" w:customStyle="1" w:styleId="LegislationMadeUnder">
    <w:name w:val="LegislationMadeUnder"/>
    <w:basedOn w:val="OPCParaBase"/>
    <w:next w:val="Normal"/>
    <w:rsid w:val="004922BE"/>
    <w:rPr>
      <w:i/>
      <w:sz w:val="32"/>
      <w:szCs w:val="32"/>
    </w:rPr>
  </w:style>
  <w:style w:type="paragraph" w:customStyle="1" w:styleId="SignCoverPageEnd">
    <w:name w:val="SignCoverPageEnd"/>
    <w:basedOn w:val="OPCParaBase"/>
    <w:next w:val="Normal"/>
    <w:rsid w:val="004922B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922BE"/>
    <w:pPr>
      <w:pBdr>
        <w:top w:val="single" w:sz="4" w:space="1" w:color="auto"/>
      </w:pBdr>
      <w:spacing w:before="360"/>
      <w:ind w:right="397"/>
      <w:jc w:val="both"/>
    </w:pPr>
  </w:style>
  <w:style w:type="paragraph" w:customStyle="1" w:styleId="NotesHeading1">
    <w:name w:val="NotesHeading 1"/>
    <w:basedOn w:val="OPCParaBase"/>
    <w:next w:val="Normal"/>
    <w:rsid w:val="004922BE"/>
    <w:rPr>
      <w:b/>
      <w:sz w:val="28"/>
      <w:szCs w:val="28"/>
    </w:rPr>
  </w:style>
  <w:style w:type="paragraph" w:customStyle="1" w:styleId="NotesHeading2">
    <w:name w:val="NotesHeading 2"/>
    <w:basedOn w:val="OPCParaBase"/>
    <w:next w:val="Normal"/>
    <w:rsid w:val="004922BE"/>
    <w:rPr>
      <w:b/>
      <w:sz w:val="28"/>
      <w:szCs w:val="28"/>
    </w:rPr>
  </w:style>
  <w:style w:type="paragraph" w:customStyle="1" w:styleId="ENotesText">
    <w:name w:val="ENotesText"/>
    <w:aliases w:val="Ent"/>
    <w:basedOn w:val="OPCParaBase"/>
    <w:next w:val="Normal"/>
    <w:rsid w:val="004922BE"/>
    <w:pPr>
      <w:spacing w:before="120"/>
    </w:pPr>
  </w:style>
  <w:style w:type="paragraph" w:customStyle="1" w:styleId="CompiledActNo">
    <w:name w:val="CompiledActNo"/>
    <w:basedOn w:val="OPCParaBase"/>
    <w:next w:val="Normal"/>
    <w:rsid w:val="004922BE"/>
    <w:rPr>
      <w:b/>
      <w:sz w:val="24"/>
      <w:szCs w:val="24"/>
    </w:rPr>
  </w:style>
  <w:style w:type="paragraph" w:customStyle="1" w:styleId="CompiledMadeUnder">
    <w:name w:val="CompiledMadeUnder"/>
    <w:basedOn w:val="OPCParaBase"/>
    <w:next w:val="Normal"/>
    <w:rsid w:val="004922BE"/>
    <w:rPr>
      <w:i/>
      <w:sz w:val="24"/>
      <w:szCs w:val="24"/>
    </w:rPr>
  </w:style>
  <w:style w:type="paragraph" w:customStyle="1" w:styleId="Paragraphsub-sub-sub">
    <w:name w:val="Paragraph(sub-sub-sub)"/>
    <w:aliases w:val="aaaa"/>
    <w:basedOn w:val="OPCParaBase"/>
    <w:rsid w:val="004922B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922B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922B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922B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922BE"/>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4922BE"/>
    <w:pPr>
      <w:spacing w:before="60" w:line="240" w:lineRule="auto"/>
    </w:pPr>
    <w:rPr>
      <w:rFonts w:cs="Arial"/>
      <w:sz w:val="20"/>
      <w:szCs w:val="22"/>
    </w:rPr>
  </w:style>
  <w:style w:type="paragraph" w:customStyle="1" w:styleId="NoteToSubpara">
    <w:name w:val="NoteToSubpara"/>
    <w:aliases w:val="nts"/>
    <w:basedOn w:val="OPCParaBase"/>
    <w:rsid w:val="004922BE"/>
    <w:pPr>
      <w:spacing w:before="40" w:line="198" w:lineRule="exact"/>
      <w:ind w:left="2835" w:hanging="709"/>
    </w:pPr>
    <w:rPr>
      <w:sz w:val="18"/>
    </w:rPr>
  </w:style>
  <w:style w:type="paragraph" w:customStyle="1" w:styleId="ENoteTableHeading">
    <w:name w:val="ENoteTableHeading"/>
    <w:aliases w:val="enth"/>
    <w:basedOn w:val="OPCParaBase"/>
    <w:rsid w:val="004922BE"/>
    <w:pPr>
      <w:keepNext/>
      <w:spacing w:before="60" w:line="240" w:lineRule="atLeast"/>
    </w:pPr>
    <w:rPr>
      <w:rFonts w:ascii="Arial" w:hAnsi="Arial"/>
      <w:b/>
      <w:sz w:val="16"/>
    </w:rPr>
  </w:style>
  <w:style w:type="paragraph" w:customStyle="1" w:styleId="ENoteTTi">
    <w:name w:val="ENoteTTi"/>
    <w:aliases w:val="entti"/>
    <w:basedOn w:val="OPCParaBase"/>
    <w:rsid w:val="004922BE"/>
    <w:pPr>
      <w:keepNext/>
      <w:spacing w:before="60" w:line="240" w:lineRule="atLeast"/>
      <w:ind w:left="170"/>
    </w:pPr>
    <w:rPr>
      <w:sz w:val="16"/>
    </w:rPr>
  </w:style>
  <w:style w:type="paragraph" w:customStyle="1" w:styleId="ENotesHeading1">
    <w:name w:val="ENotesHeading 1"/>
    <w:aliases w:val="Enh1"/>
    <w:basedOn w:val="OPCParaBase"/>
    <w:next w:val="Normal"/>
    <w:rsid w:val="004922BE"/>
    <w:pPr>
      <w:spacing w:before="120"/>
      <w:outlineLvl w:val="1"/>
    </w:pPr>
    <w:rPr>
      <w:b/>
      <w:sz w:val="28"/>
      <w:szCs w:val="28"/>
    </w:rPr>
  </w:style>
  <w:style w:type="paragraph" w:customStyle="1" w:styleId="ENotesHeading2">
    <w:name w:val="ENotesHeading 2"/>
    <w:aliases w:val="Enh2"/>
    <w:basedOn w:val="OPCParaBase"/>
    <w:next w:val="Normal"/>
    <w:rsid w:val="004922BE"/>
    <w:pPr>
      <w:spacing w:before="120" w:after="120"/>
      <w:outlineLvl w:val="2"/>
    </w:pPr>
    <w:rPr>
      <w:b/>
      <w:sz w:val="24"/>
      <w:szCs w:val="28"/>
    </w:rPr>
  </w:style>
  <w:style w:type="paragraph" w:customStyle="1" w:styleId="ENoteTTIndentHeading">
    <w:name w:val="ENoteTTIndentHeading"/>
    <w:aliases w:val="enTTHi"/>
    <w:basedOn w:val="OPCParaBase"/>
    <w:rsid w:val="004922B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922BE"/>
    <w:pPr>
      <w:spacing w:before="60" w:line="240" w:lineRule="atLeast"/>
    </w:pPr>
    <w:rPr>
      <w:sz w:val="16"/>
    </w:rPr>
  </w:style>
  <w:style w:type="paragraph" w:customStyle="1" w:styleId="MadeunderText">
    <w:name w:val="MadeunderText"/>
    <w:basedOn w:val="OPCParaBase"/>
    <w:next w:val="Normal"/>
    <w:rsid w:val="004922BE"/>
    <w:pPr>
      <w:spacing w:before="240"/>
    </w:pPr>
    <w:rPr>
      <w:sz w:val="24"/>
      <w:szCs w:val="24"/>
    </w:rPr>
  </w:style>
  <w:style w:type="paragraph" w:customStyle="1" w:styleId="ENotesHeading3">
    <w:name w:val="ENotesHeading 3"/>
    <w:aliases w:val="Enh3"/>
    <w:basedOn w:val="OPCParaBase"/>
    <w:next w:val="Normal"/>
    <w:rsid w:val="004922BE"/>
    <w:pPr>
      <w:keepNext/>
      <w:spacing w:before="120" w:line="240" w:lineRule="auto"/>
      <w:outlineLvl w:val="4"/>
    </w:pPr>
    <w:rPr>
      <w:b/>
      <w:szCs w:val="24"/>
    </w:rPr>
  </w:style>
  <w:style w:type="character" w:customStyle="1" w:styleId="CharSubPartTextCASA">
    <w:name w:val="CharSubPartText(CASA)"/>
    <w:basedOn w:val="OPCCharBase"/>
    <w:uiPriority w:val="1"/>
    <w:rsid w:val="004922BE"/>
  </w:style>
  <w:style w:type="character" w:customStyle="1" w:styleId="CharSubPartNoCASA">
    <w:name w:val="CharSubPartNo(CASA)"/>
    <w:basedOn w:val="OPCCharBase"/>
    <w:uiPriority w:val="1"/>
    <w:rsid w:val="004922BE"/>
  </w:style>
  <w:style w:type="paragraph" w:customStyle="1" w:styleId="ENoteTTIndentHeadingSub">
    <w:name w:val="ENoteTTIndentHeadingSub"/>
    <w:aliases w:val="enTTHis"/>
    <w:basedOn w:val="OPCParaBase"/>
    <w:rsid w:val="004922BE"/>
    <w:pPr>
      <w:keepNext/>
      <w:spacing w:before="60" w:line="240" w:lineRule="atLeast"/>
      <w:ind w:left="340"/>
    </w:pPr>
    <w:rPr>
      <w:b/>
      <w:sz w:val="16"/>
    </w:rPr>
  </w:style>
  <w:style w:type="paragraph" w:customStyle="1" w:styleId="ENoteTTiSub">
    <w:name w:val="ENoteTTiSub"/>
    <w:aliases w:val="enttis"/>
    <w:basedOn w:val="OPCParaBase"/>
    <w:rsid w:val="004922BE"/>
    <w:pPr>
      <w:keepNext/>
      <w:spacing w:before="60" w:line="240" w:lineRule="atLeast"/>
      <w:ind w:left="340"/>
    </w:pPr>
    <w:rPr>
      <w:sz w:val="16"/>
    </w:rPr>
  </w:style>
  <w:style w:type="paragraph" w:customStyle="1" w:styleId="SubDivisionMigration">
    <w:name w:val="SubDivisionMigration"/>
    <w:aliases w:val="sdm"/>
    <w:basedOn w:val="OPCParaBase"/>
    <w:rsid w:val="004922B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922BE"/>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4922BE"/>
    <w:pPr>
      <w:spacing w:before="122" w:line="240" w:lineRule="auto"/>
      <w:ind w:left="1985" w:hanging="851"/>
    </w:pPr>
    <w:rPr>
      <w:sz w:val="18"/>
    </w:rPr>
  </w:style>
  <w:style w:type="paragraph" w:customStyle="1" w:styleId="FreeForm">
    <w:name w:val="FreeForm"/>
    <w:rsid w:val="004922BE"/>
    <w:rPr>
      <w:rFonts w:ascii="Arial" w:hAnsi="Arial"/>
      <w:sz w:val="22"/>
    </w:rPr>
  </w:style>
  <w:style w:type="paragraph" w:customStyle="1" w:styleId="SOText">
    <w:name w:val="SO Text"/>
    <w:aliases w:val="sot"/>
    <w:link w:val="SOTextChar"/>
    <w:rsid w:val="004922B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922BE"/>
    <w:rPr>
      <w:sz w:val="22"/>
    </w:rPr>
  </w:style>
  <w:style w:type="paragraph" w:customStyle="1" w:styleId="SOTextNote">
    <w:name w:val="SO TextNote"/>
    <w:aliases w:val="sont"/>
    <w:basedOn w:val="SOText"/>
    <w:qFormat/>
    <w:rsid w:val="004922BE"/>
    <w:pPr>
      <w:spacing w:before="122" w:line="198" w:lineRule="exact"/>
      <w:ind w:left="1843" w:hanging="709"/>
    </w:pPr>
    <w:rPr>
      <w:sz w:val="18"/>
    </w:rPr>
  </w:style>
  <w:style w:type="paragraph" w:customStyle="1" w:styleId="SOPara">
    <w:name w:val="SO Para"/>
    <w:aliases w:val="soa"/>
    <w:basedOn w:val="SOText"/>
    <w:link w:val="SOParaChar"/>
    <w:qFormat/>
    <w:rsid w:val="004922BE"/>
    <w:pPr>
      <w:tabs>
        <w:tab w:val="right" w:pos="1786"/>
      </w:tabs>
      <w:spacing w:before="40"/>
      <w:ind w:left="2070" w:hanging="936"/>
    </w:pPr>
  </w:style>
  <w:style w:type="character" w:customStyle="1" w:styleId="SOParaChar">
    <w:name w:val="SO Para Char"/>
    <w:aliases w:val="soa Char"/>
    <w:basedOn w:val="DefaultParagraphFont"/>
    <w:link w:val="SOPara"/>
    <w:rsid w:val="004922BE"/>
    <w:rPr>
      <w:sz w:val="22"/>
    </w:rPr>
  </w:style>
  <w:style w:type="paragraph" w:customStyle="1" w:styleId="FileName">
    <w:name w:val="FileName"/>
    <w:basedOn w:val="Normal"/>
    <w:rsid w:val="004922BE"/>
  </w:style>
  <w:style w:type="paragraph" w:customStyle="1" w:styleId="TableHeading">
    <w:name w:val="TableHeading"/>
    <w:aliases w:val="th"/>
    <w:basedOn w:val="OPCParaBase"/>
    <w:next w:val="Tabletext"/>
    <w:rsid w:val="004922BE"/>
    <w:pPr>
      <w:keepNext/>
      <w:spacing w:before="60" w:line="240" w:lineRule="atLeast"/>
    </w:pPr>
    <w:rPr>
      <w:b/>
      <w:sz w:val="20"/>
    </w:rPr>
  </w:style>
  <w:style w:type="paragraph" w:customStyle="1" w:styleId="SOHeadBold">
    <w:name w:val="SO HeadBold"/>
    <w:aliases w:val="sohb"/>
    <w:basedOn w:val="SOText"/>
    <w:next w:val="SOText"/>
    <w:link w:val="SOHeadBoldChar"/>
    <w:qFormat/>
    <w:rsid w:val="004922BE"/>
    <w:rPr>
      <w:b/>
    </w:rPr>
  </w:style>
  <w:style w:type="character" w:customStyle="1" w:styleId="SOHeadBoldChar">
    <w:name w:val="SO HeadBold Char"/>
    <w:aliases w:val="sohb Char"/>
    <w:basedOn w:val="DefaultParagraphFont"/>
    <w:link w:val="SOHeadBold"/>
    <w:rsid w:val="004922BE"/>
    <w:rPr>
      <w:b/>
      <w:sz w:val="22"/>
    </w:rPr>
  </w:style>
  <w:style w:type="paragraph" w:customStyle="1" w:styleId="SOHeadItalic">
    <w:name w:val="SO HeadItalic"/>
    <w:aliases w:val="sohi"/>
    <w:basedOn w:val="SOText"/>
    <w:next w:val="SOText"/>
    <w:link w:val="SOHeadItalicChar"/>
    <w:qFormat/>
    <w:rsid w:val="004922BE"/>
    <w:rPr>
      <w:i/>
    </w:rPr>
  </w:style>
  <w:style w:type="character" w:customStyle="1" w:styleId="SOHeadItalicChar">
    <w:name w:val="SO HeadItalic Char"/>
    <w:aliases w:val="sohi Char"/>
    <w:basedOn w:val="DefaultParagraphFont"/>
    <w:link w:val="SOHeadItalic"/>
    <w:rsid w:val="004922BE"/>
    <w:rPr>
      <w:i/>
      <w:sz w:val="22"/>
    </w:rPr>
  </w:style>
  <w:style w:type="paragraph" w:customStyle="1" w:styleId="SOBullet">
    <w:name w:val="SO Bullet"/>
    <w:aliases w:val="sotb"/>
    <w:basedOn w:val="SOText"/>
    <w:link w:val="SOBulletChar"/>
    <w:qFormat/>
    <w:rsid w:val="004922BE"/>
    <w:pPr>
      <w:ind w:left="1559" w:hanging="425"/>
    </w:pPr>
  </w:style>
  <w:style w:type="character" w:customStyle="1" w:styleId="SOBulletChar">
    <w:name w:val="SO Bullet Char"/>
    <w:aliases w:val="sotb Char"/>
    <w:basedOn w:val="DefaultParagraphFont"/>
    <w:link w:val="SOBullet"/>
    <w:rsid w:val="004922BE"/>
    <w:rPr>
      <w:sz w:val="22"/>
    </w:rPr>
  </w:style>
  <w:style w:type="paragraph" w:customStyle="1" w:styleId="SOBulletNote">
    <w:name w:val="SO BulletNote"/>
    <w:aliases w:val="sonb"/>
    <w:basedOn w:val="SOTextNote"/>
    <w:link w:val="SOBulletNoteChar"/>
    <w:qFormat/>
    <w:rsid w:val="004922BE"/>
    <w:pPr>
      <w:tabs>
        <w:tab w:val="left" w:pos="1560"/>
      </w:tabs>
      <w:ind w:left="2268" w:hanging="1134"/>
    </w:pPr>
  </w:style>
  <w:style w:type="character" w:customStyle="1" w:styleId="SOBulletNoteChar">
    <w:name w:val="SO BulletNote Char"/>
    <w:aliases w:val="sonb Char"/>
    <w:basedOn w:val="DefaultParagraphFont"/>
    <w:link w:val="SOBulletNote"/>
    <w:rsid w:val="004922BE"/>
    <w:rPr>
      <w:sz w:val="18"/>
    </w:rPr>
  </w:style>
  <w:style w:type="paragraph" w:customStyle="1" w:styleId="SOText2">
    <w:name w:val="SO Text2"/>
    <w:aliases w:val="sot2"/>
    <w:basedOn w:val="Normal"/>
    <w:next w:val="SOText"/>
    <w:link w:val="SOText2Char"/>
    <w:rsid w:val="004922B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922BE"/>
    <w:rPr>
      <w:sz w:val="22"/>
    </w:rPr>
  </w:style>
  <w:style w:type="paragraph" w:customStyle="1" w:styleId="SubPartCASA">
    <w:name w:val="SubPart(CASA)"/>
    <w:aliases w:val="csp"/>
    <w:basedOn w:val="OPCParaBase"/>
    <w:next w:val="ActHead3"/>
    <w:rsid w:val="004922BE"/>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4922BE"/>
    <w:rPr>
      <w:rFonts w:eastAsia="Times New Roman" w:cs="Times New Roman"/>
      <w:sz w:val="22"/>
      <w:lang w:eastAsia="en-AU"/>
    </w:rPr>
  </w:style>
  <w:style w:type="character" w:customStyle="1" w:styleId="notetextChar">
    <w:name w:val="note(text) Char"/>
    <w:aliases w:val="n Char"/>
    <w:basedOn w:val="DefaultParagraphFont"/>
    <w:link w:val="notetext"/>
    <w:rsid w:val="004922BE"/>
    <w:rPr>
      <w:rFonts w:eastAsia="Times New Roman" w:cs="Times New Roman"/>
      <w:sz w:val="18"/>
      <w:lang w:eastAsia="en-AU"/>
    </w:rPr>
  </w:style>
  <w:style w:type="character" w:customStyle="1" w:styleId="Heading1Char">
    <w:name w:val="Heading 1 Char"/>
    <w:basedOn w:val="DefaultParagraphFont"/>
    <w:link w:val="Heading1"/>
    <w:uiPriority w:val="9"/>
    <w:rsid w:val="004922B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922B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922B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4922B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4922B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4922B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4922B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4922B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4922BE"/>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4922BE"/>
  </w:style>
  <w:style w:type="character" w:customStyle="1" w:styleId="charlegsubtitle1">
    <w:name w:val="charlegsubtitle1"/>
    <w:basedOn w:val="DefaultParagraphFont"/>
    <w:rsid w:val="004922BE"/>
    <w:rPr>
      <w:rFonts w:ascii="Arial" w:hAnsi="Arial" w:cs="Arial" w:hint="default"/>
      <w:b/>
      <w:bCs/>
      <w:sz w:val="28"/>
      <w:szCs w:val="28"/>
    </w:rPr>
  </w:style>
  <w:style w:type="paragraph" w:styleId="Index1">
    <w:name w:val="index 1"/>
    <w:basedOn w:val="Normal"/>
    <w:next w:val="Normal"/>
    <w:autoRedefine/>
    <w:rsid w:val="004922BE"/>
    <w:pPr>
      <w:ind w:left="240" w:hanging="240"/>
    </w:pPr>
  </w:style>
  <w:style w:type="paragraph" w:styleId="Index2">
    <w:name w:val="index 2"/>
    <w:basedOn w:val="Normal"/>
    <w:next w:val="Normal"/>
    <w:autoRedefine/>
    <w:rsid w:val="004922BE"/>
    <w:pPr>
      <w:ind w:left="480" w:hanging="240"/>
    </w:pPr>
  </w:style>
  <w:style w:type="paragraph" w:styleId="Index3">
    <w:name w:val="index 3"/>
    <w:basedOn w:val="Normal"/>
    <w:next w:val="Normal"/>
    <w:autoRedefine/>
    <w:rsid w:val="004922BE"/>
    <w:pPr>
      <w:ind w:left="720" w:hanging="240"/>
    </w:pPr>
  </w:style>
  <w:style w:type="paragraph" w:styleId="Index4">
    <w:name w:val="index 4"/>
    <w:basedOn w:val="Normal"/>
    <w:next w:val="Normal"/>
    <w:autoRedefine/>
    <w:rsid w:val="004922BE"/>
    <w:pPr>
      <w:ind w:left="960" w:hanging="240"/>
    </w:pPr>
  </w:style>
  <w:style w:type="paragraph" w:styleId="Index5">
    <w:name w:val="index 5"/>
    <w:basedOn w:val="Normal"/>
    <w:next w:val="Normal"/>
    <w:autoRedefine/>
    <w:rsid w:val="004922BE"/>
    <w:pPr>
      <w:ind w:left="1200" w:hanging="240"/>
    </w:pPr>
  </w:style>
  <w:style w:type="paragraph" w:styleId="Index6">
    <w:name w:val="index 6"/>
    <w:basedOn w:val="Normal"/>
    <w:next w:val="Normal"/>
    <w:autoRedefine/>
    <w:rsid w:val="004922BE"/>
    <w:pPr>
      <w:ind w:left="1440" w:hanging="240"/>
    </w:pPr>
  </w:style>
  <w:style w:type="paragraph" w:styleId="Index7">
    <w:name w:val="index 7"/>
    <w:basedOn w:val="Normal"/>
    <w:next w:val="Normal"/>
    <w:autoRedefine/>
    <w:rsid w:val="004922BE"/>
    <w:pPr>
      <w:ind w:left="1680" w:hanging="240"/>
    </w:pPr>
  </w:style>
  <w:style w:type="paragraph" w:styleId="Index8">
    <w:name w:val="index 8"/>
    <w:basedOn w:val="Normal"/>
    <w:next w:val="Normal"/>
    <w:autoRedefine/>
    <w:rsid w:val="004922BE"/>
    <w:pPr>
      <w:ind w:left="1920" w:hanging="240"/>
    </w:pPr>
  </w:style>
  <w:style w:type="paragraph" w:styleId="Index9">
    <w:name w:val="index 9"/>
    <w:basedOn w:val="Normal"/>
    <w:next w:val="Normal"/>
    <w:autoRedefine/>
    <w:rsid w:val="004922BE"/>
    <w:pPr>
      <w:ind w:left="2160" w:hanging="240"/>
    </w:pPr>
  </w:style>
  <w:style w:type="paragraph" w:styleId="NormalIndent">
    <w:name w:val="Normal Indent"/>
    <w:basedOn w:val="Normal"/>
    <w:rsid w:val="004922BE"/>
    <w:pPr>
      <w:ind w:left="720"/>
    </w:pPr>
  </w:style>
  <w:style w:type="paragraph" w:styleId="FootnoteText">
    <w:name w:val="footnote text"/>
    <w:basedOn w:val="Normal"/>
    <w:link w:val="FootnoteTextChar"/>
    <w:rsid w:val="004922BE"/>
    <w:rPr>
      <w:sz w:val="20"/>
    </w:rPr>
  </w:style>
  <w:style w:type="character" w:customStyle="1" w:styleId="FootnoteTextChar">
    <w:name w:val="Footnote Text Char"/>
    <w:basedOn w:val="DefaultParagraphFont"/>
    <w:link w:val="FootnoteText"/>
    <w:rsid w:val="004922BE"/>
  </w:style>
  <w:style w:type="paragraph" w:styleId="CommentText">
    <w:name w:val="annotation text"/>
    <w:basedOn w:val="Normal"/>
    <w:link w:val="CommentTextChar"/>
    <w:rsid w:val="004922BE"/>
    <w:rPr>
      <w:sz w:val="20"/>
    </w:rPr>
  </w:style>
  <w:style w:type="character" w:customStyle="1" w:styleId="CommentTextChar">
    <w:name w:val="Comment Text Char"/>
    <w:basedOn w:val="DefaultParagraphFont"/>
    <w:link w:val="CommentText"/>
    <w:rsid w:val="004922BE"/>
  </w:style>
  <w:style w:type="paragraph" w:styleId="IndexHeading">
    <w:name w:val="index heading"/>
    <w:basedOn w:val="Normal"/>
    <w:next w:val="Index1"/>
    <w:rsid w:val="004922BE"/>
    <w:rPr>
      <w:rFonts w:ascii="Arial" w:hAnsi="Arial" w:cs="Arial"/>
      <w:b/>
      <w:bCs/>
    </w:rPr>
  </w:style>
  <w:style w:type="paragraph" w:styleId="Caption">
    <w:name w:val="caption"/>
    <w:basedOn w:val="Normal"/>
    <w:next w:val="Normal"/>
    <w:qFormat/>
    <w:rsid w:val="004922BE"/>
    <w:pPr>
      <w:spacing w:before="120" w:after="120"/>
    </w:pPr>
    <w:rPr>
      <w:b/>
      <w:bCs/>
      <w:sz w:val="20"/>
    </w:rPr>
  </w:style>
  <w:style w:type="paragraph" w:styleId="TableofFigures">
    <w:name w:val="table of figures"/>
    <w:basedOn w:val="Normal"/>
    <w:next w:val="Normal"/>
    <w:rsid w:val="004922BE"/>
    <w:pPr>
      <w:ind w:left="480" w:hanging="480"/>
    </w:pPr>
  </w:style>
  <w:style w:type="paragraph" w:styleId="EnvelopeAddress">
    <w:name w:val="envelope address"/>
    <w:basedOn w:val="Normal"/>
    <w:rsid w:val="004922BE"/>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922BE"/>
    <w:rPr>
      <w:rFonts w:ascii="Arial" w:hAnsi="Arial" w:cs="Arial"/>
      <w:sz w:val="20"/>
    </w:rPr>
  </w:style>
  <w:style w:type="character" w:styleId="FootnoteReference">
    <w:name w:val="footnote reference"/>
    <w:basedOn w:val="DefaultParagraphFont"/>
    <w:rsid w:val="004922BE"/>
    <w:rPr>
      <w:rFonts w:ascii="Times New Roman" w:hAnsi="Times New Roman"/>
      <w:sz w:val="20"/>
      <w:vertAlign w:val="superscript"/>
    </w:rPr>
  </w:style>
  <w:style w:type="character" w:styleId="CommentReference">
    <w:name w:val="annotation reference"/>
    <w:basedOn w:val="DefaultParagraphFont"/>
    <w:rsid w:val="004922BE"/>
    <w:rPr>
      <w:sz w:val="16"/>
      <w:szCs w:val="16"/>
    </w:rPr>
  </w:style>
  <w:style w:type="character" w:styleId="PageNumber">
    <w:name w:val="page number"/>
    <w:basedOn w:val="DefaultParagraphFont"/>
    <w:rsid w:val="004922BE"/>
  </w:style>
  <w:style w:type="character" w:styleId="EndnoteReference">
    <w:name w:val="endnote reference"/>
    <w:basedOn w:val="DefaultParagraphFont"/>
    <w:rsid w:val="004922BE"/>
    <w:rPr>
      <w:vertAlign w:val="superscript"/>
    </w:rPr>
  </w:style>
  <w:style w:type="paragraph" w:styleId="EndnoteText">
    <w:name w:val="endnote text"/>
    <w:basedOn w:val="Normal"/>
    <w:link w:val="EndnoteTextChar"/>
    <w:rsid w:val="004922BE"/>
    <w:rPr>
      <w:sz w:val="20"/>
    </w:rPr>
  </w:style>
  <w:style w:type="character" w:customStyle="1" w:styleId="EndnoteTextChar">
    <w:name w:val="Endnote Text Char"/>
    <w:basedOn w:val="DefaultParagraphFont"/>
    <w:link w:val="EndnoteText"/>
    <w:rsid w:val="004922BE"/>
  </w:style>
  <w:style w:type="paragraph" w:styleId="TableofAuthorities">
    <w:name w:val="table of authorities"/>
    <w:basedOn w:val="Normal"/>
    <w:next w:val="Normal"/>
    <w:rsid w:val="004922BE"/>
    <w:pPr>
      <w:ind w:left="240" w:hanging="240"/>
    </w:pPr>
  </w:style>
  <w:style w:type="paragraph" w:styleId="MacroText">
    <w:name w:val="macro"/>
    <w:link w:val="MacroTextChar"/>
    <w:rsid w:val="004922BE"/>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4922BE"/>
    <w:rPr>
      <w:rFonts w:ascii="Courier New" w:eastAsia="Times New Roman" w:hAnsi="Courier New" w:cs="Courier New"/>
      <w:lang w:eastAsia="en-AU"/>
    </w:rPr>
  </w:style>
  <w:style w:type="paragraph" w:styleId="TOAHeading">
    <w:name w:val="toa heading"/>
    <w:basedOn w:val="Normal"/>
    <w:next w:val="Normal"/>
    <w:rsid w:val="004922BE"/>
    <w:pPr>
      <w:spacing w:before="120"/>
    </w:pPr>
    <w:rPr>
      <w:rFonts w:ascii="Arial" w:hAnsi="Arial" w:cs="Arial"/>
      <w:b/>
      <w:bCs/>
    </w:rPr>
  </w:style>
  <w:style w:type="paragraph" w:styleId="List">
    <w:name w:val="List"/>
    <w:basedOn w:val="Normal"/>
    <w:rsid w:val="004922BE"/>
    <w:pPr>
      <w:ind w:left="283" w:hanging="283"/>
    </w:pPr>
  </w:style>
  <w:style w:type="paragraph" w:styleId="ListBullet">
    <w:name w:val="List Bullet"/>
    <w:basedOn w:val="Normal"/>
    <w:autoRedefine/>
    <w:rsid w:val="004922BE"/>
    <w:pPr>
      <w:tabs>
        <w:tab w:val="num" w:pos="360"/>
      </w:tabs>
      <w:ind w:left="360" w:hanging="360"/>
    </w:pPr>
  </w:style>
  <w:style w:type="paragraph" w:styleId="ListNumber">
    <w:name w:val="List Number"/>
    <w:basedOn w:val="Normal"/>
    <w:rsid w:val="004922BE"/>
    <w:pPr>
      <w:tabs>
        <w:tab w:val="num" w:pos="360"/>
      </w:tabs>
      <w:ind w:left="360" w:hanging="360"/>
    </w:pPr>
  </w:style>
  <w:style w:type="paragraph" w:styleId="List2">
    <w:name w:val="List 2"/>
    <w:basedOn w:val="Normal"/>
    <w:rsid w:val="004922BE"/>
    <w:pPr>
      <w:ind w:left="566" w:hanging="283"/>
    </w:pPr>
  </w:style>
  <w:style w:type="paragraph" w:styleId="List3">
    <w:name w:val="List 3"/>
    <w:basedOn w:val="Normal"/>
    <w:rsid w:val="004922BE"/>
    <w:pPr>
      <w:ind w:left="849" w:hanging="283"/>
    </w:pPr>
  </w:style>
  <w:style w:type="paragraph" w:styleId="List4">
    <w:name w:val="List 4"/>
    <w:basedOn w:val="Normal"/>
    <w:rsid w:val="004922BE"/>
    <w:pPr>
      <w:ind w:left="1132" w:hanging="283"/>
    </w:pPr>
  </w:style>
  <w:style w:type="paragraph" w:styleId="List5">
    <w:name w:val="List 5"/>
    <w:basedOn w:val="Normal"/>
    <w:rsid w:val="004922BE"/>
    <w:pPr>
      <w:ind w:left="1415" w:hanging="283"/>
    </w:pPr>
  </w:style>
  <w:style w:type="paragraph" w:styleId="ListBullet2">
    <w:name w:val="List Bullet 2"/>
    <w:basedOn w:val="Normal"/>
    <w:autoRedefine/>
    <w:rsid w:val="004922BE"/>
    <w:pPr>
      <w:tabs>
        <w:tab w:val="num" w:pos="360"/>
      </w:tabs>
    </w:pPr>
  </w:style>
  <w:style w:type="paragraph" w:styleId="ListBullet3">
    <w:name w:val="List Bullet 3"/>
    <w:basedOn w:val="Normal"/>
    <w:autoRedefine/>
    <w:rsid w:val="004922BE"/>
    <w:pPr>
      <w:tabs>
        <w:tab w:val="num" w:pos="926"/>
      </w:tabs>
      <w:ind w:left="926" w:hanging="360"/>
    </w:pPr>
  </w:style>
  <w:style w:type="paragraph" w:styleId="ListBullet4">
    <w:name w:val="List Bullet 4"/>
    <w:basedOn w:val="Normal"/>
    <w:autoRedefine/>
    <w:rsid w:val="004922BE"/>
    <w:pPr>
      <w:tabs>
        <w:tab w:val="num" w:pos="1209"/>
      </w:tabs>
      <w:ind w:left="1209" w:hanging="360"/>
    </w:pPr>
  </w:style>
  <w:style w:type="paragraph" w:styleId="ListBullet5">
    <w:name w:val="List Bullet 5"/>
    <w:basedOn w:val="Normal"/>
    <w:autoRedefine/>
    <w:rsid w:val="004922BE"/>
    <w:pPr>
      <w:tabs>
        <w:tab w:val="num" w:pos="1492"/>
      </w:tabs>
      <w:ind w:left="1492" w:hanging="360"/>
    </w:pPr>
  </w:style>
  <w:style w:type="paragraph" w:styleId="ListNumber2">
    <w:name w:val="List Number 2"/>
    <w:basedOn w:val="Normal"/>
    <w:rsid w:val="004922BE"/>
    <w:pPr>
      <w:tabs>
        <w:tab w:val="num" w:pos="643"/>
      </w:tabs>
      <w:ind w:left="643" w:hanging="360"/>
    </w:pPr>
  </w:style>
  <w:style w:type="paragraph" w:styleId="ListNumber3">
    <w:name w:val="List Number 3"/>
    <w:basedOn w:val="Normal"/>
    <w:rsid w:val="004922BE"/>
    <w:pPr>
      <w:tabs>
        <w:tab w:val="num" w:pos="926"/>
      </w:tabs>
      <w:ind w:left="926" w:hanging="360"/>
    </w:pPr>
  </w:style>
  <w:style w:type="paragraph" w:styleId="ListNumber4">
    <w:name w:val="List Number 4"/>
    <w:basedOn w:val="Normal"/>
    <w:rsid w:val="004922BE"/>
    <w:pPr>
      <w:tabs>
        <w:tab w:val="num" w:pos="1209"/>
      </w:tabs>
      <w:ind w:left="1209" w:hanging="360"/>
    </w:pPr>
  </w:style>
  <w:style w:type="paragraph" w:styleId="ListNumber5">
    <w:name w:val="List Number 5"/>
    <w:basedOn w:val="Normal"/>
    <w:rsid w:val="004922BE"/>
    <w:pPr>
      <w:tabs>
        <w:tab w:val="num" w:pos="1492"/>
      </w:tabs>
      <w:ind w:left="1492" w:hanging="360"/>
    </w:pPr>
  </w:style>
  <w:style w:type="paragraph" w:styleId="Title">
    <w:name w:val="Title"/>
    <w:basedOn w:val="Normal"/>
    <w:link w:val="TitleChar"/>
    <w:qFormat/>
    <w:rsid w:val="004922BE"/>
    <w:pPr>
      <w:spacing w:before="240" w:after="60"/>
    </w:pPr>
    <w:rPr>
      <w:rFonts w:ascii="Arial" w:hAnsi="Arial" w:cs="Arial"/>
      <w:b/>
      <w:bCs/>
      <w:sz w:val="40"/>
      <w:szCs w:val="40"/>
    </w:rPr>
  </w:style>
  <w:style w:type="character" w:customStyle="1" w:styleId="TitleChar">
    <w:name w:val="Title Char"/>
    <w:basedOn w:val="DefaultParagraphFont"/>
    <w:link w:val="Title"/>
    <w:rsid w:val="004922BE"/>
    <w:rPr>
      <w:rFonts w:ascii="Arial" w:hAnsi="Arial" w:cs="Arial"/>
      <w:b/>
      <w:bCs/>
      <w:sz w:val="40"/>
      <w:szCs w:val="40"/>
    </w:rPr>
  </w:style>
  <w:style w:type="paragraph" w:styleId="Closing">
    <w:name w:val="Closing"/>
    <w:basedOn w:val="Normal"/>
    <w:link w:val="ClosingChar"/>
    <w:rsid w:val="004922BE"/>
    <w:pPr>
      <w:ind w:left="4252"/>
    </w:pPr>
  </w:style>
  <w:style w:type="character" w:customStyle="1" w:styleId="ClosingChar">
    <w:name w:val="Closing Char"/>
    <w:basedOn w:val="DefaultParagraphFont"/>
    <w:link w:val="Closing"/>
    <w:rsid w:val="004922BE"/>
    <w:rPr>
      <w:sz w:val="22"/>
    </w:rPr>
  </w:style>
  <w:style w:type="paragraph" w:styleId="Signature">
    <w:name w:val="Signature"/>
    <w:basedOn w:val="Normal"/>
    <w:link w:val="SignatureChar"/>
    <w:rsid w:val="004922BE"/>
    <w:pPr>
      <w:ind w:left="4252"/>
    </w:pPr>
  </w:style>
  <w:style w:type="character" w:customStyle="1" w:styleId="SignatureChar">
    <w:name w:val="Signature Char"/>
    <w:basedOn w:val="DefaultParagraphFont"/>
    <w:link w:val="Signature"/>
    <w:rsid w:val="004922BE"/>
    <w:rPr>
      <w:sz w:val="22"/>
    </w:rPr>
  </w:style>
  <w:style w:type="paragraph" w:styleId="BodyText">
    <w:name w:val="Body Text"/>
    <w:basedOn w:val="Normal"/>
    <w:link w:val="BodyTextChar"/>
    <w:rsid w:val="004922BE"/>
    <w:pPr>
      <w:spacing w:after="120"/>
    </w:pPr>
  </w:style>
  <w:style w:type="character" w:customStyle="1" w:styleId="BodyTextChar">
    <w:name w:val="Body Text Char"/>
    <w:basedOn w:val="DefaultParagraphFont"/>
    <w:link w:val="BodyText"/>
    <w:rsid w:val="004922BE"/>
    <w:rPr>
      <w:sz w:val="22"/>
    </w:rPr>
  </w:style>
  <w:style w:type="paragraph" w:styleId="BodyTextIndent">
    <w:name w:val="Body Text Indent"/>
    <w:basedOn w:val="Normal"/>
    <w:link w:val="BodyTextIndentChar"/>
    <w:rsid w:val="004922BE"/>
    <w:pPr>
      <w:spacing w:after="120"/>
      <w:ind w:left="283"/>
    </w:pPr>
  </w:style>
  <w:style w:type="character" w:customStyle="1" w:styleId="BodyTextIndentChar">
    <w:name w:val="Body Text Indent Char"/>
    <w:basedOn w:val="DefaultParagraphFont"/>
    <w:link w:val="BodyTextIndent"/>
    <w:rsid w:val="004922BE"/>
    <w:rPr>
      <w:sz w:val="22"/>
    </w:rPr>
  </w:style>
  <w:style w:type="paragraph" w:styleId="ListContinue">
    <w:name w:val="List Continue"/>
    <w:basedOn w:val="Normal"/>
    <w:rsid w:val="004922BE"/>
    <w:pPr>
      <w:spacing w:after="120"/>
      <w:ind w:left="283"/>
    </w:pPr>
  </w:style>
  <w:style w:type="paragraph" w:styleId="ListContinue2">
    <w:name w:val="List Continue 2"/>
    <w:basedOn w:val="Normal"/>
    <w:rsid w:val="004922BE"/>
    <w:pPr>
      <w:spacing w:after="120"/>
      <w:ind w:left="566"/>
    </w:pPr>
  </w:style>
  <w:style w:type="paragraph" w:styleId="ListContinue3">
    <w:name w:val="List Continue 3"/>
    <w:basedOn w:val="Normal"/>
    <w:rsid w:val="004922BE"/>
    <w:pPr>
      <w:spacing w:after="120"/>
      <w:ind w:left="849"/>
    </w:pPr>
  </w:style>
  <w:style w:type="paragraph" w:styleId="ListContinue4">
    <w:name w:val="List Continue 4"/>
    <w:basedOn w:val="Normal"/>
    <w:rsid w:val="004922BE"/>
    <w:pPr>
      <w:spacing w:after="120"/>
      <w:ind w:left="1132"/>
    </w:pPr>
  </w:style>
  <w:style w:type="paragraph" w:styleId="ListContinue5">
    <w:name w:val="List Continue 5"/>
    <w:basedOn w:val="Normal"/>
    <w:rsid w:val="004922BE"/>
    <w:pPr>
      <w:spacing w:after="120"/>
      <w:ind w:left="1415"/>
    </w:pPr>
  </w:style>
  <w:style w:type="paragraph" w:styleId="MessageHeader">
    <w:name w:val="Message Header"/>
    <w:basedOn w:val="Normal"/>
    <w:link w:val="MessageHeaderChar"/>
    <w:rsid w:val="004922B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4922BE"/>
    <w:rPr>
      <w:rFonts w:ascii="Arial" w:hAnsi="Arial" w:cs="Arial"/>
      <w:sz w:val="22"/>
      <w:shd w:val="pct20" w:color="auto" w:fill="auto"/>
    </w:rPr>
  </w:style>
  <w:style w:type="paragraph" w:styleId="Subtitle">
    <w:name w:val="Subtitle"/>
    <w:basedOn w:val="Normal"/>
    <w:link w:val="SubtitleChar"/>
    <w:qFormat/>
    <w:rsid w:val="004922BE"/>
    <w:pPr>
      <w:spacing w:after="60"/>
      <w:jc w:val="center"/>
      <w:outlineLvl w:val="1"/>
    </w:pPr>
    <w:rPr>
      <w:rFonts w:ascii="Arial" w:hAnsi="Arial" w:cs="Arial"/>
    </w:rPr>
  </w:style>
  <w:style w:type="character" w:customStyle="1" w:styleId="SubtitleChar">
    <w:name w:val="Subtitle Char"/>
    <w:basedOn w:val="DefaultParagraphFont"/>
    <w:link w:val="Subtitle"/>
    <w:rsid w:val="004922BE"/>
    <w:rPr>
      <w:rFonts w:ascii="Arial" w:hAnsi="Arial" w:cs="Arial"/>
      <w:sz w:val="22"/>
    </w:rPr>
  </w:style>
  <w:style w:type="paragraph" w:styleId="Salutation">
    <w:name w:val="Salutation"/>
    <w:basedOn w:val="Normal"/>
    <w:next w:val="Normal"/>
    <w:link w:val="SalutationChar"/>
    <w:rsid w:val="004922BE"/>
  </w:style>
  <w:style w:type="character" w:customStyle="1" w:styleId="SalutationChar">
    <w:name w:val="Salutation Char"/>
    <w:basedOn w:val="DefaultParagraphFont"/>
    <w:link w:val="Salutation"/>
    <w:rsid w:val="004922BE"/>
    <w:rPr>
      <w:sz w:val="22"/>
    </w:rPr>
  </w:style>
  <w:style w:type="paragraph" w:styleId="Date">
    <w:name w:val="Date"/>
    <w:basedOn w:val="Normal"/>
    <w:next w:val="Normal"/>
    <w:link w:val="DateChar"/>
    <w:rsid w:val="004922BE"/>
  </w:style>
  <w:style w:type="character" w:customStyle="1" w:styleId="DateChar">
    <w:name w:val="Date Char"/>
    <w:basedOn w:val="DefaultParagraphFont"/>
    <w:link w:val="Date"/>
    <w:rsid w:val="004922BE"/>
    <w:rPr>
      <w:sz w:val="22"/>
    </w:rPr>
  </w:style>
  <w:style w:type="paragraph" w:styleId="BodyTextFirstIndent">
    <w:name w:val="Body Text First Indent"/>
    <w:basedOn w:val="BodyText"/>
    <w:link w:val="BodyTextFirstIndentChar"/>
    <w:rsid w:val="004922BE"/>
    <w:pPr>
      <w:ind w:firstLine="210"/>
    </w:pPr>
  </w:style>
  <w:style w:type="character" w:customStyle="1" w:styleId="BodyTextFirstIndentChar">
    <w:name w:val="Body Text First Indent Char"/>
    <w:basedOn w:val="BodyTextChar"/>
    <w:link w:val="BodyTextFirstIndent"/>
    <w:rsid w:val="004922BE"/>
    <w:rPr>
      <w:sz w:val="22"/>
    </w:rPr>
  </w:style>
  <w:style w:type="paragraph" w:styleId="BodyTextFirstIndent2">
    <w:name w:val="Body Text First Indent 2"/>
    <w:basedOn w:val="BodyTextIndent"/>
    <w:link w:val="BodyTextFirstIndent2Char"/>
    <w:rsid w:val="004922BE"/>
    <w:pPr>
      <w:ind w:firstLine="210"/>
    </w:pPr>
  </w:style>
  <w:style w:type="character" w:customStyle="1" w:styleId="BodyTextFirstIndent2Char">
    <w:name w:val="Body Text First Indent 2 Char"/>
    <w:basedOn w:val="BodyTextIndentChar"/>
    <w:link w:val="BodyTextFirstIndent2"/>
    <w:rsid w:val="004922BE"/>
    <w:rPr>
      <w:sz w:val="22"/>
    </w:rPr>
  </w:style>
  <w:style w:type="paragraph" w:styleId="BodyText2">
    <w:name w:val="Body Text 2"/>
    <w:basedOn w:val="Normal"/>
    <w:link w:val="BodyText2Char"/>
    <w:rsid w:val="004922BE"/>
    <w:pPr>
      <w:spacing w:after="120" w:line="480" w:lineRule="auto"/>
    </w:pPr>
  </w:style>
  <w:style w:type="character" w:customStyle="1" w:styleId="BodyText2Char">
    <w:name w:val="Body Text 2 Char"/>
    <w:basedOn w:val="DefaultParagraphFont"/>
    <w:link w:val="BodyText2"/>
    <w:rsid w:val="004922BE"/>
    <w:rPr>
      <w:sz w:val="22"/>
    </w:rPr>
  </w:style>
  <w:style w:type="paragraph" w:styleId="BodyText3">
    <w:name w:val="Body Text 3"/>
    <w:basedOn w:val="Normal"/>
    <w:link w:val="BodyText3Char"/>
    <w:rsid w:val="004922BE"/>
    <w:pPr>
      <w:spacing w:after="120"/>
    </w:pPr>
    <w:rPr>
      <w:sz w:val="16"/>
      <w:szCs w:val="16"/>
    </w:rPr>
  </w:style>
  <w:style w:type="character" w:customStyle="1" w:styleId="BodyText3Char">
    <w:name w:val="Body Text 3 Char"/>
    <w:basedOn w:val="DefaultParagraphFont"/>
    <w:link w:val="BodyText3"/>
    <w:rsid w:val="004922BE"/>
    <w:rPr>
      <w:sz w:val="16"/>
      <w:szCs w:val="16"/>
    </w:rPr>
  </w:style>
  <w:style w:type="paragraph" w:styleId="BodyTextIndent2">
    <w:name w:val="Body Text Indent 2"/>
    <w:basedOn w:val="Normal"/>
    <w:link w:val="BodyTextIndent2Char"/>
    <w:rsid w:val="004922BE"/>
    <w:pPr>
      <w:spacing w:after="120" w:line="480" w:lineRule="auto"/>
      <w:ind w:left="283"/>
    </w:pPr>
  </w:style>
  <w:style w:type="character" w:customStyle="1" w:styleId="BodyTextIndent2Char">
    <w:name w:val="Body Text Indent 2 Char"/>
    <w:basedOn w:val="DefaultParagraphFont"/>
    <w:link w:val="BodyTextIndent2"/>
    <w:rsid w:val="004922BE"/>
    <w:rPr>
      <w:sz w:val="22"/>
    </w:rPr>
  </w:style>
  <w:style w:type="paragraph" w:styleId="BodyTextIndent3">
    <w:name w:val="Body Text Indent 3"/>
    <w:basedOn w:val="Normal"/>
    <w:link w:val="BodyTextIndent3Char"/>
    <w:rsid w:val="004922BE"/>
    <w:pPr>
      <w:spacing w:after="120"/>
      <w:ind w:left="283"/>
    </w:pPr>
    <w:rPr>
      <w:sz w:val="16"/>
      <w:szCs w:val="16"/>
    </w:rPr>
  </w:style>
  <w:style w:type="character" w:customStyle="1" w:styleId="BodyTextIndent3Char">
    <w:name w:val="Body Text Indent 3 Char"/>
    <w:basedOn w:val="DefaultParagraphFont"/>
    <w:link w:val="BodyTextIndent3"/>
    <w:rsid w:val="004922BE"/>
    <w:rPr>
      <w:sz w:val="16"/>
      <w:szCs w:val="16"/>
    </w:rPr>
  </w:style>
  <w:style w:type="paragraph" w:styleId="BlockText">
    <w:name w:val="Block Text"/>
    <w:basedOn w:val="Normal"/>
    <w:rsid w:val="004922BE"/>
    <w:pPr>
      <w:spacing w:after="120"/>
      <w:ind w:left="1440" w:right="1440"/>
    </w:pPr>
  </w:style>
  <w:style w:type="character" w:styleId="Hyperlink">
    <w:name w:val="Hyperlink"/>
    <w:basedOn w:val="DefaultParagraphFont"/>
    <w:rsid w:val="004922BE"/>
    <w:rPr>
      <w:color w:val="0000FF"/>
      <w:u w:val="single"/>
    </w:rPr>
  </w:style>
  <w:style w:type="character" w:styleId="FollowedHyperlink">
    <w:name w:val="FollowedHyperlink"/>
    <w:basedOn w:val="DefaultParagraphFont"/>
    <w:rsid w:val="004922BE"/>
    <w:rPr>
      <w:color w:val="800080"/>
      <w:u w:val="single"/>
    </w:rPr>
  </w:style>
  <w:style w:type="character" w:styleId="Strong">
    <w:name w:val="Strong"/>
    <w:basedOn w:val="DefaultParagraphFont"/>
    <w:qFormat/>
    <w:rsid w:val="004922BE"/>
    <w:rPr>
      <w:b/>
      <w:bCs/>
    </w:rPr>
  </w:style>
  <w:style w:type="character" w:styleId="Emphasis">
    <w:name w:val="Emphasis"/>
    <w:basedOn w:val="DefaultParagraphFont"/>
    <w:qFormat/>
    <w:rsid w:val="004922BE"/>
    <w:rPr>
      <w:i/>
      <w:iCs/>
    </w:rPr>
  </w:style>
  <w:style w:type="paragraph" w:styleId="DocumentMap">
    <w:name w:val="Document Map"/>
    <w:basedOn w:val="Normal"/>
    <w:link w:val="DocumentMapChar"/>
    <w:rsid w:val="004922BE"/>
    <w:pPr>
      <w:shd w:val="clear" w:color="auto" w:fill="000080"/>
    </w:pPr>
    <w:rPr>
      <w:rFonts w:ascii="Tahoma" w:hAnsi="Tahoma" w:cs="Tahoma"/>
    </w:rPr>
  </w:style>
  <w:style w:type="character" w:customStyle="1" w:styleId="DocumentMapChar">
    <w:name w:val="Document Map Char"/>
    <w:basedOn w:val="DefaultParagraphFont"/>
    <w:link w:val="DocumentMap"/>
    <w:rsid w:val="004922BE"/>
    <w:rPr>
      <w:rFonts w:ascii="Tahoma" w:hAnsi="Tahoma" w:cs="Tahoma"/>
      <w:sz w:val="22"/>
      <w:shd w:val="clear" w:color="auto" w:fill="000080"/>
    </w:rPr>
  </w:style>
  <w:style w:type="paragraph" w:styleId="PlainText">
    <w:name w:val="Plain Text"/>
    <w:basedOn w:val="Normal"/>
    <w:link w:val="PlainTextChar"/>
    <w:rsid w:val="004922BE"/>
    <w:rPr>
      <w:rFonts w:ascii="Courier New" w:hAnsi="Courier New" w:cs="Courier New"/>
      <w:sz w:val="20"/>
    </w:rPr>
  </w:style>
  <w:style w:type="character" w:customStyle="1" w:styleId="PlainTextChar">
    <w:name w:val="Plain Text Char"/>
    <w:basedOn w:val="DefaultParagraphFont"/>
    <w:link w:val="PlainText"/>
    <w:rsid w:val="004922BE"/>
    <w:rPr>
      <w:rFonts w:ascii="Courier New" w:hAnsi="Courier New" w:cs="Courier New"/>
    </w:rPr>
  </w:style>
  <w:style w:type="paragraph" w:styleId="E-mailSignature">
    <w:name w:val="E-mail Signature"/>
    <w:basedOn w:val="Normal"/>
    <w:link w:val="E-mailSignatureChar"/>
    <w:rsid w:val="004922BE"/>
  </w:style>
  <w:style w:type="character" w:customStyle="1" w:styleId="E-mailSignatureChar">
    <w:name w:val="E-mail Signature Char"/>
    <w:basedOn w:val="DefaultParagraphFont"/>
    <w:link w:val="E-mailSignature"/>
    <w:rsid w:val="004922BE"/>
    <w:rPr>
      <w:sz w:val="22"/>
    </w:rPr>
  </w:style>
  <w:style w:type="paragraph" w:styleId="NormalWeb">
    <w:name w:val="Normal (Web)"/>
    <w:basedOn w:val="Normal"/>
    <w:rsid w:val="004922BE"/>
  </w:style>
  <w:style w:type="character" w:styleId="HTMLAcronym">
    <w:name w:val="HTML Acronym"/>
    <w:basedOn w:val="DefaultParagraphFont"/>
    <w:rsid w:val="004922BE"/>
  </w:style>
  <w:style w:type="paragraph" w:styleId="HTMLAddress">
    <w:name w:val="HTML Address"/>
    <w:basedOn w:val="Normal"/>
    <w:link w:val="HTMLAddressChar"/>
    <w:rsid w:val="004922BE"/>
    <w:rPr>
      <w:i/>
      <w:iCs/>
    </w:rPr>
  </w:style>
  <w:style w:type="character" w:customStyle="1" w:styleId="HTMLAddressChar">
    <w:name w:val="HTML Address Char"/>
    <w:basedOn w:val="DefaultParagraphFont"/>
    <w:link w:val="HTMLAddress"/>
    <w:rsid w:val="004922BE"/>
    <w:rPr>
      <w:i/>
      <w:iCs/>
      <w:sz w:val="22"/>
    </w:rPr>
  </w:style>
  <w:style w:type="character" w:styleId="HTMLCite">
    <w:name w:val="HTML Cite"/>
    <w:basedOn w:val="DefaultParagraphFont"/>
    <w:rsid w:val="004922BE"/>
    <w:rPr>
      <w:i/>
      <w:iCs/>
    </w:rPr>
  </w:style>
  <w:style w:type="character" w:styleId="HTMLCode">
    <w:name w:val="HTML Code"/>
    <w:basedOn w:val="DefaultParagraphFont"/>
    <w:rsid w:val="004922BE"/>
    <w:rPr>
      <w:rFonts w:ascii="Courier New" w:hAnsi="Courier New" w:cs="Courier New"/>
      <w:sz w:val="20"/>
      <w:szCs w:val="20"/>
    </w:rPr>
  </w:style>
  <w:style w:type="character" w:styleId="HTMLDefinition">
    <w:name w:val="HTML Definition"/>
    <w:basedOn w:val="DefaultParagraphFont"/>
    <w:rsid w:val="004922BE"/>
    <w:rPr>
      <w:i/>
      <w:iCs/>
    </w:rPr>
  </w:style>
  <w:style w:type="character" w:styleId="HTMLKeyboard">
    <w:name w:val="HTML Keyboard"/>
    <w:basedOn w:val="DefaultParagraphFont"/>
    <w:rsid w:val="004922BE"/>
    <w:rPr>
      <w:rFonts w:ascii="Courier New" w:hAnsi="Courier New" w:cs="Courier New"/>
      <w:sz w:val="20"/>
      <w:szCs w:val="20"/>
    </w:rPr>
  </w:style>
  <w:style w:type="paragraph" w:styleId="HTMLPreformatted">
    <w:name w:val="HTML Preformatted"/>
    <w:basedOn w:val="Normal"/>
    <w:link w:val="HTMLPreformattedChar"/>
    <w:rsid w:val="004922BE"/>
    <w:rPr>
      <w:rFonts w:ascii="Courier New" w:hAnsi="Courier New" w:cs="Courier New"/>
      <w:sz w:val="20"/>
    </w:rPr>
  </w:style>
  <w:style w:type="character" w:customStyle="1" w:styleId="HTMLPreformattedChar">
    <w:name w:val="HTML Preformatted Char"/>
    <w:basedOn w:val="DefaultParagraphFont"/>
    <w:link w:val="HTMLPreformatted"/>
    <w:rsid w:val="004922BE"/>
    <w:rPr>
      <w:rFonts w:ascii="Courier New" w:hAnsi="Courier New" w:cs="Courier New"/>
    </w:rPr>
  </w:style>
  <w:style w:type="character" w:styleId="HTMLSample">
    <w:name w:val="HTML Sample"/>
    <w:basedOn w:val="DefaultParagraphFont"/>
    <w:rsid w:val="004922BE"/>
    <w:rPr>
      <w:rFonts w:ascii="Courier New" w:hAnsi="Courier New" w:cs="Courier New"/>
    </w:rPr>
  </w:style>
  <w:style w:type="character" w:styleId="HTMLTypewriter">
    <w:name w:val="HTML Typewriter"/>
    <w:basedOn w:val="DefaultParagraphFont"/>
    <w:rsid w:val="004922BE"/>
    <w:rPr>
      <w:rFonts w:ascii="Courier New" w:hAnsi="Courier New" w:cs="Courier New"/>
      <w:sz w:val="20"/>
      <w:szCs w:val="20"/>
    </w:rPr>
  </w:style>
  <w:style w:type="character" w:styleId="HTMLVariable">
    <w:name w:val="HTML Variable"/>
    <w:basedOn w:val="DefaultParagraphFont"/>
    <w:rsid w:val="004922BE"/>
    <w:rPr>
      <w:i/>
      <w:iCs/>
    </w:rPr>
  </w:style>
  <w:style w:type="paragraph" w:styleId="CommentSubject">
    <w:name w:val="annotation subject"/>
    <w:basedOn w:val="CommentText"/>
    <w:next w:val="CommentText"/>
    <w:link w:val="CommentSubjectChar"/>
    <w:rsid w:val="004922BE"/>
    <w:rPr>
      <w:b/>
      <w:bCs/>
    </w:rPr>
  </w:style>
  <w:style w:type="character" w:customStyle="1" w:styleId="CommentSubjectChar">
    <w:name w:val="Comment Subject Char"/>
    <w:basedOn w:val="CommentTextChar"/>
    <w:link w:val="CommentSubject"/>
    <w:rsid w:val="004922BE"/>
    <w:rPr>
      <w:b/>
      <w:bCs/>
    </w:rPr>
  </w:style>
  <w:style w:type="numbering" w:styleId="1ai">
    <w:name w:val="Outline List 1"/>
    <w:basedOn w:val="NoList"/>
    <w:rsid w:val="004922BE"/>
    <w:pPr>
      <w:numPr>
        <w:numId w:val="14"/>
      </w:numPr>
    </w:pPr>
  </w:style>
  <w:style w:type="numbering" w:styleId="111111">
    <w:name w:val="Outline List 2"/>
    <w:basedOn w:val="NoList"/>
    <w:rsid w:val="004922BE"/>
    <w:pPr>
      <w:numPr>
        <w:numId w:val="15"/>
      </w:numPr>
    </w:pPr>
  </w:style>
  <w:style w:type="numbering" w:styleId="ArticleSection">
    <w:name w:val="Outline List 3"/>
    <w:basedOn w:val="NoList"/>
    <w:rsid w:val="004922BE"/>
    <w:pPr>
      <w:numPr>
        <w:numId w:val="17"/>
      </w:numPr>
    </w:pPr>
  </w:style>
  <w:style w:type="table" w:styleId="TableSimple1">
    <w:name w:val="Table Simple 1"/>
    <w:basedOn w:val="TableNormal"/>
    <w:rsid w:val="004922BE"/>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922BE"/>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922B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4922BE"/>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922BE"/>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922BE"/>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922BE"/>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922BE"/>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922BE"/>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922BE"/>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922BE"/>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922BE"/>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922BE"/>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922BE"/>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922BE"/>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4922B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922BE"/>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922BE"/>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922BE"/>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922B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922B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922BE"/>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922BE"/>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922BE"/>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922BE"/>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922BE"/>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922B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922B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922BE"/>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922BE"/>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922BE"/>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4922BE"/>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922BE"/>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922BE"/>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4922BE"/>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922BE"/>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4922B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922BE"/>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922BE"/>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4922BE"/>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922BE"/>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922BE"/>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4922BE"/>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4922BE"/>
    <w:rPr>
      <w:rFonts w:eastAsia="Times New Roman"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922BE"/>
    <w:pPr>
      <w:spacing w:line="260" w:lineRule="atLeast"/>
    </w:pPr>
    <w:rPr>
      <w:sz w:val="22"/>
    </w:rPr>
  </w:style>
  <w:style w:type="paragraph" w:styleId="Heading1">
    <w:name w:val="heading 1"/>
    <w:basedOn w:val="Normal"/>
    <w:next w:val="Normal"/>
    <w:link w:val="Heading1Char"/>
    <w:uiPriority w:val="9"/>
    <w:qFormat/>
    <w:rsid w:val="004922BE"/>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922BE"/>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922BE"/>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922BE"/>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922BE"/>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4922BE"/>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4922BE"/>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4922BE"/>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4922BE"/>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922BE"/>
  </w:style>
  <w:style w:type="paragraph" w:customStyle="1" w:styleId="OPCParaBase">
    <w:name w:val="OPCParaBase"/>
    <w:qFormat/>
    <w:rsid w:val="004922BE"/>
    <w:pPr>
      <w:spacing w:line="260" w:lineRule="atLeast"/>
    </w:pPr>
    <w:rPr>
      <w:rFonts w:eastAsia="Times New Roman" w:cs="Times New Roman"/>
      <w:sz w:val="22"/>
      <w:lang w:eastAsia="en-AU"/>
    </w:rPr>
  </w:style>
  <w:style w:type="paragraph" w:customStyle="1" w:styleId="ShortT">
    <w:name w:val="ShortT"/>
    <w:basedOn w:val="OPCParaBase"/>
    <w:next w:val="Normal"/>
    <w:qFormat/>
    <w:rsid w:val="004922BE"/>
    <w:pPr>
      <w:spacing w:line="240" w:lineRule="auto"/>
    </w:pPr>
    <w:rPr>
      <w:b/>
      <w:sz w:val="40"/>
    </w:rPr>
  </w:style>
  <w:style w:type="paragraph" w:customStyle="1" w:styleId="ActHead1">
    <w:name w:val="ActHead 1"/>
    <w:aliases w:val="c"/>
    <w:basedOn w:val="OPCParaBase"/>
    <w:next w:val="Normal"/>
    <w:qFormat/>
    <w:rsid w:val="004922B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922B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922B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922B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4922B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922B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922B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922B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922B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922BE"/>
  </w:style>
  <w:style w:type="paragraph" w:customStyle="1" w:styleId="Blocks">
    <w:name w:val="Blocks"/>
    <w:aliases w:val="bb"/>
    <w:basedOn w:val="OPCParaBase"/>
    <w:qFormat/>
    <w:rsid w:val="004922BE"/>
    <w:pPr>
      <w:spacing w:line="240" w:lineRule="auto"/>
    </w:pPr>
    <w:rPr>
      <w:sz w:val="24"/>
    </w:rPr>
  </w:style>
  <w:style w:type="paragraph" w:customStyle="1" w:styleId="BoxText">
    <w:name w:val="BoxText"/>
    <w:aliases w:val="bt"/>
    <w:basedOn w:val="OPCParaBase"/>
    <w:qFormat/>
    <w:rsid w:val="004922B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922BE"/>
    <w:rPr>
      <w:b/>
    </w:rPr>
  </w:style>
  <w:style w:type="paragraph" w:customStyle="1" w:styleId="BoxHeadItalic">
    <w:name w:val="BoxHeadItalic"/>
    <w:aliases w:val="bhi"/>
    <w:basedOn w:val="BoxText"/>
    <w:next w:val="BoxStep"/>
    <w:qFormat/>
    <w:rsid w:val="004922BE"/>
    <w:rPr>
      <w:i/>
    </w:rPr>
  </w:style>
  <w:style w:type="paragraph" w:customStyle="1" w:styleId="BoxList">
    <w:name w:val="BoxList"/>
    <w:aliases w:val="bl"/>
    <w:basedOn w:val="BoxText"/>
    <w:qFormat/>
    <w:rsid w:val="004922BE"/>
    <w:pPr>
      <w:ind w:left="1559" w:hanging="425"/>
    </w:pPr>
  </w:style>
  <w:style w:type="paragraph" w:customStyle="1" w:styleId="BoxNote">
    <w:name w:val="BoxNote"/>
    <w:aliases w:val="bn"/>
    <w:basedOn w:val="BoxText"/>
    <w:qFormat/>
    <w:rsid w:val="004922BE"/>
    <w:pPr>
      <w:tabs>
        <w:tab w:val="left" w:pos="1985"/>
      </w:tabs>
      <w:spacing w:before="122" w:line="198" w:lineRule="exact"/>
      <w:ind w:left="2948" w:hanging="1814"/>
    </w:pPr>
    <w:rPr>
      <w:sz w:val="18"/>
    </w:rPr>
  </w:style>
  <w:style w:type="paragraph" w:customStyle="1" w:styleId="BoxPara">
    <w:name w:val="BoxPara"/>
    <w:aliases w:val="bp"/>
    <w:basedOn w:val="BoxText"/>
    <w:qFormat/>
    <w:rsid w:val="004922BE"/>
    <w:pPr>
      <w:tabs>
        <w:tab w:val="right" w:pos="2268"/>
      </w:tabs>
      <w:ind w:left="2552" w:hanging="1418"/>
    </w:pPr>
  </w:style>
  <w:style w:type="paragraph" w:customStyle="1" w:styleId="BoxStep">
    <w:name w:val="BoxStep"/>
    <w:aliases w:val="bs"/>
    <w:basedOn w:val="BoxText"/>
    <w:qFormat/>
    <w:rsid w:val="004922BE"/>
    <w:pPr>
      <w:ind w:left="1985" w:hanging="851"/>
    </w:pPr>
  </w:style>
  <w:style w:type="character" w:customStyle="1" w:styleId="CharAmPartNo">
    <w:name w:val="CharAmPartNo"/>
    <w:basedOn w:val="OPCCharBase"/>
    <w:qFormat/>
    <w:rsid w:val="004922BE"/>
  </w:style>
  <w:style w:type="character" w:customStyle="1" w:styleId="CharAmPartText">
    <w:name w:val="CharAmPartText"/>
    <w:basedOn w:val="OPCCharBase"/>
    <w:qFormat/>
    <w:rsid w:val="004922BE"/>
  </w:style>
  <w:style w:type="character" w:customStyle="1" w:styleId="CharAmSchNo">
    <w:name w:val="CharAmSchNo"/>
    <w:basedOn w:val="OPCCharBase"/>
    <w:qFormat/>
    <w:rsid w:val="004922BE"/>
  </w:style>
  <w:style w:type="character" w:customStyle="1" w:styleId="CharAmSchText">
    <w:name w:val="CharAmSchText"/>
    <w:basedOn w:val="OPCCharBase"/>
    <w:qFormat/>
    <w:rsid w:val="004922BE"/>
  </w:style>
  <w:style w:type="character" w:customStyle="1" w:styleId="CharBoldItalic">
    <w:name w:val="CharBoldItalic"/>
    <w:basedOn w:val="OPCCharBase"/>
    <w:uiPriority w:val="1"/>
    <w:qFormat/>
    <w:rsid w:val="004922BE"/>
    <w:rPr>
      <w:b/>
      <w:i/>
    </w:rPr>
  </w:style>
  <w:style w:type="character" w:customStyle="1" w:styleId="CharChapNo">
    <w:name w:val="CharChapNo"/>
    <w:basedOn w:val="OPCCharBase"/>
    <w:uiPriority w:val="1"/>
    <w:qFormat/>
    <w:rsid w:val="004922BE"/>
  </w:style>
  <w:style w:type="character" w:customStyle="1" w:styleId="CharChapText">
    <w:name w:val="CharChapText"/>
    <w:basedOn w:val="OPCCharBase"/>
    <w:uiPriority w:val="1"/>
    <w:qFormat/>
    <w:rsid w:val="004922BE"/>
  </w:style>
  <w:style w:type="character" w:customStyle="1" w:styleId="CharDivNo">
    <w:name w:val="CharDivNo"/>
    <w:basedOn w:val="OPCCharBase"/>
    <w:uiPriority w:val="1"/>
    <w:qFormat/>
    <w:rsid w:val="004922BE"/>
  </w:style>
  <w:style w:type="character" w:customStyle="1" w:styleId="CharDivText">
    <w:name w:val="CharDivText"/>
    <w:basedOn w:val="OPCCharBase"/>
    <w:uiPriority w:val="1"/>
    <w:qFormat/>
    <w:rsid w:val="004922BE"/>
  </w:style>
  <w:style w:type="character" w:customStyle="1" w:styleId="CharItalic">
    <w:name w:val="CharItalic"/>
    <w:basedOn w:val="OPCCharBase"/>
    <w:uiPriority w:val="1"/>
    <w:qFormat/>
    <w:rsid w:val="004922BE"/>
    <w:rPr>
      <w:i/>
    </w:rPr>
  </w:style>
  <w:style w:type="character" w:customStyle="1" w:styleId="CharPartNo">
    <w:name w:val="CharPartNo"/>
    <w:basedOn w:val="OPCCharBase"/>
    <w:uiPriority w:val="1"/>
    <w:qFormat/>
    <w:rsid w:val="004922BE"/>
  </w:style>
  <w:style w:type="character" w:customStyle="1" w:styleId="CharPartText">
    <w:name w:val="CharPartText"/>
    <w:basedOn w:val="OPCCharBase"/>
    <w:uiPriority w:val="1"/>
    <w:qFormat/>
    <w:rsid w:val="004922BE"/>
  </w:style>
  <w:style w:type="character" w:customStyle="1" w:styleId="CharSectno">
    <w:name w:val="CharSectno"/>
    <w:basedOn w:val="OPCCharBase"/>
    <w:qFormat/>
    <w:rsid w:val="004922BE"/>
  </w:style>
  <w:style w:type="character" w:customStyle="1" w:styleId="CharSubdNo">
    <w:name w:val="CharSubdNo"/>
    <w:basedOn w:val="OPCCharBase"/>
    <w:uiPriority w:val="1"/>
    <w:qFormat/>
    <w:rsid w:val="004922BE"/>
  </w:style>
  <w:style w:type="character" w:customStyle="1" w:styleId="CharSubdText">
    <w:name w:val="CharSubdText"/>
    <w:basedOn w:val="OPCCharBase"/>
    <w:uiPriority w:val="1"/>
    <w:qFormat/>
    <w:rsid w:val="004922BE"/>
  </w:style>
  <w:style w:type="paragraph" w:customStyle="1" w:styleId="CTA--">
    <w:name w:val="CTA --"/>
    <w:basedOn w:val="OPCParaBase"/>
    <w:next w:val="Normal"/>
    <w:rsid w:val="004922BE"/>
    <w:pPr>
      <w:spacing w:before="60" w:line="240" w:lineRule="atLeast"/>
      <w:ind w:left="142" w:hanging="142"/>
    </w:pPr>
    <w:rPr>
      <w:sz w:val="20"/>
    </w:rPr>
  </w:style>
  <w:style w:type="paragraph" w:customStyle="1" w:styleId="CTA-">
    <w:name w:val="CTA -"/>
    <w:basedOn w:val="OPCParaBase"/>
    <w:rsid w:val="004922BE"/>
    <w:pPr>
      <w:spacing w:before="60" w:line="240" w:lineRule="atLeast"/>
      <w:ind w:left="85" w:hanging="85"/>
    </w:pPr>
    <w:rPr>
      <w:sz w:val="20"/>
    </w:rPr>
  </w:style>
  <w:style w:type="paragraph" w:customStyle="1" w:styleId="CTA---">
    <w:name w:val="CTA ---"/>
    <w:basedOn w:val="OPCParaBase"/>
    <w:next w:val="Normal"/>
    <w:rsid w:val="004922BE"/>
    <w:pPr>
      <w:spacing w:before="60" w:line="240" w:lineRule="atLeast"/>
      <w:ind w:left="198" w:hanging="198"/>
    </w:pPr>
    <w:rPr>
      <w:sz w:val="20"/>
    </w:rPr>
  </w:style>
  <w:style w:type="paragraph" w:customStyle="1" w:styleId="CTA----">
    <w:name w:val="CTA ----"/>
    <w:basedOn w:val="OPCParaBase"/>
    <w:next w:val="Normal"/>
    <w:rsid w:val="004922BE"/>
    <w:pPr>
      <w:spacing w:before="60" w:line="240" w:lineRule="atLeast"/>
      <w:ind w:left="255" w:hanging="255"/>
    </w:pPr>
    <w:rPr>
      <w:sz w:val="20"/>
    </w:rPr>
  </w:style>
  <w:style w:type="paragraph" w:customStyle="1" w:styleId="CTA1a">
    <w:name w:val="CTA 1(a)"/>
    <w:basedOn w:val="OPCParaBase"/>
    <w:rsid w:val="004922BE"/>
    <w:pPr>
      <w:tabs>
        <w:tab w:val="right" w:pos="414"/>
      </w:tabs>
      <w:spacing w:before="40" w:line="240" w:lineRule="atLeast"/>
      <w:ind w:left="675" w:hanging="675"/>
    </w:pPr>
    <w:rPr>
      <w:sz w:val="20"/>
    </w:rPr>
  </w:style>
  <w:style w:type="paragraph" w:customStyle="1" w:styleId="CTA1ai">
    <w:name w:val="CTA 1(a)(i)"/>
    <w:basedOn w:val="OPCParaBase"/>
    <w:rsid w:val="004922BE"/>
    <w:pPr>
      <w:tabs>
        <w:tab w:val="right" w:pos="1004"/>
      </w:tabs>
      <w:spacing w:before="40" w:line="240" w:lineRule="atLeast"/>
      <w:ind w:left="1253" w:hanging="1253"/>
    </w:pPr>
    <w:rPr>
      <w:sz w:val="20"/>
    </w:rPr>
  </w:style>
  <w:style w:type="paragraph" w:customStyle="1" w:styleId="CTA2a">
    <w:name w:val="CTA 2(a)"/>
    <w:basedOn w:val="OPCParaBase"/>
    <w:rsid w:val="004922BE"/>
    <w:pPr>
      <w:tabs>
        <w:tab w:val="right" w:pos="482"/>
      </w:tabs>
      <w:spacing w:before="40" w:line="240" w:lineRule="atLeast"/>
      <w:ind w:left="748" w:hanging="748"/>
    </w:pPr>
    <w:rPr>
      <w:sz w:val="20"/>
    </w:rPr>
  </w:style>
  <w:style w:type="paragraph" w:customStyle="1" w:styleId="CTA2ai">
    <w:name w:val="CTA 2(a)(i)"/>
    <w:basedOn w:val="OPCParaBase"/>
    <w:rsid w:val="004922BE"/>
    <w:pPr>
      <w:tabs>
        <w:tab w:val="right" w:pos="1089"/>
      </w:tabs>
      <w:spacing w:before="40" w:line="240" w:lineRule="atLeast"/>
      <w:ind w:left="1327" w:hanging="1327"/>
    </w:pPr>
    <w:rPr>
      <w:sz w:val="20"/>
    </w:rPr>
  </w:style>
  <w:style w:type="paragraph" w:customStyle="1" w:styleId="CTA3a">
    <w:name w:val="CTA 3(a)"/>
    <w:basedOn w:val="OPCParaBase"/>
    <w:rsid w:val="004922BE"/>
    <w:pPr>
      <w:tabs>
        <w:tab w:val="right" w:pos="556"/>
      </w:tabs>
      <w:spacing w:before="40" w:line="240" w:lineRule="atLeast"/>
      <w:ind w:left="805" w:hanging="805"/>
    </w:pPr>
    <w:rPr>
      <w:sz w:val="20"/>
    </w:rPr>
  </w:style>
  <w:style w:type="paragraph" w:customStyle="1" w:styleId="CTA3ai">
    <w:name w:val="CTA 3(a)(i)"/>
    <w:basedOn w:val="OPCParaBase"/>
    <w:rsid w:val="004922BE"/>
    <w:pPr>
      <w:tabs>
        <w:tab w:val="right" w:pos="1140"/>
      </w:tabs>
      <w:spacing w:before="40" w:line="240" w:lineRule="atLeast"/>
      <w:ind w:left="1361" w:hanging="1361"/>
    </w:pPr>
    <w:rPr>
      <w:sz w:val="20"/>
    </w:rPr>
  </w:style>
  <w:style w:type="paragraph" w:customStyle="1" w:styleId="CTA4a">
    <w:name w:val="CTA 4(a)"/>
    <w:basedOn w:val="OPCParaBase"/>
    <w:rsid w:val="004922BE"/>
    <w:pPr>
      <w:tabs>
        <w:tab w:val="right" w:pos="624"/>
      </w:tabs>
      <w:spacing w:before="40" w:line="240" w:lineRule="atLeast"/>
      <w:ind w:left="873" w:hanging="873"/>
    </w:pPr>
    <w:rPr>
      <w:sz w:val="20"/>
    </w:rPr>
  </w:style>
  <w:style w:type="paragraph" w:customStyle="1" w:styleId="CTA4ai">
    <w:name w:val="CTA 4(a)(i)"/>
    <w:basedOn w:val="OPCParaBase"/>
    <w:rsid w:val="004922BE"/>
    <w:pPr>
      <w:tabs>
        <w:tab w:val="right" w:pos="1213"/>
      </w:tabs>
      <w:spacing w:before="40" w:line="240" w:lineRule="atLeast"/>
      <w:ind w:left="1452" w:hanging="1452"/>
    </w:pPr>
    <w:rPr>
      <w:sz w:val="20"/>
    </w:rPr>
  </w:style>
  <w:style w:type="paragraph" w:customStyle="1" w:styleId="CTACAPS">
    <w:name w:val="CTA CAPS"/>
    <w:basedOn w:val="OPCParaBase"/>
    <w:rsid w:val="004922BE"/>
    <w:pPr>
      <w:spacing w:before="60" w:line="240" w:lineRule="atLeast"/>
    </w:pPr>
    <w:rPr>
      <w:sz w:val="20"/>
    </w:rPr>
  </w:style>
  <w:style w:type="paragraph" w:customStyle="1" w:styleId="CTAright">
    <w:name w:val="CTA right"/>
    <w:basedOn w:val="OPCParaBase"/>
    <w:rsid w:val="004922BE"/>
    <w:pPr>
      <w:spacing w:before="60" w:line="240" w:lineRule="auto"/>
      <w:jc w:val="right"/>
    </w:pPr>
    <w:rPr>
      <w:sz w:val="20"/>
    </w:rPr>
  </w:style>
  <w:style w:type="paragraph" w:customStyle="1" w:styleId="subsection">
    <w:name w:val="subsection"/>
    <w:aliases w:val="ss"/>
    <w:basedOn w:val="OPCParaBase"/>
    <w:link w:val="subsectionChar"/>
    <w:rsid w:val="004922BE"/>
    <w:pPr>
      <w:tabs>
        <w:tab w:val="right" w:pos="1021"/>
      </w:tabs>
      <w:spacing w:before="180" w:line="240" w:lineRule="auto"/>
      <w:ind w:left="1134" w:hanging="1134"/>
    </w:pPr>
  </w:style>
  <w:style w:type="paragraph" w:customStyle="1" w:styleId="Definition">
    <w:name w:val="Definition"/>
    <w:aliases w:val="dd"/>
    <w:basedOn w:val="OPCParaBase"/>
    <w:rsid w:val="004922BE"/>
    <w:pPr>
      <w:spacing w:before="180" w:line="240" w:lineRule="auto"/>
      <w:ind w:left="1134"/>
    </w:pPr>
  </w:style>
  <w:style w:type="paragraph" w:customStyle="1" w:styleId="ETAsubitem">
    <w:name w:val="ETA(subitem)"/>
    <w:basedOn w:val="OPCParaBase"/>
    <w:rsid w:val="004922BE"/>
    <w:pPr>
      <w:tabs>
        <w:tab w:val="right" w:pos="340"/>
      </w:tabs>
      <w:spacing w:before="60" w:line="240" w:lineRule="auto"/>
      <w:ind w:left="454" w:hanging="454"/>
    </w:pPr>
    <w:rPr>
      <w:sz w:val="20"/>
    </w:rPr>
  </w:style>
  <w:style w:type="paragraph" w:customStyle="1" w:styleId="ETApara">
    <w:name w:val="ETA(para)"/>
    <w:basedOn w:val="OPCParaBase"/>
    <w:rsid w:val="004922BE"/>
    <w:pPr>
      <w:tabs>
        <w:tab w:val="right" w:pos="754"/>
      </w:tabs>
      <w:spacing w:before="60" w:line="240" w:lineRule="auto"/>
      <w:ind w:left="828" w:hanging="828"/>
    </w:pPr>
    <w:rPr>
      <w:sz w:val="20"/>
    </w:rPr>
  </w:style>
  <w:style w:type="paragraph" w:customStyle="1" w:styleId="ETAsubpara">
    <w:name w:val="ETA(subpara)"/>
    <w:basedOn w:val="OPCParaBase"/>
    <w:rsid w:val="004922BE"/>
    <w:pPr>
      <w:tabs>
        <w:tab w:val="right" w:pos="1083"/>
      </w:tabs>
      <w:spacing w:before="60" w:line="240" w:lineRule="auto"/>
      <w:ind w:left="1191" w:hanging="1191"/>
    </w:pPr>
    <w:rPr>
      <w:sz w:val="20"/>
    </w:rPr>
  </w:style>
  <w:style w:type="paragraph" w:customStyle="1" w:styleId="ETAsub-subpara">
    <w:name w:val="ETA(sub-subpara)"/>
    <w:basedOn w:val="OPCParaBase"/>
    <w:rsid w:val="004922BE"/>
    <w:pPr>
      <w:tabs>
        <w:tab w:val="right" w:pos="1412"/>
      </w:tabs>
      <w:spacing w:before="60" w:line="240" w:lineRule="auto"/>
      <w:ind w:left="1525" w:hanging="1525"/>
    </w:pPr>
    <w:rPr>
      <w:sz w:val="20"/>
    </w:rPr>
  </w:style>
  <w:style w:type="paragraph" w:customStyle="1" w:styleId="Formula">
    <w:name w:val="Formula"/>
    <w:basedOn w:val="OPCParaBase"/>
    <w:rsid w:val="004922BE"/>
    <w:pPr>
      <w:spacing w:line="240" w:lineRule="auto"/>
      <w:ind w:left="1134"/>
    </w:pPr>
    <w:rPr>
      <w:sz w:val="20"/>
    </w:rPr>
  </w:style>
  <w:style w:type="paragraph" w:styleId="Header">
    <w:name w:val="header"/>
    <w:basedOn w:val="OPCParaBase"/>
    <w:link w:val="HeaderChar"/>
    <w:unhideWhenUsed/>
    <w:rsid w:val="004922B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922BE"/>
    <w:rPr>
      <w:rFonts w:eastAsia="Times New Roman" w:cs="Times New Roman"/>
      <w:sz w:val="16"/>
      <w:lang w:eastAsia="en-AU"/>
    </w:rPr>
  </w:style>
  <w:style w:type="paragraph" w:customStyle="1" w:styleId="House">
    <w:name w:val="House"/>
    <w:basedOn w:val="OPCParaBase"/>
    <w:rsid w:val="004922BE"/>
    <w:pPr>
      <w:spacing w:line="240" w:lineRule="auto"/>
    </w:pPr>
    <w:rPr>
      <w:sz w:val="28"/>
    </w:rPr>
  </w:style>
  <w:style w:type="paragraph" w:customStyle="1" w:styleId="Item">
    <w:name w:val="Item"/>
    <w:aliases w:val="i"/>
    <w:basedOn w:val="OPCParaBase"/>
    <w:next w:val="ItemHead"/>
    <w:rsid w:val="004922BE"/>
    <w:pPr>
      <w:keepLines/>
      <w:spacing w:before="80" w:line="240" w:lineRule="auto"/>
      <w:ind w:left="709"/>
    </w:pPr>
  </w:style>
  <w:style w:type="paragraph" w:customStyle="1" w:styleId="ItemHead">
    <w:name w:val="ItemHead"/>
    <w:aliases w:val="ih"/>
    <w:basedOn w:val="OPCParaBase"/>
    <w:next w:val="Item"/>
    <w:rsid w:val="004922B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922BE"/>
    <w:pPr>
      <w:spacing w:line="240" w:lineRule="auto"/>
    </w:pPr>
    <w:rPr>
      <w:b/>
      <w:sz w:val="32"/>
    </w:rPr>
  </w:style>
  <w:style w:type="paragraph" w:customStyle="1" w:styleId="notedraft">
    <w:name w:val="note(draft)"/>
    <w:aliases w:val="nd"/>
    <w:basedOn w:val="OPCParaBase"/>
    <w:rsid w:val="004922BE"/>
    <w:pPr>
      <w:spacing w:before="240" w:line="240" w:lineRule="auto"/>
      <w:ind w:left="284" w:hanging="284"/>
    </w:pPr>
    <w:rPr>
      <w:i/>
      <w:sz w:val="24"/>
    </w:rPr>
  </w:style>
  <w:style w:type="paragraph" w:customStyle="1" w:styleId="notemargin">
    <w:name w:val="note(margin)"/>
    <w:aliases w:val="nm"/>
    <w:basedOn w:val="OPCParaBase"/>
    <w:rsid w:val="004922BE"/>
    <w:pPr>
      <w:tabs>
        <w:tab w:val="left" w:pos="709"/>
      </w:tabs>
      <w:spacing w:before="122" w:line="198" w:lineRule="exact"/>
      <w:ind w:left="709" w:hanging="709"/>
    </w:pPr>
    <w:rPr>
      <w:sz w:val="18"/>
    </w:rPr>
  </w:style>
  <w:style w:type="paragraph" w:customStyle="1" w:styleId="noteToPara">
    <w:name w:val="noteToPara"/>
    <w:aliases w:val="ntp"/>
    <w:basedOn w:val="OPCParaBase"/>
    <w:rsid w:val="004922BE"/>
    <w:pPr>
      <w:spacing w:before="122" w:line="198" w:lineRule="exact"/>
      <w:ind w:left="2353" w:hanging="709"/>
    </w:pPr>
    <w:rPr>
      <w:sz w:val="18"/>
    </w:rPr>
  </w:style>
  <w:style w:type="paragraph" w:customStyle="1" w:styleId="noteParlAmend">
    <w:name w:val="note(ParlAmend)"/>
    <w:aliases w:val="npp"/>
    <w:basedOn w:val="OPCParaBase"/>
    <w:next w:val="ParlAmend"/>
    <w:rsid w:val="004922BE"/>
    <w:pPr>
      <w:spacing w:line="240" w:lineRule="auto"/>
      <w:jc w:val="right"/>
    </w:pPr>
    <w:rPr>
      <w:rFonts w:ascii="Arial" w:hAnsi="Arial"/>
      <w:b/>
      <w:i/>
    </w:rPr>
  </w:style>
  <w:style w:type="paragraph" w:customStyle="1" w:styleId="Page1">
    <w:name w:val="Page1"/>
    <w:basedOn w:val="OPCParaBase"/>
    <w:rsid w:val="004922BE"/>
    <w:pPr>
      <w:spacing w:before="5600" w:line="240" w:lineRule="auto"/>
    </w:pPr>
    <w:rPr>
      <w:b/>
      <w:sz w:val="32"/>
    </w:rPr>
  </w:style>
  <w:style w:type="paragraph" w:customStyle="1" w:styleId="PageBreak">
    <w:name w:val="PageBreak"/>
    <w:aliases w:val="pb"/>
    <w:basedOn w:val="OPCParaBase"/>
    <w:rsid w:val="004922BE"/>
    <w:pPr>
      <w:spacing w:line="240" w:lineRule="auto"/>
    </w:pPr>
    <w:rPr>
      <w:sz w:val="20"/>
    </w:rPr>
  </w:style>
  <w:style w:type="paragraph" w:customStyle="1" w:styleId="paragraphsub">
    <w:name w:val="paragraph(sub)"/>
    <w:aliases w:val="aa"/>
    <w:basedOn w:val="OPCParaBase"/>
    <w:rsid w:val="004922BE"/>
    <w:pPr>
      <w:tabs>
        <w:tab w:val="right" w:pos="1985"/>
      </w:tabs>
      <w:spacing w:before="40" w:line="240" w:lineRule="auto"/>
      <w:ind w:left="2098" w:hanging="2098"/>
    </w:pPr>
  </w:style>
  <w:style w:type="paragraph" w:customStyle="1" w:styleId="paragraphsub-sub">
    <w:name w:val="paragraph(sub-sub)"/>
    <w:aliases w:val="aaa"/>
    <w:basedOn w:val="OPCParaBase"/>
    <w:rsid w:val="004922BE"/>
    <w:pPr>
      <w:tabs>
        <w:tab w:val="right" w:pos="2722"/>
      </w:tabs>
      <w:spacing w:before="40" w:line="240" w:lineRule="auto"/>
      <w:ind w:left="2835" w:hanging="2835"/>
    </w:pPr>
  </w:style>
  <w:style w:type="paragraph" w:customStyle="1" w:styleId="paragraph">
    <w:name w:val="paragraph"/>
    <w:aliases w:val="a"/>
    <w:basedOn w:val="OPCParaBase"/>
    <w:rsid w:val="004922BE"/>
    <w:pPr>
      <w:tabs>
        <w:tab w:val="right" w:pos="1531"/>
      </w:tabs>
      <w:spacing w:before="40" w:line="240" w:lineRule="auto"/>
      <w:ind w:left="1644" w:hanging="1644"/>
    </w:pPr>
  </w:style>
  <w:style w:type="paragraph" w:customStyle="1" w:styleId="ParlAmend">
    <w:name w:val="ParlAmend"/>
    <w:aliases w:val="pp"/>
    <w:basedOn w:val="OPCParaBase"/>
    <w:rsid w:val="004922BE"/>
    <w:pPr>
      <w:spacing w:before="240" w:line="240" w:lineRule="atLeast"/>
      <w:ind w:hanging="567"/>
    </w:pPr>
    <w:rPr>
      <w:sz w:val="24"/>
    </w:rPr>
  </w:style>
  <w:style w:type="paragraph" w:customStyle="1" w:styleId="Penalty">
    <w:name w:val="Penalty"/>
    <w:basedOn w:val="OPCParaBase"/>
    <w:rsid w:val="004922BE"/>
    <w:pPr>
      <w:tabs>
        <w:tab w:val="left" w:pos="2977"/>
      </w:tabs>
      <w:spacing w:before="180" w:line="240" w:lineRule="auto"/>
      <w:ind w:left="1985" w:hanging="851"/>
    </w:pPr>
  </w:style>
  <w:style w:type="paragraph" w:customStyle="1" w:styleId="Portfolio">
    <w:name w:val="Portfolio"/>
    <w:basedOn w:val="OPCParaBase"/>
    <w:rsid w:val="004922BE"/>
    <w:pPr>
      <w:spacing w:line="240" w:lineRule="auto"/>
    </w:pPr>
    <w:rPr>
      <w:i/>
      <w:sz w:val="20"/>
    </w:rPr>
  </w:style>
  <w:style w:type="paragraph" w:customStyle="1" w:styleId="Preamble">
    <w:name w:val="Preamble"/>
    <w:basedOn w:val="OPCParaBase"/>
    <w:next w:val="Normal"/>
    <w:rsid w:val="004922B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922BE"/>
    <w:pPr>
      <w:spacing w:line="240" w:lineRule="auto"/>
    </w:pPr>
    <w:rPr>
      <w:i/>
      <w:sz w:val="20"/>
    </w:rPr>
  </w:style>
  <w:style w:type="paragraph" w:customStyle="1" w:styleId="Session">
    <w:name w:val="Session"/>
    <w:basedOn w:val="OPCParaBase"/>
    <w:rsid w:val="004922BE"/>
    <w:pPr>
      <w:spacing w:line="240" w:lineRule="auto"/>
    </w:pPr>
    <w:rPr>
      <w:sz w:val="28"/>
    </w:rPr>
  </w:style>
  <w:style w:type="paragraph" w:customStyle="1" w:styleId="Sponsor">
    <w:name w:val="Sponsor"/>
    <w:basedOn w:val="OPCParaBase"/>
    <w:rsid w:val="004922BE"/>
    <w:pPr>
      <w:spacing w:line="240" w:lineRule="auto"/>
    </w:pPr>
    <w:rPr>
      <w:i/>
    </w:rPr>
  </w:style>
  <w:style w:type="paragraph" w:customStyle="1" w:styleId="Subitem">
    <w:name w:val="Subitem"/>
    <w:aliases w:val="iss"/>
    <w:basedOn w:val="OPCParaBase"/>
    <w:rsid w:val="004922BE"/>
    <w:pPr>
      <w:spacing w:before="180" w:line="240" w:lineRule="auto"/>
      <w:ind w:left="709" w:hanging="709"/>
    </w:pPr>
  </w:style>
  <w:style w:type="paragraph" w:customStyle="1" w:styleId="SubitemHead">
    <w:name w:val="SubitemHead"/>
    <w:aliases w:val="issh"/>
    <w:basedOn w:val="OPCParaBase"/>
    <w:rsid w:val="004922B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922BE"/>
    <w:pPr>
      <w:spacing w:before="40" w:line="240" w:lineRule="auto"/>
      <w:ind w:left="1134"/>
    </w:pPr>
  </w:style>
  <w:style w:type="paragraph" w:customStyle="1" w:styleId="SubsectionHead">
    <w:name w:val="SubsectionHead"/>
    <w:aliases w:val="ssh"/>
    <w:basedOn w:val="OPCParaBase"/>
    <w:next w:val="subsection"/>
    <w:rsid w:val="004922BE"/>
    <w:pPr>
      <w:keepNext/>
      <w:keepLines/>
      <w:spacing w:before="240" w:line="240" w:lineRule="auto"/>
      <w:ind w:left="1134"/>
    </w:pPr>
    <w:rPr>
      <w:i/>
    </w:rPr>
  </w:style>
  <w:style w:type="paragraph" w:customStyle="1" w:styleId="Tablea">
    <w:name w:val="Table(a)"/>
    <w:aliases w:val="ta"/>
    <w:basedOn w:val="OPCParaBase"/>
    <w:rsid w:val="004922BE"/>
    <w:pPr>
      <w:spacing w:before="60" w:line="240" w:lineRule="auto"/>
      <w:ind w:left="284" w:hanging="284"/>
    </w:pPr>
    <w:rPr>
      <w:sz w:val="20"/>
    </w:rPr>
  </w:style>
  <w:style w:type="paragraph" w:customStyle="1" w:styleId="TableAA">
    <w:name w:val="Table(AA)"/>
    <w:aliases w:val="taaa"/>
    <w:basedOn w:val="OPCParaBase"/>
    <w:rsid w:val="004922B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922B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922BE"/>
    <w:pPr>
      <w:spacing w:before="60" w:line="240" w:lineRule="atLeast"/>
    </w:pPr>
    <w:rPr>
      <w:sz w:val="20"/>
    </w:rPr>
  </w:style>
  <w:style w:type="paragraph" w:customStyle="1" w:styleId="TLPBoxTextnote">
    <w:name w:val="TLPBoxText(note"/>
    <w:aliases w:val="right)"/>
    <w:basedOn w:val="OPCParaBase"/>
    <w:rsid w:val="004922B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922B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922BE"/>
    <w:pPr>
      <w:spacing w:before="122" w:line="198" w:lineRule="exact"/>
      <w:ind w:left="1985" w:hanging="851"/>
      <w:jc w:val="right"/>
    </w:pPr>
    <w:rPr>
      <w:sz w:val="18"/>
    </w:rPr>
  </w:style>
  <w:style w:type="paragraph" w:customStyle="1" w:styleId="TLPTableBullet">
    <w:name w:val="TLPTableBullet"/>
    <w:aliases w:val="ttb"/>
    <w:basedOn w:val="OPCParaBase"/>
    <w:rsid w:val="004922BE"/>
    <w:pPr>
      <w:spacing w:line="240" w:lineRule="exact"/>
      <w:ind w:left="284" w:hanging="284"/>
    </w:pPr>
    <w:rPr>
      <w:sz w:val="20"/>
    </w:rPr>
  </w:style>
  <w:style w:type="paragraph" w:styleId="TOC1">
    <w:name w:val="toc 1"/>
    <w:basedOn w:val="Normal"/>
    <w:next w:val="Normal"/>
    <w:uiPriority w:val="39"/>
    <w:unhideWhenUsed/>
    <w:rsid w:val="004922BE"/>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4922BE"/>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4922BE"/>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4922BE"/>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4922BE"/>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4922BE"/>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4922BE"/>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4922BE"/>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4922BE"/>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4922BE"/>
    <w:pPr>
      <w:keepLines/>
      <w:spacing w:before="240" w:after="120" w:line="240" w:lineRule="auto"/>
      <w:ind w:left="794"/>
    </w:pPr>
    <w:rPr>
      <w:b/>
      <w:kern w:val="28"/>
      <w:sz w:val="20"/>
    </w:rPr>
  </w:style>
  <w:style w:type="paragraph" w:customStyle="1" w:styleId="TofSectsHeading">
    <w:name w:val="TofSects(Heading)"/>
    <w:basedOn w:val="OPCParaBase"/>
    <w:rsid w:val="004922BE"/>
    <w:pPr>
      <w:spacing w:before="240" w:after="120" w:line="240" w:lineRule="auto"/>
    </w:pPr>
    <w:rPr>
      <w:b/>
      <w:sz w:val="24"/>
    </w:rPr>
  </w:style>
  <w:style w:type="paragraph" w:customStyle="1" w:styleId="TofSectsSection">
    <w:name w:val="TofSects(Section)"/>
    <w:basedOn w:val="OPCParaBase"/>
    <w:rsid w:val="004922BE"/>
    <w:pPr>
      <w:keepLines/>
      <w:spacing w:before="40" w:line="240" w:lineRule="auto"/>
      <w:ind w:left="1588" w:hanging="794"/>
    </w:pPr>
    <w:rPr>
      <w:kern w:val="28"/>
      <w:sz w:val="18"/>
    </w:rPr>
  </w:style>
  <w:style w:type="paragraph" w:customStyle="1" w:styleId="TofSectsSubdiv">
    <w:name w:val="TofSects(Subdiv)"/>
    <w:basedOn w:val="OPCParaBase"/>
    <w:rsid w:val="004922BE"/>
    <w:pPr>
      <w:keepLines/>
      <w:spacing w:before="80" w:line="240" w:lineRule="auto"/>
      <w:ind w:left="1588" w:hanging="794"/>
    </w:pPr>
    <w:rPr>
      <w:kern w:val="28"/>
    </w:rPr>
  </w:style>
  <w:style w:type="paragraph" w:customStyle="1" w:styleId="WRStyle">
    <w:name w:val="WR Style"/>
    <w:aliases w:val="WR"/>
    <w:basedOn w:val="OPCParaBase"/>
    <w:rsid w:val="004922BE"/>
    <w:pPr>
      <w:spacing w:before="240" w:line="240" w:lineRule="auto"/>
      <w:ind w:left="284" w:hanging="284"/>
    </w:pPr>
    <w:rPr>
      <w:b/>
      <w:i/>
      <w:kern w:val="28"/>
      <w:sz w:val="24"/>
    </w:rPr>
  </w:style>
  <w:style w:type="paragraph" w:customStyle="1" w:styleId="notepara">
    <w:name w:val="note(para)"/>
    <w:aliases w:val="na"/>
    <w:basedOn w:val="OPCParaBase"/>
    <w:rsid w:val="004922BE"/>
    <w:pPr>
      <w:spacing w:before="40" w:line="198" w:lineRule="exact"/>
      <w:ind w:left="2354" w:hanging="369"/>
    </w:pPr>
    <w:rPr>
      <w:sz w:val="18"/>
    </w:rPr>
  </w:style>
  <w:style w:type="paragraph" w:styleId="Footer">
    <w:name w:val="footer"/>
    <w:link w:val="FooterChar"/>
    <w:rsid w:val="004922B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922BE"/>
    <w:rPr>
      <w:rFonts w:eastAsia="Times New Roman" w:cs="Times New Roman"/>
      <w:sz w:val="22"/>
      <w:szCs w:val="24"/>
      <w:lang w:eastAsia="en-AU"/>
    </w:rPr>
  </w:style>
  <w:style w:type="character" w:styleId="LineNumber">
    <w:name w:val="line number"/>
    <w:basedOn w:val="OPCCharBase"/>
    <w:uiPriority w:val="99"/>
    <w:unhideWhenUsed/>
    <w:rsid w:val="004922BE"/>
    <w:rPr>
      <w:sz w:val="16"/>
    </w:rPr>
  </w:style>
  <w:style w:type="table" w:customStyle="1" w:styleId="CFlag">
    <w:name w:val="CFlag"/>
    <w:basedOn w:val="TableNormal"/>
    <w:uiPriority w:val="99"/>
    <w:rsid w:val="004922BE"/>
    <w:rPr>
      <w:rFonts w:eastAsia="Times New Roman" w:cs="Times New Roman"/>
      <w:lang w:eastAsia="en-AU"/>
    </w:rPr>
    <w:tblPr/>
  </w:style>
  <w:style w:type="paragraph" w:styleId="BalloonText">
    <w:name w:val="Balloon Text"/>
    <w:basedOn w:val="Normal"/>
    <w:link w:val="BalloonTextChar"/>
    <w:uiPriority w:val="99"/>
    <w:unhideWhenUsed/>
    <w:rsid w:val="004922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922BE"/>
    <w:rPr>
      <w:rFonts w:ascii="Tahoma" w:hAnsi="Tahoma" w:cs="Tahoma"/>
      <w:sz w:val="16"/>
      <w:szCs w:val="16"/>
    </w:rPr>
  </w:style>
  <w:style w:type="table" w:styleId="TableGrid">
    <w:name w:val="Table Grid"/>
    <w:basedOn w:val="TableNormal"/>
    <w:uiPriority w:val="59"/>
    <w:rsid w:val="004922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4922BE"/>
    <w:rPr>
      <w:b/>
      <w:sz w:val="28"/>
      <w:szCs w:val="32"/>
    </w:rPr>
  </w:style>
  <w:style w:type="paragraph" w:customStyle="1" w:styleId="LegislationMadeUnder">
    <w:name w:val="LegislationMadeUnder"/>
    <w:basedOn w:val="OPCParaBase"/>
    <w:next w:val="Normal"/>
    <w:rsid w:val="004922BE"/>
    <w:rPr>
      <w:i/>
      <w:sz w:val="32"/>
      <w:szCs w:val="32"/>
    </w:rPr>
  </w:style>
  <w:style w:type="paragraph" w:customStyle="1" w:styleId="SignCoverPageEnd">
    <w:name w:val="SignCoverPageEnd"/>
    <w:basedOn w:val="OPCParaBase"/>
    <w:next w:val="Normal"/>
    <w:rsid w:val="004922B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922BE"/>
    <w:pPr>
      <w:pBdr>
        <w:top w:val="single" w:sz="4" w:space="1" w:color="auto"/>
      </w:pBdr>
      <w:spacing w:before="360"/>
      <w:ind w:right="397"/>
      <w:jc w:val="both"/>
    </w:pPr>
  </w:style>
  <w:style w:type="paragraph" w:customStyle="1" w:styleId="NotesHeading1">
    <w:name w:val="NotesHeading 1"/>
    <w:basedOn w:val="OPCParaBase"/>
    <w:next w:val="Normal"/>
    <w:rsid w:val="004922BE"/>
    <w:rPr>
      <w:b/>
      <w:sz w:val="28"/>
      <w:szCs w:val="28"/>
    </w:rPr>
  </w:style>
  <w:style w:type="paragraph" w:customStyle="1" w:styleId="NotesHeading2">
    <w:name w:val="NotesHeading 2"/>
    <w:basedOn w:val="OPCParaBase"/>
    <w:next w:val="Normal"/>
    <w:rsid w:val="004922BE"/>
    <w:rPr>
      <w:b/>
      <w:sz w:val="28"/>
      <w:szCs w:val="28"/>
    </w:rPr>
  </w:style>
  <w:style w:type="paragraph" w:customStyle="1" w:styleId="ENotesText">
    <w:name w:val="ENotesText"/>
    <w:aliases w:val="Ent"/>
    <w:basedOn w:val="OPCParaBase"/>
    <w:next w:val="Normal"/>
    <w:rsid w:val="004922BE"/>
    <w:pPr>
      <w:spacing w:before="120"/>
    </w:pPr>
  </w:style>
  <w:style w:type="paragraph" w:customStyle="1" w:styleId="CompiledActNo">
    <w:name w:val="CompiledActNo"/>
    <w:basedOn w:val="OPCParaBase"/>
    <w:next w:val="Normal"/>
    <w:rsid w:val="004922BE"/>
    <w:rPr>
      <w:b/>
      <w:sz w:val="24"/>
      <w:szCs w:val="24"/>
    </w:rPr>
  </w:style>
  <w:style w:type="paragraph" w:customStyle="1" w:styleId="CompiledMadeUnder">
    <w:name w:val="CompiledMadeUnder"/>
    <w:basedOn w:val="OPCParaBase"/>
    <w:next w:val="Normal"/>
    <w:rsid w:val="004922BE"/>
    <w:rPr>
      <w:i/>
      <w:sz w:val="24"/>
      <w:szCs w:val="24"/>
    </w:rPr>
  </w:style>
  <w:style w:type="paragraph" w:customStyle="1" w:styleId="Paragraphsub-sub-sub">
    <w:name w:val="Paragraph(sub-sub-sub)"/>
    <w:aliases w:val="aaaa"/>
    <w:basedOn w:val="OPCParaBase"/>
    <w:rsid w:val="004922B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922B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922B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922B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922BE"/>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4922BE"/>
    <w:pPr>
      <w:spacing w:before="60" w:line="240" w:lineRule="auto"/>
    </w:pPr>
    <w:rPr>
      <w:rFonts w:cs="Arial"/>
      <w:sz w:val="20"/>
      <w:szCs w:val="22"/>
    </w:rPr>
  </w:style>
  <w:style w:type="paragraph" w:customStyle="1" w:styleId="NoteToSubpara">
    <w:name w:val="NoteToSubpara"/>
    <w:aliases w:val="nts"/>
    <w:basedOn w:val="OPCParaBase"/>
    <w:rsid w:val="004922BE"/>
    <w:pPr>
      <w:spacing w:before="40" w:line="198" w:lineRule="exact"/>
      <w:ind w:left="2835" w:hanging="709"/>
    </w:pPr>
    <w:rPr>
      <w:sz w:val="18"/>
    </w:rPr>
  </w:style>
  <w:style w:type="paragraph" w:customStyle="1" w:styleId="ENoteTableHeading">
    <w:name w:val="ENoteTableHeading"/>
    <w:aliases w:val="enth"/>
    <w:basedOn w:val="OPCParaBase"/>
    <w:rsid w:val="004922BE"/>
    <w:pPr>
      <w:keepNext/>
      <w:spacing w:before="60" w:line="240" w:lineRule="atLeast"/>
    </w:pPr>
    <w:rPr>
      <w:rFonts w:ascii="Arial" w:hAnsi="Arial"/>
      <w:b/>
      <w:sz w:val="16"/>
    </w:rPr>
  </w:style>
  <w:style w:type="paragraph" w:customStyle="1" w:styleId="ENoteTTi">
    <w:name w:val="ENoteTTi"/>
    <w:aliases w:val="entti"/>
    <w:basedOn w:val="OPCParaBase"/>
    <w:rsid w:val="004922BE"/>
    <w:pPr>
      <w:keepNext/>
      <w:spacing w:before="60" w:line="240" w:lineRule="atLeast"/>
      <w:ind w:left="170"/>
    </w:pPr>
    <w:rPr>
      <w:sz w:val="16"/>
    </w:rPr>
  </w:style>
  <w:style w:type="paragraph" w:customStyle="1" w:styleId="ENotesHeading1">
    <w:name w:val="ENotesHeading 1"/>
    <w:aliases w:val="Enh1"/>
    <w:basedOn w:val="OPCParaBase"/>
    <w:next w:val="Normal"/>
    <w:rsid w:val="004922BE"/>
    <w:pPr>
      <w:spacing w:before="120"/>
      <w:outlineLvl w:val="1"/>
    </w:pPr>
    <w:rPr>
      <w:b/>
      <w:sz w:val="28"/>
      <w:szCs w:val="28"/>
    </w:rPr>
  </w:style>
  <w:style w:type="paragraph" w:customStyle="1" w:styleId="ENotesHeading2">
    <w:name w:val="ENotesHeading 2"/>
    <w:aliases w:val="Enh2"/>
    <w:basedOn w:val="OPCParaBase"/>
    <w:next w:val="Normal"/>
    <w:rsid w:val="004922BE"/>
    <w:pPr>
      <w:spacing w:before="120" w:after="120"/>
      <w:outlineLvl w:val="2"/>
    </w:pPr>
    <w:rPr>
      <w:b/>
      <w:sz w:val="24"/>
      <w:szCs w:val="28"/>
    </w:rPr>
  </w:style>
  <w:style w:type="paragraph" w:customStyle="1" w:styleId="ENoteTTIndentHeading">
    <w:name w:val="ENoteTTIndentHeading"/>
    <w:aliases w:val="enTTHi"/>
    <w:basedOn w:val="OPCParaBase"/>
    <w:rsid w:val="004922B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922BE"/>
    <w:pPr>
      <w:spacing w:before="60" w:line="240" w:lineRule="atLeast"/>
    </w:pPr>
    <w:rPr>
      <w:sz w:val="16"/>
    </w:rPr>
  </w:style>
  <w:style w:type="paragraph" w:customStyle="1" w:styleId="MadeunderText">
    <w:name w:val="MadeunderText"/>
    <w:basedOn w:val="OPCParaBase"/>
    <w:next w:val="Normal"/>
    <w:rsid w:val="004922BE"/>
    <w:pPr>
      <w:spacing w:before="240"/>
    </w:pPr>
    <w:rPr>
      <w:sz w:val="24"/>
      <w:szCs w:val="24"/>
    </w:rPr>
  </w:style>
  <w:style w:type="paragraph" w:customStyle="1" w:styleId="ENotesHeading3">
    <w:name w:val="ENotesHeading 3"/>
    <w:aliases w:val="Enh3"/>
    <w:basedOn w:val="OPCParaBase"/>
    <w:next w:val="Normal"/>
    <w:rsid w:val="004922BE"/>
    <w:pPr>
      <w:keepNext/>
      <w:spacing w:before="120" w:line="240" w:lineRule="auto"/>
      <w:outlineLvl w:val="4"/>
    </w:pPr>
    <w:rPr>
      <w:b/>
      <w:szCs w:val="24"/>
    </w:rPr>
  </w:style>
  <w:style w:type="character" w:customStyle="1" w:styleId="CharSubPartTextCASA">
    <w:name w:val="CharSubPartText(CASA)"/>
    <w:basedOn w:val="OPCCharBase"/>
    <w:uiPriority w:val="1"/>
    <w:rsid w:val="004922BE"/>
  </w:style>
  <w:style w:type="character" w:customStyle="1" w:styleId="CharSubPartNoCASA">
    <w:name w:val="CharSubPartNo(CASA)"/>
    <w:basedOn w:val="OPCCharBase"/>
    <w:uiPriority w:val="1"/>
    <w:rsid w:val="004922BE"/>
  </w:style>
  <w:style w:type="paragraph" w:customStyle="1" w:styleId="ENoteTTIndentHeadingSub">
    <w:name w:val="ENoteTTIndentHeadingSub"/>
    <w:aliases w:val="enTTHis"/>
    <w:basedOn w:val="OPCParaBase"/>
    <w:rsid w:val="004922BE"/>
    <w:pPr>
      <w:keepNext/>
      <w:spacing w:before="60" w:line="240" w:lineRule="atLeast"/>
      <w:ind w:left="340"/>
    </w:pPr>
    <w:rPr>
      <w:b/>
      <w:sz w:val="16"/>
    </w:rPr>
  </w:style>
  <w:style w:type="paragraph" w:customStyle="1" w:styleId="ENoteTTiSub">
    <w:name w:val="ENoteTTiSub"/>
    <w:aliases w:val="enttis"/>
    <w:basedOn w:val="OPCParaBase"/>
    <w:rsid w:val="004922BE"/>
    <w:pPr>
      <w:keepNext/>
      <w:spacing w:before="60" w:line="240" w:lineRule="atLeast"/>
      <w:ind w:left="340"/>
    </w:pPr>
    <w:rPr>
      <w:sz w:val="16"/>
    </w:rPr>
  </w:style>
  <w:style w:type="paragraph" w:customStyle="1" w:styleId="SubDivisionMigration">
    <w:name w:val="SubDivisionMigration"/>
    <w:aliases w:val="sdm"/>
    <w:basedOn w:val="OPCParaBase"/>
    <w:rsid w:val="004922B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922BE"/>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4922BE"/>
    <w:pPr>
      <w:spacing w:before="122" w:line="240" w:lineRule="auto"/>
      <w:ind w:left="1985" w:hanging="851"/>
    </w:pPr>
    <w:rPr>
      <w:sz w:val="18"/>
    </w:rPr>
  </w:style>
  <w:style w:type="paragraph" w:customStyle="1" w:styleId="FreeForm">
    <w:name w:val="FreeForm"/>
    <w:rsid w:val="004922BE"/>
    <w:rPr>
      <w:rFonts w:ascii="Arial" w:hAnsi="Arial"/>
      <w:sz w:val="22"/>
    </w:rPr>
  </w:style>
  <w:style w:type="paragraph" w:customStyle="1" w:styleId="SOText">
    <w:name w:val="SO Text"/>
    <w:aliases w:val="sot"/>
    <w:link w:val="SOTextChar"/>
    <w:rsid w:val="004922B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922BE"/>
    <w:rPr>
      <w:sz w:val="22"/>
    </w:rPr>
  </w:style>
  <w:style w:type="paragraph" w:customStyle="1" w:styleId="SOTextNote">
    <w:name w:val="SO TextNote"/>
    <w:aliases w:val="sont"/>
    <w:basedOn w:val="SOText"/>
    <w:qFormat/>
    <w:rsid w:val="004922BE"/>
    <w:pPr>
      <w:spacing w:before="122" w:line="198" w:lineRule="exact"/>
      <w:ind w:left="1843" w:hanging="709"/>
    </w:pPr>
    <w:rPr>
      <w:sz w:val="18"/>
    </w:rPr>
  </w:style>
  <w:style w:type="paragraph" w:customStyle="1" w:styleId="SOPara">
    <w:name w:val="SO Para"/>
    <w:aliases w:val="soa"/>
    <w:basedOn w:val="SOText"/>
    <w:link w:val="SOParaChar"/>
    <w:qFormat/>
    <w:rsid w:val="004922BE"/>
    <w:pPr>
      <w:tabs>
        <w:tab w:val="right" w:pos="1786"/>
      </w:tabs>
      <w:spacing w:before="40"/>
      <w:ind w:left="2070" w:hanging="936"/>
    </w:pPr>
  </w:style>
  <w:style w:type="character" w:customStyle="1" w:styleId="SOParaChar">
    <w:name w:val="SO Para Char"/>
    <w:aliases w:val="soa Char"/>
    <w:basedOn w:val="DefaultParagraphFont"/>
    <w:link w:val="SOPara"/>
    <w:rsid w:val="004922BE"/>
    <w:rPr>
      <w:sz w:val="22"/>
    </w:rPr>
  </w:style>
  <w:style w:type="paragraph" w:customStyle="1" w:styleId="FileName">
    <w:name w:val="FileName"/>
    <w:basedOn w:val="Normal"/>
    <w:rsid w:val="004922BE"/>
  </w:style>
  <w:style w:type="paragraph" w:customStyle="1" w:styleId="TableHeading">
    <w:name w:val="TableHeading"/>
    <w:aliases w:val="th"/>
    <w:basedOn w:val="OPCParaBase"/>
    <w:next w:val="Tabletext"/>
    <w:rsid w:val="004922BE"/>
    <w:pPr>
      <w:keepNext/>
      <w:spacing w:before="60" w:line="240" w:lineRule="atLeast"/>
    </w:pPr>
    <w:rPr>
      <w:b/>
      <w:sz w:val="20"/>
    </w:rPr>
  </w:style>
  <w:style w:type="paragraph" w:customStyle="1" w:styleId="SOHeadBold">
    <w:name w:val="SO HeadBold"/>
    <w:aliases w:val="sohb"/>
    <w:basedOn w:val="SOText"/>
    <w:next w:val="SOText"/>
    <w:link w:val="SOHeadBoldChar"/>
    <w:qFormat/>
    <w:rsid w:val="004922BE"/>
    <w:rPr>
      <w:b/>
    </w:rPr>
  </w:style>
  <w:style w:type="character" w:customStyle="1" w:styleId="SOHeadBoldChar">
    <w:name w:val="SO HeadBold Char"/>
    <w:aliases w:val="sohb Char"/>
    <w:basedOn w:val="DefaultParagraphFont"/>
    <w:link w:val="SOHeadBold"/>
    <w:rsid w:val="004922BE"/>
    <w:rPr>
      <w:b/>
      <w:sz w:val="22"/>
    </w:rPr>
  </w:style>
  <w:style w:type="paragraph" w:customStyle="1" w:styleId="SOHeadItalic">
    <w:name w:val="SO HeadItalic"/>
    <w:aliases w:val="sohi"/>
    <w:basedOn w:val="SOText"/>
    <w:next w:val="SOText"/>
    <w:link w:val="SOHeadItalicChar"/>
    <w:qFormat/>
    <w:rsid w:val="004922BE"/>
    <w:rPr>
      <w:i/>
    </w:rPr>
  </w:style>
  <w:style w:type="character" w:customStyle="1" w:styleId="SOHeadItalicChar">
    <w:name w:val="SO HeadItalic Char"/>
    <w:aliases w:val="sohi Char"/>
    <w:basedOn w:val="DefaultParagraphFont"/>
    <w:link w:val="SOHeadItalic"/>
    <w:rsid w:val="004922BE"/>
    <w:rPr>
      <w:i/>
      <w:sz w:val="22"/>
    </w:rPr>
  </w:style>
  <w:style w:type="paragraph" w:customStyle="1" w:styleId="SOBullet">
    <w:name w:val="SO Bullet"/>
    <w:aliases w:val="sotb"/>
    <w:basedOn w:val="SOText"/>
    <w:link w:val="SOBulletChar"/>
    <w:qFormat/>
    <w:rsid w:val="004922BE"/>
    <w:pPr>
      <w:ind w:left="1559" w:hanging="425"/>
    </w:pPr>
  </w:style>
  <w:style w:type="character" w:customStyle="1" w:styleId="SOBulletChar">
    <w:name w:val="SO Bullet Char"/>
    <w:aliases w:val="sotb Char"/>
    <w:basedOn w:val="DefaultParagraphFont"/>
    <w:link w:val="SOBullet"/>
    <w:rsid w:val="004922BE"/>
    <w:rPr>
      <w:sz w:val="22"/>
    </w:rPr>
  </w:style>
  <w:style w:type="paragraph" w:customStyle="1" w:styleId="SOBulletNote">
    <w:name w:val="SO BulletNote"/>
    <w:aliases w:val="sonb"/>
    <w:basedOn w:val="SOTextNote"/>
    <w:link w:val="SOBulletNoteChar"/>
    <w:qFormat/>
    <w:rsid w:val="004922BE"/>
    <w:pPr>
      <w:tabs>
        <w:tab w:val="left" w:pos="1560"/>
      </w:tabs>
      <w:ind w:left="2268" w:hanging="1134"/>
    </w:pPr>
  </w:style>
  <w:style w:type="character" w:customStyle="1" w:styleId="SOBulletNoteChar">
    <w:name w:val="SO BulletNote Char"/>
    <w:aliases w:val="sonb Char"/>
    <w:basedOn w:val="DefaultParagraphFont"/>
    <w:link w:val="SOBulletNote"/>
    <w:rsid w:val="004922BE"/>
    <w:rPr>
      <w:sz w:val="18"/>
    </w:rPr>
  </w:style>
  <w:style w:type="paragraph" w:customStyle="1" w:styleId="SOText2">
    <w:name w:val="SO Text2"/>
    <w:aliases w:val="sot2"/>
    <w:basedOn w:val="Normal"/>
    <w:next w:val="SOText"/>
    <w:link w:val="SOText2Char"/>
    <w:rsid w:val="004922B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922BE"/>
    <w:rPr>
      <w:sz w:val="22"/>
    </w:rPr>
  </w:style>
  <w:style w:type="paragraph" w:customStyle="1" w:styleId="SubPartCASA">
    <w:name w:val="SubPart(CASA)"/>
    <w:aliases w:val="csp"/>
    <w:basedOn w:val="OPCParaBase"/>
    <w:next w:val="ActHead3"/>
    <w:rsid w:val="004922BE"/>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4922BE"/>
    <w:rPr>
      <w:rFonts w:eastAsia="Times New Roman" w:cs="Times New Roman"/>
      <w:sz w:val="22"/>
      <w:lang w:eastAsia="en-AU"/>
    </w:rPr>
  </w:style>
  <w:style w:type="character" w:customStyle="1" w:styleId="notetextChar">
    <w:name w:val="note(text) Char"/>
    <w:aliases w:val="n Char"/>
    <w:basedOn w:val="DefaultParagraphFont"/>
    <w:link w:val="notetext"/>
    <w:rsid w:val="004922BE"/>
    <w:rPr>
      <w:rFonts w:eastAsia="Times New Roman" w:cs="Times New Roman"/>
      <w:sz w:val="18"/>
      <w:lang w:eastAsia="en-AU"/>
    </w:rPr>
  </w:style>
  <w:style w:type="character" w:customStyle="1" w:styleId="Heading1Char">
    <w:name w:val="Heading 1 Char"/>
    <w:basedOn w:val="DefaultParagraphFont"/>
    <w:link w:val="Heading1"/>
    <w:uiPriority w:val="9"/>
    <w:rsid w:val="004922B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922B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922B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4922B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4922B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4922B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4922B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4922B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4922BE"/>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4922BE"/>
  </w:style>
  <w:style w:type="character" w:customStyle="1" w:styleId="charlegsubtitle1">
    <w:name w:val="charlegsubtitle1"/>
    <w:basedOn w:val="DefaultParagraphFont"/>
    <w:rsid w:val="004922BE"/>
    <w:rPr>
      <w:rFonts w:ascii="Arial" w:hAnsi="Arial" w:cs="Arial" w:hint="default"/>
      <w:b/>
      <w:bCs/>
      <w:sz w:val="28"/>
      <w:szCs w:val="28"/>
    </w:rPr>
  </w:style>
  <w:style w:type="paragraph" w:styleId="Index1">
    <w:name w:val="index 1"/>
    <w:basedOn w:val="Normal"/>
    <w:next w:val="Normal"/>
    <w:autoRedefine/>
    <w:rsid w:val="004922BE"/>
    <w:pPr>
      <w:ind w:left="240" w:hanging="240"/>
    </w:pPr>
  </w:style>
  <w:style w:type="paragraph" w:styleId="Index2">
    <w:name w:val="index 2"/>
    <w:basedOn w:val="Normal"/>
    <w:next w:val="Normal"/>
    <w:autoRedefine/>
    <w:rsid w:val="004922BE"/>
    <w:pPr>
      <w:ind w:left="480" w:hanging="240"/>
    </w:pPr>
  </w:style>
  <w:style w:type="paragraph" w:styleId="Index3">
    <w:name w:val="index 3"/>
    <w:basedOn w:val="Normal"/>
    <w:next w:val="Normal"/>
    <w:autoRedefine/>
    <w:rsid w:val="004922BE"/>
    <w:pPr>
      <w:ind w:left="720" w:hanging="240"/>
    </w:pPr>
  </w:style>
  <w:style w:type="paragraph" w:styleId="Index4">
    <w:name w:val="index 4"/>
    <w:basedOn w:val="Normal"/>
    <w:next w:val="Normal"/>
    <w:autoRedefine/>
    <w:rsid w:val="004922BE"/>
    <w:pPr>
      <w:ind w:left="960" w:hanging="240"/>
    </w:pPr>
  </w:style>
  <w:style w:type="paragraph" w:styleId="Index5">
    <w:name w:val="index 5"/>
    <w:basedOn w:val="Normal"/>
    <w:next w:val="Normal"/>
    <w:autoRedefine/>
    <w:rsid w:val="004922BE"/>
    <w:pPr>
      <w:ind w:left="1200" w:hanging="240"/>
    </w:pPr>
  </w:style>
  <w:style w:type="paragraph" w:styleId="Index6">
    <w:name w:val="index 6"/>
    <w:basedOn w:val="Normal"/>
    <w:next w:val="Normal"/>
    <w:autoRedefine/>
    <w:rsid w:val="004922BE"/>
    <w:pPr>
      <w:ind w:left="1440" w:hanging="240"/>
    </w:pPr>
  </w:style>
  <w:style w:type="paragraph" w:styleId="Index7">
    <w:name w:val="index 7"/>
    <w:basedOn w:val="Normal"/>
    <w:next w:val="Normal"/>
    <w:autoRedefine/>
    <w:rsid w:val="004922BE"/>
    <w:pPr>
      <w:ind w:left="1680" w:hanging="240"/>
    </w:pPr>
  </w:style>
  <w:style w:type="paragraph" w:styleId="Index8">
    <w:name w:val="index 8"/>
    <w:basedOn w:val="Normal"/>
    <w:next w:val="Normal"/>
    <w:autoRedefine/>
    <w:rsid w:val="004922BE"/>
    <w:pPr>
      <w:ind w:left="1920" w:hanging="240"/>
    </w:pPr>
  </w:style>
  <w:style w:type="paragraph" w:styleId="Index9">
    <w:name w:val="index 9"/>
    <w:basedOn w:val="Normal"/>
    <w:next w:val="Normal"/>
    <w:autoRedefine/>
    <w:rsid w:val="004922BE"/>
    <w:pPr>
      <w:ind w:left="2160" w:hanging="240"/>
    </w:pPr>
  </w:style>
  <w:style w:type="paragraph" w:styleId="NormalIndent">
    <w:name w:val="Normal Indent"/>
    <w:basedOn w:val="Normal"/>
    <w:rsid w:val="004922BE"/>
    <w:pPr>
      <w:ind w:left="720"/>
    </w:pPr>
  </w:style>
  <w:style w:type="paragraph" w:styleId="FootnoteText">
    <w:name w:val="footnote text"/>
    <w:basedOn w:val="Normal"/>
    <w:link w:val="FootnoteTextChar"/>
    <w:rsid w:val="004922BE"/>
    <w:rPr>
      <w:sz w:val="20"/>
    </w:rPr>
  </w:style>
  <w:style w:type="character" w:customStyle="1" w:styleId="FootnoteTextChar">
    <w:name w:val="Footnote Text Char"/>
    <w:basedOn w:val="DefaultParagraphFont"/>
    <w:link w:val="FootnoteText"/>
    <w:rsid w:val="004922BE"/>
  </w:style>
  <w:style w:type="paragraph" w:styleId="CommentText">
    <w:name w:val="annotation text"/>
    <w:basedOn w:val="Normal"/>
    <w:link w:val="CommentTextChar"/>
    <w:rsid w:val="004922BE"/>
    <w:rPr>
      <w:sz w:val="20"/>
    </w:rPr>
  </w:style>
  <w:style w:type="character" w:customStyle="1" w:styleId="CommentTextChar">
    <w:name w:val="Comment Text Char"/>
    <w:basedOn w:val="DefaultParagraphFont"/>
    <w:link w:val="CommentText"/>
    <w:rsid w:val="004922BE"/>
  </w:style>
  <w:style w:type="paragraph" w:styleId="IndexHeading">
    <w:name w:val="index heading"/>
    <w:basedOn w:val="Normal"/>
    <w:next w:val="Index1"/>
    <w:rsid w:val="004922BE"/>
    <w:rPr>
      <w:rFonts w:ascii="Arial" w:hAnsi="Arial" w:cs="Arial"/>
      <w:b/>
      <w:bCs/>
    </w:rPr>
  </w:style>
  <w:style w:type="paragraph" w:styleId="Caption">
    <w:name w:val="caption"/>
    <w:basedOn w:val="Normal"/>
    <w:next w:val="Normal"/>
    <w:qFormat/>
    <w:rsid w:val="004922BE"/>
    <w:pPr>
      <w:spacing w:before="120" w:after="120"/>
    </w:pPr>
    <w:rPr>
      <w:b/>
      <w:bCs/>
      <w:sz w:val="20"/>
    </w:rPr>
  </w:style>
  <w:style w:type="paragraph" w:styleId="TableofFigures">
    <w:name w:val="table of figures"/>
    <w:basedOn w:val="Normal"/>
    <w:next w:val="Normal"/>
    <w:rsid w:val="004922BE"/>
    <w:pPr>
      <w:ind w:left="480" w:hanging="480"/>
    </w:pPr>
  </w:style>
  <w:style w:type="paragraph" w:styleId="EnvelopeAddress">
    <w:name w:val="envelope address"/>
    <w:basedOn w:val="Normal"/>
    <w:rsid w:val="004922BE"/>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922BE"/>
    <w:rPr>
      <w:rFonts w:ascii="Arial" w:hAnsi="Arial" w:cs="Arial"/>
      <w:sz w:val="20"/>
    </w:rPr>
  </w:style>
  <w:style w:type="character" w:styleId="FootnoteReference">
    <w:name w:val="footnote reference"/>
    <w:basedOn w:val="DefaultParagraphFont"/>
    <w:rsid w:val="004922BE"/>
    <w:rPr>
      <w:rFonts w:ascii="Times New Roman" w:hAnsi="Times New Roman"/>
      <w:sz w:val="20"/>
      <w:vertAlign w:val="superscript"/>
    </w:rPr>
  </w:style>
  <w:style w:type="character" w:styleId="CommentReference">
    <w:name w:val="annotation reference"/>
    <w:basedOn w:val="DefaultParagraphFont"/>
    <w:rsid w:val="004922BE"/>
    <w:rPr>
      <w:sz w:val="16"/>
      <w:szCs w:val="16"/>
    </w:rPr>
  </w:style>
  <w:style w:type="character" w:styleId="PageNumber">
    <w:name w:val="page number"/>
    <w:basedOn w:val="DefaultParagraphFont"/>
    <w:rsid w:val="004922BE"/>
  </w:style>
  <w:style w:type="character" w:styleId="EndnoteReference">
    <w:name w:val="endnote reference"/>
    <w:basedOn w:val="DefaultParagraphFont"/>
    <w:rsid w:val="004922BE"/>
    <w:rPr>
      <w:vertAlign w:val="superscript"/>
    </w:rPr>
  </w:style>
  <w:style w:type="paragraph" w:styleId="EndnoteText">
    <w:name w:val="endnote text"/>
    <w:basedOn w:val="Normal"/>
    <w:link w:val="EndnoteTextChar"/>
    <w:rsid w:val="004922BE"/>
    <w:rPr>
      <w:sz w:val="20"/>
    </w:rPr>
  </w:style>
  <w:style w:type="character" w:customStyle="1" w:styleId="EndnoteTextChar">
    <w:name w:val="Endnote Text Char"/>
    <w:basedOn w:val="DefaultParagraphFont"/>
    <w:link w:val="EndnoteText"/>
    <w:rsid w:val="004922BE"/>
  </w:style>
  <w:style w:type="paragraph" w:styleId="TableofAuthorities">
    <w:name w:val="table of authorities"/>
    <w:basedOn w:val="Normal"/>
    <w:next w:val="Normal"/>
    <w:rsid w:val="004922BE"/>
    <w:pPr>
      <w:ind w:left="240" w:hanging="240"/>
    </w:pPr>
  </w:style>
  <w:style w:type="paragraph" w:styleId="MacroText">
    <w:name w:val="macro"/>
    <w:link w:val="MacroTextChar"/>
    <w:rsid w:val="004922BE"/>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4922BE"/>
    <w:rPr>
      <w:rFonts w:ascii="Courier New" w:eastAsia="Times New Roman" w:hAnsi="Courier New" w:cs="Courier New"/>
      <w:lang w:eastAsia="en-AU"/>
    </w:rPr>
  </w:style>
  <w:style w:type="paragraph" w:styleId="TOAHeading">
    <w:name w:val="toa heading"/>
    <w:basedOn w:val="Normal"/>
    <w:next w:val="Normal"/>
    <w:rsid w:val="004922BE"/>
    <w:pPr>
      <w:spacing w:before="120"/>
    </w:pPr>
    <w:rPr>
      <w:rFonts w:ascii="Arial" w:hAnsi="Arial" w:cs="Arial"/>
      <w:b/>
      <w:bCs/>
    </w:rPr>
  </w:style>
  <w:style w:type="paragraph" w:styleId="List">
    <w:name w:val="List"/>
    <w:basedOn w:val="Normal"/>
    <w:rsid w:val="004922BE"/>
    <w:pPr>
      <w:ind w:left="283" w:hanging="283"/>
    </w:pPr>
  </w:style>
  <w:style w:type="paragraph" w:styleId="ListBullet">
    <w:name w:val="List Bullet"/>
    <w:basedOn w:val="Normal"/>
    <w:autoRedefine/>
    <w:rsid w:val="004922BE"/>
    <w:pPr>
      <w:tabs>
        <w:tab w:val="num" w:pos="360"/>
      </w:tabs>
      <w:ind w:left="360" w:hanging="360"/>
    </w:pPr>
  </w:style>
  <w:style w:type="paragraph" w:styleId="ListNumber">
    <w:name w:val="List Number"/>
    <w:basedOn w:val="Normal"/>
    <w:rsid w:val="004922BE"/>
    <w:pPr>
      <w:tabs>
        <w:tab w:val="num" w:pos="360"/>
      </w:tabs>
      <w:ind w:left="360" w:hanging="360"/>
    </w:pPr>
  </w:style>
  <w:style w:type="paragraph" w:styleId="List2">
    <w:name w:val="List 2"/>
    <w:basedOn w:val="Normal"/>
    <w:rsid w:val="004922BE"/>
    <w:pPr>
      <w:ind w:left="566" w:hanging="283"/>
    </w:pPr>
  </w:style>
  <w:style w:type="paragraph" w:styleId="List3">
    <w:name w:val="List 3"/>
    <w:basedOn w:val="Normal"/>
    <w:rsid w:val="004922BE"/>
    <w:pPr>
      <w:ind w:left="849" w:hanging="283"/>
    </w:pPr>
  </w:style>
  <w:style w:type="paragraph" w:styleId="List4">
    <w:name w:val="List 4"/>
    <w:basedOn w:val="Normal"/>
    <w:rsid w:val="004922BE"/>
    <w:pPr>
      <w:ind w:left="1132" w:hanging="283"/>
    </w:pPr>
  </w:style>
  <w:style w:type="paragraph" w:styleId="List5">
    <w:name w:val="List 5"/>
    <w:basedOn w:val="Normal"/>
    <w:rsid w:val="004922BE"/>
    <w:pPr>
      <w:ind w:left="1415" w:hanging="283"/>
    </w:pPr>
  </w:style>
  <w:style w:type="paragraph" w:styleId="ListBullet2">
    <w:name w:val="List Bullet 2"/>
    <w:basedOn w:val="Normal"/>
    <w:autoRedefine/>
    <w:rsid w:val="004922BE"/>
    <w:pPr>
      <w:tabs>
        <w:tab w:val="num" w:pos="360"/>
      </w:tabs>
    </w:pPr>
  </w:style>
  <w:style w:type="paragraph" w:styleId="ListBullet3">
    <w:name w:val="List Bullet 3"/>
    <w:basedOn w:val="Normal"/>
    <w:autoRedefine/>
    <w:rsid w:val="004922BE"/>
    <w:pPr>
      <w:tabs>
        <w:tab w:val="num" w:pos="926"/>
      </w:tabs>
      <w:ind w:left="926" w:hanging="360"/>
    </w:pPr>
  </w:style>
  <w:style w:type="paragraph" w:styleId="ListBullet4">
    <w:name w:val="List Bullet 4"/>
    <w:basedOn w:val="Normal"/>
    <w:autoRedefine/>
    <w:rsid w:val="004922BE"/>
    <w:pPr>
      <w:tabs>
        <w:tab w:val="num" w:pos="1209"/>
      </w:tabs>
      <w:ind w:left="1209" w:hanging="360"/>
    </w:pPr>
  </w:style>
  <w:style w:type="paragraph" w:styleId="ListBullet5">
    <w:name w:val="List Bullet 5"/>
    <w:basedOn w:val="Normal"/>
    <w:autoRedefine/>
    <w:rsid w:val="004922BE"/>
    <w:pPr>
      <w:tabs>
        <w:tab w:val="num" w:pos="1492"/>
      </w:tabs>
      <w:ind w:left="1492" w:hanging="360"/>
    </w:pPr>
  </w:style>
  <w:style w:type="paragraph" w:styleId="ListNumber2">
    <w:name w:val="List Number 2"/>
    <w:basedOn w:val="Normal"/>
    <w:rsid w:val="004922BE"/>
    <w:pPr>
      <w:tabs>
        <w:tab w:val="num" w:pos="643"/>
      </w:tabs>
      <w:ind w:left="643" w:hanging="360"/>
    </w:pPr>
  </w:style>
  <w:style w:type="paragraph" w:styleId="ListNumber3">
    <w:name w:val="List Number 3"/>
    <w:basedOn w:val="Normal"/>
    <w:rsid w:val="004922BE"/>
    <w:pPr>
      <w:tabs>
        <w:tab w:val="num" w:pos="926"/>
      </w:tabs>
      <w:ind w:left="926" w:hanging="360"/>
    </w:pPr>
  </w:style>
  <w:style w:type="paragraph" w:styleId="ListNumber4">
    <w:name w:val="List Number 4"/>
    <w:basedOn w:val="Normal"/>
    <w:rsid w:val="004922BE"/>
    <w:pPr>
      <w:tabs>
        <w:tab w:val="num" w:pos="1209"/>
      </w:tabs>
      <w:ind w:left="1209" w:hanging="360"/>
    </w:pPr>
  </w:style>
  <w:style w:type="paragraph" w:styleId="ListNumber5">
    <w:name w:val="List Number 5"/>
    <w:basedOn w:val="Normal"/>
    <w:rsid w:val="004922BE"/>
    <w:pPr>
      <w:tabs>
        <w:tab w:val="num" w:pos="1492"/>
      </w:tabs>
      <w:ind w:left="1492" w:hanging="360"/>
    </w:pPr>
  </w:style>
  <w:style w:type="paragraph" w:styleId="Title">
    <w:name w:val="Title"/>
    <w:basedOn w:val="Normal"/>
    <w:link w:val="TitleChar"/>
    <w:qFormat/>
    <w:rsid w:val="004922BE"/>
    <w:pPr>
      <w:spacing w:before="240" w:after="60"/>
    </w:pPr>
    <w:rPr>
      <w:rFonts w:ascii="Arial" w:hAnsi="Arial" w:cs="Arial"/>
      <w:b/>
      <w:bCs/>
      <w:sz w:val="40"/>
      <w:szCs w:val="40"/>
    </w:rPr>
  </w:style>
  <w:style w:type="character" w:customStyle="1" w:styleId="TitleChar">
    <w:name w:val="Title Char"/>
    <w:basedOn w:val="DefaultParagraphFont"/>
    <w:link w:val="Title"/>
    <w:rsid w:val="004922BE"/>
    <w:rPr>
      <w:rFonts w:ascii="Arial" w:hAnsi="Arial" w:cs="Arial"/>
      <w:b/>
      <w:bCs/>
      <w:sz w:val="40"/>
      <w:szCs w:val="40"/>
    </w:rPr>
  </w:style>
  <w:style w:type="paragraph" w:styleId="Closing">
    <w:name w:val="Closing"/>
    <w:basedOn w:val="Normal"/>
    <w:link w:val="ClosingChar"/>
    <w:rsid w:val="004922BE"/>
    <w:pPr>
      <w:ind w:left="4252"/>
    </w:pPr>
  </w:style>
  <w:style w:type="character" w:customStyle="1" w:styleId="ClosingChar">
    <w:name w:val="Closing Char"/>
    <w:basedOn w:val="DefaultParagraphFont"/>
    <w:link w:val="Closing"/>
    <w:rsid w:val="004922BE"/>
    <w:rPr>
      <w:sz w:val="22"/>
    </w:rPr>
  </w:style>
  <w:style w:type="paragraph" w:styleId="Signature">
    <w:name w:val="Signature"/>
    <w:basedOn w:val="Normal"/>
    <w:link w:val="SignatureChar"/>
    <w:rsid w:val="004922BE"/>
    <w:pPr>
      <w:ind w:left="4252"/>
    </w:pPr>
  </w:style>
  <w:style w:type="character" w:customStyle="1" w:styleId="SignatureChar">
    <w:name w:val="Signature Char"/>
    <w:basedOn w:val="DefaultParagraphFont"/>
    <w:link w:val="Signature"/>
    <w:rsid w:val="004922BE"/>
    <w:rPr>
      <w:sz w:val="22"/>
    </w:rPr>
  </w:style>
  <w:style w:type="paragraph" w:styleId="BodyText">
    <w:name w:val="Body Text"/>
    <w:basedOn w:val="Normal"/>
    <w:link w:val="BodyTextChar"/>
    <w:rsid w:val="004922BE"/>
    <w:pPr>
      <w:spacing w:after="120"/>
    </w:pPr>
  </w:style>
  <w:style w:type="character" w:customStyle="1" w:styleId="BodyTextChar">
    <w:name w:val="Body Text Char"/>
    <w:basedOn w:val="DefaultParagraphFont"/>
    <w:link w:val="BodyText"/>
    <w:rsid w:val="004922BE"/>
    <w:rPr>
      <w:sz w:val="22"/>
    </w:rPr>
  </w:style>
  <w:style w:type="paragraph" w:styleId="BodyTextIndent">
    <w:name w:val="Body Text Indent"/>
    <w:basedOn w:val="Normal"/>
    <w:link w:val="BodyTextIndentChar"/>
    <w:rsid w:val="004922BE"/>
    <w:pPr>
      <w:spacing w:after="120"/>
      <w:ind w:left="283"/>
    </w:pPr>
  </w:style>
  <w:style w:type="character" w:customStyle="1" w:styleId="BodyTextIndentChar">
    <w:name w:val="Body Text Indent Char"/>
    <w:basedOn w:val="DefaultParagraphFont"/>
    <w:link w:val="BodyTextIndent"/>
    <w:rsid w:val="004922BE"/>
    <w:rPr>
      <w:sz w:val="22"/>
    </w:rPr>
  </w:style>
  <w:style w:type="paragraph" w:styleId="ListContinue">
    <w:name w:val="List Continue"/>
    <w:basedOn w:val="Normal"/>
    <w:rsid w:val="004922BE"/>
    <w:pPr>
      <w:spacing w:after="120"/>
      <w:ind w:left="283"/>
    </w:pPr>
  </w:style>
  <w:style w:type="paragraph" w:styleId="ListContinue2">
    <w:name w:val="List Continue 2"/>
    <w:basedOn w:val="Normal"/>
    <w:rsid w:val="004922BE"/>
    <w:pPr>
      <w:spacing w:after="120"/>
      <w:ind w:left="566"/>
    </w:pPr>
  </w:style>
  <w:style w:type="paragraph" w:styleId="ListContinue3">
    <w:name w:val="List Continue 3"/>
    <w:basedOn w:val="Normal"/>
    <w:rsid w:val="004922BE"/>
    <w:pPr>
      <w:spacing w:after="120"/>
      <w:ind w:left="849"/>
    </w:pPr>
  </w:style>
  <w:style w:type="paragraph" w:styleId="ListContinue4">
    <w:name w:val="List Continue 4"/>
    <w:basedOn w:val="Normal"/>
    <w:rsid w:val="004922BE"/>
    <w:pPr>
      <w:spacing w:after="120"/>
      <w:ind w:left="1132"/>
    </w:pPr>
  </w:style>
  <w:style w:type="paragraph" w:styleId="ListContinue5">
    <w:name w:val="List Continue 5"/>
    <w:basedOn w:val="Normal"/>
    <w:rsid w:val="004922BE"/>
    <w:pPr>
      <w:spacing w:after="120"/>
      <w:ind w:left="1415"/>
    </w:pPr>
  </w:style>
  <w:style w:type="paragraph" w:styleId="MessageHeader">
    <w:name w:val="Message Header"/>
    <w:basedOn w:val="Normal"/>
    <w:link w:val="MessageHeaderChar"/>
    <w:rsid w:val="004922B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4922BE"/>
    <w:rPr>
      <w:rFonts w:ascii="Arial" w:hAnsi="Arial" w:cs="Arial"/>
      <w:sz w:val="22"/>
      <w:shd w:val="pct20" w:color="auto" w:fill="auto"/>
    </w:rPr>
  </w:style>
  <w:style w:type="paragraph" w:styleId="Subtitle">
    <w:name w:val="Subtitle"/>
    <w:basedOn w:val="Normal"/>
    <w:link w:val="SubtitleChar"/>
    <w:qFormat/>
    <w:rsid w:val="004922BE"/>
    <w:pPr>
      <w:spacing w:after="60"/>
      <w:jc w:val="center"/>
      <w:outlineLvl w:val="1"/>
    </w:pPr>
    <w:rPr>
      <w:rFonts w:ascii="Arial" w:hAnsi="Arial" w:cs="Arial"/>
    </w:rPr>
  </w:style>
  <w:style w:type="character" w:customStyle="1" w:styleId="SubtitleChar">
    <w:name w:val="Subtitle Char"/>
    <w:basedOn w:val="DefaultParagraphFont"/>
    <w:link w:val="Subtitle"/>
    <w:rsid w:val="004922BE"/>
    <w:rPr>
      <w:rFonts w:ascii="Arial" w:hAnsi="Arial" w:cs="Arial"/>
      <w:sz w:val="22"/>
    </w:rPr>
  </w:style>
  <w:style w:type="paragraph" w:styleId="Salutation">
    <w:name w:val="Salutation"/>
    <w:basedOn w:val="Normal"/>
    <w:next w:val="Normal"/>
    <w:link w:val="SalutationChar"/>
    <w:rsid w:val="004922BE"/>
  </w:style>
  <w:style w:type="character" w:customStyle="1" w:styleId="SalutationChar">
    <w:name w:val="Salutation Char"/>
    <w:basedOn w:val="DefaultParagraphFont"/>
    <w:link w:val="Salutation"/>
    <w:rsid w:val="004922BE"/>
    <w:rPr>
      <w:sz w:val="22"/>
    </w:rPr>
  </w:style>
  <w:style w:type="paragraph" w:styleId="Date">
    <w:name w:val="Date"/>
    <w:basedOn w:val="Normal"/>
    <w:next w:val="Normal"/>
    <w:link w:val="DateChar"/>
    <w:rsid w:val="004922BE"/>
  </w:style>
  <w:style w:type="character" w:customStyle="1" w:styleId="DateChar">
    <w:name w:val="Date Char"/>
    <w:basedOn w:val="DefaultParagraphFont"/>
    <w:link w:val="Date"/>
    <w:rsid w:val="004922BE"/>
    <w:rPr>
      <w:sz w:val="22"/>
    </w:rPr>
  </w:style>
  <w:style w:type="paragraph" w:styleId="BodyTextFirstIndent">
    <w:name w:val="Body Text First Indent"/>
    <w:basedOn w:val="BodyText"/>
    <w:link w:val="BodyTextFirstIndentChar"/>
    <w:rsid w:val="004922BE"/>
    <w:pPr>
      <w:ind w:firstLine="210"/>
    </w:pPr>
  </w:style>
  <w:style w:type="character" w:customStyle="1" w:styleId="BodyTextFirstIndentChar">
    <w:name w:val="Body Text First Indent Char"/>
    <w:basedOn w:val="BodyTextChar"/>
    <w:link w:val="BodyTextFirstIndent"/>
    <w:rsid w:val="004922BE"/>
    <w:rPr>
      <w:sz w:val="22"/>
    </w:rPr>
  </w:style>
  <w:style w:type="paragraph" w:styleId="BodyTextFirstIndent2">
    <w:name w:val="Body Text First Indent 2"/>
    <w:basedOn w:val="BodyTextIndent"/>
    <w:link w:val="BodyTextFirstIndent2Char"/>
    <w:rsid w:val="004922BE"/>
    <w:pPr>
      <w:ind w:firstLine="210"/>
    </w:pPr>
  </w:style>
  <w:style w:type="character" w:customStyle="1" w:styleId="BodyTextFirstIndent2Char">
    <w:name w:val="Body Text First Indent 2 Char"/>
    <w:basedOn w:val="BodyTextIndentChar"/>
    <w:link w:val="BodyTextFirstIndent2"/>
    <w:rsid w:val="004922BE"/>
    <w:rPr>
      <w:sz w:val="22"/>
    </w:rPr>
  </w:style>
  <w:style w:type="paragraph" w:styleId="BodyText2">
    <w:name w:val="Body Text 2"/>
    <w:basedOn w:val="Normal"/>
    <w:link w:val="BodyText2Char"/>
    <w:rsid w:val="004922BE"/>
    <w:pPr>
      <w:spacing w:after="120" w:line="480" w:lineRule="auto"/>
    </w:pPr>
  </w:style>
  <w:style w:type="character" w:customStyle="1" w:styleId="BodyText2Char">
    <w:name w:val="Body Text 2 Char"/>
    <w:basedOn w:val="DefaultParagraphFont"/>
    <w:link w:val="BodyText2"/>
    <w:rsid w:val="004922BE"/>
    <w:rPr>
      <w:sz w:val="22"/>
    </w:rPr>
  </w:style>
  <w:style w:type="paragraph" w:styleId="BodyText3">
    <w:name w:val="Body Text 3"/>
    <w:basedOn w:val="Normal"/>
    <w:link w:val="BodyText3Char"/>
    <w:rsid w:val="004922BE"/>
    <w:pPr>
      <w:spacing w:after="120"/>
    </w:pPr>
    <w:rPr>
      <w:sz w:val="16"/>
      <w:szCs w:val="16"/>
    </w:rPr>
  </w:style>
  <w:style w:type="character" w:customStyle="1" w:styleId="BodyText3Char">
    <w:name w:val="Body Text 3 Char"/>
    <w:basedOn w:val="DefaultParagraphFont"/>
    <w:link w:val="BodyText3"/>
    <w:rsid w:val="004922BE"/>
    <w:rPr>
      <w:sz w:val="16"/>
      <w:szCs w:val="16"/>
    </w:rPr>
  </w:style>
  <w:style w:type="paragraph" w:styleId="BodyTextIndent2">
    <w:name w:val="Body Text Indent 2"/>
    <w:basedOn w:val="Normal"/>
    <w:link w:val="BodyTextIndent2Char"/>
    <w:rsid w:val="004922BE"/>
    <w:pPr>
      <w:spacing w:after="120" w:line="480" w:lineRule="auto"/>
      <w:ind w:left="283"/>
    </w:pPr>
  </w:style>
  <w:style w:type="character" w:customStyle="1" w:styleId="BodyTextIndent2Char">
    <w:name w:val="Body Text Indent 2 Char"/>
    <w:basedOn w:val="DefaultParagraphFont"/>
    <w:link w:val="BodyTextIndent2"/>
    <w:rsid w:val="004922BE"/>
    <w:rPr>
      <w:sz w:val="22"/>
    </w:rPr>
  </w:style>
  <w:style w:type="paragraph" w:styleId="BodyTextIndent3">
    <w:name w:val="Body Text Indent 3"/>
    <w:basedOn w:val="Normal"/>
    <w:link w:val="BodyTextIndent3Char"/>
    <w:rsid w:val="004922BE"/>
    <w:pPr>
      <w:spacing w:after="120"/>
      <w:ind w:left="283"/>
    </w:pPr>
    <w:rPr>
      <w:sz w:val="16"/>
      <w:szCs w:val="16"/>
    </w:rPr>
  </w:style>
  <w:style w:type="character" w:customStyle="1" w:styleId="BodyTextIndent3Char">
    <w:name w:val="Body Text Indent 3 Char"/>
    <w:basedOn w:val="DefaultParagraphFont"/>
    <w:link w:val="BodyTextIndent3"/>
    <w:rsid w:val="004922BE"/>
    <w:rPr>
      <w:sz w:val="16"/>
      <w:szCs w:val="16"/>
    </w:rPr>
  </w:style>
  <w:style w:type="paragraph" w:styleId="BlockText">
    <w:name w:val="Block Text"/>
    <w:basedOn w:val="Normal"/>
    <w:rsid w:val="004922BE"/>
    <w:pPr>
      <w:spacing w:after="120"/>
      <w:ind w:left="1440" w:right="1440"/>
    </w:pPr>
  </w:style>
  <w:style w:type="character" w:styleId="Hyperlink">
    <w:name w:val="Hyperlink"/>
    <w:basedOn w:val="DefaultParagraphFont"/>
    <w:rsid w:val="004922BE"/>
    <w:rPr>
      <w:color w:val="0000FF"/>
      <w:u w:val="single"/>
    </w:rPr>
  </w:style>
  <w:style w:type="character" w:styleId="FollowedHyperlink">
    <w:name w:val="FollowedHyperlink"/>
    <w:basedOn w:val="DefaultParagraphFont"/>
    <w:rsid w:val="004922BE"/>
    <w:rPr>
      <w:color w:val="800080"/>
      <w:u w:val="single"/>
    </w:rPr>
  </w:style>
  <w:style w:type="character" w:styleId="Strong">
    <w:name w:val="Strong"/>
    <w:basedOn w:val="DefaultParagraphFont"/>
    <w:qFormat/>
    <w:rsid w:val="004922BE"/>
    <w:rPr>
      <w:b/>
      <w:bCs/>
    </w:rPr>
  </w:style>
  <w:style w:type="character" w:styleId="Emphasis">
    <w:name w:val="Emphasis"/>
    <w:basedOn w:val="DefaultParagraphFont"/>
    <w:qFormat/>
    <w:rsid w:val="004922BE"/>
    <w:rPr>
      <w:i/>
      <w:iCs/>
    </w:rPr>
  </w:style>
  <w:style w:type="paragraph" w:styleId="DocumentMap">
    <w:name w:val="Document Map"/>
    <w:basedOn w:val="Normal"/>
    <w:link w:val="DocumentMapChar"/>
    <w:rsid w:val="004922BE"/>
    <w:pPr>
      <w:shd w:val="clear" w:color="auto" w:fill="000080"/>
    </w:pPr>
    <w:rPr>
      <w:rFonts w:ascii="Tahoma" w:hAnsi="Tahoma" w:cs="Tahoma"/>
    </w:rPr>
  </w:style>
  <w:style w:type="character" w:customStyle="1" w:styleId="DocumentMapChar">
    <w:name w:val="Document Map Char"/>
    <w:basedOn w:val="DefaultParagraphFont"/>
    <w:link w:val="DocumentMap"/>
    <w:rsid w:val="004922BE"/>
    <w:rPr>
      <w:rFonts w:ascii="Tahoma" w:hAnsi="Tahoma" w:cs="Tahoma"/>
      <w:sz w:val="22"/>
      <w:shd w:val="clear" w:color="auto" w:fill="000080"/>
    </w:rPr>
  </w:style>
  <w:style w:type="paragraph" w:styleId="PlainText">
    <w:name w:val="Plain Text"/>
    <w:basedOn w:val="Normal"/>
    <w:link w:val="PlainTextChar"/>
    <w:rsid w:val="004922BE"/>
    <w:rPr>
      <w:rFonts w:ascii="Courier New" w:hAnsi="Courier New" w:cs="Courier New"/>
      <w:sz w:val="20"/>
    </w:rPr>
  </w:style>
  <w:style w:type="character" w:customStyle="1" w:styleId="PlainTextChar">
    <w:name w:val="Plain Text Char"/>
    <w:basedOn w:val="DefaultParagraphFont"/>
    <w:link w:val="PlainText"/>
    <w:rsid w:val="004922BE"/>
    <w:rPr>
      <w:rFonts w:ascii="Courier New" w:hAnsi="Courier New" w:cs="Courier New"/>
    </w:rPr>
  </w:style>
  <w:style w:type="paragraph" w:styleId="E-mailSignature">
    <w:name w:val="E-mail Signature"/>
    <w:basedOn w:val="Normal"/>
    <w:link w:val="E-mailSignatureChar"/>
    <w:rsid w:val="004922BE"/>
  </w:style>
  <w:style w:type="character" w:customStyle="1" w:styleId="E-mailSignatureChar">
    <w:name w:val="E-mail Signature Char"/>
    <w:basedOn w:val="DefaultParagraphFont"/>
    <w:link w:val="E-mailSignature"/>
    <w:rsid w:val="004922BE"/>
    <w:rPr>
      <w:sz w:val="22"/>
    </w:rPr>
  </w:style>
  <w:style w:type="paragraph" w:styleId="NormalWeb">
    <w:name w:val="Normal (Web)"/>
    <w:basedOn w:val="Normal"/>
    <w:rsid w:val="004922BE"/>
  </w:style>
  <w:style w:type="character" w:styleId="HTMLAcronym">
    <w:name w:val="HTML Acronym"/>
    <w:basedOn w:val="DefaultParagraphFont"/>
    <w:rsid w:val="004922BE"/>
  </w:style>
  <w:style w:type="paragraph" w:styleId="HTMLAddress">
    <w:name w:val="HTML Address"/>
    <w:basedOn w:val="Normal"/>
    <w:link w:val="HTMLAddressChar"/>
    <w:rsid w:val="004922BE"/>
    <w:rPr>
      <w:i/>
      <w:iCs/>
    </w:rPr>
  </w:style>
  <w:style w:type="character" w:customStyle="1" w:styleId="HTMLAddressChar">
    <w:name w:val="HTML Address Char"/>
    <w:basedOn w:val="DefaultParagraphFont"/>
    <w:link w:val="HTMLAddress"/>
    <w:rsid w:val="004922BE"/>
    <w:rPr>
      <w:i/>
      <w:iCs/>
      <w:sz w:val="22"/>
    </w:rPr>
  </w:style>
  <w:style w:type="character" w:styleId="HTMLCite">
    <w:name w:val="HTML Cite"/>
    <w:basedOn w:val="DefaultParagraphFont"/>
    <w:rsid w:val="004922BE"/>
    <w:rPr>
      <w:i/>
      <w:iCs/>
    </w:rPr>
  </w:style>
  <w:style w:type="character" w:styleId="HTMLCode">
    <w:name w:val="HTML Code"/>
    <w:basedOn w:val="DefaultParagraphFont"/>
    <w:rsid w:val="004922BE"/>
    <w:rPr>
      <w:rFonts w:ascii="Courier New" w:hAnsi="Courier New" w:cs="Courier New"/>
      <w:sz w:val="20"/>
      <w:szCs w:val="20"/>
    </w:rPr>
  </w:style>
  <w:style w:type="character" w:styleId="HTMLDefinition">
    <w:name w:val="HTML Definition"/>
    <w:basedOn w:val="DefaultParagraphFont"/>
    <w:rsid w:val="004922BE"/>
    <w:rPr>
      <w:i/>
      <w:iCs/>
    </w:rPr>
  </w:style>
  <w:style w:type="character" w:styleId="HTMLKeyboard">
    <w:name w:val="HTML Keyboard"/>
    <w:basedOn w:val="DefaultParagraphFont"/>
    <w:rsid w:val="004922BE"/>
    <w:rPr>
      <w:rFonts w:ascii="Courier New" w:hAnsi="Courier New" w:cs="Courier New"/>
      <w:sz w:val="20"/>
      <w:szCs w:val="20"/>
    </w:rPr>
  </w:style>
  <w:style w:type="paragraph" w:styleId="HTMLPreformatted">
    <w:name w:val="HTML Preformatted"/>
    <w:basedOn w:val="Normal"/>
    <w:link w:val="HTMLPreformattedChar"/>
    <w:rsid w:val="004922BE"/>
    <w:rPr>
      <w:rFonts w:ascii="Courier New" w:hAnsi="Courier New" w:cs="Courier New"/>
      <w:sz w:val="20"/>
    </w:rPr>
  </w:style>
  <w:style w:type="character" w:customStyle="1" w:styleId="HTMLPreformattedChar">
    <w:name w:val="HTML Preformatted Char"/>
    <w:basedOn w:val="DefaultParagraphFont"/>
    <w:link w:val="HTMLPreformatted"/>
    <w:rsid w:val="004922BE"/>
    <w:rPr>
      <w:rFonts w:ascii="Courier New" w:hAnsi="Courier New" w:cs="Courier New"/>
    </w:rPr>
  </w:style>
  <w:style w:type="character" w:styleId="HTMLSample">
    <w:name w:val="HTML Sample"/>
    <w:basedOn w:val="DefaultParagraphFont"/>
    <w:rsid w:val="004922BE"/>
    <w:rPr>
      <w:rFonts w:ascii="Courier New" w:hAnsi="Courier New" w:cs="Courier New"/>
    </w:rPr>
  </w:style>
  <w:style w:type="character" w:styleId="HTMLTypewriter">
    <w:name w:val="HTML Typewriter"/>
    <w:basedOn w:val="DefaultParagraphFont"/>
    <w:rsid w:val="004922BE"/>
    <w:rPr>
      <w:rFonts w:ascii="Courier New" w:hAnsi="Courier New" w:cs="Courier New"/>
      <w:sz w:val="20"/>
      <w:szCs w:val="20"/>
    </w:rPr>
  </w:style>
  <w:style w:type="character" w:styleId="HTMLVariable">
    <w:name w:val="HTML Variable"/>
    <w:basedOn w:val="DefaultParagraphFont"/>
    <w:rsid w:val="004922BE"/>
    <w:rPr>
      <w:i/>
      <w:iCs/>
    </w:rPr>
  </w:style>
  <w:style w:type="paragraph" w:styleId="CommentSubject">
    <w:name w:val="annotation subject"/>
    <w:basedOn w:val="CommentText"/>
    <w:next w:val="CommentText"/>
    <w:link w:val="CommentSubjectChar"/>
    <w:rsid w:val="004922BE"/>
    <w:rPr>
      <w:b/>
      <w:bCs/>
    </w:rPr>
  </w:style>
  <w:style w:type="character" w:customStyle="1" w:styleId="CommentSubjectChar">
    <w:name w:val="Comment Subject Char"/>
    <w:basedOn w:val="CommentTextChar"/>
    <w:link w:val="CommentSubject"/>
    <w:rsid w:val="004922BE"/>
    <w:rPr>
      <w:b/>
      <w:bCs/>
    </w:rPr>
  </w:style>
  <w:style w:type="numbering" w:styleId="1ai">
    <w:name w:val="Outline List 1"/>
    <w:basedOn w:val="NoList"/>
    <w:rsid w:val="004922BE"/>
    <w:pPr>
      <w:numPr>
        <w:numId w:val="14"/>
      </w:numPr>
    </w:pPr>
  </w:style>
  <w:style w:type="numbering" w:styleId="111111">
    <w:name w:val="Outline List 2"/>
    <w:basedOn w:val="NoList"/>
    <w:rsid w:val="004922BE"/>
    <w:pPr>
      <w:numPr>
        <w:numId w:val="15"/>
      </w:numPr>
    </w:pPr>
  </w:style>
  <w:style w:type="numbering" w:styleId="ArticleSection">
    <w:name w:val="Outline List 3"/>
    <w:basedOn w:val="NoList"/>
    <w:rsid w:val="004922BE"/>
    <w:pPr>
      <w:numPr>
        <w:numId w:val="17"/>
      </w:numPr>
    </w:pPr>
  </w:style>
  <w:style w:type="table" w:styleId="TableSimple1">
    <w:name w:val="Table Simple 1"/>
    <w:basedOn w:val="TableNormal"/>
    <w:rsid w:val="004922BE"/>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922BE"/>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922B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4922BE"/>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922BE"/>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922BE"/>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922BE"/>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922BE"/>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922BE"/>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922BE"/>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922BE"/>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922BE"/>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922BE"/>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922BE"/>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922BE"/>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4922B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922BE"/>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922BE"/>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922BE"/>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922B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922B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922BE"/>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922BE"/>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922BE"/>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922BE"/>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922BE"/>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922B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922B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922BE"/>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922BE"/>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922BE"/>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4922BE"/>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922BE"/>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922BE"/>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4922BE"/>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922BE"/>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4922B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922BE"/>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922BE"/>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4922BE"/>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922BE"/>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922BE"/>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4922BE"/>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4922BE"/>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93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F909D-72CE-4B3E-A943-18E3EE2D6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Inst_Amd.dotx</Template>
  <TotalTime>0</TotalTime>
  <Pages>7</Pages>
  <Words>812</Words>
  <Characters>4467</Characters>
  <Application>Microsoft Office Word</Application>
  <DocSecurity>0</DocSecurity>
  <PresentationFormat/>
  <Lines>171</Lines>
  <Paragraphs>131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5148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2017-04-26T01:27:00Z</cp:lastPrinted>
  <dcterms:created xsi:type="dcterms:W3CDTF">2020-11-19T00:10:00Z</dcterms:created>
  <dcterms:modified xsi:type="dcterms:W3CDTF">2020-11-19T00:11:00Z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Migration (Exemptions from Skill, Age and English Language Requirements for Subclass 186, 187 and 494 Visas) Amendment Instrument (LIN 20/189) 2020</vt:lpwstr>
  </property>
  <property fmtid="{D5CDD505-2E9C-101B-9397-08002B2CF9AE}" pid="4" name="Class">
    <vt:lpwstr>Instrument</vt:lpwstr>
  </property>
  <property fmtid="{D5CDD505-2E9C-101B-9397-08002B2CF9AE}" pid="5" name="Type">
    <vt:lpwstr>LI</vt:lpwstr>
  </property>
  <property fmtid="{D5CDD505-2E9C-101B-9397-08002B2CF9AE}" pid="6" name="DocType">
    <vt:lpwstr>AMD</vt:lpwstr>
  </property>
  <property fmtid="{D5CDD505-2E9C-101B-9397-08002B2CF9AE}" pid="7" name="Exco">
    <vt:lpwstr>No</vt:lpwstr>
  </property>
  <property fmtid="{D5CDD505-2E9C-101B-9397-08002B2CF9AE}" pid="8" name="Authority">
    <vt:lpwstr>unk</vt:lpwstr>
  </property>
  <property fmtid="{D5CDD505-2E9C-101B-9397-08002B2CF9AE}" pid="9" name="ID">
    <vt:lpwstr>OPC64818</vt:lpwstr>
  </property>
  <property fmtid="{D5CDD505-2E9C-101B-9397-08002B2CF9AE}" pid="10" name="Classification">
    <vt:lpwstr> </vt:lpwstr>
  </property>
  <property fmtid="{D5CDD505-2E9C-101B-9397-08002B2CF9AE}" pid="11" name="DLM">
    <vt:lpwstr> </vt:lpwstr>
  </property>
  <property fmtid="{D5CDD505-2E9C-101B-9397-08002B2CF9AE}" pid="12" name="DoNotAsk">
    <vt:lpwstr>0</vt:lpwstr>
  </property>
  <property fmtid="{D5CDD505-2E9C-101B-9397-08002B2CF9AE}" pid="13" name="ChangedTitle">
    <vt:lpwstr/>
  </property>
  <property fmtid="{D5CDD505-2E9C-101B-9397-08002B2CF9AE}" pid="14" name="Number">
    <vt:lpwstr>B</vt:lpwstr>
  </property>
  <property fmtid="{D5CDD505-2E9C-101B-9397-08002B2CF9AE}" pid="15" name="CounterSign">
    <vt:lpwstr/>
  </property>
  <property fmtid="{D5CDD505-2E9C-101B-9397-08002B2CF9AE}" pid="16" name="DateMade">
    <vt:lpwstr>13 November 2020</vt:lpwstr>
  </property>
</Properties>
</file>