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DA5C" w14:textId="77777777" w:rsidR="00543981" w:rsidRDefault="0009111F" w:rsidP="00001B47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ascii="Arial" w:hAnsi="Arial" w:cs="Arial"/>
          <w:sz w:val="34"/>
          <w:szCs w:val="34"/>
        </w:rPr>
      </w:pPr>
      <w:r w:rsidRPr="00543981">
        <w:rPr>
          <w:rFonts w:ascii="Arial" w:hAnsi="Arial" w:cs="Arial"/>
          <w:sz w:val="34"/>
          <w:szCs w:val="34"/>
        </w:rPr>
        <w:t>Legislative Instrument</w:t>
      </w:r>
    </w:p>
    <w:p w14:paraId="3B3CD10D" w14:textId="78C96723" w:rsidR="00292510" w:rsidRPr="00543981" w:rsidRDefault="00292510" w:rsidP="00001B47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Taxation Administration (Remedial Power – </w:t>
      </w:r>
      <w:r w:rsidRPr="003C5D6B">
        <w:rPr>
          <w:rFonts w:ascii="Arial" w:hAnsi="Arial" w:cs="Arial"/>
          <w:sz w:val="34"/>
          <w:szCs w:val="34"/>
        </w:rPr>
        <w:t>Seasonal Labour Mobility Program</w:t>
      </w:r>
      <w:r>
        <w:rPr>
          <w:rFonts w:ascii="Arial" w:hAnsi="Arial" w:cs="Arial"/>
          <w:sz w:val="34"/>
          <w:szCs w:val="34"/>
        </w:rPr>
        <w:t>) Determination 2020</w:t>
      </w:r>
    </w:p>
    <w:p w14:paraId="3BF9507A" w14:textId="6186AD36" w:rsidR="000A1078" w:rsidRPr="00410152" w:rsidRDefault="000A1078" w:rsidP="00766BC9">
      <w:pPr>
        <w:rPr>
          <w:rFonts w:ascii="Arial" w:hAnsi="Arial" w:cs="Arial"/>
          <w:sz w:val="22"/>
          <w:szCs w:val="22"/>
        </w:rPr>
      </w:pPr>
    </w:p>
    <w:p w14:paraId="133A6C87" w14:textId="77777777" w:rsidR="00B813C3" w:rsidRPr="00410152" w:rsidRDefault="00B813C3" w:rsidP="00766BC9">
      <w:pPr>
        <w:rPr>
          <w:rFonts w:ascii="Arial" w:hAnsi="Arial" w:cs="Arial"/>
          <w:sz w:val="22"/>
          <w:szCs w:val="22"/>
        </w:rPr>
      </w:pPr>
    </w:p>
    <w:p w14:paraId="4A56A9D2" w14:textId="4EF36993" w:rsidR="00543981" w:rsidRPr="008477A4" w:rsidRDefault="00B813C3" w:rsidP="008477A4">
      <w:pPr>
        <w:spacing w:after="120"/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 xml:space="preserve">I, Louise Clarke, Deputy Commissioner of Taxation, make this determination under </w:t>
      </w:r>
      <w:r w:rsidR="00005CF2" w:rsidRPr="008477A4">
        <w:rPr>
          <w:rFonts w:ascii="Arial" w:hAnsi="Arial" w:cs="Arial"/>
          <w:sz w:val="22"/>
          <w:szCs w:val="22"/>
        </w:rPr>
        <w:t xml:space="preserve">section 370-5 </w:t>
      </w:r>
      <w:r w:rsidR="00587D37">
        <w:rPr>
          <w:rFonts w:ascii="Arial" w:hAnsi="Arial" w:cs="Arial"/>
          <w:sz w:val="22"/>
          <w:szCs w:val="22"/>
        </w:rPr>
        <w:t xml:space="preserve">in </w:t>
      </w:r>
      <w:r w:rsidR="00005CF2" w:rsidRPr="008477A4">
        <w:rPr>
          <w:rFonts w:ascii="Arial" w:hAnsi="Arial" w:cs="Arial"/>
          <w:sz w:val="22"/>
          <w:szCs w:val="22"/>
        </w:rPr>
        <w:t xml:space="preserve">Schedule 1 </w:t>
      </w:r>
      <w:r w:rsidR="00587D37">
        <w:rPr>
          <w:rFonts w:ascii="Arial" w:hAnsi="Arial" w:cs="Arial"/>
          <w:sz w:val="22"/>
          <w:szCs w:val="22"/>
        </w:rPr>
        <w:t xml:space="preserve">to </w:t>
      </w:r>
      <w:r w:rsidR="00005CF2" w:rsidRPr="008477A4">
        <w:rPr>
          <w:rFonts w:ascii="Arial" w:hAnsi="Arial" w:cs="Arial"/>
          <w:sz w:val="22"/>
          <w:szCs w:val="22"/>
        </w:rPr>
        <w:t xml:space="preserve">the </w:t>
      </w:r>
      <w:r w:rsidR="00005CF2" w:rsidRPr="008477A4">
        <w:rPr>
          <w:rFonts w:ascii="Arial" w:hAnsi="Arial" w:cs="Arial"/>
          <w:i/>
          <w:iCs/>
          <w:sz w:val="22"/>
          <w:szCs w:val="22"/>
        </w:rPr>
        <w:t>Taxation Administration Act 1953</w:t>
      </w:r>
      <w:r w:rsidR="00005CF2" w:rsidRPr="008477A4">
        <w:rPr>
          <w:rFonts w:ascii="Arial" w:hAnsi="Arial" w:cs="Arial"/>
          <w:sz w:val="22"/>
          <w:szCs w:val="22"/>
        </w:rPr>
        <w:t>.</w:t>
      </w:r>
    </w:p>
    <w:p w14:paraId="4E67F1B9" w14:textId="77777777" w:rsidR="00B813C3" w:rsidRDefault="00B813C3" w:rsidP="00766BC9">
      <w:pPr>
        <w:rPr>
          <w:rFonts w:ascii="Arial" w:hAnsi="Arial" w:cs="Arial"/>
          <w:sz w:val="22"/>
          <w:szCs w:val="22"/>
        </w:rPr>
      </w:pPr>
    </w:p>
    <w:p w14:paraId="244511AE" w14:textId="77777777" w:rsidR="00292510" w:rsidRPr="00410152" w:rsidRDefault="00292510" w:rsidP="00292510">
      <w:pPr>
        <w:rPr>
          <w:rFonts w:ascii="Arial" w:hAnsi="Arial" w:cs="Arial"/>
          <w:sz w:val="22"/>
          <w:szCs w:val="22"/>
        </w:rPr>
      </w:pPr>
    </w:p>
    <w:p w14:paraId="04B12419" w14:textId="77777777" w:rsidR="00B813C3" w:rsidRPr="00543981" w:rsidRDefault="00B813C3" w:rsidP="00766BC9">
      <w:pPr>
        <w:rPr>
          <w:rFonts w:ascii="Arial" w:hAnsi="Arial" w:cs="Arial"/>
          <w:b/>
          <w:sz w:val="22"/>
          <w:szCs w:val="22"/>
        </w:rPr>
      </w:pPr>
      <w:r w:rsidRPr="00543981">
        <w:rPr>
          <w:rFonts w:ascii="Arial" w:hAnsi="Arial" w:cs="Arial"/>
          <w:b/>
          <w:sz w:val="22"/>
          <w:szCs w:val="22"/>
        </w:rPr>
        <w:t>Louise Clarke</w:t>
      </w:r>
      <w:bookmarkStart w:id="0" w:name="_GoBack"/>
      <w:bookmarkEnd w:id="0"/>
    </w:p>
    <w:p w14:paraId="1AC2770D" w14:textId="77777777" w:rsidR="00B813C3" w:rsidRDefault="00B813C3" w:rsidP="00766BC9">
      <w:pPr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>Deputy Commissioner of Taxation</w:t>
      </w:r>
    </w:p>
    <w:p w14:paraId="19861B17" w14:textId="77777777" w:rsidR="003A10C9" w:rsidRDefault="003A10C9" w:rsidP="003A10C9">
      <w:pPr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>Policy, Analysis and Legislation</w:t>
      </w:r>
    </w:p>
    <w:p w14:paraId="315DE865" w14:textId="06B95034" w:rsidR="00B813C3" w:rsidRPr="00543981" w:rsidRDefault="003A10C9" w:rsidP="00766BC9">
      <w:pPr>
        <w:rPr>
          <w:rFonts w:ascii="Arial" w:hAnsi="Arial" w:cs="Arial"/>
          <w:sz w:val="22"/>
          <w:szCs w:val="22"/>
        </w:rPr>
      </w:pPr>
      <w:r w:rsidRPr="002869D0">
        <w:rPr>
          <w:rFonts w:ascii="Arial" w:hAnsi="Arial" w:cs="Arial"/>
          <w:sz w:val="22"/>
          <w:szCs w:val="22"/>
        </w:rPr>
        <w:t>Law Design and Practice</w:t>
      </w:r>
      <w:r w:rsidR="00B813C3" w:rsidRPr="00543981">
        <w:rPr>
          <w:rFonts w:ascii="Arial" w:hAnsi="Arial" w:cs="Arial"/>
          <w:sz w:val="22"/>
          <w:szCs w:val="22"/>
        </w:rPr>
        <w:t xml:space="preserve"> </w:t>
      </w:r>
    </w:p>
    <w:p w14:paraId="7AA926C8" w14:textId="2B8CBF6F" w:rsidR="00B813C3" w:rsidRDefault="00FE031D" w:rsidP="00766BC9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</w:t>
      </w:r>
      <w:proofErr w:type="gramStart"/>
      <w:r>
        <w:rPr>
          <w:rFonts w:ascii="Arial" w:hAnsi="Arial" w:cs="Arial"/>
          <w:sz w:val="22"/>
          <w:szCs w:val="22"/>
        </w:rPr>
        <w:t>making:</w:t>
      </w:r>
      <w:proofErr w:type="gramEnd"/>
      <w:r>
        <w:rPr>
          <w:rFonts w:ascii="Arial" w:hAnsi="Arial" w:cs="Arial"/>
          <w:sz w:val="22"/>
          <w:szCs w:val="22"/>
        </w:rPr>
        <w:t xml:space="preserve"> 19 November 2020</w:t>
      </w:r>
    </w:p>
    <w:p w14:paraId="662493C0" w14:textId="77777777" w:rsidR="00292510" w:rsidRPr="00543981" w:rsidRDefault="00292510" w:rsidP="00766BC9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543981" w:rsidRDefault="00B813C3" w:rsidP="00766BC9">
      <w:pPr>
        <w:rPr>
          <w:rFonts w:ascii="Arial" w:hAnsi="Arial" w:cs="Arial"/>
          <w:sz w:val="22"/>
          <w:szCs w:val="22"/>
        </w:rPr>
      </w:pPr>
    </w:p>
    <w:p w14:paraId="62998D23" w14:textId="77777777" w:rsidR="00B813C3" w:rsidRPr="0008545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Name of instrument</w:t>
      </w:r>
    </w:p>
    <w:p w14:paraId="2B89822F" w14:textId="3B24FE9D" w:rsidR="00624504" w:rsidRPr="00910D9A" w:rsidRDefault="00B813C3" w:rsidP="00766BC9">
      <w:pPr>
        <w:spacing w:after="120"/>
        <w:rPr>
          <w:rFonts w:ascii="Arial" w:hAnsi="Arial" w:cs="Arial"/>
          <w:iCs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 xml:space="preserve">This </w:t>
      </w:r>
      <w:r w:rsidR="00450495">
        <w:rPr>
          <w:rFonts w:ascii="Arial" w:hAnsi="Arial" w:cs="Arial"/>
          <w:sz w:val="22"/>
          <w:szCs w:val="22"/>
        </w:rPr>
        <w:t>instrument</w:t>
      </w:r>
      <w:r w:rsidR="00450495" w:rsidRPr="00543981">
        <w:rPr>
          <w:rFonts w:ascii="Arial" w:hAnsi="Arial" w:cs="Arial"/>
          <w:sz w:val="22"/>
          <w:szCs w:val="22"/>
        </w:rPr>
        <w:t xml:space="preserve"> </w:t>
      </w:r>
      <w:r w:rsidRPr="00543981">
        <w:rPr>
          <w:rFonts w:ascii="Arial" w:hAnsi="Arial" w:cs="Arial"/>
          <w:sz w:val="22"/>
          <w:szCs w:val="22"/>
        </w:rPr>
        <w:t xml:space="preserve">is the </w:t>
      </w:r>
      <w:r w:rsidR="00910D9A" w:rsidRPr="002C3DFA">
        <w:rPr>
          <w:rFonts w:ascii="Arial" w:hAnsi="Arial" w:cs="Arial"/>
          <w:i/>
          <w:sz w:val="22"/>
          <w:szCs w:val="22"/>
        </w:rPr>
        <w:t xml:space="preserve">Taxation Administration (Remedial Power – </w:t>
      </w:r>
      <w:r w:rsidR="003C5D6B" w:rsidRPr="003C5D6B">
        <w:rPr>
          <w:rFonts w:ascii="Arial" w:hAnsi="Arial" w:cs="Arial"/>
          <w:i/>
          <w:sz w:val="22"/>
          <w:szCs w:val="22"/>
        </w:rPr>
        <w:t>Seasonal Labour Mobility Program</w:t>
      </w:r>
      <w:r w:rsidR="00910D9A" w:rsidRPr="002C3DFA">
        <w:rPr>
          <w:rFonts w:ascii="Arial" w:hAnsi="Arial" w:cs="Arial"/>
          <w:i/>
          <w:sz w:val="22"/>
          <w:szCs w:val="22"/>
        </w:rPr>
        <w:t>) Determination 2020</w:t>
      </w:r>
      <w:r w:rsidR="00910D9A" w:rsidRPr="002C3DFA">
        <w:rPr>
          <w:rFonts w:ascii="Arial" w:hAnsi="Arial" w:cs="Arial"/>
          <w:iCs/>
          <w:sz w:val="22"/>
          <w:szCs w:val="22"/>
        </w:rPr>
        <w:t>.</w:t>
      </w:r>
    </w:p>
    <w:p w14:paraId="1AF06622" w14:textId="77777777" w:rsidR="00B813C3" w:rsidRPr="00543981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08545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Commencement</w:t>
      </w:r>
    </w:p>
    <w:p w14:paraId="130FDD00" w14:textId="36008953" w:rsidR="00B813C3" w:rsidRDefault="00910D9A" w:rsidP="00292510">
      <w:pPr>
        <w:pStyle w:val="ListParagraph"/>
        <w:numPr>
          <w:ilvl w:val="0"/>
          <w:numId w:val="14"/>
        </w:numPr>
        <w:spacing w:after="120"/>
        <w:ind w:left="0" w:firstLine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provision of this instrument specified in column 1 of the table commences, or is taken to have commenced in accordance with column 2 of the table. Any other statement in column 2 has effect according to its terms.</w:t>
      </w:r>
    </w:p>
    <w:tbl>
      <w:tblPr>
        <w:tblW w:w="9356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2835"/>
      </w:tblGrid>
      <w:tr w:rsidR="00910D9A" w:rsidRPr="00292510" w14:paraId="60B90483" w14:textId="77777777" w:rsidTr="00080253">
        <w:trPr>
          <w:tblHeader/>
        </w:trPr>
        <w:tc>
          <w:tcPr>
            <w:tcW w:w="935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33C05D7" w14:textId="77777777" w:rsidR="00910D9A" w:rsidRPr="00292510" w:rsidRDefault="00910D9A" w:rsidP="00080253">
            <w:pPr>
              <w:pStyle w:val="TableHeading"/>
              <w:spacing w:before="0" w:afterLines="60" w:after="144" w:line="240" w:lineRule="auto"/>
              <w:ind w:left="709"/>
              <w:rPr>
                <w:rFonts w:ascii="Arial" w:hAnsi="Arial" w:cs="Arial"/>
              </w:rPr>
            </w:pPr>
            <w:r w:rsidRPr="00292510">
              <w:rPr>
                <w:rFonts w:ascii="Arial" w:hAnsi="Arial" w:cs="Arial"/>
              </w:rPr>
              <w:t>Commencement information</w:t>
            </w:r>
          </w:p>
        </w:tc>
      </w:tr>
      <w:tr w:rsidR="00910D9A" w:rsidRPr="00292510" w14:paraId="1E9A29C9" w14:textId="77777777" w:rsidTr="000802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EEF5B9" w14:textId="77777777" w:rsidR="00910D9A" w:rsidRPr="00292510" w:rsidRDefault="00910D9A" w:rsidP="00080253">
            <w:pPr>
              <w:pStyle w:val="TableHeading"/>
              <w:spacing w:before="0" w:afterLines="60" w:after="144" w:line="240" w:lineRule="auto"/>
              <w:ind w:left="709"/>
              <w:rPr>
                <w:rFonts w:ascii="Arial" w:hAnsi="Arial" w:cs="Arial"/>
              </w:rPr>
            </w:pPr>
            <w:r w:rsidRPr="00292510">
              <w:rPr>
                <w:rFonts w:ascii="Arial" w:hAnsi="Arial" w:cs="Arial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5595C5" w14:textId="77777777" w:rsidR="00910D9A" w:rsidRPr="00292510" w:rsidRDefault="00910D9A" w:rsidP="00080253">
            <w:pPr>
              <w:pStyle w:val="TableHeading"/>
              <w:spacing w:before="0" w:afterLines="60" w:after="144" w:line="240" w:lineRule="auto"/>
              <w:ind w:left="709"/>
              <w:rPr>
                <w:rFonts w:ascii="Arial" w:hAnsi="Arial" w:cs="Arial"/>
              </w:rPr>
            </w:pPr>
            <w:r w:rsidRPr="00292510">
              <w:rPr>
                <w:rFonts w:ascii="Arial" w:hAnsi="Arial" w:cs="Arial"/>
              </w:rPr>
              <w:t>Column 2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5F7F0F" w14:textId="77777777" w:rsidR="00910D9A" w:rsidRPr="00292510" w:rsidRDefault="00910D9A" w:rsidP="00080253">
            <w:pPr>
              <w:pStyle w:val="TableHeading"/>
              <w:spacing w:before="0" w:afterLines="60" w:after="144" w:line="240" w:lineRule="auto"/>
              <w:ind w:left="709"/>
              <w:rPr>
                <w:rFonts w:ascii="Arial" w:hAnsi="Arial" w:cs="Arial"/>
              </w:rPr>
            </w:pPr>
            <w:r w:rsidRPr="00292510">
              <w:rPr>
                <w:rFonts w:ascii="Arial" w:hAnsi="Arial" w:cs="Arial"/>
              </w:rPr>
              <w:t>Column 3</w:t>
            </w:r>
          </w:p>
        </w:tc>
      </w:tr>
      <w:tr w:rsidR="00910D9A" w:rsidRPr="00292510" w14:paraId="639180F8" w14:textId="77777777" w:rsidTr="000802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41B480" w14:textId="77777777" w:rsidR="00910D9A" w:rsidRPr="00292510" w:rsidRDefault="00910D9A" w:rsidP="00080253">
            <w:pPr>
              <w:pStyle w:val="TableHeading"/>
              <w:spacing w:before="0" w:afterLines="60" w:after="144" w:line="240" w:lineRule="auto"/>
              <w:ind w:left="709"/>
              <w:rPr>
                <w:rFonts w:ascii="Arial" w:hAnsi="Arial" w:cs="Arial"/>
              </w:rPr>
            </w:pPr>
            <w:r w:rsidRPr="00292510">
              <w:rPr>
                <w:rFonts w:ascii="Arial" w:hAnsi="Arial" w:cs="Arial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B659FB" w14:textId="77777777" w:rsidR="00910D9A" w:rsidRPr="00292510" w:rsidRDefault="00910D9A" w:rsidP="00080253">
            <w:pPr>
              <w:pStyle w:val="TableHeading"/>
              <w:spacing w:before="0" w:afterLines="60" w:after="144" w:line="240" w:lineRule="auto"/>
              <w:ind w:left="709"/>
              <w:rPr>
                <w:rFonts w:ascii="Arial" w:hAnsi="Arial" w:cs="Arial"/>
              </w:rPr>
            </w:pPr>
            <w:r w:rsidRPr="00292510">
              <w:rPr>
                <w:rFonts w:ascii="Arial" w:hAnsi="Arial" w:cs="Arial"/>
              </w:rPr>
              <w:t>Commencement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A6D6F6" w14:textId="77777777" w:rsidR="00910D9A" w:rsidRPr="00292510" w:rsidRDefault="00910D9A" w:rsidP="00080253">
            <w:pPr>
              <w:pStyle w:val="TableHeading"/>
              <w:spacing w:before="0" w:afterLines="60" w:after="144" w:line="240" w:lineRule="auto"/>
              <w:ind w:left="709"/>
              <w:rPr>
                <w:rFonts w:ascii="Arial" w:hAnsi="Arial" w:cs="Arial"/>
              </w:rPr>
            </w:pPr>
            <w:r w:rsidRPr="00292510">
              <w:rPr>
                <w:rFonts w:ascii="Arial" w:hAnsi="Arial" w:cs="Arial"/>
              </w:rPr>
              <w:t>Date/Details</w:t>
            </w:r>
          </w:p>
        </w:tc>
      </w:tr>
      <w:tr w:rsidR="00910D9A" w:rsidRPr="00292510" w14:paraId="3A0166E7" w14:textId="77777777" w:rsidTr="0008025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0D8F9F" w14:textId="77777777" w:rsidR="00910D9A" w:rsidRPr="00292510" w:rsidRDefault="00910D9A" w:rsidP="00080253">
            <w:pPr>
              <w:pStyle w:val="Tabletext"/>
              <w:spacing w:before="0" w:afterLines="60" w:after="144"/>
              <w:ind w:left="709"/>
              <w:rPr>
                <w:rFonts w:ascii="Arial" w:hAnsi="Arial" w:cs="Arial"/>
              </w:rPr>
            </w:pPr>
            <w:r w:rsidRPr="00292510">
              <w:rPr>
                <w:rFonts w:ascii="Arial" w:hAnsi="Arial" w:cs="Arial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4BA553" w14:textId="1548A0F5" w:rsidR="00450495" w:rsidRPr="00292510" w:rsidRDefault="00910D9A" w:rsidP="00080253">
            <w:pPr>
              <w:pStyle w:val="Tabletext"/>
              <w:spacing w:before="0" w:afterLines="60" w:after="144"/>
              <w:ind w:left="709"/>
              <w:rPr>
                <w:rFonts w:ascii="Arial" w:hAnsi="Arial" w:cs="Arial"/>
                <w:i/>
              </w:rPr>
            </w:pPr>
            <w:r w:rsidRPr="00292510">
              <w:rPr>
                <w:rFonts w:ascii="Arial" w:hAnsi="Arial" w:cs="Arial"/>
              </w:rPr>
              <w:t xml:space="preserve">The day this instrument is no longer liable to be disallowed, or to be taken to have been disallowed, under section 42 (disallowance) of the </w:t>
            </w:r>
            <w:r w:rsidRPr="00292510">
              <w:rPr>
                <w:rFonts w:ascii="Arial" w:hAnsi="Arial" w:cs="Arial"/>
                <w:i/>
              </w:rPr>
              <w:t>Legislation Act 2003</w:t>
            </w:r>
            <w:bookmarkStart w:id="1" w:name="BK_S3P1L15C25"/>
            <w:bookmarkEnd w:id="1"/>
            <w:r w:rsidR="003C5D6B" w:rsidRPr="00292510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121D79" w14:textId="77777777" w:rsidR="00910D9A" w:rsidRPr="00292510" w:rsidRDefault="00910D9A" w:rsidP="00080253">
            <w:pPr>
              <w:pStyle w:val="Tabletext"/>
              <w:spacing w:before="0" w:afterLines="60" w:after="144"/>
              <w:ind w:left="709"/>
              <w:rPr>
                <w:rFonts w:ascii="Arial" w:hAnsi="Arial" w:cs="Arial"/>
              </w:rPr>
            </w:pPr>
          </w:p>
        </w:tc>
      </w:tr>
    </w:tbl>
    <w:p w14:paraId="069198AA" w14:textId="77777777" w:rsidR="00292510" w:rsidRDefault="00292510" w:rsidP="00292510">
      <w:pPr>
        <w:pStyle w:val="notetext"/>
        <w:spacing w:before="0" w:after="120" w:line="240" w:lineRule="auto"/>
        <w:ind w:left="709" w:hanging="709"/>
        <w:rPr>
          <w:rFonts w:ascii="Arial" w:hAnsi="Arial" w:cs="Arial"/>
          <w:snapToGrid w:val="0"/>
          <w:sz w:val="22"/>
          <w:szCs w:val="22"/>
          <w:lang w:eastAsia="en-US"/>
        </w:rPr>
      </w:pPr>
    </w:p>
    <w:p w14:paraId="58004B7F" w14:textId="070C49AF" w:rsidR="00910D9A" w:rsidRPr="00292510" w:rsidRDefault="00910D9A" w:rsidP="00292510">
      <w:pPr>
        <w:pStyle w:val="notetext"/>
        <w:spacing w:before="0" w:after="120" w:line="240" w:lineRule="auto"/>
        <w:ind w:left="709" w:hanging="709"/>
        <w:rPr>
          <w:rFonts w:ascii="Arial" w:hAnsi="Arial" w:cs="Arial"/>
          <w:snapToGrid w:val="0"/>
          <w:sz w:val="22"/>
          <w:szCs w:val="22"/>
          <w:lang w:eastAsia="en-US"/>
        </w:rPr>
      </w:pPr>
      <w:r w:rsidRPr="00292510">
        <w:rPr>
          <w:rFonts w:ascii="Arial" w:hAnsi="Arial" w:cs="Arial"/>
          <w:b/>
          <w:snapToGrid w:val="0"/>
          <w:sz w:val="22"/>
          <w:szCs w:val="22"/>
          <w:lang w:eastAsia="en-US"/>
        </w:rPr>
        <w:t>Note:</w:t>
      </w:r>
      <w:r w:rsidR="00292510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 </w:t>
      </w:r>
      <w:r w:rsidRPr="00292510">
        <w:rPr>
          <w:rFonts w:ascii="Arial" w:hAnsi="Arial" w:cs="Arial"/>
          <w:snapToGrid w:val="0"/>
          <w:sz w:val="22"/>
          <w:szCs w:val="22"/>
          <w:lang w:eastAsia="en-US"/>
        </w:rPr>
        <w:t>This table relates only to the provisions of this instrument</w:t>
      </w:r>
      <w:r w:rsidRPr="00292510">
        <w:rPr>
          <w:rFonts w:ascii="Arial" w:hAnsi="Arial" w:cs="Arial"/>
          <w:sz w:val="22"/>
          <w:szCs w:val="22"/>
        </w:rPr>
        <w:t xml:space="preserve"> </w:t>
      </w:r>
      <w:r w:rsidRPr="00292510">
        <w:rPr>
          <w:rFonts w:ascii="Arial" w:hAnsi="Arial" w:cs="Arial"/>
          <w:snapToGrid w:val="0"/>
          <w:sz w:val="22"/>
          <w:szCs w:val="22"/>
          <w:lang w:eastAsia="en-US"/>
        </w:rPr>
        <w:t>as originally made. It will not be amended to deal with any later amendments of this instrument.</w:t>
      </w:r>
    </w:p>
    <w:p w14:paraId="0C4DA958" w14:textId="77777777" w:rsidR="00450495" w:rsidRPr="00292510" w:rsidRDefault="00450495" w:rsidP="00910D9A">
      <w:pPr>
        <w:pStyle w:val="notetext"/>
        <w:rPr>
          <w:rFonts w:ascii="Arial" w:hAnsi="Arial" w:cs="Arial"/>
          <w:sz w:val="20"/>
        </w:rPr>
      </w:pPr>
    </w:p>
    <w:p w14:paraId="1E5D2CBE" w14:textId="1E539B44" w:rsidR="00910D9A" w:rsidRPr="00DE415E" w:rsidRDefault="00910D9A" w:rsidP="00292510">
      <w:pPr>
        <w:pStyle w:val="ListParagraph"/>
        <w:numPr>
          <w:ilvl w:val="0"/>
          <w:numId w:val="14"/>
        </w:numPr>
        <w:spacing w:after="120"/>
        <w:ind w:left="0" w:firstLine="0"/>
        <w:contextualSpacing w:val="0"/>
        <w:rPr>
          <w:rFonts w:ascii="Arial" w:hAnsi="Arial" w:cs="Arial"/>
          <w:sz w:val="22"/>
          <w:szCs w:val="22"/>
        </w:rPr>
      </w:pPr>
      <w:r w:rsidRPr="00DE415E">
        <w:rPr>
          <w:rFonts w:ascii="Arial" w:hAnsi="Arial" w:cs="Arial"/>
          <w:sz w:val="22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4DA102B4" w14:textId="77777777" w:rsidR="00910D9A" w:rsidRPr="004C0B9E" w:rsidRDefault="00910D9A" w:rsidP="00910D9A">
      <w:pPr>
        <w:spacing w:after="120"/>
        <w:rPr>
          <w:rFonts w:ascii="Arial" w:hAnsi="Arial" w:cs="Arial"/>
          <w:sz w:val="22"/>
          <w:szCs w:val="22"/>
        </w:rPr>
      </w:pPr>
    </w:p>
    <w:p w14:paraId="629E005F" w14:textId="249344CF" w:rsidR="00B813C3" w:rsidRPr="00085451" w:rsidRDefault="00935604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>Authority</w:t>
      </w:r>
    </w:p>
    <w:p w14:paraId="69D7B64E" w14:textId="67F4C1CC" w:rsidR="00935604" w:rsidRPr="00DE415E" w:rsidRDefault="00935604" w:rsidP="00766BC9">
      <w:pPr>
        <w:spacing w:after="120"/>
        <w:rPr>
          <w:rFonts w:ascii="Arial" w:hAnsi="Arial" w:cs="Arial"/>
          <w:sz w:val="22"/>
          <w:szCs w:val="22"/>
        </w:rPr>
      </w:pPr>
      <w:r w:rsidRPr="00DE415E">
        <w:rPr>
          <w:rFonts w:ascii="Arial" w:hAnsi="Arial" w:cs="Arial"/>
          <w:sz w:val="22"/>
          <w:szCs w:val="22"/>
        </w:rPr>
        <w:t>This instrument is made under section 370</w:t>
      </w:r>
      <w:r w:rsidRPr="00DE415E">
        <w:rPr>
          <w:rFonts w:ascii="Arial" w:hAnsi="Arial" w:cs="Arial"/>
          <w:sz w:val="22"/>
          <w:szCs w:val="22"/>
        </w:rPr>
        <w:noBreakHyphen/>
        <w:t xml:space="preserve">5 in Schedule 1 to the </w:t>
      </w:r>
      <w:r w:rsidR="00C765F3" w:rsidRPr="006D2E11">
        <w:rPr>
          <w:rFonts w:ascii="Arial" w:hAnsi="Arial" w:cs="Arial"/>
          <w:iCs/>
          <w:sz w:val="22"/>
          <w:szCs w:val="22"/>
        </w:rPr>
        <w:t>Act</w:t>
      </w:r>
      <w:r w:rsidRPr="00877E66">
        <w:rPr>
          <w:rFonts w:ascii="Arial" w:hAnsi="Arial" w:cs="Arial"/>
          <w:iCs/>
          <w:sz w:val="22"/>
          <w:szCs w:val="22"/>
        </w:rPr>
        <w:t>.</w:t>
      </w:r>
    </w:p>
    <w:p w14:paraId="48D0437D" w14:textId="77777777" w:rsidR="00B813C3" w:rsidRPr="00543981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6424BCAA" w14:textId="079B2406" w:rsidR="00DA6ABB" w:rsidRDefault="00935604" w:rsidP="00DA6ABB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>Definitions</w:t>
      </w:r>
    </w:p>
    <w:p w14:paraId="0D433B6C" w14:textId="070AA5E5" w:rsidR="00EE20AF" w:rsidRDefault="00EE20AF" w:rsidP="00292510">
      <w:pPr>
        <w:spacing w:after="1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 this instrument:</w:t>
      </w:r>
    </w:p>
    <w:p w14:paraId="42EDEFB5" w14:textId="23A6C32F" w:rsidR="00D32EF3" w:rsidRPr="00292510" w:rsidRDefault="00EE20AF" w:rsidP="00292510">
      <w:pPr>
        <w:spacing w:after="120"/>
        <w:ind w:left="709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6D2E11">
        <w:rPr>
          <w:rFonts w:ascii="Arial" w:hAnsi="Arial" w:cs="Arial"/>
          <w:b/>
          <w:bCs/>
          <w:sz w:val="22"/>
          <w:szCs w:val="22"/>
          <w:lang w:eastAsia="en-US"/>
        </w:rPr>
        <w:t>Act</w:t>
      </w:r>
      <w: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means the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Taxation Administration Act 1953.</w:t>
      </w:r>
    </w:p>
    <w:p w14:paraId="3AF1BA4E" w14:textId="0EDF4905" w:rsidR="00B80C31" w:rsidRPr="00080253" w:rsidRDefault="00B80C31" w:rsidP="00292510">
      <w:pPr>
        <w:spacing w:after="120"/>
        <w:ind w:left="709"/>
        <w:rPr>
          <w:rFonts w:ascii="Arial" w:hAnsi="Arial" w:cs="Arial"/>
          <w:sz w:val="22"/>
          <w:szCs w:val="22"/>
          <w:lang w:eastAsia="en-US"/>
        </w:rPr>
      </w:pPr>
      <w:r w:rsidRPr="006D2E11">
        <w:rPr>
          <w:rFonts w:ascii="Arial" w:hAnsi="Arial" w:cs="Arial"/>
          <w:b/>
          <w:bCs/>
          <w:sz w:val="22"/>
          <w:szCs w:val="22"/>
          <w:lang w:eastAsia="en-US"/>
        </w:rPr>
        <w:t xml:space="preserve">Temporary visa </w:t>
      </w:r>
      <w:r w:rsidRPr="006D2E11">
        <w:rPr>
          <w:rFonts w:ascii="Arial" w:hAnsi="Arial" w:cs="Arial"/>
          <w:sz w:val="22"/>
          <w:szCs w:val="22"/>
          <w:lang w:eastAsia="en-US"/>
        </w:rPr>
        <w:t>has the meaning given by section 5 of the</w:t>
      </w:r>
      <w:r>
        <w:rPr>
          <w:rFonts w:ascii="Arial" w:hAnsi="Arial" w:cs="Arial"/>
          <w:i/>
          <w:iCs/>
          <w:sz w:val="22"/>
          <w:szCs w:val="22"/>
          <w:lang w:eastAsia="en-US"/>
        </w:rPr>
        <w:t xml:space="preserve"> Migration Act 195</w:t>
      </w:r>
      <w:r w:rsidR="00870C82">
        <w:rPr>
          <w:rFonts w:ascii="Arial" w:hAnsi="Arial" w:cs="Arial"/>
          <w:i/>
          <w:iCs/>
          <w:sz w:val="22"/>
          <w:szCs w:val="22"/>
          <w:lang w:eastAsia="en-US"/>
        </w:rPr>
        <w:t>8</w:t>
      </w:r>
      <w:r w:rsidR="00080253">
        <w:rPr>
          <w:rFonts w:ascii="Arial" w:hAnsi="Arial" w:cs="Arial"/>
          <w:i/>
          <w:iCs/>
          <w:sz w:val="22"/>
          <w:szCs w:val="22"/>
          <w:lang w:eastAsia="en-US"/>
        </w:rPr>
        <w:t>.</w:t>
      </w:r>
    </w:p>
    <w:p w14:paraId="37FEA97E" w14:textId="77777777" w:rsidR="00B813C3" w:rsidRPr="00410152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2108C47F" w14:textId="37EF8937" w:rsidR="00416198" w:rsidRDefault="00416198" w:rsidP="004C0B9E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>Modification</w:t>
      </w:r>
      <w:r w:rsidR="00EE20AF">
        <w:rPr>
          <w:rFonts w:cs="Arial"/>
          <w:szCs w:val="22"/>
        </w:rPr>
        <w:t xml:space="preserve"> of </w:t>
      </w:r>
      <w:r w:rsidR="0087659B">
        <w:rPr>
          <w:rFonts w:cs="Arial"/>
          <w:szCs w:val="22"/>
        </w:rPr>
        <w:t xml:space="preserve">paragraph </w:t>
      </w:r>
      <w:r w:rsidR="00EE20AF" w:rsidRPr="00B250BB">
        <w:rPr>
          <w:rFonts w:cs="Arial"/>
          <w:szCs w:val="22"/>
        </w:rPr>
        <w:t>840-905</w:t>
      </w:r>
      <w:r w:rsidR="0087659B">
        <w:rPr>
          <w:rFonts w:cs="Arial"/>
          <w:szCs w:val="22"/>
        </w:rPr>
        <w:t>(b)(ii)</w:t>
      </w:r>
      <w:r w:rsidR="00EE20AF" w:rsidRPr="00B250BB">
        <w:rPr>
          <w:rFonts w:cs="Arial"/>
          <w:szCs w:val="22"/>
        </w:rPr>
        <w:t xml:space="preserve"> of the </w:t>
      </w:r>
      <w:r w:rsidR="00EE20AF" w:rsidRPr="00B250BB">
        <w:rPr>
          <w:rFonts w:cs="Arial"/>
          <w:i/>
          <w:iCs/>
          <w:szCs w:val="22"/>
        </w:rPr>
        <w:t>Income Tax Assessment Act 1997</w:t>
      </w:r>
    </w:p>
    <w:p w14:paraId="6C8514EC" w14:textId="7B6FC3A4" w:rsidR="00EE20AF" w:rsidRPr="00DE415E" w:rsidRDefault="00EE20AF" w:rsidP="00080253">
      <w:pPr>
        <w:spacing w:after="120"/>
        <w:rPr>
          <w:rFonts w:ascii="Arial" w:hAnsi="Arial" w:cs="Arial"/>
          <w:i/>
          <w:iCs/>
          <w:sz w:val="22"/>
          <w:szCs w:val="22"/>
          <w:lang w:eastAsia="en-US"/>
        </w:rPr>
      </w:pPr>
      <w:r w:rsidRPr="00EE20AF">
        <w:rPr>
          <w:rFonts w:ascii="Arial" w:hAnsi="Arial" w:cs="Arial"/>
          <w:sz w:val="22"/>
          <w:szCs w:val="22"/>
          <w:lang w:eastAsia="en-US"/>
        </w:rPr>
        <w:t>For the purposes of section 370</w:t>
      </w:r>
      <w:r w:rsidR="00A256DC">
        <w:rPr>
          <w:rFonts w:ascii="Arial" w:hAnsi="Arial" w:cs="Arial"/>
          <w:sz w:val="22"/>
          <w:szCs w:val="22"/>
          <w:lang w:eastAsia="en-US"/>
        </w:rPr>
        <w:t>-</w:t>
      </w:r>
      <w:r w:rsidRPr="00EE20AF">
        <w:rPr>
          <w:rFonts w:ascii="Arial" w:hAnsi="Arial" w:cs="Arial"/>
          <w:sz w:val="22"/>
          <w:szCs w:val="22"/>
          <w:lang w:eastAsia="en-US"/>
        </w:rPr>
        <w:t xml:space="preserve">5 in Schedule 1 to the Act, </w:t>
      </w:r>
      <w:r w:rsidR="0087659B">
        <w:rPr>
          <w:rFonts w:ascii="Arial" w:hAnsi="Arial" w:cs="Arial"/>
          <w:sz w:val="22"/>
          <w:szCs w:val="22"/>
          <w:lang w:eastAsia="en-US"/>
        </w:rPr>
        <w:t xml:space="preserve">paragraph </w:t>
      </w:r>
      <w:r>
        <w:rPr>
          <w:rFonts w:ascii="Arial" w:hAnsi="Arial" w:cs="Arial"/>
          <w:sz w:val="22"/>
          <w:szCs w:val="22"/>
          <w:lang w:eastAsia="en-US"/>
        </w:rPr>
        <w:t>840-905</w:t>
      </w:r>
      <w:r w:rsidR="0087659B">
        <w:rPr>
          <w:rFonts w:ascii="Arial" w:hAnsi="Arial" w:cs="Arial"/>
          <w:sz w:val="22"/>
          <w:szCs w:val="22"/>
          <w:lang w:eastAsia="en-US"/>
        </w:rPr>
        <w:t>(b)(ii)</w:t>
      </w:r>
      <w:r>
        <w:rPr>
          <w:rFonts w:ascii="Arial" w:hAnsi="Arial" w:cs="Arial"/>
          <w:sz w:val="22"/>
          <w:szCs w:val="22"/>
          <w:lang w:eastAsia="en-US"/>
        </w:rPr>
        <w:t xml:space="preserve"> of the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Income Tax Assessment Act 1997</w:t>
      </w:r>
      <w:r w:rsidRPr="00EE20AF">
        <w:rPr>
          <w:rFonts w:ascii="Arial" w:hAnsi="Arial" w:cs="Arial"/>
          <w:sz w:val="22"/>
          <w:szCs w:val="22"/>
          <w:lang w:eastAsia="en-US"/>
        </w:rPr>
        <w:t xml:space="preserve"> operates </w:t>
      </w:r>
      <w:r>
        <w:rPr>
          <w:rFonts w:ascii="Arial" w:hAnsi="Arial" w:cs="Arial"/>
          <w:sz w:val="22"/>
          <w:szCs w:val="22"/>
          <w:lang w:eastAsia="en-US"/>
        </w:rPr>
        <w:t>with the following modification</w:t>
      </w:r>
      <w:r w:rsidRPr="00EE20AF">
        <w:rPr>
          <w:rFonts w:ascii="Arial" w:hAnsi="Arial" w:cs="Arial"/>
          <w:sz w:val="22"/>
          <w:szCs w:val="22"/>
          <w:lang w:eastAsia="en-US"/>
        </w:rPr>
        <w:t>:</w:t>
      </w:r>
    </w:p>
    <w:p w14:paraId="213E294C" w14:textId="45323C17" w:rsidR="00BA1031" w:rsidRPr="00DE415E" w:rsidRDefault="00DC6E35" w:rsidP="00080253">
      <w:pPr>
        <w:pStyle w:val="ListParagraph"/>
        <w:spacing w:after="120"/>
        <w:ind w:left="709"/>
        <w:contextualSpacing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I</w:t>
      </w:r>
      <w:r w:rsidR="00BA1031" w:rsidRPr="00DE415E">
        <w:rPr>
          <w:rFonts w:ascii="Arial" w:hAnsi="Arial" w:cs="Arial"/>
          <w:sz w:val="22"/>
          <w:szCs w:val="22"/>
        </w:rPr>
        <w:t xml:space="preserve">f </w:t>
      </w:r>
      <w:bookmarkStart w:id="2" w:name="_Hlk52533230"/>
      <w:r w:rsidR="00BA1031" w:rsidRPr="00DE415E">
        <w:rPr>
          <w:rFonts w:ascii="Arial" w:hAnsi="Arial" w:cs="Arial"/>
          <w:sz w:val="22"/>
          <w:szCs w:val="22"/>
        </w:rPr>
        <w:t xml:space="preserve">you formerly held a Temporary Work (International Relations) Visa (subclass 403) and </w:t>
      </w:r>
      <w:r w:rsidR="00C24758" w:rsidRPr="00DE415E">
        <w:rPr>
          <w:rFonts w:ascii="Arial" w:hAnsi="Arial" w:cs="Arial"/>
          <w:sz w:val="22"/>
          <w:szCs w:val="22"/>
        </w:rPr>
        <w:t>you</w:t>
      </w:r>
      <w:r w:rsidR="00BA1031" w:rsidRPr="00DE415E">
        <w:rPr>
          <w:rFonts w:ascii="Arial" w:hAnsi="Arial" w:cs="Arial"/>
          <w:sz w:val="22"/>
          <w:szCs w:val="22"/>
        </w:rPr>
        <w:t xml:space="preserve"> hold </w:t>
      </w:r>
      <w:r w:rsidR="00EE20AF">
        <w:rPr>
          <w:rFonts w:ascii="Arial" w:hAnsi="Arial" w:cs="Arial"/>
          <w:sz w:val="22"/>
          <w:szCs w:val="22"/>
        </w:rPr>
        <w:t>a different</w:t>
      </w:r>
      <w:r w:rsidR="00BA1031" w:rsidRPr="00DE415E">
        <w:rPr>
          <w:rFonts w:ascii="Arial" w:hAnsi="Arial" w:cs="Arial"/>
          <w:sz w:val="22"/>
          <w:szCs w:val="22"/>
        </w:rPr>
        <w:t xml:space="preserve"> temporary visa </w:t>
      </w:r>
      <w:r w:rsidR="006F0A02" w:rsidRPr="006D2E11">
        <w:rPr>
          <w:rFonts w:ascii="Arial" w:hAnsi="Arial" w:cs="Arial"/>
          <w:sz w:val="22"/>
          <w:szCs w:val="22"/>
        </w:rPr>
        <w:t>at a particular time</w:t>
      </w:r>
      <w:r w:rsidR="00BA1031" w:rsidRPr="006F0A02">
        <w:rPr>
          <w:rFonts w:ascii="Arial" w:hAnsi="Arial" w:cs="Arial"/>
          <w:sz w:val="22"/>
          <w:szCs w:val="22"/>
        </w:rPr>
        <w:t>,</w:t>
      </w:r>
      <w:r w:rsidR="00BA1031" w:rsidRPr="00DE415E">
        <w:rPr>
          <w:rFonts w:ascii="Arial" w:hAnsi="Arial" w:cs="Arial"/>
          <w:sz w:val="22"/>
          <w:szCs w:val="22"/>
        </w:rPr>
        <w:t xml:space="preserve"> you </w:t>
      </w:r>
      <w:r w:rsidR="001B5D06">
        <w:rPr>
          <w:rFonts w:ascii="Arial" w:hAnsi="Arial" w:cs="Arial"/>
          <w:sz w:val="22"/>
          <w:szCs w:val="22"/>
        </w:rPr>
        <w:t xml:space="preserve">are </w:t>
      </w:r>
      <w:r w:rsidR="00BA1031" w:rsidRPr="00DE415E">
        <w:rPr>
          <w:rFonts w:ascii="Arial" w:hAnsi="Arial" w:cs="Arial"/>
          <w:sz w:val="22"/>
          <w:szCs w:val="22"/>
        </w:rPr>
        <w:t>treated as if you h</w:t>
      </w:r>
      <w:r w:rsidR="008D10D7">
        <w:rPr>
          <w:rFonts w:ascii="Arial" w:hAnsi="Arial" w:cs="Arial"/>
          <w:sz w:val="22"/>
          <w:szCs w:val="22"/>
        </w:rPr>
        <w:t>o</w:t>
      </w:r>
      <w:r w:rsidR="00BA1031" w:rsidRPr="00DE415E">
        <w:rPr>
          <w:rFonts w:ascii="Arial" w:hAnsi="Arial" w:cs="Arial"/>
          <w:sz w:val="22"/>
          <w:szCs w:val="22"/>
        </w:rPr>
        <w:t>ld a Temporary Work (International Relations) Visa (subclass 403) at that time.</w:t>
      </w:r>
    </w:p>
    <w:bookmarkEnd w:id="2"/>
    <w:p w14:paraId="7A014166" w14:textId="77777777" w:rsidR="00BA1031" w:rsidRPr="00EE20AF" w:rsidRDefault="00BA1031" w:rsidP="00080253">
      <w:pPr>
        <w:spacing w:after="120"/>
        <w:rPr>
          <w:rFonts w:ascii="Arial" w:hAnsi="Arial" w:cs="Arial"/>
          <w:sz w:val="22"/>
          <w:szCs w:val="22"/>
        </w:rPr>
      </w:pPr>
    </w:p>
    <w:p w14:paraId="750F0AAC" w14:textId="2E356779" w:rsidR="00A256DC" w:rsidRDefault="00A256DC" w:rsidP="00A256DC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 xml:space="preserve">Modification of </w:t>
      </w:r>
      <w:r w:rsidR="0087659B">
        <w:rPr>
          <w:rFonts w:cs="Arial"/>
          <w:szCs w:val="22"/>
        </w:rPr>
        <w:t>paragraph</w:t>
      </w:r>
      <w:r>
        <w:rPr>
          <w:rFonts w:cs="Arial"/>
          <w:szCs w:val="22"/>
        </w:rPr>
        <w:t xml:space="preserve"> 12-319A</w:t>
      </w:r>
      <w:r w:rsidR="0087659B">
        <w:rPr>
          <w:rFonts w:cs="Arial"/>
          <w:szCs w:val="22"/>
        </w:rPr>
        <w:t>(b)(ii)</w:t>
      </w:r>
      <w:r>
        <w:rPr>
          <w:rFonts w:cs="Arial"/>
          <w:szCs w:val="22"/>
        </w:rPr>
        <w:t xml:space="preserve"> in Schedule 1 </w:t>
      </w:r>
      <w:r w:rsidR="00DE415E">
        <w:rPr>
          <w:rFonts w:cs="Arial"/>
          <w:szCs w:val="22"/>
        </w:rPr>
        <w:t>to</w:t>
      </w:r>
      <w:r>
        <w:rPr>
          <w:rFonts w:cs="Arial"/>
          <w:szCs w:val="22"/>
        </w:rPr>
        <w:t xml:space="preserve"> the</w:t>
      </w:r>
      <w:r w:rsidRPr="00B250BB">
        <w:rPr>
          <w:rFonts w:cs="Arial"/>
          <w:i/>
          <w:iCs/>
          <w:szCs w:val="22"/>
        </w:rPr>
        <w:t xml:space="preserve"> </w:t>
      </w:r>
      <w:r w:rsidRPr="00DE415E">
        <w:rPr>
          <w:rFonts w:cs="Arial"/>
          <w:szCs w:val="22"/>
        </w:rPr>
        <w:t>Act</w:t>
      </w:r>
    </w:p>
    <w:p w14:paraId="04788168" w14:textId="51CF5723" w:rsidR="004C0B9E" w:rsidRDefault="00A256DC" w:rsidP="00080253">
      <w:pPr>
        <w:spacing w:after="120"/>
        <w:rPr>
          <w:rFonts w:ascii="Arial" w:hAnsi="Arial" w:cs="Arial"/>
          <w:sz w:val="22"/>
          <w:szCs w:val="22"/>
        </w:rPr>
      </w:pPr>
      <w:r w:rsidRPr="00EE20AF">
        <w:rPr>
          <w:rFonts w:ascii="Arial" w:hAnsi="Arial" w:cs="Arial"/>
          <w:sz w:val="22"/>
          <w:szCs w:val="22"/>
          <w:lang w:eastAsia="en-US"/>
        </w:rPr>
        <w:t>For the purposes of section 370</w:t>
      </w:r>
      <w:r>
        <w:rPr>
          <w:rFonts w:ascii="Arial" w:hAnsi="Arial" w:cs="Arial"/>
          <w:sz w:val="22"/>
          <w:szCs w:val="22"/>
          <w:lang w:eastAsia="en-US"/>
        </w:rPr>
        <w:t>-</w:t>
      </w:r>
      <w:r w:rsidRPr="00EE20AF">
        <w:rPr>
          <w:rFonts w:ascii="Arial" w:hAnsi="Arial" w:cs="Arial"/>
          <w:sz w:val="22"/>
          <w:szCs w:val="22"/>
          <w:lang w:eastAsia="en-US"/>
        </w:rPr>
        <w:t xml:space="preserve">5 in Schedule 1 to the Act, </w:t>
      </w:r>
      <w:r w:rsidR="0087659B">
        <w:rPr>
          <w:rFonts w:ascii="Arial" w:hAnsi="Arial" w:cs="Arial"/>
          <w:sz w:val="22"/>
          <w:szCs w:val="22"/>
          <w:lang w:eastAsia="en-US"/>
        </w:rPr>
        <w:t>paragraph</w:t>
      </w:r>
      <w:r>
        <w:rPr>
          <w:rFonts w:ascii="Arial" w:hAnsi="Arial" w:cs="Arial"/>
          <w:sz w:val="22"/>
          <w:szCs w:val="22"/>
          <w:lang w:eastAsia="en-US"/>
        </w:rPr>
        <w:t xml:space="preserve"> 12-319A</w:t>
      </w:r>
      <w:r w:rsidR="0087659B">
        <w:rPr>
          <w:rFonts w:ascii="Arial" w:hAnsi="Arial" w:cs="Arial"/>
          <w:sz w:val="22"/>
          <w:szCs w:val="22"/>
          <w:lang w:eastAsia="en-US"/>
        </w:rPr>
        <w:t>(b)(ii)</w:t>
      </w:r>
      <w:r>
        <w:rPr>
          <w:rFonts w:ascii="Arial" w:hAnsi="Arial" w:cs="Arial"/>
          <w:sz w:val="22"/>
          <w:szCs w:val="22"/>
          <w:lang w:eastAsia="en-US"/>
        </w:rPr>
        <w:t xml:space="preserve"> in Schedule 1 </w:t>
      </w:r>
      <w:r w:rsidR="00C009B9">
        <w:rPr>
          <w:rFonts w:ascii="Arial" w:hAnsi="Arial" w:cs="Arial"/>
          <w:sz w:val="22"/>
          <w:szCs w:val="22"/>
          <w:lang w:eastAsia="en-US"/>
        </w:rPr>
        <w:t>t</w:t>
      </w:r>
      <w:r>
        <w:rPr>
          <w:rFonts w:ascii="Arial" w:hAnsi="Arial" w:cs="Arial"/>
          <w:sz w:val="22"/>
          <w:szCs w:val="22"/>
          <w:lang w:eastAsia="en-US"/>
        </w:rPr>
        <w:t xml:space="preserve">o the Act </w:t>
      </w:r>
      <w:r w:rsidRPr="00EE20AF">
        <w:rPr>
          <w:rFonts w:ascii="Arial" w:hAnsi="Arial" w:cs="Arial"/>
          <w:sz w:val="22"/>
          <w:szCs w:val="22"/>
          <w:lang w:eastAsia="en-US"/>
        </w:rPr>
        <w:t xml:space="preserve">operates </w:t>
      </w:r>
      <w:r>
        <w:rPr>
          <w:rFonts w:ascii="Arial" w:hAnsi="Arial" w:cs="Arial"/>
          <w:sz w:val="22"/>
          <w:szCs w:val="22"/>
          <w:lang w:eastAsia="en-US"/>
        </w:rPr>
        <w:t>with the following modification</w:t>
      </w:r>
      <w:r w:rsidRPr="00EE20AF">
        <w:rPr>
          <w:rFonts w:ascii="Arial" w:hAnsi="Arial" w:cs="Arial"/>
          <w:sz w:val="22"/>
          <w:szCs w:val="22"/>
          <w:lang w:eastAsia="en-US"/>
        </w:rPr>
        <w:t>:</w:t>
      </w:r>
    </w:p>
    <w:p w14:paraId="164F48EB" w14:textId="53337B20" w:rsidR="00416198" w:rsidRPr="00DE415E" w:rsidRDefault="00DC6E35" w:rsidP="00080253">
      <w:pPr>
        <w:pStyle w:val="ListParagraph"/>
        <w:spacing w:after="120"/>
        <w:ind w:left="709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16198" w:rsidRPr="00DE415E">
        <w:rPr>
          <w:rFonts w:ascii="Arial" w:hAnsi="Arial" w:cs="Arial"/>
          <w:sz w:val="22"/>
          <w:szCs w:val="22"/>
        </w:rPr>
        <w:t xml:space="preserve">n employee, who formerly held a Temporary Work (International Relations) Visa (subclass 403) and </w:t>
      </w:r>
      <w:r w:rsidR="00317F8E">
        <w:rPr>
          <w:rFonts w:ascii="Arial" w:hAnsi="Arial" w:cs="Arial"/>
          <w:sz w:val="22"/>
          <w:szCs w:val="22"/>
        </w:rPr>
        <w:t xml:space="preserve">who </w:t>
      </w:r>
      <w:r w:rsidR="00416198" w:rsidRPr="00DE415E">
        <w:rPr>
          <w:rFonts w:ascii="Arial" w:hAnsi="Arial" w:cs="Arial"/>
          <w:sz w:val="22"/>
          <w:szCs w:val="22"/>
        </w:rPr>
        <w:t xml:space="preserve">holds </w:t>
      </w:r>
      <w:r w:rsidR="00A256DC" w:rsidRPr="00DE415E">
        <w:rPr>
          <w:rFonts w:ascii="Arial" w:hAnsi="Arial" w:cs="Arial"/>
          <w:sz w:val="22"/>
          <w:szCs w:val="22"/>
        </w:rPr>
        <w:t>a different</w:t>
      </w:r>
      <w:r w:rsidR="00416198" w:rsidRPr="00DE415E">
        <w:rPr>
          <w:rFonts w:ascii="Arial" w:hAnsi="Arial" w:cs="Arial"/>
          <w:sz w:val="22"/>
          <w:szCs w:val="22"/>
        </w:rPr>
        <w:t xml:space="preserve"> temporary visa </w:t>
      </w:r>
      <w:r w:rsidR="006F0A02">
        <w:rPr>
          <w:rFonts w:ascii="Arial" w:hAnsi="Arial" w:cs="Arial"/>
          <w:sz w:val="22"/>
          <w:szCs w:val="22"/>
        </w:rPr>
        <w:t>at a particular time</w:t>
      </w:r>
      <w:r w:rsidR="00416198" w:rsidRPr="00DE415E">
        <w:rPr>
          <w:rFonts w:ascii="Arial" w:hAnsi="Arial" w:cs="Arial"/>
          <w:sz w:val="22"/>
          <w:szCs w:val="22"/>
        </w:rPr>
        <w:t xml:space="preserve">, </w:t>
      </w:r>
      <w:r w:rsidR="001B5D06">
        <w:rPr>
          <w:rFonts w:ascii="Arial" w:hAnsi="Arial" w:cs="Arial"/>
          <w:sz w:val="22"/>
          <w:szCs w:val="22"/>
        </w:rPr>
        <w:t xml:space="preserve">is </w:t>
      </w:r>
      <w:r w:rsidR="00416198" w:rsidRPr="00DE415E">
        <w:rPr>
          <w:rFonts w:ascii="Arial" w:hAnsi="Arial" w:cs="Arial"/>
          <w:sz w:val="22"/>
          <w:szCs w:val="22"/>
        </w:rPr>
        <w:t>treated as if they h</w:t>
      </w:r>
      <w:r w:rsidR="008D10D7">
        <w:rPr>
          <w:rFonts w:ascii="Arial" w:hAnsi="Arial" w:cs="Arial"/>
          <w:sz w:val="22"/>
          <w:szCs w:val="22"/>
        </w:rPr>
        <w:t>o</w:t>
      </w:r>
      <w:r w:rsidR="00416198" w:rsidRPr="00DE415E">
        <w:rPr>
          <w:rFonts w:ascii="Arial" w:hAnsi="Arial" w:cs="Arial"/>
          <w:sz w:val="22"/>
          <w:szCs w:val="22"/>
        </w:rPr>
        <w:t>ld a Temporary Work (International Relations) Visa (subclass 403) at that time.</w:t>
      </w:r>
    </w:p>
    <w:p w14:paraId="609D3D2E" w14:textId="77777777" w:rsidR="004C0B9E" w:rsidRDefault="004C0B9E" w:rsidP="00080253">
      <w:pPr>
        <w:spacing w:after="120"/>
        <w:rPr>
          <w:rFonts w:ascii="Arial" w:hAnsi="Arial" w:cs="Arial"/>
          <w:sz w:val="22"/>
          <w:szCs w:val="22"/>
        </w:rPr>
      </w:pPr>
    </w:p>
    <w:p w14:paraId="52C04719" w14:textId="77777777" w:rsidR="001243B2" w:rsidRPr="004C0B9E" w:rsidRDefault="001243B2" w:rsidP="00DE415E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>Application of modifications</w:t>
      </w:r>
    </w:p>
    <w:p w14:paraId="5908DB32" w14:textId="43EEDF21" w:rsidR="001243B2" w:rsidRDefault="001243B2" w:rsidP="00DE415E">
      <w:pPr>
        <w:spacing w:after="120"/>
        <w:rPr>
          <w:rFonts w:ascii="Arial" w:hAnsi="Arial" w:cs="Arial"/>
          <w:sz w:val="22"/>
          <w:szCs w:val="22"/>
        </w:rPr>
      </w:pPr>
      <w:r w:rsidRPr="00DE415E">
        <w:rPr>
          <w:rFonts w:ascii="Arial" w:hAnsi="Arial" w:cs="Arial"/>
          <w:sz w:val="22"/>
          <w:szCs w:val="22"/>
        </w:rPr>
        <w:t xml:space="preserve">The </w:t>
      </w:r>
      <w:r w:rsidRPr="00DE415E">
        <w:rPr>
          <w:rFonts w:ascii="Arial" w:hAnsi="Arial" w:cs="Arial"/>
          <w:sz w:val="22"/>
          <w:szCs w:val="22"/>
          <w:lang w:eastAsia="en-US"/>
        </w:rPr>
        <w:t>modification</w:t>
      </w:r>
      <w:r w:rsidR="00EC1235">
        <w:rPr>
          <w:rFonts w:ascii="Arial" w:hAnsi="Arial" w:cs="Arial"/>
          <w:sz w:val="22"/>
          <w:szCs w:val="22"/>
          <w:lang w:eastAsia="en-US"/>
        </w:rPr>
        <w:t>s</w:t>
      </w:r>
      <w:r w:rsidRPr="00DE415E">
        <w:rPr>
          <w:rFonts w:ascii="Arial" w:hAnsi="Arial" w:cs="Arial"/>
          <w:sz w:val="22"/>
          <w:szCs w:val="22"/>
        </w:rPr>
        <w:t xml:space="preserve"> of </w:t>
      </w:r>
      <w:r w:rsidR="0087659B">
        <w:rPr>
          <w:rFonts w:ascii="Arial" w:hAnsi="Arial" w:cs="Arial"/>
          <w:sz w:val="22"/>
          <w:szCs w:val="22"/>
        </w:rPr>
        <w:t>paragraph</w:t>
      </w:r>
      <w:r w:rsidR="0087659B" w:rsidRPr="00DE415E">
        <w:rPr>
          <w:rFonts w:ascii="Arial" w:hAnsi="Arial" w:cs="Arial"/>
          <w:sz w:val="22"/>
          <w:szCs w:val="22"/>
        </w:rPr>
        <w:t xml:space="preserve"> </w:t>
      </w:r>
      <w:r w:rsidRPr="00DE415E">
        <w:rPr>
          <w:rFonts w:ascii="Arial" w:hAnsi="Arial" w:cs="Arial"/>
          <w:sz w:val="22"/>
          <w:szCs w:val="22"/>
        </w:rPr>
        <w:t>840-905</w:t>
      </w:r>
      <w:r w:rsidR="0087659B">
        <w:rPr>
          <w:rFonts w:ascii="Arial" w:hAnsi="Arial" w:cs="Arial"/>
          <w:sz w:val="22"/>
          <w:szCs w:val="22"/>
        </w:rPr>
        <w:t>(b)(ii)</w:t>
      </w:r>
      <w:r w:rsidRPr="00DE415E">
        <w:rPr>
          <w:rFonts w:ascii="Arial" w:hAnsi="Arial" w:cs="Arial"/>
          <w:sz w:val="22"/>
          <w:szCs w:val="22"/>
        </w:rPr>
        <w:t xml:space="preserve"> of the </w:t>
      </w:r>
      <w:r w:rsidRPr="008477A4">
        <w:rPr>
          <w:rFonts w:ascii="Arial" w:hAnsi="Arial" w:cs="Arial"/>
          <w:i/>
          <w:iCs/>
          <w:sz w:val="22"/>
          <w:szCs w:val="22"/>
        </w:rPr>
        <w:t>Income Tax Assessment Act 1997</w:t>
      </w:r>
      <w:r w:rsidRPr="00DE415E">
        <w:rPr>
          <w:rFonts w:ascii="Arial" w:hAnsi="Arial" w:cs="Arial"/>
          <w:sz w:val="22"/>
          <w:szCs w:val="22"/>
        </w:rPr>
        <w:t xml:space="preserve"> and </w:t>
      </w:r>
      <w:r w:rsidR="0087659B">
        <w:rPr>
          <w:rFonts w:ascii="Arial" w:hAnsi="Arial" w:cs="Arial"/>
          <w:sz w:val="22"/>
          <w:szCs w:val="22"/>
        </w:rPr>
        <w:t>paragraph</w:t>
      </w:r>
      <w:r w:rsidR="00080253">
        <w:rPr>
          <w:rFonts w:ascii="Arial" w:hAnsi="Arial" w:cs="Arial"/>
          <w:sz w:val="22"/>
          <w:szCs w:val="22"/>
        </w:rPr>
        <w:t> </w:t>
      </w:r>
      <w:r w:rsidRPr="00DE415E">
        <w:rPr>
          <w:rFonts w:ascii="Arial" w:hAnsi="Arial" w:cs="Arial"/>
          <w:sz w:val="22"/>
          <w:szCs w:val="22"/>
        </w:rPr>
        <w:t>12-319A</w:t>
      </w:r>
      <w:r w:rsidR="0087659B">
        <w:rPr>
          <w:rFonts w:ascii="Arial" w:hAnsi="Arial" w:cs="Arial"/>
          <w:sz w:val="22"/>
          <w:szCs w:val="22"/>
        </w:rPr>
        <w:t>(b)(ii)</w:t>
      </w:r>
      <w:r w:rsidRPr="00DE415E">
        <w:rPr>
          <w:rFonts w:ascii="Arial" w:hAnsi="Arial" w:cs="Arial"/>
          <w:sz w:val="22"/>
          <w:szCs w:val="22"/>
        </w:rPr>
        <w:t xml:space="preserve"> </w:t>
      </w:r>
      <w:r w:rsidR="00A256DC">
        <w:rPr>
          <w:rFonts w:ascii="Arial" w:hAnsi="Arial" w:cs="Arial"/>
          <w:sz w:val="22"/>
          <w:szCs w:val="22"/>
        </w:rPr>
        <w:t>in</w:t>
      </w:r>
      <w:r w:rsidRPr="00DE415E">
        <w:rPr>
          <w:rFonts w:ascii="Arial" w:hAnsi="Arial" w:cs="Arial"/>
          <w:sz w:val="22"/>
          <w:szCs w:val="22"/>
        </w:rPr>
        <w:t xml:space="preserve"> Schedule 1 </w:t>
      </w:r>
      <w:r w:rsidR="00DE415E">
        <w:rPr>
          <w:rFonts w:ascii="Arial" w:hAnsi="Arial" w:cs="Arial"/>
          <w:sz w:val="22"/>
          <w:szCs w:val="22"/>
        </w:rPr>
        <w:t xml:space="preserve">to </w:t>
      </w:r>
      <w:r w:rsidRPr="00DE415E">
        <w:rPr>
          <w:rFonts w:ascii="Arial" w:hAnsi="Arial" w:cs="Arial"/>
          <w:sz w:val="22"/>
          <w:szCs w:val="22"/>
        </w:rPr>
        <w:t xml:space="preserve">the </w:t>
      </w:r>
      <w:r w:rsidR="00A256DC" w:rsidRPr="00DE415E">
        <w:rPr>
          <w:rFonts w:ascii="Arial" w:hAnsi="Arial" w:cs="Arial"/>
          <w:sz w:val="22"/>
          <w:szCs w:val="22"/>
        </w:rPr>
        <w:t>Act</w:t>
      </w:r>
      <w:r w:rsidRPr="00DE415E">
        <w:rPr>
          <w:rFonts w:ascii="Arial" w:hAnsi="Arial" w:cs="Arial"/>
          <w:sz w:val="22"/>
          <w:szCs w:val="22"/>
        </w:rPr>
        <w:t xml:space="preserve"> made by this instrument appl</w:t>
      </w:r>
      <w:r w:rsidR="00EC1235">
        <w:rPr>
          <w:rFonts w:ascii="Arial" w:hAnsi="Arial" w:cs="Arial"/>
          <w:sz w:val="22"/>
          <w:szCs w:val="22"/>
        </w:rPr>
        <w:t>y</w:t>
      </w:r>
      <w:r w:rsidRPr="00DE415E">
        <w:rPr>
          <w:rFonts w:ascii="Arial" w:hAnsi="Arial" w:cs="Arial"/>
          <w:sz w:val="22"/>
          <w:szCs w:val="22"/>
        </w:rPr>
        <w:t xml:space="preserve"> </w:t>
      </w:r>
      <w:r w:rsidR="00DE415E" w:rsidRPr="00DE415E">
        <w:rPr>
          <w:rFonts w:ascii="Arial" w:hAnsi="Arial" w:cs="Arial"/>
          <w:sz w:val="22"/>
          <w:szCs w:val="22"/>
        </w:rPr>
        <w:t>to salary, wages, commission</w:t>
      </w:r>
      <w:r w:rsidR="003A5CBA">
        <w:rPr>
          <w:rFonts w:ascii="Arial" w:hAnsi="Arial" w:cs="Arial"/>
          <w:sz w:val="22"/>
          <w:szCs w:val="22"/>
        </w:rPr>
        <w:t>s</w:t>
      </w:r>
      <w:r w:rsidR="00DE415E" w:rsidRPr="00DE415E">
        <w:rPr>
          <w:rFonts w:ascii="Arial" w:hAnsi="Arial" w:cs="Arial"/>
          <w:sz w:val="22"/>
          <w:szCs w:val="22"/>
        </w:rPr>
        <w:t xml:space="preserve">, bonuses or allowances paid </w:t>
      </w:r>
      <w:r w:rsidR="001E2B54">
        <w:rPr>
          <w:rFonts w:ascii="Arial" w:hAnsi="Arial" w:cs="Arial"/>
          <w:sz w:val="22"/>
          <w:szCs w:val="22"/>
        </w:rPr>
        <w:t>on and after</w:t>
      </w:r>
      <w:r w:rsidRPr="00DE415E">
        <w:rPr>
          <w:rFonts w:ascii="Arial" w:hAnsi="Arial" w:cs="Arial"/>
          <w:sz w:val="22"/>
          <w:szCs w:val="22"/>
        </w:rPr>
        <w:t xml:space="preserve"> </w:t>
      </w:r>
      <w:r w:rsidR="005F7B0D">
        <w:rPr>
          <w:rFonts w:ascii="Arial" w:hAnsi="Arial" w:cs="Arial"/>
          <w:sz w:val="22"/>
          <w:szCs w:val="22"/>
        </w:rPr>
        <w:t>24</w:t>
      </w:r>
      <w:r w:rsidRPr="009E7A44">
        <w:rPr>
          <w:rFonts w:ascii="Arial" w:hAnsi="Arial" w:cs="Arial"/>
          <w:sz w:val="22"/>
          <w:szCs w:val="22"/>
        </w:rPr>
        <w:t xml:space="preserve"> March 2020.</w:t>
      </w:r>
    </w:p>
    <w:p w14:paraId="3DF2D8CB" w14:textId="2873BB7D" w:rsidR="00B60D72" w:rsidRDefault="00B60D72" w:rsidP="00DE415E">
      <w:pPr>
        <w:spacing w:after="120"/>
        <w:rPr>
          <w:rFonts w:ascii="Arial" w:hAnsi="Arial" w:cs="Arial"/>
          <w:sz w:val="22"/>
          <w:szCs w:val="22"/>
        </w:rPr>
      </w:pPr>
    </w:p>
    <w:p w14:paraId="5CE290B5" w14:textId="294B8912" w:rsidR="00B60D72" w:rsidRPr="004C0B9E" w:rsidRDefault="00B60D72" w:rsidP="00B60D72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>Repeal of this instrument</w:t>
      </w:r>
    </w:p>
    <w:p w14:paraId="7AD659ED" w14:textId="108AA1C5" w:rsidR="00B60D72" w:rsidRPr="00DE415E" w:rsidRDefault="00B60D72" w:rsidP="00B60D7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instrument is repealed at the start of </w:t>
      </w:r>
      <w:r w:rsidR="000C38C8">
        <w:rPr>
          <w:rFonts w:ascii="Arial" w:hAnsi="Arial" w:cs="Arial"/>
          <w:sz w:val="22"/>
          <w:szCs w:val="22"/>
        </w:rPr>
        <w:t>1 April 2024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AEC78C8" w14:textId="77777777" w:rsidR="00B60D72" w:rsidRPr="00DE415E" w:rsidRDefault="00B60D72" w:rsidP="00DE415E">
      <w:pPr>
        <w:spacing w:after="120"/>
        <w:rPr>
          <w:rFonts w:ascii="Arial" w:hAnsi="Arial" w:cs="Arial"/>
          <w:sz w:val="22"/>
          <w:szCs w:val="22"/>
        </w:rPr>
      </w:pPr>
    </w:p>
    <w:sectPr w:rsidR="00B60D72" w:rsidRPr="00DE415E" w:rsidSect="00F652F9">
      <w:headerReference w:type="first" r:id="rId13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FCB1B" w14:textId="77777777" w:rsidR="000442FA" w:rsidRDefault="000442FA">
      <w:r>
        <w:separator/>
      </w:r>
    </w:p>
  </w:endnote>
  <w:endnote w:type="continuationSeparator" w:id="0">
    <w:p w14:paraId="09E93032" w14:textId="77777777" w:rsidR="000442FA" w:rsidRDefault="000442FA">
      <w:r>
        <w:continuationSeparator/>
      </w:r>
    </w:p>
  </w:endnote>
  <w:endnote w:type="continuationNotice" w:id="1">
    <w:p w14:paraId="340262D3" w14:textId="77777777" w:rsidR="000442FA" w:rsidRDefault="00044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8B73C" w14:textId="77777777" w:rsidR="000442FA" w:rsidRDefault="000442FA">
      <w:r>
        <w:separator/>
      </w:r>
    </w:p>
  </w:footnote>
  <w:footnote w:type="continuationSeparator" w:id="0">
    <w:p w14:paraId="74C376C7" w14:textId="77777777" w:rsidR="000442FA" w:rsidRDefault="000442FA">
      <w:r>
        <w:continuationSeparator/>
      </w:r>
    </w:p>
  </w:footnote>
  <w:footnote w:type="continuationNotice" w:id="1">
    <w:p w14:paraId="5A2ACCFC" w14:textId="77777777" w:rsidR="000442FA" w:rsidRDefault="00044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36E58" w14:textId="738FAB47" w:rsidR="00EA6189" w:rsidRPr="00767CE8" w:rsidRDefault="00EA6189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D002F5">
      <w:rPr>
        <w:rFonts w:ascii="Arial" w:hAnsi="Arial" w:cs="Arial"/>
        <w:b/>
        <w:sz w:val="22"/>
        <w:szCs w:val="22"/>
      </w:rPr>
      <w:t>2020/SMB/0032</w:t>
    </w:r>
  </w:p>
  <w:p w14:paraId="3BF95098" w14:textId="77777777" w:rsidR="00EA6189" w:rsidRPr="00001B90" w:rsidRDefault="00EA6189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EA6189" w:rsidRPr="00001B90" w:rsidRDefault="00EA618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3" w15:restartNumberingAfterBreak="0">
    <w:nsid w:val="0EBF7376"/>
    <w:multiLevelType w:val="hybridMultilevel"/>
    <w:tmpl w:val="C142B6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478E78B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D96762"/>
    <w:multiLevelType w:val="hybridMultilevel"/>
    <w:tmpl w:val="8AD24538"/>
    <w:lvl w:ilvl="0" w:tplc="DB723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2390"/>
    <w:multiLevelType w:val="hybridMultilevel"/>
    <w:tmpl w:val="92EC0B06"/>
    <w:lvl w:ilvl="0" w:tplc="FD8803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0B644F"/>
    <w:multiLevelType w:val="hybridMultilevel"/>
    <w:tmpl w:val="FB06CF8C"/>
    <w:lvl w:ilvl="0" w:tplc="7D70C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870905"/>
    <w:multiLevelType w:val="hybridMultilevel"/>
    <w:tmpl w:val="45D211E8"/>
    <w:lvl w:ilvl="0" w:tplc="C68A59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9FD6484"/>
    <w:multiLevelType w:val="hybridMultilevel"/>
    <w:tmpl w:val="4DD2C0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D6263"/>
    <w:multiLevelType w:val="hybridMultilevel"/>
    <w:tmpl w:val="AE8E0228"/>
    <w:lvl w:ilvl="0" w:tplc="863C4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D8B1EA1"/>
    <w:multiLevelType w:val="hybridMultilevel"/>
    <w:tmpl w:val="0AE2C2C6"/>
    <w:lvl w:ilvl="0" w:tplc="863C4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01785"/>
    <w:multiLevelType w:val="hybridMultilevel"/>
    <w:tmpl w:val="433263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5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18"/>
  </w:num>
  <w:num w:numId="14">
    <w:abstractNumId w:val="17"/>
  </w:num>
  <w:num w:numId="15">
    <w:abstractNumId w:val="3"/>
  </w:num>
  <w:num w:numId="16">
    <w:abstractNumId w:val="21"/>
  </w:num>
  <w:num w:numId="17">
    <w:abstractNumId w:val="12"/>
  </w:num>
  <w:num w:numId="18">
    <w:abstractNumId w:val="14"/>
  </w:num>
  <w:num w:numId="19">
    <w:abstractNumId w:val="9"/>
  </w:num>
  <w:num w:numId="20">
    <w:abstractNumId w:val="11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47"/>
    <w:rsid w:val="00001B90"/>
    <w:rsid w:val="0000370C"/>
    <w:rsid w:val="00005CF2"/>
    <w:rsid w:val="00007304"/>
    <w:rsid w:val="0000743E"/>
    <w:rsid w:val="00013309"/>
    <w:rsid w:val="00013AD9"/>
    <w:rsid w:val="000171F2"/>
    <w:rsid w:val="00017CD7"/>
    <w:rsid w:val="00022C8A"/>
    <w:rsid w:val="00022FA9"/>
    <w:rsid w:val="00023C2D"/>
    <w:rsid w:val="00026BC1"/>
    <w:rsid w:val="0003261F"/>
    <w:rsid w:val="00034883"/>
    <w:rsid w:val="00035397"/>
    <w:rsid w:val="00036F54"/>
    <w:rsid w:val="000442FA"/>
    <w:rsid w:val="00044893"/>
    <w:rsid w:val="00045F14"/>
    <w:rsid w:val="00052E1B"/>
    <w:rsid w:val="00053761"/>
    <w:rsid w:val="00053842"/>
    <w:rsid w:val="00061054"/>
    <w:rsid w:val="0006112D"/>
    <w:rsid w:val="00061910"/>
    <w:rsid w:val="00072E3D"/>
    <w:rsid w:val="000745A8"/>
    <w:rsid w:val="0007527F"/>
    <w:rsid w:val="000761BD"/>
    <w:rsid w:val="00077CA7"/>
    <w:rsid w:val="00080253"/>
    <w:rsid w:val="00081373"/>
    <w:rsid w:val="00081B64"/>
    <w:rsid w:val="00082A4A"/>
    <w:rsid w:val="00083FAC"/>
    <w:rsid w:val="00085451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C0EF3"/>
    <w:rsid w:val="000C38C8"/>
    <w:rsid w:val="000D13BC"/>
    <w:rsid w:val="000D1BA4"/>
    <w:rsid w:val="000D3CC6"/>
    <w:rsid w:val="000D40A4"/>
    <w:rsid w:val="000D6A3C"/>
    <w:rsid w:val="000D6E5B"/>
    <w:rsid w:val="000E0270"/>
    <w:rsid w:val="000E2EB8"/>
    <w:rsid w:val="000F3E93"/>
    <w:rsid w:val="000F52DE"/>
    <w:rsid w:val="001051FA"/>
    <w:rsid w:val="00106686"/>
    <w:rsid w:val="00110ACA"/>
    <w:rsid w:val="00110E46"/>
    <w:rsid w:val="00110F37"/>
    <w:rsid w:val="00114408"/>
    <w:rsid w:val="00115901"/>
    <w:rsid w:val="00116B15"/>
    <w:rsid w:val="001243A8"/>
    <w:rsid w:val="001243B2"/>
    <w:rsid w:val="00126EED"/>
    <w:rsid w:val="00131447"/>
    <w:rsid w:val="00134D4D"/>
    <w:rsid w:val="001361C6"/>
    <w:rsid w:val="00150830"/>
    <w:rsid w:val="00154159"/>
    <w:rsid w:val="00155E7A"/>
    <w:rsid w:val="00156D4B"/>
    <w:rsid w:val="001573D5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B5D06"/>
    <w:rsid w:val="001B7505"/>
    <w:rsid w:val="001C0007"/>
    <w:rsid w:val="001C6316"/>
    <w:rsid w:val="001C6C9F"/>
    <w:rsid w:val="001C7B01"/>
    <w:rsid w:val="001D0C43"/>
    <w:rsid w:val="001D1628"/>
    <w:rsid w:val="001D18CC"/>
    <w:rsid w:val="001D4C15"/>
    <w:rsid w:val="001E2B54"/>
    <w:rsid w:val="001E32EA"/>
    <w:rsid w:val="001E4F85"/>
    <w:rsid w:val="001E5A7D"/>
    <w:rsid w:val="001F1037"/>
    <w:rsid w:val="001F30CF"/>
    <w:rsid w:val="001F4720"/>
    <w:rsid w:val="00200593"/>
    <w:rsid w:val="00200CD4"/>
    <w:rsid w:val="002025B9"/>
    <w:rsid w:val="00203F0E"/>
    <w:rsid w:val="00204EFB"/>
    <w:rsid w:val="00205D62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70137"/>
    <w:rsid w:val="00274BCD"/>
    <w:rsid w:val="00286620"/>
    <w:rsid w:val="00292510"/>
    <w:rsid w:val="00292E75"/>
    <w:rsid w:val="002944AD"/>
    <w:rsid w:val="002A1515"/>
    <w:rsid w:val="002A2CD1"/>
    <w:rsid w:val="002A3972"/>
    <w:rsid w:val="002A3E82"/>
    <w:rsid w:val="002A6D63"/>
    <w:rsid w:val="002A7FB3"/>
    <w:rsid w:val="002B014D"/>
    <w:rsid w:val="002B0B63"/>
    <w:rsid w:val="002B5B41"/>
    <w:rsid w:val="002C1214"/>
    <w:rsid w:val="002C1E82"/>
    <w:rsid w:val="002C3DFA"/>
    <w:rsid w:val="002C5784"/>
    <w:rsid w:val="002C629F"/>
    <w:rsid w:val="002C7A81"/>
    <w:rsid w:val="002D066A"/>
    <w:rsid w:val="002D12C4"/>
    <w:rsid w:val="002D144F"/>
    <w:rsid w:val="002D6902"/>
    <w:rsid w:val="002D7B6D"/>
    <w:rsid w:val="002D7DD0"/>
    <w:rsid w:val="002F18CB"/>
    <w:rsid w:val="002F3447"/>
    <w:rsid w:val="00303F72"/>
    <w:rsid w:val="003107EF"/>
    <w:rsid w:val="00312725"/>
    <w:rsid w:val="00314A4E"/>
    <w:rsid w:val="00314E2C"/>
    <w:rsid w:val="003150E0"/>
    <w:rsid w:val="00317F8E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284"/>
    <w:rsid w:val="00380717"/>
    <w:rsid w:val="00381779"/>
    <w:rsid w:val="003819B3"/>
    <w:rsid w:val="00391A9C"/>
    <w:rsid w:val="00397383"/>
    <w:rsid w:val="003A067D"/>
    <w:rsid w:val="003A10C9"/>
    <w:rsid w:val="003A1C6C"/>
    <w:rsid w:val="003A58BC"/>
    <w:rsid w:val="003A5A04"/>
    <w:rsid w:val="003A5CBA"/>
    <w:rsid w:val="003A64FC"/>
    <w:rsid w:val="003B123A"/>
    <w:rsid w:val="003B5EDB"/>
    <w:rsid w:val="003B6971"/>
    <w:rsid w:val="003B6B0B"/>
    <w:rsid w:val="003C0157"/>
    <w:rsid w:val="003C564E"/>
    <w:rsid w:val="003C5D6B"/>
    <w:rsid w:val="003C7C74"/>
    <w:rsid w:val="003D3335"/>
    <w:rsid w:val="003D354B"/>
    <w:rsid w:val="003D5A34"/>
    <w:rsid w:val="003E3E74"/>
    <w:rsid w:val="003E52ED"/>
    <w:rsid w:val="003F71AF"/>
    <w:rsid w:val="004007F2"/>
    <w:rsid w:val="00402819"/>
    <w:rsid w:val="00406415"/>
    <w:rsid w:val="0040666F"/>
    <w:rsid w:val="00410152"/>
    <w:rsid w:val="00411530"/>
    <w:rsid w:val="00412B77"/>
    <w:rsid w:val="00414405"/>
    <w:rsid w:val="00416198"/>
    <w:rsid w:val="0042007E"/>
    <w:rsid w:val="00424F2B"/>
    <w:rsid w:val="00426390"/>
    <w:rsid w:val="0043366F"/>
    <w:rsid w:val="004369A7"/>
    <w:rsid w:val="00436E40"/>
    <w:rsid w:val="00441AC4"/>
    <w:rsid w:val="00445F5D"/>
    <w:rsid w:val="00446E2A"/>
    <w:rsid w:val="00447D82"/>
    <w:rsid w:val="00450495"/>
    <w:rsid w:val="00451EE1"/>
    <w:rsid w:val="00452C78"/>
    <w:rsid w:val="00453A50"/>
    <w:rsid w:val="00453FB4"/>
    <w:rsid w:val="0045428E"/>
    <w:rsid w:val="00461FBC"/>
    <w:rsid w:val="00466FCB"/>
    <w:rsid w:val="00470B1F"/>
    <w:rsid w:val="004745E2"/>
    <w:rsid w:val="00475A2F"/>
    <w:rsid w:val="00480A1F"/>
    <w:rsid w:val="004821EF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7906"/>
    <w:rsid w:val="004C0B9E"/>
    <w:rsid w:val="004C1BDB"/>
    <w:rsid w:val="004C3B01"/>
    <w:rsid w:val="004C68AA"/>
    <w:rsid w:val="004D0822"/>
    <w:rsid w:val="004D0B9D"/>
    <w:rsid w:val="004D22B9"/>
    <w:rsid w:val="004E04F8"/>
    <w:rsid w:val="004E2A09"/>
    <w:rsid w:val="004E3A27"/>
    <w:rsid w:val="004E4117"/>
    <w:rsid w:val="004E660F"/>
    <w:rsid w:val="004F6872"/>
    <w:rsid w:val="0050134F"/>
    <w:rsid w:val="0050166C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3F8C"/>
    <w:rsid w:val="00515786"/>
    <w:rsid w:val="005251FD"/>
    <w:rsid w:val="005272E2"/>
    <w:rsid w:val="00527EC7"/>
    <w:rsid w:val="005312F5"/>
    <w:rsid w:val="00532AC5"/>
    <w:rsid w:val="005361C9"/>
    <w:rsid w:val="005364C0"/>
    <w:rsid w:val="005373E7"/>
    <w:rsid w:val="00537D5D"/>
    <w:rsid w:val="00543981"/>
    <w:rsid w:val="00545171"/>
    <w:rsid w:val="0055072D"/>
    <w:rsid w:val="00552490"/>
    <w:rsid w:val="00554CFA"/>
    <w:rsid w:val="0056163C"/>
    <w:rsid w:val="00564D84"/>
    <w:rsid w:val="00566AEA"/>
    <w:rsid w:val="00567854"/>
    <w:rsid w:val="00570631"/>
    <w:rsid w:val="0057609B"/>
    <w:rsid w:val="00582467"/>
    <w:rsid w:val="005848C1"/>
    <w:rsid w:val="005849D8"/>
    <w:rsid w:val="00585124"/>
    <w:rsid w:val="0058612C"/>
    <w:rsid w:val="005863BF"/>
    <w:rsid w:val="0058722D"/>
    <w:rsid w:val="00587D37"/>
    <w:rsid w:val="005903F3"/>
    <w:rsid w:val="00590CAE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5F7B0D"/>
    <w:rsid w:val="006001AD"/>
    <w:rsid w:val="006005F4"/>
    <w:rsid w:val="00600A5F"/>
    <w:rsid w:val="00612328"/>
    <w:rsid w:val="006127B8"/>
    <w:rsid w:val="00613DA2"/>
    <w:rsid w:val="00621779"/>
    <w:rsid w:val="00622FAC"/>
    <w:rsid w:val="006230F5"/>
    <w:rsid w:val="00624504"/>
    <w:rsid w:val="00627741"/>
    <w:rsid w:val="0063701F"/>
    <w:rsid w:val="00644EDE"/>
    <w:rsid w:val="0064758C"/>
    <w:rsid w:val="00650FDC"/>
    <w:rsid w:val="00657558"/>
    <w:rsid w:val="006577D8"/>
    <w:rsid w:val="00673BA4"/>
    <w:rsid w:val="00673C52"/>
    <w:rsid w:val="00682106"/>
    <w:rsid w:val="0068234C"/>
    <w:rsid w:val="006853F5"/>
    <w:rsid w:val="006910C8"/>
    <w:rsid w:val="006919FF"/>
    <w:rsid w:val="0069258C"/>
    <w:rsid w:val="00696C29"/>
    <w:rsid w:val="006A1370"/>
    <w:rsid w:val="006A5785"/>
    <w:rsid w:val="006B38B0"/>
    <w:rsid w:val="006B76E1"/>
    <w:rsid w:val="006C008D"/>
    <w:rsid w:val="006C285A"/>
    <w:rsid w:val="006C344E"/>
    <w:rsid w:val="006D2E11"/>
    <w:rsid w:val="006D4EA6"/>
    <w:rsid w:val="006E27F8"/>
    <w:rsid w:val="006E2B6D"/>
    <w:rsid w:val="006E3DDC"/>
    <w:rsid w:val="006E6EF2"/>
    <w:rsid w:val="006F00D4"/>
    <w:rsid w:val="006F0A02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0A3F"/>
    <w:rsid w:val="007271D6"/>
    <w:rsid w:val="0072721F"/>
    <w:rsid w:val="00732F35"/>
    <w:rsid w:val="00740968"/>
    <w:rsid w:val="00741721"/>
    <w:rsid w:val="007478FC"/>
    <w:rsid w:val="00753596"/>
    <w:rsid w:val="0076476D"/>
    <w:rsid w:val="00766BC9"/>
    <w:rsid w:val="00771758"/>
    <w:rsid w:val="0077436F"/>
    <w:rsid w:val="00776E10"/>
    <w:rsid w:val="00776EC3"/>
    <w:rsid w:val="00782943"/>
    <w:rsid w:val="007848AB"/>
    <w:rsid w:val="00784A59"/>
    <w:rsid w:val="007853B5"/>
    <w:rsid w:val="00797788"/>
    <w:rsid w:val="007A010E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D62A9"/>
    <w:rsid w:val="007E1A84"/>
    <w:rsid w:val="007E3398"/>
    <w:rsid w:val="007E3B00"/>
    <w:rsid w:val="007E6004"/>
    <w:rsid w:val="007E6870"/>
    <w:rsid w:val="007F0038"/>
    <w:rsid w:val="007F04BE"/>
    <w:rsid w:val="007F2B91"/>
    <w:rsid w:val="007F6FDE"/>
    <w:rsid w:val="008009BF"/>
    <w:rsid w:val="008036A3"/>
    <w:rsid w:val="00804728"/>
    <w:rsid w:val="00804E07"/>
    <w:rsid w:val="00804F86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477A4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0C82"/>
    <w:rsid w:val="00874B25"/>
    <w:rsid w:val="00876316"/>
    <w:rsid w:val="0087659B"/>
    <w:rsid w:val="00877DC5"/>
    <w:rsid w:val="00877E66"/>
    <w:rsid w:val="00880A93"/>
    <w:rsid w:val="008906E9"/>
    <w:rsid w:val="0089182B"/>
    <w:rsid w:val="008962B4"/>
    <w:rsid w:val="00896CED"/>
    <w:rsid w:val="008B0F40"/>
    <w:rsid w:val="008B17C7"/>
    <w:rsid w:val="008B283D"/>
    <w:rsid w:val="008B32F6"/>
    <w:rsid w:val="008D10D7"/>
    <w:rsid w:val="008D27B9"/>
    <w:rsid w:val="008D2F8A"/>
    <w:rsid w:val="008E6636"/>
    <w:rsid w:val="008E7713"/>
    <w:rsid w:val="008F57A6"/>
    <w:rsid w:val="008F6245"/>
    <w:rsid w:val="00906516"/>
    <w:rsid w:val="009079A5"/>
    <w:rsid w:val="009105C1"/>
    <w:rsid w:val="00910D9A"/>
    <w:rsid w:val="00911F3A"/>
    <w:rsid w:val="00912F99"/>
    <w:rsid w:val="0091304C"/>
    <w:rsid w:val="00915BA5"/>
    <w:rsid w:val="009256B8"/>
    <w:rsid w:val="0093325B"/>
    <w:rsid w:val="00933619"/>
    <w:rsid w:val="00935604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008"/>
    <w:rsid w:val="0099547A"/>
    <w:rsid w:val="00996194"/>
    <w:rsid w:val="009A287E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C628D"/>
    <w:rsid w:val="009D3BCB"/>
    <w:rsid w:val="009E7A44"/>
    <w:rsid w:val="009F1842"/>
    <w:rsid w:val="009F3B86"/>
    <w:rsid w:val="009F4AC1"/>
    <w:rsid w:val="00A00A3E"/>
    <w:rsid w:val="00A06441"/>
    <w:rsid w:val="00A07DDD"/>
    <w:rsid w:val="00A11638"/>
    <w:rsid w:val="00A12200"/>
    <w:rsid w:val="00A16341"/>
    <w:rsid w:val="00A1744D"/>
    <w:rsid w:val="00A23A72"/>
    <w:rsid w:val="00A256DC"/>
    <w:rsid w:val="00A262DA"/>
    <w:rsid w:val="00A27A0F"/>
    <w:rsid w:val="00A45272"/>
    <w:rsid w:val="00A46445"/>
    <w:rsid w:val="00A46C70"/>
    <w:rsid w:val="00A47300"/>
    <w:rsid w:val="00A51360"/>
    <w:rsid w:val="00A5679B"/>
    <w:rsid w:val="00A71E14"/>
    <w:rsid w:val="00A72E01"/>
    <w:rsid w:val="00A73020"/>
    <w:rsid w:val="00A80B02"/>
    <w:rsid w:val="00A80D6E"/>
    <w:rsid w:val="00A83945"/>
    <w:rsid w:val="00A83A02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66A4"/>
    <w:rsid w:val="00AE7FDD"/>
    <w:rsid w:val="00AF5E7A"/>
    <w:rsid w:val="00AF64D8"/>
    <w:rsid w:val="00B00164"/>
    <w:rsid w:val="00B012C9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17CA"/>
    <w:rsid w:val="00B42C22"/>
    <w:rsid w:val="00B46090"/>
    <w:rsid w:val="00B501D6"/>
    <w:rsid w:val="00B518BE"/>
    <w:rsid w:val="00B60D72"/>
    <w:rsid w:val="00B62730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05A2"/>
    <w:rsid w:val="00B80C31"/>
    <w:rsid w:val="00B813C3"/>
    <w:rsid w:val="00B81B35"/>
    <w:rsid w:val="00B84A79"/>
    <w:rsid w:val="00B85DF9"/>
    <w:rsid w:val="00B85E2A"/>
    <w:rsid w:val="00B86322"/>
    <w:rsid w:val="00B91F9C"/>
    <w:rsid w:val="00B93E7D"/>
    <w:rsid w:val="00BA1031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BF74B7"/>
    <w:rsid w:val="00C00949"/>
    <w:rsid w:val="00C009B9"/>
    <w:rsid w:val="00C01C90"/>
    <w:rsid w:val="00C03732"/>
    <w:rsid w:val="00C0586C"/>
    <w:rsid w:val="00C05AF7"/>
    <w:rsid w:val="00C064D4"/>
    <w:rsid w:val="00C10277"/>
    <w:rsid w:val="00C11A89"/>
    <w:rsid w:val="00C12A1A"/>
    <w:rsid w:val="00C15D0E"/>
    <w:rsid w:val="00C20B8E"/>
    <w:rsid w:val="00C22AC5"/>
    <w:rsid w:val="00C233A8"/>
    <w:rsid w:val="00C24758"/>
    <w:rsid w:val="00C27987"/>
    <w:rsid w:val="00C27BBB"/>
    <w:rsid w:val="00C339D8"/>
    <w:rsid w:val="00C376F7"/>
    <w:rsid w:val="00C37FDC"/>
    <w:rsid w:val="00C44870"/>
    <w:rsid w:val="00C50AA2"/>
    <w:rsid w:val="00C52E83"/>
    <w:rsid w:val="00C5538B"/>
    <w:rsid w:val="00C55719"/>
    <w:rsid w:val="00C70C26"/>
    <w:rsid w:val="00C717BF"/>
    <w:rsid w:val="00C7339E"/>
    <w:rsid w:val="00C765F3"/>
    <w:rsid w:val="00C770F6"/>
    <w:rsid w:val="00C80EF7"/>
    <w:rsid w:val="00C819BF"/>
    <w:rsid w:val="00C906B0"/>
    <w:rsid w:val="00C91F3E"/>
    <w:rsid w:val="00C93DC7"/>
    <w:rsid w:val="00C94FA8"/>
    <w:rsid w:val="00CA110E"/>
    <w:rsid w:val="00CA247C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CF3264"/>
    <w:rsid w:val="00D002F5"/>
    <w:rsid w:val="00D05351"/>
    <w:rsid w:val="00D0547D"/>
    <w:rsid w:val="00D07216"/>
    <w:rsid w:val="00D11652"/>
    <w:rsid w:val="00D16414"/>
    <w:rsid w:val="00D20C3F"/>
    <w:rsid w:val="00D25C53"/>
    <w:rsid w:val="00D30875"/>
    <w:rsid w:val="00D329F5"/>
    <w:rsid w:val="00D32EF3"/>
    <w:rsid w:val="00D34E3D"/>
    <w:rsid w:val="00D4307A"/>
    <w:rsid w:val="00D45696"/>
    <w:rsid w:val="00D4641D"/>
    <w:rsid w:val="00D465D4"/>
    <w:rsid w:val="00D466F0"/>
    <w:rsid w:val="00D509DF"/>
    <w:rsid w:val="00D526CE"/>
    <w:rsid w:val="00D6391F"/>
    <w:rsid w:val="00D6438C"/>
    <w:rsid w:val="00D64F97"/>
    <w:rsid w:val="00D655A4"/>
    <w:rsid w:val="00D67554"/>
    <w:rsid w:val="00D675E1"/>
    <w:rsid w:val="00D709F0"/>
    <w:rsid w:val="00D720D2"/>
    <w:rsid w:val="00D734B3"/>
    <w:rsid w:val="00D87EA8"/>
    <w:rsid w:val="00D977E8"/>
    <w:rsid w:val="00DA141D"/>
    <w:rsid w:val="00DA1B8E"/>
    <w:rsid w:val="00DA48EF"/>
    <w:rsid w:val="00DA4AC1"/>
    <w:rsid w:val="00DA56F1"/>
    <w:rsid w:val="00DA60C0"/>
    <w:rsid w:val="00DA6ABB"/>
    <w:rsid w:val="00DB25FA"/>
    <w:rsid w:val="00DC6E35"/>
    <w:rsid w:val="00DD3766"/>
    <w:rsid w:val="00DD3997"/>
    <w:rsid w:val="00DD3DBC"/>
    <w:rsid w:val="00DD6050"/>
    <w:rsid w:val="00DD7C37"/>
    <w:rsid w:val="00DE154B"/>
    <w:rsid w:val="00DE415E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29F9"/>
    <w:rsid w:val="00E0571A"/>
    <w:rsid w:val="00E05893"/>
    <w:rsid w:val="00E07DB3"/>
    <w:rsid w:val="00E119BD"/>
    <w:rsid w:val="00E124C3"/>
    <w:rsid w:val="00E12B7B"/>
    <w:rsid w:val="00E15B1B"/>
    <w:rsid w:val="00E16C8C"/>
    <w:rsid w:val="00E27F1F"/>
    <w:rsid w:val="00E3200A"/>
    <w:rsid w:val="00E35F55"/>
    <w:rsid w:val="00E37101"/>
    <w:rsid w:val="00E4278D"/>
    <w:rsid w:val="00E4484F"/>
    <w:rsid w:val="00E45D2A"/>
    <w:rsid w:val="00E47037"/>
    <w:rsid w:val="00E50922"/>
    <w:rsid w:val="00E567BB"/>
    <w:rsid w:val="00E60F52"/>
    <w:rsid w:val="00E62BC8"/>
    <w:rsid w:val="00E726CD"/>
    <w:rsid w:val="00E7461B"/>
    <w:rsid w:val="00E74CD8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89"/>
    <w:rsid w:val="00EA61A2"/>
    <w:rsid w:val="00EA6978"/>
    <w:rsid w:val="00EA7646"/>
    <w:rsid w:val="00EA773B"/>
    <w:rsid w:val="00EB16F9"/>
    <w:rsid w:val="00EB1AAB"/>
    <w:rsid w:val="00EB7AAF"/>
    <w:rsid w:val="00EC1235"/>
    <w:rsid w:val="00EC4311"/>
    <w:rsid w:val="00EC6129"/>
    <w:rsid w:val="00EE20AF"/>
    <w:rsid w:val="00EE2AA7"/>
    <w:rsid w:val="00EE338B"/>
    <w:rsid w:val="00EE67AD"/>
    <w:rsid w:val="00EF0F5B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D0"/>
    <w:rsid w:val="00F52270"/>
    <w:rsid w:val="00F536A1"/>
    <w:rsid w:val="00F544CD"/>
    <w:rsid w:val="00F5706B"/>
    <w:rsid w:val="00F5726E"/>
    <w:rsid w:val="00F6226D"/>
    <w:rsid w:val="00F652F9"/>
    <w:rsid w:val="00F65AB3"/>
    <w:rsid w:val="00F66445"/>
    <w:rsid w:val="00F74767"/>
    <w:rsid w:val="00F74AB0"/>
    <w:rsid w:val="00F75FD3"/>
    <w:rsid w:val="00F76254"/>
    <w:rsid w:val="00F816AE"/>
    <w:rsid w:val="00F84EE1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C7A3A"/>
    <w:rsid w:val="00FD3DB8"/>
    <w:rsid w:val="00FD68E8"/>
    <w:rsid w:val="00FE031D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BF95077"/>
  <w15:docId w15:val="{304F685B-C05C-4B41-81AB-315AD904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paragraph" w:customStyle="1" w:styleId="Tabletext">
    <w:name w:val="Tabletext"/>
    <w:aliases w:val="tt"/>
    <w:basedOn w:val="Normal"/>
    <w:rsid w:val="00910D9A"/>
    <w:pPr>
      <w:spacing w:before="60" w:line="240" w:lineRule="atLeast"/>
    </w:pPr>
    <w:rPr>
      <w:sz w:val="20"/>
      <w:szCs w:val="20"/>
    </w:rPr>
  </w:style>
  <w:style w:type="paragraph" w:customStyle="1" w:styleId="TableHeading">
    <w:name w:val="TableHeading"/>
    <w:aliases w:val="th"/>
    <w:basedOn w:val="Normal"/>
    <w:next w:val="Tabletext"/>
    <w:rsid w:val="00910D9A"/>
    <w:pPr>
      <w:keepNext/>
      <w:spacing w:before="60" w:line="240" w:lineRule="atLeast"/>
    </w:pPr>
    <w:rPr>
      <w:b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D62"/>
  </w:style>
  <w:style w:type="paragraph" w:customStyle="1" w:styleId="acthead5">
    <w:name w:val="acthead5"/>
    <w:basedOn w:val="Normal"/>
    <w:rsid w:val="00205D62"/>
    <w:pPr>
      <w:spacing w:before="100" w:beforeAutospacing="1" w:after="100" w:afterAutospacing="1"/>
    </w:pPr>
  </w:style>
  <w:style w:type="character" w:customStyle="1" w:styleId="charsectno">
    <w:name w:val="charsectno"/>
    <w:basedOn w:val="DefaultParagraphFont"/>
    <w:rsid w:val="00205D62"/>
  </w:style>
  <w:style w:type="paragraph" w:customStyle="1" w:styleId="paragraph">
    <w:name w:val="paragraph"/>
    <w:basedOn w:val="Normal"/>
    <w:rsid w:val="00205D62"/>
    <w:pPr>
      <w:spacing w:before="100" w:beforeAutospacing="1" w:after="100" w:afterAutospacing="1"/>
    </w:pPr>
  </w:style>
  <w:style w:type="paragraph" w:customStyle="1" w:styleId="paragraphsub">
    <w:name w:val="paragraphsub"/>
    <w:basedOn w:val="Normal"/>
    <w:rsid w:val="00205D62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99500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3E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504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TaxCatchAll xmlns="5e039acd-daf0-4ba3-b421-e9b9ae1a3620">
      <Value>1</Value>
    </TaxCatchAll>
    <_dlc_DocId xmlns="5e039acd-daf0-4ba3-b421-e9b9ae1a3620">5YHNKJZSV77T-3965-13233</_dlc_DocId>
    <_dlc_DocIdUrl xmlns="5e039acd-daf0-4ba3-b421-e9b9ae1a3620">
      <Url>http://sharepoint/GASites/IntegratedTaxDesign/_layouts/DocIdRedir.aspx?ID=5YHNKJZSV77T-3965-13233</Url>
      <Description>5YHNKJZSV77T-3965-13233</Description>
    </_dlc_DocIdUrl>
    <Status xmlns="674e8c56-4707-43b9-bbd0-bde66389c6f3">Active</Status>
    <TaxKeywordTaxHTField xmlns="5e039acd-daf0-4ba3-b421-e9b9ae1a3620">
      <Terms xmlns="http://schemas.microsoft.com/office/infopath/2007/PartnerControls"/>
    </TaxKeywordTaxHTField>
    <Category xmlns="674e8c56-4707-43b9-bbd0-bde66389c6f3">--</Category>
    <Legislative_x0020_Projects xmlns="674e8c56-4707-43b9-bbd0-bde66389c6f3">--</Legislative_x0020_Projects>
    <DLCPolicyLabelLock xmlns="5e039acd-daf0-4ba3-b421-e9b9ae1a3620" xsi:nil="true"/>
    <AssignedTo xmlns="674e8c56-4707-43b9-bbd0-bde66389c6f3">
      <UserInfo>
        <DisplayName/>
        <AccountId xsi:nil="true"/>
        <AccountType/>
      </UserInfo>
    </AssignedTo>
    <Description0 xmlns="674e8c56-4707-43b9-bbd0-bde66389c6f3" xsi:nil="true"/>
    <DLCPolicyLabelClientValue xmlns="5e039acd-daf0-4ba3-b421-e9b9ae1a362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(retain permanently)" ma:contentTypeID="0x010100935A91259E405240811469570AE52C0D00CEF6410DD08F1649A7E1950F0FA38C8E" ma:contentTypeVersion="23" ma:contentTypeDescription="Documents with this content type are retained permanently" ma:contentTypeScope="" ma:versionID="c6475dfc3974170cc1b3a9b314bd4c00">
  <xsd:schema xmlns:xsd="http://www.w3.org/2001/XMLSchema" xmlns:xs="http://www.w3.org/2001/XMLSchema" xmlns:p="http://schemas.microsoft.com/office/2006/metadata/properties" xmlns:ns2="5e039acd-daf0-4ba3-b421-e9b9ae1a3620" xmlns:ns3="674e8c56-4707-43b9-bbd0-bde66389c6f3" targetNamespace="http://schemas.microsoft.com/office/2006/metadata/properties" ma:root="true" ma:fieldsID="3c0cb247d5bf055df5e1f52b8bfdd0ed" ns2:_="" ns3:_="">
    <xsd:import namespace="5e039acd-daf0-4ba3-b421-e9b9ae1a3620"/>
    <xsd:import namespace="674e8c56-4707-43b9-bbd0-bde66389c6f3"/>
    <xsd:element name="properties">
      <xsd:complexType>
        <xsd:sequence>
          <xsd:element name="documentManagement">
            <xsd:complexType>
              <xsd:all>
                <xsd:element ref="ns3:AssignedTo" minOccurs="0"/>
                <xsd:element ref="ns3:Description0" minOccurs="0"/>
                <xsd:element ref="ns3:Legislative_x0020_Projects" minOccurs="0"/>
                <xsd:element ref="ns3:Category" minOccurs="0"/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2:TaxKeywordTaxHTField" minOccurs="0"/>
                <xsd:element ref="ns3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default="3110;#OFFICIAL|5d128361-bbb7-4b9a-ac60-b26612a0ec1b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PolicyLabelValue" ma:index="15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6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17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TaxKeywordTaxHTField" ma:index="21" nillable="true" ma:taxonomy="true" ma:internalName="TaxKeywordTaxHTField" ma:taxonomyFieldName="TaxKeyword" ma:displayName="All tags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c56-4707-43b9-bbd0-bde66389c6f3" elementFormDefault="qualified">
    <xsd:import namespace="http://schemas.microsoft.com/office/2006/documentManagement/types"/>
    <xsd:import namespace="http://schemas.microsoft.com/office/infopath/2007/PartnerControls"/>
    <xsd:element name="AssignedTo" ma:index="2" nillable="true" ma:displayName="AssignedTo" ma:description="PAL staff assigned to this project" ma:list="UserInfo" ma:SharePointGroup="0" ma:internalName="Assigned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3" nillable="true" ma:displayName="Description" ma:description="Brief description, what is the document for" ma:internalName="Description0">
      <xsd:simpleType>
        <xsd:restriction base="dms:Note">
          <xsd:maxLength value="255"/>
        </xsd:restriction>
      </xsd:simpleType>
    </xsd:element>
    <xsd:element name="Legislative_x0020_Projects" ma:index="6" nillable="true" ma:displayName="Legislative Projects" ma:default="--" ma:description="=" ma:format="Dropdown" ma:internalName="Legislative_x0020_Projects">
      <xsd:simpleType>
        <xsd:restriction base="dms:Choice">
          <xsd:enumeration value="2015Cons"/>
          <xsd:enumeration value="70B CGT interactions"/>
          <xsd:enumeration value="768-A Non-Portfolio Dividends"/>
          <xsd:enumeration value="AngelInvestors"/>
          <xsd:enumeration value="Anti-hybrid"/>
          <xsd:enumeration value="Approved Stock Exchanges"/>
          <xsd:enumeration value="AssRecoup"/>
          <xsd:enumeration value="B2C"/>
          <xsd:enumeration value="Base_Tax_Rate_Entities"/>
          <xsd:enumeration value="Black_Economy"/>
          <xsd:enumeration value="Board of Tax"/>
          <xsd:enumeration value="CbC_Reporting"/>
          <xsd:enumeration value="CIV"/>
          <xsd:enumeration value="Company_Tax_Rate-Passive_Income"/>
          <xsd:enumeration value="ConsSA"/>
          <xsd:enumeration value="Corporate"/>
          <xsd:enumeration value="Crossbdr"/>
          <xsd:enumeration value="CRS"/>
          <xsd:enumeration value="Debtequity"/>
          <xsd:enumeration value="DGR"/>
          <xsd:enumeration value="Digital Currency"/>
          <xsd:enumeration value="DigitalDft"/>
          <xsd:enumeration value="Digital_Levy"/>
          <xsd:enumeration value="Div355_national_security"/>
          <xsd:enumeration value="Div355_TaskforceCadena"/>
          <xsd:enumeration value="Division 7a"/>
          <xsd:enumeration value="Diverted Profits Tax"/>
          <xsd:enumeration value="ESS"/>
          <xsd:enumeration value="Fncurrency"/>
          <xsd:enumeration value="Forex"/>
          <xsd:enumeration value="ForInv"/>
          <xsd:enumeration value="FRWT"/>
          <xsd:enumeration value="Gallipoli Film Clause Integrity Measure"/>
          <xsd:enumeration value="Gold_Bullion"/>
          <xsd:enumeration value="HECSOSDebtors"/>
          <xsd:enumeration value="Hedging"/>
          <xsd:enumeration value="Hybrid-mismatch"/>
          <xsd:enumeration value="IMR"/>
          <xsd:enumeration value="IncomeTaxRegs1936"/>
          <xsd:enumeration value="Increasing Access to Losses"/>
          <xsd:enumeration value="IndonesianDelegation"/>
          <xsd:enumeration value="Innovation_angel_investing"/>
          <xsd:enumeration value="IWs"/>
          <xsd:enumeration value="LAPD_Team_Admin"/>
          <xsd:enumeration value="Law_Guide"/>
          <xsd:enumeration value="LDG_Team_admin"/>
          <xsd:enumeration value="Learning_and_Development"/>
          <xsd:enumeration value="Lost&amp;Unclaimed_Super"/>
          <xsd:enumeration value="LVG"/>
          <xsd:enumeration value="MDR"/>
          <xsd:enumeration value="MIT"/>
          <xsd:enumeration value="MTA"/>
          <xsd:enumeration value="Multinational_anti_avoidance"/>
          <xsd:enumeration value="mutual capital instrument"/>
          <xsd:enumeration value="Personal Business Tax Interface"/>
          <xsd:enumeration value="PRRT"/>
          <xsd:enumeration value="PRRTRegs"/>
          <xsd:enumeration value="Radiocommunications Act changes"/>
          <xsd:enumeration value="Rental property PPE deductions"/>
          <xsd:enumeration value="Rental property travel deductions"/>
          <xsd:enumeration value="Residency_definitions"/>
          <xsd:enumeration value="SGC"/>
          <xsd:enumeration value="SGE_provision_of_GPFS"/>
          <xsd:enumeration value="Significant_Global_Entities"/>
          <xsd:enumeration value="SmallBus_Rollover_Restruc"/>
          <xsd:enumeration value="Spring_Repeal_Bill"/>
          <xsd:enumeration value="SRP"/>
          <xsd:enumeration value="STP"/>
          <xsd:enumeration value="StreamliningBusReg"/>
          <xsd:enumeration value="Strengthening Transfer Pricing Rules"/>
          <xsd:enumeration value="Superannuation"/>
          <xsd:enumeration value="TCN"/>
          <xsd:enumeration value="TOFA"/>
          <xsd:enumeration value="Trust"/>
          <xsd:enumeration value="Water_register"/>
          <xsd:enumeration value="Whitsleblower"/>
          <xsd:enumeration value="--"/>
        </xsd:restriction>
      </xsd:simpleType>
    </xsd:element>
    <xsd:element name="Category" ma:index="7" nillable="true" ma:displayName="Category" ma:default="--" ma:format="Dropdown" ma:internalName="Category">
      <xsd:simpleType>
        <xsd:restriction base="dms:Choice">
          <xsd:enumeration value="Administration"/>
          <xsd:enumeration value="Advocacy"/>
          <xsd:enumeration value="Announcements"/>
          <xsd:enumeration value="Approvals"/>
          <xsd:enumeration value="ATO Minutes"/>
          <xsd:enumeration value="Blueprinting"/>
          <xsd:enumeration value="Comments"/>
          <xsd:enumeration value="Costings"/>
          <xsd:enumeration value="Drafting Instructions"/>
          <xsd:enumeration value="Explanatory Memorandum"/>
          <xsd:enumeration value="Learning_and_Development"/>
          <xsd:enumeration value="Legislation"/>
          <xsd:enumeration value="Policy"/>
          <xsd:enumeration value="Resources"/>
          <xsd:enumeration value="Submissions"/>
          <xsd:enumeration value="Working Document"/>
          <xsd:enumeration value="--"/>
        </xsd:restriction>
      </xsd:simpleType>
    </xsd:element>
    <xsd:element name="Status" ma:index="24" ma:displayName="Status" ma:default="Active" ma:format="Dropdown" ma:internalName="Status">
      <xsd:simpleType>
        <xsd:restriction base="dms:Choice">
          <xsd:enumeration value="Activ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68F6-4163-442C-9C5F-9B5C0EBA38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81C95-3F46-4952-92B3-0BA2FA1D6B70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74e8c56-4707-43b9-bbd0-bde66389c6f3"/>
    <ds:schemaRef ds:uri="http://purl.org/dc/dcmitype/"/>
    <ds:schemaRef ds:uri="5e039acd-daf0-4ba3-b421-e9b9ae1a362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B9D399-B6D5-4B72-8F02-848352D6F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39acd-daf0-4ba3-b421-e9b9ae1a3620"/>
    <ds:schemaRef ds:uri="674e8c56-4707-43b9-bbd0-bde66389c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6421E3-FC4C-4DF2-86FF-9FE71B7DD25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E67223A-2948-4BA7-B983-96DC7D2A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Instruments Template</vt:lpstr>
    </vt:vector>
  </TitlesOfParts>
  <Company>Australian Taxation Office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Instruments Template</dc:title>
  <dc:creator>ubafu</dc:creator>
  <cp:lastModifiedBy>Ashlee Spears</cp:lastModifiedBy>
  <cp:revision>4</cp:revision>
  <cp:lastPrinted>2005-12-14T06:24:00Z</cp:lastPrinted>
  <dcterms:created xsi:type="dcterms:W3CDTF">2020-11-25T00:45:00Z</dcterms:created>
  <dcterms:modified xsi:type="dcterms:W3CDTF">2020-11-25T00:46:00Z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0x010100935A91259E405240811469570AE52C0D00CEF6410DD08F1649A7E1950F0FA38C8E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5724a9b1-0726-469c-b200-4e466b9c5545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  <property fmtid="{D5CDD505-2E9C-101B-9397-08002B2CF9AE}" pid="8" name="_dlc_ExpireDate">
    <vt:filetime>2030-10-07T02:04:07Z</vt:filetime>
  </property>
</Properties>
</file>