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86721" w:rsidRDefault="00193461" w:rsidP="0020300C">
      <w:pPr>
        <w:rPr>
          <w:sz w:val="28"/>
        </w:rPr>
      </w:pPr>
      <w:r w:rsidRPr="00486721">
        <w:rPr>
          <w:noProof/>
          <w:lang w:eastAsia="en-AU"/>
        </w:rPr>
        <w:drawing>
          <wp:inline distT="0" distB="0" distL="0" distR="0" wp14:anchorId="1CAFF962" wp14:editId="25FEDA4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86721" w:rsidRDefault="0048364F" w:rsidP="0048364F">
      <w:pPr>
        <w:rPr>
          <w:sz w:val="19"/>
        </w:rPr>
      </w:pPr>
    </w:p>
    <w:p w:rsidR="0048364F" w:rsidRPr="00486721" w:rsidRDefault="0042542E" w:rsidP="0048364F">
      <w:pPr>
        <w:pStyle w:val="ShortT"/>
      </w:pPr>
      <w:r w:rsidRPr="00486721">
        <w:t>Biosecurity Amendment (</w:t>
      </w:r>
      <w:r w:rsidR="000446F2" w:rsidRPr="00486721">
        <w:t>Infringement Notices</w:t>
      </w:r>
      <w:r w:rsidRPr="00486721">
        <w:t xml:space="preserve">) </w:t>
      </w:r>
      <w:r w:rsidR="00486721">
        <w:t>Regulations 2</w:t>
      </w:r>
      <w:r w:rsidRPr="00486721">
        <w:t>020</w:t>
      </w:r>
    </w:p>
    <w:p w:rsidR="0042542E" w:rsidRPr="00486721" w:rsidRDefault="0042542E" w:rsidP="00BF4517">
      <w:pPr>
        <w:pStyle w:val="SignCoverPageStart"/>
        <w:spacing w:before="240"/>
        <w:rPr>
          <w:szCs w:val="22"/>
        </w:rPr>
      </w:pPr>
      <w:r w:rsidRPr="00486721">
        <w:rPr>
          <w:szCs w:val="22"/>
        </w:rPr>
        <w:t>I, General the Honourable David Hurley AC DSC (Retd), Governor</w:t>
      </w:r>
      <w:r w:rsidR="00486721">
        <w:rPr>
          <w:szCs w:val="22"/>
        </w:rPr>
        <w:noBreakHyphen/>
      </w:r>
      <w:r w:rsidRPr="00486721">
        <w:rPr>
          <w:szCs w:val="22"/>
        </w:rPr>
        <w:t>General of the Commonwealth of Australia, acting with the advice of the Federal Executive Council, make the following regulations.</w:t>
      </w:r>
    </w:p>
    <w:p w:rsidR="0042542E" w:rsidRPr="00486721" w:rsidRDefault="0042542E" w:rsidP="00BF4517">
      <w:pPr>
        <w:keepNext/>
        <w:spacing w:before="720" w:line="240" w:lineRule="atLeast"/>
        <w:ind w:right="397"/>
        <w:jc w:val="both"/>
        <w:rPr>
          <w:szCs w:val="22"/>
        </w:rPr>
      </w:pPr>
      <w:r w:rsidRPr="00486721">
        <w:rPr>
          <w:szCs w:val="22"/>
        </w:rPr>
        <w:t xml:space="preserve">Dated </w:t>
      </w:r>
      <w:bookmarkStart w:id="0" w:name="BKCheck15B_1"/>
      <w:bookmarkEnd w:id="0"/>
      <w:r w:rsidRPr="00486721">
        <w:rPr>
          <w:szCs w:val="22"/>
        </w:rPr>
        <w:fldChar w:fldCharType="begin"/>
      </w:r>
      <w:r w:rsidRPr="00486721">
        <w:rPr>
          <w:szCs w:val="22"/>
        </w:rPr>
        <w:instrText xml:space="preserve"> DOCPROPERTY  DateMade </w:instrText>
      </w:r>
      <w:r w:rsidRPr="00486721">
        <w:rPr>
          <w:szCs w:val="22"/>
        </w:rPr>
        <w:fldChar w:fldCharType="separate"/>
      </w:r>
      <w:r w:rsidR="00B21597">
        <w:rPr>
          <w:szCs w:val="22"/>
        </w:rPr>
        <w:t>10 December 2020</w:t>
      </w:r>
      <w:r w:rsidRPr="00486721">
        <w:rPr>
          <w:szCs w:val="22"/>
        </w:rPr>
        <w:fldChar w:fldCharType="end"/>
      </w:r>
    </w:p>
    <w:p w:rsidR="0042542E" w:rsidRPr="00486721" w:rsidRDefault="0042542E" w:rsidP="00BF4517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86721">
        <w:rPr>
          <w:szCs w:val="22"/>
        </w:rPr>
        <w:t>David Hurley</w:t>
      </w:r>
    </w:p>
    <w:p w:rsidR="0042542E" w:rsidRPr="00486721" w:rsidRDefault="0042542E" w:rsidP="00BF4517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86721">
        <w:rPr>
          <w:szCs w:val="22"/>
        </w:rPr>
        <w:t>Governor</w:t>
      </w:r>
      <w:r w:rsidR="00486721">
        <w:rPr>
          <w:szCs w:val="22"/>
        </w:rPr>
        <w:noBreakHyphen/>
      </w:r>
      <w:r w:rsidRPr="00486721">
        <w:rPr>
          <w:szCs w:val="22"/>
        </w:rPr>
        <w:t>General</w:t>
      </w:r>
    </w:p>
    <w:p w:rsidR="0042542E" w:rsidRPr="00486721" w:rsidRDefault="0042542E" w:rsidP="00BF4517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86721">
        <w:rPr>
          <w:szCs w:val="22"/>
        </w:rPr>
        <w:t>By His Excellency’s Command</w:t>
      </w:r>
    </w:p>
    <w:p w:rsidR="0042542E" w:rsidRPr="00486721" w:rsidRDefault="00341151" w:rsidP="00BF4517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David Littleproud</w:t>
      </w:r>
    </w:p>
    <w:p w:rsidR="0042542E" w:rsidRPr="00486721" w:rsidRDefault="0042542E" w:rsidP="00BF4517">
      <w:pPr>
        <w:pStyle w:val="SignCoverPageEnd"/>
        <w:rPr>
          <w:szCs w:val="22"/>
        </w:rPr>
      </w:pPr>
      <w:r w:rsidRPr="00486721">
        <w:rPr>
          <w:szCs w:val="22"/>
        </w:rPr>
        <w:t>Minister for Agriculture, Drought and Emergency Management</w:t>
      </w:r>
    </w:p>
    <w:p w:rsidR="0042542E" w:rsidRPr="00486721" w:rsidRDefault="0042542E" w:rsidP="00BF4517"/>
    <w:p w:rsidR="0042542E" w:rsidRPr="00486721" w:rsidRDefault="0042542E" w:rsidP="00BF4517"/>
    <w:p w:rsidR="0042542E" w:rsidRPr="00486721" w:rsidRDefault="0042542E" w:rsidP="00BF4517"/>
    <w:p w:rsidR="0048364F" w:rsidRPr="00935C46" w:rsidRDefault="0048364F" w:rsidP="0048364F">
      <w:pPr>
        <w:pStyle w:val="Header"/>
        <w:tabs>
          <w:tab w:val="clear" w:pos="4150"/>
          <w:tab w:val="clear" w:pos="8307"/>
        </w:tabs>
      </w:pPr>
      <w:r w:rsidRPr="00935C46">
        <w:rPr>
          <w:rStyle w:val="CharAmSchNo"/>
        </w:rPr>
        <w:t xml:space="preserve"> </w:t>
      </w:r>
      <w:r w:rsidRPr="00935C46">
        <w:rPr>
          <w:rStyle w:val="CharAmSchText"/>
        </w:rPr>
        <w:t xml:space="preserve"> </w:t>
      </w:r>
    </w:p>
    <w:p w:rsidR="0048364F" w:rsidRPr="00935C46" w:rsidRDefault="0048364F" w:rsidP="0048364F">
      <w:pPr>
        <w:pStyle w:val="Header"/>
        <w:tabs>
          <w:tab w:val="clear" w:pos="4150"/>
          <w:tab w:val="clear" w:pos="8307"/>
        </w:tabs>
      </w:pPr>
      <w:r w:rsidRPr="00935C46">
        <w:rPr>
          <w:rStyle w:val="CharAmPartNo"/>
        </w:rPr>
        <w:t xml:space="preserve"> </w:t>
      </w:r>
      <w:r w:rsidRPr="00935C46">
        <w:rPr>
          <w:rStyle w:val="CharAmPartText"/>
        </w:rPr>
        <w:t xml:space="preserve"> </w:t>
      </w:r>
    </w:p>
    <w:p w:rsidR="0048364F" w:rsidRPr="00486721" w:rsidRDefault="0048364F" w:rsidP="0048364F">
      <w:pPr>
        <w:sectPr w:rsidR="0048364F" w:rsidRPr="00486721" w:rsidSect="002876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86721" w:rsidRDefault="0048364F" w:rsidP="0048364F">
      <w:pPr>
        <w:outlineLvl w:val="0"/>
        <w:rPr>
          <w:sz w:val="36"/>
        </w:rPr>
      </w:pPr>
      <w:r w:rsidRPr="00486721">
        <w:rPr>
          <w:sz w:val="36"/>
        </w:rPr>
        <w:lastRenderedPageBreak/>
        <w:t>Contents</w:t>
      </w:r>
    </w:p>
    <w:bookmarkStart w:id="1" w:name="BKCheck15B_2"/>
    <w:bookmarkEnd w:id="1"/>
    <w:p w:rsidR="00935C46" w:rsidRDefault="00935C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35C46">
        <w:rPr>
          <w:noProof/>
        </w:rPr>
        <w:tab/>
      </w:r>
      <w:r w:rsidRPr="00935C46">
        <w:rPr>
          <w:noProof/>
        </w:rPr>
        <w:fldChar w:fldCharType="begin"/>
      </w:r>
      <w:r w:rsidRPr="00935C46">
        <w:rPr>
          <w:noProof/>
        </w:rPr>
        <w:instrText xml:space="preserve"> PAGEREF _Toc57208433 \h </w:instrText>
      </w:r>
      <w:r w:rsidRPr="00935C46">
        <w:rPr>
          <w:noProof/>
        </w:rPr>
      </w:r>
      <w:r w:rsidRPr="00935C46">
        <w:rPr>
          <w:noProof/>
        </w:rPr>
        <w:fldChar w:fldCharType="separate"/>
      </w:r>
      <w:r w:rsidR="00B21597">
        <w:rPr>
          <w:noProof/>
        </w:rPr>
        <w:t>1</w:t>
      </w:r>
      <w:r w:rsidRPr="00935C46">
        <w:rPr>
          <w:noProof/>
        </w:rPr>
        <w:fldChar w:fldCharType="end"/>
      </w:r>
    </w:p>
    <w:p w:rsidR="00935C46" w:rsidRDefault="00935C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35C46">
        <w:rPr>
          <w:noProof/>
        </w:rPr>
        <w:tab/>
      </w:r>
      <w:r w:rsidRPr="00935C46">
        <w:rPr>
          <w:noProof/>
        </w:rPr>
        <w:fldChar w:fldCharType="begin"/>
      </w:r>
      <w:r w:rsidRPr="00935C46">
        <w:rPr>
          <w:noProof/>
        </w:rPr>
        <w:instrText xml:space="preserve"> PAGEREF _Toc57208434 \h </w:instrText>
      </w:r>
      <w:r w:rsidRPr="00935C46">
        <w:rPr>
          <w:noProof/>
        </w:rPr>
      </w:r>
      <w:r w:rsidRPr="00935C46">
        <w:rPr>
          <w:noProof/>
        </w:rPr>
        <w:fldChar w:fldCharType="separate"/>
      </w:r>
      <w:r w:rsidR="00B21597">
        <w:rPr>
          <w:noProof/>
        </w:rPr>
        <w:t>1</w:t>
      </w:r>
      <w:r w:rsidRPr="00935C46">
        <w:rPr>
          <w:noProof/>
        </w:rPr>
        <w:fldChar w:fldCharType="end"/>
      </w:r>
    </w:p>
    <w:p w:rsidR="00935C46" w:rsidRDefault="00935C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35C46">
        <w:rPr>
          <w:noProof/>
        </w:rPr>
        <w:tab/>
      </w:r>
      <w:r w:rsidRPr="00935C46">
        <w:rPr>
          <w:noProof/>
        </w:rPr>
        <w:fldChar w:fldCharType="begin"/>
      </w:r>
      <w:r w:rsidRPr="00935C46">
        <w:rPr>
          <w:noProof/>
        </w:rPr>
        <w:instrText xml:space="preserve"> PAGEREF _Toc57208435 \h </w:instrText>
      </w:r>
      <w:r w:rsidRPr="00935C46">
        <w:rPr>
          <w:noProof/>
        </w:rPr>
      </w:r>
      <w:r w:rsidRPr="00935C46">
        <w:rPr>
          <w:noProof/>
        </w:rPr>
        <w:fldChar w:fldCharType="separate"/>
      </w:r>
      <w:r w:rsidR="00B21597">
        <w:rPr>
          <w:noProof/>
        </w:rPr>
        <w:t>1</w:t>
      </w:r>
      <w:r w:rsidRPr="00935C46">
        <w:rPr>
          <w:noProof/>
        </w:rPr>
        <w:fldChar w:fldCharType="end"/>
      </w:r>
    </w:p>
    <w:p w:rsidR="00935C46" w:rsidRDefault="00935C4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35C46">
        <w:rPr>
          <w:noProof/>
        </w:rPr>
        <w:tab/>
      </w:r>
      <w:r w:rsidRPr="00935C46">
        <w:rPr>
          <w:noProof/>
        </w:rPr>
        <w:fldChar w:fldCharType="begin"/>
      </w:r>
      <w:r w:rsidRPr="00935C46">
        <w:rPr>
          <w:noProof/>
        </w:rPr>
        <w:instrText xml:space="preserve"> PAGEREF _Toc57208436 \h </w:instrText>
      </w:r>
      <w:r w:rsidRPr="00935C46">
        <w:rPr>
          <w:noProof/>
        </w:rPr>
      </w:r>
      <w:r w:rsidRPr="00935C46">
        <w:rPr>
          <w:noProof/>
        </w:rPr>
        <w:fldChar w:fldCharType="separate"/>
      </w:r>
      <w:r w:rsidR="00B21597">
        <w:rPr>
          <w:noProof/>
        </w:rPr>
        <w:t>1</w:t>
      </w:r>
      <w:r w:rsidRPr="00935C46">
        <w:rPr>
          <w:noProof/>
        </w:rPr>
        <w:fldChar w:fldCharType="end"/>
      </w:r>
    </w:p>
    <w:p w:rsidR="00935C46" w:rsidRDefault="00935C4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35C46">
        <w:rPr>
          <w:b w:val="0"/>
          <w:noProof/>
          <w:sz w:val="18"/>
        </w:rPr>
        <w:tab/>
      </w:r>
      <w:r w:rsidRPr="00935C46">
        <w:rPr>
          <w:b w:val="0"/>
          <w:noProof/>
          <w:sz w:val="18"/>
        </w:rPr>
        <w:fldChar w:fldCharType="begin"/>
      </w:r>
      <w:r w:rsidRPr="00935C46">
        <w:rPr>
          <w:b w:val="0"/>
          <w:noProof/>
          <w:sz w:val="18"/>
        </w:rPr>
        <w:instrText xml:space="preserve"> PAGEREF _Toc57208437 \h </w:instrText>
      </w:r>
      <w:r w:rsidRPr="00935C46">
        <w:rPr>
          <w:b w:val="0"/>
          <w:noProof/>
          <w:sz w:val="18"/>
        </w:rPr>
      </w:r>
      <w:r w:rsidRPr="00935C46">
        <w:rPr>
          <w:b w:val="0"/>
          <w:noProof/>
          <w:sz w:val="18"/>
        </w:rPr>
        <w:fldChar w:fldCharType="separate"/>
      </w:r>
      <w:r w:rsidR="00B21597">
        <w:rPr>
          <w:b w:val="0"/>
          <w:noProof/>
          <w:sz w:val="18"/>
        </w:rPr>
        <w:t>2</w:t>
      </w:r>
      <w:r w:rsidRPr="00935C46">
        <w:rPr>
          <w:b w:val="0"/>
          <w:noProof/>
          <w:sz w:val="18"/>
        </w:rPr>
        <w:fldChar w:fldCharType="end"/>
      </w:r>
    </w:p>
    <w:p w:rsidR="00935C46" w:rsidRDefault="00935C4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Biosecurity Regulation 2016</w:t>
      </w:r>
      <w:r w:rsidRPr="00935C46">
        <w:rPr>
          <w:i w:val="0"/>
          <w:noProof/>
          <w:sz w:val="18"/>
        </w:rPr>
        <w:tab/>
      </w:r>
      <w:r w:rsidRPr="00935C46">
        <w:rPr>
          <w:i w:val="0"/>
          <w:noProof/>
          <w:sz w:val="18"/>
        </w:rPr>
        <w:fldChar w:fldCharType="begin"/>
      </w:r>
      <w:r w:rsidRPr="00935C46">
        <w:rPr>
          <w:i w:val="0"/>
          <w:noProof/>
          <w:sz w:val="18"/>
        </w:rPr>
        <w:instrText xml:space="preserve"> PAGEREF _Toc57208438 \h </w:instrText>
      </w:r>
      <w:r w:rsidRPr="00935C46">
        <w:rPr>
          <w:i w:val="0"/>
          <w:noProof/>
          <w:sz w:val="18"/>
        </w:rPr>
      </w:r>
      <w:r w:rsidRPr="00935C46">
        <w:rPr>
          <w:i w:val="0"/>
          <w:noProof/>
          <w:sz w:val="18"/>
        </w:rPr>
        <w:fldChar w:fldCharType="separate"/>
      </w:r>
      <w:r w:rsidR="00B21597">
        <w:rPr>
          <w:i w:val="0"/>
          <w:noProof/>
          <w:sz w:val="18"/>
        </w:rPr>
        <w:t>2</w:t>
      </w:r>
      <w:r w:rsidRPr="00935C46">
        <w:rPr>
          <w:i w:val="0"/>
          <w:noProof/>
          <w:sz w:val="18"/>
        </w:rPr>
        <w:fldChar w:fldCharType="end"/>
      </w:r>
    </w:p>
    <w:p w:rsidR="0048364F" w:rsidRPr="00486721" w:rsidRDefault="00935C46" w:rsidP="0048364F">
      <w:r>
        <w:fldChar w:fldCharType="end"/>
      </w:r>
    </w:p>
    <w:p w:rsidR="0048364F" w:rsidRPr="00486721" w:rsidRDefault="0048364F" w:rsidP="0048364F">
      <w:pPr>
        <w:sectPr w:rsidR="0048364F" w:rsidRPr="00486721" w:rsidSect="0028767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86721" w:rsidRDefault="0048364F" w:rsidP="0048364F">
      <w:pPr>
        <w:pStyle w:val="ActHead5"/>
      </w:pPr>
      <w:bookmarkStart w:id="2" w:name="_Toc57208433"/>
      <w:r w:rsidRPr="00935C46">
        <w:rPr>
          <w:rStyle w:val="CharSectno"/>
        </w:rPr>
        <w:lastRenderedPageBreak/>
        <w:t>1</w:t>
      </w:r>
      <w:r w:rsidRPr="00486721">
        <w:t xml:space="preserve">  </w:t>
      </w:r>
      <w:r w:rsidR="004F676E" w:rsidRPr="00486721">
        <w:t>Name</w:t>
      </w:r>
      <w:bookmarkEnd w:id="2"/>
    </w:p>
    <w:p w:rsidR="0048364F" w:rsidRPr="00486721" w:rsidRDefault="0048364F" w:rsidP="0048364F">
      <w:pPr>
        <w:pStyle w:val="subsection"/>
      </w:pPr>
      <w:r w:rsidRPr="00486721">
        <w:tab/>
      </w:r>
      <w:r w:rsidRPr="00486721">
        <w:tab/>
      </w:r>
      <w:r w:rsidR="0042542E" w:rsidRPr="00486721">
        <w:t>This instrument is</w:t>
      </w:r>
      <w:r w:rsidRPr="00486721">
        <w:t xml:space="preserve"> the </w:t>
      </w:r>
      <w:bookmarkStart w:id="3" w:name="BKCheck15B_3"/>
      <w:bookmarkEnd w:id="3"/>
      <w:r w:rsidR="00414ADE" w:rsidRPr="00486721">
        <w:rPr>
          <w:i/>
        </w:rPr>
        <w:fldChar w:fldCharType="begin"/>
      </w:r>
      <w:r w:rsidR="00414ADE" w:rsidRPr="00486721">
        <w:rPr>
          <w:i/>
        </w:rPr>
        <w:instrText xml:space="preserve"> STYLEREF  ShortT </w:instrText>
      </w:r>
      <w:r w:rsidR="00414ADE" w:rsidRPr="00486721">
        <w:rPr>
          <w:i/>
        </w:rPr>
        <w:fldChar w:fldCharType="separate"/>
      </w:r>
      <w:r w:rsidR="00B21597">
        <w:rPr>
          <w:i/>
          <w:noProof/>
        </w:rPr>
        <w:t>Biosecurity Amendment (Infringement Notices) Regulations 2020</w:t>
      </w:r>
      <w:r w:rsidR="00414ADE" w:rsidRPr="00486721">
        <w:rPr>
          <w:i/>
        </w:rPr>
        <w:fldChar w:fldCharType="end"/>
      </w:r>
      <w:r w:rsidRPr="00486721">
        <w:t>.</w:t>
      </w:r>
    </w:p>
    <w:p w:rsidR="004F676E" w:rsidRPr="00486721" w:rsidRDefault="0048364F" w:rsidP="005452CC">
      <w:pPr>
        <w:pStyle w:val="ActHead5"/>
      </w:pPr>
      <w:bookmarkStart w:id="4" w:name="_Toc57208434"/>
      <w:r w:rsidRPr="00935C46">
        <w:rPr>
          <w:rStyle w:val="CharSectno"/>
        </w:rPr>
        <w:t>2</w:t>
      </w:r>
      <w:r w:rsidRPr="00486721">
        <w:t xml:space="preserve">  Commencement</w:t>
      </w:r>
      <w:bookmarkEnd w:id="4"/>
    </w:p>
    <w:p w:rsidR="005452CC" w:rsidRPr="00486721" w:rsidRDefault="005452CC" w:rsidP="00BF4517">
      <w:pPr>
        <w:pStyle w:val="subsection"/>
      </w:pPr>
      <w:bookmarkStart w:id="5" w:name="_GoBack"/>
      <w:r w:rsidRPr="00486721">
        <w:tab/>
        <w:t>(1)</w:t>
      </w:r>
      <w:r w:rsidRPr="00486721">
        <w:tab/>
        <w:t xml:space="preserve">Each provision of </w:t>
      </w:r>
      <w:r w:rsidR="0042542E" w:rsidRPr="00486721">
        <w:t>this instrument</w:t>
      </w:r>
      <w:r w:rsidRPr="00486721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5452CC" w:rsidRPr="00486721" w:rsidRDefault="005452CC" w:rsidP="00BF451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486721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6721" w:rsidRDefault="005452CC" w:rsidP="00BF4517">
            <w:pPr>
              <w:pStyle w:val="TableHeading"/>
            </w:pPr>
            <w:r w:rsidRPr="00486721">
              <w:t>Commencement information</w:t>
            </w:r>
          </w:p>
        </w:tc>
      </w:tr>
      <w:tr w:rsidR="005452CC" w:rsidRPr="0048672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6721" w:rsidRDefault="005452CC" w:rsidP="00BF4517">
            <w:pPr>
              <w:pStyle w:val="TableHeading"/>
            </w:pPr>
            <w:r w:rsidRPr="0048672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6721" w:rsidRDefault="005452CC" w:rsidP="00BF4517">
            <w:pPr>
              <w:pStyle w:val="TableHeading"/>
            </w:pPr>
            <w:r w:rsidRPr="0048672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486721" w:rsidRDefault="005452CC" w:rsidP="00BF4517">
            <w:pPr>
              <w:pStyle w:val="TableHeading"/>
            </w:pPr>
            <w:r w:rsidRPr="00486721">
              <w:t>Column 3</w:t>
            </w:r>
          </w:p>
        </w:tc>
      </w:tr>
      <w:tr w:rsidR="005452CC" w:rsidRPr="00486721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6721" w:rsidRDefault="005452CC" w:rsidP="00BF4517">
            <w:pPr>
              <w:pStyle w:val="TableHeading"/>
            </w:pPr>
            <w:r w:rsidRPr="0048672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6721" w:rsidRDefault="005452CC" w:rsidP="00BF4517">
            <w:pPr>
              <w:pStyle w:val="TableHeading"/>
            </w:pPr>
            <w:r w:rsidRPr="0048672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6721" w:rsidRDefault="005452CC" w:rsidP="00BF4517">
            <w:pPr>
              <w:pStyle w:val="TableHeading"/>
            </w:pPr>
            <w:r w:rsidRPr="00486721">
              <w:t>Date/Details</w:t>
            </w:r>
          </w:p>
        </w:tc>
      </w:tr>
      <w:tr w:rsidR="005452CC" w:rsidRPr="00486721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6721" w:rsidRDefault="005452CC" w:rsidP="00AD7252">
            <w:pPr>
              <w:pStyle w:val="Tabletext"/>
            </w:pPr>
            <w:r w:rsidRPr="00486721">
              <w:t xml:space="preserve">1.  </w:t>
            </w:r>
            <w:r w:rsidR="00AD7252" w:rsidRPr="00486721">
              <w:t xml:space="preserve">The whole of </w:t>
            </w:r>
            <w:r w:rsidR="0042542E" w:rsidRPr="00486721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486721" w:rsidRDefault="00976D9F" w:rsidP="005452CC">
            <w:pPr>
              <w:pStyle w:val="Tabletext"/>
            </w:pPr>
            <w:r w:rsidRPr="00486721">
              <w:t>1 January</w:t>
            </w:r>
            <w:r w:rsidR="00BF4517" w:rsidRPr="00486721">
              <w:t xml:space="preserve"> 2021</w:t>
            </w:r>
            <w:r w:rsidR="005452CC" w:rsidRPr="0048672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486721" w:rsidRDefault="00976D9F">
            <w:pPr>
              <w:pStyle w:val="Tabletext"/>
            </w:pPr>
            <w:r w:rsidRPr="00486721">
              <w:t>1 January</w:t>
            </w:r>
            <w:r w:rsidR="00BF4517" w:rsidRPr="00486721">
              <w:t xml:space="preserve"> 2021</w:t>
            </w:r>
          </w:p>
        </w:tc>
      </w:tr>
    </w:tbl>
    <w:p w:rsidR="005452CC" w:rsidRPr="00486721" w:rsidRDefault="005452CC" w:rsidP="00BF4517">
      <w:pPr>
        <w:pStyle w:val="notetext"/>
      </w:pPr>
      <w:r w:rsidRPr="00486721">
        <w:rPr>
          <w:snapToGrid w:val="0"/>
          <w:lang w:eastAsia="en-US"/>
        </w:rPr>
        <w:t>Note:</w:t>
      </w:r>
      <w:r w:rsidRPr="00486721">
        <w:rPr>
          <w:snapToGrid w:val="0"/>
          <w:lang w:eastAsia="en-US"/>
        </w:rPr>
        <w:tab/>
        <w:t xml:space="preserve">This table relates only to the provisions of </w:t>
      </w:r>
      <w:r w:rsidR="0042542E" w:rsidRPr="00486721">
        <w:rPr>
          <w:snapToGrid w:val="0"/>
          <w:lang w:eastAsia="en-US"/>
        </w:rPr>
        <w:t>this instrument</w:t>
      </w:r>
      <w:r w:rsidRPr="00486721">
        <w:t xml:space="preserve"> </w:t>
      </w:r>
      <w:r w:rsidRPr="00486721">
        <w:rPr>
          <w:snapToGrid w:val="0"/>
          <w:lang w:eastAsia="en-US"/>
        </w:rPr>
        <w:t xml:space="preserve">as originally made. It will not be amended to deal with any later amendments of </w:t>
      </w:r>
      <w:r w:rsidR="0042542E" w:rsidRPr="00486721">
        <w:rPr>
          <w:snapToGrid w:val="0"/>
          <w:lang w:eastAsia="en-US"/>
        </w:rPr>
        <w:t>this instrument</w:t>
      </w:r>
      <w:r w:rsidRPr="00486721">
        <w:rPr>
          <w:snapToGrid w:val="0"/>
          <w:lang w:eastAsia="en-US"/>
        </w:rPr>
        <w:t>.</w:t>
      </w:r>
    </w:p>
    <w:p w:rsidR="005452CC" w:rsidRPr="00486721" w:rsidRDefault="005452CC" w:rsidP="004F676E">
      <w:pPr>
        <w:pStyle w:val="subsection"/>
      </w:pPr>
      <w:r w:rsidRPr="00486721">
        <w:tab/>
        <w:t>(2)</w:t>
      </w:r>
      <w:r w:rsidRPr="00486721">
        <w:tab/>
        <w:t xml:space="preserve">Any information in column 3 of the table is not part of </w:t>
      </w:r>
      <w:r w:rsidR="0042542E" w:rsidRPr="00486721">
        <w:t>this instrument</w:t>
      </w:r>
      <w:r w:rsidRPr="00486721">
        <w:t xml:space="preserve">. Information may be inserted in this column, or information in it may be edited, in any published version of </w:t>
      </w:r>
      <w:r w:rsidR="0042542E" w:rsidRPr="00486721">
        <w:t>this instrument</w:t>
      </w:r>
      <w:r w:rsidRPr="00486721">
        <w:t>.</w:t>
      </w:r>
    </w:p>
    <w:p w:rsidR="00BF6650" w:rsidRPr="00486721" w:rsidRDefault="00BF6650" w:rsidP="00BF6650">
      <w:pPr>
        <w:pStyle w:val="ActHead5"/>
      </w:pPr>
      <w:bookmarkStart w:id="6" w:name="_Toc57208435"/>
      <w:r w:rsidRPr="00935C46">
        <w:rPr>
          <w:rStyle w:val="CharSectno"/>
        </w:rPr>
        <w:t>3</w:t>
      </w:r>
      <w:r w:rsidRPr="00486721">
        <w:t xml:space="preserve">  Authority</w:t>
      </w:r>
      <w:bookmarkEnd w:id="6"/>
    </w:p>
    <w:p w:rsidR="00BF6650" w:rsidRPr="00486721" w:rsidRDefault="00BF6650" w:rsidP="00BF6650">
      <w:pPr>
        <w:pStyle w:val="subsection"/>
      </w:pPr>
      <w:r w:rsidRPr="00486721">
        <w:tab/>
      </w:r>
      <w:r w:rsidRPr="00486721">
        <w:tab/>
      </w:r>
      <w:r w:rsidR="0042542E" w:rsidRPr="00486721">
        <w:t>This instrument is</w:t>
      </w:r>
      <w:r w:rsidRPr="00486721">
        <w:t xml:space="preserve"> made under the </w:t>
      </w:r>
      <w:r w:rsidR="00BF4517" w:rsidRPr="00486721">
        <w:rPr>
          <w:i/>
        </w:rPr>
        <w:t>Biosecurity Act 2015</w:t>
      </w:r>
      <w:r w:rsidR="00546FA3" w:rsidRPr="00486721">
        <w:rPr>
          <w:i/>
        </w:rPr>
        <w:t>.</w:t>
      </w:r>
    </w:p>
    <w:p w:rsidR="00557C7A" w:rsidRPr="00486721" w:rsidRDefault="00BF6650" w:rsidP="00557C7A">
      <w:pPr>
        <w:pStyle w:val="ActHead5"/>
      </w:pPr>
      <w:bookmarkStart w:id="7" w:name="_Toc57208436"/>
      <w:r w:rsidRPr="00935C46">
        <w:rPr>
          <w:rStyle w:val="CharSectno"/>
        </w:rPr>
        <w:t>4</w:t>
      </w:r>
      <w:r w:rsidR="00557C7A" w:rsidRPr="00486721">
        <w:t xml:space="preserve">  </w:t>
      </w:r>
      <w:r w:rsidR="00083F48" w:rsidRPr="00486721">
        <w:t>Schedules</w:t>
      </w:r>
      <w:bookmarkEnd w:id="7"/>
    </w:p>
    <w:p w:rsidR="00557C7A" w:rsidRPr="00486721" w:rsidRDefault="00557C7A" w:rsidP="00557C7A">
      <w:pPr>
        <w:pStyle w:val="subsection"/>
      </w:pPr>
      <w:r w:rsidRPr="00486721">
        <w:tab/>
      </w:r>
      <w:r w:rsidRPr="00486721">
        <w:tab/>
      </w:r>
      <w:r w:rsidR="00083F48" w:rsidRPr="00486721">
        <w:t xml:space="preserve">Each </w:t>
      </w:r>
      <w:r w:rsidR="00160BD7" w:rsidRPr="00486721">
        <w:t>instrument</w:t>
      </w:r>
      <w:r w:rsidR="00083F48" w:rsidRPr="00486721">
        <w:t xml:space="preserve"> that is specified in a Schedule to </w:t>
      </w:r>
      <w:r w:rsidR="0042542E" w:rsidRPr="00486721">
        <w:t>this instrument</w:t>
      </w:r>
      <w:r w:rsidR="00083F48" w:rsidRPr="00486721">
        <w:t xml:space="preserve"> is amended or repealed as set out in the applicable items in the Schedule concerned, and any other item in a Schedule to </w:t>
      </w:r>
      <w:r w:rsidR="0042542E" w:rsidRPr="00486721">
        <w:t>this instrument</w:t>
      </w:r>
      <w:r w:rsidR="00083F48" w:rsidRPr="00486721">
        <w:t xml:space="preserve"> has effect according to its terms.</w:t>
      </w:r>
    </w:p>
    <w:p w:rsidR="0048364F" w:rsidRPr="00486721" w:rsidRDefault="0048364F" w:rsidP="009C5989">
      <w:pPr>
        <w:pStyle w:val="ActHead6"/>
        <w:pageBreakBefore/>
      </w:pPr>
      <w:bookmarkStart w:id="8" w:name="_Toc57208437"/>
      <w:bookmarkStart w:id="9" w:name="opcAmSched"/>
      <w:bookmarkStart w:id="10" w:name="opcCurrentFind"/>
      <w:r w:rsidRPr="00935C46">
        <w:rPr>
          <w:rStyle w:val="CharAmSchNo"/>
        </w:rPr>
        <w:lastRenderedPageBreak/>
        <w:t>Schedule 1</w:t>
      </w:r>
      <w:r w:rsidRPr="00486721">
        <w:t>—</w:t>
      </w:r>
      <w:r w:rsidR="00460499" w:rsidRPr="00935C46">
        <w:rPr>
          <w:rStyle w:val="CharAmSchText"/>
        </w:rPr>
        <w:t>Amendments</w:t>
      </w:r>
      <w:bookmarkEnd w:id="8"/>
    </w:p>
    <w:bookmarkEnd w:id="9"/>
    <w:bookmarkEnd w:id="10"/>
    <w:p w:rsidR="0004044E" w:rsidRPr="00935C46" w:rsidRDefault="0004044E" w:rsidP="0004044E">
      <w:pPr>
        <w:pStyle w:val="Header"/>
      </w:pPr>
      <w:r w:rsidRPr="00935C46">
        <w:rPr>
          <w:rStyle w:val="CharAmPartNo"/>
        </w:rPr>
        <w:t xml:space="preserve"> </w:t>
      </w:r>
      <w:r w:rsidRPr="00935C46">
        <w:rPr>
          <w:rStyle w:val="CharAmPartText"/>
        </w:rPr>
        <w:t xml:space="preserve"> </w:t>
      </w:r>
    </w:p>
    <w:p w:rsidR="0084172C" w:rsidRPr="00486721" w:rsidRDefault="00BF4517" w:rsidP="00EA0D36">
      <w:pPr>
        <w:pStyle w:val="ActHead9"/>
      </w:pPr>
      <w:bookmarkStart w:id="11" w:name="_Toc57208438"/>
      <w:r w:rsidRPr="00486721">
        <w:t xml:space="preserve">Biosecurity </w:t>
      </w:r>
      <w:r w:rsidR="00976D9F" w:rsidRPr="00486721">
        <w:t>Regulation 2</w:t>
      </w:r>
      <w:r w:rsidRPr="00486721">
        <w:t>016</w:t>
      </w:r>
      <w:bookmarkEnd w:id="11"/>
    </w:p>
    <w:p w:rsidR="00080A7F" w:rsidRPr="00486721" w:rsidRDefault="00080A7F" w:rsidP="00BF4517">
      <w:pPr>
        <w:pStyle w:val="ItemHead"/>
      </w:pPr>
      <w:r w:rsidRPr="00486721">
        <w:t xml:space="preserve">1  </w:t>
      </w:r>
      <w:r w:rsidR="00976D9F" w:rsidRPr="00486721">
        <w:t>Section 5</w:t>
      </w:r>
    </w:p>
    <w:p w:rsidR="00080A7F" w:rsidRPr="00486721" w:rsidRDefault="00080A7F" w:rsidP="00080A7F">
      <w:pPr>
        <w:pStyle w:val="Item"/>
      </w:pPr>
      <w:r w:rsidRPr="00486721">
        <w:t>Insert:</w:t>
      </w:r>
    </w:p>
    <w:p w:rsidR="00535109" w:rsidRPr="00486721" w:rsidRDefault="00535109" w:rsidP="00535109">
      <w:pPr>
        <w:pStyle w:val="Definition"/>
      </w:pPr>
      <w:r w:rsidRPr="00486721">
        <w:rPr>
          <w:b/>
          <w:i/>
        </w:rPr>
        <w:t>category 1 goods</w:t>
      </w:r>
      <w:r w:rsidRPr="00486721">
        <w:t xml:space="preserve"> means goods that are:</w:t>
      </w:r>
    </w:p>
    <w:p w:rsidR="00535109" w:rsidRPr="00486721" w:rsidRDefault="00535109" w:rsidP="00535109">
      <w:pPr>
        <w:pStyle w:val="paragraph"/>
      </w:pPr>
      <w:r w:rsidRPr="00486721">
        <w:tab/>
        <w:t>(a)</w:t>
      </w:r>
      <w:r w:rsidRPr="00486721">
        <w:tab/>
        <w:t xml:space="preserve">listed as category 1 goods in a determination made by the Director of Biosecurity under </w:t>
      </w:r>
      <w:r w:rsidR="00976D9F" w:rsidRPr="00486721">
        <w:t>subsection 5</w:t>
      </w:r>
      <w:r w:rsidRPr="00486721">
        <w:t>24A(1) of the Act; or</w:t>
      </w:r>
    </w:p>
    <w:p w:rsidR="00535109" w:rsidRPr="00486721" w:rsidRDefault="00535109" w:rsidP="00535109">
      <w:pPr>
        <w:pStyle w:val="paragraph"/>
      </w:pPr>
      <w:r w:rsidRPr="00486721">
        <w:tab/>
        <w:t>(b)</w:t>
      </w:r>
      <w:r w:rsidRPr="00486721">
        <w:tab/>
        <w:t>included in a class of goods that is listed as category 1 goods in such a determination.</w:t>
      </w:r>
    </w:p>
    <w:p w:rsidR="00535109" w:rsidRPr="00486721" w:rsidRDefault="00535109" w:rsidP="00535109">
      <w:pPr>
        <w:pStyle w:val="Definition"/>
      </w:pPr>
      <w:r w:rsidRPr="00486721">
        <w:rPr>
          <w:b/>
          <w:i/>
        </w:rPr>
        <w:t>category 2 goods</w:t>
      </w:r>
      <w:r w:rsidRPr="00486721">
        <w:t xml:space="preserve"> means goods that are:</w:t>
      </w:r>
    </w:p>
    <w:p w:rsidR="00535109" w:rsidRPr="00486721" w:rsidRDefault="00535109" w:rsidP="00535109">
      <w:pPr>
        <w:pStyle w:val="paragraph"/>
      </w:pPr>
      <w:r w:rsidRPr="00486721">
        <w:tab/>
        <w:t>(a)</w:t>
      </w:r>
      <w:r w:rsidRPr="00486721">
        <w:tab/>
        <w:t xml:space="preserve">listed as category 2 goods in a determination made by the Director of Biosecurity under </w:t>
      </w:r>
      <w:r w:rsidR="00976D9F" w:rsidRPr="00486721">
        <w:t>subsection 5</w:t>
      </w:r>
      <w:r w:rsidRPr="00486721">
        <w:t>24A(1) of the Act; or</w:t>
      </w:r>
    </w:p>
    <w:p w:rsidR="00080A7F" w:rsidRPr="00486721" w:rsidRDefault="00535109" w:rsidP="00535109">
      <w:pPr>
        <w:pStyle w:val="paragraph"/>
      </w:pPr>
      <w:r w:rsidRPr="00486721">
        <w:tab/>
        <w:t>(b)</w:t>
      </w:r>
      <w:r w:rsidRPr="00486721">
        <w:tab/>
        <w:t>included in a class of goods that is listed as category 2 goods in such a determination.</w:t>
      </w:r>
    </w:p>
    <w:p w:rsidR="00BF4517" w:rsidRPr="00486721" w:rsidRDefault="00080A7F" w:rsidP="00BF4517">
      <w:pPr>
        <w:pStyle w:val="ItemHead"/>
      </w:pPr>
      <w:r w:rsidRPr="00486721">
        <w:t>2</w:t>
      </w:r>
      <w:r w:rsidR="00BF4517" w:rsidRPr="00486721">
        <w:t xml:space="preserve">  </w:t>
      </w:r>
      <w:r w:rsidR="00976D9F" w:rsidRPr="00486721">
        <w:t>Subsection 8</w:t>
      </w:r>
      <w:r w:rsidR="00692697" w:rsidRPr="00486721">
        <w:t>7(1)</w:t>
      </w:r>
    </w:p>
    <w:p w:rsidR="00692697" w:rsidRPr="00486721" w:rsidRDefault="00692697" w:rsidP="00692697">
      <w:pPr>
        <w:pStyle w:val="Item"/>
      </w:pPr>
      <w:r w:rsidRPr="00486721">
        <w:t>Repeal the subsection, substitute:</w:t>
      </w:r>
    </w:p>
    <w:p w:rsidR="008002B4" w:rsidRPr="00486721" w:rsidRDefault="008002B4" w:rsidP="008002B4">
      <w:pPr>
        <w:pStyle w:val="subsection"/>
      </w:pPr>
      <w:r w:rsidRPr="00486721">
        <w:tab/>
        <w:t>(1)</w:t>
      </w:r>
      <w:r w:rsidRPr="00486721">
        <w:tab/>
      </w:r>
      <w:r w:rsidR="00976D9F" w:rsidRPr="00486721">
        <w:t>Subsection (</w:t>
      </w:r>
      <w:r w:rsidR="00692697" w:rsidRPr="00486721">
        <w:t>2)</w:t>
      </w:r>
      <w:r w:rsidRPr="00486721">
        <w:t xml:space="preserve"> applies </w:t>
      </w:r>
      <w:r w:rsidR="00692697" w:rsidRPr="00486721">
        <w:t>to an infringement notice for the following alleged contraventions by a</w:t>
      </w:r>
      <w:r w:rsidR="00535109" w:rsidRPr="00486721">
        <w:t>n individual</w:t>
      </w:r>
      <w:r w:rsidR="00692697" w:rsidRPr="00486721">
        <w:t xml:space="preserve"> who is at a first point of entry:</w:t>
      </w:r>
    </w:p>
    <w:p w:rsidR="00692697" w:rsidRPr="00486721" w:rsidRDefault="00692697" w:rsidP="00692697">
      <w:pPr>
        <w:pStyle w:val="paragraph"/>
      </w:pPr>
      <w:r w:rsidRPr="00486721">
        <w:tab/>
        <w:t>(a)</w:t>
      </w:r>
      <w:r w:rsidRPr="00486721">
        <w:tab/>
        <w:t xml:space="preserve">an alleged contravention of </w:t>
      </w:r>
      <w:r w:rsidR="00976D9F" w:rsidRPr="00486721">
        <w:t>subsection 1</w:t>
      </w:r>
      <w:r w:rsidRPr="00486721">
        <w:t>26(2), 127(3) or 128(2) of the Act;</w:t>
      </w:r>
    </w:p>
    <w:p w:rsidR="00692697" w:rsidRPr="00486721" w:rsidRDefault="00692697" w:rsidP="00692697">
      <w:pPr>
        <w:pStyle w:val="paragraph"/>
      </w:pPr>
      <w:r w:rsidRPr="00486721">
        <w:tab/>
        <w:t>(</w:t>
      </w:r>
      <w:r w:rsidR="00CA6E72" w:rsidRPr="00486721">
        <w:t>b</w:t>
      </w:r>
      <w:r w:rsidRPr="00486721">
        <w:t>)</w:t>
      </w:r>
      <w:r w:rsidRPr="00486721">
        <w:tab/>
        <w:t xml:space="preserve">an alleged contravention of </w:t>
      </w:r>
      <w:r w:rsidR="00976D9F" w:rsidRPr="00486721">
        <w:t>subsection 5</w:t>
      </w:r>
      <w:r w:rsidRPr="00486721">
        <w:t>33(1) of the Act when the</w:t>
      </w:r>
      <w:r w:rsidR="00535109" w:rsidRPr="00486721">
        <w:t xml:space="preserve"> individual</w:t>
      </w:r>
      <w:r w:rsidRPr="00486721">
        <w:t xml:space="preserve"> produces </w:t>
      </w:r>
      <w:r w:rsidR="00535109" w:rsidRPr="00486721">
        <w:t xml:space="preserve">a </w:t>
      </w:r>
      <w:r w:rsidRPr="00486721">
        <w:t xml:space="preserve">document in compliance, or purported compliance, with a requirement under </w:t>
      </w:r>
      <w:r w:rsidR="00976D9F" w:rsidRPr="00486721">
        <w:t>subsection 1</w:t>
      </w:r>
      <w:r w:rsidRPr="00486721">
        <w:t>27(1) of the Act;</w:t>
      </w:r>
    </w:p>
    <w:p w:rsidR="00692697" w:rsidRPr="00486721" w:rsidRDefault="00CA6E72" w:rsidP="00692697">
      <w:pPr>
        <w:pStyle w:val="paragraph"/>
      </w:pPr>
      <w:r w:rsidRPr="00486721">
        <w:tab/>
        <w:t>(c</w:t>
      </w:r>
      <w:r w:rsidR="00692697" w:rsidRPr="00486721">
        <w:t>)</w:t>
      </w:r>
      <w:r w:rsidR="00692697" w:rsidRPr="00486721">
        <w:tab/>
        <w:t xml:space="preserve">an alleged contravention of </w:t>
      </w:r>
      <w:r w:rsidR="00976D9F" w:rsidRPr="00486721">
        <w:t>subsection 5</w:t>
      </w:r>
      <w:r w:rsidR="00692697" w:rsidRPr="00486721">
        <w:t xml:space="preserve">32(1) </w:t>
      </w:r>
      <w:r w:rsidR="00535109" w:rsidRPr="00486721">
        <w:t xml:space="preserve">or 533(1) </w:t>
      </w:r>
      <w:r w:rsidR="00692697" w:rsidRPr="00486721">
        <w:t>of the Act when:</w:t>
      </w:r>
    </w:p>
    <w:p w:rsidR="00692697" w:rsidRPr="00486721" w:rsidRDefault="00692697" w:rsidP="00692697">
      <w:pPr>
        <w:pStyle w:val="paragraphsub"/>
      </w:pPr>
      <w:r w:rsidRPr="00486721">
        <w:tab/>
        <w:t>(i)</w:t>
      </w:r>
      <w:r w:rsidRPr="00486721">
        <w:tab/>
        <w:t xml:space="preserve">the </w:t>
      </w:r>
      <w:r w:rsidR="00535109" w:rsidRPr="00486721">
        <w:t>individual</w:t>
      </w:r>
      <w:r w:rsidRPr="00486721">
        <w:t xml:space="preserve"> </w:t>
      </w:r>
      <w:r w:rsidR="00535109" w:rsidRPr="00486721">
        <w:t>gives</w:t>
      </w:r>
      <w:r w:rsidRPr="00486721">
        <w:t xml:space="preserve"> information </w:t>
      </w:r>
      <w:r w:rsidR="00535109" w:rsidRPr="00486721">
        <w:t xml:space="preserve">or produces a document </w:t>
      </w:r>
      <w:r w:rsidRPr="00486721">
        <w:t xml:space="preserve">in compliance, or purported compliance, with a requirement under </w:t>
      </w:r>
      <w:r w:rsidR="00976D9F" w:rsidRPr="00486721">
        <w:t>subsection </w:t>
      </w:r>
      <w:r w:rsidR="00CA6E72" w:rsidRPr="00486721">
        <w:t xml:space="preserve">126(1) or </w:t>
      </w:r>
      <w:r w:rsidR="00976D9F" w:rsidRPr="00486721">
        <w:t>1</w:t>
      </w:r>
      <w:r w:rsidRPr="00486721">
        <w:t>96(2) of the Act; and</w:t>
      </w:r>
    </w:p>
    <w:p w:rsidR="005C3CDB" w:rsidRPr="00486721" w:rsidRDefault="00692697" w:rsidP="00F0545B">
      <w:pPr>
        <w:pStyle w:val="paragraphsub"/>
      </w:pPr>
      <w:r w:rsidRPr="00486721">
        <w:tab/>
        <w:t>(ii)</w:t>
      </w:r>
      <w:r w:rsidRPr="00486721">
        <w:tab/>
        <w:t xml:space="preserve">the contravention relates to goods that are </w:t>
      </w:r>
      <w:r w:rsidR="00860A55" w:rsidRPr="00486721">
        <w:t>not</w:t>
      </w:r>
      <w:r w:rsidRPr="00486721">
        <w:t xml:space="preserve"> </w:t>
      </w:r>
      <w:r w:rsidR="00860A55" w:rsidRPr="00486721">
        <w:t>c</w:t>
      </w:r>
      <w:r w:rsidRPr="00486721">
        <w:t xml:space="preserve">ategory </w:t>
      </w:r>
      <w:r w:rsidR="00860A55" w:rsidRPr="00486721">
        <w:t>1</w:t>
      </w:r>
      <w:r w:rsidRPr="00486721">
        <w:t xml:space="preserve"> goods or</w:t>
      </w:r>
      <w:r w:rsidR="00860A55" w:rsidRPr="00486721">
        <w:t xml:space="preserve"> category 2</w:t>
      </w:r>
      <w:r w:rsidRPr="00486721">
        <w:t xml:space="preserve"> goods.</w:t>
      </w:r>
    </w:p>
    <w:p w:rsidR="00535109" w:rsidRPr="00486721" w:rsidRDefault="00535109" w:rsidP="00BF4517">
      <w:pPr>
        <w:pStyle w:val="ItemHead"/>
      </w:pPr>
      <w:r w:rsidRPr="00486721">
        <w:t xml:space="preserve">3  </w:t>
      </w:r>
      <w:r w:rsidR="00C43F1F" w:rsidRPr="00486721">
        <w:t>Paragraphs</w:t>
      </w:r>
      <w:r w:rsidR="00976D9F" w:rsidRPr="00486721">
        <w:t> 8</w:t>
      </w:r>
      <w:r w:rsidRPr="00486721">
        <w:t>7(2)</w:t>
      </w:r>
      <w:r w:rsidR="00C43F1F" w:rsidRPr="00486721">
        <w:t>(a) and (b)</w:t>
      </w:r>
    </w:p>
    <w:p w:rsidR="00535109" w:rsidRPr="00486721" w:rsidRDefault="00535109" w:rsidP="00535109">
      <w:pPr>
        <w:pStyle w:val="Item"/>
      </w:pPr>
      <w:r w:rsidRPr="00486721">
        <w:t>Omit “person” (wherever occurring), substitute “individual”.</w:t>
      </w:r>
    </w:p>
    <w:p w:rsidR="00BF4517" w:rsidRPr="00486721" w:rsidRDefault="00535109" w:rsidP="00BF4517">
      <w:pPr>
        <w:pStyle w:val="ItemHead"/>
      </w:pPr>
      <w:r w:rsidRPr="00486721">
        <w:t>4</w:t>
      </w:r>
      <w:r w:rsidR="00BF4517" w:rsidRPr="00486721">
        <w:t xml:space="preserve">  </w:t>
      </w:r>
      <w:r w:rsidR="00976D9F" w:rsidRPr="00486721">
        <w:t>Section 8</w:t>
      </w:r>
      <w:r w:rsidR="00BF4517" w:rsidRPr="00486721">
        <w:t>8</w:t>
      </w:r>
    </w:p>
    <w:p w:rsidR="00BF4517" w:rsidRPr="00486721" w:rsidRDefault="00BF4517" w:rsidP="00BF4517">
      <w:pPr>
        <w:pStyle w:val="Item"/>
      </w:pPr>
      <w:r w:rsidRPr="00486721">
        <w:t>Repeal the section, substitute:</w:t>
      </w:r>
    </w:p>
    <w:p w:rsidR="00BF4517" w:rsidRPr="00486721" w:rsidRDefault="00BF4517" w:rsidP="00BF4517">
      <w:pPr>
        <w:pStyle w:val="ActHead5"/>
      </w:pPr>
      <w:bookmarkStart w:id="12" w:name="_Toc57208439"/>
      <w:r w:rsidRPr="00935C46">
        <w:rPr>
          <w:rStyle w:val="CharSectno"/>
        </w:rPr>
        <w:t>88</w:t>
      </w:r>
      <w:r w:rsidRPr="00486721">
        <w:t xml:space="preserve">  Amount payable under certain infringement notices given at a first point of entry</w:t>
      </w:r>
      <w:bookmarkEnd w:id="12"/>
    </w:p>
    <w:p w:rsidR="00E72452" w:rsidRPr="00486721" w:rsidRDefault="00E72452" w:rsidP="00860A55">
      <w:pPr>
        <w:pStyle w:val="subsection"/>
      </w:pPr>
      <w:r w:rsidRPr="00486721">
        <w:tab/>
        <w:t>(</w:t>
      </w:r>
      <w:r w:rsidR="00860A55" w:rsidRPr="00486721">
        <w:t>1</w:t>
      </w:r>
      <w:r w:rsidRPr="00486721">
        <w:t>)</w:t>
      </w:r>
      <w:r w:rsidRPr="00486721">
        <w:tab/>
      </w:r>
      <w:r w:rsidR="00860A55" w:rsidRPr="00486721">
        <w:t xml:space="preserve">For the purposes of </w:t>
      </w:r>
      <w:r w:rsidR="00976D9F" w:rsidRPr="00486721">
        <w:t>paragraph 5</w:t>
      </w:r>
      <w:r w:rsidR="00860A55" w:rsidRPr="00486721">
        <w:t xml:space="preserve">24(4)(c) of the Act, </w:t>
      </w:r>
      <w:r w:rsidRPr="00486721">
        <w:t>2 penalty units are prescribed for</w:t>
      </w:r>
      <w:r w:rsidR="008002B4" w:rsidRPr="00486721">
        <w:t xml:space="preserve"> an infringement notice for</w:t>
      </w:r>
      <w:r w:rsidRPr="00486721">
        <w:t xml:space="preserve"> the following alleged contraventions by </w:t>
      </w:r>
      <w:r w:rsidR="00535109" w:rsidRPr="00486721">
        <w:t>an individual</w:t>
      </w:r>
      <w:r w:rsidRPr="00486721">
        <w:t xml:space="preserve"> </w:t>
      </w:r>
      <w:r w:rsidR="00692697" w:rsidRPr="00486721">
        <w:t xml:space="preserve">who is </w:t>
      </w:r>
      <w:r w:rsidRPr="00486721">
        <w:t>at a first point of entry:</w:t>
      </w:r>
    </w:p>
    <w:p w:rsidR="00E72452" w:rsidRPr="00486721" w:rsidRDefault="00E72452" w:rsidP="0002389F">
      <w:pPr>
        <w:pStyle w:val="paragraph"/>
      </w:pPr>
      <w:r w:rsidRPr="00486721">
        <w:tab/>
        <w:t>(a)</w:t>
      </w:r>
      <w:r w:rsidRPr="00486721">
        <w:tab/>
        <w:t xml:space="preserve">an alleged contravention of </w:t>
      </w:r>
      <w:r w:rsidR="00976D9F" w:rsidRPr="00486721">
        <w:t>subsection 1</w:t>
      </w:r>
      <w:r w:rsidRPr="00486721">
        <w:t>26(2), 127(3) or 128(2) of the Act;</w:t>
      </w:r>
    </w:p>
    <w:p w:rsidR="00E72452" w:rsidRPr="00486721" w:rsidRDefault="00CA6E72" w:rsidP="00535109">
      <w:pPr>
        <w:pStyle w:val="paragraph"/>
      </w:pPr>
      <w:r w:rsidRPr="00486721">
        <w:tab/>
        <w:t>(b</w:t>
      </w:r>
      <w:r w:rsidR="0002389F" w:rsidRPr="00486721">
        <w:t>)</w:t>
      </w:r>
      <w:r w:rsidR="0002389F" w:rsidRPr="00486721">
        <w:tab/>
        <w:t xml:space="preserve">an alleged contravention of </w:t>
      </w:r>
      <w:r w:rsidR="00976D9F" w:rsidRPr="00486721">
        <w:t>subsection 5</w:t>
      </w:r>
      <w:r w:rsidR="0002389F" w:rsidRPr="00486721">
        <w:t xml:space="preserve">33(1) </w:t>
      </w:r>
      <w:r w:rsidR="00692697" w:rsidRPr="00486721">
        <w:t xml:space="preserve">of the Act </w:t>
      </w:r>
      <w:r w:rsidR="0002389F" w:rsidRPr="00486721">
        <w:t>whe</w:t>
      </w:r>
      <w:r w:rsidR="008002B4" w:rsidRPr="00486721">
        <w:t>n</w:t>
      </w:r>
      <w:r w:rsidR="0002389F" w:rsidRPr="00486721">
        <w:t xml:space="preserve"> the </w:t>
      </w:r>
      <w:r w:rsidR="005C3CDB" w:rsidRPr="00486721">
        <w:t>individual</w:t>
      </w:r>
      <w:r w:rsidR="0002389F" w:rsidRPr="00486721">
        <w:t xml:space="preserve"> </w:t>
      </w:r>
      <w:r w:rsidR="00E72452" w:rsidRPr="00486721">
        <w:t xml:space="preserve">produces </w:t>
      </w:r>
      <w:r w:rsidR="00535109" w:rsidRPr="00486721">
        <w:t xml:space="preserve">a </w:t>
      </w:r>
      <w:r w:rsidR="00E72452" w:rsidRPr="00486721">
        <w:t xml:space="preserve">document in compliance, or purported compliance, with a requirement under </w:t>
      </w:r>
      <w:r w:rsidR="00976D9F" w:rsidRPr="00486721">
        <w:t>subsection 1</w:t>
      </w:r>
      <w:r w:rsidR="00E72452" w:rsidRPr="00486721">
        <w:t>27(1) of the Act.</w:t>
      </w:r>
    </w:p>
    <w:p w:rsidR="0002389F" w:rsidRPr="00486721" w:rsidRDefault="00E72452" w:rsidP="00F0545B">
      <w:pPr>
        <w:pStyle w:val="subsection"/>
      </w:pPr>
      <w:r w:rsidRPr="00486721">
        <w:tab/>
        <w:t>(</w:t>
      </w:r>
      <w:r w:rsidR="00860A55" w:rsidRPr="00486721">
        <w:t>2</w:t>
      </w:r>
      <w:r w:rsidRPr="00486721">
        <w:t>)</w:t>
      </w:r>
      <w:r w:rsidRPr="00486721">
        <w:tab/>
      </w:r>
      <w:r w:rsidR="00860A55" w:rsidRPr="00486721">
        <w:t xml:space="preserve">For the purposes of </w:t>
      </w:r>
      <w:r w:rsidR="00976D9F" w:rsidRPr="00486721">
        <w:t>paragraph 5</w:t>
      </w:r>
      <w:r w:rsidR="00860A55" w:rsidRPr="00486721">
        <w:t>24(4)(c) of the Act, t</w:t>
      </w:r>
      <w:r w:rsidRPr="00486721">
        <w:t xml:space="preserve">he following amounts are prescribed for </w:t>
      </w:r>
      <w:r w:rsidR="008002B4" w:rsidRPr="00486721">
        <w:t xml:space="preserve">an infringement notice for </w:t>
      </w:r>
      <w:r w:rsidRPr="00486721">
        <w:t>an alleged contravention</w:t>
      </w:r>
      <w:r w:rsidR="0002389F" w:rsidRPr="00486721">
        <w:t xml:space="preserve"> of </w:t>
      </w:r>
      <w:r w:rsidR="00976D9F" w:rsidRPr="00486721">
        <w:t>subsection 5</w:t>
      </w:r>
      <w:r w:rsidR="0002389F" w:rsidRPr="00486721">
        <w:t xml:space="preserve">32(1) </w:t>
      </w:r>
      <w:r w:rsidR="00535109" w:rsidRPr="00486721">
        <w:t xml:space="preserve">or 533(1) </w:t>
      </w:r>
      <w:r w:rsidR="0002389F" w:rsidRPr="00486721">
        <w:t>of the Act by a</w:t>
      </w:r>
      <w:r w:rsidR="00535109" w:rsidRPr="00486721">
        <w:t>n individual</w:t>
      </w:r>
      <w:r w:rsidR="0002389F" w:rsidRPr="00486721">
        <w:t xml:space="preserve"> </w:t>
      </w:r>
      <w:r w:rsidR="00692697" w:rsidRPr="00486721">
        <w:t xml:space="preserve">who is </w:t>
      </w:r>
      <w:r w:rsidR="0002389F" w:rsidRPr="00486721">
        <w:t>at a first point of entry, whe</w:t>
      </w:r>
      <w:r w:rsidR="008002B4" w:rsidRPr="00486721">
        <w:t>n</w:t>
      </w:r>
      <w:r w:rsidR="0002389F" w:rsidRPr="00486721">
        <w:t xml:space="preserve"> the </w:t>
      </w:r>
      <w:r w:rsidR="00535109" w:rsidRPr="00486721">
        <w:t>individual gives</w:t>
      </w:r>
      <w:r w:rsidR="0002389F" w:rsidRPr="00486721">
        <w:t xml:space="preserve"> information </w:t>
      </w:r>
      <w:r w:rsidR="00535109" w:rsidRPr="00486721">
        <w:t xml:space="preserve">or produces a document </w:t>
      </w:r>
      <w:r w:rsidR="0002389F" w:rsidRPr="00486721">
        <w:t xml:space="preserve">in compliance, or purported compliance, with a requirement under </w:t>
      </w:r>
      <w:r w:rsidR="00976D9F" w:rsidRPr="00486721">
        <w:t>subsection </w:t>
      </w:r>
      <w:r w:rsidR="00CA6E72" w:rsidRPr="00486721">
        <w:t xml:space="preserve">126(1) or </w:t>
      </w:r>
      <w:r w:rsidR="00976D9F" w:rsidRPr="00486721">
        <w:t>1</w:t>
      </w:r>
      <w:r w:rsidR="0002389F" w:rsidRPr="00486721">
        <w:t>96(2) of the Act:</w:t>
      </w:r>
    </w:p>
    <w:p w:rsidR="0002389F" w:rsidRPr="00486721" w:rsidRDefault="00F0545B" w:rsidP="0002389F">
      <w:pPr>
        <w:pStyle w:val="paragraph"/>
      </w:pPr>
      <w:r w:rsidRPr="00486721">
        <w:tab/>
        <w:t>(a</w:t>
      </w:r>
      <w:r w:rsidR="0002389F" w:rsidRPr="00486721">
        <w:t>)</w:t>
      </w:r>
      <w:r w:rsidR="0002389F" w:rsidRPr="00486721">
        <w:tab/>
        <w:t xml:space="preserve">if the contravention relates to goods that are </w:t>
      </w:r>
      <w:r w:rsidR="00860A55" w:rsidRPr="00486721">
        <w:t>not</w:t>
      </w:r>
      <w:r w:rsidR="0002389F" w:rsidRPr="00486721">
        <w:t xml:space="preserve"> </w:t>
      </w:r>
      <w:r w:rsidR="00860A55" w:rsidRPr="00486721">
        <w:t>c</w:t>
      </w:r>
      <w:r w:rsidR="0002389F" w:rsidRPr="00486721">
        <w:t xml:space="preserve">ategory </w:t>
      </w:r>
      <w:r w:rsidR="00860A55" w:rsidRPr="00486721">
        <w:t>1</w:t>
      </w:r>
      <w:r w:rsidR="0002389F" w:rsidRPr="00486721">
        <w:t xml:space="preserve"> goods or </w:t>
      </w:r>
      <w:r w:rsidR="00860A55" w:rsidRPr="00486721">
        <w:t>c</w:t>
      </w:r>
      <w:r w:rsidR="0002389F" w:rsidRPr="00486721">
        <w:t xml:space="preserve">ategory </w:t>
      </w:r>
      <w:r w:rsidR="00860A55" w:rsidRPr="00486721">
        <w:t>2</w:t>
      </w:r>
      <w:r w:rsidRPr="00486721">
        <w:t xml:space="preserve"> goods—2 penalty units;</w:t>
      </w:r>
    </w:p>
    <w:p w:rsidR="00F0545B" w:rsidRPr="00486721" w:rsidRDefault="00F0545B" w:rsidP="0002389F">
      <w:pPr>
        <w:pStyle w:val="paragraph"/>
      </w:pPr>
      <w:r w:rsidRPr="00486721">
        <w:tab/>
        <w:t>(b)</w:t>
      </w:r>
      <w:r w:rsidRPr="00486721">
        <w:tab/>
        <w:t>if the contravention relates to category 2 goods—6 penalty units.</w:t>
      </w:r>
    </w:p>
    <w:p w:rsidR="00E94140" w:rsidRPr="00486721" w:rsidRDefault="00860A55" w:rsidP="005C3CDB">
      <w:pPr>
        <w:pStyle w:val="notetext"/>
      </w:pPr>
      <w:r w:rsidRPr="00486721">
        <w:t>Note:</w:t>
      </w:r>
      <w:r w:rsidRPr="00486721">
        <w:tab/>
        <w:t>For a</w:t>
      </w:r>
      <w:r w:rsidR="00B57FE6" w:rsidRPr="00486721">
        <w:t>n alleged</w:t>
      </w:r>
      <w:r w:rsidRPr="00486721">
        <w:t xml:space="preserve"> contravention </w:t>
      </w:r>
      <w:r w:rsidR="00B57FE6" w:rsidRPr="00486721">
        <w:t xml:space="preserve">referred to in </w:t>
      </w:r>
      <w:r w:rsidR="00486721">
        <w:t>subsection (</w:t>
      </w:r>
      <w:r w:rsidR="00B57FE6" w:rsidRPr="00486721">
        <w:t xml:space="preserve">2) </w:t>
      </w:r>
      <w:r w:rsidRPr="00486721">
        <w:t xml:space="preserve">that relates to category 1 goods, the amount is 12 penalty units as determined by </w:t>
      </w:r>
      <w:r w:rsidR="00976D9F" w:rsidRPr="00486721">
        <w:t>subsection 5</w:t>
      </w:r>
      <w:r w:rsidRPr="00486721">
        <w:t>24(4) of the Act.</w:t>
      </w:r>
    </w:p>
    <w:sectPr w:rsidR="00E94140" w:rsidRPr="00486721" w:rsidSect="0028767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09" w:rsidRDefault="00535109" w:rsidP="0048364F">
      <w:pPr>
        <w:spacing w:line="240" w:lineRule="auto"/>
      </w:pPr>
      <w:r>
        <w:separator/>
      </w:r>
    </w:p>
  </w:endnote>
  <w:endnote w:type="continuationSeparator" w:id="0">
    <w:p w:rsidR="00535109" w:rsidRDefault="0053510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287676" w:rsidRDefault="00287676" w:rsidP="002876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7676">
      <w:rPr>
        <w:i/>
        <w:sz w:val="18"/>
      </w:rPr>
      <w:t>OPC64951 -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Default="00535109" w:rsidP="00E97334"/>
  <w:p w:rsidR="00535109" w:rsidRPr="00287676" w:rsidRDefault="00287676" w:rsidP="00287676">
    <w:pPr>
      <w:rPr>
        <w:rFonts w:cs="Times New Roman"/>
        <w:i/>
        <w:sz w:val="18"/>
      </w:rPr>
    </w:pPr>
    <w:r w:rsidRPr="00287676">
      <w:rPr>
        <w:rFonts w:cs="Times New Roman"/>
        <w:i/>
        <w:sz w:val="18"/>
      </w:rPr>
      <w:t>OPC64951 -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287676" w:rsidRDefault="00287676" w:rsidP="0028767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7676">
      <w:rPr>
        <w:i/>
        <w:sz w:val="18"/>
      </w:rPr>
      <w:t>OPC64951 -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E33C1C" w:rsidRDefault="0053510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5109" w:rsidTr="00935C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2BF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597">
            <w:rPr>
              <w:i/>
              <w:sz w:val="18"/>
            </w:rPr>
            <w:t>Biosecurity Amendment (Infringement Notices)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jc w:val="right"/>
            <w:rPr>
              <w:sz w:val="18"/>
            </w:rPr>
          </w:pPr>
        </w:p>
      </w:tc>
    </w:tr>
  </w:tbl>
  <w:p w:rsidR="00535109" w:rsidRPr="00287676" w:rsidRDefault="00287676" w:rsidP="00287676">
    <w:pPr>
      <w:rPr>
        <w:rFonts w:cs="Times New Roman"/>
        <w:i/>
        <w:sz w:val="18"/>
      </w:rPr>
    </w:pPr>
    <w:r w:rsidRPr="00287676">
      <w:rPr>
        <w:rFonts w:cs="Times New Roman"/>
        <w:i/>
        <w:sz w:val="18"/>
      </w:rPr>
      <w:t>OPC64951 -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E33C1C" w:rsidRDefault="0053510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35109" w:rsidTr="00935C4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597">
            <w:rPr>
              <w:i/>
              <w:sz w:val="18"/>
            </w:rPr>
            <w:t>Biosecurity Amendment (Infringement Notices)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08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5109" w:rsidRPr="00287676" w:rsidRDefault="00287676" w:rsidP="00287676">
    <w:pPr>
      <w:rPr>
        <w:rFonts w:cs="Times New Roman"/>
        <w:i/>
        <w:sz w:val="18"/>
      </w:rPr>
    </w:pPr>
    <w:r w:rsidRPr="00287676">
      <w:rPr>
        <w:rFonts w:cs="Times New Roman"/>
        <w:i/>
        <w:sz w:val="18"/>
      </w:rPr>
      <w:t>OPC64951 -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E33C1C" w:rsidRDefault="0053510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35109" w:rsidTr="00935C4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5F0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597">
            <w:rPr>
              <w:i/>
              <w:sz w:val="18"/>
            </w:rPr>
            <w:t>Biosecurity Amendment (Infringement Notices)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jc w:val="right"/>
            <w:rPr>
              <w:sz w:val="18"/>
            </w:rPr>
          </w:pPr>
        </w:p>
      </w:tc>
    </w:tr>
  </w:tbl>
  <w:p w:rsidR="00535109" w:rsidRPr="00287676" w:rsidRDefault="00287676" w:rsidP="00287676">
    <w:pPr>
      <w:rPr>
        <w:rFonts w:cs="Times New Roman"/>
        <w:i/>
        <w:sz w:val="18"/>
      </w:rPr>
    </w:pPr>
    <w:r w:rsidRPr="00287676">
      <w:rPr>
        <w:rFonts w:cs="Times New Roman"/>
        <w:i/>
        <w:sz w:val="18"/>
      </w:rPr>
      <w:t>OPC64951 -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E33C1C" w:rsidRDefault="0053510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5109" w:rsidTr="00BF451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597">
            <w:rPr>
              <w:i/>
              <w:sz w:val="18"/>
            </w:rPr>
            <w:t>Biosecurity Amendment (Infringement Notices)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D5F0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5109" w:rsidRPr="00287676" w:rsidRDefault="00287676" w:rsidP="00287676">
    <w:pPr>
      <w:rPr>
        <w:rFonts w:cs="Times New Roman"/>
        <w:i/>
        <w:sz w:val="18"/>
      </w:rPr>
    </w:pPr>
    <w:r w:rsidRPr="00287676">
      <w:rPr>
        <w:rFonts w:cs="Times New Roman"/>
        <w:i/>
        <w:sz w:val="18"/>
      </w:rPr>
      <w:t>OPC64951 -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E33C1C" w:rsidRDefault="0053510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3510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21597">
            <w:rPr>
              <w:i/>
              <w:sz w:val="18"/>
            </w:rPr>
            <w:t>Biosecurity Amendment (Infringement Notices)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35109" w:rsidRDefault="00535109" w:rsidP="00BF451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2BF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35109" w:rsidRPr="00287676" w:rsidRDefault="00287676" w:rsidP="00287676">
    <w:pPr>
      <w:rPr>
        <w:rFonts w:cs="Times New Roman"/>
        <w:i/>
        <w:sz w:val="18"/>
      </w:rPr>
    </w:pPr>
    <w:r w:rsidRPr="00287676">
      <w:rPr>
        <w:rFonts w:cs="Times New Roman"/>
        <w:i/>
        <w:sz w:val="18"/>
      </w:rPr>
      <w:t>OPC64951 -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09" w:rsidRDefault="00535109" w:rsidP="0048364F">
      <w:pPr>
        <w:spacing w:line="240" w:lineRule="auto"/>
      </w:pPr>
      <w:r>
        <w:separator/>
      </w:r>
    </w:p>
  </w:footnote>
  <w:footnote w:type="continuationSeparator" w:id="0">
    <w:p w:rsidR="00535109" w:rsidRDefault="0053510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5F1388" w:rsidRDefault="0053510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5F1388" w:rsidRDefault="0053510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5F1388" w:rsidRDefault="0053510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ED79B6" w:rsidRDefault="0053510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ED79B6" w:rsidRDefault="0053510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ED79B6" w:rsidRDefault="0053510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A961C4" w:rsidRDefault="0053510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A08D1">
      <w:rPr>
        <w:b/>
        <w:sz w:val="20"/>
      </w:rPr>
      <w:fldChar w:fldCharType="separate"/>
    </w:r>
    <w:r w:rsidR="00CD5F0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A08D1">
      <w:rPr>
        <w:sz w:val="20"/>
      </w:rPr>
      <w:fldChar w:fldCharType="separate"/>
    </w:r>
    <w:r w:rsidR="00CD5F08">
      <w:rPr>
        <w:noProof/>
        <w:sz w:val="20"/>
      </w:rPr>
      <w:t>Amendments</w:t>
    </w:r>
    <w:r>
      <w:rPr>
        <w:sz w:val="20"/>
      </w:rPr>
      <w:fldChar w:fldCharType="end"/>
    </w:r>
  </w:p>
  <w:p w:rsidR="00535109" w:rsidRPr="00A961C4" w:rsidRDefault="0053510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35109" w:rsidRPr="00A961C4" w:rsidRDefault="0053510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A961C4" w:rsidRDefault="0053510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35109" w:rsidRPr="00A961C4" w:rsidRDefault="0053510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35109" w:rsidRPr="00A961C4" w:rsidRDefault="0053510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109" w:rsidRPr="00A961C4" w:rsidRDefault="0053510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2E"/>
    <w:rsid w:val="00000263"/>
    <w:rsid w:val="000113BC"/>
    <w:rsid w:val="000136AF"/>
    <w:rsid w:val="0002389F"/>
    <w:rsid w:val="0004044E"/>
    <w:rsid w:val="000446F2"/>
    <w:rsid w:val="00046F47"/>
    <w:rsid w:val="0005120E"/>
    <w:rsid w:val="00054577"/>
    <w:rsid w:val="000614BF"/>
    <w:rsid w:val="0007169C"/>
    <w:rsid w:val="00077593"/>
    <w:rsid w:val="00080A7F"/>
    <w:rsid w:val="00083F48"/>
    <w:rsid w:val="000A7DF9"/>
    <w:rsid w:val="000D05EF"/>
    <w:rsid w:val="000D5485"/>
    <w:rsid w:val="000E5763"/>
    <w:rsid w:val="000F21C1"/>
    <w:rsid w:val="00105D72"/>
    <w:rsid w:val="0010745C"/>
    <w:rsid w:val="00117277"/>
    <w:rsid w:val="00136AA1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5DAA"/>
    <w:rsid w:val="00201D27"/>
    <w:rsid w:val="0020300C"/>
    <w:rsid w:val="002159F5"/>
    <w:rsid w:val="00220A0C"/>
    <w:rsid w:val="00223E4A"/>
    <w:rsid w:val="002277BA"/>
    <w:rsid w:val="002302EA"/>
    <w:rsid w:val="00240749"/>
    <w:rsid w:val="002468D7"/>
    <w:rsid w:val="00251E79"/>
    <w:rsid w:val="00285C60"/>
    <w:rsid w:val="00285CDD"/>
    <w:rsid w:val="00287676"/>
    <w:rsid w:val="00291167"/>
    <w:rsid w:val="0029548F"/>
    <w:rsid w:val="0029703C"/>
    <w:rsid w:val="00297ECB"/>
    <w:rsid w:val="002C152A"/>
    <w:rsid w:val="002D043A"/>
    <w:rsid w:val="002E1168"/>
    <w:rsid w:val="0031713F"/>
    <w:rsid w:val="00321913"/>
    <w:rsid w:val="00324EE6"/>
    <w:rsid w:val="003316DC"/>
    <w:rsid w:val="00332E0D"/>
    <w:rsid w:val="00335CF7"/>
    <w:rsid w:val="00341151"/>
    <w:rsid w:val="003415D3"/>
    <w:rsid w:val="00346335"/>
    <w:rsid w:val="00352B0F"/>
    <w:rsid w:val="003561B0"/>
    <w:rsid w:val="00367960"/>
    <w:rsid w:val="003A15AC"/>
    <w:rsid w:val="003A56EB"/>
    <w:rsid w:val="003A56F2"/>
    <w:rsid w:val="003B0627"/>
    <w:rsid w:val="003B60EF"/>
    <w:rsid w:val="003C5F2B"/>
    <w:rsid w:val="003D0BFE"/>
    <w:rsid w:val="003D5700"/>
    <w:rsid w:val="003F0F5A"/>
    <w:rsid w:val="00400A30"/>
    <w:rsid w:val="004022CA"/>
    <w:rsid w:val="004116CD"/>
    <w:rsid w:val="00414ADE"/>
    <w:rsid w:val="00420876"/>
    <w:rsid w:val="00424CA9"/>
    <w:rsid w:val="0042542E"/>
    <w:rsid w:val="004257BB"/>
    <w:rsid w:val="004261D9"/>
    <w:rsid w:val="0044291A"/>
    <w:rsid w:val="00460499"/>
    <w:rsid w:val="00474835"/>
    <w:rsid w:val="004819C7"/>
    <w:rsid w:val="0048364F"/>
    <w:rsid w:val="00486721"/>
    <w:rsid w:val="00490F2E"/>
    <w:rsid w:val="00496DB3"/>
    <w:rsid w:val="00496F97"/>
    <w:rsid w:val="004A53EA"/>
    <w:rsid w:val="004F1FAC"/>
    <w:rsid w:val="004F676E"/>
    <w:rsid w:val="00516B8D"/>
    <w:rsid w:val="00524833"/>
    <w:rsid w:val="0052686F"/>
    <w:rsid w:val="005274EC"/>
    <w:rsid w:val="0052756C"/>
    <w:rsid w:val="00530230"/>
    <w:rsid w:val="00530CC9"/>
    <w:rsid w:val="00532BF6"/>
    <w:rsid w:val="00535109"/>
    <w:rsid w:val="00537FBC"/>
    <w:rsid w:val="00541D73"/>
    <w:rsid w:val="00543469"/>
    <w:rsid w:val="005452CC"/>
    <w:rsid w:val="00546FA3"/>
    <w:rsid w:val="00554243"/>
    <w:rsid w:val="00557C7A"/>
    <w:rsid w:val="00562A58"/>
    <w:rsid w:val="005756CE"/>
    <w:rsid w:val="00581211"/>
    <w:rsid w:val="00584811"/>
    <w:rsid w:val="00593AA6"/>
    <w:rsid w:val="00594161"/>
    <w:rsid w:val="00594749"/>
    <w:rsid w:val="005A482B"/>
    <w:rsid w:val="005B4067"/>
    <w:rsid w:val="005C36E0"/>
    <w:rsid w:val="005C3CDB"/>
    <w:rsid w:val="005C3F41"/>
    <w:rsid w:val="005D168D"/>
    <w:rsid w:val="005D5EA1"/>
    <w:rsid w:val="005E61D3"/>
    <w:rsid w:val="005F7738"/>
    <w:rsid w:val="00600219"/>
    <w:rsid w:val="00613EAD"/>
    <w:rsid w:val="006158AC"/>
    <w:rsid w:val="00632373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2697"/>
    <w:rsid w:val="006A4309"/>
    <w:rsid w:val="006B0E55"/>
    <w:rsid w:val="006B7006"/>
    <w:rsid w:val="006C7CC1"/>
    <w:rsid w:val="006C7F8C"/>
    <w:rsid w:val="006D7AB9"/>
    <w:rsid w:val="00700B2C"/>
    <w:rsid w:val="00713084"/>
    <w:rsid w:val="00713087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02B4"/>
    <w:rsid w:val="00812F45"/>
    <w:rsid w:val="00823B55"/>
    <w:rsid w:val="0084172C"/>
    <w:rsid w:val="00856A31"/>
    <w:rsid w:val="00860A55"/>
    <w:rsid w:val="008754D0"/>
    <w:rsid w:val="00877D48"/>
    <w:rsid w:val="00880633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5C46"/>
    <w:rsid w:val="009408EA"/>
    <w:rsid w:val="00943102"/>
    <w:rsid w:val="0094523D"/>
    <w:rsid w:val="00954808"/>
    <w:rsid w:val="009559E6"/>
    <w:rsid w:val="00976A63"/>
    <w:rsid w:val="00976D9F"/>
    <w:rsid w:val="00983419"/>
    <w:rsid w:val="00985BD1"/>
    <w:rsid w:val="00994821"/>
    <w:rsid w:val="009C3431"/>
    <w:rsid w:val="009C5989"/>
    <w:rsid w:val="009D08DA"/>
    <w:rsid w:val="009D5299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1F9A"/>
    <w:rsid w:val="00AF55FF"/>
    <w:rsid w:val="00B032D8"/>
    <w:rsid w:val="00B21597"/>
    <w:rsid w:val="00B33B3C"/>
    <w:rsid w:val="00B40D74"/>
    <w:rsid w:val="00B52663"/>
    <w:rsid w:val="00B56DCB"/>
    <w:rsid w:val="00B57331"/>
    <w:rsid w:val="00B57FE6"/>
    <w:rsid w:val="00B770D2"/>
    <w:rsid w:val="00B94F68"/>
    <w:rsid w:val="00BA08D1"/>
    <w:rsid w:val="00BA47A3"/>
    <w:rsid w:val="00BA5026"/>
    <w:rsid w:val="00BB6E79"/>
    <w:rsid w:val="00BC0494"/>
    <w:rsid w:val="00BD7F8C"/>
    <w:rsid w:val="00BE3B31"/>
    <w:rsid w:val="00BE719A"/>
    <w:rsid w:val="00BE720A"/>
    <w:rsid w:val="00BF4517"/>
    <w:rsid w:val="00BF6650"/>
    <w:rsid w:val="00C067E5"/>
    <w:rsid w:val="00C164CA"/>
    <w:rsid w:val="00C34E6D"/>
    <w:rsid w:val="00C42BF8"/>
    <w:rsid w:val="00C43F1F"/>
    <w:rsid w:val="00C460AE"/>
    <w:rsid w:val="00C50043"/>
    <w:rsid w:val="00C50A0F"/>
    <w:rsid w:val="00C7573B"/>
    <w:rsid w:val="00C76CF3"/>
    <w:rsid w:val="00C9141D"/>
    <w:rsid w:val="00CA6E72"/>
    <w:rsid w:val="00CA7844"/>
    <w:rsid w:val="00CB04D9"/>
    <w:rsid w:val="00CB58EF"/>
    <w:rsid w:val="00CD5F08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2BD0"/>
    <w:rsid w:val="00DB5CB4"/>
    <w:rsid w:val="00DE149E"/>
    <w:rsid w:val="00E05704"/>
    <w:rsid w:val="00E12F1A"/>
    <w:rsid w:val="00E15561"/>
    <w:rsid w:val="00E21CFB"/>
    <w:rsid w:val="00E22240"/>
    <w:rsid w:val="00E22935"/>
    <w:rsid w:val="00E54292"/>
    <w:rsid w:val="00E60191"/>
    <w:rsid w:val="00E72452"/>
    <w:rsid w:val="00E74DC7"/>
    <w:rsid w:val="00E87699"/>
    <w:rsid w:val="00E92E27"/>
    <w:rsid w:val="00E94140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545B"/>
    <w:rsid w:val="00F078DC"/>
    <w:rsid w:val="00F12ED2"/>
    <w:rsid w:val="00F13E86"/>
    <w:rsid w:val="00F3260D"/>
    <w:rsid w:val="00F32FCB"/>
    <w:rsid w:val="00F52761"/>
    <w:rsid w:val="00F6709F"/>
    <w:rsid w:val="00F677A9"/>
    <w:rsid w:val="00F723BD"/>
    <w:rsid w:val="00F732EA"/>
    <w:rsid w:val="00F84CF5"/>
    <w:rsid w:val="00F858A0"/>
    <w:rsid w:val="00F8612E"/>
    <w:rsid w:val="00FA420B"/>
    <w:rsid w:val="00FB2E6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67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72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72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72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72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672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672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672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672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672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6721"/>
  </w:style>
  <w:style w:type="paragraph" w:customStyle="1" w:styleId="OPCParaBase">
    <w:name w:val="OPCParaBase"/>
    <w:qFormat/>
    <w:rsid w:val="004867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67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67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67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67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67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67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67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67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67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67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6721"/>
  </w:style>
  <w:style w:type="paragraph" w:customStyle="1" w:styleId="Blocks">
    <w:name w:val="Blocks"/>
    <w:aliases w:val="bb"/>
    <w:basedOn w:val="OPCParaBase"/>
    <w:qFormat/>
    <w:rsid w:val="004867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67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6721"/>
    <w:rPr>
      <w:i/>
    </w:rPr>
  </w:style>
  <w:style w:type="paragraph" w:customStyle="1" w:styleId="BoxList">
    <w:name w:val="BoxList"/>
    <w:aliases w:val="bl"/>
    <w:basedOn w:val="BoxText"/>
    <w:qFormat/>
    <w:rsid w:val="004867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67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67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6721"/>
    <w:pPr>
      <w:ind w:left="1985" w:hanging="851"/>
    </w:pPr>
  </w:style>
  <w:style w:type="character" w:customStyle="1" w:styleId="CharAmPartNo">
    <w:name w:val="CharAmPartNo"/>
    <w:basedOn w:val="OPCCharBase"/>
    <w:qFormat/>
    <w:rsid w:val="00486721"/>
  </w:style>
  <w:style w:type="character" w:customStyle="1" w:styleId="CharAmPartText">
    <w:name w:val="CharAmPartText"/>
    <w:basedOn w:val="OPCCharBase"/>
    <w:qFormat/>
    <w:rsid w:val="00486721"/>
  </w:style>
  <w:style w:type="character" w:customStyle="1" w:styleId="CharAmSchNo">
    <w:name w:val="CharAmSchNo"/>
    <w:basedOn w:val="OPCCharBase"/>
    <w:qFormat/>
    <w:rsid w:val="00486721"/>
  </w:style>
  <w:style w:type="character" w:customStyle="1" w:styleId="CharAmSchText">
    <w:name w:val="CharAmSchText"/>
    <w:basedOn w:val="OPCCharBase"/>
    <w:qFormat/>
    <w:rsid w:val="00486721"/>
  </w:style>
  <w:style w:type="character" w:customStyle="1" w:styleId="CharBoldItalic">
    <w:name w:val="CharBoldItalic"/>
    <w:basedOn w:val="OPCCharBase"/>
    <w:uiPriority w:val="1"/>
    <w:qFormat/>
    <w:rsid w:val="004867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6721"/>
  </w:style>
  <w:style w:type="character" w:customStyle="1" w:styleId="CharChapText">
    <w:name w:val="CharChapText"/>
    <w:basedOn w:val="OPCCharBase"/>
    <w:uiPriority w:val="1"/>
    <w:qFormat/>
    <w:rsid w:val="00486721"/>
  </w:style>
  <w:style w:type="character" w:customStyle="1" w:styleId="CharDivNo">
    <w:name w:val="CharDivNo"/>
    <w:basedOn w:val="OPCCharBase"/>
    <w:uiPriority w:val="1"/>
    <w:qFormat/>
    <w:rsid w:val="00486721"/>
  </w:style>
  <w:style w:type="character" w:customStyle="1" w:styleId="CharDivText">
    <w:name w:val="CharDivText"/>
    <w:basedOn w:val="OPCCharBase"/>
    <w:uiPriority w:val="1"/>
    <w:qFormat/>
    <w:rsid w:val="00486721"/>
  </w:style>
  <w:style w:type="character" w:customStyle="1" w:styleId="CharItalic">
    <w:name w:val="CharItalic"/>
    <w:basedOn w:val="OPCCharBase"/>
    <w:uiPriority w:val="1"/>
    <w:qFormat/>
    <w:rsid w:val="00486721"/>
    <w:rPr>
      <w:i/>
    </w:rPr>
  </w:style>
  <w:style w:type="character" w:customStyle="1" w:styleId="CharPartNo">
    <w:name w:val="CharPartNo"/>
    <w:basedOn w:val="OPCCharBase"/>
    <w:uiPriority w:val="1"/>
    <w:qFormat/>
    <w:rsid w:val="00486721"/>
  </w:style>
  <w:style w:type="character" w:customStyle="1" w:styleId="CharPartText">
    <w:name w:val="CharPartText"/>
    <w:basedOn w:val="OPCCharBase"/>
    <w:uiPriority w:val="1"/>
    <w:qFormat/>
    <w:rsid w:val="00486721"/>
  </w:style>
  <w:style w:type="character" w:customStyle="1" w:styleId="CharSectno">
    <w:name w:val="CharSectno"/>
    <w:basedOn w:val="OPCCharBase"/>
    <w:qFormat/>
    <w:rsid w:val="00486721"/>
  </w:style>
  <w:style w:type="character" w:customStyle="1" w:styleId="CharSubdNo">
    <w:name w:val="CharSubdNo"/>
    <w:basedOn w:val="OPCCharBase"/>
    <w:uiPriority w:val="1"/>
    <w:qFormat/>
    <w:rsid w:val="00486721"/>
  </w:style>
  <w:style w:type="character" w:customStyle="1" w:styleId="CharSubdText">
    <w:name w:val="CharSubdText"/>
    <w:basedOn w:val="OPCCharBase"/>
    <w:uiPriority w:val="1"/>
    <w:qFormat/>
    <w:rsid w:val="00486721"/>
  </w:style>
  <w:style w:type="paragraph" w:customStyle="1" w:styleId="CTA--">
    <w:name w:val="CTA --"/>
    <w:basedOn w:val="OPCParaBase"/>
    <w:next w:val="Normal"/>
    <w:rsid w:val="004867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67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67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67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67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67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67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67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67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67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67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67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67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67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67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67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67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67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67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67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67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67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67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67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67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67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67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67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67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67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67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67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67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67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67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67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67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67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67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67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67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67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67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67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67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67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67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67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67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67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67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67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67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67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67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67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67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672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67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67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672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672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67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67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67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67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67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67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67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67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67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6721"/>
    <w:rPr>
      <w:sz w:val="16"/>
    </w:rPr>
  </w:style>
  <w:style w:type="table" w:customStyle="1" w:styleId="CFlag">
    <w:name w:val="CFlag"/>
    <w:basedOn w:val="TableNormal"/>
    <w:uiPriority w:val="99"/>
    <w:rsid w:val="004867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6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67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67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67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67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67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67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672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6721"/>
    <w:pPr>
      <w:spacing w:before="120"/>
    </w:pPr>
  </w:style>
  <w:style w:type="paragraph" w:customStyle="1" w:styleId="CompiledActNo">
    <w:name w:val="CompiledActNo"/>
    <w:basedOn w:val="OPCParaBase"/>
    <w:next w:val="Normal"/>
    <w:rsid w:val="0048672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67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67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67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67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67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67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67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67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67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67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67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67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67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67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67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67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6721"/>
  </w:style>
  <w:style w:type="character" w:customStyle="1" w:styleId="CharSubPartNoCASA">
    <w:name w:val="CharSubPartNo(CASA)"/>
    <w:basedOn w:val="OPCCharBase"/>
    <w:uiPriority w:val="1"/>
    <w:rsid w:val="00486721"/>
  </w:style>
  <w:style w:type="paragraph" w:customStyle="1" w:styleId="ENoteTTIndentHeadingSub">
    <w:name w:val="ENoteTTIndentHeadingSub"/>
    <w:aliases w:val="enTTHis"/>
    <w:basedOn w:val="OPCParaBase"/>
    <w:rsid w:val="004867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67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67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67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67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67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6721"/>
    <w:rPr>
      <w:sz w:val="22"/>
    </w:rPr>
  </w:style>
  <w:style w:type="paragraph" w:customStyle="1" w:styleId="SOTextNote">
    <w:name w:val="SO TextNote"/>
    <w:aliases w:val="sont"/>
    <w:basedOn w:val="SOText"/>
    <w:qFormat/>
    <w:rsid w:val="004867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67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6721"/>
    <w:rPr>
      <w:sz w:val="22"/>
    </w:rPr>
  </w:style>
  <w:style w:type="paragraph" w:customStyle="1" w:styleId="FileName">
    <w:name w:val="FileName"/>
    <w:basedOn w:val="Normal"/>
    <w:rsid w:val="00486721"/>
  </w:style>
  <w:style w:type="paragraph" w:customStyle="1" w:styleId="TableHeading">
    <w:name w:val="TableHeading"/>
    <w:aliases w:val="th"/>
    <w:basedOn w:val="OPCParaBase"/>
    <w:next w:val="Tabletext"/>
    <w:rsid w:val="004867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67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67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67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67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67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67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67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67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67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67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67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67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6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67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67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67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67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67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67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67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6721"/>
  </w:style>
  <w:style w:type="character" w:customStyle="1" w:styleId="charlegsubtitle1">
    <w:name w:val="charlegsubtitle1"/>
    <w:basedOn w:val="DefaultParagraphFont"/>
    <w:rsid w:val="0048672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6721"/>
    <w:pPr>
      <w:ind w:left="240" w:hanging="240"/>
    </w:pPr>
  </w:style>
  <w:style w:type="paragraph" w:styleId="Index2">
    <w:name w:val="index 2"/>
    <w:basedOn w:val="Normal"/>
    <w:next w:val="Normal"/>
    <w:autoRedefine/>
    <w:rsid w:val="00486721"/>
    <w:pPr>
      <w:ind w:left="480" w:hanging="240"/>
    </w:pPr>
  </w:style>
  <w:style w:type="paragraph" w:styleId="Index3">
    <w:name w:val="index 3"/>
    <w:basedOn w:val="Normal"/>
    <w:next w:val="Normal"/>
    <w:autoRedefine/>
    <w:rsid w:val="00486721"/>
    <w:pPr>
      <w:ind w:left="720" w:hanging="240"/>
    </w:pPr>
  </w:style>
  <w:style w:type="paragraph" w:styleId="Index4">
    <w:name w:val="index 4"/>
    <w:basedOn w:val="Normal"/>
    <w:next w:val="Normal"/>
    <w:autoRedefine/>
    <w:rsid w:val="00486721"/>
    <w:pPr>
      <w:ind w:left="960" w:hanging="240"/>
    </w:pPr>
  </w:style>
  <w:style w:type="paragraph" w:styleId="Index5">
    <w:name w:val="index 5"/>
    <w:basedOn w:val="Normal"/>
    <w:next w:val="Normal"/>
    <w:autoRedefine/>
    <w:rsid w:val="00486721"/>
    <w:pPr>
      <w:ind w:left="1200" w:hanging="240"/>
    </w:pPr>
  </w:style>
  <w:style w:type="paragraph" w:styleId="Index6">
    <w:name w:val="index 6"/>
    <w:basedOn w:val="Normal"/>
    <w:next w:val="Normal"/>
    <w:autoRedefine/>
    <w:rsid w:val="00486721"/>
    <w:pPr>
      <w:ind w:left="1440" w:hanging="240"/>
    </w:pPr>
  </w:style>
  <w:style w:type="paragraph" w:styleId="Index7">
    <w:name w:val="index 7"/>
    <w:basedOn w:val="Normal"/>
    <w:next w:val="Normal"/>
    <w:autoRedefine/>
    <w:rsid w:val="00486721"/>
    <w:pPr>
      <w:ind w:left="1680" w:hanging="240"/>
    </w:pPr>
  </w:style>
  <w:style w:type="paragraph" w:styleId="Index8">
    <w:name w:val="index 8"/>
    <w:basedOn w:val="Normal"/>
    <w:next w:val="Normal"/>
    <w:autoRedefine/>
    <w:rsid w:val="00486721"/>
    <w:pPr>
      <w:ind w:left="1920" w:hanging="240"/>
    </w:pPr>
  </w:style>
  <w:style w:type="paragraph" w:styleId="Index9">
    <w:name w:val="index 9"/>
    <w:basedOn w:val="Normal"/>
    <w:next w:val="Normal"/>
    <w:autoRedefine/>
    <w:rsid w:val="00486721"/>
    <w:pPr>
      <w:ind w:left="2160" w:hanging="240"/>
    </w:pPr>
  </w:style>
  <w:style w:type="paragraph" w:styleId="NormalIndent">
    <w:name w:val="Normal Indent"/>
    <w:basedOn w:val="Normal"/>
    <w:rsid w:val="00486721"/>
    <w:pPr>
      <w:ind w:left="720"/>
    </w:pPr>
  </w:style>
  <w:style w:type="paragraph" w:styleId="FootnoteText">
    <w:name w:val="footnote text"/>
    <w:basedOn w:val="Normal"/>
    <w:link w:val="FootnoteTextChar"/>
    <w:rsid w:val="004867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6721"/>
  </w:style>
  <w:style w:type="paragraph" w:styleId="CommentText">
    <w:name w:val="annotation text"/>
    <w:basedOn w:val="Normal"/>
    <w:link w:val="CommentTextChar"/>
    <w:rsid w:val="004867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6721"/>
  </w:style>
  <w:style w:type="paragraph" w:styleId="IndexHeading">
    <w:name w:val="index heading"/>
    <w:basedOn w:val="Normal"/>
    <w:next w:val="Index1"/>
    <w:rsid w:val="0048672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672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6721"/>
    <w:pPr>
      <w:ind w:left="480" w:hanging="480"/>
    </w:pPr>
  </w:style>
  <w:style w:type="paragraph" w:styleId="EnvelopeAddress">
    <w:name w:val="envelope address"/>
    <w:basedOn w:val="Normal"/>
    <w:rsid w:val="004867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672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672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6721"/>
    <w:rPr>
      <w:sz w:val="16"/>
      <w:szCs w:val="16"/>
    </w:rPr>
  </w:style>
  <w:style w:type="character" w:styleId="PageNumber">
    <w:name w:val="page number"/>
    <w:basedOn w:val="DefaultParagraphFont"/>
    <w:rsid w:val="00486721"/>
  </w:style>
  <w:style w:type="character" w:styleId="EndnoteReference">
    <w:name w:val="endnote reference"/>
    <w:basedOn w:val="DefaultParagraphFont"/>
    <w:rsid w:val="00486721"/>
    <w:rPr>
      <w:vertAlign w:val="superscript"/>
    </w:rPr>
  </w:style>
  <w:style w:type="paragraph" w:styleId="EndnoteText">
    <w:name w:val="endnote text"/>
    <w:basedOn w:val="Normal"/>
    <w:link w:val="EndnoteTextChar"/>
    <w:rsid w:val="0048672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6721"/>
  </w:style>
  <w:style w:type="paragraph" w:styleId="TableofAuthorities">
    <w:name w:val="table of authorities"/>
    <w:basedOn w:val="Normal"/>
    <w:next w:val="Normal"/>
    <w:rsid w:val="00486721"/>
    <w:pPr>
      <w:ind w:left="240" w:hanging="240"/>
    </w:pPr>
  </w:style>
  <w:style w:type="paragraph" w:styleId="MacroText">
    <w:name w:val="macro"/>
    <w:link w:val="MacroTextChar"/>
    <w:rsid w:val="004867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672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672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6721"/>
    <w:pPr>
      <w:ind w:left="283" w:hanging="283"/>
    </w:pPr>
  </w:style>
  <w:style w:type="paragraph" w:styleId="ListBullet">
    <w:name w:val="List Bullet"/>
    <w:basedOn w:val="Normal"/>
    <w:autoRedefine/>
    <w:rsid w:val="0048672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672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6721"/>
    <w:pPr>
      <w:ind w:left="566" w:hanging="283"/>
    </w:pPr>
  </w:style>
  <w:style w:type="paragraph" w:styleId="List3">
    <w:name w:val="List 3"/>
    <w:basedOn w:val="Normal"/>
    <w:rsid w:val="00486721"/>
    <w:pPr>
      <w:ind w:left="849" w:hanging="283"/>
    </w:pPr>
  </w:style>
  <w:style w:type="paragraph" w:styleId="List4">
    <w:name w:val="List 4"/>
    <w:basedOn w:val="Normal"/>
    <w:rsid w:val="00486721"/>
    <w:pPr>
      <w:ind w:left="1132" w:hanging="283"/>
    </w:pPr>
  </w:style>
  <w:style w:type="paragraph" w:styleId="List5">
    <w:name w:val="List 5"/>
    <w:basedOn w:val="Normal"/>
    <w:rsid w:val="00486721"/>
    <w:pPr>
      <w:ind w:left="1415" w:hanging="283"/>
    </w:pPr>
  </w:style>
  <w:style w:type="paragraph" w:styleId="ListBullet2">
    <w:name w:val="List Bullet 2"/>
    <w:basedOn w:val="Normal"/>
    <w:autoRedefine/>
    <w:rsid w:val="0048672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67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67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672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67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67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67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672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672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672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6721"/>
    <w:pPr>
      <w:ind w:left="4252"/>
    </w:pPr>
  </w:style>
  <w:style w:type="character" w:customStyle="1" w:styleId="ClosingChar">
    <w:name w:val="Closing Char"/>
    <w:basedOn w:val="DefaultParagraphFont"/>
    <w:link w:val="Closing"/>
    <w:rsid w:val="00486721"/>
    <w:rPr>
      <w:sz w:val="22"/>
    </w:rPr>
  </w:style>
  <w:style w:type="paragraph" w:styleId="Signature">
    <w:name w:val="Signature"/>
    <w:basedOn w:val="Normal"/>
    <w:link w:val="SignatureChar"/>
    <w:rsid w:val="0048672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6721"/>
    <w:rPr>
      <w:sz w:val="22"/>
    </w:rPr>
  </w:style>
  <w:style w:type="paragraph" w:styleId="BodyText">
    <w:name w:val="Body Text"/>
    <w:basedOn w:val="Normal"/>
    <w:link w:val="BodyTextChar"/>
    <w:rsid w:val="004867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6721"/>
    <w:rPr>
      <w:sz w:val="22"/>
    </w:rPr>
  </w:style>
  <w:style w:type="paragraph" w:styleId="BodyTextIndent">
    <w:name w:val="Body Text Indent"/>
    <w:basedOn w:val="Normal"/>
    <w:link w:val="BodyTextIndentChar"/>
    <w:rsid w:val="004867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6721"/>
    <w:rPr>
      <w:sz w:val="22"/>
    </w:rPr>
  </w:style>
  <w:style w:type="paragraph" w:styleId="ListContinue">
    <w:name w:val="List Continue"/>
    <w:basedOn w:val="Normal"/>
    <w:rsid w:val="00486721"/>
    <w:pPr>
      <w:spacing w:after="120"/>
      <w:ind w:left="283"/>
    </w:pPr>
  </w:style>
  <w:style w:type="paragraph" w:styleId="ListContinue2">
    <w:name w:val="List Continue 2"/>
    <w:basedOn w:val="Normal"/>
    <w:rsid w:val="00486721"/>
    <w:pPr>
      <w:spacing w:after="120"/>
      <w:ind w:left="566"/>
    </w:pPr>
  </w:style>
  <w:style w:type="paragraph" w:styleId="ListContinue3">
    <w:name w:val="List Continue 3"/>
    <w:basedOn w:val="Normal"/>
    <w:rsid w:val="00486721"/>
    <w:pPr>
      <w:spacing w:after="120"/>
      <w:ind w:left="849"/>
    </w:pPr>
  </w:style>
  <w:style w:type="paragraph" w:styleId="ListContinue4">
    <w:name w:val="List Continue 4"/>
    <w:basedOn w:val="Normal"/>
    <w:rsid w:val="00486721"/>
    <w:pPr>
      <w:spacing w:after="120"/>
      <w:ind w:left="1132"/>
    </w:pPr>
  </w:style>
  <w:style w:type="paragraph" w:styleId="ListContinue5">
    <w:name w:val="List Continue 5"/>
    <w:basedOn w:val="Normal"/>
    <w:rsid w:val="0048672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67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672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67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672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6721"/>
  </w:style>
  <w:style w:type="character" w:customStyle="1" w:styleId="SalutationChar">
    <w:name w:val="Salutation Char"/>
    <w:basedOn w:val="DefaultParagraphFont"/>
    <w:link w:val="Salutation"/>
    <w:rsid w:val="00486721"/>
    <w:rPr>
      <w:sz w:val="22"/>
    </w:rPr>
  </w:style>
  <w:style w:type="paragraph" w:styleId="Date">
    <w:name w:val="Date"/>
    <w:basedOn w:val="Normal"/>
    <w:next w:val="Normal"/>
    <w:link w:val="DateChar"/>
    <w:rsid w:val="00486721"/>
  </w:style>
  <w:style w:type="character" w:customStyle="1" w:styleId="DateChar">
    <w:name w:val="Date Char"/>
    <w:basedOn w:val="DefaultParagraphFont"/>
    <w:link w:val="Date"/>
    <w:rsid w:val="00486721"/>
    <w:rPr>
      <w:sz w:val="22"/>
    </w:rPr>
  </w:style>
  <w:style w:type="paragraph" w:styleId="BodyTextFirstIndent">
    <w:name w:val="Body Text First Indent"/>
    <w:basedOn w:val="BodyText"/>
    <w:link w:val="BodyTextFirstIndentChar"/>
    <w:rsid w:val="004867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672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67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6721"/>
    <w:rPr>
      <w:sz w:val="22"/>
    </w:rPr>
  </w:style>
  <w:style w:type="paragraph" w:styleId="BodyText2">
    <w:name w:val="Body Text 2"/>
    <w:basedOn w:val="Normal"/>
    <w:link w:val="BodyText2Char"/>
    <w:rsid w:val="004867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6721"/>
    <w:rPr>
      <w:sz w:val="22"/>
    </w:rPr>
  </w:style>
  <w:style w:type="paragraph" w:styleId="BodyText3">
    <w:name w:val="Body Text 3"/>
    <w:basedOn w:val="Normal"/>
    <w:link w:val="BodyText3Char"/>
    <w:rsid w:val="004867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72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67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6721"/>
    <w:rPr>
      <w:sz w:val="22"/>
    </w:rPr>
  </w:style>
  <w:style w:type="paragraph" w:styleId="BodyTextIndent3">
    <w:name w:val="Body Text Indent 3"/>
    <w:basedOn w:val="Normal"/>
    <w:link w:val="BodyTextIndent3Char"/>
    <w:rsid w:val="004867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6721"/>
    <w:rPr>
      <w:sz w:val="16"/>
      <w:szCs w:val="16"/>
    </w:rPr>
  </w:style>
  <w:style w:type="paragraph" w:styleId="BlockText">
    <w:name w:val="Block Text"/>
    <w:basedOn w:val="Normal"/>
    <w:rsid w:val="00486721"/>
    <w:pPr>
      <w:spacing w:after="120"/>
      <w:ind w:left="1440" w:right="1440"/>
    </w:pPr>
  </w:style>
  <w:style w:type="character" w:styleId="Hyperlink">
    <w:name w:val="Hyperlink"/>
    <w:basedOn w:val="DefaultParagraphFont"/>
    <w:rsid w:val="00486721"/>
    <w:rPr>
      <w:color w:val="0000FF"/>
      <w:u w:val="single"/>
    </w:rPr>
  </w:style>
  <w:style w:type="character" w:styleId="FollowedHyperlink">
    <w:name w:val="FollowedHyperlink"/>
    <w:basedOn w:val="DefaultParagraphFont"/>
    <w:rsid w:val="00486721"/>
    <w:rPr>
      <w:color w:val="800080"/>
      <w:u w:val="single"/>
    </w:rPr>
  </w:style>
  <w:style w:type="character" w:styleId="Strong">
    <w:name w:val="Strong"/>
    <w:basedOn w:val="DefaultParagraphFont"/>
    <w:qFormat/>
    <w:rsid w:val="00486721"/>
    <w:rPr>
      <w:b/>
      <w:bCs/>
    </w:rPr>
  </w:style>
  <w:style w:type="character" w:styleId="Emphasis">
    <w:name w:val="Emphasis"/>
    <w:basedOn w:val="DefaultParagraphFont"/>
    <w:qFormat/>
    <w:rsid w:val="00486721"/>
    <w:rPr>
      <w:i/>
      <w:iCs/>
    </w:rPr>
  </w:style>
  <w:style w:type="paragraph" w:styleId="DocumentMap">
    <w:name w:val="Document Map"/>
    <w:basedOn w:val="Normal"/>
    <w:link w:val="DocumentMapChar"/>
    <w:rsid w:val="0048672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672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672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672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6721"/>
  </w:style>
  <w:style w:type="character" w:customStyle="1" w:styleId="E-mailSignatureChar">
    <w:name w:val="E-mail Signature Char"/>
    <w:basedOn w:val="DefaultParagraphFont"/>
    <w:link w:val="E-mailSignature"/>
    <w:rsid w:val="00486721"/>
    <w:rPr>
      <w:sz w:val="22"/>
    </w:rPr>
  </w:style>
  <w:style w:type="paragraph" w:styleId="NormalWeb">
    <w:name w:val="Normal (Web)"/>
    <w:basedOn w:val="Normal"/>
    <w:rsid w:val="00486721"/>
  </w:style>
  <w:style w:type="character" w:styleId="HTMLAcronym">
    <w:name w:val="HTML Acronym"/>
    <w:basedOn w:val="DefaultParagraphFont"/>
    <w:rsid w:val="00486721"/>
  </w:style>
  <w:style w:type="paragraph" w:styleId="HTMLAddress">
    <w:name w:val="HTML Address"/>
    <w:basedOn w:val="Normal"/>
    <w:link w:val="HTMLAddressChar"/>
    <w:rsid w:val="0048672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6721"/>
    <w:rPr>
      <w:i/>
      <w:iCs/>
      <w:sz w:val="22"/>
    </w:rPr>
  </w:style>
  <w:style w:type="character" w:styleId="HTMLCite">
    <w:name w:val="HTML Cite"/>
    <w:basedOn w:val="DefaultParagraphFont"/>
    <w:rsid w:val="00486721"/>
    <w:rPr>
      <w:i/>
      <w:iCs/>
    </w:rPr>
  </w:style>
  <w:style w:type="character" w:styleId="HTMLCode">
    <w:name w:val="HTML Code"/>
    <w:basedOn w:val="DefaultParagraphFont"/>
    <w:rsid w:val="004867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6721"/>
    <w:rPr>
      <w:i/>
      <w:iCs/>
    </w:rPr>
  </w:style>
  <w:style w:type="character" w:styleId="HTMLKeyboard">
    <w:name w:val="HTML Keyboard"/>
    <w:basedOn w:val="DefaultParagraphFont"/>
    <w:rsid w:val="004867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672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6721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672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67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672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6721"/>
    <w:rPr>
      <w:b/>
      <w:bCs/>
    </w:rPr>
  </w:style>
  <w:style w:type="numbering" w:styleId="1ai">
    <w:name w:val="Outline List 1"/>
    <w:basedOn w:val="NoList"/>
    <w:rsid w:val="00486721"/>
    <w:pPr>
      <w:numPr>
        <w:numId w:val="14"/>
      </w:numPr>
    </w:pPr>
  </w:style>
  <w:style w:type="numbering" w:styleId="111111">
    <w:name w:val="Outline List 2"/>
    <w:basedOn w:val="NoList"/>
    <w:rsid w:val="00486721"/>
    <w:pPr>
      <w:numPr>
        <w:numId w:val="15"/>
      </w:numPr>
    </w:pPr>
  </w:style>
  <w:style w:type="numbering" w:styleId="ArticleSection">
    <w:name w:val="Outline List 3"/>
    <w:basedOn w:val="NoList"/>
    <w:rsid w:val="00486721"/>
    <w:pPr>
      <w:numPr>
        <w:numId w:val="17"/>
      </w:numPr>
    </w:pPr>
  </w:style>
  <w:style w:type="table" w:styleId="TableSimple1">
    <w:name w:val="Table Simple 1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672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672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672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672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672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672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672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672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672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672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672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672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672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672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672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672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67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672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67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672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672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672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672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672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672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672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672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672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672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672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6721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67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72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72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672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672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672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672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672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672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672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6721"/>
  </w:style>
  <w:style w:type="paragraph" w:customStyle="1" w:styleId="OPCParaBase">
    <w:name w:val="OPCParaBase"/>
    <w:qFormat/>
    <w:rsid w:val="004867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67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67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67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67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67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67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67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67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67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67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6721"/>
  </w:style>
  <w:style w:type="paragraph" w:customStyle="1" w:styleId="Blocks">
    <w:name w:val="Blocks"/>
    <w:aliases w:val="bb"/>
    <w:basedOn w:val="OPCParaBase"/>
    <w:qFormat/>
    <w:rsid w:val="004867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67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6721"/>
    <w:rPr>
      <w:i/>
    </w:rPr>
  </w:style>
  <w:style w:type="paragraph" w:customStyle="1" w:styleId="BoxList">
    <w:name w:val="BoxList"/>
    <w:aliases w:val="bl"/>
    <w:basedOn w:val="BoxText"/>
    <w:qFormat/>
    <w:rsid w:val="004867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67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67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6721"/>
    <w:pPr>
      <w:ind w:left="1985" w:hanging="851"/>
    </w:pPr>
  </w:style>
  <w:style w:type="character" w:customStyle="1" w:styleId="CharAmPartNo">
    <w:name w:val="CharAmPartNo"/>
    <w:basedOn w:val="OPCCharBase"/>
    <w:qFormat/>
    <w:rsid w:val="00486721"/>
  </w:style>
  <w:style w:type="character" w:customStyle="1" w:styleId="CharAmPartText">
    <w:name w:val="CharAmPartText"/>
    <w:basedOn w:val="OPCCharBase"/>
    <w:qFormat/>
    <w:rsid w:val="00486721"/>
  </w:style>
  <w:style w:type="character" w:customStyle="1" w:styleId="CharAmSchNo">
    <w:name w:val="CharAmSchNo"/>
    <w:basedOn w:val="OPCCharBase"/>
    <w:qFormat/>
    <w:rsid w:val="00486721"/>
  </w:style>
  <w:style w:type="character" w:customStyle="1" w:styleId="CharAmSchText">
    <w:name w:val="CharAmSchText"/>
    <w:basedOn w:val="OPCCharBase"/>
    <w:qFormat/>
    <w:rsid w:val="00486721"/>
  </w:style>
  <w:style w:type="character" w:customStyle="1" w:styleId="CharBoldItalic">
    <w:name w:val="CharBoldItalic"/>
    <w:basedOn w:val="OPCCharBase"/>
    <w:uiPriority w:val="1"/>
    <w:qFormat/>
    <w:rsid w:val="004867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6721"/>
  </w:style>
  <w:style w:type="character" w:customStyle="1" w:styleId="CharChapText">
    <w:name w:val="CharChapText"/>
    <w:basedOn w:val="OPCCharBase"/>
    <w:uiPriority w:val="1"/>
    <w:qFormat/>
    <w:rsid w:val="00486721"/>
  </w:style>
  <w:style w:type="character" w:customStyle="1" w:styleId="CharDivNo">
    <w:name w:val="CharDivNo"/>
    <w:basedOn w:val="OPCCharBase"/>
    <w:uiPriority w:val="1"/>
    <w:qFormat/>
    <w:rsid w:val="00486721"/>
  </w:style>
  <w:style w:type="character" w:customStyle="1" w:styleId="CharDivText">
    <w:name w:val="CharDivText"/>
    <w:basedOn w:val="OPCCharBase"/>
    <w:uiPriority w:val="1"/>
    <w:qFormat/>
    <w:rsid w:val="00486721"/>
  </w:style>
  <w:style w:type="character" w:customStyle="1" w:styleId="CharItalic">
    <w:name w:val="CharItalic"/>
    <w:basedOn w:val="OPCCharBase"/>
    <w:uiPriority w:val="1"/>
    <w:qFormat/>
    <w:rsid w:val="00486721"/>
    <w:rPr>
      <w:i/>
    </w:rPr>
  </w:style>
  <w:style w:type="character" w:customStyle="1" w:styleId="CharPartNo">
    <w:name w:val="CharPartNo"/>
    <w:basedOn w:val="OPCCharBase"/>
    <w:uiPriority w:val="1"/>
    <w:qFormat/>
    <w:rsid w:val="00486721"/>
  </w:style>
  <w:style w:type="character" w:customStyle="1" w:styleId="CharPartText">
    <w:name w:val="CharPartText"/>
    <w:basedOn w:val="OPCCharBase"/>
    <w:uiPriority w:val="1"/>
    <w:qFormat/>
    <w:rsid w:val="00486721"/>
  </w:style>
  <w:style w:type="character" w:customStyle="1" w:styleId="CharSectno">
    <w:name w:val="CharSectno"/>
    <w:basedOn w:val="OPCCharBase"/>
    <w:qFormat/>
    <w:rsid w:val="00486721"/>
  </w:style>
  <w:style w:type="character" w:customStyle="1" w:styleId="CharSubdNo">
    <w:name w:val="CharSubdNo"/>
    <w:basedOn w:val="OPCCharBase"/>
    <w:uiPriority w:val="1"/>
    <w:qFormat/>
    <w:rsid w:val="00486721"/>
  </w:style>
  <w:style w:type="character" w:customStyle="1" w:styleId="CharSubdText">
    <w:name w:val="CharSubdText"/>
    <w:basedOn w:val="OPCCharBase"/>
    <w:uiPriority w:val="1"/>
    <w:qFormat/>
    <w:rsid w:val="00486721"/>
  </w:style>
  <w:style w:type="paragraph" w:customStyle="1" w:styleId="CTA--">
    <w:name w:val="CTA --"/>
    <w:basedOn w:val="OPCParaBase"/>
    <w:next w:val="Normal"/>
    <w:rsid w:val="004867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67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67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67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67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67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67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67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67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67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67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67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67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67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867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67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67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67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67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67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67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67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67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67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67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67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67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67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67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67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67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67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67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67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67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67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67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67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67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67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67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67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67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67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67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67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67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67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67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67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67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67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67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67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67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67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67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672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67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67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672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672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67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67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67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67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67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67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67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67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67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6721"/>
    <w:rPr>
      <w:sz w:val="16"/>
    </w:rPr>
  </w:style>
  <w:style w:type="table" w:customStyle="1" w:styleId="CFlag">
    <w:name w:val="CFlag"/>
    <w:basedOn w:val="TableNormal"/>
    <w:uiPriority w:val="99"/>
    <w:rsid w:val="004867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6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67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67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67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67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67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67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672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6721"/>
    <w:pPr>
      <w:spacing w:before="120"/>
    </w:pPr>
  </w:style>
  <w:style w:type="paragraph" w:customStyle="1" w:styleId="CompiledActNo">
    <w:name w:val="CompiledActNo"/>
    <w:basedOn w:val="OPCParaBase"/>
    <w:next w:val="Normal"/>
    <w:rsid w:val="0048672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67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67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67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67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67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67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67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67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67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67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67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67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67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67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67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67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6721"/>
  </w:style>
  <w:style w:type="character" w:customStyle="1" w:styleId="CharSubPartNoCASA">
    <w:name w:val="CharSubPartNo(CASA)"/>
    <w:basedOn w:val="OPCCharBase"/>
    <w:uiPriority w:val="1"/>
    <w:rsid w:val="00486721"/>
  </w:style>
  <w:style w:type="paragraph" w:customStyle="1" w:styleId="ENoteTTIndentHeadingSub">
    <w:name w:val="ENoteTTIndentHeadingSub"/>
    <w:aliases w:val="enTTHis"/>
    <w:basedOn w:val="OPCParaBase"/>
    <w:rsid w:val="004867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67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67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67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67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67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6721"/>
    <w:rPr>
      <w:sz w:val="22"/>
    </w:rPr>
  </w:style>
  <w:style w:type="paragraph" w:customStyle="1" w:styleId="SOTextNote">
    <w:name w:val="SO TextNote"/>
    <w:aliases w:val="sont"/>
    <w:basedOn w:val="SOText"/>
    <w:qFormat/>
    <w:rsid w:val="004867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67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6721"/>
    <w:rPr>
      <w:sz w:val="22"/>
    </w:rPr>
  </w:style>
  <w:style w:type="paragraph" w:customStyle="1" w:styleId="FileName">
    <w:name w:val="FileName"/>
    <w:basedOn w:val="Normal"/>
    <w:rsid w:val="00486721"/>
  </w:style>
  <w:style w:type="paragraph" w:customStyle="1" w:styleId="TableHeading">
    <w:name w:val="TableHeading"/>
    <w:aliases w:val="th"/>
    <w:basedOn w:val="OPCParaBase"/>
    <w:next w:val="Tabletext"/>
    <w:rsid w:val="004867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67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67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67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67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67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67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67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67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67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67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67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67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67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6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6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67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67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67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67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67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67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67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6721"/>
  </w:style>
  <w:style w:type="character" w:customStyle="1" w:styleId="charlegsubtitle1">
    <w:name w:val="charlegsubtitle1"/>
    <w:basedOn w:val="DefaultParagraphFont"/>
    <w:rsid w:val="0048672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6721"/>
    <w:pPr>
      <w:ind w:left="240" w:hanging="240"/>
    </w:pPr>
  </w:style>
  <w:style w:type="paragraph" w:styleId="Index2">
    <w:name w:val="index 2"/>
    <w:basedOn w:val="Normal"/>
    <w:next w:val="Normal"/>
    <w:autoRedefine/>
    <w:rsid w:val="00486721"/>
    <w:pPr>
      <w:ind w:left="480" w:hanging="240"/>
    </w:pPr>
  </w:style>
  <w:style w:type="paragraph" w:styleId="Index3">
    <w:name w:val="index 3"/>
    <w:basedOn w:val="Normal"/>
    <w:next w:val="Normal"/>
    <w:autoRedefine/>
    <w:rsid w:val="00486721"/>
    <w:pPr>
      <w:ind w:left="720" w:hanging="240"/>
    </w:pPr>
  </w:style>
  <w:style w:type="paragraph" w:styleId="Index4">
    <w:name w:val="index 4"/>
    <w:basedOn w:val="Normal"/>
    <w:next w:val="Normal"/>
    <w:autoRedefine/>
    <w:rsid w:val="00486721"/>
    <w:pPr>
      <w:ind w:left="960" w:hanging="240"/>
    </w:pPr>
  </w:style>
  <w:style w:type="paragraph" w:styleId="Index5">
    <w:name w:val="index 5"/>
    <w:basedOn w:val="Normal"/>
    <w:next w:val="Normal"/>
    <w:autoRedefine/>
    <w:rsid w:val="00486721"/>
    <w:pPr>
      <w:ind w:left="1200" w:hanging="240"/>
    </w:pPr>
  </w:style>
  <w:style w:type="paragraph" w:styleId="Index6">
    <w:name w:val="index 6"/>
    <w:basedOn w:val="Normal"/>
    <w:next w:val="Normal"/>
    <w:autoRedefine/>
    <w:rsid w:val="00486721"/>
    <w:pPr>
      <w:ind w:left="1440" w:hanging="240"/>
    </w:pPr>
  </w:style>
  <w:style w:type="paragraph" w:styleId="Index7">
    <w:name w:val="index 7"/>
    <w:basedOn w:val="Normal"/>
    <w:next w:val="Normal"/>
    <w:autoRedefine/>
    <w:rsid w:val="00486721"/>
    <w:pPr>
      <w:ind w:left="1680" w:hanging="240"/>
    </w:pPr>
  </w:style>
  <w:style w:type="paragraph" w:styleId="Index8">
    <w:name w:val="index 8"/>
    <w:basedOn w:val="Normal"/>
    <w:next w:val="Normal"/>
    <w:autoRedefine/>
    <w:rsid w:val="00486721"/>
    <w:pPr>
      <w:ind w:left="1920" w:hanging="240"/>
    </w:pPr>
  </w:style>
  <w:style w:type="paragraph" w:styleId="Index9">
    <w:name w:val="index 9"/>
    <w:basedOn w:val="Normal"/>
    <w:next w:val="Normal"/>
    <w:autoRedefine/>
    <w:rsid w:val="00486721"/>
    <w:pPr>
      <w:ind w:left="2160" w:hanging="240"/>
    </w:pPr>
  </w:style>
  <w:style w:type="paragraph" w:styleId="NormalIndent">
    <w:name w:val="Normal Indent"/>
    <w:basedOn w:val="Normal"/>
    <w:rsid w:val="00486721"/>
    <w:pPr>
      <w:ind w:left="720"/>
    </w:pPr>
  </w:style>
  <w:style w:type="paragraph" w:styleId="FootnoteText">
    <w:name w:val="footnote text"/>
    <w:basedOn w:val="Normal"/>
    <w:link w:val="FootnoteTextChar"/>
    <w:rsid w:val="004867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6721"/>
  </w:style>
  <w:style w:type="paragraph" w:styleId="CommentText">
    <w:name w:val="annotation text"/>
    <w:basedOn w:val="Normal"/>
    <w:link w:val="CommentTextChar"/>
    <w:rsid w:val="004867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6721"/>
  </w:style>
  <w:style w:type="paragraph" w:styleId="IndexHeading">
    <w:name w:val="index heading"/>
    <w:basedOn w:val="Normal"/>
    <w:next w:val="Index1"/>
    <w:rsid w:val="0048672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672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6721"/>
    <w:pPr>
      <w:ind w:left="480" w:hanging="480"/>
    </w:pPr>
  </w:style>
  <w:style w:type="paragraph" w:styleId="EnvelopeAddress">
    <w:name w:val="envelope address"/>
    <w:basedOn w:val="Normal"/>
    <w:rsid w:val="004867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672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672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6721"/>
    <w:rPr>
      <w:sz w:val="16"/>
      <w:szCs w:val="16"/>
    </w:rPr>
  </w:style>
  <w:style w:type="character" w:styleId="PageNumber">
    <w:name w:val="page number"/>
    <w:basedOn w:val="DefaultParagraphFont"/>
    <w:rsid w:val="00486721"/>
  </w:style>
  <w:style w:type="character" w:styleId="EndnoteReference">
    <w:name w:val="endnote reference"/>
    <w:basedOn w:val="DefaultParagraphFont"/>
    <w:rsid w:val="00486721"/>
    <w:rPr>
      <w:vertAlign w:val="superscript"/>
    </w:rPr>
  </w:style>
  <w:style w:type="paragraph" w:styleId="EndnoteText">
    <w:name w:val="endnote text"/>
    <w:basedOn w:val="Normal"/>
    <w:link w:val="EndnoteTextChar"/>
    <w:rsid w:val="0048672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6721"/>
  </w:style>
  <w:style w:type="paragraph" w:styleId="TableofAuthorities">
    <w:name w:val="table of authorities"/>
    <w:basedOn w:val="Normal"/>
    <w:next w:val="Normal"/>
    <w:rsid w:val="00486721"/>
    <w:pPr>
      <w:ind w:left="240" w:hanging="240"/>
    </w:pPr>
  </w:style>
  <w:style w:type="paragraph" w:styleId="MacroText">
    <w:name w:val="macro"/>
    <w:link w:val="MacroTextChar"/>
    <w:rsid w:val="004867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672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672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6721"/>
    <w:pPr>
      <w:ind w:left="283" w:hanging="283"/>
    </w:pPr>
  </w:style>
  <w:style w:type="paragraph" w:styleId="ListBullet">
    <w:name w:val="List Bullet"/>
    <w:basedOn w:val="Normal"/>
    <w:autoRedefine/>
    <w:rsid w:val="0048672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672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6721"/>
    <w:pPr>
      <w:ind w:left="566" w:hanging="283"/>
    </w:pPr>
  </w:style>
  <w:style w:type="paragraph" w:styleId="List3">
    <w:name w:val="List 3"/>
    <w:basedOn w:val="Normal"/>
    <w:rsid w:val="00486721"/>
    <w:pPr>
      <w:ind w:left="849" w:hanging="283"/>
    </w:pPr>
  </w:style>
  <w:style w:type="paragraph" w:styleId="List4">
    <w:name w:val="List 4"/>
    <w:basedOn w:val="Normal"/>
    <w:rsid w:val="00486721"/>
    <w:pPr>
      <w:ind w:left="1132" w:hanging="283"/>
    </w:pPr>
  </w:style>
  <w:style w:type="paragraph" w:styleId="List5">
    <w:name w:val="List 5"/>
    <w:basedOn w:val="Normal"/>
    <w:rsid w:val="00486721"/>
    <w:pPr>
      <w:ind w:left="1415" w:hanging="283"/>
    </w:pPr>
  </w:style>
  <w:style w:type="paragraph" w:styleId="ListBullet2">
    <w:name w:val="List Bullet 2"/>
    <w:basedOn w:val="Normal"/>
    <w:autoRedefine/>
    <w:rsid w:val="0048672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67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67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672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67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67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67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672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672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672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6721"/>
    <w:pPr>
      <w:ind w:left="4252"/>
    </w:pPr>
  </w:style>
  <w:style w:type="character" w:customStyle="1" w:styleId="ClosingChar">
    <w:name w:val="Closing Char"/>
    <w:basedOn w:val="DefaultParagraphFont"/>
    <w:link w:val="Closing"/>
    <w:rsid w:val="00486721"/>
    <w:rPr>
      <w:sz w:val="22"/>
    </w:rPr>
  </w:style>
  <w:style w:type="paragraph" w:styleId="Signature">
    <w:name w:val="Signature"/>
    <w:basedOn w:val="Normal"/>
    <w:link w:val="SignatureChar"/>
    <w:rsid w:val="0048672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6721"/>
    <w:rPr>
      <w:sz w:val="22"/>
    </w:rPr>
  </w:style>
  <w:style w:type="paragraph" w:styleId="BodyText">
    <w:name w:val="Body Text"/>
    <w:basedOn w:val="Normal"/>
    <w:link w:val="BodyTextChar"/>
    <w:rsid w:val="004867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6721"/>
    <w:rPr>
      <w:sz w:val="22"/>
    </w:rPr>
  </w:style>
  <w:style w:type="paragraph" w:styleId="BodyTextIndent">
    <w:name w:val="Body Text Indent"/>
    <w:basedOn w:val="Normal"/>
    <w:link w:val="BodyTextIndentChar"/>
    <w:rsid w:val="004867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6721"/>
    <w:rPr>
      <w:sz w:val="22"/>
    </w:rPr>
  </w:style>
  <w:style w:type="paragraph" w:styleId="ListContinue">
    <w:name w:val="List Continue"/>
    <w:basedOn w:val="Normal"/>
    <w:rsid w:val="00486721"/>
    <w:pPr>
      <w:spacing w:after="120"/>
      <w:ind w:left="283"/>
    </w:pPr>
  </w:style>
  <w:style w:type="paragraph" w:styleId="ListContinue2">
    <w:name w:val="List Continue 2"/>
    <w:basedOn w:val="Normal"/>
    <w:rsid w:val="00486721"/>
    <w:pPr>
      <w:spacing w:after="120"/>
      <w:ind w:left="566"/>
    </w:pPr>
  </w:style>
  <w:style w:type="paragraph" w:styleId="ListContinue3">
    <w:name w:val="List Continue 3"/>
    <w:basedOn w:val="Normal"/>
    <w:rsid w:val="00486721"/>
    <w:pPr>
      <w:spacing w:after="120"/>
      <w:ind w:left="849"/>
    </w:pPr>
  </w:style>
  <w:style w:type="paragraph" w:styleId="ListContinue4">
    <w:name w:val="List Continue 4"/>
    <w:basedOn w:val="Normal"/>
    <w:rsid w:val="00486721"/>
    <w:pPr>
      <w:spacing w:after="120"/>
      <w:ind w:left="1132"/>
    </w:pPr>
  </w:style>
  <w:style w:type="paragraph" w:styleId="ListContinue5">
    <w:name w:val="List Continue 5"/>
    <w:basedOn w:val="Normal"/>
    <w:rsid w:val="0048672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67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672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67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672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6721"/>
  </w:style>
  <w:style w:type="character" w:customStyle="1" w:styleId="SalutationChar">
    <w:name w:val="Salutation Char"/>
    <w:basedOn w:val="DefaultParagraphFont"/>
    <w:link w:val="Salutation"/>
    <w:rsid w:val="00486721"/>
    <w:rPr>
      <w:sz w:val="22"/>
    </w:rPr>
  </w:style>
  <w:style w:type="paragraph" w:styleId="Date">
    <w:name w:val="Date"/>
    <w:basedOn w:val="Normal"/>
    <w:next w:val="Normal"/>
    <w:link w:val="DateChar"/>
    <w:rsid w:val="00486721"/>
  </w:style>
  <w:style w:type="character" w:customStyle="1" w:styleId="DateChar">
    <w:name w:val="Date Char"/>
    <w:basedOn w:val="DefaultParagraphFont"/>
    <w:link w:val="Date"/>
    <w:rsid w:val="00486721"/>
    <w:rPr>
      <w:sz w:val="22"/>
    </w:rPr>
  </w:style>
  <w:style w:type="paragraph" w:styleId="BodyTextFirstIndent">
    <w:name w:val="Body Text First Indent"/>
    <w:basedOn w:val="BodyText"/>
    <w:link w:val="BodyTextFirstIndentChar"/>
    <w:rsid w:val="004867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672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67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6721"/>
    <w:rPr>
      <w:sz w:val="22"/>
    </w:rPr>
  </w:style>
  <w:style w:type="paragraph" w:styleId="BodyText2">
    <w:name w:val="Body Text 2"/>
    <w:basedOn w:val="Normal"/>
    <w:link w:val="BodyText2Char"/>
    <w:rsid w:val="004867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6721"/>
    <w:rPr>
      <w:sz w:val="22"/>
    </w:rPr>
  </w:style>
  <w:style w:type="paragraph" w:styleId="BodyText3">
    <w:name w:val="Body Text 3"/>
    <w:basedOn w:val="Normal"/>
    <w:link w:val="BodyText3Char"/>
    <w:rsid w:val="004867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672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67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6721"/>
    <w:rPr>
      <w:sz w:val="22"/>
    </w:rPr>
  </w:style>
  <w:style w:type="paragraph" w:styleId="BodyTextIndent3">
    <w:name w:val="Body Text Indent 3"/>
    <w:basedOn w:val="Normal"/>
    <w:link w:val="BodyTextIndent3Char"/>
    <w:rsid w:val="004867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6721"/>
    <w:rPr>
      <w:sz w:val="16"/>
      <w:szCs w:val="16"/>
    </w:rPr>
  </w:style>
  <w:style w:type="paragraph" w:styleId="BlockText">
    <w:name w:val="Block Text"/>
    <w:basedOn w:val="Normal"/>
    <w:rsid w:val="00486721"/>
    <w:pPr>
      <w:spacing w:after="120"/>
      <w:ind w:left="1440" w:right="1440"/>
    </w:pPr>
  </w:style>
  <w:style w:type="character" w:styleId="Hyperlink">
    <w:name w:val="Hyperlink"/>
    <w:basedOn w:val="DefaultParagraphFont"/>
    <w:rsid w:val="00486721"/>
    <w:rPr>
      <w:color w:val="0000FF"/>
      <w:u w:val="single"/>
    </w:rPr>
  </w:style>
  <w:style w:type="character" w:styleId="FollowedHyperlink">
    <w:name w:val="FollowedHyperlink"/>
    <w:basedOn w:val="DefaultParagraphFont"/>
    <w:rsid w:val="00486721"/>
    <w:rPr>
      <w:color w:val="800080"/>
      <w:u w:val="single"/>
    </w:rPr>
  </w:style>
  <w:style w:type="character" w:styleId="Strong">
    <w:name w:val="Strong"/>
    <w:basedOn w:val="DefaultParagraphFont"/>
    <w:qFormat/>
    <w:rsid w:val="00486721"/>
    <w:rPr>
      <w:b/>
      <w:bCs/>
    </w:rPr>
  </w:style>
  <w:style w:type="character" w:styleId="Emphasis">
    <w:name w:val="Emphasis"/>
    <w:basedOn w:val="DefaultParagraphFont"/>
    <w:qFormat/>
    <w:rsid w:val="00486721"/>
    <w:rPr>
      <w:i/>
      <w:iCs/>
    </w:rPr>
  </w:style>
  <w:style w:type="paragraph" w:styleId="DocumentMap">
    <w:name w:val="Document Map"/>
    <w:basedOn w:val="Normal"/>
    <w:link w:val="DocumentMapChar"/>
    <w:rsid w:val="0048672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672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672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672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6721"/>
  </w:style>
  <w:style w:type="character" w:customStyle="1" w:styleId="E-mailSignatureChar">
    <w:name w:val="E-mail Signature Char"/>
    <w:basedOn w:val="DefaultParagraphFont"/>
    <w:link w:val="E-mailSignature"/>
    <w:rsid w:val="00486721"/>
    <w:rPr>
      <w:sz w:val="22"/>
    </w:rPr>
  </w:style>
  <w:style w:type="paragraph" w:styleId="NormalWeb">
    <w:name w:val="Normal (Web)"/>
    <w:basedOn w:val="Normal"/>
    <w:rsid w:val="00486721"/>
  </w:style>
  <w:style w:type="character" w:styleId="HTMLAcronym">
    <w:name w:val="HTML Acronym"/>
    <w:basedOn w:val="DefaultParagraphFont"/>
    <w:rsid w:val="00486721"/>
  </w:style>
  <w:style w:type="paragraph" w:styleId="HTMLAddress">
    <w:name w:val="HTML Address"/>
    <w:basedOn w:val="Normal"/>
    <w:link w:val="HTMLAddressChar"/>
    <w:rsid w:val="0048672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6721"/>
    <w:rPr>
      <w:i/>
      <w:iCs/>
      <w:sz w:val="22"/>
    </w:rPr>
  </w:style>
  <w:style w:type="character" w:styleId="HTMLCite">
    <w:name w:val="HTML Cite"/>
    <w:basedOn w:val="DefaultParagraphFont"/>
    <w:rsid w:val="00486721"/>
    <w:rPr>
      <w:i/>
      <w:iCs/>
    </w:rPr>
  </w:style>
  <w:style w:type="character" w:styleId="HTMLCode">
    <w:name w:val="HTML Code"/>
    <w:basedOn w:val="DefaultParagraphFont"/>
    <w:rsid w:val="004867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6721"/>
    <w:rPr>
      <w:i/>
      <w:iCs/>
    </w:rPr>
  </w:style>
  <w:style w:type="character" w:styleId="HTMLKeyboard">
    <w:name w:val="HTML Keyboard"/>
    <w:basedOn w:val="DefaultParagraphFont"/>
    <w:rsid w:val="004867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672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6721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672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67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672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6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6721"/>
    <w:rPr>
      <w:b/>
      <w:bCs/>
    </w:rPr>
  </w:style>
  <w:style w:type="numbering" w:styleId="1ai">
    <w:name w:val="Outline List 1"/>
    <w:basedOn w:val="NoList"/>
    <w:rsid w:val="00486721"/>
    <w:pPr>
      <w:numPr>
        <w:numId w:val="14"/>
      </w:numPr>
    </w:pPr>
  </w:style>
  <w:style w:type="numbering" w:styleId="111111">
    <w:name w:val="Outline List 2"/>
    <w:basedOn w:val="NoList"/>
    <w:rsid w:val="00486721"/>
    <w:pPr>
      <w:numPr>
        <w:numId w:val="15"/>
      </w:numPr>
    </w:pPr>
  </w:style>
  <w:style w:type="numbering" w:styleId="ArticleSection">
    <w:name w:val="Outline List 3"/>
    <w:basedOn w:val="NoList"/>
    <w:rsid w:val="00486721"/>
    <w:pPr>
      <w:numPr>
        <w:numId w:val="17"/>
      </w:numPr>
    </w:pPr>
  </w:style>
  <w:style w:type="table" w:styleId="TableSimple1">
    <w:name w:val="Table Simple 1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672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672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672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672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672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672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672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672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672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672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672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672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672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672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672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672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67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67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672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67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672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672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672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672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672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67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672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672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672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672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672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672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672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743</Words>
  <Characters>3826</Characters>
  <Application>Microsoft Office Word</Application>
  <DocSecurity>0</DocSecurity>
  <PresentationFormat/>
  <Lines>111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Amendment (Infringement Notices) Regulations 2020</vt:lpstr>
    </vt:vector>
  </TitlesOfParts>
  <Manager/>
  <Company/>
  <LinksUpToDate>false</LinksUpToDate>
  <CharactersWithSpaces>4538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2020-12-08T02:28:00Z</dcterms:created>
  <dcterms:modified xsi:type="dcterms:W3CDTF">2020-12-08T02:28:00Z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Biosecurity Amendment (Infringement Notices)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OPC64951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