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97F0A" w:rsidRDefault="00193461" w:rsidP="0020300C">
      <w:pPr>
        <w:rPr>
          <w:sz w:val="28"/>
        </w:rPr>
      </w:pPr>
      <w:r w:rsidRPr="00397F0A">
        <w:rPr>
          <w:noProof/>
          <w:lang w:eastAsia="en-AU"/>
        </w:rPr>
        <w:drawing>
          <wp:inline distT="0" distB="0" distL="0" distR="0" wp14:anchorId="43D9C66D" wp14:editId="149E1F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97F0A" w:rsidRDefault="0048364F" w:rsidP="0048364F">
      <w:pPr>
        <w:rPr>
          <w:sz w:val="19"/>
        </w:rPr>
      </w:pPr>
    </w:p>
    <w:p w:rsidR="0048364F" w:rsidRPr="00397F0A" w:rsidRDefault="002E7AE1" w:rsidP="0048364F">
      <w:pPr>
        <w:pStyle w:val="ShortT"/>
      </w:pPr>
      <w:r w:rsidRPr="00397F0A">
        <w:t>Regional Investment Corporation Operating Mandate Amendment (</w:t>
      </w:r>
      <w:r w:rsidR="007608EC" w:rsidRPr="00397F0A">
        <w:t xml:space="preserve">National </w:t>
      </w:r>
      <w:r w:rsidRPr="00397F0A">
        <w:t>Water Infrastructure Loan Facilit</w:t>
      </w:r>
      <w:r w:rsidR="00700044" w:rsidRPr="00397F0A">
        <w:t>y</w:t>
      </w:r>
      <w:r w:rsidRPr="00397F0A">
        <w:t xml:space="preserve">) </w:t>
      </w:r>
      <w:r w:rsidR="00397F0A">
        <w:t>Directions 2</w:t>
      </w:r>
      <w:r w:rsidRPr="00397F0A">
        <w:t>020</w:t>
      </w:r>
    </w:p>
    <w:p w:rsidR="002E7AE1" w:rsidRPr="00397F0A" w:rsidRDefault="002E7AE1" w:rsidP="002E7AE1">
      <w:pPr>
        <w:pStyle w:val="SignCoverPageStart"/>
        <w:rPr>
          <w:szCs w:val="22"/>
        </w:rPr>
      </w:pPr>
      <w:r w:rsidRPr="00397F0A">
        <w:rPr>
          <w:szCs w:val="22"/>
        </w:rPr>
        <w:t xml:space="preserve">We, David </w:t>
      </w:r>
      <w:proofErr w:type="spellStart"/>
      <w:r w:rsidRPr="00397F0A">
        <w:rPr>
          <w:szCs w:val="22"/>
        </w:rPr>
        <w:t>Littleproud</w:t>
      </w:r>
      <w:proofErr w:type="spellEnd"/>
      <w:r w:rsidRPr="00397F0A">
        <w:rPr>
          <w:szCs w:val="22"/>
        </w:rPr>
        <w:t xml:space="preserve">, Minister for Agriculture, Drought and Emergency Management, and </w:t>
      </w:r>
      <w:r w:rsidR="00414BCA" w:rsidRPr="00397F0A">
        <w:rPr>
          <w:szCs w:val="22"/>
        </w:rPr>
        <w:t>Simon Birmingham</w:t>
      </w:r>
      <w:r w:rsidRPr="00397F0A">
        <w:rPr>
          <w:szCs w:val="22"/>
        </w:rPr>
        <w:t>, Minister for Finance, make the following directions.</w:t>
      </w:r>
    </w:p>
    <w:p w:rsidR="002E7AE1" w:rsidRPr="00397F0A" w:rsidRDefault="002E7AE1" w:rsidP="002E7AE1">
      <w:pPr>
        <w:keepNext/>
        <w:spacing w:before="300" w:line="240" w:lineRule="atLeast"/>
        <w:ind w:right="397"/>
        <w:jc w:val="both"/>
        <w:rPr>
          <w:szCs w:val="22"/>
        </w:rPr>
      </w:pPr>
      <w:r w:rsidRPr="00397F0A">
        <w:rPr>
          <w:szCs w:val="22"/>
        </w:rPr>
        <w:t>Dated</w:t>
      </w:r>
      <w:r w:rsidR="008F1D9C">
        <w:rPr>
          <w:szCs w:val="22"/>
        </w:rPr>
        <w:t xml:space="preserve"> </w:t>
      </w:r>
      <w:bookmarkStart w:id="0" w:name="BKCheck15B_1"/>
      <w:bookmarkEnd w:id="0"/>
      <w:r w:rsidRPr="00397F0A">
        <w:rPr>
          <w:szCs w:val="22"/>
        </w:rPr>
        <w:fldChar w:fldCharType="begin"/>
      </w:r>
      <w:r w:rsidRPr="00397F0A">
        <w:rPr>
          <w:szCs w:val="22"/>
        </w:rPr>
        <w:instrText xml:space="preserve"> DOCPROPERTY  DateMade </w:instrText>
      </w:r>
      <w:r w:rsidRPr="00397F0A">
        <w:rPr>
          <w:szCs w:val="22"/>
        </w:rPr>
        <w:fldChar w:fldCharType="separate"/>
      </w:r>
      <w:r w:rsidR="008F1D9C">
        <w:rPr>
          <w:szCs w:val="22"/>
        </w:rPr>
        <w:t>10 December 2020</w:t>
      </w:r>
      <w:r w:rsidRPr="00397F0A">
        <w:rPr>
          <w:szCs w:val="22"/>
        </w:rPr>
        <w:fldChar w:fldCharType="end"/>
      </w:r>
    </w:p>
    <w:p w:rsidR="00DF7C19" w:rsidRPr="00397F0A" w:rsidRDefault="00DF7C19" w:rsidP="00DF7C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156"/>
        <w:gridCol w:w="4156"/>
      </w:tblGrid>
      <w:tr w:rsidR="00DF7C19" w:rsidRPr="00397F0A" w:rsidTr="004A10C3">
        <w:tc>
          <w:tcPr>
            <w:tcW w:w="4156" w:type="dxa"/>
            <w:shd w:val="clear" w:color="auto" w:fill="auto"/>
          </w:tcPr>
          <w:p w:rsidR="00DF7C19" w:rsidRPr="00397F0A" w:rsidRDefault="00DF7C19" w:rsidP="00B958AC">
            <w:pPr>
              <w:ind w:left="-113"/>
            </w:pPr>
            <w:r w:rsidRPr="00397F0A">
              <w:rPr>
                <w:szCs w:val="22"/>
              </w:rPr>
              <w:t>David Littleproud</w:t>
            </w:r>
          </w:p>
        </w:tc>
        <w:tc>
          <w:tcPr>
            <w:tcW w:w="4156" w:type="dxa"/>
            <w:shd w:val="clear" w:color="auto" w:fill="auto"/>
          </w:tcPr>
          <w:p w:rsidR="00DF7C19" w:rsidRPr="00397F0A" w:rsidRDefault="00414BCA" w:rsidP="00B958AC">
            <w:r w:rsidRPr="00397F0A">
              <w:rPr>
                <w:szCs w:val="22"/>
              </w:rPr>
              <w:t>Simon Birmingham</w:t>
            </w:r>
          </w:p>
        </w:tc>
      </w:tr>
      <w:tr w:rsidR="00DF7C19" w:rsidRPr="00397F0A" w:rsidTr="004A10C3">
        <w:tc>
          <w:tcPr>
            <w:tcW w:w="4156" w:type="dxa"/>
            <w:shd w:val="clear" w:color="auto" w:fill="auto"/>
          </w:tcPr>
          <w:p w:rsidR="00DF7C19" w:rsidRPr="00397F0A" w:rsidRDefault="00DF7C19" w:rsidP="00056CE5">
            <w:pPr>
              <w:ind w:left="-113"/>
            </w:pPr>
            <w:r w:rsidRPr="00397F0A">
              <w:rPr>
                <w:szCs w:val="22"/>
              </w:rPr>
              <w:t>Minister for Agriculture, Drought and Emergency Management</w:t>
            </w:r>
          </w:p>
        </w:tc>
        <w:tc>
          <w:tcPr>
            <w:tcW w:w="4156" w:type="dxa"/>
            <w:shd w:val="clear" w:color="auto" w:fill="auto"/>
          </w:tcPr>
          <w:p w:rsidR="00DF7C19" w:rsidRPr="00397F0A" w:rsidRDefault="00DF7C19" w:rsidP="004A10C3">
            <w:r w:rsidRPr="00397F0A">
              <w:rPr>
                <w:szCs w:val="22"/>
              </w:rPr>
              <w:t>Minister for Finance</w:t>
            </w:r>
          </w:p>
        </w:tc>
      </w:tr>
    </w:tbl>
    <w:p w:rsidR="00DF7C19" w:rsidRPr="00397F0A" w:rsidRDefault="00DF7C19" w:rsidP="00DF7C19">
      <w:pPr>
        <w:pStyle w:val="SignCoverPageEnd"/>
        <w:rPr>
          <w:szCs w:val="22"/>
        </w:rPr>
      </w:pPr>
    </w:p>
    <w:p w:rsidR="0048364F" w:rsidRPr="00375CBE" w:rsidRDefault="0048364F" w:rsidP="0048364F">
      <w:pPr>
        <w:pStyle w:val="Header"/>
        <w:tabs>
          <w:tab w:val="clear" w:pos="4150"/>
          <w:tab w:val="clear" w:pos="8307"/>
        </w:tabs>
      </w:pPr>
      <w:r w:rsidRPr="00375CBE">
        <w:rPr>
          <w:rStyle w:val="CharAmSchNo"/>
        </w:rPr>
        <w:t xml:space="preserve"> </w:t>
      </w:r>
      <w:r w:rsidRPr="00375CBE">
        <w:rPr>
          <w:rStyle w:val="CharAmSchText"/>
        </w:rPr>
        <w:t xml:space="preserve"> </w:t>
      </w:r>
    </w:p>
    <w:p w:rsidR="0048364F" w:rsidRPr="00375CBE" w:rsidRDefault="0048364F" w:rsidP="0048364F">
      <w:pPr>
        <w:pStyle w:val="Header"/>
        <w:tabs>
          <w:tab w:val="clear" w:pos="4150"/>
          <w:tab w:val="clear" w:pos="8307"/>
        </w:tabs>
      </w:pPr>
      <w:r w:rsidRPr="00375CBE">
        <w:rPr>
          <w:rStyle w:val="CharAmPartNo"/>
        </w:rPr>
        <w:t xml:space="preserve"> </w:t>
      </w:r>
      <w:r w:rsidRPr="00375CBE">
        <w:rPr>
          <w:rStyle w:val="CharAmPartText"/>
        </w:rPr>
        <w:t xml:space="preserve"> </w:t>
      </w:r>
    </w:p>
    <w:p w:rsidR="0048364F" w:rsidRPr="00397F0A" w:rsidRDefault="0048364F" w:rsidP="0048364F">
      <w:pPr>
        <w:sectPr w:rsidR="0048364F" w:rsidRPr="00397F0A" w:rsidSect="00C55B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97F0A" w:rsidRDefault="0048364F" w:rsidP="0048364F">
      <w:pPr>
        <w:outlineLvl w:val="0"/>
        <w:rPr>
          <w:sz w:val="36"/>
        </w:rPr>
      </w:pPr>
      <w:r w:rsidRPr="00397F0A">
        <w:rPr>
          <w:sz w:val="36"/>
        </w:rPr>
        <w:lastRenderedPageBreak/>
        <w:t>Contents</w:t>
      </w:r>
    </w:p>
    <w:bookmarkStart w:id="1" w:name="BKCheck15B_2"/>
    <w:bookmarkEnd w:id="1"/>
    <w:p w:rsidR="00397F0A" w:rsidRDefault="00397F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97F0A">
        <w:rPr>
          <w:noProof/>
        </w:rPr>
        <w:tab/>
      </w:r>
      <w:r w:rsidRPr="00397F0A">
        <w:rPr>
          <w:noProof/>
        </w:rPr>
        <w:fldChar w:fldCharType="begin"/>
      </w:r>
      <w:r w:rsidRPr="00397F0A">
        <w:rPr>
          <w:noProof/>
        </w:rPr>
        <w:instrText xml:space="preserve"> PAGEREF _Toc56684695 \h </w:instrText>
      </w:r>
      <w:r w:rsidRPr="00397F0A">
        <w:rPr>
          <w:noProof/>
        </w:rPr>
      </w:r>
      <w:r w:rsidRPr="00397F0A">
        <w:rPr>
          <w:noProof/>
        </w:rPr>
        <w:fldChar w:fldCharType="separate"/>
      </w:r>
      <w:r w:rsidR="008F1D9C">
        <w:rPr>
          <w:noProof/>
        </w:rPr>
        <w:t>1</w:t>
      </w:r>
      <w:r w:rsidRPr="00397F0A">
        <w:rPr>
          <w:noProof/>
        </w:rPr>
        <w:fldChar w:fldCharType="end"/>
      </w:r>
    </w:p>
    <w:p w:rsidR="00397F0A" w:rsidRDefault="00397F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97F0A">
        <w:rPr>
          <w:noProof/>
        </w:rPr>
        <w:tab/>
      </w:r>
      <w:r w:rsidRPr="00397F0A">
        <w:rPr>
          <w:noProof/>
        </w:rPr>
        <w:fldChar w:fldCharType="begin"/>
      </w:r>
      <w:r w:rsidRPr="00397F0A">
        <w:rPr>
          <w:noProof/>
        </w:rPr>
        <w:instrText xml:space="preserve"> PAGEREF _Toc56684696 \h </w:instrText>
      </w:r>
      <w:r w:rsidRPr="00397F0A">
        <w:rPr>
          <w:noProof/>
        </w:rPr>
      </w:r>
      <w:r w:rsidRPr="00397F0A">
        <w:rPr>
          <w:noProof/>
        </w:rPr>
        <w:fldChar w:fldCharType="separate"/>
      </w:r>
      <w:r w:rsidR="008F1D9C">
        <w:rPr>
          <w:noProof/>
        </w:rPr>
        <w:t>1</w:t>
      </w:r>
      <w:r w:rsidRPr="00397F0A">
        <w:rPr>
          <w:noProof/>
        </w:rPr>
        <w:fldChar w:fldCharType="end"/>
      </w:r>
    </w:p>
    <w:p w:rsidR="00397F0A" w:rsidRDefault="00397F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97F0A">
        <w:rPr>
          <w:noProof/>
        </w:rPr>
        <w:tab/>
      </w:r>
      <w:r w:rsidRPr="00397F0A">
        <w:rPr>
          <w:noProof/>
        </w:rPr>
        <w:fldChar w:fldCharType="begin"/>
      </w:r>
      <w:r w:rsidRPr="00397F0A">
        <w:rPr>
          <w:noProof/>
        </w:rPr>
        <w:instrText xml:space="preserve"> PAGEREF _Toc56684697 \h </w:instrText>
      </w:r>
      <w:r w:rsidRPr="00397F0A">
        <w:rPr>
          <w:noProof/>
        </w:rPr>
      </w:r>
      <w:r w:rsidRPr="00397F0A">
        <w:rPr>
          <w:noProof/>
        </w:rPr>
        <w:fldChar w:fldCharType="separate"/>
      </w:r>
      <w:r w:rsidR="008F1D9C">
        <w:rPr>
          <w:noProof/>
        </w:rPr>
        <w:t>1</w:t>
      </w:r>
      <w:r w:rsidRPr="00397F0A">
        <w:rPr>
          <w:noProof/>
        </w:rPr>
        <w:fldChar w:fldCharType="end"/>
      </w:r>
    </w:p>
    <w:p w:rsidR="00397F0A" w:rsidRDefault="00397F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97F0A">
        <w:rPr>
          <w:noProof/>
        </w:rPr>
        <w:tab/>
      </w:r>
      <w:r w:rsidRPr="00397F0A">
        <w:rPr>
          <w:noProof/>
        </w:rPr>
        <w:fldChar w:fldCharType="begin"/>
      </w:r>
      <w:r w:rsidRPr="00397F0A">
        <w:rPr>
          <w:noProof/>
        </w:rPr>
        <w:instrText xml:space="preserve"> PAGEREF _Toc56684698 \h </w:instrText>
      </w:r>
      <w:r w:rsidRPr="00397F0A">
        <w:rPr>
          <w:noProof/>
        </w:rPr>
      </w:r>
      <w:r w:rsidRPr="00397F0A">
        <w:rPr>
          <w:noProof/>
        </w:rPr>
        <w:fldChar w:fldCharType="separate"/>
      </w:r>
      <w:r w:rsidR="008F1D9C">
        <w:rPr>
          <w:noProof/>
        </w:rPr>
        <w:t>1</w:t>
      </w:r>
      <w:r w:rsidRPr="00397F0A">
        <w:rPr>
          <w:noProof/>
        </w:rPr>
        <w:fldChar w:fldCharType="end"/>
      </w:r>
    </w:p>
    <w:p w:rsidR="00397F0A" w:rsidRDefault="00397F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97F0A">
        <w:rPr>
          <w:b w:val="0"/>
          <w:noProof/>
          <w:sz w:val="18"/>
        </w:rPr>
        <w:tab/>
      </w:r>
      <w:r w:rsidRPr="00397F0A">
        <w:rPr>
          <w:b w:val="0"/>
          <w:noProof/>
          <w:sz w:val="18"/>
        </w:rPr>
        <w:fldChar w:fldCharType="begin"/>
      </w:r>
      <w:r w:rsidRPr="00397F0A">
        <w:rPr>
          <w:b w:val="0"/>
          <w:noProof/>
          <w:sz w:val="18"/>
        </w:rPr>
        <w:instrText xml:space="preserve"> PAGEREF _Toc56684699 \h </w:instrText>
      </w:r>
      <w:r w:rsidRPr="00397F0A">
        <w:rPr>
          <w:b w:val="0"/>
          <w:noProof/>
          <w:sz w:val="18"/>
        </w:rPr>
      </w:r>
      <w:r w:rsidRPr="00397F0A">
        <w:rPr>
          <w:b w:val="0"/>
          <w:noProof/>
          <w:sz w:val="18"/>
        </w:rPr>
        <w:fldChar w:fldCharType="separate"/>
      </w:r>
      <w:r w:rsidR="008F1D9C">
        <w:rPr>
          <w:b w:val="0"/>
          <w:noProof/>
          <w:sz w:val="18"/>
        </w:rPr>
        <w:t>2</w:t>
      </w:r>
      <w:r w:rsidRPr="00397F0A">
        <w:rPr>
          <w:b w:val="0"/>
          <w:noProof/>
          <w:sz w:val="18"/>
        </w:rPr>
        <w:fldChar w:fldCharType="end"/>
      </w:r>
    </w:p>
    <w:p w:rsidR="00397F0A" w:rsidRDefault="00397F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Regional Investment Corporation Operating Mandate Direction 2018</w:t>
      </w:r>
      <w:r w:rsidRPr="00397F0A">
        <w:rPr>
          <w:i w:val="0"/>
          <w:noProof/>
          <w:sz w:val="18"/>
        </w:rPr>
        <w:tab/>
      </w:r>
      <w:r w:rsidRPr="00397F0A">
        <w:rPr>
          <w:i w:val="0"/>
          <w:noProof/>
          <w:sz w:val="18"/>
        </w:rPr>
        <w:fldChar w:fldCharType="begin"/>
      </w:r>
      <w:r w:rsidRPr="00397F0A">
        <w:rPr>
          <w:i w:val="0"/>
          <w:noProof/>
          <w:sz w:val="18"/>
        </w:rPr>
        <w:instrText xml:space="preserve"> PAGEREF _Toc56684700 \h </w:instrText>
      </w:r>
      <w:r w:rsidRPr="00397F0A">
        <w:rPr>
          <w:i w:val="0"/>
          <w:noProof/>
          <w:sz w:val="18"/>
        </w:rPr>
      </w:r>
      <w:r w:rsidRPr="00397F0A">
        <w:rPr>
          <w:i w:val="0"/>
          <w:noProof/>
          <w:sz w:val="18"/>
        </w:rPr>
        <w:fldChar w:fldCharType="separate"/>
      </w:r>
      <w:r w:rsidR="008F1D9C">
        <w:rPr>
          <w:i w:val="0"/>
          <w:noProof/>
          <w:sz w:val="18"/>
        </w:rPr>
        <w:t>2</w:t>
      </w:r>
      <w:r w:rsidRPr="00397F0A">
        <w:rPr>
          <w:i w:val="0"/>
          <w:noProof/>
          <w:sz w:val="18"/>
        </w:rPr>
        <w:fldChar w:fldCharType="end"/>
      </w:r>
    </w:p>
    <w:p w:rsidR="0048364F" w:rsidRPr="00397F0A" w:rsidRDefault="00397F0A" w:rsidP="0048364F">
      <w:r>
        <w:fldChar w:fldCharType="end"/>
      </w:r>
    </w:p>
    <w:p w:rsidR="0048364F" w:rsidRPr="00397F0A" w:rsidRDefault="0048364F" w:rsidP="0048364F">
      <w:pPr>
        <w:sectPr w:rsidR="0048364F" w:rsidRPr="00397F0A" w:rsidSect="00C55B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97F0A" w:rsidRDefault="0048364F" w:rsidP="0048364F">
      <w:pPr>
        <w:pStyle w:val="ActHead5"/>
      </w:pPr>
      <w:bookmarkStart w:id="2" w:name="_Toc56684695"/>
      <w:r w:rsidRPr="00375CBE">
        <w:rPr>
          <w:rStyle w:val="CharSectno"/>
        </w:rPr>
        <w:t>1</w:t>
      </w:r>
      <w:r w:rsidRPr="00397F0A">
        <w:t xml:space="preserve">  </w:t>
      </w:r>
      <w:r w:rsidR="004F676E" w:rsidRPr="00397F0A">
        <w:t>Name</w:t>
      </w:r>
      <w:bookmarkEnd w:id="2"/>
    </w:p>
    <w:p w:rsidR="0048364F" w:rsidRPr="00397F0A" w:rsidRDefault="0048364F" w:rsidP="0048364F">
      <w:pPr>
        <w:pStyle w:val="subsection"/>
      </w:pPr>
      <w:r w:rsidRPr="00397F0A">
        <w:tab/>
      </w:r>
      <w:r w:rsidRPr="00397F0A">
        <w:tab/>
      </w:r>
      <w:r w:rsidR="002E7AE1" w:rsidRPr="00397F0A">
        <w:t>This instrument is</w:t>
      </w:r>
      <w:r w:rsidRPr="00397F0A">
        <w:t xml:space="preserve"> the </w:t>
      </w:r>
      <w:bookmarkStart w:id="3" w:name="BKCheck15B_3"/>
      <w:bookmarkEnd w:id="3"/>
      <w:r w:rsidR="00414ADE" w:rsidRPr="00397F0A">
        <w:rPr>
          <w:i/>
        </w:rPr>
        <w:fldChar w:fldCharType="begin"/>
      </w:r>
      <w:r w:rsidR="00414ADE" w:rsidRPr="00397F0A">
        <w:rPr>
          <w:i/>
        </w:rPr>
        <w:instrText xml:space="preserve"> STYLEREF  ShortT </w:instrText>
      </w:r>
      <w:r w:rsidR="00414ADE" w:rsidRPr="00397F0A">
        <w:rPr>
          <w:i/>
        </w:rPr>
        <w:fldChar w:fldCharType="separate"/>
      </w:r>
      <w:r w:rsidR="008F1D9C">
        <w:rPr>
          <w:i/>
          <w:noProof/>
        </w:rPr>
        <w:t>Regional Investment Corporation Operating Mandate Amendment (National Water Infrastructure Loan Facility) Directions 2020</w:t>
      </w:r>
      <w:r w:rsidR="00414ADE" w:rsidRPr="00397F0A">
        <w:rPr>
          <w:i/>
        </w:rPr>
        <w:fldChar w:fldCharType="end"/>
      </w:r>
      <w:r w:rsidRPr="00397F0A">
        <w:t>.</w:t>
      </w:r>
    </w:p>
    <w:p w:rsidR="004F676E" w:rsidRPr="00397F0A" w:rsidRDefault="0048364F" w:rsidP="005452CC">
      <w:pPr>
        <w:pStyle w:val="ActHead5"/>
      </w:pPr>
      <w:bookmarkStart w:id="4" w:name="_Toc56684696"/>
      <w:r w:rsidRPr="00375CBE">
        <w:rPr>
          <w:rStyle w:val="CharSectno"/>
        </w:rPr>
        <w:t>2</w:t>
      </w:r>
      <w:r w:rsidRPr="00397F0A">
        <w:t xml:space="preserve">  Commencement</w:t>
      </w:r>
      <w:bookmarkEnd w:id="4"/>
    </w:p>
    <w:p w:rsidR="005452CC" w:rsidRPr="00397F0A" w:rsidRDefault="005452CC" w:rsidP="00593449">
      <w:pPr>
        <w:pStyle w:val="subsection"/>
      </w:pPr>
      <w:r w:rsidRPr="00397F0A">
        <w:tab/>
        <w:t>(1)</w:t>
      </w:r>
      <w:r w:rsidRPr="00397F0A">
        <w:tab/>
        <w:t xml:space="preserve">Each provision of </w:t>
      </w:r>
      <w:r w:rsidR="002E7AE1" w:rsidRPr="00397F0A">
        <w:t>this instrument</w:t>
      </w:r>
      <w:r w:rsidRPr="00397F0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97F0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97F0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97F0A" w:rsidRDefault="005452CC" w:rsidP="00612709">
            <w:pPr>
              <w:pStyle w:val="TableHeading"/>
            </w:pPr>
            <w:r w:rsidRPr="00397F0A">
              <w:t>Commencement information</w:t>
            </w:r>
          </w:p>
        </w:tc>
      </w:tr>
      <w:tr w:rsidR="005452CC" w:rsidRPr="00397F0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97F0A" w:rsidRDefault="005452CC" w:rsidP="00612709">
            <w:pPr>
              <w:pStyle w:val="TableHeading"/>
            </w:pPr>
            <w:r w:rsidRPr="00397F0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97F0A" w:rsidRDefault="005452CC" w:rsidP="00612709">
            <w:pPr>
              <w:pStyle w:val="TableHeading"/>
            </w:pPr>
            <w:r w:rsidRPr="00397F0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97F0A" w:rsidRDefault="005452CC" w:rsidP="00612709">
            <w:pPr>
              <w:pStyle w:val="TableHeading"/>
            </w:pPr>
            <w:r w:rsidRPr="00397F0A">
              <w:t>Column 3</w:t>
            </w:r>
          </w:p>
        </w:tc>
      </w:tr>
      <w:tr w:rsidR="005452CC" w:rsidRPr="00397F0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97F0A" w:rsidRDefault="005452CC" w:rsidP="00612709">
            <w:pPr>
              <w:pStyle w:val="TableHeading"/>
            </w:pPr>
            <w:r w:rsidRPr="00397F0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97F0A" w:rsidRDefault="005452CC" w:rsidP="00612709">
            <w:pPr>
              <w:pStyle w:val="TableHeading"/>
            </w:pPr>
            <w:r w:rsidRPr="00397F0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97F0A" w:rsidRDefault="005452CC" w:rsidP="00612709">
            <w:pPr>
              <w:pStyle w:val="TableHeading"/>
            </w:pPr>
            <w:r w:rsidRPr="00397F0A">
              <w:t>Date/Details</w:t>
            </w:r>
          </w:p>
        </w:tc>
      </w:tr>
      <w:tr w:rsidR="005452CC" w:rsidRPr="00397F0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97F0A" w:rsidRDefault="005452CC" w:rsidP="00AD7252">
            <w:pPr>
              <w:pStyle w:val="Tabletext"/>
            </w:pPr>
            <w:r w:rsidRPr="00397F0A">
              <w:t xml:space="preserve">1.  </w:t>
            </w:r>
            <w:r w:rsidR="00AD7252" w:rsidRPr="00397F0A">
              <w:t xml:space="preserve">The whole of </w:t>
            </w:r>
            <w:r w:rsidR="002E7AE1" w:rsidRPr="00397F0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97F0A" w:rsidRDefault="005452CC" w:rsidP="005452CC">
            <w:pPr>
              <w:pStyle w:val="Tabletext"/>
            </w:pPr>
            <w:r w:rsidRPr="00397F0A">
              <w:t xml:space="preserve">The day after </w:t>
            </w:r>
            <w:r w:rsidR="002E7AE1" w:rsidRPr="00397F0A">
              <w:t>this instrument is</w:t>
            </w:r>
            <w:r w:rsidRPr="00397F0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97F0A" w:rsidRDefault="00C411D4">
            <w:pPr>
              <w:pStyle w:val="Tabletext"/>
            </w:pPr>
            <w:r>
              <w:t>24 December 2020</w:t>
            </w:r>
            <w:bookmarkStart w:id="5" w:name="_GoBack"/>
            <w:bookmarkEnd w:id="5"/>
          </w:p>
        </w:tc>
      </w:tr>
    </w:tbl>
    <w:p w:rsidR="005452CC" w:rsidRPr="00397F0A" w:rsidRDefault="005452CC" w:rsidP="00D21F74">
      <w:pPr>
        <w:pStyle w:val="notetext"/>
      </w:pPr>
      <w:r w:rsidRPr="00397F0A">
        <w:rPr>
          <w:snapToGrid w:val="0"/>
          <w:lang w:eastAsia="en-US"/>
        </w:rPr>
        <w:t>Note:</w:t>
      </w:r>
      <w:r w:rsidRPr="00397F0A">
        <w:rPr>
          <w:snapToGrid w:val="0"/>
          <w:lang w:eastAsia="en-US"/>
        </w:rPr>
        <w:tab/>
        <w:t xml:space="preserve">This table relates only to the provisions of </w:t>
      </w:r>
      <w:r w:rsidR="002E7AE1" w:rsidRPr="00397F0A">
        <w:rPr>
          <w:snapToGrid w:val="0"/>
          <w:lang w:eastAsia="en-US"/>
        </w:rPr>
        <w:t>this instrument</w:t>
      </w:r>
      <w:r w:rsidRPr="00397F0A">
        <w:t xml:space="preserve"> </w:t>
      </w:r>
      <w:r w:rsidRPr="00397F0A">
        <w:rPr>
          <w:snapToGrid w:val="0"/>
          <w:lang w:eastAsia="en-US"/>
        </w:rPr>
        <w:t xml:space="preserve">as originally made. It will not be amended to deal with any later amendments of </w:t>
      </w:r>
      <w:r w:rsidR="002E7AE1" w:rsidRPr="00397F0A">
        <w:rPr>
          <w:snapToGrid w:val="0"/>
          <w:lang w:eastAsia="en-US"/>
        </w:rPr>
        <w:t>this instrument</w:t>
      </w:r>
      <w:r w:rsidRPr="00397F0A">
        <w:rPr>
          <w:snapToGrid w:val="0"/>
          <w:lang w:eastAsia="en-US"/>
        </w:rPr>
        <w:t>.</w:t>
      </w:r>
    </w:p>
    <w:p w:rsidR="005452CC" w:rsidRPr="00397F0A" w:rsidRDefault="005452CC" w:rsidP="004F676E">
      <w:pPr>
        <w:pStyle w:val="subsection"/>
      </w:pPr>
      <w:r w:rsidRPr="00397F0A">
        <w:tab/>
        <w:t>(2)</w:t>
      </w:r>
      <w:r w:rsidRPr="00397F0A">
        <w:tab/>
        <w:t xml:space="preserve">Any information in column 3 of the table is not part of </w:t>
      </w:r>
      <w:r w:rsidR="002E7AE1" w:rsidRPr="00397F0A">
        <w:t>this instrument</w:t>
      </w:r>
      <w:r w:rsidRPr="00397F0A">
        <w:t xml:space="preserve">. Information may be inserted in this column, or information in it may be edited, in any published version of </w:t>
      </w:r>
      <w:r w:rsidR="002E7AE1" w:rsidRPr="00397F0A">
        <w:t>this instrument</w:t>
      </w:r>
      <w:r w:rsidRPr="00397F0A">
        <w:t>.</w:t>
      </w:r>
    </w:p>
    <w:p w:rsidR="00BF6650" w:rsidRPr="00397F0A" w:rsidRDefault="00BF6650" w:rsidP="00BF6650">
      <w:pPr>
        <w:pStyle w:val="ActHead5"/>
      </w:pPr>
      <w:bookmarkStart w:id="6" w:name="_Toc56684697"/>
      <w:r w:rsidRPr="00375CBE">
        <w:rPr>
          <w:rStyle w:val="CharSectno"/>
        </w:rPr>
        <w:t>3</w:t>
      </w:r>
      <w:r w:rsidRPr="00397F0A">
        <w:t xml:space="preserve">  Authority</w:t>
      </w:r>
      <w:bookmarkEnd w:id="6"/>
    </w:p>
    <w:p w:rsidR="00BF6650" w:rsidRPr="00397F0A" w:rsidRDefault="00BF6650" w:rsidP="00BF6650">
      <w:pPr>
        <w:pStyle w:val="subsection"/>
      </w:pPr>
      <w:r w:rsidRPr="00397F0A">
        <w:tab/>
      </w:r>
      <w:r w:rsidRPr="00397F0A">
        <w:tab/>
      </w:r>
      <w:r w:rsidR="002E7AE1" w:rsidRPr="00397F0A">
        <w:t>This instrument is</w:t>
      </w:r>
      <w:r w:rsidRPr="00397F0A">
        <w:t xml:space="preserve"> made under </w:t>
      </w:r>
      <w:r w:rsidR="00081E86" w:rsidRPr="00397F0A">
        <w:t>subsection 1</w:t>
      </w:r>
      <w:r w:rsidR="001F7B5F" w:rsidRPr="00397F0A">
        <w:t xml:space="preserve">1(1) of the </w:t>
      </w:r>
      <w:r w:rsidR="001F7B5F" w:rsidRPr="00397F0A">
        <w:rPr>
          <w:i/>
        </w:rPr>
        <w:t>Regional Investment Corporation Act 2018</w:t>
      </w:r>
      <w:r w:rsidR="00546FA3" w:rsidRPr="00397F0A">
        <w:rPr>
          <w:i/>
        </w:rPr>
        <w:t>.</w:t>
      </w:r>
    </w:p>
    <w:p w:rsidR="00557C7A" w:rsidRPr="00397F0A" w:rsidRDefault="00BF6650" w:rsidP="00557C7A">
      <w:pPr>
        <w:pStyle w:val="ActHead5"/>
      </w:pPr>
      <w:bookmarkStart w:id="7" w:name="_Toc56684698"/>
      <w:r w:rsidRPr="00375CBE">
        <w:rPr>
          <w:rStyle w:val="CharSectno"/>
        </w:rPr>
        <w:t>4</w:t>
      </w:r>
      <w:r w:rsidR="00557C7A" w:rsidRPr="00397F0A">
        <w:t xml:space="preserve">  </w:t>
      </w:r>
      <w:r w:rsidR="00083F48" w:rsidRPr="00397F0A">
        <w:t>Schedules</w:t>
      </w:r>
      <w:bookmarkEnd w:id="7"/>
    </w:p>
    <w:p w:rsidR="00557C7A" w:rsidRPr="00397F0A" w:rsidRDefault="00557C7A" w:rsidP="00557C7A">
      <w:pPr>
        <w:pStyle w:val="subsection"/>
      </w:pPr>
      <w:r w:rsidRPr="00397F0A">
        <w:tab/>
      </w:r>
      <w:r w:rsidRPr="00397F0A">
        <w:tab/>
      </w:r>
      <w:r w:rsidR="00083F48" w:rsidRPr="00397F0A">
        <w:t xml:space="preserve">Each </w:t>
      </w:r>
      <w:r w:rsidR="00160BD7" w:rsidRPr="00397F0A">
        <w:t>instrument</w:t>
      </w:r>
      <w:r w:rsidR="00083F48" w:rsidRPr="00397F0A">
        <w:t xml:space="preserve"> that is specified in a Schedule to </w:t>
      </w:r>
      <w:r w:rsidR="002E7AE1" w:rsidRPr="00397F0A">
        <w:t>this instrument</w:t>
      </w:r>
      <w:r w:rsidR="00083F48" w:rsidRPr="00397F0A">
        <w:t xml:space="preserve"> is amended or repealed as set out in the applicable items in the Schedule concerned, and any other item in a Schedule to </w:t>
      </w:r>
      <w:r w:rsidR="002E7AE1" w:rsidRPr="00397F0A">
        <w:t>this instrument</w:t>
      </w:r>
      <w:r w:rsidR="00083F48" w:rsidRPr="00397F0A">
        <w:t xml:space="preserve"> has effect according to its terms.</w:t>
      </w:r>
    </w:p>
    <w:p w:rsidR="0048364F" w:rsidRPr="00397F0A" w:rsidRDefault="00186D11" w:rsidP="009C5989">
      <w:pPr>
        <w:pStyle w:val="ActHead6"/>
        <w:pageBreakBefore/>
      </w:pPr>
      <w:bookmarkStart w:id="8" w:name="_Toc56684699"/>
      <w:bookmarkStart w:id="9" w:name="opcAmSched"/>
      <w:bookmarkStart w:id="10" w:name="opcCurrentFind"/>
      <w:r w:rsidRPr="00375CBE">
        <w:rPr>
          <w:rStyle w:val="CharAmSchNo"/>
        </w:rPr>
        <w:t>Schedule 1</w:t>
      </w:r>
      <w:r w:rsidR="0048364F" w:rsidRPr="00397F0A">
        <w:t>—</w:t>
      </w:r>
      <w:r w:rsidR="00460499" w:rsidRPr="00375CBE">
        <w:rPr>
          <w:rStyle w:val="CharAmSchText"/>
        </w:rPr>
        <w:t>Amendments</w:t>
      </w:r>
      <w:bookmarkEnd w:id="8"/>
    </w:p>
    <w:bookmarkEnd w:id="9"/>
    <w:bookmarkEnd w:id="10"/>
    <w:p w:rsidR="0004044E" w:rsidRPr="00375CBE" w:rsidRDefault="0004044E" w:rsidP="0004044E">
      <w:pPr>
        <w:pStyle w:val="Header"/>
      </w:pPr>
      <w:r w:rsidRPr="00375CBE">
        <w:rPr>
          <w:rStyle w:val="CharAmPartNo"/>
        </w:rPr>
        <w:t xml:space="preserve"> </w:t>
      </w:r>
      <w:r w:rsidRPr="00375CBE">
        <w:rPr>
          <w:rStyle w:val="CharAmPartText"/>
        </w:rPr>
        <w:t xml:space="preserve"> </w:t>
      </w:r>
    </w:p>
    <w:p w:rsidR="003835D2" w:rsidRPr="00397F0A" w:rsidRDefault="003835D2" w:rsidP="003835D2">
      <w:pPr>
        <w:pStyle w:val="ActHead9"/>
      </w:pPr>
      <w:bookmarkStart w:id="11" w:name="_Toc56684700"/>
      <w:r w:rsidRPr="00397F0A">
        <w:t xml:space="preserve">Regional Investment Corporation Operating Mandate </w:t>
      </w:r>
      <w:r w:rsidR="00081E86" w:rsidRPr="00397F0A">
        <w:t>Direction 2</w:t>
      </w:r>
      <w:r w:rsidRPr="00397F0A">
        <w:t>018</w:t>
      </w:r>
      <w:bookmarkEnd w:id="11"/>
    </w:p>
    <w:p w:rsidR="00091C33" w:rsidRPr="00397F0A" w:rsidRDefault="00BB4505" w:rsidP="00091C33">
      <w:pPr>
        <w:pStyle w:val="ItemHead"/>
      </w:pPr>
      <w:r w:rsidRPr="00397F0A">
        <w:t>1</w:t>
      </w:r>
      <w:r w:rsidR="00091C33" w:rsidRPr="00397F0A">
        <w:t xml:space="preserve">  </w:t>
      </w:r>
      <w:r w:rsidR="00186D11" w:rsidRPr="00397F0A">
        <w:t>Sections 1</w:t>
      </w:r>
      <w:r w:rsidR="00091C33" w:rsidRPr="00397F0A">
        <w:t xml:space="preserve"> and 2</w:t>
      </w:r>
    </w:p>
    <w:p w:rsidR="00091C33" w:rsidRPr="00397F0A" w:rsidRDefault="00091C33" w:rsidP="00091C33">
      <w:pPr>
        <w:pStyle w:val="Item"/>
      </w:pPr>
      <w:r w:rsidRPr="00397F0A">
        <w:t>Omit “direction”, substitute “instrument”.</w:t>
      </w:r>
    </w:p>
    <w:p w:rsidR="000D39AC" w:rsidRPr="00397F0A" w:rsidRDefault="00BB4505" w:rsidP="000D39AC">
      <w:pPr>
        <w:pStyle w:val="ItemHead"/>
      </w:pPr>
      <w:r w:rsidRPr="00397F0A">
        <w:t>2</w:t>
      </w:r>
      <w:r w:rsidR="000D39AC" w:rsidRPr="00397F0A">
        <w:t xml:space="preserve">  </w:t>
      </w:r>
      <w:r w:rsidR="00186D11" w:rsidRPr="00397F0A">
        <w:t>Section 4</w:t>
      </w:r>
    </w:p>
    <w:p w:rsidR="000D39AC" w:rsidRPr="00397F0A" w:rsidRDefault="000D39AC" w:rsidP="000D39AC">
      <w:pPr>
        <w:pStyle w:val="Item"/>
      </w:pPr>
      <w:r w:rsidRPr="00397F0A">
        <w:t>Repeal the section, substitute:</w:t>
      </w:r>
    </w:p>
    <w:p w:rsidR="000D39AC" w:rsidRPr="00397F0A" w:rsidRDefault="000D39AC" w:rsidP="000D39AC">
      <w:pPr>
        <w:pStyle w:val="ActHead5"/>
      </w:pPr>
      <w:bookmarkStart w:id="12" w:name="_Toc56684701"/>
      <w:r w:rsidRPr="00375CBE">
        <w:rPr>
          <w:rStyle w:val="CharSectno"/>
        </w:rPr>
        <w:t>4</w:t>
      </w:r>
      <w:r w:rsidRPr="00397F0A">
        <w:t xml:space="preserve">  Definitions</w:t>
      </w:r>
      <w:bookmarkEnd w:id="12"/>
    </w:p>
    <w:p w:rsidR="000D39AC" w:rsidRPr="00397F0A" w:rsidRDefault="000D39AC" w:rsidP="000D39AC">
      <w:pPr>
        <w:pStyle w:val="notetext"/>
      </w:pPr>
      <w:r w:rsidRPr="00397F0A">
        <w:t>Note:</w:t>
      </w:r>
      <w:r w:rsidRPr="00397F0A">
        <w:tab/>
        <w:t xml:space="preserve">A number of expressions used in this </w:t>
      </w:r>
      <w:bookmarkStart w:id="13" w:name="BK_S3P2L9C44"/>
      <w:bookmarkEnd w:id="13"/>
      <w:r w:rsidRPr="00397F0A">
        <w:t>document are defined in the Act, including the following:</w:t>
      </w:r>
    </w:p>
    <w:p w:rsidR="000D39AC" w:rsidRPr="00397F0A" w:rsidRDefault="000D39AC" w:rsidP="000D39AC">
      <w:pPr>
        <w:pStyle w:val="notepara"/>
      </w:pPr>
      <w:r w:rsidRPr="00397F0A">
        <w:t>(a)</w:t>
      </w:r>
      <w:r w:rsidRPr="00397F0A">
        <w:tab/>
        <w:t>Agriculture Minister;</w:t>
      </w:r>
    </w:p>
    <w:p w:rsidR="000D39AC" w:rsidRPr="00397F0A" w:rsidRDefault="000D39AC" w:rsidP="000D39AC">
      <w:pPr>
        <w:pStyle w:val="notepara"/>
      </w:pPr>
      <w:r w:rsidRPr="00397F0A">
        <w:t>(b)</w:t>
      </w:r>
      <w:r w:rsidRPr="00397F0A">
        <w:tab/>
        <w:t>Board;</w:t>
      </w:r>
    </w:p>
    <w:p w:rsidR="000D39AC" w:rsidRPr="00397F0A" w:rsidRDefault="000D39AC" w:rsidP="000D39AC">
      <w:pPr>
        <w:pStyle w:val="notepara"/>
      </w:pPr>
      <w:r w:rsidRPr="00397F0A">
        <w:t>(c)</w:t>
      </w:r>
      <w:r w:rsidRPr="00397F0A">
        <w:tab/>
        <w:t>Corporation;</w:t>
      </w:r>
    </w:p>
    <w:p w:rsidR="000D39AC" w:rsidRPr="00397F0A" w:rsidRDefault="000D39AC" w:rsidP="000D39AC">
      <w:pPr>
        <w:pStyle w:val="notepara"/>
      </w:pPr>
      <w:r w:rsidRPr="00397F0A">
        <w:t>(d)</w:t>
      </w:r>
      <w:r w:rsidRPr="00397F0A">
        <w:tab/>
        <w:t>Desertification Convention;</w:t>
      </w:r>
    </w:p>
    <w:p w:rsidR="000D39AC" w:rsidRPr="00397F0A" w:rsidRDefault="000D39AC" w:rsidP="000D39AC">
      <w:pPr>
        <w:pStyle w:val="notepara"/>
      </w:pPr>
      <w:r w:rsidRPr="00397F0A">
        <w:t>(e)</w:t>
      </w:r>
      <w:r w:rsidRPr="00397F0A">
        <w:tab/>
        <w:t>farm business loan;</w:t>
      </w:r>
    </w:p>
    <w:p w:rsidR="000D39AC" w:rsidRPr="00397F0A" w:rsidRDefault="000D39AC" w:rsidP="000D39AC">
      <w:pPr>
        <w:pStyle w:val="notepara"/>
      </w:pPr>
      <w:r w:rsidRPr="00397F0A">
        <w:t>(f)</w:t>
      </w:r>
      <w:r w:rsidRPr="00397F0A">
        <w:tab/>
        <w:t>responsible Ministers.</w:t>
      </w:r>
    </w:p>
    <w:p w:rsidR="000D39AC" w:rsidRPr="00397F0A" w:rsidRDefault="000D39AC" w:rsidP="000D39AC">
      <w:pPr>
        <w:pStyle w:val="subsection"/>
      </w:pPr>
      <w:r w:rsidRPr="00397F0A">
        <w:tab/>
      </w:r>
      <w:r w:rsidRPr="00397F0A">
        <w:tab/>
        <w:t>In this instrument:</w:t>
      </w:r>
    </w:p>
    <w:p w:rsidR="000D39AC" w:rsidRPr="00397F0A" w:rsidRDefault="000D39AC" w:rsidP="000D39AC">
      <w:pPr>
        <w:pStyle w:val="Definition"/>
      </w:pPr>
      <w:r w:rsidRPr="00C60038">
        <w:rPr>
          <w:b/>
          <w:bCs/>
          <w:i/>
        </w:rPr>
        <w:t>Act</w:t>
      </w:r>
      <w:r w:rsidRPr="00397F0A">
        <w:rPr>
          <w:b/>
          <w:bCs/>
        </w:rPr>
        <w:t xml:space="preserve"> </w:t>
      </w:r>
      <w:r w:rsidRPr="00397F0A">
        <w:t xml:space="preserve">means the </w:t>
      </w:r>
      <w:r w:rsidRPr="00397F0A">
        <w:rPr>
          <w:i/>
        </w:rPr>
        <w:t>Regional Investment Corporation Act 2018</w:t>
      </w:r>
      <w:r w:rsidRPr="00397F0A">
        <w:t>.</w:t>
      </w:r>
    </w:p>
    <w:p w:rsidR="000D39AC" w:rsidRPr="00397F0A" w:rsidRDefault="000D39AC" w:rsidP="000D39AC">
      <w:pPr>
        <w:pStyle w:val="Definition"/>
      </w:pPr>
      <w:r w:rsidRPr="00397F0A">
        <w:rPr>
          <w:b/>
          <w:i/>
        </w:rPr>
        <w:t>Agriculture Department</w:t>
      </w:r>
      <w:r w:rsidRPr="00397F0A">
        <w:t xml:space="preserve"> means the Department administered by the Agriculture Minister.</w:t>
      </w:r>
    </w:p>
    <w:p w:rsidR="000D39AC" w:rsidRPr="00397F0A" w:rsidRDefault="000D39AC" w:rsidP="000D39AC">
      <w:pPr>
        <w:pStyle w:val="Definition"/>
      </w:pPr>
      <w:r w:rsidRPr="00397F0A">
        <w:rPr>
          <w:b/>
          <w:i/>
        </w:rPr>
        <w:t xml:space="preserve">drought loan </w:t>
      </w:r>
      <w:r w:rsidRPr="00397F0A">
        <w:t>means a farm business concessional loan that helps a farm business to prepare for, manage through and recover from periods of drought.</w:t>
      </w:r>
    </w:p>
    <w:p w:rsidR="000D39AC" w:rsidRPr="00397F0A" w:rsidRDefault="000D39AC" w:rsidP="000D39AC">
      <w:pPr>
        <w:pStyle w:val="Definition"/>
      </w:pPr>
      <w:r w:rsidRPr="00397F0A">
        <w:rPr>
          <w:b/>
          <w:i/>
        </w:rPr>
        <w:t>farm business concessional loan</w:t>
      </w:r>
      <w:r w:rsidRPr="00397F0A">
        <w:t xml:space="preserve"> means a farm business loan offered under the farm business concessional loan program.</w:t>
      </w:r>
    </w:p>
    <w:p w:rsidR="000D39AC" w:rsidRPr="00397F0A" w:rsidRDefault="000D39AC" w:rsidP="000D39AC">
      <w:pPr>
        <w:pStyle w:val="Definition"/>
      </w:pPr>
      <w:r w:rsidRPr="00397F0A">
        <w:rPr>
          <w:b/>
          <w:i/>
        </w:rPr>
        <w:t>farm business concessional loan program</w:t>
      </w:r>
      <w:r w:rsidRPr="00397F0A">
        <w:t xml:space="preserve"> means the farm business concessional loan program described in </w:t>
      </w:r>
      <w:r w:rsidR="00186D11" w:rsidRPr="00397F0A">
        <w:t>Schedule 1</w:t>
      </w:r>
      <w:r w:rsidRPr="00397F0A">
        <w:t xml:space="preserve"> to be administered by the Corporation in accordance with this instrument.</w:t>
      </w:r>
    </w:p>
    <w:p w:rsidR="00DC34F1" w:rsidRPr="00397F0A" w:rsidRDefault="00BB4505" w:rsidP="00DC34F1">
      <w:pPr>
        <w:pStyle w:val="ItemHead"/>
      </w:pPr>
      <w:r w:rsidRPr="00397F0A">
        <w:t>3</w:t>
      </w:r>
      <w:r w:rsidR="00DC34F1" w:rsidRPr="00397F0A">
        <w:t xml:space="preserve">  </w:t>
      </w:r>
      <w:r w:rsidR="00081E86" w:rsidRPr="00397F0A">
        <w:t>Subsection 5</w:t>
      </w:r>
      <w:r w:rsidR="00DC34F1" w:rsidRPr="00397F0A">
        <w:t>(1)</w:t>
      </w:r>
    </w:p>
    <w:p w:rsidR="00DC34F1" w:rsidRPr="00397F0A" w:rsidRDefault="00DC34F1" w:rsidP="00DC34F1">
      <w:pPr>
        <w:pStyle w:val="Item"/>
      </w:pPr>
      <w:r w:rsidRPr="00397F0A">
        <w:t xml:space="preserve">Omit </w:t>
      </w:r>
      <w:r w:rsidR="009229FA" w:rsidRPr="00397F0A">
        <w:t>“</w:t>
      </w:r>
      <w:r w:rsidRPr="00397F0A">
        <w:t>and water infrastructure loans</w:t>
      </w:r>
      <w:r w:rsidR="009229FA" w:rsidRPr="00397F0A">
        <w:t>”</w:t>
      </w:r>
      <w:r w:rsidRPr="00397F0A">
        <w:t>.</w:t>
      </w:r>
    </w:p>
    <w:p w:rsidR="00DC34F1" w:rsidRPr="00397F0A" w:rsidRDefault="00BB4505" w:rsidP="00DC34F1">
      <w:pPr>
        <w:pStyle w:val="ItemHead"/>
      </w:pPr>
      <w:r w:rsidRPr="00397F0A">
        <w:t>4</w:t>
      </w:r>
      <w:r w:rsidR="00DC34F1" w:rsidRPr="00397F0A">
        <w:t xml:space="preserve">  </w:t>
      </w:r>
      <w:r w:rsidR="00081E86" w:rsidRPr="00397F0A">
        <w:t>Subsection 5</w:t>
      </w:r>
      <w:r w:rsidR="00DC34F1" w:rsidRPr="00397F0A">
        <w:t>(3)</w:t>
      </w:r>
    </w:p>
    <w:p w:rsidR="00DC34F1" w:rsidRPr="00397F0A" w:rsidRDefault="00DC34F1" w:rsidP="00DC34F1">
      <w:pPr>
        <w:pStyle w:val="Item"/>
      </w:pPr>
      <w:r w:rsidRPr="00397F0A">
        <w:t xml:space="preserve">Omit </w:t>
      </w:r>
      <w:r w:rsidR="009229FA" w:rsidRPr="00397F0A">
        <w:t>“</w:t>
      </w:r>
      <w:r w:rsidR="00C22F69" w:rsidRPr="00397F0A">
        <w:rPr>
          <w:color w:val="000000"/>
          <w:shd w:val="clear" w:color="auto" w:fill="FFFFFF"/>
        </w:rPr>
        <w:t>the provision of affordable and secure water supplies and</w:t>
      </w:r>
      <w:r w:rsidR="009229FA" w:rsidRPr="00397F0A">
        <w:t>”</w:t>
      </w:r>
      <w:r w:rsidRPr="00397F0A">
        <w:t>.</w:t>
      </w:r>
    </w:p>
    <w:p w:rsidR="00D5019B" w:rsidRPr="00397F0A" w:rsidRDefault="00BB4505" w:rsidP="00D5019B">
      <w:pPr>
        <w:pStyle w:val="ItemHead"/>
      </w:pPr>
      <w:r w:rsidRPr="00397F0A">
        <w:t>5</w:t>
      </w:r>
      <w:r w:rsidR="00D5019B" w:rsidRPr="00397F0A">
        <w:t xml:space="preserve">  Before </w:t>
      </w:r>
      <w:r w:rsidR="00186D11" w:rsidRPr="00397F0A">
        <w:t>subsection 6</w:t>
      </w:r>
      <w:r w:rsidR="00D5019B" w:rsidRPr="00397F0A">
        <w:t>(2)</w:t>
      </w:r>
    </w:p>
    <w:p w:rsidR="00D5019B" w:rsidRPr="00397F0A" w:rsidRDefault="00D5019B" w:rsidP="00D5019B">
      <w:pPr>
        <w:pStyle w:val="Item"/>
      </w:pPr>
      <w:r w:rsidRPr="00397F0A">
        <w:t>Insert:</w:t>
      </w:r>
    </w:p>
    <w:p w:rsidR="00D5019B" w:rsidRPr="00397F0A" w:rsidRDefault="00D5019B" w:rsidP="00D5019B">
      <w:pPr>
        <w:pStyle w:val="SubsectionHead"/>
      </w:pPr>
      <w:r w:rsidRPr="00397F0A">
        <w:t xml:space="preserve">Farm business </w:t>
      </w:r>
      <w:r w:rsidR="00AC3F36" w:rsidRPr="00397F0A">
        <w:t>loans</w:t>
      </w:r>
    </w:p>
    <w:p w:rsidR="00DC34F1" w:rsidRPr="00397F0A" w:rsidRDefault="00BB4505" w:rsidP="00DC34F1">
      <w:pPr>
        <w:pStyle w:val="ItemHead"/>
      </w:pPr>
      <w:r w:rsidRPr="00397F0A">
        <w:t>6</w:t>
      </w:r>
      <w:r w:rsidR="00DC34F1" w:rsidRPr="00397F0A">
        <w:t xml:space="preserve">  </w:t>
      </w:r>
      <w:r w:rsidR="00186D11" w:rsidRPr="00397F0A">
        <w:t>Subsection 6</w:t>
      </w:r>
      <w:r w:rsidR="00DC34F1" w:rsidRPr="00397F0A">
        <w:t>(4)</w:t>
      </w:r>
    </w:p>
    <w:p w:rsidR="00DC34F1" w:rsidRPr="00397F0A" w:rsidRDefault="00DC34F1" w:rsidP="00DC34F1">
      <w:pPr>
        <w:pStyle w:val="Item"/>
      </w:pPr>
      <w:r w:rsidRPr="00397F0A">
        <w:t>Repeal the subsection.</w:t>
      </w:r>
    </w:p>
    <w:p w:rsidR="006F6EC2" w:rsidRPr="00397F0A" w:rsidRDefault="00BB4505" w:rsidP="006F6EC2">
      <w:pPr>
        <w:pStyle w:val="ItemHead"/>
      </w:pPr>
      <w:r w:rsidRPr="00397F0A">
        <w:t>7</w:t>
      </w:r>
      <w:r w:rsidR="006F6EC2" w:rsidRPr="00397F0A">
        <w:t xml:space="preserve">  </w:t>
      </w:r>
      <w:r w:rsidR="00186D11" w:rsidRPr="00397F0A">
        <w:t>Subsection 6</w:t>
      </w:r>
      <w:r w:rsidR="006F6EC2" w:rsidRPr="00397F0A">
        <w:t>(5)</w:t>
      </w:r>
    </w:p>
    <w:p w:rsidR="006F6EC2" w:rsidRPr="00397F0A" w:rsidRDefault="006F6EC2" w:rsidP="006F6EC2">
      <w:pPr>
        <w:pStyle w:val="Item"/>
      </w:pPr>
      <w:r w:rsidRPr="00397F0A">
        <w:t>Omit “each program administered by the Corporation”, substitute “the farm business concessional loan program”.</w:t>
      </w:r>
    </w:p>
    <w:p w:rsidR="006F6EC2" w:rsidRPr="00397F0A" w:rsidRDefault="00BB4505" w:rsidP="006F6EC2">
      <w:pPr>
        <w:pStyle w:val="ItemHead"/>
      </w:pPr>
      <w:r w:rsidRPr="00397F0A">
        <w:t>8</w:t>
      </w:r>
      <w:r w:rsidR="006F6EC2" w:rsidRPr="00397F0A">
        <w:t xml:space="preserve">  </w:t>
      </w:r>
      <w:r w:rsidR="00186D11" w:rsidRPr="00397F0A">
        <w:t>Subsection 6</w:t>
      </w:r>
      <w:r w:rsidR="006F6EC2" w:rsidRPr="00397F0A">
        <w:t>(5)</w:t>
      </w:r>
    </w:p>
    <w:p w:rsidR="006F6EC2" w:rsidRPr="00397F0A" w:rsidRDefault="006F6EC2" w:rsidP="006F6EC2">
      <w:pPr>
        <w:pStyle w:val="Item"/>
      </w:pPr>
      <w:r w:rsidRPr="00397F0A">
        <w:t>Omit “the attached Schedules”, substitute “</w:t>
      </w:r>
      <w:r w:rsidR="00186D11" w:rsidRPr="00397F0A">
        <w:t>Schedule 1</w:t>
      </w:r>
      <w:r w:rsidRPr="00397F0A">
        <w:t>”.</w:t>
      </w:r>
    </w:p>
    <w:p w:rsidR="006F6EC2" w:rsidRPr="00397F0A" w:rsidRDefault="00BB4505" w:rsidP="006F6EC2">
      <w:pPr>
        <w:pStyle w:val="ItemHead"/>
      </w:pPr>
      <w:r w:rsidRPr="00397F0A">
        <w:t>9</w:t>
      </w:r>
      <w:r w:rsidR="006F6EC2" w:rsidRPr="00397F0A">
        <w:t xml:space="preserve">  Subsections 7(6) and (7)</w:t>
      </w:r>
    </w:p>
    <w:p w:rsidR="006F6EC2" w:rsidRPr="00397F0A" w:rsidRDefault="006F6EC2" w:rsidP="006F6EC2">
      <w:pPr>
        <w:pStyle w:val="Item"/>
      </w:pPr>
      <w:r w:rsidRPr="00397F0A">
        <w:t>Repeal the subsections.</w:t>
      </w:r>
    </w:p>
    <w:p w:rsidR="00DC34F1" w:rsidRPr="00397F0A" w:rsidRDefault="00BB4505" w:rsidP="00DC34F1">
      <w:pPr>
        <w:pStyle w:val="ItemHead"/>
      </w:pPr>
      <w:r w:rsidRPr="00397F0A">
        <w:t>10</w:t>
      </w:r>
      <w:r w:rsidR="00DC34F1" w:rsidRPr="00397F0A">
        <w:t xml:space="preserve">  </w:t>
      </w:r>
      <w:r w:rsidR="00081E86" w:rsidRPr="00397F0A">
        <w:t>Subsection 8</w:t>
      </w:r>
      <w:r w:rsidR="00DC34F1" w:rsidRPr="00397F0A">
        <w:t>(1)</w:t>
      </w:r>
    </w:p>
    <w:p w:rsidR="00DC34F1" w:rsidRPr="00397F0A" w:rsidRDefault="00DC34F1" w:rsidP="00DC34F1">
      <w:pPr>
        <w:pStyle w:val="Item"/>
      </w:pPr>
      <w:r w:rsidRPr="00397F0A">
        <w:t>Omit</w:t>
      </w:r>
      <w:bookmarkStart w:id="14" w:name="BK_S3P3L9C5"/>
      <w:bookmarkEnd w:id="14"/>
      <w:r w:rsidRPr="00397F0A">
        <w:t xml:space="preserve"> the second sentence.</w:t>
      </w:r>
    </w:p>
    <w:p w:rsidR="00091C33" w:rsidRPr="00397F0A" w:rsidRDefault="00BB4505" w:rsidP="00DC34F1">
      <w:pPr>
        <w:pStyle w:val="ItemHead"/>
      </w:pPr>
      <w:r w:rsidRPr="00397F0A">
        <w:t>11</w:t>
      </w:r>
      <w:r w:rsidR="00091C33" w:rsidRPr="00397F0A">
        <w:t xml:space="preserve">  </w:t>
      </w:r>
      <w:r w:rsidR="00186D11" w:rsidRPr="00397F0A">
        <w:t>Subsection 9</w:t>
      </w:r>
      <w:r w:rsidR="00091C33" w:rsidRPr="00397F0A">
        <w:t>(1)</w:t>
      </w:r>
    </w:p>
    <w:p w:rsidR="00091C33" w:rsidRPr="00397F0A" w:rsidRDefault="00091C33" w:rsidP="00091C33">
      <w:pPr>
        <w:pStyle w:val="Item"/>
      </w:pPr>
      <w:r w:rsidRPr="00397F0A">
        <w:t>Omit “Operating Mandate”, substitute “instrument”.</w:t>
      </w:r>
    </w:p>
    <w:p w:rsidR="00DC34F1" w:rsidRPr="00397F0A" w:rsidRDefault="00BB4505" w:rsidP="00DC34F1">
      <w:pPr>
        <w:pStyle w:val="ItemHead"/>
      </w:pPr>
      <w:r w:rsidRPr="00397F0A">
        <w:t>12</w:t>
      </w:r>
      <w:r w:rsidR="00DC34F1" w:rsidRPr="00397F0A">
        <w:t xml:space="preserve">  </w:t>
      </w:r>
      <w:r w:rsidR="00186D11" w:rsidRPr="00397F0A">
        <w:t>Section 1</w:t>
      </w:r>
      <w:r w:rsidR="00DC34F1" w:rsidRPr="00397F0A">
        <w:t>0</w:t>
      </w:r>
    </w:p>
    <w:p w:rsidR="00DC34F1" w:rsidRPr="00397F0A" w:rsidRDefault="00DC34F1" w:rsidP="00DC34F1">
      <w:pPr>
        <w:pStyle w:val="Item"/>
      </w:pPr>
      <w:r w:rsidRPr="00397F0A">
        <w:t>Repeal the section.</w:t>
      </w:r>
    </w:p>
    <w:p w:rsidR="00DC34F1" w:rsidRPr="00397F0A" w:rsidRDefault="00BB4505" w:rsidP="00DC34F1">
      <w:pPr>
        <w:pStyle w:val="ItemHead"/>
      </w:pPr>
      <w:r w:rsidRPr="00397F0A">
        <w:t>13</w:t>
      </w:r>
      <w:r w:rsidR="00DC34F1" w:rsidRPr="00397F0A">
        <w:t xml:space="preserve">  </w:t>
      </w:r>
      <w:r w:rsidR="00186D11" w:rsidRPr="00397F0A">
        <w:t>Subsection 1</w:t>
      </w:r>
      <w:r w:rsidR="00DC34F1" w:rsidRPr="00397F0A">
        <w:t>1(6)</w:t>
      </w:r>
    </w:p>
    <w:p w:rsidR="00C22F69" w:rsidRPr="00397F0A" w:rsidRDefault="00DC34F1" w:rsidP="00C22F69">
      <w:pPr>
        <w:pStyle w:val="Item"/>
      </w:pPr>
      <w:r w:rsidRPr="00397F0A">
        <w:t>Repeal the subsection.</w:t>
      </w:r>
    </w:p>
    <w:p w:rsidR="00026E62" w:rsidRPr="00397F0A" w:rsidRDefault="00BB4505" w:rsidP="00026E62">
      <w:pPr>
        <w:pStyle w:val="ItemHead"/>
      </w:pPr>
      <w:r w:rsidRPr="00397F0A">
        <w:t>14</w:t>
      </w:r>
      <w:r w:rsidR="00026E62" w:rsidRPr="00397F0A">
        <w:t xml:space="preserve">  </w:t>
      </w:r>
      <w:r w:rsidR="00186D11" w:rsidRPr="00397F0A">
        <w:t>Section 1</w:t>
      </w:r>
      <w:r w:rsidR="00026E62" w:rsidRPr="00397F0A">
        <w:t>4</w:t>
      </w:r>
    </w:p>
    <w:p w:rsidR="00026E62" w:rsidRPr="00397F0A" w:rsidRDefault="00026E62" w:rsidP="00026E62">
      <w:pPr>
        <w:pStyle w:val="Item"/>
      </w:pPr>
      <w:r w:rsidRPr="00397F0A">
        <w:t>Omit “Department of Agriculture and Water Resources”, substitute “Agriculture Department”.</w:t>
      </w:r>
    </w:p>
    <w:p w:rsidR="00AC3F36" w:rsidRPr="00397F0A" w:rsidRDefault="00BB4505" w:rsidP="00AC3F36">
      <w:pPr>
        <w:pStyle w:val="ItemHead"/>
      </w:pPr>
      <w:r w:rsidRPr="00397F0A">
        <w:t>15</w:t>
      </w:r>
      <w:r w:rsidR="00AC3F36" w:rsidRPr="00397F0A">
        <w:t xml:space="preserve">  </w:t>
      </w:r>
      <w:r w:rsidR="00186D11" w:rsidRPr="00397F0A">
        <w:t>Subsection 1</w:t>
      </w:r>
      <w:r w:rsidR="00AC3F36" w:rsidRPr="00397F0A">
        <w:t>5(2)</w:t>
      </w:r>
    </w:p>
    <w:p w:rsidR="00AC3F36" w:rsidRPr="00397F0A" w:rsidRDefault="00AC3F36" w:rsidP="00AC3F36">
      <w:pPr>
        <w:pStyle w:val="Item"/>
      </w:pPr>
      <w:r w:rsidRPr="00397F0A">
        <w:t>Repeal the subsection.</w:t>
      </w:r>
    </w:p>
    <w:p w:rsidR="00081E86" w:rsidRPr="00397F0A" w:rsidRDefault="00BB4505" w:rsidP="00081E86">
      <w:pPr>
        <w:pStyle w:val="ItemHead"/>
      </w:pPr>
      <w:r w:rsidRPr="00397F0A">
        <w:t>16</w:t>
      </w:r>
      <w:r w:rsidR="00081E86" w:rsidRPr="00397F0A">
        <w:t xml:space="preserve">  </w:t>
      </w:r>
      <w:r w:rsidR="00186D11" w:rsidRPr="00397F0A">
        <w:t>Subsection 1</w:t>
      </w:r>
      <w:r w:rsidR="00081E86" w:rsidRPr="00397F0A">
        <w:t>5(3)</w:t>
      </w:r>
    </w:p>
    <w:p w:rsidR="00081E86" w:rsidRPr="00397F0A" w:rsidRDefault="00081E86" w:rsidP="00081E86">
      <w:pPr>
        <w:pStyle w:val="Item"/>
      </w:pPr>
      <w:r w:rsidRPr="00397F0A">
        <w:t xml:space="preserve">Omit </w:t>
      </w:r>
      <w:r w:rsidR="009229FA" w:rsidRPr="00397F0A">
        <w:t>“</w:t>
      </w:r>
      <w:r w:rsidRPr="00397F0A">
        <w:t>both farm business loans and water infrastructure loans</w:t>
      </w:r>
      <w:r w:rsidR="009229FA" w:rsidRPr="00397F0A">
        <w:t>”</w:t>
      </w:r>
      <w:r w:rsidRPr="00397F0A">
        <w:t xml:space="preserve">, substitute </w:t>
      </w:r>
      <w:r w:rsidR="009229FA" w:rsidRPr="00397F0A">
        <w:t>“</w:t>
      </w:r>
      <w:r w:rsidRPr="00397F0A">
        <w:t>farm business loans</w:t>
      </w:r>
      <w:r w:rsidR="009229FA" w:rsidRPr="00397F0A">
        <w:t>”</w:t>
      </w:r>
      <w:r w:rsidRPr="00397F0A">
        <w:t>.</w:t>
      </w:r>
    </w:p>
    <w:p w:rsidR="00081E86" w:rsidRPr="00397F0A" w:rsidRDefault="00BB4505" w:rsidP="00081E86">
      <w:pPr>
        <w:pStyle w:val="ItemHead"/>
      </w:pPr>
      <w:r w:rsidRPr="00397F0A">
        <w:t>17</w:t>
      </w:r>
      <w:r w:rsidR="00081E86" w:rsidRPr="00397F0A">
        <w:t xml:space="preserve">  </w:t>
      </w:r>
      <w:r w:rsidR="00186D11" w:rsidRPr="00397F0A">
        <w:t>Subsection 1</w:t>
      </w:r>
      <w:r w:rsidR="00081E86" w:rsidRPr="00397F0A">
        <w:t>6(2)</w:t>
      </w:r>
    </w:p>
    <w:p w:rsidR="00081E86" w:rsidRPr="00397F0A" w:rsidRDefault="00081E86" w:rsidP="00081E86">
      <w:pPr>
        <w:pStyle w:val="Item"/>
      </w:pPr>
      <w:r w:rsidRPr="00397F0A">
        <w:t>Repeal the subsection.</w:t>
      </w:r>
    </w:p>
    <w:p w:rsidR="00081E86" w:rsidRPr="00397F0A" w:rsidRDefault="00BB4505" w:rsidP="00081E86">
      <w:pPr>
        <w:pStyle w:val="ItemHead"/>
      </w:pPr>
      <w:r w:rsidRPr="00397F0A">
        <w:t>18</w:t>
      </w:r>
      <w:r w:rsidR="00081E86" w:rsidRPr="00397F0A">
        <w:t xml:space="preserve">  </w:t>
      </w:r>
      <w:r w:rsidR="00186D11" w:rsidRPr="00397F0A">
        <w:t>Subsection 1</w:t>
      </w:r>
      <w:r w:rsidR="00081E86" w:rsidRPr="00397F0A">
        <w:t>7(1)</w:t>
      </w:r>
    </w:p>
    <w:p w:rsidR="00636B01" w:rsidRPr="00397F0A" w:rsidRDefault="00636B01" w:rsidP="00636B01">
      <w:pPr>
        <w:pStyle w:val="Item"/>
      </w:pPr>
      <w:r w:rsidRPr="00397F0A">
        <w:t xml:space="preserve">Omit </w:t>
      </w:r>
      <w:r w:rsidR="009229FA" w:rsidRPr="00397F0A">
        <w:t>“</w:t>
      </w:r>
      <w:r w:rsidRPr="00397F0A">
        <w:t>both farm business loans and water infrastructure loans</w:t>
      </w:r>
      <w:r w:rsidR="009229FA" w:rsidRPr="00397F0A">
        <w:t>”</w:t>
      </w:r>
      <w:r w:rsidRPr="00397F0A">
        <w:t xml:space="preserve">, substitute </w:t>
      </w:r>
      <w:r w:rsidR="009229FA" w:rsidRPr="00397F0A">
        <w:t>“</w:t>
      </w:r>
      <w:r w:rsidRPr="00397F0A">
        <w:t>farm business loans</w:t>
      </w:r>
      <w:r w:rsidR="009229FA" w:rsidRPr="00397F0A">
        <w:t>”</w:t>
      </w:r>
      <w:r w:rsidRPr="00397F0A">
        <w:t>.</w:t>
      </w:r>
    </w:p>
    <w:p w:rsidR="00414BCA" w:rsidRPr="00397F0A" w:rsidRDefault="00BB4505" w:rsidP="00414BCA">
      <w:pPr>
        <w:pStyle w:val="ItemHead"/>
      </w:pPr>
      <w:r w:rsidRPr="00397F0A">
        <w:t>19</w:t>
      </w:r>
      <w:r w:rsidR="00414BCA" w:rsidRPr="00397F0A">
        <w:t xml:space="preserve">  </w:t>
      </w:r>
      <w:r w:rsidR="00186D11" w:rsidRPr="00397F0A">
        <w:t>Subsection 1</w:t>
      </w:r>
      <w:r w:rsidR="00414BCA" w:rsidRPr="00397F0A">
        <w:t>7(2)</w:t>
      </w:r>
    </w:p>
    <w:p w:rsidR="00414BCA" w:rsidRPr="00397F0A" w:rsidRDefault="00414BCA" w:rsidP="00414BCA">
      <w:pPr>
        <w:pStyle w:val="Item"/>
      </w:pPr>
      <w:r w:rsidRPr="00397F0A">
        <w:t>Omit “For farm business loans, the”, substitute “The”.</w:t>
      </w:r>
    </w:p>
    <w:p w:rsidR="00081E86" w:rsidRPr="00397F0A" w:rsidRDefault="00BB4505" w:rsidP="00081E86">
      <w:pPr>
        <w:pStyle w:val="ItemHead"/>
      </w:pPr>
      <w:r w:rsidRPr="00397F0A">
        <w:t>20</w:t>
      </w:r>
      <w:r w:rsidR="00081E86" w:rsidRPr="00397F0A">
        <w:t xml:space="preserve">  </w:t>
      </w:r>
      <w:r w:rsidR="00186D11" w:rsidRPr="00397F0A">
        <w:t>Subsection 1</w:t>
      </w:r>
      <w:r w:rsidR="00081E86" w:rsidRPr="00397F0A">
        <w:t>7(3)</w:t>
      </w:r>
    </w:p>
    <w:p w:rsidR="00081E86" w:rsidRPr="00397F0A" w:rsidRDefault="00081E86" w:rsidP="00081E86">
      <w:pPr>
        <w:pStyle w:val="Item"/>
      </w:pPr>
      <w:r w:rsidRPr="00397F0A">
        <w:t>Repeal the subsectio</w:t>
      </w:r>
      <w:r w:rsidR="00091C33" w:rsidRPr="00397F0A">
        <w:t>n</w:t>
      </w:r>
      <w:r w:rsidRPr="00397F0A">
        <w:t>.</w:t>
      </w:r>
    </w:p>
    <w:p w:rsidR="00091C33" w:rsidRPr="00397F0A" w:rsidRDefault="00BB4505" w:rsidP="00091C33">
      <w:pPr>
        <w:pStyle w:val="ItemHead"/>
      </w:pPr>
      <w:r w:rsidRPr="00397F0A">
        <w:t>21</w:t>
      </w:r>
      <w:r w:rsidR="00091C33" w:rsidRPr="00397F0A">
        <w:t xml:space="preserve"> </w:t>
      </w:r>
      <w:r w:rsidRPr="00397F0A">
        <w:t xml:space="preserve"> </w:t>
      </w:r>
      <w:r w:rsidR="00186D11" w:rsidRPr="00397F0A">
        <w:t>Subsection 1</w:t>
      </w:r>
      <w:r w:rsidR="00091C33" w:rsidRPr="00397F0A">
        <w:t>7(4)</w:t>
      </w:r>
    </w:p>
    <w:p w:rsidR="00091C33" w:rsidRPr="00397F0A" w:rsidRDefault="00091C33" w:rsidP="00091C33">
      <w:pPr>
        <w:pStyle w:val="Item"/>
      </w:pPr>
      <w:r w:rsidRPr="00397F0A">
        <w:t>Omit “Operating Mandate”, substitute “instrument”.</w:t>
      </w:r>
    </w:p>
    <w:p w:rsidR="00091C33" w:rsidRPr="00397F0A" w:rsidRDefault="00BB4505" w:rsidP="00091C33">
      <w:pPr>
        <w:pStyle w:val="ItemHead"/>
      </w:pPr>
      <w:r w:rsidRPr="00397F0A">
        <w:t>22</w:t>
      </w:r>
      <w:r w:rsidR="00091C33" w:rsidRPr="00397F0A">
        <w:t xml:space="preserve">  </w:t>
      </w:r>
      <w:r w:rsidR="00186D11" w:rsidRPr="00397F0A">
        <w:t>Subsection 1</w:t>
      </w:r>
      <w:r w:rsidR="00091C33" w:rsidRPr="00397F0A">
        <w:t>7(5)</w:t>
      </w:r>
    </w:p>
    <w:p w:rsidR="00091C33" w:rsidRPr="00397F0A" w:rsidRDefault="00091C33" w:rsidP="00091C33">
      <w:pPr>
        <w:pStyle w:val="Item"/>
      </w:pPr>
      <w:r w:rsidRPr="00397F0A">
        <w:t>Repeal the subsection.</w:t>
      </w:r>
    </w:p>
    <w:p w:rsidR="00091C33" w:rsidRPr="00397F0A" w:rsidRDefault="00BB4505" w:rsidP="00091C33">
      <w:pPr>
        <w:pStyle w:val="ItemHead"/>
      </w:pPr>
      <w:r w:rsidRPr="00397F0A">
        <w:t>23</w:t>
      </w:r>
      <w:r w:rsidR="00091C33" w:rsidRPr="00397F0A">
        <w:t xml:space="preserve">  </w:t>
      </w:r>
      <w:r w:rsidR="00186D11" w:rsidRPr="00397F0A">
        <w:t>Schedule 1</w:t>
      </w:r>
      <w:r w:rsidR="00091C33" w:rsidRPr="00397F0A">
        <w:t xml:space="preserve"> (heading)</w:t>
      </w:r>
    </w:p>
    <w:p w:rsidR="00091C33" w:rsidRPr="00397F0A" w:rsidRDefault="00091C33" w:rsidP="00091C33">
      <w:pPr>
        <w:pStyle w:val="Item"/>
      </w:pPr>
      <w:r w:rsidRPr="00397F0A">
        <w:t>Omit “</w:t>
      </w:r>
      <w:r w:rsidRPr="00397F0A">
        <w:rPr>
          <w:b/>
        </w:rPr>
        <w:t>LOANS</w:t>
      </w:r>
      <w:r w:rsidRPr="00397F0A">
        <w:t>”, substitute “</w:t>
      </w:r>
      <w:r w:rsidRPr="00397F0A">
        <w:rPr>
          <w:b/>
        </w:rPr>
        <w:t>LOAN</w:t>
      </w:r>
      <w:r w:rsidRPr="00397F0A">
        <w:t>”.</w:t>
      </w:r>
    </w:p>
    <w:p w:rsidR="00081E86" w:rsidRPr="00397F0A" w:rsidRDefault="00BB4505" w:rsidP="00081E86">
      <w:pPr>
        <w:pStyle w:val="ItemHead"/>
      </w:pPr>
      <w:r w:rsidRPr="00397F0A">
        <w:t>24</w:t>
      </w:r>
      <w:r w:rsidR="00081E86" w:rsidRPr="00397F0A">
        <w:t xml:space="preserve">  Schedule 2</w:t>
      </w:r>
    </w:p>
    <w:p w:rsidR="00081E86" w:rsidRPr="00397F0A" w:rsidRDefault="00081E86" w:rsidP="00081E86">
      <w:pPr>
        <w:pStyle w:val="Item"/>
      </w:pPr>
      <w:r w:rsidRPr="00397F0A">
        <w:t>Repeal the Schedule.</w:t>
      </w:r>
    </w:p>
    <w:sectPr w:rsidR="00081E86" w:rsidRPr="00397F0A" w:rsidSect="00C55B3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E1" w:rsidRDefault="002E7AE1" w:rsidP="0048364F">
      <w:pPr>
        <w:spacing w:line="240" w:lineRule="auto"/>
      </w:pPr>
      <w:r>
        <w:separator/>
      </w:r>
    </w:p>
  </w:endnote>
  <w:endnote w:type="continuationSeparator" w:id="0">
    <w:p w:rsidR="002E7AE1" w:rsidRDefault="002E7A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55B3F" w:rsidRDefault="00C55B3F" w:rsidP="00C55B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5B3F">
      <w:rPr>
        <w:i/>
        <w:sz w:val="18"/>
      </w:rPr>
      <w:t>OPC64883 -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55B3F" w:rsidRDefault="00C55B3F" w:rsidP="00C55B3F">
    <w:pPr>
      <w:rPr>
        <w:rFonts w:cs="Times New Roman"/>
        <w:i/>
        <w:sz w:val="18"/>
      </w:rPr>
    </w:pPr>
    <w:r w:rsidRPr="00C55B3F">
      <w:rPr>
        <w:rFonts w:cs="Times New Roman"/>
        <w:i/>
        <w:sz w:val="18"/>
      </w:rPr>
      <w:t>OPC64883 -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55B3F" w:rsidRDefault="00C55B3F" w:rsidP="00C55B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5B3F">
      <w:rPr>
        <w:i/>
        <w:sz w:val="18"/>
      </w:rPr>
      <w:t>OPC64883 -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3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D9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D9C">
            <w:rPr>
              <w:i/>
              <w:sz w:val="18"/>
            </w:rPr>
            <w:t>Regional Investment Corporation Operating Mandate Amendment (National Water Infrastructure Loan Facility) Directions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55B3F" w:rsidRDefault="00C55B3F" w:rsidP="00C55B3F">
    <w:pPr>
      <w:rPr>
        <w:rFonts w:cs="Times New Roman"/>
        <w:i/>
        <w:sz w:val="18"/>
      </w:rPr>
    </w:pPr>
    <w:r w:rsidRPr="00C55B3F">
      <w:rPr>
        <w:rFonts w:cs="Times New Roman"/>
        <w:i/>
        <w:sz w:val="18"/>
      </w:rPr>
      <w:t>OPC64883 -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31BE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D9C">
            <w:rPr>
              <w:i/>
              <w:sz w:val="18"/>
            </w:rPr>
            <w:t>Regional Investment Corporation Operating Mandate Amendment (National Water Infrastructure Loan Facility) Directions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11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55B3F" w:rsidRDefault="00C55B3F" w:rsidP="00C55B3F">
    <w:pPr>
      <w:rPr>
        <w:rFonts w:cs="Times New Roman"/>
        <w:i/>
        <w:sz w:val="18"/>
      </w:rPr>
    </w:pPr>
    <w:r w:rsidRPr="00C55B3F">
      <w:rPr>
        <w:rFonts w:cs="Times New Roman"/>
        <w:i/>
        <w:sz w:val="18"/>
      </w:rPr>
      <w:t>OPC64883 -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3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11D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D9C">
            <w:rPr>
              <w:i/>
              <w:sz w:val="18"/>
            </w:rPr>
            <w:t>Regional Investment Corporation Operating Mandate Amendment (National Water Infrastructure Loan Facility) Directions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55B3F" w:rsidRDefault="00C55B3F" w:rsidP="00C55B3F">
    <w:pPr>
      <w:rPr>
        <w:rFonts w:cs="Times New Roman"/>
        <w:i/>
        <w:sz w:val="18"/>
      </w:rPr>
    </w:pPr>
    <w:r w:rsidRPr="00C55B3F">
      <w:rPr>
        <w:rFonts w:cs="Times New Roman"/>
        <w:i/>
        <w:sz w:val="18"/>
      </w:rPr>
      <w:t>OPC64883 -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D9C">
            <w:rPr>
              <w:i/>
              <w:sz w:val="18"/>
            </w:rPr>
            <w:t>Regional Investment Corporation Operating Mandate Amendment (National Water Infrastructure Loan Facility) Directions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11D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55B3F" w:rsidRDefault="00C55B3F" w:rsidP="00C55B3F">
    <w:pPr>
      <w:rPr>
        <w:rFonts w:cs="Times New Roman"/>
        <w:i/>
        <w:sz w:val="18"/>
      </w:rPr>
    </w:pPr>
    <w:r w:rsidRPr="00C55B3F">
      <w:rPr>
        <w:rFonts w:cs="Times New Roman"/>
        <w:i/>
        <w:sz w:val="18"/>
      </w:rPr>
      <w:t>OPC64883 -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D9C">
            <w:rPr>
              <w:i/>
              <w:sz w:val="18"/>
            </w:rPr>
            <w:t>Regional Investment Corporation Operating Mandate Amendment (National Water Infrastructure Loan Facility) Directions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1D9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55B3F" w:rsidRDefault="00C55B3F" w:rsidP="00C55B3F">
    <w:pPr>
      <w:rPr>
        <w:rFonts w:cs="Times New Roman"/>
        <w:i/>
        <w:sz w:val="18"/>
      </w:rPr>
    </w:pPr>
    <w:r w:rsidRPr="00C55B3F">
      <w:rPr>
        <w:rFonts w:cs="Times New Roman"/>
        <w:i/>
        <w:sz w:val="18"/>
      </w:rPr>
      <w:t>OPC64883 -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E1" w:rsidRDefault="002E7AE1" w:rsidP="0048364F">
      <w:pPr>
        <w:spacing w:line="240" w:lineRule="auto"/>
      </w:pPr>
      <w:r>
        <w:separator/>
      </w:r>
    </w:p>
  </w:footnote>
  <w:footnote w:type="continuationSeparator" w:id="0">
    <w:p w:rsidR="002E7AE1" w:rsidRDefault="002E7A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411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411D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E1"/>
    <w:rsid w:val="00000263"/>
    <w:rsid w:val="000113BC"/>
    <w:rsid w:val="000136AF"/>
    <w:rsid w:val="00026E62"/>
    <w:rsid w:val="0004044E"/>
    <w:rsid w:val="00046F47"/>
    <w:rsid w:val="0005120E"/>
    <w:rsid w:val="00054577"/>
    <w:rsid w:val="00056CE5"/>
    <w:rsid w:val="000614BF"/>
    <w:rsid w:val="00061ACA"/>
    <w:rsid w:val="000675E3"/>
    <w:rsid w:val="0007169C"/>
    <w:rsid w:val="00075A75"/>
    <w:rsid w:val="00077593"/>
    <w:rsid w:val="00081E86"/>
    <w:rsid w:val="00083F48"/>
    <w:rsid w:val="00091120"/>
    <w:rsid w:val="00091C33"/>
    <w:rsid w:val="000A7DF9"/>
    <w:rsid w:val="000D05EF"/>
    <w:rsid w:val="000D39AC"/>
    <w:rsid w:val="000D5485"/>
    <w:rsid w:val="000D6216"/>
    <w:rsid w:val="000F21C1"/>
    <w:rsid w:val="00105D72"/>
    <w:rsid w:val="0010745C"/>
    <w:rsid w:val="00117277"/>
    <w:rsid w:val="00131BE1"/>
    <w:rsid w:val="00160BD7"/>
    <w:rsid w:val="001643C9"/>
    <w:rsid w:val="00165568"/>
    <w:rsid w:val="00166082"/>
    <w:rsid w:val="00166C2F"/>
    <w:rsid w:val="001716C9"/>
    <w:rsid w:val="001733B7"/>
    <w:rsid w:val="00184261"/>
    <w:rsid w:val="00186D1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4D0B"/>
    <w:rsid w:val="001D76A7"/>
    <w:rsid w:val="001E0A8D"/>
    <w:rsid w:val="001E0B1D"/>
    <w:rsid w:val="001E3590"/>
    <w:rsid w:val="001E7407"/>
    <w:rsid w:val="001F1991"/>
    <w:rsid w:val="001F7B5F"/>
    <w:rsid w:val="00201D27"/>
    <w:rsid w:val="0020300C"/>
    <w:rsid w:val="002042A0"/>
    <w:rsid w:val="00212FCE"/>
    <w:rsid w:val="00220A0C"/>
    <w:rsid w:val="00223E4A"/>
    <w:rsid w:val="002302EA"/>
    <w:rsid w:val="00240749"/>
    <w:rsid w:val="002426FC"/>
    <w:rsid w:val="002468D7"/>
    <w:rsid w:val="00260695"/>
    <w:rsid w:val="00285CDD"/>
    <w:rsid w:val="00291167"/>
    <w:rsid w:val="00297ECB"/>
    <w:rsid w:val="002C152A"/>
    <w:rsid w:val="002D043A"/>
    <w:rsid w:val="002E7AE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5CBE"/>
    <w:rsid w:val="003835D2"/>
    <w:rsid w:val="003976B0"/>
    <w:rsid w:val="00397F0A"/>
    <w:rsid w:val="003A15AC"/>
    <w:rsid w:val="003A56EB"/>
    <w:rsid w:val="003B0627"/>
    <w:rsid w:val="003C5F2B"/>
    <w:rsid w:val="003D0BFE"/>
    <w:rsid w:val="003D5700"/>
    <w:rsid w:val="003E0B18"/>
    <w:rsid w:val="003F0F5A"/>
    <w:rsid w:val="00400A30"/>
    <w:rsid w:val="004022CA"/>
    <w:rsid w:val="004116CD"/>
    <w:rsid w:val="00414ADE"/>
    <w:rsid w:val="00414BCA"/>
    <w:rsid w:val="00424CA9"/>
    <w:rsid w:val="004257BB"/>
    <w:rsid w:val="004261D9"/>
    <w:rsid w:val="00432BAA"/>
    <w:rsid w:val="0044291A"/>
    <w:rsid w:val="00453A81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5E8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1B2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1AB0"/>
    <w:rsid w:val="00636B0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36FA"/>
    <w:rsid w:val="006D7AB9"/>
    <w:rsid w:val="006F6EC2"/>
    <w:rsid w:val="00700044"/>
    <w:rsid w:val="00700B2C"/>
    <w:rsid w:val="00713084"/>
    <w:rsid w:val="00720FC2"/>
    <w:rsid w:val="00731E00"/>
    <w:rsid w:val="00732E9D"/>
    <w:rsid w:val="0073491A"/>
    <w:rsid w:val="00737AA9"/>
    <w:rsid w:val="007440B7"/>
    <w:rsid w:val="00747993"/>
    <w:rsid w:val="007608EC"/>
    <w:rsid w:val="00761044"/>
    <w:rsid w:val="007623A0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7F5"/>
    <w:rsid w:val="00812F45"/>
    <w:rsid w:val="00823B55"/>
    <w:rsid w:val="0084172C"/>
    <w:rsid w:val="00856A31"/>
    <w:rsid w:val="00856BD2"/>
    <w:rsid w:val="008754D0"/>
    <w:rsid w:val="00877D48"/>
    <w:rsid w:val="008816F0"/>
    <w:rsid w:val="0088345B"/>
    <w:rsid w:val="00884F73"/>
    <w:rsid w:val="008A16A5"/>
    <w:rsid w:val="008B5D42"/>
    <w:rsid w:val="008C2B5D"/>
    <w:rsid w:val="008D0EE0"/>
    <w:rsid w:val="008D5B99"/>
    <w:rsid w:val="008D7A27"/>
    <w:rsid w:val="008E4702"/>
    <w:rsid w:val="008E69AA"/>
    <w:rsid w:val="008F1D9C"/>
    <w:rsid w:val="008F4F1C"/>
    <w:rsid w:val="00922764"/>
    <w:rsid w:val="009229FA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7D5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7E6C"/>
    <w:rsid w:val="00AA0343"/>
    <w:rsid w:val="00AA2A5C"/>
    <w:rsid w:val="00AB78E9"/>
    <w:rsid w:val="00AC3F36"/>
    <w:rsid w:val="00AD3467"/>
    <w:rsid w:val="00AD5641"/>
    <w:rsid w:val="00AD7252"/>
    <w:rsid w:val="00AE0F9B"/>
    <w:rsid w:val="00AF55FF"/>
    <w:rsid w:val="00B032D8"/>
    <w:rsid w:val="00B33B3C"/>
    <w:rsid w:val="00B40D74"/>
    <w:rsid w:val="00B5184D"/>
    <w:rsid w:val="00B52663"/>
    <w:rsid w:val="00B556FB"/>
    <w:rsid w:val="00B56DCB"/>
    <w:rsid w:val="00B76492"/>
    <w:rsid w:val="00B770D2"/>
    <w:rsid w:val="00B94F68"/>
    <w:rsid w:val="00B958AC"/>
    <w:rsid w:val="00BA47A3"/>
    <w:rsid w:val="00BA5026"/>
    <w:rsid w:val="00BB4505"/>
    <w:rsid w:val="00BB6E79"/>
    <w:rsid w:val="00BE3B31"/>
    <w:rsid w:val="00BE719A"/>
    <w:rsid w:val="00BE720A"/>
    <w:rsid w:val="00BF6650"/>
    <w:rsid w:val="00C067E5"/>
    <w:rsid w:val="00C164CA"/>
    <w:rsid w:val="00C22F69"/>
    <w:rsid w:val="00C411D4"/>
    <w:rsid w:val="00C42BF8"/>
    <w:rsid w:val="00C460AE"/>
    <w:rsid w:val="00C47D55"/>
    <w:rsid w:val="00C50043"/>
    <w:rsid w:val="00C50A0F"/>
    <w:rsid w:val="00C55B3F"/>
    <w:rsid w:val="00C60038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019B"/>
    <w:rsid w:val="00D52042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34F1"/>
    <w:rsid w:val="00DE149E"/>
    <w:rsid w:val="00DF7C19"/>
    <w:rsid w:val="00E05704"/>
    <w:rsid w:val="00E07116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C08D0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7F33"/>
    <w:rsid w:val="00F23E08"/>
    <w:rsid w:val="00F23F46"/>
    <w:rsid w:val="00F32FCB"/>
    <w:rsid w:val="00F6709F"/>
    <w:rsid w:val="00F677A9"/>
    <w:rsid w:val="00F706D2"/>
    <w:rsid w:val="00F723BD"/>
    <w:rsid w:val="00F732EA"/>
    <w:rsid w:val="00F81C35"/>
    <w:rsid w:val="00F84CF5"/>
    <w:rsid w:val="00F8612E"/>
    <w:rsid w:val="00FA420B"/>
    <w:rsid w:val="00FD3FA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7F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F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F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F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F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7F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F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7F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7F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7F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7F0A"/>
  </w:style>
  <w:style w:type="paragraph" w:customStyle="1" w:styleId="OPCParaBase">
    <w:name w:val="OPCParaBase"/>
    <w:qFormat/>
    <w:rsid w:val="00397F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7F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7F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7F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7F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7F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7F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7F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7F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7F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7F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7F0A"/>
  </w:style>
  <w:style w:type="paragraph" w:customStyle="1" w:styleId="Blocks">
    <w:name w:val="Blocks"/>
    <w:aliases w:val="bb"/>
    <w:basedOn w:val="OPCParaBase"/>
    <w:qFormat/>
    <w:rsid w:val="00397F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7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7F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7F0A"/>
    <w:rPr>
      <w:i/>
    </w:rPr>
  </w:style>
  <w:style w:type="paragraph" w:customStyle="1" w:styleId="BoxList">
    <w:name w:val="BoxList"/>
    <w:aliases w:val="bl"/>
    <w:basedOn w:val="BoxText"/>
    <w:qFormat/>
    <w:rsid w:val="00397F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7F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7F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7F0A"/>
    <w:pPr>
      <w:ind w:left="1985" w:hanging="851"/>
    </w:pPr>
  </w:style>
  <w:style w:type="character" w:customStyle="1" w:styleId="CharAmPartNo">
    <w:name w:val="CharAmPartNo"/>
    <w:basedOn w:val="OPCCharBase"/>
    <w:qFormat/>
    <w:rsid w:val="00397F0A"/>
  </w:style>
  <w:style w:type="character" w:customStyle="1" w:styleId="CharAmPartText">
    <w:name w:val="CharAmPartText"/>
    <w:basedOn w:val="OPCCharBase"/>
    <w:qFormat/>
    <w:rsid w:val="00397F0A"/>
  </w:style>
  <w:style w:type="character" w:customStyle="1" w:styleId="CharAmSchNo">
    <w:name w:val="CharAmSchNo"/>
    <w:basedOn w:val="OPCCharBase"/>
    <w:qFormat/>
    <w:rsid w:val="00397F0A"/>
  </w:style>
  <w:style w:type="character" w:customStyle="1" w:styleId="CharAmSchText">
    <w:name w:val="CharAmSchText"/>
    <w:basedOn w:val="OPCCharBase"/>
    <w:qFormat/>
    <w:rsid w:val="00397F0A"/>
  </w:style>
  <w:style w:type="character" w:customStyle="1" w:styleId="CharBoldItalic">
    <w:name w:val="CharBoldItalic"/>
    <w:basedOn w:val="OPCCharBase"/>
    <w:uiPriority w:val="1"/>
    <w:qFormat/>
    <w:rsid w:val="00397F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7F0A"/>
  </w:style>
  <w:style w:type="character" w:customStyle="1" w:styleId="CharChapText">
    <w:name w:val="CharChapText"/>
    <w:basedOn w:val="OPCCharBase"/>
    <w:uiPriority w:val="1"/>
    <w:qFormat/>
    <w:rsid w:val="00397F0A"/>
  </w:style>
  <w:style w:type="character" w:customStyle="1" w:styleId="CharDivNo">
    <w:name w:val="CharDivNo"/>
    <w:basedOn w:val="OPCCharBase"/>
    <w:uiPriority w:val="1"/>
    <w:qFormat/>
    <w:rsid w:val="00397F0A"/>
  </w:style>
  <w:style w:type="character" w:customStyle="1" w:styleId="CharDivText">
    <w:name w:val="CharDivText"/>
    <w:basedOn w:val="OPCCharBase"/>
    <w:uiPriority w:val="1"/>
    <w:qFormat/>
    <w:rsid w:val="00397F0A"/>
  </w:style>
  <w:style w:type="character" w:customStyle="1" w:styleId="CharItalic">
    <w:name w:val="CharItalic"/>
    <w:basedOn w:val="OPCCharBase"/>
    <w:uiPriority w:val="1"/>
    <w:qFormat/>
    <w:rsid w:val="00397F0A"/>
    <w:rPr>
      <w:i/>
    </w:rPr>
  </w:style>
  <w:style w:type="character" w:customStyle="1" w:styleId="CharPartNo">
    <w:name w:val="CharPartNo"/>
    <w:basedOn w:val="OPCCharBase"/>
    <w:uiPriority w:val="1"/>
    <w:qFormat/>
    <w:rsid w:val="00397F0A"/>
  </w:style>
  <w:style w:type="character" w:customStyle="1" w:styleId="CharPartText">
    <w:name w:val="CharPartText"/>
    <w:basedOn w:val="OPCCharBase"/>
    <w:uiPriority w:val="1"/>
    <w:qFormat/>
    <w:rsid w:val="00397F0A"/>
  </w:style>
  <w:style w:type="character" w:customStyle="1" w:styleId="CharSectno">
    <w:name w:val="CharSectno"/>
    <w:basedOn w:val="OPCCharBase"/>
    <w:qFormat/>
    <w:rsid w:val="00397F0A"/>
  </w:style>
  <w:style w:type="character" w:customStyle="1" w:styleId="CharSubdNo">
    <w:name w:val="CharSubdNo"/>
    <w:basedOn w:val="OPCCharBase"/>
    <w:uiPriority w:val="1"/>
    <w:qFormat/>
    <w:rsid w:val="00397F0A"/>
  </w:style>
  <w:style w:type="character" w:customStyle="1" w:styleId="CharSubdText">
    <w:name w:val="CharSubdText"/>
    <w:basedOn w:val="OPCCharBase"/>
    <w:uiPriority w:val="1"/>
    <w:qFormat/>
    <w:rsid w:val="00397F0A"/>
  </w:style>
  <w:style w:type="paragraph" w:customStyle="1" w:styleId="CTA--">
    <w:name w:val="CTA --"/>
    <w:basedOn w:val="OPCParaBase"/>
    <w:next w:val="Normal"/>
    <w:rsid w:val="00397F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7F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7F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7F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7F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7F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7F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7F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7F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7F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7F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7F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7F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7F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97F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7F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7F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7F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7F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7F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7F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7F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7F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7F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7F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7F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7F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7F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7F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7F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7F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7F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7F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7F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7F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7F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7F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7F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7F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7F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7F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7F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7F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7F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7F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7F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7F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7F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7F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7F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7F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7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7F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7F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7F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7F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7F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7F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7F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7F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7F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7F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7F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7F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7F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7F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7F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7F0A"/>
    <w:rPr>
      <w:sz w:val="16"/>
    </w:rPr>
  </w:style>
  <w:style w:type="table" w:customStyle="1" w:styleId="CFlag">
    <w:name w:val="CFlag"/>
    <w:basedOn w:val="TableNormal"/>
    <w:uiPriority w:val="99"/>
    <w:rsid w:val="00397F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7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7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7F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7F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7F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7F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7F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7F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7F0A"/>
    <w:pPr>
      <w:spacing w:before="120"/>
    </w:pPr>
  </w:style>
  <w:style w:type="paragraph" w:customStyle="1" w:styleId="CompiledActNo">
    <w:name w:val="CompiledActNo"/>
    <w:basedOn w:val="OPCParaBase"/>
    <w:next w:val="Normal"/>
    <w:rsid w:val="00397F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7F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7F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7F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7F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7F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7F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7F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7F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7F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7F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7F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7F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7F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7F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7F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7F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7F0A"/>
  </w:style>
  <w:style w:type="character" w:customStyle="1" w:styleId="CharSubPartNoCASA">
    <w:name w:val="CharSubPartNo(CASA)"/>
    <w:basedOn w:val="OPCCharBase"/>
    <w:uiPriority w:val="1"/>
    <w:rsid w:val="00397F0A"/>
  </w:style>
  <w:style w:type="paragraph" w:customStyle="1" w:styleId="ENoteTTIndentHeadingSub">
    <w:name w:val="ENoteTTIndentHeadingSub"/>
    <w:aliases w:val="enTTHis"/>
    <w:basedOn w:val="OPCParaBase"/>
    <w:rsid w:val="00397F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7F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7F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7F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7F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7F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7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7F0A"/>
    <w:rPr>
      <w:sz w:val="22"/>
    </w:rPr>
  </w:style>
  <w:style w:type="paragraph" w:customStyle="1" w:styleId="SOTextNote">
    <w:name w:val="SO TextNote"/>
    <w:aliases w:val="sont"/>
    <w:basedOn w:val="SOText"/>
    <w:qFormat/>
    <w:rsid w:val="00397F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7F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7F0A"/>
    <w:rPr>
      <w:sz w:val="22"/>
    </w:rPr>
  </w:style>
  <w:style w:type="paragraph" w:customStyle="1" w:styleId="FileName">
    <w:name w:val="FileName"/>
    <w:basedOn w:val="Normal"/>
    <w:rsid w:val="00397F0A"/>
  </w:style>
  <w:style w:type="paragraph" w:customStyle="1" w:styleId="TableHeading">
    <w:name w:val="TableHeading"/>
    <w:aliases w:val="th"/>
    <w:basedOn w:val="OPCParaBase"/>
    <w:next w:val="Tabletext"/>
    <w:rsid w:val="00397F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7F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7F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7F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7F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7F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7F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7F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7F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7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7F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7F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7F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7F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7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7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F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7F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7F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7F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7F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7F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7F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7F0A"/>
  </w:style>
  <w:style w:type="character" w:customStyle="1" w:styleId="charlegsubtitle1">
    <w:name w:val="charlegsubtitle1"/>
    <w:basedOn w:val="DefaultParagraphFont"/>
    <w:rsid w:val="00397F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7F0A"/>
    <w:pPr>
      <w:ind w:left="240" w:hanging="240"/>
    </w:pPr>
  </w:style>
  <w:style w:type="paragraph" w:styleId="Index2">
    <w:name w:val="index 2"/>
    <w:basedOn w:val="Normal"/>
    <w:next w:val="Normal"/>
    <w:autoRedefine/>
    <w:rsid w:val="00397F0A"/>
    <w:pPr>
      <w:ind w:left="480" w:hanging="240"/>
    </w:pPr>
  </w:style>
  <w:style w:type="paragraph" w:styleId="Index3">
    <w:name w:val="index 3"/>
    <w:basedOn w:val="Normal"/>
    <w:next w:val="Normal"/>
    <w:autoRedefine/>
    <w:rsid w:val="00397F0A"/>
    <w:pPr>
      <w:ind w:left="720" w:hanging="240"/>
    </w:pPr>
  </w:style>
  <w:style w:type="paragraph" w:styleId="Index4">
    <w:name w:val="index 4"/>
    <w:basedOn w:val="Normal"/>
    <w:next w:val="Normal"/>
    <w:autoRedefine/>
    <w:rsid w:val="00397F0A"/>
    <w:pPr>
      <w:ind w:left="960" w:hanging="240"/>
    </w:pPr>
  </w:style>
  <w:style w:type="paragraph" w:styleId="Index5">
    <w:name w:val="index 5"/>
    <w:basedOn w:val="Normal"/>
    <w:next w:val="Normal"/>
    <w:autoRedefine/>
    <w:rsid w:val="00397F0A"/>
    <w:pPr>
      <w:ind w:left="1200" w:hanging="240"/>
    </w:pPr>
  </w:style>
  <w:style w:type="paragraph" w:styleId="Index6">
    <w:name w:val="index 6"/>
    <w:basedOn w:val="Normal"/>
    <w:next w:val="Normal"/>
    <w:autoRedefine/>
    <w:rsid w:val="00397F0A"/>
    <w:pPr>
      <w:ind w:left="1440" w:hanging="240"/>
    </w:pPr>
  </w:style>
  <w:style w:type="paragraph" w:styleId="Index7">
    <w:name w:val="index 7"/>
    <w:basedOn w:val="Normal"/>
    <w:next w:val="Normal"/>
    <w:autoRedefine/>
    <w:rsid w:val="00397F0A"/>
    <w:pPr>
      <w:ind w:left="1680" w:hanging="240"/>
    </w:pPr>
  </w:style>
  <w:style w:type="paragraph" w:styleId="Index8">
    <w:name w:val="index 8"/>
    <w:basedOn w:val="Normal"/>
    <w:next w:val="Normal"/>
    <w:autoRedefine/>
    <w:rsid w:val="00397F0A"/>
    <w:pPr>
      <w:ind w:left="1920" w:hanging="240"/>
    </w:pPr>
  </w:style>
  <w:style w:type="paragraph" w:styleId="Index9">
    <w:name w:val="index 9"/>
    <w:basedOn w:val="Normal"/>
    <w:next w:val="Normal"/>
    <w:autoRedefine/>
    <w:rsid w:val="00397F0A"/>
    <w:pPr>
      <w:ind w:left="2160" w:hanging="240"/>
    </w:pPr>
  </w:style>
  <w:style w:type="paragraph" w:styleId="NormalIndent">
    <w:name w:val="Normal Indent"/>
    <w:basedOn w:val="Normal"/>
    <w:rsid w:val="00397F0A"/>
    <w:pPr>
      <w:ind w:left="720"/>
    </w:pPr>
  </w:style>
  <w:style w:type="paragraph" w:styleId="FootnoteText">
    <w:name w:val="footnote text"/>
    <w:basedOn w:val="Normal"/>
    <w:link w:val="FootnoteTextChar"/>
    <w:rsid w:val="00397F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7F0A"/>
  </w:style>
  <w:style w:type="paragraph" w:styleId="CommentText">
    <w:name w:val="annotation text"/>
    <w:basedOn w:val="Normal"/>
    <w:link w:val="CommentTextChar"/>
    <w:rsid w:val="00397F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7F0A"/>
  </w:style>
  <w:style w:type="paragraph" w:styleId="IndexHeading">
    <w:name w:val="index heading"/>
    <w:basedOn w:val="Normal"/>
    <w:next w:val="Index1"/>
    <w:rsid w:val="00397F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7F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7F0A"/>
    <w:pPr>
      <w:ind w:left="480" w:hanging="480"/>
    </w:pPr>
  </w:style>
  <w:style w:type="paragraph" w:styleId="EnvelopeAddress">
    <w:name w:val="envelope address"/>
    <w:basedOn w:val="Normal"/>
    <w:rsid w:val="00397F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7F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7F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7F0A"/>
    <w:rPr>
      <w:sz w:val="16"/>
      <w:szCs w:val="16"/>
    </w:rPr>
  </w:style>
  <w:style w:type="character" w:styleId="PageNumber">
    <w:name w:val="page number"/>
    <w:basedOn w:val="DefaultParagraphFont"/>
    <w:rsid w:val="00397F0A"/>
  </w:style>
  <w:style w:type="character" w:styleId="EndnoteReference">
    <w:name w:val="endnote reference"/>
    <w:basedOn w:val="DefaultParagraphFont"/>
    <w:rsid w:val="00397F0A"/>
    <w:rPr>
      <w:vertAlign w:val="superscript"/>
    </w:rPr>
  </w:style>
  <w:style w:type="paragraph" w:styleId="EndnoteText">
    <w:name w:val="endnote text"/>
    <w:basedOn w:val="Normal"/>
    <w:link w:val="EndnoteTextChar"/>
    <w:rsid w:val="00397F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7F0A"/>
  </w:style>
  <w:style w:type="paragraph" w:styleId="TableofAuthorities">
    <w:name w:val="table of authorities"/>
    <w:basedOn w:val="Normal"/>
    <w:next w:val="Normal"/>
    <w:rsid w:val="00397F0A"/>
    <w:pPr>
      <w:ind w:left="240" w:hanging="240"/>
    </w:pPr>
  </w:style>
  <w:style w:type="paragraph" w:styleId="MacroText">
    <w:name w:val="macro"/>
    <w:link w:val="MacroTextChar"/>
    <w:rsid w:val="00397F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7F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7F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7F0A"/>
    <w:pPr>
      <w:ind w:left="283" w:hanging="283"/>
    </w:pPr>
  </w:style>
  <w:style w:type="paragraph" w:styleId="ListBullet">
    <w:name w:val="List Bullet"/>
    <w:basedOn w:val="Normal"/>
    <w:autoRedefine/>
    <w:rsid w:val="00397F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7F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7F0A"/>
    <w:pPr>
      <w:ind w:left="566" w:hanging="283"/>
    </w:pPr>
  </w:style>
  <w:style w:type="paragraph" w:styleId="List3">
    <w:name w:val="List 3"/>
    <w:basedOn w:val="Normal"/>
    <w:rsid w:val="00397F0A"/>
    <w:pPr>
      <w:ind w:left="849" w:hanging="283"/>
    </w:pPr>
  </w:style>
  <w:style w:type="paragraph" w:styleId="List4">
    <w:name w:val="List 4"/>
    <w:basedOn w:val="Normal"/>
    <w:rsid w:val="00397F0A"/>
    <w:pPr>
      <w:ind w:left="1132" w:hanging="283"/>
    </w:pPr>
  </w:style>
  <w:style w:type="paragraph" w:styleId="List5">
    <w:name w:val="List 5"/>
    <w:basedOn w:val="Normal"/>
    <w:rsid w:val="00397F0A"/>
    <w:pPr>
      <w:ind w:left="1415" w:hanging="283"/>
    </w:pPr>
  </w:style>
  <w:style w:type="paragraph" w:styleId="ListBullet2">
    <w:name w:val="List Bullet 2"/>
    <w:basedOn w:val="Normal"/>
    <w:autoRedefine/>
    <w:rsid w:val="00397F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7F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7F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7F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7F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7F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7F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7F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7F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7F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7F0A"/>
    <w:pPr>
      <w:ind w:left="4252"/>
    </w:pPr>
  </w:style>
  <w:style w:type="character" w:customStyle="1" w:styleId="ClosingChar">
    <w:name w:val="Closing Char"/>
    <w:basedOn w:val="DefaultParagraphFont"/>
    <w:link w:val="Closing"/>
    <w:rsid w:val="00397F0A"/>
    <w:rPr>
      <w:sz w:val="22"/>
    </w:rPr>
  </w:style>
  <w:style w:type="paragraph" w:styleId="Signature">
    <w:name w:val="Signature"/>
    <w:basedOn w:val="Normal"/>
    <w:link w:val="SignatureChar"/>
    <w:rsid w:val="00397F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7F0A"/>
    <w:rPr>
      <w:sz w:val="22"/>
    </w:rPr>
  </w:style>
  <w:style w:type="paragraph" w:styleId="BodyText">
    <w:name w:val="Body Text"/>
    <w:basedOn w:val="Normal"/>
    <w:link w:val="BodyTextChar"/>
    <w:rsid w:val="00397F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7F0A"/>
    <w:rPr>
      <w:sz w:val="22"/>
    </w:rPr>
  </w:style>
  <w:style w:type="paragraph" w:styleId="BodyTextIndent">
    <w:name w:val="Body Text Indent"/>
    <w:basedOn w:val="Normal"/>
    <w:link w:val="BodyTextIndentChar"/>
    <w:rsid w:val="00397F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7F0A"/>
    <w:rPr>
      <w:sz w:val="22"/>
    </w:rPr>
  </w:style>
  <w:style w:type="paragraph" w:styleId="ListContinue">
    <w:name w:val="List Continue"/>
    <w:basedOn w:val="Normal"/>
    <w:rsid w:val="00397F0A"/>
    <w:pPr>
      <w:spacing w:after="120"/>
      <w:ind w:left="283"/>
    </w:pPr>
  </w:style>
  <w:style w:type="paragraph" w:styleId="ListContinue2">
    <w:name w:val="List Continue 2"/>
    <w:basedOn w:val="Normal"/>
    <w:rsid w:val="00397F0A"/>
    <w:pPr>
      <w:spacing w:after="120"/>
      <w:ind w:left="566"/>
    </w:pPr>
  </w:style>
  <w:style w:type="paragraph" w:styleId="ListContinue3">
    <w:name w:val="List Continue 3"/>
    <w:basedOn w:val="Normal"/>
    <w:rsid w:val="00397F0A"/>
    <w:pPr>
      <w:spacing w:after="120"/>
      <w:ind w:left="849"/>
    </w:pPr>
  </w:style>
  <w:style w:type="paragraph" w:styleId="ListContinue4">
    <w:name w:val="List Continue 4"/>
    <w:basedOn w:val="Normal"/>
    <w:rsid w:val="00397F0A"/>
    <w:pPr>
      <w:spacing w:after="120"/>
      <w:ind w:left="1132"/>
    </w:pPr>
  </w:style>
  <w:style w:type="paragraph" w:styleId="ListContinue5">
    <w:name w:val="List Continue 5"/>
    <w:basedOn w:val="Normal"/>
    <w:rsid w:val="00397F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7F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7F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7F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7F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7F0A"/>
  </w:style>
  <w:style w:type="character" w:customStyle="1" w:styleId="SalutationChar">
    <w:name w:val="Salutation Char"/>
    <w:basedOn w:val="DefaultParagraphFont"/>
    <w:link w:val="Salutation"/>
    <w:rsid w:val="00397F0A"/>
    <w:rPr>
      <w:sz w:val="22"/>
    </w:rPr>
  </w:style>
  <w:style w:type="paragraph" w:styleId="Date">
    <w:name w:val="Date"/>
    <w:basedOn w:val="Normal"/>
    <w:next w:val="Normal"/>
    <w:link w:val="DateChar"/>
    <w:rsid w:val="00397F0A"/>
  </w:style>
  <w:style w:type="character" w:customStyle="1" w:styleId="DateChar">
    <w:name w:val="Date Char"/>
    <w:basedOn w:val="DefaultParagraphFont"/>
    <w:link w:val="Date"/>
    <w:rsid w:val="00397F0A"/>
    <w:rPr>
      <w:sz w:val="22"/>
    </w:rPr>
  </w:style>
  <w:style w:type="paragraph" w:styleId="BodyTextFirstIndent">
    <w:name w:val="Body Text First Indent"/>
    <w:basedOn w:val="BodyText"/>
    <w:link w:val="BodyTextFirstIndentChar"/>
    <w:rsid w:val="00397F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7F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7F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7F0A"/>
    <w:rPr>
      <w:sz w:val="22"/>
    </w:rPr>
  </w:style>
  <w:style w:type="paragraph" w:styleId="BodyText2">
    <w:name w:val="Body Text 2"/>
    <w:basedOn w:val="Normal"/>
    <w:link w:val="BodyText2Char"/>
    <w:rsid w:val="00397F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7F0A"/>
    <w:rPr>
      <w:sz w:val="22"/>
    </w:rPr>
  </w:style>
  <w:style w:type="paragraph" w:styleId="BodyText3">
    <w:name w:val="Body Text 3"/>
    <w:basedOn w:val="Normal"/>
    <w:link w:val="BodyText3Char"/>
    <w:rsid w:val="00397F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7F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7F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7F0A"/>
    <w:rPr>
      <w:sz w:val="22"/>
    </w:rPr>
  </w:style>
  <w:style w:type="paragraph" w:styleId="BodyTextIndent3">
    <w:name w:val="Body Text Indent 3"/>
    <w:basedOn w:val="Normal"/>
    <w:link w:val="BodyTextIndent3Char"/>
    <w:rsid w:val="00397F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7F0A"/>
    <w:rPr>
      <w:sz w:val="16"/>
      <w:szCs w:val="16"/>
    </w:rPr>
  </w:style>
  <w:style w:type="paragraph" w:styleId="BlockText">
    <w:name w:val="Block Text"/>
    <w:basedOn w:val="Normal"/>
    <w:rsid w:val="00397F0A"/>
    <w:pPr>
      <w:spacing w:after="120"/>
      <w:ind w:left="1440" w:right="1440"/>
    </w:pPr>
  </w:style>
  <w:style w:type="character" w:styleId="Hyperlink">
    <w:name w:val="Hyperlink"/>
    <w:basedOn w:val="DefaultParagraphFont"/>
    <w:rsid w:val="00397F0A"/>
    <w:rPr>
      <w:color w:val="0000FF"/>
      <w:u w:val="single"/>
    </w:rPr>
  </w:style>
  <w:style w:type="character" w:styleId="FollowedHyperlink">
    <w:name w:val="FollowedHyperlink"/>
    <w:basedOn w:val="DefaultParagraphFont"/>
    <w:rsid w:val="00397F0A"/>
    <w:rPr>
      <w:color w:val="800080"/>
      <w:u w:val="single"/>
    </w:rPr>
  </w:style>
  <w:style w:type="character" w:styleId="Strong">
    <w:name w:val="Strong"/>
    <w:basedOn w:val="DefaultParagraphFont"/>
    <w:qFormat/>
    <w:rsid w:val="00397F0A"/>
    <w:rPr>
      <w:b/>
      <w:bCs/>
    </w:rPr>
  </w:style>
  <w:style w:type="character" w:styleId="Emphasis">
    <w:name w:val="Emphasis"/>
    <w:basedOn w:val="DefaultParagraphFont"/>
    <w:qFormat/>
    <w:rsid w:val="00397F0A"/>
    <w:rPr>
      <w:i/>
      <w:iCs/>
    </w:rPr>
  </w:style>
  <w:style w:type="paragraph" w:styleId="DocumentMap">
    <w:name w:val="Document Map"/>
    <w:basedOn w:val="Normal"/>
    <w:link w:val="DocumentMapChar"/>
    <w:rsid w:val="00397F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7F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7F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7F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7F0A"/>
  </w:style>
  <w:style w:type="character" w:customStyle="1" w:styleId="E-mailSignatureChar">
    <w:name w:val="E-mail Signature Char"/>
    <w:basedOn w:val="DefaultParagraphFont"/>
    <w:link w:val="E-mailSignature"/>
    <w:rsid w:val="00397F0A"/>
    <w:rPr>
      <w:sz w:val="22"/>
    </w:rPr>
  </w:style>
  <w:style w:type="paragraph" w:styleId="NormalWeb">
    <w:name w:val="Normal (Web)"/>
    <w:basedOn w:val="Normal"/>
    <w:rsid w:val="00397F0A"/>
  </w:style>
  <w:style w:type="character" w:styleId="HTMLAcronym">
    <w:name w:val="HTML Acronym"/>
    <w:basedOn w:val="DefaultParagraphFont"/>
    <w:rsid w:val="00397F0A"/>
  </w:style>
  <w:style w:type="paragraph" w:styleId="HTMLAddress">
    <w:name w:val="HTML Address"/>
    <w:basedOn w:val="Normal"/>
    <w:link w:val="HTMLAddressChar"/>
    <w:rsid w:val="00397F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7F0A"/>
    <w:rPr>
      <w:i/>
      <w:iCs/>
      <w:sz w:val="22"/>
    </w:rPr>
  </w:style>
  <w:style w:type="character" w:styleId="HTMLCite">
    <w:name w:val="HTML Cite"/>
    <w:basedOn w:val="DefaultParagraphFont"/>
    <w:rsid w:val="00397F0A"/>
    <w:rPr>
      <w:i/>
      <w:iCs/>
    </w:rPr>
  </w:style>
  <w:style w:type="character" w:styleId="HTMLCode">
    <w:name w:val="HTML Code"/>
    <w:basedOn w:val="DefaultParagraphFont"/>
    <w:rsid w:val="00397F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7F0A"/>
    <w:rPr>
      <w:i/>
      <w:iCs/>
    </w:rPr>
  </w:style>
  <w:style w:type="character" w:styleId="HTMLKeyboard">
    <w:name w:val="HTML Keyboard"/>
    <w:basedOn w:val="DefaultParagraphFont"/>
    <w:rsid w:val="00397F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7F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7F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7F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7F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7F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7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7F0A"/>
    <w:rPr>
      <w:b/>
      <w:bCs/>
    </w:rPr>
  </w:style>
  <w:style w:type="numbering" w:styleId="1ai">
    <w:name w:val="Outline List 1"/>
    <w:basedOn w:val="NoList"/>
    <w:rsid w:val="00397F0A"/>
    <w:pPr>
      <w:numPr>
        <w:numId w:val="14"/>
      </w:numPr>
    </w:pPr>
  </w:style>
  <w:style w:type="numbering" w:styleId="111111">
    <w:name w:val="Outline List 2"/>
    <w:basedOn w:val="NoList"/>
    <w:rsid w:val="00397F0A"/>
    <w:pPr>
      <w:numPr>
        <w:numId w:val="15"/>
      </w:numPr>
    </w:pPr>
  </w:style>
  <w:style w:type="numbering" w:styleId="ArticleSection">
    <w:name w:val="Outline List 3"/>
    <w:basedOn w:val="NoList"/>
    <w:rsid w:val="00397F0A"/>
    <w:pPr>
      <w:numPr>
        <w:numId w:val="17"/>
      </w:numPr>
    </w:pPr>
  </w:style>
  <w:style w:type="table" w:styleId="TableSimple1">
    <w:name w:val="Table Simple 1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7F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7F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7F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7F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7F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7F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7F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7F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7F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7F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7F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7F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7F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7F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7F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7F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7F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7F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7F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7F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7F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7F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7F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7F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7F0A"/>
    <w:rPr>
      <w:rFonts w:eastAsia="Times New Roman" w:cs="Times New Roman"/>
      <w:b/>
      <w:kern w:val="28"/>
      <w:sz w:val="24"/>
      <w:lang w:eastAsia="en-AU"/>
    </w:rPr>
  </w:style>
  <w:style w:type="paragraph" w:customStyle="1" w:styleId="ric1">
    <w:name w:val="ric1"/>
    <w:basedOn w:val="Normal"/>
    <w:rsid w:val="00C22F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icfollow">
    <w:name w:val="ricfollow"/>
    <w:basedOn w:val="Normal"/>
    <w:rsid w:val="00C22F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7F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F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F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F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F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7F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F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7F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7F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7F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97F0A"/>
  </w:style>
  <w:style w:type="paragraph" w:customStyle="1" w:styleId="OPCParaBase">
    <w:name w:val="OPCParaBase"/>
    <w:qFormat/>
    <w:rsid w:val="00397F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97F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97F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97F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97F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97F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97F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97F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97F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97F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97F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97F0A"/>
  </w:style>
  <w:style w:type="paragraph" w:customStyle="1" w:styleId="Blocks">
    <w:name w:val="Blocks"/>
    <w:aliases w:val="bb"/>
    <w:basedOn w:val="OPCParaBase"/>
    <w:qFormat/>
    <w:rsid w:val="00397F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97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97F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97F0A"/>
    <w:rPr>
      <w:i/>
    </w:rPr>
  </w:style>
  <w:style w:type="paragraph" w:customStyle="1" w:styleId="BoxList">
    <w:name w:val="BoxList"/>
    <w:aliases w:val="bl"/>
    <w:basedOn w:val="BoxText"/>
    <w:qFormat/>
    <w:rsid w:val="00397F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97F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97F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97F0A"/>
    <w:pPr>
      <w:ind w:left="1985" w:hanging="851"/>
    </w:pPr>
  </w:style>
  <w:style w:type="character" w:customStyle="1" w:styleId="CharAmPartNo">
    <w:name w:val="CharAmPartNo"/>
    <w:basedOn w:val="OPCCharBase"/>
    <w:qFormat/>
    <w:rsid w:val="00397F0A"/>
  </w:style>
  <w:style w:type="character" w:customStyle="1" w:styleId="CharAmPartText">
    <w:name w:val="CharAmPartText"/>
    <w:basedOn w:val="OPCCharBase"/>
    <w:qFormat/>
    <w:rsid w:val="00397F0A"/>
  </w:style>
  <w:style w:type="character" w:customStyle="1" w:styleId="CharAmSchNo">
    <w:name w:val="CharAmSchNo"/>
    <w:basedOn w:val="OPCCharBase"/>
    <w:qFormat/>
    <w:rsid w:val="00397F0A"/>
  </w:style>
  <w:style w:type="character" w:customStyle="1" w:styleId="CharAmSchText">
    <w:name w:val="CharAmSchText"/>
    <w:basedOn w:val="OPCCharBase"/>
    <w:qFormat/>
    <w:rsid w:val="00397F0A"/>
  </w:style>
  <w:style w:type="character" w:customStyle="1" w:styleId="CharBoldItalic">
    <w:name w:val="CharBoldItalic"/>
    <w:basedOn w:val="OPCCharBase"/>
    <w:uiPriority w:val="1"/>
    <w:qFormat/>
    <w:rsid w:val="00397F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97F0A"/>
  </w:style>
  <w:style w:type="character" w:customStyle="1" w:styleId="CharChapText">
    <w:name w:val="CharChapText"/>
    <w:basedOn w:val="OPCCharBase"/>
    <w:uiPriority w:val="1"/>
    <w:qFormat/>
    <w:rsid w:val="00397F0A"/>
  </w:style>
  <w:style w:type="character" w:customStyle="1" w:styleId="CharDivNo">
    <w:name w:val="CharDivNo"/>
    <w:basedOn w:val="OPCCharBase"/>
    <w:uiPriority w:val="1"/>
    <w:qFormat/>
    <w:rsid w:val="00397F0A"/>
  </w:style>
  <w:style w:type="character" w:customStyle="1" w:styleId="CharDivText">
    <w:name w:val="CharDivText"/>
    <w:basedOn w:val="OPCCharBase"/>
    <w:uiPriority w:val="1"/>
    <w:qFormat/>
    <w:rsid w:val="00397F0A"/>
  </w:style>
  <w:style w:type="character" w:customStyle="1" w:styleId="CharItalic">
    <w:name w:val="CharItalic"/>
    <w:basedOn w:val="OPCCharBase"/>
    <w:uiPriority w:val="1"/>
    <w:qFormat/>
    <w:rsid w:val="00397F0A"/>
    <w:rPr>
      <w:i/>
    </w:rPr>
  </w:style>
  <w:style w:type="character" w:customStyle="1" w:styleId="CharPartNo">
    <w:name w:val="CharPartNo"/>
    <w:basedOn w:val="OPCCharBase"/>
    <w:uiPriority w:val="1"/>
    <w:qFormat/>
    <w:rsid w:val="00397F0A"/>
  </w:style>
  <w:style w:type="character" w:customStyle="1" w:styleId="CharPartText">
    <w:name w:val="CharPartText"/>
    <w:basedOn w:val="OPCCharBase"/>
    <w:uiPriority w:val="1"/>
    <w:qFormat/>
    <w:rsid w:val="00397F0A"/>
  </w:style>
  <w:style w:type="character" w:customStyle="1" w:styleId="CharSectno">
    <w:name w:val="CharSectno"/>
    <w:basedOn w:val="OPCCharBase"/>
    <w:qFormat/>
    <w:rsid w:val="00397F0A"/>
  </w:style>
  <w:style w:type="character" w:customStyle="1" w:styleId="CharSubdNo">
    <w:name w:val="CharSubdNo"/>
    <w:basedOn w:val="OPCCharBase"/>
    <w:uiPriority w:val="1"/>
    <w:qFormat/>
    <w:rsid w:val="00397F0A"/>
  </w:style>
  <w:style w:type="character" w:customStyle="1" w:styleId="CharSubdText">
    <w:name w:val="CharSubdText"/>
    <w:basedOn w:val="OPCCharBase"/>
    <w:uiPriority w:val="1"/>
    <w:qFormat/>
    <w:rsid w:val="00397F0A"/>
  </w:style>
  <w:style w:type="paragraph" w:customStyle="1" w:styleId="CTA--">
    <w:name w:val="CTA --"/>
    <w:basedOn w:val="OPCParaBase"/>
    <w:next w:val="Normal"/>
    <w:rsid w:val="00397F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97F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97F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97F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97F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97F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97F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97F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97F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97F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97F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97F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97F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97F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97F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97F0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97F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97F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97F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97F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97F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97F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7F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97F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97F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97F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97F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97F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97F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97F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97F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97F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97F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97F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97F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97F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97F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97F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97F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97F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97F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97F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97F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97F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97F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97F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97F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97F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97F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97F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97F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97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97F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97F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97F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97F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97F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97F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97F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97F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97F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97F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97F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97F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97F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97F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97F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97F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97F0A"/>
    <w:rPr>
      <w:sz w:val="16"/>
    </w:rPr>
  </w:style>
  <w:style w:type="table" w:customStyle="1" w:styleId="CFlag">
    <w:name w:val="CFlag"/>
    <w:basedOn w:val="TableNormal"/>
    <w:uiPriority w:val="99"/>
    <w:rsid w:val="00397F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97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7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97F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97F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97F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97F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97F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97F0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97F0A"/>
    <w:pPr>
      <w:spacing w:before="120"/>
    </w:pPr>
  </w:style>
  <w:style w:type="paragraph" w:customStyle="1" w:styleId="CompiledActNo">
    <w:name w:val="CompiledActNo"/>
    <w:basedOn w:val="OPCParaBase"/>
    <w:next w:val="Normal"/>
    <w:rsid w:val="00397F0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97F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97F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97F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97F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97F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97F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97F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97F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97F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97F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97F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97F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97F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97F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97F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97F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97F0A"/>
  </w:style>
  <w:style w:type="character" w:customStyle="1" w:styleId="CharSubPartNoCASA">
    <w:name w:val="CharSubPartNo(CASA)"/>
    <w:basedOn w:val="OPCCharBase"/>
    <w:uiPriority w:val="1"/>
    <w:rsid w:val="00397F0A"/>
  </w:style>
  <w:style w:type="paragraph" w:customStyle="1" w:styleId="ENoteTTIndentHeadingSub">
    <w:name w:val="ENoteTTIndentHeadingSub"/>
    <w:aliases w:val="enTTHis"/>
    <w:basedOn w:val="OPCParaBase"/>
    <w:rsid w:val="00397F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97F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97F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97F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97F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97F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97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97F0A"/>
    <w:rPr>
      <w:sz w:val="22"/>
    </w:rPr>
  </w:style>
  <w:style w:type="paragraph" w:customStyle="1" w:styleId="SOTextNote">
    <w:name w:val="SO TextNote"/>
    <w:aliases w:val="sont"/>
    <w:basedOn w:val="SOText"/>
    <w:qFormat/>
    <w:rsid w:val="00397F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97F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97F0A"/>
    <w:rPr>
      <w:sz w:val="22"/>
    </w:rPr>
  </w:style>
  <w:style w:type="paragraph" w:customStyle="1" w:styleId="FileName">
    <w:name w:val="FileName"/>
    <w:basedOn w:val="Normal"/>
    <w:rsid w:val="00397F0A"/>
  </w:style>
  <w:style w:type="paragraph" w:customStyle="1" w:styleId="TableHeading">
    <w:name w:val="TableHeading"/>
    <w:aliases w:val="th"/>
    <w:basedOn w:val="OPCParaBase"/>
    <w:next w:val="Tabletext"/>
    <w:rsid w:val="00397F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97F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97F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97F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97F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97F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97F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97F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97F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97F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97F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97F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97F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97F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97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7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F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97F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7F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97F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97F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97F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97F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97F0A"/>
  </w:style>
  <w:style w:type="character" w:customStyle="1" w:styleId="charlegsubtitle1">
    <w:name w:val="charlegsubtitle1"/>
    <w:basedOn w:val="DefaultParagraphFont"/>
    <w:rsid w:val="00397F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97F0A"/>
    <w:pPr>
      <w:ind w:left="240" w:hanging="240"/>
    </w:pPr>
  </w:style>
  <w:style w:type="paragraph" w:styleId="Index2">
    <w:name w:val="index 2"/>
    <w:basedOn w:val="Normal"/>
    <w:next w:val="Normal"/>
    <w:autoRedefine/>
    <w:rsid w:val="00397F0A"/>
    <w:pPr>
      <w:ind w:left="480" w:hanging="240"/>
    </w:pPr>
  </w:style>
  <w:style w:type="paragraph" w:styleId="Index3">
    <w:name w:val="index 3"/>
    <w:basedOn w:val="Normal"/>
    <w:next w:val="Normal"/>
    <w:autoRedefine/>
    <w:rsid w:val="00397F0A"/>
    <w:pPr>
      <w:ind w:left="720" w:hanging="240"/>
    </w:pPr>
  </w:style>
  <w:style w:type="paragraph" w:styleId="Index4">
    <w:name w:val="index 4"/>
    <w:basedOn w:val="Normal"/>
    <w:next w:val="Normal"/>
    <w:autoRedefine/>
    <w:rsid w:val="00397F0A"/>
    <w:pPr>
      <w:ind w:left="960" w:hanging="240"/>
    </w:pPr>
  </w:style>
  <w:style w:type="paragraph" w:styleId="Index5">
    <w:name w:val="index 5"/>
    <w:basedOn w:val="Normal"/>
    <w:next w:val="Normal"/>
    <w:autoRedefine/>
    <w:rsid w:val="00397F0A"/>
    <w:pPr>
      <w:ind w:left="1200" w:hanging="240"/>
    </w:pPr>
  </w:style>
  <w:style w:type="paragraph" w:styleId="Index6">
    <w:name w:val="index 6"/>
    <w:basedOn w:val="Normal"/>
    <w:next w:val="Normal"/>
    <w:autoRedefine/>
    <w:rsid w:val="00397F0A"/>
    <w:pPr>
      <w:ind w:left="1440" w:hanging="240"/>
    </w:pPr>
  </w:style>
  <w:style w:type="paragraph" w:styleId="Index7">
    <w:name w:val="index 7"/>
    <w:basedOn w:val="Normal"/>
    <w:next w:val="Normal"/>
    <w:autoRedefine/>
    <w:rsid w:val="00397F0A"/>
    <w:pPr>
      <w:ind w:left="1680" w:hanging="240"/>
    </w:pPr>
  </w:style>
  <w:style w:type="paragraph" w:styleId="Index8">
    <w:name w:val="index 8"/>
    <w:basedOn w:val="Normal"/>
    <w:next w:val="Normal"/>
    <w:autoRedefine/>
    <w:rsid w:val="00397F0A"/>
    <w:pPr>
      <w:ind w:left="1920" w:hanging="240"/>
    </w:pPr>
  </w:style>
  <w:style w:type="paragraph" w:styleId="Index9">
    <w:name w:val="index 9"/>
    <w:basedOn w:val="Normal"/>
    <w:next w:val="Normal"/>
    <w:autoRedefine/>
    <w:rsid w:val="00397F0A"/>
    <w:pPr>
      <w:ind w:left="2160" w:hanging="240"/>
    </w:pPr>
  </w:style>
  <w:style w:type="paragraph" w:styleId="NormalIndent">
    <w:name w:val="Normal Indent"/>
    <w:basedOn w:val="Normal"/>
    <w:rsid w:val="00397F0A"/>
    <w:pPr>
      <w:ind w:left="720"/>
    </w:pPr>
  </w:style>
  <w:style w:type="paragraph" w:styleId="FootnoteText">
    <w:name w:val="footnote text"/>
    <w:basedOn w:val="Normal"/>
    <w:link w:val="FootnoteTextChar"/>
    <w:rsid w:val="00397F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97F0A"/>
  </w:style>
  <w:style w:type="paragraph" w:styleId="CommentText">
    <w:name w:val="annotation text"/>
    <w:basedOn w:val="Normal"/>
    <w:link w:val="CommentTextChar"/>
    <w:rsid w:val="00397F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7F0A"/>
  </w:style>
  <w:style w:type="paragraph" w:styleId="IndexHeading">
    <w:name w:val="index heading"/>
    <w:basedOn w:val="Normal"/>
    <w:next w:val="Index1"/>
    <w:rsid w:val="00397F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97F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97F0A"/>
    <w:pPr>
      <w:ind w:left="480" w:hanging="480"/>
    </w:pPr>
  </w:style>
  <w:style w:type="paragraph" w:styleId="EnvelopeAddress">
    <w:name w:val="envelope address"/>
    <w:basedOn w:val="Normal"/>
    <w:rsid w:val="00397F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97F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97F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97F0A"/>
    <w:rPr>
      <w:sz w:val="16"/>
      <w:szCs w:val="16"/>
    </w:rPr>
  </w:style>
  <w:style w:type="character" w:styleId="PageNumber">
    <w:name w:val="page number"/>
    <w:basedOn w:val="DefaultParagraphFont"/>
    <w:rsid w:val="00397F0A"/>
  </w:style>
  <w:style w:type="character" w:styleId="EndnoteReference">
    <w:name w:val="endnote reference"/>
    <w:basedOn w:val="DefaultParagraphFont"/>
    <w:rsid w:val="00397F0A"/>
    <w:rPr>
      <w:vertAlign w:val="superscript"/>
    </w:rPr>
  </w:style>
  <w:style w:type="paragraph" w:styleId="EndnoteText">
    <w:name w:val="endnote text"/>
    <w:basedOn w:val="Normal"/>
    <w:link w:val="EndnoteTextChar"/>
    <w:rsid w:val="00397F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7F0A"/>
  </w:style>
  <w:style w:type="paragraph" w:styleId="TableofAuthorities">
    <w:name w:val="table of authorities"/>
    <w:basedOn w:val="Normal"/>
    <w:next w:val="Normal"/>
    <w:rsid w:val="00397F0A"/>
    <w:pPr>
      <w:ind w:left="240" w:hanging="240"/>
    </w:pPr>
  </w:style>
  <w:style w:type="paragraph" w:styleId="MacroText">
    <w:name w:val="macro"/>
    <w:link w:val="MacroTextChar"/>
    <w:rsid w:val="00397F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97F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97F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97F0A"/>
    <w:pPr>
      <w:ind w:left="283" w:hanging="283"/>
    </w:pPr>
  </w:style>
  <w:style w:type="paragraph" w:styleId="ListBullet">
    <w:name w:val="List Bullet"/>
    <w:basedOn w:val="Normal"/>
    <w:autoRedefine/>
    <w:rsid w:val="00397F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97F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97F0A"/>
    <w:pPr>
      <w:ind w:left="566" w:hanging="283"/>
    </w:pPr>
  </w:style>
  <w:style w:type="paragraph" w:styleId="List3">
    <w:name w:val="List 3"/>
    <w:basedOn w:val="Normal"/>
    <w:rsid w:val="00397F0A"/>
    <w:pPr>
      <w:ind w:left="849" w:hanging="283"/>
    </w:pPr>
  </w:style>
  <w:style w:type="paragraph" w:styleId="List4">
    <w:name w:val="List 4"/>
    <w:basedOn w:val="Normal"/>
    <w:rsid w:val="00397F0A"/>
    <w:pPr>
      <w:ind w:left="1132" w:hanging="283"/>
    </w:pPr>
  </w:style>
  <w:style w:type="paragraph" w:styleId="List5">
    <w:name w:val="List 5"/>
    <w:basedOn w:val="Normal"/>
    <w:rsid w:val="00397F0A"/>
    <w:pPr>
      <w:ind w:left="1415" w:hanging="283"/>
    </w:pPr>
  </w:style>
  <w:style w:type="paragraph" w:styleId="ListBullet2">
    <w:name w:val="List Bullet 2"/>
    <w:basedOn w:val="Normal"/>
    <w:autoRedefine/>
    <w:rsid w:val="00397F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97F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97F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97F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97F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97F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97F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97F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97F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97F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97F0A"/>
    <w:pPr>
      <w:ind w:left="4252"/>
    </w:pPr>
  </w:style>
  <w:style w:type="character" w:customStyle="1" w:styleId="ClosingChar">
    <w:name w:val="Closing Char"/>
    <w:basedOn w:val="DefaultParagraphFont"/>
    <w:link w:val="Closing"/>
    <w:rsid w:val="00397F0A"/>
    <w:rPr>
      <w:sz w:val="22"/>
    </w:rPr>
  </w:style>
  <w:style w:type="paragraph" w:styleId="Signature">
    <w:name w:val="Signature"/>
    <w:basedOn w:val="Normal"/>
    <w:link w:val="SignatureChar"/>
    <w:rsid w:val="00397F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97F0A"/>
    <w:rPr>
      <w:sz w:val="22"/>
    </w:rPr>
  </w:style>
  <w:style w:type="paragraph" w:styleId="BodyText">
    <w:name w:val="Body Text"/>
    <w:basedOn w:val="Normal"/>
    <w:link w:val="BodyTextChar"/>
    <w:rsid w:val="00397F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7F0A"/>
    <w:rPr>
      <w:sz w:val="22"/>
    </w:rPr>
  </w:style>
  <w:style w:type="paragraph" w:styleId="BodyTextIndent">
    <w:name w:val="Body Text Indent"/>
    <w:basedOn w:val="Normal"/>
    <w:link w:val="BodyTextIndentChar"/>
    <w:rsid w:val="00397F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7F0A"/>
    <w:rPr>
      <w:sz w:val="22"/>
    </w:rPr>
  </w:style>
  <w:style w:type="paragraph" w:styleId="ListContinue">
    <w:name w:val="List Continue"/>
    <w:basedOn w:val="Normal"/>
    <w:rsid w:val="00397F0A"/>
    <w:pPr>
      <w:spacing w:after="120"/>
      <w:ind w:left="283"/>
    </w:pPr>
  </w:style>
  <w:style w:type="paragraph" w:styleId="ListContinue2">
    <w:name w:val="List Continue 2"/>
    <w:basedOn w:val="Normal"/>
    <w:rsid w:val="00397F0A"/>
    <w:pPr>
      <w:spacing w:after="120"/>
      <w:ind w:left="566"/>
    </w:pPr>
  </w:style>
  <w:style w:type="paragraph" w:styleId="ListContinue3">
    <w:name w:val="List Continue 3"/>
    <w:basedOn w:val="Normal"/>
    <w:rsid w:val="00397F0A"/>
    <w:pPr>
      <w:spacing w:after="120"/>
      <w:ind w:left="849"/>
    </w:pPr>
  </w:style>
  <w:style w:type="paragraph" w:styleId="ListContinue4">
    <w:name w:val="List Continue 4"/>
    <w:basedOn w:val="Normal"/>
    <w:rsid w:val="00397F0A"/>
    <w:pPr>
      <w:spacing w:after="120"/>
      <w:ind w:left="1132"/>
    </w:pPr>
  </w:style>
  <w:style w:type="paragraph" w:styleId="ListContinue5">
    <w:name w:val="List Continue 5"/>
    <w:basedOn w:val="Normal"/>
    <w:rsid w:val="00397F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97F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97F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97F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97F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97F0A"/>
  </w:style>
  <w:style w:type="character" w:customStyle="1" w:styleId="SalutationChar">
    <w:name w:val="Salutation Char"/>
    <w:basedOn w:val="DefaultParagraphFont"/>
    <w:link w:val="Salutation"/>
    <w:rsid w:val="00397F0A"/>
    <w:rPr>
      <w:sz w:val="22"/>
    </w:rPr>
  </w:style>
  <w:style w:type="paragraph" w:styleId="Date">
    <w:name w:val="Date"/>
    <w:basedOn w:val="Normal"/>
    <w:next w:val="Normal"/>
    <w:link w:val="DateChar"/>
    <w:rsid w:val="00397F0A"/>
  </w:style>
  <w:style w:type="character" w:customStyle="1" w:styleId="DateChar">
    <w:name w:val="Date Char"/>
    <w:basedOn w:val="DefaultParagraphFont"/>
    <w:link w:val="Date"/>
    <w:rsid w:val="00397F0A"/>
    <w:rPr>
      <w:sz w:val="22"/>
    </w:rPr>
  </w:style>
  <w:style w:type="paragraph" w:styleId="BodyTextFirstIndent">
    <w:name w:val="Body Text First Indent"/>
    <w:basedOn w:val="BodyText"/>
    <w:link w:val="BodyTextFirstIndentChar"/>
    <w:rsid w:val="00397F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97F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97F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97F0A"/>
    <w:rPr>
      <w:sz w:val="22"/>
    </w:rPr>
  </w:style>
  <w:style w:type="paragraph" w:styleId="BodyText2">
    <w:name w:val="Body Text 2"/>
    <w:basedOn w:val="Normal"/>
    <w:link w:val="BodyText2Char"/>
    <w:rsid w:val="00397F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7F0A"/>
    <w:rPr>
      <w:sz w:val="22"/>
    </w:rPr>
  </w:style>
  <w:style w:type="paragraph" w:styleId="BodyText3">
    <w:name w:val="Body Text 3"/>
    <w:basedOn w:val="Normal"/>
    <w:link w:val="BodyText3Char"/>
    <w:rsid w:val="00397F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7F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97F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97F0A"/>
    <w:rPr>
      <w:sz w:val="22"/>
    </w:rPr>
  </w:style>
  <w:style w:type="paragraph" w:styleId="BodyTextIndent3">
    <w:name w:val="Body Text Indent 3"/>
    <w:basedOn w:val="Normal"/>
    <w:link w:val="BodyTextIndent3Char"/>
    <w:rsid w:val="00397F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97F0A"/>
    <w:rPr>
      <w:sz w:val="16"/>
      <w:szCs w:val="16"/>
    </w:rPr>
  </w:style>
  <w:style w:type="paragraph" w:styleId="BlockText">
    <w:name w:val="Block Text"/>
    <w:basedOn w:val="Normal"/>
    <w:rsid w:val="00397F0A"/>
    <w:pPr>
      <w:spacing w:after="120"/>
      <w:ind w:left="1440" w:right="1440"/>
    </w:pPr>
  </w:style>
  <w:style w:type="character" w:styleId="Hyperlink">
    <w:name w:val="Hyperlink"/>
    <w:basedOn w:val="DefaultParagraphFont"/>
    <w:rsid w:val="00397F0A"/>
    <w:rPr>
      <w:color w:val="0000FF"/>
      <w:u w:val="single"/>
    </w:rPr>
  </w:style>
  <w:style w:type="character" w:styleId="FollowedHyperlink">
    <w:name w:val="FollowedHyperlink"/>
    <w:basedOn w:val="DefaultParagraphFont"/>
    <w:rsid w:val="00397F0A"/>
    <w:rPr>
      <w:color w:val="800080"/>
      <w:u w:val="single"/>
    </w:rPr>
  </w:style>
  <w:style w:type="character" w:styleId="Strong">
    <w:name w:val="Strong"/>
    <w:basedOn w:val="DefaultParagraphFont"/>
    <w:qFormat/>
    <w:rsid w:val="00397F0A"/>
    <w:rPr>
      <w:b/>
      <w:bCs/>
    </w:rPr>
  </w:style>
  <w:style w:type="character" w:styleId="Emphasis">
    <w:name w:val="Emphasis"/>
    <w:basedOn w:val="DefaultParagraphFont"/>
    <w:qFormat/>
    <w:rsid w:val="00397F0A"/>
    <w:rPr>
      <w:i/>
      <w:iCs/>
    </w:rPr>
  </w:style>
  <w:style w:type="paragraph" w:styleId="DocumentMap">
    <w:name w:val="Document Map"/>
    <w:basedOn w:val="Normal"/>
    <w:link w:val="DocumentMapChar"/>
    <w:rsid w:val="00397F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97F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97F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97F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97F0A"/>
  </w:style>
  <w:style w:type="character" w:customStyle="1" w:styleId="E-mailSignatureChar">
    <w:name w:val="E-mail Signature Char"/>
    <w:basedOn w:val="DefaultParagraphFont"/>
    <w:link w:val="E-mailSignature"/>
    <w:rsid w:val="00397F0A"/>
    <w:rPr>
      <w:sz w:val="22"/>
    </w:rPr>
  </w:style>
  <w:style w:type="paragraph" w:styleId="NormalWeb">
    <w:name w:val="Normal (Web)"/>
    <w:basedOn w:val="Normal"/>
    <w:rsid w:val="00397F0A"/>
  </w:style>
  <w:style w:type="character" w:styleId="HTMLAcronym">
    <w:name w:val="HTML Acronym"/>
    <w:basedOn w:val="DefaultParagraphFont"/>
    <w:rsid w:val="00397F0A"/>
  </w:style>
  <w:style w:type="paragraph" w:styleId="HTMLAddress">
    <w:name w:val="HTML Address"/>
    <w:basedOn w:val="Normal"/>
    <w:link w:val="HTMLAddressChar"/>
    <w:rsid w:val="00397F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97F0A"/>
    <w:rPr>
      <w:i/>
      <w:iCs/>
      <w:sz w:val="22"/>
    </w:rPr>
  </w:style>
  <w:style w:type="character" w:styleId="HTMLCite">
    <w:name w:val="HTML Cite"/>
    <w:basedOn w:val="DefaultParagraphFont"/>
    <w:rsid w:val="00397F0A"/>
    <w:rPr>
      <w:i/>
      <w:iCs/>
    </w:rPr>
  </w:style>
  <w:style w:type="character" w:styleId="HTMLCode">
    <w:name w:val="HTML Code"/>
    <w:basedOn w:val="DefaultParagraphFont"/>
    <w:rsid w:val="00397F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97F0A"/>
    <w:rPr>
      <w:i/>
      <w:iCs/>
    </w:rPr>
  </w:style>
  <w:style w:type="character" w:styleId="HTMLKeyboard">
    <w:name w:val="HTML Keyboard"/>
    <w:basedOn w:val="DefaultParagraphFont"/>
    <w:rsid w:val="00397F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97F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97F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397F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97F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97F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97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7F0A"/>
    <w:rPr>
      <w:b/>
      <w:bCs/>
    </w:rPr>
  </w:style>
  <w:style w:type="numbering" w:styleId="1ai">
    <w:name w:val="Outline List 1"/>
    <w:basedOn w:val="NoList"/>
    <w:rsid w:val="00397F0A"/>
    <w:pPr>
      <w:numPr>
        <w:numId w:val="14"/>
      </w:numPr>
    </w:pPr>
  </w:style>
  <w:style w:type="numbering" w:styleId="111111">
    <w:name w:val="Outline List 2"/>
    <w:basedOn w:val="NoList"/>
    <w:rsid w:val="00397F0A"/>
    <w:pPr>
      <w:numPr>
        <w:numId w:val="15"/>
      </w:numPr>
    </w:pPr>
  </w:style>
  <w:style w:type="numbering" w:styleId="ArticleSection">
    <w:name w:val="Outline List 3"/>
    <w:basedOn w:val="NoList"/>
    <w:rsid w:val="00397F0A"/>
    <w:pPr>
      <w:numPr>
        <w:numId w:val="17"/>
      </w:numPr>
    </w:pPr>
  </w:style>
  <w:style w:type="table" w:styleId="TableSimple1">
    <w:name w:val="Table Simple 1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97F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97F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97F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97F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97F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97F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97F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97F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97F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97F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97F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97F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97F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97F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97F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97F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97F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97F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7F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97F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97F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97F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97F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97F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97F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97F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97F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97F0A"/>
    <w:rPr>
      <w:rFonts w:eastAsia="Times New Roman" w:cs="Times New Roman"/>
      <w:b/>
      <w:kern w:val="28"/>
      <w:sz w:val="24"/>
      <w:lang w:eastAsia="en-AU"/>
    </w:rPr>
  </w:style>
  <w:style w:type="paragraph" w:customStyle="1" w:styleId="ric1">
    <w:name w:val="ric1"/>
    <w:basedOn w:val="Normal"/>
    <w:rsid w:val="00C22F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icfollow">
    <w:name w:val="ricfollow"/>
    <w:basedOn w:val="Normal"/>
    <w:rsid w:val="00C22F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784</Words>
  <Characters>3883</Characters>
  <Application>Microsoft Office Word</Application>
  <DocSecurity>0</DocSecurity>
  <PresentationFormat/>
  <Lines>323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2020-10-06T05:21:00Z</cp:lastPrinted>
  <dcterms:created xsi:type="dcterms:W3CDTF">2020-12-23T05:16:00Z</dcterms:created>
  <dcterms:modified xsi:type="dcterms:W3CDTF">2020-12-23T05:16:00Z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Regional Investment Corporation Operating Mandate Amendment (National Water Infrastructure Loan Facility) Directions 2020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OPC64883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10 December 2020</vt:lpwstr>
  </property>
</Properties>
</file>