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F1E5" w14:textId="77777777" w:rsidR="00A74CEC" w:rsidRPr="00541289" w:rsidRDefault="008A0C22" w:rsidP="00A74CEC">
      <w:pPr>
        <w:rPr>
          <w:rFonts w:ascii="Arial" w:hAnsi="Arial" w:cs="Arial"/>
          <w:color w:val="000000"/>
        </w:rPr>
      </w:pPr>
      <w:r w:rsidRPr="00541289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2AF3F8E0" wp14:editId="6C9F67F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D134" w14:textId="43B59A49" w:rsidR="00971F0C" w:rsidRPr="00541289" w:rsidRDefault="00971F0C" w:rsidP="00F33A28">
      <w:pPr>
        <w:pStyle w:val="LDTitle"/>
        <w:rPr>
          <w:rStyle w:val="LDCitation"/>
        </w:rPr>
      </w:pPr>
      <w:r w:rsidRPr="00541289">
        <w:t xml:space="preserve">AMSA MO </w:t>
      </w:r>
      <w:r w:rsidR="009F0320">
        <w:t>2021</w:t>
      </w:r>
      <w:r w:rsidRPr="00541289">
        <w:t>/</w:t>
      </w:r>
      <w:r w:rsidR="00FD1E54">
        <w:t>1</w:t>
      </w:r>
    </w:p>
    <w:p w14:paraId="3F8BB120" w14:textId="77777777" w:rsidR="00F54C84" w:rsidRPr="00541289" w:rsidRDefault="00F54C84" w:rsidP="00F54C84">
      <w:pPr>
        <w:pStyle w:val="LDDescription"/>
      </w:pPr>
      <w:r w:rsidRPr="00541289">
        <w:t>Marine Order</w:t>
      </w:r>
      <w:r w:rsidR="00C129D7" w:rsidRPr="00541289">
        <w:t xml:space="preserve"> </w:t>
      </w:r>
      <w:r w:rsidR="00932139" w:rsidRPr="00541289">
        <w:t xml:space="preserve">11 </w:t>
      </w:r>
      <w:r w:rsidR="00C129D7" w:rsidRPr="00541289">
        <w:t>(</w:t>
      </w:r>
      <w:r w:rsidR="00932139" w:rsidRPr="00541289">
        <w:t>Living and working conditions</w:t>
      </w:r>
      <w:r w:rsidR="006806FA">
        <w:t xml:space="preserve"> on vessels</w:t>
      </w:r>
      <w:r w:rsidR="00C129D7" w:rsidRPr="00541289">
        <w:t>)</w:t>
      </w:r>
      <w:r w:rsidRPr="00541289">
        <w:t xml:space="preserve"> Amendment </w:t>
      </w:r>
      <w:r w:rsidR="00932139" w:rsidRPr="00541289">
        <w:t>Order 2021</w:t>
      </w:r>
    </w:p>
    <w:p w14:paraId="6D16EE6A" w14:textId="77777777" w:rsidR="002320F6" w:rsidRPr="00541289" w:rsidRDefault="002320F6" w:rsidP="00F33A28">
      <w:pPr>
        <w:pStyle w:val="LDBodytext"/>
      </w:pPr>
      <w:r w:rsidRPr="00541289">
        <w:t xml:space="preserve">I, </w:t>
      </w:r>
      <w:r w:rsidR="009E30FA" w:rsidRPr="00541289">
        <w:t>Michael</w:t>
      </w:r>
      <w:r w:rsidR="00990D26" w:rsidRPr="00541289">
        <w:t xml:space="preserve"> Kinley</w:t>
      </w:r>
      <w:r w:rsidRPr="00541289">
        <w:t xml:space="preserve">, </w:t>
      </w:r>
      <w:r w:rsidR="009D5332" w:rsidRPr="00541289">
        <w:t>Chief Executive Officer</w:t>
      </w:r>
      <w:r w:rsidR="00971F0C" w:rsidRPr="00541289">
        <w:t xml:space="preserve"> of the Australian Maritime Safety Authority, make this</w:t>
      </w:r>
      <w:r w:rsidRPr="00541289">
        <w:t xml:space="preserve"> Order under </w:t>
      </w:r>
      <w:r w:rsidR="00587B31" w:rsidRPr="00541289">
        <w:t>subsection </w:t>
      </w:r>
      <w:r w:rsidR="00094FBA" w:rsidRPr="00541289">
        <w:t>342</w:t>
      </w:r>
      <w:r w:rsidR="00971F0C" w:rsidRPr="00541289">
        <w:t xml:space="preserve">(1) of </w:t>
      </w:r>
      <w:r w:rsidR="009D5332" w:rsidRPr="00541289">
        <w:t xml:space="preserve">the </w:t>
      </w:r>
      <w:r w:rsidR="00094FBA" w:rsidRPr="00541289">
        <w:rPr>
          <w:i/>
        </w:rPr>
        <w:t>Na</w:t>
      </w:r>
      <w:bookmarkStart w:id="0" w:name="_GoBack"/>
      <w:bookmarkEnd w:id="0"/>
      <w:r w:rsidR="00094FBA" w:rsidRPr="00541289">
        <w:rPr>
          <w:i/>
        </w:rPr>
        <w:t>vigation Act 2012</w:t>
      </w:r>
      <w:r w:rsidRPr="00541289">
        <w:t>.</w:t>
      </w:r>
    </w:p>
    <w:p w14:paraId="23C557E3" w14:textId="29044783" w:rsidR="00641705" w:rsidRPr="00541289" w:rsidRDefault="006C6266" w:rsidP="00641705">
      <w:pPr>
        <w:pStyle w:val="LDDate"/>
      </w:pPr>
      <w:r>
        <w:t xml:space="preserve">5 May </w:t>
      </w:r>
      <w:r w:rsidR="00932139" w:rsidRPr="00541289">
        <w:t>2021</w:t>
      </w:r>
    </w:p>
    <w:p w14:paraId="64C97136" w14:textId="37D102B4" w:rsidR="005F6E40" w:rsidRPr="00541289" w:rsidRDefault="00597150" w:rsidP="00641705">
      <w:pPr>
        <w:pStyle w:val="LDSignatory"/>
      </w:pPr>
      <w:r>
        <w:rPr>
          <w:rStyle w:val="StyleLDSignatoryBoldChar"/>
        </w:rPr>
        <w:t>Michael Kinley</w:t>
      </w:r>
      <w:r>
        <w:rPr>
          <w:rStyle w:val="StyleLDSignatoryBoldChar"/>
        </w:rPr>
        <w:br/>
      </w:r>
      <w:r w:rsidR="00F33A28" w:rsidRPr="00541289">
        <w:t>Chief Executive Officer</w:t>
      </w:r>
    </w:p>
    <w:p w14:paraId="1F0904FA" w14:textId="77777777" w:rsidR="00E156DE" w:rsidRPr="00541289" w:rsidRDefault="00E156DE" w:rsidP="00E156DE">
      <w:pPr>
        <w:pStyle w:val="LDBodytext"/>
      </w:pPr>
    </w:p>
    <w:p w14:paraId="3810B4ED" w14:textId="77777777" w:rsidR="00C01056" w:rsidRPr="00541289" w:rsidRDefault="00C01056" w:rsidP="00E156DE">
      <w:pPr>
        <w:pStyle w:val="SigningPageBreak"/>
        <w:sectPr w:rsidR="00C01056" w:rsidRPr="00541289" w:rsidSect="00E156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14:paraId="73F9B439" w14:textId="77777777" w:rsidR="004C6E70" w:rsidRPr="00541289" w:rsidRDefault="002320F6" w:rsidP="00CE5AD0">
      <w:pPr>
        <w:pStyle w:val="LDClauseHeading"/>
        <w:tabs>
          <w:tab w:val="left" w:pos="360"/>
        </w:tabs>
      </w:pPr>
      <w:r w:rsidRPr="00541289">
        <w:rPr>
          <w:rStyle w:val="CharSectNo"/>
        </w:rPr>
        <w:lastRenderedPageBreak/>
        <w:t>1</w:t>
      </w:r>
      <w:r w:rsidRPr="00541289">
        <w:tab/>
      </w:r>
      <w:r w:rsidR="00CE5AD0" w:rsidRPr="00541289">
        <w:tab/>
      </w:r>
      <w:r w:rsidRPr="00541289">
        <w:t>Name of Order</w:t>
      </w:r>
      <w:bookmarkEnd w:id="1"/>
      <w:bookmarkEnd w:id="2"/>
    </w:p>
    <w:p w14:paraId="4D83DD87" w14:textId="36E021E5" w:rsidR="002320F6" w:rsidRPr="00541289" w:rsidRDefault="002320F6" w:rsidP="00692F9E">
      <w:pPr>
        <w:pStyle w:val="LDClause"/>
      </w:pPr>
      <w:r w:rsidRPr="00541289">
        <w:tab/>
      </w:r>
      <w:r w:rsidRPr="00541289">
        <w:tab/>
        <w:t>Th</w:t>
      </w:r>
      <w:r w:rsidR="00F33A28" w:rsidRPr="00541289">
        <w:t>is</w:t>
      </w:r>
      <w:r w:rsidRPr="00541289">
        <w:t xml:space="preserve"> Ord</w:t>
      </w:r>
      <w:r w:rsidR="0043276E" w:rsidRPr="00541289">
        <w:t>er</w:t>
      </w:r>
      <w:r w:rsidRPr="00541289">
        <w:t xml:space="preserve"> </w:t>
      </w:r>
      <w:r w:rsidR="00F33A28" w:rsidRPr="00541289">
        <w:t>is</w:t>
      </w:r>
      <w:r w:rsidRPr="00541289">
        <w:t xml:space="preserve"> </w:t>
      </w:r>
      <w:r w:rsidR="008D528D" w:rsidRPr="008D528D">
        <w:rPr>
          <w:i/>
        </w:rPr>
        <w:t>Marine Order 11 (Living and working conditions on vessels) Amendment Order 2021</w:t>
      </w:r>
      <w:r w:rsidRPr="00541289">
        <w:t>.</w:t>
      </w:r>
    </w:p>
    <w:p w14:paraId="56D65065" w14:textId="77777777" w:rsidR="002320F6" w:rsidRPr="00541289" w:rsidRDefault="002320F6" w:rsidP="00692F9E">
      <w:pPr>
        <w:pStyle w:val="LDClauseHeading"/>
      </w:pPr>
      <w:bookmarkStart w:id="3" w:name="_Toc298239778"/>
      <w:bookmarkStart w:id="4" w:name="_Toc298239792"/>
      <w:r w:rsidRPr="00541289">
        <w:rPr>
          <w:rStyle w:val="CharSectNo"/>
        </w:rPr>
        <w:t>2</w:t>
      </w:r>
      <w:r w:rsidRPr="00541289">
        <w:tab/>
        <w:t>Commencement</w:t>
      </w:r>
      <w:bookmarkEnd w:id="3"/>
      <w:bookmarkEnd w:id="4"/>
    </w:p>
    <w:p w14:paraId="76D7100D" w14:textId="77777777" w:rsidR="002320F6" w:rsidRPr="00541289" w:rsidRDefault="0043276E" w:rsidP="00692F9E">
      <w:pPr>
        <w:pStyle w:val="LDClause"/>
      </w:pPr>
      <w:r w:rsidRPr="00541289">
        <w:tab/>
      </w:r>
      <w:r w:rsidRPr="00541289">
        <w:tab/>
        <w:t>This</w:t>
      </w:r>
      <w:r w:rsidR="002320F6" w:rsidRPr="00541289">
        <w:t xml:space="preserve"> Ord</w:t>
      </w:r>
      <w:r w:rsidRPr="00541289">
        <w:t>er</w:t>
      </w:r>
      <w:r w:rsidR="002320F6" w:rsidRPr="00541289">
        <w:t xml:space="preserve"> commence</w:t>
      </w:r>
      <w:r w:rsidRPr="00541289">
        <w:t>s</w:t>
      </w:r>
      <w:r w:rsidR="002320F6" w:rsidRPr="00541289">
        <w:t xml:space="preserve"> on</w:t>
      </w:r>
      <w:r w:rsidR="006B6EBF" w:rsidRPr="00541289">
        <w:t xml:space="preserve"> </w:t>
      </w:r>
      <w:r w:rsidR="00932139" w:rsidRPr="00541289">
        <w:t xml:space="preserve">1 </w:t>
      </w:r>
      <w:r w:rsidR="006A77E8" w:rsidRPr="00541289">
        <w:t>June</w:t>
      </w:r>
      <w:r w:rsidR="00932139" w:rsidRPr="00541289">
        <w:t xml:space="preserve"> 2021</w:t>
      </w:r>
      <w:r w:rsidR="002320F6" w:rsidRPr="00541289">
        <w:t>.</w:t>
      </w:r>
    </w:p>
    <w:p w14:paraId="338FA900" w14:textId="77777777" w:rsidR="007B6407" w:rsidRPr="00541289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541289">
        <w:rPr>
          <w:rStyle w:val="CharSectNo"/>
        </w:rPr>
        <w:t>3</w:t>
      </w:r>
      <w:r w:rsidRPr="00541289">
        <w:tab/>
        <w:t xml:space="preserve">Amendment of </w:t>
      </w:r>
      <w:r w:rsidR="009D5332" w:rsidRPr="00541289">
        <w:rPr>
          <w:i/>
        </w:rPr>
        <w:t>Marine</w:t>
      </w:r>
      <w:r w:rsidRPr="00541289">
        <w:rPr>
          <w:i/>
        </w:rPr>
        <w:t xml:space="preserve"> Order</w:t>
      </w:r>
      <w:bookmarkEnd w:id="5"/>
      <w:bookmarkEnd w:id="6"/>
    </w:p>
    <w:p w14:paraId="29533C98" w14:textId="77777777" w:rsidR="006F6039" w:rsidRPr="00541289" w:rsidRDefault="002320F6" w:rsidP="007B6407">
      <w:pPr>
        <w:pStyle w:val="LDClause"/>
      </w:pPr>
      <w:r w:rsidRPr="00541289">
        <w:tab/>
      </w:r>
      <w:r w:rsidRPr="00541289">
        <w:tab/>
        <w:t xml:space="preserve">Schedule 1 amends </w:t>
      </w:r>
      <w:r w:rsidR="009D5332" w:rsidRPr="00541289">
        <w:rPr>
          <w:i/>
        </w:rPr>
        <w:t>Marine</w:t>
      </w:r>
      <w:r w:rsidRPr="00541289">
        <w:rPr>
          <w:i/>
        </w:rPr>
        <w:t xml:space="preserve"> Order</w:t>
      </w:r>
      <w:r w:rsidR="00D31BFF" w:rsidRPr="00541289">
        <w:rPr>
          <w:i/>
        </w:rPr>
        <w:t xml:space="preserve"> </w:t>
      </w:r>
      <w:r w:rsidR="00932139" w:rsidRPr="00541289">
        <w:rPr>
          <w:i/>
        </w:rPr>
        <w:t xml:space="preserve">11 </w:t>
      </w:r>
      <w:r w:rsidR="00D31BFF" w:rsidRPr="00541289">
        <w:rPr>
          <w:i/>
        </w:rPr>
        <w:t>(</w:t>
      </w:r>
      <w:r w:rsidR="00932139" w:rsidRPr="00541289">
        <w:rPr>
          <w:i/>
        </w:rPr>
        <w:t>Living and working conditions</w:t>
      </w:r>
      <w:r w:rsidR="006806FA">
        <w:rPr>
          <w:i/>
        </w:rPr>
        <w:t xml:space="preserve"> on vessels</w:t>
      </w:r>
      <w:r w:rsidR="00D31BFF" w:rsidRPr="00541289">
        <w:rPr>
          <w:i/>
        </w:rPr>
        <w:t>)</w:t>
      </w:r>
      <w:r w:rsidR="00932139" w:rsidRPr="00541289">
        <w:rPr>
          <w:i/>
        </w:rPr>
        <w:t xml:space="preserve"> 2015</w:t>
      </w:r>
      <w:r w:rsidRPr="00541289">
        <w:t>.</w:t>
      </w:r>
    </w:p>
    <w:p w14:paraId="794853A7" w14:textId="77777777" w:rsidR="00800009" w:rsidRPr="00541289" w:rsidRDefault="00800009" w:rsidP="00094FBA">
      <w:pPr>
        <w:pStyle w:val="MainBodySectionBreak"/>
        <w:sectPr w:rsidR="00800009" w:rsidRPr="00541289" w:rsidSect="00800009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66BE35F6" w14:textId="77777777" w:rsidR="002320F6" w:rsidRPr="00541289" w:rsidRDefault="002320F6" w:rsidP="00DA7E93">
      <w:pPr>
        <w:pStyle w:val="LDScheduleheading"/>
      </w:pPr>
      <w:bookmarkStart w:id="7" w:name="_Toc298239780"/>
      <w:bookmarkStart w:id="8" w:name="_Toc298239794"/>
      <w:r w:rsidRPr="00541289">
        <w:lastRenderedPageBreak/>
        <w:t>Schedule 1</w:t>
      </w:r>
      <w:r w:rsidRPr="00541289">
        <w:tab/>
        <w:t>Amendment</w:t>
      </w:r>
      <w:bookmarkEnd w:id="7"/>
      <w:bookmarkEnd w:id="8"/>
    </w:p>
    <w:p w14:paraId="2A2907CB" w14:textId="54CDAC74" w:rsidR="004C6E70" w:rsidRPr="00541289" w:rsidRDefault="000F64D6" w:rsidP="00F94BAB">
      <w:pPr>
        <w:pStyle w:val="LDAmendHeading"/>
        <w:rPr>
          <w:i/>
        </w:rPr>
      </w:pPr>
      <w:r w:rsidRPr="00541289">
        <w:t>[</w:t>
      </w:r>
      <w:r w:rsidR="008D528D">
        <w:rPr>
          <w:noProof/>
        </w:rPr>
        <w:t>1</w:t>
      </w:r>
      <w:r w:rsidR="00932139" w:rsidRPr="00541289">
        <w:t>]</w:t>
      </w:r>
      <w:r w:rsidR="00932139" w:rsidRPr="00541289">
        <w:tab/>
        <w:t>Section 4</w:t>
      </w:r>
      <w:r w:rsidR="00366421" w:rsidRPr="00541289">
        <w:t xml:space="preserve">, before definition of </w:t>
      </w:r>
      <w:r w:rsidR="00366421" w:rsidRPr="00541289">
        <w:rPr>
          <w:i/>
        </w:rPr>
        <w:t>adverse action</w:t>
      </w:r>
    </w:p>
    <w:p w14:paraId="031CC008" w14:textId="77777777" w:rsidR="00932139" w:rsidRPr="00541289" w:rsidRDefault="00366421" w:rsidP="00932139">
      <w:pPr>
        <w:pStyle w:val="LDAmendInstruction"/>
      </w:pPr>
      <w:r w:rsidRPr="00541289">
        <w:t>insert</w:t>
      </w:r>
    </w:p>
    <w:p w14:paraId="00FF98C0" w14:textId="77777777" w:rsidR="00932139" w:rsidRPr="00541289" w:rsidRDefault="00932139" w:rsidP="00932139">
      <w:pPr>
        <w:pStyle w:val="LDdefinition"/>
      </w:pPr>
      <w:r w:rsidRPr="00541289">
        <w:rPr>
          <w:b/>
          <w:i/>
        </w:rPr>
        <w:t xml:space="preserve">act of armed robbery against </w:t>
      </w:r>
      <w:r w:rsidR="006A77E8" w:rsidRPr="00541289">
        <w:rPr>
          <w:b/>
          <w:i/>
        </w:rPr>
        <w:t>vessels</w:t>
      </w:r>
      <w:r w:rsidRPr="00541289">
        <w:t xml:space="preserve"> means any unlawful act of violence or detention, or any act of depredation, or threat (other than an act of piracy) that is:</w:t>
      </w:r>
    </w:p>
    <w:p w14:paraId="6893A6D0" w14:textId="77777777" w:rsidR="00932139" w:rsidRPr="00541289" w:rsidRDefault="00932139" w:rsidP="00932139">
      <w:pPr>
        <w:pStyle w:val="LDP1a"/>
      </w:pPr>
      <w:r w:rsidRPr="00541289">
        <w:t>(a)</w:t>
      </w:r>
      <w:r w:rsidRPr="00541289">
        <w:tab/>
        <w:t>directed against a vessel, or against persons or property on board the vessel; and</w:t>
      </w:r>
    </w:p>
    <w:p w14:paraId="037358B8" w14:textId="77777777" w:rsidR="00932139" w:rsidRPr="00541289" w:rsidRDefault="00932139" w:rsidP="00932139">
      <w:pPr>
        <w:pStyle w:val="LDP1a"/>
      </w:pPr>
      <w:r w:rsidRPr="00541289">
        <w:t>(b)</w:t>
      </w:r>
      <w:r w:rsidRPr="00541289">
        <w:tab/>
        <w:t>done in a place within the jurisdiction of any country.</w:t>
      </w:r>
    </w:p>
    <w:p w14:paraId="7B1F456F" w14:textId="77777777" w:rsidR="00932139" w:rsidRPr="00541289" w:rsidRDefault="00932139" w:rsidP="00932139">
      <w:pPr>
        <w:pStyle w:val="LDdefinition"/>
      </w:pPr>
      <w:r w:rsidRPr="00541289">
        <w:rPr>
          <w:b/>
          <w:i/>
        </w:rPr>
        <w:t>act of piracy</w:t>
      </w:r>
      <w:r w:rsidRPr="00541289">
        <w:t xml:space="preserve"> has the same meaning as in section 51 of the </w:t>
      </w:r>
      <w:r w:rsidRPr="00541289">
        <w:rPr>
          <w:i/>
        </w:rPr>
        <w:t>Crimes Act 1914</w:t>
      </w:r>
      <w:r w:rsidRPr="00541289">
        <w:t>.</w:t>
      </w:r>
    </w:p>
    <w:p w14:paraId="79B7B52C" w14:textId="7F2AD252" w:rsidR="00366421" w:rsidRPr="00541289" w:rsidRDefault="00366421" w:rsidP="00366421">
      <w:pPr>
        <w:pStyle w:val="LDAmendHeading"/>
      </w:pPr>
      <w:r w:rsidRPr="00541289">
        <w:t>[</w:t>
      </w:r>
      <w:r w:rsidR="008D528D">
        <w:rPr>
          <w:noProof/>
        </w:rPr>
        <w:t>2</w:t>
      </w:r>
      <w:r w:rsidRPr="00541289">
        <w:t>]</w:t>
      </w:r>
      <w:r w:rsidRPr="00541289">
        <w:tab/>
        <w:t xml:space="preserve">Subsection </w:t>
      </w:r>
      <w:r w:rsidR="006A77E8" w:rsidRPr="00541289">
        <w:t>6(6</w:t>
      </w:r>
      <w:r w:rsidRPr="00541289">
        <w:t>), note</w:t>
      </w:r>
    </w:p>
    <w:p w14:paraId="17AE50F3" w14:textId="77777777" w:rsidR="00366421" w:rsidRPr="00541289" w:rsidRDefault="00366421" w:rsidP="00366421">
      <w:pPr>
        <w:pStyle w:val="LDAmendInstruction"/>
      </w:pPr>
      <w:r w:rsidRPr="00541289">
        <w:t>substitute</w:t>
      </w:r>
    </w:p>
    <w:p w14:paraId="1564266A" w14:textId="77777777" w:rsidR="00366421" w:rsidRPr="00541289" w:rsidRDefault="00366421" w:rsidP="00366421">
      <w:pPr>
        <w:pStyle w:val="LDNote"/>
        <w:rPr>
          <w:szCs w:val="20"/>
        </w:rPr>
      </w:pPr>
      <w:r w:rsidRPr="00541289">
        <w:rPr>
          <w:i/>
          <w:szCs w:val="20"/>
        </w:rPr>
        <w:t>Note</w:t>
      </w:r>
      <w:r w:rsidRPr="00541289">
        <w:rPr>
          <w:szCs w:val="20"/>
        </w:rPr>
        <w:t xml:space="preserve">   Enabling legislation for </w:t>
      </w:r>
      <w:r w:rsidRPr="00541289">
        <w:rPr>
          <w:i/>
          <w:szCs w:val="20"/>
        </w:rPr>
        <w:t xml:space="preserve">Marine Orders </w:t>
      </w:r>
      <w:r w:rsidRPr="00541289">
        <w:rPr>
          <w:i/>
          <w:iCs/>
          <w:szCs w:val="20"/>
        </w:rPr>
        <w:t xml:space="preserve">— Part 14: Accommodation, Issue 1 </w:t>
      </w:r>
      <w:r w:rsidRPr="00541289">
        <w:rPr>
          <w:szCs w:val="20"/>
        </w:rPr>
        <w:t xml:space="preserve">was repealed by the </w:t>
      </w:r>
      <w:r w:rsidRPr="00541289">
        <w:rPr>
          <w:i/>
          <w:szCs w:val="20"/>
        </w:rPr>
        <w:t>Navigation (Consequential Amendments) Act 2012</w:t>
      </w:r>
      <w:r w:rsidRPr="00541289">
        <w:rPr>
          <w:szCs w:val="20"/>
        </w:rPr>
        <w:t xml:space="preserve">. The text of the Marine Order is available on the Federal Register </w:t>
      </w:r>
      <w:r w:rsidR="00541289">
        <w:rPr>
          <w:szCs w:val="20"/>
        </w:rPr>
        <w:t xml:space="preserve">of Legislation </w:t>
      </w:r>
      <w:r w:rsidRPr="00541289">
        <w:rPr>
          <w:szCs w:val="20"/>
        </w:rPr>
        <w:t xml:space="preserve">website at </w:t>
      </w:r>
      <w:r w:rsidRPr="00541289">
        <w:rPr>
          <w:szCs w:val="20"/>
          <w:u w:val="single"/>
        </w:rPr>
        <w:t>http://www.legislation.gov.au</w:t>
      </w:r>
      <w:r w:rsidRPr="00541289">
        <w:rPr>
          <w:szCs w:val="20"/>
        </w:rPr>
        <w:t>.</w:t>
      </w:r>
    </w:p>
    <w:p w14:paraId="3E226376" w14:textId="72A696FF" w:rsidR="001266E8" w:rsidRPr="00541289" w:rsidRDefault="001266E8" w:rsidP="001266E8">
      <w:pPr>
        <w:pStyle w:val="LDAmendHeading"/>
      </w:pPr>
      <w:r w:rsidRPr="00541289">
        <w:t>[</w:t>
      </w:r>
      <w:r w:rsidR="008D528D">
        <w:rPr>
          <w:noProof/>
        </w:rPr>
        <w:t>3</w:t>
      </w:r>
      <w:r w:rsidRPr="00541289">
        <w:t>]</w:t>
      </w:r>
      <w:r w:rsidRPr="00541289">
        <w:tab/>
        <w:t>S</w:t>
      </w:r>
      <w:r w:rsidR="005F1C5F" w:rsidRPr="00541289">
        <w:t>ubsections 27(3A) to (6)</w:t>
      </w:r>
    </w:p>
    <w:p w14:paraId="484E6D20" w14:textId="77777777" w:rsidR="001266E8" w:rsidRPr="00541289" w:rsidRDefault="001266E8" w:rsidP="001266E8">
      <w:pPr>
        <w:pStyle w:val="LDAmendInstruction"/>
      </w:pPr>
      <w:r w:rsidRPr="00541289">
        <w:t>substitute</w:t>
      </w:r>
    </w:p>
    <w:p w14:paraId="03BD3481" w14:textId="77777777" w:rsidR="001266E8" w:rsidRPr="00541289" w:rsidRDefault="001266E8" w:rsidP="001266E8">
      <w:pPr>
        <w:pStyle w:val="LDClause"/>
        <w:keepNext/>
      </w:pPr>
      <w:r w:rsidRPr="00541289">
        <w:tab/>
        <w:t>(4)</w:t>
      </w:r>
      <w:r w:rsidRPr="00541289">
        <w:tab/>
        <w:t>For subsection (3), if a proportion of the seafarer’s earnings are sent by bank transfer or similar means:</w:t>
      </w:r>
    </w:p>
    <w:p w14:paraId="0C93DE1B" w14:textId="77777777" w:rsidR="001266E8" w:rsidRPr="00541289" w:rsidRDefault="001266E8" w:rsidP="001266E8">
      <w:pPr>
        <w:pStyle w:val="LDP1a"/>
      </w:pPr>
      <w:r w:rsidRPr="00541289">
        <w:t>(a)</w:t>
      </w:r>
      <w:r w:rsidRPr="00541289">
        <w:tab/>
        <w:t>the rate of any currency exchange must be the exchange rate published by the Reserve Bank of Australia for the day transfer occurs; and</w:t>
      </w:r>
    </w:p>
    <w:p w14:paraId="1FBC6FDA" w14:textId="77777777" w:rsidR="001266E8" w:rsidRPr="00541289" w:rsidRDefault="001266E8" w:rsidP="001266E8">
      <w:pPr>
        <w:pStyle w:val="LDP1a"/>
      </w:pPr>
      <w:r w:rsidRPr="00541289">
        <w:t>(b)</w:t>
      </w:r>
      <w:r w:rsidRPr="00541289">
        <w:tab/>
        <w:t>the owner may charge a reasonable amount for providing the service.</w:t>
      </w:r>
    </w:p>
    <w:p w14:paraId="1B1BC0F6" w14:textId="77777777" w:rsidR="001266E8" w:rsidRPr="00541289" w:rsidRDefault="001266E8" w:rsidP="001266E8">
      <w:pPr>
        <w:pStyle w:val="LDClause"/>
      </w:pPr>
      <w:r w:rsidRPr="00541289">
        <w:tab/>
        <w:t>(5)</w:t>
      </w:r>
      <w:r w:rsidRPr="00541289">
        <w:tab/>
        <w:t>An offence against subsection (1), (2) or (3) is a strict liability offence.</w:t>
      </w:r>
    </w:p>
    <w:p w14:paraId="12C64AC7" w14:textId="77777777" w:rsidR="001266E8" w:rsidRPr="00541289" w:rsidRDefault="001266E8" w:rsidP="001266E8">
      <w:pPr>
        <w:pStyle w:val="LDClause"/>
        <w:keepNext/>
      </w:pPr>
      <w:r w:rsidRPr="00541289">
        <w:tab/>
        <w:t>(6)</w:t>
      </w:r>
      <w:r w:rsidRPr="00541289">
        <w:tab/>
        <w:t xml:space="preserve">A person is liable to a civil penalty if the person contravenes </w:t>
      </w:r>
      <w:r w:rsidRPr="00D31832">
        <w:t>subsection (1)</w:t>
      </w:r>
      <w:r w:rsidR="00D31832" w:rsidRPr="00D31832">
        <w:t>, (2) or (3)</w:t>
      </w:r>
      <w:r w:rsidRPr="00D31832">
        <w:t>.</w:t>
      </w:r>
    </w:p>
    <w:p w14:paraId="5C2F6A9D" w14:textId="77777777" w:rsidR="001266E8" w:rsidRPr="00541289" w:rsidRDefault="001266E8" w:rsidP="001266E8">
      <w:pPr>
        <w:pStyle w:val="LDpenalty"/>
      </w:pPr>
      <w:r w:rsidRPr="00541289">
        <w:t>Civil penalty:</w:t>
      </w:r>
      <w:r w:rsidRPr="00541289">
        <w:tab/>
        <w:t>50 penalty units.</w:t>
      </w:r>
    </w:p>
    <w:p w14:paraId="2219FD53" w14:textId="77777777" w:rsidR="001266E8" w:rsidRPr="00541289" w:rsidRDefault="001266E8" w:rsidP="001266E8">
      <w:pPr>
        <w:pStyle w:val="LDClause"/>
      </w:pPr>
      <w:r w:rsidRPr="00541289">
        <w:tab/>
        <w:t>(7)</w:t>
      </w:r>
      <w:r w:rsidRPr="00541289">
        <w:tab/>
        <w:t xml:space="preserve">If the seafarer is held captive on or off a vessel as a result of an act of piracy or act of armed robbery against </w:t>
      </w:r>
      <w:r w:rsidR="009E75DB" w:rsidRPr="00541289">
        <w:t>vessels</w:t>
      </w:r>
      <w:r w:rsidRPr="00541289">
        <w:t>, an owner of a regulated Australian vessel must continue to comply with this section until the death or repatriation of the seafarer.</w:t>
      </w:r>
    </w:p>
    <w:p w14:paraId="5A182F65" w14:textId="77777777" w:rsidR="001266E8" w:rsidRPr="00541289" w:rsidRDefault="001266E8" w:rsidP="001266E8">
      <w:pPr>
        <w:pStyle w:val="LDClause"/>
      </w:pPr>
      <w:r w:rsidRPr="00541289">
        <w:tab/>
        <w:t>(8)</w:t>
      </w:r>
      <w:r w:rsidRPr="00541289">
        <w:tab/>
        <w:t>Subsection (7) applies whether or not the seafarer’s work agreement has expired or terminated, or been suspended, during captivity.</w:t>
      </w:r>
    </w:p>
    <w:p w14:paraId="6CDF1227" w14:textId="0E791B79" w:rsidR="00DE7C79" w:rsidRPr="00541289" w:rsidRDefault="00DE7C79" w:rsidP="00DE7C79">
      <w:pPr>
        <w:pStyle w:val="LDAmendHeading"/>
      </w:pPr>
      <w:r w:rsidRPr="00541289">
        <w:t>[</w:t>
      </w:r>
      <w:r w:rsidR="008D528D">
        <w:rPr>
          <w:noProof/>
        </w:rPr>
        <w:t>4</w:t>
      </w:r>
      <w:r w:rsidRPr="00541289">
        <w:t>]</w:t>
      </w:r>
      <w:r w:rsidRPr="00541289">
        <w:tab/>
        <w:t>Paragraph 31(1)(f)</w:t>
      </w:r>
    </w:p>
    <w:p w14:paraId="44C8418D" w14:textId="77777777" w:rsidR="00DE7C79" w:rsidRPr="00541289" w:rsidRDefault="00DE7C79" w:rsidP="00DE7C79">
      <w:pPr>
        <w:pStyle w:val="LDAmendInstruction"/>
      </w:pPr>
      <w:r w:rsidRPr="00541289">
        <w:t>substitute</w:t>
      </w:r>
    </w:p>
    <w:p w14:paraId="5187A0E7" w14:textId="77777777" w:rsidR="00DE7C79" w:rsidRPr="00541289" w:rsidRDefault="00DE7C79" w:rsidP="00DE7C79">
      <w:pPr>
        <w:pStyle w:val="LDP1a"/>
        <w:keepNext/>
      </w:pPr>
      <w:r w:rsidRPr="00541289">
        <w:t>(f)</w:t>
      </w:r>
      <w:r w:rsidRPr="00541289">
        <w:tab/>
        <w:t>termination or interruption of employment:</w:t>
      </w:r>
    </w:p>
    <w:p w14:paraId="5B34A039" w14:textId="77777777" w:rsidR="00DE7C79" w:rsidRPr="00541289" w:rsidRDefault="00DE7C79" w:rsidP="00DE7C79">
      <w:pPr>
        <w:pStyle w:val="LDP2i"/>
      </w:pPr>
      <w:r w:rsidRPr="00541289">
        <w:tab/>
        <w:t>(</w:t>
      </w:r>
      <w:proofErr w:type="spellStart"/>
      <w:r w:rsidRPr="00541289">
        <w:t>i</w:t>
      </w:r>
      <w:proofErr w:type="spellEnd"/>
      <w:r w:rsidRPr="00541289">
        <w:t>)</w:t>
      </w:r>
      <w:r w:rsidRPr="00541289">
        <w:tab/>
        <w:t>in accordance with an industrial award; or</w:t>
      </w:r>
    </w:p>
    <w:p w14:paraId="0CF3908A" w14:textId="77777777" w:rsidR="00DE7C79" w:rsidRPr="00541289" w:rsidRDefault="00DE7C79" w:rsidP="00DE7C79">
      <w:pPr>
        <w:pStyle w:val="LDP2i"/>
      </w:pPr>
      <w:r w:rsidRPr="00541289">
        <w:tab/>
        <w:t>(ii)</w:t>
      </w:r>
      <w:r w:rsidRPr="00541289">
        <w:tab/>
        <w:t>in accordance with a collective agreement;</w:t>
      </w:r>
    </w:p>
    <w:p w14:paraId="76FCABD6" w14:textId="77777777" w:rsidR="00DE7C79" w:rsidRPr="00541289" w:rsidRDefault="00DE7C79" w:rsidP="00DE7C79">
      <w:pPr>
        <w:pStyle w:val="LDP1a"/>
      </w:pPr>
      <w:r w:rsidRPr="00541289">
        <w:t>(g)</w:t>
      </w:r>
      <w:r w:rsidRPr="00541289">
        <w:tab/>
        <w:t xml:space="preserve">the seafarer has been held captive on or off the vessel as a result of an act of piracy or an act of armed robbery against </w:t>
      </w:r>
      <w:r w:rsidR="00E30834" w:rsidRPr="00541289">
        <w:t>vessels</w:t>
      </w:r>
      <w:r w:rsidRPr="00541289">
        <w:t>.</w:t>
      </w:r>
    </w:p>
    <w:p w14:paraId="5659294D" w14:textId="53D612DB" w:rsidR="00DE7C79" w:rsidRPr="00541289" w:rsidRDefault="00DE7C79" w:rsidP="00DE7C79">
      <w:pPr>
        <w:pStyle w:val="LDAmendHeading"/>
      </w:pPr>
      <w:r w:rsidRPr="00541289">
        <w:lastRenderedPageBreak/>
        <w:t>[</w:t>
      </w:r>
      <w:r w:rsidR="008D528D">
        <w:rPr>
          <w:noProof/>
        </w:rPr>
        <w:t>5</w:t>
      </w:r>
      <w:r w:rsidRPr="00541289">
        <w:t>]</w:t>
      </w:r>
      <w:r w:rsidRPr="00541289">
        <w:tab/>
        <w:t>Subsection 34(2)</w:t>
      </w:r>
    </w:p>
    <w:p w14:paraId="359252DA" w14:textId="77777777" w:rsidR="00DE7C79" w:rsidRPr="00541289" w:rsidRDefault="00DE7C79" w:rsidP="00DE7C79">
      <w:pPr>
        <w:pStyle w:val="LDAmendInstruction"/>
      </w:pPr>
      <w:r w:rsidRPr="00541289">
        <w:t>substitute</w:t>
      </w:r>
    </w:p>
    <w:p w14:paraId="498153E8" w14:textId="77777777" w:rsidR="00DE7C79" w:rsidRPr="00541289" w:rsidRDefault="00DE7C79" w:rsidP="00DE7C79">
      <w:pPr>
        <w:pStyle w:val="LDClause"/>
      </w:pPr>
      <w:r w:rsidRPr="00541289">
        <w:tab/>
        <w:t>(2)</w:t>
      </w:r>
      <w:r w:rsidRPr="00541289">
        <w:tab/>
        <w:t xml:space="preserve">If the seafarer does not claim the benefit within the time mentioned in subsection (1), the owner of a vessel may refuse to pay the claim unless repatriation is following an act of piracy or an act of armed robbery against </w:t>
      </w:r>
      <w:r w:rsidR="00E30834" w:rsidRPr="00541289">
        <w:t>vessels</w:t>
      </w:r>
      <w:r w:rsidRPr="00541289">
        <w:t>.</w:t>
      </w:r>
    </w:p>
    <w:p w14:paraId="017CB58A" w14:textId="23C77926" w:rsidR="00DE7C79" w:rsidRPr="00541289" w:rsidRDefault="00DE7C79" w:rsidP="00DE7C79">
      <w:pPr>
        <w:pStyle w:val="LDAmendHeading"/>
      </w:pPr>
      <w:r w:rsidRPr="00541289">
        <w:t>[</w:t>
      </w:r>
      <w:r w:rsidR="008D528D">
        <w:rPr>
          <w:noProof/>
        </w:rPr>
        <w:t>6</w:t>
      </w:r>
      <w:r w:rsidR="00C3183D" w:rsidRPr="00541289">
        <w:t>]</w:t>
      </w:r>
      <w:r w:rsidR="00C3183D" w:rsidRPr="00541289">
        <w:tab/>
        <w:t>Schedule 1, subparagraph (b)(</w:t>
      </w:r>
      <w:proofErr w:type="spellStart"/>
      <w:r w:rsidR="00C3183D" w:rsidRPr="00541289">
        <w:t>i</w:t>
      </w:r>
      <w:proofErr w:type="spellEnd"/>
      <w:r w:rsidR="00C3183D" w:rsidRPr="00541289">
        <w:t>)</w:t>
      </w:r>
    </w:p>
    <w:p w14:paraId="284D22D6" w14:textId="77777777" w:rsidR="00C3183D" w:rsidRPr="00541289" w:rsidRDefault="00C3183D" w:rsidP="00C3183D">
      <w:pPr>
        <w:pStyle w:val="LDAmendInstruction"/>
      </w:pPr>
      <w:r w:rsidRPr="00541289">
        <w:t>substitute</w:t>
      </w:r>
    </w:p>
    <w:p w14:paraId="323E2BF5" w14:textId="77777777" w:rsidR="00C3183D" w:rsidRPr="00541289" w:rsidRDefault="00C3183D" w:rsidP="00C3183D">
      <w:pPr>
        <w:pStyle w:val="LDAmendInstruction"/>
      </w:pPr>
      <w:r w:rsidRPr="00541289">
        <w:rPr>
          <w:i w:val="0"/>
        </w:rPr>
        <w:t>(</w:t>
      </w:r>
      <w:proofErr w:type="spellStart"/>
      <w:r w:rsidRPr="00541289">
        <w:rPr>
          <w:i w:val="0"/>
        </w:rPr>
        <w:t>i</w:t>
      </w:r>
      <w:proofErr w:type="spellEnd"/>
      <w:r w:rsidRPr="00541289">
        <w:rPr>
          <w:i w:val="0"/>
        </w:rPr>
        <w:t>)</w:t>
      </w:r>
      <w:r w:rsidRPr="00541289">
        <w:rPr>
          <w:i w:val="0"/>
        </w:rPr>
        <w:tab/>
        <w:t>a medical certificate of fitness in accordance with</w:t>
      </w:r>
      <w:r w:rsidRPr="00541289">
        <w:t xml:space="preserve"> Marine Order 76 (Health — medical fitness) 2017;</w:t>
      </w:r>
    </w:p>
    <w:p w14:paraId="16292E89" w14:textId="213DE9D0" w:rsidR="00DE7C79" w:rsidRPr="00541289" w:rsidRDefault="00DE7C79" w:rsidP="00DE7C79">
      <w:pPr>
        <w:pStyle w:val="LDAmendHeading"/>
      </w:pPr>
      <w:r w:rsidRPr="00541289">
        <w:t>[</w:t>
      </w:r>
      <w:r w:rsidR="008D528D">
        <w:rPr>
          <w:noProof/>
        </w:rPr>
        <w:t>7</w:t>
      </w:r>
      <w:r w:rsidR="00C3183D" w:rsidRPr="00541289">
        <w:t>]</w:t>
      </w:r>
      <w:r w:rsidR="00C3183D" w:rsidRPr="00541289">
        <w:tab/>
        <w:t>Schedule 3,</w:t>
      </w:r>
      <w:r w:rsidR="0084085B" w:rsidRPr="00541289">
        <w:t xml:space="preserve"> clauses 15 to 19</w:t>
      </w:r>
    </w:p>
    <w:p w14:paraId="44EAF567" w14:textId="77777777" w:rsidR="00C3183D" w:rsidRPr="00541289" w:rsidRDefault="00C3183D" w:rsidP="00C3183D">
      <w:pPr>
        <w:pStyle w:val="LDAmendInstruction"/>
      </w:pPr>
      <w:r w:rsidRPr="00541289">
        <w:t>substitute</w:t>
      </w:r>
    </w:p>
    <w:p w14:paraId="04D55863" w14:textId="77777777" w:rsidR="00C3183D" w:rsidRPr="00541289" w:rsidRDefault="00C3183D" w:rsidP="00C3183D">
      <w:pPr>
        <w:pStyle w:val="LDScheduleClause"/>
      </w:pPr>
      <w:r w:rsidRPr="00541289">
        <w:tab/>
        <w:t>15</w:t>
      </w:r>
      <w:r w:rsidRPr="00541289">
        <w:tab/>
        <w:t xml:space="preserve">The seafarer’s entitlement to payment of wages and other benefits under the work agreement if the seafarer is held captive on or off the vessel as a result of an act of piracy or an act of armed robbery against </w:t>
      </w:r>
      <w:r w:rsidR="009E75DB" w:rsidRPr="00541289">
        <w:t>vessel</w:t>
      </w:r>
      <w:r w:rsidRPr="00541289">
        <w:t>s.</w:t>
      </w:r>
    </w:p>
    <w:p w14:paraId="07AC6F3D" w14:textId="77777777" w:rsidR="00C3183D" w:rsidRPr="00541289" w:rsidRDefault="00C3183D" w:rsidP="00C3183D">
      <w:pPr>
        <w:pStyle w:val="LDScheduleClause"/>
      </w:pPr>
      <w:r w:rsidRPr="00541289">
        <w:tab/>
        <w:t>16</w:t>
      </w:r>
      <w:r w:rsidRPr="00541289">
        <w:tab/>
        <w:t xml:space="preserve">The seafarer’s entitlement to repatriation including repatriation following an act of piracy or an act of armed robbery against </w:t>
      </w:r>
      <w:r w:rsidR="009E75DB" w:rsidRPr="00541289">
        <w:t>vessels</w:t>
      </w:r>
      <w:r w:rsidRPr="00541289">
        <w:t>.</w:t>
      </w:r>
    </w:p>
    <w:p w14:paraId="7D341D25" w14:textId="77777777" w:rsidR="00040F0B" w:rsidRPr="00541289" w:rsidRDefault="00040F0B" w:rsidP="00040F0B">
      <w:pPr>
        <w:pStyle w:val="LDScheduleClause"/>
      </w:pPr>
      <w:r w:rsidRPr="00541289">
        <w:tab/>
        <w:t>17</w:t>
      </w:r>
      <w:r w:rsidRPr="00541289">
        <w:tab/>
        <w:t>The seafarer’s home port.</w:t>
      </w:r>
    </w:p>
    <w:p w14:paraId="534F182A" w14:textId="77777777" w:rsidR="00040F0B" w:rsidRPr="00541289" w:rsidRDefault="00040F0B" w:rsidP="00040F0B">
      <w:pPr>
        <w:pStyle w:val="LDScheduleClause"/>
      </w:pPr>
      <w:r w:rsidRPr="00541289">
        <w:tab/>
        <w:t>18</w:t>
      </w:r>
      <w:r w:rsidRPr="00541289">
        <w:tab/>
        <w:t>A mention of the collective agreement or award that applies to the seafarer.</w:t>
      </w:r>
    </w:p>
    <w:p w14:paraId="1C5EE9B0" w14:textId="77777777" w:rsidR="00040F0B" w:rsidRPr="00541289" w:rsidRDefault="00040F0B" w:rsidP="00040F0B">
      <w:pPr>
        <w:pStyle w:val="LDScheduleClause"/>
      </w:pPr>
      <w:r w:rsidRPr="00541289">
        <w:tab/>
        <w:t>19</w:t>
      </w:r>
      <w:r w:rsidRPr="00541289">
        <w:tab/>
        <w:t>If the collective agreement applies to the seafarer — how the seafarer can obtain a copy of the agreement.</w:t>
      </w:r>
    </w:p>
    <w:p w14:paraId="0037C408" w14:textId="77777777" w:rsidR="00040F0B" w:rsidRPr="00541289" w:rsidRDefault="00040F0B" w:rsidP="00541289">
      <w:pPr>
        <w:pStyle w:val="LDScheduleClause"/>
      </w:pPr>
      <w:r w:rsidRPr="00541289">
        <w:tab/>
        <w:t>20</w:t>
      </w:r>
      <w:r w:rsidRPr="00541289">
        <w:tab/>
        <w:t>A list of the geographic location of war zones, if any.</w:t>
      </w:r>
    </w:p>
    <w:p w14:paraId="76681822" w14:textId="7D065A92" w:rsidR="00C3183D" w:rsidRPr="00541289" w:rsidRDefault="00C3183D" w:rsidP="00C3183D">
      <w:pPr>
        <w:pStyle w:val="LDAmendHeading"/>
      </w:pPr>
      <w:r w:rsidRPr="00541289">
        <w:t>[</w:t>
      </w:r>
      <w:r w:rsidR="008D528D">
        <w:rPr>
          <w:noProof/>
        </w:rPr>
        <w:t>8</w:t>
      </w:r>
      <w:r w:rsidRPr="00541289">
        <w:t>]</w:t>
      </w:r>
      <w:r w:rsidRPr="00541289">
        <w:tab/>
        <w:t>Schedule 12, clause 4</w:t>
      </w:r>
    </w:p>
    <w:p w14:paraId="1272B728" w14:textId="77777777" w:rsidR="00C3183D" w:rsidRPr="00541289" w:rsidRDefault="00C3183D" w:rsidP="00C3183D">
      <w:pPr>
        <w:pStyle w:val="LDAmendInstruction"/>
      </w:pPr>
      <w:r w:rsidRPr="00541289">
        <w:t>substitute</w:t>
      </w:r>
    </w:p>
    <w:p w14:paraId="55E9437C" w14:textId="77777777" w:rsidR="00C3183D" w:rsidRPr="00541289" w:rsidRDefault="00C3183D" w:rsidP="00C3183D">
      <w:pPr>
        <w:pStyle w:val="LDAmendInstruction"/>
        <w:rPr>
          <w:i w:val="0"/>
        </w:rPr>
      </w:pPr>
      <w:r w:rsidRPr="00541289">
        <w:rPr>
          <w:i w:val="0"/>
        </w:rPr>
        <w:t>4</w:t>
      </w:r>
      <w:r w:rsidRPr="00541289">
        <w:rPr>
          <w:i w:val="0"/>
        </w:rPr>
        <w:tab/>
        <w:t>Details of each inspection mentioned in section</w:t>
      </w:r>
      <w:r w:rsidR="00D31832">
        <w:rPr>
          <w:i w:val="0"/>
        </w:rPr>
        <w:t>s</w:t>
      </w:r>
      <w:r w:rsidRPr="00541289">
        <w:rPr>
          <w:i w:val="0"/>
        </w:rPr>
        <w:t xml:space="preserve"> </w:t>
      </w:r>
      <w:r w:rsidRPr="00541289">
        <w:rPr>
          <w:rStyle w:val="CharSectNo"/>
          <w:i w:val="0"/>
          <w:noProof/>
        </w:rPr>
        <w:t>54</w:t>
      </w:r>
      <w:r w:rsidRPr="00541289">
        <w:rPr>
          <w:i w:val="0"/>
        </w:rPr>
        <w:t xml:space="preserve"> and </w:t>
      </w:r>
      <w:r w:rsidRPr="00541289">
        <w:rPr>
          <w:rStyle w:val="CharSectNo"/>
          <w:i w:val="0"/>
          <w:noProof/>
        </w:rPr>
        <w:t>64</w:t>
      </w:r>
      <w:r w:rsidRPr="00541289">
        <w:rPr>
          <w:i w:val="0"/>
        </w:rPr>
        <w:t>.</w:t>
      </w:r>
    </w:p>
    <w:p w14:paraId="70CED099" w14:textId="77777777" w:rsidR="00C3183D" w:rsidRPr="00541289" w:rsidRDefault="00C3183D" w:rsidP="00C3183D">
      <w:pPr>
        <w:pStyle w:val="LDAmendInstruction"/>
      </w:pPr>
    </w:p>
    <w:p w14:paraId="492574A5" w14:textId="77777777" w:rsidR="00877BC4" w:rsidRPr="00541289" w:rsidRDefault="00877BC4" w:rsidP="00877BC4">
      <w:pPr>
        <w:pStyle w:val="SchedSectionBreak"/>
        <w:sectPr w:rsidR="00877BC4" w:rsidRPr="00541289" w:rsidSect="00800009">
          <w:headerReference w:type="even" r:id="rId18"/>
          <w:headerReference w:type="default" r:id="rId19"/>
          <w:headerReference w:type="first" r:id="rId20"/>
          <w:footerReference w:type="first" r:id="rId21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3CF8A98B" w14:textId="77777777" w:rsidR="00F22B15" w:rsidRPr="00541289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 w:rsidRPr="00541289">
        <w:rPr>
          <w:rFonts w:ascii="Arial" w:hAnsi="Arial"/>
          <w:b/>
        </w:rPr>
        <w:t>Note</w:t>
      </w:r>
    </w:p>
    <w:p w14:paraId="2A8D1DE7" w14:textId="77777777" w:rsidR="006F6039" w:rsidRDefault="00F22B15" w:rsidP="00F22B15">
      <w:pPr>
        <w:rPr>
          <w:color w:val="000000"/>
        </w:rPr>
      </w:pPr>
      <w:r w:rsidRPr="00541289">
        <w:rPr>
          <w:color w:val="000000"/>
        </w:rPr>
        <w:t>1.</w:t>
      </w:r>
      <w:r w:rsidRPr="00541289">
        <w:rPr>
          <w:color w:val="000000"/>
        </w:rPr>
        <w:tab/>
        <w:t xml:space="preserve">All legislative instruments and compilations </w:t>
      </w:r>
      <w:r w:rsidR="002D01E3" w:rsidRPr="00541289">
        <w:rPr>
          <w:color w:val="000000"/>
        </w:rPr>
        <w:t xml:space="preserve">of legislative instruments </w:t>
      </w:r>
      <w:r w:rsidRPr="00541289">
        <w:rPr>
          <w:color w:val="000000"/>
        </w:rPr>
        <w:t>are registered on the Federal Register</w:t>
      </w:r>
      <w:r w:rsidR="002D01E3" w:rsidRPr="00541289">
        <w:rPr>
          <w:color w:val="000000"/>
        </w:rPr>
        <w:t xml:space="preserve"> of Legislation</w:t>
      </w:r>
      <w:r w:rsidRPr="00541289">
        <w:rPr>
          <w:color w:val="000000"/>
        </w:rPr>
        <w:t xml:space="preserve"> under the </w:t>
      </w:r>
      <w:r w:rsidR="002D01E3" w:rsidRPr="00541289">
        <w:rPr>
          <w:i/>
          <w:color w:val="000000"/>
        </w:rPr>
        <w:t xml:space="preserve">Legislation </w:t>
      </w:r>
      <w:r w:rsidRPr="00541289">
        <w:rPr>
          <w:i/>
          <w:color w:val="000000"/>
        </w:rPr>
        <w:t xml:space="preserve">Act 2003. </w:t>
      </w:r>
      <w:r w:rsidRPr="00541289">
        <w:rPr>
          <w:color w:val="000000"/>
        </w:rPr>
        <w:t xml:space="preserve">See </w:t>
      </w:r>
      <w:r w:rsidRPr="00541289">
        <w:rPr>
          <w:color w:val="000000"/>
          <w:u w:val="single"/>
        </w:rPr>
        <w:t>http</w:t>
      </w:r>
      <w:r w:rsidR="00070827" w:rsidRPr="00541289">
        <w:rPr>
          <w:color w:val="000000"/>
          <w:u w:val="single"/>
        </w:rPr>
        <w:t>s</w:t>
      </w:r>
      <w:r w:rsidRPr="00541289">
        <w:rPr>
          <w:color w:val="000000"/>
          <w:u w:val="single"/>
        </w:rPr>
        <w:t>://www.</w:t>
      </w:r>
      <w:r w:rsidR="002D01E3" w:rsidRPr="00541289">
        <w:rPr>
          <w:color w:val="000000"/>
          <w:u w:val="single"/>
        </w:rPr>
        <w:t>legislation</w:t>
      </w:r>
      <w:r w:rsidRPr="00541289">
        <w:rPr>
          <w:color w:val="000000"/>
          <w:u w:val="single"/>
        </w:rPr>
        <w:t>.gov.au</w:t>
      </w:r>
      <w:r w:rsidRPr="00541289">
        <w:rPr>
          <w:color w:val="000000"/>
        </w:rPr>
        <w:t>.</w:t>
      </w:r>
    </w:p>
    <w:p w14:paraId="02C0E9AF" w14:textId="77777777" w:rsidR="00877BC4" w:rsidRDefault="00877BC4" w:rsidP="00877BC4">
      <w:pPr>
        <w:pStyle w:val="NotesSectionBreak"/>
        <w:sectPr w:rsidR="00877BC4" w:rsidSect="00CB4A00">
          <w:headerReference w:type="even" r:id="rId22"/>
          <w:head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3DD18BFB" w14:textId="77777777" w:rsidR="004C3987" w:rsidRDefault="004C3987" w:rsidP="00B61908"/>
    <w:sectPr w:rsidR="004C3987" w:rsidSect="00F445EF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29A7A" w14:textId="77777777" w:rsidR="00D87B4C" w:rsidRDefault="00D87B4C">
      <w:r>
        <w:separator/>
      </w:r>
    </w:p>
  </w:endnote>
  <w:endnote w:type="continuationSeparator" w:id="0">
    <w:p w14:paraId="44BC3DBA" w14:textId="77777777" w:rsidR="00D87B4C" w:rsidRDefault="00D8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80"/>
      <w:gridCol w:w="995"/>
    </w:tblGrid>
    <w:tr w:rsidR="00C17FF5" w14:paraId="7526A96E" w14:textId="77777777" w:rsidTr="00FD1E54">
      <w:tc>
        <w:tcPr>
          <w:tcW w:w="675" w:type="dxa"/>
          <w:shd w:val="clear" w:color="auto" w:fill="auto"/>
        </w:tcPr>
        <w:p w14:paraId="251BC915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F0320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980" w:type="dxa"/>
          <w:shd w:val="clear" w:color="auto" w:fill="auto"/>
        </w:tcPr>
        <w:p w14:paraId="35FE001F" w14:textId="6CC1011B" w:rsidR="00C17FF5" w:rsidRPr="00EF2F9D" w:rsidRDefault="00597150" w:rsidP="00DD3019">
          <w:pPr>
            <w:pStyle w:val="FooterCitation"/>
          </w:pPr>
          <w:r w:rsidRPr="00541289">
            <w:t>Marine Order 11 (Living and working conditions</w:t>
          </w:r>
          <w:r>
            <w:t xml:space="preserve"> on vessels</w:t>
          </w:r>
          <w:r w:rsidRPr="00541289">
            <w:t>) Amendment Order 2021</w:t>
          </w:r>
        </w:p>
      </w:tc>
      <w:tc>
        <w:tcPr>
          <w:tcW w:w="995" w:type="dxa"/>
          <w:shd w:val="clear" w:color="auto" w:fill="auto"/>
        </w:tcPr>
        <w:p w14:paraId="6C5788C4" w14:textId="77777777"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14:paraId="673EE642" w14:textId="79FED331" w:rsidR="00C01056" w:rsidRPr="00C17FF5" w:rsidRDefault="00597150" w:rsidP="00FD1E54">
    <w:pPr>
      <w:pStyle w:val="Footer"/>
      <w:tabs>
        <w:tab w:val="clear" w:pos="8505"/>
        <w:tab w:val="left" w:pos="5255"/>
      </w:tabs>
    </w:pPr>
    <w:r>
      <w:rPr>
        <w:noProof/>
        <w:sz w:val="16"/>
        <w:szCs w:val="16"/>
      </w:rPr>
      <w:t>MO11 amend 210121Z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687318" wp14:editId="5414204E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F40D4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8731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" filled="f" stroked="f">
              <v:textbox>
                <w:txbxContent>
                  <w:p w14:paraId="11AF40D4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3284035" wp14:editId="5A33EBF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577CA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84035" id="Text Box 19" o:spid="_x0000_s1027" type="#_x0000_t202" style="position:absolute;margin-left:-36pt;margin-top:188.55pt;width:349.5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" filled="f" stroked="f">
              <v:textbox>
                <w:txbxContent>
                  <w:p w14:paraId="1AA577CA" w14:textId="77777777" w:rsidR="00C17FF5" w:rsidRDefault="00C17FF5" w:rsidP="00C17FF5"/>
                </w:txbxContent>
              </v:textbox>
            </v:shape>
          </w:pict>
        </mc:Fallback>
      </mc:AlternateContent>
    </w:r>
    <w:r w:rsidR="006C6266">
      <w:rPr>
        <w:noProof/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C5949" w14:textId="15479121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22"/>
      <w:gridCol w:w="853"/>
    </w:tblGrid>
    <w:tr w:rsidR="00C17FF5" w14:paraId="39837D0E" w14:textId="77777777" w:rsidTr="00C454C5">
      <w:tc>
        <w:tcPr>
          <w:tcW w:w="675" w:type="dxa"/>
          <w:shd w:val="clear" w:color="auto" w:fill="auto"/>
        </w:tcPr>
        <w:p w14:paraId="567A2940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122" w:type="dxa"/>
          <w:shd w:val="clear" w:color="auto" w:fill="auto"/>
        </w:tcPr>
        <w:p w14:paraId="278D4D19" w14:textId="5FC8DD47" w:rsidR="00C17FF5" w:rsidRPr="00EF2F9D" w:rsidRDefault="008D528D" w:rsidP="00DD3019">
          <w:pPr>
            <w:pStyle w:val="FooterCitation"/>
          </w:pPr>
          <w:r w:rsidRPr="00541289">
            <w:t>Marine Order 11 (Living and working conditions</w:t>
          </w:r>
          <w:r>
            <w:t xml:space="preserve"> on vessels</w:t>
          </w:r>
          <w:r w:rsidRPr="00541289">
            <w:t>) Amendment Order 2021</w:t>
          </w:r>
        </w:p>
      </w:tc>
      <w:tc>
        <w:tcPr>
          <w:tcW w:w="853" w:type="dxa"/>
          <w:shd w:val="clear" w:color="auto" w:fill="auto"/>
        </w:tcPr>
        <w:p w14:paraId="72D3918B" w14:textId="77777777"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9F0320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14:paraId="046149CC" w14:textId="2471327C" w:rsidR="00C01056" w:rsidRPr="00C17FF5" w:rsidRDefault="00597150" w:rsidP="00C17FF5">
    <w:pPr>
      <w:pStyle w:val="Footer"/>
    </w:pPr>
    <w:r>
      <w:rPr>
        <w:noProof/>
        <w:sz w:val="16"/>
        <w:szCs w:val="16"/>
      </w:rPr>
      <w:t>MO11 amend 210121Z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F17F10" wp14:editId="0FA45218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93134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17F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" filled="f" stroked="f">
              <v:textbox>
                <w:txbxContent>
                  <w:p w14:paraId="2A593134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EE2EEC" wp14:editId="258AE329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EC998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E2EEC" id="_x0000_s1029" type="#_x0000_t202" style="position:absolute;margin-left:-36pt;margin-top:188.5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" filled="f" stroked="f">
              <v:textbox>
                <w:txbxContent>
                  <w:p w14:paraId="26FEC998" w14:textId="77777777" w:rsidR="00C17FF5" w:rsidRDefault="00C17FF5" w:rsidP="00C17FF5"/>
                </w:txbxContent>
              </v:textbox>
            </v:shape>
          </w:pict>
        </mc:Fallback>
      </mc:AlternateContent>
    </w:r>
    <w:r w:rsidR="006C6266">
      <w:rPr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DC0F" w14:textId="513F0710" w:rsidR="00C01056" w:rsidRPr="00CA5F5B" w:rsidRDefault="00597150">
    <w:pPr>
      <w:rPr>
        <w:sz w:val="16"/>
        <w:szCs w:val="16"/>
      </w:rPr>
    </w:pPr>
    <w:r>
      <w:rPr>
        <w:noProof/>
        <w:sz w:val="16"/>
        <w:szCs w:val="16"/>
      </w:rPr>
      <w:t>MO11 amend 210121Z</w:t>
    </w:r>
    <w:r w:rsidR="006C6266">
      <w:rPr>
        <w:sz w:val="16"/>
        <w:szCs w:val="16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1D84" w14:textId="6214A012" w:rsidR="00877BC4" w:rsidRPr="00556EB9" w:rsidRDefault="00130537" w:rsidP="00CB4A00">
    <w:pPr>
      <w:pStyle w:val="FooterCitation"/>
    </w:pPr>
    <w:fldSimple w:instr=" filename \p \*charformat ">
      <w:r w:rsidR="0002733D">
        <w:rPr>
          <w:noProof/>
        </w:rPr>
        <w:t>J:\OLC\Legislative Drafting\drafts-Nav Act\MO 11 amend\Finals\MO11 amend 210121Z.docx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9D6B0" w14:textId="1B1121DD" w:rsidR="00877BC4" w:rsidRPr="00556EB9" w:rsidRDefault="00130537" w:rsidP="00CB4A00">
    <w:pPr>
      <w:pStyle w:val="FooterCitation"/>
    </w:pPr>
    <w:fldSimple w:instr=" filename \p \*charformat ">
      <w:r w:rsidR="0002733D">
        <w:rPr>
          <w:noProof/>
        </w:rPr>
        <w:t>J:\OLC\Legislative Drafting\drafts-Nav Act\MO 11 amend\Finals\MO11 amend 210121Z.docx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98BA0" w14:textId="4E00B0DD" w:rsidR="00877BC4" w:rsidRPr="00556EB9" w:rsidRDefault="00130537" w:rsidP="00CB4A00">
    <w:pPr>
      <w:pStyle w:val="FooterCitation"/>
    </w:pPr>
    <w:fldSimple w:instr=" filename \p \*charformat ">
      <w:r w:rsidR="0002733D">
        <w:rPr>
          <w:noProof/>
        </w:rPr>
        <w:t>J:\OLC\Legislative Drafting\drafts-Nav Act\MO 11 amend\Finals\MO11 amend 210121Z.docx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FF236" w14:textId="77777777"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3D3F7C51" w14:textId="77777777">
      <w:tc>
        <w:tcPr>
          <w:tcW w:w="1134" w:type="dxa"/>
        </w:tcPr>
        <w:p w14:paraId="27CBE712" w14:textId="77777777"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546C7521" w14:textId="4365C670" w:rsidR="009F5C6B" w:rsidRPr="004F5D6D" w:rsidRDefault="00130537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02733D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5FD659CA" w14:textId="77777777" w:rsidR="009F5C6B" w:rsidRPr="00451BF5" w:rsidRDefault="009F5C6B" w:rsidP="00BD545A">
          <w:pPr>
            <w:spacing w:line="240" w:lineRule="exact"/>
            <w:jc w:val="right"/>
          </w:pPr>
        </w:p>
      </w:tc>
    </w:tr>
  </w:tbl>
  <w:p w14:paraId="4790F269" w14:textId="77777777" w:rsidR="009F5C6B" w:rsidRDefault="009F5C6B" w:rsidP="00BD545A">
    <w:pPr>
      <w:ind w:right="360" w:firstLine="360"/>
    </w:pPr>
    <w:r>
      <w:t>DRAFT ONLY</w:t>
    </w:r>
  </w:p>
  <w:p w14:paraId="1EB08ED2" w14:textId="257B0E21" w:rsidR="009F5C6B" w:rsidRDefault="00C516F6" w:rsidP="00BD545A">
    <w:r>
      <w:fldChar w:fldCharType="begin"/>
    </w:r>
    <w:r>
      <w:instrText xml:space="preserve"> FILENAME   \* MERGEFORMAT </w:instrText>
    </w:r>
    <w:r>
      <w:fldChar w:fldCharType="separate"/>
    </w:r>
    <w:r w:rsidR="0002733D">
      <w:rPr>
        <w:noProof/>
      </w:rPr>
      <w:t>MO11 amend 210121Z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BB373C">
      <w:rPr>
        <w:noProof/>
      </w:rPr>
      <w:t>7/05/2021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BB373C">
      <w:rPr>
        <w:noProof/>
      </w:rPr>
      <w:t>1:48 PM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FC15" w14:textId="77777777"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0497A0AF" w14:textId="77777777">
      <w:tc>
        <w:tcPr>
          <w:tcW w:w="1134" w:type="dxa"/>
        </w:tcPr>
        <w:p w14:paraId="2D56A3BF" w14:textId="77777777"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14:paraId="6FD4A270" w14:textId="598C4C8C" w:rsidR="009F5C6B" w:rsidRPr="004F5D6D" w:rsidRDefault="00130537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02733D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4B688A8A" w14:textId="77777777"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14:paraId="47FC172A" w14:textId="77777777" w:rsidR="009F5C6B" w:rsidRDefault="009F5C6B" w:rsidP="00BD545A">
    <w:r>
      <w:t>DRAFT ONLY</w:t>
    </w:r>
  </w:p>
  <w:p w14:paraId="2D118BF0" w14:textId="106FDBF7" w:rsidR="009F5C6B" w:rsidRDefault="00C516F6" w:rsidP="00BD545A">
    <w:r>
      <w:fldChar w:fldCharType="begin"/>
    </w:r>
    <w:r>
      <w:instrText xml:space="preserve"> FILENAME   \* MERGEFORMAT</w:instrText>
    </w:r>
    <w:r>
      <w:instrText xml:space="preserve"> </w:instrText>
    </w:r>
    <w:r>
      <w:fldChar w:fldCharType="separate"/>
    </w:r>
    <w:r w:rsidR="0002733D">
      <w:rPr>
        <w:noProof/>
      </w:rPr>
      <w:t>MO11 amend 210121Z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BB373C">
      <w:rPr>
        <w:noProof/>
      </w:rPr>
      <w:t>7/05/2021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BB373C">
      <w:rPr>
        <w:noProof/>
      </w:rPr>
      <w:t>1:48 PM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F03A" w14:textId="77777777" w:rsidR="009F5C6B" w:rsidRDefault="009F5C6B">
    <w:r>
      <w:t>DRAFT ONLY</w:t>
    </w:r>
  </w:p>
  <w:p w14:paraId="2D4CC421" w14:textId="7E9C77B6" w:rsidR="009F5C6B" w:rsidRPr="00974D8C" w:rsidRDefault="00C516F6">
    <w:r>
      <w:fldChar w:fldCharType="begin"/>
    </w:r>
    <w:r>
      <w:instrText xml:space="preserve"> FILENAME   \* MERGEFORMAT </w:instrText>
    </w:r>
    <w:r>
      <w:fldChar w:fldCharType="separate"/>
    </w:r>
    <w:r w:rsidR="0002733D">
      <w:rPr>
        <w:noProof/>
      </w:rPr>
      <w:t>MO11 amend 210121Z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BB373C">
      <w:rPr>
        <w:noProof/>
      </w:rPr>
      <w:t>7/05/2021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BB373C">
      <w:rPr>
        <w:noProof/>
      </w:rPr>
      <w:t>1:48 PM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1CCA" w14:textId="77777777" w:rsidR="00D87B4C" w:rsidRDefault="00D87B4C">
      <w:r>
        <w:separator/>
      </w:r>
    </w:p>
  </w:footnote>
  <w:footnote w:type="continuationSeparator" w:id="0">
    <w:p w14:paraId="4C01465F" w14:textId="77777777" w:rsidR="00D87B4C" w:rsidRDefault="00D8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 w14:paraId="53776E41" w14:textId="77777777">
      <w:tc>
        <w:tcPr>
          <w:tcW w:w="1494" w:type="dxa"/>
        </w:tcPr>
        <w:p w14:paraId="78639400" w14:textId="77777777" w:rsidR="00C01056" w:rsidRDefault="00C01056" w:rsidP="00BD545A"/>
      </w:tc>
      <w:tc>
        <w:tcPr>
          <w:tcW w:w="6891" w:type="dxa"/>
        </w:tcPr>
        <w:p w14:paraId="1F31C5A1" w14:textId="77777777" w:rsidR="00C01056" w:rsidRDefault="00C01056" w:rsidP="00BD545A"/>
      </w:tc>
    </w:tr>
    <w:tr w:rsidR="00C01056" w14:paraId="22EF0592" w14:textId="77777777">
      <w:tc>
        <w:tcPr>
          <w:tcW w:w="1494" w:type="dxa"/>
        </w:tcPr>
        <w:p w14:paraId="27CD995E" w14:textId="77777777" w:rsidR="00C01056" w:rsidRDefault="00C01056" w:rsidP="00BD545A"/>
      </w:tc>
      <w:tc>
        <w:tcPr>
          <w:tcW w:w="6891" w:type="dxa"/>
        </w:tcPr>
        <w:p w14:paraId="15817841" w14:textId="77777777" w:rsidR="00C01056" w:rsidRDefault="00C01056" w:rsidP="00BD545A"/>
      </w:tc>
    </w:tr>
    <w:tr w:rsidR="00C01056" w14:paraId="39743A1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6B56F1B" w14:textId="77777777" w:rsidR="00C01056" w:rsidRDefault="00C01056" w:rsidP="00BD545A"/>
      </w:tc>
    </w:tr>
  </w:tbl>
  <w:p w14:paraId="3AE4A785" w14:textId="77777777"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 w14:paraId="79B97192" w14:textId="77777777">
      <w:tc>
        <w:tcPr>
          <w:tcW w:w="7167" w:type="dxa"/>
        </w:tcPr>
        <w:p w14:paraId="7FBC669C" w14:textId="77777777" w:rsidR="00877BC4" w:rsidRDefault="00877BC4">
          <w:pPr>
            <w:pStyle w:val="HeaderLiteOdd"/>
          </w:pPr>
          <w:r>
            <w:t>Note</w:t>
          </w:r>
        </w:p>
      </w:tc>
    </w:tr>
    <w:tr w:rsidR="00877BC4" w14:paraId="6A51BEC2" w14:textId="77777777">
      <w:tc>
        <w:tcPr>
          <w:tcW w:w="7167" w:type="dxa"/>
        </w:tcPr>
        <w:p w14:paraId="5A46D477" w14:textId="77777777" w:rsidR="00877BC4" w:rsidRDefault="00877BC4">
          <w:pPr>
            <w:pStyle w:val="HeaderLiteOdd"/>
          </w:pPr>
        </w:p>
      </w:tc>
    </w:tr>
    <w:tr w:rsidR="00877BC4" w14:paraId="4884F6F3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5D0FF709" w14:textId="77777777" w:rsidR="00877BC4" w:rsidRDefault="00877BC4">
          <w:pPr>
            <w:pStyle w:val="HeaderBoldOdd"/>
          </w:pPr>
        </w:p>
      </w:tc>
    </w:tr>
  </w:tbl>
  <w:p w14:paraId="3002AA96" w14:textId="77777777"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BA13" w14:textId="77777777" w:rsidR="00877BC4" w:rsidRDefault="00877BC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 w14:paraId="16FE6827" w14:textId="77777777">
      <w:tc>
        <w:tcPr>
          <w:tcW w:w="1494" w:type="dxa"/>
        </w:tcPr>
        <w:p w14:paraId="7C24AF1B" w14:textId="77777777" w:rsidR="009F5C6B" w:rsidRDefault="009F5C6B" w:rsidP="00BD545A"/>
      </w:tc>
      <w:tc>
        <w:tcPr>
          <w:tcW w:w="6891" w:type="dxa"/>
        </w:tcPr>
        <w:p w14:paraId="265E9ECA" w14:textId="77777777" w:rsidR="009F5C6B" w:rsidRDefault="009F5C6B" w:rsidP="00BD545A"/>
      </w:tc>
    </w:tr>
    <w:tr w:rsidR="009F5C6B" w14:paraId="1B8BCF0B" w14:textId="77777777">
      <w:tc>
        <w:tcPr>
          <w:tcW w:w="1494" w:type="dxa"/>
        </w:tcPr>
        <w:p w14:paraId="38EE5F8F" w14:textId="77777777" w:rsidR="009F5C6B" w:rsidRDefault="009F5C6B" w:rsidP="00BD545A"/>
      </w:tc>
      <w:tc>
        <w:tcPr>
          <w:tcW w:w="6891" w:type="dxa"/>
        </w:tcPr>
        <w:p w14:paraId="2BD4BE0D" w14:textId="77777777" w:rsidR="009F5C6B" w:rsidRDefault="009F5C6B" w:rsidP="00BD545A"/>
      </w:tc>
    </w:tr>
    <w:tr w:rsidR="009F5C6B" w14:paraId="5B93BF13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D929610" w14:textId="77777777" w:rsidR="009F5C6B" w:rsidRDefault="009F5C6B" w:rsidP="00BD545A"/>
      </w:tc>
    </w:tr>
  </w:tbl>
  <w:p w14:paraId="4E161EE2" w14:textId="77777777" w:rsidR="009F5C6B" w:rsidRDefault="009F5C6B" w:rsidP="00BD545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 w14:paraId="528223FB" w14:textId="77777777">
      <w:tc>
        <w:tcPr>
          <w:tcW w:w="6914" w:type="dxa"/>
        </w:tcPr>
        <w:p w14:paraId="6F895BB6" w14:textId="77777777" w:rsidR="009F5C6B" w:rsidRDefault="009F5C6B" w:rsidP="00BD545A"/>
      </w:tc>
      <w:tc>
        <w:tcPr>
          <w:tcW w:w="1471" w:type="dxa"/>
        </w:tcPr>
        <w:p w14:paraId="0390510D" w14:textId="77777777" w:rsidR="009F5C6B" w:rsidRDefault="009F5C6B" w:rsidP="00BD545A"/>
      </w:tc>
    </w:tr>
    <w:tr w:rsidR="009F5C6B" w14:paraId="2B86A104" w14:textId="77777777">
      <w:tc>
        <w:tcPr>
          <w:tcW w:w="6914" w:type="dxa"/>
        </w:tcPr>
        <w:p w14:paraId="65AB403A" w14:textId="77777777" w:rsidR="009F5C6B" w:rsidRDefault="009F5C6B" w:rsidP="00BD545A"/>
      </w:tc>
      <w:tc>
        <w:tcPr>
          <w:tcW w:w="1471" w:type="dxa"/>
        </w:tcPr>
        <w:p w14:paraId="75CBEE6C" w14:textId="77777777" w:rsidR="009F5C6B" w:rsidRDefault="009F5C6B" w:rsidP="00BD545A"/>
      </w:tc>
    </w:tr>
    <w:tr w:rsidR="009F5C6B" w14:paraId="1F05BA44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6DBF2FD" w14:textId="77777777" w:rsidR="009F5C6B" w:rsidRDefault="009F5C6B" w:rsidP="00BD545A"/>
      </w:tc>
    </w:tr>
  </w:tbl>
  <w:p w14:paraId="39C77AD3" w14:textId="77777777"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 w14:paraId="6DFC25DA" w14:textId="77777777">
      <w:tc>
        <w:tcPr>
          <w:tcW w:w="6914" w:type="dxa"/>
        </w:tcPr>
        <w:p w14:paraId="792FFAB1" w14:textId="77777777" w:rsidR="00C01056" w:rsidRDefault="00C01056" w:rsidP="00BD545A"/>
      </w:tc>
      <w:tc>
        <w:tcPr>
          <w:tcW w:w="1471" w:type="dxa"/>
        </w:tcPr>
        <w:p w14:paraId="40B1544F" w14:textId="77777777" w:rsidR="00C01056" w:rsidRDefault="00C01056" w:rsidP="00BD545A"/>
      </w:tc>
    </w:tr>
    <w:tr w:rsidR="00C01056" w14:paraId="447C6A5F" w14:textId="77777777">
      <w:tc>
        <w:tcPr>
          <w:tcW w:w="6914" w:type="dxa"/>
        </w:tcPr>
        <w:p w14:paraId="7D44FD26" w14:textId="77777777" w:rsidR="00C01056" w:rsidRDefault="00C01056" w:rsidP="00BD545A"/>
      </w:tc>
      <w:tc>
        <w:tcPr>
          <w:tcW w:w="1471" w:type="dxa"/>
        </w:tcPr>
        <w:p w14:paraId="5AB09CCE" w14:textId="77777777" w:rsidR="00C01056" w:rsidRDefault="00C01056" w:rsidP="00BD545A"/>
      </w:tc>
    </w:tr>
    <w:tr w:rsidR="00C01056" w14:paraId="2CCDC16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40988B0" w14:textId="77777777" w:rsidR="00C01056" w:rsidRDefault="00C01056" w:rsidP="00BD545A"/>
      </w:tc>
    </w:tr>
  </w:tbl>
  <w:p w14:paraId="6C812A76" w14:textId="77777777"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14:paraId="646A6417" w14:textId="77777777" w:rsidTr="00CB4A00">
      <w:tc>
        <w:tcPr>
          <w:tcW w:w="1531" w:type="dxa"/>
        </w:tcPr>
        <w:p w14:paraId="37F96375" w14:textId="5F3B087C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7569518C" w14:textId="154193C0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207DFCF3" w14:textId="77777777" w:rsidTr="00CB4A00">
      <w:tc>
        <w:tcPr>
          <w:tcW w:w="1531" w:type="dxa"/>
        </w:tcPr>
        <w:p w14:paraId="608EA67D" w14:textId="7570876D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5B95E4F9" w14:textId="1CD044F4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533FE083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C5DBD9D" w14:textId="6BCD2211"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fldSimple w:instr=" STYLEREF CharSectno \*Charformat ">
            <w:r w:rsidR="00C516F6">
              <w:rPr>
                <w:noProof/>
              </w:rPr>
              <w:instrText>1</w:instrText>
            </w:r>
          </w:fldSimple>
          <w:r w:rsidR="00877BC4" w:rsidRPr="006D2A45">
            <w:instrText xml:space="preserve"> &lt;&gt; "Error*" </w:instrText>
          </w:r>
          <w:fldSimple w:instr=" STYLEREF CharSectno \*Charformat ">
            <w:r w:rsidR="00C516F6">
              <w:rPr>
                <w:noProof/>
              </w:rPr>
              <w:instrText>1</w:instrText>
            </w:r>
          </w:fldSimple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C516F6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14:paraId="5494EF6F" w14:textId="77777777" w:rsidR="00877BC4" w:rsidRDefault="00877B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6729"/>
      <w:gridCol w:w="1776"/>
    </w:tblGrid>
    <w:tr w:rsidR="00877BC4" w14:paraId="70A55506" w14:textId="77777777" w:rsidTr="00CB4A00">
      <w:tc>
        <w:tcPr>
          <w:tcW w:w="6828" w:type="dxa"/>
          <w:vAlign w:val="bottom"/>
        </w:tcPr>
        <w:p w14:paraId="05377D0D" w14:textId="09D9252D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02733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14:paraId="3CC51AE3" w14:textId="7AE5A96A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02733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583959C4" w14:textId="77777777" w:rsidTr="00CB4A00">
      <w:tc>
        <w:tcPr>
          <w:tcW w:w="6828" w:type="dxa"/>
        </w:tcPr>
        <w:p w14:paraId="11BBA9DD" w14:textId="62A4B324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02733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14:paraId="67703F4D" w14:textId="3E6DBAB1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02733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4DB5C86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B35AA84" w14:textId="0D8D44C4"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\l ">
            <w:r w:rsidR="0002733D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\l ">
            <w:r w:rsidR="0002733D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02733D">
            <w:rPr>
              <w:noProof/>
            </w:rPr>
            <w:t>1</w:t>
          </w:r>
          <w:r w:rsidRPr="006D2A45">
            <w:fldChar w:fldCharType="end"/>
          </w:r>
        </w:p>
      </w:tc>
    </w:tr>
  </w:tbl>
  <w:p w14:paraId="2E7960F7" w14:textId="77777777"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62E6" w14:textId="77777777"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14:paraId="67D8BE0A" w14:textId="77777777" w:rsidTr="00CB4A00">
      <w:tc>
        <w:tcPr>
          <w:tcW w:w="1531" w:type="dxa"/>
        </w:tcPr>
        <w:p w14:paraId="4A83063C" w14:textId="1AB5A606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1F930FFA" w14:textId="6694C649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6F3496B1" w14:textId="77777777" w:rsidTr="00CB4A00">
      <w:tc>
        <w:tcPr>
          <w:tcW w:w="1531" w:type="dxa"/>
        </w:tcPr>
        <w:p w14:paraId="00FF65C5" w14:textId="44060C87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60EFEBC4" w14:textId="6088BB71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625966C4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F85FD76" w14:textId="77777777" w:rsidR="00877BC4" w:rsidRDefault="00877BC4" w:rsidP="00CB4A00">
          <w:pPr>
            <w:pStyle w:val="HeaderBoldEven"/>
          </w:pPr>
        </w:p>
      </w:tc>
    </w:tr>
  </w:tbl>
  <w:p w14:paraId="1AC8514F" w14:textId="77777777" w:rsidR="00877BC4" w:rsidRDefault="00877BC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14:paraId="0D5EFD4F" w14:textId="77777777" w:rsidTr="00CB4A00">
      <w:tc>
        <w:tcPr>
          <w:tcW w:w="6948" w:type="dxa"/>
        </w:tcPr>
        <w:p w14:paraId="756B1E87" w14:textId="28E3144A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297F2298" w14:textId="53914E98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517A40FA" w14:textId="77777777" w:rsidTr="00CB4A00">
      <w:tc>
        <w:tcPr>
          <w:tcW w:w="6948" w:type="dxa"/>
        </w:tcPr>
        <w:p w14:paraId="10287C3F" w14:textId="7D0AFE7B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7C33275E" w14:textId="00BB1267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C516F6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6DDCFCD3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A1B8C2A" w14:textId="77777777" w:rsidR="00877BC4" w:rsidRDefault="00877BC4" w:rsidP="00CB4A00">
          <w:pPr>
            <w:pStyle w:val="HeaderBoldOdd"/>
          </w:pPr>
        </w:p>
      </w:tc>
    </w:tr>
  </w:tbl>
  <w:p w14:paraId="51DC1520" w14:textId="77777777"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9CD66" w14:textId="77777777"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14:paraId="6A905112" w14:textId="77777777" w:rsidTr="00641705">
      <w:tc>
        <w:tcPr>
          <w:tcW w:w="8628" w:type="dxa"/>
        </w:tcPr>
        <w:p w14:paraId="6E41BA2D" w14:textId="77777777" w:rsidR="00877BC4" w:rsidRDefault="00877BC4">
          <w:pPr>
            <w:pStyle w:val="HeaderLiteEven"/>
          </w:pPr>
          <w:r>
            <w:t>Note</w:t>
          </w:r>
        </w:p>
      </w:tc>
    </w:tr>
    <w:tr w:rsidR="00877BC4" w14:paraId="6AC1898E" w14:textId="77777777" w:rsidTr="00641705">
      <w:tc>
        <w:tcPr>
          <w:tcW w:w="8628" w:type="dxa"/>
        </w:tcPr>
        <w:p w14:paraId="3D832224" w14:textId="77777777" w:rsidR="00877BC4" w:rsidRDefault="00877BC4">
          <w:pPr>
            <w:pStyle w:val="HeaderLiteEven"/>
          </w:pPr>
        </w:p>
      </w:tc>
    </w:tr>
    <w:tr w:rsidR="00877BC4" w14:paraId="75AD50CC" w14:textId="77777777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14:paraId="1DC6FB8F" w14:textId="77777777" w:rsidR="00877BC4" w:rsidRDefault="00877BC4">
          <w:pPr>
            <w:pStyle w:val="HeaderBoldEven"/>
          </w:pPr>
        </w:p>
      </w:tc>
    </w:tr>
  </w:tbl>
  <w:p w14:paraId="150196A0" w14:textId="77777777" w:rsidR="00877BC4" w:rsidRDefault="00877B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8F27A07"/>
    <w:multiLevelType w:val="hybridMultilevel"/>
    <w:tmpl w:val="4AFE78F2"/>
    <w:lvl w:ilvl="0" w:tplc="714C08E2">
      <w:start w:val="1"/>
      <w:numFmt w:val="bullet"/>
      <w:pStyle w:val="LDNot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D87B4C"/>
    <w:rsid w:val="000038A0"/>
    <w:rsid w:val="00012F8A"/>
    <w:rsid w:val="0001662A"/>
    <w:rsid w:val="00020108"/>
    <w:rsid w:val="00025866"/>
    <w:rsid w:val="00026366"/>
    <w:rsid w:val="0002733D"/>
    <w:rsid w:val="00032F2C"/>
    <w:rsid w:val="00040090"/>
    <w:rsid w:val="000403D5"/>
    <w:rsid w:val="00040F0B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7494"/>
    <w:rsid w:val="000F2967"/>
    <w:rsid w:val="000F64D6"/>
    <w:rsid w:val="00103F01"/>
    <w:rsid w:val="00105BB8"/>
    <w:rsid w:val="00111D90"/>
    <w:rsid w:val="00116989"/>
    <w:rsid w:val="00125657"/>
    <w:rsid w:val="001266E8"/>
    <w:rsid w:val="0013053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17C94"/>
    <w:rsid w:val="00221073"/>
    <w:rsid w:val="00222FD0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57065"/>
    <w:rsid w:val="00260876"/>
    <w:rsid w:val="00260912"/>
    <w:rsid w:val="00275245"/>
    <w:rsid w:val="00281E63"/>
    <w:rsid w:val="0028609E"/>
    <w:rsid w:val="00286CEA"/>
    <w:rsid w:val="00293BC3"/>
    <w:rsid w:val="002A0984"/>
    <w:rsid w:val="002A19B0"/>
    <w:rsid w:val="002A37DA"/>
    <w:rsid w:val="002B0829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6421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3F6888"/>
    <w:rsid w:val="004005D4"/>
    <w:rsid w:val="004032A0"/>
    <w:rsid w:val="00403F78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1289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7B31"/>
    <w:rsid w:val="005924C4"/>
    <w:rsid w:val="005943B6"/>
    <w:rsid w:val="00595237"/>
    <w:rsid w:val="00595F36"/>
    <w:rsid w:val="00597150"/>
    <w:rsid w:val="005A4031"/>
    <w:rsid w:val="005B3143"/>
    <w:rsid w:val="005B5BAF"/>
    <w:rsid w:val="005B6923"/>
    <w:rsid w:val="005B7B02"/>
    <w:rsid w:val="005C4A85"/>
    <w:rsid w:val="005D0D39"/>
    <w:rsid w:val="005D2F97"/>
    <w:rsid w:val="005D4DE2"/>
    <w:rsid w:val="005D692B"/>
    <w:rsid w:val="005E43E5"/>
    <w:rsid w:val="005E563D"/>
    <w:rsid w:val="005F0DDB"/>
    <w:rsid w:val="005F1C5F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75A7"/>
    <w:rsid w:val="00641664"/>
    <w:rsid w:val="00641705"/>
    <w:rsid w:val="0065001E"/>
    <w:rsid w:val="006533B7"/>
    <w:rsid w:val="00661C7E"/>
    <w:rsid w:val="00665E85"/>
    <w:rsid w:val="00670CD9"/>
    <w:rsid w:val="00674B00"/>
    <w:rsid w:val="006806FA"/>
    <w:rsid w:val="006921DC"/>
    <w:rsid w:val="00692F9E"/>
    <w:rsid w:val="006A1ABA"/>
    <w:rsid w:val="006A77E8"/>
    <w:rsid w:val="006B6EBF"/>
    <w:rsid w:val="006C2616"/>
    <w:rsid w:val="006C5742"/>
    <w:rsid w:val="006C6266"/>
    <w:rsid w:val="006D018E"/>
    <w:rsid w:val="006D3078"/>
    <w:rsid w:val="006D4034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3064"/>
    <w:rsid w:val="007A69B2"/>
    <w:rsid w:val="007B0709"/>
    <w:rsid w:val="007B6407"/>
    <w:rsid w:val="007C7959"/>
    <w:rsid w:val="007D1A1E"/>
    <w:rsid w:val="007D2760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43AE"/>
    <w:rsid w:val="00825250"/>
    <w:rsid w:val="008279EB"/>
    <w:rsid w:val="008322B6"/>
    <w:rsid w:val="008349F1"/>
    <w:rsid w:val="00836024"/>
    <w:rsid w:val="00836392"/>
    <w:rsid w:val="0084085B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28D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30A"/>
    <w:rsid w:val="00913EA5"/>
    <w:rsid w:val="009146C1"/>
    <w:rsid w:val="00914E4E"/>
    <w:rsid w:val="00915D96"/>
    <w:rsid w:val="00927849"/>
    <w:rsid w:val="00930919"/>
    <w:rsid w:val="00932139"/>
    <w:rsid w:val="00932DE3"/>
    <w:rsid w:val="00937ED5"/>
    <w:rsid w:val="00943CEA"/>
    <w:rsid w:val="00945A5E"/>
    <w:rsid w:val="00946C37"/>
    <w:rsid w:val="00950B8F"/>
    <w:rsid w:val="009612A7"/>
    <w:rsid w:val="009625BB"/>
    <w:rsid w:val="00963ADB"/>
    <w:rsid w:val="00967444"/>
    <w:rsid w:val="00971F0C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E75DB"/>
    <w:rsid w:val="009F0320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02D1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373C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183D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54C5"/>
    <w:rsid w:val="00C464FB"/>
    <w:rsid w:val="00C479EC"/>
    <w:rsid w:val="00C5024F"/>
    <w:rsid w:val="00C51630"/>
    <w:rsid w:val="00C516F6"/>
    <w:rsid w:val="00C52F4B"/>
    <w:rsid w:val="00C53754"/>
    <w:rsid w:val="00C6035E"/>
    <w:rsid w:val="00C60BC4"/>
    <w:rsid w:val="00C60BD3"/>
    <w:rsid w:val="00C639B5"/>
    <w:rsid w:val="00C6452B"/>
    <w:rsid w:val="00C64FA1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3FC9"/>
    <w:rsid w:val="00D24F42"/>
    <w:rsid w:val="00D2550B"/>
    <w:rsid w:val="00D271FF"/>
    <w:rsid w:val="00D31832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87B4C"/>
    <w:rsid w:val="00D95125"/>
    <w:rsid w:val="00DA7E93"/>
    <w:rsid w:val="00DB2470"/>
    <w:rsid w:val="00DC7FB4"/>
    <w:rsid w:val="00DE12C9"/>
    <w:rsid w:val="00DE5043"/>
    <w:rsid w:val="00DE7476"/>
    <w:rsid w:val="00DE7C79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0834"/>
    <w:rsid w:val="00E32D64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B1E0E"/>
    <w:rsid w:val="00EB3EB2"/>
    <w:rsid w:val="00EB77D8"/>
    <w:rsid w:val="00EB7CEA"/>
    <w:rsid w:val="00EC100A"/>
    <w:rsid w:val="00EC6F84"/>
    <w:rsid w:val="00ED1C66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1E54"/>
    <w:rsid w:val="00FD543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30840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link w:val="LDpenaltyChar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paragraph" w:customStyle="1" w:styleId="LDNotebullet">
    <w:name w:val="LDNote bullet"/>
    <w:basedOn w:val="LDNote"/>
    <w:qFormat/>
    <w:rsid w:val="00932139"/>
    <w:pPr>
      <w:numPr>
        <w:numId w:val="25"/>
      </w:numPr>
      <w:tabs>
        <w:tab w:val="clear" w:pos="454"/>
        <w:tab w:val="clear" w:pos="737"/>
        <w:tab w:val="left" w:pos="397"/>
      </w:tabs>
    </w:pPr>
  </w:style>
  <w:style w:type="character" w:customStyle="1" w:styleId="LDP1aChar">
    <w:name w:val="LDP1(a) Char"/>
    <w:link w:val="LDP1a"/>
    <w:locked/>
    <w:rsid w:val="00932139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locked/>
    <w:rsid w:val="00932139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locked/>
    <w:rsid w:val="00932139"/>
    <w:rPr>
      <w:sz w:val="24"/>
      <w:szCs w:val="24"/>
      <w:lang w:eastAsia="en-US"/>
    </w:rPr>
  </w:style>
  <w:style w:type="character" w:customStyle="1" w:styleId="LDpenaltyChar">
    <w:name w:val="LDpenalty Char"/>
    <w:link w:val="LDpenalty"/>
    <w:locked/>
    <w:rsid w:val="001266E8"/>
    <w:rPr>
      <w:sz w:val="24"/>
      <w:szCs w:val="24"/>
      <w:lang w:eastAsia="en-US"/>
    </w:rPr>
  </w:style>
  <w:style w:type="character" w:customStyle="1" w:styleId="LDP2iChar">
    <w:name w:val="LDP2 (i) Char"/>
    <w:link w:val="LDP2i"/>
    <w:locked/>
    <w:rsid w:val="00DE7C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B6CB-4C11-4AD5-8215-EBD9EE1C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2021-05-07T03:48:00Z</dcterms:created>
  <dcterms:modified xsi:type="dcterms:W3CDTF">2021-05-07T03:52:00Z</dcterms:modified>
</cp:coreProperties>
</file>