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3173" w14:textId="77777777" w:rsidR="0048364F" w:rsidRPr="00866927" w:rsidRDefault="00193461" w:rsidP="0020300C">
      <w:pPr>
        <w:rPr>
          <w:sz w:val="28"/>
        </w:rPr>
      </w:pPr>
      <w:r w:rsidRPr="00866927">
        <w:rPr>
          <w:noProof/>
          <w:lang w:eastAsia="en-AU"/>
        </w:rPr>
        <w:drawing>
          <wp:inline distT="0" distB="0" distL="0" distR="0" wp14:anchorId="031F91C7" wp14:editId="6D2829C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602C4B8" w14:textId="77777777" w:rsidR="0048364F" w:rsidRPr="00866927" w:rsidRDefault="0048364F" w:rsidP="0048364F">
      <w:pPr>
        <w:rPr>
          <w:sz w:val="19"/>
        </w:rPr>
      </w:pPr>
    </w:p>
    <w:p w14:paraId="6341ACAB" w14:textId="77777777" w:rsidR="0048364F" w:rsidRPr="00866927" w:rsidRDefault="00F52E8E" w:rsidP="0048364F">
      <w:pPr>
        <w:pStyle w:val="ShortT"/>
      </w:pPr>
      <w:r w:rsidRPr="00866927">
        <w:t>Financial Framework (Supplementary Powers) Amendment (Agriculture, Water and the Environment Measures No.</w:t>
      </w:r>
      <w:r w:rsidR="00123776" w:rsidRPr="00866927">
        <w:t xml:space="preserve"> </w:t>
      </w:r>
      <w:r w:rsidRPr="00866927">
        <w:t xml:space="preserve">2) </w:t>
      </w:r>
      <w:r w:rsidR="00866927" w:rsidRPr="00866927">
        <w:t>Regulations 2</w:t>
      </w:r>
      <w:r w:rsidRPr="00866927">
        <w:t>021</w:t>
      </w:r>
    </w:p>
    <w:p w14:paraId="698A16A0" w14:textId="77777777" w:rsidR="00F52E8E" w:rsidRPr="00866927" w:rsidRDefault="00F52E8E" w:rsidP="00FE4101">
      <w:pPr>
        <w:pStyle w:val="SignCoverPageStart"/>
        <w:spacing w:before="240"/>
        <w:rPr>
          <w:szCs w:val="22"/>
        </w:rPr>
      </w:pPr>
      <w:r w:rsidRPr="00866927">
        <w:rPr>
          <w:szCs w:val="22"/>
        </w:rPr>
        <w:t>I, General the Honourable David Hurley AC DSC (</w:t>
      </w:r>
      <w:proofErr w:type="spellStart"/>
      <w:r w:rsidRPr="00866927">
        <w:rPr>
          <w:szCs w:val="22"/>
        </w:rPr>
        <w:t>Retd</w:t>
      </w:r>
      <w:proofErr w:type="spellEnd"/>
      <w:r w:rsidRPr="00866927">
        <w:rPr>
          <w:szCs w:val="22"/>
        </w:rPr>
        <w:t>), Governor</w:t>
      </w:r>
      <w:r w:rsidR="00866927">
        <w:rPr>
          <w:szCs w:val="22"/>
        </w:rPr>
        <w:noBreakHyphen/>
      </w:r>
      <w:r w:rsidRPr="00866927">
        <w:rPr>
          <w:szCs w:val="22"/>
        </w:rPr>
        <w:t>General of the Commonwealth of Australia, acting with the advice of the Federal Executive Council, make the following regulations.</w:t>
      </w:r>
    </w:p>
    <w:p w14:paraId="7192F7A6" w14:textId="078B6E46" w:rsidR="00F52E8E" w:rsidRPr="00866927" w:rsidRDefault="00F52E8E" w:rsidP="00FE4101">
      <w:pPr>
        <w:keepNext/>
        <w:spacing w:before="720" w:line="240" w:lineRule="atLeast"/>
        <w:ind w:right="397"/>
        <w:jc w:val="both"/>
        <w:rPr>
          <w:szCs w:val="22"/>
        </w:rPr>
      </w:pPr>
      <w:r w:rsidRPr="00866927">
        <w:rPr>
          <w:szCs w:val="22"/>
        </w:rPr>
        <w:t xml:space="preserve">Dated </w:t>
      </w:r>
      <w:r w:rsidRPr="00866927">
        <w:rPr>
          <w:szCs w:val="22"/>
        </w:rPr>
        <w:fldChar w:fldCharType="begin"/>
      </w:r>
      <w:r w:rsidRPr="00866927">
        <w:rPr>
          <w:szCs w:val="22"/>
        </w:rPr>
        <w:instrText xml:space="preserve"> DOCPROPERTY  DateMade </w:instrText>
      </w:r>
      <w:r w:rsidRPr="00866927">
        <w:rPr>
          <w:szCs w:val="22"/>
        </w:rPr>
        <w:fldChar w:fldCharType="separate"/>
      </w:r>
      <w:r w:rsidR="00D368A8">
        <w:rPr>
          <w:szCs w:val="22"/>
        </w:rPr>
        <w:t>13 May 2021</w:t>
      </w:r>
      <w:r w:rsidRPr="00866927">
        <w:rPr>
          <w:szCs w:val="22"/>
        </w:rPr>
        <w:fldChar w:fldCharType="end"/>
      </w:r>
    </w:p>
    <w:p w14:paraId="2E33A15A" w14:textId="77777777" w:rsidR="00F52E8E" w:rsidRPr="00866927" w:rsidRDefault="00F52E8E" w:rsidP="00FE4101">
      <w:pPr>
        <w:keepNext/>
        <w:tabs>
          <w:tab w:val="left" w:pos="3402"/>
        </w:tabs>
        <w:spacing w:before="1080" w:line="300" w:lineRule="atLeast"/>
        <w:ind w:left="397" w:right="397"/>
        <w:jc w:val="right"/>
        <w:rPr>
          <w:szCs w:val="22"/>
        </w:rPr>
      </w:pPr>
      <w:r w:rsidRPr="00866927">
        <w:rPr>
          <w:szCs w:val="22"/>
        </w:rPr>
        <w:t>David Hurley</w:t>
      </w:r>
    </w:p>
    <w:p w14:paraId="0DC1D1E4" w14:textId="77777777" w:rsidR="00F52E8E" w:rsidRPr="00866927" w:rsidRDefault="00F52E8E" w:rsidP="00FE4101">
      <w:pPr>
        <w:keepNext/>
        <w:tabs>
          <w:tab w:val="left" w:pos="3402"/>
        </w:tabs>
        <w:spacing w:line="300" w:lineRule="atLeast"/>
        <w:ind w:left="397" w:right="397"/>
        <w:jc w:val="right"/>
        <w:rPr>
          <w:szCs w:val="22"/>
        </w:rPr>
      </w:pPr>
      <w:r w:rsidRPr="00866927">
        <w:rPr>
          <w:szCs w:val="22"/>
        </w:rPr>
        <w:t>Governor</w:t>
      </w:r>
      <w:r w:rsidR="00866927">
        <w:rPr>
          <w:szCs w:val="22"/>
        </w:rPr>
        <w:noBreakHyphen/>
      </w:r>
      <w:r w:rsidRPr="00866927">
        <w:rPr>
          <w:szCs w:val="22"/>
        </w:rPr>
        <w:t>General</w:t>
      </w:r>
    </w:p>
    <w:p w14:paraId="5F9DC349" w14:textId="77777777" w:rsidR="00F52E8E" w:rsidRPr="00866927" w:rsidRDefault="00F52E8E" w:rsidP="00FE4101">
      <w:pPr>
        <w:keepNext/>
        <w:tabs>
          <w:tab w:val="left" w:pos="3402"/>
        </w:tabs>
        <w:spacing w:before="840" w:after="1080" w:line="300" w:lineRule="atLeast"/>
        <w:ind w:right="397"/>
        <w:rPr>
          <w:szCs w:val="22"/>
        </w:rPr>
      </w:pPr>
      <w:r w:rsidRPr="00866927">
        <w:rPr>
          <w:szCs w:val="22"/>
        </w:rPr>
        <w:t>By His Excellency’s Command</w:t>
      </w:r>
    </w:p>
    <w:p w14:paraId="4259AED9" w14:textId="77777777" w:rsidR="00F52E8E" w:rsidRPr="00866927" w:rsidRDefault="00F52E8E" w:rsidP="00FE4101">
      <w:pPr>
        <w:keepNext/>
        <w:tabs>
          <w:tab w:val="left" w:pos="3402"/>
        </w:tabs>
        <w:spacing w:before="480" w:line="300" w:lineRule="atLeast"/>
        <w:ind w:right="397"/>
        <w:rPr>
          <w:szCs w:val="22"/>
        </w:rPr>
      </w:pPr>
      <w:r w:rsidRPr="00866927">
        <w:rPr>
          <w:szCs w:val="22"/>
        </w:rPr>
        <w:t>Simon Birmingham</w:t>
      </w:r>
    </w:p>
    <w:p w14:paraId="059580D2" w14:textId="77777777" w:rsidR="00F52E8E" w:rsidRPr="00866927" w:rsidRDefault="00F52E8E" w:rsidP="00FE4101">
      <w:pPr>
        <w:pStyle w:val="SignCoverPageEnd"/>
        <w:rPr>
          <w:szCs w:val="22"/>
        </w:rPr>
      </w:pPr>
      <w:r w:rsidRPr="00866927">
        <w:rPr>
          <w:szCs w:val="22"/>
        </w:rPr>
        <w:t>Minister for Finance</w:t>
      </w:r>
    </w:p>
    <w:p w14:paraId="537B9E6D" w14:textId="77777777" w:rsidR="00F52E8E" w:rsidRPr="00866927" w:rsidRDefault="00F52E8E" w:rsidP="00FE4101"/>
    <w:p w14:paraId="4879A6E5" w14:textId="77777777" w:rsidR="00F52E8E" w:rsidRPr="00866927" w:rsidRDefault="00F52E8E" w:rsidP="00FE4101"/>
    <w:p w14:paraId="7E047D39" w14:textId="77777777" w:rsidR="00F52E8E" w:rsidRPr="00866927" w:rsidRDefault="00F52E8E" w:rsidP="00FE4101"/>
    <w:p w14:paraId="0D44F257" w14:textId="77777777" w:rsidR="0048364F" w:rsidRPr="00EB27ED" w:rsidRDefault="0048364F" w:rsidP="0048364F">
      <w:pPr>
        <w:pStyle w:val="Header"/>
        <w:tabs>
          <w:tab w:val="clear" w:pos="4150"/>
          <w:tab w:val="clear" w:pos="8307"/>
        </w:tabs>
      </w:pPr>
      <w:r w:rsidRPr="00EB27ED">
        <w:rPr>
          <w:rStyle w:val="CharAmSchNo"/>
        </w:rPr>
        <w:t xml:space="preserve"> </w:t>
      </w:r>
      <w:r w:rsidRPr="00EB27ED">
        <w:rPr>
          <w:rStyle w:val="CharAmSchText"/>
        </w:rPr>
        <w:t xml:space="preserve"> </w:t>
      </w:r>
    </w:p>
    <w:p w14:paraId="2911A62F" w14:textId="77777777" w:rsidR="0048364F" w:rsidRPr="00EB27ED" w:rsidRDefault="0048364F" w:rsidP="0048364F">
      <w:pPr>
        <w:pStyle w:val="Header"/>
        <w:tabs>
          <w:tab w:val="clear" w:pos="4150"/>
          <w:tab w:val="clear" w:pos="8307"/>
        </w:tabs>
      </w:pPr>
      <w:r w:rsidRPr="00EB27ED">
        <w:rPr>
          <w:rStyle w:val="CharAmPartNo"/>
        </w:rPr>
        <w:t xml:space="preserve"> </w:t>
      </w:r>
      <w:r w:rsidRPr="00EB27ED">
        <w:rPr>
          <w:rStyle w:val="CharAmPartText"/>
        </w:rPr>
        <w:t xml:space="preserve"> </w:t>
      </w:r>
    </w:p>
    <w:p w14:paraId="252123DB" w14:textId="77777777" w:rsidR="0048364F" w:rsidRPr="00866927" w:rsidRDefault="0048364F" w:rsidP="0048364F">
      <w:pPr>
        <w:sectPr w:rsidR="0048364F" w:rsidRPr="00866927" w:rsidSect="00773FD7">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36946AE" w14:textId="77777777" w:rsidR="00220A0C" w:rsidRPr="00866927" w:rsidRDefault="0048364F" w:rsidP="0048364F">
      <w:pPr>
        <w:outlineLvl w:val="0"/>
        <w:rPr>
          <w:sz w:val="36"/>
        </w:rPr>
      </w:pPr>
      <w:r w:rsidRPr="00866927">
        <w:rPr>
          <w:sz w:val="36"/>
        </w:rPr>
        <w:lastRenderedPageBreak/>
        <w:t>Contents</w:t>
      </w:r>
    </w:p>
    <w:p w14:paraId="78C92493" w14:textId="4137FB01" w:rsidR="00A869A3" w:rsidRPr="00866927" w:rsidRDefault="00A869A3">
      <w:pPr>
        <w:pStyle w:val="TOC5"/>
        <w:rPr>
          <w:rFonts w:asciiTheme="minorHAnsi" w:eastAsiaTheme="minorEastAsia" w:hAnsiTheme="minorHAnsi" w:cstheme="minorBidi"/>
          <w:noProof/>
          <w:kern w:val="0"/>
          <w:sz w:val="22"/>
          <w:szCs w:val="22"/>
        </w:rPr>
      </w:pPr>
      <w:r w:rsidRPr="00866927">
        <w:fldChar w:fldCharType="begin"/>
      </w:r>
      <w:r w:rsidRPr="00866927">
        <w:instrText xml:space="preserve"> TOC \o "1-9" </w:instrText>
      </w:r>
      <w:r w:rsidRPr="00866927">
        <w:fldChar w:fldCharType="separate"/>
      </w:r>
      <w:r w:rsidRPr="00866927">
        <w:rPr>
          <w:noProof/>
        </w:rPr>
        <w:t>1</w:t>
      </w:r>
      <w:r w:rsidRPr="00866927">
        <w:rPr>
          <w:noProof/>
        </w:rPr>
        <w:tab/>
        <w:t>Name</w:t>
      </w:r>
      <w:r w:rsidRPr="00866927">
        <w:rPr>
          <w:noProof/>
        </w:rPr>
        <w:tab/>
      </w:r>
      <w:r w:rsidRPr="00866927">
        <w:rPr>
          <w:noProof/>
        </w:rPr>
        <w:fldChar w:fldCharType="begin"/>
      </w:r>
      <w:r w:rsidRPr="00866927">
        <w:rPr>
          <w:noProof/>
        </w:rPr>
        <w:instrText xml:space="preserve"> PAGEREF _Toc67669538 \h </w:instrText>
      </w:r>
      <w:r w:rsidRPr="00866927">
        <w:rPr>
          <w:noProof/>
        </w:rPr>
      </w:r>
      <w:r w:rsidRPr="00866927">
        <w:rPr>
          <w:noProof/>
        </w:rPr>
        <w:fldChar w:fldCharType="separate"/>
      </w:r>
      <w:r w:rsidR="00D368A8">
        <w:rPr>
          <w:noProof/>
        </w:rPr>
        <w:t>1</w:t>
      </w:r>
      <w:r w:rsidRPr="00866927">
        <w:rPr>
          <w:noProof/>
        </w:rPr>
        <w:fldChar w:fldCharType="end"/>
      </w:r>
    </w:p>
    <w:p w14:paraId="578D116A" w14:textId="2B896A22" w:rsidR="00A869A3" w:rsidRPr="00866927" w:rsidRDefault="00A869A3">
      <w:pPr>
        <w:pStyle w:val="TOC5"/>
        <w:rPr>
          <w:rFonts w:asciiTheme="minorHAnsi" w:eastAsiaTheme="minorEastAsia" w:hAnsiTheme="minorHAnsi" w:cstheme="minorBidi"/>
          <w:noProof/>
          <w:kern w:val="0"/>
          <w:sz w:val="22"/>
          <w:szCs w:val="22"/>
        </w:rPr>
      </w:pPr>
      <w:r w:rsidRPr="00866927">
        <w:rPr>
          <w:noProof/>
        </w:rPr>
        <w:t>2</w:t>
      </w:r>
      <w:r w:rsidRPr="00866927">
        <w:rPr>
          <w:noProof/>
        </w:rPr>
        <w:tab/>
        <w:t>Commencement</w:t>
      </w:r>
      <w:r w:rsidRPr="00866927">
        <w:rPr>
          <w:noProof/>
        </w:rPr>
        <w:tab/>
      </w:r>
      <w:r w:rsidRPr="00866927">
        <w:rPr>
          <w:noProof/>
        </w:rPr>
        <w:fldChar w:fldCharType="begin"/>
      </w:r>
      <w:r w:rsidRPr="00866927">
        <w:rPr>
          <w:noProof/>
        </w:rPr>
        <w:instrText xml:space="preserve"> PAGEREF _Toc67669539 \h </w:instrText>
      </w:r>
      <w:r w:rsidRPr="00866927">
        <w:rPr>
          <w:noProof/>
        </w:rPr>
      </w:r>
      <w:r w:rsidRPr="00866927">
        <w:rPr>
          <w:noProof/>
        </w:rPr>
        <w:fldChar w:fldCharType="separate"/>
      </w:r>
      <w:r w:rsidR="00D368A8">
        <w:rPr>
          <w:noProof/>
        </w:rPr>
        <w:t>1</w:t>
      </w:r>
      <w:r w:rsidRPr="00866927">
        <w:rPr>
          <w:noProof/>
        </w:rPr>
        <w:fldChar w:fldCharType="end"/>
      </w:r>
    </w:p>
    <w:p w14:paraId="59E1ECA4" w14:textId="4FA8F022" w:rsidR="00A869A3" w:rsidRPr="00866927" w:rsidRDefault="00A869A3">
      <w:pPr>
        <w:pStyle w:val="TOC5"/>
        <w:rPr>
          <w:rFonts w:asciiTheme="minorHAnsi" w:eastAsiaTheme="minorEastAsia" w:hAnsiTheme="minorHAnsi" w:cstheme="minorBidi"/>
          <w:noProof/>
          <w:kern w:val="0"/>
          <w:sz w:val="22"/>
          <w:szCs w:val="22"/>
        </w:rPr>
      </w:pPr>
      <w:r w:rsidRPr="00866927">
        <w:rPr>
          <w:noProof/>
        </w:rPr>
        <w:t>3</w:t>
      </w:r>
      <w:r w:rsidRPr="00866927">
        <w:rPr>
          <w:noProof/>
        </w:rPr>
        <w:tab/>
        <w:t>Authority</w:t>
      </w:r>
      <w:r w:rsidRPr="00866927">
        <w:rPr>
          <w:noProof/>
        </w:rPr>
        <w:tab/>
      </w:r>
      <w:r w:rsidRPr="00866927">
        <w:rPr>
          <w:noProof/>
        </w:rPr>
        <w:fldChar w:fldCharType="begin"/>
      </w:r>
      <w:r w:rsidRPr="00866927">
        <w:rPr>
          <w:noProof/>
        </w:rPr>
        <w:instrText xml:space="preserve"> PAGEREF _Toc67669540 \h </w:instrText>
      </w:r>
      <w:r w:rsidRPr="00866927">
        <w:rPr>
          <w:noProof/>
        </w:rPr>
      </w:r>
      <w:r w:rsidRPr="00866927">
        <w:rPr>
          <w:noProof/>
        </w:rPr>
        <w:fldChar w:fldCharType="separate"/>
      </w:r>
      <w:r w:rsidR="00D368A8">
        <w:rPr>
          <w:noProof/>
        </w:rPr>
        <w:t>1</w:t>
      </w:r>
      <w:r w:rsidRPr="00866927">
        <w:rPr>
          <w:noProof/>
        </w:rPr>
        <w:fldChar w:fldCharType="end"/>
      </w:r>
    </w:p>
    <w:p w14:paraId="4B404750" w14:textId="6E11D237" w:rsidR="00A869A3" w:rsidRPr="00866927" w:rsidRDefault="00A869A3">
      <w:pPr>
        <w:pStyle w:val="TOC5"/>
        <w:rPr>
          <w:rFonts w:asciiTheme="minorHAnsi" w:eastAsiaTheme="minorEastAsia" w:hAnsiTheme="minorHAnsi" w:cstheme="minorBidi"/>
          <w:noProof/>
          <w:kern w:val="0"/>
          <w:sz w:val="22"/>
          <w:szCs w:val="22"/>
        </w:rPr>
      </w:pPr>
      <w:r w:rsidRPr="00866927">
        <w:rPr>
          <w:noProof/>
        </w:rPr>
        <w:t>4</w:t>
      </w:r>
      <w:r w:rsidRPr="00866927">
        <w:rPr>
          <w:noProof/>
        </w:rPr>
        <w:tab/>
        <w:t>Schedules</w:t>
      </w:r>
      <w:r w:rsidRPr="00866927">
        <w:rPr>
          <w:noProof/>
        </w:rPr>
        <w:tab/>
      </w:r>
      <w:r w:rsidRPr="00866927">
        <w:rPr>
          <w:noProof/>
        </w:rPr>
        <w:fldChar w:fldCharType="begin"/>
      </w:r>
      <w:r w:rsidRPr="00866927">
        <w:rPr>
          <w:noProof/>
        </w:rPr>
        <w:instrText xml:space="preserve"> PAGEREF _Toc67669541 \h </w:instrText>
      </w:r>
      <w:r w:rsidRPr="00866927">
        <w:rPr>
          <w:noProof/>
        </w:rPr>
      </w:r>
      <w:r w:rsidRPr="00866927">
        <w:rPr>
          <w:noProof/>
        </w:rPr>
        <w:fldChar w:fldCharType="separate"/>
      </w:r>
      <w:r w:rsidR="00D368A8">
        <w:rPr>
          <w:noProof/>
        </w:rPr>
        <w:t>1</w:t>
      </w:r>
      <w:r w:rsidRPr="00866927">
        <w:rPr>
          <w:noProof/>
        </w:rPr>
        <w:fldChar w:fldCharType="end"/>
      </w:r>
    </w:p>
    <w:p w14:paraId="7BFCABF0" w14:textId="56A07784" w:rsidR="00A869A3" w:rsidRPr="00866927" w:rsidRDefault="00A869A3">
      <w:pPr>
        <w:pStyle w:val="TOC6"/>
        <w:rPr>
          <w:rFonts w:asciiTheme="minorHAnsi" w:eastAsiaTheme="minorEastAsia" w:hAnsiTheme="minorHAnsi" w:cstheme="minorBidi"/>
          <w:b w:val="0"/>
          <w:noProof/>
          <w:kern w:val="0"/>
          <w:sz w:val="22"/>
          <w:szCs w:val="22"/>
        </w:rPr>
      </w:pPr>
      <w:r w:rsidRPr="00866927">
        <w:rPr>
          <w:noProof/>
        </w:rPr>
        <w:t>Schedule 1—Amendments</w:t>
      </w:r>
      <w:r w:rsidRPr="00866927">
        <w:rPr>
          <w:b w:val="0"/>
          <w:noProof/>
          <w:sz w:val="18"/>
        </w:rPr>
        <w:tab/>
      </w:r>
      <w:r w:rsidRPr="00866927">
        <w:rPr>
          <w:b w:val="0"/>
          <w:noProof/>
          <w:sz w:val="18"/>
        </w:rPr>
        <w:fldChar w:fldCharType="begin"/>
      </w:r>
      <w:r w:rsidRPr="00866927">
        <w:rPr>
          <w:b w:val="0"/>
          <w:noProof/>
          <w:sz w:val="18"/>
        </w:rPr>
        <w:instrText xml:space="preserve"> PAGEREF _Toc67669542 \h </w:instrText>
      </w:r>
      <w:r w:rsidRPr="00866927">
        <w:rPr>
          <w:b w:val="0"/>
          <w:noProof/>
          <w:sz w:val="18"/>
        </w:rPr>
      </w:r>
      <w:r w:rsidRPr="00866927">
        <w:rPr>
          <w:b w:val="0"/>
          <w:noProof/>
          <w:sz w:val="18"/>
        </w:rPr>
        <w:fldChar w:fldCharType="separate"/>
      </w:r>
      <w:r w:rsidR="00D368A8">
        <w:rPr>
          <w:b w:val="0"/>
          <w:noProof/>
          <w:sz w:val="18"/>
        </w:rPr>
        <w:t>2</w:t>
      </w:r>
      <w:r w:rsidRPr="00866927">
        <w:rPr>
          <w:b w:val="0"/>
          <w:noProof/>
          <w:sz w:val="18"/>
        </w:rPr>
        <w:fldChar w:fldCharType="end"/>
      </w:r>
    </w:p>
    <w:p w14:paraId="275D1B43" w14:textId="145F36ED" w:rsidR="00A869A3" w:rsidRPr="00866927" w:rsidRDefault="00A869A3">
      <w:pPr>
        <w:pStyle w:val="TOC9"/>
        <w:rPr>
          <w:rFonts w:asciiTheme="minorHAnsi" w:eastAsiaTheme="minorEastAsia" w:hAnsiTheme="minorHAnsi" w:cstheme="minorBidi"/>
          <w:i w:val="0"/>
          <w:noProof/>
          <w:kern w:val="0"/>
          <w:sz w:val="22"/>
          <w:szCs w:val="22"/>
        </w:rPr>
      </w:pPr>
      <w:r w:rsidRPr="00866927">
        <w:rPr>
          <w:noProof/>
        </w:rPr>
        <w:t>Financial Framework (Supplementary Powers) Regulations 1997</w:t>
      </w:r>
      <w:r w:rsidRPr="00866927">
        <w:rPr>
          <w:i w:val="0"/>
          <w:noProof/>
          <w:sz w:val="18"/>
        </w:rPr>
        <w:tab/>
      </w:r>
      <w:r w:rsidRPr="00866927">
        <w:rPr>
          <w:i w:val="0"/>
          <w:noProof/>
          <w:sz w:val="18"/>
        </w:rPr>
        <w:fldChar w:fldCharType="begin"/>
      </w:r>
      <w:r w:rsidRPr="00866927">
        <w:rPr>
          <w:i w:val="0"/>
          <w:noProof/>
          <w:sz w:val="18"/>
        </w:rPr>
        <w:instrText xml:space="preserve"> PAGEREF _Toc67669543 \h </w:instrText>
      </w:r>
      <w:r w:rsidRPr="00866927">
        <w:rPr>
          <w:i w:val="0"/>
          <w:noProof/>
          <w:sz w:val="18"/>
        </w:rPr>
      </w:r>
      <w:r w:rsidRPr="00866927">
        <w:rPr>
          <w:i w:val="0"/>
          <w:noProof/>
          <w:sz w:val="18"/>
        </w:rPr>
        <w:fldChar w:fldCharType="separate"/>
      </w:r>
      <w:r w:rsidR="00D368A8">
        <w:rPr>
          <w:i w:val="0"/>
          <w:noProof/>
          <w:sz w:val="18"/>
        </w:rPr>
        <w:t>2</w:t>
      </w:r>
      <w:r w:rsidRPr="00866927">
        <w:rPr>
          <w:i w:val="0"/>
          <w:noProof/>
          <w:sz w:val="18"/>
        </w:rPr>
        <w:fldChar w:fldCharType="end"/>
      </w:r>
    </w:p>
    <w:p w14:paraId="39EBA398" w14:textId="77777777" w:rsidR="0048364F" w:rsidRPr="00866927" w:rsidRDefault="00A869A3" w:rsidP="0048364F">
      <w:r w:rsidRPr="00866927">
        <w:fldChar w:fldCharType="end"/>
      </w:r>
    </w:p>
    <w:p w14:paraId="1FEFD849" w14:textId="77777777" w:rsidR="0048364F" w:rsidRPr="00866927" w:rsidRDefault="0048364F" w:rsidP="0048364F">
      <w:pPr>
        <w:sectPr w:rsidR="0048364F" w:rsidRPr="00866927" w:rsidSect="00773FD7">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F4928BC" w14:textId="77777777" w:rsidR="0048364F" w:rsidRPr="00866927" w:rsidRDefault="0048364F" w:rsidP="0048364F">
      <w:pPr>
        <w:pStyle w:val="ActHead5"/>
      </w:pPr>
      <w:bookmarkStart w:id="0" w:name="_Toc67669538"/>
      <w:r w:rsidRPr="00EB27ED">
        <w:rPr>
          <w:rStyle w:val="CharSectno"/>
        </w:rPr>
        <w:lastRenderedPageBreak/>
        <w:t>1</w:t>
      </w:r>
      <w:r w:rsidRPr="00866927">
        <w:t xml:space="preserve">  </w:t>
      </w:r>
      <w:r w:rsidR="004F676E" w:rsidRPr="00866927">
        <w:t>Name</w:t>
      </w:r>
      <w:bookmarkEnd w:id="0"/>
    </w:p>
    <w:p w14:paraId="44AC8153" w14:textId="3B0AF090" w:rsidR="0048364F" w:rsidRPr="00866927" w:rsidRDefault="0048364F" w:rsidP="0048364F">
      <w:pPr>
        <w:pStyle w:val="subsection"/>
      </w:pPr>
      <w:r w:rsidRPr="00866927">
        <w:tab/>
      </w:r>
      <w:r w:rsidRPr="00866927">
        <w:tab/>
      </w:r>
      <w:r w:rsidR="0003612E" w:rsidRPr="00866927">
        <w:t>This instrument is</w:t>
      </w:r>
      <w:r w:rsidRPr="00866927">
        <w:t xml:space="preserve"> the </w:t>
      </w:r>
      <w:r w:rsidR="00414ADE" w:rsidRPr="00866927">
        <w:rPr>
          <w:i/>
        </w:rPr>
        <w:fldChar w:fldCharType="begin"/>
      </w:r>
      <w:r w:rsidR="00414ADE" w:rsidRPr="00866927">
        <w:rPr>
          <w:i/>
        </w:rPr>
        <w:instrText xml:space="preserve"> STYLEREF  ShortT </w:instrText>
      </w:r>
      <w:r w:rsidR="00414ADE" w:rsidRPr="00866927">
        <w:rPr>
          <w:i/>
        </w:rPr>
        <w:fldChar w:fldCharType="separate"/>
      </w:r>
      <w:r w:rsidR="00D368A8">
        <w:rPr>
          <w:i/>
          <w:noProof/>
        </w:rPr>
        <w:t>Financial Framework (Supplementary Powers) Amendment (Agriculture, Water and the Environment Measures No. 2) Regulations 2021</w:t>
      </w:r>
      <w:r w:rsidR="00414ADE" w:rsidRPr="00866927">
        <w:rPr>
          <w:i/>
        </w:rPr>
        <w:fldChar w:fldCharType="end"/>
      </w:r>
      <w:r w:rsidRPr="00866927">
        <w:t>.</w:t>
      </w:r>
    </w:p>
    <w:p w14:paraId="28EA1C81" w14:textId="77777777" w:rsidR="0003612E" w:rsidRPr="00866927" w:rsidRDefault="0003612E" w:rsidP="0003612E">
      <w:pPr>
        <w:pStyle w:val="ActHead5"/>
      </w:pPr>
      <w:bookmarkStart w:id="1" w:name="_Toc67669539"/>
      <w:r w:rsidRPr="00EB27ED">
        <w:rPr>
          <w:rStyle w:val="CharSectno"/>
        </w:rPr>
        <w:t>2</w:t>
      </w:r>
      <w:r w:rsidRPr="00866927">
        <w:t xml:space="preserve">  Commencement</w:t>
      </w:r>
      <w:bookmarkEnd w:id="1"/>
    </w:p>
    <w:p w14:paraId="3854420D" w14:textId="77777777" w:rsidR="0003612E" w:rsidRPr="00866927" w:rsidRDefault="0003612E" w:rsidP="0003612E">
      <w:pPr>
        <w:pStyle w:val="subsection"/>
      </w:pPr>
      <w:r w:rsidRPr="00866927">
        <w:tab/>
        <w:t>(1)</w:t>
      </w:r>
      <w:r w:rsidRPr="00866927">
        <w:tab/>
        <w:t>Each provision of this instrument specified in column 1 of the table commences, or is taken to have commenced, in accordance with column 2 of the table. Any other statement in column 2 has effect according to its terms.</w:t>
      </w:r>
    </w:p>
    <w:p w14:paraId="1376C79D" w14:textId="77777777" w:rsidR="0003612E" w:rsidRPr="00866927"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866927" w14:paraId="4BF88E68" w14:textId="77777777" w:rsidTr="00FE4101">
        <w:trPr>
          <w:tblHeader/>
        </w:trPr>
        <w:tc>
          <w:tcPr>
            <w:tcW w:w="8364" w:type="dxa"/>
            <w:gridSpan w:val="3"/>
            <w:tcBorders>
              <w:top w:val="single" w:sz="12" w:space="0" w:color="auto"/>
              <w:bottom w:val="single" w:sz="6" w:space="0" w:color="auto"/>
            </w:tcBorders>
            <w:shd w:val="clear" w:color="auto" w:fill="auto"/>
            <w:hideMark/>
          </w:tcPr>
          <w:p w14:paraId="4ED4922C" w14:textId="77777777" w:rsidR="0003612E" w:rsidRPr="00866927" w:rsidRDefault="0003612E" w:rsidP="00FE4101">
            <w:pPr>
              <w:pStyle w:val="TableHeading"/>
            </w:pPr>
            <w:r w:rsidRPr="00866927">
              <w:t>Commencement information</w:t>
            </w:r>
          </w:p>
        </w:tc>
      </w:tr>
      <w:tr w:rsidR="0003612E" w:rsidRPr="00866927" w14:paraId="37B3EE79" w14:textId="77777777" w:rsidTr="00FE4101">
        <w:trPr>
          <w:tblHeader/>
        </w:trPr>
        <w:tc>
          <w:tcPr>
            <w:tcW w:w="2127" w:type="dxa"/>
            <w:tcBorders>
              <w:top w:val="single" w:sz="6" w:space="0" w:color="auto"/>
              <w:bottom w:val="single" w:sz="6" w:space="0" w:color="auto"/>
            </w:tcBorders>
            <w:shd w:val="clear" w:color="auto" w:fill="auto"/>
            <w:hideMark/>
          </w:tcPr>
          <w:p w14:paraId="197BFF41" w14:textId="77777777" w:rsidR="0003612E" w:rsidRPr="00866927" w:rsidRDefault="0003612E" w:rsidP="00FE4101">
            <w:pPr>
              <w:pStyle w:val="TableHeading"/>
            </w:pPr>
            <w:r w:rsidRPr="00866927">
              <w:t>Column 1</w:t>
            </w:r>
          </w:p>
        </w:tc>
        <w:tc>
          <w:tcPr>
            <w:tcW w:w="4394" w:type="dxa"/>
            <w:tcBorders>
              <w:top w:val="single" w:sz="6" w:space="0" w:color="auto"/>
              <w:bottom w:val="single" w:sz="6" w:space="0" w:color="auto"/>
            </w:tcBorders>
            <w:shd w:val="clear" w:color="auto" w:fill="auto"/>
            <w:hideMark/>
          </w:tcPr>
          <w:p w14:paraId="44FC216D" w14:textId="77777777" w:rsidR="0003612E" w:rsidRPr="00866927" w:rsidRDefault="0003612E" w:rsidP="00FE4101">
            <w:pPr>
              <w:pStyle w:val="TableHeading"/>
            </w:pPr>
            <w:r w:rsidRPr="00866927">
              <w:t>Column 2</w:t>
            </w:r>
          </w:p>
        </w:tc>
        <w:tc>
          <w:tcPr>
            <w:tcW w:w="1843" w:type="dxa"/>
            <w:tcBorders>
              <w:top w:val="single" w:sz="6" w:space="0" w:color="auto"/>
              <w:bottom w:val="single" w:sz="6" w:space="0" w:color="auto"/>
            </w:tcBorders>
            <w:shd w:val="clear" w:color="auto" w:fill="auto"/>
            <w:hideMark/>
          </w:tcPr>
          <w:p w14:paraId="179B3103" w14:textId="77777777" w:rsidR="0003612E" w:rsidRPr="00866927" w:rsidRDefault="0003612E" w:rsidP="00FE4101">
            <w:pPr>
              <w:pStyle w:val="TableHeading"/>
            </w:pPr>
            <w:r w:rsidRPr="00866927">
              <w:t>Column 3</w:t>
            </w:r>
          </w:p>
        </w:tc>
      </w:tr>
      <w:tr w:rsidR="0003612E" w:rsidRPr="00866927" w14:paraId="112449FD" w14:textId="77777777" w:rsidTr="00FE4101">
        <w:trPr>
          <w:tblHeader/>
        </w:trPr>
        <w:tc>
          <w:tcPr>
            <w:tcW w:w="2127" w:type="dxa"/>
            <w:tcBorders>
              <w:top w:val="single" w:sz="6" w:space="0" w:color="auto"/>
              <w:bottom w:val="single" w:sz="12" w:space="0" w:color="auto"/>
            </w:tcBorders>
            <w:shd w:val="clear" w:color="auto" w:fill="auto"/>
            <w:hideMark/>
          </w:tcPr>
          <w:p w14:paraId="0CD05C25" w14:textId="77777777" w:rsidR="0003612E" w:rsidRPr="00866927" w:rsidRDefault="0003612E" w:rsidP="00FE4101">
            <w:pPr>
              <w:pStyle w:val="TableHeading"/>
            </w:pPr>
            <w:r w:rsidRPr="00866927">
              <w:t>Provisions</w:t>
            </w:r>
          </w:p>
        </w:tc>
        <w:tc>
          <w:tcPr>
            <w:tcW w:w="4394" w:type="dxa"/>
            <w:tcBorders>
              <w:top w:val="single" w:sz="6" w:space="0" w:color="auto"/>
              <w:bottom w:val="single" w:sz="12" w:space="0" w:color="auto"/>
            </w:tcBorders>
            <w:shd w:val="clear" w:color="auto" w:fill="auto"/>
            <w:hideMark/>
          </w:tcPr>
          <w:p w14:paraId="306BB628" w14:textId="77777777" w:rsidR="0003612E" w:rsidRPr="00866927" w:rsidRDefault="0003612E" w:rsidP="00FE4101">
            <w:pPr>
              <w:pStyle w:val="TableHeading"/>
            </w:pPr>
            <w:r w:rsidRPr="00866927">
              <w:t>Commencement</w:t>
            </w:r>
          </w:p>
        </w:tc>
        <w:tc>
          <w:tcPr>
            <w:tcW w:w="1843" w:type="dxa"/>
            <w:tcBorders>
              <w:top w:val="single" w:sz="6" w:space="0" w:color="auto"/>
              <w:bottom w:val="single" w:sz="12" w:space="0" w:color="auto"/>
            </w:tcBorders>
            <w:shd w:val="clear" w:color="auto" w:fill="auto"/>
            <w:hideMark/>
          </w:tcPr>
          <w:p w14:paraId="2F37F7A5" w14:textId="77777777" w:rsidR="0003612E" w:rsidRPr="00866927" w:rsidRDefault="0003612E" w:rsidP="00FE4101">
            <w:pPr>
              <w:pStyle w:val="TableHeading"/>
            </w:pPr>
            <w:r w:rsidRPr="00866927">
              <w:t>Date/Details</w:t>
            </w:r>
          </w:p>
        </w:tc>
      </w:tr>
      <w:tr w:rsidR="0003612E" w:rsidRPr="00866927" w14:paraId="0F75405E" w14:textId="77777777" w:rsidTr="00FE4101">
        <w:tc>
          <w:tcPr>
            <w:tcW w:w="2127" w:type="dxa"/>
            <w:tcBorders>
              <w:top w:val="single" w:sz="12" w:space="0" w:color="auto"/>
              <w:bottom w:val="single" w:sz="12" w:space="0" w:color="auto"/>
            </w:tcBorders>
            <w:shd w:val="clear" w:color="auto" w:fill="auto"/>
            <w:hideMark/>
          </w:tcPr>
          <w:p w14:paraId="3837289B" w14:textId="77777777" w:rsidR="0003612E" w:rsidRPr="00866927" w:rsidRDefault="0003612E" w:rsidP="00FE4101">
            <w:pPr>
              <w:pStyle w:val="Tabletext"/>
            </w:pPr>
            <w:r w:rsidRPr="00866927">
              <w:t>1.  The whole of this instrument</w:t>
            </w:r>
          </w:p>
        </w:tc>
        <w:tc>
          <w:tcPr>
            <w:tcW w:w="4394" w:type="dxa"/>
            <w:tcBorders>
              <w:top w:val="single" w:sz="12" w:space="0" w:color="auto"/>
              <w:bottom w:val="single" w:sz="12" w:space="0" w:color="auto"/>
            </w:tcBorders>
            <w:shd w:val="clear" w:color="auto" w:fill="auto"/>
            <w:hideMark/>
          </w:tcPr>
          <w:p w14:paraId="371D96E7" w14:textId="77777777" w:rsidR="0003612E" w:rsidRPr="00866927" w:rsidRDefault="0003612E" w:rsidP="00FE4101">
            <w:pPr>
              <w:pStyle w:val="Tabletext"/>
            </w:pPr>
            <w:r w:rsidRPr="00866927">
              <w:t>The day after this instrument is registered.</w:t>
            </w:r>
          </w:p>
        </w:tc>
        <w:tc>
          <w:tcPr>
            <w:tcW w:w="1843" w:type="dxa"/>
            <w:tcBorders>
              <w:top w:val="single" w:sz="12" w:space="0" w:color="auto"/>
              <w:bottom w:val="single" w:sz="12" w:space="0" w:color="auto"/>
            </w:tcBorders>
            <w:shd w:val="clear" w:color="auto" w:fill="auto"/>
          </w:tcPr>
          <w:p w14:paraId="0532F889" w14:textId="44EDC22D" w:rsidR="0003612E" w:rsidRPr="00866927" w:rsidRDefault="00A92214" w:rsidP="00FE4101">
            <w:pPr>
              <w:pStyle w:val="Tabletext"/>
            </w:pPr>
            <w:r>
              <w:t>15 May 2021</w:t>
            </w:r>
            <w:bookmarkStart w:id="2" w:name="_GoBack"/>
            <w:bookmarkEnd w:id="2"/>
          </w:p>
        </w:tc>
      </w:tr>
    </w:tbl>
    <w:p w14:paraId="20330A27" w14:textId="77777777" w:rsidR="0003612E" w:rsidRPr="00866927" w:rsidRDefault="0003612E" w:rsidP="0003612E">
      <w:pPr>
        <w:pStyle w:val="notetext"/>
      </w:pPr>
      <w:r w:rsidRPr="00866927">
        <w:rPr>
          <w:snapToGrid w:val="0"/>
          <w:lang w:eastAsia="en-US"/>
        </w:rPr>
        <w:t>Note:</w:t>
      </w:r>
      <w:r w:rsidRPr="00866927">
        <w:rPr>
          <w:snapToGrid w:val="0"/>
          <w:lang w:eastAsia="en-US"/>
        </w:rPr>
        <w:tab/>
        <w:t>This table relates only to the provisions of this instrument</w:t>
      </w:r>
      <w:r w:rsidRPr="00866927">
        <w:t xml:space="preserve"> </w:t>
      </w:r>
      <w:r w:rsidRPr="00866927">
        <w:rPr>
          <w:snapToGrid w:val="0"/>
          <w:lang w:eastAsia="en-US"/>
        </w:rPr>
        <w:t>as originally made. It will not be amended to deal with any later amendments of this instrument.</w:t>
      </w:r>
    </w:p>
    <w:p w14:paraId="61192FE4" w14:textId="77777777" w:rsidR="0003612E" w:rsidRPr="00866927" w:rsidRDefault="0003612E" w:rsidP="0003612E">
      <w:pPr>
        <w:pStyle w:val="subsection"/>
      </w:pPr>
      <w:r w:rsidRPr="00866927">
        <w:tab/>
        <w:t>(2)</w:t>
      </w:r>
      <w:r w:rsidRPr="00866927">
        <w:tab/>
        <w:t>Any information in column 3 of the table is not part of this instrument. Information may be inserted in this column, or information in it may be edited, in any published version of this instrument.</w:t>
      </w:r>
    </w:p>
    <w:p w14:paraId="1E4F20BC" w14:textId="77777777" w:rsidR="0003612E" w:rsidRPr="00866927" w:rsidRDefault="0003612E" w:rsidP="0003612E">
      <w:pPr>
        <w:pStyle w:val="ActHead5"/>
      </w:pPr>
      <w:bookmarkStart w:id="3" w:name="_Toc67669540"/>
      <w:r w:rsidRPr="00EB27ED">
        <w:rPr>
          <w:rStyle w:val="CharSectno"/>
        </w:rPr>
        <w:t>3</w:t>
      </w:r>
      <w:r w:rsidRPr="00866927">
        <w:t xml:space="preserve">  Authority</w:t>
      </w:r>
      <w:bookmarkEnd w:id="3"/>
    </w:p>
    <w:p w14:paraId="5CA79D25" w14:textId="77777777" w:rsidR="0003612E" w:rsidRPr="00866927" w:rsidRDefault="0003612E" w:rsidP="0003612E">
      <w:pPr>
        <w:pStyle w:val="subsection"/>
      </w:pPr>
      <w:r w:rsidRPr="00866927">
        <w:tab/>
      </w:r>
      <w:r w:rsidRPr="00866927">
        <w:tab/>
        <w:t xml:space="preserve">This instrument is made under the </w:t>
      </w:r>
      <w:r w:rsidRPr="00866927">
        <w:rPr>
          <w:i/>
        </w:rPr>
        <w:t>Financial Framework (Supplementary Powers) Act 1997</w:t>
      </w:r>
      <w:r w:rsidRPr="00866927">
        <w:t>.</w:t>
      </w:r>
    </w:p>
    <w:p w14:paraId="25446DE8" w14:textId="77777777" w:rsidR="0003612E" w:rsidRPr="00866927" w:rsidRDefault="0003612E" w:rsidP="0003612E">
      <w:pPr>
        <w:pStyle w:val="ActHead5"/>
      </w:pPr>
      <w:bookmarkStart w:id="4" w:name="_Toc67669541"/>
      <w:r w:rsidRPr="00EB27ED">
        <w:rPr>
          <w:rStyle w:val="CharSectno"/>
        </w:rPr>
        <w:t>4</w:t>
      </w:r>
      <w:r w:rsidRPr="00866927">
        <w:t xml:space="preserve">  Schedules</w:t>
      </w:r>
      <w:bookmarkEnd w:id="4"/>
    </w:p>
    <w:p w14:paraId="4D393279" w14:textId="77777777" w:rsidR="0003612E" w:rsidRPr="00866927" w:rsidRDefault="0003612E" w:rsidP="0003612E">
      <w:pPr>
        <w:pStyle w:val="subsection"/>
      </w:pPr>
      <w:r w:rsidRPr="00866927">
        <w:tab/>
      </w:r>
      <w:r w:rsidRPr="00866927">
        <w:tab/>
        <w:t>Each instrument that is specified in a Schedule to this instrument is amended or repealed as set out in the applicable items in the Schedule concerned, and any other item in a Schedule to this instrument has effect according to its terms.</w:t>
      </w:r>
    </w:p>
    <w:p w14:paraId="265239F4" w14:textId="77777777" w:rsidR="0048364F" w:rsidRPr="00866927" w:rsidRDefault="0048364F" w:rsidP="009C5989">
      <w:pPr>
        <w:pStyle w:val="ActHead6"/>
        <w:pageBreakBefore/>
      </w:pPr>
      <w:bookmarkStart w:id="5" w:name="_Toc67669542"/>
      <w:r w:rsidRPr="00EB27ED">
        <w:rPr>
          <w:rStyle w:val="CharAmSchNo"/>
        </w:rPr>
        <w:lastRenderedPageBreak/>
        <w:t>Schedule 1</w:t>
      </w:r>
      <w:r w:rsidRPr="00866927">
        <w:t>—</w:t>
      </w:r>
      <w:r w:rsidR="00460499" w:rsidRPr="00EB27ED">
        <w:rPr>
          <w:rStyle w:val="CharAmSchText"/>
        </w:rPr>
        <w:t>Amendments</w:t>
      </w:r>
      <w:bookmarkEnd w:id="5"/>
    </w:p>
    <w:p w14:paraId="3B8611FE" w14:textId="77777777" w:rsidR="0003612E" w:rsidRPr="00EB27ED" w:rsidRDefault="0004044E" w:rsidP="0003612E">
      <w:pPr>
        <w:pStyle w:val="Header"/>
      </w:pPr>
      <w:r w:rsidRPr="00EB27ED">
        <w:rPr>
          <w:rStyle w:val="CharAmPartNo"/>
        </w:rPr>
        <w:t xml:space="preserve"> </w:t>
      </w:r>
      <w:r w:rsidRPr="00EB27ED">
        <w:rPr>
          <w:rStyle w:val="CharAmPartText"/>
        </w:rPr>
        <w:t xml:space="preserve"> </w:t>
      </w:r>
    </w:p>
    <w:p w14:paraId="216D1AA3" w14:textId="77777777" w:rsidR="0003612E" w:rsidRPr="00866927" w:rsidRDefault="0003612E" w:rsidP="0003612E">
      <w:pPr>
        <w:pStyle w:val="ActHead9"/>
      </w:pPr>
      <w:bookmarkStart w:id="6" w:name="_Toc67669543"/>
      <w:r w:rsidRPr="00866927">
        <w:t xml:space="preserve">Financial Framework (Supplementary Powers) </w:t>
      </w:r>
      <w:r w:rsidR="00A869A3" w:rsidRPr="00866927">
        <w:t>Regulations 1</w:t>
      </w:r>
      <w:r w:rsidRPr="00866927">
        <w:t>997</w:t>
      </w:r>
      <w:bookmarkEnd w:id="6"/>
    </w:p>
    <w:p w14:paraId="71A39F20" w14:textId="77777777" w:rsidR="0003612E" w:rsidRPr="00866927" w:rsidRDefault="0003612E" w:rsidP="0003612E">
      <w:pPr>
        <w:pStyle w:val="ItemHead"/>
      </w:pPr>
      <w:r w:rsidRPr="00866927">
        <w:t>1  In the appropriate position in Part 4 of Schedule 1AB (table)</w:t>
      </w:r>
    </w:p>
    <w:p w14:paraId="2D1C8C82" w14:textId="77777777" w:rsidR="0003612E" w:rsidRPr="00866927" w:rsidRDefault="0003612E" w:rsidP="0003612E">
      <w:pPr>
        <w:pStyle w:val="Item"/>
        <w:rPr>
          <w:rFonts w:eastAsiaTheme="minorHAnsi"/>
        </w:rPr>
      </w:pPr>
      <w:r w:rsidRPr="00866927">
        <w:rPr>
          <w:rFonts w:eastAsiaTheme="minorHAnsi"/>
        </w:rPr>
        <w:t>Insert:</w:t>
      </w:r>
    </w:p>
    <w:p w14:paraId="3B4710B2" w14:textId="77777777" w:rsidR="0003612E" w:rsidRPr="00866927" w:rsidRDefault="0003612E" w:rsidP="0003612E">
      <w:pPr>
        <w:pStyle w:val="Tabletext"/>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4"/>
        <w:gridCol w:w="2534"/>
        <w:gridCol w:w="5109"/>
      </w:tblGrid>
      <w:tr w:rsidR="00F52E8E" w:rsidRPr="00866927" w14:paraId="1444E4C0" w14:textId="77777777" w:rsidTr="003C173B">
        <w:tc>
          <w:tcPr>
            <w:tcW w:w="854" w:type="dxa"/>
            <w:tcBorders>
              <w:top w:val="nil"/>
            </w:tcBorders>
            <w:shd w:val="clear" w:color="auto" w:fill="auto"/>
          </w:tcPr>
          <w:p w14:paraId="305862B8" w14:textId="77777777" w:rsidR="00F52E8E" w:rsidRPr="00866927" w:rsidRDefault="00212E05" w:rsidP="00F52E8E">
            <w:pPr>
              <w:pStyle w:val="Tabletext"/>
            </w:pPr>
            <w:r w:rsidRPr="00866927">
              <w:t>477</w:t>
            </w:r>
          </w:p>
        </w:tc>
        <w:tc>
          <w:tcPr>
            <w:tcW w:w="2534" w:type="dxa"/>
            <w:tcBorders>
              <w:top w:val="nil"/>
            </w:tcBorders>
            <w:shd w:val="clear" w:color="auto" w:fill="auto"/>
          </w:tcPr>
          <w:p w14:paraId="49CFEF74" w14:textId="77777777" w:rsidR="00F52E8E" w:rsidRPr="00866927" w:rsidRDefault="00F52E8E" w:rsidP="00F52E8E">
            <w:pPr>
              <w:pStyle w:val="Tabletext"/>
            </w:pPr>
            <w:r w:rsidRPr="00866927">
              <w:t>Underwater Cultural Heritage Program</w:t>
            </w:r>
          </w:p>
        </w:tc>
        <w:tc>
          <w:tcPr>
            <w:tcW w:w="5109" w:type="dxa"/>
            <w:tcBorders>
              <w:top w:val="nil"/>
            </w:tcBorders>
            <w:shd w:val="clear" w:color="auto" w:fill="auto"/>
          </w:tcPr>
          <w:p w14:paraId="49222156" w14:textId="77777777" w:rsidR="00F52E8E" w:rsidRPr="00866927" w:rsidRDefault="00F52E8E" w:rsidP="00F52E8E">
            <w:pPr>
              <w:pStyle w:val="Tabletext"/>
            </w:pPr>
            <w:r w:rsidRPr="00866927">
              <w:t>To protect and conserve Australia’s underwater cultural heritage, including by:</w:t>
            </w:r>
          </w:p>
          <w:p w14:paraId="3D65C52C" w14:textId="77777777" w:rsidR="00F52E8E" w:rsidRPr="00866927" w:rsidRDefault="00F52E8E" w:rsidP="00F52E8E">
            <w:pPr>
              <w:pStyle w:val="Tablea"/>
            </w:pPr>
            <w:r w:rsidRPr="00866927">
              <w:t>(a) providing for the identification, protection and conservation of Australia’s underwater cultural heritage; and</w:t>
            </w:r>
          </w:p>
          <w:p w14:paraId="0449F62A" w14:textId="77777777" w:rsidR="00F52E8E" w:rsidRPr="00866927" w:rsidRDefault="00F52E8E" w:rsidP="00F52E8E">
            <w:pPr>
              <w:pStyle w:val="Tablea"/>
            </w:pPr>
            <w:r w:rsidRPr="00866927">
              <w:t>(b) enabling the cooperative implementation of national and international maritime heritage responsibilities; and</w:t>
            </w:r>
          </w:p>
          <w:p w14:paraId="2475602F" w14:textId="77777777" w:rsidR="00F52E8E" w:rsidRPr="00866927" w:rsidRDefault="00F52E8E" w:rsidP="00F52E8E">
            <w:pPr>
              <w:pStyle w:val="Tablea"/>
            </w:pPr>
            <w:r w:rsidRPr="00866927">
              <w:t>(c) promoting public awareness, understanding, appreciation and appropriate use of Australia’s underwater cultural heritage.</w:t>
            </w:r>
          </w:p>
          <w:p w14:paraId="45F7A405" w14:textId="77777777" w:rsidR="00F52E8E" w:rsidRPr="00866927" w:rsidRDefault="00F52E8E" w:rsidP="00F52E8E">
            <w:pPr>
              <w:pStyle w:val="Tabletext"/>
            </w:pPr>
            <w:r w:rsidRPr="00866927">
              <w:t>This objective has the effect it would have if it were limited to providing funding or support:</w:t>
            </w:r>
          </w:p>
          <w:p w14:paraId="485C2F74" w14:textId="77777777" w:rsidR="00F52E8E" w:rsidRPr="00866927" w:rsidRDefault="00F52E8E" w:rsidP="00F52E8E">
            <w:pPr>
              <w:pStyle w:val="Tablea"/>
            </w:pPr>
            <w:r w:rsidRPr="00866927">
              <w:t>(a) with respect to places, persons, matters or things external to Australia; or</w:t>
            </w:r>
          </w:p>
          <w:p w14:paraId="1395549A" w14:textId="77777777" w:rsidR="00F52E8E" w:rsidRPr="00866927" w:rsidRDefault="00F52E8E" w:rsidP="00F52E8E">
            <w:pPr>
              <w:pStyle w:val="Tablea"/>
            </w:pPr>
            <w:r w:rsidRPr="00866927">
              <w:t>(b) by way of grants of financial assistance to a State or Territory; or</w:t>
            </w:r>
          </w:p>
          <w:p w14:paraId="62DB5B27" w14:textId="77777777" w:rsidR="00F52E8E" w:rsidRPr="00866927" w:rsidRDefault="00F52E8E" w:rsidP="00F52E8E">
            <w:pPr>
              <w:pStyle w:val="Tablea"/>
            </w:pPr>
            <w:r w:rsidRPr="00866927">
              <w:t>(c) in or in relation to a Territory.</w:t>
            </w:r>
          </w:p>
        </w:tc>
      </w:tr>
      <w:tr w:rsidR="00F52E8E" w:rsidRPr="00866927" w14:paraId="7A84219B" w14:textId="77777777" w:rsidTr="003C173B">
        <w:tc>
          <w:tcPr>
            <w:tcW w:w="854" w:type="dxa"/>
            <w:tcBorders>
              <w:bottom w:val="single" w:sz="2" w:space="0" w:color="auto"/>
            </w:tcBorders>
            <w:shd w:val="clear" w:color="auto" w:fill="auto"/>
          </w:tcPr>
          <w:p w14:paraId="32085DB6" w14:textId="77777777" w:rsidR="00F52E8E" w:rsidRPr="00866927" w:rsidRDefault="00212E05" w:rsidP="00F52E8E">
            <w:pPr>
              <w:pStyle w:val="Tabletext"/>
            </w:pPr>
            <w:r w:rsidRPr="00866927">
              <w:t>478</w:t>
            </w:r>
          </w:p>
        </w:tc>
        <w:tc>
          <w:tcPr>
            <w:tcW w:w="2534" w:type="dxa"/>
            <w:tcBorders>
              <w:bottom w:val="single" w:sz="2" w:space="0" w:color="auto"/>
            </w:tcBorders>
            <w:shd w:val="clear" w:color="auto" w:fill="auto"/>
          </w:tcPr>
          <w:p w14:paraId="05FFDF4B" w14:textId="77777777" w:rsidR="00F52E8E" w:rsidRPr="00866927" w:rsidRDefault="005524E0" w:rsidP="00F52E8E">
            <w:pPr>
              <w:pStyle w:val="Tabletext"/>
            </w:pPr>
            <w:r w:rsidRPr="00866927">
              <w:t>Indigenous Rangers Biosecurity Program</w:t>
            </w:r>
          </w:p>
        </w:tc>
        <w:tc>
          <w:tcPr>
            <w:tcW w:w="5109" w:type="dxa"/>
            <w:tcBorders>
              <w:bottom w:val="single" w:sz="2" w:space="0" w:color="auto"/>
            </w:tcBorders>
            <w:shd w:val="clear" w:color="auto" w:fill="auto"/>
          </w:tcPr>
          <w:p w14:paraId="4426015C" w14:textId="77777777" w:rsidR="005524E0" w:rsidRPr="00866927" w:rsidRDefault="005524E0" w:rsidP="005524E0">
            <w:pPr>
              <w:pStyle w:val="Tabletext"/>
            </w:pPr>
            <w:r w:rsidRPr="00866927">
              <w:t>To support increased economic opportunities for Indigenous persons, entities and communities through activities that enhance biosecurity outcomes in northern Australia, including by:</w:t>
            </w:r>
          </w:p>
          <w:p w14:paraId="010EFA59" w14:textId="77777777" w:rsidR="005524E0" w:rsidRPr="00866927" w:rsidRDefault="005524E0" w:rsidP="005524E0">
            <w:pPr>
              <w:pStyle w:val="Tablea"/>
            </w:pPr>
            <w:r w:rsidRPr="00866927">
              <w:t>(a)</w:t>
            </w:r>
            <w:r w:rsidR="00FA4ABA" w:rsidRPr="00866927">
              <w:t xml:space="preserve"> </w:t>
            </w:r>
            <w:r w:rsidRPr="00866927">
              <w:t>engaging Indigenous rangers and Indigenous land and sea managers to deliver biosecurity functions including preparedness, monitoring, surveillance and response functions; and</w:t>
            </w:r>
          </w:p>
          <w:p w14:paraId="36A6C63B" w14:textId="77777777" w:rsidR="005524E0" w:rsidRPr="00866927" w:rsidRDefault="005524E0" w:rsidP="005524E0">
            <w:pPr>
              <w:pStyle w:val="Tablea"/>
            </w:pPr>
            <w:r w:rsidRPr="00866927">
              <w:t>(b)</w:t>
            </w:r>
            <w:r w:rsidR="00FA4ABA" w:rsidRPr="00866927">
              <w:t xml:space="preserve"> </w:t>
            </w:r>
            <w:r w:rsidRPr="00866927">
              <w:t>providing support and equipment to Indigenous rangers and Indigenous land and sea managers to assist them to carry out their functions; and</w:t>
            </w:r>
          </w:p>
          <w:p w14:paraId="370F8B1E" w14:textId="77777777" w:rsidR="005524E0" w:rsidRPr="00866927" w:rsidRDefault="005524E0" w:rsidP="005524E0">
            <w:pPr>
              <w:pStyle w:val="Tablea"/>
            </w:pPr>
            <w:r w:rsidRPr="00866927">
              <w:t>(c)</w:t>
            </w:r>
            <w:r w:rsidR="00FA4ABA" w:rsidRPr="00866927">
              <w:t xml:space="preserve"> </w:t>
            </w:r>
            <w:r w:rsidRPr="00866927">
              <w:t>developing the capability of Indigenous rangers and Indigenous land and sea managers including through training and forums; and</w:t>
            </w:r>
          </w:p>
          <w:p w14:paraId="6A58E05A" w14:textId="77777777" w:rsidR="005524E0" w:rsidRPr="00866927" w:rsidRDefault="005524E0" w:rsidP="005524E0">
            <w:pPr>
              <w:pStyle w:val="Tablea"/>
            </w:pPr>
            <w:r w:rsidRPr="00866927">
              <w:t>(d)</w:t>
            </w:r>
            <w:r w:rsidR="00FA4ABA" w:rsidRPr="00866927">
              <w:t xml:space="preserve"> </w:t>
            </w:r>
            <w:r w:rsidRPr="00866927">
              <w:t>delivering Indigenous traineeships in biosecurity work; and</w:t>
            </w:r>
          </w:p>
          <w:p w14:paraId="6EA3D075" w14:textId="77777777" w:rsidR="005524E0" w:rsidRPr="00866927" w:rsidRDefault="005524E0" w:rsidP="005524E0">
            <w:pPr>
              <w:pStyle w:val="Tablea"/>
            </w:pPr>
            <w:r w:rsidRPr="00866927">
              <w:t>(e)</w:t>
            </w:r>
            <w:r w:rsidR="00FA4ABA" w:rsidRPr="00866927">
              <w:t xml:space="preserve"> </w:t>
            </w:r>
            <w:r w:rsidRPr="00866927">
              <w:t>providing support to Indigenous trainees to assist them in their biosecurity work; and</w:t>
            </w:r>
          </w:p>
          <w:p w14:paraId="1D810AB2" w14:textId="77777777" w:rsidR="00F52E8E" w:rsidRPr="00866927" w:rsidRDefault="005524E0" w:rsidP="005524E0">
            <w:pPr>
              <w:pStyle w:val="Tablea"/>
            </w:pPr>
            <w:r w:rsidRPr="00866927">
              <w:t>(f)</w:t>
            </w:r>
            <w:r w:rsidR="00FA4ABA" w:rsidRPr="00866927">
              <w:t xml:space="preserve"> </w:t>
            </w:r>
            <w:r w:rsidRPr="00866927">
              <w:t>providing grant funding to Indigenous persons or entities, or entities working with Indigenous persons, for initiatives relating to biosecurity.</w:t>
            </w:r>
          </w:p>
        </w:tc>
      </w:tr>
      <w:tr w:rsidR="00F52E8E" w:rsidRPr="00866927" w14:paraId="2FF1AFE0" w14:textId="77777777" w:rsidTr="003C173B">
        <w:tc>
          <w:tcPr>
            <w:tcW w:w="854" w:type="dxa"/>
            <w:tcBorders>
              <w:top w:val="single" w:sz="2" w:space="0" w:color="auto"/>
              <w:bottom w:val="nil"/>
            </w:tcBorders>
            <w:shd w:val="clear" w:color="auto" w:fill="auto"/>
          </w:tcPr>
          <w:p w14:paraId="3A0A3A6F" w14:textId="77777777" w:rsidR="00F52E8E" w:rsidRPr="00866927" w:rsidRDefault="00212E05" w:rsidP="00F52E8E">
            <w:pPr>
              <w:pStyle w:val="Tabletext"/>
            </w:pPr>
            <w:r w:rsidRPr="00866927">
              <w:t>479</w:t>
            </w:r>
          </w:p>
        </w:tc>
        <w:tc>
          <w:tcPr>
            <w:tcW w:w="2534" w:type="dxa"/>
            <w:tcBorders>
              <w:top w:val="single" w:sz="2" w:space="0" w:color="auto"/>
              <w:bottom w:val="nil"/>
            </w:tcBorders>
            <w:shd w:val="clear" w:color="auto" w:fill="auto"/>
          </w:tcPr>
          <w:p w14:paraId="3570895E" w14:textId="77777777" w:rsidR="00F52E8E" w:rsidRPr="00866927" w:rsidRDefault="0016638D" w:rsidP="00F52E8E">
            <w:pPr>
              <w:pStyle w:val="Tabletext"/>
            </w:pPr>
            <w:r w:rsidRPr="00866927">
              <w:t>Indigenous Rangers Coastal Clean</w:t>
            </w:r>
            <w:r w:rsidR="00866927">
              <w:noBreakHyphen/>
            </w:r>
            <w:r w:rsidRPr="00866927">
              <w:t>Ups Project</w:t>
            </w:r>
          </w:p>
        </w:tc>
        <w:tc>
          <w:tcPr>
            <w:tcW w:w="5109" w:type="dxa"/>
            <w:tcBorders>
              <w:top w:val="single" w:sz="2" w:space="0" w:color="auto"/>
              <w:bottom w:val="nil"/>
            </w:tcBorders>
            <w:shd w:val="clear" w:color="auto" w:fill="auto"/>
          </w:tcPr>
          <w:p w14:paraId="3952BB35" w14:textId="77777777" w:rsidR="0016638D" w:rsidRPr="00866927" w:rsidRDefault="0016638D" w:rsidP="0016638D">
            <w:pPr>
              <w:pStyle w:val="Tabletext"/>
            </w:pPr>
            <w:r w:rsidRPr="00866927">
              <w:t xml:space="preserve">To support increased economic opportunities for Indigenous persons, entities and communities through activities that protect biodiversity and preserve natural habitat in northern Australia, including by engaging Indigenous rangers to locate, retrieve and dispose of marine debris such as lost or </w:t>
            </w:r>
            <w:r w:rsidRPr="00866927">
              <w:lastRenderedPageBreak/>
              <w:t>discarded fishing equipment on beaches and waterways in northern Australia.</w:t>
            </w:r>
          </w:p>
          <w:p w14:paraId="35E4B4D9" w14:textId="77777777" w:rsidR="0016638D" w:rsidRPr="00866927" w:rsidRDefault="0016638D" w:rsidP="0016638D">
            <w:pPr>
              <w:pStyle w:val="Tabletext"/>
            </w:pPr>
            <w:r w:rsidRPr="00866927">
              <w:t>This objective has the effect it would have if it were limited to providing funding for measures:</w:t>
            </w:r>
          </w:p>
          <w:p w14:paraId="21FAC572" w14:textId="77777777" w:rsidR="00BF14C4" w:rsidRPr="00866927" w:rsidRDefault="00BF14C4" w:rsidP="00C762E2">
            <w:pPr>
              <w:pStyle w:val="Tablea"/>
            </w:pPr>
            <w:r w:rsidRPr="00866927">
              <w:t>(a) with respect to the people of any race for whom it is deemed necessary to make special laws; or</w:t>
            </w:r>
          </w:p>
          <w:p w14:paraId="2C756D5F" w14:textId="77777777" w:rsidR="00F52E8E" w:rsidRPr="00866927" w:rsidRDefault="0016638D" w:rsidP="00A62511">
            <w:pPr>
              <w:pStyle w:val="Tablea"/>
            </w:pPr>
            <w:r w:rsidRPr="00866927">
              <w:t>(</w:t>
            </w:r>
            <w:r w:rsidR="00BF14C4" w:rsidRPr="00866927">
              <w:t>b</w:t>
            </w:r>
            <w:r w:rsidRPr="00866927">
              <w:t>) to give effect to Australia’s obligations under the Convention on Biological Diversity, particularly Article 8</w:t>
            </w:r>
            <w:r w:rsidR="00A62511" w:rsidRPr="00866927">
              <w:t>.</w:t>
            </w:r>
          </w:p>
        </w:tc>
      </w:tr>
    </w:tbl>
    <w:p w14:paraId="65F50076" w14:textId="77777777" w:rsidR="00EF37B0" w:rsidRPr="00866927" w:rsidRDefault="00EF37B0" w:rsidP="00866927">
      <w:pPr>
        <w:pStyle w:val="Tabletext"/>
      </w:pPr>
    </w:p>
    <w:sectPr w:rsidR="00EF37B0" w:rsidRPr="00866927" w:rsidSect="00773FD7">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CB4D" w14:textId="77777777" w:rsidR="003C173B" w:rsidRDefault="003C173B" w:rsidP="0048364F">
      <w:pPr>
        <w:spacing w:line="240" w:lineRule="auto"/>
      </w:pPr>
      <w:r>
        <w:separator/>
      </w:r>
    </w:p>
  </w:endnote>
  <w:endnote w:type="continuationSeparator" w:id="0">
    <w:p w14:paraId="55C04BCC" w14:textId="77777777" w:rsidR="003C173B" w:rsidRDefault="003C17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149A" w14:textId="77777777" w:rsidR="003C173B" w:rsidRPr="00773FD7" w:rsidRDefault="00773FD7" w:rsidP="00773FD7">
    <w:pPr>
      <w:pStyle w:val="Footer"/>
      <w:tabs>
        <w:tab w:val="clear" w:pos="4153"/>
        <w:tab w:val="clear" w:pos="8306"/>
        <w:tab w:val="center" w:pos="4150"/>
        <w:tab w:val="right" w:pos="8307"/>
      </w:tabs>
      <w:spacing w:before="120"/>
      <w:rPr>
        <w:i/>
        <w:sz w:val="18"/>
      </w:rPr>
    </w:pPr>
    <w:r w:rsidRPr="00773FD7">
      <w:rPr>
        <w:i/>
        <w:sz w:val="18"/>
      </w:rPr>
      <w:t>OPC65166 -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8193" w14:textId="77777777" w:rsidR="003C173B" w:rsidRDefault="003C173B" w:rsidP="00E97334"/>
  <w:p w14:paraId="0D669FFA" w14:textId="77777777" w:rsidR="003C173B" w:rsidRPr="00773FD7" w:rsidRDefault="00773FD7" w:rsidP="00773FD7">
    <w:pPr>
      <w:rPr>
        <w:rFonts w:cs="Times New Roman"/>
        <w:i/>
        <w:sz w:val="18"/>
      </w:rPr>
    </w:pPr>
    <w:r w:rsidRPr="00773FD7">
      <w:rPr>
        <w:rFonts w:cs="Times New Roman"/>
        <w:i/>
        <w:sz w:val="18"/>
      </w:rPr>
      <w:t>OPC65166 -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DE7E" w14:textId="77777777" w:rsidR="003C173B" w:rsidRPr="00773FD7" w:rsidRDefault="00773FD7" w:rsidP="00773FD7">
    <w:pPr>
      <w:pStyle w:val="Footer"/>
      <w:tabs>
        <w:tab w:val="clear" w:pos="4153"/>
        <w:tab w:val="clear" w:pos="8306"/>
        <w:tab w:val="center" w:pos="4150"/>
        <w:tab w:val="right" w:pos="8307"/>
      </w:tabs>
      <w:spacing w:before="120"/>
      <w:rPr>
        <w:i/>
        <w:sz w:val="18"/>
      </w:rPr>
    </w:pPr>
    <w:r w:rsidRPr="00773FD7">
      <w:rPr>
        <w:i/>
        <w:sz w:val="18"/>
      </w:rPr>
      <w:t>OPC65166 -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EBBC" w14:textId="77777777" w:rsidR="003C173B" w:rsidRPr="00E33C1C" w:rsidRDefault="003C173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C173B" w14:paraId="2A26F846" w14:textId="77777777" w:rsidTr="00EB27ED">
      <w:tc>
        <w:tcPr>
          <w:tcW w:w="709" w:type="dxa"/>
          <w:tcBorders>
            <w:top w:val="nil"/>
            <w:left w:val="nil"/>
            <w:bottom w:val="nil"/>
            <w:right w:val="nil"/>
          </w:tcBorders>
        </w:tcPr>
        <w:p w14:paraId="13957506" w14:textId="77777777" w:rsidR="003C173B" w:rsidRDefault="003C173B" w:rsidP="00FE410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7B725F8" w14:textId="3A1F8710" w:rsidR="003C173B" w:rsidRDefault="003C173B" w:rsidP="00FE41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68A8">
            <w:rPr>
              <w:i/>
              <w:sz w:val="18"/>
            </w:rPr>
            <w:t>Financial Framework (Supplementary Powers) Amendment (Agriculture, Water and the Environment Measures No. 2) Regulations 2021</w:t>
          </w:r>
          <w:r w:rsidRPr="007A1328">
            <w:rPr>
              <w:i/>
              <w:sz w:val="18"/>
            </w:rPr>
            <w:fldChar w:fldCharType="end"/>
          </w:r>
        </w:p>
      </w:tc>
      <w:tc>
        <w:tcPr>
          <w:tcW w:w="1384" w:type="dxa"/>
          <w:tcBorders>
            <w:top w:val="nil"/>
            <w:left w:val="nil"/>
            <w:bottom w:val="nil"/>
            <w:right w:val="nil"/>
          </w:tcBorders>
        </w:tcPr>
        <w:p w14:paraId="78387D2C" w14:textId="77777777" w:rsidR="003C173B" w:rsidRDefault="003C173B" w:rsidP="00FE4101">
          <w:pPr>
            <w:spacing w:line="0" w:lineRule="atLeast"/>
            <w:jc w:val="right"/>
            <w:rPr>
              <w:sz w:val="18"/>
            </w:rPr>
          </w:pPr>
        </w:p>
      </w:tc>
    </w:tr>
  </w:tbl>
  <w:p w14:paraId="340F4F80" w14:textId="77777777" w:rsidR="003C173B" w:rsidRPr="00773FD7" w:rsidRDefault="00773FD7" w:rsidP="00773FD7">
    <w:pPr>
      <w:rPr>
        <w:rFonts w:cs="Times New Roman"/>
        <w:i/>
        <w:sz w:val="18"/>
      </w:rPr>
    </w:pPr>
    <w:r w:rsidRPr="00773FD7">
      <w:rPr>
        <w:rFonts w:cs="Times New Roman"/>
        <w:i/>
        <w:sz w:val="18"/>
      </w:rPr>
      <w:t>OPC65166 -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7968" w14:textId="77777777" w:rsidR="003C173B" w:rsidRPr="00E33C1C" w:rsidRDefault="003C173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C173B" w14:paraId="3C37B47F" w14:textId="77777777" w:rsidTr="00EB27ED">
      <w:tc>
        <w:tcPr>
          <w:tcW w:w="1383" w:type="dxa"/>
          <w:tcBorders>
            <w:top w:val="nil"/>
            <w:left w:val="nil"/>
            <w:bottom w:val="nil"/>
            <w:right w:val="nil"/>
          </w:tcBorders>
        </w:tcPr>
        <w:p w14:paraId="64E279F9" w14:textId="77777777" w:rsidR="003C173B" w:rsidRDefault="003C173B" w:rsidP="00FE4101">
          <w:pPr>
            <w:spacing w:line="0" w:lineRule="atLeast"/>
            <w:rPr>
              <w:sz w:val="18"/>
            </w:rPr>
          </w:pPr>
        </w:p>
      </w:tc>
      <w:tc>
        <w:tcPr>
          <w:tcW w:w="6379" w:type="dxa"/>
          <w:tcBorders>
            <w:top w:val="nil"/>
            <w:left w:val="nil"/>
            <w:bottom w:val="nil"/>
            <w:right w:val="nil"/>
          </w:tcBorders>
        </w:tcPr>
        <w:p w14:paraId="5F6E3493" w14:textId="0ED7D090" w:rsidR="003C173B" w:rsidRDefault="003C173B" w:rsidP="00FE41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68A8">
            <w:rPr>
              <w:i/>
              <w:sz w:val="18"/>
            </w:rPr>
            <w:t>Financial Framework (Supplementary Powers) Amendment (Agriculture, Water and the Environment Measures No. 2) Regulations 2021</w:t>
          </w:r>
          <w:r w:rsidRPr="007A1328">
            <w:rPr>
              <w:i/>
              <w:sz w:val="18"/>
            </w:rPr>
            <w:fldChar w:fldCharType="end"/>
          </w:r>
        </w:p>
      </w:tc>
      <w:tc>
        <w:tcPr>
          <w:tcW w:w="710" w:type="dxa"/>
          <w:tcBorders>
            <w:top w:val="nil"/>
            <w:left w:val="nil"/>
            <w:bottom w:val="nil"/>
            <w:right w:val="nil"/>
          </w:tcBorders>
        </w:tcPr>
        <w:p w14:paraId="21E3D38E" w14:textId="77777777" w:rsidR="003C173B" w:rsidRDefault="003C173B" w:rsidP="00FE41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1431AC" w14:textId="77777777" w:rsidR="003C173B" w:rsidRPr="00773FD7" w:rsidRDefault="00773FD7" w:rsidP="00773FD7">
    <w:pPr>
      <w:rPr>
        <w:rFonts w:cs="Times New Roman"/>
        <w:i/>
        <w:sz w:val="18"/>
      </w:rPr>
    </w:pPr>
    <w:r w:rsidRPr="00773FD7">
      <w:rPr>
        <w:rFonts w:cs="Times New Roman"/>
        <w:i/>
        <w:sz w:val="18"/>
      </w:rPr>
      <w:t>OPC65166 -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3B64" w14:textId="77777777" w:rsidR="003C173B" w:rsidRPr="00E33C1C" w:rsidRDefault="003C173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C173B" w14:paraId="1DFE33DB" w14:textId="77777777" w:rsidTr="00EB27ED">
      <w:tc>
        <w:tcPr>
          <w:tcW w:w="709" w:type="dxa"/>
          <w:tcBorders>
            <w:top w:val="nil"/>
            <w:left w:val="nil"/>
            <w:bottom w:val="nil"/>
            <w:right w:val="nil"/>
          </w:tcBorders>
        </w:tcPr>
        <w:p w14:paraId="1A662FE4" w14:textId="77777777" w:rsidR="003C173B" w:rsidRDefault="003C173B" w:rsidP="00FE410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D47F905" w14:textId="23A93D9E" w:rsidR="003C173B" w:rsidRDefault="003C173B" w:rsidP="00FE41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68A8">
            <w:rPr>
              <w:i/>
              <w:sz w:val="18"/>
            </w:rPr>
            <w:t>Financial Framework (Supplementary Powers) Amendment (Agriculture, Water and the Environment Measures No. 2) Regulations 2021</w:t>
          </w:r>
          <w:r w:rsidRPr="007A1328">
            <w:rPr>
              <w:i/>
              <w:sz w:val="18"/>
            </w:rPr>
            <w:fldChar w:fldCharType="end"/>
          </w:r>
        </w:p>
      </w:tc>
      <w:tc>
        <w:tcPr>
          <w:tcW w:w="1384" w:type="dxa"/>
          <w:tcBorders>
            <w:top w:val="nil"/>
            <w:left w:val="nil"/>
            <w:bottom w:val="nil"/>
            <w:right w:val="nil"/>
          </w:tcBorders>
        </w:tcPr>
        <w:p w14:paraId="2D2921B0" w14:textId="77777777" w:rsidR="003C173B" w:rsidRDefault="003C173B" w:rsidP="00FE4101">
          <w:pPr>
            <w:spacing w:line="0" w:lineRule="atLeast"/>
            <w:jc w:val="right"/>
            <w:rPr>
              <w:sz w:val="18"/>
            </w:rPr>
          </w:pPr>
        </w:p>
      </w:tc>
    </w:tr>
  </w:tbl>
  <w:p w14:paraId="3C182702" w14:textId="77777777" w:rsidR="003C173B" w:rsidRPr="00773FD7" w:rsidRDefault="00773FD7" w:rsidP="00773FD7">
    <w:pPr>
      <w:rPr>
        <w:rFonts w:cs="Times New Roman"/>
        <w:i/>
        <w:sz w:val="18"/>
      </w:rPr>
    </w:pPr>
    <w:r w:rsidRPr="00773FD7">
      <w:rPr>
        <w:rFonts w:cs="Times New Roman"/>
        <w:i/>
        <w:sz w:val="18"/>
      </w:rPr>
      <w:t>OPC65166 -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8D95" w14:textId="77777777" w:rsidR="003C173B" w:rsidRPr="00E33C1C" w:rsidRDefault="003C173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C173B" w14:paraId="17F6A3E7" w14:textId="77777777" w:rsidTr="00FE4101">
      <w:tc>
        <w:tcPr>
          <w:tcW w:w="1384" w:type="dxa"/>
          <w:tcBorders>
            <w:top w:val="nil"/>
            <w:left w:val="nil"/>
            <w:bottom w:val="nil"/>
            <w:right w:val="nil"/>
          </w:tcBorders>
        </w:tcPr>
        <w:p w14:paraId="46C848C6" w14:textId="77777777" w:rsidR="003C173B" w:rsidRDefault="003C173B" w:rsidP="00FE4101">
          <w:pPr>
            <w:spacing w:line="0" w:lineRule="atLeast"/>
            <w:rPr>
              <w:sz w:val="18"/>
            </w:rPr>
          </w:pPr>
        </w:p>
      </w:tc>
      <w:tc>
        <w:tcPr>
          <w:tcW w:w="6379" w:type="dxa"/>
          <w:tcBorders>
            <w:top w:val="nil"/>
            <w:left w:val="nil"/>
            <w:bottom w:val="nil"/>
            <w:right w:val="nil"/>
          </w:tcBorders>
        </w:tcPr>
        <w:p w14:paraId="0C9C9DE4" w14:textId="04FF35D3" w:rsidR="003C173B" w:rsidRDefault="003C173B" w:rsidP="00FE41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68A8">
            <w:rPr>
              <w:i/>
              <w:sz w:val="18"/>
            </w:rPr>
            <w:t>Financial Framework (Supplementary Powers) Amendment (Agriculture, Water and the Environment Measures No. 2) Regulations 2021</w:t>
          </w:r>
          <w:r w:rsidRPr="007A1328">
            <w:rPr>
              <w:i/>
              <w:sz w:val="18"/>
            </w:rPr>
            <w:fldChar w:fldCharType="end"/>
          </w:r>
        </w:p>
      </w:tc>
      <w:tc>
        <w:tcPr>
          <w:tcW w:w="709" w:type="dxa"/>
          <w:tcBorders>
            <w:top w:val="nil"/>
            <w:left w:val="nil"/>
            <w:bottom w:val="nil"/>
            <w:right w:val="nil"/>
          </w:tcBorders>
        </w:tcPr>
        <w:p w14:paraId="6F61DA0A" w14:textId="77777777" w:rsidR="003C173B" w:rsidRDefault="003C173B" w:rsidP="00FE41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BFA888B" w14:textId="77777777" w:rsidR="003C173B" w:rsidRPr="00773FD7" w:rsidRDefault="00773FD7" w:rsidP="00773FD7">
    <w:pPr>
      <w:rPr>
        <w:rFonts w:cs="Times New Roman"/>
        <w:i/>
        <w:sz w:val="18"/>
      </w:rPr>
    </w:pPr>
    <w:r w:rsidRPr="00773FD7">
      <w:rPr>
        <w:rFonts w:cs="Times New Roman"/>
        <w:i/>
        <w:sz w:val="18"/>
      </w:rPr>
      <w:t>OPC65166 -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FAE4" w14:textId="77777777" w:rsidR="003C173B" w:rsidRPr="00E33C1C" w:rsidRDefault="003C173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C173B" w14:paraId="10868F8B" w14:textId="77777777" w:rsidTr="007A6863">
      <w:tc>
        <w:tcPr>
          <w:tcW w:w="1384" w:type="dxa"/>
          <w:tcBorders>
            <w:top w:val="nil"/>
            <w:left w:val="nil"/>
            <w:bottom w:val="nil"/>
            <w:right w:val="nil"/>
          </w:tcBorders>
        </w:tcPr>
        <w:p w14:paraId="3AE8EC52" w14:textId="77777777" w:rsidR="003C173B" w:rsidRDefault="003C173B" w:rsidP="00FE4101">
          <w:pPr>
            <w:spacing w:line="0" w:lineRule="atLeast"/>
            <w:rPr>
              <w:sz w:val="18"/>
            </w:rPr>
          </w:pPr>
        </w:p>
      </w:tc>
      <w:tc>
        <w:tcPr>
          <w:tcW w:w="6379" w:type="dxa"/>
          <w:tcBorders>
            <w:top w:val="nil"/>
            <w:left w:val="nil"/>
            <w:bottom w:val="nil"/>
            <w:right w:val="nil"/>
          </w:tcBorders>
        </w:tcPr>
        <w:p w14:paraId="14BEEA6C" w14:textId="32B595DA" w:rsidR="003C173B" w:rsidRDefault="003C173B" w:rsidP="00FE410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368A8">
            <w:rPr>
              <w:i/>
              <w:sz w:val="18"/>
            </w:rPr>
            <w:t>Financial Framework (Supplementary Powers) Amendment (Agriculture, Water and the Environment Measures No. 2) Regulations 2021</w:t>
          </w:r>
          <w:r w:rsidRPr="007A1328">
            <w:rPr>
              <w:i/>
              <w:sz w:val="18"/>
            </w:rPr>
            <w:fldChar w:fldCharType="end"/>
          </w:r>
        </w:p>
      </w:tc>
      <w:tc>
        <w:tcPr>
          <w:tcW w:w="709" w:type="dxa"/>
          <w:tcBorders>
            <w:top w:val="nil"/>
            <w:left w:val="nil"/>
            <w:bottom w:val="nil"/>
            <w:right w:val="nil"/>
          </w:tcBorders>
        </w:tcPr>
        <w:p w14:paraId="7B33E289" w14:textId="77777777" w:rsidR="003C173B" w:rsidRDefault="003C173B" w:rsidP="00FE410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53D7F05" w14:textId="77777777" w:rsidR="003C173B" w:rsidRPr="00773FD7" w:rsidRDefault="00773FD7" w:rsidP="00773FD7">
    <w:pPr>
      <w:rPr>
        <w:rFonts w:cs="Times New Roman"/>
        <w:i/>
        <w:sz w:val="18"/>
      </w:rPr>
    </w:pPr>
    <w:r w:rsidRPr="00773FD7">
      <w:rPr>
        <w:rFonts w:cs="Times New Roman"/>
        <w:i/>
        <w:sz w:val="18"/>
      </w:rPr>
      <w:t>OPC65166 -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D002" w14:textId="77777777" w:rsidR="003C173B" w:rsidRDefault="003C173B" w:rsidP="0048364F">
      <w:pPr>
        <w:spacing w:line="240" w:lineRule="auto"/>
      </w:pPr>
      <w:r>
        <w:separator/>
      </w:r>
    </w:p>
  </w:footnote>
  <w:footnote w:type="continuationSeparator" w:id="0">
    <w:p w14:paraId="337AC7AC" w14:textId="77777777" w:rsidR="003C173B" w:rsidRDefault="003C173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794C" w14:textId="77777777" w:rsidR="003C173B" w:rsidRPr="005F1388" w:rsidRDefault="003C173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B1A5" w14:textId="77777777" w:rsidR="003C173B" w:rsidRPr="005F1388" w:rsidRDefault="003C173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0E05" w14:textId="77777777" w:rsidR="003C173B" w:rsidRPr="005F1388" w:rsidRDefault="003C173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FA2D" w14:textId="77777777" w:rsidR="003C173B" w:rsidRPr="00ED79B6" w:rsidRDefault="003C173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727D" w14:textId="77777777" w:rsidR="003C173B" w:rsidRPr="00ED79B6" w:rsidRDefault="003C173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F7CA" w14:textId="77777777" w:rsidR="003C173B" w:rsidRPr="00ED79B6" w:rsidRDefault="003C173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08E0" w14:textId="0159E464" w:rsidR="003C173B" w:rsidRPr="00A961C4" w:rsidRDefault="003C173B" w:rsidP="0048364F">
    <w:pPr>
      <w:rPr>
        <w:b/>
        <w:sz w:val="20"/>
      </w:rPr>
    </w:pPr>
    <w:r>
      <w:rPr>
        <w:b/>
        <w:sz w:val="20"/>
      </w:rPr>
      <w:fldChar w:fldCharType="begin"/>
    </w:r>
    <w:r>
      <w:rPr>
        <w:b/>
        <w:sz w:val="20"/>
      </w:rPr>
      <w:instrText xml:space="preserve"> STYLEREF CharAmSchNo </w:instrText>
    </w:r>
    <w:r>
      <w:rPr>
        <w:b/>
        <w:sz w:val="20"/>
      </w:rPr>
      <w:fldChar w:fldCharType="separate"/>
    </w:r>
    <w:r w:rsidR="00A9221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92214">
      <w:rPr>
        <w:noProof/>
        <w:sz w:val="20"/>
      </w:rPr>
      <w:t>Amendments</w:t>
    </w:r>
    <w:r>
      <w:rPr>
        <w:sz w:val="20"/>
      </w:rPr>
      <w:fldChar w:fldCharType="end"/>
    </w:r>
  </w:p>
  <w:p w14:paraId="793261AC" w14:textId="2A495751" w:rsidR="003C173B" w:rsidRPr="00A961C4" w:rsidRDefault="003C173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CD9FDB2" w14:textId="77777777" w:rsidR="003C173B" w:rsidRPr="00A961C4" w:rsidRDefault="003C173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2AAE" w14:textId="679C1220" w:rsidR="003C173B" w:rsidRPr="00A961C4" w:rsidRDefault="003C173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9CE27DB" w14:textId="6CC9BAEA" w:rsidR="003C173B" w:rsidRPr="00A961C4" w:rsidRDefault="003C17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4DBE3D0" w14:textId="77777777" w:rsidR="003C173B" w:rsidRPr="00A961C4" w:rsidRDefault="003C173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08F5" w14:textId="77777777" w:rsidR="003C173B" w:rsidRPr="00A961C4" w:rsidRDefault="003C173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8E"/>
    <w:rsid w:val="00000263"/>
    <w:rsid w:val="000113BC"/>
    <w:rsid w:val="000136AF"/>
    <w:rsid w:val="000237A1"/>
    <w:rsid w:val="0003612E"/>
    <w:rsid w:val="0004044E"/>
    <w:rsid w:val="00046F47"/>
    <w:rsid w:val="0005120E"/>
    <w:rsid w:val="00054577"/>
    <w:rsid w:val="000614BF"/>
    <w:rsid w:val="0007169C"/>
    <w:rsid w:val="00077593"/>
    <w:rsid w:val="00083F48"/>
    <w:rsid w:val="000A7DF9"/>
    <w:rsid w:val="000D05EF"/>
    <w:rsid w:val="000D5485"/>
    <w:rsid w:val="000F21C1"/>
    <w:rsid w:val="000F3DFA"/>
    <w:rsid w:val="00105D72"/>
    <w:rsid w:val="0010745C"/>
    <w:rsid w:val="001149D4"/>
    <w:rsid w:val="00117277"/>
    <w:rsid w:val="00123776"/>
    <w:rsid w:val="001545E2"/>
    <w:rsid w:val="00160BD7"/>
    <w:rsid w:val="001643C9"/>
    <w:rsid w:val="00164496"/>
    <w:rsid w:val="00165568"/>
    <w:rsid w:val="00166082"/>
    <w:rsid w:val="0016638D"/>
    <w:rsid w:val="00166C2F"/>
    <w:rsid w:val="001716C9"/>
    <w:rsid w:val="00181530"/>
    <w:rsid w:val="00184261"/>
    <w:rsid w:val="00184F2A"/>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12E05"/>
    <w:rsid w:val="00220A0C"/>
    <w:rsid w:val="00223E4A"/>
    <w:rsid w:val="0022478E"/>
    <w:rsid w:val="002302EA"/>
    <w:rsid w:val="0023590C"/>
    <w:rsid w:val="00240749"/>
    <w:rsid w:val="002468D7"/>
    <w:rsid w:val="00285CDD"/>
    <w:rsid w:val="00291167"/>
    <w:rsid w:val="00297ECB"/>
    <w:rsid w:val="002A6559"/>
    <w:rsid w:val="002C152A"/>
    <w:rsid w:val="002D043A"/>
    <w:rsid w:val="002D4C87"/>
    <w:rsid w:val="002E6B40"/>
    <w:rsid w:val="0031713F"/>
    <w:rsid w:val="00321913"/>
    <w:rsid w:val="00324EE6"/>
    <w:rsid w:val="003316DC"/>
    <w:rsid w:val="00332E0D"/>
    <w:rsid w:val="003415D3"/>
    <w:rsid w:val="00346335"/>
    <w:rsid w:val="00352B0F"/>
    <w:rsid w:val="00354F66"/>
    <w:rsid w:val="003561B0"/>
    <w:rsid w:val="00367960"/>
    <w:rsid w:val="00392D5B"/>
    <w:rsid w:val="003A0CC1"/>
    <w:rsid w:val="003A15AC"/>
    <w:rsid w:val="003A56EB"/>
    <w:rsid w:val="003B0627"/>
    <w:rsid w:val="003B3C83"/>
    <w:rsid w:val="003C173B"/>
    <w:rsid w:val="003C5F2B"/>
    <w:rsid w:val="003D0BFE"/>
    <w:rsid w:val="003D4368"/>
    <w:rsid w:val="003D5700"/>
    <w:rsid w:val="003F0F5A"/>
    <w:rsid w:val="00400A30"/>
    <w:rsid w:val="004022CA"/>
    <w:rsid w:val="00402596"/>
    <w:rsid w:val="004116CD"/>
    <w:rsid w:val="00414ADE"/>
    <w:rsid w:val="00424CA9"/>
    <w:rsid w:val="004257BB"/>
    <w:rsid w:val="004261D9"/>
    <w:rsid w:val="0044291A"/>
    <w:rsid w:val="00460499"/>
    <w:rsid w:val="00467676"/>
    <w:rsid w:val="00474835"/>
    <w:rsid w:val="004819C7"/>
    <w:rsid w:val="004829A6"/>
    <w:rsid w:val="0048364F"/>
    <w:rsid w:val="00490F2E"/>
    <w:rsid w:val="00496DB3"/>
    <w:rsid w:val="00496F97"/>
    <w:rsid w:val="004A53EA"/>
    <w:rsid w:val="004E314B"/>
    <w:rsid w:val="004F1FAC"/>
    <w:rsid w:val="004F676E"/>
    <w:rsid w:val="00505173"/>
    <w:rsid w:val="00516B8D"/>
    <w:rsid w:val="0052686F"/>
    <w:rsid w:val="0052756C"/>
    <w:rsid w:val="00530230"/>
    <w:rsid w:val="00530CC9"/>
    <w:rsid w:val="00537FBC"/>
    <w:rsid w:val="00540AE5"/>
    <w:rsid w:val="00541D73"/>
    <w:rsid w:val="00543469"/>
    <w:rsid w:val="005452CC"/>
    <w:rsid w:val="00546FA3"/>
    <w:rsid w:val="005524E0"/>
    <w:rsid w:val="00554243"/>
    <w:rsid w:val="00557C7A"/>
    <w:rsid w:val="00562A58"/>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7738"/>
    <w:rsid w:val="00600219"/>
    <w:rsid w:val="00613EAD"/>
    <w:rsid w:val="006158AC"/>
    <w:rsid w:val="00636C44"/>
    <w:rsid w:val="00640402"/>
    <w:rsid w:val="00640F78"/>
    <w:rsid w:val="00646E7B"/>
    <w:rsid w:val="00655D6A"/>
    <w:rsid w:val="00656DE9"/>
    <w:rsid w:val="00677CC2"/>
    <w:rsid w:val="00685F42"/>
    <w:rsid w:val="006866A1"/>
    <w:rsid w:val="0069207B"/>
    <w:rsid w:val="006A1C45"/>
    <w:rsid w:val="006A4309"/>
    <w:rsid w:val="006B0E55"/>
    <w:rsid w:val="006B7006"/>
    <w:rsid w:val="006C7F8C"/>
    <w:rsid w:val="006D7AB9"/>
    <w:rsid w:val="006E154E"/>
    <w:rsid w:val="00700B2C"/>
    <w:rsid w:val="00700BE9"/>
    <w:rsid w:val="00713084"/>
    <w:rsid w:val="00720FC2"/>
    <w:rsid w:val="00731E00"/>
    <w:rsid w:val="00732E9D"/>
    <w:rsid w:val="0073491A"/>
    <w:rsid w:val="007440B7"/>
    <w:rsid w:val="00747993"/>
    <w:rsid w:val="00752CF2"/>
    <w:rsid w:val="007634AD"/>
    <w:rsid w:val="007715C9"/>
    <w:rsid w:val="00773FD7"/>
    <w:rsid w:val="00774EDD"/>
    <w:rsid w:val="007757EC"/>
    <w:rsid w:val="007925A9"/>
    <w:rsid w:val="007A115D"/>
    <w:rsid w:val="007A35E6"/>
    <w:rsid w:val="007A6863"/>
    <w:rsid w:val="007D2219"/>
    <w:rsid w:val="007D45C1"/>
    <w:rsid w:val="007E7D4A"/>
    <w:rsid w:val="007F48ED"/>
    <w:rsid w:val="007F7947"/>
    <w:rsid w:val="00812F45"/>
    <w:rsid w:val="0084172C"/>
    <w:rsid w:val="00856A31"/>
    <w:rsid w:val="00860526"/>
    <w:rsid w:val="00866927"/>
    <w:rsid w:val="008754D0"/>
    <w:rsid w:val="00877D48"/>
    <w:rsid w:val="0088345B"/>
    <w:rsid w:val="008A16A5"/>
    <w:rsid w:val="008C2B5D"/>
    <w:rsid w:val="008D0EE0"/>
    <w:rsid w:val="008D5B99"/>
    <w:rsid w:val="008D7A27"/>
    <w:rsid w:val="008E30F6"/>
    <w:rsid w:val="008E4702"/>
    <w:rsid w:val="008E69AA"/>
    <w:rsid w:val="008F4F1C"/>
    <w:rsid w:val="00922764"/>
    <w:rsid w:val="00932377"/>
    <w:rsid w:val="00943102"/>
    <w:rsid w:val="0094523D"/>
    <w:rsid w:val="009559E6"/>
    <w:rsid w:val="00976A63"/>
    <w:rsid w:val="0098118C"/>
    <w:rsid w:val="00983419"/>
    <w:rsid w:val="009C288A"/>
    <w:rsid w:val="009C3431"/>
    <w:rsid w:val="009C5989"/>
    <w:rsid w:val="009D08DA"/>
    <w:rsid w:val="00A06860"/>
    <w:rsid w:val="00A136F5"/>
    <w:rsid w:val="00A231E2"/>
    <w:rsid w:val="00A2550D"/>
    <w:rsid w:val="00A4169B"/>
    <w:rsid w:val="00A445F2"/>
    <w:rsid w:val="00A50D55"/>
    <w:rsid w:val="00A5165B"/>
    <w:rsid w:val="00A52FDA"/>
    <w:rsid w:val="00A62511"/>
    <w:rsid w:val="00A64912"/>
    <w:rsid w:val="00A70A74"/>
    <w:rsid w:val="00A869A3"/>
    <w:rsid w:val="00A92214"/>
    <w:rsid w:val="00AA0343"/>
    <w:rsid w:val="00AA2A5C"/>
    <w:rsid w:val="00AB4DC2"/>
    <w:rsid w:val="00AB78E9"/>
    <w:rsid w:val="00AC38A5"/>
    <w:rsid w:val="00AC6996"/>
    <w:rsid w:val="00AD3467"/>
    <w:rsid w:val="00AD5641"/>
    <w:rsid w:val="00AE0F9B"/>
    <w:rsid w:val="00AF55FF"/>
    <w:rsid w:val="00B032D8"/>
    <w:rsid w:val="00B33B3C"/>
    <w:rsid w:val="00B40D74"/>
    <w:rsid w:val="00B52663"/>
    <w:rsid w:val="00B56DCB"/>
    <w:rsid w:val="00B770D2"/>
    <w:rsid w:val="00BA47A3"/>
    <w:rsid w:val="00BA5026"/>
    <w:rsid w:val="00BA524C"/>
    <w:rsid w:val="00BB6E79"/>
    <w:rsid w:val="00BE3B31"/>
    <w:rsid w:val="00BE719A"/>
    <w:rsid w:val="00BE720A"/>
    <w:rsid w:val="00BF14C4"/>
    <w:rsid w:val="00BF2B71"/>
    <w:rsid w:val="00BF6650"/>
    <w:rsid w:val="00C067E5"/>
    <w:rsid w:val="00C164CA"/>
    <w:rsid w:val="00C42BF8"/>
    <w:rsid w:val="00C460AE"/>
    <w:rsid w:val="00C47326"/>
    <w:rsid w:val="00C50043"/>
    <w:rsid w:val="00C50A0F"/>
    <w:rsid w:val="00C635E3"/>
    <w:rsid w:val="00C7222B"/>
    <w:rsid w:val="00C7573B"/>
    <w:rsid w:val="00C762E2"/>
    <w:rsid w:val="00C76CF3"/>
    <w:rsid w:val="00C92B70"/>
    <w:rsid w:val="00CA7844"/>
    <w:rsid w:val="00CB58EF"/>
    <w:rsid w:val="00CC7AD0"/>
    <w:rsid w:val="00CE15FA"/>
    <w:rsid w:val="00CE7D64"/>
    <w:rsid w:val="00CF0BB2"/>
    <w:rsid w:val="00D13441"/>
    <w:rsid w:val="00D20665"/>
    <w:rsid w:val="00D22009"/>
    <w:rsid w:val="00D243A3"/>
    <w:rsid w:val="00D3200B"/>
    <w:rsid w:val="00D33440"/>
    <w:rsid w:val="00D368A8"/>
    <w:rsid w:val="00D51397"/>
    <w:rsid w:val="00D52EFE"/>
    <w:rsid w:val="00D55026"/>
    <w:rsid w:val="00D56A0D"/>
    <w:rsid w:val="00D63EF6"/>
    <w:rsid w:val="00D66518"/>
    <w:rsid w:val="00D70DFB"/>
    <w:rsid w:val="00D71EEA"/>
    <w:rsid w:val="00D735CD"/>
    <w:rsid w:val="00D766DF"/>
    <w:rsid w:val="00D95891"/>
    <w:rsid w:val="00DA3F75"/>
    <w:rsid w:val="00DB5CB4"/>
    <w:rsid w:val="00DC166E"/>
    <w:rsid w:val="00DD089A"/>
    <w:rsid w:val="00DE149E"/>
    <w:rsid w:val="00E047E7"/>
    <w:rsid w:val="00E05704"/>
    <w:rsid w:val="00E12F1A"/>
    <w:rsid w:val="00E21CFB"/>
    <w:rsid w:val="00E22935"/>
    <w:rsid w:val="00E54292"/>
    <w:rsid w:val="00E60191"/>
    <w:rsid w:val="00E74DC7"/>
    <w:rsid w:val="00E75768"/>
    <w:rsid w:val="00E87695"/>
    <w:rsid w:val="00E87699"/>
    <w:rsid w:val="00E92E27"/>
    <w:rsid w:val="00E9586B"/>
    <w:rsid w:val="00E97334"/>
    <w:rsid w:val="00EA0D36"/>
    <w:rsid w:val="00EB27ED"/>
    <w:rsid w:val="00ED4928"/>
    <w:rsid w:val="00EE3749"/>
    <w:rsid w:val="00EE6190"/>
    <w:rsid w:val="00EF2E3A"/>
    <w:rsid w:val="00EF37B0"/>
    <w:rsid w:val="00EF6402"/>
    <w:rsid w:val="00F025DF"/>
    <w:rsid w:val="00F0473B"/>
    <w:rsid w:val="00F047E2"/>
    <w:rsid w:val="00F04D57"/>
    <w:rsid w:val="00F05A57"/>
    <w:rsid w:val="00F078DC"/>
    <w:rsid w:val="00F13E86"/>
    <w:rsid w:val="00F32FCB"/>
    <w:rsid w:val="00F52E8E"/>
    <w:rsid w:val="00F62394"/>
    <w:rsid w:val="00F6709F"/>
    <w:rsid w:val="00F677A9"/>
    <w:rsid w:val="00F723BD"/>
    <w:rsid w:val="00F732EA"/>
    <w:rsid w:val="00F8051F"/>
    <w:rsid w:val="00F84CF5"/>
    <w:rsid w:val="00F8612E"/>
    <w:rsid w:val="00F921AC"/>
    <w:rsid w:val="00FA420B"/>
    <w:rsid w:val="00FA4ABA"/>
    <w:rsid w:val="00FD7315"/>
    <w:rsid w:val="00FE0781"/>
    <w:rsid w:val="00FE410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C8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66927"/>
    <w:pPr>
      <w:spacing w:line="260" w:lineRule="atLeast"/>
    </w:pPr>
    <w:rPr>
      <w:sz w:val="22"/>
    </w:rPr>
  </w:style>
  <w:style w:type="paragraph" w:styleId="Heading1">
    <w:name w:val="heading 1"/>
    <w:basedOn w:val="Normal"/>
    <w:next w:val="Normal"/>
    <w:link w:val="Heading1Char"/>
    <w:uiPriority w:val="9"/>
    <w:qFormat/>
    <w:rsid w:val="0086692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92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692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92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692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692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692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692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6692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6927"/>
  </w:style>
  <w:style w:type="paragraph" w:customStyle="1" w:styleId="OPCParaBase">
    <w:name w:val="OPCParaBase"/>
    <w:qFormat/>
    <w:rsid w:val="00866927"/>
    <w:pPr>
      <w:spacing w:line="260" w:lineRule="atLeast"/>
    </w:pPr>
    <w:rPr>
      <w:rFonts w:eastAsia="Times New Roman" w:cs="Times New Roman"/>
      <w:sz w:val="22"/>
      <w:lang w:eastAsia="en-AU"/>
    </w:rPr>
  </w:style>
  <w:style w:type="paragraph" w:customStyle="1" w:styleId="ShortT">
    <w:name w:val="ShortT"/>
    <w:basedOn w:val="OPCParaBase"/>
    <w:next w:val="Normal"/>
    <w:qFormat/>
    <w:rsid w:val="00866927"/>
    <w:pPr>
      <w:spacing w:line="240" w:lineRule="auto"/>
    </w:pPr>
    <w:rPr>
      <w:b/>
      <w:sz w:val="40"/>
    </w:rPr>
  </w:style>
  <w:style w:type="paragraph" w:customStyle="1" w:styleId="ActHead1">
    <w:name w:val="ActHead 1"/>
    <w:aliases w:val="c"/>
    <w:basedOn w:val="OPCParaBase"/>
    <w:next w:val="Normal"/>
    <w:qFormat/>
    <w:rsid w:val="008669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69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69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69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69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69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69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69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69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6927"/>
  </w:style>
  <w:style w:type="paragraph" w:customStyle="1" w:styleId="Blocks">
    <w:name w:val="Blocks"/>
    <w:aliases w:val="bb"/>
    <w:basedOn w:val="OPCParaBase"/>
    <w:qFormat/>
    <w:rsid w:val="00866927"/>
    <w:pPr>
      <w:spacing w:line="240" w:lineRule="auto"/>
    </w:pPr>
    <w:rPr>
      <w:sz w:val="24"/>
    </w:rPr>
  </w:style>
  <w:style w:type="paragraph" w:customStyle="1" w:styleId="BoxText">
    <w:name w:val="BoxText"/>
    <w:aliases w:val="bt"/>
    <w:basedOn w:val="OPCParaBase"/>
    <w:qFormat/>
    <w:rsid w:val="008669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6927"/>
    <w:rPr>
      <w:b/>
    </w:rPr>
  </w:style>
  <w:style w:type="paragraph" w:customStyle="1" w:styleId="BoxHeadItalic">
    <w:name w:val="BoxHeadItalic"/>
    <w:aliases w:val="bhi"/>
    <w:basedOn w:val="BoxText"/>
    <w:next w:val="BoxStep"/>
    <w:qFormat/>
    <w:rsid w:val="00866927"/>
    <w:rPr>
      <w:i/>
    </w:rPr>
  </w:style>
  <w:style w:type="paragraph" w:customStyle="1" w:styleId="BoxList">
    <w:name w:val="BoxList"/>
    <w:aliases w:val="bl"/>
    <w:basedOn w:val="BoxText"/>
    <w:qFormat/>
    <w:rsid w:val="00866927"/>
    <w:pPr>
      <w:ind w:left="1559" w:hanging="425"/>
    </w:pPr>
  </w:style>
  <w:style w:type="paragraph" w:customStyle="1" w:styleId="BoxNote">
    <w:name w:val="BoxNote"/>
    <w:aliases w:val="bn"/>
    <w:basedOn w:val="BoxText"/>
    <w:qFormat/>
    <w:rsid w:val="00866927"/>
    <w:pPr>
      <w:tabs>
        <w:tab w:val="left" w:pos="1985"/>
      </w:tabs>
      <w:spacing w:before="122" w:line="198" w:lineRule="exact"/>
      <w:ind w:left="2948" w:hanging="1814"/>
    </w:pPr>
    <w:rPr>
      <w:sz w:val="18"/>
    </w:rPr>
  </w:style>
  <w:style w:type="paragraph" w:customStyle="1" w:styleId="BoxPara">
    <w:name w:val="BoxPara"/>
    <w:aliases w:val="bp"/>
    <w:basedOn w:val="BoxText"/>
    <w:qFormat/>
    <w:rsid w:val="00866927"/>
    <w:pPr>
      <w:tabs>
        <w:tab w:val="right" w:pos="2268"/>
      </w:tabs>
      <w:ind w:left="2552" w:hanging="1418"/>
    </w:pPr>
  </w:style>
  <w:style w:type="paragraph" w:customStyle="1" w:styleId="BoxStep">
    <w:name w:val="BoxStep"/>
    <w:aliases w:val="bs"/>
    <w:basedOn w:val="BoxText"/>
    <w:qFormat/>
    <w:rsid w:val="00866927"/>
    <w:pPr>
      <w:ind w:left="1985" w:hanging="851"/>
    </w:pPr>
  </w:style>
  <w:style w:type="character" w:customStyle="1" w:styleId="CharAmPartNo">
    <w:name w:val="CharAmPartNo"/>
    <w:basedOn w:val="OPCCharBase"/>
    <w:qFormat/>
    <w:rsid w:val="00866927"/>
  </w:style>
  <w:style w:type="character" w:customStyle="1" w:styleId="CharAmPartText">
    <w:name w:val="CharAmPartText"/>
    <w:basedOn w:val="OPCCharBase"/>
    <w:qFormat/>
    <w:rsid w:val="00866927"/>
  </w:style>
  <w:style w:type="character" w:customStyle="1" w:styleId="CharAmSchNo">
    <w:name w:val="CharAmSchNo"/>
    <w:basedOn w:val="OPCCharBase"/>
    <w:qFormat/>
    <w:rsid w:val="00866927"/>
  </w:style>
  <w:style w:type="character" w:customStyle="1" w:styleId="CharAmSchText">
    <w:name w:val="CharAmSchText"/>
    <w:basedOn w:val="OPCCharBase"/>
    <w:qFormat/>
    <w:rsid w:val="00866927"/>
  </w:style>
  <w:style w:type="character" w:customStyle="1" w:styleId="CharBoldItalic">
    <w:name w:val="CharBoldItalic"/>
    <w:basedOn w:val="OPCCharBase"/>
    <w:uiPriority w:val="1"/>
    <w:qFormat/>
    <w:rsid w:val="00866927"/>
    <w:rPr>
      <w:b/>
      <w:i/>
    </w:rPr>
  </w:style>
  <w:style w:type="character" w:customStyle="1" w:styleId="CharChapNo">
    <w:name w:val="CharChapNo"/>
    <w:basedOn w:val="OPCCharBase"/>
    <w:uiPriority w:val="1"/>
    <w:qFormat/>
    <w:rsid w:val="00866927"/>
  </w:style>
  <w:style w:type="character" w:customStyle="1" w:styleId="CharChapText">
    <w:name w:val="CharChapText"/>
    <w:basedOn w:val="OPCCharBase"/>
    <w:uiPriority w:val="1"/>
    <w:qFormat/>
    <w:rsid w:val="00866927"/>
  </w:style>
  <w:style w:type="character" w:customStyle="1" w:styleId="CharDivNo">
    <w:name w:val="CharDivNo"/>
    <w:basedOn w:val="OPCCharBase"/>
    <w:uiPriority w:val="1"/>
    <w:qFormat/>
    <w:rsid w:val="00866927"/>
  </w:style>
  <w:style w:type="character" w:customStyle="1" w:styleId="CharDivText">
    <w:name w:val="CharDivText"/>
    <w:basedOn w:val="OPCCharBase"/>
    <w:uiPriority w:val="1"/>
    <w:qFormat/>
    <w:rsid w:val="00866927"/>
  </w:style>
  <w:style w:type="character" w:customStyle="1" w:styleId="CharItalic">
    <w:name w:val="CharItalic"/>
    <w:basedOn w:val="OPCCharBase"/>
    <w:uiPriority w:val="1"/>
    <w:qFormat/>
    <w:rsid w:val="00866927"/>
    <w:rPr>
      <w:i/>
    </w:rPr>
  </w:style>
  <w:style w:type="character" w:customStyle="1" w:styleId="CharPartNo">
    <w:name w:val="CharPartNo"/>
    <w:basedOn w:val="OPCCharBase"/>
    <w:uiPriority w:val="1"/>
    <w:qFormat/>
    <w:rsid w:val="00866927"/>
  </w:style>
  <w:style w:type="character" w:customStyle="1" w:styleId="CharPartText">
    <w:name w:val="CharPartText"/>
    <w:basedOn w:val="OPCCharBase"/>
    <w:uiPriority w:val="1"/>
    <w:qFormat/>
    <w:rsid w:val="00866927"/>
  </w:style>
  <w:style w:type="character" w:customStyle="1" w:styleId="CharSectno">
    <w:name w:val="CharSectno"/>
    <w:basedOn w:val="OPCCharBase"/>
    <w:qFormat/>
    <w:rsid w:val="00866927"/>
  </w:style>
  <w:style w:type="character" w:customStyle="1" w:styleId="CharSubdNo">
    <w:name w:val="CharSubdNo"/>
    <w:basedOn w:val="OPCCharBase"/>
    <w:uiPriority w:val="1"/>
    <w:qFormat/>
    <w:rsid w:val="00866927"/>
  </w:style>
  <w:style w:type="character" w:customStyle="1" w:styleId="CharSubdText">
    <w:name w:val="CharSubdText"/>
    <w:basedOn w:val="OPCCharBase"/>
    <w:uiPriority w:val="1"/>
    <w:qFormat/>
    <w:rsid w:val="00866927"/>
  </w:style>
  <w:style w:type="paragraph" w:customStyle="1" w:styleId="CTA--">
    <w:name w:val="CTA --"/>
    <w:basedOn w:val="OPCParaBase"/>
    <w:next w:val="Normal"/>
    <w:rsid w:val="00866927"/>
    <w:pPr>
      <w:spacing w:before="60" w:line="240" w:lineRule="atLeast"/>
      <w:ind w:left="142" w:hanging="142"/>
    </w:pPr>
    <w:rPr>
      <w:sz w:val="20"/>
    </w:rPr>
  </w:style>
  <w:style w:type="paragraph" w:customStyle="1" w:styleId="CTA-">
    <w:name w:val="CTA -"/>
    <w:basedOn w:val="OPCParaBase"/>
    <w:rsid w:val="00866927"/>
    <w:pPr>
      <w:spacing w:before="60" w:line="240" w:lineRule="atLeast"/>
      <w:ind w:left="85" w:hanging="85"/>
    </w:pPr>
    <w:rPr>
      <w:sz w:val="20"/>
    </w:rPr>
  </w:style>
  <w:style w:type="paragraph" w:customStyle="1" w:styleId="CTA---">
    <w:name w:val="CTA ---"/>
    <w:basedOn w:val="OPCParaBase"/>
    <w:next w:val="Normal"/>
    <w:rsid w:val="00866927"/>
    <w:pPr>
      <w:spacing w:before="60" w:line="240" w:lineRule="atLeast"/>
      <w:ind w:left="198" w:hanging="198"/>
    </w:pPr>
    <w:rPr>
      <w:sz w:val="20"/>
    </w:rPr>
  </w:style>
  <w:style w:type="paragraph" w:customStyle="1" w:styleId="CTA----">
    <w:name w:val="CTA ----"/>
    <w:basedOn w:val="OPCParaBase"/>
    <w:next w:val="Normal"/>
    <w:rsid w:val="00866927"/>
    <w:pPr>
      <w:spacing w:before="60" w:line="240" w:lineRule="atLeast"/>
      <w:ind w:left="255" w:hanging="255"/>
    </w:pPr>
    <w:rPr>
      <w:sz w:val="20"/>
    </w:rPr>
  </w:style>
  <w:style w:type="paragraph" w:customStyle="1" w:styleId="CTA1a">
    <w:name w:val="CTA 1(a)"/>
    <w:basedOn w:val="OPCParaBase"/>
    <w:rsid w:val="00866927"/>
    <w:pPr>
      <w:tabs>
        <w:tab w:val="right" w:pos="414"/>
      </w:tabs>
      <w:spacing w:before="40" w:line="240" w:lineRule="atLeast"/>
      <w:ind w:left="675" w:hanging="675"/>
    </w:pPr>
    <w:rPr>
      <w:sz w:val="20"/>
    </w:rPr>
  </w:style>
  <w:style w:type="paragraph" w:customStyle="1" w:styleId="CTA1ai">
    <w:name w:val="CTA 1(a)(i)"/>
    <w:basedOn w:val="OPCParaBase"/>
    <w:rsid w:val="00866927"/>
    <w:pPr>
      <w:tabs>
        <w:tab w:val="right" w:pos="1004"/>
      </w:tabs>
      <w:spacing w:before="40" w:line="240" w:lineRule="atLeast"/>
      <w:ind w:left="1253" w:hanging="1253"/>
    </w:pPr>
    <w:rPr>
      <w:sz w:val="20"/>
    </w:rPr>
  </w:style>
  <w:style w:type="paragraph" w:customStyle="1" w:styleId="CTA2a">
    <w:name w:val="CTA 2(a)"/>
    <w:basedOn w:val="OPCParaBase"/>
    <w:rsid w:val="00866927"/>
    <w:pPr>
      <w:tabs>
        <w:tab w:val="right" w:pos="482"/>
      </w:tabs>
      <w:spacing w:before="40" w:line="240" w:lineRule="atLeast"/>
      <w:ind w:left="748" w:hanging="748"/>
    </w:pPr>
    <w:rPr>
      <w:sz w:val="20"/>
    </w:rPr>
  </w:style>
  <w:style w:type="paragraph" w:customStyle="1" w:styleId="CTA2ai">
    <w:name w:val="CTA 2(a)(i)"/>
    <w:basedOn w:val="OPCParaBase"/>
    <w:rsid w:val="00866927"/>
    <w:pPr>
      <w:tabs>
        <w:tab w:val="right" w:pos="1089"/>
      </w:tabs>
      <w:spacing w:before="40" w:line="240" w:lineRule="atLeast"/>
      <w:ind w:left="1327" w:hanging="1327"/>
    </w:pPr>
    <w:rPr>
      <w:sz w:val="20"/>
    </w:rPr>
  </w:style>
  <w:style w:type="paragraph" w:customStyle="1" w:styleId="CTA3a">
    <w:name w:val="CTA 3(a)"/>
    <w:basedOn w:val="OPCParaBase"/>
    <w:rsid w:val="00866927"/>
    <w:pPr>
      <w:tabs>
        <w:tab w:val="right" w:pos="556"/>
      </w:tabs>
      <w:spacing w:before="40" w:line="240" w:lineRule="atLeast"/>
      <w:ind w:left="805" w:hanging="805"/>
    </w:pPr>
    <w:rPr>
      <w:sz w:val="20"/>
    </w:rPr>
  </w:style>
  <w:style w:type="paragraph" w:customStyle="1" w:styleId="CTA3ai">
    <w:name w:val="CTA 3(a)(i)"/>
    <w:basedOn w:val="OPCParaBase"/>
    <w:rsid w:val="00866927"/>
    <w:pPr>
      <w:tabs>
        <w:tab w:val="right" w:pos="1140"/>
      </w:tabs>
      <w:spacing w:before="40" w:line="240" w:lineRule="atLeast"/>
      <w:ind w:left="1361" w:hanging="1361"/>
    </w:pPr>
    <w:rPr>
      <w:sz w:val="20"/>
    </w:rPr>
  </w:style>
  <w:style w:type="paragraph" w:customStyle="1" w:styleId="CTA4a">
    <w:name w:val="CTA 4(a)"/>
    <w:basedOn w:val="OPCParaBase"/>
    <w:rsid w:val="00866927"/>
    <w:pPr>
      <w:tabs>
        <w:tab w:val="right" w:pos="624"/>
      </w:tabs>
      <w:spacing w:before="40" w:line="240" w:lineRule="atLeast"/>
      <w:ind w:left="873" w:hanging="873"/>
    </w:pPr>
    <w:rPr>
      <w:sz w:val="20"/>
    </w:rPr>
  </w:style>
  <w:style w:type="paragraph" w:customStyle="1" w:styleId="CTA4ai">
    <w:name w:val="CTA 4(a)(i)"/>
    <w:basedOn w:val="OPCParaBase"/>
    <w:rsid w:val="00866927"/>
    <w:pPr>
      <w:tabs>
        <w:tab w:val="right" w:pos="1213"/>
      </w:tabs>
      <w:spacing w:before="40" w:line="240" w:lineRule="atLeast"/>
      <w:ind w:left="1452" w:hanging="1452"/>
    </w:pPr>
    <w:rPr>
      <w:sz w:val="20"/>
    </w:rPr>
  </w:style>
  <w:style w:type="paragraph" w:customStyle="1" w:styleId="CTACAPS">
    <w:name w:val="CTA CAPS"/>
    <w:basedOn w:val="OPCParaBase"/>
    <w:rsid w:val="00866927"/>
    <w:pPr>
      <w:spacing w:before="60" w:line="240" w:lineRule="atLeast"/>
    </w:pPr>
    <w:rPr>
      <w:sz w:val="20"/>
    </w:rPr>
  </w:style>
  <w:style w:type="paragraph" w:customStyle="1" w:styleId="CTAright">
    <w:name w:val="CTA right"/>
    <w:basedOn w:val="OPCParaBase"/>
    <w:rsid w:val="00866927"/>
    <w:pPr>
      <w:spacing w:before="60" w:line="240" w:lineRule="auto"/>
      <w:jc w:val="right"/>
    </w:pPr>
    <w:rPr>
      <w:sz w:val="20"/>
    </w:rPr>
  </w:style>
  <w:style w:type="paragraph" w:customStyle="1" w:styleId="subsection">
    <w:name w:val="subsection"/>
    <w:aliases w:val="ss,Subsection"/>
    <w:basedOn w:val="OPCParaBase"/>
    <w:link w:val="subsectionChar"/>
    <w:rsid w:val="00866927"/>
    <w:pPr>
      <w:tabs>
        <w:tab w:val="right" w:pos="1021"/>
      </w:tabs>
      <w:spacing w:before="180" w:line="240" w:lineRule="auto"/>
      <w:ind w:left="1134" w:hanging="1134"/>
    </w:pPr>
  </w:style>
  <w:style w:type="paragraph" w:customStyle="1" w:styleId="Definition">
    <w:name w:val="Definition"/>
    <w:aliases w:val="dd"/>
    <w:basedOn w:val="OPCParaBase"/>
    <w:rsid w:val="00866927"/>
    <w:pPr>
      <w:spacing w:before="180" w:line="240" w:lineRule="auto"/>
      <w:ind w:left="1134"/>
    </w:pPr>
  </w:style>
  <w:style w:type="paragraph" w:customStyle="1" w:styleId="ETAsubitem">
    <w:name w:val="ETA(subitem)"/>
    <w:basedOn w:val="OPCParaBase"/>
    <w:rsid w:val="00866927"/>
    <w:pPr>
      <w:tabs>
        <w:tab w:val="right" w:pos="340"/>
      </w:tabs>
      <w:spacing w:before="60" w:line="240" w:lineRule="auto"/>
      <w:ind w:left="454" w:hanging="454"/>
    </w:pPr>
    <w:rPr>
      <w:sz w:val="20"/>
    </w:rPr>
  </w:style>
  <w:style w:type="paragraph" w:customStyle="1" w:styleId="ETApara">
    <w:name w:val="ETA(para)"/>
    <w:basedOn w:val="OPCParaBase"/>
    <w:rsid w:val="00866927"/>
    <w:pPr>
      <w:tabs>
        <w:tab w:val="right" w:pos="754"/>
      </w:tabs>
      <w:spacing w:before="60" w:line="240" w:lineRule="auto"/>
      <w:ind w:left="828" w:hanging="828"/>
    </w:pPr>
    <w:rPr>
      <w:sz w:val="20"/>
    </w:rPr>
  </w:style>
  <w:style w:type="paragraph" w:customStyle="1" w:styleId="ETAsubpara">
    <w:name w:val="ETA(subpara)"/>
    <w:basedOn w:val="OPCParaBase"/>
    <w:rsid w:val="00866927"/>
    <w:pPr>
      <w:tabs>
        <w:tab w:val="right" w:pos="1083"/>
      </w:tabs>
      <w:spacing w:before="60" w:line="240" w:lineRule="auto"/>
      <w:ind w:left="1191" w:hanging="1191"/>
    </w:pPr>
    <w:rPr>
      <w:sz w:val="20"/>
    </w:rPr>
  </w:style>
  <w:style w:type="paragraph" w:customStyle="1" w:styleId="ETAsub-subpara">
    <w:name w:val="ETA(sub-subpara)"/>
    <w:basedOn w:val="OPCParaBase"/>
    <w:rsid w:val="00866927"/>
    <w:pPr>
      <w:tabs>
        <w:tab w:val="right" w:pos="1412"/>
      </w:tabs>
      <w:spacing w:before="60" w:line="240" w:lineRule="auto"/>
      <w:ind w:left="1525" w:hanging="1525"/>
    </w:pPr>
    <w:rPr>
      <w:sz w:val="20"/>
    </w:rPr>
  </w:style>
  <w:style w:type="paragraph" w:customStyle="1" w:styleId="Formula">
    <w:name w:val="Formula"/>
    <w:basedOn w:val="OPCParaBase"/>
    <w:rsid w:val="00866927"/>
    <w:pPr>
      <w:spacing w:line="240" w:lineRule="auto"/>
      <w:ind w:left="1134"/>
    </w:pPr>
    <w:rPr>
      <w:sz w:val="20"/>
    </w:rPr>
  </w:style>
  <w:style w:type="paragraph" w:styleId="Header">
    <w:name w:val="header"/>
    <w:basedOn w:val="OPCParaBase"/>
    <w:link w:val="HeaderChar"/>
    <w:unhideWhenUsed/>
    <w:rsid w:val="008669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6927"/>
    <w:rPr>
      <w:rFonts w:eastAsia="Times New Roman" w:cs="Times New Roman"/>
      <w:sz w:val="16"/>
      <w:lang w:eastAsia="en-AU"/>
    </w:rPr>
  </w:style>
  <w:style w:type="paragraph" w:customStyle="1" w:styleId="House">
    <w:name w:val="House"/>
    <w:basedOn w:val="OPCParaBase"/>
    <w:rsid w:val="00866927"/>
    <w:pPr>
      <w:spacing w:line="240" w:lineRule="auto"/>
    </w:pPr>
    <w:rPr>
      <w:sz w:val="28"/>
    </w:rPr>
  </w:style>
  <w:style w:type="paragraph" w:customStyle="1" w:styleId="Item">
    <w:name w:val="Item"/>
    <w:aliases w:val="i"/>
    <w:basedOn w:val="OPCParaBase"/>
    <w:next w:val="ItemHead"/>
    <w:rsid w:val="00866927"/>
    <w:pPr>
      <w:keepLines/>
      <w:spacing w:before="80" w:line="240" w:lineRule="auto"/>
      <w:ind w:left="709"/>
    </w:pPr>
  </w:style>
  <w:style w:type="paragraph" w:customStyle="1" w:styleId="ItemHead">
    <w:name w:val="ItemHead"/>
    <w:aliases w:val="ih"/>
    <w:basedOn w:val="OPCParaBase"/>
    <w:next w:val="Item"/>
    <w:rsid w:val="008669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6927"/>
    <w:pPr>
      <w:spacing w:line="240" w:lineRule="auto"/>
    </w:pPr>
    <w:rPr>
      <w:b/>
      <w:sz w:val="32"/>
    </w:rPr>
  </w:style>
  <w:style w:type="paragraph" w:customStyle="1" w:styleId="notedraft">
    <w:name w:val="note(draft)"/>
    <w:aliases w:val="nd"/>
    <w:basedOn w:val="OPCParaBase"/>
    <w:rsid w:val="00866927"/>
    <w:pPr>
      <w:spacing w:before="240" w:line="240" w:lineRule="auto"/>
      <w:ind w:left="284" w:hanging="284"/>
    </w:pPr>
    <w:rPr>
      <w:i/>
      <w:sz w:val="24"/>
    </w:rPr>
  </w:style>
  <w:style w:type="paragraph" w:customStyle="1" w:styleId="notemargin">
    <w:name w:val="note(margin)"/>
    <w:aliases w:val="nm"/>
    <w:basedOn w:val="OPCParaBase"/>
    <w:rsid w:val="00866927"/>
    <w:pPr>
      <w:tabs>
        <w:tab w:val="left" w:pos="709"/>
      </w:tabs>
      <w:spacing w:before="122" w:line="198" w:lineRule="exact"/>
      <w:ind w:left="709" w:hanging="709"/>
    </w:pPr>
    <w:rPr>
      <w:sz w:val="18"/>
    </w:rPr>
  </w:style>
  <w:style w:type="paragraph" w:customStyle="1" w:styleId="noteToPara">
    <w:name w:val="noteToPara"/>
    <w:aliases w:val="ntp"/>
    <w:basedOn w:val="OPCParaBase"/>
    <w:rsid w:val="00866927"/>
    <w:pPr>
      <w:spacing w:before="122" w:line="198" w:lineRule="exact"/>
      <w:ind w:left="2353" w:hanging="709"/>
    </w:pPr>
    <w:rPr>
      <w:sz w:val="18"/>
    </w:rPr>
  </w:style>
  <w:style w:type="paragraph" w:customStyle="1" w:styleId="noteParlAmend">
    <w:name w:val="note(ParlAmend)"/>
    <w:aliases w:val="npp"/>
    <w:basedOn w:val="OPCParaBase"/>
    <w:next w:val="ParlAmend"/>
    <w:rsid w:val="00866927"/>
    <w:pPr>
      <w:spacing w:line="240" w:lineRule="auto"/>
      <w:jc w:val="right"/>
    </w:pPr>
    <w:rPr>
      <w:rFonts w:ascii="Arial" w:hAnsi="Arial"/>
      <w:b/>
      <w:i/>
    </w:rPr>
  </w:style>
  <w:style w:type="paragraph" w:customStyle="1" w:styleId="Page1">
    <w:name w:val="Page1"/>
    <w:basedOn w:val="OPCParaBase"/>
    <w:rsid w:val="00866927"/>
    <w:pPr>
      <w:spacing w:before="5600" w:line="240" w:lineRule="auto"/>
    </w:pPr>
    <w:rPr>
      <w:b/>
      <w:sz w:val="32"/>
    </w:rPr>
  </w:style>
  <w:style w:type="paragraph" w:customStyle="1" w:styleId="PageBreak">
    <w:name w:val="PageBreak"/>
    <w:aliases w:val="pb"/>
    <w:basedOn w:val="OPCParaBase"/>
    <w:rsid w:val="00866927"/>
    <w:pPr>
      <w:spacing w:line="240" w:lineRule="auto"/>
    </w:pPr>
    <w:rPr>
      <w:sz w:val="20"/>
    </w:rPr>
  </w:style>
  <w:style w:type="paragraph" w:customStyle="1" w:styleId="paragraphsub">
    <w:name w:val="paragraph(sub)"/>
    <w:aliases w:val="aa"/>
    <w:basedOn w:val="OPCParaBase"/>
    <w:rsid w:val="00866927"/>
    <w:pPr>
      <w:tabs>
        <w:tab w:val="right" w:pos="1985"/>
      </w:tabs>
      <w:spacing w:before="40" w:line="240" w:lineRule="auto"/>
      <w:ind w:left="2098" w:hanging="2098"/>
    </w:pPr>
  </w:style>
  <w:style w:type="paragraph" w:customStyle="1" w:styleId="paragraphsub-sub">
    <w:name w:val="paragraph(sub-sub)"/>
    <w:aliases w:val="aaa"/>
    <w:basedOn w:val="OPCParaBase"/>
    <w:rsid w:val="00866927"/>
    <w:pPr>
      <w:tabs>
        <w:tab w:val="right" w:pos="2722"/>
      </w:tabs>
      <w:spacing w:before="40" w:line="240" w:lineRule="auto"/>
      <w:ind w:left="2835" w:hanging="2835"/>
    </w:pPr>
  </w:style>
  <w:style w:type="paragraph" w:customStyle="1" w:styleId="paragraph">
    <w:name w:val="paragraph"/>
    <w:aliases w:val="a"/>
    <w:basedOn w:val="OPCParaBase"/>
    <w:rsid w:val="00866927"/>
    <w:pPr>
      <w:tabs>
        <w:tab w:val="right" w:pos="1531"/>
      </w:tabs>
      <w:spacing w:before="40" w:line="240" w:lineRule="auto"/>
      <w:ind w:left="1644" w:hanging="1644"/>
    </w:pPr>
  </w:style>
  <w:style w:type="paragraph" w:customStyle="1" w:styleId="ParlAmend">
    <w:name w:val="ParlAmend"/>
    <w:aliases w:val="pp"/>
    <w:basedOn w:val="OPCParaBase"/>
    <w:rsid w:val="00866927"/>
    <w:pPr>
      <w:spacing w:before="240" w:line="240" w:lineRule="atLeast"/>
      <w:ind w:hanging="567"/>
    </w:pPr>
    <w:rPr>
      <w:sz w:val="24"/>
    </w:rPr>
  </w:style>
  <w:style w:type="paragraph" w:customStyle="1" w:styleId="Penalty">
    <w:name w:val="Penalty"/>
    <w:basedOn w:val="OPCParaBase"/>
    <w:rsid w:val="00866927"/>
    <w:pPr>
      <w:tabs>
        <w:tab w:val="left" w:pos="2977"/>
      </w:tabs>
      <w:spacing w:before="180" w:line="240" w:lineRule="auto"/>
      <w:ind w:left="1985" w:hanging="851"/>
    </w:pPr>
  </w:style>
  <w:style w:type="paragraph" w:customStyle="1" w:styleId="Portfolio">
    <w:name w:val="Portfolio"/>
    <w:basedOn w:val="OPCParaBase"/>
    <w:rsid w:val="00866927"/>
    <w:pPr>
      <w:spacing w:line="240" w:lineRule="auto"/>
    </w:pPr>
    <w:rPr>
      <w:i/>
      <w:sz w:val="20"/>
    </w:rPr>
  </w:style>
  <w:style w:type="paragraph" w:customStyle="1" w:styleId="Preamble">
    <w:name w:val="Preamble"/>
    <w:basedOn w:val="OPCParaBase"/>
    <w:next w:val="Normal"/>
    <w:rsid w:val="008669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6927"/>
    <w:pPr>
      <w:spacing w:line="240" w:lineRule="auto"/>
    </w:pPr>
    <w:rPr>
      <w:i/>
      <w:sz w:val="20"/>
    </w:rPr>
  </w:style>
  <w:style w:type="paragraph" w:customStyle="1" w:styleId="Session">
    <w:name w:val="Session"/>
    <w:basedOn w:val="OPCParaBase"/>
    <w:rsid w:val="00866927"/>
    <w:pPr>
      <w:spacing w:line="240" w:lineRule="auto"/>
    </w:pPr>
    <w:rPr>
      <w:sz w:val="28"/>
    </w:rPr>
  </w:style>
  <w:style w:type="paragraph" w:customStyle="1" w:styleId="Sponsor">
    <w:name w:val="Sponsor"/>
    <w:basedOn w:val="OPCParaBase"/>
    <w:rsid w:val="00866927"/>
    <w:pPr>
      <w:spacing w:line="240" w:lineRule="auto"/>
    </w:pPr>
    <w:rPr>
      <w:i/>
    </w:rPr>
  </w:style>
  <w:style w:type="paragraph" w:customStyle="1" w:styleId="Subitem">
    <w:name w:val="Subitem"/>
    <w:aliases w:val="iss"/>
    <w:basedOn w:val="OPCParaBase"/>
    <w:rsid w:val="00866927"/>
    <w:pPr>
      <w:spacing w:before="180" w:line="240" w:lineRule="auto"/>
      <w:ind w:left="709" w:hanging="709"/>
    </w:pPr>
  </w:style>
  <w:style w:type="paragraph" w:customStyle="1" w:styleId="SubitemHead">
    <w:name w:val="SubitemHead"/>
    <w:aliases w:val="issh"/>
    <w:basedOn w:val="OPCParaBase"/>
    <w:rsid w:val="008669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6927"/>
    <w:pPr>
      <w:spacing w:before="40" w:line="240" w:lineRule="auto"/>
      <w:ind w:left="1134"/>
    </w:pPr>
  </w:style>
  <w:style w:type="paragraph" w:customStyle="1" w:styleId="SubsectionHead">
    <w:name w:val="SubsectionHead"/>
    <w:aliases w:val="ssh"/>
    <w:basedOn w:val="OPCParaBase"/>
    <w:next w:val="subsection"/>
    <w:rsid w:val="00866927"/>
    <w:pPr>
      <w:keepNext/>
      <w:keepLines/>
      <w:spacing w:before="240" w:line="240" w:lineRule="auto"/>
      <w:ind w:left="1134"/>
    </w:pPr>
    <w:rPr>
      <w:i/>
    </w:rPr>
  </w:style>
  <w:style w:type="paragraph" w:customStyle="1" w:styleId="Tablea">
    <w:name w:val="Table(a)"/>
    <w:aliases w:val="ta"/>
    <w:basedOn w:val="OPCParaBase"/>
    <w:rsid w:val="00866927"/>
    <w:pPr>
      <w:spacing w:before="60" w:line="240" w:lineRule="auto"/>
      <w:ind w:left="284" w:hanging="284"/>
    </w:pPr>
    <w:rPr>
      <w:sz w:val="20"/>
    </w:rPr>
  </w:style>
  <w:style w:type="paragraph" w:customStyle="1" w:styleId="TableAA">
    <w:name w:val="Table(AA)"/>
    <w:aliases w:val="taaa"/>
    <w:basedOn w:val="OPCParaBase"/>
    <w:rsid w:val="008669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69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6927"/>
    <w:pPr>
      <w:spacing w:before="60" w:line="240" w:lineRule="atLeast"/>
    </w:pPr>
    <w:rPr>
      <w:sz w:val="20"/>
    </w:rPr>
  </w:style>
  <w:style w:type="paragraph" w:customStyle="1" w:styleId="TLPBoxTextnote">
    <w:name w:val="TLPBoxText(note"/>
    <w:aliases w:val="right)"/>
    <w:basedOn w:val="OPCParaBase"/>
    <w:rsid w:val="008669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69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6927"/>
    <w:pPr>
      <w:spacing w:before="122" w:line="198" w:lineRule="exact"/>
      <w:ind w:left="1985" w:hanging="851"/>
      <w:jc w:val="right"/>
    </w:pPr>
    <w:rPr>
      <w:sz w:val="18"/>
    </w:rPr>
  </w:style>
  <w:style w:type="paragraph" w:customStyle="1" w:styleId="TLPTableBullet">
    <w:name w:val="TLPTableBullet"/>
    <w:aliases w:val="ttb"/>
    <w:basedOn w:val="OPCParaBase"/>
    <w:rsid w:val="00866927"/>
    <w:pPr>
      <w:spacing w:line="240" w:lineRule="exact"/>
      <w:ind w:left="284" w:hanging="284"/>
    </w:pPr>
    <w:rPr>
      <w:sz w:val="20"/>
    </w:rPr>
  </w:style>
  <w:style w:type="paragraph" w:styleId="TOC1">
    <w:name w:val="toc 1"/>
    <w:basedOn w:val="Normal"/>
    <w:next w:val="Normal"/>
    <w:uiPriority w:val="39"/>
    <w:unhideWhenUsed/>
    <w:rsid w:val="0086692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6692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6692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6692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6692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6692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6692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6692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6692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66927"/>
    <w:pPr>
      <w:keepLines/>
      <w:spacing w:before="240" w:after="120" w:line="240" w:lineRule="auto"/>
      <w:ind w:left="794"/>
    </w:pPr>
    <w:rPr>
      <w:b/>
      <w:kern w:val="28"/>
      <w:sz w:val="20"/>
    </w:rPr>
  </w:style>
  <w:style w:type="paragraph" w:customStyle="1" w:styleId="TofSectsHeading">
    <w:name w:val="TofSects(Heading)"/>
    <w:basedOn w:val="OPCParaBase"/>
    <w:rsid w:val="00866927"/>
    <w:pPr>
      <w:spacing w:before="240" w:after="120" w:line="240" w:lineRule="auto"/>
    </w:pPr>
    <w:rPr>
      <w:b/>
      <w:sz w:val="24"/>
    </w:rPr>
  </w:style>
  <w:style w:type="paragraph" w:customStyle="1" w:styleId="TofSectsSection">
    <w:name w:val="TofSects(Section)"/>
    <w:basedOn w:val="OPCParaBase"/>
    <w:rsid w:val="00866927"/>
    <w:pPr>
      <w:keepLines/>
      <w:spacing w:before="40" w:line="240" w:lineRule="auto"/>
      <w:ind w:left="1588" w:hanging="794"/>
    </w:pPr>
    <w:rPr>
      <w:kern w:val="28"/>
      <w:sz w:val="18"/>
    </w:rPr>
  </w:style>
  <w:style w:type="paragraph" w:customStyle="1" w:styleId="TofSectsSubdiv">
    <w:name w:val="TofSects(Subdiv)"/>
    <w:basedOn w:val="OPCParaBase"/>
    <w:rsid w:val="00866927"/>
    <w:pPr>
      <w:keepLines/>
      <w:spacing w:before="80" w:line="240" w:lineRule="auto"/>
      <w:ind w:left="1588" w:hanging="794"/>
    </w:pPr>
    <w:rPr>
      <w:kern w:val="28"/>
    </w:rPr>
  </w:style>
  <w:style w:type="paragraph" w:customStyle="1" w:styleId="WRStyle">
    <w:name w:val="WR Style"/>
    <w:aliases w:val="WR"/>
    <w:basedOn w:val="OPCParaBase"/>
    <w:rsid w:val="00866927"/>
    <w:pPr>
      <w:spacing w:before="240" w:line="240" w:lineRule="auto"/>
      <w:ind w:left="284" w:hanging="284"/>
    </w:pPr>
    <w:rPr>
      <w:b/>
      <w:i/>
      <w:kern w:val="28"/>
      <w:sz w:val="24"/>
    </w:rPr>
  </w:style>
  <w:style w:type="paragraph" w:customStyle="1" w:styleId="notepara">
    <w:name w:val="note(para)"/>
    <w:aliases w:val="na"/>
    <w:basedOn w:val="OPCParaBase"/>
    <w:rsid w:val="00866927"/>
    <w:pPr>
      <w:spacing w:before="40" w:line="198" w:lineRule="exact"/>
      <w:ind w:left="2354" w:hanging="369"/>
    </w:pPr>
    <w:rPr>
      <w:sz w:val="18"/>
    </w:rPr>
  </w:style>
  <w:style w:type="paragraph" w:styleId="Footer">
    <w:name w:val="footer"/>
    <w:link w:val="FooterChar"/>
    <w:rsid w:val="008669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6927"/>
    <w:rPr>
      <w:rFonts w:eastAsia="Times New Roman" w:cs="Times New Roman"/>
      <w:sz w:val="22"/>
      <w:szCs w:val="24"/>
      <w:lang w:eastAsia="en-AU"/>
    </w:rPr>
  </w:style>
  <w:style w:type="character" w:styleId="LineNumber">
    <w:name w:val="line number"/>
    <w:basedOn w:val="OPCCharBase"/>
    <w:uiPriority w:val="99"/>
    <w:unhideWhenUsed/>
    <w:rsid w:val="00866927"/>
    <w:rPr>
      <w:sz w:val="16"/>
    </w:rPr>
  </w:style>
  <w:style w:type="table" w:customStyle="1" w:styleId="CFlag">
    <w:name w:val="CFlag"/>
    <w:basedOn w:val="TableNormal"/>
    <w:uiPriority w:val="99"/>
    <w:rsid w:val="00866927"/>
    <w:rPr>
      <w:rFonts w:eastAsia="Times New Roman" w:cs="Times New Roman"/>
      <w:lang w:eastAsia="en-AU"/>
    </w:rPr>
    <w:tblPr/>
  </w:style>
  <w:style w:type="paragraph" w:styleId="BalloonText">
    <w:name w:val="Balloon Text"/>
    <w:basedOn w:val="Normal"/>
    <w:link w:val="BalloonTextChar"/>
    <w:uiPriority w:val="99"/>
    <w:unhideWhenUsed/>
    <w:rsid w:val="00866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6927"/>
    <w:rPr>
      <w:rFonts w:ascii="Tahoma" w:hAnsi="Tahoma" w:cs="Tahoma"/>
      <w:sz w:val="16"/>
      <w:szCs w:val="16"/>
    </w:rPr>
  </w:style>
  <w:style w:type="table" w:styleId="TableGrid">
    <w:name w:val="Table Grid"/>
    <w:basedOn w:val="TableNormal"/>
    <w:uiPriority w:val="59"/>
    <w:rsid w:val="00866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6927"/>
    <w:rPr>
      <w:b/>
      <w:sz w:val="28"/>
      <w:szCs w:val="32"/>
    </w:rPr>
  </w:style>
  <w:style w:type="paragraph" w:customStyle="1" w:styleId="LegislationMadeUnder">
    <w:name w:val="LegislationMadeUnder"/>
    <w:basedOn w:val="OPCParaBase"/>
    <w:next w:val="Normal"/>
    <w:rsid w:val="00866927"/>
    <w:rPr>
      <w:i/>
      <w:sz w:val="32"/>
      <w:szCs w:val="32"/>
    </w:rPr>
  </w:style>
  <w:style w:type="paragraph" w:customStyle="1" w:styleId="SignCoverPageEnd">
    <w:name w:val="SignCoverPageEnd"/>
    <w:basedOn w:val="OPCParaBase"/>
    <w:next w:val="Normal"/>
    <w:rsid w:val="008669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6927"/>
    <w:pPr>
      <w:pBdr>
        <w:top w:val="single" w:sz="4" w:space="1" w:color="auto"/>
      </w:pBdr>
      <w:spacing w:before="360"/>
      <w:ind w:right="397"/>
      <w:jc w:val="both"/>
    </w:pPr>
  </w:style>
  <w:style w:type="paragraph" w:customStyle="1" w:styleId="NotesHeading1">
    <w:name w:val="NotesHeading 1"/>
    <w:basedOn w:val="OPCParaBase"/>
    <w:next w:val="Normal"/>
    <w:rsid w:val="00866927"/>
    <w:rPr>
      <w:b/>
      <w:sz w:val="28"/>
      <w:szCs w:val="28"/>
    </w:rPr>
  </w:style>
  <w:style w:type="paragraph" w:customStyle="1" w:styleId="NotesHeading2">
    <w:name w:val="NotesHeading 2"/>
    <w:basedOn w:val="OPCParaBase"/>
    <w:next w:val="Normal"/>
    <w:rsid w:val="00866927"/>
    <w:rPr>
      <w:b/>
      <w:sz w:val="28"/>
      <w:szCs w:val="28"/>
    </w:rPr>
  </w:style>
  <w:style w:type="paragraph" w:customStyle="1" w:styleId="ENotesText">
    <w:name w:val="ENotesText"/>
    <w:aliases w:val="Ent"/>
    <w:basedOn w:val="OPCParaBase"/>
    <w:next w:val="Normal"/>
    <w:rsid w:val="00866927"/>
    <w:pPr>
      <w:spacing w:before="120"/>
    </w:pPr>
  </w:style>
  <w:style w:type="paragraph" w:customStyle="1" w:styleId="CompiledActNo">
    <w:name w:val="CompiledActNo"/>
    <w:basedOn w:val="OPCParaBase"/>
    <w:next w:val="Normal"/>
    <w:rsid w:val="00866927"/>
    <w:rPr>
      <w:b/>
      <w:sz w:val="24"/>
      <w:szCs w:val="24"/>
    </w:rPr>
  </w:style>
  <w:style w:type="paragraph" w:customStyle="1" w:styleId="CompiledMadeUnder">
    <w:name w:val="CompiledMadeUnder"/>
    <w:basedOn w:val="OPCParaBase"/>
    <w:next w:val="Normal"/>
    <w:rsid w:val="00866927"/>
    <w:rPr>
      <w:i/>
      <w:sz w:val="24"/>
      <w:szCs w:val="24"/>
    </w:rPr>
  </w:style>
  <w:style w:type="paragraph" w:customStyle="1" w:styleId="Paragraphsub-sub-sub">
    <w:name w:val="Paragraph(sub-sub-sub)"/>
    <w:aliases w:val="aaaa"/>
    <w:basedOn w:val="OPCParaBase"/>
    <w:rsid w:val="008669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69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69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69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69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66927"/>
    <w:pPr>
      <w:spacing w:before="60" w:line="240" w:lineRule="auto"/>
    </w:pPr>
    <w:rPr>
      <w:rFonts w:cs="Arial"/>
      <w:sz w:val="20"/>
      <w:szCs w:val="22"/>
    </w:rPr>
  </w:style>
  <w:style w:type="paragraph" w:customStyle="1" w:styleId="NoteToSubpara">
    <w:name w:val="NoteToSubpara"/>
    <w:aliases w:val="nts"/>
    <w:basedOn w:val="OPCParaBase"/>
    <w:rsid w:val="00866927"/>
    <w:pPr>
      <w:spacing w:before="40" w:line="198" w:lineRule="exact"/>
      <w:ind w:left="2835" w:hanging="709"/>
    </w:pPr>
    <w:rPr>
      <w:sz w:val="18"/>
    </w:rPr>
  </w:style>
  <w:style w:type="paragraph" w:customStyle="1" w:styleId="ENoteTableHeading">
    <w:name w:val="ENoteTableHeading"/>
    <w:aliases w:val="enth"/>
    <w:basedOn w:val="OPCParaBase"/>
    <w:rsid w:val="00866927"/>
    <w:pPr>
      <w:keepNext/>
      <w:spacing w:before="60" w:line="240" w:lineRule="atLeast"/>
    </w:pPr>
    <w:rPr>
      <w:rFonts w:ascii="Arial" w:hAnsi="Arial"/>
      <w:b/>
      <w:sz w:val="16"/>
    </w:rPr>
  </w:style>
  <w:style w:type="paragraph" w:customStyle="1" w:styleId="ENoteTTi">
    <w:name w:val="ENoteTTi"/>
    <w:aliases w:val="entti"/>
    <w:basedOn w:val="OPCParaBase"/>
    <w:rsid w:val="00866927"/>
    <w:pPr>
      <w:keepNext/>
      <w:spacing w:before="60" w:line="240" w:lineRule="atLeast"/>
      <w:ind w:left="170"/>
    </w:pPr>
    <w:rPr>
      <w:sz w:val="16"/>
    </w:rPr>
  </w:style>
  <w:style w:type="paragraph" w:customStyle="1" w:styleId="ENotesHeading1">
    <w:name w:val="ENotesHeading 1"/>
    <w:aliases w:val="Enh1"/>
    <w:basedOn w:val="OPCParaBase"/>
    <w:next w:val="Normal"/>
    <w:rsid w:val="00866927"/>
    <w:pPr>
      <w:spacing w:before="120"/>
      <w:outlineLvl w:val="1"/>
    </w:pPr>
    <w:rPr>
      <w:b/>
      <w:sz w:val="28"/>
      <w:szCs w:val="28"/>
    </w:rPr>
  </w:style>
  <w:style w:type="paragraph" w:customStyle="1" w:styleId="ENotesHeading2">
    <w:name w:val="ENotesHeading 2"/>
    <w:aliases w:val="Enh2"/>
    <w:basedOn w:val="OPCParaBase"/>
    <w:next w:val="Normal"/>
    <w:rsid w:val="00866927"/>
    <w:pPr>
      <w:spacing w:before="120" w:after="120"/>
      <w:outlineLvl w:val="2"/>
    </w:pPr>
    <w:rPr>
      <w:b/>
      <w:sz w:val="24"/>
      <w:szCs w:val="28"/>
    </w:rPr>
  </w:style>
  <w:style w:type="paragraph" w:customStyle="1" w:styleId="ENoteTTIndentHeading">
    <w:name w:val="ENoteTTIndentHeading"/>
    <w:aliases w:val="enTTHi"/>
    <w:basedOn w:val="OPCParaBase"/>
    <w:rsid w:val="008669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6927"/>
    <w:pPr>
      <w:spacing w:before="60" w:line="240" w:lineRule="atLeast"/>
    </w:pPr>
    <w:rPr>
      <w:sz w:val="16"/>
    </w:rPr>
  </w:style>
  <w:style w:type="paragraph" w:customStyle="1" w:styleId="MadeunderText">
    <w:name w:val="MadeunderText"/>
    <w:basedOn w:val="OPCParaBase"/>
    <w:next w:val="Normal"/>
    <w:rsid w:val="00866927"/>
    <w:pPr>
      <w:spacing w:before="240"/>
    </w:pPr>
    <w:rPr>
      <w:sz w:val="24"/>
      <w:szCs w:val="24"/>
    </w:rPr>
  </w:style>
  <w:style w:type="paragraph" w:customStyle="1" w:styleId="ENotesHeading3">
    <w:name w:val="ENotesHeading 3"/>
    <w:aliases w:val="Enh3"/>
    <w:basedOn w:val="OPCParaBase"/>
    <w:next w:val="Normal"/>
    <w:rsid w:val="00866927"/>
    <w:pPr>
      <w:keepNext/>
      <w:spacing w:before="120" w:line="240" w:lineRule="auto"/>
      <w:outlineLvl w:val="4"/>
    </w:pPr>
    <w:rPr>
      <w:b/>
      <w:szCs w:val="24"/>
    </w:rPr>
  </w:style>
  <w:style w:type="character" w:customStyle="1" w:styleId="CharSubPartTextCASA">
    <w:name w:val="CharSubPartText(CASA)"/>
    <w:basedOn w:val="OPCCharBase"/>
    <w:uiPriority w:val="1"/>
    <w:rsid w:val="00866927"/>
  </w:style>
  <w:style w:type="character" w:customStyle="1" w:styleId="CharSubPartNoCASA">
    <w:name w:val="CharSubPartNo(CASA)"/>
    <w:basedOn w:val="OPCCharBase"/>
    <w:uiPriority w:val="1"/>
    <w:rsid w:val="00866927"/>
  </w:style>
  <w:style w:type="paragraph" w:customStyle="1" w:styleId="ENoteTTIndentHeadingSub">
    <w:name w:val="ENoteTTIndentHeadingSub"/>
    <w:aliases w:val="enTTHis"/>
    <w:basedOn w:val="OPCParaBase"/>
    <w:rsid w:val="00866927"/>
    <w:pPr>
      <w:keepNext/>
      <w:spacing w:before="60" w:line="240" w:lineRule="atLeast"/>
      <w:ind w:left="340"/>
    </w:pPr>
    <w:rPr>
      <w:b/>
      <w:sz w:val="16"/>
    </w:rPr>
  </w:style>
  <w:style w:type="paragraph" w:customStyle="1" w:styleId="ENoteTTiSub">
    <w:name w:val="ENoteTTiSub"/>
    <w:aliases w:val="enttis"/>
    <w:basedOn w:val="OPCParaBase"/>
    <w:rsid w:val="00866927"/>
    <w:pPr>
      <w:keepNext/>
      <w:spacing w:before="60" w:line="240" w:lineRule="atLeast"/>
      <w:ind w:left="340"/>
    </w:pPr>
    <w:rPr>
      <w:sz w:val="16"/>
    </w:rPr>
  </w:style>
  <w:style w:type="paragraph" w:customStyle="1" w:styleId="SubDivisionMigration">
    <w:name w:val="SubDivisionMigration"/>
    <w:aliases w:val="sdm"/>
    <w:basedOn w:val="OPCParaBase"/>
    <w:rsid w:val="008669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69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6927"/>
    <w:pPr>
      <w:spacing w:before="122" w:line="240" w:lineRule="auto"/>
      <w:ind w:left="1985" w:hanging="851"/>
    </w:pPr>
    <w:rPr>
      <w:sz w:val="18"/>
    </w:rPr>
  </w:style>
  <w:style w:type="paragraph" w:customStyle="1" w:styleId="FreeForm">
    <w:name w:val="FreeForm"/>
    <w:rsid w:val="00866927"/>
    <w:rPr>
      <w:rFonts w:ascii="Arial" w:hAnsi="Arial"/>
      <w:sz w:val="22"/>
    </w:rPr>
  </w:style>
  <w:style w:type="paragraph" w:customStyle="1" w:styleId="SOText">
    <w:name w:val="SO Text"/>
    <w:aliases w:val="sot"/>
    <w:link w:val="SOTextChar"/>
    <w:rsid w:val="008669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6927"/>
    <w:rPr>
      <w:sz w:val="22"/>
    </w:rPr>
  </w:style>
  <w:style w:type="paragraph" w:customStyle="1" w:styleId="SOTextNote">
    <w:name w:val="SO TextNote"/>
    <w:aliases w:val="sont"/>
    <w:basedOn w:val="SOText"/>
    <w:qFormat/>
    <w:rsid w:val="00866927"/>
    <w:pPr>
      <w:spacing w:before="122" w:line="198" w:lineRule="exact"/>
      <w:ind w:left="1843" w:hanging="709"/>
    </w:pPr>
    <w:rPr>
      <w:sz w:val="18"/>
    </w:rPr>
  </w:style>
  <w:style w:type="paragraph" w:customStyle="1" w:styleId="SOPara">
    <w:name w:val="SO Para"/>
    <w:aliases w:val="soa"/>
    <w:basedOn w:val="SOText"/>
    <w:link w:val="SOParaChar"/>
    <w:qFormat/>
    <w:rsid w:val="00866927"/>
    <w:pPr>
      <w:tabs>
        <w:tab w:val="right" w:pos="1786"/>
      </w:tabs>
      <w:spacing w:before="40"/>
      <w:ind w:left="2070" w:hanging="936"/>
    </w:pPr>
  </w:style>
  <w:style w:type="character" w:customStyle="1" w:styleId="SOParaChar">
    <w:name w:val="SO Para Char"/>
    <w:aliases w:val="soa Char"/>
    <w:basedOn w:val="DefaultParagraphFont"/>
    <w:link w:val="SOPara"/>
    <w:rsid w:val="00866927"/>
    <w:rPr>
      <w:sz w:val="22"/>
    </w:rPr>
  </w:style>
  <w:style w:type="paragraph" w:customStyle="1" w:styleId="FileName">
    <w:name w:val="FileName"/>
    <w:basedOn w:val="Normal"/>
    <w:rsid w:val="00866927"/>
  </w:style>
  <w:style w:type="paragraph" w:customStyle="1" w:styleId="TableHeading">
    <w:name w:val="TableHeading"/>
    <w:aliases w:val="th"/>
    <w:basedOn w:val="OPCParaBase"/>
    <w:next w:val="Tabletext"/>
    <w:rsid w:val="00866927"/>
    <w:pPr>
      <w:keepNext/>
      <w:spacing w:before="60" w:line="240" w:lineRule="atLeast"/>
    </w:pPr>
    <w:rPr>
      <w:b/>
      <w:sz w:val="20"/>
    </w:rPr>
  </w:style>
  <w:style w:type="paragraph" w:customStyle="1" w:styleId="SOHeadBold">
    <w:name w:val="SO HeadBold"/>
    <w:aliases w:val="sohb"/>
    <w:basedOn w:val="SOText"/>
    <w:next w:val="SOText"/>
    <w:link w:val="SOHeadBoldChar"/>
    <w:qFormat/>
    <w:rsid w:val="00866927"/>
    <w:rPr>
      <w:b/>
    </w:rPr>
  </w:style>
  <w:style w:type="character" w:customStyle="1" w:styleId="SOHeadBoldChar">
    <w:name w:val="SO HeadBold Char"/>
    <w:aliases w:val="sohb Char"/>
    <w:basedOn w:val="DefaultParagraphFont"/>
    <w:link w:val="SOHeadBold"/>
    <w:rsid w:val="00866927"/>
    <w:rPr>
      <w:b/>
      <w:sz w:val="22"/>
    </w:rPr>
  </w:style>
  <w:style w:type="paragraph" w:customStyle="1" w:styleId="SOHeadItalic">
    <w:name w:val="SO HeadItalic"/>
    <w:aliases w:val="sohi"/>
    <w:basedOn w:val="SOText"/>
    <w:next w:val="SOText"/>
    <w:link w:val="SOHeadItalicChar"/>
    <w:qFormat/>
    <w:rsid w:val="00866927"/>
    <w:rPr>
      <w:i/>
    </w:rPr>
  </w:style>
  <w:style w:type="character" w:customStyle="1" w:styleId="SOHeadItalicChar">
    <w:name w:val="SO HeadItalic Char"/>
    <w:aliases w:val="sohi Char"/>
    <w:basedOn w:val="DefaultParagraphFont"/>
    <w:link w:val="SOHeadItalic"/>
    <w:rsid w:val="00866927"/>
    <w:rPr>
      <w:i/>
      <w:sz w:val="22"/>
    </w:rPr>
  </w:style>
  <w:style w:type="paragraph" w:customStyle="1" w:styleId="SOBullet">
    <w:name w:val="SO Bullet"/>
    <w:aliases w:val="sotb"/>
    <w:basedOn w:val="SOText"/>
    <w:link w:val="SOBulletChar"/>
    <w:qFormat/>
    <w:rsid w:val="00866927"/>
    <w:pPr>
      <w:ind w:left="1559" w:hanging="425"/>
    </w:pPr>
  </w:style>
  <w:style w:type="character" w:customStyle="1" w:styleId="SOBulletChar">
    <w:name w:val="SO Bullet Char"/>
    <w:aliases w:val="sotb Char"/>
    <w:basedOn w:val="DefaultParagraphFont"/>
    <w:link w:val="SOBullet"/>
    <w:rsid w:val="00866927"/>
    <w:rPr>
      <w:sz w:val="22"/>
    </w:rPr>
  </w:style>
  <w:style w:type="paragraph" w:customStyle="1" w:styleId="SOBulletNote">
    <w:name w:val="SO BulletNote"/>
    <w:aliases w:val="sonb"/>
    <w:basedOn w:val="SOTextNote"/>
    <w:link w:val="SOBulletNoteChar"/>
    <w:qFormat/>
    <w:rsid w:val="00866927"/>
    <w:pPr>
      <w:tabs>
        <w:tab w:val="left" w:pos="1560"/>
      </w:tabs>
      <w:ind w:left="2268" w:hanging="1134"/>
    </w:pPr>
  </w:style>
  <w:style w:type="character" w:customStyle="1" w:styleId="SOBulletNoteChar">
    <w:name w:val="SO BulletNote Char"/>
    <w:aliases w:val="sonb Char"/>
    <w:basedOn w:val="DefaultParagraphFont"/>
    <w:link w:val="SOBulletNote"/>
    <w:rsid w:val="00866927"/>
    <w:rPr>
      <w:sz w:val="18"/>
    </w:rPr>
  </w:style>
  <w:style w:type="paragraph" w:customStyle="1" w:styleId="SOText2">
    <w:name w:val="SO Text2"/>
    <w:aliases w:val="sot2"/>
    <w:basedOn w:val="Normal"/>
    <w:next w:val="SOText"/>
    <w:link w:val="SOText2Char"/>
    <w:rsid w:val="008669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6927"/>
    <w:rPr>
      <w:sz w:val="22"/>
    </w:rPr>
  </w:style>
  <w:style w:type="paragraph" w:customStyle="1" w:styleId="SubPartCASA">
    <w:name w:val="SubPart(CASA)"/>
    <w:aliases w:val="csp"/>
    <w:basedOn w:val="OPCParaBase"/>
    <w:next w:val="ActHead3"/>
    <w:rsid w:val="008669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66927"/>
    <w:rPr>
      <w:rFonts w:eastAsia="Times New Roman" w:cs="Times New Roman"/>
      <w:sz w:val="22"/>
      <w:lang w:eastAsia="en-AU"/>
    </w:rPr>
  </w:style>
  <w:style w:type="character" w:customStyle="1" w:styleId="notetextChar">
    <w:name w:val="note(text) Char"/>
    <w:aliases w:val="n Char"/>
    <w:basedOn w:val="DefaultParagraphFont"/>
    <w:link w:val="notetext"/>
    <w:rsid w:val="00866927"/>
    <w:rPr>
      <w:rFonts w:eastAsia="Times New Roman" w:cs="Times New Roman"/>
      <w:sz w:val="18"/>
      <w:lang w:eastAsia="en-AU"/>
    </w:rPr>
  </w:style>
  <w:style w:type="character" w:customStyle="1" w:styleId="Heading1Char">
    <w:name w:val="Heading 1 Char"/>
    <w:basedOn w:val="DefaultParagraphFont"/>
    <w:link w:val="Heading1"/>
    <w:uiPriority w:val="9"/>
    <w:rsid w:val="008669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9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69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669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669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669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669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6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6692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66927"/>
  </w:style>
  <w:style w:type="character" w:customStyle="1" w:styleId="charlegsubtitle1">
    <w:name w:val="charlegsubtitle1"/>
    <w:basedOn w:val="DefaultParagraphFont"/>
    <w:rsid w:val="00866927"/>
    <w:rPr>
      <w:rFonts w:ascii="Arial" w:hAnsi="Arial" w:cs="Arial" w:hint="default"/>
      <w:b/>
      <w:bCs/>
      <w:sz w:val="28"/>
      <w:szCs w:val="28"/>
    </w:rPr>
  </w:style>
  <w:style w:type="paragraph" w:styleId="Index1">
    <w:name w:val="index 1"/>
    <w:basedOn w:val="Normal"/>
    <w:next w:val="Normal"/>
    <w:autoRedefine/>
    <w:rsid w:val="00866927"/>
    <w:pPr>
      <w:ind w:left="240" w:hanging="240"/>
    </w:pPr>
  </w:style>
  <w:style w:type="paragraph" w:styleId="Index2">
    <w:name w:val="index 2"/>
    <w:basedOn w:val="Normal"/>
    <w:next w:val="Normal"/>
    <w:autoRedefine/>
    <w:rsid w:val="00866927"/>
    <w:pPr>
      <w:ind w:left="480" w:hanging="240"/>
    </w:pPr>
  </w:style>
  <w:style w:type="paragraph" w:styleId="Index3">
    <w:name w:val="index 3"/>
    <w:basedOn w:val="Normal"/>
    <w:next w:val="Normal"/>
    <w:autoRedefine/>
    <w:rsid w:val="00866927"/>
    <w:pPr>
      <w:ind w:left="720" w:hanging="240"/>
    </w:pPr>
  </w:style>
  <w:style w:type="paragraph" w:styleId="Index4">
    <w:name w:val="index 4"/>
    <w:basedOn w:val="Normal"/>
    <w:next w:val="Normal"/>
    <w:autoRedefine/>
    <w:rsid w:val="00866927"/>
    <w:pPr>
      <w:ind w:left="960" w:hanging="240"/>
    </w:pPr>
  </w:style>
  <w:style w:type="paragraph" w:styleId="Index5">
    <w:name w:val="index 5"/>
    <w:basedOn w:val="Normal"/>
    <w:next w:val="Normal"/>
    <w:autoRedefine/>
    <w:rsid w:val="00866927"/>
    <w:pPr>
      <w:ind w:left="1200" w:hanging="240"/>
    </w:pPr>
  </w:style>
  <w:style w:type="paragraph" w:styleId="Index6">
    <w:name w:val="index 6"/>
    <w:basedOn w:val="Normal"/>
    <w:next w:val="Normal"/>
    <w:autoRedefine/>
    <w:rsid w:val="00866927"/>
    <w:pPr>
      <w:ind w:left="1440" w:hanging="240"/>
    </w:pPr>
  </w:style>
  <w:style w:type="paragraph" w:styleId="Index7">
    <w:name w:val="index 7"/>
    <w:basedOn w:val="Normal"/>
    <w:next w:val="Normal"/>
    <w:autoRedefine/>
    <w:rsid w:val="00866927"/>
    <w:pPr>
      <w:ind w:left="1680" w:hanging="240"/>
    </w:pPr>
  </w:style>
  <w:style w:type="paragraph" w:styleId="Index8">
    <w:name w:val="index 8"/>
    <w:basedOn w:val="Normal"/>
    <w:next w:val="Normal"/>
    <w:autoRedefine/>
    <w:rsid w:val="00866927"/>
    <w:pPr>
      <w:ind w:left="1920" w:hanging="240"/>
    </w:pPr>
  </w:style>
  <w:style w:type="paragraph" w:styleId="Index9">
    <w:name w:val="index 9"/>
    <w:basedOn w:val="Normal"/>
    <w:next w:val="Normal"/>
    <w:autoRedefine/>
    <w:rsid w:val="00866927"/>
    <w:pPr>
      <w:ind w:left="2160" w:hanging="240"/>
    </w:pPr>
  </w:style>
  <w:style w:type="paragraph" w:styleId="NormalIndent">
    <w:name w:val="Normal Indent"/>
    <w:basedOn w:val="Normal"/>
    <w:rsid w:val="00866927"/>
    <w:pPr>
      <w:ind w:left="720"/>
    </w:pPr>
  </w:style>
  <w:style w:type="paragraph" w:styleId="FootnoteText">
    <w:name w:val="footnote text"/>
    <w:basedOn w:val="Normal"/>
    <w:link w:val="FootnoteTextChar"/>
    <w:rsid w:val="00866927"/>
    <w:rPr>
      <w:sz w:val="20"/>
    </w:rPr>
  </w:style>
  <w:style w:type="character" w:customStyle="1" w:styleId="FootnoteTextChar">
    <w:name w:val="Footnote Text Char"/>
    <w:basedOn w:val="DefaultParagraphFont"/>
    <w:link w:val="FootnoteText"/>
    <w:rsid w:val="00866927"/>
  </w:style>
  <w:style w:type="paragraph" w:styleId="CommentText">
    <w:name w:val="annotation text"/>
    <w:basedOn w:val="Normal"/>
    <w:link w:val="CommentTextChar"/>
    <w:rsid w:val="00866927"/>
    <w:rPr>
      <w:sz w:val="20"/>
    </w:rPr>
  </w:style>
  <w:style w:type="character" w:customStyle="1" w:styleId="CommentTextChar">
    <w:name w:val="Comment Text Char"/>
    <w:basedOn w:val="DefaultParagraphFont"/>
    <w:link w:val="CommentText"/>
    <w:rsid w:val="00866927"/>
  </w:style>
  <w:style w:type="paragraph" w:styleId="IndexHeading">
    <w:name w:val="index heading"/>
    <w:basedOn w:val="Normal"/>
    <w:next w:val="Index1"/>
    <w:rsid w:val="00866927"/>
    <w:rPr>
      <w:rFonts w:ascii="Arial" w:hAnsi="Arial" w:cs="Arial"/>
      <w:b/>
      <w:bCs/>
    </w:rPr>
  </w:style>
  <w:style w:type="paragraph" w:styleId="Caption">
    <w:name w:val="caption"/>
    <w:basedOn w:val="Normal"/>
    <w:next w:val="Normal"/>
    <w:qFormat/>
    <w:rsid w:val="00866927"/>
    <w:pPr>
      <w:spacing w:before="120" w:after="120"/>
    </w:pPr>
    <w:rPr>
      <w:b/>
      <w:bCs/>
      <w:sz w:val="20"/>
    </w:rPr>
  </w:style>
  <w:style w:type="paragraph" w:styleId="TableofFigures">
    <w:name w:val="table of figures"/>
    <w:basedOn w:val="Normal"/>
    <w:next w:val="Normal"/>
    <w:rsid w:val="00866927"/>
    <w:pPr>
      <w:ind w:left="480" w:hanging="480"/>
    </w:pPr>
  </w:style>
  <w:style w:type="paragraph" w:styleId="EnvelopeAddress">
    <w:name w:val="envelope address"/>
    <w:basedOn w:val="Normal"/>
    <w:rsid w:val="0086692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6927"/>
    <w:rPr>
      <w:rFonts w:ascii="Arial" w:hAnsi="Arial" w:cs="Arial"/>
      <w:sz w:val="20"/>
    </w:rPr>
  </w:style>
  <w:style w:type="character" w:styleId="FootnoteReference">
    <w:name w:val="footnote reference"/>
    <w:basedOn w:val="DefaultParagraphFont"/>
    <w:rsid w:val="00866927"/>
    <w:rPr>
      <w:rFonts w:ascii="Times New Roman" w:hAnsi="Times New Roman"/>
      <w:sz w:val="20"/>
      <w:vertAlign w:val="superscript"/>
    </w:rPr>
  </w:style>
  <w:style w:type="character" w:styleId="CommentReference">
    <w:name w:val="annotation reference"/>
    <w:basedOn w:val="DefaultParagraphFont"/>
    <w:rsid w:val="00866927"/>
    <w:rPr>
      <w:sz w:val="16"/>
      <w:szCs w:val="16"/>
    </w:rPr>
  </w:style>
  <w:style w:type="character" w:styleId="PageNumber">
    <w:name w:val="page number"/>
    <w:basedOn w:val="DefaultParagraphFont"/>
    <w:rsid w:val="00866927"/>
  </w:style>
  <w:style w:type="character" w:styleId="EndnoteReference">
    <w:name w:val="endnote reference"/>
    <w:basedOn w:val="DefaultParagraphFont"/>
    <w:rsid w:val="00866927"/>
    <w:rPr>
      <w:vertAlign w:val="superscript"/>
    </w:rPr>
  </w:style>
  <w:style w:type="paragraph" w:styleId="EndnoteText">
    <w:name w:val="endnote text"/>
    <w:basedOn w:val="Normal"/>
    <w:link w:val="EndnoteTextChar"/>
    <w:rsid w:val="00866927"/>
    <w:rPr>
      <w:sz w:val="20"/>
    </w:rPr>
  </w:style>
  <w:style w:type="character" w:customStyle="1" w:styleId="EndnoteTextChar">
    <w:name w:val="Endnote Text Char"/>
    <w:basedOn w:val="DefaultParagraphFont"/>
    <w:link w:val="EndnoteText"/>
    <w:rsid w:val="00866927"/>
  </w:style>
  <w:style w:type="paragraph" w:styleId="TableofAuthorities">
    <w:name w:val="table of authorities"/>
    <w:basedOn w:val="Normal"/>
    <w:next w:val="Normal"/>
    <w:rsid w:val="00866927"/>
    <w:pPr>
      <w:ind w:left="240" w:hanging="240"/>
    </w:pPr>
  </w:style>
  <w:style w:type="paragraph" w:styleId="MacroText">
    <w:name w:val="macro"/>
    <w:link w:val="MacroTextChar"/>
    <w:rsid w:val="0086692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66927"/>
    <w:rPr>
      <w:rFonts w:ascii="Courier New" w:eastAsia="Times New Roman" w:hAnsi="Courier New" w:cs="Courier New"/>
      <w:lang w:eastAsia="en-AU"/>
    </w:rPr>
  </w:style>
  <w:style w:type="paragraph" w:styleId="TOAHeading">
    <w:name w:val="toa heading"/>
    <w:basedOn w:val="Normal"/>
    <w:next w:val="Normal"/>
    <w:rsid w:val="00866927"/>
    <w:pPr>
      <w:spacing w:before="120"/>
    </w:pPr>
    <w:rPr>
      <w:rFonts w:ascii="Arial" w:hAnsi="Arial" w:cs="Arial"/>
      <w:b/>
      <w:bCs/>
    </w:rPr>
  </w:style>
  <w:style w:type="paragraph" w:styleId="List">
    <w:name w:val="List"/>
    <w:basedOn w:val="Normal"/>
    <w:rsid w:val="00866927"/>
    <w:pPr>
      <w:ind w:left="283" w:hanging="283"/>
    </w:pPr>
  </w:style>
  <w:style w:type="paragraph" w:styleId="ListBullet">
    <w:name w:val="List Bullet"/>
    <w:basedOn w:val="Normal"/>
    <w:autoRedefine/>
    <w:rsid w:val="00866927"/>
    <w:pPr>
      <w:tabs>
        <w:tab w:val="num" w:pos="360"/>
      </w:tabs>
      <w:ind w:left="360" w:hanging="360"/>
    </w:pPr>
  </w:style>
  <w:style w:type="paragraph" w:styleId="ListNumber">
    <w:name w:val="List Number"/>
    <w:basedOn w:val="Normal"/>
    <w:rsid w:val="00866927"/>
    <w:pPr>
      <w:tabs>
        <w:tab w:val="num" w:pos="360"/>
      </w:tabs>
      <w:ind w:left="360" w:hanging="360"/>
    </w:pPr>
  </w:style>
  <w:style w:type="paragraph" w:styleId="List2">
    <w:name w:val="List 2"/>
    <w:basedOn w:val="Normal"/>
    <w:rsid w:val="00866927"/>
    <w:pPr>
      <w:ind w:left="566" w:hanging="283"/>
    </w:pPr>
  </w:style>
  <w:style w:type="paragraph" w:styleId="List3">
    <w:name w:val="List 3"/>
    <w:basedOn w:val="Normal"/>
    <w:rsid w:val="00866927"/>
    <w:pPr>
      <w:ind w:left="849" w:hanging="283"/>
    </w:pPr>
  </w:style>
  <w:style w:type="paragraph" w:styleId="List4">
    <w:name w:val="List 4"/>
    <w:basedOn w:val="Normal"/>
    <w:rsid w:val="00866927"/>
    <w:pPr>
      <w:ind w:left="1132" w:hanging="283"/>
    </w:pPr>
  </w:style>
  <w:style w:type="paragraph" w:styleId="List5">
    <w:name w:val="List 5"/>
    <w:basedOn w:val="Normal"/>
    <w:rsid w:val="00866927"/>
    <w:pPr>
      <w:ind w:left="1415" w:hanging="283"/>
    </w:pPr>
  </w:style>
  <w:style w:type="paragraph" w:styleId="ListBullet2">
    <w:name w:val="List Bullet 2"/>
    <w:basedOn w:val="Normal"/>
    <w:autoRedefine/>
    <w:rsid w:val="00866927"/>
    <w:pPr>
      <w:tabs>
        <w:tab w:val="num" w:pos="360"/>
      </w:tabs>
    </w:pPr>
  </w:style>
  <w:style w:type="paragraph" w:styleId="ListBullet3">
    <w:name w:val="List Bullet 3"/>
    <w:basedOn w:val="Normal"/>
    <w:autoRedefine/>
    <w:rsid w:val="00866927"/>
    <w:pPr>
      <w:tabs>
        <w:tab w:val="num" w:pos="926"/>
      </w:tabs>
      <w:ind w:left="926" w:hanging="360"/>
    </w:pPr>
  </w:style>
  <w:style w:type="paragraph" w:styleId="ListBullet4">
    <w:name w:val="List Bullet 4"/>
    <w:basedOn w:val="Normal"/>
    <w:autoRedefine/>
    <w:rsid w:val="00866927"/>
    <w:pPr>
      <w:tabs>
        <w:tab w:val="num" w:pos="1209"/>
      </w:tabs>
      <w:ind w:left="1209" w:hanging="360"/>
    </w:pPr>
  </w:style>
  <w:style w:type="paragraph" w:styleId="ListBullet5">
    <w:name w:val="List Bullet 5"/>
    <w:basedOn w:val="Normal"/>
    <w:autoRedefine/>
    <w:rsid w:val="00866927"/>
    <w:pPr>
      <w:tabs>
        <w:tab w:val="num" w:pos="1492"/>
      </w:tabs>
      <w:ind w:left="1492" w:hanging="360"/>
    </w:pPr>
  </w:style>
  <w:style w:type="paragraph" w:styleId="ListNumber2">
    <w:name w:val="List Number 2"/>
    <w:basedOn w:val="Normal"/>
    <w:rsid w:val="00866927"/>
    <w:pPr>
      <w:tabs>
        <w:tab w:val="num" w:pos="643"/>
      </w:tabs>
      <w:ind w:left="643" w:hanging="360"/>
    </w:pPr>
  </w:style>
  <w:style w:type="paragraph" w:styleId="ListNumber3">
    <w:name w:val="List Number 3"/>
    <w:basedOn w:val="Normal"/>
    <w:rsid w:val="00866927"/>
    <w:pPr>
      <w:tabs>
        <w:tab w:val="num" w:pos="926"/>
      </w:tabs>
      <w:ind w:left="926" w:hanging="360"/>
    </w:pPr>
  </w:style>
  <w:style w:type="paragraph" w:styleId="ListNumber4">
    <w:name w:val="List Number 4"/>
    <w:basedOn w:val="Normal"/>
    <w:rsid w:val="00866927"/>
    <w:pPr>
      <w:tabs>
        <w:tab w:val="num" w:pos="1209"/>
      </w:tabs>
      <w:ind w:left="1209" w:hanging="360"/>
    </w:pPr>
  </w:style>
  <w:style w:type="paragraph" w:styleId="ListNumber5">
    <w:name w:val="List Number 5"/>
    <w:basedOn w:val="Normal"/>
    <w:rsid w:val="00866927"/>
    <w:pPr>
      <w:tabs>
        <w:tab w:val="num" w:pos="1492"/>
      </w:tabs>
      <w:ind w:left="1492" w:hanging="360"/>
    </w:pPr>
  </w:style>
  <w:style w:type="paragraph" w:styleId="Title">
    <w:name w:val="Title"/>
    <w:basedOn w:val="Normal"/>
    <w:link w:val="TitleChar"/>
    <w:qFormat/>
    <w:rsid w:val="00866927"/>
    <w:pPr>
      <w:spacing w:before="240" w:after="60"/>
    </w:pPr>
    <w:rPr>
      <w:rFonts w:ascii="Arial" w:hAnsi="Arial" w:cs="Arial"/>
      <w:b/>
      <w:bCs/>
      <w:sz w:val="40"/>
      <w:szCs w:val="40"/>
    </w:rPr>
  </w:style>
  <w:style w:type="character" w:customStyle="1" w:styleId="TitleChar">
    <w:name w:val="Title Char"/>
    <w:basedOn w:val="DefaultParagraphFont"/>
    <w:link w:val="Title"/>
    <w:rsid w:val="00866927"/>
    <w:rPr>
      <w:rFonts w:ascii="Arial" w:hAnsi="Arial" w:cs="Arial"/>
      <w:b/>
      <w:bCs/>
      <w:sz w:val="40"/>
      <w:szCs w:val="40"/>
    </w:rPr>
  </w:style>
  <w:style w:type="paragraph" w:styleId="Closing">
    <w:name w:val="Closing"/>
    <w:basedOn w:val="Normal"/>
    <w:link w:val="ClosingChar"/>
    <w:rsid w:val="00866927"/>
    <w:pPr>
      <w:ind w:left="4252"/>
    </w:pPr>
  </w:style>
  <w:style w:type="character" w:customStyle="1" w:styleId="ClosingChar">
    <w:name w:val="Closing Char"/>
    <w:basedOn w:val="DefaultParagraphFont"/>
    <w:link w:val="Closing"/>
    <w:rsid w:val="00866927"/>
    <w:rPr>
      <w:sz w:val="22"/>
    </w:rPr>
  </w:style>
  <w:style w:type="paragraph" w:styleId="Signature">
    <w:name w:val="Signature"/>
    <w:basedOn w:val="Normal"/>
    <w:link w:val="SignatureChar"/>
    <w:rsid w:val="00866927"/>
    <w:pPr>
      <w:ind w:left="4252"/>
    </w:pPr>
  </w:style>
  <w:style w:type="character" w:customStyle="1" w:styleId="SignatureChar">
    <w:name w:val="Signature Char"/>
    <w:basedOn w:val="DefaultParagraphFont"/>
    <w:link w:val="Signature"/>
    <w:rsid w:val="00866927"/>
    <w:rPr>
      <w:sz w:val="22"/>
    </w:rPr>
  </w:style>
  <w:style w:type="paragraph" w:styleId="BodyText">
    <w:name w:val="Body Text"/>
    <w:basedOn w:val="Normal"/>
    <w:link w:val="BodyTextChar"/>
    <w:rsid w:val="00866927"/>
    <w:pPr>
      <w:spacing w:after="120"/>
    </w:pPr>
  </w:style>
  <w:style w:type="character" w:customStyle="1" w:styleId="BodyTextChar">
    <w:name w:val="Body Text Char"/>
    <w:basedOn w:val="DefaultParagraphFont"/>
    <w:link w:val="BodyText"/>
    <w:rsid w:val="00866927"/>
    <w:rPr>
      <w:sz w:val="22"/>
    </w:rPr>
  </w:style>
  <w:style w:type="paragraph" w:styleId="BodyTextIndent">
    <w:name w:val="Body Text Indent"/>
    <w:basedOn w:val="Normal"/>
    <w:link w:val="BodyTextIndentChar"/>
    <w:rsid w:val="00866927"/>
    <w:pPr>
      <w:spacing w:after="120"/>
      <w:ind w:left="283"/>
    </w:pPr>
  </w:style>
  <w:style w:type="character" w:customStyle="1" w:styleId="BodyTextIndentChar">
    <w:name w:val="Body Text Indent Char"/>
    <w:basedOn w:val="DefaultParagraphFont"/>
    <w:link w:val="BodyTextIndent"/>
    <w:rsid w:val="00866927"/>
    <w:rPr>
      <w:sz w:val="22"/>
    </w:rPr>
  </w:style>
  <w:style w:type="paragraph" w:styleId="ListContinue">
    <w:name w:val="List Continue"/>
    <w:basedOn w:val="Normal"/>
    <w:rsid w:val="00866927"/>
    <w:pPr>
      <w:spacing w:after="120"/>
      <w:ind w:left="283"/>
    </w:pPr>
  </w:style>
  <w:style w:type="paragraph" w:styleId="ListContinue2">
    <w:name w:val="List Continue 2"/>
    <w:basedOn w:val="Normal"/>
    <w:rsid w:val="00866927"/>
    <w:pPr>
      <w:spacing w:after="120"/>
      <w:ind w:left="566"/>
    </w:pPr>
  </w:style>
  <w:style w:type="paragraph" w:styleId="ListContinue3">
    <w:name w:val="List Continue 3"/>
    <w:basedOn w:val="Normal"/>
    <w:rsid w:val="00866927"/>
    <w:pPr>
      <w:spacing w:after="120"/>
      <w:ind w:left="849"/>
    </w:pPr>
  </w:style>
  <w:style w:type="paragraph" w:styleId="ListContinue4">
    <w:name w:val="List Continue 4"/>
    <w:basedOn w:val="Normal"/>
    <w:rsid w:val="00866927"/>
    <w:pPr>
      <w:spacing w:after="120"/>
      <w:ind w:left="1132"/>
    </w:pPr>
  </w:style>
  <w:style w:type="paragraph" w:styleId="ListContinue5">
    <w:name w:val="List Continue 5"/>
    <w:basedOn w:val="Normal"/>
    <w:rsid w:val="00866927"/>
    <w:pPr>
      <w:spacing w:after="120"/>
      <w:ind w:left="1415"/>
    </w:pPr>
  </w:style>
  <w:style w:type="paragraph" w:styleId="MessageHeader">
    <w:name w:val="Message Header"/>
    <w:basedOn w:val="Normal"/>
    <w:link w:val="MessageHeaderChar"/>
    <w:rsid w:val="00866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66927"/>
    <w:rPr>
      <w:rFonts w:ascii="Arial" w:hAnsi="Arial" w:cs="Arial"/>
      <w:sz w:val="22"/>
      <w:shd w:val="pct20" w:color="auto" w:fill="auto"/>
    </w:rPr>
  </w:style>
  <w:style w:type="paragraph" w:styleId="Subtitle">
    <w:name w:val="Subtitle"/>
    <w:basedOn w:val="Normal"/>
    <w:link w:val="SubtitleChar"/>
    <w:qFormat/>
    <w:rsid w:val="00866927"/>
    <w:pPr>
      <w:spacing w:after="60"/>
      <w:jc w:val="center"/>
      <w:outlineLvl w:val="1"/>
    </w:pPr>
    <w:rPr>
      <w:rFonts w:ascii="Arial" w:hAnsi="Arial" w:cs="Arial"/>
    </w:rPr>
  </w:style>
  <w:style w:type="character" w:customStyle="1" w:styleId="SubtitleChar">
    <w:name w:val="Subtitle Char"/>
    <w:basedOn w:val="DefaultParagraphFont"/>
    <w:link w:val="Subtitle"/>
    <w:rsid w:val="00866927"/>
    <w:rPr>
      <w:rFonts w:ascii="Arial" w:hAnsi="Arial" w:cs="Arial"/>
      <w:sz w:val="22"/>
    </w:rPr>
  </w:style>
  <w:style w:type="paragraph" w:styleId="Salutation">
    <w:name w:val="Salutation"/>
    <w:basedOn w:val="Normal"/>
    <w:next w:val="Normal"/>
    <w:link w:val="SalutationChar"/>
    <w:rsid w:val="00866927"/>
  </w:style>
  <w:style w:type="character" w:customStyle="1" w:styleId="SalutationChar">
    <w:name w:val="Salutation Char"/>
    <w:basedOn w:val="DefaultParagraphFont"/>
    <w:link w:val="Salutation"/>
    <w:rsid w:val="00866927"/>
    <w:rPr>
      <w:sz w:val="22"/>
    </w:rPr>
  </w:style>
  <w:style w:type="paragraph" w:styleId="Date">
    <w:name w:val="Date"/>
    <w:basedOn w:val="Normal"/>
    <w:next w:val="Normal"/>
    <w:link w:val="DateChar"/>
    <w:rsid w:val="00866927"/>
  </w:style>
  <w:style w:type="character" w:customStyle="1" w:styleId="DateChar">
    <w:name w:val="Date Char"/>
    <w:basedOn w:val="DefaultParagraphFont"/>
    <w:link w:val="Date"/>
    <w:rsid w:val="00866927"/>
    <w:rPr>
      <w:sz w:val="22"/>
    </w:rPr>
  </w:style>
  <w:style w:type="paragraph" w:styleId="BodyTextFirstIndent">
    <w:name w:val="Body Text First Indent"/>
    <w:basedOn w:val="BodyText"/>
    <w:link w:val="BodyTextFirstIndentChar"/>
    <w:rsid w:val="00866927"/>
    <w:pPr>
      <w:ind w:firstLine="210"/>
    </w:pPr>
  </w:style>
  <w:style w:type="character" w:customStyle="1" w:styleId="BodyTextFirstIndentChar">
    <w:name w:val="Body Text First Indent Char"/>
    <w:basedOn w:val="BodyTextChar"/>
    <w:link w:val="BodyTextFirstIndent"/>
    <w:rsid w:val="00866927"/>
    <w:rPr>
      <w:sz w:val="22"/>
    </w:rPr>
  </w:style>
  <w:style w:type="paragraph" w:styleId="BodyTextFirstIndent2">
    <w:name w:val="Body Text First Indent 2"/>
    <w:basedOn w:val="BodyTextIndent"/>
    <w:link w:val="BodyTextFirstIndent2Char"/>
    <w:rsid w:val="00866927"/>
    <w:pPr>
      <w:ind w:firstLine="210"/>
    </w:pPr>
  </w:style>
  <w:style w:type="character" w:customStyle="1" w:styleId="BodyTextFirstIndent2Char">
    <w:name w:val="Body Text First Indent 2 Char"/>
    <w:basedOn w:val="BodyTextIndentChar"/>
    <w:link w:val="BodyTextFirstIndent2"/>
    <w:rsid w:val="00866927"/>
    <w:rPr>
      <w:sz w:val="22"/>
    </w:rPr>
  </w:style>
  <w:style w:type="paragraph" w:styleId="BodyText2">
    <w:name w:val="Body Text 2"/>
    <w:basedOn w:val="Normal"/>
    <w:link w:val="BodyText2Char"/>
    <w:rsid w:val="00866927"/>
    <w:pPr>
      <w:spacing w:after="120" w:line="480" w:lineRule="auto"/>
    </w:pPr>
  </w:style>
  <w:style w:type="character" w:customStyle="1" w:styleId="BodyText2Char">
    <w:name w:val="Body Text 2 Char"/>
    <w:basedOn w:val="DefaultParagraphFont"/>
    <w:link w:val="BodyText2"/>
    <w:rsid w:val="00866927"/>
    <w:rPr>
      <w:sz w:val="22"/>
    </w:rPr>
  </w:style>
  <w:style w:type="paragraph" w:styleId="BodyText3">
    <w:name w:val="Body Text 3"/>
    <w:basedOn w:val="Normal"/>
    <w:link w:val="BodyText3Char"/>
    <w:rsid w:val="00866927"/>
    <w:pPr>
      <w:spacing w:after="120"/>
    </w:pPr>
    <w:rPr>
      <w:sz w:val="16"/>
      <w:szCs w:val="16"/>
    </w:rPr>
  </w:style>
  <w:style w:type="character" w:customStyle="1" w:styleId="BodyText3Char">
    <w:name w:val="Body Text 3 Char"/>
    <w:basedOn w:val="DefaultParagraphFont"/>
    <w:link w:val="BodyText3"/>
    <w:rsid w:val="00866927"/>
    <w:rPr>
      <w:sz w:val="16"/>
      <w:szCs w:val="16"/>
    </w:rPr>
  </w:style>
  <w:style w:type="paragraph" w:styleId="BodyTextIndent2">
    <w:name w:val="Body Text Indent 2"/>
    <w:basedOn w:val="Normal"/>
    <w:link w:val="BodyTextIndent2Char"/>
    <w:rsid w:val="00866927"/>
    <w:pPr>
      <w:spacing w:after="120" w:line="480" w:lineRule="auto"/>
      <w:ind w:left="283"/>
    </w:pPr>
  </w:style>
  <w:style w:type="character" w:customStyle="1" w:styleId="BodyTextIndent2Char">
    <w:name w:val="Body Text Indent 2 Char"/>
    <w:basedOn w:val="DefaultParagraphFont"/>
    <w:link w:val="BodyTextIndent2"/>
    <w:rsid w:val="00866927"/>
    <w:rPr>
      <w:sz w:val="22"/>
    </w:rPr>
  </w:style>
  <w:style w:type="paragraph" w:styleId="BodyTextIndent3">
    <w:name w:val="Body Text Indent 3"/>
    <w:basedOn w:val="Normal"/>
    <w:link w:val="BodyTextIndent3Char"/>
    <w:rsid w:val="00866927"/>
    <w:pPr>
      <w:spacing w:after="120"/>
      <w:ind w:left="283"/>
    </w:pPr>
    <w:rPr>
      <w:sz w:val="16"/>
      <w:szCs w:val="16"/>
    </w:rPr>
  </w:style>
  <w:style w:type="character" w:customStyle="1" w:styleId="BodyTextIndent3Char">
    <w:name w:val="Body Text Indent 3 Char"/>
    <w:basedOn w:val="DefaultParagraphFont"/>
    <w:link w:val="BodyTextIndent3"/>
    <w:rsid w:val="00866927"/>
    <w:rPr>
      <w:sz w:val="16"/>
      <w:szCs w:val="16"/>
    </w:rPr>
  </w:style>
  <w:style w:type="paragraph" w:styleId="BlockText">
    <w:name w:val="Block Text"/>
    <w:basedOn w:val="Normal"/>
    <w:rsid w:val="00866927"/>
    <w:pPr>
      <w:spacing w:after="120"/>
      <w:ind w:left="1440" w:right="1440"/>
    </w:pPr>
  </w:style>
  <w:style w:type="character" w:styleId="Hyperlink">
    <w:name w:val="Hyperlink"/>
    <w:basedOn w:val="DefaultParagraphFont"/>
    <w:rsid w:val="00866927"/>
    <w:rPr>
      <w:color w:val="0000FF"/>
      <w:u w:val="single"/>
    </w:rPr>
  </w:style>
  <w:style w:type="character" w:styleId="FollowedHyperlink">
    <w:name w:val="FollowedHyperlink"/>
    <w:basedOn w:val="DefaultParagraphFont"/>
    <w:rsid w:val="00866927"/>
    <w:rPr>
      <w:color w:val="800080"/>
      <w:u w:val="single"/>
    </w:rPr>
  </w:style>
  <w:style w:type="character" w:styleId="Strong">
    <w:name w:val="Strong"/>
    <w:basedOn w:val="DefaultParagraphFont"/>
    <w:qFormat/>
    <w:rsid w:val="00866927"/>
    <w:rPr>
      <w:b/>
      <w:bCs/>
    </w:rPr>
  </w:style>
  <w:style w:type="character" w:styleId="Emphasis">
    <w:name w:val="Emphasis"/>
    <w:basedOn w:val="DefaultParagraphFont"/>
    <w:qFormat/>
    <w:rsid w:val="00866927"/>
    <w:rPr>
      <w:i/>
      <w:iCs/>
    </w:rPr>
  </w:style>
  <w:style w:type="paragraph" w:styleId="DocumentMap">
    <w:name w:val="Document Map"/>
    <w:basedOn w:val="Normal"/>
    <w:link w:val="DocumentMapChar"/>
    <w:rsid w:val="00866927"/>
    <w:pPr>
      <w:shd w:val="clear" w:color="auto" w:fill="000080"/>
    </w:pPr>
    <w:rPr>
      <w:rFonts w:ascii="Tahoma" w:hAnsi="Tahoma" w:cs="Tahoma"/>
    </w:rPr>
  </w:style>
  <w:style w:type="character" w:customStyle="1" w:styleId="DocumentMapChar">
    <w:name w:val="Document Map Char"/>
    <w:basedOn w:val="DefaultParagraphFont"/>
    <w:link w:val="DocumentMap"/>
    <w:rsid w:val="00866927"/>
    <w:rPr>
      <w:rFonts w:ascii="Tahoma" w:hAnsi="Tahoma" w:cs="Tahoma"/>
      <w:sz w:val="22"/>
      <w:shd w:val="clear" w:color="auto" w:fill="000080"/>
    </w:rPr>
  </w:style>
  <w:style w:type="paragraph" w:styleId="PlainText">
    <w:name w:val="Plain Text"/>
    <w:basedOn w:val="Normal"/>
    <w:link w:val="PlainTextChar"/>
    <w:rsid w:val="00866927"/>
    <w:rPr>
      <w:rFonts w:ascii="Courier New" w:hAnsi="Courier New" w:cs="Courier New"/>
      <w:sz w:val="20"/>
    </w:rPr>
  </w:style>
  <w:style w:type="character" w:customStyle="1" w:styleId="PlainTextChar">
    <w:name w:val="Plain Text Char"/>
    <w:basedOn w:val="DefaultParagraphFont"/>
    <w:link w:val="PlainText"/>
    <w:rsid w:val="00866927"/>
    <w:rPr>
      <w:rFonts w:ascii="Courier New" w:hAnsi="Courier New" w:cs="Courier New"/>
    </w:rPr>
  </w:style>
  <w:style w:type="paragraph" w:styleId="E-mailSignature">
    <w:name w:val="E-mail Signature"/>
    <w:basedOn w:val="Normal"/>
    <w:link w:val="E-mailSignatureChar"/>
    <w:rsid w:val="00866927"/>
  </w:style>
  <w:style w:type="character" w:customStyle="1" w:styleId="E-mailSignatureChar">
    <w:name w:val="E-mail Signature Char"/>
    <w:basedOn w:val="DefaultParagraphFont"/>
    <w:link w:val="E-mailSignature"/>
    <w:rsid w:val="00866927"/>
    <w:rPr>
      <w:sz w:val="22"/>
    </w:rPr>
  </w:style>
  <w:style w:type="paragraph" w:styleId="NormalWeb">
    <w:name w:val="Normal (Web)"/>
    <w:basedOn w:val="Normal"/>
    <w:rsid w:val="00866927"/>
  </w:style>
  <w:style w:type="character" w:styleId="HTMLAcronym">
    <w:name w:val="HTML Acronym"/>
    <w:basedOn w:val="DefaultParagraphFont"/>
    <w:rsid w:val="00866927"/>
  </w:style>
  <w:style w:type="paragraph" w:styleId="HTMLAddress">
    <w:name w:val="HTML Address"/>
    <w:basedOn w:val="Normal"/>
    <w:link w:val="HTMLAddressChar"/>
    <w:rsid w:val="00866927"/>
    <w:rPr>
      <w:i/>
      <w:iCs/>
    </w:rPr>
  </w:style>
  <w:style w:type="character" w:customStyle="1" w:styleId="HTMLAddressChar">
    <w:name w:val="HTML Address Char"/>
    <w:basedOn w:val="DefaultParagraphFont"/>
    <w:link w:val="HTMLAddress"/>
    <w:rsid w:val="00866927"/>
    <w:rPr>
      <w:i/>
      <w:iCs/>
      <w:sz w:val="22"/>
    </w:rPr>
  </w:style>
  <w:style w:type="character" w:styleId="HTMLCite">
    <w:name w:val="HTML Cite"/>
    <w:basedOn w:val="DefaultParagraphFont"/>
    <w:rsid w:val="00866927"/>
    <w:rPr>
      <w:i/>
      <w:iCs/>
    </w:rPr>
  </w:style>
  <w:style w:type="character" w:styleId="HTMLCode">
    <w:name w:val="HTML Code"/>
    <w:basedOn w:val="DefaultParagraphFont"/>
    <w:rsid w:val="00866927"/>
    <w:rPr>
      <w:rFonts w:ascii="Courier New" w:hAnsi="Courier New" w:cs="Courier New"/>
      <w:sz w:val="20"/>
      <w:szCs w:val="20"/>
    </w:rPr>
  </w:style>
  <w:style w:type="character" w:styleId="HTMLDefinition">
    <w:name w:val="HTML Definition"/>
    <w:basedOn w:val="DefaultParagraphFont"/>
    <w:rsid w:val="00866927"/>
    <w:rPr>
      <w:i/>
      <w:iCs/>
    </w:rPr>
  </w:style>
  <w:style w:type="character" w:styleId="HTMLKeyboard">
    <w:name w:val="HTML Keyboard"/>
    <w:basedOn w:val="DefaultParagraphFont"/>
    <w:rsid w:val="00866927"/>
    <w:rPr>
      <w:rFonts w:ascii="Courier New" w:hAnsi="Courier New" w:cs="Courier New"/>
      <w:sz w:val="20"/>
      <w:szCs w:val="20"/>
    </w:rPr>
  </w:style>
  <w:style w:type="paragraph" w:styleId="HTMLPreformatted">
    <w:name w:val="HTML Preformatted"/>
    <w:basedOn w:val="Normal"/>
    <w:link w:val="HTMLPreformattedChar"/>
    <w:rsid w:val="00866927"/>
    <w:rPr>
      <w:rFonts w:ascii="Courier New" w:hAnsi="Courier New" w:cs="Courier New"/>
      <w:sz w:val="20"/>
    </w:rPr>
  </w:style>
  <w:style w:type="character" w:customStyle="1" w:styleId="HTMLPreformattedChar">
    <w:name w:val="HTML Preformatted Char"/>
    <w:basedOn w:val="DefaultParagraphFont"/>
    <w:link w:val="HTMLPreformatted"/>
    <w:rsid w:val="00866927"/>
    <w:rPr>
      <w:rFonts w:ascii="Courier New" w:hAnsi="Courier New" w:cs="Courier New"/>
    </w:rPr>
  </w:style>
  <w:style w:type="character" w:styleId="HTMLSample">
    <w:name w:val="HTML Sample"/>
    <w:basedOn w:val="DefaultParagraphFont"/>
    <w:rsid w:val="00866927"/>
    <w:rPr>
      <w:rFonts w:ascii="Courier New" w:hAnsi="Courier New" w:cs="Courier New"/>
    </w:rPr>
  </w:style>
  <w:style w:type="character" w:styleId="HTMLTypewriter">
    <w:name w:val="HTML Typewriter"/>
    <w:basedOn w:val="DefaultParagraphFont"/>
    <w:rsid w:val="00866927"/>
    <w:rPr>
      <w:rFonts w:ascii="Courier New" w:hAnsi="Courier New" w:cs="Courier New"/>
      <w:sz w:val="20"/>
      <w:szCs w:val="20"/>
    </w:rPr>
  </w:style>
  <w:style w:type="character" w:styleId="HTMLVariable">
    <w:name w:val="HTML Variable"/>
    <w:basedOn w:val="DefaultParagraphFont"/>
    <w:rsid w:val="00866927"/>
    <w:rPr>
      <w:i/>
      <w:iCs/>
    </w:rPr>
  </w:style>
  <w:style w:type="paragraph" w:styleId="CommentSubject">
    <w:name w:val="annotation subject"/>
    <w:basedOn w:val="CommentText"/>
    <w:next w:val="CommentText"/>
    <w:link w:val="CommentSubjectChar"/>
    <w:rsid w:val="00866927"/>
    <w:rPr>
      <w:b/>
      <w:bCs/>
    </w:rPr>
  </w:style>
  <w:style w:type="character" w:customStyle="1" w:styleId="CommentSubjectChar">
    <w:name w:val="Comment Subject Char"/>
    <w:basedOn w:val="CommentTextChar"/>
    <w:link w:val="CommentSubject"/>
    <w:rsid w:val="00866927"/>
    <w:rPr>
      <w:b/>
      <w:bCs/>
    </w:rPr>
  </w:style>
  <w:style w:type="numbering" w:styleId="1ai">
    <w:name w:val="Outline List 1"/>
    <w:basedOn w:val="NoList"/>
    <w:rsid w:val="00866927"/>
    <w:pPr>
      <w:numPr>
        <w:numId w:val="14"/>
      </w:numPr>
    </w:pPr>
  </w:style>
  <w:style w:type="numbering" w:styleId="111111">
    <w:name w:val="Outline List 2"/>
    <w:basedOn w:val="NoList"/>
    <w:rsid w:val="00866927"/>
    <w:pPr>
      <w:numPr>
        <w:numId w:val="15"/>
      </w:numPr>
    </w:pPr>
  </w:style>
  <w:style w:type="numbering" w:styleId="ArticleSection">
    <w:name w:val="Outline List 3"/>
    <w:basedOn w:val="NoList"/>
    <w:rsid w:val="00866927"/>
    <w:pPr>
      <w:numPr>
        <w:numId w:val="17"/>
      </w:numPr>
    </w:pPr>
  </w:style>
  <w:style w:type="table" w:styleId="TableSimple1">
    <w:name w:val="Table Simple 1"/>
    <w:basedOn w:val="TableNormal"/>
    <w:rsid w:val="0086692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692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6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669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692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692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692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692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692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692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692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692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692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692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692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66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692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692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692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6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6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692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692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692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692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692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692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6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69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692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692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6692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692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692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6692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692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6692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692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692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6692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692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692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6692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6692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7424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Inst_Amd_FF(SP).dotx</Template>
  <TotalTime>0</TotalTime>
  <Pages>7</Pages>
  <Words>714</Words>
  <Characters>4076</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2021-04-11T23:20:00Z</cp:lastPrinted>
  <dcterms:created xsi:type="dcterms:W3CDTF">2021-05-13T21:07:00Z</dcterms:created>
  <dcterms:modified xsi:type="dcterms:W3CDTF">2021-05-13T21:08:00Z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Framework (Supplementary Powers) Amendment (Agriculture, Water and the Environment Measures No. 2)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13 May 2021</vt:lpwstr>
  </property>
  <property fmtid="{D5CDD505-2E9C-101B-9397-08002B2CF9AE}" pid="10" name="ID">
    <vt:lpwstr>OPC65166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13 May 2021</vt:lpwstr>
  </property>
</Properties>
</file>