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A0045" w14:textId="77777777" w:rsidR="0048364F" w:rsidRPr="004C2761" w:rsidRDefault="00193461" w:rsidP="0020300C">
      <w:pPr>
        <w:rPr>
          <w:sz w:val="28"/>
        </w:rPr>
      </w:pPr>
      <w:r w:rsidRPr="004C2761">
        <w:rPr>
          <w:noProof/>
          <w:lang w:eastAsia="en-AU"/>
        </w:rPr>
        <w:drawing>
          <wp:inline distT="0" distB="0" distL="0" distR="0" wp14:anchorId="7ADFAAED" wp14:editId="71AD389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91AA7" w14:textId="77777777" w:rsidR="0048364F" w:rsidRPr="004C2761" w:rsidRDefault="0048364F" w:rsidP="0048364F">
      <w:pPr>
        <w:rPr>
          <w:sz w:val="19"/>
        </w:rPr>
      </w:pPr>
    </w:p>
    <w:p w14:paraId="49F04C5D" w14:textId="77777777" w:rsidR="0048364F" w:rsidRPr="004C2761" w:rsidRDefault="00517B55" w:rsidP="0048364F">
      <w:pPr>
        <w:pStyle w:val="ShortT"/>
      </w:pPr>
      <w:r w:rsidRPr="004C2761">
        <w:t xml:space="preserve">Corporations Amendment (Statutory Minimum) </w:t>
      </w:r>
      <w:r w:rsidR="00C311DC" w:rsidRPr="004C2761">
        <w:t>Regulations 2</w:t>
      </w:r>
      <w:r w:rsidRPr="004C2761">
        <w:t>021</w:t>
      </w:r>
    </w:p>
    <w:p w14:paraId="22AE6181" w14:textId="77777777" w:rsidR="00E33A68" w:rsidRPr="0034086C" w:rsidRDefault="00E33A68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16DF63EA" w14:textId="6DFE9412" w:rsidR="00E33A68" w:rsidRPr="0034086C" w:rsidRDefault="00E33A6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9B4381">
        <w:rPr>
          <w:szCs w:val="22"/>
        </w:rPr>
        <w:t>27 May 2021</w:t>
      </w:r>
      <w:r w:rsidRPr="0034086C">
        <w:rPr>
          <w:szCs w:val="22"/>
        </w:rPr>
        <w:fldChar w:fldCharType="end"/>
      </w:r>
    </w:p>
    <w:p w14:paraId="1308B784" w14:textId="77777777" w:rsidR="00E33A68" w:rsidRPr="0034086C" w:rsidRDefault="00E33A6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5074FC93" w14:textId="77777777" w:rsidR="00E33A68" w:rsidRPr="0034086C" w:rsidRDefault="00E33A6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330A6107" w14:textId="77777777" w:rsidR="00E33A68" w:rsidRPr="0034086C" w:rsidRDefault="00E33A6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30392A47" w14:textId="77777777" w:rsidR="00E33A68" w:rsidRPr="0034086C" w:rsidRDefault="00E33A6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Michael </w:t>
      </w:r>
      <w:proofErr w:type="spellStart"/>
      <w:r>
        <w:rPr>
          <w:szCs w:val="22"/>
        </w:rPr>
        <w:t>Sukkar</w:t>
      </w:r>
      <w:proofErr w:type="spellEnd"/>
    </w:p>
    <w:p w14:paraId="1C17AC61" w14:textId="77777777" w:rsidR="00E33A68" w:rsidRPr="001F2C7F" w:rsidRDefault="00E33A68" w:rsidP="007517B8">
      <w:pPr>
        <w:pStyle w:val="SignCoverPageEnd"/>
        <w:rPr>
          <w:szCs w:val="22"/>
        </w:rPr>
      </w:pPr>
      <w:r w:rsidRPr="00E33A68">
        <w:rPr>
          <w:szCs w:val="22"/>
        </w:rPr>
        <w:t>Assistant Treasurer, Minister for Housing and Minister for Homelessness, Social and Community Housing</w:t>
      </w:r>
    </w:p>
    <w:p w14:paraId="533CBCC2" w14:textId="77777777" w:rsidR="00E33A68" w:rsidRDefault="00E33A68" w:rsidP="007517B8"/>
    <w:p w14:paraId="5C224F2B" w14:textId="77777777" w:rsidR="00E33A68" w:rsidRDefault="00E33A68" w:rsidP="007517B8"/>
    <w:p w14:paraId="2B4405A8" w14:textId="77777777" w:rsidR="00E33A68" w:rsidRDefault="00E33A68" w:rsidP="007517B8"/>
    <w:p w14:paraId="6B99BA1F" w14:textId="77777777" w:rsidR="0048364F" w:rsidRPr="009534DB" w:rsidRDefault="0048364F" w:rsidP="0048364F">
      <w:pPr>
        <w:pStyle w:val="Header"/>
        <w:tabs>
          <w:tab w:val="clear" w:pos="4150"/>
          <w:tab w:val="clear" w:pos="8307"/>
        </w:tabs>
      </w:pPr>
      <w:r w:rsidRPr="009534DB">
        <w:rPr>
          <w:rStyle w:val="CharAmSchNo"/>
        </w:rPr>
        <w:t xml:space="preserve"> </w:t>
      </w:r>
      <w:r w:rsidRPr="009534DB">
        <w:rPr>
          <w:rStyle w:val="CharAmSchText"/>
        </w:rPr>
        <w:t xml:space="preserve"> </w:t>
      </w:r>
    </w:p>
    <w:p w14:paraId="03862B08" w14:textId="77777777" w:rsidR="0048364F" w:rsidRPr="009534DB" w:rsidRDefault="0048364F" w:rsidP="0048364F">
      <w:pPr>
        <w:pStyle w:val="Header"/>
        <w:tabs>
          <w:tab w:val="clear" w:pos="4150"/>
          <w:tab w:val="clear" w:pos="8307"/>
        </w:tabs>
      </w:pPr>
      <w:r w:rsidRPr="009534DB">
        <w:rPr>
          <w:rStyle w:val="CharAmPartNo"/>
        </w:rPr>
        <w:t xml:space="preserve"> </w:t>
      </w:r>
      <w:r w:rsidRPr="009534DB">
        <w:rPr>
          <w:rStyle w:val="CharAmPartText"/>
        </w:rPr>
        <w:t xml:space="preserve"> </w:t>
      </w:r>
    </w:p>
    <w:p w14:paraId="4D2D7772" w14:textId="77777777" w:rsidR="0048364F" w:rsidRPr="004C2761" w:rsidRDefault="0048364F" w:rsidP="0048364F">
      <w:pPr>
        <w:sectPr w:rsidR="0048364F" w:rsidRPr="004C2761" w:rsidSect="00C556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44C2A53" w14:textId="77777777" w:rsidR="00220A0C" w:rsidRPr="004C2761" w:rsidRDefault="0048364F" w:rsidP="0048364F">
      <w:pPr>
        <w:outlineLvl w:val="0"/>
        <w:rPr>
          <w:sz w:val="36"/>
        </w:rPr>
      </w:pPr>
      <w:r w:rsidRPr="004C2761">
        <w:rPr>
          <w:sz w:val="36"/>
        </w:rPr>
        <w:lastRenderedPageBreak/>
        <w:t>Contents</w:t>
      </w:r>
    </w:p>
    <w:bookmarkStart w:id="0" w:name="BKCheck15B_2"/>
    <w:bookmarkEnd w:id="0"/>
    <w:p w14:paraId="5900B128" w14:textId="607F7E63" w:rsidR="0030029F" w:rsidRPr="004C2761" w:rsidRDefault="003002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2761">
        <w:fldChar w:fldCharType="begin"/>
      </w:r>
      <w:r w:rsidRPr="004C2761">
        <w:instrText xml:space="preserve"> TOC \o "1-9" </w:instrText>
      </w:r>
      <w:r w:rsidRPr="004C2761">
        <w:fldChar w:fldCharType="separate"/>
      </w:r>
      <w:r w:rsidRPr="004C2761">
        <w:rPr>
          <w:noProof/>
        </w:rPr>
        <w:t>1</w:t>
      </w:r>
      <w:r w:rsidRPr="004C2761">
        <w:rPr>
          <w:noProof/>
        </w:rPr>
        <w:tab/>
        <w:t>Name</w:t>
      </w:r>
      <w:r w:rsidRPr="004C2761">
        <w:rPr>
          <w:noProof/>
        </w:rPr>
        <w:tab/>
      </w:r>
      <w:r w:rsidRPr="004C2761">
        <w:rPr>
          <w:noProof/>
        </w:rPr>
        <w:fldChar w:fldCharType="begin"/>
      </w:r>
      <w:r w:rsidRPr="004C2761">
        <w:rPr>
          <w:noProof/>
        </w:rPr>
        <w:instrText xml:space="preserve"> PAGEREF _Toc67896565 \h </w:instrText>
      </w:r>
      <w:r w:rsidRPr="004C2761">
        <w:rPr>
          <w:noProof/>
        </w:rPr>
      </w:r>
      <w:r w:rsidRPr="004C2761">
        <w:rPr>
          <w:noProof/>
        </w:rPr>
        <w:fldChar w:fldCharType="separate"/>
      </w:r>
      <w:r w:rsidR="005C3912">
        <w:rPr>
          <w:noProof/>
        </w:rPr>
        <w:t>1</w:t>
      </w:r>
      <w:r w:rsidRPr="004C2761">
        <w:rPr>
          <w:noProof/>
        </w:rPr>
        <w:fldChar w:fldCharType="end"/>
      </w:r>
    </w:p>
    <w:p w14:paraId="0A9920CE" w14:textId="7AEBDC9C" w:rsidR="0030029F" w:rsidRPr="004C2761" w:rsidRDefault="003002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2761">
        <w:rPr>
          <w:noProof/>
        </w:rPr>
        <w:t>2</w:t>
      </w:r>
      <w:r w:rsidRPr="004C2761">
        <w:rPr>
          <w:noProof/>
        </w:rPr>
        <w:tab/>
        <w:t>Commencement</w:t>
      </w:r>
      <w:r w:rsidRPr="004C2761">
        <w:rPr>
          <w:noProof/>
        </w:rPr>
        <w:tab/>
      </w:r>
      <w:r w:rsidRPr="004C2761">
        <w:rPr>
          <w:noProof/>
        </w:rPr>
        <w:fldChar w:fldCharType="begin"/>
      </w:r>
      <w:r w:rsidRPr="004C2761">
        <w:rPr>
          <w:noProof/>
        </w:rPr>
        <w:instrText xml:space="preserve"> PAGEREF _Toc67896566 \h </w:instrText>
      </w:r>
      <w:r w:rsidRPr="004C2761">
        <w:rPr>
          <w:noProof/>
        </w:rPr>
      </w:r>
      <w:r w:rsidRPr="004C2761">
        <w:rPr>
          <w:noProof/>
        </w:rPr>
        <w:fldChar w:fldCharType="separate"/>
      </w:r>
      <w:r w:rsidR="005C3912">
        <w:rPr>
          <w:noProof/>
        </w:rPr>
        <w:t>1</w:t>
      </w:r>
      <w:r w:rsidRPr="004C2761">
        <w:rPr>
          <w:noProof/>
        </w:rPr>
        <w:fldChar w:fldCharType="end"/>
      </w:r>
    </w:p>
    <w:p w14:paraId="2F8C2713" w14:textId="268E9BB5" w:rsidR="0030029F" w:rsidRPr="004C2761" w:rsidRDefault="003002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2761">
        <w:rPr>
          <w:noProof/>
        </w:rPr>
        <w:t>3</w:t>
      </w:r>
      <w:r w:rsidRPr="004C2761">
        <w:rPr>
          <w:noProof/>
        </w:rPr>
        <w:tab/>
        <w:t>Authority</w:t>
      </w:r>
      <w:r w:rsidRPr="004C2761">
        <w:rPr>
          <w:noProof/>
        </w:rPr>
        <w:tab/>
      </w:r>
      <w:r w:rsidRPr="004C2761">
        <w:rPr>
          <w:noProof/>
        </w:rPr>
        <w:fldChar w:fldCharType="begin"/>
      </w:r>
      <w:r w:rsidRPr="004C2761">
        <w:rPr>
          <w:noProof/>
        </w:rPr>
        <w:instrText xml:space="preserve"> PAGEREF _Toc67896567 \h </w:instrText>
      </w:r>
      <w:r w:rsidRPr="004C2761">
        <w:rPr>
          <w:noProof/>
        </w:rPr>
      </w:r>
      <w:r w:rsidRPr="004C2761">
        <w:rPr>
          <w:noProof/>
        </w:rPr>
        <w:fldChar w:fldCharType="separate"/>
      </w:r>
      <w:r w:rsidR="005C3912">
        <w:rPr>
          <w:noProof/>
        </w:rPr>
        <w:t>1</w:t>
      </w:r>
      <w:r w:rsidRPr="004C2761">
        <w:rPr>
          <w:noProof/>
        </w:rPr>
        <w:fldChar w:fldCharType="end"/>
      </w:r>
    </w:p>
    <w:p w14:paraId="2EC3CC22" w14:textId="17DE053C" w:rsidR="0030029F" w:rsidRPr="004C2761" w:rsidRDefault="003002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2761">
        <w:rPr>
          <w:noProof/>
        </w:rPr>
        <w:t>4</w:t>
      </w:r>
      <w:r w:rsidRPr="004C2761">
        <w:rPr>
          <w:noProof/>
        </w:rPr>
        <w:tab/>
        <w:t>Schedules</w:t>
      </w:r>
      <w:r w:rsidRPr="004C2761">
        <w:rPr>
          <w:noProof/>
        </w:rPr>
        <w:tab/>
      </w:r>
      <w:r w:rsidRPr="004C2761">
        <w:rPr>
          <w:noProof/>
        </w:rPr>
        <w:fldChar w:fldCharType="begin"/>
      </w:r>
      <w:r w:rsidRPr="004C2761">
        <w:rPr>
          <w:noProof/>
        </w:rPr>
        <w:instrText xml:space="preserve"> PAGEREF _Toc67896568 \h </w:instrText>
      </w:r>
      <w:r w:rsidRPr="004C2761">
        <w:rPr>
          <w:noProof/>
        </w:rPr>
      </w:r>
      <w:r w:rsidRPr="004C2761">
        <w:rPr>
          <w:noProof/>
        </w:rPr>
        <w:fldChar w:fldCharType="separate"/>
      </w:r>
      <w:r w:rsidR="005C3912">
        <w:rPr>
          <w:noProof/>
        </w:rPr>
        <w:t>1</w:t>
      </w:r>
      <w:r w:rsidRPr="004C2761">
        <w:rPr>
          <w:noProof/>
        </w:rPr>
        <w:fldChar w:fldCharType="end"/>
      </w:r>
    </w:p>
    <w:p w14:paraId="287B1217" w14:textId="0D415D98" w:rsidR="0030029F" w:rsidRPr="004C2761" w:rsidRDefault="0030029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C2761">
        <w:rPr>
          <w:noProof/>
        </w:rPr>
        <w:t>Schedule 1—Amendments</w:t>
      </w:r>
      <w:r w:rsidRPr="004C2761">
        <w:rPr>
          <w:b w:val="0"/>
          <w:noProof/>
          <w:sz w:val="18"/>
        </w:rPr>
        <w:tab/>
      </w:r>
      <w:r w:rsidRPr="004C2761">
        <w:rPr>
          <w:b w:val="0"/>
          <w:noProof/>
          <w:sz w:val="18"/>
        </w:rPr>
        <w:fldChar w:fldCharType="begin"/>
      </w:r>
      <w:r w:rsidRPr="004C2761">
        <w:rPr>
          <w:b w:val="0"/>
          <w:noProof/>
          <w:sz w:val="18"/>
        </w:rPr>
        <w:instrText xml:space="preserve"> PAGEREF _Toc67896569 \h </w:instrText>
      </w:r>
      <w:r w:rsidRPr="004C2761">
        <w:rPr>
          <w:b w:val="0"/>
          <w:noProof/>
          <w:sz w:val="18"/>
        </w:rPr>
      </w:r>
      <w:r w:rsidRPr="004C2761">
        <w:rPr>
          <w:b w:val="0"/>
          <w:noProof/>
          <w:sz w:val="18"/>
        </w:rPr>
        <w:fldChar w:fldCharType="separate"/>
      </w:r>
      <w:r w:rsidR="005C3912">
        <w:rPr>
          <w:b w:val="0"/>
          <w:noProof/>
          <w:sz w:val="18"/>
        </w:rPr>
        <w:t>2</w:t>
      </w:r>
      <w:r w:rsidRPr="004C2761">
        <w:rPr>
          <w:b w:val="0"/>
          <w:noProof/>
          <w:sz w:val="18"/>
        </w:rPr>
        <w:fldChar w:fldCharType="end"/>
      </w:r>
    </w:p>
    <w:p w14:paraId="1471B8C0" w14:textId="4A975903" w:rsidR="0030029F" w:rsidRPr="004C2761" w:rsidRDefault="0030029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C2761">
        <w:rPr>
          <w:noProof/>
        </w:rPr>
        <w:t>Corporations Regulations 2001</w:t>
      </w:r>
      <w:r w:rsidRPr="004C2761">
        <w:rPr>
          <w:i w:val="0"/>
          <w:noProof/>
          <w:sz w:val="18"/>
        </w:rPr>
        <w:tab/>
      </w:r>
      <w:r w:rsidRPr="004C2761">
        <w:rPr>
          <w:i w:val="0"/>
          <w:noProof/>
          <w:sz w:val="18"/>
        </w:rPr>
        <w:fldChar w:fldCharType="begin"/>
      </w:r>
      <w:r w:rsidRPr="004C2761">
        <w:rPr>
          <w:i w:val="0"/>
          <w:noProof/>
          <w:sz w:val="18"/>
        </w:rPr>
        <w:instrText xml:space="preserve"> PAGEREF _Toc67896570 \h </w:instrText>
      </w:r>
      <w:r w:rsidRPr="004C2761">
        <w:rPr>
          <w:i w:val="0"/>
          <w:noProof/>
          <w:sz w:val="18"/>
        </w:rPr>
      </w:r>
      <w:r w:rsidRPr="004C2761">
        <w:rPr>
          <w:i w:val="0"/>
          <w:noProof/>
          <w:sz w:val="18"/>
        </w:rPr>
        <w:fldChar w:fldCharType="separate"/>
      </w:r>
      <w:r w:rsidR="005C3912">
        <w:rPr>
          <w:i w:val="0"/>
          <w:noProof/>
          <w:sz w:val="18"/>
        </w:rPr>
        <w:t>2</w:t>
      </w:r>
      <w:r w:rsidRPr="004C2761">
        <w:rPr>
          <w:i w:val="0"/>
          <w:noProof/>
          <w:sz w:val="18"/>
        </w:rPr>
        <w:fldChar w:fldCharType="end"/>
      </w:r>
      <w:bookmarkStart w:id="1" w:name="_GoBack"/>
      <w:bookmarkEnd w:id="1"/>
    </w:p>
    <w:p w14:paraId="69C960A9" w14:textId="77777777" w:rsidR="0048364F" w:rsidRPr="004C2761" w:rsidRDefault="0030029F" w:rsidP="0048364F">
      <w:r w:rsidRPr="004C2761">
        <w:fldChar w:fldCharType="end"/>
      </w:r>
    </w:p>
    <w:p w14:paraId="6D8E1519" w14:textId="77777777" w:rsidR="0048364F" w:rsidRPr="004C2761" w:rsidRDefault="0048364F" w:rsidP="0048364F">
      <w:pPr>
        <w:sectPr w:rsidR="0048364F" w:rsidRPr="004C2761" w:rsidSect="00C556C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ECC5AE3" w14:textId="77777777" w:rsidR="0048364F" w:rsidRPr="004C2761" w:rsidRDefault="0048364F" w:rsidP="0048364F">
      <w:pPr>
        <w:pStyle w:val="ActHead5"/>
      </w:pPr>
      <w:bookmarkStart w:id="2" w:name="_Toc67896565"/>
      <w:r w:rsidRPr="009534DB">
        <w:rPr>
          <w:rStyle w:val="CharSectno"/>
        </w:rPr>
        <w:lastRenderedPageBreak/>
        <w:t>1</w:t>
      </w:r>
      <w:r w:rsidRPr="004C2761">
        <w:t xml:space="preserve">  </w:t>
      </w:r>
      <w:r w:rsidR="004F676E" w:rsidRPr="004C2761">
        <w:t>Name</w:t>
      </w:r>
      <w:bookmarkEnd w:id="2"/>
    </w:p>
    <w:p w14:paraId="00C7AB95" w14:textId="094CDE2A" w:rsidR="0048364F" w:rsidRPr="004C2761" w:rsidRDefault="0048364F" w:rsidP="0048364F">
      <w:pPr>
        <w:pStyle w:val="subsection"/>
      </w:pPr>
      <w:r w:rsidRPr="004C2761">
        <w:tab/>
      </w:r>
      <w:r w:rsidRPr="004C2761">
        <w:tab/>
      </w:r>
      <w:r w:rsidR="00517B55" w:rsidRPr="004C2761">
        <w:t>This instrument is</w:t>
      </w:r>
      <w:r w:rsidRPr="004C2761">
        <w:t xml:space="preserve"> the </w:t>
      </w:r>
      <w:bookmarkStart w:id="3" w:name="BKCheck15B_3"/>
      <w:bookmarkEnd w:id="3"/>
      <w:r w:rsidR="00414ADE" w:rsidRPr="004C2761">
        <w:rPr>
          <w:i/>
        </w:rPr>
        <w:fldChar w:fldCharType="begin"/>
      </w:r>
      <w:r w:rsidR="00414ADE" w:rsidRPr="004C2761">
        <w:rPr>
          <w:i/>
        </w:rPr>
        <w:instrText xml:space="preserve"> STYLEREF  ShortT </w:instrText>
      </w:r>
      <w:r w:rsidR="00414ADE" w:rsidRPr="004C2761">
        <w:rPr>
          <w:i/>
        </w:rPr>
        <w:fldChar w:fldCharType="separate"/>
      </w:r>
      <w:r w:rsidR="00586126">
        <w:rPr>
          <w:i/>
          <w:noProof/>
        </w:rPr>
        <w:t>Corporations Amendment (Statutory Minimum) Regulations 2021</w:t>
      </w:r>
      <w:r w:rsidR="00414ADE" w:rsidRPr="004C2761">
        <w:rPr>
          <w:i/>
        </w:rPr>
        <w:fldChar w:fldCharType="end"/>
      </w:r>
      <w:r w:rsidRPr="004C2761">
        <w:t>.</w:t>
      </w:r>
    </w:p>
    <w:p w14:paraId="070E2303" w14:textId="77777777" w:rsidR="004F676E" w:rsidRPr="004C2761" w:rsidRDefault="0048364F" w:rsidP="005452CC">
      <w:pPr>
        <w:pStyle w:val="ActHead5"/>
      </w:pPr>
      <w:bookmarkStart w:id="4" w:name="_Toc67896566"/>
      <w:r w:rsidRPr="009534DB">
        <w:rPr>
          <w:rStyle w:val="CharSectno"/>
        </w:rPr>
        <w:t>2</w:t>
      </w:r>
      <w:r w:rsidRPr="004C2761">
        <w:t xml:space="preserve">  Commencement</w:t>
      </w:r>
      <w:bookmarkEnd w:id="4"/>
    </w:p>
    <w:p w14:paraId="4461E030" w14:textId="77777777" w:rsidR="005452CC" w:rsidRPr="004C2761" w:rsidRDefault="005452CC" w:rsidP="00517B55">
      <w:pPr>
        <w:pStyle w:val="subsection"/>
      </w:pPr>
      <w:r w:rsidRPr="004C2761">
        <w:tab/>
        <w:t>(1)</w:t>
      </w:r>
      <w:r w:rsidRPr="004C2761">
        <w:tab/>
        <w:t xml:space="preserve">Each provision of </w:t>
      </w:r>
      <w:r w:rsidR="00517B55" w:rsidRPr="004C2761">
        <w:t>this instrument</w:t>
      </w:r>
      <w:r w:rsidRPr="004C2761">
        <w:t xml:space="preserve"> specified in column 1 of the table commences, or is taken to have commenced, in accordance with column 2 of the table. Any other statement in column 2 has effect according to its terms.</w:t>
      </w:r>
    </w:p>
    <w:p w14:paraId="79E27C52" w14:textId="77777777" w:rsidR="005452CC" w:rsidRPr="004C2761" w:rsidRDefault="005452CC" w:rsidP="00517B5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C2761" w14:paraId="1E5BBCAF" w14:textId="77777777" w:rsidTr="003D38C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C84716" w14:textId="77777777" w:rsidR="005452CC" w:rsidRPr="004C2761" w:rsidRDefault="005452CC" w:rsidP="00517B55">
            <w:pPr>
              <w:pStyle w:val="TableHeading"/>
            </w:pPr>
            <w:r w:rsidRPr="004C2761">
              <w:t>Commencement information</w:t>
            </w:r>
          </w:p>
        </w:tc>
      </w:tr>
      <w:tr w:rsidR="005452CC" w:rsidRPr="004C2761" w14:paraId="7E5A04EC" w14:textId="77777777" w:rsidTr="003D38C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624710" w14:textId="77777777" w:rsidR="005452CC" w:rsidRPr="004C2761" w:rsidRDefault="005452CC" w:rsidP="00517B55">
            <w:pPr>
              <w:pStyle w:val="TableHeading"/>
            </w:pPr>
            <w:r w:rsidRPr="004C276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4D0CB7" w14:textId="77777777" w:rsidR="005452CC" w:rsidRPr="004C2761" w:rsidRDefault="005452CC" w:rsidP="00517B55">
            <w:pPr>
              <w:pStyle w:val="TableHeading"/>
            </w:pPr>
            <w:r w:rsidRPr="004C276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ED86D2" w14:textId="77777777" w:rsidR="005452CC" w:rsidRPr="004C2761" w:rsidRDefault="005452CC" w:rsidP="00517B55">
            <w:pPr>
              <w:pStyle w:val="TableHeading"/>
            </w:pPr>
            <w:r w:rsidRPr="004C2761">
              <w:t>Column 3</w:t>
            </w:r>
          </w:p>
        </w:tc>
      </w:tr>
      <w:tr w:rsidR="005452CC" w:rsidRPr="004C2761" w14:paraId="2F3E5C0A" w14:textId="77777777" w:rsidTr="003D38C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7BBB62" w14:textId="77777777" w:rsidR="005452CC" w:rsidRPr="004C2761" w:rsidRDefault="005452CC" w:rsidP="00517B55">
            <w:pPr>
              <w:pStyle w:val="TableHeading"/>
            </w:pPr>
            <w:r w:rsidRPr="004C276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D07CF0" w14:textId="77777777" w:rsidR="005452CC" w:rsidRPr="004C2761" w:rsidRDefault="005452CC" w:rsidP="00517B55">
            <w:pPr>
              <w:pStyle w:val="TableHeading"/>
            </w:pPr>
            <w:r w:rsidRPr="004C276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55D0F7" w14:textId="77777777" w:rsidR="005452CC" w:rsidRPr="004C2761" w:rsidRDefault="005452CC" w:rsidP="00517B55">
            <w:pPr>
              <w:pStyle w:val="TableHeading"/>
            </w:pPr>
            <w:r w:rsidRPr="004C2761">
              <w:t>Date/Details</w:t>
            </w:r>
          </w:p>
        </w:tc>
      </w:tr>
      <w:tr w:rsidR="00BA36A2" w:rsidRPr="004C2761" w14:paraId="6C9CA48C" w14:textId="77777777" w:rsidTr="003D38C6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65DA9FA" w14:textId="77777777" w:rsidR="00BA36A2" w:rsidRPr="004C2761" w:rsidRDefault="00E539DF" w:rsidP="00AD7252">
            <w:pPr>
              <w:pStyle w:val="Tabletext"/>
            </w:pPr>
            <w:r w:rsidRPr="004C2761">
              <w:t xml:space="preserve">1.  </w:t>
            </w:r>
            <w:r w:rsidR="00C311DC" w:rsidRPr="004C2761">
              <w:t>Sections 1</w:t>
            </w:r>
            <w:r w:rsidRPr="004C2761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24E9417" w14:textId="77777777" w:rsidR="00BA36A2" w:rsidRPr="004C2761" w:rsidRDefault="00E539DF" w:rsidP="008E35F2">
            <w:pPr>
              <w:pStyle w:val="Tabletext"/>
            </w:pPr>
            <w:r w:rsidRPr="004C276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B942002" w14:textId="34FBF225" w:rsidR="00BA36A2" w:rsidRPr="004C2761" w:rsidRDefault="00F4425A">
            <w:pPr>
              <w:pStyle w:val="Tabletext"/>
            </w:pPr>
            <w:r>
              <w:t>2</w:t>
            </w:r>
            <w:r w:rsidR="00E123DC">
              <w:t>9</w:t>
            </w:r>
            <w:r>
              <w:t xml:space="preserve"> May 2021</w:t>
            </w:r>
          </w:p>
        </w:tc>
      </w:tr>
      <w:tr w:rsidR="00561E2C" w:rsidRPr="004C2761" w14:paraId="17007649" w14:textId="77777777" w:rsidTr="003D38C6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617510" w14:textId="77777777" w:rsidR="00561E2C" w:rsidRPr="004C2761" w:rsidRDefault="00E539DF" w:rsidP="00AD7252">
            <w:pPr>
              <w:pStyle w:val="Tabletext"/>
            </w:pPr>
            <w:r w:rsidRPr="004C2761">
              <w:t>2</w:t>
            </w:r>
            <w:r w:rsidR="00561E2C" w:rsidRPr="004C2761">
              <w:t xml:space="preserve">.  </w:t>
            </w:r>
            <w:r w:rsidR="00C311DC" w:rsidRPr="004C2761">
              <w:t>Schedule 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5D4B75C" w14:textId="77777777" w:rsidR="003D38C6" w:rsidRPr="004C2761" w:rsidRDefault="003D38C6" w:rsidP="003D38C6">
            <w:pPr>
              <w:pStyle w:val="Tabletext"/>
            </w:pPr>
            <w:r w:rsidRPr="004C2761">
              <w:t>The later of:</w:t>
            </w:r>
          </w:p>
          <w:p w14:paraId="0C8B2861" w14:textId="77777777" w:rsidR="003D38C6" w:rsidRPr="004C2761" w:rsidRDefault="003D38C6" w:rsidP="003D38C6">
            <w:pPr>
              <w:pStyle w:val="Tablea"/>
            </w:pPr>
            <w:r w:rsidRPr="004C2761">
              <w:t>(a) the day after this instrument is registered; and</w:t>
            </w:r>
          </w:p>
          <w:p w14:paraId="5198D08D" w14:textId="77777777" w:rsidR="00561E2C" w:rsidRPr="004C2761" w:rsidRDefault="003D38C6" w:rsidP="003D38C6">
            <w:pPr>
              <w:pStyle w:val="Tablea"/>
            </w:pPr>
            <w:r w:rsidRPr="004C2761">
              <w:t xml:space="preserve">(b) </w:t>
            </w:r>
            <w:r w:rsidR="00C311DC" w:rsidRPr="004C2761">
              <w:t>1 July</w:t>
            </w:r>
            <w:r w:rsidR="00561E2C" w:rsidRPr="004C2761">
              <w:t xml:space="preserve"> 2021.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0CDCAB" w14:textId="77777777" w:rsidR="00561E2C" w:rsidRDefault="00F4425A">
            <w:pPr>
              <w:pStyle w:val="Tabletext"/>
            </w:pPr>
            <w:r>
              <w:t>1 July 2021</w:t>
            </w:r>
          </w:p>
          <w:p w14:paraId="6E859DB7" w14:textId="35C58AE5" w:rsidR="00F4425A" w:rsidRPr="004C2761" w:rsidRDefault="00F4425A">
            <w:pPr>
              <w:pStyle w:val="Tabletext"/>
            </w:pPr>
            <w:r>
              <w:t>(paragraph (b) applies)</w:t>
            </w:r>
          </w:p>
        </w:tc>
      </w:tr>
    </w:tbl>
    <w:p w14:paraId="07C68B4A" w14:textId="77777777" w:rsidR="005452CC" w:rsidRPr="004C2761" w:rsidRDefault="005452CC" w:rsidP="00517B55">
      <w:pPr>
        <w:pStyle w:val="notetext"/>
      </w:pPr>
      <w:r w:rsidRPr="004C2761">
        <w:rPr>
          <w:snapToGrid w:val="0"/>
          <w:lang w:eastAsia="en-US"/>
        </w:rPr>
        <w:t>Note:</w:t>
      </w:r>
      <w:r w:rsidRPr="004C2761">
        <w:rPr>
          <w:snapToGrid w:val="0"/>
          <w:lang w:eastAsia="en-US"/>
        </w:rPr>
        <w:tab/>
        <w:t xml:space="preserve">This table relates only to the provisions of </w:t>
      </w:r>
      <w:r w:rsidR="00517B55" w:rsidRPr="004C2761">
        <w:rPr>
          <w:snapToGrid w:val="0"/>
          <w:lang w:eastAsia="en-US"/>
        </w:rPr>
        <w:t>this instrument</w:t>
      </w:r>
      <w:r w:rsidRPr="004C2761">
        <w:t xml:space="preserve"> </w:t>
      </w:r>
      <w:r w:rsidRPr="004C2761">
        <w:rPr>
          <w:snapToGrid w:val="0"/>
          <w:lang w:eastAsia="en-US"/>
        </w:rPr>
        <w:t xml:space="preserve">as originally made. It will not be amended to deal with any later amendments of </w:t>
      </w:r>
      <w:r w:rsidR="00517B55" w:rsidRPr="004C2761">
        <w:rPr>
          <w:snapToGrid w:val="0"/>
          <w:lang w:eastAsia="en-US"/>
        </w:rPr>
        <w:t>this instrument</w:t>
      </w:r>
      <w:r w:rsidRPr="004C2761">
        <w:rPr>
          <w:snapToGrid w:val="0"/>
          <w:lang w:eastAsia="en-US"/>
        </w:rPr>
        <w:t>.</w:t>
      </w:r>
    </w:p>
    <w:p w14:paraId="66DA5545" w14:textId="77777777" w:rsidR="005452CC" w:rsidRPr="004C2761" w:rsidRDefault="005452CC" w:rsidP="004F676E">
      <w:pPr>
        <w:pStyle w:val="subsection"/>
      </w:pPr>
      <w:r w:rsidRPr="004C2761">
        <w:tab/>
        <w:t>(2)</w:t>
      </w:r>
      <w:r w:rsidRPr="004C2761">
        <w:tab/>
        <w:t xml:space="preserve">Any information in column 3 of the table is not part of </w:t>
      </w:r>
      <w:r w:rsidR="00517B55" w:rsidRPr="004C2761">
        <w:t>this instrument</w:t>
      </w:r>
      <w:r w:rsidRPr="004C2761">
        <w:t xml:space="preserve">. Information may be inserted in this column, or information in it may be edited, in any published version of </w:t>
      </w:r>
      <w:r w:rsidR="00517B55" w:rsidRPr="004C2761">
        <w:t>this instrument</w:t>
      </w:r>
      <w:r w:rsidRPr="004C2761">
        <w:t>.</w:t>
      </w:r>
    </w:p>
    <w:p w14:paraId="61062B87" w14:textId="77777777" w:rsidR="00BF6650" w:rsidRPr="004C2761" w:rsidRDefault="00BF6650" w:rsidP="00BF6650">
      <w:pPr>
        <w:pStyle w:val="ActHead5"/>
      </w:pPr>
      <w:bookmarkStart w:id="5" w:name="_Toc67896567"/>
      <w:r w:rsidRPr="009534DB">
        <w:rPr>
          <w:rStyle w:val="CharSectno"/>
        </w:rPr>
        <w:t>3</w:t>
      </w:r>
      <w:r w:rsidRPr="004C2761">
        <w:t xml:space="preserve">  Authority</w:t>
      </w:r>
      <w:bookmarkEnd w:id="5"/>
    </w:p>
    <w:p w14:paraId="44C0D6B9" w14:textId="77777777" w:rsidR="00BF6650" w:rsidRPr="004C2761" w:rsidRDefault="00BF6650" w:rsidP="00BF6650">
      <w:pPr>
        <w:pStyle w:val="subsection"/>
      </w:pPr>
      <w:r w:rsidRPr="004C2761">
        <w:tab/>
      </w:r>
      <w:r w:rsidRPr="004C2761">
        <w:tab/>
      </w:r>
      <w:r w:rsidR="00517B55" w:rsidRPr="004C2761">
        <w:t>This instrument is</w:t>
      </w:r>
      <w:r w:rsidRPr="004C2761">
        <w:t xml:space="preserve"> made under the </w:t>
      </w:r>
      <w:r w:rsidR="00E95998" w:rsidRPr="004C2761">
        <w:rPr>
          <w:i/>
        </w:rPr>
        <w:t>Corporations Act 2001</w:t>
      </w:r>
      <w:r w:rsidR="00546FA3" w:rsidRPr="004C2761">
        <w:t>.</w:t>
      </w:r>
    </w:p>
    <w:p w14:paraId="34FA5AA3" w14:textId="77777777" w:rsidR="00557C7A" w:rsidRPr="004C2761" w:rsidRDefault="00BF6650" w:rsidP="00557C7A">
      <w:pPr>
        <w:pStyle w:val="ActHead5"/>
      </w:pPr>
      <w:bookmarkStart w:id="6" w:name="_Toc67896568"/>
      <w:r w:rsidRPr="009534DB">
        <w:rPr>
          <w:rStyle w:val="CharSectno"/>
        </w:rPr>
        <w:t>4</w:t>
      </w:r>
      <w:r w:rsidR="00557C7A" w:rsidRPr="004C2761">
        <w:t xml:space="preserve">  </w:t>
      </w:r>
      <w:r w:rsidR="00083F48" w:rsidRPr="004C2761">
        <w:t>Schedules</w:t>
      </w:r>
      <w:bookmarkEnd w:id="6"/>
    </w:p>
    <w:p w14:paraId="0373FA7B" w14:textId="77777777" w:rsidR="00557C7A" w:rsidRPr="004C2761" w:rsidRDefault="00557C7A" w:rsidP="00557C7A">
      <w:pPr>
        <w:pStyle w:val="subsection"/>
      </w:pPr>
      <w:r w:rsidRPr="004C2761">
        <w:tab/>
      </w:r>
      <w:r w:rsidRPr="004C2761">
        <w:tab/>
      </w:r>
      <w:r w:rsidR="00083F48" w:rsidRPr="004C2761">
        <w:t xml:space="preserve">Each </w:t>
      </w:r>
      <w:r w:rsidR="00160BD7" w:rsidRPr="004C2761">
        <w:t>instrument</w:t>
      </w:r>
      <w:r w:rsidR="00083F48" w:rsidRPr="004C2761">
        <w:t xml:space="preserve"> that is specified in a Schedule to </w:t>
      </w:r>
      <w:r w:rsidR="00517B55" w:rsidRPr="004C2761">
        <w:t>this instrument</w:t>
      </w:r>
      <w:r w:rsidR="00083F48" w:rsidRPr="004C2761">
        <w:t xml:space="preserve"> is amended or repealed as set out in the applicable items in the Schedule concerned, and any other item in a Schedule to </w:t>
      </w:r>
      <w:r w:rsidR="00517B55" w:rsidRPr="004C2761">
        <w:t>this instrument</w:t>
      </w:r>
      <w:r w:rsidR="00083F48" w:rsidRPr="004C2761">
        <w:t xml:space="preserve"> has effect according to its terms.</w:t>
      </w:r>
    </w:p>
    <w:p w14:paraId="135CFD4E" w14:textId="77777777" w:rsidR="0011149A" w:rsidRPr="004C2761" w:rsidRDefault="00C311DC" w:rsidP="0011149A">
      <w:pPr>
        <w:pStyle w:val="ActHead6"/>
        <w:pageBreakBefore/>
      </w:pPr>
      <w:bookmarkStart w:id="7" w:name="_Toc67896569"/>
      <w:bookmarkStart w:id="8" w:name="opcAmSched"/>
      <w:bookmarkStart w:id="9" w:name="opcCurrentFind"/>
      <w:r w:rsidRPr="009534DB">
        <w:rPr>
          <w:rStyle w:val="CharAmSchNo"/>
        </w:rPr>
        <w:lastRenderedPageBreak/>
        <w:t>Schedule 1</w:t>
      </w:r>
      <w:r w:rsidR="0011149A" w:rsidRPr="004C2761">
        <w:t>—</w:t>
      </w:r>
      <w:r w:rsidR="0011149A" w:rsidRPr="009534DB">
        <w:rPr>
          <w:rStyle w:val="CharAmSchText"/>
        </w:rPr>
        <w:t>Amendments</w:t>
      </w:r>
      <w:bookmarkEnd w:id="7"/>
    </w:p>
    <w:bookmarkEnd w:id="8"/>
    <w:bookmarkEnd w:id="9"/>
    <w:p w14:paraId="716E4AC9" w14:textId="77777777" w:rsidR="00E539DF" w:rsidRPr="009534DB" w:rsidRDefault="00E539DF" w:rsidP="00E539DF">
      <w:pPr>
        <w:pStyle w:val="Header"/>
      </w:pPr>
      <w:r w:rsidRPr="009534DB">
        <w:rPr>
          <w:rStyle w:val="CharAmPartNo"/>
        </w:rPr>
        <w:t xml:space="preserve"> </w:t>
      </w:r>
      <w:r w:rsidRPr="009534DB">
        <w:rPr>
          <w:rStyle w:val="CharAmPartText"/>
        </w:rPr>
        <w:t xml:space="preserve"> </w:t>
      </w:r>
    </w:p>
    <w:p w14:paraId="2F37FCBA" w14:textId="77777777" w:rsidR="0011149A" w:rsidRPr="004C2761" w:rsidRDefault="0011149A" w:rsidP="0011149A">
      <w:pPr>
        <w:pStyle w:val="ActHead9"/>
      </w:pPr>
      <w:bookmarkStart w:id="10" w:name="_Toc67896570"/>
      <w:r w:rsidRPr="004C2761">
        <w:t xml:space="preserve">Corporations </w:t>
      </w:r>
      <w:r w:rsidR="00C311DC" w:rsidRPr="004C2761">
        <w:t>Regulations 2</w:t>
      </w:r>
      <w:r w:rsidRPr="004C2761">
        <w:t>001</w:t>
      </w:r>
      <w:bookmarkEnd w:id="10"/>
    </w:p>
    <w:p w14:paraId="11E74137" w14:textId="77777777" w:rsidR="00E539DF" w:rsidRPr="004C2761" w:rsidRDefault="003D38C6" w:rsidP="0011149A">
      <w:pPr>
        <w:pStyle w:val="ItemHead"/>
        <w:rPr>
          <w:rFonts w:eastAsia="Calibri"/>
        </w:rPr>
      </w:pPr>
      <w:r w:rsidRPr="004C2761">
        <w:rPr>
          <w:rFonts w:eastAsia="Calibri"/>
        </w:rPr>
        <w:t>1</w:t>
      </w:r>
      <w:r w:rsidR="00E539DF" w:rsidRPr="004C2761">
        <w:rPr>
          <w:rFonts w:eastAsia="Calibri"/>
        </w:rPr>
        <w:t xml:space="preserve">  </w:t>
      </w:r>
      <w:r w:rsidR="00C311DC" w:rsidRPr="004C2761">
        <w:rPr>
          <w:rFonts w:eastAsia="Calibri"/>
        </w:rPr>
        <w:t>Regulation 5</w:t>
      </w:r>
      <w:r w:rsidR="00E539DF" w:rsidRPr="004C2761">
        <w:rPr>
          <w:rFonts w:eastAsia="Calibri"/>
        </w:rPr>
        <w:t xml:space="preserve">.4.01AAA </w:t>
      </w:r>
      <w:r w:rsidR="00263ED0" w:rsidRPr="004C2761">
        <w:rPr>
          <w:rFonts w:eastAsia="Calibri"/>
        </w:rPr>
        <w:t>(heading)</w:t>
      </w:r>
    </w:p>
    <w:p w14:paraId="6FBDA60E" w14:textId="77777777" w:rsidR="00E539DF" w:rsidRPr="004C2761" w:rsidRDefault="00263ED0" w:rsidP="00E539DF">
      <w:pPr>
        <w:pStyle w:val="Item"/>
        <w:rPr>
          <w:rFonts w:eastAsia="Calibri"/>
        </w:rPr>
      </w:pPr>
      <w:r w:rsidRPr="004C2761">
        <w:rPr>
          <w:rFonts w:eastAsia="Calibri"/>
        </w:rPr>
        <w:t>Repeal the heading, substitute:</w:t>
      </w:r>
    </w:p>
    <w:p w14:paraId="59986770" w14:textId="77777777" w:rsidR="00263ED0" w:rsidRPr="004C2761" w:rsidRDefault="00263ED0" w:rsidP="00263ED0">
      <w:pPr>
        <w:pStyle w:val="ActHead5"/>
        <w:rPr>
          <w:rFonts w:eastAsia="Calibri"/>
        </w:rPr>
      </w:pPr>
      <w:bookmarkStart w:id="11" w:name="_Toc67896571"/>
      <w:r w:rsidRPr="009534DB">
        <w:rPr>
          <w:rStyle w:val="CharSectno"/>
          <w:rFonts w:eastAsia="Calibri"/>
        </w:rPr>
        <w:t>5.4.01AAA</w:t>
      </w:r>
      <w:r w:rsidRPr="004C2761">
        <w:rPr>
          <w:rFonts w:eastAsia="Calibri"/>
        </w:rPr>
        <w:t xml:space="preserve">  Statutory minimum and statutory period</w:t>
      </w:r>
      <w:bookmarkEnd w:id="11"/>
    </w:p>
    <w:p w14:paraId="46C5135F" w14:textId="77777777" w:rsidR="0011149A" w:rsidRPr="004C2761" w:rsidRDefault="003D38C6" w:rsidP="0011149A">
      <w:pPr>
        <w:pStyle w:val="ItemHead"/>
        <w:rPr>
          <w:rFonts w:eastAsia="Calibri"/>
        </w:rPr>
      </w:pPr>
      <w:r w:rsidRPr="004C2761">
        <w:rPr>
          <w:rFonts w:eastAsia="Calibri"/>
        </w:rPr>
        <w:t>2</w:t>
      </w:r>
      <w:r w:rsidR="0011149A" w:rsidRPr="004C2761">
        <w:rPr>
          <w:rFonts w:eastAsia="Calibri"/>
        </w:rPr>
        <w:t xml:space="preserve">  </w:t>
      </w:r>
      <w:r w:rsidR="00D4775C" w:rsidRPr="004C2761">
        <w:rPr>
          <w:rFonts w:eastAsia="Calibri"/>
        </w:rPr>
        <w:t>Paragraph 5</w:t>
      </w:r>
      <w:r w:rsidR="0011149A" w:rsidRPr="004C2761">
        <w:rPr>
          <w:rFonts w:eastAsia="Calibri"/>
        </w:rPr>
        <w:t>.4.01AAA(1)(b)</w:t>
      </w:r>
    </w:p>
    <w:p w14:paraId="1184FBA1" w14:textId="77777777" w:rsidR="0011149A" w:rsidRPr="004C2761" w:rsidRDefault="0011149A" w:rsidP="0011149A">
      <w:pPr>
        <w:pStyle w:val="Item"/>
        <w:rPr>
          <w:rFonts w:eastAsia="Calibri"/>
        </w:rPr>
      </w:pPr>
      <w:r w:rsidRPr="004C2761">
        <w:rPr>
          <w:rFonts w:eastAsia="Calibri"/>
        </w:rPr>
        <w:t>Omit “$2,000”, substitute “$4,000”.</w:t>
      </w:r>
    </w:p>
    <w:p w14:paraId="35B61A58" w14:textId="77777777" w:rsidR="00263ED0" w:rsidRPr="004C2761" w:rsidRDefault="003D38C6" w:rsidP="00263ED0">
      <w:pPr>
        <w:pStyle w:val="ItemHead"/>
        <w:rPr>
          <w:rFonts w:eastAsia="Calibri"/>
        </w:rPr>
      </w:pPr>
      <w:r w:rsidRPr="004C2761">
        <w:rPr>
          <w:rFonts w:eastAsia="Calibri"/>
        </w:rPr>
        <w:t>3</w:t>
      </w:r>
      <w:r w:rsidR="00263ED0" w:rsidRPr="004C2761">
        <w:rPr>
          <w:rFonts w:eastAsia="Calibri"/>
        </w:rPr>
        <w:t xml:space="preserve">  </w:t>
      </w:r>
      <w:proofErr w:type="spellStart"/>
      <w:r w:rsidR="00C311DC" w:rsidRPr="004C2761">
        <w:rPr>
          <w:rFonts w:eastAsia="Calibri"/>
        </w:rPr>
        <w:t>Subregulation</w:t>
      </w:r>
      <w:proofErr w:type="spellEnd"/>
      <w:r w:rsidR="00C311DC" w:rsidRPr="004C2761">
        <w:rPr>
          <w:rFonts w:eastAsia="Calibri"/>
        </w:rPr>
        <w:t> 5</w:t>
      </w:r>
      <w:r w:rsidR="00263ED0" w:rsidRPr="004C2761">
        <w:rPr>
          <w:rFonts w:eastAsia="Calibri"/>
        </w:rPr>
        <w:t>.4.01AAA(3)</w:t>
      </w:r>
    </w:p>
    <w:p w14:paraId="261D670E" w14:textId="77777777" w:rsidR="00263ED0" w:rsidRPr="004C2761" w:rsidRDefault="00263ED0" w:rsidP="00263ED0">
      <w:pPr>
        <w:pStyle w:val="Item"/>
        <w:rPr>
          <w:rFonts w:eastAsia="Calibri"/>
        </w:rPr>
      </w:pPr>
      <w:r w:rsidRPr="004C2761">
        <w:rPr>
          <w:rFonts w:eastAsia="Calibri"/>
        </w:rPr>
        <w:t xml:space="preserve">Repeal the </w:t>
      </w:r>
      <w:proofErr w:type="spellStart"/>
      <w:r w:rsidRPr="004C2761">
        <w:rPr>
          <w:rFonts w:eastAsia="Calibri"/>
        </w:rPr>
        <w:t>subregulation</w:t>
      </w:r>
      <w:proofErr w:type="spellEnd"/>
      <w:r w:rsidRPr="004C2761">
        <w:rPr>
          <w:rFonts w:eastAsia="Calibri"/>
        </w:rPr>
        <w:t>, substitute:</w:t>
      </w:r>
    </w:p>
    <w:p w14:paraId="510749B2" w14:textId="77777777" w:rsidR="00263ED0" w:rsidRPr="004C2761" w:rsidRDefault="00263ED0" w:rsidP="00263ED0">
      <w:pPr>
        <w:pStyle w:val="subsection"/>
        <w:rPr>
          <w:rFonts w:eastAsia="Calibri"/>
        </w:rPr>
      </w:pPr>
      <w:r w:rsidRPr="004C2761">
        <w:rPr>
          <w:rFonts w:eastAsia="Calibri"/>
        </w:rPr>
        <w:tab/>
        <w:t>(3)</w:t>
      </w:r>
      <w:r w:rsidRPr="004C2761">
        <w:rPr>
          <w:rFonts w:eastAsia="Calibri"/>
        </w:rPr>
        <w:tab/>
      </w:r>
      <w:r w:rsidR="00C311DC" w:rsidRPr="004C2761">
        <w:rPr>
          <w:rFonts w:eastAsia="Calibri"/>
        </w:rPr>
        <w:t>Paragraphs (</w:t>
      </w:r>
      <w:r w:rsidRPr="004C2761">
        <w:rPr>
          <w:rFonts w:eastAsia="Calibri"/>
        </w:rPr>
        <w:t>1)(a) and (</w:t>
      </w:r>
      <w:r w:rsidR="0017695E" w:rsidRPr="004C2761">
        <w:rPr>
          <w:rFonts w:eastAsia="Calibri"/>
        </w:rPr>
        <w:t>2</w:t>
      </w:r>
      <w:r w:rsidRPr="004C2761">
        <w:rPr>
          <w:rFonts w:eastAsia="Calibri"/>
        </w:rPr>
        <w:t>)</w:t>
      </w:r>
      <w:r w:rsidR="0017695E" w:rsidRPr="004C2761">
        <w:rPr>
          <w:rFonts w:eastAsia="Calibri"/>
        </w:rPr>
        <w:t>(a)</w:t>
      </w:r>
      <w:r w:rsidRPr="004C2761">
        <w:rPr>
          <w:rFonts w:eastAsia="Calibri"/>
        </w:rPr>
        <w:t xml:space="preserve"> do not apply </w:t>
      </w:r>
      <w:r w:rsidR="001162EA" w:rsidRPr="004C2761">
        <w:rPr>
          <w:rFonts w:eastAsia="Calibri"/>
        </w:rPr>
        <w:t xml:space="preserve">in relation </w:t>
      </w:r>
      <w:r w:rsidRPr="004C2761">
        <w:rPr>
          <w:rFonts w:eastAsia="Calibri"/>
        </w:rPr>
        <w:t xml:space="preserve">to statutory demands served on or after </w:t>
      </w:r>
      <w:r w:rsidR="00C311DC" w:rsidRPr="004C2761">
        <w:rPr>
          <w:rFonts w:eastAsia="Calibri"/>
        </w:rPr>
        <w:t>1 August</w:t>
      </w:r>
      <w:r w:rsidRPr="004C2761">
        <w:rPr>
          <w:rFonts w:eastAsia="Calibri"/>
        </w:rPr>
        <w:t xml:space="preserve"> 2021.</w:t>
      </w:r>
    </w:p>
    <w:p w14:paraId="1FA301B1" w14:textId="77777777" w:rsidR="0086792C" w:rsidRPr="004C2761" w:rsidRDefault="003D38C6" w:rsidP="0086792C">
      <w:pPr>
        <w:pStyle w:val="ItemHead"/>
      </w:pPr>
      <w:r w:rsidRPr="004C2761">
        <w:t>4</w:t>
      </w:r>
      <w:r w:rsidR="0086792C" w:rsidRPr="004C2761">
        <w:t xml:space="preserve">  Form 509H</w:t>
      </w:r>
      <w:r w:rsidR="0074782A" w:rsidRPr="004C2761">
        <w:t xml:space="preserve"> </w:t>
      </w:r>
      <w:r w:rsidR="0086792C" w:rsidRPr="004C2761">
        <w:t>of Schedule 2</w:t>
      </w:r>
      <w:r w:rsidR="00800C4C" w:rsidRPr="004C2761">
        <w:t xml:space="preserve"> (note 2)</w:t>
      </w:r>
    </w:p>
    <w:p w14:paraId="4B84967A" w14:textId="77777777" w:rsidR="005B6F1D" w:rsidRPr="004C2761" w:rsidRDefault="00A85027" w:rsidP="007134B0">
      <w:pPr>
        <w:pStyle w:val="Item"/>
      </w:pPr>
      <w:r w:rsidRPr="004C2761">
        <w:t>Omit “For”, substitute</w:t>
      </w:r>
      <w:r w:rsidR="00822E2F" w:rsidRPr="004C2761">
        <w:t xml:space="preserve"> “</w:t>
      </w:r>
      <w:r w:rsidR="009B5FB3" w:rsidRPr="004C2761">
        <w:t xml:space="preserve">From </w:t>
      </w:r>
      <w:r w:rsidR="00C311DC" w:rsidRPr="004C2761">
        <w:t>1 July</w:t>
      </w:r>
      <w:r w:rsidR="009B5FB3" w:rsidRPr="004C2761">
        <w:t xml:space="preserve"> 2021, a</w:t>
      </w:r>
      <w:r w:rsidR="0074218E" w:rsidRPr="004C2761">
        <w:t xml:space="preserve"> greater amount of $4,000 is prescribed.</w:t>
      </w:r>
      <w:r w:rsidRPr="004C2761">
        <w:t xml:space="preserve"> However, fo</w:t>
      </w:r>
      <w:r w:rsidR="00822E2F" w:rsidRPr="004C2761">
        <w:t>r”.</w:t>
      </w:r>
    </w:p>
    <w:p w14:paraId="388DA27C" w14:textId="77777777" w:rsidR="00672EDF" w:rsidRPr="004C2761" w:rsidRDefault="00672EDF" w:rsidP="00672EDF">
      <w:pPr>
        <w:pStyle w:val="ItemHead"/>
      </w:pPr>
      <w:r w:rsidRPr="004C2761">
        <w:t xml:space="preserve">5  In the appropriate position in </w:t>
      </w:r>
      <w:r w:rsidR="00C311DC" w:rsidRPr="004C2761">
        <w:t>Chapter 1</w:t>
      </w:r>
      <w:r w:rsidRPr="004C2761">
        <w:t>0</w:t>
      </w:r>
    </w:p>
    <w:p w14:paraId="2C9F328F" w14:textId="77777777" w:rsidR="00672EDF" w:rsidRPr="004C2761" w:rsidRDefault="00672EDF" w:rsidP="00672EDF">
      <w:pPr>
        <w:pStyle w:val="Item"/>
      </w:pPr>
      <w:r w:rsidRPr="004C2761">
        <w:t>Insert:</w:t>
      </w:r>
    </w:p>
    <w:p w14:paraId="726364AC" w14:textId="77777777" w:rsidR="00672EDF" w:rsidRPr="004C2761" w:rsidRDefault="00C311DC" w:rsidP="00672EDF">
      <w:pPr>
        <w:pStyle w:val="ActHead2"/>
      </w:pPr>
      <w:bookmarkStart w:id="12" w:name="_Toc67896572"/>
      <w:r w:rsidRPr="009534DB">
        <w:rPr>
          <w:rStyle w:val="CharPartNo"/>
        </w:rPr>
        <w:t>Part 1</w:t>
      </w:r>
      <w:r w:rsidR="00672EDF" w:rsidRPr="009534DB">
        <w:rPr>
          <w:rStyle w:val="CharPartNo"/>
        </w:rPr>
        <w:t>0.45</w:t>
      </w:r>
      <w:r w:rsidR="00672EDF" w:rsidRPr="004C2761">
        <w:t>—</w:t>
      </w:r>
      <w:r w:rsidR="00672EDF" w:rsidRPr="009534DB">
        <w:rPr>
          <w:rStyle w:val="CharPartText"/>
        </w:rPr>
        <w:t xml:space="preserve">Application provisions relating to the Corporations Amendment (Statutory Minimum) </w:t>
      </w:r>
      <w:r w:rsidRPr="009534DB">
        <w:rPr>
          <w:rStyle w:val="CharPartText"/>
        </w:rPr>
        <w:t>Regulations 2</w:t>
      </w:r>
      <w:r w:rsidR="00672EDF" w:rsidRPr="009534DB">
        <w:rPr>
          <w:rStyle w:val="CharPartText"/>
        </w:rPr>
        <w:t>021</w:t>
      </w:r>
      <w:bookmarkEnd w:id="12"/>
    </w:p>
    <w:p w14:paraId="6A1A1AAF" w14:textId="77777777" w:rsidR="00C311DC" w:rsidRPr="009534DB" w:rsidRDefault="00C311DC" w:rsidP="00C311DC">
      <w:pPr>
        <w:pStyle w:val="Header"/>
      </w:pPr>
      <w:r w:rsidRPr="009534DB">
        <w:rPr>
          <w:rStyle w:val="CharDivNo"/>
        </w:rPr>
        <w:t xml:space="preserve"> </w:t>
      </w:r>
      <w:r w:rsidRPr="009534DB">
        <w:rPr>
          <w:rStyle w:val="CharDivText"/>
        </w:rPr>
        <w:t xml:space="preserve"> </w:t>
      </w:r>
    </w:p>
    <w:p w14:paraId="067EA3B0" w14:textId="77777777" w:rsidR="00672EDF" w:rsidRPr="004C2761" w:rsidRDefault="00672EDF" w:rsidP="00672EDF">
      <w:pPr>
        <w:pStyle w:val="ActHead5"/>
      </w:pPr>
      <w:bookmarkStart w:id="13" w:name="_Toc67896573"/>
      <w:r w:rsidRPr="009534DB">
        <w:rPr>
          <w:rStyle w:val="CharSectno"/>
        </w:rPr>
        <w:t>10.45.01</w:t>
      </w:r>
      <w:r w:rsidRPr="004C2761">
        <w:t xml:space="preserve">  Application of amendment of </w:t>
      </w:r>
      <w:r w:rsidR="00C311DC" w:rsidRPr="004C2761">
        <w:t>paragraph 5</w:t>
      </w:r>
      <w:bookmarkStart w:id="14" w:name="BK_S3P2L22C50"/>
      <w:bookmarkEnd w:id="14"/>
      <w:r w:rsidRPr="004C2761">
        <w:t>.4.01AAA(1)(b)</w:t>
      </w:r>
      <w:bookmarkEnd w:id="13"/>
    </w:p>
    <w:p w14:paraId="435A50EF" w14:textId="77777777" w:rsidR="00672EDF" w:rsidRPr="004C2761" w:rsidRDefault="00672EDF" w:rsidP="00672EDF">
      <w:pPr>
        <w:pStyle w:val="subsection"/>
        <w:rPr>
          <w:rFonts w:eastAsia="Calibri"/>
        </w:rPr>
      </w:pPr>
      <w:r w:rsidRPr="004C2761">
        <w:tab/>
      </w:r>
      <w:r w:rsidRPr="004C2761">
        <w:tab/>
        <w:t xml:space="preserve">The amendment made by </w:t>
      </w:r>
      <w:r w:rsidR="00C311DC" w:rsidRPr="004C2761">
        <w:t>item 2</w:t>
      </w:r>
      <w:r w:rsidRPr="004C2761">
        <w:t xml:space="preserve"> of </w:t>
      </w:r>
      <w:r w:rsidR="00C311DC" w:rsidRPr="004C2761">
        <w:t>Schedule 1</w:t>
      </w:r>
      <w:r w:rsidRPr="004C2761">
        <w:t xml:space="preserve"> to the </w:t>
      </w:r>
      <w:r w:rsidRPr="004C2761">
        <w:rPr>
          <w:i/>
        </w:rPr>
        <w:t xml:space="preserve">Corporations Amendment (Statutory Minimum) </w:t>
      </w:r>
      <w:r w:rsidR="00C311DC" w:rsidRPr="004C2761">
        <w:rPr>
          <w:i/>
        </w:rPr>
        <w:t>Regulations 2</w:t>
      </w:r>
      <w:r w:rsidRPr="004C2761">
        <w:rPr>
          <w:i/>
        </w:rPr>
        <w:t>021</w:t>
      </w:r>
      <w:r w:rsidRPr="004C2761">
        <w:t xml:space="preserve"> applies in relation to </w:t>
      </w:r>
      <w:r w:rsidRPr="004C2761">
        <w:rPr>
          <w:rFonts w:eastAsia="Calibri"/>
        </w:rPr>
        <w:t xml:space="preserve">statutory demands served on or after </w:t>
      </w:r>
      <w:r w:rsidR="00C311DC" w:rsidRPr="004C2761">
        <w:rPr>
          <w:rFonts w:eastAsia="Calibri"/>
        </w:rPr>
        <w:t>1 July</w:t>
      </w:r>
      <w:r w:rsidRPr="004C2761">
        <w:rPr>
          <w:rFonts w:eastAsia="Calibri"/>
        </w:rPr>
        <w:t xml:space="preserve"> 2021.</w:t>
      </w:r>
    </w:p>
    <w:sectPr w:rsidR="00672EDF" w:rsidRPr="004C2761" w:rsidSect="00C556C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68884" w14:textId="77777777" w:rsidR="00A74383" w:rsidRDefault="00A74383" w:rsidP="0048364F">
      <w:pPr>
        <w:spacing w:line="240" w:lineRule="auto"/>
      </w:pPr>
      <w:r>
        <w:separator/>
      </w:r>
    </w:p>
  </w:endnote>
  <w:endnote w:type="continuationSeparator" w:id="0">
    <w:p w14:paraId="003FF15A" w14:textId="77777777" w:rsidR="00A74383" w:rsidRDefault="00A7438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F0D8" w14:textId="77777777" w:rsidR="00A74383" w:rsidRPr="00C556CA" w:rsidRDefault="00C556CA" w:rsidP="00C55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56CA">
      <w:rPr>
        <w:i/>
        <w:sz w:val="18"/>
      </w:rPr>
      <w:t>OPC65151 -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44197" w14:textId="77777777" w:rsidR="00A74383" w:rsidRDefault="00A74383" w:rsidP="00E97334"/>
  <w:p w14:paraId="52C50290" w14:textId="77777777" w:rsidR="00A74383" w:rsidRPr="00C556CA" w:rsidRDefault="00C556CA" w:rsidP="00C556CA">
    <w:pPr>
      <w:rPr>
        <w:rFonts w:cs="Times New Roman"/>
        <w:i/>
        <w:sz w:val="18"/>
      </w:rPr>
    </w:pPr>
    <w:r w:rsidRPr="00C556CA">
      <w:rPr>
        <w:rFonts w:cs="Times New Roman"/>
        <w:i/>
        <w:sz w:val="18"/>
      </w:rPr>
      <w:t>OPC65151 -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E6D6" w14:textId="77777777" w:rsidR="00A74383" w:rsidRPr="00C556CA" w:rsidRDefault="00C556CA" w:rsidP="00C55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56CA">
      <w:rPr>
        <w:i/>
        <w:sz w:val="18"/>
      </w:rPr>
      <w:t>OPC65151 -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AA40" w14:textId="77777777" w:rsidR="00A74383" w:rsidRPr="00E33C1C" w:rsidRDefault="00A7438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74383" w14:paraId="7053827D" w14:textId="77777777" w:rsidTr="004C27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CDF80C" w14:textId="77777777" w:rsidR="00A74383" w:rsidRDefault="00A74383" w:rsidP="00517B5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B1B0F0" w14:textId="56C9CD92" w:rsidR="00A74383" w:rsidRDefault="00A74383" w:rsidP="00517B5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6126">
            <w:rPr>
              <w:i/>
              <w:sz w:val="18"/>
            </w:rPr>
            <w:t>Corporations Amendment (Statutory Minimum)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DDC175" w14:textId="77777777" w:rsidR="00A74383" w:rsidRDefault="00A74383" w:rsidP="00517B55">
          <w:pPr>
            <w:spacing w:line="0" w:lineRule="atLeast"/>
            <w:jc w:val="right"/>
            <w:rPr>
              <w:sz w:val="18"/>
            </w:rPr>
          </w:pPr>
        </w:p>
      </w:tc>
    </w:tr>
  </w:tbl>
  <w:p w14:paraId="4EC1DF35" w14:textId="77777777" w:rsidR="00A74383" w:rsidRPr="00C556CA" w:rsidRDefault="00C556CA" w:rsidP="00C556CA">
    <w:pPr>
      <w:rPr>
        <w:rFonts w:cs="Times New Roman"/>
        <w:i/>
        <w:sz w:val="18"/>
      </w:rPr>
    </w:pPr>
    <w:r w:rsidRPr="00C556CA">
      <w:rPr>
        <w:rFonts w:cs="Times New Roman"/>
        <w:i/>
        <w:sz w:val="18"/>
      </w:rPr>
      <w:t>OPC65151 -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8A0D5" w14:textId="77777777" w:rsidR="00A74383" w:rsidRPr="00E33C1C" w:rsidRDefault="00A7438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74383" w14:paraId="7040C6DF" w14:textId="77777777" w:rsidTr="004C276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A1F0330" w14:textId="77777777" w:rsidR="00A74383" w:rsidRDefault="00A74383" w:rsidP="00517B5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CA3348" w14:textId="314D1AC2" w:rsidR="00A74383" w:rsidRDefault="00A74383" w:rsidP="00517B5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6126">
            <w:rPr>
              <w:i/>
              <w:sz w:val="18"/>
            </w:rPr>
            <w:t>Corporations Amendment (Statutory Minimum)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21E521B" w14:textId="77777777" w:rsidR="00A74383" w:rsidRDefault="00A74383" w:rsidP="00517B5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1A5CE4" w14:textId="77777777" w:rsidR="00A74383" w:rsidRPr="00C556CA" w:rsidRDefault="00C556CA" w:rsidP="00C556CA">
    <w:pPr>
      <w:rPr>
        <w:rFonts w:cs="Times New Roman"/>
        <w:i/>
        <w:sz w:val="18"/>
      </w:rPr>
    </w:pPr>
    <w:r w:rsidRPr="00C556CA">
      <w:rPr>
        <w:rFonts w:cs="Times New Roman"/>
        <w:i/>
        <w:sz w:val="18"/>
      </w:rPr>
      <w:t>OPC65151 -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F4629" w14:textId="77777777" w:rsidR="00A74383" w:rsidRPr="00E33C1C" w:rsidRDefault="00A7438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74383" w14:paraId="4CAC0DC7" w14:textId="77777777" w:rsidTr="004C27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834446" w14:textId="77777777" w:rsidR="00A74383" w:rsidRDefault="00A74383" w:rsidP="00517B5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DEFFCE" w14:textId="74AD5A30" w:rsidR="00A74383" w:rsidRDefault="00A74383" w:rsidP="00517B5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6126">
            <w:rPr>
              <w:i/>
              <w:sz w:val="18"/>
            </w:rPr>
            <w:t>Corporations Amendment (Statutory Minimum)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085B87" w14:textId="77777777" w:rsidR="00A74383" w:rsidRDefault="00A74383" w:rsidP="00517B55">
          <w:pPr>
            <w:spacing w:line="0" w:lineRule="atLeast"/>
            <w:jc w:val="right"/>
            <w:rPr>
              <w:sz w:val="18"/>
            </w:rPr>
          </w:pPr>
        </w:p>
      </w:tc>
    </w:tr>
  </w:tbl>
  <w:p w14:paraId="7F996CEC" w14:textId="77777777" w:rsidR="00A74383" w:rsidRPr="00C556CA" w:rsidRDefault="00C556CA" w:rsidP="00C556CA">
    <w:pPr>
      <w:rPr>
        <w:rFonts w:cs="Times New Roman"/>
        <w:i/>
        <w:sz w:val="18"/>
      </w:rPr>
    </w:pPr>
    <w:r w:rsidRPr="00C556CA">
      <w:rPr>
        <w:rFonts w:cs="Times New Roman"/>
        <w:i/>
        <w:sz w:val="18"/>
      </w:rPr>
      <w:t>OPC65151 -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81359" w14:textId="77777777" w:rsidR="00A74383" w:rsidRPr="00E33C1C" w:rsidRDefault="00A7438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74383" w14:paraId="7456274F" w14:textId="77777777" w:rsidTr="00517B5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3B1A17" w14:textId="77777777" w:rsidR="00A74383" w:rsidRDefault="00A74383" w:rsidP="00517B5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64DF9C" w14:textId="2B358005" w:rsidR="00A74383" w:rsidRDefault="00A74383" w:rsidP="00517B5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6126">
            <w:rPr>
              <w:i/>
              <w:sz w:val="18"/>
            </w:rPr>
            <w:t>Corporations Amendment (Statutory Minimum)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E35C3B" w14:textId="77777777" w:rsidR="00A74383" w:rsidRDefault="00A74383" w:rsidP="00517B5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2F06D9" w14:textId="77777777" w:rsidR="00A74383" w:rsidRPr="00C556CA" w:rsidRDefault="00C556CA" w:rsidP="00C556CA">
    <w:pPr>
      <w:rPr>
        <w:rFonts w:cs="Times New Roman"/>
        <w:i/>
        <w:sz w:val="18"/>
      </w:rPr>
    </w:pPr>
    <w:r w:rsidRPr="00C556CA">
      <w:rPr>
        <w:rFonts w:cs="Times New Roman"/>
        <w:i/>
        <w:sz w:val="18"/>
      </w:rPr>
      <w:t>OPC65151 -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A3EB" w14:textId="77777777" w:rsidR="00A74383" w:rsidRPr="00E33C1C" w:rsidRDefault="00A7438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74383" w14:paraId="1928A1A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4952ED" w14:textId="77777777" w:rsidR="00A74383" w:rsidRDefault="00A74383" w:rsidP="00517B5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FF1ECC" w14:textId="5F42BFBB" w:rsidR="00A74383" w:rsidRDefault="00A74383" w:rsidP="00517B5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6126">
            <w:rPr>
              <w:i/>
              <w:sz w:val="18"/>
            </w:rPr>
            <w:t>Corporations Amendment (Statutory Minimum)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4D43A2" w14:textId="77777777" w:rsidR="00A74383" w:rsidRDefault="00A74383" w:rsidP="00517B5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CE4AA0" w14:textId="77777777" w:rsidR="00A74383" w:rsidRPr="00C556CA" w:rsidRDefault="00C556CA" w:rsidP="00C556CA">
    <w:pPr>
      <w:rPr>
        <w:rFonts w:cs="Times New Roman"/>
        <w:i/>
        <w:sz w:val="18"/>
      </w:rPr>
    </w:pPr>
    <w:r w:rsidRPr="00C556CA">
      <w:rPr>
        <w:rFonts w:cs="Times New Roman"/>
        <w:i/>
        <w:sz w:val="18"/>
      </w:rPr>
      <w:t>OPC65151 -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EFC57" w14:textId="77777777" w:rsidR="00A74383" w:rsidRDefault="00A74383" w:rsidP="0048364F">
      <w:pPr>
        <w:spacing w:line="240" w:lineRule="auto"/>
      </w:pPr>
      <w:r>
        <w:separator/>
      </w:r>
    </w:p>
  </w:footnote>
  <w:footnote w:type="continuationSeparator" w:id="0">
    <w:p w14:paraId="797748BD" w14:textId="77777777" w:rsidR="00A74383" w:rsidRDefault="00A7438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5F56" w14:textId="77777777" w:rsidR="00A74383" w:rsidRPr="005F1388" w:rsidRDefault="00A7438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280C2" w14:textId="77777777" w:rsidR="00A74383" w:rsidRPr="005F1388" w:rsidRDefault="00A7438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FEC78" w14:textId="77777777" w:rsidR="00A74383" w:rsidRPr="005F1388" w:rsidRDefault="00A7438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01591" w14:textId="77777777" w:rsidR="00A74383" w:rsidRPr="00ED79B6" w:rsidRDefault="00A7438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429AF" w14:textId="77777777" w:rsidR="00A74383" w:rsidRPr="00ED79B6" w:rsidRDefault="00A7438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78B4" w14:textId="77777777" w:rsidR="00A74383" w:rsidRPr="00ED79B6" w:rsidRDefault="00A7438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CADE8" w14:textId="617ADED4" w:rsidR="00A74383" w:rsidRPr="00A961C4" w:rsidRDefault="00A7438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9137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91374">
      <w:rPr>
        <w:noProof/>
        <w:sz w:val="20"/>
      </w:rPr>
      <w:t>Amendments</w:t>
    </w:r>
    <w:r>
      <w:rPr>
        <w:sz w:val="20"/>
      </w:rPr>
      <w:fldChar w:fldCharType="end"/>
    </w:r>
  </w:p>
  <w:p w14:paraId="5E7847D7" w14:textId="514E24AB" w:rsidR="00A74383" w:rsidRPr="00A961C4" w:rsidRDefault="00A7438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768E38A" w14:textId="77777777" w:rsidR="00A74383" w:rsidRPr="00A961C4" w:rsidRDefault="00A7438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2E379" w14:textId="57CFC2F6" w:rsidR="00A74383" w:rsidRPr="00A961C4" w:rsidRDefault="00A7438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59D7772" w14:textId="1DA836F3" w:rsidR="00A74383" w:rsidRPr="00A961C4" w:rsidRDefault="00A7438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4FC05C4" w14:textId="77777777" w:rsidR="00A74383" w:rsidRPr="00A961C4" w:rsidRDefault="00A7438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7C2E6" w14:textId="77777777" w:rsidR="00A74383" w:rsidRPr="00A961C4" w:rsidRDefault="00A7438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55"/>
    <w:rsid w:val="00000263"/>
    <w:rsid w:val="000038FB"/>
    <w:rsid w:val="000113BC"/>
    <w:rsid w:val="000136AF"/>
    <w:rsid w:val="00022A5E"/>
    <w:rsid w:val="00024C3B"/>
    <w:rsid w:val="0004044E"/>
    <w:rsid w:val="00040642"/>
    <w:rsid w:val="00046F47"/>
    <w:rsid w:val="0005120E"/>
    <w:rsid w:val="00054577"/>
    <w:rsid w:val="000614BF"/>
    <w:rsid w:val="0007169C"/>
    <w:rsid w:val="00077593"/>
    <w:rsid w:val="00081620"/>
    <w:rsid w:val="00083F48"/>
    <w:rsid w:val="000A345A"/>
    <w:rsid w:val="000A4C16"/>
    <w:rsid w:val="000A7DF9"/>
    <w:rsid w:val="000D05EF"/>
    <w:rsid w:val="000D5485"/>
    <w:rsid w:val="000D73C6"/>
    <w:rsid w:val="000F21C1"/>
    <w:rsid w:val="000F4F84"/>
    <w:rsid w:val="00105D72"/>
    <w:rsid w:val="0010745C"/>
    <w:rsid w:val="0011149A"/>
    <w:rsid w:val="00113124"/>
    <w:rsid w:val="001162EA"/>
    <w:rsid w:val="00117277"/>
    <w:rsid w:val="00160BD7"/>
    <w:rsid w:val="001643C9"/>
    <w:rsid w:val="00165568"/>
    <w:rsid w:val="00166082"/>
    <w:rsid w:val="00166C2F"/>
    <w:rsid w:val="001716C9"/>
    <w:rsid w:val="00171C99"/>
    <w:rsid w:val="0017428F"/>
    <w:rsid w:val="00176710"/>
    <w:rsid w:val="0017695E"/>
    <w:rsid w:val="00177AF5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3041"/>
    <w:rsid w:val="001C69C4"/>
    <w:rsid w:val="001E0A8D"/>
    <w:rsid w:val="001E3590"/>
    <w:rsid w:val="001E5806"/>
    <w:rsid w:val="001E7407"/>
    <w:rsid w:val="00201D27"/>
    <w:rsid w:val="0020300C"/>
    <w:rsid w:val="00220A0C"/>
    <w:rsid w:val="00223E4A"/>
    <w:rsid w:val="002302EA"/>
    <w:rsid w:val="00240749"/>
    <w:rsid w:val="002468D7"/>
    <w:rsid w:val="00263ED0"/>
    <w:rsid w:val="002839A6"/>
    <w:rsid w:val="00285CDD"/>
    <w:rsid w:val="00291167"/>
    <w:rsid w:val="00297ECB"/>
    <w:rsid w:val="002C106A"/>
    <w:rsid w:val="002C152A"/>
    <w:rsid w:val="002C4EBE"/>
    <w:rsid w:val="002D043A"/>
    <w:rsid w:val="002F4D80"/>
    <w:rsid w:val="0030029F"/>
    <w:rsid w:val="00307454"/>
    <w:rsid w:val="0031713F"/>
    <w:rsid w:val="00321106"/>
    <w:rsid w:val="00321913"/>
    <w:rsid w:val="00324320"/>
    <w:rsid w:val="00324EE6"/>
    <w:rsid w:val="003316DC"/>
    <w:rsid w:val="00332E0D"/>
    <w:rsid w:val="00337560"/>
    <w:rsid w:val="003415D3"/>
    <w:rsid w:val="00346335"/>
    <w:rsid w:val="00352B0F"/>
    <w:rsid w:val="003561B0"/>
    <w:rsid w:val="00365BB1"/>
    <w:rsid w:val="003671BA"/>
    <w:rsid w:val="00367960"/>
    <w:rsid w:val="003A15AC"/>
    <w:rsid w:val="003A2A6E"/>
    <w:rsid w:val="003A56EB"/>
    <w:rsid w:val="003B0627"/>
    <w:rsid w:val="003B3ACA"/>
    <w:rsid w:val="003C5F2B"/>
    <w:rsid w:val="003D0BFE"/>
    <w:rsid w:val="003D38C6"/>
    <w:rsid w:val="003D5700"/>
    <w:rsid w:val="003F0F5A"/>
    <w:rsid w:val="003F1D1F"/>
    <w:rsid w:val="00400A30"/>
    <w:rsid w:val="004022CA"/>
    <w:rsid w:val="004116CD"/>
    <w:rsid w:val="004129BC"/>
    <w:rsid w:val="00414ADE"/>
    <w:rsid w:val="004230C2"/>
    <w:rsid w:val="00424CA9"/>
    <w:rsid w:val="004257BB"/>
    <w:rsid w:val="004261D9"/>
    <w:rsid w:val="004349CE"/>
    <w:rsid w:val="0044137E"/>
    <w:rsid w:val="0044291A"/>
    <w:rsid w:val="00460499"/>
    <w:rsid w:val="00474835"/>
    <w:rsid w:val="004819C7"/>
    <w:rsid w:val="0048364F"/>
    <w:rsid w:val="00490F2E"/>
    <w:rsid w:val="004938AC"/>
    <w:rsid w:val="00496DB3"/>
    <w:rsid w:val="00496F97"/>
    <w:rsid w:val="004A0227"/>
    <w:rsid w:val="004A53EA"/>
    <w:rsid w:val="004C10A3"/>
    <w:rsid w:val="004C2761"/>
    <w:rsid w:val="004E2381"/>
    <w:rsid w:val="004F1FAC"/>
    <w:rsid w:val="004F676E"/>
    <w:rsid w:val="004F6BDB"/>
    <w:rsid w:val="0050656E"/>
    <w:rsid w:val="00516B8D"/>
    <w:rsid w:val="00517603"/>
    <w:rsid w:val="00517B55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1E2C"/>
    <w:rsid w:val="00562A58"/>
    <w:rsid w:val="00571CB4"/>
    <w:rsid w:val="00581211"/>
    <w:rsid w:val="00584811"/>
    <w:rsid w:val="00586126"/>
    <w:rsid w:val="00593AA6"/>
    <w:rsid w:val="00594161"/>
    <w:rsid w:val="00594512"/>
    <w:rsid w:val="00594749"/>
    <w:rsid w:val="005A1538"/>
    <w:rsid w:val="005A482B"/>
    <w:rsid w:val="005B4067"/>
    <w:rsid w:val="005B6F1D"/>
    <w:rsid w:val="005C36E0"/>
    <w:rsid w:val="005C3912"/>
    <w:rsid w:val="005C3F41"/>
    <w:rsid w:val="005C79D6"/>
    <w:rsid w:val="005D168D"/>
    <w:rsid w:val="005D5EA1"/>
    <w:rsid w:val="005E0384"/>
    <w:rsid w:val="005E61D3"/>
    <w:rsid w:val="005F7738"/>
    <w:rsid w:val="00600219"/>
    <w:rsid w:val="006015E9"/>
    <w:rsid w:val="00604234"/>
    <w:rsid w:val="00613EAD"/>
    <w:rsid w:val="006148A6"/>
    <w:rsid w:val="006158AC"/>
    <w:rsid w:val="0061724C"/>
    <w:rsid w:val="00622CE3"/>
    <w:rsid w:val="00631E2F"/>
    <w:rsid w:val="006323D5"/>
    <w:rsid w:val="00635BE4"/>
    <w:rsid w:val="00640402"/>
    <w:rsid w:val="00640F78"/>
    <w:rsid w:val="00646E7B"/>
    <w:rsid w:val="00655D6A"/>
    <w:rsid w:val="00656DE9"/>
    <w:rsid w:val="00657764"/>
    <w:rsid w:val="00672EDF"/>
    <w:rsid w:val="00677CC2"/>
    <w:rsid w:val="00685F42"/>
    <w:rsid w:val="006866A1"/>
    <w:rsid w:val="00687F55"/>
    <w:rsid w:val="0069207B"/>
    <w:rsid w:val="006A4309"/>
    <w:rsid w:val="006B0E55"/>
    <w:rsid w:val="006B7006"/>
    <w:rsid w:val="006C2E1F"/>
    <w:rsid w:val="006C374F"/>
    <w:rsid w:val="006C3C06"/>
    <w:rsid w:val="006C7F8C"/>
    <w:rsid w:val="006D74A1"/>
    <w:rsid w:val="006D7AB9"/>
    <w:rsid w:val="00700B2C"/>
    <w:rsid w:val="00713084"/>
    <w:rsid w:val="007134B0"/>
    <w:rsid w:val="00720FC2"/>
    <w:rsid w:val="00731E00"/>
    <w:rsid w:val="00732E9D"/>
    <w:rsid w:val="007334A3"/>
    <w:rsid w:val="0073491A"/>
    <w:rsid w:val="0074218E"/>
    <w:rsid w:val="007440B7"/>
    <w:rsid w:val="00744530"/>
    <w:rsid w:val="0074782A"/>
    <w:rsid w:val="00747993"/>
    <w:rsid w:val="007634AD"/>
    <w:rsid w:val="00764191"/>
    <w:rsid w:val="007715C9"/>
    <w:rsid w:val="00774EDD"/>
    <w:rsid w:val="007757EC"/>
    <w:rsid w:val="00781353"/>
    <w:rsid w:val="007A090F"/>
    <w:rsid w:val="007A115D"/>
    <w:rsid w:val="007A35E6"/>
    <w:rsid w:val="007A6863"/>
    <w:rsid w:val="007B438E"/>
    <w:rsid w:val="007B69BD"/>
    <w:rsid w:val="007D45C1"/>
    <w:rsid w:val="007E7D4A"/>
    <w:rsid w:val="007F48ED"/>
    <w:rsid w:val="007F7947"/>
    <w:rsid w:val="00800C4C"/>
    <w:rsid w:val="00812F45"/>
    <w:rsid w:val="00822E2F"/>
    <w:rsid w:val="00823B55"/>
    <w:rsid w:val="008303F1"/>
    <w:rsid w:val="00831D94"/>
    <w:rsid w:val="00840A0F"/>
    <w:rsid w:val="0084172C"/>
    <w:rsid w:val="00856A31"/>
    <w:rsid w:val="0086792C"/>
    <w:rsid w:val="00871DCD"/>
    <w:rsid w:val="008754D0"/>
    <w:rsid w:val="00877D48"/>
    <w:rsid w:val="008816F0"/>
    <w:rsid w:val="0088345B"/>
    <w:rsid w:val="008A16A5"/>
    <w:rsid w:val="008A762C"/>
    <w:rsid w:val="008A767A"/>
    <w:rsid w:val="008B5D42"/>
    <w:rsid w:val="008C2B5D"/>
    <w:rsid w:val="008C7D22"/>
    <w:rsid w:val="008D0EE0"/>
    <w:rsid w:val="008D4044"/>
    <w:rsid w:val="008D5B99"/>
    <w:rsid w:val="008D7A27"/>
    <w:rsid w:val="008E35F2"/>
    <w:rsid w:val="008E4702"/>
    <w:rsid w:val="008E69AA"/>
    <w:rsid w:val="008F4F1C"/>
    <w:rsid w:val="00916515"/>
    <w:rsid w:val="00922764"/>
    <w:rsid w:val="00924206"/>
    <w:rsid w:val="00932377"/>
    <w:rsid w:val="0093658D"/>
    <w:rsid w:val="009408EA"/>
    <w:rsid w:val="00943102"/>
    <w:rsid w:val="0094523D"/>
    <w:rsid w:val="00947372"/>
    <w:rsid w:val="009534DB"/>
    <w:rsid w:val="009559E6"/>
    <w:rsid w:val="00976A63"/>
    <w:rsid w:val="00983419"/>
    <w:rsid w:val="00985165"/>
    <w:rsid w:val="00994821"/>
    <w:rsid w:val="009B4381"/>
    <w:rsid w:val="009B5FB3"/>
    <w:rsid w:val="009C3431"/>
    <w:rsid w:val="009C5989"/>
    <w:rsid w:val="009D08DA"/>
    <w:rsid w:val="009E4FA2"/>
    <w:rsid w:val="009F6956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3206"/>
    <w:rsid w:val="00A74383"/>
    <w:rsid w:val="00A85027"/>
    <w:rsid w:val="00A8641F"/>
    <w:rsid w:val="00A90EA8"/>
    <w:rsid w:val="00A91374"/>
    <w:rsid w:val="00AA0343"/>
    <w:rsid w:val="00AA2A5C"/>
    <w:rsid w:val="00AB1B61"/>
    <w:rsid w:val="00AB78E9"/>
    <w:rsid w:val="00AC1BFD"/>
    <w:rsid w:val="00AD3467"/>
    <w:rsid w:val="00AD5641"/>
    <w:rsid w:val="00AD7252"/>
    <w:rsid w:val="00AE0F9B"/>
    <w:rsid w:val="00AF20F5"/>
    <w:rsid w:val="00AF21D3"/>
    <w:rsid w:val="00AF55FF"/>
    <w:rsid w:val="00B032D8"/>
    <w:rsid w:val="00B33B3C"/>
    <w:rsid w:val="00B40D74"/>
    <w:rsid w:val="00B438DB"/>
    <w:rsid w:val="00B52663"/>
    <w:rsid w:val="00B5347A"/>
    <w:rsid w:val="00B56DCB"/>
    <w:rsid w:val="00B770D2"/>
    <w:rsid w:val="00B94F68"/>
    <w:rsid w:val="00BA36A2"/>
    <w:rsid w:val="00BA47A3"/>
    <w:rsid w:val="00BA5026"/>
    <w:rsid w:val="00BB6E79"/>
    <w:rsid w:val="00BC5B92"/>
    <w:rsid w:val="00BE3B31"/>
    <w:rsid w:val="00BE4893"/>
    <w:rsid w:val="00BE719A"/>
    <w:rsid w:val="00BE720A"/>
    <w:rsid w:val="00BF6650"/>
    <w:rsid w:val="00BF7572"/>
    <w:rsid w:val="00C067E5"/>
    <w:rsid w:val="00C164CA"/>
    <w:rsid w:val="00C27391"/>
    <w:rsid w:val="00C311DC"/>
    <w:rsid w:val="00C42BF8"/>
    <w:rsid w:val="00C460AE"/>
    <w:rsid w:val="00C50043"/>
    <w:rsid w:val="00C50A0F"/>
    <w:rsid w:val="00C556CA"/>
    <w:rsid w:val="00C63DEC"/>
    <w:rsid w:val="00C7573B"/>
    <w:rsid w:val="00C76CF3"/>
    <w:rsid w:val="00C77C46"/>
    <w:rsid w:val="00C86299"/>
    <w:rsid w:val="00CA3342"/>
    <w:rsid w:val="00CA6AC9"/>
    <w:rsid w:val="00CA7844"/>
    <w:rsid w:val="00CB58EF"/>
    <w:rsid w:val="00CE7D64"/>
    <w:rsid w:val="00CF0BB2"/>
    <w:rsid w:val="00D13441"/>
    <w:rsid w:val="00D147C7"/>
    <w:rsid w:val="00D20665"/>
    <w:rsid w:val="00D243A3"/>
    <w:rsid w:val="00D271C4"/>
    <w:rsid w:val="00D3200B"/>
    <w:rsid w:val="00D33440"/>
    <w:rsid w:val="00D4775C"/>
    <w:rsid w:val="00D52EFE"/>
    <w:rsid w:val="00D5349F"/>
    <w:rsid w:val="00D56A0D"/>
    <w:rsid w:val="00D5767F"/>
    <w:rsid w:val="00D63EF6"/>
    <w:rsid w:val="00D66518"/>
    <w:rsid w:val="00D67311"/>
    <w:rsid w:val="00D70DFB"/>
    <w:rsid w:val="00D71EEA"/>
    <w:rsid w:val="00D735CD"/>
    <w:rsid w:val="00D75384"/>
    <w:rsid w:val="00D766DF"/>
    <w:rsid w:val="00D95891"/>
    <w:rsid w:val="00DB5CB4"/>
    <w:rsid w:val="00DD420A"/>
    <w:rsid w:val="00DE149E"/>
    <w:rsid w:val="00DE5230"/>
    <w:rsid w:val="00E05704"/>
    <w:rsid w:val="00E06E8B"/>
    <w:rsid w:val="00E123DC"/>
    <w:rsid w:val="00E12F1A"/>
    <w:rsid w:val="00E15561"/>
    <w:rsid w:val="00E20F7F"/>
    <w:rsid w:val="00E21CFB"/>
    <w:rsid w:val="00E22935"/>
    <w:rsid w:val="00E33A68"/>
    <w:rsid w:val="00E539DF"/>
    <w:rsid w:val="00E54292"/>
    <w:rsid w:val="00E60191"/>
    <w:rsid w:val="00E74DC7"/>
    <w:rsid w:val="00E87699"/>
    <w:rsid w:val="00E92E27"/>
    <w:rsid w:val="00E94818"/>
    <w:rsid w:val="00E9586B"/>
    <w:rsid w:val="00E95998"/>
    <w:rsid w:val="00E97334"/>
    <w:rsid w:val="00E97CB9"/>
    <w:rsid w:val="00EA0D36"/>
    <w:rsid w:val="00EC2D79"/>
    <w:rsid w:val="00ED4928"/>
    <w:rsid w:val="00EE056F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6504"/>
    <w:rsid w:val="00F32FCB"/>
    <w:rsid w:val="00F37E60"/>
    <w:rsid w:val="00F41264"/>
    <w:rsid w:val="00F4425A"/>
    <w:rsid w:val="00F6443B"/>
    <w:rsid w:val="00F6709F"/>
    <w:rsid w:val="00F677A9"/>
    <w:rsid w:val="00F723BD"/>
    <w:rsid w:val="00F732EA"/>
    <w:rsid w:val="00F84CF5"/>
    <w:rsid w:val="00F8612E"/>
    <w:rsid w:val="00FA1D12"/>
    <w:rsid w:val="00FA420B"/>
    <w:rsid w:val="00FD3E64"/>
    <w:rsid w:val="00FE0781"/>
    <w:rsid w:val="00FE475D"/>
    <w:rsid w:val="00FF308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46AE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311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1D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1D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1D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1D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11D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11D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11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11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11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11DC"/>
  </w:style>
  <w:style w:type="paragraph" w:customStyle="1" w:styleId="OPCParaBase">
    <w:name w:val="OPCParaBase"/>
    <w:qFormat/>
    <w:rsid w:val="00C311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11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11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11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11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11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311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11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11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11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11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11DC"/>
  </w:style>
  <w:style w:type="paragraph" w:customStyle="1" w:styleId="Blocks">
    <w:name w:val="Blocks"/>
    <w:aliases w:val="bb"/>
    <w:basedOn w:val="OPCParaBase"/>
    <w:qFormat/>
    <w:rsid w:val="00C311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1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11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11DC"/>
    <w:rPr>
      <w:i/>
    </w:rPr>
  </w:style>
  <w:style w:type="paragraph" w:customStyle="1" w:styleId="BoxList">
    <w:name w:val="BoxList"/>
    <w:aliases w:val="bl"/>
    <w:basedOn w:val="BoxText"/>
    <w:qFormat/>
    <w:rsid w:val="00C311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11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11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11DC"/>
    <w:pPr>
      <w:ind w:left="1985" w:hanging="851"/>
    </w:pPr>
  </w:style>
  <w:style w:type="character" w:customStyle="1" w:styleId="CharAmPartNo">
    <w:name w:val="CharAmPartNo"/>
    <w:basedOn w:val="OPCCharBase"/>
    <w:qFormat/>
    <w:rsid w:val="00C311DC"/>
  </w:style>
  <w:style w:type="character" w:customStyle="1" w:styleId="CharAmPartText">
    <w:name w:val="CharAmPartText"/>
    <w:basedOn w:val="OPCCharBase"/>
    <w:qFormat/>
    <w:rsid w:val="00C311DC"/>
  </w:style>
  <w:style w:type="character" w:customStyle="1" w:styleId="CharAmSchNo">
    <w:name w:val="CharAmSchNo"/>
    <w:basedOn w:val="OPCCharBase"/>
    <w:qFormat/>
    <w:rsid w:val="00C311DC"/>
  </w:style>
  <w:style w:type="character" w:customStyle="1" w:styleId="CharAmSchText">
    <w:name w:val="CharAmSchText"/>
    <w:basedOn w:val="OPCCharBase"/>
    <w:qFormat/>
    <w:rsid w:val="00C311DC"/>
  </w:style>
  <w:style w:type="character" w:customStyle="1" w:styleId="CharBoldItalic">
    <w:name w:val="CharBoldItalic"/>
    <w:basedOn w:val="OPCCharBase"/>
    <w:uiPriority w:val="1"/>
    <w:qFormat/>
    <w:rsid w:val="00C311D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11DC"/>
  </w:style>
  <w:style w:type="character" w:customStyle="1" w:styleId="CharChapText">
    <w:name w:val="CharChapText"/>
    <w:basedOn w:val="OPCCharBase"/>
    <w:uiPriority w:val="1"/>
    <w:qFormat/>
    <w:rsid w:val="00C311DC"/>
  </w:style>
  <w:style w:type="character" w:customStyle="1" w:styleId="CharDivNo">
    <w:name w:val="CharDivNo"/>
    <w:basedOn w:val="OPCCharBase"/>
    <w:uiPriority w:val="1"/>
    <w:qFormat/>
    <w:rsid w:val="00C311DC"/>
  </w:style>
  <w:style w:type="character" w:customStyle="1" w:styleId="CharDivText">
    <w:name w:val="CharDivText"/>
    <w:basedOn w:val="OPCCharBase"/>
    <w:uiPriority w:val="1"/>
    <w:qFormat/>
    <w:rsid w:val="00C311DC"/>
  </w:style>
  <w:style w:type="character" w:customStyle="1" w:styleId="CharItalic">
    <w:name w:val="CharItalic"/>
    <w:basedOn w:val="OPCCharBase"/>
    <w:uiPriority w:val="1"/>
    <w:qFormat/>
    <w:rsid w:val="00C311DC"/>
    <w:rPr>
      <w:i/>
    </w:rPr>
  </w:style>
  <w:style w:type="character" w:customStyle="1" w:styleId="CharPartNo">
    <w:name w:val="CharPartNo"/>
    <w:basedOn w:val="OPCCharBase"/>
    <w:uiPriority w:val="1"/>
    <w:qFormat/>
    <w:rsid w:val="00C311DC"/>
  </w:style>
  <w:style w:type="character" w:customStyle="1" w:styleId="CharPartText">
    <w:name w:val="CharPartText"/>
    <w:basedOn w:val="OPCCharBase"/>
    <w:uiPriority w:val="1"/>
    <w:qFormat/>
    <w:rsid w:val="00C311DC"/>
  </w:style>
  <w:style w:type="character" w:customStyle="1" w:styleId="CharSectno">
    <w:name w:val="CharSectno"/>
    <w:basedOn w:val="OPCCharBase"/>
    <w:qFormat/>
    <w:rsid w:val="00C311DC"/>
  </w:style>
  <w:style w:type="character" w:customStyle="1" w:styleId="CharSubdNo">
    <w:name w:val="CharSubdNo"/>
    <w:basedOn w:val="OPCCharBase"/>
    <w:uiPriority w:val="1"/>
    <w:qFormat/>
    <w:rsid w:val="00C311DC"/>
  </w:style>
  <w:style w:type="character" w:customStyle="1" w:styleId="CharSubdText">
    <w:name w:val="CharSubdText"/>
    <w:basedOn w:val="OPCCharBase"/>
    <w:uiPriority w:val="1"/>
    <w:qFormat/>
    <w:rsid w:val="00C311DC"/>
  </w:style>
  <w:style w:type="paragraph" w:customStyle="1" w:styleId="CTA--">
    <w:name w:val="CTA --"/>
    <w:basedOn w:val="OPCParaBase"/>
    <w:next w:val="Normal"/>
    <w:rsid w:val="00C311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11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11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11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11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11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11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11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11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11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11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11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11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11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311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11D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311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11D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11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11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11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11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11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11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11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11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11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11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11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11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11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11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11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11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11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11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11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11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11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11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11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11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11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11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11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11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11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11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11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11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11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1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11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11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11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311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311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311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311D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311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311D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311D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311D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311D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311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11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11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11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11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11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11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11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311DC"/>
    <w:rPr>
      <w:sz w:val="16"/>
    </w:rPr>
  </w:style>
  <w:style w:type="table" w:customStyle="1" w:styleId="CFlag">
    <w:name w:val="CFlag"/>
    <w:basedOn w:val="TableNormal"/>
    <w:uiPriority w:val="99"/>
    <w:rsid w:val="00C311D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31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1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311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311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11D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11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11D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11D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311DC"/>
    <w:pPr>
      <w:spacing w:before="120"/>
    </w:pPr>
  </w:style>
  <w:style w:type="paragraph" w:customStyle="1" w:styleId="CompiledActNo">
    <w:name w:val="CompiledActNo"/>
    <w:basedOn w:val="OPCParaBase"/>
    <w:next w:val="Normal"/>
    <w:rsid w:val="00C311D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311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11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311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11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11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11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311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311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311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11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11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11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11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11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311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11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11DC"/>
  </w:style>
  <w:style w:type="character" w:customStyle="1" w:styleId="CharSubPartNoCASA">
    <w:name w:val="CharSubPartNo(CASA)"/>
    <w:basedOn w:val="OPCCharBase"/>
    <w:uiPriority w:val="1"/>
    <w:rsid w:val="00C311DC"/>
  </w:style>
  <w:style w:type="paragraph" w:customStyle="1" w:styleId="ENoteTTIndentHeadingSub">
    <w:name w:val="ENoteTTIndentHeadingSub"/>
    <w:aliases w:val="enTTHis"/>
    <w:basedOn w:val="OPCParaBase"/>
    <w:rsid w:val="00C311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11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11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11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311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311D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1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11DC"/>
    <w:rPr>
      <w:sz w:val="22"/>
    </w:rPr>
  </w:style>
  <w:style w:type="paragraph" w:customStyle="1" w:styleId="SOTextNote">
    <w:name w:val="SO TextNote"/>
    <w:aliases w:val="sont"/>
    <w:basedOn w:val="SOText"/>
    <w:qFormat/>
    <w:rsid w:val="00C311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11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11DC"/>
    <w:rPr>
      <w:sz w:val="22"/>
    </w:rPr>
  </w:style>
  <w:style w:type="paragraph" w:customStyle="1" w:styleId="FileName">
    <w:name w:val="FileName"/>
    <w:basedOn w:val="Normal"/>
    <w:rsid w:val="00C311DC"/>
  </w:style>
  <w:style w:type="paragraph" w:customStyle="1" w:styleId="TableHeading">
    <w:name w:val="TableHeading"/>
    <w:aliases w:val="th"/>
    <w:basedOn w:val="OPCParaBase"/>
    <w:next w:val="Tabletext"/>
    <w:rsid w:val="00C311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11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11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11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11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11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11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11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11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1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11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311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311D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311D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31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11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1D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11D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311D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311D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311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311D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311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311DC"/>
  </w:style>
  <w:style w:type="character" w:customStyle="1" w:styleId="charlegsubtitle1">
    <w:name w:val="charlegsubtitle1"/>
    <w:basedOn w:val="DefaultParagraphFont"/>
    <w:rsid w:val="00C311D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311DC"/>
    <w:pPr>
      <w:ind w:left="240" w:hanging="240"/>
    </w:pPr>
  </w:style>
  <w:style w:type="paragraph" w:styleId="Index2">
    <w:name w:val="index 2"/>
    <w:basedOn w:val="Normal"/>
    <w:next w:val="Normal"/>
    <w:autoRedefine/>
    <w:rsid w:val="00C311DC"/>
    <w:pPr>
      <w:ind w:left="480" w:hanging="240"/>
    </w:pPr>
  </w:style>
  <w:style w:type="paragraph" w:styleId="Index3">
    <w:name w:val="index 3"/>
    <w:basedOn w:val="Normal"/>
    <w:next w:val="Normal"/>
    <w:autoRedefine/>
    <w:rsid w:val="00C311DC"/>
    <w:pPr>
      <w:ind w:left="720" w:hanging="240"/>
    </w:pPr>
  </w:style>
  <w:style w:type="paragraph" w:styleId="Index4">
    <w:name w:val="index 4"/>
    <w:basedOn w:val="Normal"/>
    <w:next w:val="Normal"/>
    <w:autoRedefine/>
    <w:rsid w:val="00C311DC"/>
    <w:pPr>
      <w:ind w:left="960" w:hanging="240"/>
    </w:pPr>
  </w:style>
  <w:style w:type="paragraph" w:styleId="Index5">
    <w:name w:val="index 5"/>
    <w:basedOn w:val="Normal"/>
    <w:next w:val="Normal"/>
    <w:autoRedefine/>
    <w:rsid w:val="00C311DC"/>
    <w:pPr>
      <w:ind w:left="1200" w:hanging="240"/>
    </w:pPr>
  </w:style>
  <w:style w:type="paragraph" w:styleId="Index6">
    <w:name w:val="index 6"/>
    <w:basedOn w:val="Normal"/>
    <w:next w:val="Normal"/>
    <w:autoRedefine/>
    <w:rsid w:val="00C311DC"/>
    <w:pPr>
      <w:ind w:left="1440" w:hanging="240"/>
    </w:pPr>
  </w:style>
  <w:style w:type="paragraph" w:styleId="Index7">
    <w:name w:val="index 7"/>
    <w:basedOn w:val="Normal"/>
    <w:next w:val="Normal"/>
    <w:autoRedefine/>
    <w:rsid w:val="00C311DC"/>
    <w:pPr>
      <w:ind w:left="1680" w:hanging="240"/>
    </w:pPr>
  </w:style>
  <w:style w:type="paragraph" w:styleId="Index8">
    <w:name w:val="index 8"/>
    <w:basedOn w:val="Normal"/>
    <w:next w:val="Normal"/>
    <w:autoRedefine/>
    <w:rsid w:val="00C311DC"/>
    <w:pPr>
      <w:ind w:left="1920" w:hanging="240"/>
    </w:pPr>
  </w:style>
  <w:style w:type="paragraph" w:styleId="Index9">
    <w:name w:val="index 9"/>
    <w:basedOn w:val="Normal"/>
    <w:next w:val="Normal"/>
    <w:autoRedefine/>
    <w:rsid w:val="00C311DC"/>
    <w:pPr>
      <w:ind w:left="2160" w:hanging="240"/>
    </w:pPr>
  </w:style>
  <w:style w:type="paragraph" w:styleId="NormalIndent">
    <w:name w:val="Normal Indent"/>
    <w:basedOn w:val="Normal"/>
    <w:rsid w:val="00C311DC"/>
    <w:pPr>
      <w:ind w:left="720"/>
    </w:pPr>
  </w:style>
  <w:style w:type="paragraph" w:styleId="FootnoteText">
    <w:name w:val="footnote text"/>
    <w:basedOn w:val="Normal"/>
    <w:link w:val="FootnoteTextChar"/>
    <w:rsid w:val="00C311D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311DC"/>
  </w:style>
  <w:style w:type="paragraph" w:styleId="CommentText">
    <w:name w:val="annotation text"/>
    <w:basedOn w:val="Normal"/>
    <w:link w:val="CommentTextChar"/>
    <w:rsid w:val="00C311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11DC"/>
  </w:style>
  <w:style w:type="paragraph" w:styleId="IndexHeading">
    <w:name w:val="index heading"/>
    <w:basedOn w:val="Normal"/>
    <w:next w:val="Index1"/>
    <w:rsid w:val="00C311D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311D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311DC"/>
    <w:pPr>
      <w:ind w:left="480" w:hanging="480"/>
    </w:pPr>
  </w:style>
  <w:style w:type="paragraph" w:styleId="EnvelopeAddress">
    <w:name w:val="envelope address"/>
    <w:basedOn w:val="Normal"/>
    <w:rsid w:val="00C311D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311D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311D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311DC"/>
    <w:rPr>
      <w:sz w:val="16"/>
      <w:szCs w:val="16"/>
    </w:rPr>
  </w:style>
  <w:style w:type="character" w:styleId="PageNumber">
    <w:name w:val="page number"/>
    <w:basedOn w:val="DefaultParagraphFont"/>
    <w:rsid w:val="00C311DC"/>
  </w:style>
  <w:style w:type="character" w:styleId="EndnoteReference">
    <w:name w:val="endnote reference"/>
    <w:basedOn w:val="DefaultParagraphFont"/>
    <w:rsid w:val="00C311DC"/>
    <w:rPr>
      <w:vertAlign w:val="superscript"/>
    </w:rPr>
  </w:style>
  <w:style w:type="paragraph" w:styleId="EndnoteText">
    <w:name w:val="endnote text"/>
    <w:basedOn w:val="Normal"/>
    <w:link w:val="EndnoteTextChar"/>
    <w:rsid w:val="00C311D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311DC"/>
  </w:style>
  <w:style w:type="paragraph" w:styleId="TableofAuthorities">
    <w:name w:val="table of authorities"/>
    <w:basedOn w:val="Normal"/>
    <w:next w:val="Normal"/>
    <w:rsid w:val="00C311DC"/>
    <w:pPr>
      <w:ind w:left="240" w:hanging="240"/>
    </w:pPr>
  </w:style>
  <w:style w:type="paragraph" w:styleId="MacroText">
    <w:name w:val="macro"/>
    <w:link w:val="MacroTextChar"/>
    <w:rsid w:val="00C311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311D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311D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311DC"/>
    <w:pPr>
      <w:ind w:left="283" w:hanging="283"/>
    </w:pPr>
  </w:style>
  <w:style w:type="paragraph" w:styleId="ListBullet">
    <w:name w:val="List Bullet"/>
    <w:basedOn w:val="Normal"/>
    <w:autoRedefine/>
    <w:rsid w:val="00C311D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311D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311DC"/>
    <w:pPr>
      <w:ind w:left="566" w:hanging="283"/>
    </w:pPr>
  </w:style>
  <w:style w:type="paragraph" w:styleId="List3">
    <w:name w:val="List 3"/>
    <w:basedOn w:val="Normal"/>
    <w:rsid w:val="00C311DC"/>
    <w:pPr>
      <w:ind w:left="849" w:hanging="283"/>
    </w:pPr>
  </w:style>
  <w:style w:type="paragraph" w:styleId="List4">
    <w:name w:val="List 4"/>
    <w:basedOn w:val="Normal"/>
    <w:rsid w:val="00C311DC"/>
    <w:pPr>
      <w:ind w:left="1132" w:hanging="283"/>
    </w:pPr>
  </w:style>
  <w:style w:type="paragraph" w:styleId="List5">
    <w:name w:val="List 5"/>
    <w:basedOn w:val="Normal"/>
    <w:rsid w:val="00C311DC"/>
    <w:pPr>
      <w:ind w:left="1415" w:hanging="283"/>
    </w:pPr>
  </w:style>
  <w:style w:type="paragraph" w:styleId="ListBullet2">
    <w:name w:val="List Bullet 2"/>
    <w:basedOn w:val="Normal"/>
    <w:autoRedefine/>
    <w:rsid w:val="00C311D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311D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311D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311D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311D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311D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311D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311D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311D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311D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311DC"/>
    <w:pPr>
      <w:ind w:left="4252"/>
    </w:pPr>
  </w:style>
  <w:style w:type="character" w:customStyle="1" w:styleId="ClosingChar">
    <w:name w:val="Closing Char"/>
    <w:basedOn w:val="DefaultParagraphFont"/>
    <w:link w:val="Closing"/>
    <w:rsid w:val="00C311DC"/>
    <w:rPr>
      <w:sz w:val="22"/>
    </w:rPr>
  </w:style>
  <w:style w:type="paragraph" w:styleId="Signature">
    <w:name w:val="Signature"/>
    <w:basedOn w:val="Normal"/>
    <w:link w:val="SignatureChar"/>
    <w:rsid w:val="00C311D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311DC"/>
    <w:rPr>
      <w:sz w:val="22"/>
    </w:rPr>
  </w:style>
  <w:style w:type="paragraph" w:styleId="BodyText">
    <w:name w:val="Body Text"/>
    <w:basedOn w:val="Normal"/>
    <w:link w:val="BodyTextChar"/>
    <w:rsid w:val="00C311D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11DC"/>
    <w:rPr>
      <w:sz w:val="22"/>
    </w:rPr>
  </w:style>
  <w:style w:type="paragraph" w:styleId="BodyTextIndent">
    <w:name w:val="Body Text Indent"/>
    <w:basedOn w:val="Normal"/>
    <w:link w:val="BodyTextIndentChar"/>
    <w:rsid w:val="00C311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11DC"/>
    <w:rPr>
      <w:sz w:val="22"/>
    </w:rPr>
  </w:style>
  <w:style w:type="paragraph" w:styleId="ListContinue">
    <w:name w:val="List Continue"/>
    <w:basedOn w:val="Normal"/>
    <w:rsid w:val="00C311DC"/>
    <w:pPr>
      <w:spacing w:after="120"/>
      <w:ind w:left="283"/>
    </w:pPr>
  </w:style>
  <w:style w:type="paragraph" w:styleId="ListContinue2">
    <w:name w:val="List Continue 2"/>
    <w:basedOn w:val="Normal"/>
    <w:rsid w:val="00C311DC"/>
    <w:pPr>
      <w:spacing w:after="120"/>
      <w:ind w:left="566"/>
    </w:pPr>
  </w:style>
  <w:style w:type="paragraph" w:styleId="ListContinue3">
    <w:name w:val="List Continue 3"/>
    <w:basedOn w:val="Normal"/>
    <w:rsid w:val="00C311DC"/>
    <w:pPr>
      <w:spacing w:after="120"/>
      <w:ind w:left="849"/>
    </w:pPr>
  </w:style>
  <w:style w:type="paragraph" w:styleId="ListContinue4">
    <w:name w:val="List Continue 4"/>
    <w:basedOn w:val="Normal"/>
    <w:rsid w:val="00C311DC"/>
    <w:pPr>
      <w:spacing w:after="120"/>
      <w:ind w:left="1132"/>
    </w:pPr>
  </w:style>
  <w:style w:type="paragraph" w:styleId="ListContinue5">
    <w:name w:val="List Continue 5"/>
    <w:basedOn w:val="Normal"/>
    <w:rsid w:val="00C311D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311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311D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311D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311D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311DC"/>
  </w:style>
  <w:style w:type="character" w:customStyle="1" w:styleId="SalutationChar">
    <w:name w:val="Salutation Char"/>
    <w:basedOn w:val="DefaultParagraphFont"/>
    <w:link w:val="Salutation"/>
    <w:rsid w:val="00C311DC"/>
    <w:rPr>
      <w:sz w:val="22"/>
    </w:rPr>
  </w:style>
  <w:style w:type="paragraph" w:styleId="Date">
    <w:name w:val="Date"/>
    <w:basedOn w:val="Normal"/>
    <w:next w:val="Normal"/>
    <w:link w:val="DateChar"/>
    <w:rsid w:val="00C311DC"/>
  </w:style>
  <w:style w:type="character" w:customStyle="1" w:styleId="DateChar">
    <w:name w:val="Date Char"/>
    <w:basedOn w:val="DefaultParagraphFont"/>
    <w:link w:val="Date"/>
    <w:rsid w:val="00C311DC"/>
    <w:rPr>
      <w:sz w:val="22"/>
    </w:rPr>
  </w:style>
  <w:style w:type="paragraph" w:styleId="BodyTextFirstIndent">
    <w:name w:val="Body Text First Indent"/>
    <w:basedOn w:val="BodyText"/>
    <w:link w:val="BodyTextFirstIndentChar"/>
    <w:rsid w:val="00C311D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311D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311D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311DC"/>
    <w:rPr>
      <w:sz w:val="22"/>
    </w:rPr>
  </w:style>
  <w:style w:type="paragraph" w:styleId="BodyText2">
    <w:name w:val="Body Text 2"/>
    <w:basedOn w:val="Normal"/>
    <w:link w:val="BodyText2Char"/>
    <w:rsid w:val="00C311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11DC"/>
    <w:rPr>
      <w:sz w:val="22"/>
    </w:rPr>
  </w:style>
  <w:style w:type="paragraph" w:styleId="BodyText3">
    <w:name w:val="Body Text 3"/>
    <w:basedOn w:val="Normal"/>
    <w:link w:val="BodyText3Char"/>
    <w:rsid w:val="00C311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11D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311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11DC"/>
    <w:rPr>
      <w:sz w:val="22"/>
    </w:rPr>
  </w:style>
  <w:style w:type="paragraph" w:styleId="BodyTextIndent3">
    <w:name w:val="Body Text Indent 3"/>
    <w:basedOn w:val="Normal"/>
    <w:link w:val="BodyTextIndent3Char"/>
    <w:rsid w:val="00C311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11DC"/>
    <w:rPr>
      <w:sz w:val="16"/>
      <w:szCs w:val="16"/>
    </w:rPr>
  </w:style>
  <w:style w:type="paragraph" w:styleId="BlockText">
    <w:name w:val="Block Text"/>
    <w:basedOn w:val="Normal"/>
    <w:rsid w:val="00C311DC"/>
    <w:pPr>
      <w:spacing w:after="120"/>
      <w:ind w:left="1440" w:right="1440"/>
    </w:pPr>
  </w:style>
  <w:style w:type="character" w:styleId="Hyperlink">
    <w:name w:val="Hyperlink"/>
    <w:basedOn w:val="DefaultParagraphFont"/>
    <w:rsid w:val="00C311DC"/>
    <w:rPr>
      <w:color w:val="0000FF"/>
      <w:u w:val="single"/>
    </w:rPr>
  </w:style>
  <w:style w:type="character" w:styleId="FollowedHyperlink">
    <w:name w:val="FollowedHyperlink"/>
    <w:basedOn w:val="DefaultParagraphFont"/>
    <w:rsid w:val="00C311DC"/>
    <w:rPr>
      <w:color w:val="800080"/>
      <w:u w:val="single"/>
    </w:rPr>
  </w:style>
  <w:style w:type="character" w:styleId="Strong">
    <w:name w:val="Strong"/>
    <w:basedOn w:val="DefaultParagraphFont"/>
    <w:qFormat/>
    <w:rsid w:val="00C311DC"/>
    <w:rPr>
      <w:b/>
      <w:bCs/>
    </w:rPr>
  </w:style>
  <w:style w:type="character" w:styleId="Emphasis">
    <w:name w:val="Emphasis"/>
    <w:basedOn w:val="DefaultParagraphFont"/>
    <w:qFormat/>
    <w:rsid w:val="00C311DC"/>
    <w:rPr>
      <w:i/>
      <w:iCs/>
    </w:rPr>
  </w:style>
  <w:style w:type="paragraph" w:styleId="DocumentMap">
    <w:name w:val="Document Map"/>
    <w:basedOn w:val="Normal"/>
    <w:link w:val="DocumentMapChar"/>
    <w:rsid w:val="00C311D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311D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311D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311D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311DC"/>
  </w:style>
  <w:style w:type="character" w:customStyle="1" w:styleId="E-mailSignatureChar">
    <w:name w:val="E-mail Signature Char"/>
    <w:basedOn w:val="DefaultParagraphFont"/>
    <w:link w:val="E-mailSignature"/>
    <w:rsid w:val="00C311DC"/>
    <w:rPr>
      <w:sz w:val="22"/>
    </w:rPr>
  </w:style>
  <w:style w:type="paragraph" w:styleId="NormalWeb">
    <w:name w:val="Normal (Web)"/>
    <w:basedOn w:val="Normal"/>
    <w:rsid w:val="00C311DC"/>
  </w:style>
  <w:style w:type="character" w:styleId="HTMLAcronym">
    <w:name w:val="HTML Acronym"/>
    <w:basedOn w:val="DefaultParagraphFont"/>
    <w:rsid w:val="00C311DC"/>
  </w:style>
  <w:style w:type="paragraph" w:styleId="HTMLAddress">
    <w:name w:val="HTML Address"/>
    <w:basedOn w:val="Normal"/>
    <w:link w:val="HTMLAddressChar"/>
    <w:rsid w:val="00C311D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11DC"/>
    <w:rPr>
      <w:i/>
      <w:iCs/>
      <w:sz w:val="22"/>
    </w:rPr>
  </w:style>
  <w:style w:type="character" w:styleId="HTMLCite">
    <w:name w:val="HTML Cite"/>
    <w:basedOn w:val="DefaultParagraphFont"/>
    <w:rsid w:val="00C311DC"/>
    <w:rPr>
      <w:i/>
      <w:iCs/>
    </w:rPr>
  </w:style>
  <w:style w:type="character" w:styleId="HTMLCode">
    <w:name w:val="HTML Code"/>
    <w:basedOn w:val="DefaultParagraphFont"/>
    <w:rsid w:val="00C311D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311DC"/>
    <w:rPr>
      <w:i/>
      <w:iCs/>
    </w:rPr>
  </w:style>
  <w:style w:type="character" w:styleId="HTMLKeyboard">
    <w:name w:val="HTML Keyboard"/>
    <w:basedOn w:val="DefaultParagraphFont"/>
    <w:rsid w:val="00C311D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311D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311DC"/>
    <w:rPr>
      <w:rFonts w:ascii="Courier New" w:hAnsi="Courier New" w:cs="Courier New"/>
    </w:rPr>
  </w:style>
  <w:style w:type="character" w:styleId="HTMLSample">
    <w:name w:val="HTML Sample"/>
    <w:basedOn w:val="DefaultParagraphFont"/>
    <w:rsid w:val="00C311D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311D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311D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31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11DC"/>
    <w:rPr>
      <w:b/>
      <w:bCs/>
    </w:rPr>
  </w:style>
  <w:style w:type="numbering" w:styleId="1ai">
    <w:name w:val="Outline List 1"/>
    <w:basedOn w:val="NoList"/>
    <w:rsid w:val="00C311DC"/>
    <w:pPr>
      <w:numPr>
        <w:numId w:val="14"/>
      </w:numPr>
    </w:pPr>
  </w:style>
  <w:style w:type="numbering" w:styleId="111111">
    <w:name w:val="Outline List 2"/>
    <w:basedOn w:val="NoList"/>
    <w:rsid w:val="00C311DC"/>
    <w:pPr>
      <w:numPr>
        <w:numId w:val="15"/>
      </w:numPr>
    </w:pPr>
  </w:style>
  <w:style w:type="numbering" w:styleId="ArticleSection">
    <w:name w:val="Outline List 3"/>
    <w:basedOn w:val="NoList"/>
    <w:rsid w:val="00C311DC"/>
    <w:pPr>
      <w:numPr>
        <w:numId w:val="17"/>
      </w:numPr>
    </w:pPr>
  </w:style>
  <w:style w:type="table" w:styleId="TableSimple1">
    <w:name w:val="Table Simple 1"/>
    <w:basedOn w:val="TableNormal"/>
    <w:rsid w:val="00C311D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311D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31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31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31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311D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31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311D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311D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311D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311D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311D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311D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311D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311D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31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311D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311D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311D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31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31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311D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311D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311D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311D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31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31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31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311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311D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311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311D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311D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311D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311D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311D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31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311D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311D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311D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311D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311D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311D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311D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522</Words>
  <Characters>2668</Characters>
  <Application>Microsoft Office Word</Application>
  <DocSecurity>0</DocSecurity>
  <PresentationFormat/>
  <Lines>80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2021-05-27T06:55:00Z</dcterms:created>
  <dcterms:modified xsi:type="dcterms:W3CDTF">2021-05-28T00:51:00Z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Corporations Amendment (Statutory Minimum)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27 May 2021</vt:lpwstr>
  </property>
  <property fmtid="{D5CDD505-2E9C-101B-9397-08002B2CF9AE}" pid="10" name="ID">
    <vt:lpwstr>OPC65151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27 May 2021</vt:lpwstr>
  </property>
</Properties>
</file>