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B01F62" w14:textId="77777777" w:rsidR="0048364F" w:rsidRPr="00824959" w:rsidRDefault="00193461" w:rsidP="0020300C">
      <w:pPr>
        <w:rPr>
          <w:sz w:val="28"/>
        </w:rPr>
      </w:pPr>
      <w:r w:rsidRPr="00824959">
        <w:rPr>
          <w:noProof/>
          <w:lang w:eastAsia="en-AU"/>
        </w:rPr>
        <w:drawing>
          <wp:inline distT="0" distB="0" distL="0" distR="0" wp14:anchorId="35F67A1B" wp14:editId="4BB71F85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B0B6B7" w14:textId="77777777" w:rsidR="0048364F" w:rsidRPr="00824959" w:rsidRDefault="0048364F" w:rsidP="0048364F">
      <w:pPr>
        <w:rPr>
          <w:sz w:val="19"/>
        </w:rPr>
      </w:pPr>
    </w:p>
    <w:p w14:paraId="365E423A" w14:textId="77777777" w:rsidR="0048364F" w:rsidRPr="00824959" w:rsidRDefault="0030059F" w:rsidP="0048364F">
      <w:pPr>
        <w:pStyle w:val="ShortT"/>
      </w:pPr>
      <w:r w:rsidRPr="00824959">
        <w:t>Aged Care Legislation Amendment (</w:t>
      </w:r>
      <w:r w:rsidR="007D199D" w:rsidRPr="00824959">
        <w:t>Requirements for Staff Members and Volunteers</w:t>
      </w:r>
      <w:r w:rsidRPr="00824959">
        <w:t xml:space="preserve">) </w:t>
      </w:r>
      <w:r w:rsidR="00384F6C" w:rsidRPr="00824959">
        <w:t>Instrument</w:t>
      </w:r>
      <w:r w:rsidRPr="00824959">
        <w:t xml:space="preserve"> 2021</w:t>
      </w:r>
    </w:p>
    <w:p w14:paraId="591F8A4E" w14:textId="77777777" w:rsidR="00FD48F8" w:rsidRPr="00824959" w:rsidRDefault="00FD48F8" w:rsidP="00CD4D66">
      <w:pPr>
        <w:pStyle w:val="SignCoverPageStart"/>
        <w:rPr>
          <w:szCs w:val="22"/>
        </w:rPr>
      </w:pPr>
      <w:r w:rsidRPr="00824959">
        <w:rPr>
          <w:szCs w:val="22"/>
        </w:rPr>
        <w:t xml:space="preserve">I, Richard Colbeck, Minister for Senior Australians, Aged Care Services, make the following </w:t>
      </w:r>
      <w:r w:rsidR="00384F6C" w:rsidRPr="00824959">
        <w:rPr>
          <w:szCs w:val="22"/>
        </w:rPr>
        <w:t>instrument</w:t>
      </w:r>
      <w:r w:rsidRPr="00824959">
        <w:rPr>
          <w:szCs w:val="22"/>
        </w:rPr>
        <w:t>.</w:t>
      </w:r>
    </w:p>
    <w:p w14:paraId="2A09A702" w14:textId="78DA6291" w:rsidR="00FD48F8" w:rsidRPr="00824959" w:rsidRDefault="00FD48F8" w:rsidP="00CD4D66">
      <w:pPr>
        <w:keepNext/>
        <w:spacing w:before="300" w:line="240" w:lineRule="atLeast"/>
        <w:ind w:right="397"/>
        <w:jc w:val="both"/>
        <w:rPr>
          <w:szCs w:val="22"/>
        </w:rPr>
      </w:pPr>
      <w:r w:rsidRPr="00824959">
        <w:rPr>
          <w:szCs w:val="22"/>
        </w:rPr>
        <w:t>Dated</w:t>
      </w:r>
      <w:r w:rsidR="00557D47">
        <w:rPr>
          <w:szCs w:val="22"/>
        </w:rPr>
        <w:t xml:space="preserve"> </w:t>
      </w:r>
      <w:r w:rsidRPr="00824959">
        <w:rPr>
          <w:szCs w:val="22"/>
        </w:rPr>
        <w:fldChar w:fldCharType="begin"/>
      </w:r>
      <w:r w:rsidRPr="00824959">
        <w:rPr>
          <w:szCs w:val="22"/>
        </w:rPr>
        <w:instrText xml:space="preserve"> DOCPROPERTY  DateMade </w:instrText>
      </w:r>
      <w:r w:rsidRPr="00824959">
        <w:rPr>
          <w:szCs w:val="22"/>
        </w:rPr>
        <w:fldChar w:fldCharType="separate"/>
      </w:r>
      <w:r w:rsidR="00557D47">
        <w:rPr>
          <w:szCs w:val="22"/>
        </w:rPr>
        <w:t>11 June 2021</w:t>
      </w:r>
      <w:r w:rsidRPr="00824959">
        <w:rPr>
          <w:szCs w:val="22"/>
        </w:rPr>
        <w:fldChar w:fldCharType="end"/>
      </w:r>
    </w:p>
    <w:p w14:paraId="4F58B4F1" w14:textId="77777777" w:rsidR="00FD48F8" w:rsidRPr="00824959" w:rsidRDefault="00FD48F8" w:rsidP="00CD4D66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 w:rsidRPr="00824959">
        <w:rPr>
          <w:szCs w:val="22"/>
        </w:rPr>
        <w:t>Richard Colbeck</w:t>
      </w:r>
    </w:p>
    <w:p w14:paraId="19226AC1" w14:textId="77777777" w:rsidR="00FD48F8" w:rsidRPr="00824959" w:rsidRDefault="00FD48F8" w:rsidP="00CD4D66">
      <w:pPr>
        <w:pStyle w:val="SignCoverPageEnd"/>
        <w:rPr>
          <w:szCs w:val="22"/>
        </w:rPr>
      </w:pPr>
      <w:r w:rsidRPr="00824959">
        <w:rPr>
          <w:szCs w:val="22"/>
        </w:rPr>
        <w:t>Minister for Senior Australians, Aged Care Services</w:t>
      </w:r>
    </w:p>
    <w:p w14:paraId="5866227D" w14:textId="77777777" w:rsidR="00903590" w:rsidRPr="00824959" w:rsidRDefault="00903590" w:rsidP="00903590"/>
    <w:p w14:paraId="6145EDF9" w14:textId="77777777" w:rsidR="00903590" w:rsidRPr="00824959" w:rsidRDefault="00903590" w:rsidP="00903590">
      <w:pPr>
        <w:pStyle w:val="Header"/>
        <w:tabs>
          <w:tab w:val="clear" w:pos="4150"/>
          <w:tab w:val="clear" w:pos="8307"/>
        </w:tabs>
      </w:pPr>
      <w:r w:rsidRPr="00824959">
        <w:rPr>
          <w:rStyle w:val="CharAmSchNo"/>
        </w:rPr>
        <w:t xml:space="preserve"> </w:t>
      </w:r>
      <w:r w:rsidRPr="00824959">
        <w:rPr>
          <w:rStyle w:val="CharAmSchText"/>
        </w:rPr>
        <w:t xml:space="preserve"> </w:t>
      </w:r>
    </w:p>
    <w:p w14:paraId="52C75E1F" w14:textId="77777777" w:rsidR="0048364F" w:rsidRPr="00824959" w:rsidRDefault="00903590" w:rsidP="00815F69">
      <w:pPr>
        <w:pStyle w:val="Header"/>
        <w:tabs>
          <w:tab w:val="clear" w:pos="4150"/>
          <w:tab w:val="clear" w:pos="8307"/>
        </w:tabs>
        <w:sectPr w:rsidR="0048364F" w:rsidRPr="00824959" w:rsidSect="00BB4B9C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  <w:r w:rsidRPr="00824959">
        <w:rPr>
          <w:rStyle w:val="CharAmPartNo"/>
        </w:rPr>
        <w:t xml:space="preserve"> </w:t>
      </w:r>
      <w:r w:rsidRPr="00824959">
        <w:rPr>
          <w:rStyle w:val="CharAmPartText"/>
        </w:rPr>
        <w:t xml:space="preserve"> </w:t>
      </w:r>
    </w:p>
    <w:p w14:paraId="45729DFC" w14:textId="77777777" w:rsidR="00220A0C" w:rsidRPr="00824959" w:rsidRDefault="0048364F" w:rsidP="0048364F">
      <w:pPr>
        <w:outlineLvl w:val="0"/>
        <w:rPr>
          <w:sz w:val="36"/>
        </w:rPr>
      </w:pPr>
      <w:r w:rsidRPr="00824959">
        <w:rPr>
          <w:sz w:val="36"/>
        </w:rPr>
        <w:lastRenderedPageBreak/>
        <w:t>Contents</w:t>
      </w:r>
    </w:p>
    <w:p w14:paraId="59239467" w14:textId="4B5AACD9" w:rsidR="003A55EE" w:rsidRPr="00824959" w:rsidRDefault="003A55E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824959">
        <w:fldChar w:fldCharType="begin"/>
      </w:r>
      <w:r w:rsidRPr="00824959">
        <w:instrText xml:space="preserve"> TOC \o "1-9" </w:instrText>
      </w:r>
      <w:r w:rsidRPr="00824959">
        <w:fldChar w:fldCharType="separate"/>
      </w:r>
      <w:r w:rsidRPr="00824959">
        <w:rPr>
          <w:noProof/>
        </w:rPr>
        <w:t>1</w:t>
      </w:r>
      <w:r w:rsidRPr="00824959">
        <w:rPr>
          <w:noProof/>
        </w:rPr>
        <w:tab/>
        <w:t>Name</w:t>
      </w:r>
      <w:r w:rsidRPr="00824959">
        <w:rPr>
          <w:noProof/>
        </w:rPr>
        <w:tab/>
      </w:r>
      <w:r w:rsidRPr="00824959">
        <w:rPr>
          <w:noProof/>
        </w:rPr>
        <w:fldChar w:fldCharType="begin"/>
      </w:r>
      <w:r w:rsidRPr="00824959">
        <w:rPr>
          <w:noProof/>
        </w:rPr>
        <w:instrText xml:space="preserve"> PAGEREF _Toc73432099 \h </w:instrText>
      </w:r>
      <w:r w:rsidRPr="00824959">
        <w:rPr>
          <w:noProof/>
        </w:rPr>
      </w:r>
      <w:r w:rsidRPr="00824959">
        <w:rPr>
          <w:noProof/>
        </w:rPr>
        <w:fldChar w:fldCharType="separate"/>
      </w:r>
      <w:r w:rsidR="00557D47">
        <w:rPr>
          <w:noProof/>
        </w:rPr>
        <w:t>1</w:t>
      </w:r>
      <w:r w:rsidRPr="00824959">
        <w:rPr>
          <w:noProof/>
        </w:rPr>
        <w:fldChar w:fldCharType="end"/>
      </w:r>
    </w:p>
    <w:p w14:paraId="450114AD" w14:textId="23EB5F5E" w:rsidR="003A55EE" w:rsidRPr="00824959" w:rsidRDefault="003A55E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824959">
        <w:rPr>
          <w:noProof/>
        </w:rPr>
        <w:t>2</w:t>
      </w:r>
      <w:r w:rsidRPr="00824959">
        <w:rPr>
          <w:noProof/>
        </w:rPr>
        <w:tab/>
        <w:t>Commencement</w:t>
      </w:r>
      <w:r w:rsidRPr="00824959">
        <w:rPr>
          <w:noProof/>
        </w:rPr>
        <w:tab/>
      </w:r>
      <w:r w:rsidRPr="00824959">
        <w:rPr>
          <w:noProof/>
        </w:rPr>
        <w:fldChar w:fldCharType="begin"/>
      </w:r>
      <w:r w:rsidRPr="00824959">
        <w:rPr>
          <w:noProof/>
        </w:rPr>
        <w:instrText xml:space="preserve"> PAGEREF _Toc73432100 \h </w:instrText>
      </w:r>
      <w:r w:rsidRPr="00824959">
        <w:rPr>
          <w:noProof/>
        </w:rPr>
      </w:r>
      <w:r w:rsidRPr="00824959">
        <w:rPr>
          <w:noProof/>
        </w:rPr>
        <w:fldChar w:fldCharType="separate"/>
      </w:r>
      <w:r w:rsidR="00557D47">
        <w:rPr>
          <w:noProof/>
        </w:rPr>
        <w:t>1</w:t>
      </w:r>
      <w:r w:rsidRPr="00824959">
        <w:rPr>
          <w:noProof/>
        </w:rPr>
        <w:fldChar w:fldCharType="end"/>
      </w:r>
    </w:p>
    <w:p w14:paraId="558301D8" w14:textId="4B273F72" w:rsidR="003A55EE" w:rsidRPr="00824959" w:rsidRDefault="003A55E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824959">
        <w:rPr>
          <w:noProof/>
        </w:rPr>
        <w:t>3</w:t>
      </w:r>
      <w:r w:rsidRPr="00824959">
        <w:rPr>
          <w:noProof/>
        </w:rPr>
        <w:tab/>
        <w:t>Authority</w:t>
      </w:r>
      <w:r w:rsidRPr="00824959">
        <w:rPr>
          <w:noProof/>
        </w:rPr>
        <w:tab/>
      </w:r>
      <w:r w:rsidRPr="00824959">
        <w:rPr>
          <w:noProof/>
        </w:rPr>
        <w:fldChar w:fldCharType="begin"/>
      </w:r>
      <w:r w:rsidRPr="00824959">
        <w:rPr>
          <w:noProof/>
        </w:rPr>
        <w:instrText xml:space="preserve"> PAGEREF _Toc73432101 \h </w:instrText>
      </w:r>
      <w:r w:rsidRPr="00824959">
        <w:rPr>
          <w:noProof/>
        </w:rPr>
      </w:r>
      <w:r w:rsidRPr="00824959">
        <w:rPr>
          <w:noProof/>
        </w:rPr>
        <w:fldChar w:fldCharType="separate"/>
      </w:r>
      <w:r w:rsidR="00557D47">
        <w:rPr>
          <w:noProof/>
        </w:rPr>
        <w:t>1</w:t>
      </w:r>
      <w:r w:rsidRPr="00824959">
        <w:rPr>
          <w:noProof/>
        </w:rPr>
        <w:fldChar w:fldCharType="end"/>
      </w:r>
    </w:p>
    <w:p w14:paraId="1DEAA2DF" w14:textId="657B79FC" w:rsidR="003A55EE" w:rsidRPr="00824959" w:rsidRDefault="003A55E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824959">
        <w:rPr>
          <w:noProof/>
        </w:rPr>
        <w:t>4</w:t>
      </w:r>
      <w:r w:rsidRPr="00824959">
        <w:rPr>
          <w:noProof/>
        </w:rPr>
        <w:tab/>
        <w:t>Schedules</w:t>
      </w:r>
      <w:r w:rsidRPr="00824959">
        <w:rPr>
          <w:noProof/>
        </w:rPr>
        <w:tab/>
      </w:r>
      <w:r w:rsidRPr="00824959">
        <w:rPr>
          <w:noProof/>
        </w:rPr>
        <w:fldChar w:fldCharType="begin"/>
      </w:r>
      <w:r w:rsidRPr="00824959">
        <w:rPr>
          <w:noProof/>
        </w:rPr>
        <w:instrText xml:space="preserve"> PAGEREF _Toc73432102 \h </w:instrText>
      </w:r>
      <w:r w:rsidRPr="00824959">
        <w:rPr>
          <w:noProof/>
        </w:rPr>
      </w:r>
      <w:r w:rsidRPr="00824959">
        <w:rPr>
          <w:noProof/>
        </w:rPr>
        <w:fldChar w:fldCharType="separate"/>
      </w:r>
      <w:r w:rsidR="00557D47">
        <w:rPr>
          <w:noProof/>
        </w:rPr>
        <w:t>1</w:t>
      </w:r>
      <w:r w:rsidRPr="00824959">
        <w:rPr>
          <w:noProof/>
        </w:rPr>
        <w:fldChar w:fldCharType="end"/>
      </w:r>
    </w:p>
    <w:p w14:paraId="4D7711F6" w14:textId="22C7EFF1" w:rsidR="003A55EE" w:rsidRPr="00824959" w:rsidRDefault="003A55EE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824959">
        <w:rPr>
          <w:noProof/>
        </w:rPr>
        <w:t>Schedule 1—Amendments</w:t>
      </w:r>
      <w:r w:rsidRPr="00824959">
        <w:rPr>
          <w:b w:val="0"/>
          <w:noProof/>
          <w:sz w:val="18"/>
        </w:rPr>
        <w:tab/>
      </w:r>
      <w:r w:rsidRPr="00824959">
        <w:rPr>
          <w:b w:val="0"/>
          <w:noProof/>
          <w:sz w:val="18"/>
        </w:rPr>
        <w:fldChar w:fldCharType="begin"/>
      </w:r>
      <w:r w:rsidRPr="00824959">
        <w:rPr>
          <w:b w:val="0"/>
          <w:noProof/>
          <w:sz w:val="18"/>
        </w:rPr>
        <w:instrText xml:space="preserve"> PAGEREF _Toc73432103 \h </w:instrText>
      </w:r>
      <w:r w:rsidRPr="00824959">
        <w:rPr>
          <w:b w:val="0"/>
          <w:noProof/>
          <w:sz w:val="18"/>
        </w:rPr>
      </w:r>
      <w:r w:rsidRPr="00824959">
        <w:rPr>
          <w:b w:val="0"/>
          <w:noProof/>
          <w:sz w:val="18"/>
        </w:rPr>
        <w:fldChar w:fldCharType="separate"/>
      </w:r>
      <w:r w:rsidR="00557D47">
        <w:rPr>
          <w:b w:val="0"/>
          <w:noProof/>
          <w:sz w:val="18"/>
        </w:rPr>
        <w:t>2</w:t>
      </w:r>
      <w:r w:rsidRPr="00824959">
        <w:rPr>
          <w:b w:val="0"/>
          <w:noProof/>
          <w:sz w:val="18"/>
        </w:rPr>
        <w:fldChar w:fldCharType="end"/>
      </w:r>
    </w:p>
    <w:p w14:paraId="6BF8F91C" w14:textId="78A49689" w:rsidR="003A55EE" w:rsidRPr="00824959" w:rsidRDefault="003A55EE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824959">
        <w:rPr>
          <w:noProof/>
        </w:rPr>
        <w:t>Part 1—Amendments relating to NDIS worker screening clearances</w:t>
      </w:r>
      <w:r w:rsidRPr="00824959">
        <w:rPr>
          <w:noProof/>
          <w:sz w:val="18"/>
        </w:rPr>
        <w:tab/>
      </w:r>
      <w:r w:rsidRPr="00824959">
        <w:rPr>
          <w:noProof/>
          <w:sz w:val="18"/>
        </w:rPr>
        <w:fldChar w:fldCharType="begin"/>
      </w:r>
      <w:r w:rsidRPr="00824959">
        <w:rPr>
          <w:noProof/>
          <w:sz w:val="18"/>
        </w:rPr>
        <w:instrText xml:space="preserve"> PAGEREF _Toc73432104 \h </w:instrText>
      </w:r>
      <w:r w:rsidRPr="00824959">
        <w:rPr>
          <w:noProof/>
          <w:sz w:val="18"/>
        </w:rPr>
      </w:r>
      <w:r w:rsidRPr="00824959">
        <w:rPr>
          <w:noProof/>
          <w:sz w:val="18"/>
        </w:rPr>
        <w:fldChar w:fldCharType="separate"/>
      </w:r>
      <w:r w:rsidR="00557D47">
        <w:rPr>
          <w:noProof/>
          <w:sz w:val="18"/>
        </w:rPr>
        <w:t>2</w:t>
      </w:r>
      <w:r w:rsidRPr="00824959">
        <w:rPr>
          <w:noProof/>
          <w:sz w:val="18"/>
        </w:rPr>
        <w:fldChar w:fldCharType="end"/>
      </w:r>
    </w:p>
    <w:p w14:paraId="497992D8" w14:textId="1661F335" w:rsidR="003A55EE" w:rsidRPr="00824959" w:rsidRDefault="003A55EE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824959">
        <w:rPr>
          <w:noProof/>
        </w:rPr>
        <w:t>Accountability Principles 2014</w:t>
      </w:r>
      <w:r w:rsidRPr="00824959">
        <w:rPr>
          <w:i w:val="0"/>
          <w:noProof/>
          <w:sz w:val="18"/>
        </w:rPr>
        <w:tab/>
      </w:r>
      <w:r w:rsidRPr="00824959">
        <w:rPr>
          <w:i w:val="0"/>
          <w:noProof/>
          <w:sz w:val="18"/>
        </w:rPr>
        <w:fldChar w:fldCharType="begin"/>
      </w:r>
      <w:r w:rsidRPr="00824959">
        <w:rPr>
          <w:i w:val="0"/>
          <w:noProof/>
          <w:sz w:val="18"/>
        </w:rPr>
        <w:instrText xml:space="preserve"> PAGEREF _Toc73432105 \h </w:instrText>
      </w:r>
      <w:r w:rsidRPr="00824959">
        <w:rPr>
          <w:i w:val="0"/>
          <w:noProof/>
          <w:sz w:val="18"/>
        </w:rPr>
      </w:r>
      <w:r w:rsidRPr="00824959">
        <w:rPr>
          <w:i w:val="0"/>
          <w:noProof/>
          <w:sz w:val="18"/>
        </w:rPr>
        <w:fldChar w:fldCharType="separate"/>
      </w:r>
      <w:r w:rsidR="00557D47">
        <w:rPr>
          <w:i w:val="0"/>
          <w:noProof/>
          <w:sz w:val="18"/>
        </w:rPr>
        <w:t>2</w:t>
      </w:r>
      <w:r w:rsidRPr="00824959">
        <w:rPr>
          <w:i w:val="0"/>
          <w:noProof/>
          <w:sz w:val="18"/>
        </w:rPr>
        <w:fldChar w:fldCharType="end"/>
      </w:r>
    </w:p>
    <w:p w14:paraId="5803430E" w14:textId="33494B5B" w:rsidR="003A55EE" w:rsidRPr="00824959" w:rsidRDefault="003A55EE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824959">
        <w:rPr>
          <w:noProof/>
        </w:rPr>
        <w:t>Grant Principles 2014</w:t>
      </w:r>
      <w:r w:rsidRPr="00824959">
        <w:rPr>
          <w:i w:val="0"/>
          <w:noProof/>
          <w:sz w:val="18"/>
        </w:rPr>
        <w:tab/>
      </w:r>
      <w:r w:rsidRPr="00824959">
        <w:rPr>
          <w:i w:val="0"/>
          <w:noProof/>
          <w:sz w:val="18"/>
        </w:rPr>
        <w:fldChar w:fldCharType="begin"/>
      </w:r>
      <w:r w:rsidRPr="00824959">
        <w:rPr>
          <w:i w:val="0"/>
          <w:noProof/>
          <w:sz w:val="18"/>
        </w:rPr>
        <w:instrText xml:space="preserve"> PAGEREF _Toc73432108 \h </w:instrText>
      </w:r>
      <w:r w:rsidRPr="00824959">
        <w:rPr>
          <w:i w:val="0"/>
          <w:noProof/>
          <w:sz w:val="18"/>
        </w:rPr>
      </w:r>
      <w:r w:rsidRPr="00824959">
        <w:rPr>
          <w:i w:val="0"/>
          <w:noProof/>
          <w:sz w:val="18"/>
        </w:rPr>
        <w:fldChar w:fldCharType="separate"/>
      </w:r>
      <w:r w:rsidR="00557D47">
        <w:rPr>
          <w:i w:val="0"/>
          <w:noProof/>
          <w:sz w:val="18"/>
        </w:rPr>
        <w:t>4</w:t>
      </w:r>
      <w:r w:rsidRPr="00824959">
        <w:rPr>
          <w:i w:val="0"/>
          <w:noProof/>
          <w:sz w:val="18"/>
        </w:rPr>
        <w:fldChar w:fldCharType="end"/>
      </w:r>
    </w:p>
    <w:p w14:paraId="10306115" w14:textId="36132FE5" w:rsidR="003A55EE" w:rsidRPr="00824959" w:rsidRDefault="003A55EE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824959">
        <w:rPr>
          <w:noProof/>
        </w:rPr>
        <w:t>Records Principles 2014</w:t>
      </w:r>
      <w:r w:rsidRPr="00824959">
        <w:rPr>
          <w:i w:val="0"/>
          <w:noProof/>
          <w:sz w:val="18"/>
        </w:rPr>
        <w:tab/>
      </w:r>
      <w:r w:rsidRPr="00824959">
        <w:rPr>
          <w:i w:val="0"/>
          <w:noProof/>
          <w:sz w:val="18"/>
        </w:rPr>
        <w:fldChar w:fldCharType="begin"/>
      </w:r>
      <w:r w:rsidRPr="00824959">
        <w:rPr>
          <w:i w:val="0"/>
          <w:noProof/>
          <w:sz w:val="18"/>
        </w:rPr>
        <w:instrText xml:space="preserve"> PAGEREF _Toc73432109 \h </w:instrText>
      </w:r>
      <w:r w:rsidRPr="00824959">
        <w:rPr>
          <w:i w:val="0"/>
          <w:noProof/>
          <w:sz w:val="18"/>
        </w:rPr>
      </w:r>
      <w:r w:rsidRPr="00824959">
        <w:rPr>
          <w:i w:val="0"/>
          <w:noProof/>
          <w:sz w:val="18"/>
        </w:rPr>
        <w:fldChar w:fldCharType="separate"/>
      </w:r>
      <w:r w:rsidR="00557D47">
        <w:rPr>
          <w:i w:val="0"/>
          <w:noProof/>
          <w:sz w:val="18"/>
        </w:rPr>
        <w:t>5</w:t>
      </w:r>
      <w:r w:rsidRPr="00824959">
        <w:rPr>
          <w:i w:val="0"/>
          <w:noProof/>
          <w:sz w:val="18"/>
        </w:rPr>
        <w:fldChar w:fldCharType="end"/>
      </w:r>
    </w:p>
    <w:p w14:paraId="2B0912CF" w14:textId="294D41FD" w:rsidR="003A55EE" w:rsidRPr="00824959" w:rsidRDefault="003A55EE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824959">
        <w:rPr>
          <w:noProof/>
        </w:rPr>
        <w:t>Sanctions Principles 2014</w:t>
      </w:r>
      <w:r w:rsidRPr="00824959">
        <w:rPr>
          <w:i w:val="0"/>
          <w:noProof/>
          <w:sz w:val="18"/>
        </w:rPr>
        <w:tab/>
      </w:r>
      <w:r w:rsidRPr="00824959">
        <w:rPr>
          <w:i w:val="0"/>
          <w:noProof/>
          <w:sz w:val="18"/>
        </w:rPr>
        <w:fldChar w:fldCharType="begin"/>
      </w:r>
      <w:r w:rsidRPr="00824959">
        <w:rPr>
          <w:i w:val="0"/>
          <w:noProof/>
          <w:sz w:val="18"/>
        </w:rPr>
        <w:instrText xml:space="preserve"> PAGEREF _Toc73432112 \h </w:instrText>
      </w:r>
      <w:r w:rsidRPr="00824959">
        <w:rPr>
          <w:i w:val="0"/>
          <w:noProof/>
          <w:sz w:val="18"/>
        </w:rPr>
      </w:r>
      <w:r w:rsidRPr="00824959">
        <w:rPr>
          <w:i w:val="0"/>
          <w:noProof/>
          <w:sz w:val="18"/>
        </w:rPr>
        <w:fldChar w:fldCharType="separate"/>
      </w:r>
      <w:r w:rsidR="00557D47">
        <w:rPr>
          <w:i w:val="0"/>
          <w:noProof/>
          <w:sz w:val="18"/>
        </w:rPr>
        <w:t>6</w:t>
      </w:r>
      <w:r w:rsidRPr="00824959">
        <w:rPr>
          <w:i w:val="0"/>
          <w:noProof/>
          <w:sz w:val="18"/>
        </w:rPr>
        <w:fldChar w:fldCharType="end"/>
      </w:r>
    </w:p>
    <w:p w14:paraId="1623612C" w14:textId="77ECFD0D" w:rsidR="003A55EE" w:rsidRPr="00824959" w:rsidRDefault="003A55EE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824959">
        <w:rPr>
          <w:noProof/>
        </w:rPr>
        <w:t>Part 2—Amendments relating to police certificates</w:t>
      </w:r>
      <w:r w:rsidRPr="00824959">
        <w:rPr>
          <w:noProof/>
          <w:sz w:val="18"/>
        </w:rPr>
        <w:tab/>
      </w:r>
      <w:r w:rsidRPr="00824959">
        <w:rPr>
          <w:noProof/>
          <w:sz w:val="18"/>
        </w:rPr>
        <w:fldChar w:fldCharType="begin"/>
      </w:r>
      <w:r w:rsidRPr="00824959">
        <w:rPr>
          <w:noProof/>
          <w:sz w:val="18"/>
        </w:rPr>
        <w:instrText xml:space="preserve"> PAGEREF _Toc73432113 \h </w:instrText>
      </w:r>
      <w:r w:rsidRPr="00824959">
        <w:rPr>
          <w:noProof/>
          <w:sz w:val="18"/>
        </w:rPr>
      </w:r>
      <w:r w:rsidRPr="00824959">
        <w:rPr>
          <w:noProof/>
          <w:sz w:val="18"/>
        </w:rPr>
        <w:fldChar w:fldCharType="separate"/>
      </w:r>
      <w:r w:rsidR="00557D47">
        <w:rPr>
          <w:noProof/>
          <w:sz w:val="18"/>
        </w:rPr>
        <w:t>7</w:t>
      </w:r>
      <w:r w:rsidRPr="00824959">
        <w:rPr>
          <w:noProof/>
          <w:sz w:val="18"/>
        </w:rPr>
        <w:fldChar w:fldCharType="end"/>
      </w:r>
    </w:p>
    <w:p w14:paraId="6653A3E2" w14:textId="0BD2F480" w:rsidR="003A55EE" w:rsidRPr="00824959" w:rsidRDefault="003A55EE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824959">
        <w:rPr>
          <w:noProof/>
        </w:rPr>
        <w:t>Accountability Principles 2014</w:t>
      </w:r>
      <w:r w:rsidRPr="00824959">
        <w:rPr>
          <w:i w:val="0"/>
          <w:noProof/>
          <w:sz w:val="18"/>
        </w:rPr>
        <w:tab/>
      </w:r>
      <w:r w:rsidRPr="00824959">
        <w:rPr>
          <w:i w:val="0"/>
          <w:noProof/>
          <w:sz w:val="18"/>
        </w:rPr>
        <w:fldChar w:fldCharType="begin"/>
      </w:r>
      <w:r w:rsidRPr="00824959">
        <w:rPr>
          <w:i w:val="0"/>
          <w:noProof/>
          <w:sz w:val="18"/>
        </w:rPr>
        <w:instrText xml:space="preserve"> PAGEREF _Toc73432114 \h </w:instrText>
      </w:r>
      <w:r w:rsidRPr="00824959">
        <w:rPr>
          <w:i w:val="0"/>
          <w:noProof/>
          <w:sz w:val="18"/>
        </w:rPr>
      </w:r>
      <w:r w:rsidRPr="00824959">
        <w:rPr>
          <w:i w:val="0"/>
          <w:noProof/>
          <w:sz w:val="18"/>
        </w:rPr>
        <w:fldChar w:fldCharType="separate"/>
      </w:r>
      <w:r w:rsidR="00557D47">
        <w:rPr>
          <w:i w:val="0"/>
          <w:noProof/>
          <w:sz w:val="18"/>
        </w:rPr>
        <w:t>7</w:t>
      </w:r>
      <w:r w:rsidRPr="00824959">
        <w:rPr>
          <w:i w:val="0"/>
          <w:noProof/>
          <w:sz w:val="18"/>
        </w:rPr>
        <w:fldChar w:fldCharType="end"/>
      </w:r>
    </w:p>
    <w:p w14:paraId="31C2F935" w14:textId="42464CC3" w:rsidR="003A55EE" w:rsidRPr="00824959" w:rsidRDefault="003A55EE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824959">
        <w:rPr>
          <w:noProof/>
        </w:rPr>
        <w:t>Aged Care Quality and Safety Commission Rules 2018</w:t>
      </w:r>
      <w:r w:rsidRPr="00824959">
        <w:rPr>
          <w:i w:val="0"/>
          <w:noProof/>
          <w:sz w:val="18"/>
        </w:rPr>
        <w:tab/>
      </w:r>
      <w:r w:rsidRPr="00824959">
        <w:rPr>
          <w:i w:val="0"/>
          <w:noProof/>
          <w:sz w:val="18"/>
        </w:rPr>
        <w:fldChar w:fldCharType="begin"/>
      </w:r>
      <w:r w:rsidRPr="00824959">
        <w:rPr>
          <w:i w:val="0"/>
          <w:noProof/>
          <w:sz w:val="18"/>
        </w:rPr>
        <w:instrText xml:space="preserve"> PAGEREF _Toc73432115 \h </w:instrText>
      </w:r>
      <w:r w:rsidRPr="00824959">
        <w:rPr>
          <w:i w:val="0"/>
          <w:noProof/>
          <w:sz w:val="18"/>
        </w:rPr>
      </w:r>
      <w:r w:rsidRPr="00824959">
        <w:rPr>
          <w:i w:val="0"/>
          <w:noProof/>
          <w:sz w:val="18"/>
        </w:rPr>
        <w:fldChar w:fldCharType="separate"/>
      </w:r>
      <w:r w:rsidR="00557D47">
        <w:rPr>
          <w:i w:val="0"/>
          <w:noProof/>
          <w:sz w:val="18"/>
        </w:rPr>
        <w:t>7</w:t>
      </w:r>
      <w:r w:rsidRPr="00824959">
        <w:rPr>
          <w:i w:val="0"/>
          <w:noProof/>
          <w:sz w:val="18"/>
        </w:rPr>
        <w:fldChar w:fldCharType="end"/>
      </w:r>
    </w:p>
    <w:p w14:paraId="1FDF3382" w14:textId="5B607B45" w:rsidR="003A55EE" w:rsidRPr="00824959" w:rsidRDefault="003A55EE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824959">
        <w:rPr>
          <w:noProof/>
        </w:rPr>
        <w:t>Classification Principles 2014</w:t>
      </w:r>
      <w:r w:rsidRPr="00824959">
        <w:rPr>
          <w:i w:val="0"/>
          <w:noProof/>
          <w:sz w:val="18"/>
        </w:rPr>
        <w:tab/>
      </w:r>
      <w:r w:rsidRPr="00824959">
        <w:rPr>
          <w:i w:val="0"/>
          <w:noProof/>
          <w:sz w:val="18"/>
        </w:rPr>
        <w:fldChar w:fldCharType="begin"/>
      </w:r>
      <w:r w:rsidRPr="00824959">
        <w:rPr>
          <w:i w:val="0"/>
          <w:noProof/>
          <w:sz w:val="18"/>
        </w:rPr>
        <w:instrText xml:space="preserve"> PAGEREF _Toc73432116 \h </w:instrText>
      </w:r>
      <w:r w:rsidRPr="00824959">
        <w:rPr>
          <w:i w:val="0"/>
          <w:noProof/>
          <w:sz w:val="18"/>
        </w:rPr>
      </w:r>
      <w:r w:rsidRPr="00824959">
        <w:rPr>
          <w:i w:val="0"/>
          <w:noProof/>
          <w:sz w:val="18"/>
        </w:rPr>
        <w:fldChar w:fldCharType="separate"/>
      </w:r>
      <w:r w:rsidR="00557D47">
        <w:rPr>
          <w:i w:val="0"/>
          <w:noProof/>
          <w:sz w:val="18"/>
        </w:rPr>
        <w:t>7</w:t>
      </w:r>
      <w:r w:rsidRPr="00824959">
        <w:rPr>
          <w:i w:val="0"/>
          <w:noProof/>
          <w:sz w:val="18"/>
        </w:rPr>
        <w:fldChar w:fldCharType="end"/>
      </w:r>
    </w:p>
    <w:p w14:paraId="50C7C01E" w14:textId="2414A464" w:rsidR="003A55EE" w:rsidRPr="00824959" w:rsidRDefault="003A55EE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824959">
        <w:rPr>
          <w:noProof/>
        </w:rPr>
        <w:t>Grant Principles 2014</w:t>
      </w:r>
      <w:r w:rsidRPr="00824959">
        <w:rPr>
          <w:i w:val="0"/>
          <w:noProof/>
          <w:sz w:val="18"/>
        </w:rPr>
        <w:tab/>
      </w:r>
      <w:r w:rsidRPr="00824959">
        <w:rPr>
          <w:i w:val="0"/>
          <w:noProof/>
          <w:sz w:val="18"/>
        </w:rPr>
        <w:fldChar w:fldCharType="begin"/>
      </w:r>
      <w:r w:rsidRPr="00824959">
        <w:rPr>
          <w:i w:val="0"/>
          <w:noProof/>
          <w:sz w:val="18"/>
        </w:rPr>
        <w:instrText xml:space="preserve"> PAGEREF _Toc73432117 \h </w:instrText>
      </w:r>
      <w:r w:rsidRPr="00824959">
        <w:rPr>
          <w:i w:val="0"/>
          <w:noProof/>
          <w:sz w:val="18"/>
        </w:rPr>
      </w:r>
      <w:r w:rsidRPr="00824959">
        <w:rPr>
          <w:i w:val="0"/>
          <w:noProof/>
          <w:sz w:val="18"/>
        </w:rPr>
        <w:fldChar w:fldCharType="separate"/>
      </w:r>
      <w:r w:rsidR="00557D47">
        <w:rPr>
          <w:i w:val="0"/>
          <w:noProof/>
          <w:sz w:val="18"/>
        </w:rPr>
        <w:t>8</w:t>
      </w:r>
      <w:r w:rsidRPr="00824959">
        <w:rPr>
          <w:i w:val="0"/>
          <w:noProof/>
          <w:sz w:val="18"/>
        </w:rPr>
        <w:fldChar w:fldCharType="end"/>
      </w:r>
    </w:p>
    <w:p w14:paraId="1A221A17" w14:textId="02B5AB60" w:rsidR="003A55EE" w:rsidRPr="00824959" w:rsidRDefault="003A55EE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824959">
        <w:rPr>
          <w:noProof/>
        </w:rPr>
        <w:t>Records Principles 2014</w:t>
      </w:r>
      <w:r w:rsidRPr="00824959">
        <w:rPr>
          <w:i w:val="0"/>
          <w:noProof/>
          <w:sz w:val="18"/>
        </w:rPr>
        <w:tab/>
      </w:r>
      <w:r w:rsidRPr="00824959">
        <w:rPr>
          <w:i w:val="0"/>
          <w:noProof/>
          <w:sz w:val="18"/>
        </w:rPr>
        <w:fldChar w:fldCharType="begin"/>
      </w:r>
      <w:r w:rsidRPr="00824959">
        <w:rPr>
          <w:i w:val="0"/>
          <w:noProof/>
          <w:sz w:val="18"/>
        </w:rPr>
        <w:instrText xml:space="preserve"> PAGEREF _Toc73432118 \h </w:instrText>
      </w:r>
      <w:r w:rsidRPr="00824959">
        <w:rPr>
          <w:i w:val="0"/>
          <w:noProof/>
          <w:sz w:val="18"/>
        </w:rPr>
      </w:r>
      <w:r w:rsidRPr="00824959">
        <w:rPr>
          <w:i w:val="0"/>
          <w:noProof/>
          <w:sz w:val="18"/>
        </w:rPr>
        <w:fldChar w:fldCharType="separate"/>
      </w:r>
      <w:r w:rsidR="00557D47">
        <w:rPr>
          <w:i w:val="0"/>
          <w:noProof/>
          <w:sz w:val="18"/>
        </w:rPr>
        <w:t>8</w:t>
      </w:r>
      <w:r w:rsidRPr="00824959">
        <w:rPr>
          <w:i w:val="0"/>
          <w:noProof/>
          <w:sz w:val="18"/>
        </w:rPr>
        <w:fldChar w:fldCharType="end"/>
      </w:r>
    </w:p>
    <w:p w14:paraId="294F9A01" w14:textId="4E4E2CE9" w:rsidR="003A55EE" w:rsidRPr="00824959" w:rsidRDefault="003A55EE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824959">
        <w:rPr>
          <w:noProof/>
        </w:rPr>
        <w:t>Sanctions Principles 2014</w:t>
      </w:r>
      <w:r w:rsidRPr="00824959">
        <w:rPr>
          <w:i w:val="0"/>
          <w:noProof/>
          <w:sz w:val="18"/>
        </w:rPr>
        <w:tab/>
      </w:r>
      <w:r w:rsidRPr="00824959">
        <w:rPr>
          <w:i w:val="0"/>
          <w:noProof/>
          <w:sz w:val="18"/>
        </w:rPr>
        <w:fldChar w:fldCharType="begin"/>
      </w:r>
      <w:r w:rsidRPr="00824959">
        <w:rPr>
          <w:i w:val="0"/>
          <w:noProof/>
          <w:sz w:val="18"/>
        </w:rPr>
        <w:instrText xml:space="preserve"> PAGEREF _Toc73432119 \h </w:instrText>
      </w:r>
      <w:r w:rsidRPr="00824959">
        <w:rPr>
          <w:i w:val="0"/>
          <w:noProof/>
          <w:sz w:val="18"/>
        </w:rPr>
      </w:r>
      <w:r w:rsidRPr="00824959">
        <w:rPr>
          <w:i w:val="0"/>
          <w:noProof/>
          <w:sz w:val="18"/>
        </w:rPr>
        <w:fldChar w:fldCharType="separate"/>
      </w:r>
      <w:r w:rsidR="00557D47">
        <w:rPr>
          <w:i w:val="0"/>
          <w:noProof/>
          <w:sz w:val="18"/>
        </w:rPr>
        <w:t>9</w:t>
      </w:r>
      <w:r w:rsidRPr="00824959">
        <w:rPr>
          <w:i w:val="0"/>
          <w:noProof/>
          <w:sz w:val="18"/>
        </w:rPr>
        <w:fldChar w:fldCharType="end"/>
      </w:r>
    </w:p>
    <w:p w14:paraId="6DD3F44C" w14:textId="77777777" w:rsidR="0048364F" w:rsidRPr="00824959" w:rsidRDefault="003A55EE" w:rsidP="0048364F">
      <w:r w:rsidRPr="00824959">
        <w:fldChar w:fldCharType="end"/>
      </w:r>
    </w:p>
    <w:p w14:paraId="775002F0" w14:textId="77777777" w:rsidR="0048364F" w:rsidRPr="00824959" w:rsidRDefault="0048364F" w:rsidP="0048364F">
      <w:pPr>
        <w:sectPr w:rsidR="0048364F" w:rsidRPr="00824959" w:rsidSect="00BB4B9C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538DB0CA" w14:textId="77777777" w:rsidR="0048364F" w:rsidRPr="00824959" w:rsidRDefault="0048364F" w:rsidP="0048364F">
      <w:pPr>
        <w:pStyle w:val="ActHead5"/>
      </w:pPr>
      <w:bookmarkStart w:id="0" w:name="_Toc73432099"/>
      <w:r w:rsidRPr="00824959">
        <w:rPr>
          <w:rStyle w:val="CharSectno"/>
        </w:rPr>
        <w:lastRenderedPageBreak/>
        <w:t>1</w:t>
      </w:r>
      <w:r w:rsidRPr="00824959">
        <w:t xml:space="preserve">  </w:t>
      </w:r>
      <w:r w:rsidR="004F676E" w:rsidRPr="00824959">
        <w:t>Name</w:t>
      </w:r>
      <w:bookmarkEnd w:id="0"/>
    </w:p>
    <w:p w14:paraId="7DC41C1B" w14:textId="77777777" w:rsidR="0048364F" w:rsidRPr="00824959" w:rsidRDefault="0048364F" w:rsidP="0048364F">
      <w:pPr>
        <w:pStyle w:val="subsection"/>
      </w:pPr>
      <w:r w:rsidRPr="00824959">
        <w:tab/>
      </w:r>
      <w:r w:rsidRPr="00824959">
        <w:tab/>
      </w:r>
      <w:r w:rsidR="0030059F" w:rsidRPr="00824959">
        <w:t>This instrument is</w:t>
      </w:r>
      <w:r w:rsidRPr="00824959">
        <w:t xml:space="preserve"> the </w:t>
      </w:r>
      <w:r w:rsidR="003A55EE" w:rsidRPr="00824959">
        <w:rPr>
          <w:i/>
          <w:noProof/>
        </w:rPr>
        <w:t>Aged Care Legislation Amendment (Requirements for Staff Members and Volunteers) Instrument 2021</w:t>
      </w:r>
      <w:r w:rsidRPr="00824959">
        <w:t>.</w:t>
      </w:r>
    </w:p>
    <w:p w14:paraId="67773922" w14:textId="77777777" w:rsidR="004F676E" w:rsidRPr="00824959" w:rsidRDefault="0048364F" w:rsidP="005452CC">
      <w:pPr>
        <w:pStyle w:val="ActHead5"/>
      </w:pPr>
      <w:bookmarkStart w:id="1" w:name="_Toc73432100"/>
      <w:r w:rsidRPr="00824959">
        <w:rPr>
          <w:rStyle w:val="CharSectno"/>
        </w:rPr>
        <w:t>2</w:t>
      </w:r>
      <w:r w:rsidRPr="00824959">
        <w:t xml:space="preserve">  Commencement</w:t>
      </w:r>
      <w:bookmarkEnd w:id="1"/>
    </w:p>
    <w:p w14:paraId="63D7BAF8" w14:textId="77777777" w:rsidR="005452CC" w:rsidRPr="00824959" w:rsidRDefault="005452CC" w:rsidP="00740553">
      <w:pPr>
        <w:pStyle w:val="subsection"/>
      </w:pPr>
      <w:r w:rsidRPr="00824959">
        <w:tab/>
        <w:t>(1)</w:t>
      </w:r>
      <w:r w:rsidRPr="00824959">
        <w:tab/>
        <w:t xml:space="preserve">Each provision of </w:t>
      </w:r>
      <w:r w:rsidR="0030059F" w:rsidRPr="00824959">
        <w:t>this instrument</w:t>
      </w:r>
      <w:r w:rsidRPr="00824959">
        <w:t xml:space="preserve"> specified in column 1 of the table commences, or is taken to have commenced, in accordance with column 2 of the table. Any other statement in column 2 has effect according to its terms.</w:t>
      </w:r>
    </w:p>
    <w:p w14:paraId="662CB254" w14:textId="77777777" w:rsidR="005452CC" w:rsidRPr="00824959" w:rsidRDefault="005452CC" w:rsidP="00740553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:rsidRPr="00824959" w14:paraId="44177D16" w14:textId="77777777" w:rsidTr="00AD7252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5BC2327B" w14:textId="77777777" w:rsidR="005452CC" w:rsidRPr="00824959" w:rsidRDefault="005452CC" w:rsidP="00740553">
            <w:pPr>
              <w:pStyle w:val="TableHeading"/>
            </w:pPr>
            <w:r w:rsidRPr="00824959">
              <w:t>Commencement information</w:t>
            </w:r>
          </w:p>
        </w:tc>
      </w:tr>
      <w:tr w:rsidR="005452CC" w:rsidRPr="00824959" w14:paraId="70E3571F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54269E1E" w14:textId="77777777" w:rsidR="005452CC" w:rsidRPr="00824959" w:rsidRDefault="005452CC" w:rsidP="00740553">
            <w:pPr>
              <w:pStyle w:val="TableHeading"/>
            </w:pPr>
            <w:r w:rsidRPr="00824959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688CB8AB" w14:textId="77777777" w:rsidR="005452CC" w:rsidRPr="00824959" w:rsidRDefault="005452CC" w:rsidP="00740553">
            <w:pPr>
              <w:pStyle w:val="TableHeading"/>
            </w:pPr>
            <w:r w:rsidRPr="00824959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799554CE" w14:textId="77777777" w:rsidR="005452CC" w:rsidRPr="00824959" w:rsidRDefault="005452CC" w:rsidP="00740553">
            <w:pPr>
              <w:pStyle w:val="TableHeading"/>
            </w:pPr>
            <w:r w:rsidRPr="00824959">
              <w:t>Column 3</w:t>
            </w:r>
          </w:p>
        </w:tc>
      </w:tr>
      <w:tr w:rsidR="005452CC" w:rsidRPr="00824959" w14:paraId="6D71D63B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5C923CDE" w14:textId="77777777" w:rsidR="005452CC" w:rsidRPr="00824959" w:rsidRDefault="005452CC" w:rsidP="00740553">
            <w:pPr>
              <w:pStyle w:val="TableHeading"/>
            </w:pPr>
            <w:r w:rsidRPr="00824959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7135ED2F" w14:textId="77777777" w:rsidR="005452CC" w:rsidRPr="00824959" w:rsidRDefault="005452CC" w:rsidP="00740553">
            <w:pPr>
              <w:pStyle w:val="TableHeading"/>
            </w:pPr>
            <w:r w:rsidRPr="00824959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3CD90A6D" w14:textId="77777777" w:rsidR="005452CC" w:rsidRPr="00824959" w:rsidRDefault="005452CC" w:rsidP="00740553">
            <w:pPr>
              <w:pStyle w:val="TableHeading"/>
            </w:pPr>
            <w:r w:rsidRPr="00824959">
              <w:t>Date/Details</w:t>
            </w:r>
          </w:p>
        </w:tc>
      </w:tr>
      <w:tr w:rsidR="005452CC" w:rsidRPr="00824959" w14:paraId="30470689" w14:textId="77777777" w:rsidTr="00AD7252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43347F15" w14:textId="77777777" w:rsidR="005452CC" w:rsidRPr="00824959" w:rsidRDefault="005452CC" w:rsidP="00AD7252">
            <w:pPr>
              <w:pStyle w:val="Tabletext"/>
            </w:pPr>
            <w:r w:rsidRPr="00824959">
              <w:t xml:space="preserve">1.  </w:t>
            </w:r>
            <w:r w:rsidR="00AD7252" w:rsidRPr="00824959">
              <w:t xml:space="preserve">The whole of </w:t>
            </w:r>
            <w:r w:rsidR="0030059F" w:rsidRPr="00824959">
              <w:t>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4FFC26F7" w14:textId="77777777" w:rsidR="005452CC" w:rsidRPr="00824959" w:rsidRDefault="00CD4D66" w:rsidP="005452CC">
            <w:pPr>
              <w:pStyle w:val="Tabletext"/>
            </w:pPr>
            <w:r w:rsidRPr="00824959">
              <w:t>The day after this instrument is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76F9F82" w14:textId="1DC00BCE" w:rsidR="005452CC" w:rsidRPr="00824959" w:rsidRDefault="00063C48">
            <w:pPr>
              <w:pStyle w:val="Tabletext"/>
            </w:pPr>
            <w:r>
              <w:t>16 June 2021</w:t>
            </w:r>
            <w:bookmarkStart w:id="2" w:name="_GoBack"/>
            <w:bookmarkEnd w:id="2"/>
          </w:p>
        </w:tc>
      </w:tr>
    </w:tbl>
    <w:p w14:paraId="2FD2741C" w14:textId="77777777" w:rsidR="005452CC" w:rsidRPr="00824959" w:rsidRDefault="005452CC" w:rsidP="00740553">
      <w:pPr>
        <w:pStyle w:val="notetext"/>
      </w:pPr>
      <w:r w:rsidRPr="00824959">
        <w:rPr>
          <w:snapToGrid w:val="0"/>
          <w:lang w:eastAsia="en-US"/>
        </w:rPr>
        <w:t>Note:</w:t>
      </w:r>
      <w:r w:rsidRPr="00824959">
        <w:rPr>
          <w:snapToGrid w:val="0"/>
          <w:lang w:eastAsia="en-US"/>
        </w:rPr>
        <w:tab/>
        <w:t xml:space="preserve">This table relates only to the provisions of </w:t>
      </w:r>
      <w:r w:rsidR="0030059F" w:rsidRPr="00824959">
        <w:rPr>
          <w:snapToGrid w:val="0"/>
          <w:lang w:eastAsia="en-US"/>
        </w:rPr>
        <w:t>this instrument</w:t>
      </w:r>
      <w:r w:rsidRPr="00824959">
        <w:t xml:space="preserve"> </w:t>
      </w:r>
      <w:r w:rsidRPr="00824959">
        <w:rPr>
          <w:snapToGrid w:val="0"/>
          <w:lang w:eastAsia="en-US"/>
        </w:rPr>
        <w:t xml:space="preserve">as originally made. It will not be amended to deal with any later amendments of </w:t>
      </w:r>
      <w:r w:rsidR="0030059F" w:rsidRPr="00824959">
        <w:rPr>
          <w:snapToGrid w:val="0"/>
          <w:lang w:eastAsia="en-US"/>
        </w:rPr>
        <w:t>this instrument</w:t>
      </w:r>
      <w:r w:rsidRPr="00824959">
        <w:rPr>
          <w:snapToGrid w:val="0"/>
          <w:lang w:eastAsia="en-US"/>
        </w:rPr>
        <w:t>.</w:t>
      </w:r>
    </w:p>
    <w:p w14:paraId="37BD34CF" w14:textId="77777777" w:rsidR="005452CC" w:rsidRPr="00824959" w:rsidRDefault="005452CC" w:rsidP="004F676E">
      <w:pPr>
        <w:pStyle w:val="subsection"/>
      </w:pPr>
      <w:r w:rsidRPr="00824959">
        <w:tab/>
        <w:t>(2)</w:t>
      </w:r>
      <w:r w:rsidRPr="00824959">
        <w:tab/>
        <w:t xml:space="preserve">Any information in column 3 of the table is not part of </w:t>
      </w:r>
      <w:r w:rsidR="0030059F" w:rsidRPr="00824959">
        <w:t>this instrument</w:t>
      </w:r>
      <w:r w:rsidRPr="00824959">
        <w:t xml:space="preserve">. Information may be inserted in this column, or information in it may be edited, in any published version of </w:t>
      </w:r>
      <w:r w:rsidR="0030059F" w:rsidRPr="00824959">
        <w:t>this instrument</w:t>
      </w:r>
      <w:r w:rsidRPr="00824959">
        <w:t>.</w:t>
      </w:r>
    </w:p>
    <w:p w14:paraId="709FAC7B" w14:textId="77777777" w:rsidR="00BF6650" w:rsidRPr="00824959" w:rsidRDefault="00BF6650" w:rsidP="00BF6650">
      <w:pPr>
        <w:pStyle w:val="ActHead5"/>
      </w:pPr>
      <w:bookmarkStart w:id="3" w:name="_Toc73432101"/>
      <w:r w:rsidRPr="00824959">
        <w:rPr>
          <w:rStyle w:val="CharSectno"/>
        </w:rPr>
        <w:t>3</w:t>
      </w:r>
      <w:r w:rsidRPr="00824959">
        <w:t xml:space="preserve">  Authority</w:t>
      </w:r>
      <w:bookmarkEnd w:id="3"/>
    </w:p>
    <w:p w14:paraId="38A8EF3C" w14:textId="77777777" w:rsidR="003379B0" w:rsidRPr="00824959" w:rsidRDefault="00BF6650" w:rsidP="00BF6650">
      <w:pPr>
        <w:pStyle w:val="subsection"/>
      </w:pPr>
      <w:r w:rsidRPr="00824959">
        <w:tab/>
      </w:r>
      <w:r w:rsidRPr="00824959">
        <w:tab/>
      </w:r>
      <w:r w:rsidR="0030059F" w:rsidRPr="00824959">
        <w:t>This instrument is</w:t>
      </w:r>
      <w:r w:rsidRPr="00824959">
        <w:t xml:space="preserve"> made under the</w:t>
      </w:r>
      <w:r w:rsidR="003379B0" w:rsidRPr="00824959">
        <w:t xml:space="preserve"> following:</w:t>
      </w:r>
    </w:p>
    <w:p w14:paraId="43EE90B6" w14:textId="77777777" w:rsidR="003379B0" w:rsidRPr="00824959" w:rsidRDefault="003379B0" w:rsidP="003379B0">
      <w:pPr>
        <w:pStyle w:val="paragraph"/>
      </w:pPr>
      <w:r w:rsidRPr="00824959">
        <w:tab/>
        <w:t>(a)</w:t>
      </w:r>
      <w:r w:rsidRPr="00824959">
        <w:tab/>
      </w:r>
      <w:r w:rsidR="00D20387" w:rsidRPr="00824959">
        <w:t xml:space="preserve">the </w:t>
      </w:r>
      <w:r w:rsidR="0030059F" w:rsidRPr="00824959">
        <w:rPr>
          <w:i/>
        </w:rPr>
        <w:t>Aged Care Act 1997</w:t>
      </w:r>
      <w:r w:rsidRPr="00824959">
        <w:t>;</w:t>
      </w:r>
    </w:p>
    <w:p w14:paraId="32326DA2" w14:textId="77777777" w:rsidR="003379B0" w:rsidRPr="00824959" w:rsidRDefault="003379B0" w:rsidP="003379B0">
      <w:pPr>
        <w:pStyle w:val="paragraph"/>
      </w:pPr>
      <w:r w:rsidRPr="00824959">
        <w:tab/>
        <w:t>(b)</w:t>
      </w:r>
      <w:r w:rsidRPr="00824959">
        <w:tab/>
      </w:r>
      <w:r w:rsidR="00D20387" w:rsidRPr="00824959">
        <w:t xml:space="preserve">the </w:t>
      </w:r>
      <w:r w:rsidRPr="00824959">
        <w:rPr>
          <w:i/>
        </w:rPr>
        <w:t>Aged Care Quality and Safety Commission Act 2018</w:t>
      </w:r>
      <w:r w:rsidRPr="00824959">
        <w:t>.</w:t>
      </w:r>
    </w:p>
    <w:p w14:paraId="53A4BFAF" w14:textId="77777777" w:rsidR="00557C7A" w:rsidRPr="00824959" w:rsidRDefault="00BF6650" w:rsidP="00557C7A">
      <w:pPr>
        <w:pStyle w:val="ActHead5"/>
      </w:pPr>
      <w:bookmarkStart w:id="4" w:name="_Toc73432102"/>
      <w:r w:rsidRPr="00824959">
        <w:rPr>
          <w:rStyle w:val="CharSectno"/>
        </w:rPr>
        <w:t>4</w:t>
      </w:r>
      <w:r w:rsidR="00557C7A" w:rsidRPr="00824959">
        <w:t xml:space="preserve">  </w:t>
      </w:r>
      <w:r w:rsidR="00083F48" w:rsidRPr="00824959">
        <w:t>Schedules</w:t>
      </w:r>
      <w:bookmarkEnd w:id="4"/>
    </w:p>
    <w:p w14:paraId="725A82A0" w14:textId="77777777" w:rsidR="00557C7A" w:rsidRPr="00824959" w:rsidRDefault="00557C7A" w:rsidP="00557C7A">
      <w:pPr>
        <w:pStyle w:val="subsection"/>
      </w:pPr>
      <w:r w:rsidRPr="00824959">
        <w:tab/>
      </w:r>
      <w:r w:rsidRPr="00824959">
        <w:tab/>
      </w:r>
      <w:r w:rsidR="00083F48" w:rsidRPr="00824959">
        <w:t xml:space="preserve">Each </w:t>
      </w:r>
      <w:r w:rsidR="00160BD7" w:rsidRPr="00824959">
        <w:t>instrument</w:t>
      </w:r>
      <w:r w:rsidR="00083F48" w:rsidRPr="00824959">
        <w:t xml:space="preserve"> that is specified in a Schedule to </w:t>
      </w:r>
      <w:r w:rsidR="0030059F" w:rsidRPr="00824959">
        <w:t>this instrument</w:t>
      </w:r>
      <w:r w:rsidR="00083F48" w:rsidRPr="00824959">
        <w:t xml:space="preserve"> is amended or repealed as set out in the applicable items in the Schedule concerned, and any other item in a Schedule to </w:t>
      </w:r>
      <w:r w:rsidR="0030059F" w:rsidRPr="00824959">
        <w:t>this instrument</w:t>
      </w:r>
      <w:r w:rsidR="00083F48" w:rsidRPr="00824959">
        <w:t xml:space="preserve"> has effect according to its terms.</w:t>
      </w:r>
    </w:p>
    <w:p w14:paraId="15521D1A" w14:textId="77777777" w:rsidR="0048364F" w:rsidRPr="00824959" w:rsidRDefault="0048364F" w:rsidP="009C5989">
      <w:pPr>
        <w:pStyle w:val="ActHead6"/>
        <w:pageBreakBefore/>
      </w:pPr>
      <w:bookmarkStart w:id="5" w:name="_Toc73432103"/>
      <w:bookmarkStart w:id="6" w:name="opcAmSched"/>
      <w:bookmarkStart w:id="7" w:name="opcCurrentFind"/>
      <w:r w:rsidRPr="00824959">
        <w:rPr>
          <w:rStyle w:val="CharAmSchNo"/>
        </w:rPr>
        <w:lastRenderedPageBreak/>
        <w:t>Schedule 1</w:t>
      </w:r>
      <w:r w:rsidRPr="00824959">
        <w:t>—</w:t>
      </w:r>
      <w:r w:rsidR="00460499" w:rsidRPr="00824959">
        <w:rPr>
          <w:rStyle w:val="CharAmSchText"/>
        </w:rPr>
        <w:t>Amendments</w:t>
      </w:r>
      <w:bookmarkEnd w:id="5"/>
    </w:p>
    <w:p w14:paraId="0A33345B" w14:textId="77777777" w:rsidR="00707D05" w:rsidRPr="00824959" w:rsidRDefault="002618B1" w:rsidP="00707D05">
      <w:pPr>
        <w:pStyle w:val="ActHead7"/>
      </w:pPr>
      <w:bookmarkStart w:id="8" w:name="_Toc73432104"/>
      <w:bookmarkEnd w:id="6"/>
      <w:bookmarkEnd w:id="7"/>
      <w:r w:rsidRPr="00824959">
        <w:rPr>
          <w:rStyle w:val="CharAmPartNo"/>
        </w:rPr>
        <w:t>Part 1</w:t>
      </w:r>
      <w:r w:rsidR="00707D05" w:rsidRPr="00824959">
        <w:t>—</w:t>
      </w:r>
      <w:r w:rsidR="00707D05" w:rsidRPr="00824959">
        <w:rPr>
          <w:rStyle w:val="CharAmPartText"/>
        </w:rPr>
        <w:t>Amendments relating to NDIS worker screening</w:t>
      </w:r>
      <w:r w:rsidR="00B53BA6" w:rsidRPr="00824959">
        <w:rPr>
          <w:rStyle w:val="CharAmPartText"/>
        </w:rPr>
        <w:t xml:space="preserve"> clearances</w:t>
      </w:r>
      <w:bookmarkEnd w:id="8"/>
    </w:p>
    <w:p w14:paraId="696C4C97" w14:textId="77777777" w:rsidR="0084172C" w:rsidRPr="00824959" w:rsidRDefault="00707D05" w:rsidP="00EA0D36">
      <w:pPr>
        <w:pStyle w:val="ActHead9"/>
      </w:pPr>
      <w:bookmarkStart w:id="9" w:name="_Toc73432105"/>
      <w:r w:rsidRPr="00824959">
        <w:t>Accountability Principles 2014</w:t>
      </w:r>
      <w:bookmarkEnd w:id="9"/>
    </w:p>
    <w:p w14:paraId="7AC32C45" w14:textId="77777777" w:rsidR="00707D05" w:rsidRPr="00824959" w:rsidRDefault="00A3312D" w:rsidP="00707D05">
      <w:pPr>
        <w:pStyle w:val="ItemHead"/>
      </w:pPr>
      <w:r w:rsidRPr="00824959">
        <w:t>1</w:t>
      </w:r>
      <w:r w:rsidR="00707D05" w:rsidRPr="00824959">
        <w:t xml:space="preserve">  </w:t>
      </w:r>
      <w:r w:rsidR="00B452A5" w:rsidRPr="00824959">
        <w:t>Section 4</w:t>
      </w:r>
    </w:p>
    <w:p w14:paraId="2C865717" w14:textId="77777777" w:rsidR="008D4C90" w:rsidRPr="00824959" w:rsidRDefault="008D4C90" w:rsidP="008D4C90">
      <w:pPr>
        <w:pStyle w:val="Item"/>
      </w:pPr>
      <w:r w:rsidRPr="00824959">
        <w:t>Insert:</w:t>
      </w:r>
    </w:p>
    <w:p w14:paraId="38C7E94B" w14:textId="77777777" w:rsidR="00B93DF6" w:rsidRPr="00824959" w:rsidRDefault="00F9019D" w:rsidP="008D4C90">
      <w:pPr>
        <w:pStyle w:val="Definition"/>
      </w:pPr>
      <w:r w:rsidRPr="00824959">
        <w:rPr>
          <w:b/>
          <w:i/>
        </w:rPr>
        <w:t xml:space="preserve">NDIS </w:t>
      </w:r>
      <w:r w:rsidR="008D4C90" w:rsidRPr="00824959">
        <w:rPr>
          <w:b/>
          <w:i/>
        </w:rPr>
        <w:t>worker screening clearance</w:t>
      </w:r>
      <w:r w:rsidR="008D4C90" w:rsidRPr="00824959">
        <w:t xml:space="preserve"> means a clearance within the meaning of the </w:t>
      </w:r>
      <w:r w:rsidR="00B93DF6" w:rsidRPr="00824959">
        <w:t>NDIS worker screening rules.</w:t>
      </w:r>
    </w:p>
    <w:p w14:paraId="684DB736" w14:textId="77777777" w:rsidR="009701DA" w:rsidRPr="00824959" w:rsidRDefault="009701DA" w:rsidP="008D4C90">
      <w:pPr>
        <w:pStyle w:val="Definition"/>
      </w:pPr>
      <w:r w:rsidRPr="00824959">
        <w:rPr>
          <w:b/>
          <w:i/>
        </w:rPr>
        <w:t>NDIS worker screening rules</w:t>
      </w:r>
      <w:r w:rsidRPr="00824959">
        <w:t xml:space="preserve"> means the </w:t>
      </w:r>
      <w:r w:rsidRPr="00824959">
        <w:rPr>
          <w:i/>
        </w:rPr>
        <w:t xml:space="preserve">National Disability Insurance Scheme (Practice Standards—Worker Screening) </w:t>
      </w:r>
      <w:r w:rsidR="00B452A5" w:rsidRPr="00824959">
        <w:rPr>
          <w:i/>
        </w:rPr>
        <w:t>Rules 2</w:t>
      </w:r>
      <w:r w:rsidRPr="00824959">
        <w:rPr>
          <w:i/>
        </w:rPr>
        <w:t>018</w:t>
      </w:r>
      <w:r w:rsidRPr="00824959">
        <w:t>.</w:t>
      </w:r>
    </w:p>
    <w:p w14:paraId="087A9213" w14:textId="77777777" w:rsidR="00F864B4" w:rsidRPr="00824959" w:rsidRDefault="00F864B4" w:rsidP="008D4C90">
      <w:pPr>
        <w:pStyle w:val="Definition"/>
      </w:pPr>
      <w:r w:rsidRPr="00824959">
        <w:rPr>
          <w:b/>
          <w:i/>
        </w:rPr>
        <w:t>process of obtaining an NDIS worker screening clearance</w:t>
      </w:r>
      <w:r w:rsidRPr="00824959">
        <w:t xml:space="preserve"> means the process of obtaining a clearance within the meaning of the NDIS worker screening rules.</w:t>
      </w:r>
    </w:p>
    <w:p w14:paraId="61429541" w14:textId="77777777" w:rsidR="00AA6D3E" w:rsidRPr="00824959" w:rsidRDefault="00A3312D" w:rsidP="00835C5B">
      <w:pPr>
        <w:pStyle w:val="ItemHead"/>
      </w:pPr>
      <w:r w:rsidRPr="00824959">
        <w:t>2</w:t>
      </w:r>
      <w:r w:rsidR="00AA6D3E" w:rsidRPr="00824959">
        <w:t xml:space="preserve">  </w:t>
      </w:r>
      <w:r w:rsidR="00B452A5" w:rsidRPr="00824959">
        <w:t>Paragraph 4</w:t>
      </w:r>
      <w:r w:rsidR="00AA6D3E" w:rsidRPr="00824959">
        <w:t>7(a)</w:t>
      </w:r>
    </w:p>
    <w:p w14:paraId="5264BAD9" w14:textId="77777777" w:rsidR="00AA6D3E" w:rsidRPr="00824959" w:rsidRDefault="00AA6D3E" w:rsidP="00AA6D3E">
      <w:pPr>
        <w:pStyle w:val="Item"/>
      </w:pPr>
      <w:r w:rsidRPr="00824959">
        <w:t>Repeal the paragraph, substitute:</w:t>
      </w:r>
    </w:p>
    <w:p w14:paraId="7D6107AC" w14:textId="77777777" w:rsidR="00711646" w:rsidRPr="00824959" w:rsidRDefault="00AA6D3E" w:rsidP="00AA6D3E">
      <w:pPr>
        <w:pStyle w:val="paragraph"/>
      </w:pPr>
      <w:r w:rsidRPr="00824959">
        <w:tab/>
        <w:t>(a)</w:t>
      </w:r>
      <w:r w:rsidRPr="00824959">
        <w:tab/>
        <w:t>that each person who is a staff member of the approved provider, or a volunteer for the approved provider</w:t>
      </w:r>
      <w:r w:rsidR="00711646" w:rsidRPr="00824959">
        <w:t>:</w:t>
      </w:r>
    </w:p>
    <w:p w14:paraId="0E704075" w14:textId="77777777" w:rsidR="00AA6D3E" w:rsidRPr="00824959" w:rsidRDefault="00711646" w:rsidP="00711646">
      <w:pPr>
        <w:pStyle w:val="paragraphsub"/>
      </w:pPr>
      <w:r w:rsidRPr="00824959">
        <w:tab/>
        <w:t>(i)</w:t>
      </w:r>
      <w:r w:rsidRPr="00824959">
        <w:tab/>
        <w:t>has been issued with a police certificate or has an NDIS worker screening clearance</w:t>
      </w:r>
      <w:r w:rsidR="0012476B" w:rsidRPr="00824959">
        <w:t>; and</w:t>
      </w:r>
    </w:p>
    <w:p w14:paraId="03657C6F" w14:textId="77777777" w:rsidR="003E2013" w:rsidRPr="00824959" w:rsidRDefault="00AA6D3E" w:rsidP="0000301E">
      <w:pPr>
        <w:pStyle w:val="paragraphsub"/>
      </w:pPr>
      <w:r w:rsidRPr="00824959">
        <w:tab/>
        <w:t>(i</w:t>
      </w:r>
      <w:r w:rsidR="0012476B" w:rsidRPr="00824959">
        <w:t>i</w:t>
      </w:r>
      <w:r w:rsidRPr="00824959">
        <w:t>)</w:t>
      </w:r>
      <w:r w:rsidRPr="00824959">
        <w:tab/>
        <w:t xml:space="preserve">if necessary, has made a statutory declaration stating that the person has not been convicted of certain offences; </w:t>
      </w:r>
      <w:r w:rsidR="0012476B" w:rsidRPr="00824959">
        <w:t>and</w:t>
      </w:r>
    </w:p>
    <w:p w14:paraId="67635D14" w14:textId="77777777" w:rsidR="00835C5B" w:rsidRPr="00824959" w:rsidRDefault="00A3312D" w:rsidP="00835C5B">
      <w:pPr>
        <w:pStyle w:val="ItemHead"/>
      </w:pPr>
      <w:r w:rsidRPr="00824959">
        <w:t>3</w:t>
      </w:r>
      <w:r w:rsidR="00835C5B" w:rsidRPr="00824959">
        <w:t xml:space="preserve">  </w:t>
      </w:r>
      <w:r w:rsidR="00027084" w:rsidRPr="00824959">
        <w:t>Section</w:t>
      </w:r>
      <w:r w:rsidR="00903590" w:rsidRPr="00824959">
        <w:t>s</w:t>
      </w:r>
      <w:r w:rsidR="00027084" w:rsidRPr="00824959">
        <w:t> 4</w:t>
      </w:r>
      <w:r w:rsidR="00835C5B" w:rsidRPr="00824959">
        <w:t>8</w:t>
      </w:r>
      <w:r w:rsidR="00903590" w:rsidRPr="00824959">
        <w:t xml:space="preserve"> and 49</w:t>
      </w:r>
    </w:p>
    <w:p w14:paraId="69F6AF4A" w14:textId="77777777" w:rsidR="00835C5B" w:rsidRPr="00824959" w:rsidRDefault="00835C5B" w:rsidP="00835C5B">
      <w:pPr>
        <w:pStyle w:val="Item"/>
      </w:pPr>
      <w:r w:rsidRPr="00824959">
        <w:t>Repeal the section</w:t>
      </w:r>
      <w:r w:rsidR="00903590" w:rsidRPr="00824959">
        <w:t>s</w:t>
      </w:r>
      <w:r w:rsidRPr="00824959">
        <w:t>, substitute:</w:t>
      </w:r>
    </w:p>
    <w:p w14:paraId="37AFA0B8" w14:textId="77777777" w:rsidR="00835C5B" w:rsidRPr="00824959" w:rsidRDefault="00835C5B" w:rsidP="00835C5B">
      <w:pPr>
        <w:pStyle w:val="ActHead5"/>
      </w:pPr>
      <w:bookmarkStart w:id="10" w:name="_Toc73432106"/>
      <w:r w:rsidRPr="00824959">
        <w:rPr>
          <w:rStyle w:val="CharSectno"/>
        </w:rPr>
        <w:t>48</w:t>
      </w:r>
      <w:r w:rsidRPr="00824959">
        <w:t xml:space="preserve">  Requirements in relation to new staff members and volunteers</w:t>
      </w:r>
      <w:bookmarkEnd w:id="10"/>
    </w:p>
    <w:p w14:paraId="67B58FD4" w14:textId="77777777" w:rsidR="00835C5B" w:rsidRPr="00824959" w:rsidRDefault="00835C5B" w:rsidP="00835C5B">
      <w:pPr>
        <w:pStyle w:val="subsection"/>
      </w:pPr>
      <w:r w:rsidRPr="00824959">
        <w:tab/>
        <w:t>(1)</w:t>
      </w:r>
      <w:r w:rsidRPr="00824959">
        <w:tab/>
        <w:t xml:space="preserve">An approved provider must not allow a person to become a staff member of the approved provider, or a volunteer for the approved provider, unless the approved provider is satisfied that </w:t>
      </w:r>
      <w:r w:rsidR="00B53BA6" w:rsidRPr="00824959">
        <w:t>subsection (</w:t>
      </w:r>
      <w:r w:rsidRPr="00824959">
        <w:t xml:space="preserve">2) or (3) </w:t>
      </w:r>
      <w:r w:rsidR="005E4A3B" w:rsidRPr="00824959">
        <w:t>applies</w:t>
      </w:r>
      <w:r w:rsidRPr="00824959">
        <w:t xml:space="preserve"> to the person.</w:t>
      </w:r>
    </w:p>
    <w:p w14:paraId="3B5BA1D1" w14:textId="77777777" w:rsidR="00F6233A" w:rsidRPr="00824959" w:rsidRDefault="00F6233A" w:rsidP="00F6233A">
      <w:pPr>
        <w:pStyle w:val="SubsectionHead"/>
      </w:pPr>
      <w:r w:rsidRPr="00824959">
        <w:t>Police certificate</w:t>
      </w:r>
      <w:r w:rsidR="00E77DF1" w:rsidRPr="00824959">
        <w:t>s</w:t>
      </w:r>
    </w:p>
    <w:p w14:paraId="455B94AF" w14:textId="77777777" w:rsidR="00835C5B" w:rsidRPr="00824959" w:rsidRDefault="00835C5B" w:rsidP="00835C5B">
      <w:pPr>
        <w:pStyle w:val="subsection"/>
      </w:pPr>
      <w:r w:rsidRPr="00824959">
        <w:tab/>
        <w:t>(2)</w:t>
      </w:r>
      <w:r w:rsidRPr="00824959">
        <w:tab/>
        <w:t>This subsection applies to a person if:</w:t>
      </w:r>
    </w:p>
    <w:p w14:paraId="6563DB88" w14:textId="77777777" w:rsidR="00835C5B" w:rsidRPr="00824959" w:rsidRDefault="00835C5B" w:rsidP="00835C5B">
      <w:pPr>
        <w:pStyle w:val="paragraph"/>
      </w:pPr>
      <w:r w:rsidRPr="00824959">
        <w:tab/>
        <w:t>(a)</w:t>
      </w:r>
      <w:r w:rsidRPr="00824959">
        <w:tab/>
        <w:t xml:space="preserve">subject to </w:t>
      </w:r>
      <w:r w:rsidR="00784273" w:rsidRPr="00824959">
        <w:t>sub</w:t>
      </w:r>
      <w:r w:rsidR="00B53BA6" w:rsidRPr="00824959">
        <w:t>section 4</w:t>
      </w:r>
      <w:r w:rsidRPr="00824959">
        <w:t>9</w:t>
      </w:r>
      <w:r w:rsidR="00027084" w:rsidRPr="00824959">
        <w:t>(1)</w:t>
      </w:r>
      <w:r w:rsidRPr="00824959">
        <w:t>, there is for the person a police certificate that is dated not more than 3 years before the day on which the person would first become a staff member or volunteer; and</w:t>
      </w:r>
    </w:p>
    <w:p w14:paraId="42E9E811" w14:textId="77777777" w:rsidR="00835C5B" w:rsidRPr="00824959" w:rsidRDefault="00835C5B" w:rsidP="00835C5B">
      <w:pPr>
        <w:pStyle w:val="paragraph"/>
      </w:pPr>
      <w:r w:rsidRPr="00824959">
        <w:tab/>
        <w:t>(b)</w:t>
      </w:r>
      <w:r w:rsidRPr="00824959">
        <w:tab/>
        <w:t>the police certificate does not record that the person has been:</w:t>
      </w:r>
    </w:p>
    <w:p w14:paraId="2278B117" w14:textId="77777777" w:rsidR="00835C5B" w:rsidRPr="00824959" w:rsidRDefault="00835C5B" w:rsidP="00835C5B">
      <w:pPr>
        <w:pStyle w:val="paragraphsub"/>
      </w:pPr>
      <w:r w:rsidRPr="00824959">
        <w:tab/>
        <w:t>(i)</w:t>
      </w:r>
      <w:r w:rsidRPr="00824959">
        <w:tab/>
        <w:t>convicted of murder or sexual assault; or</w:t>
      </w:r>
    </w:p>
    <w:p w14:paraId="0B2E7BD3" w14:textId="77777777" w:rsidR="00835C5B" w:rsidRPr="00824959" w:rsidRDefault="00835C5B" w:rsidP="00835C5B">
      <w:pPr>
        <w:pStyle w:val="paragraphsub"/>
      </w:pPr>
      <w:r w:rsidRPr="00824959">
        <w:tab/>
        <w:t>(ii)</w:t>
      </w:r>
      <w:r w:rsidRPr="00824959">
        <w:tab/>
        <w:t>convicted of, and sentenced to imprisonment for, any other form of assault; and</w:t>
      </w:r>
    </w:p>
    <w:p w14:paraId="11511789" w14:textId="77777777" w:rsidR="00835C5B" w:rsidRPr="00824959" w:rsidRDefault="00835C5B" w:rsidP="00835C5B">
      <w:pPr>
        <w:pStyle w:val="paragraph"/>
      </w:pPr>
      <w:r w:rsidRPr="00824959">
        <w:tab/>
        <w:t>(c)</w:t>
      </w:r>
      <w:r w:rsidRPr="00824959">
        <w:tab/>
      </w:r>
      <w:r w:rsidR="00042E50" w:rsidRPr="00824959">
        <w:t xml:space="preserve">for a person who has </w:t>
      </w:r>
      <w:r w:rsidRPr="00824959">
        <w:t>been, at any time after turning 16, a citizen or permanent resident of a country other than Australia—the person has made a statutory declaration stating that the person has never been:</w:t>
      </w:r>
    </w:p>
    <w:p w14:paraId="6F0099FD" w14:textId="77777777" w:rsidR="00835C5B" w:rsidRPr="00824959" w:rsidRDefault="00835C5B" w:rsidP="00835C5B">
      <w:pPr>
        <w:pStyle w:val="paragraphsub"/>
      </w:pPr>
      <w:r w:rsidRPr="00824959">
        <w:lastRenderedPageBreak/>
        <w:tab/>
        <w:t>(i)</w:t>
      </w:r>
      <w:r w:rsidRPr="00824959">
        <w:tab/>
        <w:t>convicted of murder or sexual assault; or</w:t>
      </w:r>
    </w:p>
    <w:p w14:paraId="05207A19" w14:textId="77777777" w:rsidR="00835C5B" w:rsidRPr="00824959" w:rsidRDefault="00835C5B" w:rsidP="00835C5B">
      <w:pPr>
        <w:pStyle w:val="paragraphsub"/>
      </w:pPr>
      <w:r w:rsidRPr="00824959">
        <w:tab/>
        <w:t>(ii)</w:t>
      </w:r>
      <w:r w:rsidRPr="00824959">
        <w:tab/>
        <w:t>convicted of, and sentenced to imprisonment for, any other form of assault</w:t>
      </w:r>
      <w:r w:rsidR="00B64DF5" w:rsidRPr="00824959">
        <w:t>.</w:t>
      </w:r>
    </w:p>
    <w:p w14:paraId="49F8B5DF" w14:textId="77777777" w:rsidR="00F6233A" w:rsidRPr="00824959" w:rsidRDefault="00F6233A" w:rsidP="00F6233A">
      <w:pPr>
        <w:pStyle w:val="SubsectionHead"/>
      </w:pPr>
      <w:r w:rsidRPr="00824959">
        <w:t>NDIS worker screening clearance</w:t>
      </w:r>
      <w:r w:rsidR="00E77DF1" w:rsidRPr="00824959">
        <w:t>s</w:t>
      </w:r>
    </w:p>
    <w:p w14:paraId="65660CF8" w14:textId="77777777" w:rsidR="00AA6D3E" w:rsidRPr="00824959" w:rsidRDefault="00AA6D3E" w:rsidP="00AA6D3E">
      <w:pPr>
        <w:pStyle w:val="subsection"/>
      </w:pPr>
      <w:r w:rsidRPr="00824959">
        <w:tab/>
        <w:t>(3)</w:t>
      </w:r>
      <w:r w:rsidRPr="00824959">
        <w:tab/>
        <w:t>This subsection applies to a person</w:t>
      </w:r>
      <w:r w:rsidR="00BF79C5" w:rsidRPr="00824959">
        <w:t xml:space="preserve"> </w:t>
      </w:r>
      <w:r w:rsidRPr="00824959">
        <w:t>if</w:t>
      </w:r>
      <w:r w:rsidR="0012476B" w:rsidRPr="00824959">
        <w:t>:</w:t>
      </w:r>
    </w:p>
    <w:p w14:paraId="170C6196" w14:textId="77777777" w:rsidR="008C0E30" w:rsidRPr="00824959" w:rsidRDefault="00AA6D3E" w:rsidP="008C0E30">
      <w:pPr>
        <w:pStyle w:val="paragraph"/>
      </w:pPr>
      <w:r w:rsidRPr="00824959">
        <w:tab/>
        <w:t>(a)</w:t>
      </w:r>
      <w:r w:rsidRPr="00824959">
        <w:tab/>
        <w:t xml:space="preserve">subject to </w:t>
      </w:r>
      <w:r w:rsidR="00784273" w:rsidRPr="00824959">
        <w:t>sub</w:t>
      </w:r>
      <w:r w:rsidR="00B53BA6" w:rsidRPr="00824959">
        <w:t>section 4</w:t>
      </w:r>
      <w:r w:rsidRPr="00824959">
        <w:t>9</w:t>
      </w:r>
      <w:r w:rsidR="00027084" w:rsidRPr="00824959">
        <w:t>(2)</w:t>
      </w:r>
      <w:r w:rsidR="00B260B1" w:rsidRPr="00824959">
        <w:t>,</w:t>
      </w:r>
      <w:r w:rsidR="008C0E30" w:rsidRPr="00824959">
        <w:t xml:space="preserve"> the person </w:t>
      </w:r>
      <w:r w:rsidRPr="00824959">
        <w:t>has</w:t>
      </w:r>
      <w:r w:rsidR="000843F3" w:rsidRPr="00824959">
        <w:t xml:space="preserve"> a</w:t>
      </w:r>
      <w:r w:rsidR="00F9019D" w:rsidRPr="00824959">
        <w:t>n NDIS</w:t>
      </w:r>
      <w:r w:rsidRPr="00824959">
        <w:t xml:space="preserve"> worker screening clearance</w:t>
      </w:r>
      <w:r w:rsidR="007D199D" w:rsidRPr="00824959">
        <w:t xml:space="preserve"> that</w:t>
      </w:r>
      <w:r w:rsidR="008C0E30" w:rsidRPr="00824959">
        <w:t>:</w:t>
      </w:r>
    </w:p>
    <w:p w14:paraId="510862A6" w14:textId="77777777" w:rsidR="00F1445E" w:rsidRPr="00824959" w:rsidRDefault="003527AC" w:rsidP="003527AC">
      <w:pPr>
        <w:pStyle w:val="paragraphsub"/>
      </w:pPr>
      <w:r w:rsidRPr="00824959">
        <w:tab/>
        <w:t>(i)</w:t>
      </w:r>
      <w:r w:rsidRPr="00824959">
        <w:tab/>
      </w:r>
      <w:r w:rsidR="008C0E30" w:rsidRPr="00824959">
        <w:t>was</w:t>
      </w:r>
      <w:r w:rsidR="00381AF8" w:rsidRPr="00824959">
        <w:t xml:space="preserve"> issued not more than 5 years before the day on which the person would first become a staff member or volunteer</w:t>
      </w:r>
      <w:r w:rsidR="00F1445E" w:rsidRPr="00824959">
        <w:t>;</w:t>
      </w:r>
      <w:r w:rsidR="000843F3" w:rsidRPr="00824959">
        <w:t xml:space="preserve"> </w:t>
      </w:r>
      <w:r w:rsidR="00983081" w:rsidRPr="00824959">
        <w:t>and</w:t>
      </w:r>
    </w:p>
    <w:p w14:paraId="49BD6C1F" w14:textId="77777777" w:rsidR="00B260B1" w:rsidRPr="00824959" w:rsidRDefault="00B260B1" w:rsidP="00B260B1">
      <w:pPr>
        <w:pStyle w:val="paragraphsub"/>
      </w:pPr>
      <w:r w:rsidRPr="00824959">
        <w:tab/>
        <w:t>(ii)</w:t>
      </w:r>
      <w:r w:rsidRPr="00824959">
        <w:tab/>
        <w:t>is not suspended; and</w:t>
      </w:r>
    </w:p>
    <w:p w14:paraId="02E9B7BC" w14:textId="77777777" w:rsidR="00AA6D3E" w:rsidRPr="00824959" w:rsidRDefault="00AA6D3E" w:rsidP="00AA6D3E">
      <w:pPr>
        <w:pStyle w:val="paragraph"/>
      </w:pPr>
      <w:r w:rsidRPr="00824959">
        <w:tab/>
        <w:t>(</w:t>
      </w:r>
      <w:r w:rsidR="00F773D8" w:rsidRPr="00824959">
        <w:t>b</w:t>
      </w:r>
      <w:r w:rsidRPr="00824959">
        <w:t>)</w:t>
      </w:r>
      <w:r w:rsidRPr="00824959">
        <w:tab/>
      </w:r>
      <w:r w:rsidR="000725D4" w:rsidRPr="00824959">
        <w:t>for a</w:t>
      </w:r>
      <w:r w:rsidRPr="00824959">
        <w:t xml:space="preserve"> person </w:t>
      </w:r>
      <w:r w:rsidR="00027084" w:rsidRPr="00824959">
        <w:t xml:space="preserve">who </w:t>
      </w:r>
      <w:r w:rsidRPr="00824959">
        <w:t>has been, at any time after turning 16, a citizen or permanent resident of a country other than Australia—the person has made a statutory declaration stating that the person has never been:</w:t>
      </w:r>
    </w:p>
    <w:p w14:paraId="5B3A4BEF" w14:textId="77777777" w:rsidR="00AA6D3E" w:rsidRPr="00824959" w:rsidRDefault="00AA6D3E" w:rsidP="00AA6D3E">
      <w:pPr>
        <w:pStyle w:val="paragraphsub"/>
      </w:pPr>
      <w:r w:rsidRPr="00824959">
        <w:tab/>
        <w:t>(i)</w:t>
      </w:r>
      <w:r w:rsidRPr="00824959">
        <w:tab/>
        <w:t>convicted of murder or sexual assault; or</w:t>
      </w:r>
    </w:p>
    <w:p w14:paraId="66800935" w14:textId="77777777" w:rsidR="00AA6D3E" w:rsidRPr="00824959" w:rsidRDefault="00AA6D3E" w:rsidP="00AA6D3E">
      <w:pPr>
        <w:pStyle w:val="paragraphsub"/>
      </w:pPr>
      <w:r w:rsidRPr="00824959">
        <w:tab/>
        <w:t>(ii)</w:t>
      </w:r>
      <w:r w:rsidRPr="00824959">
        <w:tab/>
        <w:t>convicted of, and sentenced to imprisonment for, any other form of assault.</w:t>
      </w:r>
    </w:p>
    <w:p w14:paraId="58EE30FC" w14:textId="77777777" w:rsidR="006348E3" w:rsidRPr="00824959" w:rsidRDefault="006348E3" w:rsidP="006348E3">
      <w:pPr>
        <w:pStyle w:val="ActHead5"/>
      </w:pPr>
      <w:bookmarkStart w:id="11" w:name="_Toc73432107"/>
      <w:r w:rsidRPr="00824959">
        <w:rPr>
          <w:rStyle w:val="CharSectno"/>
        </w:rPr>
        <w:t>49</w:t>
      </w:r>
      <w:r w:rsidRPr="00824959">
        <w:t xml:space="preserve">  Arrangements for new staff members or volunteers who do not yet have </w:t>
      </w:r>
      <w:r w:rsidR="007D199D" w:rsidRPr="00824959">
        <w:t xml:space="preserve">a </w:t>
      </w:r>
      <w:r w:rsidRPr="00824959">
        <w:t>police certificate or an NDIS worker screening clearance</w:t>
      </w:r>
      <w:bookmarkEnd w:id="11"/>
    </w:p>
    <w:p w14:paraId="44DA219E" w14:textId="77777777" w:rsidR="006348E3" w:rsidRPr="00824959" w:rsidRDefault="006348E3" w:rsidP="006348E3">
      <w:pPr>
        <w:pStyle w:val="SubsectionHead"/>
      </w:pPr>
      <w:r w:rsidRPr="00824959">
        <w:t>Police certificates</w:t>
      </w:r>
    </w:p>
    <w:p w14:paraId="7F487DB7" w14:textId="77777777" w:rsidR="006348E3" w:rsidRPr="00824959" w:rsidRDefault="006348E3" w:rsidP="006348E3">
      <w:pPr>
        <w:pStyle w:val="subsection"/>
      </w:pPr>
      <w:r w:rsidRPr="00824959">
        <w:tab/>
        <w:t>(1)</w:t>
      </w:r>
      <w:r w:rsidRPr="00824959">
        <w:tab/>
        <w:t xml:space="preserve">Despite </w:t>
      </w:r>
      <w:r w:rsidR="00E7426C" w:rsidRPr="00824959">
        <w:t>paragraph 4</w:t>
      </w:r>
      <w:r w:rsidRPr="00824959">
        <w:t>8(2)(a), an approved provider may allow a person to become a staff member of the approved provider, or a volunteer for the approved provider, if:</w:t>
      </w:r>
    </w:p>
    <w:p w14:paraId="1B0BD516" w14:textId="77777777" w:rsidR="006348E3" w:rsidRPr="00824959" w:rsidRDefault="006348E3" w:rsidP="006348E3">
      <w:pPr>
        <w:pStyle w:val="paragraph"/>
      </w:pPr>
      <w:r w:rsidRPr="00824959">
        <w:tab/>
        <w:t>(a)</w:t>
      </w:r>
      <w:r w:rsidRPr="00824959">
        <w:tab/>
        <w:t>a police certificate has not been issued for the person; and</w:t>
      </w:r>
    </w:p>
    <w:p w14:paraId="2FFA6D5B" w14:textId="77777777" w:rsidR="006348E3" w:rsidRPr="00824959" w:rsidRDefault="006348E3" w:rsidP="006348E3">
      <w:pPr>
        <w:pStyle w:val="paragraph"/>
      </w:pPr>
      <w:r w:rsidRPr="00824959">
        <w:tab/>
        <w:t>(b)</w:t>
      </w:r>
      <w:r w:rsidRPr="00824959">
        <w:tab/>
        <w:t>the care or other service to be provided by the person is essential; and</w:t>
      </w:r>
    </w:p>
    <w:p w14:paraId="35421706" w14:textId="77777777" w:rsidR="006348E3" w:rsidRPr="00824959" w:rsidRDefault="006348E3" w:rsidP="006348E3">
      <w:pPr>
        <w:pStyle w:val="paragraph"/>
      </w:pPr>
      <w:r w:rsidRPr="00824959">
        <w:tab/>
        <w:t>(c)</w:t>
      </w:r>
      <w:r w:rsidRPr="00824959">
        <w:tab/>
        <w:t>an application for a police certificate for the person has been made before the day on which the person would first become a staff member or volunteer; and</w:t>
      </w:r>
    </w:p>
    <w:p w14:paraId="437A0849" w14:textId="77777777" w:rsidR="006348E3" w:rsidRPr="00824959" w:rsidRDefault="006348E3" w:rsidP="006348E3">
      <w:pPr>
        <w:pStyle w:val="paragraph"/>
      </w:pPr>
      <w:r w:rsidRPr="00824959">
        <w:tab/>
        <w:t>(d)</w:t>
      </w:r>
      <w:r w:rsidRPr="00824959">
        <w:tab/>
        <w:t>until the police certificate is issued, the person will be subject to appropriate supervision during periods when the person has access to care recipients; and</w:t>
      </w:r>
    </w:p>
    <w:p w14:paraId="3B9CC0D2" w14:textId="77777777" w:rsidR="006348E3" w:rsidRPr="00824959" w:rsidRDefault="006348E3" w:rsidP="006348E3">
      <w:pPr>
        <w:pStyle w:val="paragraph"/>
      </w:pPr>
      <w:r w:rsidRPr="00824959">
        <w:tab/>
        <w:t>(e)</w:t>
      </w:r>
      <w:r w:rsidRPr="00824959">
        <w:tab/>
        <w:t>the person makes a statutory declaration stating that the person has never been:</w:t>
      </w:r>
    </w:p>
    <w:p w14:paraId="079E0C23" w14:textId="77777777" w:rsidR="006348E3" w:rsidRPr="00824959" w:rsidRDefault="006348E3" w:rsidP="006348E3">
      <w:pPr>
        <w:pStyle w:val="paragraphsub"/>
      </w:pPr>
      <w:r w:rsidRPr="00824959">
        <w:tab/>
        <w:t>(i)</w:t>
      </w:r>
      <w:r w:rsidRPr="00824959">
        <w:tab/>
        <w:t>convicted of murder or sexual assault; or</w:t>
      </w:r>
    </w:p>
    <w:p w14:paraId="55445801" w14:textId="77777777" w:rsidR="006348E3" w:rsidRPr="00824959" w:rsidRDefault="006348E3" w:rsidP="006348E3">
      <w:pPr>
        <w:pStyle w:val="paragraphsub"/>
      </w:pPr>
      <w:r w:rsidRPr="00824959">
        <w:tab/>
        <w:t>(ii)</w:t>
      </w:r>
      <w:r w:rsidRPr="00824959">
        <w:tab/>
        <w:t>convicted of, and sentenced to imprisonment for, any other form of assault.</w:t>
      </w:r>
    </w:p>
    <w:p w14:paraId="39F10E88" w14:textId="77777777" w:rsidR="006348E3" w:rsidRPr="00824959" w:rsidRDefault="006348E3" w:rsidP="006348E3">
      <w:pPr>
        <w:pStyle w:val="SubsectionHead"/>
      </w:pPr>
      <w:r w:rsidRPr="00824959">
        <w:t>NDIS worker screening clearances</w:t>
      </w:r>
    </w:p>
    <w:p w14:paraId="6FC74E05" w14:textId="77777777" w:rsidR="006348E3" w:rsidRPr="00824959" w:rsidRDefault="006348E3" w:rsidP="006348E3">
      <w:pPr>
        <w:pStyle w:val="subsection"/>
      </w:pPr>
      <w:r w:rsidRPr="00824959">
        <w:tab/>
        <w:t>(2)</w:t>
      </w:r>
      <w:r w:rsidRPr="00824959">
        <w:tab/>
        <w:t xml:space="preserve">Despite </w:t>
      </w:r>
      <w:r w:rsidR="00E7426C" w:rsidRPr="00824959">
        <w:t>paragraph 4</w:t>
      </w:r>
      <w:r w:rsidRPr="00824959">
        <w:t>8(3)(a), an approved provider may allow a person to become a staff member of the approved provider, or a volunteer for the approved provider</w:t>
      </w:r>
      <w:r w:rsidR="007D199D" w:rsidRPr="00824959">
        <w:t>,</w:t>
      </w:r>
      <w:r w:rsidRPr="00824959">
        <w:t xml:space="preserve"> if:</w:t>
      </w:r>
    </w:p>
    <w:p w14:paraId="4C09151F" w14:textId="77777777" w:rsidR="003A4497" w:rsidRPr="00824959" w:rsidRDefault="006348E3" w:rsidP="00A05813">
      <w:pPr>
        <w:pStyle w:val="paragraph"/>
      </w:pPr>
      <w:r w:rsidRPr="00824959">
        <w:tab/>
        <w:t>(a)</w:t>
      </w:r>
      <w:r w:rsidRPr="00824959">
        <w:tab/>
      </w:r>
      <w:r w:rsidR="00F864B4" w:rsidRPr="00824959">
        <w:t>the person is in the process of obtaining an NDIS worker screening clearance</w:t>
      </w:r>
      <w:r w:rsidR="003A4497" w:rsidRPr="00824959">
        <w:t>; and</w:t>
      </w:r>
    </w:p>
    <w:p w14:paraId="137C111E" w14:textId="77777777" w:rsidR="006348E3" w:rsidRPr="00824959" w:rsidRDefault="006348E3" w:rsidP="006348E3">
      <w:pPr>
        <w:pStyle w:val="paragraph"/>
      </w:pPr>
      <w:r w:rsidRPr="00824959">
        <w:tab/>
        <w:t>(</w:t>
      </w:r>
      <w:r w:rsidR="00A05813" w:rsidRPr="00824959">
        <w:t>b</w:t>
      </w:r>
      <w:r w:rsidRPr="00824959">
        <w:t>)</w:t>
      </w:r>
      <w:r w:rsidRPr="00824959">
        <w:tab/>
        <w:t>the care or other service to be provided by the person is essential; and</w:t>
      </w:r>
    </w:p>
    <w:p w14:paraId="19A970FC" w14:textId="77777777" w:rsidR="006348E3" w:rsidRPr="00824959" w:rsidRDefault="006348E3" w:rsidP="006348E3">
      <w:pPr>
        <w:pStyle w:val="paragraph"/>
      </w:pPr>
      <w:r w:rsidRPr="00824959">
        <w:lastRenderedPageBreak/>
        <w:tab/>
        <w:t>(</w:t>
      </w:r>
      <w:r w:rsidR="00A05813" w:rsidRPr="00824959">
        <w:t>c</w:t>
      </w:r>
      <w:r w:rsidRPr="00824959">
        <w:t>)</w:t>
      </w:r>
      <w:r w:rsidRPr="00824959">
        <w:tab/>
        <w:t>until the person has an NDIS worker screening clearance, the person will be subject to appropriate supervision during periods when the person has access to care recipients; and</w:t>
      </w:r>
    </w:p>
    <w:p w14:paraId="14603929" w14:textId="77777777" w:rsidR="006348E3" w:rsidRPr="00824959" w:rsidRDefault="006348E3" w:rsidP="006348E3">
      <w:pPr>
        <w:pStyle w:val="paragraph"/>
      </w:pPr>
      <w:r w:rsidRPr="00824959">
        <w:tab/>
        <w:t>(</w:t>
      </w:r>
      <w:r w:rsidR="00A05813" w:rsidRPr="00824959">
        <w:t>d</w:t>
      </w:r>
      <w:r w:rsidRPr="00824959">
        <w:t>)</w:t>
      </w:r>
      <w:r w:rsidRPr="00824959">
        <w:tab/>
        <w:t>the person makes a statutory declaration stating that the person has never been:</w:t>
      </w:r>
    </w:p>
    <w:p w14:paraId="4A7D838E" w14:textId="77777777" w:rsidR="006348E3" w:rsidRPr="00824959" w:rsidRDefault="006348E3" w:rsidP="006348E3">
      <w:pPr>
        <w:pStyle w:val="paragraphsub"/>
      </w:pPr>
      <w:r w:rsidRPr="00824959">
        <w:tab/>
        <w:t>(i)</w:t>
      </w:r>
      <w:r w:rsidRPr="00824959">
        <w:tab/>
        <w:t>convicted of murder or sexual assault; or</w:t>
      </w:r>
    </w:p>
    <w:p w14:paraId="4C2CB820" w14:textId="77777777" w:rsidR="006348E3" w:rsidRPr="00824959" w:rsidRDefault="006348E3" w:rsidP="006348E3">
      <w:pPr>
        <w:pStyle w:val="paragraphsub"/>
      </w:pPr>
      <w:r w:rsidRPr="00824959">
        <w:tab/>
        <w:t>(ii)</w:t>
      </w:r>
      <w:r w:rsidRPr="00824959">
        <w:tab/>
        <w:t>convicted of, and sentenced to imprisonment for, any other form of assault.</w:t>
      </w:r>
    </w:p>
    <w:p w14:paraId="6AA07FC9" w14:textId="77777777" w:rsidR="0053749D" w:rsidRPr="00824959" w:rsidRDefault="00A3312D" w:rsidP="0053749D">
      <w:pPr>
        <w:pStyle w:val="ItemHead"/>
      </w:pPr>
      <w:r w:rsidRPr="00824959">
        <w:t>4</w:t>
      </w:r>
      <w:r w:rsidR="003625EE" w:rsidRPr="00824959">
        <w:t xml:space="preserve">  </w:t>
      </w:r>
      <w:r w:rsidR="003B0FD2" w:rsidRPr="00824959">
        <w:t>Sub</w:t>
      </w:r>
      <w:r w:rsidR="00B452A5" w:rsidRPr="00824959">
        <w:t>section 5</w:t>
      </w:r>
      <w:r w:rsidR="003625EE" w:rsidRPr="00824959">
        <w:t>0</w:t>
      </w:r>
      <w:r w:rsidR="003B0FD2" w:rsidRPr="00824959">
        <w:t>(1)</w:t>
      </w:r>
    </w:p>
    <w:p w14:paraId="2A532BE5" w14:textId="77777777" w:rsidR="003625EE" w:rsidRPr="00824959" w:rsidRDefault="003625EE" w:rsidP="003625EE">
      <w:pPr>
        <w:pStyle w:val="Item"/>
      </w:pPr>
      <w:r w:rsidRPr="00824959">
        <w:t xml:space="preserve">Repeal the </w:t>
      </w:r>
      <w:r w:rsidR="003B0FD2" w:rsidRPr="00824959">
        <w:t>sub</w:t>
      </w:r>
      <w:r w:rsidRPr="00824959">
        <w:t>section, substitute:</w:t>
      </w:r>
    </w:p>
    <w:p w14:paraId="53C7BCEB" w14:textId="77777777" w:rsidR="00C47ABE" w:rsidRPr="00824959" w:rsidRDefault="003625EE" w:rsidP="00C47ABE">
      <w:pPr>
        <w:pStyle w:val="subsection"/>
      </w:pPr>
      <w:r w:rsidRPr="00824959">
        <w:tab/>
        <w:t>(1)</w:t>
      </w:r>
      <w:r w:rsidRPr="00824959">
        <w:tab/>
        <w:t>An approved provider must ensure that</w:t>
      </w:r>
      <w:r w:rsidR="001470FF" w:rsidRPr="00824959">
        <w:t xml:space="preserve"> </w:t>
      </w:r>
      <w:r w:rsidR="007D199D" w:rsidRPr="00824959">
        <w:t xml:space="preserve">for </w:t>
      </w:r>
      <w:r w:rsidR="00E22284" w:rsidRPr="00824959">
        <w:t>each</w:t>
      </w:r>
      <w:r w:rsidRPr="00824959">
        <w:t xml:space="preserve"> person who is a staff member of the approved provider</w:t>
      </w:r>
      <w:r w:rsidR="007D199D" w:rsidRPr="00824959">
        <w:t>,</w:t>
      </w:r>
      <w:r w:rsidRPr="00824959">
        <w:t xml:space="preserve"> or a volunteer for the approved provider</w:t>
      </w:r>
      <w:r w:rsidR="007D199D" w:rsidRPr="00824959">
        <w:t>, either:</w:t>
      </w:r>
    </w:p>
    <w:p w14:paraId="30A75D36" w14:textId="77777777" w:rsidR="009B7858" w:rsidRPr="00824959" w:rsidRDefault="00BC555D" w:rsidP="009B7858">
      <w:pPr>
        <w:pStyle w:val="paragraph"/>
      </w:pPr>
      <w:r w:rsidRPr="00824959">
        <w:tab/>
        <w:t>(</w:t>
      </w:r>
      <w:r w:rsidR="00C47ABE" w:rsidRPr="00824959">
        <w:t>a</w:t>
      </w:r>
      <w:r w:rsidRPr="00824959">
        <w:t>)</w:t>
      </w:r>
      <w:r w:rsidRPr="00824959">
        <w:tab/>
      </w:r>
      <w:r w:rsidR="007D199D" w:rsidRPr="00824959">
        <w:t xml:space="preserve">there is </w:t>
      </w:r>
      <w:r w:rsidR="00042E50" w:rsidRPr="00824959">
        <w:t>a police</w:t>
      </w:r>
      <w:r w:rsidR="001470FF" w:rsidRPr="00824959">
        <w:t xml:space="preserve"> certificate</w:t>
      </w:r>
      <w:r w:rsidR="009B7858" w:rsidRPr="00824959">
        <w:t xml:space="preserve"> </w:t>
      </w:r>
      <w:r w:rsidR="007D199D" w:rsidRPr="00824959">
        <w:t xml:space="preserve">for the person </w:t>
      </w:r>
      <w:r w:rsidR="009B7858" w:rsidRPr="00824959">
        <w:t xml:space="preserve">that is not </w:t>
      </w:r>
      <w:r w:rsidR="001470FF" w:rsidRPr="00824959">
        <w:t>more than 3 years old</w:t>
      </w:r>
      <w:r w:rsidR="009B7858" w:rsidRPr="00824959">
        <w:t xml:space="preserve"> </w:t>
      </w:r>
      <w:r w:rsidR="007D199D" w:rsidRPr="00824959">
        <w:t xml:space="preserve">and </w:t>
      </w:r>
      <w:r w:rsidR="009B7858" w:rsidRPr="00824959">
        <w:t xml:space="preserve">that does not </w:t>
      </w:r>
      <w:r w:rsidR="001470FF" w:rsidRPr="00824959">
        <w:t>record that the person has been</w:t>
      </w:r>
      <w:r w:rsidR="009B7858" w:rsidRPr="00824959">
        <w:t>:</w:t>
      </w:r>
    </w:p>
    <w:p w14:paraId="1FAFB24B" w14:textId="77777777" w:rsidR="009B7858" w:rsidRPr="00824959" w:rsidRDefault="009B7858" w:rsidP="009B7858">
      <w:pPr>
        <w:pStyle w:val="paragraphsub"/>
      </w:pPr>
      <w:r w:rsidRPr="00824959">
        <w:tab/>
        <w:t>(i)</w:t>
      </w:r>
      <w:r w:rsidRPr="00824959">
        <w:tab/>
      </w:r>
      <w:r w:rsidR="003625EE" w:rsidRPr="00824959">
        <w:t>convicted of murder or sexual assault</w:t>
      </w:r>
      <w:r w:rsidRPr="00824959">
        <w:t>;</w:t>
      </w:r>
      <w:r w:rsidR="001470FF" w:rsidRPr="00824959">
        <w:t xml:space="preserve"> or</w:t>
      </w:r>
    </w:p>
    <w:p w14:paraId="32579A46" w14:textId="77777777" w:rsidR="001470FF" w:rsidRPr="00824959" w:rsidRDefault="009B7858" w:rsidP="009B7858">
      <w:pPr>
        <w:pStyle w:val="paragraphsub"/>
      </w:pPr>
      <w:r w:rsidRPr="00824959">
        <w:tab/>
        <w:t>(ii)</w:t>
      </w:r>
      <w:r w:rsidRPr="00824959">
        <w:tab/>
      </w:r>
      <w:r w:rsidR="003625EE" w:rsidRPr="00824959">
        <w:t>convicted of, and sentenced to imprisonment for, any other form of assault</w:t>
      </w:r>
      <w:r w:rsidR="00042E50" w:rsidRPr="00824959">
        <w:t>; or</w:t>
      </w:r>
    </w:p>
    <w:p w14:paraId="65C63DA7" w14:textId="77777777" w:rsidR="00A45290" w:rsidRPr="00824959" w:rsidRDefault="00042E50" w:rsidP="00C47ABE">
      <w:pPr>
        <w:pStyle w:val="paragraph"/>
      </w:pPr>
      <w:r w:rsidRPr="00824959">
        <w:tab/>
        <w:t>(</w:t>
      </w:r>
      <w:r w:rsidR="00C47ABE" w:rsidRPr="00824959">
        <w:t>b</w:t>
      </w:r>
      <w:r w:rsidRPr="00824959">
        <w:t>)</w:t>
      </w:r>
      <w:r w:rsidRPr="00824959">
        <w:tab/>
      </w:r>
      <w:r w:rsidR="007D199D" w:rsidRPr="00824959">
        <w:t xml:space="preserve">the person </w:t>
      </w:r>
      <w:r w:rsidR="008D61A9" w:rsidRPr="00824959">
        <w:t xml:space="preserve">has </w:t>
      </w:r>
      <w:r w:rsidRPr="00824959">
        <w:t>an N</w:t>
      </w:r>
      <w:bookmarkStart w:id="12" w:name="opcCurrentPosition"/>
      <w:bookmarkEnd w:id="12"/>
      <w:r w:rsidRPr="00824959">
        <w:t>DIS worker screening clearance</w:t>
      </w:r>
      <w:r w:rsidR="000566DB" w:rsidRPr="00824959">
        <w:t xml:space="preserve"> that</w:t>
      </w:r>
      <w:r w:rsidR="00A45290" w:rsidRPr="00824959">
        <w:t>:</w:t>
      </w:r>
    </w:p>
    <w:p w14:paraId="013821CA" w14:textId="77777777" w:rsidR="00A45290" w:rsidRPr="00824959" w:rsidRDefault="00A45290" w:rsidP="00A45290">
      <w:pPr>
        <w:pStyle w:val="paragraphsub"/>
      </w:pPr>
      <w:r w:rsidRPr="00824959">
        <w:tab/>
        <w:t>(i)</w:t>
      </w:r>
      <w:r w:rsidRPr="00824959">
        <w:tab/>
      </w:r>
      <w:r w:rsidR="00917D39" w:rsidRPr="00824959">
        <w:t xml:space="preserve">is </w:t>
      </w:r>
      <w:r w:rsidRPr="00824959">
        <w:t xml:space="preserve">not more than 5 years </w:t>
      </w:r>
      <w:r w:rsidR="00917D39" w:rsidRPr="00824959">
        <w:t>old</w:t>
      </w:r>
      <w:r w:rsidRPr="00824959">
        <w:t>; and</w:t>
      </w:r>
    </w:p>
    <w:p w14:paraId="6174E7FF" w14:textId="77777777" w:rsidR="00A45290" w:rsidRPr="00824959" w:rsidRDefault="00A45290" w:rsidP="00A45290">
      <w:pPr>
        <w:pStyle w:val="paragraphsub"/>
      </w:pPr>
      <w:r w:rsidRPr="00824959">
        <w:tab/>
        <w:t>(ii)</w:t>
      </w:r>
      <w:r w:rsidRPr="00824959">
        <w:tab/>
        <w:t>is not suspended</w:t>
      </w:r>
      <w:r w:rsidR="00BF5395" w:rsidRPr="00824959">
        <w:t>.</w:t>
      </w:r>
    </w:p>
    <w:p w14:paraId="5CF50285" w14:textId="77777777" w:rsidR="007D199D" w:rsidRPr="00824959" w:rsidRDefault="007D199D" w:rsidP="001470FF">
      <w:pPr>
        <w:pStyle w:val="subsection"/>
      </w:pPr>
      <w:r w:rsidRPr="00824959">
        <w:tab/>
        <w:t>(</w:t>
      </w:r>
      <w:r w:rsidR="00B96FD9" w:rsidRPr="00824959">
        <w:t>1A</w:t>
      </w:r>
      <w:r w:rsidRPr="00824959">
        <w:t>)</w:t>
      </w:r>
      <w:r w:rsidRPr="00824959">
        <w:tab/>
      </w:r>
      <w:r w:rsidR="00A05813" w:rsidRPr="00824959">
        <w:t>Subsection (</w:t>
      </w:r>
      <w:r w:rsidRPr="00824959">
        <w:t xml:space="preserve">1) does not apply in relation to a </w:t>
      </w:r>
      <w:r w:rsidR="0040515C" w:rsidRPr="00824959">
        <w:t xml:space="preserve">period during which there is no police certificate for a person, or the person does not have an NDIS worker screening clearance, as permitted by </w:t>
      </w:r>
      <w:r w:rsidR="00B53BA6" w:rsidRPr="00824959">
        <w:t>section 4</w:t>
      </w:r>
      <w:r w:rsidR="0040515C" w:rsidRPr="00824959">
        <w:t>9</w:t>
      </w:r>
      <w:r w:rsidRPr="00824959">
        <w:t>.</w:t>
      </w:r>
    </w:p>
    <w:p w14:paraId="3E6E884D" w14:textId="77777777" w:rsidR="00B96FD9" w:rsidRPr="00824959" w:rsidRDefault="00A3312D" w:rsidP="00B96FD9">
      <w:pPr>
        <w:pStyle w:val="ItemHead"/>
      </w:pPr>
      <w:r w:rsidRPr="00824959">
        <w:t>5</w:t>
      </w:r>
      <w:r w:rsidR="00B96FD9" w:rsidRPr="00824959">
        <w:t xml:space="preserve">  Sub</w:t>
      </w:r>
      <w:r w:rsidR="00B452A5" w:rsidRPr="00824959">
        <w:t>section 5</w:t>
      </w:r>
      <w:r w:rsidR="00B96FD9" w:rsidRPr="00824959">
        <w:t>0(2)</w:t>
      </w:r>
    </w:p>
    <w:p w14:paraId="316FBF99" w14:textId="77777777" w:rsidR="00B96FD9" w:rsidRPr="00824959" w:rsidRDefault="00B96FD9" w:rsidP="00B96FD9">
      <w:pPr>
        <w:pStyle w:val="Item"/>
      </w:pPr>
      <w:r w:rsidRPr="00824959">
        <w:t xml:space="preserve">Omit “that a police certificate issued for the person, or a statutory declaration made by the person, does not record”, substitute “that neither a police certificate issued for the person (if any), </w:t>
      </w:r>
      <w:r w:rsidR="00BD4E7C" w:rsidRPr="00824959">
        <w:t>n</w:t>
      </w:r>
      <w:r w:rsidRPr="00824959">
        <w:t>or any statutory declaration made by the person, records”.</w:t>
      </w:r>
    </w:p>
    <w:p w14:paraId="27163151" w14:textId="77777777" w:rsidR="00DB1E34" w:rsidRPr="00824959" w:rsidRDefault="00A3312D" w:rsidP="00DB1E34">
      <w:pPr>
        <w:pStyle w:val="ItemHead"/>
      </w:pPr>
      <w:r w:rsidRPr="00824959">
        <w:t>6</w:t>
      </w:r>
      <w:r w:rsidR="00DB1E34" w:rsidRPr="00824959">
        <w:t xml:space="preserve">  </w:t>
      </w:r>
      <w:r w:rsidR="00E7426C" w:rsidRPr="00824959">
        <w:t>Paragraph 5</w:t>
      </w:r>
      <w:r w:rsidR="00DB1E34" w:rsidRPr="00824959">
        <w:t>3B(2)</w:t>
      </w:r>
      <w:r w:rsidR="003B0FD2" w:rsidRPr="00824959">
        <w:t>(a)</w:t>
      </w:r>
    </w:p>
    <w:p w14:paraId="196EB703" w14:textId="77777777" w:rsidR="00874648" w:rsidRPr="00824959" w:rsidRDefault="00874648" w:rsidP="000434F5">
      <w:pPr>
        <w:pStyle w:val="Item"/>
      </w:pPr>
      <w:r w:rsidRPr="00824959">
        <w:t>Repeal the paragraph, substitute:</w:t>
      </w:r>
    </w:p>
    <w:p w14:paraId="476FA59D" w14:textId="77777777" w:rsidR="008614DD" w:rsidRPr="00824959" w:rsidRDefault="00874648" w:rsidP="00874648">
      <w:pPr>
        <w:pStyle w:val="paragraph"/>
      </w:pPr>
      <w:r w:rsidRPr="00824959">
        <w:tab/>
        <w:t>(a)</w:t>
      </w:r>
      <w:r w:rsidRPr="00824959">
        <w:tab/>
        <w:t>the provider must obtain (with the person’s written consent) a police certificate for the person</w:t>
      </w:r>
      <w:r w:rsidR="000434F5" w:rsidRPr="00824959">
        <w:t xml:space="preserve">, unless </w:t>
      </w:r>
      <w:r w:rsidR="009960FB" w:rsidRPr="00824959">
        <w:t xml:space="preserve">the provider is satisfied that </w:t>
      </w:r>
      <w:r w:rsidR="000434F5" w:rsidRPr="00824959">
        <w:t>the person has an NDIS worker screening clearance</w:t>
      </w:r>
      <w:r w:rsidR="007830B4" w:rsidRPr="00824959">
        <w:t xml:space="preserve"> </w:t>
      </w:r>
      <w:r w:rsidR="008614DD" w:rsidRPr="00824959">
        <w:t>that</w:t>
      </w:r>
      <w:r w:rsidRPr="00824959">
        <w:t>:</w:t>
      </w:r>
    </w:p>
    <w:p w14:paraId="2131425E" w14:textId="77777777" w:rsidR="008614DD" w:rsidRPr="00824959" w:rsidRDefault="008614DD" w:rsidP="008614DD">
      <w:pPr>
        <w:pStyle w:val="paragraphsub"/>
      </w:pPr>
      <w:r w:rsidRPr="00824959">
        <w:tab/>
        <w:t>(i)</w:t>
      </w:r>
      <w:r w:rsidRPr="00824959">
        <w:tab/>
        <w:t xml:space="preserve">was issued not more than 5 years before the day on which the person would first become a </w:t>
      </w:r>
      <w:r w:rsidR="00874648" w:rsidRPr="00824959">
        <w:t>key personnel of the provider</w:t>
      </w:r>
      <w:r w:rsidRPr="00824959">
        <w:t>; and</w:t>
      </w:r>
    </w:p>
    <w:p w14:paraId="79CBCAD0" w14:textId="77777777" w:rsidR="008614DD" w:rsidRPr="00824959" w:rsidRDefault="008614DD" w:rsidP="008614DD">
      <w:pPr>
        <w:pStyle w:val="paragraphsub"/>
      </w:pPr>
      <w:r w:rsidRPr="00824959">
        <w:tab/>
        <w:t>(ii)</w:t>
      </w:r>
      <w:r w:rsidRPr="00824959">
        <w:tab/>
        <w:t>is not suspended;</w:t>
      </w:r>
    </w:p>
    <w:p w14:paraId="1A309662" w14:textId="77777777" w:rsidR="003C1C18" w:rsidRPr="00824959" w:rsidRDefault="003C1C18" w:rsidP="008D4C90">
      <w:pPr>
        <w:pStyle w:val="ActHead9"/>
      </w:pPr>
      <w:bookmarkStart w:id="13" w:name="_Toc73432108"/>
      <w:r w:rsidRPr="00824959">
        <w:t>Grant Principles 2014</w:t>
      </w:r>
      <w:bookmarkEnd w:id="13"/>
    </w:p>
    <w:p w14:paraId="5505FB27" w14:textId="77777777" w:rsidR="003C1C18" w:rsidRPr="00824959" w:rsidRDefault="00A3312D" w:rsidP="003C1C18">
      <w:pPr>
        <w:pStyle w:val="ItemHead"/>
      </w:pPr>
      <w:r w:rsidRPr="00824959">
        <w:t>7</w:t>
      </w:r>
      <w:r w:rsidR="003C1C18" w:rsidRPr="00824959">
        <w:t xml:space="preserve">  </w:t>
      </w:r>
      <w:r w:rsidR="00B53BA6" w:rsidRPr="00824959">
        <w:t>Paragraph 1</w:t>
      </w:r>
      <w:r w:rsidR="003C1C18" w:rsidRPr="00824959">
        <w:t>7(2)(a)</w:t>
      </w:r>
    </w:p>
    <w:p w14:paraId="6180E0EE" w14:textId="77777777" w:rsidR="003C1C18" w:rsidRPr="00824959" w:rsidRDefault="003C1C18" w:rsidP="003C1C18">
      <w:pPr>
        <w:pStyle w:val="Item"/>
      </w:pPr>
      <w:r w:rsidRPr="00824959">
        <w:t>Repeal the paragraph, substitute:</w:t>
      </w:r>
    </w:p>
    <w:p w14:paraId="2841FB88" w14:textId="77777777" w:rsidR="003C1C18" w:rsidRPr="00824959" w:rsidRDefault="003C1C18" w:rsidP="003C1C18">
      <w:pPr>
        <w:pStyle w:val="paragraph"/>
      </w:pPr>
      <w:r w:rsidRPr="00824959">
        <w:tab/>
        <w:t>(a)</w:t>
      </w:r>
      <w:r w:rsidRPr="00824959">
        <w:tab/>
        <w:t xml:space="preserve">the body is satisfied that </w:t>
      </w:r>
      <w:r w:rsidR="00486196" w:rsidRPr="00824959">
        <w:t xml:space="preserve">the person meets the requirements in </w:t>
      </w:r>
      <w:r w:rsidR="00B53BA6" w:rsidRPr="00824959">
        <w:t>subsection (</w:t>
      </w:r>
      <w:r w:rsidRPr="00824959">
        <w:t>2A)</w:t>
      </w:r>
      <w:r w:rsidR="009209A5" w:rsidRPr="00824959">
        <w:t xml:space="preserve"> in relation to that day</w:t>
      </w:r>
      <w:r w:rsidRPr="00824959">
        <w:t>; and</w:t>
      </w:r>
    </w:p>
    <w:p w14:paraId="065B478F" w14:textId="77777777" w:rsidR="003C1C18" w:rsidRPr="00824959" w:rsidRDefault="00A3312D" w:rsidP="003C1C18">
      <w:pPr>
        <w:pStyle w:val="ItemHead"/>
      </w:pPr>
      <w:r w:rsidRPr="00824959">
        <w:lastRenderedPageBreak/>
        <w:t>8</w:t>
      </w:r>
      <w:r w:rsidR="003C1C18" w:rsidRPr="00824959">
        <w:t xml:space="preserve">  </w:t>
      </w:r>
      <w:r w:rsidR="00486196" w:rsidRPr="00824959">
        <w:t xml:space="preserve">After </w:t>
      </w:r>
      <w:r w:rsidR="00B53BA6" w:rsidRPr="00824959">
        <w:t>subsection 1</w:t>
      </w:r>
      <w:r w:rsidR="003C1C18" w:rsidRPr="00824959">
        <w:t>7(2)</w:t>
      </w:r>
    </w:p>
    <w:p w14:paraId="76D4E06F" w14:textId="77777777" w:rsidR="00486196" w:rsidRPr="00824959" w:rsidRDefault="00486196" w:rsidP="00486196">
      <w:pPr>
        <w:pStyle w:val="Item"/>
      </w:pPr>
      <w:r w:rsidRPr="00824959">
        <w:t>Insert:</w:t>
      </w:r>
    </w:p>
    <w:p w14:paraId="5FB2F7F6" w14:textId="77777777" w:rsidR="00486196" w:rsidRPr="00824959" w:rsidRDefault="00486196" w:rsidP="00486196">
      <w:pPr>
        <w:pStyle w:val="subsection"/>
      </w:pPr>
      <w:r w:rsidRPr="00824959">
        <w:tab/>
        <w:t>(2A)</w:t>
      </w:r>
      <w:r w:rsidRPr="00824959">
        <w:tab/>
        <w:t xml:space="preserve">A person meets the requirements in this subsection </w:t>
      </w:r>
      <w:r w:rsidR="00735E07" w:rsidRPr="00824959">
        <w:t xml:space="preserve">in relation to a day </w:t>
      </w:r>
      <w:r w:rsidRPr="00824959">
        <w:t>if:</w:t>
      </w:r>
    </w:p>
    <w:p w14:paraId="6FDF7919" w14:textId="77777777" w:rsidR="00486196" w:rsidRPr="00824959" w:rsidRDefault="00486196" w:rsidP="00486196">
      <w:pPr>
        <w:pStyle w:val="paragraph"/>
      </w:pPr>
      <w:r w:rsidRPr="00824959">
        <w:tab/>
        <w:t>(a)</w:t>
      </w:r>
      <w:r w:rsidRPr="00824959">
        <w:tab/>
        <w:t>there is for the person a police certificate that:</w:t>
      </w:r>
    </w:p>
    <w:p w14:paraId="6B35A107" w14:textId="77777777" w:rsidR="00486196" w:rsidRPr="00824959" w:rsidRDefault="00486196" w:rsidP="00486196">
      <w:pPr>
        <w:pStyle w:val="paragraphsub"/>
      </w:pPr>
      <w:r w:rsidRPr="00824959">
        <w:tab/>
        <w:t>(i)</w:t>
      </w:r>
      <w:r w:rsidRPr="00824959">
        <w:tab/>
        <w:t>is dated not more than 3 years before th</w:t>
      </w:r>
      <w:r w:rsidR="009209A5" w:rsidRPr="00824959">
        <w:t>at</w:t>
      </w:r>
      <w:r w:rsidRPr="00824959">
        <w:t xml:space="preserve"> day; and</w:t>
      </w:r>
    </w:p>
    <w:p w14:paraId="036F6795" w14:textId="77777777" w:rsidR="00486196" w:rsidRPr="00824959" w:rsidRDefault="00486196" w:rsidP="00486196">
      <w:pPr>
        <w:pStyle w:val="paragraphsub"/>
      </w:pPr>
      <w:r w:rsidRPr="00824959">
        <w:tab/>
        <w:t>(ii)</w:t>
      </w:r>
      <w:r w:rsidRPr="00824959">
        <w:tab/>
        <w:t>does not record that the person has been convicted of murder or sexual assault or convicted of, and sentenced to imprisonment for, any other form of assault; or</w:t>
      </w:r>
    </w:p>
    <w:p w14:paraId="63E5711B" w14:textId="77777777" w:rsidR="00486196" w:rsidRPr="00824959" w:rsidRDefault="00486196" w:rsidP="00486196">
      <w:pPr>
        <w:pStyle w:val="paragraph"/>
      </w:pPr>
      <w:r w:rsidRPr="00824959">
        <w:tab/>
        <w:t>(b)</w:t>
      </w:r>
      <w:r w:rsidRPr="00824959">
        <w:tab/>
        <w:t xml:space="preserve">the person </w:t>
      </w:r>
      <w:r w:rsidR="003C1C18" w:rsidRPr="00824959">
        <w:t>has an NDIS worker screening clearance that</w:t>
      </w:r>
      <w:r w:rsidRPr="00824959">
        <w:t>:</w:t>
      </w:r>
    </w:p>
    <w:p w14:paraId="7430F890" w14:textId="77777777" w:rsidR="00486196" w:rsidRPr="00824959" w:rsidRDefault="00486196" w:rsidP="00486196">
      <w:pPr>
        <w:pStyle w:val="paragraphsub"/>
      </w:pPr>
      <w:r w:rsidRPr="00824959">
        <w:tab/>
        <w:t>(i)</w:t>
      </w:r>
      <w:r w:rsidRPr="00824959">
        <w:tab/>
      </w:r>
      <w:r w:rsidR="003C1C18" w:rsidRPr="00824959">
        <w:t>was issued not more than 5 years before th</w:t>
      </w:r>
      <w:r w:rsidR="009209A5" w:rsidRPr="00824959">
        <w:t>at</w:t>
      </w:r>
      <w:r w:rsidR="003C1C18" w:rsidRPr="00824959">
        <w:t xml:space="preserve"> day</w:t>
      </w:r>
      <w:r w:rsidRPr="00824959">
        <w:t xml:space="preserve">; </w:t>
      </w:r>
      <w:r w:rsidR="003C1C18" w:rsidRPr="00824959">
        <w:t>and</w:t>
      </w:r>
    </w:p>
    <w:p w14:paraId="15BCB1C3" w14:textId="77777777" w:rsidR="003C1C18" w:rsidRPr="00824959" w:rsidRDefault="00486196" w:rsidP="00486196">
      <w:pPr>
        <w:pStyle w:val="paragraphsub"/>
      </w:pPr>
      <w:r w:rsidRPr="00824959">
        <w:tab/>
        <w:t>(ii)</w:t>
      </w:r>
      <w:r w:rsidRPr="00824959">
        <w:tab/>
      </w:r>
      <w:r w:rsidR="003C1C18" w:rsidRPr="00824959">
        <w:t>is not suspended</w:t>
      </w:r>
      <w:r w:rsidRPr="00824959">
        <w:t>.</w:t>
      </w:r>
    </w:p>
    <w:p w14:paraId="02FC4CA7" w14:textId="77777777" w:rsidR="008D4C90" w:rsidRPr="00824959" w:rsidRDefault="008D4C90" w:rsidP="008D4C90">
      <w:pPr>
        <w:pStyle w:val="ActHead9"/>
      </w:pPr>
      <w:bookmarkStart w:id="14" w:name="_Toc73432109"/>
      <w:r w:rsidRPr="00824959">
        <w:t>Records Principles 2014</w:t>
      </w:r>
      <w:bookmarkEnd w:id="14"/>
    </w:p>
    <w:p w14:paraId="241548BC" w14:textId="77777777" w:rsidR="003E13E2" w:rsidRPr="00824959" w:rsidRDefault="00A3312D" w:rsidP="003E13E2">
      <w:pPr>
        <w:pStyle w:val="ItemHead"/>
      </w:pPr>
      <w:r w:rsidRPr="00824959">
        <w:t>9</w:t>
      </w:r>
      <w:r w:rsidR="003E13E2" w:rsidRPr="00824959">
        <w:t xml:space="preserve">  </w:t>
      </w:r>
      <w:r w:rsidR="00B452A5" w:rsidRPr="00824959">
        <w:t>Section 4</w:t>
      </w:r>
    </w:p>
    <w:p w14:paraId="5F941243" w14:textId="77777777" w:rsidR="003E13E2" w:rsidRPr="00824959" w:rsidRDefault="003E13E2" w:rsidP="003E13E2">
      <w:pPr>
        <w:pStyle w:val="Item"/>
      </w:pPr>
      <w:r w:rsidRPr="00824959">
        <w:t>Insert:</w:t>
      </w:r>
    </w:p>
    <w:p w14:paraId="4E8D8D80" w14:textId="77777777" w:rsidR="003E13E2" w:rsidRPr="00824959" w:rsidRDefault="003E13E2" w:rsidP="003E13E2">
      <w:pPr>
        <w:pStyle w:val="Definition"/>
      </w:pPr>
      <w:r w:rsidRPr="00824959">
        <w:rPr>
          <w:b/>
          <w:i/>
        </w:rPr>
        <w:t>NDIS worker screening clearance</w:t>
      </w:r>
      <w:r w:rsidRPr="00824959">
        <w:t xml:space="preserve"> </w:t>
      </w:r>
      <w:r w:rsidR="00BB31CA" w:rsidRPr="00824959">
        <w:t xml:space="preserve">has the meaning given by </w:t>
      </w:r>
      <w:r w:rsidR="00B53BA6" w:rsidRPr="00824959">
        <w:t>section 4</w:t>
      </w:r>
      <w:r w:rsidR="00BB31CA" w:rsidRPr="00824959">
        <w:t xml:space="preserve"> of the </w:t>
      </w:r>
      <w:r w:rsidR="00BB31CA" w:rsidRPr="00824959">
        <w:rPr>
          <w:i/>
        </w:rPr>
        <w:t>Accountability Principles 2014</w:t>
      </w:r>
      <w:r w:rsidR="00BB31CA" w:rsidRPr="00824959">
        <w:t>.</w:t>
      </w:r>
    </w:p>
    <w:p w14:paraId="277A3654" w14:textId="77777777" w:rsidR="003E13E2" w:rsidRPr="00824959" w:rsidRDefault="003E13E2" w:rsidP="003E13E2">
      <w:pPr>
        <w:pStyle w:val="Definition"/>
      </w:pPr>
      <w:r w:rsidRPr="00824959">
        <w:rPr>
          <w:b/>
          <w:i/>
        </w:rPr>
        <w:t>NDIS worker screening rules</w:t>
      </w:r>
      <w:r w:rsidRPr="00824959">
        <w:t xml:space="preserve"> </w:t>
      </w:r>
      <w:r w:rsidR="00BB31CA" w:rsidRPr="00824959">
        <w:t xml:space="preserve">has the meaning given by </w:t>
      </w:r>
      <w:r w:rsidR="00B53BA6" w:rsidRPr="00824959">
        <w:t>section 4</w:t>
      </w:r>
      <w:r w:rsidR="00BB31CA" w:rsidRPr="00824959">
        <w:t xml:space="preserve"> of the </w:t>
      </w:r>
      <w:r w:rsidR="00BB31CA" w:rsidRPr="00824959">
        <w:rPr>
          <w:i/>
        </w:rPr>
        <w:t>Accountability Principles 2014</w:t>
      </w:r>
      <w:r w:rsidR="00BB31CA" w:rsidRPr="00824959">
        <w:t>.</w:t>
      </w:r>
    </w:p>
    <w:p w14:paraId="1682EB4B" w14:textId="77777777" w:rsidR="002E513F" w:rsidRPr="00824959" w:rsidRDefault="002E513F" w:rsidP="002E513F">
      <w:pPr>
        <w:pStyle w:val="Definition"/>
      </w:pPr>
      <w:r w:rsidRPr="00824959">
        <w:rPr>
          <w:b/>
          <w:i/>
        </w:rPr>
        <w:t>process of obtaining an NDIS worker screening clearance</w:t>
      </w:r>
      <w:r w:rsidRPr="00824959">
        <w:t xml:space="preserve"> </w:t>
      </w:r>
      <w:r w:rsidR="008614DD" w:rsidRPr="00824959">
        <w:t xml:space="preserve">has the meaning given by </w:t>
      </w:r>
      <w:r w:rsidR="00B53BA6" w:rsidRPr="00824959">
        <w:t>section 4</w:t>
      </w:r>
      <w:r w:rsidR="008614DD" w:rsidRPr="00824959">
        <w:t xml:space="preserve"> of the </w:t>
      </w:r>
      <w:r w:rsidR="008614DD" w:rsidRPr="00824959">
        <w:rPr>
          <w:i/>
        </w:rPr>
        <w:t>Accountability Principles 2014</w:t>
      </w:r>
      <w:r w:rsidRPr="00824959">
        <w:t>.</w:t>
      </w:r>
    </w:p>
    <w:p w14:paraId="37894741" w14:textId="77777777" w:rsidR="003E13E2" w:rsidRPr="00824959" w:rsidRDefault="00A3312D" w:rsidP="003E13E2">
      <w:pPr>
        <w:pStyle w:val="ItemHead"/>
      </w:pPr>
      <w:r w:rsidRPr="00824959">
        <w:t>10</w:t>
      </w:r>
      <w:r w:rsidR="003E13E2" w:rsidRPr="00824959">
        <w:t xml:space="preserve">  </w:t>
      </w:r>
      <w:r w:rsidR="00CB4DD7" w:rsidRPr="00824959">
        <w:t>Section 9</w:t>
      </w:r>
    </w:p>
    <w:p w14:paraId="287F6C7F" w14:textId="77777777" w:rsidR="003E13E2" w:rsidRPr="00824959" w:rsidRDefault="003E13E2" w:rsidP="003E13E2">
      <w:pPr>
        <w:pStyle w:val="Item"/>
      </w:pPr>
      <w:r w:rsidRPr="00824959">
        <w:t>Repeal the section, substitute:</w:t>
      </w:r>
    </w:p>
    <w:p w14:paraId="3B71FC7C" w14:textId="77777777" w:rsidR="003E13E2" w:rsidRPr="00824959" w:rsidRDefault="003E13E2" w:rsidP="003E13E2">
      <w:pPr>
        <w:pStyle w:val="ActHead5"/>
      </w:pPr>
      <w:bookmarkStart w:id="15" w:name="_Toc73432110"/>
      <w:r w:rsidRPr="00824959">
        <w:rPr>
          <w:rStyle w:val="CharSectno"/>
        </w:rPr>
        <w:t>9</w:t>
      </w:r>
      <w:r w:rsidRPr="00824959">
        <w:t xml:space="preserve">  Records about staff members and volunteers—police certificates and NDIS worker screening clearances etc.</w:t>
      </w:r>
      <w:bookmarkEnd w:id="15"/>
    </w:p>
    <w:p w14:paraId="1EEFEB4E" w14:textId="77777777" w:rsidR="003E13E2" w:rsidRPr="00824959" w:rsidRDefault="003E13E2" w:rsidP="003E13E2">
      <w:pPr>
        <w:pStyle w:val="subsection"/>
      </w:pPr>
      <w:r w:rsidRPr="00824959">
        <w:tab/>
      </w:r>
      <w:r w:rsidRPr="00824959">
        <w:tab/>
        <w:t>An approved provider must keep records that enable the provider to demonstrate that:</w:t>
      </w:r>
    </w:p>
    <w:p w14:paraId="7522C309" w14:textId="77777777" w:rsidR="00496014" w:rsidRPr="00824959" w:rsidRDefault="003E13E2" w:rsidP="003E13E2">
      <w:pPr>
        <w:pStyle w:val="paragraph"/>
      </w:pPr>
      <w:r w:rsidRPr="00824959">
        <w:tab/>
        <w:t>(a)</w:t>
      </w:r>
      <w:r w:rsidRPr="00824959">
        <w:tab/>
        <w:t xml:space="preserve">in accordance with </w:t>
      </w:r>
      <w:r w:rsidR="00027084" w:rsidRPr="00824959">
        <w:t>Part 6</w:t>
      </w:r>
      <w:r w:rsidRPr="00824959">
        <w:t xml:space="preserve"> of the </w:t>
      </w:r>
      <w:r w:rsidRPr="00824959">
        <w:rPr>
          <w:i/>
        </w:rPr>
        <w:t>Accountability Principles 2014</w:t>
      </w:r>
      <w:r w:rsidRPr="00824959">
        <w:t>,</w:t>
      </w:r>
      <w:r w:rsidR="00BA42B4" w:rsidRPr="00824959">
        <w:t xml:space="preserve"> </w:t>
      </w:r>
      <w:r w:rsidR="009D7AE5" w:rsidRPr="00824959">
        <w:t xml:space="preserve">there is </w:t>
      </w:r>
      <w:r w:rsidR="00496014" w:rsidRPr="00824959">
        <w:t xml:space="preserve">for each person who is a staff member </w:t>
      </w:r>
      <w:r w:rsidR="00460D9B" w:rsidRPr="00824959">
        <w:t xml:space="preserve">of the approved provider, </w:t>
      </w:r>
      <w:r w:rsidR="00496014" w:rsidRPr="00824959">
        <w:t xml:space="preserve">or </w:t>
      </w:r>
      <w:r w:rsidR="00B45EAB" w:rsidRPr="00824959">
        <w:t xml:space="preserve">a </w:t>
      </w:r>
      <w:r w:rsidR="00496014" w:rsidRPr="00824959">
        <w:t xml:space="preserve">volunteer </w:t>
      </w:r>
      <w:r w:rsidR="00460D9B" w:rsidRPr="00824959">
        <w:t>for</w:t>
      </w:r>
      <w:r w:rsidR="00496014" w:rsidRPr="00824959">
        <w:t xml:space="preserve"> the approved provider</w:t>
      </w:r>
      <w:r w:rsidR="00460D9B" w:rsidRPr="00824959">
        <w:t>,</w:t>
      </w:r>
      <w:r w:rsidR="005D6520" w:rsidRPr="00824959">
        <w:t xml:space="preserve"> one of the following at all times during which the person remains a staff member o</w:t>
      </w:r>
      <w:r w:rsidR="00460D9B" w:rsidRPr="00824959">
        <w:t>r</w:t>
      </w:r>
      <w:r w:rsidR="005D6520" w:rsidRPr="00824959">
        <w:t xml:space="preserve"> volunteer</w:t>
      </w:r>
      <w:r w:rsidR="00496014" w:rsidRPr="00824959">
        <w:t>:</w:t>
      </w:r>
    </w:p>
    <w:p w14:paraId="51A116D8" w14:textId="77777777" w:rsidR="000F6524" w:rsidRPr="00824959" w:rsidRDefault="000F6524" w:rsidP="000F6524">
      <w:pPr>
        <w:pStyle w:val="paragraphsub"/>
      </w:pPr>
      <w:r w:rsidRPr="00824959">
        <w:tab/>
        <w:t>(i)</w:t>
      </w:r>
      <w:r w:rsidRPr="00824959">
        <w:tab/>
        <w:t>a police certificate</w:t>
      </w:r>
      <w:r w:rsidR="00496014" w:rsidRPr="00824959">
        <w:t xml:space="preserve"> that is not more than 3 years old</w:t>
      </w:r>
      <w:r w:rsidRPr="00824959">
        <w:t>;</w:t>
      </w:r>
    </w:p>
    <w:p w14:paraId="2BF64FEF" w14:textId="77777777" w:rsidR="000F6524" w:rsidRPr="00824959" w:rsidRDefault="000F6524" w:rsidP="000F6524">
      <w:pPr>
        <w:pStyle w:val="paragraphsub"/>
      </w:pPr>
      <w:r w:rsidRPr="00824959">
        <w:tab/>
        <w:t>(ii)</w:t>
      </w:r>
      <w:r w:rsidRPr="00824959">
        <w:tab/>
        <w:t>an NDIS worker screening clearance</w:t>
      </w:r>
      <w:r w:rsidR="00AB63F0" w:rsidRPr="00824959">
        <w:t xml:space="preserve"> that is not more than 5 years old and is not suspended</w:t>
      </w:r>
      <w:r w:rsidRPr="00824959">
        <w:t>;</w:t>
      </w:r>
      <w:r w:rsidR="00B45EAB" w:rsidRPr="00824959">
        <w:t xml:space="preserve"> and</w:t>
      </w:r>
    </w:p>
    <w:p w14:paraId="23655A25" w14:textId="77777777" w:rsidR="005D6520" w:rsidRPr="00824959" w:rsidRDefault="003E13E2" w:rsidP="003E13E2">
      <w:pPr>
        <w:pStyle w:val="paragraph"/>
      </w:pPr>
      <w:r w:rsidRPr="00824959">
        <w:tab/>
        <w:t>(b)</w:t>
      </w:r>
      <w:r w:rsidRPr="00824959">
        <w:tab/>
        <w:t xml:space="preserve">for any period that a staff member or volunteer is allowed under </w:t>
      </w:r>
      <w:r w:rsidR="00027084" w:rsidRPr="00824959">
        <w:t>Part 6</w:t>
      </w:r>
      <w:r w:rsidRPr="00824959">
        <w:t xml:space="preserve"> of the </w:t>
      </w:r>
      <w:r w:rsidRPr="00824959">
        <w:rPr>
          <w:i/>
        </w:rPr>
        <w:t>Accountability Principles 2014</w:t>
      </w:r>
      <w:r w:rsidR="001C7B00" w:rsidRPr="00824959">
        <w:t xml:space="preserve"> to be without such a police certificate or </w:t>
      </w:r>
      <w:r w:rsidR="00653594" w:rsidRPr="00824959">
        <w:t>NDIS worker screening clearance</w:t>
      </w:r>
      <w:r w:rsidR="005D6520" w:rsidRPr="00824959">
        <w:t>:</w:t>
      </w:r>
    </w:p>
    <w:p w14:paraId="023FFA83" w14:textId="77777777" w:rsidR="005D6520" w:rsidRPr="00824959" w:rsidRDefault="005D6520" w:rsidP="005D6520">
      <w:pPr>
        <w:pStyle w:val="paragraphsub"/>
      </w:pPr>
      <w:r w:rsidRPr="00824959">
        <w:tab/>
        <w:t>(i)</w:t>
      </w:r>
      <w:r w:rsidRPr="00824959">
        <w:tab/>
      </w:r>
      <w:r w:rsidR="003E13E2" w:rsidRPr="00824959">
        <w:t xml:space="preserve">an application for a police certificate has been made; </w:t>
      </w:r>
      <w:r w:rsidR="00653594" w:rsidRPr="00824959">
        <w:t>or</w:t>
      </w:r>
    </w:p>
    <w:p w14:paraId="6B7A287D" w14:textId="77777777" w:rsidR="002C3950" w:rsidRPr="00824959" w:rsidRDefault="005D6520" w:rsidP="002C3950">
      <w:pPr>
        <w:pStyle w:val="paragraphsub"/>
      </w:pPr>
      <w:r w:rsidRPr="00824959">
        <w:tab/>
        <w:t>(ii)</w:t>
      </w:r>
      <w:r w:rsidRPr="00824959">
        <w:tab/>
      </w:r>
      <w:r w:rsidR="001C3DE4" w:rsidRPr="00824959">
        <w:t>the staff member or volunteer is in the process of obtaining an NDIS worker screening clearance; and</w:t>
      </w:r>
    </w:p>
    <w:p w14:paraId="48702665" w14:textId="77777777" w:rsidR="00C57DBA" w:rsidRPr="00824959" w:rsidRDefault="00C57DBA" w:rsidP="00C57DBA">
      <w:pPr>
        <w:pStyle w:val="paragraph"/>
      </w:pPr>
      <w:r w:rsidRPr="00824959">
        <w:lastRenderedPageBreak/>
        <w:tab/>
        <w:t>(c)</w:t>
      </w:r>
      <w:r w:rsidRPr="00824959">
        <w:tab/>
        <w:t xml:space="preserve">any statutory declaration required to be made by a staff member or volunteer under </w:t>
      </w:r>
      <w:r w:rsidR="00027084" w:rsidRPr="00824959">
        <w:t>Part 6</w:t>
      </w:r>
      <w:r w:rsidRPr="00824959">
        <w:t xml:space="preserve"> of the </w:t>
      </w:r>
      <w:r w:rsidRPr="00824959">
        <w:rPr>
          <w:i/>
        </w:rPr>
        <w:t>Accountability Principles 2014</w:t>
      </w:r>
      <w:r w:rsidRPr="00824959">
        <w:t xml:space="preserve"> has in fact been made.</w:t>
      </w:r>
    </w:p>
    <w:p w14:paraId="117DB926" w14:textId="77777777" w:rsidR="001C3DE4" w:rsidRPr="00824959" w:rsidRDefault="00A3312D" w:rsidP="001C3DE4">
      <w:pPr>
        <w:pStyle w:val="ItemHead"/>
      </w:pPr>
      <w:r w:rsidRPr="00824959">
        <w:t>11</w:t>
      </w:r>
      <w:r w:rsidR="001C3DE4" w:rsidRPr="00824959">
        <w:t xml:space="preserve">  </w:t>
      </w:r>
      <w:r w:rsidR="00784273" w:rsidRPr="00824959">
        <w:t>Section 1</w:t>
      </w:r>
      <w:r w:rsidR="001C3DE4" w:rsidRPr="00824959">
        <w:t>0</w:t>
      </w:r>
    </w:p>
    <w:p w14:paraId="1F34B316" w14:textId="77777777" w:rsidR="001C3DE4" w:rsidRPr="00824959" w:rsidRDefault="001C3DE4" w:rsidP="001C3DE4">
      <w:pPr>
        <w:pStyle w:val="Item"/>
      </w:pPr>
      <w:r w:rsidRPr="00824959">
        <w:t>Repeal the section, substitute:</w:t>
      </w:r>
    </w:p>
    <w:p w14:paraId="43C70305" w14:textId="77777777" w:rsidR="001C3DE4" w:rsidRPr="00824959" w:rsidRDefault="001C3DE4" w:rsidP="001C3DE4">
      <w:pPr>
        <w:pStyle w:val="ActHead5"/>
      </w:pPr>
      <w:bookmarkStart w:id="16" w:name="_Toc73432111"/>
      <w:r w:rsidRPr="00824959">
        <w:rPr>
          <w:rStyle w:val="CharSectno"/>
        </w:rPr>
        <w:t>10</w:t>
      </w:r>
      <w:r w:rsidRPr="00824959">
        <w:t xml:space="preserve">  Duty to keep police certificates and documents relating to NDIS worker screening clearances</w:t>
      </w:r>
      <w:bookmarkEnd w:id="16"/>
    </w:p>
    <w:p w14:paraId="44CBC137" w14:textId="77777777" w:rsidR="001C3DE4" w:rsidRPr="00824959" w:rsidRDefault="001C3DE4" w:rsidP="001C3DE4">
      <w:pPr>
        <w:pStyle w:val="subsection"/>
      </w:pPr>
      <w:r w:rsidRPr="00824959">
        <w:tab/>
        <w:t>(1)</w:t>
      </w:r>
      <w:r w:rsidRPr="00824959">
        <w:tab/>
        <w:t xml:space="preserve">If a police certificate, or a copy of a police certificate, is kept by an approved provider under </w:t>
      </w:r>
      <w:r w:rsidR="006A7FC1" w:rsidRPr="00824959">
        <w:t>section 9</w:t>
      </w:r>
      <w:r w:rsidRPr="00824959">
        <w:t xml:space="preserve">, the police certificate or copy must be kept in accordance with the </w:t>
      </w:r>
      <w:r w:rsidRPr="00824959">
        <w:rPr>
          <w:i/>
        </w:rPr>
        <w:t>Privacy Act 1988</w:t>
      </w:r>
      <w:r w:rsidRPr="00824959">
        <w:t>.</w:t>
      </w:r>
    </w:p>
    <w:p w14:paraId="57C0321F" w14:textId="77777777" w:rsidR="001C3DE4" w:rsidRPr="00824959" w:rsidRDefault="001C3DE4" w:rsidP="001C3DE4">
      <w:pPr>
        <w:pStyle w:val="subsection"/>
      </w:pPr>
      <w:r w:rsidRPr="00824959">
        <w:tab/>
        <w:t>(2)</w:t>
      </w:r>
      <w:r w:rsidRPr="00824959">
        <w:tab/>
        <w:t xml:space="preserve">If an NDIS worker screening clearance, or a copy or other evidence of an NDIS worker screening clearance, is kept by an approved provider under </w:t>
      </w:r>
      <w:r w:rsidR="006A7FC1" w:rsidRPr="00824959">
        <w:t>section 9</w:t>
      </w:r>
      <w:r w:rsidRPr="00824959">
        <w:t xml:space="preserve">, the clearance or copy must be kept in accordance with the </w:t>
      </w:r>
      <w:r w:rsidRPr="00824959">
        <w:rPr>
          <w:i/>
        </w:rPr>
        <w:t>Privacy Act 1988</w:t>
      </w:r>
      <w:r w:rsidRPr="00824959">
        <w:t>.</w:t>
      </w:r>
    </w:p>
    <w:p w14:paraId="034FB29F" w14:textId="77777777" w:rsidR="008D4C90" w:rsidRPr="00824959" w:rsidRDefault="008D4C90" w:rsidP="008D4C90">
      <w:pPr>
        <w:pStyle w:val="ActHead9"/>
      </w:pPr>
      <w:bookmarkStart w:id="17" w:name="_Toc73432112"/>
      <w:r w:rsidRPr="00824959">
        <w:t>Sanctions Principles 2014</w:t>
      </w:r>
      <w:bookmarkEnd w:id="17"/>
    </w:p>
    <w:p w14:paraId="23842BB2" w14:textId="77777777" w:rsidR="00A70F9B" w:rsidRPr="00824959" w:rsidRDefault="00A3312D" w:rsidP="00874648">
      <w:pPr>
        <w:pStyle w:val="ItemHead"/>
      </w:pPr>
      <w:r w:rsidRPr="00824959">
        <w:t>12</w:t>
      </w:r>
      <w:r w:rsidR="00A70F9B" w:rsidRPr="00824959">
        <w:t xml:space="preserve">  </w:t>
      </w:r>
      <w:r w:rsidR="00B53BA6" w:rsidRPr="00824959">
        <w:t>Section 6</w:t>
      </w:r>
    </w:p>
    <w:p w14:paraId="208D0C68" w14:textId="77777777" w:rsidR="00A70F9B" w:rsidRPr="00824959" w:rsidRDefault="00A70F9B" w:rsidP="00A70F9B">
      <w:pPr>
        <w:pStyle w:val="Item"/>
      </w:pPr>
      <w:r w:rsidRPr="00824959">
        <w:t>Before “The following”, insert “(1)”.</w:t>
      </w:r>
    </w:p>
    <w:p w14:paraId="5E21B9DC" w14:textId="77777777" w:rsidR="00874648" w:rsidRPr="00824959" w:rsidRDefault="00A3312D" w:rsidP="00874648">
      <w:pPr>
        <w:pStyle w:val="ItemHead"/>
      </w:pPr>
      <w:r w:rsidRPr="00824959">
        <w:t>13</w:t>
      </w:r>
      <w:r w:rsidR="00874648" w:rsidRPr="00824959">
        <w:t xml:space="preserve">  Subparagraph 6(b)(i)</w:t>
      </w:r>
    </w:p>
    <w:p w14:paraId="4EE42315" w14:textId="77777777" w:rsidR="00874648" w:rsidRPr="00824959" w:rsidRDefault="00874648" w:rsidP="00874648">
      <w:pPr>
        <w:pStyle w:val="Item"/>
      </w:pPr>
      <w:r w:rsidRPr="00824959">
        <w:t xml:space="preserve">Repeal the </w:t>
      </w:r>
      <w:r w:rsidR="00D20387" w:rsidRPr="00824959">
        <w:t>sub</w:t>
      </w:r>
      <w:r w:rsidRPr="00824959">
        <w:t>paragraph, substitute:</w:t>
      </w:r>
    </w:p>
    <w:p w14:paraId="2122C7A1" w14:textId="77777777" w:rsidR="00A70F9B" w:rsidRPr="00824959" w:rsidRDefault="00874648" w:rsidP="00874648">
      <w:pPr>
        <w:pStyle w:val="paragraphsub"/>
      </w:pPr>
      <w:r w:rsidRPr="00824959">
        <w:tab/>
        <w:t>(i)</w:t>
      </w:r>
      <w:r w:rsidRPr="00824959">
        <w:tab/>
        <w:t xml:space="preserve">obtain (with the person’s written consent) a police certificate for the person, unless the provider is satisfied that the person </w:t>
      </w:r>
      <w:r w:rsidR="00A70F9B" w:rsidRPr="00824959">
        <w:t xml:space="preserve">meets the requirements in </w:t>
      </w:r>
      <w:r w:rsidR="00B53BA6" w:rsidRPr="00824959">
        <w:t>subsection (</w:t>
      </w:r>
      <w:r w:rsidR="00A70F9B" w:rsidRPr="00824959">
        <w:t>2);</w:t>
      </w:r>
      <w:r w:rsidR="00CF6DE8" w:rsidRPr="00824959">
        <w:t xml:space="preserve"> and</w:t>
      </w:r>
    </w:p>
    <w:p w14:paraId="4E512DA6" w14:textId="77777777" w:rsidR="00A70F9B" w:rsidRPr="00824959" w:rsidRDefault="00A3312D" w:rsidP="00A70F9B">
      <w:pPr>
        <w:pStyle w:val="ItemHead"/>
      </w:pPr>
      <w:r w:rsidRPr="00824959">
        <w:t>14</w:t>
      </w:r>
      <w:r w:rsidR="00A70F9B" w:rsidRPr="00824959">
        <w:t xml:space="preserve">  At the end of </w:t>
      </w:r>
      <w:r w:rsidR="00B53BA6" w:rsidRPr="00824959">
        <w:t>section 6</w:t>
      </w:r>
    </w:p>
    <w:p w14:paraId="1B51220F" w14:textId="77777777" w:rsidR="00A70F9B" w:rsidRPr="00824959" w:rsidRDefault="00A70F9B" w:rsidP="00A70F9B">
      <w:pPr>
        <w:pStyle w:val="Item"/>
      </w:pPr>
      <w:r w:rsidRPr="00824959">
        <w:t>Add:</w:t>
      </w:r>
    </w:p>
    <w:p w14:paraId="12944A61" w14:textId="77777777" w:rsidR="00A70F9B" w:rsidRPr="00824959" w:rsidRDefault="00A70F9B" w:rsidP="00A70F9B">
      <w:pPr>
        <w:pStyle w:val="subsection"/>
      </w:pPr>
      <w:r w:rsidRPr="00824959">
        <w:tab/>
        <w:t>(2)</w:t>
      </w:r>
      <w:r w:rsidRPr="00824959">
        <w:tab/>
        <w:t xml:space="preserve">A person meets the requirements in this subsection if the person has </w:t>
      </w:r>
      <w:r w:rsidR="00874648" w:rsidRPr="00824959">
        <w:t>an NDIS worker screening clearance that</w:t>
      </w:r>
      <w:r w:rsidRPr="00824959">
        <w:t>:</w:t>
      </w:r>
    </w:p>
    <w:p w14:paraId="5DF6362A" w14:textId="77777777" w:rsidR="00A70F9B" w:rsidRPr="00824959" w:rsidRDefault="00A70F9B" w:rsidP="00A70F9B">
      <w:pPr>
        <w:pStyle w:val="paragraph"/>
      </w:pPr>
      <w:r w:rsidRPr="00824959">
        <w:tab/>
        <w:t>(a)</w:t>
      </w:r>
      <w:r w:rsidRPr="00824959">
        <w:tab/>
      </w:r>
      <w:r w:rsidR="00874648" w:rsidRPr="00824959">
        <w:t>was issued not more than 5 years before the day on which the person would first become</w:t>
      </w:r>
      <w:r w:rsidRPr="00824959">
        <w:t xml:space="preserve"> a key personnel of the provider;</w:t>
      </w:r>
      <w:r w:rsidR="00874648" w:rsidRPr="00824959">
        <w:t xml:space="preserve"> and</w:t>
      </w:r>
    </w:p>
    <w:p w14:paraId="4988DBAC" w14:textId="77777777" w:rsidR="00874648" w:rsidRPr="00824959" w:rsidRDefault="00A70F9B" w:rsidP="00A70F9B">
      <w:pPr>
        <w:pStyle w:val="paragraph"/>
      </w:pPr>
      <w:r w:rsidRPr="00824959">
        <w:tab/>
        <w:t>(b)</w:t>
      </w:r>
      <w:r w:rsidRPr="00824959">
        <w:tab/>
      </w:r>
      <w:r w:rsidR="00874648" w:rsidRPr="00824959">
        <w:t>is not suspended</w:t>
      </w:r>
      <w:r w:rsidRPr="00824959">
        <w:t>.</w:t>
      </w:r>
    </w:p>
    <w:p w14:paraId="22603D56" w14:textId="77777777" w:rsidR="00707D05" w:rsidRPr="00824959" w:rsidRDefault="002618B1" w:rsidP="00707D05">
      <w:pPr>
        <w:pStyle w:val="ActHead7"/>
        <w:pageBreakBefore/>
      </w:pPr>
      <w:bookmarkStart w:id="18" w:name="_Toc73432113"/>
      <w:r w:rsidRPr="00824959">
        <w:rPr>
          <w:rStyle w:val="CharAmPartNo"/>
        </w:rPr>
        <w:lastRenderedPageBreak/>
        <w:t>Part 2</w:t>
      </w:r>
      <w:r w:rsidR="00707D05" w:rsidRPr="00824959">
        <w:t>—</w:t>
      </w:r>
      <w:r w:rsidR="00707D05" w:rsidRPr="00824959">
        <w:rPr>
          <w:rStyle w:val="CharAmPartText"/>
        </w:rPr>
        <w:t xml:space="preserve">Amendments </w:t>
      </w:r>
      <w:r w:rsidR="00F146E5" w:rsidRPr="00824959">
        <w:rPr>
          <w:rStyle w:val="CharAmPartText"/>
        </w:rPr>
        <w:t>relating</w:t>
      </w:r>
      <w:r w:rsidR="009001D7" w:rsidRPr="00824959">
        <w:rPr>
          <w:rStyle w:val="CharAmPartText"/>
        </w:rPr>
        <w:t xml:space="preserve"> to</w:t>
      </w:r>
      <w:r w:rsidR="00707D05" w:rsidRPr="00824959">
        <w:rPr>
          <w:rStyle w:val="CharAmPartText"/>
        </w:rPr>
        <w:t xml:space="preserve"> </w:t>
      </w:r>
      <w:r w:rsidR="00F146E5" w:rsidRPr="00824959">
        <w:rPr>
          <w:rStyle w:val="CharAmPartText"/>
        </w:rPr>
        <w:t>police certificates</w:t>
      </w:r>
      <w:bookmarkEnd w:id="18"/>
    </w:p>
    <w:p w14:paraId="611DDCA3" w14:textId="77777777" w:rsidR="00707D05" w:rsidRPr="00824959" w:rsidRDefault="00707D05" w:rsidP="00707D05">
      <w:pPr>
        <w:pStyle w:val="ActHead9"/>
      </w:pPr>
      <w:bookmarkStart w:id="19" w:name="_Toc73432114"/>
      <w:r w:rsidRPr="00824959">
        <w:t>Accountability Principles 2014</w:t>
      </w:r>
      <w:bookmarkEnd w:id="19"/>
    </w:p>
    <w:p w14:paraId="51A65598" w14:textId="77777777" w:rsidR="00707D05" w:rsidRPr="00824959" w:rsidRDefault="00A3312D" w:rsidP="00707D05">
      <w:pPr>
        <w:pStyle w:val="ItemHead"/>
      </w:pPr>
      <w:r w:rsidRPr="00824959">
        <w:t>15</w:t>
      </w:r>
      <w:r w:rsidR="00677F99" w:rsidRPr="00824959">
        <w:t xml:space="preserve">  </w:t>
      </w:r>
      <w:r w:rsidR="00B452A5" w:rsidRPr="00824959">
        <w:t>Section 4</w:t>
      </w:r>
      <w:r w:rsidR="00677F99" w:rsidRPr="00824959">
        <w:t xml:space="preserve"> (definition of </w:t>
      </w:r>
      <w:r w:rsidR="00677F99" w:rsidRPr="00824959">
        <w:rPr>
          <w:i/>
        </w:rPr>
        <w:t>CrimTrac</w:t>
      </w:r>
      <w:r w:rsidR="00677F99" w:rsidRPr="00824959">
        <w:t>)</w:t>
      </w:r>
    </w:p>
    <w:p w14:paraId="752E9623" w14:textId="77777777" w:rsidR="00677F99" w:rsidRPr="00824959" w:rsidRDefault="00677F99" w:rsidP="00677F99">
      <w:pPr>
        <w:pStyle w:val="Item"/>
      </w:pPr>
      <w:r w:rsidRPr="00824959">
        <w:t>Repeal the definition.</w:t>
      </w:r>
    </w:p>
    <w:p w14:paraId="1742A877" w14:textId="77777777" w:rsidR="00707D05" w:rsidRPr="00824959" w:rsidRDefault="00A3312D" w:rsidP="00707D05">
      <w:pPr>
        <w:pStyle w:val="ItemHead"/>
      </w:pPr>
      <w:r w:rsidRPr="00824959">
        <w:t>16</w:t>
      </w:r>
      <w:r w:rsidR="00677F99" w:rsidRPr="00824959">
        <w:t xml:space="preserve">  </w:t>
      </w:r>
      <w:r w:rsidR="00B452A5" w:rsidRPr="00824959">
        <w:t>Section 4</w:t>
      </w:r>
      <w:r w:rsidR="00677F99" w:rsidRPr="00824959">
        <w:t xml:space="preserve"> (definition of </w:t>
      </w:r>
      <w:r w:rsidR="00677F99" w:rsidRPr="00824959">
        <w:rPr>
          <w:i/>
        </w:rPr>
        <w:t>police certificate</w:t>
      </w:r>
      <w:r w:rsidR="00677F99" w:rsidRPr="00824959">
        <w:t>)</w:t>
      </w:r>
    </w:p>
    <w:p w14:paraId="7345987F" w14:textId="77777777" w:rsidR="00AE587D" w:rsidRPr="00824959" w:rsidRDefault="00AE587D" w:rsidP="00677F99">
      <w:pPr>
        <w:pStyle w:val="Item"/>
      </w:pPr>
      <w:r w:rsidRPr="00824959">
        <w:t>Repeal the definition, substitute:</w:t>
      </w:r>
    </w:p>
    <w:p w14:paraId="4FF833FA" w14:textId="77777777" w:rsidR="00AE587D" w:rsidRPr="00824959" w:rsidRDefault="00AE587D" w:rsidP="00AE587D">
      <w:pPr>
        <w:pStyle w:val="Definition"/>
      </w:pPr>
      <w:r w:rsidRPr="00824959">
        <w:rPr>
          <w:b/>
          <w:i/>
        </w:rPr>
        <w:t>police certificate</w:t>
      </w:r>
      <w:r w:rsidRPr="00824959">
        <w:t>, for a person, means a report about the person’s criminal conviction record prepared by:</w:t>
      </w:r>
    </w:p>
    <w:p w14:paraId="7FEED0C3" w14:textId="77777777" w:rsidR="00AE587D" w:rsidRPr="00824959" w:rsidRDefault="00AE587D" w:rsidP="00AE587D">
      <w:pPr>
        <w:pStyle w:val="paragraph"/>
      </w:pPr>
      <w:r w:rsidRPr="00824959">
        <w:tab/>
        <w:t>(a)</w:t>
      </w:r>
      <w:r w:rsidRPr="00824959">
        <w:tab/>
        <w:t>the Australian Federal Police; or</w:t>
      </w:r>
    </w:p>
    <w:p w14:paraId="07CBCBF8" w14:textId="77777777" w:rsidR="00AE587D" w:rsidRPr="00824959" w:rsidRDefault="00AE587D" w:rsidP="00AE587D">
      <w:pPr>
        <w:pStyle w:val="paragraph"/>
      </w:pPr>
      <w:r w:rsidRPr="00824959">
        <w:tab/>
        <w:t>(b)</w:t>
      </w:r>
      <w:r w:rsidRPr="00824959">
        <w:tab/>
        <w:t>the Australian Criminal Intelligence Commission; or</w:t>
      </w:r>
    </w:p>
    <w:p w14:paraId="305C97C6" w14:textId="77777777" w:rsidR="00AE587D" w:rsidRPr="00824959" w:rsidRDefault="00AE587D" w:rsidP="00AE587D">
      <w:pPr>
        <w:pStyle w:val="paragraph"/>
      </w:pPr>
      <w:r w:rsidRPr="00824959">
        <w:tab/>
        <w:t>(c)</w:t>
      </w:r>
      <w:r w:rsidRPr="00824959">
        <w:tab/>
        <w:t>an agency accredited by the Australian Criminal Intelligence Commission; or</w:t>
      </w:r>
    </w:p>
    <w:p w14:paraId="6B3766FC" w14:textId="77777777" w:rsidR="00AE587D" w:rsidRPr="00824959" w:rsidRDefault="00AE587D" w:rsidP="00AE587D">
      <w:pPr>
        <w:pStyle w:val="paragraph"/>
      </w:pPr>
      <w:r w:rsidRPr="00824959">
        <w:tab/>
        <w:t>(d)</w:t>
      </w:r>
      <w:r w:rsidRPr="00824959">
        <w:tab/>
        <w:t>the police force or police service of a State or Territory.</w:t>
      </w:r>
    </w:p>
    <w:p w14:paraId="4776CC81" w14:textId="77777777" w:rsidR="00F146E5" w:rsidRPr="00824959" w:rsidRDefault="00F146E5" w:rsidP="009001D7">
      <w:pPr>
        <w:pStyle w:val="ActHead9"/>
      </w:pPr>
      <w:bookmarkStart w:id="20" w:name="_Toc73432115"/>
      <w:r w:rsidRPr="00824959">
        <w:t xml:space="preserve">Aged Care Quality and Safety Commission </w:t>
      </w:r>
      <w:r w:rsidR="00B452A5" w:rsidRPr="00824959">
        <w:t>Rules 2</w:t>
      </w:r>
      <w:r w:rsidRPr="00824959">
        <w:t>018</w:t>
      </w:r>
      <w:bookmarkEnd w:id="20"/>
    </w:p>
    <w:p w14:paraId="33904D8D" w14:textId="77777777" w:rsidR="00443050" w:rsidRPr="00824959" w:rsidRDefault="00A3312D" w:rsidP="00443050">
      <w:pPr>
        <w:pStyle w:val="ItemHead"/>
      </w:pPr>
      <w:r w:rsidRPr="00824959">
        <w:t>17</w:t>
      </w:r>
      <w:r w:rsidR="00443050" w:rsidRPr="00824959">
        <w:t xml:space="preserve">  Section 4</w:t>
      </w:r>
    </w:p>
    <w:p w14:paraId="41FBE826" w14:textId="77777777" w:rsidR="00443050" w:rsidRPr="00824959" w:rsidRDefault="00443050" w:rsidP="00443050">
      <w:pPr>
        <w:pStyle w:val="Item"/>
      </w:pPr>
      <w:r w:rsidRPr="00824959">
        <w:t>Insert:</w:t>
      </w:r>
    </w:p>
    <w:p w14:paraId="7805D00B" w14:textId="77777777" w:rsidR="00443050" w:rsidRPr="00824959" w:rsidRDefault="00443050" w:rsidP="00443050">
      <w:pPr>
        <w:pStyle w:val="Definition"/>
      </w:pPr>
      <w:r w:rsidRPr="00824959">
        <w:rPr>
          <w:b/>
          <w:i/>
        </w:rPr>
        <w:t>police certificate</w:t>
      </w:r>
      <w:r w:rsidR="00420DA0" w:rsidRPr="00824959">
        <w:t xml:space="preserve">, for a person, </w:t>
      </w:r>
      <w:r w:rsidRPr="00824959">
        <w:t>means a report about a person’s criminal conviction record prepared by:</w:t>
      </w:r>
    </w:p>
    <w:p w14:paraId="120B38D3" w14:textId="77777777" w:rsidR="00443050" w:rsidRPr="00824959" w:rsidRDefault="00443050" w:rsidP="00443050">
      <w:pPr>
        <w:pStyle w:val="paragraph"/>
      </w:pPr>
      <w:r w:rsidRPr="00824959">
        <w:tab/>
        <w:t>(a)</w:t>
      </w:r>
      <w:r w:rsidRPr="00824959">
        <w:tab/>
        <w:t>the Australian Federal Police; or</w:t>
      </w:r>
    </w:p>
    <w:p w14:paraId="538FAFD2" w14:textId="77777777" w:rsidR="00443050" w:rsidRPr="00824959" w:rsidRDefault="00443050" w:rsidP="00443050">
      <w:pPr>
        <w:pStyle w:val="paragraph"/>
      </w:pPr>
      <w:r w:rsidRPr="00824959">
        <w:tab/>
        <w:t>(b)</w:t>
      </w:r>
      <w:r w:rsidRPr="00824959">
        <w:tab/>
        <w:t>the Australian Criminal Intelligence Commission; or</w:t>
      </w:r>
    </w:p>
    <w:p w14:paraId="4A58FBD5" w14:textId="77777777" w:rsidR="00443050" w:rsidRPr="00824959" w:rsidRDefault="00443050" w:rsidP="00443050">
      <w:pPr>
        <w:pStyle w:val="paragraph"/>
      </w:pPr>
      <w:r w:rsidRPr="00824959">
        <w:tab/>
        <w:t>(c)</w:t>
      </w:r>
      <w:r w:rsidRPr="00824959">
        <w:tab/>
        <w:t>an agency accredited by the Australian Criminal Intelligence Commission; or</w:t>
      </w:r>
    </w:p>
    <w:p w14:paraId="52C1ED79" w14:textId="77777777" w:rsidR="00443050" w:rsidRPr="00824959" w:rsidRDefault="00443050" w:rsidP="00443050">
      <w:pPr>
        <w:pStyle w:val="paragraph"/>
      </w:pPr>
      <w:r w:rsidRPr="00824959">
        <w:tab/>
        <w:t>(d)</w:t>
      </w:r>
      <w:r w:rsidRPr="00824959">
        <w:tab/>
        <w:t>the police force or police service of a State or Territory.</w:t>
      </w:r>
    </w:p>
    <w:p w14:paraId="74C025A7" w14:textId="77777777" w:rsidR="00F146E5" w:rsidRPr="00824959" w:rsidRDefault="00A3312D" w:rsidP="00F146E5">
      <w:pPr>
        <w:pStyle w:val="ItemHead"/>
      </w:pPr>
      <w:r w:rsidRPr="00824959">
        <w:t>18</w:t>
      </w:r>
      <w:r w:rsidR="00F146E5" w:rsidRPr="00824959">
        <w:t xml:space="preserve">  </w:t>
      </w:r>
      <w:r w:rsidR="00B452A5" w:rsidRPr="00824959">
        <w:t>Section 4</w:t>
      </w:r>
      <w:r w:rsidR="00F146E5" w:rsidRPr="00824959">
        <w:t xml:space="preserve"> (definition of </w:t>
      </w:r>
      <w:r w:rsidR="00F146E5" w:rsidRPr="00824959">
        <w:rPr>
          <w:i/>
        </w:rPr>
        <w:t>police report</w:t>
      </w:r>
      <w:r w:rsidR="00F146E5" w:rsidRPr="00824959">
        <w:t>)</w:t>
      </w:r>
    </w:p>
    <w:p w14:paraId="0A716AB0" w14:textId="77777777" w:rsidR="00F146E5" w:rsidRPr="00824959" w:rsidRDefault="00F146E5" w:rsidP="00F146E5">
      <w:pPr>
        <w:pStyle w:val="Item"/>
      </w:pPr>
      <w:r w:rsidRPr="00824959">
        <w:t>Repeal the definition</w:t>
      </w:r>
      <w:r w:rsidR="00443050" w:rsidRPr="00824959">
        <w:t>.</w:t>
      </w:r>
    </w:p>
    <w:p w14:paraId="3C168E85" w14:textId="77777777" w:rsidR="0096504F" w:rsidRPr="00824959" w:rsidRDefault="00A3312D" w:rsidP="0096504F">
      <w:pPr>
        <w:pStyle w:val="ItemHead"/>
      </w:pPr>
      <w:r w:rsidRPr="00824959">
        <w:t>19</w:t>
      </w:r>
      <w:r w:rsidR="0096504F" w:rsidRPr="00824959">
        <w:t xml:space="preserve">  </w:t>
      </w:r>
      <w:r w:rsidR="00B452A5" w:rsidRPr="00824959">
        <w:t>Paragraph 9</w:t>
      </w:r>
      <w:r w:rsidR="0096504F" w:rsidRPr="00824959">
        <w:t>0(1)(c)</w:t>
      </w:r>
    </w:p>
    <w:p w14:paraId="48666114" w14:textId="77777777" w:rsidR="004E59D0" w:rsidRPr="00824959" w:rsidRDefault="004E59D0" w:rsidP="0096504F">
      <w:pPr>
        <w:pStyle w:val="Item"/>
      </w:pPr>
      <w:r w:rsidRPr="00824959">
        <w:t>Omit “police report”, substitute “police certificate”.</w:t>
      </w:r>
    </w:p>
    <w:p w14:paraId="1AA71129" w14:textId="77777777" w:rsidR="004E59D0" w:rsidRPr="00824959" w:rsidRDefault="00A3312D" w:rsidP="004E59D0">
      <w:pPr>
        <w:pStyle w:val="ItemHead"/>
      </w:pPr>
      <w:r w:rsidRPr="00824959">
        <w:t>20</w:t>
      </w:r>
      <w:r w:rsidR="004E59D0" w:rsidRPr="00824959">
        <w:t xml:space="preserve">  </w:t>
      </w:r>
      <w:r w:rsidR="00B452A5" w:rsidRPr="00824959">
        <w:t>Paragraph 9</w:t>
      </w:r>
      <w:r w:rsidR="004E59D0" w:rsidRPr="00824959">
        <w:t>2(1)(d)</w:t>
      </w:r>
    </w:p>
    <w:p w14:paraId="164A2405" w14:textId="77777777" w:rsidR="004E59D0" w:rsidRPr="00824959" w:rsidRDefault="004E59D0" w:rsidP="004E59D0">
      <w:pPr>
        <w:pStyle w:val="Item"/>
      </w:pPr>
      <w:r w:rsidRPr="00824959">
        <w:t>Repeal the paragraph, substitute:</w:t>
      </w:r>
    </w:p>
    <w:p w14:paraId="35548A4A" w14:textId="77777777" w:rsidR="004E59D0" w:rsidRPr="00824959" w:rsidRDefault="004E59D0" w:rsidP="004E59D0">
      <w:pPr>
        <w:pStyle w:val="paragraph"/>
      </w:pPr>
      <w:r w:rsidRPr="00824959">
        <w:tab/>
        <w:t>(d)</w:t>
      </w:r>
      <w:r w:rsidRPr="00824959">
        <w:tab/>
        <w:t xml:space="preserve">a police certificate, issued for the applicant not more than </w:t>
      </w:r>
      <w:r w:rsidR="00C95162" w:rsidRPr="00824959">
        <w:t>2</w:t>
      </w:r>
      <w:r w:rsidR="00C95162" w:rsidRPr="00824959">
        <w:rPr>
          <w:i/>
        </w:rPr>
        <w:t xml:space="preserve"> </w:t>
      </w:r>
      <w:r w:rsidRPr="00824959">
        <w:t>years before the end of the applicant’s current period of registration, does not record that the applicant has a serious offence conviction in Australia; and</w:t>
      </w:r>
    </w:p>
    <w:p w14:paraId="074A14C0" w14:textId="77777777" w:rsidR="00DC6EAE" w:rsidRPr="00824959" w:rsidRDefault="00DC6EAE" w:rsidP="009001D7">
      <w:pPr>
        <w:pStyle w:val="ActHead9"/>
      </w:pPr>
      <w:bookmarkStart w:id="21" w:name="_Toc73432116"/>
      <w:r w:rsidRPr="00824959">
        <w:t>Classification Principles 2014</w:t>
      </w:r>
      <w:bookmarkEnd w:id="21"/>
    </w:p>
    <w:p w14:paraId="400AB163" w14:textId="77777777" w:rsidR="00443050" w:rsidRPr="00824959" w:rsidRDefault="00A3312D" w:rsidP="00443050">
      <w:pPr>
        <w:pStyle w:val="ItemHead"/>
      </w:pPr>
      <w:r w:rsidRPr="00824959">
        <w:t>21</w:t>
      </w:r>
      <w:r w:rsidR="00443050" w:rsidRPr="00824959">
        <w:t xml:space="preserve">  Section 4</w:t>
      </w:r>
    </w:p>
    <w:p w14:paraId="7544002C" w14:textId="77777777" w:rsidR="00443050" w:rsidRPr="00824959" w:rsidRDefault="00443050" w:rsidP="00443050">
      <w:pPr>
        <w:pStyle w:val="Item"/>
      </w:pPr>
      <w:r w:rsidRPr="00824959">
        <w:t>Insert:</w:t>
      </w:r>
    </w:p>
    <w:p w14:paraId="4CC796B0" w14:textId="77777777" w:rsidR="00443050" w:rsidRPr="00824959" w:rsidRDefault="00443050" w:rsidP="00443050">
      <w:pPr>
        <w:pStyle w:val="Definition"/>
      </w:pPr>
      <w:r w:rsidRPr="00824959">
        <w:rPr>
          <w:b/>
          <w:i/>
        </w:rPr>
        <w:lastRenderedPageBreak/>
        <w:t>police certificate</w:t>
      </w:r>
      <w:r w:rsidR="00420DA0" w:rsidRPr="00824959">
        <w:t>, for a person,</w:t>
      </w:r>
      <w:r w:rsidRPr="00824959">
        <w:t xml:space="preserve"> means a report about a person’s criminal conviction record prepared by:</w:t>
      </w:r>
    </w:p>
    <w:p w14:paraId="1FECBDC6" w14:textId="77777777" w:rsidR="00443050" w:rsidRPr="00824959" w:rsidRDefault="00443050" w:rsidP="00443050">
      <w:pPr>
        <w:pStyle w:val="paragraph"/>
      </w:pPr>
      <w:r w:rsidRPr="00824959">
        <w:tab/>
        <w:t>(a)</w:t>
      </w:r>
      <w:r w:rsidRPr="00824959">
        <w:tab/>
        <w:t>the Australian Federal Police; or</w:t>
      </w:r>
    </w:p>
    <w:p w14:paraId="5839149E" w14:textId="77777777" w:rsidR="00443050" w:rsidRPr="00824959" w:rsidRDefault="00443050" w:rsidP="00443050">
      <w:pPr>
        <w:pStyle w:val="paragraph"/>
      </w:pPr>
      <w:r w:rsidRPr="00824959">
        <w:tab/>
        <w:t>(b)</w:t>
      </w:r>
      <w:r w:rsidRPr="00824959">
        <w:tab/>
        <w:t>the Australian Criminal Intelligence Commission; or</w:t>
      </w:r>
    </w:p>
    <w:p w14:paraId="20D8DA60" w14:textId="77777777" w:rsidR="00443050" w:rsidRPr="00824959" w:rsidRDefault="00443050" w:rsidP="00443050">
      <w:pPr>
        <w:pStyle w:val="paragraph"/>
      </w:pPr>
      <w:r w:rsidRPr="00824959">
        <w:tab/>
        <w:t>(c)</w:t>
      </w:r>
      <w:r w:rsidRPr="00824959">
        <w:tab/>
        <w:t>an agency accredited by the Australian Criminal Intelligence Commission; or</w:t>
      </w:r>
    </w:p>
    <w:p w14:paraId="3A3E5AB5" w14:textId="77777777" w:rsidR="00443050" w:rsidRPr="00824959" w:rsidRDefault="00443050" w:rsidP="00443050">
      <w:pPr>
        <w:pStyle w:val="paragraph"/>
      </w:pPr>
      <w:r w:rsidRPr="00824959">
        <w:tab/>
        <w:t>(d)</w:t>
      </w:r>
      <w:r w:rsidRPr="00824959">
        <w:tab/>
        <w:t>the police force or police service of a State or Territory.</w:t>
      </w:r>
    </w:p>
    <w:p w14:paraId="052AB6B0" w14:textId="77777777" w:rsidR="00DC6EAE" w:rsidRPr="00824959" w:rsidRDefault="00A3312D" w:rsidP="00DC6EAE">
      <w:pPr>
        <w:pStyle w:val="ItemHead"/>
      </w:pPr>
      <w:r w:rsidRPr="00824959">
        <w:t>22</w:t>
      </w:r>
      <w:r w:rsidR="00DC6EAE" w:rsidRPr="00824959">
        <w:t xml:space="preserve">  </w:t>
      </w:r>
      <w:r w:rsidR="00B452A5" w:rsidRPr="00824959">
        <w:t>Section 4</w:t>
      </w:r>
      <w:r w:rsidR="00DC6EAE" w:rsidRPr="00824959">
        <w:t xml:space="preserve"> (definition of </w:t>
      </w:r>
      <w:r w:rsidR="00DC6EAE" w:rsidRPr="00824959">
        <w:rPr>
          <w:i/>
        </w:rPr>
        <w:t>police report</w:t>
      </w:r>
      <w:r w:rsidR="00DC6EAE" w:rsidRPr="00824959">
        <w:t>)</w:t>
      </w:r>
    </w:p>
    <w:p w14:paraId="52AF24C0" w14:textId="77777777" w:rsidR="00DC6EAE" w:rsidRPr="00824959" w:rsidRDefault="00DC6EAE" w:rsidP="00DC6EAE">
      <w:pPr>
        <w:pStyle w:val="Item"/>
      </w:pPr>
      <w:r w:rsidRPr="00824959">
        <w:t>Repeal the definition</w:t>
      </w:r>
      <w:r w:rsidR="00443050" w:rsidRPr="00824959">
        <w:t>.</w:t>
      </w:r>
    </w:p>
    <w:p w14:paraId="2421B70A" w14:textId="77777777" w:rsidR="00DC6EAE" w:rsidRPr="00824959" w:rsidRDefault="00A3312D" w:rsidP="00DC6EAE">
      <w:pPr>
        <w:pStyle w:val="ItemHead"/>
      </w:pPr>
      <w:r w:rsidRPr="00824959">
        <w:t>23</w:t>
      </w:r>
      <w:r w:rsidR="00DC6EAE" w:rsidRPr="00824959">
        <w:t xml:space="preserve">  </w:t>
      </w:r>
      <w:r w:rsidR="00B452A5" w:rsidRPr="00824959">
        <w:t>Paragraph 4</w:t>
      </w:r>
      <w:r w:rsidR="00DC6EAE" w:rsidRPr="00824959">
        <w:t>5(c)</w:t>
      </w:r>
    </w:p>
    <w:p w14:paraId="3C77B394" w14:textId="77777777" w:rsidR="006C306B" w:rsidRPr="00824959" w:rsidRDefault="006C306B" w:rsidP="00DC6EAE">
      <w:pPr>
        <w:pStyle w:val="Item"/>
      </w:pPr>
      <w:r w:rsidRPr="00824959">
        <w:t>Repeal the paragraph, substitute:</w:t>
      </w:r>
    </w:p>
    <w:p w14:paraId="57311067" w14:textId="77777777" w:rsidR="006C306B" w:rsidRPr="00824959" w:rsidRDefault="006C306B" w:rsidP="006C306B">
      <w:pPr>
        <w:pStyle w:val="paragraph"/>
      </w:pPr>
      <w:r w:rsidRPr="00824959">
        <w:tab/>
        <w:t>(c)</w:t>
      </w:r>
      <w:r w:rsidRPr="00824959">
        <w:tab/>
        <w:t xml:space="preserve">a police certificate issued for the person within the last </w:t>
      </w:r>
      <w:r w:rsidR="00C95162" w:rsidRPr="00824959">
        <w:t xml:space="preserve">2 years </w:t>
      </w:r>
      <w:r w:rsidRPr="00824959">
        <w:t>does not record that the person has a serious offence conviction in Australia;</w:t>
      </w:r>
    </w:p>
    <w:p w14:paraId="104F1EE1" w14:textId="77777777" w:rsidR="009001D7" w:rsidRPr="00824959" w:rsidRDefault="009001D7" w:rsidP="009001D7">
      <w:pPr>
        <w:pStyle w:val="ActHead9"/>
      </w:pPr>
      <w:bookmarkStart w:id="22" w:name="_Toc73432117"/>
      <w:r w:rsidRPr="00824959">
        <w:t>Grant Principles 2014</w:t>
      </w:r>
      <w:bookmarkEnd w:id="22"/>
    </w:p>
    <w:p w14:paraId="466060F3" w14:textId="77777777" w:rsidR="009001D7" w:rsidRPr="00824959" w:rsidRDefault="00A3312D" w:rsidP="009001D7">
      <w:pPr>
        <w:pStyle w:val="ItemHead"/>
      </w:pPr>
      <w:r w:rsidRPr="00824959">
        <w:t>24</w:t>
      </w:r>
      <w:r w:rsidR="009001D7" w:rsidRPr="00824959">
        <w:t xml:space="preserve">  </w:t>
      </w:r>
      <w:r w:rsidR="00B452A5" w:rsidRPr="00824959">
        <w:t>Section 4</w:t>
      </w:r>
      <w:r w:rsidR="009001D7" w:rsidRPr="00824959">
        <w:t xml:space="preserve"> (definition of </w:t>
      </w:r>
      <w:r w:rsidR="009001D7" w:rsidRPr="00824959">
        <w:rPr>
          <w:i/>
        </w:rPr>
        <w:t>CrimTrac</w:t>
      </w:r>
      <w:r w:rsidR="009001D7" w:rsidRPr="00824959">
        <w:t>)</w:t>
      </w:r>
    </w:p>
    <w:p w14:paraId="7A74217E" w14:textId="77777777" w:rsidR="009001D7" w:rsidRPr="00824959" w:rsidRDefault="009001D7" w:rsidP="009001D7">
      <w:pPr>
        <w:pStyle w:val="Item"/>
      </w:pPr>
      <w:r w:rsidRPr="00824959">
        <w:t>Repeal the definition.</w:t>
      </w:r>
    </w:p>
    <w:p w14:paraId="5435C919" w14:textId="77777777" w:rsidR="00AE587D" w:rsidRPr="00824959" w:rsidRDefault="00A3312D" w:rsidP="00AE587D">
      <w:pPr>
        <w:pStyle w:val="ItemHead"/>
      </w:pPr>
      <w:r w:rsidRPr="00824959">
        <w:t>25</w:t>
      </w:r>
      <w:r w:rsidR="00AE587D" w:rsidRPr="00824959">
        <w:t xml:space="preserve">  </w:t>
      </w:r>
      <w:r w:rsidR="00B452A5" w:rsidRPr="00824959">
        <w:t>Section 4</w:t>
      </w:r>
      <w:r w:rsidR="00AE587D" w:rsidRPr="00824959">
        <w:t xml:space="preserve"> (definition of </w:t>
      </w:r>
      <w:r w:rsidR="00AE587D" w:rsidRPr="00824959">
        <w:rPr>
          <w:i/>
        </w:rPr>
        <w:t>police certificate</w:t>
      </w:r>
      <w:r w:rsidR="00AE587D" w:rsidRPr="00824959">
        <w:t>)</w:t>
      </w:r>
    </w:p>
    <w:p w14:paraId="2E709455" w14:textId="77777777" w:rsidR="00AE587D" w:rsidRPr="00824959" w:rsidRDefault="00AE587D" w:rsidP="00AE587D">
      <w:pPr>
        <w:pStyle w:val="Item"/>
      </w:pPr>
      <w:r w:rsidRPr="00824959">
        <w:t>Repeal the definition (not including the note), substitute:</w:t>
      </w:r>
    </w:p>
    <w:p w14:paraId="2FF748F6" w14:textId="77777777" w:rsidR="00AE587D" w:rsidRPr="00824959" w:rsidRDefault="00AE587D" w:rsidP="00AE587D">
      <w:pPr>
        <w:pStyle w:val="Definition"/>
      </w:pPr>
      <w:r w:rsidRPr="00824959">
        <w:rPr>
          <w:b/>
          <w:i/>
        </w:rPr>
        <w:t>police certificate</w:t>
      </w:r>
      <w:r w:rsidRPr="00824959">
        <w:t>, for a person, means a report about the person’s criminal conviction record prepared by:</w:t>
      </w:r>
    </w:p>
    <w:p w14:paraId="3CB6D52B" w14:textId="77777777" w:rsidR="00AE587D" w:rsidRPr="00824959" w:rsidRDefault="00AE587D" w:rsidP="00AE587D">
      <w:pPr>
        <w:pStyle w:val="paragraph"/>
      </w:pPr>
      <w:r w:rsidRPr="00824959">
        <w:tab/>
        <w:t>(a)</w:t>
      </w:r>
      <w:r w:rsidRPr="00824959">
        <w:tab/>
        <w:t>the Australian Federal Police; or</w:t>
      </w:r>
    </w:p>
    <w:p w14:paraId="4D1C9741" w14:textId="77777777" w:rsidR="00AE587D" w:rsidRPr="00824959" w:rsidRDefault="00AE587D" w:rsidP="00AE587D">
      <w:pPr>
        <w:pStyle w:val="paragraph"/>
      </w:pPr>
      <w:r w:rsidRPr="00824959">
        <w:tab/>
        <w:t>(b)</w:t>
      </w:r>
      <w:r w:rsidRPr="00824959">
        <w:tab/>
        <w:t>the Australian Criminal Intelligence Commission; or</w:t>
      </w:r>
    </w:p>
    <w:p w14:paraId="5CE38123" w14:textId="77777777" w:rsidR="00AE587D" w:rsidRPr="00824959" w:rsidRDefault="00AE587D" w:rsidP="00AE587D">
      <w:pPr>
        <w:pStyle w:val="paragraph"/>
      </w:pPr>
      <w:r w:rsidRPr="00824959">
        <w:tab/>
        <w:t>(c)</w:t>
      </w:r>
      <w:r w:rsidRPr="00824959">
        <w:tab/>
        <w:t>an agency accredited by the Australian Criminal Intelligence Commission; or</w:t>
      </w:r>
    </w:p>
    <w:p w14:paraId="1EDE0478" w14:textId="77777777" w:rsidR="00AE587D" w:rsidRPr="00824959" w:rsidRDefault="00AE587D" w:rsidP="00AE587D">
      <w:pPr>
        <w:pStyle w:val="paragraph"/>
      </w:pPr>
      <w:r w:rsidRPr="00824959">
        <w:tab/>
        <w:t>(d)</w:t>
      </w:r>
      <w:r w:rsidRPr="00824959">
        <w:tab/>
        <w:t>the police force or police service of a State or Territory.</w:t>
      </w:r>
    </w:p>
    <w:p w14:paraId="465E2086" w14:textId="77777777" w:rsidR="009001D7" w:rsidRPr="00824959" w:rsidRDefault="009001D7" w:rsidP="009001D7">
      <w:pPr>
        <w:pStyle w:val="ActHead9"/>
      </w:pPr>
      <w:bookmarkStart w:id="23" w:name="_Toc73432118"/>
      <w:r w:rsidRPr="00824959">
        <w:t>Records Principles 2014</w:t>
      </w:r>
      <w:bookmarkEnd w:id="23"/>
    </w:p>
    <w:p w14:paraId="24127F9C" w14:textId="77777777" w:rsidR="00AE587D" w:rsidRPr="00824959" w:rsidRDefault="00A3312D" w:rsidP="00AE587D">
      <w:pPr>
        <w:pStyle w:val="ItemHead"/>
      </w:pPr>
      <w:r w:rsidRPr="00824959">
        <w:t>26</w:t>
      </w:r>
      <w:r w:rsidR="00AE587D" w:rsidRPr="00824959">
        <w:t xml:space="preserve">  </w:t>
      </w:r>
      <w:r w:rsidR="00B452A5" w:rsidRPr="00824959">
        <w:t>Section 4</w:t>
      </w:r>
      <w:r w:rsidR="00AE587D" w:rsidRPr="00824959">
        <w:t xml:space="preserve"> (definition of </w:t>
      </w:r>
      <w:r w:rsidR="00AE587D" w:rsidRPr="00824959">
        <w:rPr>
          <w:i/>
        </w:rPr>
        <w:t>police certificate</w:t>
      </w:r>
      <w:r w:rsidR="00AE587D" w:rsidRPr="00824959">
        <w:t>)</w:t>
      </w:r>
    </w:p>
    <w:p w14:paraId="74B64FB9" w14:textId="77777777" w:rsidR="00AE587D" w:rsidRPr="00824959" w:rsidRDefault="00AE587D" w:rsidP="00AE587D">
      <w:pPr>
        <w:pStyle w:val="Item"/>
      </w:pPr>
      <w:r w:rsidRPr="00824959">
        <w:t>Repeal the definition, substitute:</w:t>
      </w:r>
    </w:p>
    <w:p w14:paraId="111D5410" w14:textId="77777777" w:rsidR="00AE587D" w:rsidRPr="00824959" w:rsidRDefault="00AE587D" w:rsidP="00AE587D">
      <w:pPr>
        <w:pStyle w:val="Definition"/>
      </w:pPr>
      <w:r w:rsidRPr="00824959">
        <w:rPr>
          <w:b/>
          <w:i/>
        </w:rPr>
        <w:t>police certificate</w:t>
      </w:r>
      <w:r w:rsidRPr="00824959">
        <w:t>, for a person, means a report about the person’s criminal conviction record prepared by:</w:t>
      </w:r>
    </w:p>
    <w:p w14:paraId="2D2E9400" w14:textId="77777777" w:rsidR="00AE587D" w:rsidRPr="00824959" w:rsidRDefault="00AE587D" w:rsidP="00AE587D">
      <w:pPr>
        <w:pStyle w:val="paragraph"/>
      </w:pPr>
      <w:r w:rsidRPr="00824959">
        <w:tab/>
        <w:t>(a)</w:t>
      </w:r>
      <w:r w:rsidRPr="00824959">
        <w:tab/>
        <w:t>the Australian Federal Police; or</w:t>
      </w:r>
    </w:p>
    <w:p w14:paraId="6EF08197" w14:textId="77777777" w:rsidR="00AE587D" w:rsidRPr="00824959" w:rsidRDefault="00AE587D" w:rsidP="00AE587D">
      <w:pPr>
        <w:pStyle w:val="paragraph"/>
      </w:pPr>
      <w:r w:rsidRPr="00824959">
        <w:tab/>
        <w:t>(b)</w:t>
      </w:r>
      <w:r w:rsidRPr="00824959">
        <w:tab/>
        <w:t>the Australian Criminal Intelligence Commission; or</w:t>
      </w:r>
    </w:p>
    <w:p w14:paraId="1BA86389" w14:textId="77777777" w:rsidR="00AE587D" w:rsidRPr="00824959" w:rsidRDefault="00AE587D" w:rsidP="00AE587D">
      <w:pPr>
        <w:pStyle w:val="paragraph"/>
      </w:pPr>
      <w:r w:rsidRPr="00824959">
        <w:tab/>
        <w:t>(c)</w:t>
      </w:r>
      <w:r w:rsidRPr="00824959">
        <w:tab/>
        <w:t>an agency accredited by the Australian Criminal Intelligence Commission; or</w:t>
      </w:r>
    </w:p>
    <w:p w14:paraId="25FF44FB" w14:textId="77777777" w:rsidR="00AE587D" w:rsidRPr="00824959" w:rsidRDefault="00AE587D" w:rsidP="00AE587D">
      <w:pPr>
        <w:pStyle w:val="paragraph"/>
      </w:pPr>
      <w:r w:rsidRPr="00824959">
        <w:tab/>
        <w:t>(d)</w:t>
      </w:r>
      <w:r w:rsidRPr="00824959">
        <w:tab/>
        <w:t>the police force or police service of a State or Territory.</w:t>
      </w:r>
    </w:p>
    <w:p w14:paraId="4D060C3A" w14:textId="77777777" w:rsidR="009001D7" w:rsidRPr="00824959" w:rsidRDefault="009001D7" w:rsidP="009001D7">
      <w:pPr>
        <w:pStyle w:val="ActHead9"/>
      </w:pPr>
      <w:bookmarkStart w:id="24" w:name="_Toc73432119"/>
      <w:r w:rsidRPr="00824959">
        <w:lastRenderedPageBreak/>
        <w:t>Sanctions Principles 2014</w:t>
      </w:r>
      <w:bookmarkEnd w:id="24"/>
    </w:p>
    <w:p w14:paraId="7C0FEC00" w14:textId="77777777" w:rsidR="00AE587D" w:rsidRPr="00824959" w:rsidRDefault="00A3312D" w:rsidP="00AE587D">
      <w:pPr>
        <w:pStyle w:val="ItemHead"/>
      </w:pPr>
      <w:r w:rsidRPr="00824959">
        <w:t>27</w:t>
      </w:r>
      <w:r w:rsidR="00AE587D" w:rsidRPr="00824959">
        <w:t xml:space="preserve">  </w:t>
      </w:r>
      <w:r w:rsidR="00B452A5" w:rsidRPr="00824959">
        <w:t>Section 4</w:t>
      </w:r>
      <w:r w:rsidR="00AE587D" w:rsidRPr="00824959">
        <w:t xml:space="preserve"> (definition of </w:t>
      </w:r>
      <w:r w:rsidR="00AE587D" w:rsidRPr="00824959">
        <w:rPr>
          <w:i/>
        </w:rPr>
        <w:t>police certificate</w:t>
      </w:r>
      <w:r w:rsidR="00AE587D" w:rsidRPr="00824959">
        <w:t>)</w:t>
      </w:r>
    </w:p>
    <w:p w14:paraId="09DDC187" w14:textId="77777777" w:rsidR="00AE587D" w:rsidRPr="00824959" w:rsidRDefault="00AE587D" w:rsidP="00AE587D">
      <w:pPr>
        <w:pStyle w:val="Item"/>
      </w:pPr>
      <w:r w:rsidRPr="00824959">
        <w:t>Repeal the definition, substitute:</w:t>
      </w:r>
    </w:p>
    <w:p w14:paraId="1B55FF88" w14:textId="77777777" w:rsidR="00AE587D" w:rsidRPr="00824959" w:rsidRDefault="00AE587D" w:rsidP="00AE587D">
      <w:pPr>
        <w:pStyle w:val="Definition"/>
      </w:pPr>
      <w:r w:rsidRPr="00824959">
        <w:rPr>
          <w:b/>
          <w:i/>
        </w:rPr>
        <w:t>police certificate</w:t>
      </w:r>
      <w:r w:rsidRPr="00824959">
        <w:t>, for a person, means a report about the person’s criminal conviction record prepared by:</w:t>
      </w:r>
    </w:p>
    <w:p w14:paraId="4D38D3AE" w14:textId="77777777" w:rsidR="00AE587D" w:rsidRPr="00824959" w:rsidRDefault="00AE587D" w:rsidP="00AE587D">
      <w:pPr>
        <w:pStyle w:val="paragraph"/>
      </w:pPr>
      <w:r w:rsidRPr="00824959">
        <w:tab/>
        <w:t>(a)</w:t>
      </w:r>
      <w:r w:rsidRPr="00824959">
        <w:tab/>
        <w:t>the Australian Federal Police; or</w:t>
      </w:r>
    </w:p>
    <w:p w14:paraId="181D9ACC" w14:textId="77777777" w:rsidR="00AE587D" w:rsidRPr="00824959" w:rsidRDefault="00AE587D" w:rsidP="00AE587D">
      <w:pPr>
        <w:pStyle w:val="paragraph"/>
      </w:pPr>
      <w:r w:rsidRPr="00824959">
        <w:tab/>
        <w:t>(b)</w:t>
      </w:r>
      <w:r w:rsidRPr="00824959">
        <w:tab/>
        <w:t>the Australian Criminal Intelligence Commission; or</w:t>
      </w:r>
    </w:p>
    <w:p w14:paraId="42C83CC1" w14:textId="77777777" w:rsidR="00AE587D" w:rsidRPr="00824959" w:rsidRDefault="00AE587D" w:rsidP="00AE587D">
      <w:pPr>
        <w:pStyle w:val="paragraph"/>
      </w:pPr>
      <w:r w:rsidRPr="00824959">
        <w:tab/>
        <w:t>(c)</w:t>
      </w:r>
      <w:r w:rsidRPr="00824959">
        <w:tab/>
        <w:t>an agency accredited by the Australian Criminal Intelligence Commission; or</w:t>
      </w:r>
    </w:p>
    <w:p w14:paraId="16CF9E3E" w14:textId="77777777" w:rsidR="00AE587D" w:rsidRPr="00824959" w:rsidRDefault="00AE587D" w:rsidP="00AE587D">
      <w:pPr>
        <w:pStyle w:val="paragraph"/>
      </w:pPr>
      <w:r w:rsidRPr="00824959">
        <w:tab/>
        <w:t>(d)</w:t>
      </w:r>
      <w:r w:rsidRPr="00824959">
        <w:tab/>
        <w:t>the police force or police service of a State or Territory.</w:t>
      </w:r>
    </w:p>
    <w:sectPr w:rsidR="00AE587D" w:rsidRPr="00824959" w:rsidSect="00BB4B9C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1BDB24" w14:textId="77777777" w:rsidR="006C306B" w:rsidRDefault="006C306B" w:rsidP="0048364F">
      <w:pPr>
        <w:spacing w:line="240" w:lineRule="auto"/>
      </w:pPr>
      <w:r>
        <w:separator/>
      </w:r>
    </w:p>
  </w:endnote>
  <w:endnote w:type="continuationSeparator" w:id="0">
    <w:p w14:paraId="2BF7A00C" w14:textId="77777777" w:rsidR="006C306B" w:rsidRDefault="006C306B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71E086" w14:textId="77777777" w:rsidR="006C306B" w:rsidRPr="00BB4B9C" w:rsidRDefault="00BB4B9C" w:rsidP="00BB4B9C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BB4B9C">
      <w:rPr>
        <w:i/>
        <w:sz w:val="18"/>
      </w:rPr>
      <w:t>OPC65201 - 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D81A21" w14:textId="77777777" w:rsidR="006C306B" w:rsidRDefault="006C306B" w:rsidP="00E97334"/>
  <w:p w14:paraId="416F27CC" w14:textId="77777777" w:rsidR="006C306B" w:rsidRPr="00BB4B9C" w:rsidRDefault="00BB4B9C" w:rsidP="00BB4B9C">
    <w:pPr>
      <w:rPr>
        <w:rFonts w:cs="Times New Roman"/>
        <w:i/>
        <w:sz w:val="18"/>
      </w:rPr>
    </w:pPr>
    <w:r w:rsidRPr="00BB4B9C">
      <w:rPr>
        <w:rFonts w:cs="Times New Roman"/>
        <w:i/>
        <w:sz w:val="18"/>
      </w:rPr>
      <w:t>OPC65201 - 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CEBE71" w14:textId="77777777" w:rsidR="006C306B" w:rsidRPr="00BB4B9C" w:rsidRDefault="00BB4B9C" w:rsidP="00BB4B9C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BB4B9C">
      <w:rPr>
        <w:i/>
        <w:sz w:val="18"/>
      </w:rPr>
      <w:t>OPC65201 - A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052B4A" w14:textId="77777777" w:rsidR="006C306B" w:rsidRPr="00E33C1C" w:rsidRDefault="006C306B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6C306B" w14:paraId="7E3FC89B" w14:textId="77777777" w:rsidTr="0082495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75AB590" w14:textId="77777777" w:rsidR="006C306B" w:rsidRDefault="006C306B" w:rsidP="00740553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DF41C91" w14:textId="4FD3B7FD" w:rsidR="006C306B" w:rsidRDefault="006C306B" w:rsidP="00740553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557D47">
            <w:rPr>
              <w:i/>
              <w:sz w:val="18"/>
            </w:rPr>
            <w:t>Aged Care Legislation Amendment (Requirements for Staff Members and Volunteers) Instrument 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8F8DCE9" w14:textId="77777777" w:rsidR="006C306B" w:rsidRDefault="006C306B" w:rsidP="00740553">
          <w:pPr>
            <w:spacing w:line="0" w:lineRule="atLeast"/>
            <w:jc w:val="right"/>
            <w:rPr>
              <w:sz w:val="18"/>
            </w:rPr>
          </w:pPr>
        </w:p>
      </w:tc>
    </w:tr>
  </w:tbl>
  <w:p w14:paraId="6FFFED26" w14:textId="77777777" w:rsidR="006C306B" w:rsidRPr="00BB4B9C" w:rsidRDefault="00BB4B9C" w:rsidP="00BB4B9C">
    <w:pPr>
      <w:rPr>
        <w:rFonts w:cs="Times New Roman"/>
        <w:i/>
        <w:sz w:val="18"/>
      </w:rPr>
    </w:pPr>
    <w:r w:rsidRPr="00BB4B9C">
      <w:rPr>
        <w:rFonts w:cs="Times New Roman"/>
        <w:i/>
        <w:sz w:val="18"/>
      </w:rPr>
      <w:t>OPC65201 - A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C6B926" w14:textId="77777777" w:rsidR="006C306B" w:rsidRPr="00E33C1C" w:rsidRDefault="006C306B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6C306B" w14:paraId="2A734766" w14:textId="77777777" w:rsidTr="00824959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07B9C6B7" w14:textId="77777777" w:rsidR="006C306B" w:rsidRDefault="006C306B" w:rsidP="0074055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D092122" w14:textId="08A5EBA7" w:rsidR="006C306B" w:rsidRDefault="006C306B" w:rsidP="00740553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557D47">
            <w:rPr>
              <w:i/>
              <w:sz w:val="18"/>
            </w:rPr>
            <w:t>Aged Care Legislation Amendment (Requirements for Staff Members and Volunteers) Instrument 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14:paraId="62492091" w14:textId="77777777" w:rsidR="006C306B" w:rsidRDefault="006C306B" w:rsidP="0074055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2386DD09" w14:textId="77777777" w:rsidR="006C306B" w:rsidRPr="00BB4B9C" w:rsidRDefault="00BB4B9C" w:rsidP="00BB4B9C">
    <w:pPr>
      <w:rPr>
        <w:rFonts w:cs="Times New Roman"/>
        <w:i/>
        <w:sz w:val="18"/>
      </w:rPr>
    </w:pPr>
    <w:r w:rsidRPr="00BB4B9C">
      <w:rPr>
        <w:rFonts w:cs="Times New Roman"/>
        <w:i/>
        <w:sz w:val="18"/>
      </w:rPr>
      <w:t>OPC65201 - A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A14012" w14:textId="77777777" w:rsidR="006C306B" w:rsidRPr="00E33C1C" w:rsidRDefault="006C306B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6C306B" w14:paraId="5B03C4D5" w14:textId="77777777" w:rsidTr="0082495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D23EB2D" w14:textId="77777777" w:rsidR="006C306B" w:rsidRDefault="006C306B" w:rsidP="00740553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601E1C2" w14:textId="3EA9B434" w:rsidR="006C306B" w:rsidRDefault="006C306B" w:rsidP="00740553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557D47">
            <w:rPr>
              <w:i/>
              <w:sz w:val="18"/>
            </w:rPr>
            <w:t>Aged Care Legislation Amendment (Requirements for Staff Members and Volunteers) Instrument 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13EA31A" w14:textId="77777777" w:rsidR="006C306B" w:rsidRDefault="006C306B" w:rsidP="00740553">
          <w:pPr>
            <w:spacing w:line="0" w:lineRule="atLeast"/>
            <w:jc w:val="right"/>
            <w:rPr>
              <w:sz w:val="18"/>
            </w:rPr>
          </w:pPr>
        </w:p>
      </w:tc>
    </w:tr>
  </w:tbl>
  <w:p w14:paraId="3AA2F58C" w14:textId="77777777" w:rsidR="006C306B" w:rsidRPr="00BB4B9C" w:rsidRDefault="00BB4B9C" w:rsidP="00BB4B9C">
    <w:pPr>
      <w:rPr>
        <w:rFonts w:cs="Times New Roman"/>
        <w:i/>
        <w:sz w:val="18"/>
      </w:rPr>
    </w:pPr>
    <w:r w:rsidRPr="00BB4B9C">
      <w:rPr>
        <w:rFonts w:cs="Times New Roman"/>
        <w:i/>
        <w:sz w:val="18"/>
      </w:rPr>
      <w:t>OPC65201 - A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CE196A" w14:textId="77777777" w:rsidR="006C306B" w:rsidRPr="00E33C1C" w:rsidRDefault="006C306B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6C306B" w14:paraId="207813D5" w14:textId="77777777" w:rsidTr="0074055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DB1C908" w14:textId="77777777" w:rsidR="006C306B" w:rsidRDefault="006C306B" w:rsidP="0074055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87A035C" w14:textId="483D20F9" w:rsidR="006C306B" w:rsidRDefault="006C306B" w:rsidP="00740553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557D47">
            <w:rPr>
              <w:i/>
              <w:sz w:val="18"/>
            </w:rPr>
            <w:t>Aged Care Legislation Amendment (Requirements for Staff Members and Volunteers) Instrument 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BDFB6E5" w14:textId="77777777" w:rsidR="006C306B" w:rsidRDefault="006C306B" w:rsidP="0074055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399DA566" w14:textId="77777777" w:rsidR="006C306B" w:rsidRPr="00BB4B9C" w:rsidRDefault="00BB4B9C" w:rsidP="00BB4B9C">
    <w:pPr>
      <w:rPr>
        <w:rFonts w:cs="Times New Roman"/>
        <w:i/>
        <w:sz w:val="18"/>
      </w:rPr>
    </w:pPr>
    <w:r w:rsidRPr="00BB4B9C">
      <w:rPr>
        <w:rFonts w:cs="Times New Roman"/>
        <w:i/>
        <w:sz w:val="18"/>
      </w:rPr>
      <w:t>OPC65201 - A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31A195" w14:textId="77777777" w:rsidR="006C306B" w:rsidRPr="00E33C1C" w:rsidRDefault="006C306B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6C306B" w14:paraId="42C229DB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5109024" w14:textId="77777777" w:rsidR="006C306B" w:rsidRDefault="006C306B" w:rsidP="0074055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776AC10" w14:textId="2576AAF1" w:rsidR="006C306B" w:rsidRDefault="006C306B" w:rsidP="00740553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557D47">
            <w:rPr>
              <w:i/>
              <w:sz w:val="18"/>
            </w:rPr>
            <w:t>Aged Care Legislation Amendment (Requirements for Staff Members and Volunteers) Instrument 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EB3CCBD" w14:textId="77777777" w:rsidR="006C306B" w:rsidRDefault="006C306B" w:rsidP="0074055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2DCC7D11" w14:textId="77777777" w:rsidR="006C306B" w:rsidRPr="00BB4B9C" w:rsidRDefault="00BB4B9C" w:rsidP="00BB4B9C">
    <w:pPr>
      <w:rPr>
        <w:rFonts w:cs="Times New Roman"/>
        <w:i/>
        <w:sz w:val="18"/>
      </w:rPr>
    </w:pPr>
    <w:r w:rsidRPr="00BB4B9C">
      <w:rPr>
        <w:rFonts w:cs="Times New Roman"/>
        <w:i/>
        <w:sz w:val="18"/>
      </w:rPr>
      <w:t>OPC65201 - 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5CD4AD" w14:textId="77777777" w:rsidR="006C306B" w:rsidRDefault="006C306B" w:rsidP="0048364F">
      <w:pPr>
        <w:spacing w:line="240" w:lineRule="auto"/>
      </w:pPr>
      <w:r>
        <w:separator/>
      </w:r>
    </w:p>
  </w:footnote>
  <w:footnote w:type="continuationSeparator" w:id="0">
    <w:p w14:paraId="1DD12194" w14:textId="77777777" w:rsidR="006C306B" w:rsidRDefault="006C306B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132A26" w14:textId="77777777" w:rsidR="006C306B" w:rsidRPr="005F1388" w:rsidRDefault="006C306B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2A8945" w14:textId="77777777" w:rsidR="006C306B" w:rsidRPr="005F1388" w:rsidRDefault="006C306B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200078" w14:textId="77777777" w:rsidR="006C306B" w:rsidRPr="005F1388" w:rsidRDefault="006C306B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C87853" w14:textId="77777777" w:rsidR="006C306B" w:rsidRPr="00ED79B6" w:rsidRDefault="006C306B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714CEE" w14:textId="77777777" w:rsidR="006C306B" w:rsidRPr="00ED79B6" w:rsidRDefault="006C306B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5F5546" w14:textId="77777777" w:rsidR="006C306B" w:rsidRPr="00ED79B6" w:rsidRDefault="006C306B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F65FA2" w14:textId="2523EDA4" w:rsidR="006C306B" w:rsidRPr="00A961C4" w:rsidRDefault="006C306B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063C48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063C48">
      <w:rPr>
        <w:noProof/>
        <w:sz w:val="20"/>
      </w:rPr>
      <w:t>Amendments</w:t>
    </w:r>
    <w:r>
      <w:rPr>
        <w:sz w:val="20"/>
      </w:rPr>
      <w:fldChar w:fldCharType="end"/>
    </w:r>
  </w:p>
  <w:p w14:paraId="0CBF9010" w14:textId="40C32550" w:rsidR="006C306B" w:rsidRPr="00A961C4" w:rsidRDefault="006C306B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separate"/>
    </w:r>
    <w:r w:rsidR="00063C48">
      <w:rPr>
        <w:b/>
        <w:noProof/>
        <w:sz w:val="20"/>
      </w:rPr>
      <w:t>Part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separate"/>
    </w:r>
    <w:r w:rsidR="00063C48">
      <w:rPr>
        <w:noProof/>
        <w:sz w:val="20"/>
      </w:rPr>
      <w:t>Amendments relating to NDIS worker screening clearances</w:t>
    </w:r>
    <w:r>
      <w:rPr>
        <w:sz w:val="20"/>
      </w:rPr>
      <w:fldChar w:fldCharType="end"/>
    </w:r>
  </w:p>
  <w:p w14:paraId="2C0670DC" w14:textId="77777777" w:rsidR="006C306B" w:rsidRPr="00A961C4" w:rsidRDefault="006C306B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96A0EF" w14:textId="3D075ECD" w:rsidR="006C306B" w:rsidRPr="00A961C4" w:rsidRDefault="006C306B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14:paraId="41A8BE86" w14:textId="6F4900EA" w:rsidR="006C306B" w:rsidRPr="00A961C4" w:rsidRDefault="006C306B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01A20262" w14:textId="77777777" w:rsidR="006C306B" w:rsidRPr="00A961C4" w:rsidRDefault="006C306B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8678CA" w14:textId="77777777" w:rsidR="006C306B" w:rsidRPr="00A961C4" w:rsidRDefault="006C306B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1146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59F"/>
    <w:rsid w:val="00000263"/>
    <w:rsid w:val="0000301E"/>
    <w:rsid w:val="000113BC"/>
    <w:rsid w:val="000136AF"/>
    <w:rsid w:val="00027084"/>
    <w:rsid w:val="0004044E"/>
    <w:rsid w:val="00042E50"/>
    <w:rsid w:val="000434F5"/>
    <w:rsid w:val="00046F47"/>
    <w:rsid w:val="000471F7"/>
    <w:rsid w:val="0005120E"/>
    <w:rsid w:val="00054577"/>
    <w:rsid w:val="000566DB"/>
    <w:rsid w:val="000614BF"/>
    <w:rsid w:val="00063C48"/>
    <w:rsid w:val="00066329"/>
    <w:rsid w:val="0007169C"/>
    <w:rsid w:val="000725D4"/>
    <w:rsid w:val="00077593"/>
    <w:rsid w:val="00083F48"/>
    <w:rsid w:val="000843F3"/>
    <w:rsid w:val="000A0A29"/>
    <w:rsid w:val="000A7DF9"/>
    <w:rsid w:val="000C3E49"/>
    <w:rsid w:val="000D00AD"/>
    <w:rsid w:val="000D05EF"/>
    <w:rsid w:val="000D0B68"/>
    <w:rsid w:val="000D2C20"/>
    <w:rsid w:val="000D5485"/>
    <w:rsid w:val="000E323B"/>
    <w:rsid w:val="000E3A86"/>
    <w:rsid w:val="000E43AC"/>
    <w:rsid w:val="000E6B46"/>
    <w:rsid w:val="000F21C1"/>
    <w:rsid w:val="000F4A71"/>
    <w:rsid w:val="000F5177"/>
    <w:rsid w:val="000F6524"/>
    <w:rsid w:val="00105D72"/>
    <w:rsid w:val="0010745C"/>
    <w:rsid w:val="00117277"/>
    <w:rsid w:val="0012053B"/>
    <w:rsid w:val="0012476B"/>
    <w:rsid w:val="00132690"/>
    <w:rsid w:val="001327BE"/>
    <w:rsid w:val="001470FF"/>
    <w:rsid w:val="00160BD7"/>
    <w:rsid w:val="001643C9"/>
    <w:rsid w:val="00165568"/>
    <w:rsid w:val="00166082"/>
    <w:rsid w:val="00166C2F"/>
    <w:rsid w:val="001716C9"/>
    <w:rsid w:val="00184261"/>
    <w:rsid w:val="00190BA1"/>
    <w:rsid w:val="00190DF5"/>
    <w:rsid w:val="00193461"/>
    <w:rsid w:val="001939E1"/>
    <w:rsid w:val="00195382"/>
    <w:rsid w:val="001A3B9F"/>
    <w:rsid w:val="001A65C0"/>
    <w:rsid w:val="001B6456"/>
    <w:rsid w:val="001B727D"/>
    <w:rsid w:val="001B7A5D"/>
    <w:rsid w:val="001C3DE4"/>
    <w:rsid w:val="001C69C4"/>
    <w:rsid w:val="001C7B00"/>
    <w:rsid w:val="001D1399"/>
    <w:rsid w:val="001E08A6"/>
    <w:rsid w:val="001E0A8D"/>
    <w:rsid w:val="001E3590"/>
    <w:rsid w:val="001E7407"/>
    <w:rsid w:val="00201D27"/>
    <w:rsid w:val="0020300C"/>
    <w:rsid w:val="002106CA"/>
    <w:rsid w:val="00215A58"/>
    <w:rsid w:val="00220A0C"/>
    <w:rsid w:val="00223E4A"/>
    <w:rsid w:val="002302EA"/>
    <w:rsid w:val="00236B80"/>
    <w:rsid w:val="00240749"/>
    <w:rsid w:val="002468D7"/>
    <w:rsid w:val="00257DC8"/>
    <w:rsid w:val="00257EEB"/>
    <w:rsid w:val="002618B1"/>
    <w:rsid w:val="002764CC"/>
    <w:rsid w:val="002835C4"/>
    <w:rsid w:val="00285CDD"/>
    <w:rsid w:val="00291167"/>
    <w:rsid w:val="002956CC"/>
    <w:rsid w:val="00297ECB"/>
    <w:rsid w:val="002A6F5A"/>
    <w:rsid w:val="002C152A"/>
    <w:rsid w:val="002C3950"/>
    <w:rsid w:val="002D043A"/>
    <w:rsid w:val="002E513F"/>
    <w:rsid w:val="002E79DB"/>
    <w:rsid w:val="0030059F"/>
    <w:rsid w:val="00307B80"/>
    <w:rsid w:val="0031713F"/>
    <w:rsid w:val="00321710"/>
    <w:rsid w:val="00321913"/>
    <w:rsid w:val="00324EE6"/>
    <w:rsid w:val="00325D95"/>
    <w:rsid w:val="003316DC"/>
    <w:rsid w:val="00332E0D"/>
    <w:rsid w:val="003379B0"/>
    <w:rsid w:val="003415D3"/>
    <w:rsid w:val="00346335"/>
    <w:rsid w:val="003527AC"/>
    <w:rsid w:val="00352B0F"/>
    <w:rsid w:val="003561B0"/>
    <w:rsid w:val="0036197F"/>
    <w:rsid w:val="003625EE"/>
    <w:rsid w:val="00367960"/>
    <w:rsid w:val="0037620A"/>
    <w:rsid w:val="00381976"/>
    <w:rsid w:val="00381AF8"/>
    <w:rsid w:val="00384F6C"/>
    <w:rsid w:val="003A15AC"/>
    <w:rsid w:val="003A4497"/>
    <w:rsid w:val="003A55EE"/>
    <w:rsid w:val="003A56EB"/>
    <w:rsid w:val="003A58F7"/>
    <w:rsid w:val="003B0627"/>
    <w:rsid w:val="003B0FD2"/>
    <w:rsid w:val="003C1C18"/>
    <w:rsid w:val="003C5F2B"/>
    <w:rsid w:val="003D0BFE"/>
    <w:rsid w:val="003D5700"/>
    <w:rsid w:val="003E028C"/>
    <w:rsid w:val="003E13E2"/>
    <w:rsid w:val="003E2013"/>
    <w:rsid w:val="003F0F5A"/>
    <w:rsid w:val="00400629"/>
    <w:rsid w:val="00400A30"/>
    <w:rsid w:val="004022CA"/>
    <w:rsid w:val="0040515C"/>
    <w:rsid w:val="00407AE1"/>
    <w:rsid w:val="004116CD"/>
    <w:rsid w:val="00414ADE"/>
    <w:rsid w:val="004161E5"/>
    <w:rsid w:val="00420DA0"/>
    <w:rsid w:val="00424CA9"/>
    <w:rsid w:val="004257BB"/>
    <w:rsid w:val="004261D9"/>
    <w:rsid w:val="00431015"/>
    <w:rsid w:val="0043582E"/>
    <w:rsid w:val="004368FC"/>
    <w:rsid w:val="00440C3E"/>
    <w:rsid w:val="00441372"/>
    <w:rsid w:val="0044291A"/>
    <w:rsid w:val="00443050"/>
    <w:rsid w:val="004448D5"/>
    <w:rsid w:val="00445F00"/>
    <w:rsid w:val="00450E02"/>
    <w:rsid w:val="00460499"/>
    <w:rsid w:val="00460D9B"/>
    <w:rsid w:val="00471AF2"/>
    <w:rsid w:val="00474835"/>
    <w:rsid w:val="004819C7"/>
    <w:rsid w:val="0048364F"/>
    <w:rsid w:val="00486196"/>
    <w:rsid w:val="00490F2E"/>
    <w:rsid w:val="00496014"/>
    <w:rsid w:val="00496DB3"/>
    <w:rsid w:val="00496F97"/>
    <w:rsid w:val="004A4627"/>
    <w:rsid w:val="004A53EA"/>
    <w:rsid w:val="004A632B"/>
    <w:rsid w:val="004B2A52"/>
    <w:rsid w:val="004C64BA"/>
    <w:rsid w:val="004E59D0"/>
    <w:rsid w:val="004F1FAC"/>
    <w:rsid w:val="004F676E"/>
    <w:rsid w:val="0051257F"/>
    <w:rsid w:val="00516B8D"/>
    <w:rsid w:val="00517E43"/>
    <w:rsid w:val="0052686F"/>
    <w:rsid w:val="0052756C"/>
    <w:rsid w:val="00530230"/>
    <w:rsid w:val="00530CC9"/>
    <w:rsid w:val="00532C80"/>
    <w:rsid w:val="0053431E"/>
    <w:rsid w:val="0053749D"/>
    <w:rsid w:val="00537FBC"/>
    <w:rsid w:val="00541D73"/>
    <w:rsid w:val="0054203A"/>
    <w:rsid w:val="00542FD8"/>
    <w:rsid w:val="00543469"/>
    <w:rsid w:val="005452CC"/>
    <w:rsid w:val="00546FA3"/>
    <w:rsid w:val="00554243"/>
    <w:rsid w:val="00557C7A"/>
    <w:rsid w:val="00557D47"/>
    <w:rsid w:val="00562A58"/>
    <w:rsid w:val="00570C25"/>
    <w:rsid w:val="005809F2"/>
    <w:rsid w:val="00581211"/>
    <w:rsid w:val="00584361"/>
    <w:rsid w:val="00584811"/>
    <w:rsid w:val="00593AA6"/>
    <w:rsid w:val="00594161"/>
    <w:rsid w:val="00594512"/>
    <w:rsid w:val="00594749"/>
    <w:rsid w:val="00595F14"/>
    <w:rsid w:val="00596AE8"/>
    <w:rsid w:val="005A482B"/>
    <w:rsid w:val="005B3985"/>
    <w:rsid w:val="005B4067"/>
    <w:rsid w:val="005C36E0"/>
    <w:rsid w:val="005C3F41"/>
    <w:rsid w:val="005D168D"/>
    <w:rsid w:val="005D5EA1"/>
    <w:rsid w:val="005D6520"/>
    <w:rsid w:val="005E4A3B"/>
    <w:rsid w:val="005E61D3"/>
    <w:rsid w:val="005F7738"/>
    <w:rsid w:val="00600219"/>
    <w:rsid w:val="00613EAD"/>
    <w:rsid w:val="006158AC"/>
    <w:rsid w:val="00627A0A"/>
    <w:rsid w:val="006348E3"/>
    <w:rsid w:val="00640402"/>
    <w:rsid w:val="00640F78"/>
    <w:rsid w:val="00646E7B"/>
    <w:rsid w:val="00653594"/>
    <w:rsid w:val="00655D6A"/>
    <w:rsid w:val="00656DE9"/>
    <w:rsid w:val="00657A4A"/>
    <w:rsid w:val="00677CC2"/>
    <w:rsid w:val="00677F99"/>
    <w:rsid w:val="006825A4"/>
    <w:rsid w:val="00685F42"/>
    <w:rsid w:val="006866A1"/>
    <w:rsid w:val="0069207B"/>
    <w:rsid w:val="00696C36"/>
    <w:rsid w:val="006A4309"/>
    <w:rsid w:val="006A7FC1"/>
    <w:rsid w:val="006B0E55"/>
    <w:rsid w:val="006B1F0D"/>
    <w:rsid w:val="006B7006"/>
    <w:rsid w:val="006C306B"/>
    <w:rsid w:val="006C6D09"/>
    <w:rsid w:val="006C7F8C"/>
    <w:rsid w:val="006D26CF"/>
    <w:rsid w:val="006D46C7"/>
    <w:rsid w:val="006D7AB9"/>
    <w:rsid w:val="006E2C20"/>
    <w:rsid w:val="00700B2C"/>
    <w:rsid w:val="007043D0"/>
    <w:rsid w:val="00707D05"/>
    <w:rsid w:val="00711646"/>
    <w:rsid w:val="00713084"/>
    <w:rsid w:val="00713D51"/>
    <w:rsid w:val="00715E60"/>
    <w:rsid w:val="00720FC2"/>
    <w:rsid w:val="0072727C"/>
    <w:rsid w:val="00727B79"/>
    <w:rsid w:val="00731E00"/>
    <w:rsid w:val="00732E9D"/>
    <w:rsid w:val="0073491A"/>
    <w:rsid w:val="00735E07"/>
    <w:rsid w:val="00740553"/>
    <w:rsid w:val="00741E38"/>
    <w:rsid w:val="007440B7"/>
    <w:rsid w:val="00747993"/>
    <w:rsid w:val="007532A2"/>
    <w:rsid w:val="00755CCB"/>
    <w:rsid w:val="007634AD"/>
    <w:rsid w:val="007715C9"/>
    <w:rsid w:val="00774EDD"/>
    <w:rsid w:val="007757EC"/>
    <w:rsid w:val="007825EB"/>
    <w:rsid w:val="007830B4"/>
    <w:rsid w:val="00784273"/>
    <w:rsid w:val="00792940"/>
    <w:rsid w:val="0079385F"/>
    <w:rsid w:val="007A115D"/>
    <w:rsid w:val="007A35E6"/>
    <w:rsid w:val="007A6863"/>
    <w:rsid w:val="007B6CC0"/>
    <w:rsid w:val="007D0BC3"/>
    <w:rsid w:val="007D199D"/>
    <w:rsid w:val="007D3618"/>
    <w:rsid w:val="007D45C1"/>
    <w:rsid w:val="007E7D4A"/>
    <w:rsid w:val="007F48ED"/>
    <w:rsid w:val="007F7947"/>
    <w:rsid w:val="008123CC"/>
    <w:rsid w:val="00812F45"/>
    <w:rsid w:val="00815F69"/>
    <w:rsid w:val="00823B55"/>
    <w:rsid w:val="00824959"/>
    <w:rsid w:val="0083314C"/>
    <w:rsid w:val="00833660"/>
    <w:rsid w:val="00835C5B"/>
    <w:rsid w:val="0084172C"/>
    <w:rsid w:val="00856A31"/>
    <w:rsid w:val="008614DD"/>
    <w:rsid w:val="00863B21"/>
    <w:rsid w:val="00872A92"/>
    <w:rsid w:val="00874040"/>
    <w:rsid w:val="00874648"/>
    <w:rsid w:val="008754D0"/>
    <w:rsid w:val="00877D48"/>
    <w:rsid w:val="008816F0"/>
    <w:rsid w:val="0088345B"/>
    <w:rsid w:val="008A16A5"/>
    <w:rsid w:val="008B5D42"/>
    <w:rsid w:val="008C0E30"/>
    <w:rsid w:val="008C2B5D"/>
    <w:rsid w:val="008D0EE0"/>
    <w:rsid w:val="008D4C90"/>
    <w:rsid w:val="008D5B99"/>
    <w:rsid w:val="008D61A9"/>
    <w:rsid w:val="008D7A27"/>
    <w:rsid w:val="008E4702"/>
    <w:rsid w:val="008E69AA"/>
    <w:rsid w:val="008F4F1C"/>
    <w:rsid w:val="009001D7"/>
    <w:rsid w:val="00903590"/>
    <w:rsid w:val="0090528D"/>
    <w:rsid w:val="0091159B"/>
    <w:rsid w:val="009147A3"/>
    <w:rsid w:val="00917D39"/>
    <w:rsid w:val="009209A5"/>
    <w:rsid w:val="00922764"/>
    <w:rsid w:val="00925D87"/>
    <w:rsid w:val="00932377"/>
    <w:rsid w:val="009349AD"/>
    <w:rsid w:val="00935F59"/>
    <w:rsid w:val="009408EA"/>
    <w:rsid w:val="00943102"/>
    <w:rsid w:val="0094523D"/>
    <w:rsid w:val="00952ADD"/>
    <w:rsid w:val="009559E6"/>
    <w:rsid w:val="0096504F"/>
    <w:rsid w:val="009701DA"/>
    <w:rsid w:val="00976A63"/>
    <w:rsid w:val="00983081"/>
    <w:rsid w:val="00983419"/>
    <w:rsid w:val="00994821"/>
    <w:rsid w:val="009960FB"/>
    <w:rsid w:val="009A5361"/>
    <w:rsid w:val="009B7858"/>
    <w:rsid w:val="009C1DD0"/>
    <w:rsid w:val="009C3431"/>
    <w:rsid w:val="009C5989"/>
    <w:rsid w:val="009D08DA"/>
    <w:rsid w:val="009D37CF"/>
    <w:rsid w:val="009D7AE5"/>
    <w:rsid w:val="009E11C9"/>
    <w:rsid w:val="009E2351"/>
    <w:rsid w:val="009E5AD8"/>
    <w:rsid w:val="009F6168"/>
    <w:rsid w:val="00A05813"/>
    <w:rsid w:val="00A06860"/>
    <w:rsid w:val="00A136F5"/>
    <w:rsid w:val="00A17CBD"/>
    <w:rsid w:val="00A17F36"/>
    <w:rsid w:val="00A231E2"/>
    <w:rsid w:val="00A2550D"/>
    <w:rsid w:val="00A26038"/>
    <w:rsid w:val="00A3312D"/>
    <w:rsid w:val="00A4169B"/>
    <w:rsid w:val="00A445F2"/>
    <w:rsid w:val="00A45290"/>
    <w:rsid w:val="00A50D55"/>
    <w:rsid w:val="00A5165B"/>
    <w:rsid w:val="00A51F92"/>
    <w:rsid w:val="00A52FDA"/>
    <w:rsid w:val="00A56BF5"/>
    <w:rsid w:val="00A64912"/>
    <w:rsid w:val="00A65E88"/>
    <w:rsid w:val="00A67E72"/>
    <w:rsid w:val="00A70A74"/>
    <w:rsid w:val="00A70F9B"/>
    <w:rsid w:val="00A77EEA"/>
    <w:rsid w:val="00A853EC"/>
    <w:rsid w:val="00A861D4"/>
    <w:rsid w:val="00A90EA8"/>
    <w:rsid w:val="00AA0343"/>
    <w:rsid w:val="00AA2A5C"/>
    <w:rsid w:val="00AA6D3E"/>
    <w:rsid w:val="00AA6FBF"/>
    <w:rsid w:val="00AB63F0"/>
    <w:rsid w:val="00AB78E9"/>
    <w:rsid w:val="00AD3467"/>
    <w:rsid w:val="00AD5102"/>
    <w:rsid w:val="00AD5641"/>
    <w:rsid w:val="00AD7252"/>
    <w:rsid w:val="00AE0F9B"/>
    <w:rsid w:val="00AE587D"/>
    <w:rsid w:val="00AF257A"/>
    <w:rsid w:val="00AF41C6"/>
    <w:rsid w:val="00AF55FF"/>
    <w:rsid w:val="00AF585E"/>
    <w:rsid w:val="00B032D8"/>
    <w:rsid w:val="00B128AF"/>
    <w:rsid w:val="00B260B1"/>
    <w:rsid w:val="00B33B3C"/>
    <w:rsid w:val="00B358F6"/>
    <w:rsid w:val="00B37612"/>
    <w:rsid w:val="00B40D74"/>
    <w:rsid w:val="00B42FDA"/>
    <w:rsid w:val="00B43482"/>
    <w:rsid w:val="00B452A5"/>
    <w:rsid w:val="00B454F2"/>
    <w:rsid w:val="00B45EAB"/>
    <w:rsid w:val="00B47731"/>
    <w:rsid w:val="00B52663"/>
    <w:rsid w:val="00B53BA6"/>
    <w:rsid w:val="00B56DCB"/>
    <w:rsid w:val="00B64675"/>
    <w:rsid w:val="00B64DF5"/>
    <w:rsid w:val="00B770D2"/>
    <w:rsid w:val="00B771F6"/>
    <w:rsid w:val="00B87AFF"/>
    <w:rsid w:val="00B93DF6"/>
    <w:rsid w:val="00B94F68"/>
    <w:rsid w:val="00B96FD9"/>
    <w:rsid w:val="00BA42B4"/>
    <w:rsid w:val="00BA47A3"/>
    <w:rsid w:val="00BA5026"/>
    <w:rsid w:val="00BB1871"/>
    <w:rsid w:val="00BB31CA"/>
    <w:rsid w:val="00BB4B9C"/>
    <w:rsid w:val="00BB6E79"/>
    <w:rsid w:val="00BC555D"/>
    <w:rsid w:val="00BD4E7C"/>
    <w:rsid w:val="00BE3B31"/>
    <w:rsid w:val="00BE590E"/>
    <w:rsid w:val="00BE719A"/>
    <w:rsid w:val="00BE720A"/>
    <w:rsid w:val="00BF5395"/>
    <w:rsid w:val="00BF6650"/>
    <w:rsid w:val="00BF79C5"/>
    <w:rsid w:val="00C067E5"/>
    <w:rsid w:val="00C15314"/>
    <w:rsid w:val="00C164CA"/>
    <w:rsid w:val="00C2028F"/>
    <w:rsid w:val="00C329F2"/>
    <w:rsid w:val="00C35B5E"/>
    <w:rsid w:val="00C42BF8"/>
    <w:rsid w:val="00C460AE"/>
    <w:rsid w:val="00C4718C"/>
    <w:rsid w:val="00C47ABE"/>
    <w:rsid w:val="00C50043"/>
    <w:rsid w:val="00C50A0F"/>
    <w:rsid w:val="00C51924"/>
    <w:rsid w:val="00C57DBA"/>
    <w:rsid w:val="00C61B46"/>
    <w:rsid w:val="00C63E5D"/>
    <w:rsid w:val="00C74AA5"/>
    <w:rsid w:val="00C7573B"/>
    <w:rsid w:val="00C76CF3"/>
    <w:rsid w:val="00C8664E"/>
    <w:rsid w:val="00C95162"/>
    <w:rsid w:val="00CA4D36"/>
    <w:rsid w:val="00CA7844"/>
    <w:rsid w:val="00CB4DD7"/>
    <w:rsid w:val="00CB58EF"/>
    <w:rsid w:val="00CC18E5"/>
    <w:rsid w:val="00CD4D66"/>
    <w:rsid w:val="00CD5355"/>
    <w:rsid w:val="00CD7B76"/>
    <w:rsid w:val="00CE291B"/>
    <w:rsid w:val="00CE3D6E"/>
    <w:rsid w:val="00CE6492"/>
    <w:rsid w:val="00CE7D64"/>
    <w:rsid w:val="00CF0BB2"/>
    <w:rsid w:val="00CF6DE8"/>
    <w:rsid w:val="00CF7CC3"/>
    <w:rsid w:val="00D00C74"/>
    <w:rsid w:val="00D10687"/>
    <w:rsid w:val="00D13441"/>
    <w:rsid w:val="00D17D30"/>
    <w:rsid w:val="00D20387"/>
    <w:rsid w:val="00D20665"/>
    <w:rsid w:val="00D243A3"/>
    <w:rsid w:val="00D3200B"/>
    <w:rsid w:val="00D33440"/>
    <w:rsid w:val="00D36FE5"/>
    <w:rsid w:val="00D37726"/>
    <w:rsid w:val="00D444E8"/>
    <w:rsid w:val="00D52EFE"/>
    <w:rsid w:val="00D56A0D"/>
    <w:rsid w:val="00D5767F"/>
    <w:rsid w:val="00D63EF6"/>
    <w:rsid w:val="00D66518"/>
    <w:rsid w:val="00D67526"/>
    <w:rsid w:val="00D70DFB"/>
    <w:rsid w:val="00D71EEA"/>
    <w:rsid w:val="00D735CD"/>
    <w:rsid w:val="00D766DF"/>
    <w:rsid w:val="00D76A27"/>
    <w:rsid w:val="00D80296"/>
    <w:rsid w:val="00D82397"/>
    <w:rsid w:val="00D95891"/>
    <w:rsid w:val="00D95DCA"/>
    <w:rsid w:val="00DA3217"/>
    <w:rsid w:val="00DB1E34"/>
    <w:rsid w:val="00DB5CB4"/>
    <w:rsid w:val="00DC6EAE"/>
    <w:rsid w:val="00DD4877"/>
    <w:rsid w:val="00DE149E"/>
    <w:rsid w:val="00DE5C60"/>
    <w:rsid w:val="00DF7F9B"/>
    <w:rsid w:val="00E05704"/>
    <w:rsid w:val="00E12F1A"/>
    <w:rsid w:val="00E15561"/>
    <w:rsid w:val="00E21CFB"/>
    <w:rsid w:val="00E22284"/>
    <w:rsid w:val="00E22935"/>
    <w:rsid w:val="00E46351"/>
    <w:rsid w:val="00E51103"/>
    <w:rsid w:val="00E54292"/>
    <w:rsid w:val="00E60191"/>
    <w:rsid w:val="00E644D1"/>
    <w:rsid w:val="00E7426C"/>
    <w:rsid w:val="00E74DC7"/>
    <w:rsid w:val="00E74E2D"/>
    <w:rsid w:val="00E77DF1"/>
    <w:rsid w:val="00E8499A"/>
    <w:rsid w:val="00E87699"/>
    <w:rsid w:val="00E926C6"/>
    <w:rsid w:val="00E92E27"/>
    <w:rsid w:val="00E9586B"/>
    <w:rsid w:val="00E97334"/>
    <w:rsid w:val="00EA0D36"/>
    <w:rsid w:val="00EA59CC"/>
    <w:rsid w:val="00EB7C2A"/>
    <w:rsid w:val="00EC0A9E"/>
    <w:rsid w:val="00EC479F"/>
    <w:rsid w:val="00ED4928"/>
    <w:rsid w:val="00EE3749"/>
    <w:rsid w:val="00EE6190"/>
    <w:rsid w:val="00EF2E3A"/>
    <w:rsid w:val="00EF6402"/>
    <w:rsid w:val="00F025DF"/>
    <w:rsid w:val="00F047E2"/>
    <w:rsid w:val="00F04D57"/>
    <w:rsid w:val="00F078DC"/>
    <w:rsid w:val="00F13E86"/>
    <w:rsid w:val="00F1445E"/>
    <w:rsid w:val="00F146E5"/>
    <w:rsid w:val="00F15213"/>
    <w:rsid w:val="00F15D20"/>
    <w:rsid w:val="00F25AD7"/>
    <w:rsid w:val="00F32FCB"/>
    <w:rsid w:val="00F54626"/>
    <w:rsid w:val="00F6233A"/>
    <w:rsid w:val="00F6709F"/>
    <w:rsid w:val="00F677A9"/>
    <w:rsid w:val="00F723BD"/>
    <w:rsid w:val="00F732EA"/>
    <w:rsid w:val="00F773D8"/>
    <w:rsid w:val="00F84CF5"/>
    <w:rsid w:val="00F8612E"/>
    <w:rsid w:val="00F864B4"/>
    <w:rsid w:val="00F9019D"/>
    <w:rsid w:val="00F92E63"/>
    <w:rsid w:val="00FA420B"/>
    <w:rsid w:val="00FB1591"/>
    <w:rsid w:val="00FB5C2C"/>
    <w:rsid w:val="00FC0BB7"/>
    <w:rsid w:val="00FC7632"/>
    <w:rsid w:val="00FD48F8"/>
    <w:rsid w:val="00FD4C81"/>
    <w:rsid w:val="00FE0781"/>
    <w:rsid w:val="00FE786D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689"/>
    <o:shapelayout v:ext="edit">
      <o:idmap v:ext="edit" data="1"/>
    </o:shapelayout>
  </w:shapeDefaults>
  <w:decimalSymbol w:val="."/>
  <w:listSeparator w:val=","/>
  <w14:docId w14:val="6965B7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rsid w:val="003A55EE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3A55EE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A55EE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A55EE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A55EE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A55EE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3A55EE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3A55EE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3A55EE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3A55EE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3A55EE"/>
  </w:style>
  <w:style w:type="paragraph" w:customStyle="1" w:styleId="OPCParaBase">
    <w:name w:val="OPCParaBase"/>
    <w:qFormat/>
    <w:rsid w:val="003A55EE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3A55EE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3A55EE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3A55EE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3A55EE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3A55EE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3A55EE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3A55EE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3A55EE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3A55EE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3A55EE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3A55EE"/>
  </w:style>
  <w:style w:type="paragraph" w:customStyle="1" w:styleId="Blocks">
    <w:name w:val="Blocks"/>
    <w:aliases w:val="bb"/>
    <w:basedOn w:val="OPCParaBase"/>
    <w:qFormat/>
    <w:rsid w:val="003A55EE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3A55E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3A55EE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3A55EE"/>
    <w:rPr>
      <w:i/>
    </w:rPr>
  </w:style>
  <w:style w:type="paragraph" w:customStyle="1" w:styleId="BoxList">
    <w:name w:val="BoxList"/>
    <w:aliases w:val="bl"/>
    <w:basedOn w:val="BoxText"/>
    <w:qFormat/>
    <w:rsid w:val="003A55EE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3A55EE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3A55EE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3A55EE"/>
    <w:pPr>
      <w:ind w:left="1985" w:hanging="851"/>
    </w:pPr>
  </w:style>
  <w:style w:type="character" w:customStyle="1" w:styleId="CharAmPartNo">
    <w:name w:val="CharAmPartNo"/>
    <w:basedOn w:val="OPCCharBase"/>
    <w:qFormat/>
    <w:rsid w:val="003A55EE"/>
  </w:style>
  <w:style w:type="character" w:customStyle="1" w:styleId="CharAmPartText">
    <w:name w:val="CharAmPartText"/>
    <w:basedOn w:val="OPCCharBase"/>
    <w:qFormat/>
    <w:rsid w:val="003A55EE"/>
  </w:style>
  <w:style w:type="character" w:customStyle="1" w:styleId="CharAmSchNo">
    <w:name w:val="CharAmSchNo"/>
    <w:basedOn w:val="OPCCharBase"/>
    <w:qFormat/>
    <w:rsid w:val="003A55EE"/>
  </w:style>
  <w:style w:type="character" w:customStyle="1" w:styleId="CharAmSchText">
    <w:name w:val="CharAmSchText"/>
    <w:basedOn w:val="OPCCharBase"/>
    <w:qFormat/>
    <w:rsid w:val="003A55EE"/>
  </w:style>
  <w:style w:type="character" w:customStyle="1" w:styleId="CharBoldItalic">
    <w:name w:val="CharBoldItalic"/>
    <w:basedOn w:val="OPCCharBase"/>
    <w:uiPriority w:val="1"/>
    <w:qFormat/>
    <w:rsid w:val="003A55EE"/>
    <w:rPr>
      <w:b/>
      <w:i/>
    </w:rPr>
  </w:style>
  <w:style w:type="character" w:customStyle="1" w:styleId="CharChapNo">
    <w:name w:val="CharChapNo"/>
    <w:basedOn w:val="OPCCharBase"/>
    <w:uiPriority w:val="1"/>
    <w:qFormat/>
    <w:rsid w:val="003A55EE"/>
  </w:style>
  <w:style w:type="character" w:customStyle="1" w:styleId="CharChapText">
    <w:name w:val="CharChapText"/>
    <w:basedOn w:val="OPCCharBase"/>
    <w:uiPriority w:val="1"/>
    <w:qFormat/>
    <w:rsid w:val="003A55EE"/>
  </w:style>
  <w:style w:type="character" w:customStyle="1" w:styleId="CharDivNo">
    <w:name w:val="CharDivNo"/>
    <w:basedOn w:val="OPCCharBase"/>
    <w:uiPriority w:val="1"/>
    <w:qFormat/>
    <w:rsid w:val="003A55EE"/>
  </w:style>
  <w:style w:type="character" w:customStyle="1" w:styleId="CharDivText">
    <w:name w:val="CharDivText"/>
    <w:basedOn w:val="OPCCharBase"/>
    <w:uiPriority w:val="1"/>
    <w:qFormat/>
    <w:rsid w:val="003A55EE"/>
  </w:style>
  <w:style w:type="character" w:customStyle="1" w:styleId="CharItalic">
    <w:name w:val="CharItalic"/>
    <w:basedOn w:val="OPCCharBase"/>
    <w:uiPriority w:val="1"/>
    <w:qFormat/>
    <w:rsid w:val="003A55EE"/>
    <w:rPr>
      <w:i/>
    </w:rPr>
  </w:style>
  <w:style w:type="character" w:customStyle="1" w:styleId="CharPartNo">
    <w:name w:val="CharPartNo"/>
    <w:basedOn w:val="OPCCharBase"/>
    <w:uiPriority w:val="1"/>
    <w:qFormat/>
    <w:rsid w:val="003A55EE"/>
  </w:style>
  <w:style w:type="character" w:customStyle="1" w:styleId="CharPartText">
    <w:name w:val="CharPartText"/>
    <w:basedOn w:val="OPCCharBase"/>
    <w:uiPriority w:val="1"/>
    <w:qFormat/>
    <w:rsid w:val="003A55EE"/>
  </w:style>
  <w:style w:type="character" w:customStyle="1" w:styleId="CharSectno">
    <w:name w:val="CharSectno"/>
    <w:basedOn w:val="OPCCharBase"/>
    <w:qFormat/>
    <w:rsid w:val="003A55EE"/>
  </w:style>
  <w:style w:type="character" w:customStyle="1" w:styleId="CharSubdNo">
    <w:name w:val="CharSubdNo"/>
    <w:basedOn w:val="OPCCharBase"/>
    <w:uiPriority w:val="1"/>
    <w:qFormat/>
    <w:rsid w:val="003A55EE"/>
  </w:style>
  <w:style w:type="character" w:customStyle="1" w:styleId="CharSubdText">
    <w:name w:val="CharSubdText"/>
    <w:basedOn w:val="OPCCharBase"/>
    <w:uiPriority w:val="1"/>
    <w:qFormat/>
    <w:rsid w:val="003A55EE"/>
  </w:style>
  <w:style w:type="paragraph" w:customStyle="1" w:styleId="CTA--">
    <w:name w:val="CTA --"/>
    <w:basedOn w:val="OPCParaBase"/>
    <w:next w:val="Normal"/>
    <w:rsid w:val="003A55EE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3A55EE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3A55EE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3A55EE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3A55EE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3A55EE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3A55EE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3A55EE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3A55EE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3A55EE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3A55EE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3A55EE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3A55EE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A55EE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3A55EE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3A55EE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3A55EE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3A55EE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3A55EE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3A55EE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3A55EE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3A55EE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3A55EE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3A55EE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3A55EE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3A55EE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3A55EE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3A55EE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3A55EE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3A55EE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3A55EE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3A55EE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3A55E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3A55EE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3A55EE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3A55EE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3A55EE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3A55EE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A55EE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A55EE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A55EE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3A55EE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3A55EE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3A55EE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3A55EE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3A55EE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3A55EE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3A55EE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3A55EE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3A55EE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3A55EE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3A55E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3A55EE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3A55EE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3A55EE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3A55EE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3A55EE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3A55EE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3A55EE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3A55EE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3A55EE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3A55EE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3A55EE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3A55EE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3A55EE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3A55EE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3A55EE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3A55EE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3A55EE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3A55EE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3A55EE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3A55EE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3A55EE"/>
    <w:rPr>
      <w:sz w:val="16"/>
    </w:rPr>
  </w:style>
  <w:style w:type="table" w:customStyle="1" w:styleId="CFlag">
    <w:name w:val="CFlag"/>
    <w:basedOn w:val="TableNormal"/>
    <w:uiPriority w:val="99"/>
    <w:rsid w:val="003A55EE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3A55E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3A55E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A55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A55EE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3A55EE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3A55EE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3A55EE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3A55EE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3A55EE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3A55EE"/>
    <w:pPr>
      <w:spacing w:before="120"/>
    </w:pPr>
  </w:style>
  <w:style w:type="paragraph" w:customStyle="1" w:styleId="CompiledActNo">
    <w:name w:val="CompiledActNo"/>
    <w:basedOn w:val="OPCParaBase"/>
    <w:next w:val="Normal"/>
    <w:rsid w:val="003A55EE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3A55EE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3A55E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3A55EE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3A55EE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3A55EE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3A55EE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3A55EE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3A55EE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3A55EE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3A55EE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3A55EE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3A55EE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3A55EE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3A55EE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3A55E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3A55EE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3A55EE"/>
  </w:style>
  <w:style w:type="character" w:customStyle="1" w:styleId="CharSubPartNoCASA">
    <w:name w:val="CharSubPartNo(CASA)"/>
    <w:basedOn w:val="OPCCharBase"/>
    <w:uiPriority w:val="1"/>
    <w:rsid w:val="003A55EE"/>
  </w:style>
  <w:style w:type="paragraph" w:customStyle="1" w:styleId="ENoteTTIndentHeadingSub">
    <w:name w:val="ENoteTTIndentHeadingSub"/>
    <w:aliases w:val="enTTHis"/>
    <w:basedOn w:val="OPCParaBase"/>
    <w:rsid w:val="003A55EE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3A55EE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3A55EE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3A55E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3A55EE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3A55EE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3A55E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3A55EE"/>
    <w:rPr>
      <w:sz w:val="22"/>
    </w:rPr>
  </w:style>
  <w:style w:type="paragraph" w:customStyle="1" w:styleId="SOTextNote">
    <w:name w:val="SO TextNote"/>
    <w:aliases w:val="sont"/>
    <w:basedOn w:val="SOText"/>
    <w:qFormat/>
    <w:rsid w:val="003A55EE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3A55EE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3A55EE"/>
    <w:rPr>
      <w:sz w:val="22"/>
    </w:rPr>
  </w:style>
  <w:style w:type="paragraph" w:customStyle="1" w:styleId="FileName">
    <w:name w:val="FileName"/>
    <w:basedOn w:val="Normal"/>
    <w:rsid w:val="003A55EE"/>
  </w:style>
  <w:style w:type="paragraph" w:customStyle="1" w:styleId="TableHeading">
    <w:name w:val="TableHeading"/>
    <w:aliases w:val="th"/>
    <w:basedOn w:val="OPCParaBase"/>
    <w:next w:val="Tabletext"/>
    <w:rsid w:val="003A55EE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3A55EE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3A55EE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3A55EE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3A55EE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A55EE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A55EE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3A55EE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3A55EE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3A55E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3A55EE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3A55EE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3A55EE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3A55EE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3A55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3A55E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A55EE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3A55EE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3A55EE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3A55EE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3A55EE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3A55EE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3A55E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3A55EE"/>
  </w:style>
  <w:style w:type="character" w:customStyle="1" w:styleId="charlegsubtitle1">
    <w:name w:val="charlegsubtitle1"/>
    <w:basedOn w:val="DefaultParagraphFont"/>
    <w:rsid w:val="003A55EE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3A55EE"/>
    <w:pPr>
      <w:ind w:left="240" w:hanging="240"/>
    </w:pPr>
  </w:style>
  <w:style w:type="paragraph" w:styleId="Index2">
    <w:name w:val="index 2"/>
    <w:basedOn w:val="Normal"/>
    <w:next w:val="Normal"/>
    <w:autoRedefine/>
    <w:rsid w:val="003A55EE"/>
    <w:pPr>
      <w:ind w:left="480" w:hanging="240"/>
    </w:pPr>
  </w:style>
  <w:style w:type="paragraph" w:styleId="Index3">
    <w:name w:val="index 3"/>
    <w:basedOn w:val="Normal"/>
    <w:next w:val="Normal"/>
    <w:autoRedefine/>
    <w:rsid w:val="003A55EE"/>
    <w:pPr>
      <w:ind w:left="720" w:hanging="240"/>
    </w:pPr>
  </w:style>
  <w:style w:type="paragraph" w:styleId="Index4">
    <w:name w:val="index 4"/>
    <w:basedOn w:val="Normal"/>
    <w:next w:val="Normal"/>
    <w:autoRedefine/>
    <w:rsid w:val="003A55EE"/>
    <w:pPr>
      <w:ind w:left="960" w:hanging="240"/>
    </w:pPr>
  </w:style>
  <w:style w:type="paragraph" w:styleId="Index5">
    <w:name w:val="index 5"/>
    <w:basedOn w:val="Normal"/>
    <w:next w:val="Normal"/>
    <w:autoRedefine/>
    <w:rsid w:val="003A55EE"/>
    <w:pPr>
      <w:ind w:left="1200" w:hanging="240"/>
    </w:pPr>
  </w:style>
  <w:style w:type="paragraph" w:styleId="Index6">
    <w:name w:val="index 6"/>
    <w:basedOn w:val="Normal"/>
    <w:next w:val="Normal"/>
    <w:autoRedefine/>
    <w:rsid w:val="003A55EE"/>
    <w:pPr>
      <w:ind w:left="1440" w:hanging="240"/>
    </w:pPr>
  </w:style>
  <w:style w:type="paragraph" w:styleId="Index7">
    <w:name w:val="index 7"/>
    <w:basedOn w:val="Normal"/>
    <w:next w:val="Normal"/>
    <w:autoRedefine/>
    <w:rsid w:val="003A55EE"/>
    <w:pPr>
      <w:ind w:left="1680" w:hanging="240"/>
    </w:pPr>
  </w:style>
  <w:style w:type="paragraph" w:styleId="Index8">
    <w:name w:val="index 8"/>
    <w:basedOn w:val="Normal"/>
    <w:next w:val="Normal"/>
    <w:autoRedefine/>
    <w:rsid w:val="003A55EE"/>
    <w:pPr>
      <w:ind w:left="1920" w:hanging="240"/>
    </w:pPr>
  </w:style>
  <w:style w:type="paragraph" w:styleId="Index9">
    <w:name w:val="index 9"/>
    <w:basedOn w:val="Normal"/>
    <w:next w:val="Normal"/>
    <w:autoRedefine/>
    <w:rsid w:val="003A55EE"/>
    <w:pPr>
      <w:ind w:left="2160" w:hanging="240"/>
    </w:pPr>
  </w:style>
  <w:style w:type="paragraph" w:styleId="NormalIndent">
    <w:name w:val="Normal Indent"/>
    <w:basedOn w:val="Normal"/>
    <w:rsid w:val="003A55EE"/>
    <w:pPr>
      <w:ind w:left="720"/>
    </w:pPr>
  </w:style>
  <w:style w:type="paragraph" w:styleId="FootnoteText">
    <w:name w:val="footnote text"/>
    <w:basedOn w:val="Normal"/>
    <w:link w:val="FootnoteTextChar"/>
    <w:rsid w:val="003A55EE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3A55EE"/>
  </w:style>
  <w:style w:type="paragraph" w:styleId="CommentText">
    <w:name w:val="annotation text"/>
    <w:basedOn w:val="Normal"/>
    <w:link w:val="CommentTextChar"/>
    <w:rsid w:val="003A55EE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3A55EE"/>
  </w:style>
  <w:style w:type="paragraph" w:styleId="IndexHeading">
    <w:name w:val="index heading"/>
    <w:basedOn w:val="Normal"/>
    <w:next w:val="Index1"/>
    <w:rsid w:val="003A55EE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3A55EE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3A55EE"/>
    <w:pPr>
      <w:ind w:left="480" w:hanging="480"/>
    </w:pPr>
  </w:style>
  <w:style w:type="paragraph" w:styleId="EnvelopeAddress">
    <w:name w:val="envelope address"/>
    <w:basedOn w:val="Normal"/>
    <w:rsid w:val="003A55EE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3A55EE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3A55EE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3A55EE"/>
    <w:rPr>
      <w:sz w:val="16"/>
      <w:szCs w:val="16"/>
    </w:rPr>
  </w:style>
  <w:style w:type="character" w:styleId="PageNumber">
    <w:name w:val="page number"/>
    <w:basedOn w:val="DefaultParagraphFont"/>
    <w:rsid w:val="003A55EE"/>
  </w:style>
  <w:style w:type="character" w:styleId="EndnoteReference">
    <w:name w:val="endnote reference"/>
    <w:basedOn w:val="DefaultParagraphFont"/>
    <w:rsid w:val="003A55EE"/>
    <w:rPr>
      <w:vertAlign w:val="superscript"/>
    </w:rPr>
  </w:style>
  <w:style w:type="paragraph" w:styleId="EndnoteText">
    <w:name w:val="endnote text"/>
    <w:basedOn w:val="Normal"/>
    <w:link w:val="EndnoteTextChar"/>
    <w:rsid w:val="003A55EE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3A55EE"/>
  </w:style>
  <w:style w:type="paragraph" w:styleId="TableofAuthorities">
    <w:name w:val="table of authorities"/>
    <w:basedOn w:val="Normal"/>
    <w:next w:val="Normal"/>
    <w:rsid w:val="003A55EE"/>
    <w:pPr>
      <w:ind w:left="240" w:hanging="240"/>
    </w:pPr>
  </w:style>
  <w:style w:type="paragraph" w:styleId="MacroText">
    <w:name w:val="macro"/>
    <w:link w:val="MacroTextChar"/>
    <w:rsid w:val="003A55E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3A55EE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3A55EE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3A55EE"/>
    <w:pPr>
      <w:ind w:left="283" w:hanging="283"/>
    </w:pPr>
  </w:style>
  <w:style w:type="paragraph" w:styleId="ListBullet">
    <w:name w:val="List Bullet"/>
    <w:basedOn w:val="Normal"/>
    <w:autoRedefine/>
    <w:rsid w:val="003A55EE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3A55EE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3A55EE"/>
    <w:pPr>
      <w:ind w:left="566" w:hanging="283"/>
    </w:pPr>
  </w:style>
  <w:style w:type="paragraph" w:styleId="List3">
    <w:name w:val="List 3"/>
    <w:basedOn w:val="Normal"/>
    <w:rsid w:val="003A55EE"/>
    <w:pPr>
      <w:ind w:left="849" w:hanging="283"/>
    </w:pPr>
  </w:style>
  <w:style w:type="paragraph" w:styleId="List4">
    <w:name w:val="List 4"/>
    <w:basedOn w:val="Normal"/>
    <w:rsid w:val="003A55EE"/>
    <w:pPr>
      <w:ind w:left="1132" w:hanging="283"/>
    </w:pPr>
  </w:style>
  <w:style w:type="paragraph" w:styleId="List5">
    <w:name w:val="List 5"/>
    <w:basedOn w:val="Normal"/>
    <w:rsid w:val="003A55EE"/>
    <w:pPr>
      <w:ind w:left="1415" w:hanging="283"/>
    </w:pPr>
  </w:style>
  <w:style w:type="paragraph" w:styleId="ListBullet2">
    <w:name w:val="List Bullet 2"/>
    <w:basedOn w:val="Normal"/>
    <w:autoRedefine/>
    <w:rsid w:val="003A55EE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3A55EE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3A55EE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3A55EE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3A55EE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3A55EE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3A55EE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3A55EE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3A55EE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3A55EE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3A55EE"/>
    <w:pPr>
      <w:ind w:left="4252"/>
    </w:pPr>
  </w:style>
  <w:style w:type="character" w:customStyle="1" w:styleId="ClosingChar">
    <w:name w:val="Closing Char"/>
    <w:basedOn w:val="DefaultParagraphFont"/>
    <w:link w:val="Closing"/>
    <w:rsid w:val="003A55EE"/>
    <w:rPr>
      <w:sz w:val="22"/>
    </w:rPr>
  </w:style>
  <w:style w:type="paragraph" w:styleId="Signature">
    <w:name w:val="Signature"/>
    <w:basedOn w:val="Normal"/>
    <w:link w:val="SignatureChar"/>
    <w:rsid w:val="003A55EE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3A55EE"/>
    <w:rPr>
      <w:sz w:val="22"/>
    </w:rPr>
  </w:style>
  <w:style w:type="paragraph" w:styleId="BodyText">
    <w:name w:val="Body Text"/>
    <w:basedOn w:val="Normal"/>
    <w:link w:val="BodyTextChar"/>
    <w:rsid w:val="003A55EE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3A55EE"/>
    <w:rPr>
      <w:sz w:val="22"/>
    </w:rPr>
  </w:style>
  <w:style w:type="paragraph" w:styleId="BodyTextIndent">
    <w:name w:val="Body Text Indent"/>
    <w:basedOn w:val="Normal"/>
    <w:link w:val="BodyTextIndentChar"/>
    <w:rsid w:val="003A55EE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3A55EE"/>
    <w:rPr>
      <w:sz w:val="22"/>
    </w:rPr>
  </w:style>
  <w:style w:type="paragraph" w:styleId="ListContinue">
    <w:name w:val="List Continue"/>
    <w:basedOn w:val="Normal"/>
    <w:rsid w:val="003A55EE"/>
    <w:pPr>
      <w:spacing w:after="120"/>
      <w:ind w:left="283"/>
    </w:pPr>
  </w:style>
  <w:style w:type="paragraph" w:styleId="ListContinue2">
    <w:name w:val="List Continue 2"/>
    <w:basedOn w:val="Normal"/>
    <w:rsid w:val="003A55EE"/>
    <w:pPr>
      <w:spacing w:after="120"/>
      <w:ind w:left="566"/>
    </w:pPr>
  </w:style>
  <w:style w:type="paragraph" w:styleId="ListContinue3">
    <w:name w:val="List Continue 3"/>
    <w:basedOn w:val="Normal"/>
    <w:rsid w:val="003A55EE"/>
    <w:pPr>
      <w:spacing w:after="120"/>
      <w:ind w:left="849"/>
    </w:pPr>
  </w:style>
  <w:style w:type="paragraph" w:styleId="ListContinue4">
    <w:name w:val="List Continue 4"/>
    <w:basedOn w:val="Normal"/>
    <w:rsid w:val="003A55EE"/>
    <w:pPr>
      <w:spacing w:after="120"/>
      <w:ind w:left="1132"/>
    </w:pPr>
  </w:style>
  <w:style w:type="paragraph" w:styleId="ListContinue5">
    <w:name w:val="List Continue 5"/>
    <w:basedOn w:val="Normal"/>
    <w:rsid w:val="003A55EE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3A55E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3A55EE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3A55EE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3A55EE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3A55EE"/>
  </w:style>
  <w:style w:type="character" w:customStyle="1" w:styleId="SalutationChar">
    <w:name w:val="Salutation Char"/>
    <w:basedOn w:val="DefaultParagraphFont"/>
    <w:link w:val="Salutation"/>
    <w:rsid w:val="003A55EE"/>
    <w:rPr>
      <w:sz w:val="22"/>
    </w:rPr>
  </w:style>
  <w:style w:type="paragraph" w:styleId="Date">
    <w:name w:val="Date"/>
    <w:basedOn w:val="Normal"/>
    <w:next w:val="Normal"/>
    <w:link w:val="DateChar"/>
    <w:rsid w:val="003A55EE"/>
  </w:style>
  <w:style w:type="character" w:customStyle="1" w:styleId="DateChar">
    <w:name w:val="Date Char"/>
    <w:basedOn w:val="DefaultParagraphFont"/>
    <w:link w:val="Date"/>
    <w:rsid w:val="003A55EE"/>
    <w:rPr>
      <w:sz w:val="22"/>
    </w:rPr>
  </w:style>
  <w:style w:type="paragraph" w:styleId="BodyTextFirstIndent">
    <w:name w:val="Body Text First Indent"/>
    <w:basedOn w:val="BodyText"/>
    <w:link w:val="BodyTextFirstIndentChar"/>
    <w:rsid w:val="003A55EE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3A55EE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3A55EE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3A55EE"/>
    <w:rPr>
      <w:sz w:val="22"/>
    </w:rPr>
  </w:style>
  <w:style w:type="paragraph" w:styleId="BodyText2">
    <w:name w:val="Body Text 2"/>
    <w:basedOn w:val="Normal"/>
    <w:link w:val="BodyText2Char"/>
    <w:rsid w:val="003A55E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3A55EE"/>
    <w:rPr>
      <w:sz w:val="22"/>
    </w:rPr>
  </w:style>
  <w:style w:type="paragraph" w:styleId="BodyText3">
    <w:name w:val="Body Text 3"/>
    <w:basedOn w:val="Normal"/>
    <w:link w:val="BodyText3Char"/>
    <w:rsid w:val="003A55EE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3A55EE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3A55EE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3A55EE"/>
    <w:rPr>
      <w:sz w:val="22"/>
    </w:rPr>
  </w:style>
  <w:style w:type="paragraph" w:styleId="BodyTextIndent3">
    <w:name w:val="Body Text Indent 3"/>
    <w:basedOn w:val="Normal"/>
    <w:link w:val="BodyTextIndent3Char"/>
    <w:rsid w:val="003A55EE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3A55EE"/>
    <w:rPr>
      <w:sz w:val="16"/>
      <w:szCs w:val="16"/>
    </w:rPr>
  </w:style>
  <w:style w:type="paragraph" w:styleId="BlockText">
    <w:name w:val="Block Text"/>
    <w:basedOn w:val="Normal"/>
    <w:rsid w:val="003A55EE"/>
    <w:pPr>
      <w:spacing w:after="120"/>
      <w:ind w:left="1440" w:right="1440"/>
    </w:pPr>
  </w:style>
  <w:style w:type="character" w:styleId="Hyperlink">
    <w:name w:val="Hyperlink"/>
    <w:basedOn w:val="DefaultParagraphFont"/>
    <w:rsid w:val="003A55EE"/>
    <w:rPr>
      <w:color w:val="0000FF"/>
      <w:u w:val="single"/>
    </w:rPr>
  </w:style>
  <w:style w:type="character" w:styleId="FollowedHyperlink">
    <w:name w:val="FollowedHyperlink"/>
    <w:basedOn w:val="DefaultParagraphFont"/>
    <w:rsid w:val="003A55EE"/>
    <w:rPr>
      <w:color w:val="800080"/>
      <w:u w:val="single"/>
    </w:rPr>
  </w:style>
  <w:style w:type="character" w:styleId="Strong">
    <w:name w:val="Strong"/>
    <w:basedOn w:val="DefaultParagraphFont"/>
    <w:qFormat/>
    <w:rsid w:val="003A55EE"/>
    <w:rPr>
      <w:b/>
      <w:bCs/>
    </w:rPr>
  </w:style>
  <w:style w:type="character" w:styleId="Emphasis">
    <w:name w:val="Emphasis"/>
    <w:basedOn w:val="DefaultParagraphFont"/>
    <w:qFormat/>
    <w:rsid w:val="003A55EE"/>
    <w:rPr>
      <w:i/>
      <w:iCs/>
    </w:rPr>
  </w:style>
  <w:style w:type="paragraph" w:styleId="DocumentMap">
    <w:name w:val="Document Map"/>
    <w:basedOn w:val="Normal"/>
    <w:link w:val="DocumentMapChar"/>
    <w:rsid w:val="003A55EE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3A55EE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3A55EE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3A55EE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3A55EE"/>
  </w:style>
  <w:style w:type="character" w:customStyle="1" w:styleId="E-mailSignatureChar">
    <w:name w:val="E-mail Signature Char"/>
    <w:basedOn w:val="DefaultParagraphFont"/>
    <w:link w:val="E-mailSignature"/>
    <w:rsid w:val="003A55EE"/>
    <w:rPr>
      <w:sz w:val="22"/>
    </w:rPr>
  </w:style>
  <w:style w:type="paragraph" w:styleId="NormalWeb">
    <w:name w:val="Normal (Web)"/>
    <w:basedOn w:val="Normal"/>
    <w:rsid w:val="003A55EE"/>
  </w:style>
  <w:style w:type="character" w:styleId="HTMLAcronym">
    <w:name w:val="HTML Acronym"/>
    <w:basedOn w:val="DefaultParagraphFont"/>
    <w:rsid w:val="003A55EE"/>
  </w:style>
  <w:style w:type="paragraph" w:styleId="HTMLAddress">
    <w:name w:val="HTML Address"/>
    <w:basedOn w:val="Normal"/>
    <w:link w:val="HTMLAddressChar"/>
    <w:rsid w:val="003A55EE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3A55EE"/>
    <w:rPr>
      <w:i/>
      <w:iCs/>
      <w:sz w:val="22"/>
    </w:rPr>
  </w:style>
  <w:style w:type="character" w:styleId="HTMLCite">
    <w:name w:val="HTML Cite"/>
    <w:basedOn w:val="DefaultParagraphFont"/>
    <w:rsid w:val="003A55EE"/>
    <w:rPr>
      <w:i/>
      <w:iCs/>
    </w:rPr>
  </w:style>
  <w:style w:type="character" w:styleId="HTMLCode">
    <w:name w:val="HTML Code"/>
    <w:basedOn w:val="DefaultParagraphFont"/>
    <w:rsid w:val="003A55EE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3A55EE"/>
    <w:rPr>
      <w:i/>
      <w:iCs/>
    </w:rPr>
  </w:style>
  <w:style w:type="character" w:styleId="HTMLKeyboard">
    <w:name w:val="HTML Keyboard"/>
    <w:basedOn w:val="DefaultParagraphFont"/>
    <w:rsid w:val="003A55EE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3A55EE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3A55EE"/>
    <w:rPr>
      <w:rFonts w:ascii="Courier New" w:hAnsi="Courier New" w:cs="Courier New"/>
    </w:rPr>
  </w:style>
  <w:style w:type="character" w:styleId="HTMLSample">
    <w:name w:val="HTML Sample"/>
    <w:basedOn w:val="DefaultParagraphFont"/>
    <w:rsid w:val="003A55EE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3A55EE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3A55EE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3A55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A55EE"/>
    <w:rPr>
      <w:b/>
      <w:bCs/>
    </w:rPr>
  </w:style>
  <w:style w:type="numbering" w:styleId="1ai">
    <w:name w:val="Outline List 1"/>
    <w:basedOn w:val="NoList"/>
    <w:rsid w:val="003A55EE"/>
    <w:pPr>
      <w:numPr>
        <w:numId w:val="14"/>
      </w:numPr>
    </w:pPr>
  </w:style>
  <w:style w:type="numbering" w:styleId="111111">
    <w:name w:val="Outline List 2"/>
    <w:basedOn w:val="NoList"/>
    <w:rsid w:val="003A55EE"/>
    <w:pPr>
      <w:numPr>
        <w:numId w:val="15"/>
      </w:numPr>
    </w:pPr>
  </w:style>
  <w:style w:type="numbering" w:styleId="ArticleSection">
    <w:name w:val="Outline List 3"/>
    <w:basedOn w:val="NoList"/>
    <w:rsid w:val="003A55EE"/>
    <w:pPr>
      <w:numPr>
        <w:numId w:val="17"/>
      </w:numPr>
    </w:pPr>
  </w:style>
  <w:style w:type="table" w:styleId="TableSimple1">
    <w:name w:val="Table Simple 1"/>
    <w:basedOn w:val="TableNormal"/>
    <w:rsid w:val="003A55EE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3A55EE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3A55EE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3A55EE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3A55EE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3A55EE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3A55EE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3A55EE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3A55EE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3A55EE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3A55EE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3A55EE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3A55EE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3A55EE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3A55EE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3A55EE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3A55EE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3A55EE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3A55EE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3A55EE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3A55EE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3A55EE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3A55EE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3A55EE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3A55EE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3A55EE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3A55EE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3A55EE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3A55EE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3A55EE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3A55EE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3A55EE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3A55EE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3A55EE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3A55EE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3A55EE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3A55EE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3A55EE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3A55EE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3A55EE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3A55EE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3A55EE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3A55EE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3A55EE"/>
    <w:rPr>
      <w:rFonts w:eastAsia="Times New Roman" w:cs="Times New Roman"/>
      <w:b/>
      <w:kern w:val="28"/>
      <w:sz w:val="24"/>
      <w:lang w:eastAsia="en-AU"/>
    </w:rPr>
  </w:style>
  <w:style w:type="character" w:customStyle="1" w:styleId="paragraphChar">
    <w:name w:val="paragraph Char"/>
    <w:aliases w:val="a Char"/>
    <w:link w:val="paragraph"/>
    <w:locked/>
    <w:rsid w:val="00835C5B"/>
    <w:rPr>
      <w:rFonts w:eastAsia="Times New Roman" w:cs="Times New Roman"/>
      <w:sz w:val="22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727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2464B7-D661-47AA-B963-8B164561D9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13</Pages>
  <Words>2350</Words>
  <Characters>13398</Characters>
  <Application>Microsoft Office Word</Application>
  <DocSecurity>0</DocSecurity>
  <PresentationFormat/>
  <Lines>111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15717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2021-05-26T02:35:00Z</cp:lastPrinted>
  <dcterms:created xsi:type="dcterms:W3CDTF">2021-06-15T06:03:00Z</dcterms:created>
  <dcterms:modified xsi:type="dcterms:W3CDTF">2021-06-15T06:06:00Z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Aged Care Legislation Amendment (Requirements for Staff Members and Volunteers) Instrument 2021</vt:lpwstr>
  </property>
  <property fmtid="{D5CDD505-2E9C-101B-9397-08002B2CF9AE}" pid="4" name="Class">
    <vt:lpwstr>Principles</vt:lpwstr>
  </property>
  <property fmtid="{D5CDD505-2E9C-101B-9397-08002B2CF9AE}" pid="5" name="Type">
    <vt:lpwstr>LI</vt:lpwstr>
  </property>
  <property fmtid="{D5CDD505-2E9C-101B-9397-08002B2CF9AE}" pid="6" name="DocType">
    <vt:lpwstr>AMD</vt:lpwstr>
  </property>
  <property fmtid="{D5CDD505-2E9C-101B-9397-08002B2CF9AE}" pid="7" name="Exco">
    <vt:lpwstr>No</vt:lpwstr>
  </property>
  <property fmtid="{D5CDD505-2E9C-101B-9397-08002B2CF9AE}" pid="8" name="Authority">
    <vt:lpwstr>unk</vt:lpwstr>
  </property>
  <property fmtid="{D5CDD505-2E9C-101B-9397-08002B2CF9AE}" pid="9" name="ID">
    <vt:lpwstr>OPC65201</vt:lpwstr>
  </property>
  <property fmtid="{D5CDD505-2E9C-101B-9397-08002B2CF9AE}" pid="10" name="DLM">
    <vt:lpwstr> </vt:lpwstr>
  </property>
  <property fmtid="{D5CDD505-2E9C-101B-9397-08002B2CF9AE}" pid="11" name="Classification">
    <vt:lpwstr> </vt:lpwstr>
  </property>
  <property fmtid="{D5CDD505-2E9C-101B-9397-08002B2CF9AE}" pid="12" name="DoNotAsk">
    <vt:lpwstr>0</vt:lpwstr>
  </property>
  <property fmtid="{D5CDD505-2E9C-101B-9397-08002B2CF9AE}" pid="13" name="ChangedTitle">
    <vt:lpwstr/>
  </property>
  <property fmtid="{D5CDD505-2E9C-101B-9397-08002B2CF9AE}" pid="14" name="Number">
    <vt:lpwstr>A</vt:lpwstr>
  </property>
  <property fmtid="{D5CDD505-2E9C-101B-9397-08002B2CF9AE}" pid="15" name="CounterSign">
    <vt:lpwstr/>
  </property>
  <property fmtid="{D5CDD505-2E9C-101B-9397-08002B2CF9AE}" pid="16" name="DateMade">
    <vt:lpwstr>11 June 2021</vt:lpwstr>
  </property>
</Properties>
</file>