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4ADD" w14:textId="77777777" w:rsidR="00235330" w:rsidRPr="006A699F" w:rsidRDefault="00235330" w:rsidP="00235330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OLE_LINK1"/>
      <w:r w:rsidRPr="006A699F"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5E2E5047" wp14:editId="31CA9640">
            <wp:extent cx="1419225" cy="1104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4E2BD" w14:textId="7BF809D2" w:rsidR="00235330" w:rsidRPr="006A699F" w:rsidRDefault="00235330" w:rsidP="00235330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Financial Sector (Collection of Data) (reporting standard) determination No.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35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of 20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</w:rPr>
        <w:t>21</w:t>
      </w:r>
      <w:r w:rsidRPr="006A699F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 </w:t>
      </w:r>
    </w:p>
    <w:p w14:paraId="0F1B606D" w14:textId="160CDB3B" w:rsidR="00235330" w:rsidRPr="006A699F" w:rsidRDefault="00235330" w:rsidP="00235330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235330">
        <w:rPr>
          <w:rFonts w:ascii="Arial" w:eastAsia="Times New Roman" w:hAnsi="Arial" w:cs="Arial"/>
          <w:b/>
          <w:bCs/>
          <w:color w:val="000000"/>
          <w:sz w:val="28"/>
          <w:szCs w:val="28"/>
        </w:rPr>
        <w:t>Reporting Standard ARS 742.0 ABS/RBA Business Credit Stocks, Flows and Interest Rates</w:t>
      </w:r>
    </w:p>
    <w:p w14:paraId="284F016D" w14:textId="77777777" w:rsidR="00235330" w:rsidRPr="006A699F" w:rsidRDefault="00235330" w:rsidP="00235330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6A699F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79F6858A" w14:textId="77777777" w:rsidR="00235330" w:rsidRPr="006A699F" w:rsidRDefault="00235330" w:rsidP="00235330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016E0243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and subsection 33(3) of the </w:t>
      </w:r>
      <w:r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1901:</w:t>
      </w:r>
    </w:p>
    <w:p w14:paraId="74597304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</w:p>
    <w:p w14:paraId="269E66E1" w14:textId="02091AEA" w:rsidR="00235330" w:rsidRPr="006A699F" w:rsidRDefault="005E67ED" w:rsidP="00235330">
      <w:pPr>
        <w:numPr>
          <w:ilvl w:val="0"/>
          <w:numId w:val="68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revoke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Financial Sector (Collection of Data) (reporting standard) determination No. </w:t>
      </w:r>
      <w:r w:rsidR="00235330"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20</w:t>
      </w:r>
      <w:r w:rsidR="00235330">
        <w:rPr>
          <w:rFonts w:ascii="Times New Roman" w:eastAsia="Times New Roman" w:hAnsi="Times New Roman"/>
          <w:color w:val="000000"/>
          <w:sz w:val="24"/>
          <w:szCs w:val="24"/>
        </w:rPr>
        <w:t>19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, including </w:t>
      </w:r>
      <w:r w:rsidR="00235330" w:rsidRPr="00AF72B8">
        <w:rPr>
          <w:rFonts w:ascii="Times New Roman" w:hAnsi="Times New Roman"/>
          <w:i/>
          <w:sz w:val="24"/>
          <w:szCs w:val="24"/>
        </w:rPr>
        <w:t>Reporting Standard ARS 7</w:t>
      </w:r>
      <w:r w:rsidR="00235330">
        <w:rPr>
          <w:rFonts w:ascii="Times New Roman" w:hAnsi="Times New Roman"/>
          <w:i/>
          <w:sz w:val="24"/>
          <w:szCs w:val="24"/>
        </w:rPr>
        <w:t>42</w:t>
      </w:r>
      <w:r w:rsidR="00235330" w:rsidRPr="00AF72B8">
        <w:rPr>
          <w:rFonts w:ascii="Times New Roman" w:hAnsi="Times New Roman"/>
          <w:i/>
          <w:sz w:val="24"/>
          <w:szCs w:val="24"/>
        </w:rPr>
        <w:t>.</w:t>
      </w:r>
      <w:r w:rsidR="00235330">
        <w:rPr>
          <w:rFonts w:ascii="Times New Roman" w:hAnsi="Times New Roman"/>
          <w:i/>
          <w:sz w:val="24"/>
          <w:szCs w:val="24"/>
        </w:rPr>
        <w:t xml:space="preserve">0 </w:t>
      </w:r>
      <w:r w:rsidR="00235330"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="00235330" w:rsidRPr="007E6940">
        <w:rPr>
          <w:rFonts w:ascii="Times New Roman" w:hAnsi="Times New Roman"/>
          <w:i/>
          <w:sz w:val="24"/>
          <w:szCs w:val="24"/>
        </w:rPr>
        <w:t xml:space="preserve">Business Credit Stocks, Flows and Interest Rates 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>made under that Determination; and</w:t>
      </w:r>
    </w:p>
    <w:p w14:paraId="25DD7F83" w14:textId="77777777" w:rsidR="00235330" w:rsidRPr="006A699F" w:rsidRDefault="00235330" w:rsidP="00235330">
      <w:pPr>
        <w:tabs>
          <w:tab w:val="left" w:pos="567"/>
        </w:tabs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D7179CA" w14:textId="6553BEB3" w:rsidR="00235330" w:rsidRPr="006A699F" w:rsidRDefault="005E67ED" w:rsidP="00235330">
      <w:pPr>
        <w:numPr>
          <w:ilvl w:val="0"/>
          <w:numId w:val="69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determine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35330" w:rsidRPr="00AF72B8">
        <w:rPr>
          <w:rFonts w:ascii="Times New Roman" w:hAnsi="Times New Roman"/>
          <w:i/>
          <w:sz w:val="24"/>
          <w:szCs w:val="24"/>
        </w:rPr>
        <w:t>Reporting Standard ARS 7</w:t>
      </w:r>
      <w:r w:rsidR="00235330">
        <w:rPr>
          <w:rFonts w:ascii="Times New Roman" w:hAnsi="Times New Roman"/>
          <w:i/>
          <w:sz w:val="24"/>
          <w:szCs w:val="24"/>
        </w:rPr>
        <w:t>42</w:t>
      </w:r>
      <w:r w:rsidR="00235330" w:rsidRPr="00AF72B8">
        <w:rPr>
          <w:rFonts w:ascii="Times New Roman" w:hAnsi="Times New Roman"/>
          <w:i/>
          <w:sz w:val="24"/>
          <w:szCs w:val="24"/>
        </w:rPr>
        <w:t>.</w:t>
      </w:r>
      <w:r w:rsidR="00235330">
        <w:rPr>
          <w:rFonts w:ascii="Times New Roman" w:hAnsi="Times New Roman"/>
          <w:i/>
          <w:sz w:val="24"/>
          <w:szCs w:val="24"/>
        </w:rPr>
        <w:t xml:space="preserve">0 </w:t>
      </w:r>
      <w:r w:rsidR="00235330"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="00235330" w:rsidRPr="007E6940">
        <w:rPr>
          <w:rFonts w:ascii="Times New Roman" w:hAnsi="Times New Roman"/>
          <w:i/>
          <w:sz w:val="24"/>
          <w:szCs w:val="24"/>
        </w:rPr>
        <w:t>Business Credit Stocks, Flows and Interest Rates</w:t>
      </w:r>
      <w:r w:rsidR="00235330" w:rsidRPr="006A699F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</w:t>
      </w:r>
      <w:r w:rsidR="00235330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235330"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of the reporting standard. </w:t>
      </w:r>
    </w:p>
    <w:p w14:paraId="455A12E0" w14:textId="77777777" w:rsidR="00235330" w:rsidRPr="006A699F" w:rsidRDefault="00235330" w:rsidP="00235330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B92E2B5" w14:textId="7BB22775" w:rsidR="00235330" w:rsidRPr="00E57640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</w:t>
      </w:r>
      <w:r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15 of the Act, I </w:t>
      </w:r>
      <w:r w:rsidR="002A424A"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>declare</w:t>
      </w:r>
      <w:r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that the reporting standard shall begin to apply to those financial sector entities, and the revoked reporting standard shall cease to apply, </w:t>
      </w:r>
      <w:r w:rsidR="005E67ED"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>on the day it is registered on the Federal Register of Legislation.</w:t>
      </w:r>
    </w:p>
    <w:p w14:paraId="3D101099" w14:textId="77777777" w:rsidR="00235330" w:rsidRPr="00E57640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06D87B61" w14:textId="77777777" w:rsidR="005E67ED" w:rsidRPr="00E57640" w:rsidRDefault="005E67ED" w:rsidP="005E67ED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>This instrument commences upon registration on the Federal Register of Legislation.</w:t>
      </w:r>
    </w:p>
    <w:p w14:paraId="01529B98" w14:textId="77777777" w:rsidR="00235330" w:rsidRPr="00E57640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5927D575" w14:textId="4D0EDCF0" w:rsidR="00235330" w:rsidRPr="006A699F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 w:rsidR="00E57640"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>30 July</w:t>
      </w:r>
      <w:r w:rsidRPr="00E57640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2021</w:t>
      </w:r>
    </w:p>
    <w:p w14:paraId="6834CF08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4CF74FEE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</w:p>
    <w:p w14:paraId="46C23820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  <w:t>[Signed]</w:t>
      </w:r>
    </w:p>
    <w:p w14:paraId="23EFF539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479F5E21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47EAEA56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1A2CB09F" w14:textId="7597EC9C" w:rsidR="00235330" w:rsidRPr="006A699F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Data Analytics </w:t>
      </w:r>
      <w:r w:rsidR="003A4925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&amp; Insights </w:t>
      </w:r>
      <w:r w:rsidRPr="006A699F">
        <w:rPr>
          <w:rFonts w:ascii="Times New Roman" w:eastAsia="Times New Roman" w:hAnsi="Times New Roman"/>
          <w:sz w:val="24"/>
          <w:szCs w:val="24"/>
          <w:lang w:val="en-US" w:eastAsia="en-AU"/>
        </w:rPr>
        <w:t>Division</w:t>
      </w:r>
    </w:p>
    <w:p w14:paraId="3F809343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429E4077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4C1BE7E0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659B63A0" w14:textId="77777777" w:rsidR="00235330" w:rsidRDefault="00235330" w:rsidP="0023533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1549D682" w14:textId="77777777" w:rsidR="00235330" w:rsidRDefault="00235330" w:rsidP="0023533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4CB6E37C" w14:textId="77777777" w:rsidR="00235330" w:rsidRDefault="00235330" w:rsidP="00235330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1F41F6F9" w14:textId="77777777" w:rsidR="00235330" w:rsidRPr="006A699F" w:rsidRDefault="00235330" w:rsidP="00235330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6A699F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40AC69A7" w14:textId="77777777" w:rsidR="00235330" w:rsidRPr="006A699F" w:rsidRDefault="00235330" w:rsidP="00235330">
      <w:pPr>
        <w:keepNext/>
        <w:tabs>
          <w:tab w:val="right" w:pos="794"/>
        </w:tabs>
        <w:spacing w:before="240" w:line="260" w:lineRule="exac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315DF22D" w14:textId="77777777" w:rsidR="00235330" w:rsidRPr="006A699F" w:rsidRDefault="00235330" w:rsidP="00235330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7C207F43" w14:textId="77777777" w:rsidR="00235330" w:rsidRPr="006A699F" w:rsidRDefault="00235330" w:rsidP="00235330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A699F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financial sector entity</w:t>
      </w:r>
      <w:r w:rsidRPr="006A699F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05BF2228" w14:textId="77777777" w:rsidR="00235330" w:rsidRPr="006A699F" w:rsidRDefault="00235330" w:rsidP="00235330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8E12E7" w14:textId="77777777" w:rsidR="00235330" w:rsidRPr="006A699F" w:rsidRDefault="00235330" w:rsidP="00235330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14:paraId="3577EE80" w14:textId="77777777" w:rsidR="00235330" w:rsidRPr="006A699F" w:rsidRDefault="00235330" w:rsidP="00235330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6A69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14:paraId="55058262" w14:textId="77777777" w:rsidR="00235330" w:rsidRPr="006A699F" w:rsidRDefault="00235330" w:rsidP="00235330">
      <w:pPr>
        <w:keepNext/>
        <w:autoSpaceDE w:val="0"/>
        <w:autoSpaceDN w:val="0"/>
        <w:spacing w:before="60" w:line="200" w:lineRule="exact"/>
        <w:ind w:left="2410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4F67DA4B" w14:textId="3FB7B9BB" w:rsidR="00235330" w:rsidRPr="006A699F" w:rsidRDefault="00235330" w:rsidP="00235330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AF72B8">
        <w:rPr>
          <w:rFonts w:ascii="Times New Roman" w:hAnsi="Times New Roman"/>
          <w:i/>
          <w:sz w:val="24"/>
          <w:szCs w:val="24"/>
        </w:rPr>
        <w:t>Reporting Standard ARS 7</w:t>
      </w:r>
      <w:r>
        <w:rPr>
          <w:rFonts w:ascii="Times New Roman" w:hAnsi="Times New Roman"/>
          <w:i/>
          <w:sz w:val="24"/>
          <w:szCs w:val="24"/>
        </w:rPr>
        <w:t>42</w:t>
      </w:r>
      <w:r w:rsidRPr="00AF72B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0 </w:t>
      </w:r>
      <w:r w:rsidRPr="00AF72B8">
        <w:rPr>
          <w:rFonts w:ascii="Times New Roman" w:hAnsi="Times New Roman"/>
          <w:i/>
          <w:sz w:val="24"/>
          <w:szCs w:val="24"/>
        </w:rPr>
        <w:t xml:space="preserve">ABS/RBA </w:t>
      </w:r>
      <w:r w:rsidRPr="007E6940">
        <w:rPr>
          <w:rFonts w:ascii="Times New Roman" w:hAnsi="Times New Roman"/>
          <w:i/>
          <w:sz w:val="24"/>
          <w:szCs w:val="24"/>
        </w:rPr>
        <w:t>Business Credit Stocks, Flows and Interest Rates</w:t>
      </w:r>
      <w:r w:rsidRPr="006A699F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 xml:space="preserve"> comprises the document commencing on the following page.</w:t>
      </w:r>
    </w:p>
    <w:p w14:paraId="099CD5C7" w14:textId="77777777" w:rsidR="00235330" w:rsidRDefault="00235330" w:rsidP="00AF103C">
      <w:pPr>
        <w:rPr>
          <w:rFonts w:eastAsia="Times"/>
          <w:szCs w:val="20"/>
        </w:rPr>
        <w:sectPr w:rsidR="00235330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6327C6BA" w14:textId="73CFE54E" w:rsidR="00AF103C" w:rsidRPr="00AB4984" w:rsidRDefault="003217E5" w:rsidP="00AF103C">
      <w:pPr>
        <w:rPr>
          <w:rFonts w:eastAsia="Times"/>
          <w:szCs w:val="20"/>
        </w:rPr>
      </w:pPr>
      <w:r w:rsidRPr="00AB4984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3E018E8F" wp14:editId="372ACE09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FA95C" w14:textId="77777777" w:rsidR="00AF103C" w:rsidRPr="00AB4984" w:rsidRDefault="00AF103C" w:rsidP="003D3442">
      <w:pPr>
        <w:spacing w:after="240"/>
        <w:rPr>
          <w:rFonts w:eastAsia="Times"/>
          <w:szCs w:val="20"/>
        </w:rPr>
      </w:pPr>
    </w:p>
    <w:p w14:paraId="7610F573" w14:textId="77777777" w:rsidR="00AF103C" w:rsidRPr="00AB4984" w:rsidRDefault="00B90C07" w:rsidP="003D3442">
      <w:pPr>
        <w:spacing w:after="240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AB4984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74</w:t>
      </w:r>
      <w:r w:rsidR="00061CFB">
        <w:rPr>
          <w:rFonts w:ascii="Arial" w:eastAsia="Times New Roman" w:hAnsi="Arial" w:cs="Arial"/>
          <w:b/>
          <w:sz w:val="40"/>
          <w:szCs w:val="40"/>
          <w:lang w:eastAsia="en-AU"/>
        </w:rPr>
        <w:t>2</w:t>
      </w:r>
      <w:r w:rsidR="006D4F9A">
        <w:rPr>
          <w:rFonts w:ascii="Arial" w:eastAsia="Times New Roman" w:hAnsi="Arial" w:cs="Arial"/>
          <w:b/>
          <w:sz w:val="40"/>
          <w:szCs w:val="40"/>
          <w:lang w:eastAsia="en-AU"/>
        </w:rPr>
        <w:t>.0</w:t>
      </w:r>
    </w:p>
    <w:p w14:paraId="03A5447A" w14:textId="77777777" w:rsidR="00AF103C" w:rsidRPr="00AB4984" w:rsidRDefault="00F73B2A" w:rsidP="003D3442">
      <w:pPr>
        <w:spacing w:after="240"/>
        <w:rPr>
          <w:rFonts w:ascii="Times New Roman" w:eastAsia="Times New Roman" w:hAnsi="Times New Roman"/>
          <w:iCs/>
          <w:lang w:val="x-none"/>
        </w:rPr>
      </w:pPr>
      <w:bookmarkStart w:id="1" w:name="_Toc256519851"/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061CFB">
        <w:rPr>
          <w:rFonts w:ascii="Arial" w:eastAsia="Times New Roman" w:hAnsi="Arial" w:cs="Arial"/>
          <w:b/>
          <w:sz w:val="40"/>
          <w:szCs w:val="40"/>
          <w:lang w:eastAsia="en-AU"/>
        </w:rPr>
        <w:t>Business</w:t>
      </w:r>
      <w:r w:rsidR="0005735F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Credit</w:t>
      </w:r>
      <w:r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 Stocks, Flows and Interest Rates</w:t>
      </w:r>
    </w:p>
    <w:bookmarkEnd w:id="1"/>
    <w:p w14:paraId="7640ADFF" w14:textId="77777777" w:rsidR="00CD3512" w:rsidRPr="00CD6287" w:rsidRDefault="00CD3512" w:rsidP="003D3442">
      <w:pPr>
        <w:spacing w:after="240"/>
        <w:rPr>
          <w:rFonts w:ascii="Arial" w:eastAsia="Times" w:hAnsi="Arial" w:cs="Arial"/>
          <w:b/>
          <w:sz w:val="32"/>
          <w:szCs w:val="32"/>
        </w:rPr>
      </w:pPr>
      <w:r w:rsidRPr="00CD6287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2A5FF9E3" w14:textId="77777777" w:rsidR="00CD3512" w:rsidRDefault="00CD3512" w:rsidP="003D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644F17">
        <w:rPr>
          <w:rFonts w:ascii="Times New Roman" w:eastAsia="Times" w:hAnsi="Times New Roman"/>
          <w:sz w:val="24"/>
          <w:szCs w:val="24"/>
        </w:rPr>
        <w:t xml:space="preserve">This </w:t>
      </w:r>
      <w:r w:rsidR="00206A7F">
        <w:rPr>
          <w:rFonts w:ascii="Times New Roman" w:eastAsia="Times" w:hAnsi="Times New Roman"/>
          <w:sz w:val="24"/>
          <w:szCs w:val="24"/>
        </w:rPr>
        <w:t>R</w:t>
      </w:r>
      <w:r w:rsidRPr="00644F17">
        <w:rPr>
          <w:rFonts w:ascii="Times New Roman" w:eastAsia="Times" w:hAnsi="Times New Roman"/>
          <w:sz w:val="24"/>
          <w:szCs w:val="24"/>
        </w:rPr>
        <w:t xml:space="preserve">eporting </w:t>
      </w:r>
      <w:r w:rsidR="00206A7F">
        <w:rPr>
          <w:rFonts w:ascii="Times New Roman" w:eastAsia="Times" w:hAnsi="Times New Roman"/>
          <w:sz w:val="24"/>
          <w:szCs w:val="24"/>
        </w:rPr>
        <w:t>S</w:t>
      </w:r>
      <w:r w:rsidRPr="00644F17">
        <w:rPr>
          <w:rFonts w:ascii="Times New Roman" w:eastAsia="Times" w:hAnsi="Times New Roman"/>
          <w:sz w:val="24"/>
          <w:szCs w:val="24"/>
        </w:rPr>
        <w:t>tandard outlines the requirements for the provision of information to APRA relating to a</w:t>
      </w:r>
      <w:r w:rsidR="00450A8F">
        <w:rPr>
          <w:rFonts w:ascii="Times New Roman" w:eastAsia="Times" w:hAnsi="Times New Roman"/>
          <w:sz w:val="24"/>
          <w:szCs w:val="24"/>
        </w:rPr>
        <w:t xml:space="preserve">n authorised deposit-taking institution’s </w:t>
      </w:r>
      <w:r>
        <w:rPr>
          <w:rFonts w:ascii="Times New Roman" w:eastAsia="Times" w:hAnsi="Times New Roman"/>
          <w:sz w:val="24"/>
          <w:szCs w:val="24"/>
        </w:rPr>
        <w:t xml:space="preserve">or registered financial corporation’s </w:t>
      </w:r>
      <w:r w:rsidR="00061CFB">
        <w:rPr>
          <w:rFonts w:ascii="Times New Roman" w:hAnsi="Times New Roman"/>
          <w:sz w:val="24"/>
          <w:szCs w:val="24"/>
        </w:rPr>
        <w:t>business</w:t>
      </w:r>
      <w:r w:rsidR="0005735F">
        <w:rPr>
          <w:rFonts w:ascii="Times New Roman" w:hAnsi="Times New Roman"/>
          <w:sz w:val="24"/>
          <w:szCs w:val="24"/>
        </w:rPr>
        <w:t xml:space="preserve"> credit</w:t>
      </w:r>
      <w:r w:rsidR="00F73B2A">
        <w:rPr>
          <w:rFonts w:ascii="Times New Roman" w:hAnsi="Times New Roman"/>
          <w:sz w:val="24"/>
          <w:szCs w:val="24"/>
        </w:rPr>
        <w:t xml:space="preserve"> stocks, flows and interest rates</w:t>
      </w:r>
      <w:r w:rsidR="003D3442">
        <w:rPr>
          <w:rFonts w:ascii="Times New Roman" w:eastAsia="Times" w:hAnsi="Times New Roman"/>
          <w:sz w:val="24"/>
          <w:szCs w:val="24"/>
        </w:rPr>
        <w:t>.</w:t>
      </w:r>
    </w:p>
    <w:p w14:paraId="3F0242D2" w14:textId="77777777" w:rsidR="00CD3512" w:rsidRPr="003D3442" w:rsidRDefault="00CD3512" w:rsidP="003D3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>
        <w:rPr>
          <w:rFonts w:ascii="Times New Roman" w:eastAsia="Times" w:hAnsi="Times New Roman"/>
          <w:sz w:val="24"/>
          <w:szCs w:val="24"/>
        </w:rPr>
        <w:t xml:space="preserve">It includes </w:t>
      </w:r>
      <w:r w:rsidRPr="00CC57BD">
        <w:rPr>
          <w:rFonts w:ascii="Times New Roman" w:eastAsia="Times" w:hAnsi="Times New Roman"/>
          <w:i/>
          <w:sz w:val="24"/>
          <w:szCs w:val="24"/>
        </w:rPr>
        <w:t>Reporting</w:t>
      </w:r>
      <w:r>
        <w:rPr>
          <w:rFonts w:ascii="Times New Roman" w:eastAsia="Times" w:hAnsi="Times New Roman"/>
          <w:sz w:val="24"/>
          <w:szCs w:val="24"/>
        </w:rPr>
        <w:t xml:space="preserve"> </w:t>
      </w:r>
      <w:r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061CFB">
        <w:rPr>
          <w:rFonts w:ascii="Times New Roman" w:eastAsia="Times" w:hAnsi="Times New Roman"/>
          <w:i/>
          <w:sz w:val="24"/>
          <w:szCs w:val="24"/>
        </w:rPr>
        <w:t>2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2A4043">
        <w:rPr>
          <w:rFonts w:ascii="Times New Roman" w:eastAsia="Times" w:hAnsi="Times New Roman"/>
          <w:i/>
          <w:sz w:val="24"/>
          <w:szCs w:val="24"/>
        </w:rPr>
        <w:t>A</w:t>
      </w:r>
      <w:r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061CFB">
        <w:rPr>
          <w:rFonts w:ascii="Times New Roman" w:eastAsia="Times" w:hAnsi="Times New Roman"/>
          <w:i/>
          <w:sz w:val="24"/>
          <w:szCs w:val="24"/>
        </w:rPr>
        <w:t>Business</w:t>
      </w:r>
      <w:r w:rsidR="0005735F">
        <w:rPr>
          <w:rFonts w:ascii="Times New Roman" w:eastAsia="Times" w:hAnsi="Times New Roman"/>
          <w:i/>
          <w:sz w:val="24"/>
          <w:szCs w:val="24"/>
        </w:rPr>
        <w:t xml:space="preserve"> Credit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>
        <w:rPr>
          <w:rFonts w:ascii="Times New Roman" w:eastAsia="Times" w:hAnsi="Times New Roman"/>
          <w:i/>
          <w:sz w:val="24"/>
          <w:szCs w:val="24"/>
        </w:rPr>
        <w:t xml:space="preserve"> </w:t>
      </w:r>
      <w:r w:rsidR="002A4043">
        <w:rPr>
          <w:rFonts w:ascii="Times New Roman" w:eastAsia="Times" w:hAnsi="Times New Roman"/>
          <w:i/>
          <w:sz w:val="24"/>
          <w:szCs w:val="24"/>
        </w:rPr>
        <w:t>(</w:t>
      </w:r>
      <w:r w:rsidR="00043980">
        <w:rPr>
          <w:rFonts w:ascii="Times New Roman" w:eastAsia="Times" w:hAnsi="Times New Roman"/>
          <w:i/>
          <w:sz w:val="24"/>
          <w:szCs w:val="24"/>
        </w:rPr>
        <w:t>Standard</w:t>
      </w:r>
      <w:r w:rsidR="002A4043">
        <w:rPr>
          <w:rFonts w:ascii="Times New Roman" w:eastAsia="Times" w:hAnsi="Times New Roman"/>
          <w:i/>
          <w:sz w:val="24"/>
          <w:szCs w:val="24"/>
        </w:rPr>
        <w:t xml:space="preserve">) and </w:t>
      </w:r>
      <w:r w:rsidR="002A4043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2A4043">
        <w:rPr>
          <w:rFonts w:ascii="Times New Roman" w:eastAsia="Times" w:hAnsi="Times New Roman"/>
          <w:sz w:val="24"/>
          <w:szCs w:val="24"/>
        </w:rPr>
        <w:t xml:space="preserve"> </w:t>
      </w:r>
      <w:r w:rsidR="002A4043">
        <w:rPr>
          <w:rFonts w:ascii="Times New Roman" w:eastAsia="Times" w:hAnsi="Times New Roman"/>
          <w:i/>
          <w:sz w:val="24"/>
          <w:szCs w:val="24"/>
        </w:rPr>
        <w:t>Form ARF 742.0B ABS/RBA Business Credit Stocks, Flows and Interest Rates</w:t>
      </w:r>
      <w:r w:rsidR="00043980">
        <w:rPr>
          <w:rFonts w:ascii="Times New Roman" w:eastAsia="Times" w:hAnsi="Times New Roman"/>
          <w:i/>
          <w:sz w:val="24"/>
          <w:szCs w:val="24"/>
        </w:rPr>
        <w:t xml:space="preserve"> (Reduced)</w:t>
      </w:r>
      <w:r w:rsidR="002A4043">
        <w:rPr>
          <w:rFonts w:ascii="Times New Roman" w:eastAsia="Times" w:hAnsi="Times New Roman"/>
          <w:i/>
          <w:sz w:val="24"/>
          <w:szCs w:val="24"/>
        </w:rPr>
        <w:t xml:space="preserve"> </w:t>
      </w:r>
      <w:r>
        <w:rPr>
          <w:rFonts w:ascii="Times New Roman" w:eastAsia="Times" w:hAnsi="Times New Roman"/>
          <w:sz w:val="24"/>
          <w:szCs w:val="24"/>
        </w:rPr>
        <w:t>and the as</w:t>
      </w:r>
      <w:r w:rsidR="003D3442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2" w:name="_Toc256519850"/>
    </w:p>
    <w:p w14:paraId="54CA4575" w14:textId="77777777" w:rsidR="00CD3512" w:rsidRPr="00CD6287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2"/>
    </w:p>
    <w:p w14:paraId="6ED78B2B" w14:textId="77777777" w:rsidR="00CD3512" w:rsidRPr="00CD6287" w:rsidRDefault="00CD3512" w:rsidP="003D3442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3" w:name="_Ref42506849"/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CD6287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3"/>
    </w:p>
    <w:p w14:paraId="5E02DF83" w14:textId="77777777" w:rsidR="00CD3512" w:rsidRPr="00CD6287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2F459E33" w14:textId="77777777" w:rsidR="00CD3512" w:rsidRPr="00D349C5" w:rsidRDefault="00CD3512" w:rsidP="003D3442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>
        <w:rPr>
          <w:rFonts w:ascii="Times New Roman"/>
          <w:sz w:val="24"/>
        </w:rPr>
        <w:t xml:space="preserve">by </w:t>
      </w:r>
      <w:r>
        <w:rPr>
          <w:rFonts w:ascii="Times New Roman"/>
          <w:i/>
          <w:sz w:val="24"/>
        </w:rPr>
        <w:t xml:space="preserve">Reporting Form </w:t>
      </w:r>
      <w:r w:rsidR="00F73B2A">
        <w:rPr>
          <w:rFonts w:ascii="Times New Roman" w:eastAsia="Times" w:hAnsi="Times New Roman"/>
          <w:i/>
          <w:sz w:val="24"/>
          <w:szCs w:val="24"/>
        </w:rPr>
        <w:t>74</w:t>
      </w:r>
      <w:r w:rsidR="00061CFB">
        <w:rPr>
          <w:rFonts w:ascii="Times New Roman" w:eastAsia="Times" w:hAnsi="Times New Roman"/>
          <w:i/>
          <w:sz w:val="24"/>
          <w:szCs w:val="24"/>
        </w:rPr>
        <w:t>2</w:t>
      </w:r>
      <w:r w:rsidR="00F73B2A">
        <w:rPr>
          <w:rFonts w:ascii="Times New Roman" w:eastAsia="Times" w:hAnsi="Times New Roman"/>
          <w:i/>
          <w:sz w:val="24"/>
          <w:szCs w:val="24"/>
        </w:rPr>
        <w:t>.0</w:t>
      </w:r>
      <w:r w:rsidR="004E14AD">
        <w:rPr>
          <w:rFonts w:ascii="Times New Roman" w:eastAsia="Times" w:hAnsi="Times New Roman"/>
          <w:i/>
          <w:sz w:val="24"/>
          <w:szCs w:val="24"/>
        </w:rPr>
        <w:t>A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061CFB">
        <w:rPr>
          <w:rFonts w:ascii="Times New Roman" w:eastAsia="Times" w:hAnsi="Times New Roman"/>
          <w:i/>
          <w:sz w:val="24"/>
          <w:szCs w:val="24"/>
        </w:rPr>
        <w:t>Business</w:t>
      </w:r>
      <w:r w:rsidR="0005735F">
        <w:rPr>
          <w:rFonts w:ascii="Times New Roman" w:eastAsia="Times" w:hAnsi="Times New Roman"/>
          <w:i/>
          <w:sz w:val="24"/>
          <w:szCs w:val="24"/>
        </w:rPr>
        <w:t xml:space="preserve"> Credit</w:t>
      </w:r>
      <w:r w:rsidR="00F73B2A">
        <w:rPr>
          <w:rFonts w:ascii="Times New Roman" w:eastAsia="Times" w:hAnsi="Times New Roman"/>
          <w:i/>
          <w:sz w:val="24"/>
          <w:szCs w:val="24"/>
        </w:rPr>
        <w:t xml:space="preserve"> Stocks, Flows and Interest Rates</w:t>
      </w:r>
      <w:r w:rsidR="00F73B2A">
        <w:rPr>
          <w:rFonts w:ascii="Times New Roman"/>
          <w:sz w:val="24"/>
        </w:rPr>
        <w:t xml:space="preserve"> </w:t>
      </w:r>
      <w:r w:rsidR="002A4043">
        <w:rPr>
          <w:rFonts w:ascii="Times New Roman" w:eastAsia="Times" w:hAnsi="Times New Roman"/>
          <w:i/>
          <w:sz w:val="24"/>
          <w:szCs w:val="24"/>
        </w:rPr>
        <w:t>(</w:t>
      </w:r>
      <w:r w:rsidR="00043980">
        <w:rPr>
          <w:rFonts w:ascii="Times New Roman" w:eastAsia="Times" w:hAnsi="Times New Roman"/>
          <w:i/>
          <w:sz w:val="24"/>
          <w:szCs w:val="24"/>
        </w:rPr>
        <w:t>Standard</w:t>
      </w:r>
      <w:r w:rsidR="002A4043">
        <w:rPr>
          <w:rFonts w:ascii="Times New Roman" w:eastAsia="Times" w:hAnsi="Times New Roman"/>
          <w:i/>
          <w:sz w:val="24"/>
          <w:szCs w:val="24"/>
        </w:rPr>
        <w:t xml:space="preserve">) </w:t>
      </w:r>
      <w:r w:rsidR="00711389">
        <w:rPr>
          <w:rFonts w:ascii="Times New Roman"/>
          <w:sz w:val="24"/>
        </w:rPr>
        <w:t>(ARF</w:t>
      </w:r>
      <w:r w:rsidR="00711389">
        <w:rPr>
          <w:rFonts w:ascii="Times New Roman"/>
          <w:sz w:val="24"/>
        </w:rPr>
        <w:t> </w:t>
      </w:r>
      <w:r w:rsidR="00F73B2A">
        <w:rPr>
          <w:rFonts w:ascii="Times New Roman"/>
          <w:sz w:val="24"/>
        </w:rPr>
        <w:t>74</w:t>
      </w:r>
      <w:r w:rsidR="00061CFB">
        <w:rPr>
          <w:rFonts w:ascii="Times New Roman"/>
          <w:sz w:val="24"/>
        </w:rPr>
        <w:t>2</w:t>
      </w:r>
      <w:r w:rsidR="00F73B2A">
        <w:rPr>
          <w:rFonts w:ascii="Times New Roman"/>
          <w:sz w:val="24"/>
        </w:rPr>
        <w:t>.0</w:t>
      </w:r>
      <w:r w:rsidR="002A4043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)</w:t>
      </w:r>
      <w:r w:rsidR="002A4043">
        <w:rPr>
          <w:rFonts w:ascii="Times New Roman"/>
          <w:sz w:val="24"/>
        </w:rPr>
        <w:t xml:space="preserve"> and</w:t>
      </w:r>
      <w:r>
        <w:rPr>
          <w:rFonts w:ascii="Times New Roman"/>
          <w:spacing w:val="18"/>
          <w:sz w:val="24"/>
        </w:rPr>
        <w:t xml:space="preserve"> </w:t>
      </w:r>
      <w:r w:rsidR="002A4043" w:rsidRPr="00CC57BD">
        <w:rPr>
          <w:rFonts w:ascii="Times New Roman" w:eastAsia="Times" w:hAnsi="Times New Roman"/>
          <w:i/>
          <w:sz w:val="24"/>
          <w:szCs w:val="24"/>
        </w:rPr>
        <w:t>Reporting</w:t>
      </w:r>
      <w:r w:rsidR="002A4043">
        <w:rPr>
          <w:rFonts w:ascii="Times New Roman" w:eastAsia="Times" w:hAnsi="Times New Roman"/>
          <w:sz w:val="24"/>
          <w:szCs w:val="24"/>
        </w:rPr>
        <w:t xml:space="preserve"> </w:t>
      </w:r>
      <w:r w:rsidR="002A4043"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2A4043" w:rsidRPr="00FF206E">
        <w:rPr>
          <w:rFonts w:ascii="Times New Roman" w:eastAsia="Times" w:hAnsi="Times New Roman"/>
          <w:sz w:val="24"/>
          <w:szCs w:val="24"/>
        </w:rPr>
        <w:t>742</w:t>
      </w:r>
      <w:r w:rsidR="002A4043">
        <w:rPr>
          <w:rFonts w:ascii="Times New Roman" w:eastAsia="Times" w:hAnsi="Times New Roman"/>
          <w:i/>
          <w:sz w:val="24"/>
          <w:szCs w:val="24"/>
        </w:rPr>
        <w:t>.0B ABS/RBA Business Credit Stocks, Flows and Interest Rates</w:t>
      </w:r>
      <w:r w:rsidR="00043980">
        <w:rPr>
          <w:rFonts w:ascii="Times New Roman" w:eastAsia="Times" w:hAnsi="Times New Roman"/>
          <w:i/>
          <w:sz w:val="24"/>
          <w:szCs w:val="24"/>
        </w:rPr>
        <w:t xml:space="preserve"> (Reduced)</w:t>
      </w:r>
      <w:r w:rsidR="002A4043"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2A4043">
        <w:rPr>
          <w:rFonts w:ascii="Times New Roman" w:eastAsia="Times New Roman" w:hAnsi="Times New Roman"/>
          <w:iCs/>
          <w:sz w:val="24"/>
          <w:szCs w:val="24"/>
        </w:rPr>
        <w:t xml:space="preserve">(ARF 742.0B) </w:t>
      </w:r>
      <w:r w:rsidRPr="00CD6287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for various purposes, </w:t>
      </w:r>
      <w:r w:rsidR="00F73B2A">
        <w:rPr>
          <w:rFonts w:ascii="Times New Roman" w:hAnsi="Times New Roman"/>
          <w:sz w:val="24"/>
          <w:szCs w:val="24"/>
        </w:rPr>
        <w:t>including for policy and statistical purposes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  <w:r w:rsidR="007A14A9">
        <w:rPr>
          <w:rFonts w:ascii="Times New Roman" w:eastAsia="Times New Roman" w:hAnsi="Times New Roman"/>
          <w:iCs/>
          <w:sz w:val="24"/>
          <w:szCs w:val="24"/>
        </w:rPr>
        <w:t xml:space="preserve">  </w:t>
      </w:r>
      <w:r w:rsidR="007A14A9">
        <w:rPr>
          <w:rFonts w:ascii="Times New Roman" w:hAnsi="Times New Roman"/>
          <w:sz w:val="24"/>
          <w:szCs w:val="24"/>
        </w:rPr>
        <w:t>This information</w:t>
      </w:r>
      <w:r w:rsidR="007A14A9" w:rsidRPr="00AB4984">
        <w:rPr>
          <w:rFonts w:ascii="Times New Roman" w:hAnsi="Times New Roman"/>
          <w:sz w:val="24"/>
          <w:szCs w:val="24"/>
        </w:rPr>
        <w:t xml:space="preserve"> may</w:t>
      </w:r>
      <w:r w:rsidR="007A14A9">
        <w:rPr>
          <w:rFonts w:ascii="Times New Roman" w:hAnsi="Times New Roman"/>
          <w:sz w:val="24"/>
          <w:szCs w:val="24"/>
        </w:rPr>
        <w:t xml:space="preserve"> also</w:t>
      </w:r>
      <w:r w:rsidR="007A14A9" w:rsidRPr="00AB4984">
        <w:rPr>
          <w:rFonts w:ascii="Times New Roman" w:hAnsi="Times New Roman"/>
          <w:sz w:val="24"/>
          <w:szCs w:val="24"/>
        </w:rPr>
        <w:t xml:space="preserve"> be used by </w:t>
      </w:r>
      <w:r w:rsidR="007A14A9" w:rsidRPr="008F16B6">
        <w:rPr>
          <w:rFonts w:ascii="Times New Roman" w:hAnsi="Times New Roman"/>
          <w:b/>
          <w:i/>
          <w:sz w:val="24"/>
          <w:szCs w:val="24"/>
        </w:rPr>
        <w:t>APRA</w:t>
      </w:r>
      <w:r w:rsidR="007A14A9" w:rsidRPr="00AB4984">
        <w:rPr>
          <w:rFonts w:ascii="Times New Roman" w:hAnsi="Times New Roman"/>
          <w:sz w:val="24"/>
          <w:szCs w:val="24"/>
        </w:rPr>
        <w:t xml:space="preserve"> for prudential and publicat</w:t>
      </w:r>
      <w:r w:rsidR="007A14A9">
        <w:rPr>
          <w:rFonts w:ascii="Times New Roman" w:hAnsi="Times New Roman"/>
          <w:sz w:val="24"/>
          <w:szCs w:val="24"/>
        </w:rPr>
        <w:t>ion purposes</w:t>
      </w:r>
      <w:r w:rsidR="00182256">
        <w:rPr>
          <w:rFonts w:ascii="Times New Roman" w:hAnsi="Times New Roman"/>
          <w:sz w:val="24"/>
          <w:szCs w:val="24"/>
        </w:rPr>
        <w:t>.</w:t>
      </w:r>
    </w:p>
    <w:p w14:paraId="1CD2DCCD" w14:textId="77777777" w:rsidR="00C86CA3" w:rsidRPr="00C86CA3" w:rsidRDefault="00C86CA3" w:rsidP="003D3442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F07B6B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606D68E1" w14:textId="77777777" w:rsidR="00CD3512" w:rsidRPr="00CD6287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605D79B8" w14:textId="77777777" w:rsidR="004E14AD" w:rsidRPr="001668A5" w:rsidRDefault="00CD3512" w:rsidP="00D054A6">
      <w:pPr>
        <w:numPr>
          <w:ilvl w:val="0"/>
          <w:numId w:val="3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This R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eporting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tandard applies to an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13066C">
        <w:rPr>
          <w:rFonts w:ascii="Times New Roman" w:eastAsia="Times New Roman" w:hAnsi="Times New Roman"/>
          <w:iCs/>
          <w:sz w:val="24"/>
          <w:szCs w:val="24"/>
        </w:rPr>
        <w:t>(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13066C">
        <w:rPr>
          <w:rFonts w:ascii="Times New Roman" w:eastAsia="Times New Roman" w:hAnsi="Times New Roman"/>
          <w:iCs/>
          <w:sz w:val="24"/>
          <w:szCs w:val="24"/>
        </w:rPr>
        <w:t>)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206A7F">
        <w:rPr>
          <w:rFonts w:ascii="Times New Roman" w:eastAsia="Times New Roman" w:hAnsi="Times New Roman"/>
          <w:b/>
          <w:i/>
          <w:iCs/>
          <w:sz w:val="24"/>
          <w:szCs w:val="24"/>
        </w:rPr>
        <w:t>r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egistered </w:t>
      </w:r>
      <w:r w:rsidR="00206A7F">
        <w:rPr>
          <w:rFonts w:ascii="Times New Roman" w:eastAsia="Times New Roman" w:hAnsi="Times New Roman"/>
          <w:b/>
          <w:i/>
          <w:iCs/>
          <w:sz w:val="24"/>
          <w:szCs w:val="24"/>
        </w:rPr>
        <w:t>f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inancial </w:t>
      </w:r>
      <w:r w:rsidR="00206A7F">
        <w:rPr>
          <w:rFonts w:ascii="Times New Roman" w:eastAsia="Times New Roman" w:hAnsi="Times New Roman"/>
          <w:b/>
          <w:i/>
          <w:iCs/>
          <w:sz w:val="24"/>
          <w:szCs w:val="24"/>
        </w:rPr>
        <w:t>c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orporation </w:t>
      </w:r>
      <w:r w:rsidR="00450A8F" w:rsidRPr="0013066C">
        <w:rPr>
          <w:rFonts w:ascii="Times New Roman" w:eastAsia="Times New Roman" w:hAnsi="Times New Roman"/>
          <w:iCs/>
          <w:sz w:val="24"/>
          <w:szCs w:val="24"/>
        </w:rPr>
        <w:t>(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450A8F" w:rsidRPr="0013066C">
        <w:rPr>
          <w:rFonts w:ascii="Times New Roman" w:eastAsia="Times New Roman" w:hAnsi="Times New Roman"/>
          <w:iCs/>
          <w:sz w:val="24"/>
          <w:szCs w:val="24"/>
        </w:rPr>
        <w:t>)</w:t>
      </w:r>
      <w:r w:rsidRPr="00D77A7F">
        <w:rPr>
          <w:rFonts w:ascii="Times New Roman" w:eastAsia="Times New Roman" w:hAnsi="Times New Roman"/>
          <w:iCs/>
          <w:sz w:val="24"/>
          <w:szCs w:val="24"/>
        </w:rPr>
        <w:t xml:space="preserve"> as set out in the table below</w:t>
      </w:r>
      <w:r w:rsidR="005E2646">
        <w:rPr>
          <w:rFonts w:ascii="Times New Roman" w:eastAsia="Times New Roman" w:hAnsi="Times New Roman"/>
          <w:iCs/>
          <w:sz w:val="24"/>
          <w:szCs w:val="24"/>
        </w:rPr>
        <w:t>,</w:t>
      </w:r>
      <w:r w:rsidR="001668A5">
        <w:rPr>
          <w:rFonts w:ascii="Times New Roman" w:eastAsia="Times New Roman" w:hAnsi="Times New Roman"/>
          <w:iCs/>
          <w:sz w:val="24"/>
          <w:szCs w:val="24"/>
        </w:rPr>
        <w:t xml:space="preserve"> where ‘business credit’ is measured by the sum of values reported in items 1.1.1.2 (column 1), 1.1.1.3 (column 1) and 1.1.1.5 (column 1) on </w:t>
      </w:r>
      <w:r w:rsidR="001668A5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 720.1A/B ABS/RBA Loans and Finance Leases (Standard)/(Reduced) </w:t>
      </w:r>
      <w:r w:rsidR="001668A5">
        <w:rPr>
          <w:rFonts w:ascii="Times New Roman" w:eastAsia="Times New Roman" w:hAnsi="Times New Roman"/>
          <w:iCs/>
          <w:sz w:val="24"/>
          <w:szCs w:val="24"/>
        </w:rPr>
        <w:t>(ARF 720.1A/B)</w:t>
      </w:r>
      <w:r w:rsidR="00B40F78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="001668A5">
        <w:rPr>
          <w:rFonts w:ascii="Times New Roman" w:eastAsia="Times New Roman" w:hAnsi="Times New Roman"/>
          <w:iCs/>
          <w:sz w:val="24"/>
          <w:szCs w:val="24"/>
        </w:rPr>
        <w:t xml:space="preserve">‘deposits’ are measured </w:t>
      </w:r>
      <w:r w:rsidR="001668A5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by the value reported in item 14 on </w:t>
      </w:r>
      <w:r w:rsidR="001668A5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720.0A/B ABS/RBA Statement of Financial Position (Standard)/(Reduced) </w:t>
      </w:r>
      <w:r w:rsidR="001668A5">
        <w:rPr>
          <w:rFonts w:ascii="Times New Roman" w:eastAsia="Times New Roman" w:hAnsi="Times New Roman"/>
          <w:iCs/>
          <w:sz w:val="24"/>
          <w:szCs w:val="24"/>
        </w:rPr>
        <w:t xml:space="preserve">(ARF 720.0A/B).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118"/>
        <w:gridCol w:w="3116"/>
      </w:tblGrid>
      <w:tr w:rsidR="002A4043" w:rsidRPr="00D77B51" w14:paraId="53A3A5A4" w14:textId="77777777" w:rsidTr="0034036A">
        <w:tc>
          <w:tcPr>
            <w:tcW w:w="1543" w:type="pct"/>
            <w:shd w:val="clear" w:color="auto" w:fill="BFBFBF"/>
          </w:tcPr>
          <w:p w14:paraId="7D137CF4" w14:textId="77777777" w:rsidR="002A4043" w:rsidRPr="00D77B51" w:rsidRDefault="002A4043" w:rsidP="00FB0345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729" w:type="pct"/>
            <w:shd w:val="clear" w:color="auto" w:fill="BFBFBF"/>
          </w:tcPr>
          <w:p w14:paraId="6FAD992B" w14:textId="77777777" w:rsidR="002A4043" w:rsidRPr="00D77B51" w:rsidRDefault="002A4043" w:rsidP="0066474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B51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to ARF 742.0A</w:t>
            </w:r>
          </w:p>
        </w:tc>
        <w:tc>
          <w:tcPr>
            <w:tcW w:w="1728" w:type="pct"/>
            <w:shd w:val="clear" w:color="auto" w:fill="BFBFBF"/>
          </w:tcPr>
          <w:p w14:paraId="71DA02A0" w14:textId="77777777" w:rsidR="002A4043" w:rsidRPr="00D77B51" w:rsidRDefault="002A4043" w:rsidP="00664744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Applicable to ARF 742.0B</w:t>
            </w:r>
          </w:p>
        </w:tc>
      </w:tr>
      <w:tr w:rsidR="002A4043" w:rsidRPr="00D77B51" w14:paraId="4B2FBF28" w14:textId="77777777" w:rsidTr="0034036A">
        <w:tc>
          <w:tcPr>
            <w:tcW w:w="1543" w:type="pct"/>
            <w:shd w:val="clear" w:color="auto" w:fill="auto"/>
          </w:tcPr>
          <w:p w14:paraId="4816659C" w14:textId="77777777" w:rsidR="002A4043" w:rsidRPr="00D77B51" w:rsidRDefault="002A4043" w:rsidP="00FB034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054A6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</w:p>
        </w:tc>
        <w:tc>
          <w:tcPr>
            <w:tcW w:w="1729" w:type="pct"/>
            <w:shd w:val="clear" w:color="auto" w:fill="auto"/>
          </w:tcPr>
          <w:p w14:paraId="1E44F421" w14:textId="77777777" w:rsidR="002A4043" w:rsidRPr="00D77B51" w:rsidRDefault="002A4043" w:rsidP="00FB034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business credit ≥ $2 billion and deposits  ≥ $25 billion</w:t>
            </w:r>
          </w:p>
        </w:tc>
        <w:tc>
          <w:tcPr>
            <w:tcW w:w="1728" w:type="pct"/>
          </w:tcPr>
          <w:p w14:paraId="56566363" w14:textId="77777777" w:rsidR="002A4043" w:rsidRDefault="002A4043" w:rsidP="00FB034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business credit ≥ $2 billion and deposits &lt; $25 billion</w:t>
            </w:r>
          </w:p>
        </w:tc>
      </w:tr>
      <w:tr w:rsidR="002A4043" w:rsidRPr="00D77B51" w14:paraId="2949E0CC" w14:textId="77777777" w:rsidTr="0034036A">
        <w:tc>
          <w:tcPr>
            <w:tcW w:w="1543" w:type="pct"/>
            <w:shd w:val="clear" w:color="auto" w:fill="auto"/>
          </w:tcPr>
          <w:p w14:paraId="01C5347B" w14:textId="77777777" w:rsidR="002A4043" w:rsidRPr="00D054A6" w:rsidRDefault="002A4043" w:rsidP="00FB0345">
            <w:pPr>
              <w:spacing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54A6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729" w:type="pct"/>
            <w:shd w:val="clear" w:color="auto" w:fill="auto"/>
          </w:tcPr>
          <w:p w14:paraId="057B0916" w14:textId="77777777" w:rsidR="002A4043" w:rsidRDefault="002A4043" w:rsidP="00FB034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business credit ≥ $2 billion and deposits  ≥ $25 billion</w:t>
            </w:r>
          </w:p>
        </w:tc>
        <w:tc>
          <w:tcPr>
            <w:tcW w:w="1728" w:type="pct"/>
          </w:tcPr>
          <w:p w14:paraId="5C183F86" w14:textId="77777777" w:rsidR="002A4043" w:rsidRDefault="002A4043" w:rsidP="00FB034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if business credit ≥ $2 billion and deposits &lt; $25 billion</w:t>
            </w:r>
          </w:p>
        </w:tc>
      </w:tr>
    </w:tbl>
    <w:p w14:paraId="1241B699" w14:textId="77777777" w:rsidR="00E83B24" w:rsidRDefault="00E83B24" w:rsidP="00B40F78">
      <w:pPr>
        <w:numPr>
          <w:ilvl w:val="0"/>
          <w:numId w:val="66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higher threshold 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than that specified in paragraph 4 of this </w:t>
      </w:r>
      <w:r w:rsidR="00344132">
        <w:rPr>
          <w:rFonts w:ascii="Times New Roman" w:eastAsia="Times New Roman" w:hAnsi="Times New Roman"/>
          <w:iCs/>
          <w:sz w:val="24"/>
          <w:szCs w:val="24"/>
        </w:rPr>
        <w:t>Reporting S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tandard and if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7E06BFCE" w14:textId="322E0917" w:rsidR="00CD3512" w:rsidRPr="00052BDE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8817DC">
        <w:rPr>
          <w:rFonts w:ascii="Times New Roman" w:eastAsia="Times New Roman" w:hAnsi="Times New Roman"/>
          <w:iCs/>
          <w:sz w:val="24"/>
          <w:szCs w:val="24"/>
        </w:rPr>
        <w:t xml:space="preserve"> ending on or </w:t>
      </w:r>
      <w:r w:rsidRPr="00052BDE">
        <w:rPr>
          <w:rFonts w:ascii="Times New Roman" w:eastAsia="Times New Roman" w:hAnsi="Times New Roman"/>
          <w:iCs/>
          <w:sz w:val="24"/>
          <w:szCs w:val="24"/>
        </w:rPr>
        <w:t xml:space="preserve">after </w:t>
      </w:r>
      <w:r w:rsidR="00891925">
        <w:rPr>
          <w:rFonts w:ascii="Times New Roman" w:eastAsia="Times New Roman" w:hAnsi="Times New Roman"/>
          <w:iCs/>
          <w:sz w:val="24"/>
          <w:szCs w:val="24"/>
        </w:rPr>
        <w:t xml:space="preserve">30 </w:t>
      </w:r>
      <w:r w:rsidR="00B25AD4">
        <w:rPr>
          <w:rFonts w:ascii="Times New Roman" w:eastAsia="Times New Roman" w:hAnsi="Times New Roman"/>
          <w:iCs/>
          <w:sz w:val="24"/>
          <w:szCs w:val="24"/>
        </w:rPr>
        <w:t>September</w:t>
      </w:r>
      <w:r w:rsidR="00891925">
        <w:rPr>
          <w:rFonts w:ascii="Times New Roman" w:eastAsia="Times New Roman" w:hAnsi="Times New Roman"/>
          <w:iCs/>
          <w:sz w:val="24"/>
          <w:szCs w:val="24"/>
        </w:rPr>
        <w:t xml:space="preserve"> 2021</w:t>
      </w:r>
      <w:r w:rsidRPr="00052BDE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63F932D3" w14:textId="77777777" w:rsidR="00CD3512" w:rsidRPr="003D3442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D3442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14:paraId="6A1FC58E" w14:textId="77777777" w:rsidR="00CD3512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450A8F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2E20AA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4E14AD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with the information required by </w:t>
      </w:r>
      <w:r w:rsidR="004E14AD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for each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450A8F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5D6354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5975B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a </w:t>
      </w:r>
      <w:r w:rsidR="00B72018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domestic </w:t>
      </w:r>
      <w:r w:rsidR="00B72018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B72018" w:rsidRPr="006A1DE3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5FEAD0EB" w14:textId="77777777" w:rsidR="00CD3512" w:rsidRPr="00CD6287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4E5DBCA2" w14:textId="77777777" w:rsidR="00C86CA3" w:rsidRDefault="00E21054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format,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C86CA3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7D1A76F4" w14:textId="77777777" w:rsidR="00CD3512" w:rsidRPr="00DC4E62" w:rsidRDefault="00CD3512" w:rsidP="003D3442">
      <w:pPr>
        <w:pStyle w:val="IntroTo"/>
        <w:spacing w:after="240"/>
        <w:ind w:left="567" w:firstLine="0"/>
        <w:jc w:val="both"/>
        <w:rPr>
          <w:sz w:val="20"/>
        </w:rPr>
      </w:pPr>
      <w:r w:rsidRPr="008D6B62">
        <w:rPr>
          <w:i/>
          <w:sz w:val="20"/>
        </w:rPr>
        <w:t>Note</w:t>
      </w:r>
      <w:r w:rsidRPr="007B3049">
        <w:rPr>
          <w:sz w:val="20"/>
        </w:rPr>
        <w:t xml:space="preserve">: </w:t>
      </w:r>
      <w:r w:rsidR="00E21054" w:rsidRPr="00CA26F5">
        <w:rPr>
          <w:iCs/>
          <w:sz w:val="20"/>
          <w:lang w:val="x-none"/>
        </w:rPr>
        <w:t xml:space="preserve">the Direct to APRA application software (also known as D2A) may be obtained from </w:t>
      </w:r>
      <w:r w:rsidR="00E21054" w:rsidRPr="00CA26F5">
        <w:rPr>
          <w:b/>
          <w:i/>
          <w:iCs/>
          <w:sz w:val="20"/>
          <w:lang w:val="x-none"/>
        </w:rPr>
        <w:t>APRA</w:t>
      </w:r>
      <w:r w:rsidRPr="007B3049">
        <w:rPr>
          <w:sz w:val="20"/>
        </w:rPr>
        <w:t>.</w:t>
      </w:r>
      <w:r>
        <w:rPr>
          <w:sz w:val="20"/>
        </w:rPr>
        <w:t xml:space="preserve"> </w:t>
      </w:r>
    </w:p>
    <w:p w14:paraId="7B526240" w14:textId="77777777" w:rsidR="00CD3512" w:rsidRPr="00135A22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22903BF2" w14:textId="77777777" w:rsidR="00C86CA3" w:rsidRPr="00C86CA3" w:rsidRDefault="00C86CA3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bookmarkStart w:id="4" w:name="_Ref188416538"/>
      <w:bookmarkStart w:id="5" w:name="_Ref391456739"/>
      <w:bookmarkStart w:id="6" w:name="_Ref349587044"/>
      <w:bookmarkStart w:id="7" w:name="_Ref351559533"/>
      <w:r w:rsidRPr="00C86CA3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in respect of each calendar month by an </w:t>
      </w:r>
      <w:r w:rsidRPr="00C86CA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Pr="00C86CA3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C86CA3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86CA3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5D6354">
        <w:rPr>
          <w:rFonts w:ascii="Times New Roman" w:eastAsia="Times New Roman" w:hAnsi="Times New Roman"/>
          <w:iCs/>
          <w:sz w:val="24"/>
          <w:szCs w:val="24"/>
        </w:rPr>
        <w:t>or</w:t>
      </w:r>
      <w:r w:rsidR="005D6354" w:rsidRPr="00C86CA3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C86CA3">
        <w:rPr>
          <w:rFonts w:ascii="Times New Roman" w:eastAsia="Times New Roman" w:hAnsi="Times New Roman"/>
          <w:iCs/>
          <w:sz w:val="24"/>
          <w:szCs w:val="24"/>
        </w:rPr>
        <w:t xml:space="preserve">5.  </w:t>
      </w:r>
    </w:p>
    <w:p w14:paraId="12586EC9" w14:textId="77777777" w:rsidR="00CD3512" w:rsidRPr="00D65D94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A64AF4">
        <w:rPr>
          <w:rFonts w:ascii="Times New Roman" w:eastAsia="Times New Roman" w:hAnsi="Times New Roman"/>
          <w:iCs/>
          <w:sz w:val="24"/>
          <w:szCs w:val="24"/>
        </w:rPr>
        <w:t>15 business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days after the end of the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D65D94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1048A7">
        <w:rPr>
          <w:rFonts w:ascii="Times New Roman" w:eastAsia="Times New Roman" w:hAnsi="Times New Roman"/>
          <w:iCs/>
          <w:sz w:val="24"/>
          <w:szCs w:val="24"/>
        </w:rPr>
        <w:t>.</w:t>
      </w:r>
      <w:bookmarkEnd w:id="4"/>
    </w:p>
    <w:p w14:paraId="659ECD83" w14:textId="77777777" w:rsidR="00CD3512" w:rsidRPr="00052BDE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302B2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052BDE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5"/>
    </w:p>
    <w:p w14:paraId="183F1925" w14:textId="77777777" w:rsidR="00CD3512" w:rsidRPr="00052BDE" w:rsidRDefault="00CD3512" w:rsidP="005E2646">
      <w:pPr>
        <w:numPr>
          <w:ilvl w:val="1"/>
          <w:numId w:val="67"/>
        </w:numPr>
        <w:spacing w:after="240"/>
        <w:ind w:left="993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19029E" w:rsidRPr="00052BDE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19029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052BDE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47B47243" w14:textId="77777777" w:rsidR="00CD3512" w:rsidRPr="00052BDE" w:rsidRDefault="00CD3512" w:rsidP="005E2646">
      <w:pPr>
        <w:numPr>
          <w:ilvl w:val="1"/>
          <w:numId w:val="67"/>
        </w:numPr>
        <w:spacing w:after="240"/>
        <w:ind w:left="993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spellStart"/>
      <w:r w:rsidRPr="00052BDE">
        <w:rPr>
          <w:rFonts w:ascii="Times New Roman" w:eastAsia="Times New Roman" w:hAnsi="Times New Roman"/>
          <w:iCs/>
          <w:sz w:val="24"/>
          <w:szCs w:val="24"/>
        </w:rPr>
        <w:t>t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spellEnd"/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the </w:t>
      </w:r>
      <w:r w:rsidR="00052BD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052BDE" w:rsidRPr="00052BDE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052BD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052BD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70905BAA" w14:textId="77777777" w:rsidR="00CD3512" w:rsidRPr="00135A22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lastRenderedPageBreak/>
        <w:t>APRA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19029E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="0019029E" w:rsidRPr="00FA0D4F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19029E"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extension of a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FA0D4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135A2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6"/>
    <w:bookmarkEnd w:id="7"/>
    <w:p w14:paraId="6D19751A" w14:textId="77777777" w:rsidR="00CD3512" w:rsidRPr="00D0697F" w:rsidRDefault="00CD3512" w:rsidP="003D3442">
      <w:pPr>
        <w:keepNext/>
        <w:keepLines/>
        <w:tabs>
          <w:tab w:val="left" w:pos="2353"/>
        </w:tabs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D0697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14:paraId="04AE5977" w14:textId="77777777" w:rsidR="006A36D7" w:rsidRPr="00552EBB" w:rsidRDefault="006A36D7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D177D2">
        <w:rPr>
          <w:rFonts w:ascii="Times New Roman" w:eastAsia="Times New Roman" w:hAnsi="Times New Roman"/>
          <w:i/>
          <w:iCs/>
          <w:sz w:val="24"/>
          <w:szCs w:val="24"/>
        </w:rPr>
        <w:t xml:space="preserve">Prudential Standard </w:t>
      </w:r>
      <w:r w:rsidR="00D177D2" w:rsidRPr="00722918">
        <w:rPr>
          <w:rFonts w:ascii="Times New Roman" w:eastAsia="Times New Roman" w:hAnsi="Times New Roman"/>
          <w:i/>
          <w:iCs/>
          <w:sz w:val="24"/>
          <w:szCs w:val="24"/>
        </w:rPr>
        <w:t>APS 310</w:t>
      </w:r>
      <w:r w:rsidR="00D177D2" w:rsidRPr="00552EBB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D177D2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D177D2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D177D2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D177D2"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D177D2">
        <w:rPr>
          <w:rFonts w:ascii="Times New Roman" w:eastAsia="Times New Roman" w:hAnsi="Times New Roman"/>
          <w:i/>
          <w:iCs/>
          <w:sz w:val="24"/>
          <w:szCs w:val="24"/>
        </w:rPr>
        <w:t xml:space="preserve">Reporting Standard </w:t>
      </w:r>
      <w:r w:rsidR="00D177D2" w:rsidRPr="00722918">
        <w:rPr>
          <w:rFonts w:ascii="Times New Roman" w:eastAsia="Times New Roman" w:hAnsi="Times New Roman"/>
          <w:i/>
          <w:iCs/>
          <w:sz w:val="24"/>
          <w:szCs w:val="24"/>
        </w:rPr>
        <w:t xml:space="preserve">RRS 710.0 </w:t>
      </w:r>
      <w:r w:rsidR="00D177D2">
        <w:rPr>
          <w:rFonts w:ascii="Times New Roman" w:eastAsia="Times New Roman" w:hAnsi="Times New Roman"/>
          <w:i/>
          <w:iCs/>
          <w:sz w:val="24"/>
          <w:szCs w:val="24"/>
        </w:rPr>
        <w:t>ABS/RBA Audit Requirements for Registered Financial Corporations</w:t>
      </w:r>
      <w:r w:rsidR="00D177D2" w:rsidRPr="00552EBB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D177D2"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2FAAD6D0" w14:textId="77777777" w:rsidR="006A36D7" w:rsidRPr="00552EBB" w:rsidRDefault="006A36D7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47FFC653" w14:textId="77777777" w:rsidR="00E21054" w:rsidRDefault="00CD3512" w:rsidP="00D0697F">
      <w:pPr>
        <w:keepNext/>
        <w:keepLines/>
        <w:tabs>
          <w:tab w:val="left" w:pos="2353"/>
        </w:tabs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D6287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3A68330C" w14:textId="77777777" w:rsidR="00CD3512" w:rsidRPr="008817DC" w:rsidRDefault="00E21054" w:rsidP="00B40F78">
      <w:pPr>
        <w:numPr>
          <w:ilvl w:val="0"/>
          <w:numId w:val="66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When an officer</w:t>
      </w:r>
      <w:r w:rsidR="00D0697F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D0697F">
        <w:rPr>
          <w:rFonts w:ascii="Times New Roman" w:eastAsia="Times New Roman" w:hAnsi="Times New Roman"/>
          <w:iCs/>
          <w:sz w:val="24"/>
          <w:szCs w:val="24"/>
        </w:rPr>
        <w:t xml:space="preserve"> 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5532FE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275232B9" w14:textId="77777777" w:rsidR="00CD3512" w:rsidRPr="00761D2C" w:rsidRDefault="00CD3512" w:rsidP="003D3442">
      <w:pPr>
        <w:keepNext/>
        <w:keepLines/>
        <w:spacing w:after="240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761D2C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1770BB40" w14:textId="77777777" w:rsidR="00C86CA3" w:rsidRPr="003D3442" w:rsidRDefault="00CA3FFD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701.1 appear in bold and italics in this Reporting Standard.</w:t>
      </w:r>
    </w:p>
    <w:p w14:paraId="5ACC4A22" w14:textId="77777777" w:rsidR="00CD3512" w:rsidRPr="003D3442" w:rsidRDefault="00CD3512" w:rsidP="00B40F78">
      <w:pPr>
        <w:numPr>
          <w:ilvl w:val="0"/>
          <w:numId w:val="66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 this </w:t>
      </w:r>
      <w:r w:rsidR="00302B2F"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>R</w:t>
      </w:r>
      <w:r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="00302B2F"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Pr="003D3442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6A44E9EB" w14:textId="77777777" w:rsidR="00CD3512" w:rsidRPr="00D349C5" w:rsidRDefault="00CD3512" w:rsidP="003D3442">
      <w:pPr>
        <w:pStyle w:val="Default"/>
        <w:spacing w:after="240"/>
        <w:ind w:left="560"/>
        <w:jc w:val="both"/>
      </w:pPr>
      <w:r w:rsidRPr="00D349C5">
        <w:rPr>
          <w:b/>
          <w:bCs/>
          <w:i/>
          <w:iCs/>
        </w:rPr>
        <w:t xml:space="preserve">due date </w:t>
      </w:r>
      <w:r w:rsidRPr="00D349C5">
        <w:t xml:space="preserve">means the last day of the </w:t>
      </w:r>
      <w:r w:rsidR="00A64AF4">
        <w:t>15 business</w:t>
      </w:r>
      <w:r w:rsidRPr="00D349C5">
        <w:t xml:space="preserve"> days provided for in paragraph</w:t>
      </w:r>
      <w:r w:rsidR="00A13A3D" w:rsidRPr="00D349C5">
        <w:t> </w:t>
      </w:r>
      <w:r w:rsidR="00C86CA3">
        <w:t>10</w:t>
      </w:r>
      <w:bookmarkStart w:id="8" w:name="_GoBack"/>
      <w:bookmarkEnd w:id="8"/>
      <w:r w:rsidR="00C86CA3" w:rsidRPr="00D349C5">
        <w:t xml:space="preserve"> </w:t>
      </w:r>
      <w:r w:rsidRPr="00D349C5">
        <w:t xml:space="preserve">or, if applicable, </w:t>
      </w:r>
      <w:r w:rsidR="00CA3FFD" w:rsidRPr="00CA3FFD">
        <w:rPr>
          <w:szCs w:val="22"/>
        </w:rPr>
        <w:t xml:space="preserve"> </w:t>
      </w:r>
      <w:r w:rsidR="00CA3FFD">
        <w:rPr>
          <w:szCs w:val="22"/>
        </w:rPr>
        <w:t>the date on a notice of extension given under paragraph 12</w:t>
      </w:r>
      <w:r w:rsidR="0041581B" w:rsidRPr="00D349C5">
        <w:t>.</w:t>
      </w:r>
    </w:p>
    <w:p w14:paraId="70CEC7F7" w14:textId="77777777" w:rsidR="00CD3512" w:rsidRDefault="00CD3512" w:rsidP="003D3442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D349C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reporting period </w:t>
      </w:r>
      <w:r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means a month of a year as provided for in paragraph</w:t>
      </w:r>
      <w:r w:rsidR="00B6252A"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 </w:t>
      </w:r>
      <w:r w:rsidR="00C86CA3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C86CA3"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CA3FFD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the date on a notice </w:t>
      </w:r>
      <w:r w:rsidR="00CA3FFD">
        <w:rPr>
          <w:rFonts w:ascii="Times New Roman" w:hAnsi="Times New Roman"/>
          <w:bCs/>
          <w:iCs/>
          <w:color w:val="000000"/>
          <w:sz w:val="24"/>
          <w:lang w:eastAsia="en-AU"/>
        </w:rPr>
        <w:t>given under paragraph 11</w:t>
      </w:r>
      <w:r w:rsidRPr="00D349C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47DA48A3" w14:textId="77777777" w:rsidR="009161C3" w:rsidRPr="006F7984" w:rsidRDefault="009161C3" w:rsidP="00B40F78">
      <w:pPr>
        <w:numPr>
          <w:ilvl w:val="0"/>
          <w:numId w:val="66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1C218370" w14:textId="77777777" w:rsidR="009161C3" w:rsidRPr="00D349C5" w:rsidRDefault="009161C3" w:rsidP="000C27C8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</w:p>
    <w:p w14:paraId="4CBC1A95" w14:textId="77777777" w:rsidR="00C86CA3" w:rsidRDefault="00C86CA3" w:rsidP="003D3442">
      <w:pPr>
        <w:spacing w:after="240"/>
        <w:jc w:val="center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</w:p>
    <w:p w14:paraId="67549720" w14:textId="77777777" w:rsidR="002A4043" w:rsidRDefault="002A4043" w:rsidP="003D3442">
      <w:pPr>
        <w:spacing w:after="240"/>
        <w:jc w:val="center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</w:p>
    <w:p w14:paraId="33368E07" w14:textId="77777777" w:rsidR="002A4043" w:rsidRPr="00AB4984" w:rsidRDefault="002A4043" w:rsidP="003D3442">
      <w:pPr>
        <w:spacing w:after="240"/>
        <w:jc w:val="center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2A4043" w:rsidRPr="00AB4984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090F3B" w:rsidRPr="00FC3309" w14:paraId="6C092384" w14:textId="77777777" w:rsidTr="00E01CF4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0"/>
          <w:p w14:paraId="4EF36F7E" w14:textId="77777777" w:rsidR="00090F3B" w:rsidRPr="00B25AD4" w:rsidRDefault="00090F3B" w:rsidP="00043980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 w:rsidRPr="00B25AD4">
              <w:rPr>
                <w:b/>
                <w:sz w:val="32"/>
                <w:szCs w:val="32"/>
              </w:rPr>
              <w:lastRenderedPageBreak/>
              <w:t>ARF_742_0</w:t>
            </w:r>
            <w:r w:rsidR="002A4043" w:rsidRPr="00B25AD4">
              <w:rPr>
                <w:b/>
                <w:sz w:val="32"/>
                <w:szCs w:val="32"/>
              </w:rPr>
              <w:t>A</w:t>
            </w:r>
            <w:r w:rsidRPr="00B25AD4">
              <w:rPr>
                <w:b/>
                <w:sz w:val="32"/>
                <w:szCs w:val="32"/>
              </w:rPr>
              <w:t>: ABS/RBA Business Credit Stocks, Flows and Interest Rates</w:t>
            </w:r>
            <w:r w:rsidR="002A4043" w:rsidRPr="00B25AD4">
              <w:rPr>
                <w:b/>
                <w:sz w:val="32"/>
                <w:szCs w:val="32"/>
              </w:rPr>
              <w:t xml:space="preserve"> (</w:t>
            </w:r>
            <w:r w:rsidR="00043980" w:rsidRPr="00B25AD4">
              <w:rPr>
                <w:b/>
                <w:sz w:val="32"/>
                <w:szCs w:val="32"/>
              </w:rPr>
              <w:t>Standard</w:t>
            </w:r>
            <w:r w:rsidR="002A4043" w:rsidRPr="00B25AD4">
              <w:rPr>
                <w:b/>
                <w:sz w:val="32"/>
                <w:szCs w:val="32"/>
              </w:rPr>
              <w:t>)</w:t>
            </w:r>
          </w:p>
        </w:tc>
      </w:tr>
    </w:tbl>
    <w:p w14:paraId="35A46AA0" w14:textId="77777777" w:rsidR="00090F3B" w:rsidRPr="00FC3309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090F3B" w:rsidRPr="00FC3309" w14:paraId="7A4B89B6" w14:textId="77777777" w:rsidTr="00E01CF4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9B56B6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5A751D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090F3B" w:rsidRPr="00FC3309" w14:paraId="0C324B7B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F0374" w14:textId="77777777" w:rsidR="00090F3B" w:rsidRPr="00FC3309" w:rsidRDefault="00090F3B" w:rsidP="00E01CF4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44830" w14:textId="77777777" w:rsidR="00090F3B" w:rsidRPr="00FC3309" w:rsidRDefault="00090F3B" w:rsidP="00E01CF4">
            <w:pPr>
              <w:pStyle w:val="D2Aform"/>
            </w:pPr>
          </w:p>
        </w:tc>
      </w:tr>
      <w:tr w:rsidR="00090F3B" w:rsidRPr="00FC3309" w14:paraId="6892B943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8672D9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F0950C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090F3B" w:rsidRPr="00FC3309" w14:paraId="2256FB28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A24B7" w14:textId="77777777" w:rsidR="00090F3B" w:rsidRPr="00FC3309" w:rsidRDefault="00090F3B" w:rsidP="00E01CF4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F7777" w14:textId="77777777" w:rsidR="00090F3B" w:rsidRPr="00FC3309" w:rsidRDefault="00090F3B" w:rsidP="00E01CF4">
            <w:pPr>
              <w:pStyle w:val="D2Aform"/>
            </w:pPr>
          </w:p>
        </w:tc>
      </w:tr>
      <w:tr w:rsidR="00090F3B" w:rsidRPr="00FC3309" w14:paraId="1D8B4C43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7DEDE8B9" w14:textId="77777777" w:rsidR="00090F3B" w:rsidRPr="007874D6" w:rsidRDefault="00090F3B" w:rsidP="00E01CF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2B05EE14" w14:textId="77777777" w:rsidR="00090F3B" w:rsidRPr="00FC3309" w:rsidRDefault="00090F3B" w:rsidP="00E01CF4">
            <w:pPr>
              <w:pStyle w:val="D2Aform"/>
            </w:pPr>
          </w:p>
        </w:tc>
      </w:tr>
      <w:tr w:rsidR="00090F3B" w:rsidRPr="00FC3309" w14:paraId="399FF76C" w14:textId="77777777" w:rsidTr="00E01CF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95566" w14:textId="77777777" w:rsidR="00090F3B" w:rsidRPr="00FC3309" w:rsidRDefault="00090F3B" w:rsidP="00D0697F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0F4DE03B" w14:textId="77777777" w:rsidR="00090F3B" w:rsidRPr="00FC3309" w:rsidRDefault="00090F3B" w:rsidP="00E01CF4">
            <w:pPr>
              <w:pStyle w:val="D2Aform"/>
            </w:pPr>
          </w:p>
        </w:tc>
      </w:tr>
    </w:tbl>
    <w:p w14:paraId="48E3C8B8" w14:textId="77777777" w:rsidR="00090F3B" w:rsidRPr="00FC3309" w:rsidRDefault="00090F3B" w:rsidP="00090F3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90F3B" w:rsidRPr="00FC3309" w14:paraId="16A62C04" w14:textId="77777777" w:rsidTr="00E01CF4">
        <w:tc>
          <w:tcPr>
            <w:tcW w:w="13892" w:type="dxa"/>
          </w:tcPr>
          <w:p w14:paraId="6598168E" w14:textId="77777777" w:rsidR="00090F3B" w:rsidRPr="009B0F87" w:rsidRDefault="00090F3B" w:rsidP="004E14AD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>finance</w:t>
            </w:r>
            <w:r w:rsidRPr="009B0F87">
              <w:rPr>
                <w:b/>
              </w:rPr>
              <w:t xml:space="preserve"> outstanding </w:t>
            </w:r>
          </w:p>
        </w:tc>
      </w:tr>
    </w:tbl>
    <w:p w14:paraId="7FF3548A" w14:textId="77777777" w:rsidR="00090F3B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1157"/>
        <w:gridCol w:w="1158"/>
        <w:gridCol w:w="1158"/>
        <w:gridCol w:w="1157"/>
        <w:gridCol w:w="1158"/>
        <w:gridCol w:w="1158"/>
      </w:tblGrid>
      <w:tr w:rsidR="00090F3B" w:rsidRPr="00FF38C2" w14:paraId="13A654ED" w14:textId="77777777" w:rsidTr="00E01CF4">
        <w:trPr>
          <w:trHeight w:val="60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3017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A2DF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2A49078D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Value </w:t>
            </w:r>
            <w:r>
              <w:rPr>
                <w:b/>
                <w:sz w:val="20"/>
                <w:szCs w:val="20"/>
              </w:rPr>
              <w:t>(</w:t>
            </w:r>
            <w:r w:rsidRPr="00FF38C2">
              <w:rPr>
                <w:b/>
                <w:sz w:val="20"/>
                <w:szCs w:val="20"/>
              </w:rPr>
              <w:t xml:space="preserve">net of </w:t>
            </w:r>
            <w:r>
              <w:rPr>
                <w:b/>
                <w:sz w:val="20"/>
                <w:szCs w:val="20"/>
              </w:rPr>
              <w:t xml:space="preserve">loan </w:t>
            </w:r>
            <w:r w:rsidRPr="00FF38C2">
              <w:rPr>
                <w:b/>
                <w:sz w:val="20"/>
                <w:szCs w:val="20"/>
              </w:rPr>
              <w:t>offset balances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6B16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0140A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B6CC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Cost of funds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C4A90EB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Margin</w:t>
            </w:r>
          </w:p>
        </w:tc>
      </w:tr>
      <w:tr w:rsidR="00090F3B" w:rsidRPr="00FF38C2" w14:paraId="2E5C8386" w14:textId="77777777" w:rsidTr="00E01CF4">
        <w:trPr>
          <w:trHeight w:val="602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BB7F" w14:textId="77777777" w:rsidR="00090F3B" w:rsidRPr="00FF38C2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E835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FDF07A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4D24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293C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9D63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BE0D2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</w:tr>
      <w:tr w:rsidR="00090F3B" w:rsidRPr="00FF38C2" w14:paraId="56F56A95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E7E1B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FF38C2">
              <w:t xml:space="preserve">Total business credit outstanding to </w:t>
            </w:r>
            <w:r>
              <w:t xml:space="preserve">resident </w:t>
            </w:r>
            <w:r w:rsidRPr="00FF38C2">
              <w:t>non-related part</w:t>
            </w:r>
            <w:r>
              <w:t>ies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8A88C2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6A6A6"/>
            <w:vAlign w:val="bottom"/>
          </w:tcPr>
          <w:p w14:paraId="0516874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C512621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030B0A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6F6E43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89F00FC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09B0ACC3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6C852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Small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F3FC4B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6B3D10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9123D5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BC82B18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929EE30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8A3A9AB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4CCB2097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06BB0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rPr>
                <w:i/>
              </w:rPr>
              <w:t>o</w:t>
            </w:r>
            <w:r w:rsidRPr="00FF38C2">
              <w:rPr>
                <w:i/>
              </w:rPr>
              <w:t>f which</w:t>
            </w:r>
            <w:r w:rsidRPr="00FF38C2">
              <w:t xml:space="preserve">: </w:t>
            </w:r>
            <w:r>
              <w:t>S</w:t>
            </w:r>
            <w:r w:rsidRPr="00FF38C2">
              <w:t>ecured by residential property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01748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FD9DE8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BA64F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EB6F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C6C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839CF1C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5C0ACB98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E1C45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F4D9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7D19C55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76556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62D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C0B3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3EF870C3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7F5FAD29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16F7F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Variable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F167A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05E4121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5DB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F1D4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2782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57B89BB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21012089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3031F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Medium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11B6E3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0F9E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7608B74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DD2D9B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CF7FBBB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0810747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1F335568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9F76B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5A0F0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81BBB3A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8812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F8DF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772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2261DBA0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06ADC7BB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026D0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Variable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BD98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81F6DB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35A4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897A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F04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06891CA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68490A5D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0023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Large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7162931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836F48B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F507E17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E023376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57D207E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1C544789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2A1938ED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F8972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8B753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BCDCDF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4066D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612F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81CE5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7B94858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165A0668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9B796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Variable interest rate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C704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283AFE8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2DC0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E9C1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F6422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7DB15014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62F0FC18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47011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FF38C2">
              <w:lastRenderedPageBreak/>
              <w:t xml:space="preserve">Total business </w:t>
            </w:r>
            <w:r>
              <w:t>credit</w:t>
            </w:r>
            <w:r w:rsidRPr="00FF38C2">
              <w:t xml:space="preserve"> outstanding to </w:t>
            </w:r>
            <w:r>
              <w:t xml:space="preserve">resident </w:t>
            </w:r>
            <w:r w:rsidRPr="00FF38C2">
              <w:t>related parties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FD11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F683431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0C6C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7629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BE2A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69DD1EBC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090F3B" w:rsidRPr="00FF38C2" w14:paraId="3C375103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410D7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FF38C2">
              <w:t xml:space="preserve">Total business </w:t>
            </w:r>
            <w:r>
              <w:t>credit</w:t>
            </w:r>
            <w:r w:rsidRPr="00FF38C2">
              <w:t xml:space="preserve"> outstanding to non-resident</w:t>
            </w:r>
            <w:r w:rsidR="0014420D">
              <w:t xml:space="preserve"> non-related partie</w:t>
            </w:r>
            <w:r w:rsidRPr="00FF38C2">
              <w:t>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E612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0B4EB7A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5DDF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FBFB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8DC0" w14:textId="77777777" w:rsidR="00090F3B" w:rsidRPr="00FF38C2" w:rsidRDefault="00090F3B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0CE4AFC2" w14:textId="77777777" w:rsidR="00090F3B" w:rsidRPr="00FF38C2" w:rsidRDefault="00090F3B" w:rsidP="00E01CF4">
            <w:pPr>
              <w:pStyle w:val="D2Aform"/>
              <w:jc w:val="center"/>
            </w:pPr>
          </w:p>
        </w:tc>
      </w:tr>
      <w:tr w:rsidR="0014420D" w:rsidRPr="00FF38C2" w14:paraId="6F861E0B" w14:textId="77777777" w:rsidTr="00090F3B">
        <w:trPr>
          <w:trHeight w:val="318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BA806" w14:textId="77777777" w:rsidR="0014420D" w:rsidRPr="00FF38C2" w:rsidRDefault="0014420D" w:rsidP="0014420D">
            <w:pPr>
              <w:pStyle w:val="D2Aform"/>
              <w:numPr>
                <w:ilvl w:val="1"/>
                <w:numId w:val="35"/>
              </w:numPr>
            </w:pPr>
            <w:r w:rsidRPr="00FF38C2">
              <w:t xml:space="preserve">Total business </w:t>
            </w:r>
            <w:r>
              <w:t>credit</w:t>
            </w:r>
            <w:r w:rsidRPr="00FF38C2">
              <w:t xml:space="preserve"> outstanding to non-resident</w:t>
            </w:r>
            <w:r>
              <w:t xml:space="preserve"> related partie</w:t>
            </w:r>
            <w:r w:rsidRPr="00FF38C2">
              <w:t>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9B00A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44362E0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ECF0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28A8E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A3B7C" w14:textId="77777777" w:rsidR="0014420D" w:rsidRPr="00FF38C2" w:rsidRDefault="0014420D" w:rsidP="00E01CF4">
            <w:pPr>
              <w:pStyle w:val="D2Aform"/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5F08CBFA" w14:textId="77777777" w:rsidR="0014420D" w:rsidRPr="00FF38C2" w:rsidRDefault="0014420D" w:rsidP="00E01CF4">
            <w:pPr>
              <w:pStyle w:val="D2Aform"/>
              <w:jc w:val="center"/>
            </w:pPr>
          </w:p>
        </w:tc>
      </w:tr>
    </w:tbl>
    <w:p w14:paraId="073B7F3D" w14:textId="77777777" w:rsidR="00090F3B" w:rsidRDefault="00090F3B" w:rsidP="00090F3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90F3B" w:rsidRPr="00FF38C2" w14:paraId="0D947894" w14:textId="77777777" w:rsidTr="00E01CF4">
        <w:tc>
          <w:tcPr>
            <w:tcW w:w="13892" w:type="dxa"/>
          </w:tcPr>
          <w:p w14:paraId="108D08BA" w14:textId="77777777" w:rsidR="00090F3B" w:rsidRPr="00FF38C2" w:rsidRDefault="00090F3B" w:rsidP="004E14AD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 w:rsidRPr="00FF38C2">
              <w:rPr>
                <w:b/>
              </w:rPr>
              <w:t xml:space="preserve">Business finance funded in </w:t>
            </w:r>
            <w:r>
              <w:rPr>
                <w:b/>
              </w:rPr>
              <w:t xml:space="preserve">the </w:t>
            </w:r>
            <w:r w:rsidRPr="00FF38C2">
              <w:rPr>
                <w:b/>
              </w:rPr>
              <w:t xml:space="preserve">month </w:t>
            </w:r>
          </w:p>
        </w:tc>
      </w:tr>
    </w:tbl>
    <w:p w14:paraId="13E2714D" w14:textId="77777777" w:rsidR="00090F3B" w:rsidRPr="00FF38C2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1332"/>
        <w:gridCol w:w="1332"/>
        <w:gridCol w:w="1333"/>
        <w:gridCol w:w="1332"/>
        <w:gridCol w:w="1333"/>
      </w:tblGrid>
      <w:tr w:rsidR="00090F3B" w:rsidRPr="00FF38C2" w14:paraId="5E117F03" w14:textId="77777777" w:rsidTr="00E01CF4">
        <w:trPr>
          <w:trHeight w:val="317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5EE7" w14:textId="77777777" w:rsidR="00090F3B" w:rsidRPr="00FF38C2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AC25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D465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EF12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7136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Cost of funds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15DFF22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Margin</w:t>
            </w:r>
          </w:p>
        </w:tc>
      </w:tr>
      <w:tr w:rsidR="00090F3B" w:rsidRPr="00FF38C2" w14:paraId="25CB9843" w14:textId="77777777" w:rsidTr="00E01CF4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70C0" w14:textId="77777777" w:rsidR="00090F3B" w:rsidRPr="00FF38C2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6DB5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B189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CD7B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B30F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93C4F" w14:textId="77777777" w:rsidR="00090F3B" w:rsidRPr="00FF38C2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</w:tr>
      <w:tr w:rsidR="00090F3B" w:rsidRPr="00FF38C2" w14:paraId="08FE522B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1BF5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B</w:t>
            </w:r>
            <w:r w:rsidRPr="00FF38C2">
              <w:t xml:space="preserve">usiness finance </w:t>
            </w:r>
            <w:r>
              <w:t>to</w:t>
            </w:r>
            <w:r w:rsidRPr="00FF38C2">
              <w:t xml:space="preserve"> </w:t>
            </w:r>
            <w:r>
              <w:t xml:space="preserve">resident </w:t>
            </w:r>
            <w:r w:rsidRPr="00FF38C2">
              <w:t>non-related part</w:t>
            </w:r>
            <w:r>
              <w:t>ies funded in the month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C4642C5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E7C6551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547C7E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DCC4C39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194EAB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5849054D" w14:textId="77777777" w:rsidTr="00E01CF4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2F89D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 w:rsidRPr="00FF38C2">
              <w:rPr>
                <w:i/>
              </w:rPr>
              <w:t>of which:</w:t>
            </w:r>
            <w:r w:rsidRPr="00FF38C2">
              <w:t xml:space="preserve"> Construction of dwellings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A28735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DD449F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38D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3F768F9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82DC45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67915DA8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D4AB2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Small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A073B7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2815C4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7BD3EDF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221C44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2472EA40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1A5F874A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2F004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rPr>
                <w:i/>
              </w:rPr>
              <w:t>o</w:t>
            </w:r>
            <w:r w:rsidRPr="00FF38C2">
              <w:rPr>
                <w:i/>
              </w:rPr>
              <w:t>f which</w:t>
            </w:r>
            <w:r w:rsidRPr="00FF38C2">
              <w:t xml:space="preserve">: </w:t>
            </w:r>
            <w:r>
              <w:t>S</w:t>
            </w:r>
            <w:r w:rsidRPr="00FF38C2">
              <w:t>ecured by residential property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983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1D90F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E9F1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A60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144E495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2B5F6B09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D3B5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BEF0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E48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620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FE090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5B06B520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069E827B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0D04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t>Variable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16A3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504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4285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2677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4F29834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365087DB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05EEF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Medium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B46BDC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3EB7C0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C01A7E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6932BE6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6707EE5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1778392B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B220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601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7D30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A00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44E0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35A1B3B7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557E6F05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D73F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t>Variable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F87AA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87A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1E75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E53F5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5277B59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6F7A17B8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5F4BF" w14:textId="77777777" w:rsidR="00090F3B" w:rsidRPr="00FF38C2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Large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E3B2CBD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F30111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20DB085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239CBA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4E4606A7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18CE4CD1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F2FE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 w:rsidRPr="00FF38C2">
              <w:t>Fixed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CB9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7CF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591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510D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05AB5451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2258F5C0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5B9E7" w14:textId="77777777" w:rsidR="00090F3B" w:rsidRPr="00FF38C2" w:rsidRDefault="00090F3B" w:rsidP="00090F3B">
            <w:pPr>
              <w:pStyle w:val="D2Aform"/>
              <w:numPr>
                <w:ilvl w:val="3"/>
                <w:numId w:val="35"/>
              </w:numPr>
            </w:pPr>
            <w:r>
              <w:t>Variable interest rate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B3C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93F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4CE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B57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300DF411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3E956FB8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8801B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B</w:t>
            </w:r>
            <w:r w:rsidRPr="00FF38C2">
              <w:t>usiness finance</w:t>
            </w:r>
            <w:r>
              <w:t xml:space="preserve"> to resident related parties funded</w:t>
            </w:r>
            <w:r w:rsidRPr="00FF38C2">
              <w:t xml:space="preserve"> </w:t>
            </w:r>
            <w:r>
              <w:t>in</w:t>
            </w:r>
            <w:r w:rsidRPr="00FF38C2">
              <w:t xml:space="preserve"> the month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7A98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CEDE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F696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AD77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76F560F4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F38C2" w14:paraId="3819F547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C216" w14:textId="77777777" w:rsidR="00090F3B" w:rsidRPr="00FF38C2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B</w:t>
            </w:r>
            <w:r w:rsidRPr="00FF38C2">
              <w:t>usiness finance</w:t>
            </w:r>
            <w:r>
              <w:t xml:space="preserve"> to non-resident</w:t>
            </w:r>
            <w:r w:rsidR="0014420D">
              <w:t xml:space="preserve"> non-related partie</w:t>
            </w:r>
            <w:r>
              <w:t>s</w:t>
            </w:r>
            <w:r w:rsidRPr="00FF38C2">
              <w:t xml:space="preserve"> funded in the month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6A1C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7CC7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B882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62160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3E1B4B06" w14:textId="77777777" w:rsidR="00090F3B" w:rsidRPr="00FF38C2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14420D" w:rsidRPr="00FF38C2" w14:paraId="202DDE1C" w14:textId="77777777" w:rsidTr="00090F3B">
        <w:trPr>
          <w:trHeight w:val="31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3854D" w14:textId="77777777" w:rsidR="0014420D" w:rsidRDefault="0014420D" w:rsidP="00090F3B">
            <w:pPr>
              <w:pStyle w:val="D2Aform"/>
              <w:numPr>
                <w:ilvl w:val="1"/>
                <w:numId w:val="35"/>
              </w:numPr>
            </w:pPr>
            <w:r>
              <w:t>B</w:t>
            </w:r>
            <w:r w:rsidRPr="00FF38C2">
              <w:t>usiness finance</w:t>
            </w:r>
            <w:r>
              <w:t xml:space="preserve"> to non-resident related parties</w:t>
            </w:r>
            <w:r w:rsidRPr="00FF38C2">
              <w:t xml:space="preserve"> funded in the month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B303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6456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26F5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7E9D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bottom"/>
          </w:tcPr>
          <w:p w14:paraId="1B301F4F" w14:textId="77777777" w:rsidR="0014420D" w:rsidRPr="00FF38C2" w:rsidRDefault="0014420D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1AAEABCB" w14:textId="77777777" w:rsidR="00090F3B" w:rsidRDefault="00090F3B" w:rsidP="00090F3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4066"/>
      </w:tblGrid>
      <w:tr w:rsidR="00090F3B" w:rsidRPr="00FC3309" w14:paraId="12E4F79E" w14:textId="77777777" w:rsidTr="00E01CF4">
        <w:tc>
          <w:tcPr>
            <w:tcW w:w="13892" w:type="dxa"/>
          </w:tcPr>
          <w:p w14:paraId="3A01597F" w14:textId="77777777" w:rsidR="007327B8" w:rsidRDefault="00090F3B" w:rsidP="007327B8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>finance</w:t>
            </w:r>
            <w:r w:rsidRPr="009B0F87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</w:t>
            </w:r>
            <w:r w:rsidR="00F7277C">
              <w:rPr>
                <w:b/>
              </w:rPr>
              <w:t xml:space="preserve">finance </w:t>
            </w:r>
            <w:r w:rsidRPr="009B0F87">
              <w:rPr>
                <w:b/>
              </w:rPr>
              <w:t>type</w:t>
            </w:r>
          </w:p>
          <w:p w14:paraId="60D3334D" w14:textId="77777777" w:rsidR="007327B8" w:rsidRPr="007327B8" w:rsidRDefault="007327B8" w:rsidP="007327B8">
            <w:pPr>
              <w:pStyle w:val="D2Aform"/>
              <w:rPr>
                <w:b/>
              </w:rPr>
            </w:pPr>
          </w:p>
          <w:tbl>
            <w:tblPr>
              <w:tblW w:w="13845" w:type="dxa"/>
              <w:tblLook w:val="04A0" w:firstRow="1" w:lastRow="0" w:firstColumn="1" w:lastColumn="0" w:noHBand="0" w:noVBand="1"/>
            </w:tblPr>
            <w:tblGrid>
              <w:gridCol w:w="2223"/>
              <w:gridCol w:w="2224"/>
              <w:gridCol w:w="1435"/>
              <w:gridCol w:w="2223"/>
              <w:gridCol w:w="1435"/>
              <w:gridCol w:w="1435"/>
              <w:gridCol w:w="1435"/>
              <w:gridCol w:w="1435"/>
            </w:tblGrid>
            <w:tr w:rsidR="007327B8" w14:paraId="199EA409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bottom w:val="single" w:sz="4" w:space="0" w:color="auto"/>
                  </w:tcBorders>
                  <w:vAlign w:val="bottom"/>
                </w:tcPr>
                <w:p w14:paraId="21640CD5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4D0486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9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23B3448D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C3F">
                    <w:rPr>
                      <w:b/>
                      <w:sz w:val="20"/>
                      <w:szCs w:val="20"/>
                    </w:rPr>
                    <w:t>Credit outstanding</w:t>
                  </w:r>
                </w:p>
              </w:tc>
              <w:tc>
                <w:tcPr>
                  <w:tcW w:w="430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2F598DB8" w14:textId="77777777" w:rsidR="007327B8" w:rsidRPr="002A6C3F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C3F">
                    <w:rPr>
                      <w:b/>
                      <w:sz w:val="20"/>
                      <w:szCs w:val="20"/>
                    </w:rPr>
                    <w:t>Funded in the month</w:t>
                  </w:r>
                </w:p>
              </w:tc>
            </w:tr>
            <w:tr w:rsidR="007327B8" w14:paraId="21EB50D3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7607BF17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Resident non-related-party business type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14:paraId="223ABCAF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Finance type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2654BA2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Number of facilities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43135952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Value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585685F7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Interest rate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vAlign w:val="bottom"/>
                </w:tcPr>
                <w:p w14:paraId="0A5E3325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Number of facilities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ADCC0D2" w14:textId="77777777" w:rsidR="007327B8" w:rsidDel="002A6C3F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Value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</w:tcPr>
                <w:p w14:paraId="61DE22D6" w14:textId="77777777" w:rsidR="007327B8" w:rsidDel="002A6C3F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Interest rate</w:t>
                  </w:r>
                </w:p>
              </w:tc>
            </w:tr>
            <w:tr w:rsidR="007327B8" w14:paraId="4C4095BE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886367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22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5A3B77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(2)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A7FDEE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1C541B1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(4)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14:paraId="1775FFEA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(5)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bottom"/>
                  <w:hideMark/>
                </w:tcPr>
                <w:p w14:paraId="24E77AF8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(6)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653018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(7)</w:t>
                  </w:r>
                </w:p>
              </w:tc>
              <w:tc>
                <w:tcPr>
                  <w:tcW w:w="14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14:paraId="47F2E4CE" w14:textId="77777777" w:rsidR="007327B8" w:rsidRDefault="007327B8" w:rsidP="009F2BFA">
                  <w:pPr>
                    <w:pStyle w:val="D2Aform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(8)</w:t>
                  </w:r>
                </w:p>
              </w:tc>
            </w:tr>
            <w:tr w:rsidR="007327B8" w14:paraId="423C62AC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4BD6ADF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B9C67A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000B83" w14:textId="77777777" w:rsidR="007327B8" w:rsidRPr="006F5C15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68E96" w14:textId="77777777" w:rsidR="007327B8" w:rsidRPr="006F5C15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F58DCD9" w14:textId="77777777" w:rsidR="007327B8" w:rsidRPr="006F5C15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F1D27D5" w14:textId="77777777" w:rsidR="007327B8" w:rsidRPr="006F5C15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DD64C" w14:textId="77777777" w:rsidR="007327B8" w:rsidRPr="00B90292" w:rsidRDefault="007327B8" w:rsidP="009F2BFA">
                  <w:pPr>
                    <w:pStyle w:val="D2Aform"/>
                    <w:jc w:val="center"/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62D2C3" w14:textId="77777777" w:rsidR="007327B8" w:rsidRPr="00B90292" w:rsidRDefault="007327B8" w:rsidP="009F2BFA">
                  <w:pPr>
                    <w:pStyle w:val="D2Aform"/>
                    <w:jc w:val="center"/>
                  </w:pPr>
                </w:p>
              </w:tc>
            </w:tr>
            <w:tr w:rsidR="007327B8" w14:paraId="4D48CBAB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single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  <w:hideMark/>
                </w:tcPr>
                <w:p w14:paraId="21A2468A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Small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6978DEBE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Bill acceptances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dotDash" w:sz="4" w:space="0" w:color="auto"/>
                  </w:tcBorders>
                  <w:vAlign w:val="bottom"/>
                </w:tcPr>
                <w:p w14:paraId="5D060B38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noWrap/>
                  <w:vAlign w:val="bottom"/>
                </w:tcPr>
                <w:p w14:paraId="4BE94846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F86729B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3E78197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3638388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6BB9ADAE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3D2244C9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  <w:hideMark/>
                </w:tcPr>
                <w:p w14:paraId="7CBA48D7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Medium</w:t>
                  </w: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11896BA0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Credit cards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5FF294FE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tcBorders>
                    <w:left w:val="nil"/>
                  </w:tcBorders>
                  <w:noWrap/>
                  <w:vAlign w:val="bottom"/>
                </w:tcPr>
                <w:p w14:paraId="784AB321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64C6F78A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4013616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428C279F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15D8E6FD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50AF101F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  <w:hideMark/>
                </w:tcPr>
                <w:p w14:paraId="66B5BACB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Large</w:t>
                  </w: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64CBED8A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Margin lending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7E64A145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noWrap/>
                  <w:vAlign w:val="bottom"/>
                </w:tcPr>
                <w:p w14:paraId="758BC19C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0D8F6D18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5258E917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37F2FA1D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7F71ED71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3A2DD255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top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670A49B4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10BA736F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 revolving facilities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5BEB1229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noWrap/>
                  <w:vAlign w:val="bottom"/>
                </w:tcPr>
                <w:p w14:paraId="64248882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6895C65B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54E776CF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4EC5D6AA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16C90E14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303A664E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right w:val="dotDash" w:sz="4" w:space="0" w:color="auto"/>
                  </w:tcBorders>
                  <w:noWrap/>
                  <w:vAlign w:val="bottom"/>
                </w:tcPr>
                <w:p w14:paraId="0AEAE225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6FF2620E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Finance leases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40A8B144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noWrap/>
                  <w:vAlign w:val="bottom"/>
                </w:tcPr>
                <w:p w14:paraId="22A5530C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3B6FC8EE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4A7C1692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157ABD27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20B73A0A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27B8" w14:paraId="6A2C69D3" w14:textId="77777777" w:rsidTr="007327B8">
              <w:trPr>
                <w:trHeight w:val="317"/>
              </w:trPr>
              <w:tc>
                <w:tcPr>
                  <w:tcW w:w="2223" w:type="dxa"/>
                  <w:tcBorders>
                    <w:right w:val="dotDash" w:sz="4" w:space="0" w:color="auto"/>
                  </w:tcBorders>
                  <w:noWrap/>
                  <w:vAlign w:val="bottom"/>
                </w:tcPr>
                <w:p w14:paraId="4B737B8D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24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  <w:noWrap/>
                  <w:vAlign w:val="bottom"/>
                </w:tcPr>
                <w:p w14:paraId="2857B96C" w14:textId="77777777" w:rsidR="007327B8" w:rsidRDefault="007327B8" w:rsidP="009F2BFA">
                  <w:pPr>
                    <w:pStyle w:val="D2Aform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Fixed-term loans</w:t>
                  </w:r>
                </w:p>
              </w:tc>
              <w:tc>
                <w:tcPr>
                  <w:tcW w:w="1435" w:type="dxa"/>
                  <w:tcBorders>
                    <w:left w:val="dotDash" w:sz="4" w:space="0" w:color="auto"/>
                  </w:tcBorders>
                  <w:vAlign w:val="bottom"/>
                </w:tcPr>
                <w:p w14:paraId="48713EF9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23" w:type="dxa"/>
                  <w:noWrap/>
                  <w:vAlign w:val="bottom"/>
                </w:tcPr>
                <w:p w14:paraId="3B89AF06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tcBorders>
                    <w:left w:val="nil"/>
                  </w:tcBorders>
                  <w:vAlign w:val="bottom"/>
                </w:tcPr>
                <w:p w14:paraId="2C0C477B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6E1F0C67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382BB9A3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35" w:type="dxa"/>
                  <w:vAlign w:val="bottom"/>
                </w:tcPr>
                <w:p w14:paraId="007D838D" w14:textId="77777777" w:rsidR="007327B8" w:rsidRDefault="007327B8" w:rsidP="009F2BFA">
                  <w:pPr>
                    <w:pStyle w:val="D2Aform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4E4A6EF" w14:textId="77777777" w:rsidR="007327B8" w:rsidRPr="009B0F87" w:rsidRDefault="007327B8" w:rsidP="007327B8">
            <w:pPr>
              <w:pStyle w:val="D2Aform"/>
              <w:rPr>
                <w:b/>
              </w:rPr>
            </w:pPr>
          </w:p>
        </w:tc>
      </w:tr>
    </w:tbl>
    <w:p w14:paraId="74FC253D" w14:textId="77777777" w:rsidR="00090F3B" w:rsidRDefault="00090F3B" w:rsidP="00090F3B">
      <w:pPr>
        <w:pStyle w:val="D2Aform"/>
      </w:pPr>
    </w:p>
    <w:p w14:paraId="082D81E3" w14:textId="77777777" w:rsidR="00090F3B" w:rsidRDefault="00090F3B" w:rsidP="00090F3B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90F3B" w:rsidRPr="00FC3309" w14:paraId="2AC6D031" w14:textId="77777777" w:rsidTr="00E01CF4">
        <w:trPr>
          <w:trHeight w:val="191"/>
        </w:trPr>
        <w:tc>
          <w:tcPr>
            <w:tcW w:w="13892" w:type="dxa"/>
          </w:tcPr>
          <w:p w14:paraId="54DC8428" w14:textId="77777777" w:rsidR="00090F3B" w:rsidRPr="009B0F87" w:rsidRDefault="00090F3B" w:rsidP="00090F3B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 xml:space="preserve">finance 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industry</w:t>
            </w:r>
          </w:p>
        </w:tc>
      </w:tr>
    </w:tbl>
    <w:p w14:paraId="282DC397" w14:textId="77777777" w:rsidR="00090F3B" w:rsidRDefault="00090F3B" w:rsidP="00090F3B">
      <w:pPr>
        <w:pStyle w:val="D2Aform"/>
      </w:pPr>
    </w:p>
    <w:tbl>
      <w:tblPr>
        <w:tblW w:w="134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506"/>
        <w:gridCol w:w="1967"/>
        <w:gridCol w:w="1737"/>
        <w:gridCol w:w="1737"/>
        <w:gridCol w:w="1737"/>
        <w:gridCol w:w="1327"/>
      </w:tblGrid>
      <w:tr w:rsidR="007327B8" w14:paraId="340DDF71" w14:textId="77777777" w:rsidTr="007327B8">
        <w:trPr>
          <w:trHeight w:val="317"/>
        </w:trPr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14:paraId="7EB53EE2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A3A6BCD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E464926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87BD0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971210D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87BD0">
              <w:rPr>
                <w:b/>
                <w:sz w:val="20"/>
                <w:szCs w:val="20"/>
              </w:rPr>
              <w:t>Funded in the month</w:t>
            </w:r>
          </w:p>
        </w:tc>
      </w:tr>
      <w:tr w:rsidR="007327B8" w14:paraId="146C7AD0" w14:textId="77777777" w:rsidTr="007327B8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41C539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D37E702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Industry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4A6269F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5247502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2A99FFF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06BE469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62663C3" w14:textId="77777777" w:rsidR="007327B8" w:rsidDel="00D87BD0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19CE24F5" w14:textId="77777777" w:rsidR="007327B8" w:rsidDel="00D87BD0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7327B8" w14:paraId="63AADB4F" w14:textId="77777777" w:rsidTr="007327B8">
        <w:trPr>
          <w:trHeight w:val="317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02CB2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F65CF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17211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1D509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9B69276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1D8AAF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E6944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4F91BC4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7327B8" w14:paraId="198CF23B" w14:textId="77777777" w:rsidTr="007327B8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C4CE1" w14:textId="77777777" w:rsidR="007327B8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0BC8" w14:textId="77777777" w:rsidR="007327B8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E6F2C3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0D63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A740B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2A51C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4F838" w14:textId="77777777" w:rsidR="007327B8" w:rsidRPr="00F4613C" w:rsidRDefault="007327B8" w:rsidP="009F2BFA">
            <w:pPr>
              <w:pStyle w:val="D2Aform"/>
              <w:jc w:val="center"/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3360A" w14:textId="77777777" w:rsidR="007327B8" w:rsidRPr="00F4613C" w:rsidRDefault="007327B8" w:rsidP="009F2BFA">
            <w:pPr>
              <w:pStyle w:val="D2Aform"/>
              <w:jc w:val="center"/>
            </w:pPr>
          </w:p>
        </w:tc>
      </w:tr>
      <w:tr w:rsidR="007327B8" w14:paraId="3ABC197B" w14:textId="77777777" w:rsidTr="007327B8">
        <w:trPr>
          <w:trHeight w:val="317"/>
        </w:trPr>
        <w:tc>
          <w:tcPr>
            <w:tcW w:w="1735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F3577AE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Small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13D3B88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Agriculture, forestry and fishing</w:t>
            </w:r>
          </w:p>
        </w:tc>
        <w:tc>
          <w:tcPr>
            <w:tcW w:w="1506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3521AAC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</w:tcBorders>
            <w:noWrap/>
            <w:vAlign w:val="bottom"/>
          </w:tcPr>
          <w:p w14:paraId="67A123A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E1A09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D9F84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1588B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2AA9A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60DD1216" w14:textId="77777777" w:rsidTr="007327B8">
        <w:trPr>
          <w:trHeight w:val="317"/>
        </w:trPr>
        <w:tc>
          <w:tcPr>
            <w:tcW w:w="173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5D2A5009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Medium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B4D46A1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Mining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E9B74C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4CDB5AB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63424A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96FE6E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4F9EE8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03409D3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0214354E" w14:textId="77777777" w:rsidTr="007327B8">
        <w:trPr>
          <w:trHeight w:val="317"/>
        </w:trPr>
        <w:tc>
          <w:tcPr>
            <w:tcW w:w="1735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C0BC989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Large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B3F5AB3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Manufacturing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88734E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160584B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6CC24C6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4FA146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8ECF54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758B74F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0B6164ED" w14:textId="77777777" w:rsidTr="007327B8">
        <w:trPr>
          <w:trHeight w:val="317"/>
        </w:trPr>
        <w:tc>
          <w:tcPr>
            <w:tcW w:w="1735" w:type="dxa"/>
            <w:tcBorders>
              <w:top w:val="dotDash" w:sz="4" w:space="0" w:color="auto"/>
              <w:right w:val="dotDash" w:sz="4" w:space="0" w:color="auto"/>
            </w:tcBorders>
            <w:noWrap/>
            <w:vAlign w:val="bottom"/>
          </w:tcPr>
          <w:p w14:paraId="5C4D9CB8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8821F35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Electricity, gas, water and waste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22F3EF0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0324961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2D9DAD1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5063DE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B826D2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45A2A35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7A11DEE5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3269988A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80DA1B4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Residential building construction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5E01396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7003008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3E38F18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99756E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DEDF45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1CC2D92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4A9C073B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AA0F1B4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B653945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Non-residential building construction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6552CC5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3476930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3F44B5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DFA23F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043784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476A0DB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449C15A2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5ECE4AA8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B13024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Other construction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34AF8D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3E393FE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355534B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0D357D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6DDE8B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6A366A6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1D7AA383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32F6AE23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C8336BA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Wholesale trade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0D7586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3066872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685B13E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9170B4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418DA3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587862F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3A20BA09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04DF880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E7200D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Retail trade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4696BD2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1FE254F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8E311A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A28FFC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1E9FD9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28B16FF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32A623DE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48DAF4F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A8B1A7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Accommodation and food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65839DA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0544CA2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3B0BAE2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A25F22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CC79B0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00936C1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43683589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2ABAC502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A249609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Transport, postal and warehousing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489CB13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3E47A0B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5CEC56A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1C43E6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09A95B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156E4C0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2CABF33C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0FDAA60F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2214665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Information media and telecommunications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61966C5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62C6B1F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7BA6870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E97152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512309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65DEBAA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24175E5E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5B9F18B7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1840F1C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Financial and insurance - RBA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4244447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50046CC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54CD7C1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A1E2C8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29E733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33B78FE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6B874290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2F8BF565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751F4D7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 xml:space="preserve">Financial and insurance - </w:t>
            </w:r>
            <w:r>
              <w:rPr>
                <w:sz w:val="20"/>
                <w:szCs w:val="20"/>
              </w:rPr>
              <w:t>ADIs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0E2AAB1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15F2095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015D17B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B646BE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68D3AC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7314442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12584911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3F1189B8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EDD37F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Financial and insurance - Registered financial corporations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27B94D6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0ADA811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7B973D0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40DF29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61F6C3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0E87FF4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04508007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5FF7CC98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070BEA2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Financial and insurance - Central borrowing authorities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404E176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0EE4C05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78B4392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5015BB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0277CE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55F071F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3064994D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F4C2C9D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85852FC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Financial and insurance - Other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7F74601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2E983F2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21BCB149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EEA14B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52A5A9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54E355E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2B015B06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E59F2E5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BC7FF73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Rental, hiring and real estate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429FCAD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0734D7C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11476A1B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BBE3BB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C06A8C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3685184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64734601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6E0DB8FD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F7EAA83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Professional, scientific and technical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59602CF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59A9131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64DFE4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9217224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324A25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3F741C6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1B03CA37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35518E59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4CEBB1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Administrative and support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59EBEAC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4A9B699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72F1C7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5634A0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D1B0D9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11E50BD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5BA30A35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7B715FA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7700C18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Public administration and safety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308CE0FE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27A035C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83D0F4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97F0E45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A536F3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7DDE7E5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39F56593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8CB6B4C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EE0067E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Education and training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0365FF5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7B01983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0738D67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A874E8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3DD0BC1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7218BC1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53817BF8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646855B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A76BC71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Health care and social assistance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2828005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21A2A3F0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7777F1D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F85EC7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FCE95E2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1358DF7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0A92080A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297DCB96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9F801F2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Arts and recreation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1A6F938F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457C84F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5506553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F001C7C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251A466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411CD7DD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221A74F1" w14:textId="77777777" w:rsidTr="007327B8">
        <w:trPr>
          <w:trHeight w:val="317"/>
        </w:trPr>
        <w:tc>
          <w:tcPr>
            <w:tcW w:w="1735" w:type="dxa"/>
            <w:tcBorders>
              <w:right w:val="dotDash" w:sz="4" w:space="0" w:color="auto"/>
            </w:tcBorders>
            <w:noWrap/>
            <w:vAlign w:val="bottom"/>
          </w:tcPr>
          <w:p w14:paraId="1F4B1770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ECEF92F" w14:textId="77777777" w:rsidR="007327B8" w:rsidRPr="00453AEE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453AEE">
              <w:rPr>
                <w:sz w:val="20"/>
                <w:szCs w:val="20"/>
              </w:rPr>
              <w:t>Other services</w:t>
            </w:r>
          </w:p>
        </w:tc>
        <w:tc>
          <w:tcPr>
            <w:tcW w:w="1506" w:type="dxa"/>
            <w:tcBorders>
              <w:left w:val="dotDash" w:sz="4" w:space="0" w:color="auto"/>
            </w:tcBorders>
            <w:vAlign w:val="bottom"/>
          </w:tcPr>
          <w:p w14:paraId="053A3D3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nil"/>
            </w:tcBorders>
            <w:noWrap/>
            <w:vAlign w:val="bottom"/>
          </w:tcPr>
          <w:p w14:paraId="264B4937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31447B7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B41CF83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6C2A66A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vAlign w:val="bottom"/>
          </w:tcPr>
          <w:p w14:paraId="4476F178" w14:textId="77777777" w:rsidR="007327B8" w:rsidRPr="00453AEE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C050E0D" w14:textId="77777777" w:rsidR="007327B8" w:rsidRDefault="007327B8" w:rsidP="00090F3B">
      <w:pPr>
        <w:pStyle w:val="D2Aform"/>
      </w:pPr>
    </w:p>
    <w:p w14:paraId="18F8F406" w14:textId="77777777" w:rsidR="00090F3B" w:rsidRDefault="00090F3B" w:rsidP="00090F3B">
      <w:pPr>
        <w:rPr>
          <w:rFonts w:ascii="Arial" w:hAnsi="Arial" w:cs="Arial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"/>
        <w:gridCol w:w="1720"/>
        <w:gridCol w:w="1772"/>
        <w:gridCol w:w="1729"/>
        <w:gridCol w:w="1737"/>
        <w:gridCol w:w="1730"/>
        <w:gridCol w:w="1731"/>
        <w:gridCol w:w="1728"/>
        <w:gridCol w:w="1730"/>
        <w:gridCol w:w="15"/>
      </w:tblGrid>
      <w:tr w:rsidR="00090F3B" w:rsidRPr="00FC3309" w14:paraId="412F27A8" w14:textId="77777777" w:rsidTr="007327B8">
        <w:trPr>
          <w:gridBefore w:val="1"/>
          <w:wBefore w:w="15" w:type="dxa"/>
          <w:trHeight w:val="191"/>
        </w:trPr>
        <w:tc>
          <w:tcPr>
            <w:tcW w:w="13892" w:type="dxa"/>
            <w:gridSpan w:val="9"/>
          </w:tcPr>
          <w:p w14:paraId="21B641DB" w14:textId="77777777" w:rsidR="007327B8" w:rsidRPr="007327B8" w:rsidRDefault="00090F3B" w:rsidP="007327B8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 xml:space="preserve">finance - </w:t>
            </w:r>
            <w:r w:rsidRPr="009B0F87">
              <w:rPr>
                <w:b/>
              </w:rPr>
              <w:t>by</w:t>
            </w:r>
            <w:r w:rsidR="007327B8">
              <w:rPr>
                <w:b/>
              </w:rPr>
              <w:t xml:space="preserve"> collateralisation</w:t>
            </w:r>
          </w:p>
          <w:p w14:paraId="68092075" w14:textId="77777777" w:rsidR="007327B8" w:rsidRPr="009B0F87" w:rsidRDefault="007327B8" w:rsidP="007327B8">
            <w:pPr>
              <w:pStyle w:val="D2Aform"/>
              <w:rPr>
                <w:b/>
              </w:rPr>
            </w:pPr>
          </w:p>
        </w:tc>
      </w:tr>
      <w:tr w:rsidR="007327B8" w14:paraId="0257E7E3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49113B3C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51A5985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EE90C4C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41181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D89964D" w14:textId="77777777" w:rsidR="007327B8" w:rsidRPr="00741181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41181">
              <w:rPr>
                <w:b/>
                <w:sz w:val="20"/>
                <w:szCs w:val="20"/>
              </w:rPr>
              <w:t>Funded in the month</w:t>
            </w:r>
          </w:p>
        </w:tc>
      </w:tr>
      <w:tr w:rsidR="007327B8" w14:paraId="381DDE33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678FC3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D02EA54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Collateralisation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E49C15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44BD4E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C1F0D8F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E5817F1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49B4F18" w14:textId="77777777" w:rsidR="007327B8" w:rsidDel="00741181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361DB0" w14:textId="77777777" w:rsidR="007327B8" w:rsidDel="00741181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7327B8" w14:paraId="5FB4D3A4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22EB4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6A9F9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39597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E9D6B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F09EA5D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0B91E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A8ABE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6281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7327B8" w14:paraId="6EA5D20C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8202F" w14:textId="77777777" w:rsidR="007327B8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6A3E" w14:textId="77777777" w:rsidR="007327B8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384B9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6987" w14:textId="77777777" w:rsidR="007327B8" w:rsidRPr="00FD3089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81BFD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7860" w14:textId="77777777" w:rsidR="007327B8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4CEF1" w14:textId="77777777" w:rsidR="007327B8" w:rsidRPr="006456A9" w:rsidDel="00741181" w:rsidRDefault="007327B8" w:rsidP="009F2BFA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3EC1D" w14:textId="77777777" w:rsidR="007327B8" w:rsidRPr="006456A9" w:rsidDel="00741181" w:rsidRDefault="007327B8" w:rsidP="009F2BFA">
            <w:pPr>
              <w:pStyle w:val="D2Aform"/>
              <w:jc w:val="center"/>
            </w:pPr>
          </w:p>
        </w:tc>
      </w:tr>
      <w:tr w:rsidR="007327B8" w14:paraId="2E40CDD9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6A781B6E" w14:textId="77777777" w:rsidR="007327B8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CC13B95" w14:textId="77777777" w:rsidR="007327B8" w:rsidRPr="001C41C0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 secured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3C1776D4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</w:tcBorders>
            <w:noWrap/>
            <w:vAlign w:val="bottom"/>
          </w:tcPr>
          <w:p w14:paraId="6B368997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49593F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6F1953C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F70659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BBB5F39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0D1BDD2D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725C3E5" w14:textId="77777777" w:rsidR="007327B8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ED8D54C" w14:textId="77777777" w:rsidR="007327B8" w:rsidRPr="001C41C0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secured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6F7BABC8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noWrap/>
            <w:vAlign w:val="bottom"/>
          </w:tcPr>
          <w:p w14:paraId="767A1C6D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5A17CB4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5F39F003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CB98F23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5B508B6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14:paraId="4584E216" w14:textId="77777777" w:rsidTr="007327B8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100BD86" w14:textId="77777777" w:rsidR="007327B8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4737DAC" w14:textId="77777777" w:rsidR="007327B8" w:rsidRPr="001C41C0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Unsecured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2DA8E79C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noWrap/>
            <w:vAlign w:val="bottom"/>
          </w:tcPr>
          <w:p w14:paraId="43CA0C86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394F3F65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03FC53B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97E4379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1BEF4709" w14:textId="77777777" w:rsidR="007327B8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5E23A37" w14:textId="77777777" w:rsidR="00090F3B" w:rsidRDefault="00090F3B" w:rsidP="00090F3B">
      <w:pPr>
        <w:pStyle w:val="D2Aform"/>
      </w:pPr>
    </w:p>
    <w:p w14:paraId="22E009C1" w14:textId="77777777" w:rsidR="00090F3B" w:rsidRDefault="00090F3B" w:rsidP="00090F3B">
      <w:pPr>
        <w:rPr>
          <w:rFonts w:ascii="Arial" w:hAnsi="Arial" w:cs="Arial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7"/>
      </w:tblGrid>
      <w:tr w:rsidR="00090F3B" w:rsidRPr="00FF38C2" w14:paraId="26AA638E" w14:textId="77777777" w:rsidTr="00E01CF4">
        <w:tc>
          <w:tcPr>
            <w:tcW w:w="13892" w:type="dxa"/>
          </w:tcPr>
          <w:p w14:paraId="07E2E651" w14:textId="77777777" w:rsidR="00090F3B" w:rsidRPr="00FF38C2" w:rsidRDefault="00090F3B" w:rsidP="00090F3B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>
              <w:rPr>
                <w:b/>
              </w:rPr>
              <w:t xml:space="preserve">Fixed-term </w:t>
            </w:r>
            <w:r w:rsidRPr="00FF38C2">
              <w:rPr>
                <w:b/>
              </w:rPr>
              <w:t xml:space="preserve">business </w:t>
            </w:r>
            <w:r>
              <w:rPr>
                <w:b/>
              </w:rPr>
              <w:t>loans -</w:t>
            </w:r>
            <w:r w:rsidRPr="00FF38C2">
              <w:rPr>
                <w:b/>
              </w:rPr>
              <w:t xml:space="preserve"> by</w:t>
            </w:r>
            <w:r>
              <w:rPr>
                <w:b/>
              </w:rPr>
              <w:t xml:space="preserve"> </w:t>
            </w:r>
            <w:r w:rsidR="00032A26">
              <w:rPr>
                <w:b/>
              </w:rPr>
              <w:t xml:space="preserve">residual </w:t>
            </w:r>
            <w:r w:rsidRPr="00FF38C2">
              <w:rPr>
                <w:b/>
              </w:rPr>
              <w:t>term</w:t>
            </w:r>
          </w:p>
        </w:tc>
      </w:tr>
    </w:tbl>
    <w:p w14:paraId="71BA05EA" w14:textId="77777777" w:rsidR="00090F3B" w:rsidRDefault="00090F3B" w:rsidP="00090F3B">
      <w:pPr>
        <w:pStyle w:val="D2Aform"/>
      </w:pPr>
    </w:p>
    <w:tbl>
      <w:tblPr>
        <w:tblW w:w="138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"/>
        <w:gridCol w:w="1390"/>
        <w:gridCol w:w="1389"/>
        <w:gridCol w:w="1389"/>
        <w:gridCol w:w="1389"/>
        <w:gridCol w:w="1389"/>
        <w:gridCol w:w="1389"/>
        <w:gridCol w:w="1389"/>
        <w:gridCol w:w="1389"/>
        <w:gridCol w:w="1389"/>
      </w:tblGrid>
      <w:tr w:rsidR="007327B8" w:rsidRPr="00FF38C2" w14:paraId="40521FF8" w14:textId="77777777" w:rsidTr="009F2BFA">
        <w:trPr>
          <w:trHeight w:val="31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1DF37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0889" w14:textId="77777777" w:rsidR="007327B8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11D5B85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87BD0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E4CB895" w14:textId="77777777" w:rsidR="007327B8" w:rsidRPr="00D87BD0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D87BD0">
              <w:rPr>
                <w:b/>
                <w:sz w:val="20"/>
                <w:szCs w:val="20"/>
              </w:rPr>
              <w:t>Funded in the month</w:t>
            </w:r>
          </w:p>
        </w:tc>
      </w:tr>
      <w:tr w:rsidR="007327B8" w:rsidRPr="00FF38C2" w14:paraId="74222D1D" w14:textId="77777777" w:rsidTr="009F2BFA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4B5B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A8DE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Residual 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85F1914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D23C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B0397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CC58FBE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Weighted average </w:t>
            </w:r>
            <w:r>
              <w:rPr>
                <w:b/>
                <w:sz w:val="20"/>
                <w:szCs w:val="20"/>
              </w:rPr>
              <w:t xml:space="preserve">residual </w:t>
            </w:r>
            <w:r w:rsidRPr="00FF38C2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2286EB2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42B9A7A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D1FEE1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7E2BDF4B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Weighted average </w:t>
            </w:r>
            <w:r>
              <w:rPr>
                <w:b/>
                <w:sz w:val="20"/>
                <w:szCs w:val="20"/>
              </w:rPr>
              <w:t xml:space="preserve">residual </w:t>
            </w:r>
            <w:r w:rsidRPr="00FF38C2">
              <w:rPr>
                <w:b/>
                <w:sz w:val="20"/>
                <w:szCs w:val="20"/>
              </w:rPr>
              <w:t>term</w:t>
            </w:r>
          </w:p>
        </w:tc>
      </w:tr>
      <w:tr w:rsidR="007327B8" w:rsidRPr="00FF38C2" w14:paraId="4F8D0C68" w14:textId="77777777" w:rsidTr="009F2BFA">
        <w:trPr>
          <w:trHeight w:val="31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AEE4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3653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5BCB4A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DE7B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DDBA5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8FFCF1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7E785A3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7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EA11E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7F31C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AB652A3" w14:textId="77777777" w:rsidR="007327B8" w:rsidRPr="00FF38C2" w:rsidRDefault="007327B8" w:rsidP="009F2BFA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(10)</w:t>
            </w:r>
          </w:p>
        </w:tc>
      </w:tr>
      <w:tr w:rsidR="007327B8" w:rsidRPr="00FF38C2" w14:paraId="032364C8" w14:textId="77777777" w:rsidTr="009F2BFA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DFC6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A1A5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01462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A941F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13CA9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0F03E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D53FE" w14:textId="77777777" w:rsidR="007327B8" w:rsidRPr="00FF38C2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BE61B" w14:textId="77777777" w:rsidR="007327B8" w:rsidRPr="00943468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76171" w14:textId="77777777" w:rsidR="007327B8" w:rsidRPr="00943468" w:rsidRDefault="007327B8" w:rsidP="009F2BFA">
            <w:pPr>
              <w:pStyle w:val="D2Aform"/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1F867" w14:textId="77777777" w:rsidR="007327B8" w:rsidRPr="00943468" w:rsidRDefault="007327B8" w:rsidP="009F2BFA">
            <w:pPr>
              <w:pStyle w:val="D2Aform"/>
              <w:jc w:val="center"/>
            </w:pPr>
          </w:p>
        </w:tc>
      </w:tr>
      <w:tr w:rsidR="007327B8" w:rsidRPr="00FF38C2" w14:paraId="029EA351" w14:textId="77777777" w:rsidTr="009F2BFA">
        <w:trPr>
          <w:trHeight w:val="317"/>
        </w:trPr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7FDE0C91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4951490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&lt;=1 year</w:t>
            </w:r>
          </w:p>
        </w:tc>
        <w:tc>
          <w:tcPr>
            <w:tcW w:w="1389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6642827F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2095261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E32609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6936ED66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7B3E62DA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23634E9E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33CBBBF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29F6F841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:rsidRPr="00FF38C2" w14:paraId="3B54BDE4" w14:textId="77777777" w:rsidTr="009F2BFA">
        <w:trPr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AEC1BC4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EF1F0AA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&gt;1 year to &lt;=2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52AA9F05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76A366FE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75B318DA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72CD69B0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D5C86F0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71B184B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23D7763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B19E436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:rsidRPr="00FF38C2" w14:paraId="1F61AA33" w14:textId="77777777" w:rsidTr="009F2BFA">
        <w:trPr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D05983D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AAE2FC8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&gt;2 years to &lt;=3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276BDA6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FA69DF2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660648C5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A229126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B2721A4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7426B50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7A1BDAFD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9AD1094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:rsidRPr="00FF38C2" w14:paraId="4AA46ADE" w14:textId="77777777" w:rsidTr="009F2BFA">
        <w:trPr>
          <w:trHeight w:val="317"/>
        </w:trPr>
        <w:tc>
          <w:tcPr>
            <w:tcW w:w="1390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0CB355B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ECA9AD6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&gt;3 years to &lt;=5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0DA2AEC1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516EB22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4B473E59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72FA700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A2671E2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FEBBE7F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1F7EE5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F7F8880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327B8" w:rsidRPr="00FF38C2" w14:paraId="78092512" w14:textId="77777777" w:rsidTr="009F2BFA">
        <w:trPr>
          <w:trHeight w:val="317"/>
        </w:trPr>
        <w:tc>
          <w:tcPr>
            <w:tcW w:w="139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0A4B4B8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9B5CA29" w14:textId="77777777" w:rsidR="007327B8" w:rsidRPr="00FF38C2" w:rsidRDefault="007327B8" w:rsidP="009F2BFA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7E19867E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4499CCA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0710C588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976A536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7ACC1F0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998EC4E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AAE3731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88817E2" w14:textId="77777777" w:rsidR="007327B8" w:rsidRPr="00FF38C2" w:rsidRDefault="007327B8" w:rsidP="009F2BFA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1E019EE" w14:textId="77777777" w:rsidR="007327B8" w:rsidRDefault="007327B8" w:rsidP="00090F3B">
      <w:pPr>
        <w:pStyle w:val="D2Aform"/>
      </w:pPr>
    </w:p>
    <w:p w14:paraId="5D4F72A3" w14:textId="77777777" w:rsidR="007327B8" w:rsidRPr="00FF38C2" w:rsidRDefault="007327B8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090F3B" w:rsidRPr="00FC3309" w14:paraId="790753BF" w14:textId="77777777" w:rsidTr="007327B8">
        <w:tc>
          <w:tcPr>
            <w:tcW w:w="13892" w:type="dxa"/>
          </w:tcPr>
          <w:p w14:paraId="4BEDB360" w14:textId="77777777" w:rsidR="00090F3B" w:rsidRPr="00EB0ADB" w:rsidRDefault="00090F3B" w:rsidP="00090F3B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 w:rsidRPr="00EB0ADB">
              <w:rPr>
                <w:b/>
              </w:rPr>
              <w:t>Fixed-term business loan</w:t>
            </w:r>
            <w:r>
              <w:rPr>
                <w:b/>
              </w:rPr>
              <w:t xml:space="preserve">s to residents - </w:t>
            </w:r>
            <w:r w:rsidRPr="00EB0ADB">
              <w:rPr>
                <w:b/>
              </w:rPr>
              <w:t>stocks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and flows reconciliation</w:t>
            </w:r>
          </w:p>
        </w:tc>
      </w:tr>
    </w:tbl>
    <w:p w14:paraId="2924B97A" w14:textId="77777777" w:rsidR="00090F3B" w:rsidRPr="00FC3309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1984"/>
        <w:gridCol w:w="1985"/>
      </w:tblGrid>
      <w:tr w:rsidR="00090F3B" w:rsidRPr="00FC3309" w14:paraId="41AE02E6" w14:textId="77777777" w:rsidTr="00E01CF4">
        <w:trPr>
          <w:trHeight w:val="31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572A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D89192" w14:textId="77777777" w:rsidR="00090F3B" w:rsidRPr="002E6B09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E6B09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4111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090F3B" w:rsidRPr="00FC3309" w14:paraId="53C7E983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045A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DBF86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2E74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090F3B" w:rsidRPr="00FC3309" w14:paraId="50CDC8FE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2A78" w14:textId="77777777" w:rsidR="00090F3B" w:rsidRPr="00AD4DBA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Fixed-term business loan credit outstanding to resident non-related parties at end of previous 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1C4D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F52A696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21247F33" w14:textId="77777777" w:rsidTr="00090F3B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4A5E6" w14:textId="77777777" w:rsidR="00090F3B" w:rsidRPr="00AD4DBA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AC12AE">
              <w:t xml:space="preserve">Drawdowns for </w:t>
            </w:r>
            <w:r>
              <w:t>new loans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7D1211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2AE1C7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1C48BBBB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098FA" w14:textId="77777777" w:rsidR="00090F3B" w:rsidRPr="0016311F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Small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734E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51EC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15DDC4CF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6A51D" w14:textId="77777777" w:rsidR="00090F3B" w:rsidRPr="0016311F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1B81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1921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757663A4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3E70D" w14:textId="77777777" w:rsidR="00090F3B" w:rsidRPr="0016311F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E439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713FC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8F0FE29" w14:textId="77777777" w:rsidTr="00090F3B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97427" w14:textId="77777777" w:rsidR="00090F3B" w:rsidRPr="0016311F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16311F">
              <w:t>Other drawdowns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649D377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4220CB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35330931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352BF" w14:textId="77777777" w:rsidR="00090F3B" w:rsidRPr="00147934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lastRenderedPageBreak/>
              <w:t>Small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39CA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AA0A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16E3C73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46230" w14:textId="77777777" w:rsidR="00090F3B" w:rsidRPr="00147934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868F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1DB7D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775E0389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1F34E" w14:textId="77777777" w:rsidR="00090F3B" w:rsidRPr="00147934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9D8E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BF620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2EC424FB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A9DC5" w14:textId="77777777" w:rsidR="00090F3B" w:rsidRPr="0016311F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147934">
              <w:t>Credit sold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8A46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01C7513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4C4E431F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B8B2C" w14:textId="77777777" w:rsidR="00090F3B" w:rsidRPr="00147934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rPr>
                <w:i/>
              </w:rPr>
              <w:t>o</w:t>
            </w:r>
            <w:r w:rsidRPr="00147934">
              <w:rPr>
                <w:i/>
              </w:rPr>
              <w:t>f which:</w:t>
            </w:r>
            <w:r w:rsidRPr="00147934">
              <w:t xml:space="preserve"> </w:t>
            </w:r>
            <w:r>
              <w:t>O</w:t>
            </w:r>
            <w:r w:rsidRPr="00147934">
              <w:t>ff-balance sheet securitised</w:t>
            </w:r>
            <w:r>
              <w:t xml:space="preserve"> loans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F697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4EF65F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22A8C8BF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1E755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Credit purchased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975F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5EFFC24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706E1FDA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A0ECB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Interest charged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5F8F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60CB44F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1DC0BF8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8D047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Scheduled repayments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B04CA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023A0C8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387481D8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417D8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Excess repayments due to discharge of loan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586A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8F3B505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01FC8840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60D37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Other excess repayments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D757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932EEB7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778D27D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3A157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8D3CAE">
              <w:t>Repayment deficiencies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7940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EA55348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051F12FD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FDD73" w14:textId="77777777" w:rsidR="00090F3B" w:rsidRPr="008D3CAE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D75212">
              <w:t>Net write-offs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6F07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6328BF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1F4A0781" w14:textId="77777777" w:rsidTr="00090F3B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82118" w14:textId="77777777" w:rsidR="00090F3B" w:rsidRPr="00D75212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D75212">
              <w:t xml:space="preserve">Other </w:t>
            </w:r>
            <w:r>
              <w:t>changes to the balance of loan credit outstanding between reporting periods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28A5D80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31D1C9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0C3F7BA" w14:textId="77777777" w:rsidTr="00E01CF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EA086" w14:textId="77777777" w:rsidR="00090F3B" w:rsidRPr="00D75212" w:rsidRDefault="00090F3B" w:rsidP="00090F3B">
            <w:pPr>
              <w:pStyle w:val="D2Aform"/>
              <w:numPr>
                <w:ilvl w:val="1"/>
                <w:numId w:val="35"/>
              </w:numPr>
            </w:pPr>
            <w:r>
              <w:t>Fixed-term business loan credit outstanding to resident non-related parties at end of 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12B85" w14:textId="77777777" w:rsidR="00090F3B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B5F4417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09037E74" w14:textId="77777777" w:rsidR="00090F3B" w:rsidRDefault="00090F3B" w:rsidP="00090F3B">
      <w:pPr>
        <w:rPr>
          <w:rFonts w:ascii="Arial" w:hAnsi="Arial" w:cs="Arial"/>
        </w:rPr>
      </w:pPr>
    </w:p>
    <w:p w14:paraId="6616E07C" w14:textId="77777777" w:rsidR="004E14AD" w:rsidRDefault="004E14AD" w:rsidP="00090F3B">
      <w:pPr>
        <w:rPr>
          <w:rFonts w:ascii="Arial" w:hAnsi="Arial" w:cs="Arial"/>
        </w:rPr>
      </w:pPr>
    </w:p>
    <w:p w14:paraId="16AEE5AB" w14:textId="77777777" w:rsidR="004E14AD" w:rsidRDefault="004E14AD" w:rsidP="00090F3B">
      <w:pPr>
        <w:rPr>
          <w:rFonts w:ascii="Arial" w:hAnsi="Arial" w:cs="Arial"/>
        </w:rPr>
      </w:pPr>
    </w:p>
    <w:p w14:paraId="4EAD84D2" w14:textId="77777777" w:rsidR="004E14AD" w:rsidRDefault="004E14AD" w:rsidP="00090F3B">
      <w:pPr>
        <w:rPr>
          <w:rFonts w:ascii="Arial" w:hAnsi="Arial" w:cs="Arial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090F3B" w:rsidRPr="00FC3309" w14:paraId="6CF0DBAC" w14:textId="77777777" w:rsidTr="00E01CF4">
        <w:tc>
          <w:tcPr>
            <w:tcW w:w="13892" w:type="dxa"/>
          </w:tcPr>
          <w:p w14:paraId="71CD52DD" w14:textId="77777777" w:rsidR="00090F3B" w:rsidRPr="00EB0ADB" w:rsidRDefault="00090F3B" w:rsidP="00090F3B">
            <w:pPr>
              <w:pStyle w:val="D2Aform"/>
              <w:numPr>
                <w:ilvl w:val="0"/>
                <w:numId w:val="35"/>
              </w:numPr>
              <w:rPr>
                <w:b/>
              </w:rPr>
            </w:pPr>
            <w:r w:rsidRPr="00EB0ADB">
              <w:rPr>
                <w:b/>
              </w:rPr>
              <w:t>Business loans and finance leases outstanding</w:t>
            </w:r>
            <w:r>
              <w:rPr>
                <w:b/>
              </w:rPr>
              <w:t xml:space="preserve"> </w:t>
            </w:r>
            <w:r w:rsidR="00D27CE5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by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currency</w:t>
            </w:r>
          </w:p>
        </w:tc>
      </w:tr>
    </w:tbl>
    <w:p w14:paraId="6F284B32" w14:textId="77777777" w:rsidR="00090F3B" w:rsidRPr="00FC3309" w:rsidRDefault="00090F3B" w:rsidP="00090F3B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30"/>
        <w:gridCol w:w="2962"/>
      </w:tblGrid>
      <w:tr w:rsidR="00090F3B" w:rsidRPr="00FC3309" w14:paraId="0585D57E" w14:textId="77777777" w:rsidTr="00E01CF4">
        <w:trPr>
          <w:trHeight w:val="317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A4C9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3BB50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E6B09">
              <w:rPr>
                <w:b/>
                <w:sz w:val="20"/>
                <w:szCs w:val="20"/>
              </w:rPr>
              <w:t>Value</w:t>
            </w:r>
          </w:p>
        </w:tc>
      </w:tr>
      <w:tr w:rsidR="00090F3B" w:rsidRPr="00FC3309" w14:paraId="02132555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E5C3" w14:textId="77777777" w:rsidR="00090F3B" w:rsidRPr="00FC3309" w:rsidRDefault="00090F3B" w:rsidP="00E01CF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6360" w14:textId="77777777" w:rsidR="00090F3B" w:rsidRPr="007874D6" w:rsidRDefault="00090F3B" w:rsidP="00E01CF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</w:tr>
      <w:tr w:rsidR="00090F3B" w:rsidRPr="00FC3309" w14:paraId="1B8D2640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DDFC" w14:textId="77777777" w:rsidR="00090F3B" w:rsidRPr="00AD4DBA" w:rsidRDefault="00090F3B" w:rsidP="00090F3B">
            <w:pPr>
              <w:pStyle w:val="D2Aform"/>
              <w:numPr>
                <w:ilvl w:val="1"/>
                <w:numId w:val="35"/>
              </w:numPr>
            </w:pPr>
            <w:r w:rsidRPr="00E95E32">
              <w:t xml:space="preserve">Total business </w:t>
            </w:r>
            <w:r>
              <w:t>loans and finance leases</w:t>
            </w:r>
            <w:r w:rsidRPr="00E95E32">
              <w:t xml:space="preserve"> outstanding to </w:t>
            </w:r>
            <w:r>
              <w:t xml:space="preserve">resident </w:t>
            </w:r>
            <w:r w:rsidRPr="00E95E32">
              <w:t>non-related part</w:t>
            </w:r>
            <w:r>
              <w:t>ies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FD78E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50BED5B6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1198E" w14:textId="77777777" w:rsidR="00090F3B" w:rsidRPr="00AD4DBA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AUD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E07D1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0E59512D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97977" w14:textId="77777777" w:rsidR="00090F3B" w:rsidRPr="00AD4DBA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USD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959C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3740212E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BD41D" w14:textId="77777777" w:rsidR="00090F3B" w:rsidRPr="00AD4DBA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HKD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508D1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1F53A682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5A0E0" w14:textId="77777777" w:rsidR="00090F3B" w:rsidRPr="0016311F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NZD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98FF0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364717D9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7852B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JPY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CA872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2486F3DB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AB22D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EUR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5A16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05C0707D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5E7C1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lastRenderedPageBreak/>
              <w:t>GBP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D717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42BB28B8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82ACD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CAD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C793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227CCF48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5FE47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SGD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9EB1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0F73730B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8D4F9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CNY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F29CD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090F3B" w:rsidRPr="00FC3309" w14:paraId="3397349B" w14:textId="77777777" w:rsidTr="00E01CF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1311B" w14:textId="77777777" w:rsidR="00090F3B" w:rsidRDefault="00090F3B" w:rsidP="00090F3B">
            <w:pPr>
              <w:pStyle w:val="D2Aform"/>
              <w:numPr>
                <w:ilvl w:val="2"/>
                <w:numId w:val="35"/>
              </w:numPr>
            </w:pPr>
            <w:r>
              <w:t>Other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D95B6EB" w14:textId="77777777" w:rsidR="00090F3B" w:rsidRPr="00FC3309" w:rsidRDefault="00090F3B" w:rsidP="00E01CF4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4AC9F2FA" w14:textId="77777777" w:rsidR="00F3081F" w:rsidRPr="00AB4984" w:rsidRDefault="00F3081F" w:rsidP="00663365">
      <w:pPr>
        <w:pStyle w:val="D2Aform"/>
        <w:rPr>
          <w:b/>
          <w:sz w:val="40"/>
          <w:szCs w:val="40"/>
        </w:rPr>
      </w:pPr>
    </w:p>
    <w:p w14:paraId="407B4466" w14:textId="77777777" w:rsidR="0034036A" w:rsidRDefault="0034036A"/>
    <w:p w14:paraId="53FBE641" w14:textId="77777777" w:rsidR="00F60745" w:rsidRDefault="00F60745" w:rsidP="003D3442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F60745" w:rsidSect="00F60745">
          <w:footerReference w:type="default" r:id="rId20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01BD265B" w14:textId="77777777" w:rsidR="00F60745" w:rsidRPr="00660B65" w:rsidRDefault="00054C93" w:rsidP="003D3442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AB4984">
        <w:rPr>
          <w:rFonts w:ascii="Arial" w:hAnsi="Arial" w:cs="Arial"/>
          <w:b/>
          <w:sz w:val="40"/>
          <w:szCs w:val="40"/>
        </w:rPr>
        <w:t>F</w:t>
      </w:r>
      <w:r w:rsidR="00041673" w:rsidRPr="00AB4984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AB4984">
        <w:rPr>
          <w:rFonts w:ascii="Arial" w:hAnsi="Arial" w:cs="Arial"/>
          <w:b/>
          <w:sz w:val="40"/>
          <w:szCs w:val="40"/>
        </w:rPr>
        <w:t>A</w:t>
      </w:r>
      <w:r w:rsidRPr="00AB4984">
        <w:rPr>
          <w:rFonts w:ascii="Arial" w:hAnsi="Arial" w:cs="Arial"/>
          <w:b/>
          <w:sz w:val="40"/>
          <w:szCs w:val="40"/>
        </w:rPr>
        <w:t xml:space="preserve">RF </w:t>
      </w:r>
      <w:r w:rsidR="003710F8">
        <w:rPr>
          <w:rFonts w:ascii="Arial" w:hAnsi="Arial" w:cs="Arial"/>
          <w:b/>
          <w:sz w:val="40"/>
          <w:szCs w:val="40"/>
        </w:rPr>
        <w:t>74</w:t>
      </w:r>
      <w:r w:rsidR="00061CFB">
        <w:rPr>
          <w:rFonts w:ascii="Arial" w:hAnsi="Arial" w:cs="Arial"/>
          <w:b/>
          <w:sz w:val="40"/>
          <w:szCs w:val="40"/>
        </w:rPr>
        <w:t>2</w:t>
      </w:r>
      <w:r w:rsidR="003710F8">
        <w:rPr>
          <w:rFonts w:ascii="Arial" w:hAnsi="Arial" w:cs="Arial"/>
          <w:b/>
          <w:sz w:val="40"/>
          <w:szCs w:val="40"/>
        </w:rPr>
        <w:t>.0</w:t>
      </w:r>
      <w:r w:rsidR="002A4043">
        <w:rPr>
          <w:rFonts w:ascii="Arial" w:hAnsi="Arial" w:cs="Arial"/>
          <w:b/>
          <w:sz w:val="40"/>
          <w:szCs w:val="40"/>
        </w:rPr>
        <w:t xml:space="preserve">A </w:t>
      </w:r>
    </w:p>
    <w:p w14:paraId="50752343" w14:textId="77777777" w:rsidR="00054C93" w:rsidRPr="00AB4984" w:rsidRDefault="00C8047C" w:rsidP="003D3442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 w:rsidR="00061CFB">
        <w:rPr>
          <w:rFonts w:ascii="Arial" w:hAnsi="Arial" w:cs="Arial"/>
          <w:b/>
          <w:sz w:val="40"/>
          <w:szCs w:val="40"/>
        </w:rPr>
        <w:t>Business</w:t>
      </w:r>
      <w:r w:rsidR="0005735F">
        <w:rPr>
          <w:rFonts w:ascii="Arial" w:hAnsi="Arial" w:cs="Arial"/>
          <w:b/>
          <w:sz w:val="40"/>
          <w:szCs w:val="40"/>
        </w:rPr>
        <w:t xml:space="preserve"> Credit</w:t>
      </w:r>
      <w:r w:rsidR="003710F8">
        <w:rPr>
          <w:rFonts w:ascii="Arial" w:hAnsi="Arial" w:cs="Arial"/>
          <w:b/>
          <w:sz w:val="40"/>
          <w:szCs w:val="40"/>
        </w:rPr>
        <w:t xml:space="preserve"> Stocks, Flows and Interest Rates</w:t>
      </w:r>
      <w:r w:rsidR="00F60745">
        <w:rPr>
          <w:rFonts w:ascii="Arial" w:hAnsi="Arial" w:cs="Arial"/>
          <w:b/>
          <w:sz w:val="40"/>
          <w:szCs w:val="40"/>
        </w:rPr>
        <w:t xml:space="preserve"> (Standard)</w:t>
      </w:r>
    </w:p>
    <w:p w14:paraId="38D68FA5" w14:textId="77777777" w:rsidR="00054C93" w:rsidRPr="003D3442" w:rsidRDefault="00054C93" w:rsidP="003D3442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3D3442">
        <w:rPr>
          <w:rFonts w:ascii="Arial" w:hAnsi="Arial" w:cs="Arial"/>
          <w:b/>
          <w:sz w:val="32"/>
          <w:szCs w:val="40"/>
        </w:rPr>
        <w:t>Instruction</w:t>
      </w:r>
      <w:r w:rsidR="002A0B6A" w:rsidRPr="003D3442">
        <w:rPr>
          <w:rFonts w:ascii="Arial" w:hAnsi="Arial" w:cs="Arial"/>
          <w:b/>
          <w:sz w:val="32"/>
          <w:szCs w:val="40"/>
        </w:rPr>
        <w:t>s</w:t>
      </w:r>
    </w:p>
    <w:p w14:paraId="1A51704E" w14:textId="77777777" w:rsidR="00C8047C" w:rsidRPr="00AB4984" w:rsidRDefault="00C53458" w:rsidP="003D3442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AB4984">
        <w:rPr>
          <w:rFonts w:ascii="Times New Roman" w:hAnsi="Times New Roman"/>
          <w:sz w:val="24"/>
          <w:szCs w:val="24"/>
        </w:rPr>
        <w:t xml:space="preserve">assist completion of </w:t>
      </w:r>
      <w:r w:rsidR="003710F8" w:rsidRPr="003710F8">
        <w:rPr>
          <w:rFonts w:ascii="Times New Roman" w:hAnsi="Times New Roman"/>
          <w:sz w:val="24"/>
          <w:szCs w:val="24"/>
        </w:rPr>
        <w:t>ARF</w:t>
      </w:r>
      <w:r w:rsidR="00303B4C">
        <w:rPr>
          <w:rFonts w:ascii="Times New Roman" w:hAnsi="Times New Roman"/>
          <w:sz w:val="24"/>
          <w:szCs w:val="24"/>
        </w:rPr>
        <w:t> </w:t>
      </w:r>
      <w:r w:rsidR="003710F8" w:rsidRPr="003710F8">
        <w:rPr>
          <w:rFonts w:ascii="Times New Roman" w:hAnsi="Times New Roman"/>
          <w:sz w:val="24"/>
          <w:szCs w:val="24"/>
        </w:rPr>
        <w:t>74</w:t>
      </w:r>
      <w:r w:rsidR="0083655E">
        <w:rPr>
          <w:rFonts w:ascii="Times New Roman" w:hAnsi="Times New Roman"/>
          <w:sz w:val="24"/>
          <w:szCs w:val="24"/>
        </w:rPr>
        <w:t>2</w:t>
      </w:r>
      <w:r w:rsidR="003710F8" w:rsidRPr="003710F8">
        <w:rPr>
          <w:rFonts w:ascii="Times New Roman" w:hAnsi="Times New Roman"/>
          <w:sz w:val="24"/>
          <w:szCs w:val="24"/>
        </w:rPr>
        <w:t>.0</w:t>
      </w:r>
      <w:r w:rsidR="002A4043">
        <w:rPr>
          <w:rFonts w:ascii="Times New Roman" w:hAnsi="Times New Roman"/>
          <w:sz w:val="24"/>
          <w:szCs w:val="24"/>
        </w:rPr>
        <w:t>A</w:t>
      </w:r>
      <w:r w:rsidRPr="00AB4984">
        <w:rPr>
          <w:rFonts w:ascii="Times New Roman" w:hAnsi="Times New Roman"/>
          <w:sz w:val="24"/>
          <w:szCs w:val="24"/>
        </w:rPr>
        <w:t>.</w:t>
      </w:r>
      <w:r w:rsidR="00D477FC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83655E">
        <w:rPr>
          <w:rFonts w:ascii="Times New Roman" w:hAnsi="Times New Roman"/>
          <w:sz w:val="24"/>
          <w:szCs w:val="24"/>
        </w:rPr>
        <w:t>A</w:t>
      </w:r>
      <w:r w:rsidR="00BB17AE" w:rsidRPr="0083655E">
        <w:rPr>
          <w:rFonts w:ascii="Times New Roman" w:hAnsi="Times New Roman"/>
          <w:sz w:val="24"/>
          <w:szCs w:val="24"/>
        </w:rPr>
        <w:t>RF</w:t>
      </w:r>
      <w:r w:rsidR="00303B4C">
        <w:rPr>
          <w:rFonts w:ascii="Times New Roman" w:hAnsi="Times New Roman"/>
          <w:sz w:val="24"/>
          <w:szCs w:val="24"/>
        </w:rPr>
        <w:t> </w:t>
      </w:r>
      <w:r w:rsidR="003710F8" w:rsidRPr="0083655E">
        <w:rPr>
          <w:rFonts w:ascii="Times New Roman" w:hAnsi="Times New Roman"/>
          <w:sz w:val="24"/>
          <w:szCs w:val="24"/>
        </w:rPr>
        <w:t>74</w:t>
      </w:r>
      <w:r w:rsidR="00061CFB" w:rsidRPr="0083655E">
        <w:rPr>
          <w:rFonts w:ascii="Times New Roman" w:hAnsi="Times New Roman"/>
          <w:sz w:val="24"/>
          <w:szCs w:val="24"/>
        </w:rPr>
        <w:t>2</w:t>
      </w:r>
      <w:r w:rsidR="003710F8" w:rsidRPr="0083655E">
        <w:rPr>
          <w:rFonts w:ascii="Times New Roman" w:hAnsi="Times New Roman"/>
          <w:sz w:val="24"/>
          <w:szCs w:val="24"/>
        </w:rPr>
        <w:t>.0</w:t>
      </w:r>
      <w:r w:rsidR="00F60745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="004072D6" w:rsidRPr="00AB4984">
        <w:rPr>
          <w:rFonts w:ascii="Times New Roman" w:hAnsi="Times New Roman"/>
          <w:sz w:val="24"/>
          <w:szCs w:val="24"/>
        </w:rPr>
        <w:t xml:space="preserve">collects information relating </w:t>
      </w:r>
      <w:r w:rsidR="00414401" w:rsidRPr="00AB4984">
        <w:rPr>
          <w:rFonts w:ascii="Times New Roman" w:hAnsi="Times New Roman"/>
          <w:sz w:val="24"/>
          <w:szCs w:val="24"/>
        </w:rPr>
        <w:t>to</w:t>
      </w:r>
      <w:r w:rsidR="006B13E0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 xml:space="preserve">the </w:t>
      </w:r>
      <w:r w:rsidR="0083655E">
        <w:rPr>
          <w:rFonts w:ascii="Times New Roman" w:hAnsi="Times New Roman"/>
          <w:sz w:val="24"/>
          <w:szCs w:val="24"/>
        </w:rPr>
        <w:t>business credit</w:t>
      </w:r>
      <w:r w:rsidR="003710F8" w:rsidRPr="003710F8">
        <w:rPr>
          <w:rFonts w:ascii="Times New Roman" w:hAnsi="Times New Roman"/>
          <w:sz w:val="24"/>
          <w:szCs w:val="24"/>
        </w:rPr>
        <w:t xml:space="preserve"> stocks, flows and interest rates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3710F8">
        <w:rPr>
          <w:rFonts w:ascii="Times New Roman" w:hAnsi="Times New Roman"/>
          <w:sz w:val="24"/>
          <w:szCs w:val="24"/>
        </w:rPr>
        <w:t>of</w:t>
      </w:r>
      <w:r w:rsidR="00C8047C" w:rsidRPr="00AB4984">
        <w:rPr>
          <w:rFonts w:ascii="Times New Roman" w:hAnsi="Times New Roman"/>
          <w:sz w:val="24"/>
          <w:szCs w:val="24"/>
        </w:rPr>
        <w:t xml:space="preserve"> </w:t>
      </w:r>
      <w:r w:rsidR="00450A8F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and </w:t>
      </w:r>
      <w:r w:rsidR="00450A8F">
        <w:rPr>
          <w:rFonts w:ascii="Times New Roman" w:hAnsi="Times New Roman"/>
          <w:b/>
          <w:i/>
          <w:sz w:val="24"/>
          <w:szCs w:val="24"/>
        </w:rPr>
        <w:t>RFCs</w:t>
      </w:r>
      <w:r w:rsidR="00C8047C" w:rsidRPr="0013066C">
        <w:rPr>
          <w:rFonts w:ascii="Times New Roman" w:hAnsi="Times New Roman"/>
          <w:i/>
          <w:sz w:val="24"/>
          <w:szCs w:val="24"/>
        </w:rPr>
        <w:t>.</w:t>
      </w:r>
      <w:r w:rsidR="00C8047C"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14E1F20" w14:textId="77777777" w:rsidR="004072D6" w:rsidRPr="00AB4984" w:rsidRDefault="004072D6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</w:t>
      </w:r>
      <w:r w:rsidRPr="0083655E">
        <w:rPr>
          <w:rFonts w:ascii="Times New Roman" w:hAnsi="Times New Roman"/>
          <w:sz w:val="24"/>
          <w:szCs w:val="24"/>
        </w:rPr>
        <w:t xml:space="preserve">in </w:t>
      </w:r>
      <w:r w:rsidR="00C8047C" w:rsidRPr="0083655E">
        <w:rPr>
          <w:rFonts w:ascii="Times New Roman" w:hAnsi="Times New Roman"/>
          <w:sz w:val="24"/>
          <w:szCs w:val="24"/>
        </w:rPr>
        <w:t>A</w:t>
      </w:r>
      <w:r w:rsidR="009E4BEE" w:rsidRPr="0083655E">
        <w:rPr>
          <w:rFonts w:ascii="Times New Roman" w:hAnsi="Times New Roman"/>
          <w:sz w:val="24"/>
          <w:szCs w:val="24"/>
        </w:rPr>
        <w:t>RF</w:t>
      </w:r>
      <w:r w:rsidR="00303B4C">
        <w:rPr>
          <w:rFonts w:ascii="Times New Roman" w:hAnsi="Times New Roman"/>
          <w:sz w:val="24"/>
          <w:szCs w:val="24"/>
        </w:rPr>
        <w:t> </w:t>
      </w:r>
      <w:r w:rsidR="003710F8" w:rsidRPr="0083655E">
        <w:rPr>
          <w:rFonts w:ascii="Times New Roman" w:hAnsi="Times New Roman"/>
          <w:sz w:val="24"/>
          <w:szCs w:val="24"/>
        </w:rPr>
        <w:t>74</w:t>
      </w:r>
      <w:r w:rsidR="00061CFB" w:rsidRPr="0083655E">
        <w:rPr>
          <w:rFonts w:ascii="Times New Roman" w:hAnsi="Times New Roman"/>
          <w:sz w:val="24"/>
          <w:szCs w:val="24"/>
        </w:rPr>
        <w:t>2</w:t>
      </w:r>
      <w:r w:rsidR="003710F8" w:rsidRPr="0083655E">
        <w:rPr>
          <w:rFonts w:ascii="Times New Roman" w:hAnsi="Times New Roman"/>
          <w:sz w:val="24"/>
          <w:szCs w:val="24"/>
        </w:rPr>
        <w:t>.0</w:t>
      </w:r>
      <w:r w:rsidR="00F60745">
        <w:rPr>
          <w:rFonts w:ascii="Times New Roman" w:hAnsi="Times New Roman"/>
          <w:sz w:val="24"/>
          <w:szCs w:val="24"/>
        </w:rPr>
        <w:t>A</w:t>
      </w:r>
      <w:r w:rsidR="003710F8"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</w:t>
      </w:r>
      <w:r w:rsidR="00BF37AB" w:rsidRPr="00AB4984">
        <w:rPr>
          <w:rFonts w:ascii="Times New Roman" w:hAnsi="Times New Roman"/>
          <w:sz w:val="24"/>
          <w:szCs w:val="24"/>
        </w:rPr>
        <w:t xml:space="preserve">primarily </w:t>
      </w:r>
      <w:r w:rsidR="00F551D9" w:rsidRPr="00AB4984">
        <w:rPr>
          <w:rFonts w:ascii="Times New Roman" w:hAnsi="Times New Roman"/>
          <w:sz w:val="24"/>
          <w:szCs w:val="24"/>
        </w:rPr>
        <w:t>for</w:t>
      </w:r>
      <w:r w:rsidR="00F3081F" w:rsidRPr="00AB4984">
        <w:rPr>
          <w:rFonts w:ascii="Times New Roman" w:hAnsi="Times New Roman"/>
          <w:sz w:val="24"/>
          <w:szCs w:val="24"/>
        </w:rPr>
        <w:t xml:space="preserve"> </w:t>
      </w:r>
      <w:r w:rsidR="00C8047C" w:rsidRPr="00AB4984">
        <w:rPr>
          <w:rFonts w:ascii="Times New Roman" w:hAnsi="Times New Roman"/>
          <w:sz w:val="24"/>
          <w:szCs w:val="24"/>
        </w:rPr>
        <w:t xml:space="preserve">purposes of the </w:t>
      </w:r>
      <w:r w:rsidR="0083655E" w:rsidRPr="0083655E">
        <w:rPr>
          <w:rFonts w:ascii="Times New Roman" w:hAnsi="Times New Roman"/>
          <w:b/>
          <w:i/>
          <w:sz w:val="24"/>
          <w:szCs w:val="24"/>
        </w:rPr>
        <w:t>ABS</w:t>
      </w:r>
      <w:r w:rsidR="00C8047C" w:rsidRPr="00AB4984">
        <w:rPr>
          <w:rFonts w:ascii="Times New Roman" w:hAnsi="Times New Roman"/>
          <w:sz w:val="24"/>
          <w:szCs w:val="24"/>
        </w:rPr>
        <w:t xml:space="preserve"> and the </w:t>
      </w:r>
      <w:r w:rsidR="0083655E">
        <w:rPr>
          <w:rFonts w:ascii="Times New Roman" w:hAnsi="Times New Roman"/>
          <w:b/>
          <w:i/>
          <w:sz w:val="24"/>
          <w:szCs w:val="24"/>
        </w:rPr>
        <w:t>RBA</w:t>
      </w:r>
      <w:r w:rsidR="00C8047C" w:rsidRPr="00AB4984">
        <w:rPr>
          <w:rFonts w:ascii="Times New Roman" w:hAnsi="Times New Roman"/>
          <w:sz w:val="24"/>
          <w:szCs w:val="24"/>
        </w:rPr>
        <w:t xml:space="preserve">. </w:t>
      </w:r>
      <w:r w:rsidR="00303B4C">
        <w:rPr>
          <w:rFonts w:ascii="Times New Roman" w:hAnsi="Times New Roman"/>
          <w:sz w:val="24"/>
          <w:szCs w:val="24"/>
        </w:rPr>
        <w:t>This information is</w:t>
      </w:r>
      <w:r w:rsidR="00C8047C"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 w:rsidR="006D4F9A">
        <w:rPr>
          <w:rFonts w:ascii="Times New Roman" w:hAnsi="Times New Roman"/>
          <w:sz w:val="24"/>
          <w:szCs w:val="24"/>
        </w:rPr>
        <w:t xml:space="preserve">including </w:t>
      </w:r>
      <w:r w:rsidR="003710F8">
        <w:rPr>
          <w:rFonts w:ascii="Times New Roman" w:hAnsi="Times New Roman"/>
          <w:sz w:val="24"/>
          <w:szCs w:val="24"/>
        </w:rPr>
        <w:t>policy and statistical purposes</w:t>
      </w:r>
      <w:r w:rsidR="00C8047C" w:rsidRPr="00AB4984">
        <w:rPr>
          <w:rFonts w:ascii="Times New Roman" w:hAnsi="Times New Roman"/>
          <w:sz w:val="24"/>
          <w:szCs w:val="24"/>
        </w:rPr>
        <w:t xml:space="preserve">. </w:t>
      </w:r>
      <w:r w:rsidR="00303B4C">
        <w:rPr>
          <w:rFonts w:ascii="Times New Roman" w:hAnsi="Times New Roman"/>
          <w:sz w:val="24"/>
          <w:szCs w:val="24"/>
        </w:rPr>
        <w:t xml:space="preserve">This information </w:t>
      </w:r>
      <w:r w:rsidR="00303B4C" w:rsidRPr="00AB4984">
        <w:rPr>
          <w:rFonts w:ascii="Times New Roman" w:hAnsi="Times New Roman"/>
          <w:sz w:val="24"/>
          <w:szCs w:val="24"/>
        </w:rPr>
        <w:t xml:space="preserve">may </w:t>
      </w:r>
      <w:r w:rsidR="00303B4C">
        <w:rPr>
          <w:rFonts w:ascii="Times New Roman" w:hAnsi="Times New Roman"/>
          <w:sz w:val="24"/>
          <w:szCs w:val="24"/>
        </w:rPr>
        <w:t xml:space="preserve">also </w:t>
      </w:r>
      <w:r w:rsidR="00303B4C" w:rsidRPr="00AB4984">
        <w:rPr>
          <w:rFonts w:ascii="Times New Roman" w:hAnsi="Times New Roman"/>
          <w:sz w:val="24"/>
          <w:szCs w:val="24"/>
        </w:rPr>
        <w:t xml:space="preserve">be used by </w:t>
      </w:r>
      <w:r w:rsidR="00303B4C" w:rsidRPr="0083655E">
        <w:rPr>
          <w:rFonts w:ascii="Times New Roman" w:hAnsi="Times New Roman"/>
          <w:b/>
          <w:i/>
          <w:sz w:val="24"/>
          <w:szCs w:val="24"/>
        </w:rPr>
        <w:t>APRA</w:t>
      </w:r>
      <w:r w:rsidR="00303B4C"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 w:rsidR="0011512C">
        <w:rPr>
          <w:rFonts w:ascii="Times New Roman" w:hAnsi="Times New Roman"/>
          <w:sz w:val="24"/>
          <w:szCs w:val="24"/>
        </w:rPr>
        <w:t>.</w:t>
      </w:r>
    </w:p>
    <w:p w14:paraId="6D0CF0B4" w14:textId="77777777" w:rsidR="00135C27" w:rsidRPr="003D3442" w:rsidRDefault="00135C27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 xml:space="preserve">Reporting level </w:t>
      </w:r>
    </w:p>
    <w:p w14:paraId="247B20AE" w14:textId="77777777" w:rsidR="000E4F77" w:rsidRDefault="00C8047C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83655E">
        <w:rPr>
          <w:rFonts w:ascii="Times New Roman" w:hAnsi="Times New Roman"/>
          <w:sz w:val="24"/>
          <w:szCs w:val="24"/>
        </w:rPr>
        <w:t>A</w:t>
      </w:r>
      <w:r w:rsidR="009E4BEE" w:rsidRPr="0083655E">
        <w:rPr>
          <w:rFonts w:ascii="Times New Roman" w:hAnsi="Times New Roman"/>
          <w:sz w:val="24"/>
          <w:szCs w:val="24"/>
        </w:rPr>
        <w:t>RF</w:t>
      </w:r>
      <w:r w:rsidR="00303B4C">
        <w:rPr>
          <w:rFonts w:ascii="Times New Roman" w:hAnsi="Times New Roman"/>
          <w:sz w:val="24"/>
          <w:szCs w:val="24"/>
        </w:rPr>
        <w:t> </w:t>
      </w:r>
      <w:r w:rsidR="003710F8" w:rsidRPr="0083655E">
        <w:rPr>
          <w:rFonts w:ascii="Times New Roman" w:hAnsi="Times New Roman"/>
          <w:sz w:val="24"/>
          <w:szCs w:val="24"/>
        </w:rPr>
        <w:t>74</w:t>
      </w:r>
      <w:r w:rsidR="00061CFB" w:rsidRPr="0083655E">
        <w:rPr>
          <w:rFonts w:ascii="Times New Roman" w:hAnsi="Times New Roman"/>
          <w:sz w:val="24"/>
          <w:szCs w:val="24"/>
        </w:rPr>
        <w:t>2</w:t>
      </w:r>
      <w:r w:rsidR="003710F8" w:rsidRPr="0083655E">
        <w:rPr>
          <w:rFonts w:ascii="Times New Roman" w:hAnsi="Times New Roman"/>
          <w:sz w:val="24"/>
          <w:szCs w:val="24"/>
        </w:rPr>
        <w:t>.0</w:t>
      </w:r>
      <w:r w:rsidR="000E4F77">
        <w:rPr>
          <w:rFonts w:ascii="Times New Roman" w:hAnsi="Times New Roman"/>
          <w:sz w:val="24"/>
          <w:szCs w:val="24"/>
        </w:rPr>
        <w:t>A</w:t>
      </w:r>
      <w:r w:rsidR="009E4BE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135C27" w:rsidRPr="00AB4984">
        <w:rPr>
          <w:rFonts w:ascii="Times New Roman" w:hAnsi="Times New Roman"/>
          <w:sz w:val="24"/>
          <w:szCs w:val="24"/>
        </w:rPr>
        <w:t xml:space="preserve">must be completed for </w:t>
      </w:r>
      <w:r w:rsidR="000C0116" w:rsidRPr="00AB4984">
        <w:rPr>
          <w:rFonts w:ascii="Times New Roman" w:hAnsi="Times New Roman"/>
          <w:sz w:val="24"/>
          <w:szCs w:val="24"/>
        </w:rPr>
        <w:t xml:space="preserve">each </w:t>
      </w:r>
      <w:r w:rsidR="007F4E77"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 w:rsidR="000E4F77">
        <w:rPr>
          <w:rFonts w:ascii="Times New Roman" w:hAnsi="Times New Roman"/>
          <w:sz w:val="24"/>
          <w:szCs w:val="24"/>
        </w:rPr>
        <w:t xml:space="preserve"> to which this Reporting Standard applies under paragraph 4 </w:t>
      </w:r>
      <w:r w:rsidR="00C958F2">
        <w:rPr>
          <w:rFonts w:ascii="Times New Roman" w:hAnsi="Times New Roman"/>
          <w:sz w:val="24"/>
          <w:szCs w:val="24"/>
        </w:rPr>
        <w:t xml:space="preserve">or </w:t>
      </w:r>
      <w:r w:rsidR="000E4F77">
        <w:rPr>
          <w:rFonts w:ascii="Times New Roman" w:hAnsi="Times New Roman"/>
          <w:sz w:val="24"/>
          <w:szCs w:val="24"/>
        </w:rPr>
        <w:t>5</w:t>
      </w:r>
      <w:r w:rsidRPr="0013066C">
        <w:rPr>
          <w:rFonts w:ascii="Times New Roman" w:hAnsi="Times New Roman"/>
          <w:i/>
          <w:sz w:val="24"/>
          <w:szCs w:val="24"/>
        </w:rPr>
        <w:t>.</w:t>
      </w:r>
      <w:r w:rsidR="000E4F77">
        <w:rPr>
          <w:rFonts w:ascii="Times New Roman" w:hAnsi="Times New Roman"/>
          <w:sz w:val="24"/>
          <w:szCs w:val="24"/>
        </w:rPr>
        <w:t xml:space="preserve"> </w:t>
      </w:r>
    </w:p>
    <w:p w14:paraId="22A16D48" w14:textId="77777777" w:rsidR="00B42206" w:rsidRPr="003D3442" w:rsidRDefault="00B42206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 xml:space="preserve">Reporting basis and </w:t>
      </w:r>
      <w:r w:rsidR="000952DD" w:rsidRPr="003D3442">
        <w:rPr>
          <w:rFonts w:ascii="Arial" w:hAnsi="Arial" w:cs="Arial"/>
          <w:b/>
          <w:sz w:val="24"/>
          <w:szCs w:val="24"/>
        </w:rPr>
        <w:t>unit of measurement</w:t>
      </w:r>
    </w:p>
    <w:p w14:paraId="25EA343B" w14:textId="77777777" w:rsidR="00132A5F" w:rsidRDefault="00132A5F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24E28371" w14:textId="77777777" w:rsidR="001E4FEC" w:rsidRPr="00450A8F" w:rsidRDefault="001E4FEC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B773C7">
        <w:rPr>
          <w:rFonts w:ascii="Times New Roman" w:hAnsi="Times New Roman"/>
          <w:sz w:val="24"/>
          <w:szCs w:val="24"/>
        </w:rPr>
        <w:t xml:space="preserve">enter </w:t>
      </w:r>
      <w:r w:rsidRPr="001B33A2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20D94EE2" w14:textId="77777777" w:rsidR="00132A5F" w:rsidRPr="003D3442" w:rsidRDefault="00987D9C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14:paraId="4BB3FCDB" w14:textId="77777777" w:rsidR="00815BFD" w:rsidRPr="003D3442" w:rsidRDefault="00061CF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F59B0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 w:rsidRPr="00853C4B">
        <w:rPr>
          <w:rFonts w:ascii="Times New Roman" w:hAnsi="Times New Roman"/>
          <w:b/>
          <w:i/>
          <w:sz w:val="24"/>
          <w:szCs w:val="24"/>
        </w:rPr>
        <w:t>private and</w:t>
      </w:r>
      <w:r w:rsidRPr="00853C4B">
        <w:rPr>
          <w:rFonts w:ascii="Times New Roman" w:hAnsi="Times New Roman"/>
          <w:sz w:val="24"/>
          <w:szCs w:val="24"/>
        </w:rPr>
        <w:t xml:space="preserve"> </w:t>
      </w:r>
      <w:r w:rsidRPr="00853C4B">
        <w:rPr>
          <w:rFonts w:ascii="Times New Roman" w:hAnsi="Times New Roman"/>
          <w:b/>
          <w:i/>
          <w:sz w:val="24"/>
          <w:szCs w:val="24"/>
        </w:rPr>
        <w:t>public sector businesses</w:t>
      </w:r>
      <w:r w:rsidRPr="009F59B0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b/>
          <w:i/>
          <w:sz w:val="24"/>
          <w:szCs w:val="24"/>
        </w:rPr>
        <w:t>business</w:t>
      </w:r>
      <w:r w:rsidRPr="009F59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59B0">
        <w:rPr>
          <w:rFonts w:ascii="Times New Roman" w:hAnsi="Times New Roman"/>
          <w:sz w:val="24"/>
          <w:szCs w:val="24"/>
        </w:rPr>
        <w:t>purposes</w:t>
      </w:r>
      <w:r w:rsidR="00132A5F" w:rsidRPr="00263034">
        <w:rPr>
          <w:rFonts w:ascii="Times New Roman" w:hAnsi="Times New Roman"/>
          <w:sz w:val="24"/>
          <w:szCs w:val="24"/>
        </w:rPr>
        <w:t>.</w:t>
      </w:r>
      <w:r w:rsidR="00132A5F">
        <w:rPr>
          <w:rFonts w:ascii="Times New Roman" w:hAnsi="Times New Roman"/>
          <w:sz w:val="24"/>
          <w:szCs w:val="24"/>
        </w:rPr>
        <w:t xml:space="preserve"> </w:t>
      </w:r>
    </w:p>
    <w:p w14:paraId="52F845B5" w14:textId="77777777" w:rsidR="00EE7D94" w:rsidRDefault="00EE7D94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the purposes of this form,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Pr="00B673FB">
        <w:rPr>
          <w:rFonts w:ascii="Times New Roman" w:hAnsi="Times New Roman"/>
          <w:sz w:val="24"/>
          <w:szCs w:val="24"/>
        </w:rPr>
        <w:t xml:space="preserve">may exist in either the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resident </w:t>
      </w:r>
      <w:r w:rsidRPr="00B673FB">
        <w:rPr>
          <w:rFonts w:ascii="Times New Roman" w:hAnsi="Times New Roman"/>
          <w:sz w:val="24"/>
          <w:szCs w:val="24"/>
        </w:rPr>
        <w:t xml:space="preserve">or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 </w:t>
      </w:r>
      <w:r w:rsidRPr="00B673FB">
        <w:rPr>
          <w:rFonts w:ascii="Times New Roman" w:hAnsi="Times New Roman"/>
          <w:sz w:val="24"/>
          <w:szCs w:val="24"/>
        </w:rPr>
        <w:t xml:space="preserve">sectors.  </w:t>
      </w:r>
    </w:p>
    <w:p w14:paraId="19971D07" w14:textId="77777777" w:rsidR="00EE7D94" w:rsidRDefault="003253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F418D1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7F4E77">
        <w:rPr>
          <w:rFonts w:ascii="Times New Roman" w:hAnsi="Times New Roman"/>
          <w:sz w:val="24"/>
          <w:szCs w:val="24"/>
        </w:rPr>
        <w:t xml:space="preserve">.  </w:t>
      </w:r>
    </w:p>
    <w:p w14:paraId="55415B13" w14:textId="77777777" w:rsidR="00EE7D94" w:rsidRPr="00B87B40" w:rsidRDefault="003253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327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r</w:t>
      </w:r>
      <w:r w:rsidRPr="00327DF1">
        <w:rPr>
          <w:rFonts w:ascii="Times New Roman" w:hAnsi="Times New Roman"/>
          <w:b/>
          <w:i/>
          <w:sz w:val="24"/>
          <w:szCs w:val="24"/>
        </w:rPr>
        <w:t>elated parties</w:t>
      </w:r>
      <w:r w:rsidRPr="00327DF1">
        <w:rPr>
          <w:rFonts w:ascii="Times New Roman" w:hAnsi="Times New Roman"/>
          <w:sz w:val="24"/>
          <w:szCs w:val="24"/>
        </w:rPr>
        <w:t xml:space="preserve"> and </w:t>
      </w:r>
      <w:r w:rsidRPr="00327DF1">
        <w:rPr>
          <w:rFonts w:ascii="Times New Roman" w:hAnsi="Times New Roman"/>
          <w:b/>
          <w:i/>
          <w:sz w:val="24"/>
          <w:szCs w:val="24"/>
        </w:rPr>
        <w:t>non-related parties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327DF1">
        <w:rPr>
          <w:rFonts w:ascii="Times New Roman" w:hAnsi="Times New Roman"/>
          <w:sz w:val="24"/>
          <w:szCs w:val="24"/>
        </w:rPr>
        <w:t xml:space="preserve">.  </w:t>
      </w:r>
    </w:p>
    <w:p w14:paraId="474FD752" w14:textId="77777777" w:rsidR="003253B9" w:rsidRPr="003D3442" w:rsidRDefault="003253B9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Types of finance</w:t>
      </w:r>
      <w:r w:rsidRPr="003D3442">
        <w:rPr>
          <w:rFonts w:ascii="Arial" w:hAnsi="Arial" w:cs="Arial"/>
          <w:b/>
          <w:sz w:val="24"/>
          <w:szCs w:val="24"/>
        </w:rPr>
        <w:t xml:space="preserve"> </w:t>
      </w:r>
    </w:p>
    <w:p w14:paraId="5D044273" w14:textId="77777777" w:rsidR="003253B9" w:rsidRDefault="003253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For the purposes </w:t>
      </w:r>
      <w:r w:rsidR="003D3442">
        <w:rPr>
          <w:rFonts w:ascii="Times New Roman" w:hAnsi="Times New Roman"/>
          <w:bCs/>
          <w:sz w:val="24"/>
          <w:szCs w:val="24"/>
        </w:rPr>
        <w:t>of this form, finance includes:</w:t>
      </w:r>
    </w:p>
    <w:p w14:paraId="07761191" w14:textId="77777777" w:rsidR="003253B9" w:rsidRDefault="003253B9" w:rsidP="00FB03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44201E">
        <w:rPr>
          <w:rFonts w:ascii="Times New Roman" w:hAnsi="Times New Roman"/>
          <w:b/>
          <w:bCs/>
          <w:i/>
          <w:sz w:val="24"/>
          <w:szCs w:val="24"/>
        </w:rPr>
        <w:t>loans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78CAEB5" w14:textId="77777777" w:rsidR="003D3442" w:rsidRDefault="00400543" w:rsidP="00FB03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finance </w:t>
      </w:r>
      <w:r w:rsidR="003253B9">
        <w:rPr>
          <w:rFonts w:ascii="Times New Roman" w:hAnsi="Times New Roman"/>
          <w:b/>
          <w:bCs/>
          <w:i/>
          <w:sz w:val="24"/>
          <w:szCs w:val="24"/>
        </w:rPr>
        <w:t>leas</w:t>
      </w:r>
      <w:r>
        <w:rPr>
          <w:rFonts w:ascii="Times New Roman" w:hAnsi="Times New Roman"/>
          <w:b/>
          <w:bCs/>
          <w:i/>
          <w:sz w:val="24"/>
          <w:szCs w:val="24"/>
        </w:rPr>
        <w:t>es</w:t>
      </w:r>
      <w:r w:rsidR="003253B9">
        <w:rPr>
          <w:rFonts w:ascii="Times New Roman" w:hAnsi="Times New Roman"/>
          <w:bCs/>
          <w:sz w:val="24"/>
          <w:szCs w:val="24"/>
        </w:rPr>
        <w:t>;</w:t>
      </w:r>
      <w:r w:rsidR="000A017D">
        <w:rPr>
          <w:rFonts w:ascii="Times New Roman" w:hAnsi="Times New Roman"/>
          <w:bCs/>
          <w:sz w:val="24"/>
          <w:szCs w:val="24"/>
        </w:rPr>
        <w:t xml:space="preserve"> and</w:t>
      </w:r>
    </w:p>
    <w:p w14:paraId="4B173716" w14:textId="77777777" w:rsidR="003253B9" w:rsidRPr="00985704" w:rsidRDefault="003253B9" w:rsidP="003D344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D3442">
        <w:rPr>
          <w:rFonts w:ascii="Times New Roman" w:hAnsi="Times New Roman"/>
          <w:b/>
          <w:bCs/>
          <w:i/>
          <w:sz w:val="24"/>
          <w:szCs w:val="24"/>
        </w:rPr>
        <w:t>bill acceptances</w:t>
      </w:r>
      <w:r w:rsidR="000A017D" w:rsidRPr="003D3442">
        <w:rPr>
          <w:rFonts w:ascii="Times New Roman" w:hAnsi="Times New Roman"/>
          <w:bCs/>
          <w:sz w:val="24"/>
          <w:szCs w:val="24"/>
        </w:rPr>
        <w:t>.</w:t>
      </w:r>
      <w:r w:rsidRPr="003D3442">
        <w:rPr>
          <w:rFonts w:ascii="Times New Roman" w:hAnsi="Times New Roman"/>
          <w:bCs/>
          <w:sz w:val="24"/>
          <w:szCs w:val="24"/>
        </w:rPr>
        <w:t xml:space="preserve"> </w:t>
      </w:r>
    </w:p>
    <w:p w14:paraId="54A91EF5" w14:textId="77777777" w:rsidR="00642EB1" w:rsidRPr="00642EB1" w:rsidRDefault="00642EB1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Report only </w:t>
      </w:r>
      <w:r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 xml:space="preserve"> where the legal tender on the contract </w:t>
      </w:r>
      <w:r w:rsidRPr="00641E15">
        <w:rPr>
          <w:rFonts w:ascii="Times New Roman" w:hAnsi="Times New Roman"/>
          <w:sz w:val="24"/>
          <w:szCs w:val="24"/>
        </w:rPr>
        <w:t xml:space="preserve">is an entity included in the </w:t>
      </w:r>
      <w:r>
        <w:rPr>
          <w:rFonts w:ascii="Times New Roman" w:hAnsi="Times New Roman"/>
          <w:b/>
          <w:i/>
          <w:sz w:val="24"/>
          <w:szCs w:val="24"/>
        </w:rPr>
        <w:t>d</w:t>
      </w:r>
      <w:r w:rsidRPr="00641E15">
        <w:rPr>
          <w:rFonts w:ascii="Times New Roman" w:hAnsi="Times New Roman"/>
          <w:b/>
          <w:i/>
          <w:sz w:val="24"/>
          <w:szCs w:val="24"/>
        </w:rPr>
        <w:t xml:space="preserve">omestic </w:t>
      </w:r>
      <w:r>
        <w:rPr>
          <w:rFonts w:ascii="Times New Roman" w:hAnsi="Times New Roman"/>
          <w:b/>
          <w:i/>
          <w:sz w:val="24"/>
          <w:szCs w:val="24"/>
        </w:rPr>
        <w:t>b</w:t>
      </w:r>
      <w:r w:rsidRPr="00641E15">
        <w:rPr>
          <w:rFonts w:ascii="Times New Roman" w:hAnsi="Times New Roman"/>
          <w:b/>
          <w:i/>
          <w:sz w:val="24"/>
          <w:szCs w:val="24"/>
        </w:rPr>
        <w:t>ooks</w:t>
      </w:r>
      <w:r w:rsidRPr="00641E15">
        <w:rPr>
          <w:rFonts w:ascii="Times New Roman" w:hAnsi="Times New Roman"/>
          <w:sz w:val="24"/>
          <w:szCs w:val="24"/>
        </w:rPr>
        <w:t xml:space="preserve"> consolidation of the </w:t>
      </w:r>
      <w:r w:rsidRPr="00641E15">
        <w:rPr>
          <w:rFonts w:ascii="Times New Roman" w:hAnsi="Times New Roman"/>
          <w:b/>
          <w:i/>
          <w:sz w:val="24"/>
          <w:szCs w:val="24"/>
        </w:rPr>
        <w:t>ADI</w:t>
      </w:r>
      <w:r w:rsidRPr="00641E15">
        <w:rPr>
          <w:rFonts w:ascii="Times New Roman" w:hAnsi="Times New Roman"/>
          <w:sz w:val="24"/>
          <w:szCs w:val="24"/>
        </w:rPr>
        <w:t xml:space="preserve"> or </w:t>
      </w:r>
      <w:r w:rsidRPr="00641E15">
        <w:rPr>
          <w:rFonts w:ascii="Times New Roman" w:hAnsi="Times New Roman"/>
          <w:b/>
          <w:i/>
          <w:sz w:val="24"/>
          <w:szCs w:val="24"/>
        </w:rPr>
        <w:t>RFC</w:t>
      </w:r>
      <w:r w:rsidRPr="00641E15">
        <w:rPr>
          <w:rFonts w:ascii="Times New Roman" w:hAnsi="Times New Roman"/>
          <w:sz w:val="24"/>
          <w:szCs w:val="24"/>
        </w:rPr>
        <w:t>.</w:t>
      </w:r>
    </w:p>
    <w:p w14:paraId="77158048" w14:textId="77777777" w:rsidR="00CC7BAC" w:rsidRDefault="00CC7BAC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>), only include finance that is held on-balance sheet, unless otherwise directed.</w:t>
      </w:r>
    </w:p>
    <w:p w14:paraId="0EE73DD9" w14:textId="77777777" w:rsidR="00F861FD" w:rsidRPr="003D3442" w:rsidRDefault="00F861FD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by purpose</w:t>
      </w:r>
    </w:p>
    <w:p w14:paraId="583C72B1" w14:textId="77777777" w:rsidR="0007415C" w:rsidRPr="003D3442" w:rsidRDefault="0037471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F861FD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F861FD">
        <w:rPr>
          <w:rFonts w:ascii="Times New Roman" w:hAnsi="Times New Roman"/>
          <w:sz w:val="24"/>
          <w:szCs w:val="24"/>
        </w:rPr>
        <w:t xml:space="preserve">be used for determines whether (and where) </w:t>
      </w:r>
      <w:r w:rsidR="00F861FD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 w:rsidR="00983829">
        <w:rPr>
          <w:rFonts w:ascii="Times New Roman" w:hAnsi="Times New Roman"/>
          <w:sz w:val="24"/>
          <w:szCs w:val="24"/>
        </w:rPr>
        <w:t xml:space="preserve">classify </w:t>
      </w:r>
      <w:r w:rsidR="00F861FD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2208C75F" w14:textId="77777777" w:rsidR="00CC7BAC" w:rsidRPr="003D3442" w:rsidRDefault="00CC7BAC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>Credit outstanding &amp; credit outstanding, net of offset account balances</w:t>
      </w:r>
    </w:p>
    <w:p w14:paraId="45D53D89" w14:textId="77777777" w:rsidR="00CC7BAC" w:rsidRDefault="00983829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</w:t>
      </w:r>
      <w:r w:rsidR="00CC7BAC" w:rsidRPr="00B673FB">
        <w:rPr>
          <w:rFonts w:ascii="Times New Roman" w:hAnsi="Times New Roman"/>
          <w:sz w:val="24"/>
          <w:szCs w:val="24"/>
        </w:rPr>
        <w:t xml:space="preserve">utstanding finance under the category in which </w:t>
      </w:r>
      <w:r w:rsidR="00CC7BAC">
        <w:rPr>
          <w:rFonts w:ascii="Times New Roman" w:hAnsi="Times New Roman"/>
          <w:sz w:val="24"/>
          <w:szCs w:val="24"/>
        </w:rPr>
        <w:t>it</w:t>
      </w:r>
      <w:r w:rsidR="00CC7BAC" w:rsidRPr="00B673FB">
        <w:rPr>
          <w:rFonts w:ascii="Times New Roman" w:hAnsi="Times New Roman"/>
          <w:sz w:val="24"/>
          <w:szCs w:val="24"/>
        </w:rPr>
        <w:t xml:space="preserve"> sit</w:t>
      </w:r>
      <w:r w:rsidR="00CC7BAC">
        <w:rPr>
          <w:rFonts w:ascii="Times New Roman" w:hAnsi="Times New Roman"/>
          <w:sz w:val="24"/>
          <w:szCs w:val="24"/>
        </w:rPr>
        <w:t>s</w:t>
      </w:r>
      <w:r w:rsidR="00CC7BAC" w:rsidRPr="00B673FB">
        <w:rPr>
          <w:rFonts w:ascii="Times New Roman" w:hAnsi="Times New Roman"/>
          <w:sz w:val="24"/>
          <w:szCs w:val="24"/>
        </w:rPr>
        <w:t xml:space="preserve"> as at the reporting date. For example, if a </w:t>
      </w:r>
      <w:r w:rsidR="00CC7BAC" w:rsidRPr="0044201E">
        <w:rPr>
          <w:rFonts w:ascii="Times New Roman" w:hAnsi="Times New Roman"/>
          <w:b/>
          <w:i/>
          <w:sz w:val="24"/>
          <w:szCs w:val="24"/>
        </w:rPr>
        <w:t>loan</w:t>
      </w:r>
      <w:r w:rsidR="00CC7BAC" w:rsidRPr="00B673FB">
        <w:rPr>
          <w:rFonts w:ascii="Times New Roman" w:hAnsi="Times New Roman"/>
          <w:sz w:val="24"/>
          <w:szCs w:val="24"/>
        </w:rPr>
        <w:t xml:space="preserve"> was originally classified as having a </w:t>
      </w:r>
      <w:r w:rsidR="00CC7BAC" w:rsidRPr="00B673FB">
        <w:rPr>
          <w:rFonts w:ascii="Times New Roman" w:hAnsi="Times New Roman"/>
          <w:b/>
          <w:i/>
          <w:sz w:val="24"/>
          <w:szCs w:val="24"/>
        </w:rPr>
        <w:t>fixed interest rate</w:t>
      </w:r>
      <w:r w:rsidR="00CC7BAC" w:rsidRPr="00B673FB">
        <w:rPr>
          <w:rFonts w:ascii="Times New Roman" w:hAnsi="Times New Roman"/>
          <w:sz w:val="24"/>
          <w:szCs w:val="24"/>
        </w:rPr>
        <w:t xml:space="preserve"> but now has a </w:t>
      </w:r>
      <w:r w:rsidR="00CC7BAC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CC7BAC" w:rsidRPr="00B673FB">
        <w:rPr>
          <w:rFonts w:ascii="Times New Roman" w:hAnsi="Times New Roman"/>
          <w:sz w:val="24"/>
          <w:szCs w:val="24"/>
        </w:rPr>
        <w:t xml:space="preserve"> then it </w:t>
      </w:r>
      <w:r w:rsidR="00B773C7">
        <w:rPr>
          <w:rFonts w:ascii="Times New Roman" w:hAnsi="Times New Roman"/>
          <w:sz w:val="24"/>
          <w:szCs w:val="24"/>
        </w:rPr>
        <w:t>report it</w:t>
      </w:r>
      <w:r w:rsidR="00CC7BAC" w:rsidRPr="00B673FB">
        <w:rPr>
          <w:rFonts w:ascii="Times New Roman" w:hAnsi="Times New Roman"/>
          <w:sz w:val="24"/>
          <w:szCs w:val="24"/>
        </w:rPr>
        <w:t xml:space="preserve"> as </w:t>
      </w:r>
      <w:r w:rsidR="00CC7BAC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CC7BAC" w:rsidRPr="00B673FB">
        <w:rPr>
          <w:rFonts w:ascii="Times New Roman" w:hAnsi="Times New Roman"/>
          <w:sz w:val="24"/>
          <w:szCs w:val="24"/>
        </w:rPr>
        <w:t xml:space="preserve"> for the current </w:t>
      </w:r>
      <w:r w:rsidR="00CC7BAC" w:rsidRPr="00400543">
        <w:rPr>
          <w:rFonts w:ascii="Times New Roman" w:hAnsi="Times New Roman"/>
          <w:b/>
          <w:i/>
          <w:sz w:val="24"/>
          <w:szCs w:val="24"/>
        </w:rPr>
        <w:t>reporting period</w:t>
      </w:r>
      <w:r w:rsidR="00CC7BAC" w:rsidRPr="00B673FB">
        <w:rPr>
          <w:rFonts w:ascii="Times New Roman" w:hAnsi="Times New Roman"/>
          <w:sz w:val="24"/>
          <w:szCs w:val="24"/>
        </w:rPr>
        <w:t>.</w:t>
      </w:r>
    </w:p>
    <w:p w14:paraId="20A68930" w14:textId="77777777" w:rsidR="00F861FD" w:rsidRPr="003D3442" w:rsidRDefault="00F861FD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Treatment of facilities</w:t>
      </w:r>
    </w:p>
    <w:p w14:paraId="2FE9B6CD" w14:textId="77777777" w:rsidR="00F861FD" w:rsidRPr="005A6C8C" w:rsidRDefault="00F861FD" w:rsidP="003D3442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Where there is a finance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with a mix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or repayment types,</w:t>
      </w:r>
      <w:r w:rsidR="003D3442">
        <w:rPr>
          <w:rFonts w:ascii="Times New Roman" w:hAnsi="Times New Roman"/>
          <w:sz w:val="24"/>
          <w:szCs w:val="24"/>
        </w:rPr>
        <w:t xml:space="preserve"> follow the instructions below.</w:t>
      </w:r>
    </w:p>
    <w:p w14:paraId="3416B170" w14:textId="77777777" w:rsidR="00F861FD" w:rsidRPr="005A6C8C" w:rsidRDefault="00F861FD" w:rsidP="003D3442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on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number</w:t>
      </w:r>
      <w:r w:rsidRPr="005A6C8C">
        <w:rPr>
          <w:rFonts w:ascii="Times New Roman" w:hAnsi="Times New Roman"/>
          <w:sz w:val="24"/>
          <w:szCs w:val="24"/>
        </w:rPr>
        <w:t xml:space="preserve">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, report each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once. Where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types or repayment types are separately identified, report the number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 according to the predominant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 or repayment type by value. </w:t>
      </w:r>
    </w:p>
    <w:p w14:paraId="65A1DCCB" w14:textId="77777777" w:rsidR="00F861FD" w:rsidRDefault="00F861FD" w:rsidP="003D3442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value</w:t>
      </w:r>
      <w:r w:rsidRPr="005A6C8C">
        <w:rPr>
          <w:rFonts w:ascii="Times New Roman" w:hAnsi="Times New Roman"/>
          <w:sz w:val="24"/>
          <w:szCs w:val="24"/>
        </w:rPr>
        <w:t xml:space="preserve"> of finance</w:t>
      </w:r>
      <w:r>
        <w:rPr>
          <w:rFonts w:ascii="Times New Roman" w:hAnsi="Times New Roman"/>
          <w:sz w:val="24"/>
          <w:szCs w:val="24"/>
        </w:rPr>
        <w:t>,</w:t>
      </w:r>
      <w:r w:rsidRPr="005A6C8C">
        <w:rPr>
          <w:rFonts w:ascii="Times New Roman" w:hAnsi="Times New Roman"/>
          <w:sz w:val="24"/>
          <w:szCs w:val="24"/>
        </w:rPr>
        <w:t xml:space="preserve"> apportion across the relevant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type and/or repayment type dimensions.</w:t>
      </w:r>
    </w:p>
    <w:p w14:paraId="0DA0400D" w14:textId="77777777" w:rsidR="00F861FD" w:rsidRPr="003D3442" w:rsidRDefault="00F861FD" w:rsidP="003D3442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b/>
          <w:i/>
          <w:sz w:val="24"/>
          <w:szCs w:val="24"/>
        </w:rPr>
        <w:t xml:space="preserve">weighted average </w:t>
      </w:r>
      <w:r w:rsidRPr="008444E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4E6">
        <w:rPr>
          <w:rFonts w:ascii="Times New Roman" w:hAnsi="Times New Roman"/>
          <w:sz w:val="24"/>
          <w:szCs w:val="24"/>
        </w:rPr>
        <w:t xml:space="preserve">weight each </w:t>
      </w:r>
      <w:r w:rsidRPr="00D45BCD">
        <w:rPr>
          <w:rFonts w:ascii="Times New Roman" w:hAnsi="Times New Roman"/>
          <w:b/>
          <w:i/>
          <w:sz w:val="24"/>
          <w:szCs w:val="24"/>
        </w:rPr>
        <w:t>interest rate</w:t>
      </w:r>
      <w:r w:rsidRPr="008444E6">
        <w:rPr>
          <w:rFonts w:ascii="Times New Roman" w:hAnsi="Times New Roman"/>
          <w:sz w:val="24"/>
          <w:szCs w:val="24"/>
        </w:rPr>
        <w:t xml:space="preserve"> by its corre</w:t>
      </w:r>
      <w:r w:rsidR="003D3442">
        <w:rPr>
          <w:rFonts w:ascii="Times New Roman" w:hAnsi="Times New Roman"/>
          <w:sz w:val="24"/>
          <w:szCs w:val="24"/>
        </w:rPr>
        <w:t xml:space="preserve">sponding balance outstanding.  </w:t>
      </w:r>
    </w:p>
    <w:p w14:paraId="57C5E034" w14:textId="77777777" w:rsidR="00EE7D94" w:rsidRPr="003D3442" w:rsidRDefault="00EE7D94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5D370E8B" w14:textId="77777777" w:rsidR="0030286E" w:rsidRDefault="002A33A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983829">
        <w:rPr>
          <w:rFonts w:ascii="Times New Roman" w:hAnsi="Times New Roman"/>
          <w:sz w:val="24"/>
          <w:szCs w:val="24"/>
        </w:rPr>
        <w:t>must</w:t>
      </w:r>
      <w:r w:rsidR="00983829" w:rsidRPr="00EE7D94">
        <w:rPr>
          <w:rFonts w:ascii="Times New Roman" w:hAnsi="Times New Roman"/>
          <w:sz w:val="24"/>
          <w:szCs w:val="24"/>
        </w:rPr>
        <w:t xml:space="preserve"> </w:t>
      </w:r>
      <w:r w:rsidRPr="00EE7D94">
        <w:rPr>
          <w:rFonts w:ascii="Times New Roman" w:hAnsi="Times New Roman"/>
          <w:sz w:val="24"/>
          <w:szCs w:val="24"/>
        </w:rPr>
        <w:t>comply with A</w:t>
      </w:r>
      <w:r w:rsidR="00EE7D94" w:rsidRPr="00EE7D94">
        <w:rPr>
          <w:rFonts w:ascii="Times New Roman" w:hAnsi="Times New Roman"/>
          <w:sz w:val="24"/>
          <w:szCs w:val="24"/>
        </w:rPr>
        <w:t xml:space="preserve">ustralian </w:t>
      </w:r>
      <w:r w:rsidR="00400543">
        <w:rPr>
          <w:rFonts w:ascii="Times New Roman" w:hAnsi="Times New Roman"/>
          <w:sz w:val="24"/>
          <w:szCs w:val="24"/>
        </w:rPr>
        <w:t>A</w:t>
      </w:r>
      <w:r w:rsidR="00EE7D94" w:rsidRPr="00EE7D94">
        <w:rPr>
          <w:rFonts w:ascii="Times New Roman" w:hAnsi="Times New Roman"/>
          <w:sz w:val="24"/>
          <w:szCs w:val="24"/>
        </w:rPr>
        <w:t xml:space="preserve">ccounting </w:t>
      </w:r>
      <w:r w:rsidR="00400543">
        <w:rPr>
          <w:rFonts w:ascii="Times New Roman" w:hAnsi="Times New Roman"/>
          <w:sz w:val="24"/>
          <w:szCs w:val="24"/>
        </w:rPr>
        <w:t>S</w:t>
      </w:r>
      <w:r w:rsidR="00EE7D94"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2435DAAA" w14:textId="77777777" w:rsidR="0030286E" w:rsidRDefault="0030286E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 w:rsidRPr="00400543">
        <w:rPr>
          <w:rFonts w:ascii="Times New Roman" w:hAnsi="Times New Roman"/>
          <w:sz w:val="24"/>
          <w:szCs w:val="24"/>
        </w:rPr>
        <w:t>ARF 742.0</w:t>
      </w:r>
      <w:r w:rsidR="00B4735F">
        <w:rPr>
          <w:rFonts w:ascii="Times New Roman" w:hAnsi="Times New Roman"/>
          <w:sz w:val="24"/>
          <w:szCs w:val="24"/>
        </w:rPr>
        <w:t>A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</w:t>
      </w:r>
      <w:r w:rsidR="00302B2F">
        <w:rPr>
          <w:rFonts w:ascii="Times New Roman" w:hAnsi="Times New Roman"/>
          <w:sz w:val="24"/>
          <w:szCs w:val="24"/>
        </w:rPr>
        <w:t xml:space="preserve"> amount</w:t>
      </w:r>
      <w:r w:rsidRPr="008157AE">
        <w:rPr>
          <w:rFonts w:ascii="Times New Roman" w:hAnsi="Times New Roman"/>
          <w:sz w:val="24"/>
          <w:szCs w:val="24"/>
        </w:rPr>
        <w:t xml:space="preserve">. </w:t>
      </w:r>
      <w:r w:rsidR="00A57D99">
        <w:rPr>
          <w:rFonts w:ascii="Times New Roman" w:hAnsi="Times New Roman"/>
          <w:sz w:val="24"/>
          <w:szCs w:val="24"/>
        </w:rPr>
        <w:t>Convert a</w:t>
      </w:r>
      <w:r w:rsidR="00A57D99" w:rsidRPr="00EE7D94">
        <w:rPr>
          <w:rFonts w:ascii="Times New Roman" w:hAnsi="Times New Roman"/>
          <w:sz w:val="24"/>
          <w:szCs w:val="24"/>
        </w:rPr>
        <w:t xml:space="preserve">mounts </w:t>
      </w:r>
      <w:r w:rsidR="0005735F" w:rsidRPr="00EE7D94">
        <w:rPr>
          <w:rFonts w:ascii="Times New Roman" w:hAnsi="Times New Roman"/>
          <w:sz w:val="24"/>
          <w:szCs w:val="24"/>
        </w:rPr>
        <w:t xml:space="preserve">denominated in foreign currency to AUD in accordance with </w:t>
      </w:r>
      <w:r w:rsidR="0005735F" w:rsidRPr="00EE7D94">
        <w:rPr>
          <w:rFonts w:ascii="Times New Roman" w:hAnsi="Times New Roman"/>
          <w:i/>
          <w:iCs/>
          <w:sz w:val="24"/>
          <w:szCs w:val="24"/>
        </w:rPr>
        <w:t>AASB</w:t>
      </w:r>
      <w:r w:rsidR="00400543">
        <w:rPr>
          <w:rFonts w:ascii="Times New Roman" w:hAnsi="Times New Roman"/>
          <w:i/>
          <w:iCs/>
          <w:sz w:val="24"/>
          <w:szCs w:val="24"/>
        </w:rPr>
        <w:t> </w:t>
      </w:r>
      <w:r w:rsidR="0005735F" w:rsidRPr="00EE7D94">
        <w:rPr>
          <w:rFonts w:ascii="Times New Roman" w:hAnsi="Times New Roman"/>
          <w:i/>
          <w:iCs/>
          <w:sz w:val="24"/>
          <w:szCs w:val="24"/>
        </w:rPr>
        <w:t xml:space="preserve">121 The Effects of Changes in Foreign Exchange Rates </w:t>
      </w:r>
      <w:r w:rsidR="0005735F" w:rsidRPr="00400543">
        <w:rPr>
          <w:rFonts w:ascii="Times New Roman" w:hAnsi="Times New Roman"/>
          <w:sz w:val="24"/>
          <w:szCs w:val="24"/>
        </w:rPr>
        <w:t>(</w:t>
      </w:r>
      <w:r w:rsidR="0005735F" w:rsidRPr="00400543">
        <w:rPr>
          <w:rFonts w:ascii="Times New Roman" w:hAnsi="Times New Roman"/>
          <w:bCs/>
          <w:sz w:val="24"/>
          <w:szCs w:val="24"/>
        </w:rPr>
        <w:t>AASB 121</w:t>
      </w:r>
      <w:r w:rsidR="0005735F" w:rsidRPr="00400543">
        <w:rPr>
          <w:rFonts w:ascii="Times New Roman" w:hAnsi="Times New Roman"/>
          <w:sz w:val="24"/>
          <w:szCs w:val="24"/>
        </w:rPr>
        <w:t>)</w:t>
      </w:r>
      <w:r w:rsidR="0005735F" w:rsidRPr="00EE7D94">
        <w:rPr>
          <w:rFonts w:ascii="Times New Roman" w:hAnsi="Times New Roman"/>
          <w:sz w:val="24"/>
          <w:szCs w:val="24"/>
        </w:rPr>
        <w:t xml:space="preserve">. </w:t>
      </w:r>
    </w:p>
    <w:p w14:paraId="41128260" w14:textId="77777777" w:rsidR="006B0B5D" w:rsidRDefault="0098382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6B0B5D">
        <w:rPr>
          <w:rFonts w:ascii="Times New Roman" w:hAnsi="Times New Roman"/>
          <w:sz w:val="24"/>
          <w:szCs w:val="24"/>
        </w:rPr>
        <w:t>alues</w:t>
      </w:r>
      <w:r w:rsidR="0030286E" w:rsidRPr="00AB4984">
        <w:rPr>
          <w:rFonts w:ascii="Times New Roman" w:hAnsi="Times New Roman"/>
          <w:sz w:val="24"/>
          <w:szCs w:val="24"/>
        </w:rPr>
        <w:t xml:space="preserve"> on </w:t>
      </w:r>
      <w:r w:rsidR="0030286E" w:rsidRPr="00400543">
        <w:rPr>
          <w:rFonts w:ascii="Times New Roman" w:hAnsi="Times New Roman"/>
          <w:sz w:val="24"/>
          <w:szCs w:val="24"/>
        </w:rPr>
        <w:t>ARF 742.0</w:t>
      </w:r>
      <w:r w:rsidR="00F60745">
        <w:rPr>
          <w:rFonts w:ascii="Times New Roman" w:hAnsi="Times New Roman"/>
          <w:sz w:val="24"/>
          <w:szCs w:val="24"/>
        </w:rPr>
        <w:t>A</w:t>
      </w:r>
      <w:r w:rsidR="0030286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30286E" w:rsidRPr="00AB4984">
        <w:rPr>
          <w:rFonts w:ascii="Times New Roman" w:hAnsi="Times New Roman"/>
          <w:sz w:val="24"/>
          <w:szCs w:val="24"/>
        </w:rPr>
        <w:t xml:space="preserve">as </w:t>
      </w:r>
      <w:r w:rsidR="00025BF8">
        <w:rPr>
          <w:rFonts w:ascii="Times New Roman" w:hAnsi="Times New Roman"/>
          <w:sz w:val="24"/>
          <w:szCs w:val="24"/>
        </w:rPr>
        <w:t>whole dollars</w:t>
      </w:r>
      <w:r w:rsidR="0030286E" w:rsidRPr="00AB4984">
        <w:rPr>
          <w:rFonts w:ascii="Times New Roman" w:hAnsi="Times New Roman"/>
          <w:sz w:val="24"/>
          <w:szCs w:val="24"/>
        </w:rPr>
        <w:t xml:space="preserve">. </w:t>
      </w:r>
    </w:p>
    <w:p w14:paraId="7E2075D0" w14:textId="77777777" w:rsidR="0030286E" w:rsidRPr="003D3442" w:rsidRDefault="0030286E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Numbers</w:t>
      </w:r>
    </w:p>
    <w:p w14:paraId="3E549DB4" w14:textId="77777777" w:rsidR="0030286E" w:rsidRDefault="00983829" w:rsidP="003D344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D9219D">
        <w:rPr>
          <w:rFonts w:ascii="Times New Roman" w:hAnsi="Times New Roman"/>
          <w:sz w:val="24"/>
          <w:szCs w:val="24"/>
        </w:rPr>
        <w:t>umbers</w:t>
      </w:r>
      <w:r w:rsidR="0030286E" w:rsidRPr="00AB4984">
        <w:rPr>
          <w:rFonts w:ascii="Times New Roman" w:hAnsi="Times New Roman"/>
          <w:sz w:val="24"/>
          <w:szCs w:val="24"/>
        </w:rPr>
        <w:t xml:space="preserve"> on </w:t>
      </w:r>
      <w:r w:rsidR="0030286E" w:rsidRPr="00400543">
        <w:rPr>
          <w:rFonts w:ascii="Times New Roman" w:hAnsi="Times New Roman"/>
          <w:sz w:val="24"/>
          <w:szCs w:val="24"/>
        </w:rPr>
        <w:t>ARF</w:t>
      </w:r>
      <w:r w:rsidR="00400543">
        <w:rPr>
          <w:rFonts w:ascii="Times New Roman" w:hAnsi="Times New Roman"/>
          <w:sz w:val="24"/>
          <w:szCs w:val="24"/>
        </w:rPr>
        <w:t> </w:t>
      </w:r>
      <w:r w:rsidR="0030286E" w:rsidRPr="00400543">
        <w:rPr>
          <w:rFonts w:ascii="Times New Roman" w:hAnsi="Times New Roman"/>
          <w:sz w:val="24"/>
          <w:szCs w:val="24"/>
        </w:rPr>
        <w:t>742.0</w:t>
      </w:r>
      <w:r w:rsidR="00B4735F">
        <w:rPr>
          <w:rFonts w:ascii="Times New Roman" w:hAnsi="Times New Roman"/>
          <w:sz w:val="24"/>
          <w:szCs w:val="24"/>
        </w:rPr>
        <w:t>A</w:t>
      </w:r>
      <w:r w:rsidR="0030286E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30286E">
        <w:rPr>
          <w:rFonts w:ascii="Times New Roman" w:hAnsi="Times New Roman"/>
          <w:sz w:val="24"/>
          <w:szCs w:val="24"/>
        </w:rPr>
        <w:t xml:space="preserve">unscaled, </w:t>
      </w:r>
      <w:r w:rsidR="0030286E" w:rsidRPr="00AB4984">
        <w:rPr>
          <w:rFonts w:ascii="Times New Roman" w:hAnsi="Times New Roman"/>
          <w:sz w:val="24"/>
          <w:szCs w:val="24"/>
        </w:rPr>
        <w:t xml:space="preserve">as </w:t>
      </w:r>
      <w:r w:rsidR="0030286E">
        <w:rPr>
          <w:rFonts w:ascii="Times New Roman" w:hAnsi="Times New Roman"/>
          <w:sz w:val="24"/>
          <w:szCs w:val="24"/>
        </w:rPr>
        <w:t>whole numbers</w:t>
      </w:r>
      <w:r w:rsidR="0030286E" w:rsidRPr="00AB4984">
        <w:rPr>
          <w:rFonts w:ascii="Times New Roman" w:hAnsi="Times New Roman"/>
          <w:sz w:val="24"/>
          <w:szCs w:val="24"/>
        </w:rPr>
        <w:t xml:space="preserve"> for </w:t>
      </w:r>
      <w:r w:rsidR="0030286E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30286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0286E">
        <w:rPr>
          <w:rFonts w:ascii="Times New Roman" w:hAnsi="Times New Roman"/>
          <w:sz w:val="24"/>
          <w:szCs w:val="24"/>
        </w:rPr>
        <w:t xml:space="preserve">and </w:t>
      </w:r>
      <w:r w:rsidR="0030286E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30286E">
        <w:rPr>
          <w:rFonts w:ascii="Times New Roman" w:hAnsi="Times New Roman"/>
          <w:sz w:val="24"/>
          <w:szCs w:val="24"/>
        </w:rPr>
        <w:t xml:space="preserve">. </w:t>
      </w:r>
    </w:p>
    <w:p w14:paraId="4F32E705" w14:textId="77777777" w:rsidR="006F29F5" w:rsidRPr="00E3471E" w:rsidRDefault="006F29F5" w:rsidP="006F29F5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Averages</w:t>
      </w:r>
    </w:p>
    <w:p w14:paraId="6ED5827B" w14:textId="77777777" w:rsidR="006F29F5" w:rsidRDefault="00F332BA" w:rsidP="006F29F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F29F5">
        <w:rPr>
          <w:rFonts w:ascii="Times New Roman" w:hAnsi="Times New Roman"/>
          <w:sz w:val="24"/>
          <w:szCs w:val="24"/>
        </w:rPr>
        <w:t>eport averages</w:t>
      </w:r>
      <w:r w:rsidR="006F29F5" w:rsidRPr="00AB4984">
        <w:rPr>
          <w:rFonts w:ascii="Times New Roman" w:hAnsi="Times New Roman"/>
          <w:sz w:val="24"/>
          <w:szCs w:val="24"/>
        </w:rPr>
        <w:t xml:space="preserve"> on </w:t>
      </w:r>
      <w:r w:rsidR="006F29F5">
        <w:rPr>
          <w:rFonts w:ascii="Times New Roman" w:hAnsi="Times New Roman"/>
          <w:sz w:val="24"/>
          <w:szCs w:val="24"/>
        </w:rPr>
        <w:t>ARF 742</w:t>
      </w:r>
      <w:r w:rsidR="006F29F5" w:rsidRPr="00D93938">
        <w:rPr>
          <w:rFonts w:ascii="Times New Roman" w:hAnsi="Times New Roman"/>
          <w:sz w:val="24"/>
          <w:szCs w:val="24"/>
        </w:rPr>
        <w:t>.0</w:t>
      </w:r>
      <w:r w:rsidR="006F29F5">
        <w:rPr>
          <w:rFonts w:ascii="Times New Roman" w:hAnsi="Times New Roman"/>
          <w:sz w:val="24"/>
          <w:szCs w:val="24"/>
        </w:rPr>
        <w:t>A</w:t>
      </w:r>
      <w:r w:rsidR="006F29F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6F29F5">
        <w:rPr>
          <w:rFonts w:ascii="Times New Roman" w:hAnsi="Times New Roman"/>
          <w:sz w:val="24"/>
          <w:szCs w:val="24"/>
        </w:rPr>
        <w:t xml:space="preserve">unscaled, </w:t>
      </w:r>
      <w:r w:rsidR="006F29F5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0FFB9675" w14:textId="77777777" w:rsidR="00EE7D94" w:rsidRPr="003D3442" w:rsidRDefault="00EE7D94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Interest rates</w:t>
      </w:r>
    </w:p>
    <w:p w14:paraId="41C7BE07" w14:textId="77777777" w:rsidR="006B0B5D" w:rsidRPr="003D3442" w:rsidRDefault="00400543" w:rsidP="003D3442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ADIs </w:t>
      </w:r>
      <w:r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b/>
          <w:i/>
          <w:sz w:val="24"/>
        </w:rPr>
        <w:t>RFCs</w:t>
      </w:r>
      <w:r w:rsidR="002A33AB">
        <w:rPr>
          <w:rFonts w:ascii="Times New Roman" w:hAnsi="Times New Roman"/>
          <w:sz w:val="24"/>
        </w:rPr>
        <w:t xml:space="preserve"> are required to report contractual </w:t>
      </w:r>
      <w:r w:rsidR="002A33AB" w:rsidRPr="00400543">
        <w:rPr>
          <w:rFonts w:ascii="Times New Roman" w:hAnsi="Times New Roman"/>
          <w:b/>
          <w:i/>
          <w:sz w:val="24"/>
        </w:rPr>
        <w:t>interest rates</w:t>
      </w:r>
      <w:r w:rsidR="002A33AB" w:rsidRPr="004D638D">
        <w:rPr>
          <w:rFonts w:ascii="Times New Roman" w:hAnsi="Times New Roman"/>
          <w:sz w:val="24"/>
        </w:rPr>
        <w:t xml:space="preserve">. </w:t>
      </w:r>
      <w:r w:rsidR="00983829">
        <w:rPr>
          <w:rFonts w:ascii="Times New Roman" w:hAnsi="Times New Roman"/>
          <w:sz w:val="24"/>
        </w:rPr>
        <w:t xml:space="preserve">Report </w:t>
      </w:r>
      <w:r w:rsidR="00983829">
        <w:rPr>
          <w:rFonts w:ascii="Times New Roman" w:hAnsi="Times New Roman"/>
          <w:b/>
          <w:bCs/>
          <w:i/>
          <w:sz w:val="24"/>
          <w:szCs w:val="24"/>
        </w:rPr>
        <w:t>i</w:t>
      </w:r>
      <w:r w:rsidR="006B0B5D" w:rsidRPr="00400543">
        <w:rPr>
          <w:rFonts w:ascii="Times New Roman" w:hAnsi="Times New Roman"/>
          <w:b/>
          <w:bCs/>
          <w:i/>
          <w:sz w:val="24"/>
          <w:szCs w:val="24"/>
        </w:rPr>
        <w:t>nterest rates</w:t>
      </w:r>
      <w:r w:rsidR="006B0B5D">
        <w:rPr>
          <w:rFonts w:ascii="Times New Roman" w:hAnsi="Times New Roman"/>
          <w:bCs/>
          <w:sz w:val="24"/>
          <w:szCs w:val="24"/>
        </w:rPr>
        <w:t xml:space="preserve"> </w:t>
      </w:r>
      <w:r w:rsidR="006B0B5D">
        <w:rPr>
          <w:rFonts w:ascii="Times New Roman" w:hAnsi="Times New Roman"/>
          <w:sz w:val="24"/>
          <w:szCs w:val="24"/>
        </w:rPr>
        <w:t>as an annualised percentage rate to two decimal places</w:t>
      </w:r>
      <w:r w:rsidR="00D918DF">
        <w:rPr>
          <w:rFonts w:ascii="Times New Roman" w:hAnsi="Times New Roman"/>
          <w:sz w:val="24"/>
          <w:szCs w:val="24"/>
        </w:rPr>
        <w:t>.</w:t>
      </w:r>
    </w:p>
    <w:p w14:paraId="26D1DCE0" w14:textId="77777777" w:rsidR="003710F8" w:rsidRPr="003D3442" w:rsidRDefault="00A2251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 to the </w:t>
      </w:r>
      <w:r>
        <w:rPr>
          <w:rFonts w:ascii="Times New Roman" w:hAnsi="Times New Roman"/>
          <w:b/>
          <w:i/>
          <w:sz w:val="24"/>
        </w:rPr>
        <w:t xml:space="preserve">interest rates </w:t>
      </w:r>
      <w:r>
        <w:rPr>
          <w:rFonts w:ascii="Times New Roman" w:hAnsi="Times New Roman"/>
          <w:sz w:val="24"/>
        </w:rPr>
        <w:t>defin</w:t>
      </w:r>
      <w:r w:rsidR="00F861FD">
        <w:rPr>
          <w:rFonts w:ascii="Times New Roman" w:hAnsi="Times New Roman"/>
          <w:sz w:val="24"/>
        </w:rPr>
        <w:t xml:space="preserve">ition for further </w:t>
      </w:r>
      <w:r w:rsidR="00642EB1">
        <w:rPr>
          <w:rFonts w:ascii="Times New Roman" w:hAnsi="Times New Roman"/>
          <w:sz w:val="24"/>
        </w:rPr>
        <w:t>guidance (</w:t>
      </w:r>
      <w:r>
        <w:rPr>
          <w:rFonts w:ascii="Times New Roman" w:hAnsi="Times New Roman"/>
          <w:sz w:val="24"/>
          <w:szCs w:val="24"/>
        </w:rPr>
        <w:t>ARS 701.0</w:t>
      </w:r>
      <w:r w:rsidR="00642EB1">
        <w:rPr>
          <w:rFonts w:ascii="Times New Roman" w:hAnsi="Times New Roman"/>
          <w:sz w:val="24"/>
          <w:szCs w:val="24"/>
        </w:rPr>
        <w:t>)</w:t>
      </w:r>
      <w:r w:rsidR="003D3442">
        <w:rPr>
          <w:rFonts w:ascii="Times New Roman" w:hAnsi="Times New Roman"/>
          <w:sz w:val="24"/>
        </w:rPr>
        <w:t xml:space="preserve">. </w:t>
      </w:r>
    </w:p>
    <w:p w14:paraId="5C13380B" w14:textId="77777777" w:rsidR="00D918DF" w:rsidRPr="003D3442" w:rsidRDefault="00D918DF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 of funds and margin</w:t>
      </w:r>
    </w:p>
    <w:p w14:paraId="6859E073" w14:textId="77777777" w:rsidR="00D918DF" w:rsidRPr="003D3442" w:rsidRDefault="00983829" w:rsidP="003D3442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/>
          <w:bCs/>
          <w:i/>
          <w:sz w:val="24"/>
          <w:szCs w:val="24"/>
        </w:rPr>
        <w:t>c</w:t>
      </w:r>
      <w:r w:rsidR="00D918DF" w:rsidRPr="003D17EE">
        <w:rPr>
          <w:rFonts w:ascii="Times New Roman" w:hAnsi="Times New Roman"/>
          <w:b/>
          <w:bCs/>
          <w:i/>
          <w:sz w:val="24"/>
          <w:szCs w:val="24"/>
        </w:rPr>
        <w:t>ost of funds</w:t>
      </w:r>
      <w:r w:rsidR="00D918DF">
        <w:rPr>
          <w:rFonts w:ascii="Times New Roman" w:hAnsi="Times New Roman"/>
          <w:bCs/>
          <w:sz w:val="24"/>
          <w:szCs w:val="24"/>
        </w:rPr>
        <w:t xml:space="preserve"> and </w:t>
      </w:r>
      <w:r w:rsidR="00D918DF" w:rsidRPr="003D17EE">
        <w:rPr>
          <w:rFonts w:ascii="Times New Roman" w:hAnsi="Times New Roman"/>
          <w:b/>
          <w:bCs/>
          <w:i/>
          <w:sz w:val="24"/>
          <w:szCs w:val="24"/>
        </w:rPr>
        <w:t>margin</w:t>
      </w:r>
      <w:r w:rsidR="00D918DF">
        <w:rPr>
          <w:rFonts w:ascii="Times New Roman" w:hAnsi="Times New Roman"/>
          <w:bCs/>
          <w:sz w:val="24"/>
          <w:szCs w:val="24"/>
        </w:rPr>
        <w:t xml:space="preserve"> </w:t>
      </w:r>
      <w:r w:rsidR="00985704">
        <w:rPr>
          <w:rFonts w:ascii="Times New Roman" w:hAnsi="Times New Roman"/>
          <w:bCs/>
          <w:sz w:val="24"/>
          <w:szCs w:val="24"/>
        </w:rPr>
        <w:t xml:space="preserve">items </w:t>
      </w:r>
      <w:r w:rsidR="00D918DF">
        <w:rPr>
          <w:rFonts w:ascii="Times New Roman" w:hAnsi="Times New Roman"/>
          <w:sz w:val="24"/>
          <w:szCs w:val="24"/>
        </w:rPr>
        <w:t xml:space="preserve">as an annualised percentage rate </w:t>
      </w:r>
      <w:r w:rsidR="007E027E">
        <w:rPr>
          <w:rFonts w:ascii="Times New Roman" w:hAnsi="Times New Roman"/>
          <w:sz w:val="24"/>
          <w:szCs w:val="24"/>
        </w:rPr>
        <w:t xml:space="preserve">(on a 365 days per year basis) </w:t>
      </w:r>
      <w:r w:rsidR="00D918DF">
        <w:rPr>
          <w:rFonts w:ascii="Times New Roman" w:hAnsi="Times New Roman"/>
          <w:sz w:val="24"/>
          <w:szCs w:val="24"/>
        </w:rPr>
        <w:t>to two decimal places.</w:t>
      </w:r>
    </w:p>
    <w:p w14:paraId="5B048F8A" w14:textId="77777777" w:rsidR="001B33A2" w:rsidRPr="003D3442" w:rsidRDefault="001E4FEC" w:rsidP="003D3442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EA7EC0">
        <w:rPr>
          <w:rFonts w:ascii="Arial" w:hAnsi="Arial" w:cs="Arial"/>
          <w:b/>
          <w:sz w:val="24"/>
          <w:szCs w:val="24"/>
        </w:rPr>
        <w:t xml:space="preserve">tandard </w:t>
      </w:r>
      <w:r>
        <w:rPr>
          <w:rFonts w:ascii="Arial" w:hAnsi="Arial" w:cs="Arial"/>
          <w:b/>
          <w:sz w:val="24"/>
          <w:szCs w:val="24"/>
        </w:rPr>
        <w:t>B</w:t>
      </w:r>
      <w:r w:rsidR="00EA7EC0">
        <w:rPr>
          <w:rFonts w:ascii="Arial" w:hAnsi="Arial" w:cs="Arial"/>
          <w:b/>
          <w:sz w:val="24"/>
          <w:szCs w:val="24"/>
        </w:rPr>
        <w:t xml:space="preserve">usiness </w:t>
      </w:r>
      <w:r>
        <w:rPr>
          <w:rFonts w:ascii="Arial" w:hAnsi="Arial" w:cs="Arial"/>
          <w:b/>
          <w:sz w:val="24"/>
          <w:szCs w:val="24"/>
        </w:rPr>
        <w:t>R</w:t>
      </w:r>
      <w:r w:rsidR="00EA7EC0">
        <w:rPr>
          <w:rFonts w:ascii="Arial" w:hAnsi="Arial" w:cs="Arial"/>
          <w:b/>
          <w:sz w:val="24"/>
          <w:szCs w:val="24"/>
        </w:rPr>
        <w:t>eporting (SBR)</w:t>
      </w:r>
    </w:p>
    <w:p w14:paraId="59039353" w14:textId="77777777" w:rsidR="001B33A2" w:rsidRDefault="001B33A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>The accounting type (i.e. credit or debit) is stated for all monetary items and represents the natural accounting balance of the item collected.</w:t>
      </w:r>
    </w:p>
    <w:p w14:paraId="7937AA18" w14:textId="77777777" w:rsidR="00401EFB" w:rsidRPr="00AB4984" w:rsidRDefault="00B95FF0" w:rsidP="003D3442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 w:rsidR="00F75190">
        <w:rPr>
          <w:rFonts w:ascii="Arial" w:hAnsi="Arial" w:cs="Arial"/>
          <w:b/>
          <w:sz w:val="32"/>
          <w:szCs w:val="32"/>
        </w:rPr>
        <w:t xml:space="preserve"> </w:t>
      </w:r>
    </w:p>
    <w:p w14:paraId="67855DD7" w14:textId="77777777" w:rsidR="00827675" w:rsidRPr="00AB4984" w:rsidRDefault="000952DD" w:rsidP="003D3442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C25C84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033032" w:rsidRPr="00AB4984">
        <w:rPr>
          <w:rFonts w:ascii="Times New Roman" w:hAnsi="Times New Roman"/>
          <w:sz w:val="24"/>
          <w:szCs w:val="24"/>
        </w:rPr>
        <w:t xml:space="preserve">in </w:t>
      </w:r>
      <w:r w:rsidR="00033032" w:rsidRPr="00400543">
        <w:rPr>
          <w:rFonts w:ascii="Times New Roman" w:hAnsi="Times New Roman"/>
          <w:sz w:val="24"/>
          <w:szCs w:val="24"/>
        </w:rPr>
        <w:t>ARS</w:t>
      </w:r>
      <w:r w:rsidR="00400543">
        <w:rPr>
          <w:rFonts w:ascii="Times New Roman" w:hAnsi="Times New Roman"/>
          <w:sz w:val="24"/>
          <w:szCs w:val="24"/>
        </w:rPr>
        <w:t> </w:t>
      </w:r>
      <w:r w:rsidR="0030286E" w:rsidRPr="00400543">
        <w:rPr>
          <w:rFonts w:ascii="Times New Roman" w:hAnsi="Times New Roman"/>
          <w:sz w:val="24"/>
          <w:szCs w:val="24"/>
        </w:rPr>
        <w:t>7</w:t>
      </w:r>
      <w:r w:rsidR="00033032" w:rsidRPr="00400543">
        <w:rPr>
          <w:rFonts w:ascii="Times New Roman" w:hAnsi="Times New Roman"/>
          <w:sz w:val="24"/>
          <w:szCs w:val="24"/>
        </w:rPr>
        <w:t>01</w:t>
      </w:r>
      <w:r w:rsidR="0030286E" w:rsidRPr="00400543">
        <w:rPr>
          <w:rFonts w:ascii="Times New Roman" w:hAnsi="Times New Roman"/>
          <w:sz w:val="24"/>
          <w:szCs w:val="24"/>
        </w:rPr>
        <w:t>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026DFC84" w14:textId="77777777" w:rsidR="000952DD" w:rsidRPr="00AB4984" w:rsidRDefault="00827675" w:rsidP="003D3442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AB4984">
        <w:rPr>
          <w:rFonts w:ascii="Times New Roman" w:hAnsi="Times New Roman"/>
          <w:sz w:val="24"/>
          <w:szCs w:val="24"/>
        </w:rPr>
        <w:t xml:space="preserve"> shaded in grey</w:t>
      </w:r>
      <w:r w:rsidR="00400543">
        <w:rPr>
          <w:rFonts w:ascii="Times New Roman" w:hAnsi="Times New Roman"/>
          <w:sz w:val="24"/>
          <w:szCs w:val="24"/>
        </w:rPr>
        <w:t xml:space="preserve"> and</w:t>
      </w:r>
      <w:r w:rsidR="0088018D" w:rsidRPr="00AB4984">
        <w:rPr>
          <w:rFonts w:ascii="Times New Roman" w:hAnsi="Times New Roman"/>
          <w:sz w:val="24"/>
          <w:szCs w:val="24"/>
        </w:rPr>
        <w:t xml:space="preserve"> are </w:t>
      </w:r>
      <w:r w:rsidRPr="00AB4984">
        <w:rPr>
          <w:rFonts w:ascii="Times New Roman" w:hAnsi="Times New Roman"/>
          <w:sz w:val="24"/>
          <w:szCs w:val="24"/>
        </w:rPr>
        <w:t xml:space="preserve">explained </w:t>
      </w:r>
      <w:r w:rsidR="00BB17AE" w:rsidRPr="00AB4984">
        <w:rPr>
          <w:rFonts w:ascii="Times New Roman" w:hAnsi="Times New Roman"/>
          <w:sz w:val="24"/>
          <w:szCs w:val="24"/>
        </w:rPr>
        <w:t xml:space="preserve">in </w:t>
      </w:r>
      <w:r w:rsidRPr="00AB4984">
        <w:rPr>
          <w:rFonts w:ascii="Times New Roman" w:hAnsi="Times New Roman"/>
          <w:sz w:val="24"/>
          <w:szCs w:val="24"/>
        </w:rPr>
        <w:t xml:space="preserve">words </w:t>
      </w:r>
      <w:r w:rsidR="00BB17AE" w:rsidRPr="00AB4984">
        <w:rPr>
          <w:rFonts w:ascii="Times New Roman" w:hAnsi="Times New Roman"/>
          <w:sz w:val="24"/>
          <w:szCs w:val="24"/>
        </w:rPr>
        <w:t>as a</w:t>
      </w:r>
      <w:r w:rsidRPr="00AB4984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AB4984">
        <w:rPr>
          <w:rFonts w:ascii="Times New Roman" w:hAnsi="Times New Roman"/>
          <w:sz w:val="24"/>
          <w:szCs w:val="24"/>
        </w:rPr>
        <w:t xml:space="preserve"> expression </w:t>
      </w:r>
      <w:r w:rsidRPr="00AB4984">
        <w:rPr>
          <w:rFonts w:ascii="Times New Roman" w:hAnsi="Times New Roman"/>
          <w:sz w:val="24"/>
          <w:szCs w:val="24"/>
        </w:rPr>
        <w:t>in the</w:t>
      </w:r>
      <w:r w:rsidR="00BB17AE" w:rsidRPr="00AB4984">
        <w:rPr>
          <w:rFonts w:ascii="Times New Roman" w:hAnsi="Times New Roman"/>
          <w:sz w:val="24"/>
          <w:szCs w:val="24"/>
        </w:rPr>
        <w:t>se</w:t>
      </w:r>
      <w:r w:rsidRPr="00AB4984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AB4984">
        <w:rPr>
          <w:rFonts w:ascii="Times New Roman" w:hAnsi="Times New Roman"/>
          <w:sz w:val="24"/>
          <w:szCs w:val="24"/>
        </w:rPr>
        <w:t xml:space="preserve">  </w:t>
      </w:r>
    </w:p>
    <w:p w14:paraId="507D0DA6" w14:textId="77777777" w:rsidR="003D2EFF" w:rsidRDefault="003D2EFF" w:rsidP="003D3442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852A20">
        <w:rPr>
          <w:rFonts w:ascii="Times New Roman" w:hAnsi="Times New Roman"/>
          <w:sz w:val="24"/>
          <w:szCs w:val="24"/>
        </w:rPr>
        <w:t>must</w:t>
      </w:r>
      <w:r w:rsidRPr="007F4E77">
        <w:rPr>
          <w:rFonts w:ascii="Times New Roman" w:hAnsi="Times New Roman"/>
          <w:sz w:val="24"/>
          <w:szCs w:val="24"/>
        </w:rPr>
        <w:t xml:space="preserve"> not be taken as an exhaustive list of items to be included or excluded.  </w:t>
      </w:r>
    </w:p>
    <w:p w14:paraId="68816DE6" w14:textId="77777777" w:rsidR="006806F8" w:rsidRPr="00AB4984" w:rsidRDefault="00061CFB" w:rsidP="003D3442">
      <w:pPr>
        <w:keepNext/>
        <w:numPr>
          <w:ilvl w:val="0"/>
          <w:numId w:val="4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="00815BFD">
        <w:rPr>
          <w:rFonts w:ascii="Arial" w:hAnsi="Arial" w:cs="Arial"/>
          <w:b/>
          <w:sz w:val="24"/>
          <w:szCs w:val="24"/>
        </w:rPr>
        <w:t xml:space="preserve"> credit</w:t>
      </w:r>
      <w:r w:rsidR="00047C2B">
        <w:rPr>
          <w:rFonts w:ascii="Arial" w:hAnsi="Arial" w:cs="Arial"/>
          <w:b/>
          <w:sz w:val="24"/>
          <w:szCs w:val="24"/>
        </w:rPr>
        <w:t xml:space="preserve"> outstanding – by</w:t>
      </w:r>
      <w:r>
        <w:rPr>
          <w:rFonts w:ascii="Arial" w:hAnsi="Arial" w:cs="Arial"/>
          <w:b/>
          <w:sz w:val="24"/>
          <w:szCs w:val="24"/>
        </w:rPr>
        <w:t xml:space="preserve"> interest rate</w:t>
      </w:r>
      <w:r w:rsidR="00047C2B">
        <w:rPr>
          <w:rFonts w:ascii="Arial" w:hAnsi="Arial" w:cs="Arial"/>
          <w:b/>
          <w:sz w:val="24"/>
          <w:szCs w:val="24"/>
        </w:rPr>
        <w:t xml:space="preserve"> type</w:t>
      </w:r>
    </w:p>
    <w:p w14:paraId="4862042B" w14:textId="77777777" w:rsidR="00033032" w:rsidRPr="003D3442" w:rsidRDefault="00DE7AA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</w:t>
      </w:r>
      <w:r w:rsidR="00FA6A01">
        <w:rPr>
          <w:rFonts w:ascii="Times New Roman" w:hAnsi="Times New Roman"/>
          <w:bCs/>
          <w:sz w:val="24"/>
          <w:szCs w:val="24"/>
        </w:rPr>
        <w:t>collects information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61CFB" w:rsidRPr="00B673FB">
        <w:rPr>
          <w:rFonts w:ascii="Times New Roman" w:hAnsi="Times New Roman"/>
          <w:sz w:val="24"/>
          <w:szCs w:val="24"/>
        </w:rPr>
        <w:t xml:space="preserve">on the stock of total </w:t>
      </w:r>
      <w:r w:rsidR="00061CFB" w:rsidRPr="00B673FB">
        <w:rPr>
          <w:rFonts w:ascii="Times New Roman" w:hAnsi="Times New Roman"/>
          <w:b/>
          <w:i/>
          <w:sz w:val="24"/>
          <w:szCs w:val="24"/>
        </w:rPr>
        <w:t>credit outstanding</w:t>
      </w:r>
      <w:r w:rsidR="00061CFB" w:rsidRPr="00B673FB">
        <w:rPr>
          <w:rFonts w:ascii="Times New Roman" w:hAnsi="Times New Roman"/>
          <w:sz w:val="24"/>
          <w:szCs w:val="24"/>
        </w:rPr>
        <w:t xml:space="preserve"> </w:t>
      </w:r>
      <w:r w:rsidR="00061CFB">
        <w:rPr>
          <w:rFonts w:ascii="Times New Roman" w:hAnsi="Times New Roman"/>
          <w:sz w:val="24"/>
          <w:szCs w:val="24"/>
        </w:rPr>
        <w:t>(</w:t>
      </w:r>
      <w:r w:rsidR="00061CFB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061CFB">
        <w:rPr>
          <w:rFonts w:ascii="Times New Roman" w:hAnsi="Times New Roman"/>
          <w:sz w:val="24"/>
          <w:szCs w:val="24"/>
        </w:rPr>
        <w:t xml:space="preserve">, </w:t>
      </w:r>
      <w:r w:rsidR="00247CDC">
        <w:rPr>
          <w:rFonts w:ascii="Times New Roman" w:hAnsi="Times New Roman"/>
          <w:b/>
          <w:i/>
          <w:sz w:val="24"/>
          <w:szCs w:val="24"/>
        </w:rPr>
        <w:t>finance leases</w:t>
      </w:r>
      <w:r w:rsidR="000A017D">
        <w:rPr>
          <w:rFonts w:ascii="Times New Roman" w:hAnsi="Times New Roman"/>
          <w:sz w:val="24"/>
          <w:szCs w:val="24"/>
        </w:rPr>
        <w:t xml:space="preserve"> and</w:t>
      </w:r>
      <w:r w:rsidR="00061CF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1CFB" w:rsidRPr="0002221F">
        <w:rPr>
          <w:rFonts w:ascii="Times New Roman" w:hAnsi="Times New Roman"/>
          <w:b/>
          <w:i/>
          <w:sz w:val="24"/>
          <w:szCs w:val="24"/>
        </w:rPr>
        <w:t>bill</w:t>
      </w:r>
      <w:r w:rsidR="00247CDC"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="00061CFB" w:rsidRPr="0002221F">
        <w:rPr>
          <w:rFonts w:ascii="Times New Roman" w:hAnsi="Times New Roman"/>
          <w:b/>
          <w:i/>
          <w:sz w:val="24"/>
          <w:szCs w:val="24"/>
        </w:rPr>
        <w:t>s</w:t>
      </w:r>
      <w:r w:rsidR="00061CFB" w:rsidRPr="00B34827">
        <w:rPr>
          <w:rFonts w:ascii="Times New Roman" w:hAnsi="Times New Roman"/>
          <w:sz w:val="24"/>
          <w:szCs w:val="24"/>
        </w:rPr>
        <w:t>)</w:t>
      </w:r>
      <w:r w:rsidR="00061CFB" w:rsidRPr="00B34827">
        <w:rPr>
          <w:rFonts w:ascii="Times New Roman" w:hAnsi="Times New Roman"/>
          <w:i/>
          <w:sz w:val="24"/>
          <w:szCs w:val="24"/>
        </w:rPr>
        <w:t xml:space="preserve"> </w:t>
      </w:r>
      <w:r w:rsidR="00061CFB" w:rsidRPr="00B34827">
        <w:rPr>
          <w:rFonts w:ascii="Times New Roman" w:hAnsi="Times New Roman"/>
          <w:sz w:val="24"/>
          <w:szCs w:val="24"/>
        </w:rPr>
        <w:t xml:space="preserve">to </w:t>
      </w:r>
      <w:r w:rsidR="00061CFB" w:rsidRPr="00D87EFF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3D3442">
        <w:rPr>
          <w:rFonts w:ascii="Times New Roman" w:hAnsi="Times New Roman"/>
          <w:bCs/>
          <w:sz w:val="24"/>
          <w:szCs w:val="24"/>
        </w:rPr>
        <w:t xml:space="preserve">. </w:t>
      </w:r>
    </w:p>
    <w:p w14:paraId="7346C9DF" w14:textId="77777777" w:rsidR="003D2EFF" w:rsidRPr="00AB4984" w:rsidRDefault="000952DD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247CDC">
        <w:rPr>
          <w:rFonts w:ascii="Times New Roman" w:hAnsi="Times New Roman"/>
          <w:b/>
          <w:i/>
          <w:sz w:val="24"/>
          <w:szCs w:val="24"/>
        </w:rPr>
        <w:t>reporting period</w:t>
      </w:r>
      <w:r w:rsidR="00A035A7" w:rsidRPr="00AB4984">
        <w:rPr>
          <w:rFonts w:ascii="Times New Roman" w:hAnsi="Times New Roman"/>
          <w:sz w:val="24"/>
          <w:szCs w:val="24"/>
        </w:rPr>
        <w:t>.</w:t>
      </w:r>
      <w:r w:rsidR="00033032" w:rsidRPr="00AB4984">
        <w:rPr>
          <w:rFonts w:ascii="Times New Roman" w:hAnsi="Times New Roman"/>
          <w:sz w:val="24"/>
          <w:szCs w:val="24"/>
        </w:rPr>
        <w:t xml:space="preserve">  </w:t>
      </w:r>
    </w:p>
    <w:p w14:paraId="7DBB718F" w14:textId="77777777" w:rsidR="00985704" w:rsidRDefault="00EA7EC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6B0B5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submit </w:t>
      </w:r>
      <w:r w:rsidR="006B0B5D">
        <w:rPr>
          <w:rFonts w:ascii="Times New Roman" w:hAnsi="Times New Roman"/>
          <w:sz w:val="24"/>
          <w:szCs w:val="24"/>
        </w:rPr>
        <w:t>item 1 with accounting type of debit (assets).</w:t>
      </w:r>
      <w:r w:rsidR="003D3442">
        <w:rPr>
          <w:rFonts w:ascii="Times New Roman" w:hAnsi="Times New Roman"/>
          <w:sz w:val="24"/>
          <w:szCs w:val="24"/>
        </w:rPr>
        <w:t xml:space="preserve"> </w:t>
      </w:r>
    </w:p>
    <w:p w14:paraId="1B007D67" w14:textId="77777777" w:rsidR="00061CFB" w:rsidRPr="00B673FB" w:rsidRDefault="00061CF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Pr="00247CDC">
        <w:rPr>
          <w:rFonts w:ascii="Times New Roman" w:hAnsi="Times New Roman"/>
          <w:b/>
          <w:i/>
          <w:sz w:val="24"/>
          <w:szCs w:val="24"/>
        </w:rPr>
        <w:t>facilities</w:t>
      </w:r>
      <w:r>
        <w:rPr>
          <w:rFonts w:ascii="Times New Roman" w:hAnsi="Times New Roman"/>
          <w:sz w:val="24"/>
          <w:szCs w:val="24"/>
        </w:rPr>
        <w:t xml:space="preserve"> with a nil </w:t>
      </w:r>
      <w:r w:rsidRPr="00410F61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balance.</w:t>
      </w:r>
    </w:p>
    <w:p w14:paraId="7CD79508" w14:textId="77777777" w:rsidR="00061CFB" w:rsidRDefault="00061CF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Pr="00B673FB">
        <w:rPr>
          <w:rFonts w:ascii="Times New Roman" w:hAnsi="Times New Roman"/>
          <w:b/>
          <w:i/>
          <w:sz w:val="24"/>
          <w:szCs w:val="24"/>
        </w:rPr>
        <w:t>bill</w:t>
      </w:r>
      <w:r w:rsidR="00247CDC"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s </w:t>
      </w:r>
      <w:r w:rsidRPr="00B673FB">
        <w:rPr>
          <w:rFonts w:ascii="Times New Roman" w:hAnsi="Times New Roman"/>
          <w:sz w:val="24"/>
          <w:szCs w:val="24"/>
        </w:rPr>
        <w:t xml:space="preserve">report the amount repayable by the </w:t>
      </w:r>
      <w:r>
        <w:rPr>
          <w:rFonts w:ascii="Times New Roman" w:hAnsi="Times New Roman"/>
          <w:sz w:val="24"/>
          <w:szCs w:val="24"/>
        </w:rPr>
        <w:t>borrower</w:t>
      </w:r>
      <w:r w:rsidRPr="00B673FB">
        <w:rPr>
          <w:rFonts w:ascii="Times New Roman" w:hAnsi="Times New Roman"/>
          <w:sz w:val="24"/>
          <w:szCs w:val="24"/>
        </w:rPr>
        <w:t>.</w:t>
      </w:r>
    </w:p>
    <w:p w14:paraId="757D5215" w14:textId="77777777" w:rsidR="00061CFB" w:rsidRPr="00B673FB" w:rsidRDefault="006F4BE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061CFB" w:rsidRPr="00B673FB">
        <w:rPr>
          <w:rFonts w:ascii="Times New Roman" w:hAnsi="Times New Roman"/>
          <w:sz w:val="24"/>
          <w:szCs w:val="24"/>
        </w:rPr>
        <w:t xml:space="preserve">inance to </w:t>
      </w:r>
      <w:r w:rsidR="00061CF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061CFB" w:rsidRPr="00B673FB">
        <w:rPr>
          <w:rFonts w:ascii="Times New Roman" w:hAnsi="Times New Roman"/>
          <w:sz w:val="24"/>
          <w:szCs w:val="24"/>
        </w:rPr>
        <w:t xml:space="preserve">in </w:t>
      </w:r>
      <w:r w:rsidR="00A15F42">
        <w:rPr>
          <w:rFonts w:ascii="Times New Roman" w:hAnsi="Times New Roman"/>
          <w:sz w:val="24"/>
          <w:szCs w:val="24"/>
        </w:rPr>
        <w:t>i</w:t>
      </w:r>
      <w:r w:rsidR="003D3442">
        <w:rPr>
          <w:rFonts w:ascii="Times New Roman" w:hAnsi="Times New Roman"/>
          <w:sz w:val="24"/>
          <w:szCs w:val="24"/>
        </w:rPr>
        <w:t>tem</w:t>
      </w:r>
      <w:r w:rsidR="00F01B7F">
        <w:rPr>
          <w:rFonts w:ascii="Times New Roman" w:hAnsi="Times New Roman"/>
          <w:sz w:val="24"/>
          <w:szCs w:val="24"/>
        </w:rPr>
        <w:t>s</w:t>
      </w:r>
      <w:r w:rsidR="003D3442">
        <w:rPr>
          <w:rFonts w:ascii="Times New Roman" w:hAnsi="Times New Roman"/>
          <w:sz w:val="24"/>
          <w:szCs w:val="24"/>
        </w:rPr>
        <w:t xml:space="preserve"> 1.2</w:t>
      </w:r>
      <w:r w:rsidR="00F01B7F">
        <w:rPr>
          <w:rFonts w:ascii="Times New Roman" w:hAnsi="Times New Roman"/>
          <w:sz w:val="24"/>
          <w:szCs w:val="24"/>
        </w:rPr>
        <w:t xml:space="preserve"> and 1.4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63C2EB55" w14:textId="77777777" w:rsidR="00061CFB" w:rsidRPr="00B673FB" w:rsidRDefault="006F4BE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061CFB" w:rsidRPr="00B673FB">
        <w:rPr>
          <w:rFonts w:ascii="Times New Roman" w:hAnsi="Times New Roman"/>
          <w:sz w:val="24"/>
          <w:szCs w:val="24"/>
        </w:rPr>
        <w:t xml:space="preserve">inance to </w:t>
      </w:r>
      <w:r w:rsidR="00F01B7F">
        <w:rPr>
          <w:rFonts w:ascii="Times New Roman" w:hAnsi="Times New Roman"/>
          <w:b/>
          <w:i/>
          <w:sz w:val="24"/>
          <w:szCs w:val="24"/>
        </w:rPr>
        <w:t>non-residents</w:t>
      </w:r>
      <w:r w:rsidR="00061CFB" w:rsidRPr="00B673F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61CFB" w:rsidRPr="00B673FB">
        <w:rPr>
          <w:rFonts w:ascii="Times New Roman" w:hAnsi="Times New Roman"/>
          <w:sz w:val="24"/>
          <w:szCs w:val="24"/>
        </w:rPr>
        <w:t xml:space="preserve">in </w:t>
      </w:r>
      <w:r w:rsidR="00A15F42">
        <w:rPr>
          <w:rFonts w:ascii="Times New Roman" w:hAnsi="Times New Roman"/>
          <w:sz w:val="24"/>
          <w:szCs w:val="24"/>
        </w:rPr>
        <w:t>i</w:t>
      </w:r>
      <w:r w:rsidR="003D3442">
        <w:rPr>
          <w:rFonts w:ascii="Times New Roman" w:hAnsi="Times New Roman"/>
          <w:sz w:val="24"/>
          <w:szCs w:val="24"/>
        </w:rPr>
        <w:t>tem</w:t>
      </w:r>
      <w:r>
        <w:rPr>
          <w:rFonts w:ascii="Times New Roman" w:hAnsi="Times New Roman"/>
          <w:sz w:val="24"/>
          <w:szCs w:val="24"/>
        </w:rPr>
        <w:t>s</w:t>
      </w:r>
      <w:r w:rsidR="003D3442">
        <w:rPr>
          <w:rFonts w:ascii="Times New Roman" w:hAnsi="Times New Roman"/>
          <w:sz w:val="24"/>
          <w:szCs w:val="24"/>
        </w:rPr>
        <w:t xml:space="preserve"> 1.3</w:t>
      </w:r>
      <w:r w:rsidR="0014420D">
        <w:rPr>
          <w:rFonts w:ascii="Times New Roman" w:hAnsi="Times New Roman"/>
          <w:sz w:val="24"/>
          <w:szCs w:val="24"/>
        </w:rPr>
        <w:t xml:space="preserve"> and 1.4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51E1B" w:rsidRPr="00B673FB" w14:paraId="654CF07C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17E3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2A8B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loan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77B6" w:rsidRPr="00BE31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B377B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8658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658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0A017D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</w:t>
            </w:r>
            <w:r w:rsidR="008658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acceptance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1E1B" w:rsidRPr="00B673FB" w14:paraId="11EBBDB0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A4A8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922F" w14:textId="77777777" w:rsidR="00557776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4E14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0D0BE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net of offset account balances</w:t>
            </w:r>
            <w:r w:rsidR="003D3442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1E1B" w:rsidRPr="00B673FB" w14:paraId="6E73E0F3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CDA6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226F" w14:textId="77777777" w:rsidR="00557776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5552176F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C84E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4642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1B312788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E5C6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BEB7" w14:textId="77777777" w:rsidR="00557776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1E1B" w:rsidRPr="00B673FB" w14:paraId="560B8977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56F6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EAF2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credit</w:t>
            </w:r>
            <w:r w:rsidR="0093325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4DFBF5A5" w14:textId="77777777" w:rsidR="00557776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Column 6 is </w:t>
            </w:r>
            <w:r w:rsidR="00642EB1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derived </w:t>
            </w:r>
            <w:r w:rsidR="00642EB1">
              <w:rPr>
                <w:rFonts w:ascii="Times New Roman" w:hAnsi="Times New Roman"/>
                <w:bCs/>
                <w:sz w:val="24"/>
                <w:szCs w:val="24"/>
              </w:rPr>
              <w:t xml:space="preserve">column. Report </w:t>
            </w:r>
            <w:r w:rsidR="004E14AD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="004E14A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4E14AD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="00642EB1">
              <w:rPr>
                <w:rFonts w:ascii="Times New Roman" w:hAnsi="Times New Roman"/>
                <w:bCs/>
                <w:sz w:val="24"/>
                <w:szCs w:val="24"/>
              </w:rPr>
              <w:t xml:space="preserve">column 6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983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3E9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olum</w:t>
            </w:r>
            <w:r w:rsidR="00003E97">
              <w:rPr>
                <w:rFonts w:ascii="Times New Roman" w:hAnsi="Times New Roman"/>
                <w:bCs/>
                <w:sz w:val="24"/>
                <w:szCs w:val="24"/>
              </w:rPr>
              <w:t>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4 less</w:t>
            </w:r>
            <w:r w:rsidR="00983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3E97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olumn</w:t>
            </w:r>
            <w:r w:rsidR="0013066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5.  </w:t>
            </w:r>
          </w:p>
        </w:tc>
      </w:tr>
    </w:tbl>
    <w:p w14:paraId="13A581DC" w14:textId="77777777" w:rsidR="00551E1B" w:rsidRDefault="00551E1B" w:rsidP="003D3442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7239"/>
      </w:tblGrid>
      <w:tr w:rsidR="00551E1B" w:rsidRPr="00B673FB" w14:paraId="218E1A6D" w14:textId="77777777" w:rsidTr="004716CF">
        <w:tc>
          <w:tcPr>
            <w:tcW w:w="1701" w:type="dxa"/>
            <w:shd w:val="clear" w:color="auto" w:fill="auto"/>
          </w:tcPr>
          <w:p w14:paraId="4F73906A" w14:textId="77777777" w:rsidR="00551E1B" w:rsidRPr="004716CF" w:rsidRDefault="00551E1B" w:rsidP="00FB0345">
            <w:pPr>
              <w:pStyle w:val="Bullet"/>
              <w:numPr>
                <w:ilvl w:val="1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F7814E4" w14:textId="77777777" w:rsidR="0068720B" w:rsidRPr="003D3442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CC63542" w14:textId="77777777" w:rsidR="00967FE6" w:rsidRPr="003D3442" w:rsidRDefault="004E14A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Item 1.1 is a</w:t>
            </w:r>
            <w:r w:rsidR="0068720B">
              <w:rPr>
                <w:rFonts w:ascii="Times New Roman" w:hAnsi="Times New Roman"/>
                <w:bCs/>
                <w:sz w:val="24"/>
                <w:szCs w:val="24"/>
              </w:rPr>
              <w:t xml:space="preserve"> derived item. </w:t>
            </w:r>
          </w:p>
          <w:p w14:paraId="3AF61B4A" w14:textId="77777777" w:rsidR="00551E1B" w:rsidRPr="003D3442" w:rsidRDefault="004E14A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51E1B" w:rsidRPr="00643963">
              <w:rPr>
                <w:rFonts w:ascii="Times New Roman" w:hAnsi="Times New Roman"/>
                <w:sz w:val="24"/>
                <w:szCs w:val="24"/>
              </w:rPr>
              <w:t>the number and value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86E">
              <w:rPr>
                <w:rFonts w:ascii="Times New Roman" w:hAnsi="Times New Roman"/>
                <w:sz w:val="24"/>
                <w:szCs w:val="24"/>
              </w:rPr>
              <w:t>(</w:t>
            </w:r>
            <w:r w:rsidR="00551E1B" w:rsidRPr="00643963">
              <w:rPr>
                <w:rFonts w:ascii="Times New Roman" w:hAnsi="Times New Roman"/>
                <w:sz w:val="24"/>
                <w:szCs w:val="24"/>
              </w:rPr>
              <w:t xml:space="preserve">columns 1, 2 and </w:t>
            </w:r>
            <w:r w:rsidR="00003E97">
              <w:rPr>
                <w:rFonts w:ascii="Times New Roman" w:hAnsi="Times New Roman"/>
                <w:sz w:val="24"/>
                <w:szCs w:val="24"/>
              </w:rPr>
              <w:t>3</w:t>
            </w:r>
            <w:r w:rsidR="009068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86E"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 w:rsidR="008F7533">
              <w:rPr>
                <w:rFonts w:ascii="Times New Roman" w:hAnsi="Times New Roman"/>
                <w:sz w:val="24"/>
                <w:szCs w:val="24"/>
              </w:rPr>
              <w:t>item </w:t>
            </w:r>
            <w:r w:rsidR="008D00ED" w:rsidRPr="00494AA5">
              <w:rPr>
                <w:rFonts w:ascii="Times New Roman" w:hAnsi="Times New Roman"/>
                <w:sz w:val="24"/>
                <w:szCs w:val="24"/>
              </w:rPr>
              <w:t>1.1</w:t>
            </w:r>
            <w:r w:rsidR="00551E1B" w:rsidRPr="00B76102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D01E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1E09" w:rsidRPr="00F81E09">
              <w:rPr>
                <w:rFonts w:ascii="Times New Roman" w:hAnsi="Times New Roman"/>
                <w:bCs/>
                <w:sz w:val="24"/>
                <w:szCs w:val="24"/>
              </w:rPr>
              <w:t>item</w:t>
            </w:r>
            <w:r w:rsidR="008C5CC8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="00F81E09" w:rsidRPr="00F81E09">
              <w:rPr>
                <w:rFonts w:ascii="Times New Roman" w:hAnsi="Times New Roman"/>
                <w:bCs/>
                <w:sz w:val="24"/>
                <w:szCs w:val="24"/>
              </w:rPr>
              <w:t xml:space="preserve"> 1.1.1</w:t>
            </w:r>
            <w:r w:rsidR="00D01E0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83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1E09"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  <w:r w:rsidR="00D01E0E">
              <w:rPr>
                <w:rFonts w:ascii="Times New Roman" w:hAnsi="Times New Roman"/>
                <w:bCs/>
                <w:sz w:val="24"/>
                <w:szCs w:val="24"/>
              </w:rPr>
              <w:t xml:space="preserve">, and </w:t>
            </w:r>
            <w:r w:rsidR="00F81E09">
              <w:rPr>
                <w:rFonts w:ascii="Times New Roman" w:hAnsi="Times New Roman"/>
                <w:bCs/>
                <w:sz w:val="24"/>
                <w:szCs w:val="24"/>
              </w:rPr>
              <w:t>1.1.3.</w:t>
            </w:r>
            <w:r w:rsidR="009838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E81B875" w14:textId="77777777" w:rsidR="00BE310B" w:rsidRPr="00BE310B" w:rsidRDefault="008D00E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E09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F81E09"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>interest rate</w:t>
            </w:r>
            <w:r w:rsidR="00F81E09" w:rsidRPr="00F81E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1E09"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cost of funds </w:t>
            </w:r>
            <w:r w:rsidR="00F81E09" w:rsidRPr="00F81E09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F81E09" w:rsidRPr="005078E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margin </w:t>
            </w:r>
            <w:r w:rsidR="00595E57">
              <w:rPr>
                <w:rFonts w:ascii="Times New Roman" w:hAnsi="Times New Roman"/>
                <w:sz w:val="24"/>
                <w:szCs w:val="24"/>
              </w:rPr>
              <w:t xml:space="preserve">(columns 4, 5 and 6) </w:t>
            </w:r>
            <w:r w:rsidR="00F81E09" w:rsidRPr="0013066C">
              <w:rPr>
                <w:rFonts w:ascii="Times New Roman" w:hAnsi="Times New Roman"/>
                <w:sz w:val="24"/>
                <w:szCs w:val="24"/>
              </w:rPr>
              <w:t>in item 1.1</w:t>
            </w:r>
            <w:r w:rsidR="00551E1B" w:rsidRPr="00F8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1E09" w:rsidRPr="00F81E09"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551E1B" w:rsidRPr="00F81E09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551E1B"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>weighted average</w:t>
            </w:r>
            <w:r w:rsidR="00551E1B" w:rsidRPr="00F81E09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983829">
              <w:rPr>
                <w:rFonts w:ascii="Times New Roman" w:hAnsi="Times New Roman"/>
                <w:sz w:val="24"/>
                <w:szCs w:val="24"/>
              </w:rPr>
              <w:t xml:space="preserve"> items 1.1.1</w:t>
            </w:r>
            <w:r w:rsidR="00D01E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0C70">
              <w:rPr>
                <w:rFonts w:ascii="Times New Roman" w:hAnsi="Times New Roman"/>
                <w:bCs/>
                <w:sz w:val="24"/>
                <w:szCs w:val="24"/>
              </w:rPr>
              <w:t>1.1.2</w:t>
            </w:r>
            <w:r w:rsidR="00D01E0E">
              <w:rPr>
                <w:rFonts w:ascii="Times New Roman" w:hAnsi="Times New Roman"/>
                <w:bCs/>
                <w:sz w:val="24"/>
                <w:szCs w:val="24"/>
              </w:rPr>
              <w:t xml:space="preserve">, and </w:t>
            </w:r>
            <w:r w:rsidR="00F81E09" w:rsidRPr="00F81E09">
              <w:rPr>
                <w:rFonts w:ascii="Times New Roman" w:hAnsi="Times New Roman"/>
                <w:bCs/>
                <w:sz w:val="24"/>
                <w:szCs w:val="24"/>
              </w:rPr>
              <w:t>1.1.3</w:t>
            </w:r>
            <w:r w:rsidR="00BE310B" w:rsidRPr="00BE310B">
              <w:rPr>
                <w:bCs/>
                <w:szCs w:val="24"/>
              </w:rPr>
              <w:t xml:space="preserve"> </w:t>
            </w:r>
          </w:p>
        </w:tc>
      </w:tr>
      <w:tr w:rsidR="00551E1B" w:rsidRPr="00B673FB" w14:paraId="668B0212" w14:textId="77777777" w:rsidTr="004716CF">
        <w:tc>
          <w:tcPr>
            <w:tcW w:w="1701" w:type="dxa"/>
            <w:shd w:val="clear" w:color="auto" w:fill="auto"/>
          </w:tcPr>
          <w:p w14:paraId="63988ABB" w14:textId="77777777" w:rsidR="00551E1B" w:rsidRPr="004716CF" w:rsidRDefault="00551E1B" w:rsidP="00FB0345">
            <w:pPr>
              <w:pStyle w:val="Bullet"/>
              <w:numPr>
                <w:ilvl w:val="2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E0F1E8B" w14:textId="77777777" w:rsid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="003D3442">
              <w:rPr>
                <w:szCs w:val="24"/>
              </w:rPr>
              <w:t xml:space="preserve">.  </w:t>
            </w:r>
          </w:p>
          <w:p w14:paraId="5513A8F0" w14:textId="77777777" w:rsidR="00983829" w:rsidRDefault="00A13BD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For the </w:t>
            </w:r>
            <w:r w:rsidR="0090686E">
              <w:rPr>
                <w:szCs w:val="24"/>
              </w:rPr>
              <w:t>number and value (</w:t>
            </w:r>
            <w:r>
              <w:rPr>
                <w:szCs w:val="24"/>
              </w:rPr>
              <w:t>columns 1 and 3</w:t>
            </w:r>
            <w:r w:rsidR="0090686E">
              <w:rPr>
                <w:szCs w:val="24"/>
              </w:rPr>
              <w:t>)</w:t>
            </w:r>
            <w:r w:rsidR="00551E1B" w:rsidRPr="004716CF">
              <w:rPr>
                <w:szCs w:val="24"/>
              </w:rPr>
              <w:t xml:space="preserve">, </w:t>
            </w:r>
            <w:r w:rsidR="00003E97">
              <w:rPr>
                <w:szCs w:val="24"/>
              </w:rPr>
              <w:t>i</w:t>
            </w:r>
            <w:r w:rsidR="00551E1B" w:rsidRPr="004716CF">
              <w:rPr>
                <w:szCs w:val="24"/>
              </w:rPr>
              <w:t xml:space="preserve">tem 1.1.1 is </w:t>
            </w:r>
            <w:r w:rsidR="008D00ED">
              <w:rPr>
                <w:szCs w:val="24"/>
              </w:rPr>
              <w:t xml:space="preserve">a </w:t>
            </w:r>
            <w:r w:rsidR="00551E1B" w:rsidRPr="004716CF">
              <w:rPr>
                <w:szCs w:val="24"/>
              </w:rPr>
              <w:t>derived</w:t>
            </w:r>
            <w:r w:rsidR="008D00ED">
              <w:rPr>
                <w:szCs w:val="24"/>
              </w:rPr>
              <w:t xml:space="preserve"> item. Report </w:t>
            </w:r>
            <w:r w:rsidR="0090686E">
              <w:rPr>
                <w:szCs w:val="24"/>
              </w:rPr>
              <w:t xml:space="preserve">the number and value (columns 1 and 3) in </w:t>
            </w:r>
            <w:r w:rsidR="008D00ED">
              <w:rPr>
                <w:szCs w:val="24"/>
              </w:rPr>
              <w:t>item</w:t>
            </w:r>
            <w:r w:rsidR="00424C27">
              <w:rPr>
                <w:szCs w:val="24"/>
              </w:rPr>
              <w:t> </w:t>
            </w:r>
            <w:r w:rsidR="008D00ED">
              <w:rPr>
                <w:szCs w:val="24"/>
              </w:rPr>
              <w:t>1.1.1</w:t>
            </w:r>
            <w:r w:rsidR="00551E1B" w:rsidRPr="004716CF">
              <w:rPr>
                <w:szCs w:val="24"/>
              </w:rPr>
              <w:t xml:space="preserve"> as the sum of</w:t>
            </w:r>
            <w:r w:rsidR="00983829">
              <w:rPr>
                <w:szCs w:val="24"/>
              </w:rPr>
              <w:t xml:space="preserve"> item 1.1.1.2 and item 1.1.1.3.</w:t>
            </w:r>
          </w:p>
          <w:p w14:paraId="6E44F57F" w14:textId="77777777" w:rsidR="00551E1B" w:rsidRPr="003D3442" w:rsidRDefault="00595E57" w:rsidP="00FB0345">
            <w:pPr>
              <w:pStyle w:val="Bullet"/>
              <w:numPr>
                <w:ilvl w:val="0"/>
                <w:numId w:val="0"/>
              </w:numPr>
              <w:spacing w:after="12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6),</w:t>
            </w:r>
            <w:r w:rsidR="00656180">
              <w:rPr>
                <w:szCs w:val="24"/>
              </w:rPr>
              <w:t xml:space="preserve"> </w:t>
            </w:r>
            <w:r w:rsidR="005078E5">
              <w:rPr>
                <w:szCs w:val="24"/>
              </w:rPr>
              <w:t>i</w:t>
            </w:r>
            <w:r w:rsidR="005078E5" w:rsidRPr="004716CF">
              <w:rPr>
                <w:szCs w:val="24"/>
              </w:rPr>
              <w:t>tem</w:t>
            </w:r>
            <w:r>
              <w:rPr>
                <w:szCs w:val="24"/>
              </w:rPr>
              <w:t> </w:t>
            </w:r>
            <w:r w:rsidR="005078E5" w:rsidRPr="004716CF">
              <w:rPr>
                <w:szCs w:val="24"/>
              </w:rPr>
              <w:t xml:space="preserve">1.1.1 is </w:t>
            </w:r>
            <w:r w:rsidR="005078E5">
              <w:rPr>
                <w:szCs w:val="24"/>
              </w:rPr>
              <w:t xml:space="preserve">a </w:t>
            </w:r>
            <w:r w:rsidR="005078E5" w:rsidRPr="004716CF">
              <w:rPr>
                <w:szCs w:val="24"/>
              </w:rPr>
              <w:t>derived</w:t>
            </w:r>
            <w:r w:rsidR="005078E5">
              <w:rPr>
                <w:szCs w:val="24"/>
              </w:rPr>
              <w:t xml:space="preserve"> item. Report </w:t>
            </w:r>
            <w:r>
              <w:rPr>
                <w:szCs w:val="24"/>
              </w:rPr>
              <w:t xml:space="preserve">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 in </w:t>
            </w:r>
            <w:r w:rsidR="005078E5">
              <w:rPr>
                <w:szCs w:val="24"/>
              </w:rPr>
              <w:t>item 1.1.1</w:t>
            </w:r>
            <w:r w:rsidR="005078E5" w:rsidRPr="004716CF">
              <w:rPr>
                <w:szCs w:val="24"/>
              </w:rPr>
              <w:t xml:space="preserve"> as the </w:t>
            </w:r>
            <w:r w:rsidR="005078E5" w:rsidRPr="0013066C">
              <w:rPr>
                <w:b/>
                <w:i/>
                <w:szCs w:val="24"/>
              </w:rPr>
              <w:t>weighted average</w:t>
            </w:r>
            <w:r w:rsidR="005078E5" w:rsidRPr="004716CF">
              <w:rPr>
                <w:szCs w:val="24"/>
              </w:rPr>
              <w:t xml:space="preserve"> of</w:t>
            </w:r>
            <w:r w:rsidR="00983829">
              <w:rPr>
                <w:szCs w:val="24"/>
              </w:rPr>
              <w:t xml:space="preserve"> item 1.1.1.2 and item 1.1.1.3.</w:t>
            </w:r>
          </w:p>
        </w:tc>
      </w:tr>
      <w:tr w:rsidR="00551E1B" w:rsidRPr="00B673FB" w14:paraId="5987D290" w14:textId="77777777" w:rsidTr="004716CF">
        <w:tc>
          <w:tcPr>
            <w:tcW w:w="1701" w:type="dxa"/>
            <w:shd w:val="clear" w:color="auto" w:fill="auto"/>
          </w:tcPr>
          <w:p w14:paraId="7DDB4CF8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124BD87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003E97">
              <w:rPr>
                <w:rFonts w:ascii="Times New Roman" w:hAnsi="Times New Roman"/>
                <w:sz w:val="24"/>
                <w:szCs w:val="24"/>
              </w:rPr>
              <w:t>amount</w:t>
            </w:r>
            <w:r w:rsidR="00003E97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003E97">
              <w:rPr>
                <w:rFonts w:ascii="Times New Roman" w:hAnsi="Times New Roman"/>
                <w:sz w:val="24"/>
                <w:szCs w:val="24"/>
              </w:rPr>
              <w:t>i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tem 1.1.1, 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finance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secured</w:t>
            </w:r>
            <w:r w:rsidRPr="00D069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by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property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1E1B" w:rsidRPr="00B673FB" w14:paraId="49B8F8FA" w14:textId="77777777" w:rsidTr="004716CF">
        <w:tc>
          <w:tcPr>
            <w:tcW w:w="1701" w:type="dxa"/>
            <w:shd w:val="clear" w:color="auto" w:fill="auto"/>
          </w:tcPr>
          <w:p w14:paraId="4AA5B514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220A724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25255DF3" w14:textId="77777777" w:rsidTr="004716CF">
        <w:tc>
          <w:tcPr>
            <w:tcW w:w="1701" w:type="dxa"/>
            <w:shd w:val="clear" w:color="auto" w:fill="auto"/>
          </w:tcPr>
          <w:p w14:paraId="5834740C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F54D968" w14:textId="77777777" w:rsidR="00551E1B" w:rsidRPr="003D3442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3FF86E1A" w14:textId="77777777" w:rsidTr="004716CF">
        <w:tc>
          <w:tcPr>
            <w:tcW w:w="1701" w:type="dxa"/>
            <w:shd w:val="clear" w:color="auto" w:fill="auto"/>
          </w:tcPr>
          <w:p w14:paraId="2591EDCC" w14:textId="77777777" w:rsidR="00551E1B" w:rsidRPr="004716CF" w:rsidRDefault="00551E1B" w:rsidP="00FB0345">
            <w:pPr>
              <w:pStyle w:val="Bullet"/>
              <w:numPr>
                <w:ilvl w:val="2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A5C7FA0" w14:textId="77777777" w:rsidR="0068720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 xml:space="preserve">.  </w:t>
            </w:r>
          </w:p>
          <w:p w14:paraId="79991921" w14:textId="77777777" w:rsidR="00656180" w:rsidRDefault="00424C2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For the number and value (columns 1 and 3)</w:t>
            </w:r>
            <w:r w:rsidRPr="004716CF">
              <w:rPr>
                <w:szCs w:val="24"/>
              </w:rPr>
              <w:t xml:space="preserve">, </w:t>
            </w:r>
            <w:r>
              <w:rPr>
                <w:szCs w:val="24"/>
              </w:rPr>
              <w:t>item 1.1.2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number and value (columns 1 and 3) in item 1.1.2</w:t>
            </w:r>
            <w:r w:rsidRPr="004716CF">
              <w:rPr>
                <w:szCs w:val="24"/>
              </w:rPr>
              <w:t xml:space="preserve"> as the sum of</w:t>
            </w:r>
            <w:r w:rsidR="00656180">
              <w:rPr>
                <w:szCs w:val="24"/>
              </w:rPr>
              <w:t xml:space="preserve"> item 1.1.2.1 and item 1.1.2.2.</w:t>
            </w:r>
          </w:p>
          <w:p w14:paraId="0165F86F" w14:textId="77777777" w:rsidR="00551E1B" w:rsidRPr="003D3442" w:rsidRDefault="00424C27" w:rsidP="00FB0345">
            <w:pPr>
              <w:pStyle w:val="Bullet"/>
              <w:numPr>
                <w:ilvl w:val="0"/>
                <w:numId w:val="0"/>
              </w:numPr>
              <w:spacing w:after="12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6), i</w:t>
            </w:r>
            <w:r w:rsidRPr="004716CF">
              <w:rPr>
                <w:szCs w:val="24"/>
              </w:rPr>
              <w:t>tem</w:t>
            </w:r>
            <w:r>
              <w:rPr>
                <w:szCs w:val="24"/>
              </w:rPr>
              <w:t> 1.1.2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 in item 1.1.2</w:t>
            </w:r>
            <w:r w:rsidRPr="004716CF">
              <w:rPr>
                <w:szCs w:val="24"/>
              </w:rPr>
              <w:t xml:space="preserve"> as the </w:t>
            </w:r>
            <w:r w:rsidRPr="0013066C">
              <w:rPr>
                <w:b/>
                <w:i/>
                <w:szCs w:val="24"/>
              </w:rPr>
              <w:t>weighted average</w:t>
            </w:r>
            <w:r w:rsidRPr="004716CF">
              <w:rPr>
                <w:szCs w:val="24"/>
              </w:rPr>
              <w:t xml:space="preserve"> of</w:t>
            </w:r>
            <w:r w:rsidR="00656180">
              <w:rPr>
                <w:szCs w:val="24"/>
              </w:rPr>
              <w:t xml:space="preserve"> item 1.1.2.1 and item 1.1.2.2.</w:t>
            </w:r>
          </w:p>
        </w:tc>
      </w:tr>
      <w:tr w:rsidR="00551E1B" w:rsidRPr="00B673FB" w14:paraId="56AF95A1" w14:textId="77777777" w:rsidTr="004716CF">
        <w:tc>
          <w:tcPr>
            <w:tcW w:w="1701" w:type="dxa"/>
            <w:shd w:val="clear" w:color="auto" w:fill="auto"/>
          </w:tcPr>
          <w:p w14:paraId="38A4A2A1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EFFCEDC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0E410958" w14:textId="77777777" w:rsidTr="004716CF">
        <w:tc>
          <w:tcPr>
            <w:tcW w:w="1701" w:type="dxa"/>
            <w:shd w:val="clear" w:color="auto" w:fill="auto"/>
          </w:tcPr>
          <w:p w14:paraId="290C14CF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F872270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100992FD" w14:textId="77777777" w:rsidTr="004716CF">
        <w:tc>
          <w:tcPr>
            <w:tcW w:w="1701" w:type="dxa"/>
            <w:shd w:val="clear" w:color="auto" w:fill="auto"/>
          </w:tcPr>
          <w:p w14:paraId="70102299" w14:textId="77777777" w:rsidR="00551E1B" w:rsidRPr="004716CF" w:rsidRDefault="00551E1B" w:rsidP="00FB0345">
            <w:pPr>
              <w:pStyle w:val="Bullet"/>
              <w:numPr>
                <w:ilvl w:val="2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60C392D" w14:textId="77777777" w:rsid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F81E09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 xml:space="preserve">.  </w:t>
            </w:r>
          </w:p>
          <w:p w14:paraId="0DFA34EA" w14:textId="77777777" w:rsidR="00656180" w:rsidRDefault="00B377B6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For the number and value (columns 1 and 3)</w:t>
            </w:r>
            <w:r w:rsidRPr="004716CF">
              <w:rPr>
                <w:szCs w:val="24"/>
              </w:rPr>
              <w:t xml:space="preserve">, </w:t>
            </w:r>
            <w:r>
              <w:rPr>
                <w:szCs w:val="24"/>
              </w:rPr>
              <w:t>item 1.1.3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number and value (columns 1 and 3) in item 1.1.3</w:t>
            </w:r>
            <w:r w:rsidRPr="004716CF">
              <w:rPr>
                <w:szCs w:val="24"/>
              </w:rPr>
              <w:t xml:space="preserve"> as the sum of</w:t>
            </w:r>
            <w:r w:rsidR="00656180">
              <w:rPr>
                <w:szCs w:val="24"/>
              </w:rPr>
              <w:t xml:space="preserve"> item 1.1.3.1 and item 1.1.3.2.</w:t>
            </w:r>
          </w:p>
          <w:p w14:paraId="52CCA603" w14:textId="77777777" w:rsidR="00551E1B" w:rsidRPr="003D3442" w:rsidRDefault="00B377B6" w:rsidP="00FB0345">
            <w:pPr>
              <w:pStyle w:val="Bullet"/>
              <w:numPr>
                <w:ilvl w:val="0"/>
                <w:numId w:val="0"/>
              </w:numPr>
              <w:spacing w:after="120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6), i</w:t>
            </w:r>
            <w:r w:rsidRPr="004716CF">
              <w:rPr>
                <w:szCs w:val="24"/>
              </w:rPr>
              <w:t>tem</w:t>
            </w:r>
            <w:r>
              <w:rPr>
                <w:szCs w:val="24"/>
              </w:rPr>
              <w:t> 1.1.3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</w:t>
            </w:r>
            <w:r>
              <w:rPr>
                <w:b/>
                <w:i/>
                <w:szCs w:val="24"/>
              </w:rPr>
              <w:t>interest rate</w:t>
            </w:r>
            <w:r>
              <w:rPr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 xml:space="preserve">cost of funds </w:t>
            </w:r>
            <w:r>
              <w:rPr>
                <w:szCs w:val="24"/>
              </w:rPr>
              <w:t xml:space="preserve">and </w:t>
            </w:r>
            <w:r>
              <w:rPr>
                <w:b/>
                <w:i/>
                <w:szCs w:val="24"/>
              </w:rPr>
              <w:t>margin</w:t>
            </w:r>
            <w:r>
              <w:rPr>
                <w:szCs w:val="24"/>
              </w:rPr>
              <w:t xml:space="preserve"> (columns 4, 5 and 6) in item 1.1.3</w:t>
            </w:r>
            <w:r w:rsidRPr="004716CF">
              <w:rPr>
                <w:szCs w:val="24"/>
              </w:rPr>
              <w:t xml:space="preserve"> as the </w:t>
            </w:r>
            <w:r w:rsidRPr="0013066C">
              <w:rPr>
                <w:b/>
                <w:i/>
                <w:szCs w:val="24"/>
              </w:rPr>
              <w:t>weighted average</w:t>
            </w:r>
            <w:r w:rsidRPr="004716CF">
              <w:rPr>
                <w:szCs w:val="24"/>
              </w:rPr>
              <w:t xml:space="preserve"> of</w:t>
            </w:r>
            <w:r w:rsidR="00656180">
              <w:rPr>
                <w:szCs w:val="24"/>
              </w:rPr>
              <w:t xml:space="preserve"> item 1.1.3.1 and item 1.1.3.2.</w:t>
            </w:r>
          </w:p>
        </w:tc>
      </w:tr>
      <w:tr w:rsidR="00551E1B" w:rsidRPr="00B673FB" w14:paraId="23F7FCC2" w14:textId="77777777" w:rsidTr="004716CF">
        <w:tc>
          <w:tcPr>
            <w:tcW w:w="1701" w:type="dxa"/>
            <w:shd w:val="clear" w:color="auto" w:fill="auto"/>
          </w:tcPr>
          <w:p w14:paraId="5A58BBD7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92B0F55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B673FB" w14:paraId="39B2F91E" w14:textId="77777777" w:rsidTr="004716CF">
        <w:tc>
          <w:tcPr>
            <w:tcW w:w="1701" w:type="dxa"/>
            <w:shd w:val="clear" w:color="auto" w:fill="auto"/>
          </w:tcPr>
          <w:p w14:paraId="7BA85FE3" w14:textId="77777777" w:rsidR="00551E1B" w:rsidRPr="004716CF" w:rsidRDefault="00551E1B" w:rsidP="00FB0345">
            <w:pPr>
              <w:pStyle w:val="Bullet"/>
              <w:numPr>
                <w:ilvl w:val="3"/>
                <w:numId w:val="15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5737743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865864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 xml:space="preserve">.  </w:t>
            </w:r>
          </w:p>
        </w:tc>
      </w:tr>
      <w:tr w:rsidR="00551E1B" w:rsidRPr="00643963" w14:paraId="3683A07E" w14:textId="77777777" w:rsidTr="004716CF">
        <w:tc>
          <w:tcPr>
            <w:tcW w:w="1701" w:type="dxa"/>
            <w:shd w:val="clear" w:color="auto" w:fill="auto"/>
          </w:tcPr>
          <w:p w14:paraId="220BBB15" w14:textId="77777777" w:rsidR="00551E1B" w:rsidRPr="004716CF" w:rsidRDefault="00551E1B" w:rsidP="00FB0345">
            <w:pPr>
              <w:pStyle w:val="Bullet"/>
              <w:numPr>
                <w:ilvl w:val="1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714DD89" w14:textId="77777777" w:rsidR="00551E1B" w:rsidRPr="00643963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resident related parties</w:t>
            </w:r>
            <w:r w:rsidR="003D34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51E1B" w:rsidRPr="00B673FB" w14:paraId="755F256C" w14:textId="77777777" w:rsidTr="004716CF">
        <w:tc>
          <w:tcPr>
            <w:tcW w:w="1701" w:type="dxa"/>
            <w:shd w:val="clear" w:color="auto" w:fill="auto"/>
          </w:tcPr>
          <w:p w14:paraId="72B0E5CD" w14:textId="77777777" w:rsidR="00551E1B" w:rsidRPr="00643963" w:rsidRDefault="00551E1B" w:rsidP="00FB0345">
            <w:pPr>
              <w:pStyle w:val="Bullet"/>
              <w:numPr>
                <w:ilvl w:val="1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76CD61F" w14:textId="77777777" w:rsidR="00967FE6" w:rsidRPr="003D3442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1442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3D34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4420D" w:rsidRPr="00B673FB" w14:paraId="0B067CC7" w14:textId="77777777" w:rsidTr="004716CF">
        <w:tc>
          <w:tcPr>
            <w:tcW w:w="1701" w:type="dxa"/>
            <w:shd w:val="clear" w:color="auto" w:fill="auto"/>
          </w:tcPr>
          <w:p w14:paraId="5E2B88FC" w14:textId="77777777" w:rsidR="0014420D" w:rsidRPr="00643963" w:rsidRDefault="0014420D" w:rsidP="00FB0345">
            <w:pPr>
              <w:pStyle w:val="Bullet"/>
              <w:numPr>
                <w:ilvl w:val="1"/>
                <w:numId w:val="15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73302FD" w14:textId="77777777" w:rsidR="0014420D" w:rsidRPr="00643963" w:rsidRDefault="0014420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related partie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12EDA21B" w14:textId="77777777" w:rsidR="00FA6A01" w:rsidRPr="00AB4984" w:rsidRDefault="00551E1B" w:rsidP="003D3442">
      <w:pPr>
        <w:keepNext/>
        <w:numPr>
          <w:ilvl w:val="0"/>
          <w:numId w:val="4"/>
        </w:numPr>
        <w:spacing w:before="12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finance</w:t>
      </w:r>
      <w:r w:rsidR="00047C2B">
        <w:rPr>
          <w:rFonts w:ascii="Arial" w:hAnsi="Arial" w:cs="Arial"/>
          <w:b/>
          <w:sz w:val="24"/>
          <w:szCs w:val="24"/>
        </w:rPr>
        <w:t xml:space="preserve"> funded in the month </w:t>
      </w:r>
    </w:p>
    <w:p w14:paraId="4170A80C" w14:textId="77777777" w:rsidR="00FA6A01" w:rsidRPr="003D3442" w:rsidRDefault="00FA6A0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</w:t>
      </w:r>
      <w:r w:rsidR="00551E1B" w:rsidRPr="00B673FB">
        <w:rPr>
          <w:rFonts w:ascii="Times New Roman" w:hAnsi="Times New Roman"/>
          <w:sz w:val="24"/>
          <w:szCs w:val="24"/>
        </w:rPr>
        <w:t xml:space="preserve">on </w:t>
      </w:r>
      <w:r w:rsidR="00551E1B">
        <w:rPr>
          <w:rFonts w:ascii="Times New Roman" w:hAnsi="Times New Roman"/>
          <w:sz w:val="24"/>
          <w:szCs w:val="24"/>
        </w:rPr>
        <w:t xml:space="preserve">new </w:t>
      </w:r>
      <w:r w:rsidR="00A70A89" w:rsidRPr="00D918DF">
        <w:rPr>
          <w:rFonts w:ascii="Times New Roman" w:hAnsi="Times New Roman"/>
          <w:b/>
          <w:bCs/>
          <w:i/>
          <w:sz w:val="24"/>
          <w:szCs w:val="24"/>
        </w:rPr>
        <w:t>loan</w:t>
      </w:r>
      <w:r w:rsidR="00A70A89">
        <w:rPr>
          <w:rFonts w:ascii="Times New Roman" w:hAnsi="Times New Roman"/>
          <w:b/>
          <w:bCs/>
          <w:i/>
          <w:sz w:val="24"/>
          <w:szCs w:val="24"/>
        </w:rPr>
        <w:t>s</w:t>
      </w:r>
      <w:r w:rsidR="00A70A89">
        <w:rPr>
          <w:rFonts w:ascii="Times New Roman" w:hAnsi="Times New Roman"/>
          <w:bCs/>
          <w:sz w:val="24"/>
          <w:szCs w:val="24"/>
        </w:rPr>
        <w:t>,</w:t>
      </w:r>
      <w:r w:rsidR="00A70A89"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="00A70A89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0A017D">
        <w:rPr>
          <w:rFonts w:ascii="Times New Roman" w:hAnsi="Times New Roman"/>
          <w:bCs/>
          <w:sz w:val="24"/>
          <w:szCs w:val="24"/>
        </w:rPr>
        <w:t xml:space="preserve"> and</w:t>
      </w:r>
      <w:r w:rsidR="00A70A89"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="00A70A89" w:rsidRPr="00D918DF">
        <w:rPr>
          <w:rFonts w:ascii="Times New Roman" w:hAnsi="Times New Roman"/>
          <w:b/>
          <w:bCs/>
          <w:i/>
          <w:sz w:val="24"/>
          <w:szCs w:val="24"/>
        </w:rPr>
        <w:t>bill</w:t>
      </w:r>
      <w:r w:rsidR="00A70A89">
        <w:rPr>
          <w:rFonts w:ascii="Times New Roman" w:hAnsi="Times New Roman"/>
          <w:b/>
          <w:bCs/>
          <w:i/>
          <w:sz w:val="24"/>
          <w:szCs w:val="24"/>
        </w:rPr>
        <w:t xml:space="preserve"> acceptance</w:t>
      </w:r>
      <w:r w:rsidR="00A70A89" w:rsidRPr="00D918DF">
        <w:rPr>
          <w:rFonts w:ascii="Times New Roman" w:hAnsi="Times New Roman"/>
          <w:b/>
          <w:bCs/>
          <w:i/>
          <w:sz w:val="24"/>
          <w:szCs w:val="24"/>
        </w:rPr>
        <w:t>s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sz w:val="24"/>
          <w:szCs w:val="24"/>
        </w:rPr>
        <w:t xml:space="preserve">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>priv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ate and public sector businesses funded </w:t>
      </w:r>
      <w:r w:rsidR="00551E1B">
        <w:rPr>
          <w:rFonts w:ascii="Times New Roman" w:hAnsi="Times New Roman"/>
          <w:sz w:val="24"/>
          <w:szCs w:val="24"/>
        </w:rPr>
        <w:t xml:space="preserve">in the </w:t>
      </w:r>
      <w:r w:rsidR="006B79AC" w:rsidRPr="006B79AC">
        <w:rPr>
          <w:rFonts w:ascii="Times New Roman" w:hAnsi="Times New Roman"/>
          <w:b/>
          <w:i/>
          <w:sz w:val="24"/>
          <w:szCs w:val="24"/>
        </w:rPr>
        <w:t>reporting period</w:t>
      </w:r>
      <w:r w:rsidR="003D3442">
        <w:rPr>
          <w:rFonts w:ascii="Times New Roman" w:hAnsi="Times New Roman"/>
          <w:bCs/>
          <w:sz w:val="24"/>
          <w:szCs w:val="24"/>
        </w:rPr>
        <w:t xml:space="preserve">. </w:t>
      </w:r>
    </w:p>
    <w:p w14:paraId="19EB9DB8" w14:textId="77777777" w:rsidR="00FA6A01" w:rsidRPr="007F4E77" w:rsidRDefault="00FA6A0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B671C7">
        <w:rPr>
          <w:rFonts w:ascii="Times New Roman" w:hAnsi="Times New Roman"/>
          <w:b/>
          <w:sz w:val="24"/>
          <w:szCs w:val="24"/>
        </w:rPr>
        <w:t>basis:</w:t>
      </w:r>
      <w:r w:rsidRPr="00B671C7">
        <w:rPr>
          <w:rFonts w:ascii="Times New Roman" w:hAnsi="Times New Roman"/>
          <w:sz w:val="24"/>
          <w:szCs w:val="24"/>
        </w:rPr>
        <w:t xml:space="preserve"> report item </w:t>
      </w:r>
      <w:r w:rsidR="00565B79" w:rsidRPr="00B671C7">
        <w:rPr>
          <w:rFonts w:ascii="Times New Roman" w:hAnsi="Times New Roman"/>
          <w:sz w:val="24"/>
          <w:szCs w:val="24"/>
        </w:rPr>
        <w:t>2</w:t>
      </w:r>
      <w:r w:rsidRPr="00B671C7">
        <w:rPr>
          <w:rFonts w:ascii="Times New Roman" w:hAnsi="Times New Roman"/>
          <w:sz w:val="24"/>
          <w:szCs w:val="24"/>
        </w:rPr>
        <w:t xml:space="preserve"> </w:t>
      </w:r>
      <w:r w:rsidR="00B377B6">
        <w:rPr>
          <w:rFonts w:ascii="Times New Roman" w:hAnsi="Times New Roman"/>
          <w:sz w:val="24"/>
          <w:szCs w:val="24"/>
        </w:rPr>
        <w:t xml:space="preserve">as </w:t>
      </w:r>
      <w:r w:rsidR="00B671C7" w:rsidRPr="00B671C7">
        <w:rPr>
          <w:rFonts w:ascii="Times New Roman" w:hAnsi="Times New Roman"/>
          <w:sz w:val="24"/>
          <w:szCs w:val="24"/>
        </w:rPr>
        <w:t>during</w:t>
      </w:r>
      <w:r w:rsidRPr="00B671C7">
        <w:rPr>
          <w:rFonts w:ascii="Times New Roman" w:hAnsi="Times New Roman"/>
          <w:sz w:val="24"/>
          <w:szCs w:val="24"/>
        </w:rPr>
        <w:t xml:space="preserve"> the </w:t>
      </w:r>
      <w:r w:rsidRPr="00A70A89">
        <w:rPr>
          <w:rFonts w:ascii="Times New Roman" w:hAnsi="Times New Roman"/>
          <w:b/>
          <w:i/>
          <w:sz w:val="24"/>
          <w:szCs w:val="24"/>
        </w:rPr>
        <w:t>reporting period</w:t>
      </w:r>
      <w:r w:rsidR="00382DD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2DD5">
        <w:rPr>
          <w:rFonts w:ascii="Times New Roman" w:hAnsi="Times New Roman"/>
          <w:sz w:val="24"/>
          <w:szCs w:val="24"/>
        </w:rPr>
        <w:t xml:space="preserve">or as at the end of the </w:t>
      </w:r>
      <w:r w:rsidR="00382DD5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382DD5">
        <w:rPr>
          <w:rFonts w:ascii="Times New Roman" w:hAnsi="Times New Roman"/>
          <w:sz w:val="24"/>
          <w:szCs w:val="24"/>
        </w:rPr>
        <w:t>as directed</w:t>
      </w:r>
      <w:r w:rsidRPr="00B671C7">
        <w:rPr>
          <w:rFonts w:ascii="Times New Roman" w:hAnsi="Times New Roman"/>
          <w:sz w:val="24"/>
          <w:szCs w:val="24"/>
        </w:rPr>
        <w:t>.</w:t>
      </w:r>
      <w:r w:rsidR="003D3442">
        <w:rPr>
          <w:rFonts w:ascii="Times New Roman" w:hAnsi="Times New Roman"/>
          <w:sz w:val="24"/>
          <w:szCs w:val="24"/>
        </w:rPr>
        <w:t xml:space="preserve">  </w:t>
      </w:r>
    </w:p>
    <w:p w14:paraId="7F0E48A6" w14:textId="77777777" w:rsidR="00967FE6" w:rsidRDefault="001E4FEC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A7EC0">
        <w:rPr>
          <w:rFonts w:ascii="Times New Roman" w:hAnsi="Times New Roman"/>
          <w:b/>
          <w:sz w:val="24"/>
          <w:szCs w:val="24"/>
        </w:rPr>
        <w:t>SBR</w:t>
      </w:r>
      <w:r w:rsidR="00967FE6" w:rsidRPr="00EA7EC0">
        <w:rPr>
          <w:rFonts w:ascii="Times New Roman" w:hAnsi="Times New Roman"/>
          <w:b/>
          <w:sz w:val="24"/>
          <w:szCs w:val="24"/>
        </w:rPr>
        <w:t>:</w:t>
      </w:r>
      <w:r w:rsidR="00967FE6" w:rsidRPr="00EA7EC0">
        <w:rPr>
          <w:rFonts w:ascii="Times New Roman" w:hAnsi="Times New Roman"/>
          <w:sz w:val="24"/>
          <w:szCs w:val="24"/>
        </w:rPr>
        <w:t xml:space="preserve"> </w:t>
      </w:r>
      <w:r w:rsidRPr="00EA7EC0">
        <w:rPr>
          <w:rFonts w:ascii="Times New Roman" w:hAnsi="Times New Roman"/>
          <w:sz w:val="24"/>
          <w:szCs w:val="24"/>
        </w:rPr>
        <w:t>submit</w:t>
      </w:r>
      <w:r w:rsidR="00967FE6" w:rsidRPr="00EA7EC0">
        <w:rPr>
          <w:rFonts w:ascii="Times New Roman" w:hAnsi="Times New Roman"/>
          <w:sz w:val="24"/>
          <w:szCs w:val="24"/>
        </w:rPr>
        <w:t xml:space="preserve"> item </w:t>
      </w:r>
      <w:r w:rsidR="002C4A86" w:rsidRPr="00EA7EC0">
        <w:rPr>
          <w:rFonts w:ascii="Times New Roman" w:hAnsi="Times New Roman"/>
          <w:sz w:val="24"/>
          <w:szCs w:val="24"/>
        </w:rPr>
        <w:t>2</w:t>
      </w:r>
      <w:r w:rsidR="00967FE6" w:rsidRPr="00EA7EC0">
        <w:rPr>
          <w:rFonts w:ascii="Times New Roman" w:hAnsi="Times New Roman"/>
          <w:sz w:val="24"/>
          <w:szCs w:val="24"/>
        </w:rPr>
        <w:t xml:space="preserve"> with acco</w:t>
      </w:r>
      <w:r w:rsidR="003D3442">
        <w:rPr>
          <w:rFonts w:ascii="Times New Roman" w:hAnsi="Times New Roman"/>
          <w:sz w:val="24"/>
          <w:szCs w:val="24"/>
        </w:rPr>
        <w:t xml:space="preserve">unting type of debit (assets). </w:t>
      </w:r>
    </w:p>
    <w:p w14:paraId="6205F9F8" w14:textId="77777777" w:rsidR="00551E1B" w:rsidRPr="00B673FB" w:rsidRDefault="00AE688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551E1B" w:rsidRPr="00B673FB">
        <w:rPr>
          <w:rFonts w:ascii="Times New Roman" w:hAnsi="Times New Roman"/>
          <w:sz w:val="24"/>
          <w:szCs w:val="24"/>
        </w:rPr>
        <w:t xml:space="preserve">only in </w:t>
      </w:r>
      <w:r w:rsidR="00A15F42">
        <w:rPr>
          <w:rFonts w:ascii="Times New Roman" w:hAnsi="Times New Roman"/>
          <w:sz w:val="24"/>
          <w:szCs w:val="24"/>
        </w:rPr>
        <w:t>i</w:t>
      </w:r>
      <w:r w:rsidR="00551E1B" w:rsidRPr="00B673FB">
        <w:rPr>
          <w:rFonts w:ascii="Times New Roman" w:hAnsi="Times New Roman"/>
          <w:sz w:val="24"/>
          <w:szCs w:val="24"/>
        </w:rPr>
        <w:t xml:space="preserve">tem </w:t>
      </w:r>
      <w:r w:rsidR="00551E1B">
        <w:rPr>
          <w:rFonts w:ascii="Times New Roman" w:hAnsi="Times New Roman"/>
          <w:sz w:val="24"/>
          <w:szCs w:val="24"/>
        </w:rPr>
        <w:t>2</w:t>
      </w:r>
      <w:r w:rsidR="003D3442">
        <w:rPr>
          <w:rFonts w:ascii="Times New Roman" w:hAnsi="Times New Roman"/>
          <w:sz w:val="24"/>
          <w:szCs w:val="24"/>
        </w:rPr>
        <w:t>.2</w:t>
      </w:r>
      <w:r w:rsidR="00F01B7F">
        <w:rPr>
          <w:rFonts w:ascii="Times New Roman" w:hAnsi="Times New Roman"/>
          <w:sz w:val="24"/>
          <w:szCs w:val="24"/>
        </w:rPr>
        <w:t xml:space="preserve"> and 2.4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1A538E11" w14:textId="77777777" w:rsidR="00551E1B" w:rsidRDefault="00AE688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51E1B" w:rsidRPr="00B673FB">
        <w:rPr>
          <w:rFonts w:ascii="Times New Roman" w:hAnsi="Times New Roman"/>
          <w:sz w:val="24"/>
          <w:szCs w:val="24"/>
        </w:rPr>
        <w:t xml:space="preserve">only in </w:t>
      </w:r>
      <w:r w:rsidR="00A15F42">
        <w:rPr>
          <w:rFonts w:ascii="Times New Roman" w:hAnsi="Times New Roman"/>
          <w:sz w:val="24"/>
          <w:szCs w:val="24"/>
        </w:rPr>
        <w:t>i</w:t>
      </w:r>
      <w:r w:rsidR="00551E1B" w:rsidRPr="00B673FB">
        <w:rPr>
          <w:rFonts w:ascii="Times New Roman" w:hAnsi="Times New Roman"/>
          <w:sz w:val="24"/>
          <w:szCs w:val="24"/>
        </w:rPr>
        <w:t xml:space="preserve">tem </w:t>
      </w:r>
      <w:r w:rsidR="00551E1B">
        <w:rPr>
          <w:rFonts w:ascii="Times New Roman" w:hAnsi="Times New Roman"/>
          <w:sz w:val="24"/>
          <w:szCs w:val="24"/>
        </w:rPr>
        <w:t>2</w:t>
      </w:r>
      <w:r w:rsidR="003D3442">
        <w:rPr>
          <w:rFonts w:ascii="Times New Roman" w:hAnsi="Times New Roman"/>
          <w:sz w:val="24"/>
          <w:szCs w:val="24"/>
        </w:rPr>
        <w:t>.3</w:t>
      </w:r>
      <w:r w:rsidR="0014420D">
        <w:rPr>
          <w:rFonts w:ascii="Times New Roman" w:hAnsi="Times New Roman"/>
          <w:sz w:val="24"/>
          <w:szCs w:val="24"/>
        </w:rPr>
        <w:t xml:space="preserve"> and item 2.4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127DD607" w14:textId="77777777" w:rsidR="00551E1B" w:rsidRPr="00B673FB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 w:rsidR="003F6F1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tem</w:t>
      </w:r>
      <w:r w:rsidRPr="00630B7D"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 w:rsidR="00A67584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Pr="003A4925">
        <w:rPr>
          <w:rFonts w:ascii="Times New Roman" w:hAnsi="Times New Roman"/>
          <w:b/>
          <w:bCs/>
          <w:i/>
          <w:sz w:val="24"/>
          <w:szCs w:val="24"/>
        </w:rPr>
        <w:t>drawn</w:t>
      </w:r>
      <w:r w:rsidR="000F20F6" w:rsidRPr="003A4925">
        <w:rPr>
          <w:rFonts w:ascii="Times New Roman" w:hAnsi="Times New Roman"/>
          <w:b/>
          <w:bCs/>
          <w:i/>
          <w:sz w:val="24"/>
          <w:szCs w:val="24"/>
        </w:rPr>
        <w:t xml:space="preserve"> down</w:t>
      </w:r>
      <w:r>
        <w:rPr>
          <w:rFonts w:ascii="Times New Roman" w:hAnsi="Times New Roman"/>
          <w:sz w:val="24"/>
          <w:szCs w:val="24"/>
        </w:rPr>
        <w:t xml:space="preserve">. </w:t>
      </w:r>
      <w:r w:rsidR="00AE6885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>alues gross</w:t>
      </w:r>
      <w:r w:rsidRPr="00B673FB">
        <w:rPr>
          <w:rFonts w:ascii="Times New Roman" w:hAnsi="Times New Roman"/>
          <w:sz w:val="24"/>
          <w:szCs w:val="24"/>
        </w:rPr>
        <w:t xml:space="preserve">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673FB">
        <w:rPr>
          <w:rFonts w:ascii="Times New Roman" w:hAnsi="Times New Roman"/>
          <w:sz w:val="24"/>
          <w:szCs w:val="24"/>
        </w:rPr>
        <w:t xml:space="preserve">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>
        <w:rPr>
          <w:rFonts w:ascii="Times New Roman" w:hAnsi="Times New Roman"/>
          <w:sz w:val="24"/>
          <w:szCs w:val="24"/>
        </w:rPr>
        <w:t>gross</w:t>
      </w:r>
      <w:r w:rsidRPr="00B673FB">
        <w:rPr>
          <w:rFonts w:ascii="Times New Roman" w:hAnsi="Times New Roman"/>
          <w:sz w:val="24"/>
          <w:szCs w:val="24"/>
        </w:rPr>
        <w:t xml:space="preserve">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673FB">
        <w:rPr>
          <w:rFonts w:ascii="Times New Roman" w:hAnsi="Times New Roman"/>
          <w:sz w:val="24"/>
          <w:szCs w:val="24"/>
        </w:rPr>
        <w:t xml:space="preserve">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>)</w:t>
      </w:r>
      <w:r w:rsidRPr="00784D30">
        <w:rPr>
          <w:rFonts w:ascii="Times New Roman" w:hAnsi="Times New Roman"/>
          <w:sz w:val="24"/>
          <w:szCs w:val="24"/>
        </w:rPr>
        <w:t>.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008898B3" w14:textId="77777777" w:rsidR="00551E1B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i/>
          <w:sz w:val="24"/>
          <w:szCs w:val="24"/>
        </w:rPr>
        <w:t xml:space="preserve">internal refinances </w:t>
      </w:r>
      <w:r>
        <w:rPr>
          <w:rFonts w:ascii="Times New Roman" w:hAnsi="Times New Roman"/>
          <w:sz w:val="24"/>
          <w:szCs w:val="24"/>
        </w:rPr>
        <w:t xml:space="preserve">report the total value refinanced, not just the increase in the </w:t>
      </w:r>
      <w:r>
        <w:rPr>
          <w:rFonts w:ascii="Times New Roman" w:hAnsi="Times New Roman"/>
          <w:b/>
          <w:i/>
          <w:sz w:val="24"/>
          <w:szCs w:val="24"/>
        </w:rPr>
        <w:t>credit limit</w:t>
      </w:r>
      <w:r>
        <w:rPr>
          <w:rFonts w:ascii="Times New Roman" w:hAnsi="Times New Roman"/>
          <w:sz w:val="24"/>
          <w:szCs w:val="24"/>
        </w:rPr>
        <w:t>.</w:t>
      </w:r>
    </w:p>
    <w:p w14:paraId="1356A974" w14:textId="77777777" w:rsidR="0055436B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="00394334" w:rsidRPr="00784D30">
        <w:rPr>
          <w:rFonts w:ascii="Times New Roman" w:hAnsi="Times New Roman"/>
          <w:b/>
          <w:bCs/>
          <w:i/>
          <w:sz w:val="24"/>
          <w:szCs w:val="24"/>
        </w:rPr>
        <w:t>bill</w:t>
      </w:r>
      <w:r w:rsidR="00394334">
        <w:rPr>
          <w:rFonts w:ascii="Times New Roman" w:hAnsi="Times New Roman"/>
          <w:b/>
          <w:bCs/>
          <w:i/>
          <w:sz w:val="24"/>
          <w:szCs w:val="24"/>
        </w:rPr>
        <w:t xml:space="preserve"> acceptance</w:t>
      </w:r>
      <w:r w:rsidR="00394334" w:rsidRPr="00784D30">
        <w:rPr>
          <w:rFonts w:ascii="Times New Roman" w:hAnsi="Times New Roman"/>
          <w:b/>
          <w:bCs/>
          <w:i/>
          <w:sz w:val="24"/>
          <w:szCs w:val="24"/>
        </w:rPr>
        <w:t>s</w:t>
      </w:r>
      <w:r w:rsidR="00394334"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report the amount repayable by the </w:t>
      </w:r>
      <w:r>
        <w:rPr>
          <w:rFonts w:ascii="Times New Roman" w:hAnsi="Times New Roman"/>
          <w:sz w:val="24"/>
          <w:szCs w:val="24"/>
        </w:rPr>
        <w:t>borrower</w:t>
      </w:r>
      <w:r w:rsidRPr="00B673FB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51E1B" w:rsidRPr="00B673FB" w14:paraId="6EFBEF53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70E0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2D63" w14:textId="77777777" w:rsidR="00B671C7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="00394334">
              <w:rPr>
                <w:rFonts w:ascii="Times New Roman" w:hAnsi="Times New Roman"/>
                <w:bCs/>
                <w:sz w:val="24"/>
                <w:szCs w:val="24"/>
              </w:rPr>
              <w:t xml:space="preserve">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loan</w:t>
            </w:r>
            <w:r w:rsidR="00B377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377B6" w:rsidRP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B377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B377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</w:t>
            </w:r>
            <w:r w:rsidR="00B377B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377B6" w:rsidRP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B377B6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</w:t>
            </w:r>
            <w:r w:rsid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551E1B" w:rsidRPr="00B673FB" w14:paraId="706F926C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447A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E9F1" w14:textId="77777777" w:rsidR="00B671C7" w:rsidRPr="003D3442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>that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w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1A529E76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2B34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2801" w14:textId="77777777" w:rsidR="00967FE6" w:rsidRPr="00551E1B" w:rsidRDefault="00551E1B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2DD5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382D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on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997E34" w:rsidRPr="00551E1B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997E34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19088D59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5D527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3388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cost of funds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2DD5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382D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for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that </w:t>
            </w:r>
            <w:r w:rsidR="00997E34" w:rsidRPr="00551E1B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="00997E34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51E1B" w:rsidRPr="00B673FB" w14:paraId="1E732A92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57DC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8C87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margin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2DD5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382DD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for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that w</w:t>
            </w:r>
            <w:r w:rsidR="00997E34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 w:rsidR="006B79A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20920FC1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Column 5 is </w:t>
            </w:r>
            <w:r w:rsidR="00C14D1A"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derived</w:t>
            </w:r>
            <w:r w:rsidR="00C14D1A">
              <w:rPr>
                <w:rFonts w:ascii="Times New Roman" w:hAnsi="Times New Roman"/>
                <w:bCs/>
                <w:sz w:val="24"/>
                <w:szCs w:val="24"/>
              </w:rPr>
              <w:t xml:space="preserve"> column. Report the </w:t>
            </w:r>
            <w:r w:rsidR="00C14D1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margin </w:t>
            </w:r>
            <w:r w:rsidR="0013066C">
              <w:rPr>
                <w:rFonts w:ascii="Times New Roman" w:hAnsi="Times New Roman"/>
                <w:bCs/>
                <w:sz w:val="24"/>
                <w:szCs w:val="24"/>
              </w:rPr>
              <w:t>in column 5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as</w:t>
            </w:r>
            <w:r w:rsidR="00AE6885">
              <w:rPr>
                <w:rFonts w:ascii="Times New Roman" w:hAnsi="Times New Roman"/>
                <w:bCs/>
                <w:sz w:val="24"/>
                <w:szCs w:val="24"/>
              </w:rPr>
              <w:t xml:space="preserve"> column 3 less column 4.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4334D325" w14:textId="77777777" w:rsidR="00BB16AB" w:rsidRDefault="00BB16AB" w:rsidP="003D3442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551E1B" w:rsidRPr="004716CF" w14:paraId="7A8DBA6A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5C94FD71" w14:textId="77777777" w:rsidR="00551E1B" w:rsidRPr="00FB0345" w:rsidRDefault="00551E1B" w:rsidP="00FB0345">
            <w:pPr>
              <w:pStyle w:val="ListParagraph"/>
              <w:numPr>
                <w:ilvl w:val="1"/>
                <w:numId w:val="59"/>
              </w:numPr>
              <w:spacing w:after="120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n-US" w:eastAsia="en-AU"/>
              </w:rPr>
            </w:pPr>
          </w:p>
        </w:tc>
        <w:tc>
          <w:tcPr>
            <w:tcW w:w="7371" w:type="dxa"/>
            <w:shd w:val="clear" w:color="auto" w:fill="auto"/>
          </w:tcPr>
          <w:p w14:paraId="5ACBD16F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total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82E730D" w14:textId="77777777" w:rsidR="0068720B" w:rsidRPr="00BE310B" w:rsidRDefault="00997E34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 is a derived item.  </w:t>
            </w:r>
          </w:p>
          <w:p w14:paraId="0900B0DD" w14:textId="77777777" w:rsidR="00C171C5" w:rsidRPr="00DE3317" w:rsidRDefault="00997E3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</w:rPr>
            </w:pPr>
            <w:r w:rsidRPr="00BE310B">
              <w:rPr>
                <w:szCs w:val="24"/>
              </w:rPr>
              <w:t xml:space="preserve">Report </w:t>
            </w:r>
            <w:r w:rsidR="00C7028F" w:rsidRPr="00BE310B">
              <w:rPr>
                <w:szCs w:val="24"/>
              </w:rPr>
              <w:t>the number and value (columns 1 and 2)</w:t>
            </w:r>
            <w:r w:rsidRPr="00BE310B">
              <w:rPr>
                <w:szCs w:val="24"/>
              </w:rPr>
              <w:t xml:space="preserve"> in</w:t>
            </w:r>
            <w:r w:rsidR="00C14D1A" w:rsidRPr="00BE310B">
              <w:rPr>
                <w:szCs w:val="24"/>
              </w:rPr>
              <w:t xml:space="preserve"> item 2.1 as the sum of</w:t>
            </w:r>
            <w:r w:rsidR="00D01E0E">
              <w:rPr>
                <w:szCs w:val="24"/>
              </w:rPr>
              <w:t xml:space="preserve"> </w:t>
            </w:r>
            <w:r w:rsidR="00C14D1A" w:rsidRPr="00BE310B">
              <w:rPr>
                <w:bCs/>
                <w:szCs w:val="24"/>
              </w:rPr>
              <w:t>item</w:t>
            </w:r>
            <w:r w:rsidR="008C5CC8">
              <w:rPr>
                <w:bCs/>
                <w:szCs w:val="24"/>
              </w:rPr>
              <w:t>s</w:t>
            </w:r>
            <w:r w:rsidR="00C14D1A" w:rsidRPr="00BE310B">
              <w:rPr>
                <w:bCs/>
                <w:szCs w:val="24"/>
              </w:rPr>
              <w:t xml:space="preserve"> 2.1.2</w:t>
            </w:r>
            <w:r w:rsidR="00D01E0E">
              <w:rPr>
                <w:bCs/>
                <w:szCs w:val="24"/>
              </w:rPr>
              <w:t xml:space="preserve">, </w:t>
            </w:r>
            <w:r w:rsidR="00C14D1A" w:rsidRPr="00BE310B">
              <w:rPr>
                <w:bCs/>
                <w:szCs w:val="24"/>
              </w:rPr>
              <w:t>2.1.3</w:t>
            </w:r>
            <w:r w:rsidR="00D01E0E">
              <w:rPr>
                <w:bCs/>
                <w:szCs w:val="24"/>
              </w:rPr>
              <w:t xml:space="preserve">, and </w:t>
            </w:r>
            <w:r w:rsidR="00C14D1A" w:rsidRPr="00BE310B">
              <w:rPr>
                <w:szCs w:val="24"/>
              </w:rPr>
              <w:t>2.1.4.</w:t>
            </w:r>
            <w:r w:rsidR="00C14D1A" w:rsidRPr="00BE310B">
              <w:rPr>
                <w:bCs/>
                <w:szCs w:val="24"/>
              </w:rPr>
              <w:t xml:space="preserve"> </w:t>
            </w:r>
            <w:r w:rsidR="00800D1D" w:rsidRPr="00BE310B">
              <w:rPr>
                <w:szCs w:val="24"/>
              </w:rPr>
              <w:t xml:space="preserve">Report </w:t>
            </w:r>
            <w:r w:rsidR="00C7028F" w:rsidRPr="00BE310B">
              <w:rPr>
                <w:szCs w:val="24"/>
              </w:rPr>
              <w:t xml:space="preserve">the </w:t>
            </w:r>
            <w:r w:rsidR="00C7028F" w:rsidRPr="00BE310B">
              <w:rPr>
                <w:b/>
                <w:i/>
                <w:szCs w:val="24"/>
              </w:rPr>
              <w:t>interest rate</w:t>
            </w:r>
            <w:r w:rsidR="00C7028F" w:rsidRPr="00BE310B">
              <w:rPr>
                <w:szCs w:val="24"/>
              </w:rPr>
              <w:t xml:space="preserve">, </w:t>
            </w:r>
            <w:r w:rsidR="00C7028F" w:rsidRPr="00094FF6">
              <w:rPr>
                <w:b/>
                <w:i/>
                <w:szCs w:val="24"/>
              </w:rPr>
              <w:t xml:space="preserve">cost </w:t>
            </w:r>
            <w:r w:rsidR="00C7028F" w:rsidRPr="00BE310B">
              <w:rPr>
                <w:b/>
                <w:i/>
                <w:szCs w:val="24"/>
              </w:rPr>
              <w:t xml:space="preserve">of funds </w:t>
            </w:r>
            <w:r w:rsidR="00C7028F" w:rsidRPr="00BE310B">
              <w:rPr>
                <w:szCs w:val="24"/>
              </w:rPr>
              <w:t xml:space="preserve">and </w:t>
            </w:r>
            <w:r w:rsidR="00C7028F" w:rsidRPr="00BE310B">
              <w:rPr>
                <w:b/>
                <w:i/>
                <w:szCs w:val="24"/>
              </w:rPr>
              <w:t>margin</w:t>
            </w:r>
            <w:r w:rsidR="00C7028F" w:rsidRPr="00BE310B">
              <w:rPr>
                <w:szCs w:val="24"/>
              </w:rPr>
              <w:t xml:space="preserve"> (columns 3, 4 and 5)</w:t>
            </w:r>
            <w:r w:rsidR="00800D1D" w:rsidRPr="00BE310B">
              <w:rPr>
                <w:szCs w:val="24"/>
              </w:rPr>
              <w:t xml:space="preserve"> in</w:t>
            </w:r>
            <w:r w:rsidR="00C7028F" w:rsidRPr="00BE310B">
              <w:rPr>
                <w:szCs w:val="24"/>
              </w:rPr>
              <w:t xml:space="preserve"> </w:t>
            </w:r>
            <w:r w:rsidR="00C14D1A" w:rsidRPr="00BE310B">
              <w:rPr>
                <w:szCs w:val="24"/>
              </w:rPr>
              <w:t>item </w:t>
            </w:r>
            <w:r w:rsidR="00C7028F" w:rsidRPr="00BE310B">
              <w:rPr>
                <w:szCs w:val="24"/>
              </w:rPr>
              <w:t>2.1</w:t>
            </w:r>
            <w:r w:rsidR="00800D1D" w:rsidRPr="00BE310B">
              <w:rPr>
                <w:szCs w:val="24"/>
              </w:rPr>
              <w:t xml:space="preserve"> </w:t>
            </w:r>
            <w:r w:rsidR="00C14D1A" w:rsidRPr="00BE310B">
              <w:rPr>
                <w:szCs w:val="24"/>
              </w:rPr>
              <w:t>as</w:t>
            </w:r>
            <w:r w:rsidR="00C7028F" w:rsidRPr="00BE310B">
              <w:rPr>
                <w:szCs w:val="24"/>
              </w:rPr>
              <w:t xml:space="preserve"> the </w:t>
            </w:r>
            <w:r w:rsidR="00C7028F" w:rsidRPr="00BE310B">
              <w:rPr>
                <w:b/>
                <w:i/>
                <w:szCs w:val="24"/>
              </w:rPr>
              <w:t>weighted average</w:t>
            </w:r>
            <w:r w:rsidR="00C7028F" w:rsidRPr="00BE310B">
              <w:rPr>
                <w:szCs w:val="24"/>
              </w:rPr>
              <w:t xml:space="preserve"> of</w:t>
            </w:r>
            <w:r w:rsidR="00951A6B">
              <w:rPr>
                <w:szCs w:val="24"/>
              </w:rPr>
              <w:t xml:space="preserve"> item</w:t>
            </w:r>
            <w:r w:rsidR="00AE6885">
              <w:rPr>
                <w:szCs w:val="24"/>
              </w:rPr>
              <w:t xml:space="preserve"> 2.1.2</w:t>
            </w:r>
            <w:r w:rsidR="00F73DC1">
              <w:rPr>
                <w:szCs w:val="24"/>
              </w:rPr>
              <w:t xml:space="preserve">, </w:t>
            </w:r>
            <w:r w:rsidR="00951A6B">
              <w:rPr>
                <w:szCs w:val="24"/>
              </w:rPr>
              <w:t xml:space="preserve">item </w:t>
            </w:r>
            <w:r w:rsidR="00F73DC1">
              <w:rPr>
                <w:szCs w:val="24"/>
              </w:rPr>
              <w:t>2.1.3, and</w:t>
            </w:r>
            <w:r w:rsidR="00AE6885">
              <w:rPr>
                <w:szCs w:val="24"/>
              </w:rPr>
              <w:t xml:space="preserve"> </w:t>
            </w:r>
            <w:r w:rsidR="00951A6B">
              <w:rPr>
                <w:szCs w:val="24"/>
              </w:rPr>
              <w:t xml:space="preserve">item </w:t>
            </w:r>
            <w:r w:rsidR="00AE6885">
              <w:rPr>
                <w:szCs w:val="24"/>
              </w:rPr>
              <w:t>2.1.4.</w:t>
            </w:r>
            <w:r w:rsidR="00800D1D" w:rsidRPr="00BE310B">
              <w:rPr>
                <w:bCs/>
              </w:rPr>
              <w:t xml:space="preserve"> </w:t>
            </w:r>
          </w:p>
        </w:tc>
      </w:tr>
      <w:tr w:rsidR="00551E1B" w:rsidRPr="004716CF" w14:paraId="0ED4A88A" w14:textId="77777777" w:rsidTr="004716CF">
        <w:tc>
          <w:tcPr>
            <w:tcW w:w="1701" w:type="dxa"/>
            <w:shd w:val="clear" w:color="auto" w:fill="auto"/>
          </w:tcPr>
          <w:p w14:paraId="2A357430" w14:textId="77777777" w:rsidR="00551E1B" w:rsidRPr="004716CF" w:rsidRDefault="00551E1B" w:rsidP="00FB0345">
            <w:pPr>
              <w:pStyle w:val="Bullet"/>
              <w:numPr>
                <w:ilvl w:val="2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FB71CB1" w14:textId="77777777" w:rsidR="00C171C5" w:rsidRPr="00BE310B" w:rsidRDefault="00800D1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>Of the amount reported in item 2.1, r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 xml:space="preserve">eport new </w:t>
            </w:r>
            <w:r w:rsidR="00551E1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="00551E1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 xml:space="preserve">for the </w:t>
            </w:r>
            <w:r w:rsidR="00551E1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construction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551E1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dwellings</w:t>
            </w:r>
            <w:r w:rsidR="00551E1B"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51E1B" w:rsidRPr="004716CF" w14:paraId="7524DC30" w14:textId="77777777" w:rsidTr="004716CF">
        <w:tc>
          <w:tcPr>
            <w:tcW w:w="1701" w:type="dxa"/>
            <w:shd w:val="clear" w:color="auto" w:fill="auto"/>
          </w:tcPr>
          <w:p w14:paraId="0F5281BD" w14:textId="77777777" w:rsidR="00551E1B" w:rsidRPr="004716CF" w:rsidRDefault="00551E1B" w:rsidP="00FB0345">
            <w:pPr>
              <w:pStyle w:val="Bullet"/>
              <w:numPr>
                <w:ilvl w:val="2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B47EDB3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="00F26FA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176D527" w14:textId="77777777" w:rsidR="0068720B" w:rsidRPr="00BE310B" w:rsidRDefault="00800D1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2.1.2 is a derived item.  </w:t>
            </w:r>
          </w:p>
          <w:p w14:paraId="06DC0D04" w14:textId="77777777" w:rsidR="00AE6885" w:rsidRDefault="00800D1D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>Report the number and value (columns 1 and 3) in item 2.1.2 as the sum of</w:t>
            </w:r>
            <w:r w:rsidR="008C5CC8">
              <w:rPr>
                <w:szCs w:val="24"/>
              </w:rPr>
              <w:t xml:space="preserve"> item 2.1.2.2</w:t>
            </w:r>
            <w:r w:rsidR="00AE6885">
              <w:rPr>
                <w:szCs w:val="24"/>
              </w:rPr>
              <w:t xml:space="preserve"> and item 2.1.2.3.</w:t>
            </w:r>
          </w:p>
          <w:p w14:paraId="42EC0FBF" w14:textId="77777777" w:rsidR="00551E1B" w:rsidRPr="00DE3317" w:rsidRDefault="004B4B58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Pr="00BE310B">
              <w:rPr>
                <w:szCs w:val="24"/>
              </w:rPr>
              <w:t xml:space="preserve">, </w:t>
            </w:r>
            <w:r w:rsidRPr="00BE310B">
              <w:rPr>
                <w:b/>
                <w:i/>
                <w:szCs w:val="24"/>
              </w:rPr>
              <w:t xml:space="preserve">cost of funds </w:t>
            </w:r>
            <w:r w:rsidRPr="00BE310B">
              <w:rPr>
                <w:szCs w:val="24"/>
              </w:rPr>
              <w:t xml:space="preserve">and </w:t>
            </w:r>
            <w:r w:rsidRPr="00BE310B">
              <w:rPr>
                <w:b/>
                <w:i/>
                <w:szCs w:val="24"/>
              </w:rPr>
              <w:t>margin</w:t>
            </w:r>
            <w:r w:rsidRPr="00BE310B">
              <w:rPr>
                <w:szCs w:val="24"/>
              </w:rPr>
              <w:t xml:space="preserve"> (columns 4, 5 and 6)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AE6885">
              <w:rPr>
                <w:szCs w:val="24"/>
              </w:rPr>
              <w:t xml:space="preserve"> item 2.1.2.2 and item 2.1.2.3.</w:t>
            </w:r>
          </w:p>
        </w:tc>
      </w:tr>
      <w:tr w:rsidR="00551E1B" w:rsidRPr="004716CF" w14:paraId="22761D58" w14:textId="77777777" w:rsidTr="004716CF">
        <w:tc>
          <w:tcPr>
            <w:tcW w:w="1701" w:type="dxa"/>
            <w:shd w:val="clear" w:color="auto" w:fill="auto"/>
          </w:tcPr>
          <w:p w14:paraId="22201A6C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4A253D0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3F6F1B" w:rsidRPr="00BE310B">
              <w:rPr>
                <w:rFonts w:ascii="Times New Roman" w:hAnsi="Times New Roman"/>
                <w:sz w:val="24"/>
                <w:szCs w:val="24"/>
              </w:rPr>
              <w:t xml:space="preserve">amount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3F6F1B" w:rsidRPr="00BE310B">
              <w:rPr>
                <w:rFonts w:ascii="Times New Roman" w:hAnsi="Times New Roman"/>
                <w:sz w:val="24"/>
                <w:szCs w:val="24"/>
              </w:rPr>
              <w:t>i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tem 2.1.2, report </w:t>
            </w:r>
            <w:r w:rsidR="004B4B58" w:rsidRPr="00BE310B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finance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secured</w:t>
            </w:r>
            <w:r w:rsidRPr="00D069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by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residential property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1E1B" w:rsidRPr="004716CF" w14:paraId="2B2698DB" w14:textId="77777777" w:rsidTr="004716CF">
        <w:tc>
          <w:tcPr>
            <w:tcW w:w="1701" w:type="dxa"/>
            <w:shd w:val="clear" w:color="auto" w:fill="auto"/>
          </w:tcPr>
          <w:p w14:paraId="28507716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1F550B9" w14:textId="77777777" w:rsidR="00551E1B" w:rsidRPr="00BE310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 xml:space="preserve">Report new </w:t>
            </w:r>
            <w:r w:rsidRPr="00BE310B">
              <w:rPr>
                <w:b/>
                <w:i/>
                <w:szCs w:val="24"/>
              </w:rPr>
              <w:t>fixed interest rate</w:t>
            </w:r>
            <w:r w:rsidRPr="00BE310B">
              <w:rPr>
                <w:szCs w:val="24"/>
              </w:rPr>
              <w:t xml:space="preserve"> </w:t>
            </w:r>
            <w:r w:rsidRPr="00BE310B">
              <w:rPr>
                <w:b/>
                <w:i/>
                <w:szCs w:val="24"/>
              </w:rPr>
              <w:t xml:space="preserve">business </w:t>
            </w:r>
            <w:r w:rsidRPr="00BE310B">
              <w:rPr>
                <w:szCs w:val="24"/>
              </w:rPr>
              <w:t>finance</w:t>
            </w:r>
            <w:r w:rsidRPr="00BE310B">
              <w:rPr>
                <w:b/>
                <w:i/>
                <w:szCs w:val="24"/>
              </w:rPr>
              <w:t xml:space="preserve"> </w:t>
            </w:r>
            <w:r w:rsidRPr="00BE310B">
              <w:rPr>
                <w:szCs w:val="24"/>
              </w:rPr>
              <w:t xml:space="preserve">to </w:t>
            </w:r>
            <w:r w:rsidRPr="00BE310B">
              <w:rPr>
                <w:b/>
                <w:i/>
                <w:szCs w:val="24"/>
              </w:rPr>
              <w:t>resident non-related parties</w:t>
            </w:r>
            <w:r w:rsidRPr="00BE310B">
              <w:rPr>
                <w:szCs w:val="24"/>
              </w:rPr>
              <w:t xml:space="preserve"> classified as </w:t>
            </w:r>
            <w:r w:rsidR="00F26FAB" w:rsidRPr="00BE310B">
              <w:rPr>
                <w:b/>
                <w:i/>
                <w:szCs w:val="24"/>
              </w:rPr>
              <w:t>s</w:t>
            </w:r>
            <w:r w:rsidRPr="00BE310B">
              <w:rPr>
                <w:b/>
                <w:i/>
                <w:szCs w:val="24"/>
              </w:rPr>
              <w:t>mall</w:t>
            </w:r>
            <w:r w:rsidR="003D3442" w:rsidRPr="00BE310B">
              <w:rPr>
                <w:szCs w:val="24"/>
              </w:rPr>
              <w:t>.</w:t>
            </w:r>
          </w:p>
        </w:tc>
      </w:tr>
      <w:tr w:rsidR="00551E1B" w:rsidRPr="004716CF" w14:paraId="0FA92F44" w14:textId="77777777" w:rsidTr="004716CF">
        <w:tc>
          <w:tcPr>
            <w:tcW w:w="1701" w:type="dxa"/>
            <w:shd w:val="clear" w:color="auto" w:fill="auto"/>
          </w:tcPr>
          <w:p w14:paraId="02C2E6A0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A162C2B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variable interest rate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="00F26FAB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1E1B" w:rsidRPr="004716CF" w14:paraId="634DD79C" w14:textId="77777777" w:rsidTr="004716CF">
        <w:tc>
          <w:tcPr>
            <w:tcW w:w="1701" w:type="dxa"/>
            <w:shd w:val="clear" w:color="auto" w:fill="auto"/>
          </w:tcPr>
          <w:p w14:paraId="6886EC4E" w14:textId="77777777" w:rsidR="00551E1B" w:rsidRPr="004716CF" w:rsidRDefault="00551E1B" w:rsidP="00FB0345">
            <w:pPr>
              <w:pStyle w:val="Bullet"/>
              <w:numPr>
                <w:ilvl w:val="2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B24482A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="00CD293E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9F12A8E" w14:textId="77777777" w:rsidR="0068720B" w:rsidRPr="00BE310B" w:rsidRDefault="004B4B58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2.1.3 is a derived item.  </w:t>
            </w:r>
          </w:p>
          <w:p w14:paraId="13FA6560" w14:textId="77777777" w:rsidR="00AE6885" w:rsidRDefault="004B4B58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>Report the number and value (columns 1 and 3) in item 2.1.3 as the sum of</w:t>
            </w:r>
            <w:r w:rsidR="00AE6885">
              <w:rPr>
                <w:szCs w:val="24"/>
              </w:rPr>
              <w:t xml:space="preserve"> item 2.1.3.1 and item 2.1.3.2.</w:t>
            </w:r>
          </w:p>
          <w:p w14:paraId="080FDAE9" w14:textId="77777777" w:rsidR="00551E1B" w:rsidRPr="00DE3317" w:rsidRDefault="004B4B58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Pr="00BE310B">
              <w:rPr>
                <w:szCs w:val="24"/>
              </w:rPr>
              <w:t xml:space="preserve">, </w:t>
            </w:r>
            <w:r w:rsidRPr="00BE310B">
              <w:rPr>
                <w:b/>
                <w:i/>
                <w:szCs w:val="24"/>
              </w:rPr>
              <w:t xml:space="preserve">cost of funds </w:t>
            </w:r>
            <w:r w:rsidRPr="00BE310B">
              <w:rPr>
                <w:szCs w:val="24"/>
              </w:rPr>
              <w:t xml:space="preserve">and </w:t>
            </w:r>
            <w:r w:rsidRPr="00BE310B">
              <w:rPr>
                <w:b/>
                <w:i/>
                <w:szCs w:val="24"/>
              </w:rPr>
              <w:t>margin</w:t>
            </w:r>
            <w:r w:rsidRPr="00BE310B">
              <w:rPr>
                <w:szCs w:val="24"/>
              </w:rPr>
              <w:t xml:space="preserve"> (columns 4, 5 and 6)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AE6885">
              <w:rPr>
                <w:szCs w:val="24"/>
              </w:rPr>
              <w:t xml:space="preserve"> item 2.1.3.1 and item 2.1.3.2.</w:t>
            </w:r>
          </w:p>
        </w:tc>
      </w:tr>
      <w:tr w:rsidR="00551E1B" w:rsidRPr="004716CF" w14:paraId="58A6D87B" w14:textId="77777777" w:rsidTr="004716CF">
        <w:tc>
          <w:tcPr>
            <w:tcW w:w="1701" w:type="dxa"/>
            <w:shd w:val="clear" w:color="auto" w:fill="auto"/>
          </w:tcPr>
          <w:p w14:paraId="3C557A00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6363548" w14:textId="77777777" w:rsidR="00551E1B" w:rsidRPr="00BE310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 xml:space="preserve">Report new </w:t>
            </w:r>
            <w:r w:rsidRPr="00BE310B">
              <w:rPr>
                <w:b/>
                <w:i/>
                <w:szCs w:val="24"/>
              </w:rPr>
              <w:t>fixed interest rate</w:t>
            </w:r>
            <w:r w:rsidRPr="00BE310B">
              <w:rPr>
                <w:szCs w:val="24"/>
              </w:rPr>
              <w:t xml:space="preserve"> </w:t>
            </w:r>
            <w:r w:rsidRPr="00BE310B">
              <w:rPr>
                <w:b/>
                <w:i/>
                <w:szCs w:val="24"/>
              </w:rPr>
              <w:t xml:space="preserve">business </w:t>
            </w:r>
            <w:r w:rsidRPr="00BE310B">
              <w:rPr>
                <w:szCs w:val="24"/>
              </w:rPr>
              <w:t>finance</w:t>
            </w:r>
            <w:r w:rsidRPr="00BE310B">
              <w:rPr>
                <w:b/>
                <w:i/>
                <w:szCs w:val="24"/>
              </w:rPr>
              <w:t xml:space="preserve"> </w:t>
            </w:r>
            <w:r w:rsidRPr="00BE310B">
              <w:rPr>
                <w:szCs w:val="24"/>
              </w:rPr>
              <w:t xml:space="preserve">to </w:t>
            </w:r>
            <w:r w:rsidRPr="00BE310B">
              <w:rPr>
                <w:b/>
                <w:i/>
                <w:szCs w:val="24"/>
              </w:rPr>
              <w:t>resident non-related parties</w:t>
            </w:r>
            <w:r w:rsidRPr="00BE310B">
              <w:rPr>
                <w:szCs w:val="24"/>
              </w:rPr>
              <w:t xml:space="preserve"> classified as </w:t>
            </w:r>
            <w:r w:rsidR="00CD293E" w:rsidRPr="00BE310B">
              <w:rPr>
                <w:b/>
                <w:i/>
                <w:szCs w:val="24"/>
              </w:rPr>
              <w:t>m</w:t>
            </w:r>
            <w:r w:rsidRPr="00BE310B">
              <w:rPr>
                <w:b/>
                <w:i/>
                <w:szCs w:val="24"/>
              </w:rPr>
              <w:t>edium</w:t>
            </w:r>
            <w:r w:rsidR="003D3442" w:rsidRPr="00BE310B">
              <w:rPr>
                <w:szCs w:val="24"/>
              </w:rPr>
              <w:t>.</w:t>
            </w:r>
          </w:p>
        </w:tc>
      </w:tr>
      <w:tr w:rsidR="00551E1B" w:rsidRPr="004716CF" w14:paraId="7FBB9AB7" w14:textId="77777777" w:rsidTr="004716CF">
        <w:tc>
          <w:tcPr>
            <w:tcW w:w="1701" w:type="dxa"/>
            <w:shd w:val="clear" w:color="auto" w:fill="auto"/>
          </w:tcPr>
          <w:p w14:paraId="13CBD1E9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D40885A" w14:textId="77777777" w:rsidR="00551E1B" w:rsidRPr="00BE310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 xml:space="preserve">Report new </w:t>
            </w:r>
            <w:r w:rsidRPr="00BE310B">
              <w:rPr>
                <w:b/>
                <w:i/>
                <w:szCs w:val="24"/>
              </w:rPr>
              <w:t>variable interest rate</w:t>
            </w:r>
            <w:r w:rsidRPr="00BE310B">
              <w:rPr>
                <w:szCs w:val="24"/>
              </w:rPr>
              <w:t xml:space="preserve"> </w:t>
            </w:r>
            <w:r w:rsidRPr="00BE310B">
              <w:rPr>
                <w:b/>
                <w:i/>
                <w:szCs w:val="24"/>
              </w:rPr>
              <w:t xml:space="preserve">business </w:t>
            </w:r>
            <w:r w:rsidRPr="00BE310B">
              <w:rPr>
                <w:szCs w:val="24"/>
              </w:rPr>
              <w:t>finance</w:t>
            </w:r>
            <w:r w:rsidRPr="00BE310B">
              <w:rPr>
                <w:b/>
                <w:i/>
                <w:szCs w:val="24"/>
              </w:rPr>
              <w:t xml:space="preserve"> </w:t>
            </w:r>
            <w:r w:rsidRPr="00BE310B">
              <w:rPr>
                <w:szCs w:val="24"/>
              </w:rPr>
              <w:t xml:space="preserve">to </w:t>
            </w:r>
            <w:r w:rsidRPr="00BE310B">
              <w:rPr>
                <w:b/>
                <w:i/>
                <w:szCs w:val="24"/>
              </w:rPr>
              <w:t>resident non-related parties</w:t>
            </w:r>
            <w:r w:rsidRPr="00BE310B">
              <w:rPr>
                <w:szCs w:val="24"/>
              </w:rPr>
              <w:t xml:space="preserve"> classified as </w:t>
            </w:r>
            <w:r w:rsidR="00CD293E" w:rsidRPr="00BE310B">
              <w:rPr>
                <w:b/>
                <w:i/>
                <w:szCs w:val="24"/>
              </w:rPr>
              <w:t>m</w:t>
            </w:r>
            <w:r w:rsidRPr="00BE310B">
              <w:rPr>
                <w:b/>
                <w:i/>
                <w:szCs w:val="24"/>
              </w:rPr>
              <w:t>edium</w:t>
            </w:r>
            <w:r w:rsidR="003D3442" w:rsidRPr="00BE310B">
              <w:rPr>
                <w:szCs w:val="24"/>
              </w:rPr>
              <w:t>.</w:t>
            </w:r>
          </w:p>
        </w:tc>
      </w:tr>
      <w:tr w:rsidR="00551E1B" w:rsidRPr="004716CF" w14:paraId="086629CC" w14:textId="77777777" w:rsidTr="004716CF">
        <w:tc>
          <w:tcPr>
            <w:tcW w:w="1701" w:type="dxa"/>
            <w:shd w:val="clear" w:color="auto" w:fill="auto"/>
          </w:tcPr>
          <w:p w14:paraId="5B2B5D42" w14:textId="77777777" w:rsidR="00551E1B" w:rsidRPr="004716CF" w:rsidRDefault="00551E1B" w:rsidP="00FB0345">
            <w:pPr>
              <w:pStyle w:val="Bullet"/>
              <w:numPr>
                <w:ilvl w:val="2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9A593B4" w14:textId="77777777" w:rsidR="00C171C5" w:rsidRPr="00BE310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310B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="00CD293E"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BE310B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BE310B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0203B5A" w14:textId="77777777" w:rsidR="0068720B" w:rsidRPr="00BE310B" w:rsidRDefault="004B4B58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2.1.4 is a derived item.  </w:t>
            </w:r>
          </w:p>
          <w:p w14:paraId="7F91D929" w14:textId="77777777" w:rsidR="00AE6885" w:rsidRDefault="00F7277C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lastRenderedPageBreak/>
              <w:t>Report the number and value (columns 1 and 3) in item 2.1.4 as the sum of</w:t>
            </w:r>
            <w:r w:rsidR="00AE6885">
              <w:rPr>
                <w:szCs w:val="24"/>
              </w:rPr>
              <w:t xml:space="preserve"> item 2.1.4.1 and item 2.1.4.2.</w:t>
            </w:r>
          </w:p>
          <w:p w14:paraId="19450890" w14:textId="77777777" w:rsidR="00551E1B" w:rsidRPr="00BE310B" w:rsidRDefault="00F7277C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Pr="00BE310B">
              <w:rPr>
                <w:szCs w:val="24"/>
              </w:rPr>
              <w:t xml:space="preserve">, </w:t>
            </w:r>
            <w:r w:rsidRPr="00BE310B">
              <w:rPr>
                <w:b/>
                <w:i/>
                <w:szCs w:val="24"/>
              </w:rPr>
              <w:t xml:space="preserve">cost of funds </w:t>
            </w:r>
            <w:r w:rsidRPr="00BE310B">
              <w:rPr>
                <w:szCs w:val="24"/>
              </w:rPr>
              <w:t xml:space="preserve">and </w:t>
            </w:r>
            <w:r w:rsidRPr="00BE310B">
              <w:rPr>
                <w:b/>
                <w:i/>
                <w:szCs w:val="24"/>
              </w:rPr>
              <w:t>margin</w:t>
            </w:r>
            <w:r w:rsidRPr="00BE310B">
              <w:rPr>
                <w:szCs w:val="24"/>
              </w:rPr>
              <w:t xml:space="preserve"> (columns 4, 5 and 6)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AE6885">
              <w:rPr>
                <w:szCs w:val="24"/>
              </w:rPr>
              <w:t xml:space="preserve"> item 2.1.4.1 and item 2.1.4.2.</w:t>
            </w:r>
          </w:p>
        </w:tc>
      </w:tr>
      <w:tr w:rsidR="00551E1B" w:rsidRPr="004716CF" w14:paraId="2926EA53" w14:textId="77777777" w:rsidTr="004716CF">
        <w:tc>
          <w:tcPr>
            <w:tcW w:w="1701" w:type="dxa"/>
            <w:shd w:val="clear" w:color="auto" w:fill="auto"/>
          </w:tcPr>
          <w:p w14:paraId="525E3466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30D1D3A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7E22A1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>.</w:t>
            </w:r>
          </w:p>
        </w:tc>
      </w:tr>
      <w:tr w:rsidR="00551E1B" w:rsidRPr="004716CF" w14:paraId="5D8A3EE9" w14:textId="77777777" w:rsidTr="004716CF">
        <w:tc>
          <w:tcPr>
            <w:tcW w:w="1701" w:type="dxa"/>
            <w:shd w:val="clear" w:color="auto" w:fill="auto"/>
          </w:tcPr>
          <w:p w14:paraId="54F84B18" w14:textId="77777777" w:rsidR="00551E1B" w:rsidRPr="004716CF" w:rsidRDefault="00551E1B" w:rsidP="00FB0345">
            <w:pPr>
              <w:pStyle w:val="Bullet"/>
              <w:numPr>
                <w:ilvl w:val="3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465B980" w14:textId="77777777" w:rsidR="00551E1B" w:rsidRPr="004716CF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 w:rsidR="00CD293E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="003D3442">
              <w:rPr>
                <w:szCs w:val="24"/>
              </w:rPr>
              <w:t>.</w:t>
            </w:r>
          </w:p>
        </w:tc>
      </w:tr>
      <w:tr w:rsidR="00551E1B" w:rsidRPr="004716CF" w14:paraId="11C3FA90" w14:textId="77777777" w:rsidTr="004716CF">
        <w:tc>
          <w:tcPr>
            <w:tcW w:w="1701" w:type="dxa"/>
            <w:shd w:val="clear" w:color="auto" w:fill="auto"/>
          </w:tcPr>
          <w:p w14:paraId="1B9C6190" w14:textId="77777777" w:rsidR="00551E1B" w:rsidRPr="004716CF" w:rsidRDefault="00551E1B" w:rsidP="00FB0345">
            <w:pPr>
              <w:pStyle w:val="Bullet"/>
              <w:numPr>
                <w:ilvl w:val="1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957A0E3" w14:textId="77777777" w:rsidR="00C171C5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551E1B" w:rsidRPr="004716CF" w14:paraId="6B1078FC" w14:textId="77777777" w:rsidTr="004716CF">
        <w:tc>
          <w:tcPr>
            <w:tcW w:w="1701" w:type="dxa"/>
            <w:shd w:val="clear" w:color="auto" w:fill="auto"/>
          </w:tcPr>
          <w:p w14:paraId="26700E7A" w14:textId="77777777" w:rsidR="00551E1B" w:rsidRPr="004716CF" w:rsidRDefault="00551E1B" w:rsidP="00FB0345">
            <w:pPr>
              <w:pStyle w:val="Bullet"/>
              <w:numPr>
                <w:ilvl w:val="1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3E81F95" w14:textId="77777777" w:rsidR="00967FE6" w:rsidRPr="003D3442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1442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4420D" w:rsidRPr="004716CF" w14:paraId="63119615" w14:textId="77777777" w:rsidTr="004716CF">
        <w:tc>
          <w:tcPr>
            <w:tcW w:w="1701" w:type="dxa"/>
            <w:shd w:val="clear" w:color="auto" w:fill="auto"/>
          </w:tcPr>
          <w:p w14:paraId="71FE3DED" w14:textId="77777777" w:rsidR="0014420D" w:rsidRPr="004716CF" w:rsidRDefault="0014420D" w:rsidP="00FB0345">
            <w:pPr>
              <w:pStyle w:val="Bullet"/>
              <w:numPr>
                <w:ilvl w:val="1"/>
                <w:numId w:val="5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19A99F8" w14:textId="77777777" w:rsidR="0014420D" w:rsidRPr="004716CF" w:rsidRDefault="0014420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related partie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34B79F69" w14:textId="77777777" w:rsidR="00FA6A01" w:rsidRPr="00AB4984" w:rsidRDefault="00551E1B" w:rsidP="003D3442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finance</w:t>
      </w:r>
      <w:r w:rsidR="00F7277C">
        <w:rPr>
          <w:rFonts w:ascii="Arial" w:hAnsi="Arial" w:cs="Arial"/>
          <w:b/>
          <w:sz w:val="24"/>
          <w:szCs w:val="24"/>
        </w:rPr>
        <w:t xml:space="preserve"> – by finance type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36B5BAF" w14:textId="77777777" w:rsidR="00FA6A01" w:rsidRPr="003D3442" w:rsidRDefault="00FA6A0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</w:t>
      </w:r>
      <w:r w:rsidR="00551E1B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810A97">
        <w:rPr>
          <w:rFonts w:ascii="Times New Roman" w:hAnsi="Times New Roman"/>
          <w:sz w:val="24"/>
          <w:szCs w:val="24"/>
        </w:rPr>
        <w:t xml:space="preserve">finance </w:t>
      </w:r>
      <w:r w:rsidR="00810A97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810A97">
        <w:rPr>
          <w:rFonts w:ascii="Times New Roman" w:hAnsi="Times New Roman"/>
          <w:sz w:val="24"/>
          <w:szCs w:val="24"/>
        </w:rPr>
        <w:t xml:space="preserve">in the </w:t>
      </w:r>
      <w:r w:rsidR="00810A97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551E1B">
        <w:rPr>
          <w:rFonts w:ascii="Times New Roman" w:hAnsi="Times New Roman"/>
          <w:sz w:val="24"/>
          <w:szCs w:val="24"/>
        </w:rPr>
        <w:t>and</w:t>
      </w:r>
      <w:r w:rsidR="00810A97">
        <w:rPr>
          <w:rFonts w:ascii="Times New Roman" w:hAnsi="Times New Roman"/>
          <w:sz w:val="24"/>
          <w:szCs w:val="24"/>
        </w:rPr>
        <w:t xml:space="preserve"> the value of</w:t>
      </w:r>
      <w:r w:rsidR="00551E1B">
        <w:rPr>
          <w:rFonts w:ascii="Times New Roman" w:hAnsi="Times New Roman"/>
          <w:sz w:val="24"/>
          <w:szCs w:val="24"/>
        </w:rPr>
        <w:t xml:space="preserve"> </w:t>
      </w:r>
      <w:r w:rsidR="00551E1B" w:rsidRPr="00E00548">
        <w:rPr>
          <w:rFonts w:ascii="Times New Roman" w:hAnsi="Times New Roman"/>
          <w:b/>
          <w:i/>
          <w:sz w:val="24"/>
          <w:szCs w:val="24"/>
        </w:rPr>
        <w:t>credit</w:t>
      </w:r>
      <w:r w:rsidR="00E00548" w:rsidRPr="00E00548">
        <w:rPr>
          <w:rFonts w:ascii="Times New Roman" w:hAnsi="Times New Roman"/>
          <w:b/>
          <w:i/>
          <w:sz w:val="24"/>
          <w:szCs w:val="24"/>
        </w:rPr>
        <w:t xml:space="preserve"> outstanding</w:t>
      </w:r>
      <w:r w:rsidR="00551E1B">
        <w:rPr>
          <w:rFonts w:ascii="Times New Roman" w:hAnsi="Times New Roman"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sz w:val="24"/>
          <w:szCs w:val="24"/>
        </w:rPr>
        <w:t xml:space="preserve">to 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>
        <w:rPr>
          <w:rFonts w:ascii="Times New Roman" w:hAnsi="Times New Roman"/>
          <w:sz w:val="24"/>
          <w:szCs w:val="24"/>
        </w:rPr>
        <w:t>by the type of finance</w:t>
      </w:r>
      <w:r w:rsidR="00810A97">
        <w:rPr>
          <w:rFonts w:ascii="Times New Roman" w:hAnsi="Times New Roman"/>
          <w:sz w:val="24"/>
          <w:szCs w:val="24"/>
        </w:rPr>
        <w:t xml:space="preserve"> (</w:t>
      </w:r>
      <w:r w:rsidR="00810A97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810A97">
        <w:rPr>
          <w:rFonts w:ascii="Times New Roman" w:hAnsi="Times New Roman"/>
          <w:sz w:val="24"/>
          <w:szCs w:val="24"/>
        </w:rPr>
        <w:t xml:space="preserve">, </w:t>
      </w:r>
      <w:r w:rsidR="00810A97">
        <w:rPr>
          <w:rFonts w:ascii="Times New Roman" w:hAnsi="Times New Roman"/>
          <w:b/>
          <w:i/>
          <w:sz w:val="24"/>
          <w:szCs w:val="24"/>
        </w:rPr>
        <w:t>finance leases</w:t>
      </w:r>
      <w:r w:rsidR="00810A97">
        <w:rPr>
          <w:rFonts w:ascii="Times New Roman" w:hAnsi="Times New Roman"/>
          <w:sz w:val="24"/>
          <w:szCs w:val="24"/>
        </w:rPr>
        <w:t xml:space="preserve"> and</w:t>
      </w:r>
      <w:r w:rsidR="00810A97"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 w:rsidR="00810A97">
        <w:rPr>
          <w:rFonts w:ascii="Times New Roman" w:hAnsi="Times New Roman"/>
          <w:sz w:val="24"/>
          <w:szCs w:val="24"/>
        </w:rPr>
        <w:t>)</w:t>
      </w:r>
      <w:r w:rsidR="00551E1B" w:rsidRPr="00B673FB">
        <w:rPr>
          <w:rFonts w:ascii="Times New Roman" w:hAnsi="Times New Roman"/>
          <w:sz w:val="24"/>
          <w:szCs w:val="24"/>
        </w:rPr>
        <w:t>.</w:t>
      </w:r>
      <w:r w:rsidR="003D3442">
        <w:rPr>
          <w:rFonts w:ascii="Times New Roman" w:hAnsi="Times New Roman"/>
          <w:bCs/>
          <w:sz w:val="24"/>
          <w:szCs w:val="24"/>
        </w:rPr>
        <w:t xml:space="preserve"> </w:t>
      </w:r>
    </w:p>
    <w:p w14:paraId="48A90890" w14:textId="77777777" w:rsidR="00551E1B" w:rsidRDefault="00FA6A0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171C5">
        <w:rPr>
          <w:rFonts w:ascii="Times New Roman" w:hAnsi="Times New Roman"/>
          <w:b/>
          <w:sz w:val="24"/>
          <w:szCs w:val="24"/>
        </w:rPr>
        <w:t>basis:</w:t>
      </w:r>
      <w:r w:rsidRPr="00C171C5">
        <w:rPr>
          <w:rFonts w:ascii="Times New Roman" w:hAnsi="Times New Roman"/>
          <w:sz w:val="24"/>
          <w:szCs w:val="24"/>
        </w:rPr>
        <w:t xml:space="preserve"> report item </w:t>
      </w:r>
      <w:r w:rsidR="00BD05A5" w:rsidRPr="00C171C5">
        <w:rPr>
          <w:rFonts w:ascii="Times New Roman" w:hAnsi="Times New Roman"/>
          <w:sz w:val="24"/>
          <w:szCs w:val="24"/>
        </w:rPr>
        <w:t>3</w:t>
      </w:r>
      <w:r w:rsidRPr="00C171C5">
        <w:rPr>
          <w:rFonts w:ascii="Times New Roman" w:hAnsi="Times New Roman"/>
          <w:sz w:val="24"/>
          <w:szCs w:val="24"/>
        </w:rPr>
        <w:t xml:space="preserve"> as at the end of the </w:t>
      </w:r>
      <w:r w:rsidRPr="00E00548">
        <w:rPr>
          <w:rFonts w:ascii="Times New Roman" w:hAnsi="Times New Roman"/>
          <w:b/>
          <w:i/>
          <w:sz w:val="24"/>
          <w:szCs w:val="24"/>
        </w:rPr>
        <w:t>reporting period</w:t>
      </w:r>
      <w:r w:rsidR="00C171C5" w:rsidRPr="00C171C5">
        <w:rPr>
          <w:rFonts w:ascii="Times New Roman" w:hAnsi="Times New Roman"/>
          <w:sz w:val="24"/>
          <w:szCs w:val="24"/>
        </w:rPr>
        <w:t xml:space="preserve"> or during the </w:t>
      </w:r>
      <w:r w:rsidR="00C171C5" w:rsidRPr="00E00548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E0054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  <w:r w:rsidR="003D3442">
        <w:rPr>
          <w:rFonts w:ascii="Times New Roman" w:hAnsi="Times New Roman"/>
          <w:sz w:val="24"/>
          <w:szCs w:val="24"/>
        </w:rPr>
        <w:t xml:space="preserve">  </w:t>
      </w:r>
    </w:p>
    <w:p w14:paraId="17BA5ACD" w14:textId="77777777" w:rsidR="00967FE6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967FE6">
        <w:rPr>
          <w:rFonts w:ascii="Times New Roman" w:hAnsi="Times New Roman"/>
          <w:b/>
          <w:sz w:val="24"/>
          <w:szCs w:val="24"/>
        </w:rPr>
        <w:t>:</w:t>
      </w:r>
      <w:r w:rsidR="00967F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967FE6">
        <w:rPr>
          <w:rFonts w:ascii="Times New Roman" w:hAnsi="Times New Roman"/>
          <w:sz w:val="24"/>
          <w:szCs w:val="24"/>
        </w:rPr>
        <w:t xml:space="preserve">item </w:t>
      </w:r>
      <w:r w:rsidR="002C4A86">
        <w:rPr>
          <w:rFonts w:ascii="Times New Roman" w:hAnsi="Times New Roman"/>
          <w:sz w:val="24"/>
          <w:szCs w:val="24"/>
        </w:rPr>
        <w:t>3</w:t>
      </w:r>
      <w:r w:rsidR="00967FE6">
        <w:rPr>
          <w:rFonts w:ascii="Times New Roman" w:hAnsi="Times New Roman"/>
          <w:sz w:val="24"/>
          <w:szCs w:val="24"/>
        </w:rPr>
        <w:t xml:space="preserve"> with accounting type of debit (assets).</w:t>
      </w:r>
      <w:r w:rsidR="003D3442">
        <w:rPr>
          <w:rFonts w:ascii="Times New Roman" w:hAnsi="Times New Roman"/>
          <w:sz w:val="24"/>
          <w:szCs w:val="24"/>
        </w:rPr>
        <w:t xml:space="preserve"> </w:t>
      </w:r>
    </w:p>
    <w:p w14:paraId="633A1FD2" w14:textId="77777777" w:rsidR="00551E1B" w:rsidRPr="00B673FB" w:rsidRDefault="00C33F7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F6F1B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3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47E3A1B7" w14:textId="77777777" w:rsidR="00551E1B" w:rsidRPr="00B673FB" w:rsidRDefault="00C33F7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F6F1B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3</w:t>
      </w:r>
      <w:r w:rsidR="00551E1B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02BFCEF0" w14:textId="664ABF24" w:rsidR="00C171C5" w:rsidRPr="00AB4984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="003F6F1B"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3, </w:t>
      </w:r>
      <w:r w:rsidR="006F4BE3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B34827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 w:rsidR="006B79AC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="006B79AC" w:rsidRPr="00B673FB"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51E1B" w:rsidRPr="00B673FB" w14:paraId="084EC2A3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7E6B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8F50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business type of the borrower (see </w:t>
            </w:r>
            <w:r w:rsidR="003F6F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3 for further details).  </w:t>
            </w:r>
          </w:p>
        </w:tc>
      </w:tr>
      <w:tr w:rsidR="00551E1B" w:rsidRPr="00B673FB" w14:paraId="0AEE4172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DA122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7ED9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finance type (see </w:t>
            </w:r>
            <w:r w:rsidR="003F6F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3 for further details). </w:t>
            </w:r>
          </w:p>
        </w:tc>
      </w:tr>
      <w:tr w:rsidR="00551E1B" w:rsidRPr="00B673FB" w14:paraId="55B6A0E5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7A7E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529EF" w14:textId="77777777" w:rsidR="002C4A86" w:rsidRPr="00551E1B" w:rsidRDefault="00085127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5C1411">
              <w:rPr>
                <w:rFonts w:ascii="Times New Roman" w:hAnsi="Times New Roman"/>
                <w:sz w:val="24"/>
                <w:szCs w:val="24"/>
                <w:lang w:val="en-US" w:eastAsia="en-AU"/>
              </w:rPr>
              <w:t>with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. </w:t>
            </w:r>
            <w:r w:rsidR="00551E1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551E1B" w:rsidRPr="00B673FB" w14:paraId="7AA8E88E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60AF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4FE33" w14:textId="77777777" w:rsidR="00784D30" w:rsidRPr="00551E1B" w:rsidRDefault="00085127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 </w:t>
            </w:r>
          </w:p>
        </w:tc>
      </w:tr>
      <w:tr w:rsidR="00551E1B" w:rsidRPr="00B673FB" w14:paraId="6BE78706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E7D82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A9B0" w14:textId="77777777" w:rsidR="00967FE6" w:rsidRPr="00551E1B" w:rsidRDefault="00085127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  <w:r w:rsidR="002C4A86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551E1B" w:rsidRPr="00B673FB" w14:paraId="02475D16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D2F6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02DA" w14:textId="77777777" w:rsidR="00967FE6" w:rsidRPr="00551E1B" w:rsidRDefault="00085127" w:rsidP="00085127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085127" w:rsidRPr="00B673FB" w14:paraId="15C53715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BA16" w14:textId="77777777" w:rsidR="00085127" w:rsidRPr="00551E1B" w:rsidRDefault="0008512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8E1A" w14:textId="77777777" w:rsidR="00085127" w:rsidRPr="00551E1B" w:rsidRDefault="00085127" w:rsidP="0008512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085127" w:rsidRPr="00B673FB" w14:paraId="3110EF90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DB56" w14:textId="77777777" w:rsidR="00085127" w:rsidRPr="00551E1B" w:rsidRDefault="0008512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4501" w14:textId="77777777" w:rsidR="00085127" w:rsidRPr="00551E1B" w:rsidRDefault="00085127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71C323A1" w14:textId="77777777" w:rsidR="00BB16AB" w:rsidRPr="00B17321" w:rsidRDefault="00BB16A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244"/>
      </w:tblGrid>
      <w:tr w:rsidR="00551E1B" w:rsidRPr="00B673FB" w14:paraId="64B68FD3" w14:textId="77777777" w:rsidTr="004716CF">
        <w:tc>
          <w:tcPr>
            <w:tcW w:w="1701" w:type="dxa"/>
            <w:shd w:val="clear" w:color="auto" w:fill="auto"/>
          </w:tcPr>
          <w:p w14:paraId="663AB9CB" w14:textId="77777777" w:rsidR="00551E1B" w:rsidRPr="004716CF" w:rsidRDefault="00551E1B" w:rsidP="00FB0345">
            <w:pPr>
              <w:pStyle w:val="Bullet"/>
              <w:numPr>
                <w:ilvl w:val="0"/>
                <w:numId w:val="28"/>
              </w:numPr>
              <w:spacing w:after="120"/>
              <w:ind w:left="0" w:firstLine="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5F68692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810A97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</w:t>
            </w:r>
            <w:r w:rsidR="00810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174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DB1174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DB1174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DB1174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DB1174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DB1174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17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DB1174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DB1174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DB1174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DB1174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DB1174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DB1174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DB1174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="00DB1174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 type</w:t>
            </w:r>
            <w:r w:rsidR="003D34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D95897A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3CC7B94E" w14:textId="77777777" w:rsidR="00551E1B" w:rsidRPr="004716CF" w:rsidRDefault="007955E2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1CB0B6" w14:textId="77777777" w:rsidR="00551E1B" w:rsidRPr="004716CF" w:rsidRDefault="007955E2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48B42BFB" w14:textId="77777777" w:rsidR="00551E1B" w:rsidRPr="008F7533" w:rsidRDefault="007955E2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3080B4F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finance types are:</w:t>
            </w:r>
          </w:p>
          <w:p w14:paraId="26A6A859" w14:textId="77777777" w:rsidR="00551E1B" w:rsidRPr="004716CF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bill acceptances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2951F38" w14:textId="77777777" w:rsidR="00551E1B" w:rsidRPr="004716CF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redit cards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DB8CBA" w14:textId="77777777" w:rsidR="00551E1B" w:rsidRPr="004716CF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argin lending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B265D5" w14:textId="77777777" w:rsidR="00551E1B" w:rsidRPr="004716CF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evolving credit </w:t>
            </w:r>
            <w:r w:rsidR="00551E1B" w:rsidRPr="0013066C">
              <w:rPr>
                <w:rFonts w:ascii="Times New Roman" w:hAnsi="Times New Roman"/>
                <w:sz w:val="24"/>
                <w:szCs w:val="24"/>
              </w:rPr>
              <w:t>facilities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cards 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margin lending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68F960F0" w14:textId="77777777" w:rsidR="007955E2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4208B8BF" w14:textId="77777777" w:rsidR="00551E1B" w:rsidRPr="003D3442" w:rsidRDefault="007955E2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ixed-term loans</w:t>
            </w:r>
            <w:r w:rsidR="00810A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10A97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810A97">
              <w:rPr>
                <w:rFonts w:ascii="Times New Roman" w:hAnsi="Times New Roman"/>
                <w:b/>
                <w:i/>
                <w:sz w:val="24"/>
                <w:szCs w:val="24"/>
              </w:rPr>
              <w:t>margin lending</w:t>
            </w:r>
            <w:r w:rsidRPr="003D34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A43DE4" w14:textId="77777777" w:rsidR="00536817" w:rsidRDefault="0053681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>business</w:t>
            </w:r>
            <w:r w:rsidR="00951A6B">
              <w:rPr>
                <w:b/>
                <w:bCs/>
                <w:i/>
                <w:szCs w:val="24"/>
              </w:rPr>
              <w:t xml:space="preserve"> </w:t>
            </w:r>
            <w:r w:rsidR="00951A6B" w:rsidRPr="00951A6B">
              <w:rPr>
                <w:bCs/>
                <w:szCs w:val="24"/>
              </w:rPr>
              <w:t>finance</w:t>
            </w:r>
            <w:r>
              <w:rPr>
                <w:b/>
                <w:bCs/>
                <w:i/>
                <w:szCs w:val="24"/>
              </w:rPr>
              <w:t xml:space="preserve"> credit </w:t>
            </w:r>
            <w:r w:rsidRPr="006C66AB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3</w:t>
            </w:r>
            <w:r w:rsidR="007C39A2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951A6B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E80B4C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DD5145">
              <w:rPr>
                <w:bCs/>
                <w:szCs w:val="24"/>
              </w:rPr>
              <w:t>3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r w:rsidR="00D60B54">
              <w:rPr>
                <w:bCs/>
                <w:szCs w:val="24"/>
              </w:rPr>
              <w:t xml:space="preserve">column </w:t>
            </w:r>
            <w:r w:rsidR="00DD5145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 xml:space="preserve"> </w:t>
            </w:r>
            <w:r w:rsidR="007C39A2">
              <w:rPr>
                <w:bCs/>
                <w:szCs w:val="24"/>
              </w:rPr>
              <w:t xml:space="preserve">and column </w:t>
            </w:r>
            <w:r w:rsidR="00DD5145">
              <w:rPr>
                <w:bCs/>
                <w:szCs w:val="24"/>
              </w:rPr>
              <w:t>5</w:t>
            </w:r>
            <w:r w:rsidR="007C39A2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for:</w:t>
            </w:r>
          </w:p>
          <w:p w14:paraId="2EE7511C" w14:textId="77777777" w:rsidR="00536817" w:rsidRDefault="00536817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</w:t>
            </w:r>
            <w:r w:rsidR="00AF0718">
              <w:rPr>
                <w:bCs/>
                <w:szCs w:val="24"/>
              </w:rPr>
              <w:t xml:space="preserve"> item 1.1.1 (columns 1</w:t>
            </w:r>
            <w:r w:rsidR="007C39A2">
              <w:rPr>
                <w:bCs/>
                <w:szCs w:val="24"/>
              </w:rPr>
              <w:t>,</w:t>
            </w:r>
            <w:r w:rsidR="00AF0718"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 w:rsidR="00AF0718">
              <w:rPr>
                <w:bCs/>
                <w:szCs w:val="24"/>
              </w:rPr>
              <w:t xml:space="preserve">respectively); </w:t>
            </w:r>
          </w:p>
          <w:p w14:paraId="7B1F6D9E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1.1.2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7FBD4D6A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1.1.3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respectively).  </w:t>
            </w:r>
          </w:p>
          <w:p w14:paraId="1C4FE800" w14:textId="77777777" w:rsidR="00AF0718" w:rsidRDefault="00AF0718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7C39A2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951A6B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E80B4C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DD5145">
              <w:rPr>
                <w:bCs/>
                <w:szCs w:val="24"/>
              </w:rPr>
              <w:t>6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</w:t>
            </w:r>
            <w:r w:rsidR="00D60B54">
              <w:rPr>
                <w:bCs/>
                <w:szCs w:val="24"/>
              </w:rPr>
              <w:t xml:space="preserve">column </w:t>
            </w:r>
            <w:r w:rsidR="00DD5145">
              <w:rPr>
                <w:bCs/>
                <w:szCs w:val="24"/>
              </w:rPr>
              <w:t>7</w:t>
            </w:r>
            <w:r w:rsidR="007C39A2">
              <w:rPr>
                <w:bCs/>
                <w:szCs w:val="24"/>
              </w:rPr>
              <w:t xml:space="preserve"> and column </w:t>
            </w:r>
            <w:r w:rsidR="00DD5145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 xml:space="preserve"> for:</w:t>
            </w:r>
          </w:p>
          <w:p w14:paraId="408411A8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 item 2.1.2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7C39A2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</w:t>
            </w:r>
          </w:p>
          <w:p w14:paraId="25A622B7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2.1.3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7C39A2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718E814C" w14:textId="77777777" w:rsidR="00AF0718" w:rsidRDefault="00AF0718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2.1.4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7C39A2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respectively).  </w:t>
            </w:r>
          </w:p>
          <w:p w14:paraId="03033101" w14:textId="77777777" w:rsidR="00BE310B" w:rsidRPr="003D3442" w:rsidRDefault="00BE31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following reconciliations to ARF 720.1A also hold:  </w:t>
            </w:r>
          </w:p>
          <w:p w14:paraId="2C7BB886" w14:textId="77777777" w:rsidR="00BB3BB9" w:rsidRPr="00BB3BB9" w:rsidRDefault="00BB3BB9" w:rsidP="00BB3BB9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credit cards </w:t>
            </w:r>
            <w:r w:rsidRPr="00DE3317">
              <w:rPr>
                <w:bCs/>
                <w:szCs w:val="24"/>
              </w:rPr>
              <w:t>for all business types equal</w:t>
            </w:r>
            <w:r>
              <w:rPr>
                <w:bCs/>
                <w:szCs w:val="24"/>
              </w:rPr>
              <w:t>s</w:t>
            </w:r>
            <w:r w:rsidR="00DB1174">
              <w:rPr>
                <w:bCs/>
                <w:szCs w:val="24"/>
              </w:rPr>
              <w:t xml:space="preserve"> the sum of column 1 and column </w:t>
            </w:r>
            <w:r w:rsidRPr="00DE3317">
              <w:rPr>
                <w:bCs/>
                <w:szCs w:val="24"/>
              </w:rPr>
              <w:t>3 for item 3.1.3.</w:t>
            </w:r>
            <w:r>
              <w:rPr>
                <w:bCs/>
                <w:szCs w:val="24"/>
              </w:rPr>
              <w:t>1</w:t>
            </w:r>
            <w:r w:rsidRPr="00DE3317">
              <w:rPr>
                <w:bCs/>
                <w:szCs w:val="24"/>
              </w:rPr>
              <w:t xml:space="preserve"> on ARF 720.1A. </w:t>
            </w:r>
          </w:p>
          <w:p w14:paraId="2162B943" w14:textId="77777777" w:rsidR="006D4AA2" w:rsidRPr="00DE3317" w:rsidRDefault="006D4AA2" w:rsidP="00FB0345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lastRenderedPageBreak/>
              <w:t xml:space="preserve">The </w:t>
            </w:r>
            <w:r w:rsidR="00BE310B"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="00CE45BE" w:rsidRPr="00DE3317">
              <w:rPr>
                <w:b/>
                <w:bCs/>
                <w:i/>
                <w:szCs w:val="24"/>
              </w:rPr>
              <w:t>finance leases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 w:rsidR="00E80B4C"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 3.</w:t>
            </w:r>
            <w:r w:rsidR="0041581B" w:rsidRPr="00DE3317">
              <w:rPr>
                <w:bCs/>
                <w:szCs w:val="24"/>
              </w:rPr>
              <w:t>1.</w:t>
            </w:r>
            <w:r w:rsidR="00F01B7F" w:rsidRPr="00DE3317">
              <w:rPr>
                <w:bCs/>
                <w:szCs w:val="24"/>
              </w:rPr>
              <w:t>3</w:t>
            </w:r>
            <w:r w:rsidRPr="00DE3317">
              <w:rPr>
                <w:bCs/>
                <w:szCs w:val="24"/>
              </w:rPr>
              <w:t xml:space="preserve">.2 on </w:t>
            </w:r>
            <w:r w:rsidR="00CE45BE" w:rsidRPr="00DE3317">
              <w:rPr>
                <w:bCs/>
                <w:szCs w:val="24"/>
              </w:rPr>
              <w:t>ARF 720.1A</w:t>
            </w:r>
            <w:r w:rsidR="003D3442" w:rsidRPr="00DE3317">
              <w:rPr>
                <w:bCs/>
                <w:szCs w:val="24"/>
              </w:rPr>
              <w:t xml:space="preserve">. </w:t>
            </w:r>
          </w:p>
          <w:p w14:paraId="6369FBE1" w14:textId="77777777" w:rsidR="006D4AA2" w:rsidRPr="00DE3317" w:rsidRDefault="006D4AA2" w:rsidP="00FB0345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 w:rsidR="00BE310B"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DE3317">
              <w:rPr>
                <w:b/>
                <w:bCs/>
                <w:i/>
                <w:szCs w:val="24"/>
              </w:rPr>
              <w:t>margin lending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 w:rsidR="00E80B4C"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 3.</w:t>
            </w:r>
            <w:r w:rsidR="0041581B" w:rsidRPr="00DE3317">
              <w:rPr>
                <w:bCs/>
                <w:szCs w:val="24"/>
              </w:rPr>
              <w:t>1.</w:t>
            </w:r>
            <w:r w:rsidR="00F01B7F" w:rsidRPr="00DE3317">
              <w:rPr>
                <w:bCs/>
                <w:szCs w:val="24"/>
              </w:rPr>
              <w:t>3</w:t>
            </w:r>
            <w:r w:rsidRPr="00DE3317">
              <w:rPr>
                <w:bCs/>
                <w:szCs w:val="24"/>
              </w:rPr>
              <w:t xml:space="preserve">.3 on </w:t>
            </w:r>
            <w:r w:rsidR="00CE45BE" w:rsidRPr="00DE3317">
              <w:rPr>
                <w:bCs/>
                <w:szCs w:val="24"/>
              </w:rPr>
              <w:t>ARF 720.1A</w:t>
            </w:r>
            <w:r w:rsidRPr="00DE3317">
              <w:rPr>
                <w:bCs/>
                <w:szCs w:val="24"/>
              </w:rPr>
              <w:t xml:space="preserve">. </w:t>
            </w:r>
          </w:p>
          <w:p w14:paraId="73F0DDF2" w14:textId="77777777" w:rsidR="006D4AA2" w:rsidRPr="00DE3317" w:rsidRDefault="006D4AA2" w:rsidP="00FB0345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 w:rsidR="00BE310B"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DE3317">
              <w:rPr>
                <w:b/>
                <w:bCs/>
                <w:i/>
                <w:szCs w:val="24"/>
              </w:rPr>
              <w:t>fixed-term loans</w:t>
            </w:r>
            <w:r w:rsidRPr="00DE3317">
              <w:rPr>
                <w:bCs/>
                <w:szCs w:val="24"/>
              </w:rPr>
              <w:t xml:space="preserve"> </w:t>
            </w:r>
            <w:r w:rsidR="00BE310B">
              <w:rPr>
                <w:bCs/>
                <w:szCs w:val="24"/>
              </w:rPr>
              <w:t xml:space="preserve">other than </w:t>
            </w:r>
            <w:r w:rsidR="00BE310B">
              <w:rPr>
                <w:b/>
                <w:bCs/>
                <w:i/>
                <w:szCs w:val="24"/>
              </w:rPr>
              <w:t xml:space="preserve">margin lending </w:t>
            </w:r>
            <w:r w:rsidRPr="00DE3317">
              <w:rPr>
                <w:bCs/>
                <w:szCs w:val="24"/>
              </w:rPr>
              <w:t>for all business types equal</w:t>
            </w:r>
            <w:r w:rsidR="00E80B4C"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 3.</w:t>
            </w:r>
            <w:r w:rsidR="0041581B" w:rsidRPr="00DE3317">
              <w:rPr>
                <w:bCs/>
                <w:szCs w:val="24"/>
              </w:rPr>
              <w:t>1.</w:t>
            </w:r>
            <w:r w:rsidR="00F01B7F" w:rsidRPr="00DE3317">
              <w:rPr>
                <w:bCs/>
                <w:szCs w:val="24"/>
              </w:rPr>
              <w:t>3</w:t>
            </w:r>
            <w:r w:rsidRPr="00DE3317">
              <w:rPr>
                <w:bCs/>
                <w:szCs w:val="24"/>
              </w:rPr>
              <w:t xml:space="preserve">.4 on </w:t>
            </w:r>
            <w:r w:rsidR="00CE45BE" w:rsidRPr="00DE3317">
              <w:rPr>
                <w:bCs/>
                <w:szCs w:val="24"/>
              </w:rPr>
              <w:t>ARF 720.1A</w:t>
            </w:r>
            <w:r w:rsidR="003D3442" w:rsidRPr="00DE3317">
              <w:rPr>
                <w:bCs/>
                <w:szCs w:val="24"/>
              </w:rPr>
              <w:t xml:space="preserve">. </w:t>
            </w:r>
          </w:p>
          <w:p w14:paraId="7A7F8CBD" w14:textId="77777777" w:rsidR="00551E1B" w:rsidRDefault="006D4AA2" w:rsidP="00FB0345">
            <w:pPr>
              <w:pStyle w:val="Bullet"/>
              <w:numPr>
                <w:ilvl w:val="0"/>
                <w:numId w:val="45"/>
              </w:numPr>
              <w:spacing w:after="120"/>
              <w:ind w:hanging="720"/>
              <w:jc w:val="both"/>
              <w:rPr>
                <w:szCs w:val="24"/>
                <w:lang w:val="en-AU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 w:rsidR="00BE310B"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DE3317">
              <w:rPr>
                <w:b/>
                <w:bCs/>
                <w:i/>
                <w:szCs w:val="24"/>
              </w:rPr>
              <w:t>r</w:t>
            </w:r>
            <w:r w:rsidRPr="00BE310B">
              <w:rPr>
                <w:b/>
                <w:bCs/>
                <w:i/>
                <w:szCs w:val="24"/>
              </w:rPr>
              <w:t>evolving credit</w:t>
            </w:r>
            <w:r w:rsidRPr="00DE3317">
              <w:rPr>
                <w:bCs/>
                <w:szCs w:val="24"/>
              </w:rPr>
              <w:t xml:space="preserve"> </w:t>
            </w:r>
            <w:r w:rsidRPr="00BE310B">
              <w:rPr>
                <w:bCs/>
                <w:szCs w:val="24"/>
              </w:rPr>
              <w:t>facilities</w:t>
            </w:r>
            <w:r w:rsidRPr="00DE3317">
              <w:rPr>
                <w:bCs/>
                <w:szCs w:val="24"/>
              </w:rPr>
              <w:t xml:space="preserve"> </w:t>
            </w:r>
            <w:r w:rsidRPr="00BE310B">
              <w:rPr>
                <w:bCs/>
                <w:szCs w:val="24"/>
              </w:rPr>
              <w:t xml:space="preserve">other than </w:t>
            </w:r>
            <w:r w:rsidRPr="00BE310B">
              <w:rPr>
                <w:b/>
                <w:bCs/>
                <w:i/>
                <w:szCs w:val="24"/>
              </w:rPr>
              <w:t>credit cards</w:t>
            </w:r>
            <w:r w:rsidRPr="00DE3317">
              <w:rPr>
                <w:bCs/>
                <w:szCs w:val="24"/>
              </w:rPr>
              <w:t xml:space="preserve"> </w:t>
            </w:r>
            <w:r w:rsidRPr="00BE310B">
              <w:rPr>
                <w:bCs/>
                <w:szCs w:val="24"/>
              </w:rPr>
              <w:t xml:space="preserve">and </w:t>
            </w:r>
            <w:r w:rsidRPr="00BE310B">
              <w:rPr>
                <w:b/>
                <w:bCs/>
                <w:i/>
                <w:szCs w:val="24"/>
              </w:rPr>
              <w:t>margin lending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 w:rsidR="00E80B4C"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</w:t>
            </w:r>
            <w:r w:rsidR="00BE310B">
              <w:rPr>
                <w:bCs/>
                <w:szCs w:val="24"/>
              </w:rPr>
              <w:t> </w:t>
            </w:r>
            <w:r w:rsidRPr="00DE3317">
              <w:rPr>
                <w:bCs/>
                <w:szCs w:val="24"/>
              </w:rPr>
              <w:t>3.</w:t>
            </w:r>
            <w:r w:rsidR="0041581B" w:rsidRPr="00DE3317">
              <w:rPr>
                <w:bCs/>
                <w:szCs w:val="24"/>
              </w:rPr>
              <w:t>1.</w:t>
            </w:r>
            <w:r w:rsidR="00F01B7F" w:rsidRPr="00DE3317">
              <w:rPr>
                <w:bCs/>
                <w:szCs w:val="24"/>
              </w:rPr>
              <w:t>3</w:t>
            </w:r>
            <w:r w:rsidRPr="00DE3317">
              <w:rPr>
                <w:bCs/>
                <w:szCs w:val="24"/>
              </w:rPr>
              <w:t xml:space="preserve">.5 on </w:t>
            </w:r>
            <w:r w:rsidR="00CE45BE" w:rsidRPr="00DE3317">
              <w:rPr>
                <w:bCs/>
                <w:szCs w:val="24"/>
              </w:rPr>
              <w:t>ARF 720.1A</w:t>
            </w:r>
            <w:r w:rsidRPr="00DE3317">
              <w:rPr>
                <w:bCs/>
                <w:szCs w:val="24"/>
              </w:rPr>
              <w:t>.</w:t>
            </w:r>
            <w:r>
              <w:rPr>
                <w:szCs w:val="24"/>
                <w:lang w:val="en-AU"/>
              </w:rPr>
              <w:t xml:space="preserve"> </w:t>
            </w:r>
          </w:p>
          <w:p w14:paraId="0A472A5F" w14:textId="77777777" w:rsidR="007E2A1D" w:rsidRPr="003D3442" w:rsidRDefault="007E2A1D" w:rsidP="007E2A1D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following reconciliations to ARF 720.1B also hold:  </w:t>
            </w:r>
          </w:p>
          <w:p w14:paraId="67312DCA" w14:textId="77777777" w:rsidR="007E2A1D" w:rsidRPr="00214241" w:rsidRDefault="00BB3BB9" w:rsidP="00214241">
            <w:pPr>
              <w:pStyle w:val="Bullet"/>
              <w:numPr>
                <w:ilvl w:val="0"/>
                <w:numId w:val="45"/>
              </w:numPr>
              <w:spacing w:after="120"/>
              <w:jc w:val="both"/>
              <w:rPr>
                <w:szCs w:val="24"/>
                <w:lang w:val="en-AU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DE3317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7E5AB1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DE3317">
              <w:rPr>
                <w:b/>
                <w:bCs/>
                <w:i/>
                <w:szCs w:val="24"/>
              </w:rPr>
              <w:t>margin lending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item 3.1.</w:t>
            </w:r>
            <w:r>
              <w:rPr>
                <w:bCs/>
                <w:szCs w:val="24"/>
              </w:rPr>
              <w:t>1</w:t>
            </w:r>
            <w:r w:rsidRPr="00DE331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(column 1) </w:t>
            </w:r>
            <w:r w:rsidRPr="00DE3317">
              <w:rPr>
                <w:bCs/>
                <w:szCs w:val="24"/>
              </w:rPr>
              <w:t xml:space="preserve">on </w:t>
            </w:r>
            <w:r>
              <w:rPr>
                <w:bCs/>
                <w:szCs w:val="24"/>
              </w:rPr>
              <w:t>ARF 720.1B</w:t>
            </w:r>
            <w:r w:rsidRPr="00DE3317">
              <w:rPr>
                <w:bCs/>
                <w:szCs w:val="24"/>
              </w:rPr>
              <w:t xml:space="preserve">. </w:t>
            </w:r>
          </w:p>
        </w:tc>
      </w:tr>
    </w:tbl>
    <w:p w14:paraId="4AB86BA4" w14:textId="77777777" w:rsidR="00BB16AB" w:rsidRPr="00AB4984" w:rsidRDefault="00551E1B" w:rsidP="003D3442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Business finance – by industry</w:t>
      </w:r>
    </w:p>
    <w:p w14:paraId="20065230" w14:textId="77777777" w:rsidR="00551E1B" w:rsidRPr="003D3442" w:rsidRDefault="00BB16A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4 collects information </w:t>
      </w:r>
      <w:r w:rsidR="00551E1B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08211D">
        <w:rPr>
          <w:rFonts w:ascii="Times New Roman" w:hAnsi="Times New Roman"/>
          <w:sz w:val="24"/>
          <w:szCs w:val="24"/>
        </w:rPr>
        <w:t>finance (</w:t>
      </w:r>
      <w:r w:rsidR="0008211D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08211D">
        <w:rPr>
          <w:rFonts w:ascii="Times New Roman" w:hAnsi="Times New Roman"/>
          <w:sz w:val="24"/>
          <w:szCs w:val="24"/>
        </w:rPr>
        <w:t xml:space="preserve">, </w:t>
      </w:r>
      <w:r w:rsidR="0008211D">
        <w:rPr>
          <w:rFonts w:ascii="Times New Roman" w:hAnsi="Times New Roman"/>
          <w:b/>
          <w:i/>
          <w:sz w:val="24"/>
          <w:szCs w:val="24"/>
        </w:rPr>
        <w:t>finance leases</w:t>
      </w:r>
      <w:r w:rsidR="0008211D">
        <w:rPr>
          <w:rFonts w:ascii="Times New Roman" w:hAnsi="Times New Roman"/>
          <w:sz w:val="24"/>
          <w:szCs w:val="24"/>
        </w:rPr>
        <w:t xml:space="preserve"> and</w:t>
      </w:r>
      <w:r w:rsidR="0008211D"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 w:rsidR="0008211D">
        <w:rPr>
          <w:rFonts w:ascii="Times New Roman" w:hAnsi="Times New Roman"/>
          <w:sz w:val="24"/>
          <w:szCs w:val="24"/>
        </w:rPr>
        <w:t xml:space="preserve">) </w:t>
      </w:r>
      <w:r w:rsidR="0008211D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08211D">
        <w:rPr>
          <w:rFonts w:ascii="Times New Roman" w:hAnsi="Times New Roman"/>
          <w:sz w:val="24"/>
          <w:szCs w:val="24"/>
        </w:rPr>
        <w:t xml:space="preserve">in the </w:t>
      </w:r>
      <w:r w:rsidR="0008211D">
        <w:rPr>
          <w:rFonts w:ascii="Times New Roman" w:hAnsi="Times New Roman"/>
          <w:b/>
          <w:i/>
          <w:sz w:val="24"/>
          <w:szCs w:val="24"/>
        </w:rPr>
        <w:t>reporting period</w:t>
      </w:r>
      <w:r w:rsidR="0008211D" w:rsidRPr="00B673FB">
        <w:rPr>
          <w:rFonts w:ascii="Times New Roman" w:hAnsi="Times New Roman"/>
          <w:sz w:val="24"/>
          <w:szCs w:val="24"/>
        </w:rPr>
        <w:t xml:space="preserve"> </w:t>
      </w:r>
      <w:r w:rsidR="0008211D">
        <w:rPr>
          <w:rFonts w:ascii="Times New Roman" w:hAnsi="Times New Roman"/>
          <w:sz w:val="24"/>
          <w:szCs w:val="24"/>
        </w:rPr>
        <w:t>a</w:t>
      </w:r>
      <w:r w:rsidR="00551E1B">
        <w:rPr>
          <w:rFonts w:ascii="Times New Roman" w:hAnsi="Times New Roman"/>
          <w:sz w:val="24"/>
          <w:szCs w:val="24"/>
        </w:rPr>
        <w:t xml:space="preserve">nd </w:t>
      </w:r>
      <w:r w:rsidR="00551E1B" w:rsidRPr="00CE45BE">
        <w:rPr>
          <w:rFonts w:ascii="Times New Roman" w:hAnsi="Times New Roman"/>
          <w:b/>
          <w:i/>
          <w:sz w:val="24"/>
          <w:szCs w:val="24"/>
        </w:rPr>
        <w:t xml:space="preserve">credit </w:t>
      </w:r>
      <w:r w:rsidR="00CE45BE" w:rsidRPr="00CE45BE">
        <w:rPr>
          <w:rFonts w:ascii="Times New Roman" w:hAnsi="Times New Roman"/>
          <w:b/>
          <w:i/>
          <w:sz w:val="24"/>
          <w:szCs w:val="24"/>
        </w:rPr>
        <w:t>outstanding</w:t>
      </w:r>
      <w:r w:rsidR="00CE45BE">
        <w:rPr>
          <w:rFonts w:ascii="Times New Roman" w:hAnsi="Times New Roman"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sz w:val="24"/>
          <w:szCs w:val="24"/>
        </w:rPr>
        <w:t xml:space="preserve">to </w:t>
      </w:r>
      <w:r w:rsidR="00551E1B">
        <w:rPr>
          <w:rFonts w:ascii="Times New Roman" w:hAnsi="Times New Roman"/>
          <w:b/>
          <w:i/>
          <w:sz w:val="24"/>
          <w:szCs w:val="24"/>
        </w:rPr>
        <w:t>resident non-related</w:t>
      </w:r>
      <w:r w:rsidR="00677225">
        <w:rPr>
          <w:rFonts w:ascii="Times New Roman" w:hAnsi="Times New Roman"/>
          <w:b/>
          <w:i/>
          <w:sz w:val="24"/>
          <w:szCs w:val="24"/>
        </w:rPr>
        <w:t xml:space="preserve"> party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>
        <w:rPr>
          <w:rFonts w:ascii="Times New Roman" w:hAnsi="Times New Roman"/>
          <w:sz w:val="24"/>
          <w:szCs w:val="24"/>
        </w:rPr>
        <w:t>by industry</w:t>
      </w:r>
      <w:r w:rsidR="00551E1B" w:rsidRPr="00B673FB">
        <w:rPr>
          <w:rFonts w:ascii="Times New Roman" w:hAnsi="Times New Roman"/>
          <w:sz w:val="24"/>
          <w:szCs w:val="24"/>
        </w:rPr>
        <w:t>.</w:t>
      </w:r>
    </w:p>
    <w:p w14:paraId="2D8BCC96" w14:textId="77777777" w:rsidR="00BB16AB" w:rsidRPr="00AB4984" w:rsidRDefault="00BB16A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171C5">
        <w:rPr>
          <w:rFonts w:ascii="Times New Roman" w:hAnsi="Times New Roman"/>
          <w:b/>
          <w:sz w:val="24"/>
          <w:szCs w:val="24"/>
        </w:rPr>
        <w:t>Reporting basis:</w:t>
      </w:r>
      <w:r w:rsidRPr="00C171C5">
        <w:rPr>
          <w:rFonts w:ascii="Times New Roman" w:hAnsi="Times New Roman"/>
          <w:sz w:val="24"/>
          <w:szCs w:val="24"/>
        </w:rPr>
        <w:t xml:space="preserve"> report item 4 as at the end of the </w:t>
      </w:r>
      <w:r w:rsidRPr="00CE45BE">
        <w:rPr>
          <w:rFonts w:ascii="Times New Roman" w:hAnsi="Times New Roman"/>
          <w:b/>
          <w:i/>
          <w:sz w:val="24"/>
          <w:szCs w:val="24"/>
        </w:rPr>
        <w:t>reporting period</w:t>
      </w:r>
      <w:r w:rsidR="00C171C5" w:rsidRPr="00CE45B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171C5" w:rsidRPr="00C171C5">
        <w:rPr>
          <w:rFonts w:ascii="Times New Roman" w:hAnsi="Times New Roman"/>
          <w:sz w:val="24"/>
          <w:szCs w:val="24"/>
        </w:rPr>
        <w:t xml:space="preserve">or during the </w:t>
      </w:r>
      <w:r w:rsidR="00C171C5" w:rsidRPr="00CE45BE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CE45B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  <w:r w:rsidR="003D3442">
        <w:rPr>
          <w:rFonts w:ascii="Times New Roman" w:hAnsi="Times New Roman"/>
          <w:sz w:val="24"/>
          <w:szCs w:val="24"/>
        </w:rPr>
        <w:t xml:space="preserve">  </w:t>
      </w:r>
    </w:p>
    <w:p w14:paraId="67346577" w14:textId="77777777" w:rsidR="002C4A86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2C4A86">
        <w:rPr>
          <w:rFonts w:ascii="Times New Roman" w:hAnsi="Times New Roman"/>
          <w:b/>
          <w:sz w:val="24"/>
          <w:szCs w:val="24"/>
        </w:rPr>
        <w:t>:</w:t>
      </w:r>
      <w:r w:rsidR="002C4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2C4A86">
        <w:rPr>
          <w:rFonts w:ascii="Times New Roman" w:hAnsi="Times New Roman"/>
          <w:sz w:val="24"/>
          <w:szCs w:val="24"/>
        </w:rPr>
        <w:t>item 4 with accounting type of debit (assets).</w:t>
      </w:r>
      <w:r w:rsidR="003D3442">
        <w:rPr>
          <w:rFonts w:ascii="Times New Roman" w:hAnsi="Times New Roman"/>
          <w:sz w:val="24"/>
          <w:szCs w:val="24"/>
        </w:rPr>
        <w:t xml:space="preserve"> </w:t>
      </w:r>
    </w:p>
    <w:p w14:paraId="6025714D" w14:textId="77777777" w:rsidR="00551E1B" w:rsidRPr="00B673FB" w:rsidRDefault="0047196D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D3482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4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17788678" w14:textId="77777777" w:rsidR="00551E1B" w:rsidRDefault="0047196D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D3482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4</w:t>
      </w:r>
      <w:r w:rsidR="00551E1B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05CB67DD" w14:textId="4A8ECB72" w:rsidR="00643963" w:rsidRPr="003D3442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="003D3482"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4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832940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 w:rsidR="00CE45BE">
        <w:rPr>
          <w:rFonts w:ascii="Times New Roman" w:hAnsi="Times New Roman"/>
          <w:b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Pr="00B673FB">
        <w:rPr>
          <w:rFonts w:ascii="Times New Roman" w:hAnsi="Times New Roman"/>
          <w:sz w:val="24"/>
          <w:szCs w:val="24"/>
        </w:rPr>
        <w:t xml:space="preserve">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551E1B" w:rsidRPr="00B673FB" w14:paraId="3C9F3A27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3A96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7A43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business type of the borrower (see </w:t>
            </w:r>
            <w:r w:rsidR="003D3482"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4 for further details).  </w:t>
            </w:r>
          </w:p>
        </w:tc>
      </w:tr>
      <w:tr w:rsidR="00551E1B" w:rsidRPr="00B673FB" w14:paraId="6653D53E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AD87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F933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industry of the borrower (see </w:t>
            </w:r>
            <w:r w:rsidR="003D3482"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4 for further details).  </w:t>
            </w:r>
          </w:p>
        </w:tc>
      </w:tr>
      <w:tr w:rsidR="00551E1B" w:rsidRPr="00B673FB" w14:paraId="3C967AED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A2CF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BFA1" w14:textId="77777777" w:rsidR="00551E1B" w:rsidRPr="00551E1B" w:rsidRDefault="002719BB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5C1411">
              <w:rPr>
                <w:rFonts w:ascii="Times New Roman" w:hAnsi="Times New Roman"/>
                <w:sz w:val="24"/>
                <w:szCs w:val="24"/>
                <w:lang w:val="en-US" w:eastAsia="en-AU"/>
              </w:rPr>
              <w:t>with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551E1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551E1B" w:rsidRPr="00B673FB" w14:paraId="71026E55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9E1A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lastRenderedPageBreak/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3AA3" w14:textId="77777777" w:rsidR="00C171C5" w:rsidRPr="003D3442" w:rsidRDefault="002719BB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</w:t>
            </w:r>
          </w:p>
        </w:tc>
      </w:tr>
      <w:tr w:rsidR="00551E1B" w:rsidRPr="00B673FB" w14:paraId="1804A234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9B08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47F7" w14:textId="77777777" w:rsidR="002C4A86" w:rsidRPr="00551E1B" w:rsidRDefault="002719B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  <w:r w:rsidR="002C4A86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551E1B" w:rsidRPr="00B673FB" w14:paraId="21F5F538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65B5" w14:textId="77777777" w:rsidR="00551E1B" w:rsidRPr="00551E1B" w:rsidRDefault="00551E1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88CD" w14:textId="77777777" w:rsidR="00C171C5" w:rsidRPr="00551E1B" w:rsidRDefault="002719B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 w:rsidR="002C4A86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2719BB" w:rsidRPr="00B673FB" w14:paraId="5B345173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D2987" w14:textId="77777777" w:rsidR="002719BB" w:rsidRPr="00551E1B" w:rsidRDefault="002719B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0520" w14:textId="77777777" w:rsidR="002719BB" w:rsidRPr="00551E1B" w:rsidRDefault="002719BB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2719BB" w:rsidRPr="00B673FB" w14:paraId="7592BFC2" w14:textId="77777777" w:rsidTr="00551E1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84CB" w14:textId="77777777" w:rsidR="002719BB" w:rsidRPr="00551E1B" w:rsidRDefault="002719B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1553" w14:textId="77777777" w:rsidR="002719BB" w:rsidRPr="00551E1B" w:rsidRDefault="002719BB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19D35A12" w14:textId="77777777" w:rsidR="00047C2B" w:rsidRPr="009C0CB4" w:rsidRDefault="00047C2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7245"/>
      </w:tblGrid>
      <w:tr w:rsidR="00551E1B" w:rsidRPr="00B673FB" w14:paraId="630B8E33" w14:textId="77777777" w:rsidTr="004716CF">
        <w:tc>
          <w:tcPr>
            <w:tcW w:w="1701" w:type="dxa"/>
            <w:shd w:val="clear" w:color="auto" w:fill="auto"/>
          </w:tcPr>
          <w:p w14:paraId="5C3325A6" w14:textId="77777777" w:rsidR="00551E1B" w:rsidRPr="004716CF" w:rsidRDefault="00551E1B" w:rsidP="00FB0345">
            <w:pPr>
              <w:pStyle w:val="Bullet"/>
              <w:numPr>
                <w:ilvl w:val="0"/>
                <w:numId w:val="28"/>
              </w:numPr>
              <w:spacing w:after="120"/>
              <w:ind w:left="0" w:firstLine="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1384B97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E82A56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2719B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2719B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719B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2719B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2719B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2719B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2719B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719B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industry</w:t>
            </w:r>
            <w:r w:rsidR="003D344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7B8A41D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617CD894" w14:textId="77777777" w:rsidR="00551E1B" w:rsidRPr="004716CF" w:rsidRDefault="00CE45BE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D8DA320" w14:textId="77777777" w:rsidR="00551E1B" w:rsidRPr="004716CF" w:rsidRDefault="00CE45BE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0DB7B1AF" w14:textId="77777777" w:rsidR="00551E1B" w:rsidRPr="003D3442" w:rsidRDefault="00CE45BE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B283CBF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industries are:</w:t>
            </w:r>
          </w:p>
          <w:p w14:paraId="31AF51BD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agriculture, forestry and fishing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DDF9E25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mining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C2CD27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manufacturing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453799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electricity, gas, water and waste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72A7BF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building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9A28F3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non-residential building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21AE98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other</w:t>
            </w:r>
            <w:r w:rsidR="003908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533DF86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wholesale trade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1212FD83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retail trade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D94384B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accommodation and food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408DCE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transport, postal and warehousing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8CFBB7" w14:textId="77777777" w:rsidR="000B2495" w:rsidRPr="000B2495" w:rsidRDefault="000B2495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 w:rsidRPr="005C40A3">
              <w:rPr>
                <w:rFonts w:ascii="Times New Roman" w:hAnsi="Times New Roman"/>
                <w:b/>
                <w:i/>
                <w:sz w:val="24"/>
                <w:szCs w:val="24"/>
              </w:rPr>
              <w:t>nformation media and telecommunications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A17A31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RBA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DD9740F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6A00A5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A461727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hanging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financial and insurance 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services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registered financial corporations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F2F362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financial and insurance 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services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central borrowing authorities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6FC3A0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 w:rsidR="007F466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not already listed</w:t>
            </w:r>
            <w:r w:rsidR="00677225">
              <w:rPr>
                <w:rFonts w:ascii="Times New Roman" w:hAnsi="Times New Roman"/>
                <w:sz w:val="24"/>
                <w:szCs w:val="24"/>
              </w:rPr>
              <w:t xml:space="preserve"> above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6B0C6D6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rental, hiring and real estate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C8E74C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professional, scientific and technical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45E0322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administrative and support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5AB15DB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public administration and safety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72389F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education and training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F2D8DF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health care and social assistance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76A3D4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arts and recreation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4877B410" w14:textId="77777777" w:rsidR="00551E1B" w:rsidRPr="003D3442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other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439E8F" w14:textId="77777777" w:rsidR="00D60B54" w:rsidRDefault="00D60B5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>business</w:t>
            </w:r>
            <w:r w:rsidR="00951A6B">
              <w:rPr>
                <w:b/>
                <w:bCs/>
                <w:i/>
                <w:szCs w:val="24"/>
              </w:rPr>
              <w:t xml:space="preserve"> </w:t>
            </w:r>
            <w:r w:rsidR="00951A6B" w:rsidRPr="00951A6B">
              <w:rPr>
                <w:bCs/>
                <w:szCs w:val="24"/>
              </w:rPr>
              <w:t>finance</w:t>
            </w:r>
            <w:r>
              <w:rPr>
                <w:b/>
                <w:bCs/>
                <w:i/>
                <w:szCs w:val="24"/>
              </w:rPr>
              <w:t xml:space="preserve"> credit </w:t>
            </w:r>
            <w:r w:rsidRPr="00DE3317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4</w:t>
            </w:r>
            <w:r w:rsidR="007C39A2">
              <w:rPr>
                <w:bCs/>
                <w:szCs w:val="24"/>
              </w:rPr>
              <w:t xml:space="preserve">, </w:t>
            </w:r>
            <w:r w:rsidR="00E80B4C"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 w:rsidR="00E80B4C">
              <w:rPr>
                <w:bCs/>
                <w:szCs w:val="24"/>
              </w:rPr>
              <w:t xml:space="preserve"> in </w:t>
            </w:r>
            <w:r w:rsidR="008F7CE8">
              <w:rPr>
                <w:bCs/>
                <w:szCs w:val="24"/>
              </w:rPr>
              <w:t>column </w:t>
            </w:r>
            <w:r w:rsidR="002719BB">
              <w:rPr>
                <w:bCs/>
                <w:szCs w:val="24"/>
              </w:rPr>
              <w:t>3</w:t>
            </w:r>
            <w:r w:rsidR="007C39A2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column </w:t>
            </w:r>
            <w:r w:rsidR="002719BB">
              <w:rPr>
                <w:bCs/>
                <w:szCs w:val="24"/>
              </w:rPr>
              <w:t xml:space="preserve">4 </w:t>
            </w:r>
            <w:r w:rsidR="007C39A2">
              <w:rPr>
                <w:bCs/>
                <w:szCs w:val="24"/>
              </w:rPr>
              <w:t xml:space="preserve">and column </w:t>
            </w:r>
            <w:r w:rsidR="002719BB">
              <w:rPr>
                <w:bCs/>
                <w:szCs w:val="24"/>
              </w:rPr>
              <w:t xml:space="preserve">5 </w:t>
            </w:r>
            <w:r>
              <w:rPr>
                <w:bCs/>
                <w:szCs w:val="24"/>
              </w:rPr>
              <w:t>for:</w:t>
            </w:r>
          </w:p>
          <w:p w14:paraId="44269822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 item 1.1.1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respectively); </w:t>
            </w:r>
          </w:p>
          <w:p w14:paraId="17A7356F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1.1.2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 </w:t>
            </w:r>
            <w:r w:rsidR="007C39A2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04B99814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1.1.3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7C39A2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respectively).  </w:t>
            </w:r>
          </w:p>
          <w:p w14:paraId="5F0BE5F2" w14:textId="77777777" w:rsidR="00D60B54" w:rsidRDefault="00D60B5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7C39A2">
              <w:rPr>
                <w:bCs/>
                <w:szCs w:val="24"/>
              </w:rPr>
              <w:t xml:space="preserve">, </w:t>
            </w:r>
            <w:r w:rsidR="00E80B4C"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 w:rsidR="00E80B4C">
              <w:rPr>
                <w:bCs/>
                <w:szCs w:val="24"/>
              </w:rPr>
              <w:t xml:space="preserve"> in </w:t>
            </w:r>
            <w:r>
              <w:rPr>
                <w:bCs/>
                <w:szCs w:val="24"/>
              </w:rPr>
              <w:t xml:space="preserve">column </w:t>
            </w:r>
            <w:r w:rsidR="002719BB">
              <w:rPr>
                <w:bCs/>
                <w:szCs w:val="24"/>
              </w:rPr>
              <w:t>6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2719BB">
              <w:rPr>
                <w:bCs/>
                <w:szCs w:val="24"/>
              </w:rPr>
              <w:t xml:space="preserve">7 </w:t>
            </w:r>
            <w:r w:rsidR="007C39A2">
              <w:rPr>
                <w:bCs/>
                <w:szCs w:val="24"/>
              </w:rPr>
              <w:t xml:space="preserve">and column </w:t>
            </w:r>
            <w:r w:rsidR="002719BB">
              <w:rPr>
                <w:bCs/>
                <w:szCs w:val="24"/>
              </w:rPr>
              <w:t xml:space="preserve">8 </w:t>
            </w:r>
            <w:r>
              <w:rPr>
                <w:bCs/>
                <w:szCs w:val="24"/>
              </w:rPr>
              <w:t>for:</w:t>
            </w:r>
          </w:p>
          <w:p w14:paraId="668154F8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2.1.2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7C39A2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</w:t>
            </w:r>
          </w:p>
          <w:p w14:paraId="0AA5A90E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2.1.3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7C39A2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10533456" w14:textId="77777777" w:rsidR="00551E1B" w:rsidRPr="008F7CE8" w:rsidRDefault="00D60B54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2.1.4 (columns 1</w:t>
            </w:r>
            <w:r w:rsidR="007C39A2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7C39A2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respectively).  </w:t>
            </w:r>
          </w:p>
        </w:tc>
      </w:tr>
    </w:tbl>
    <w:p w14:paraId="4D5B14E4" w14:textId="77777777" w:rsidR="00A364C5" w:rsidRPr="00AB4984" w:rsidRDefault="00551E1B" w:rsidP="003D3442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Business finance – by collateralisation</w:t>
      </w:r>
    </w:p>
    <w:p w14:paraId="3A3D4AEA" w14:textId="77777777" w:rsidR="00A364C5" w:rsidRPr="003D3442" w:rsidRDefault="00A364C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5 collects information </w:t>
      </w:r>
      <w:r w:rsidR="00551E1B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D60B54">
        <w:rPr>
          <w:rFonts w:ascii="Times New Roman" w:hAnsi="Times New Roman"/>
          <w:sz w:val="24"/>
          <w:szCs w:val="24"/>
        </w:rPr>
        <w:t>finance</w:t>
      </w:r>
      <w:r w:rsidR="00D60B54" w:rsidRPr="00B673FB">
        <w:rPr>
          <w:rFonts w:ascii="Times New Roman" w:hAnsi="Times New Roman"/>
          <w:sz w:val="24"/>
          <w:szCs w:val="24"/>
        </w:rPr>
        <w:t xml:space="preserve"> </w:t>
      </w:r>
      <w:r w:rsidR="00551E1B">
        <w:rPr>
          <w:rFonts w:ascii="Times New Roman" w:hAnsi="Times New Roman"/>
          <w:sz w:val="24"/>
          <w:szCs w:val="24"/>
        </w:rPr>
        <w:t>(</w:t>
      </w:r>
      <w:r w:rsidR="00551E1B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551E1B">
        <w:rPr>
          <w:rFonts w:ascii="Times New Roman" w:hAnsi="Times New Roman"/>
          <w:sz w:val="24"/>
          <w:szCs w:val="24"/>
        </w:rPr>
        <w:t xml:space="preserve">, </w:t>
      </w:r>
      <w:r w:rsidR="00CE20EE">
        <w:rPr>
          <w:rFonts w:ascii="Times New Roman" w:hAnsi="Times New Roman"/>
          <w:b/>
          <w:i/>
          <w:sz w:val="24"/>
          <w:szCs w:val="24"/>
        </w:rPr>
        <w:t>finance leases</w:t>
      </w:r>
      <w:r w:rsidR="00C22799">
        <w:rPr>
          <w:rFonts w:ascii="Times New Roman" w:hAnsi="Times New Roman"/>
          <w:sz w:val="24"/>
          <w:szCs w:val="24"/>
        </w:rPr>
        <w:t xml:space="preserve"> and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bill</w:t>
      </w:r>
      <w:r w:rsidR="00CE20EE"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="00551E1B">
        <w:rPr>
          <w:rFonts w:ascii="Times New Roman" w:hAnsi="Times New Roman"/>
          <w:b/>
          <w:i/>
          <w:sz w:val="24"/>
          <w:szCs w:val="24"/>
        </w:rPr>
        <w:t>s</w:t>
      </w:r>
      <w:r w:rsidR="00551E1B">
        <w:rPr>
          <w:rFonts w:ascii="Times New Roman" w:hAnsi="Times New Roman"/>
          <w:sz w:val="24"/>
          <w:szCs w:val="24"/>
        </w:rPr>
        <w:t>)</w:t>
      </w:r>
      <w:r w:rsidR="00551E1B"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60B54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D60B54">
        <w:rPr>
          <w:rFonts w:ascii="Times New Roman" w:hAnsi="Times New Roman"/>
          <w:sz w:val="24"/>
          <w:szCs w:val="24"/>
        </w:rPr>
        <w:t xml:space="preserve">in the </w:t>
      </w:r>
      <w:r w:rsidR="00D60B54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551E1B">
        <w:rPr>
          <w:rFonts w:ascii="Times New Roman" w:hAnsi="Times New Roman"/>
          <w:sz w:val="24"/>
          <w:szCs w:val="24"/>
        </w:rPr>
        <w:t xml:space="preserve">and </w:t>
      </w:r>
      <w:r w:rsidR="00551E1B" w:rsidRPr="00CE20EE">
        <w:rPr>
          <w:rFonts w:ascii="Times New Roman" w:hAnsi="Times New Roman"/>
          <w:b/>
          <w:i/>
          <w:sz w:val="24"/>
          <w:szCs w:val="24"/>
        </w:rPr>
        <w:t xml:space="preserve">credit </w:t>
      </w:r>
      <w:r w:rsidR="00CE20EE" w:rsidRPr="00CE20EE">
        <w:rPr>
          <w:rFonts w:ascii="Times New Roman" w:hAnsi="Times New Roman"/>
          <w:b/>
          <w:i/>
          <w:sz w:val="24"/>
          <w:szCs w:val="24"/>
        </w:rPr>
        <w:t>outstanding</w:t>
      </w:r>
      <w:r w:rsidR="00CE20EE">
        <w:rPr>
          <w:rFonts w:ascii="Times New Roman" w:hAnsi="Times New Roman"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sz w:val="24"/>
          <w:szCs w:val="24"/>
        </w:rPr>
        <w:t xml:space="preserve">to </w:t>
      </w:r>
      <w:r w:rsidR="00551E1B">
        <w:rPr>
          <w:rFonts w:ascii="Times New Roman" w:hAnsi="Times New Roman"/>
          <w:b/>
          <w:i/>
          <w:sz w:val="24"/>
          <w:szCs w:val="24"/>
        </w:rPr>
        <w:t>resident non-related</w:t>
      </w:r>
      <w:r w:rsidR="006F0E71">
        <w:rPr>
          <w:rFonts w:ascii="Times New Roman" w:hAnsi="Times New Roman"/>
          <w:b/>
          <w:i/>
          <w:sz w:val="24"/>
          <w:szCs w:val="24"/>
        </w:rPr>
        <w:t xml:space="preserve"> party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551E1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1E1B">
        <w:rPr>
          <w:rFonts w:ascii="Times New Roman" w:hAnsi="Times New Roman"/>
          <w:sz w:val="24"/>
          <w:szCs w:val="24"/>
        </w:rPr>
        <w:t>by collateralisation</w:t>
      </w:r>
      <w:r w:rsidR="003D3442">
        <w:rPr>
          <w:rFonts w:ascii="Times New Roman" w:hAnsi="Times New Roman"/>
          <w:bCs/>
          <w:sz w:val="24"/>
          <w:szCs w:val="24"/>
        </w:rPr>
        <w:t xml:space="preserve">. </w:t>
      </w:r>
    </w:p>
    <w:p w14:paraId="5C6FD5E9" w14:textId="77777777" w:rsidR="00A364C5" w:rsidRPr="00AB4984" w:rsidRDefault="00A364C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171C5">
        <w:rPr>
          <w:rFonts w:ascii="Times New Roman" w:hAnsi="Times New Roman"/>
          <w:b/>
          <w:sz w:val="24"/>
          <w:szCs w:val="24"/>
        </w:rPr>
        <w:t>Reporting basis:</w:t>
      </w:r>
      <w:r w:rsidRPr="00C171C5">
        <w:rPr>
          <w:rFonts w:ascii="Times New Roman" w:hAnsi="Times New Roman"/>
          <w:sz w:val="24"/>
          <w:szCs w:val="24"/>
        </w:rPr>
        <w:t xml:space="preserve"> report item 5 as at </w:t>
      </w:r>
      <w:r w:rsidR="00C171C5" w:rsidRPr="00C171C5">
        <w:rPr>
          <w:rFonts w:ascii="Times New Roman" w:hAnsi="Times New Roman"/>
          <w:sz w:val="24"/>
          <w:szCs w:val="24"/>
        </w:rPr>
        <w:t xml:space="preserve">the end of the </w:t>
      </w:r>
      <w:r w:rsidR="00C171C5" w:rsidRPr="00CE20E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C171C5" w:rsidRPr="00C171C5">
        <w:rPr>
          <w:rFonts w:ascii="Times New Roman" w:hAnsi="Times New Roman"/>
          <w:sz w:val="24"/>
          <w:szCs w:val="24"/>
        </w:rPr>
        <w:t xml:space="preserve">or during the </w:t>
      </w:r>
      <w:r w:rsidR="00C171C5" w:rsidRPr="00CE20EE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CE20E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="00C171C5" w:rsidRPr="00C171C5">
        <w:rPr>
          <w:rFonts w:ascii="Times New Roman" w:hAnsi="Times New Roman"/>
          <w:sz w:val="24"/>
          <w:szCs w:val="24"/>
        </w:rPr>
        <w:t>.</w:t>
      </w:r>
    </w:p>
    <w:p w14:paraId="496E42DB" w14:textId="77777777" w:rsidR="002A2F69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2A2F69">
        <w:rPr>
          <w:rFonts w:ascii="Times New Roman" w:hAnsi="Times New Roman"/>
          <w:b/>
          <w:sz w:val="24"/>
          <w:szCs w:val="24"/>
        </w:rPr>
        <w:t>:</w:t>
      </w:r>
      <w:r w:rsidR="002A2F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2A2F69">
        <w:rPr>
          <w:rFonts w:ascii="Times New Roman" w:hAnsi="Times New Roman"/>
          <w:sz w:val="24"/>
          <w:szCs w:val="24"/>
        </w:rPr>
        <w:t>item 5 with accounting type of debit (assets).</w:t>
      </w:r>
      <w:r w:rsidR="003D3442">
        <w:rPr>
          <w:rFonts w:ascii="Times New Roman" w:hAnsi="Times New Roman"/>
          <w:sz w:val="24"/>
          <w:szCs w:val="24"/>
        </w:rPr>
        <w:t xml:space="preserve"> </w:t>
      </w:r>
    </w:p>
    <w:p w14:paraId="2607A506" w14:textId="77777777" w:rsidR="00551E1B" w:rsidRPr="00B673FB" w:rsidRDefault="000A3C5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D3482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5</w:t>
      </w:r>
      <w:r w:rsidR="003D3442">
        <w:rPr>
          <w:rFonts w:ascii="Times New Roman" w:hAnsi="Times New Roman"/>
          <w:sz w:val="24"/>
          <w:szCs w:val="24"/>
        </w:rPr>
        <w:t xml:space="preserve">.  </w:t>
      </w:r>
    </w:p>
    <w:p w14:paraId="0E52AC60" w14:textId="77777777" w:rsidR="00551E1B" w:rsidRDefault="000A3C5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551E1B" w:rsidRPr="00B673FB">
        <w:rPr>
          <w:rFonts w:ascii="Times New Roman" w:hAnsi="Times New Roman"/>
          <w:sz w:val="24"/>
          <w:szCs w:val="24"/>
        </w:rPr>
        <w:t xml:space="preserve">inance to </w:t>
      </w:r>
      <w:r w:rsidR="00551E1B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51E1B">
        <w:rPr>
          <w:rFonts w:ascii="Times New Roman" w:hAnsi="Times New Roman"/>
          <w:sz w:val="24"/>
          <w:szCs w:val="24"/>
        </w:rPr>
        <w:t xml:space="preserve">from </w:t>
      </w:r>
      <w:r w:rsidR="003D3482">
        <w:rPr>
          <w:rFonts w:ascii="Times New Roman" w:hAnsi="Times New Roman"/>
          <w:sz w:val="24"/>
          <w:szCs w:val="24"/>
        </w:rPr>
        <w:t>i</w:t>
      </w:r>
      <w:r w:rsidR="00551E1B">
        <w:rPr>
          <w:rFonts w:ascii="Times New Roman" w:hAnsi="Times New Roman"/>
          <w:sz w:val="24"/>
          <w:szCs w:val="24"/>
        </w:rPr>
        <w:t>tem 5</w:t>
      </w:r>
      <w:r w:rsidR="00551E1B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14ABA682" w14:textId="7EC15186" w:rsidR="00C171C5" w:rsidRPr="00AB4984" w:rsidRDefault="00551E1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="003D3482"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5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832940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 w:rsidR="00CE20EE" w:rsidRPr="00CE20EE">
        <w:rPr>
          <w:rFonts w:ascii="Times New Roman" w:hAnsi="Times New Roman"/>
          <w:b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Pr="00B673FB">
        <w:rPr>
          <w:rFonts w:ascii="Times New Roman" w:hAnsi="Times New Roman"/>
          <w:sz w:val="24"/>
          <w:szCs w:val="24"/>
        </w:rPr>
        <w:t xml:space="preserve">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551E1B" w:rsidRPr="00B673FB" w14:paraId="173BADE8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9595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2C21" w14:textId="77777777" w:rsidR="00E240C3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business type of the borrower (see </w:t>
            </w:r>
            <w:r w:rsidR="002A2F69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551E1B" w:rsidRPr="00B673FB" w14:paraId="2D0D5C96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4E6F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D828" w14:textId="77777777" w:rsidR="00E240C3" w:rsidRPr="00551E1B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Report according to the collate</w:t>
            </w:r>
            <w:r w:rsidR="002A2F69">
              <w:rPr>
                <w:rFonts w:ascii="Times New Roman" w:hAnsi="Times New Roman"/>
                <w:bCs/>
                <w:sz w:val="24"/>
                <w:szCs w:val="24"/>
              </w:rPr>
              <w:t>ralisation of the finance (see i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551E1B" w:rsidRPr="00B673FB" w14:paraId="6A1E1681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A91A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36A5" w14:textId="77777777" w:rsidR="00E240C3" w:rsidRPr="00551E1B" w:rsidRDefault="002719BB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for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551E1B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51E1B" w:rsidRPr="00B673FB" w14:paraId="36FE6AB3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4668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BAB4" w14:textId="77777777" w:rsidR="00E240C3" w:rsidRPr="003D3442" w:rsidRDefault="002719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</w:t>
            </w:r>
            <w:r w:rsidR="008F753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51E1B" w:rsidRPr="00B673FB" w14:paraId="4C9F2C8E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30AA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C937" w14:textId="77777777" w:rsidR="00C171C5" w:rsidRPr="003D3442" w:rsidRDefault="002719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551E1B" w:rsidRPr="00B673FB" w14:paraId="5FC3102C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1AE1" w14:textId="77777777" w:rsidR="00551E1B" w:rsidRPr="00551E1B" w:rsidRDefault="00551E1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F4AC" w14:textId="77777777" w:rsidR="002A2F69" w:rsidRPr="0068519A" w:rsidRDefault="002719B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 w:rsidR="002A2F69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2719BB" w:rsidRPr="00B673FB" w14:paraId="7F4D5C18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4FD5" w14:textId="77777777" w:rsidR="002719BB" w:rsidRPr="00551E1B" w:rsidRDefault="002719B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9523" w14:textId="77777777" w:rsidR="002719BB" w:rsidRPr="00551E1B" w:rsidRDefault="002719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2719BB" w:rsidRPr="00B673FB" w14:paraId="301F98B9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F2A3" w14:textId="77777777" w:rsidR="002719BB" w:rsidRPr="00551E1B" w:rsidRDefault="002719B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430A" w14:textId="77777777" w:rsidR="002719BB" w:rsidRPr="00551E1B" w:rsidRDefault="002719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4732ACA0" w14:textId="77777777" w:rsidR="00BB16AB" w:rsidRDefault="00BB16AB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244"/>
      </w:tblGrid>
      <w:tr w:rsidR="00551E1B" w:rsidRPr="00B673FB" w14:paraId="21F74624" w14:textId="77777777" w:rsidTr="004716CF">
        <w:tc>
          <w:tcPr>
            <w:tcW w:w="1701" w:type="dxa"/>
            <w:shd w:val="clear" w:color="auto" w:fill="auto"/>
          </w:tcPr>
          <w:p w14:paraId="7E155189" w14:textId="77777777" w:rsidR="00551E1B" w:rsidRPr="004716CF" w:rsidRDefault="00551E1B" w:rsidP="00FB0345">
            <w:pPr>
              <w:pStyle w:val="Bullet"/>
              <w:numPr>
                <w:ilvl w:val="0"/>
                <w:numId w:val="28"/>
              </w:numPr>
              <w:spacing w:after="120"/>
              <w:ind w:left="0" w:firstLine="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2E5E5B1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D60B54">
              <w:rPr>
                <w:rFonts w:ascii="Times New Roman" w:hAnsi="Times New Roman"/>
                <w:bCs/>
                <w:sz w:val="24"/>
                <w:szCs w:val="24"/>
              </w:rPr>
              <w:t>finance</w:t>
            </w:r>
            <w:r w:rsidR="00D60B54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2719B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2719B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719B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2719B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2719B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2719B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2719B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2719B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719B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</w:t>
            </w:r>
            <w:r w:rsidRPr="002719BB">
              <w:rPr>
                <w:rFonts w:ascii="Times New Roman" w:hAnsi="Times New Roman"/>
                <w:sz w:val="24"/>
                <w:szCs w:val="24"/>
              </w:rPr>
              <w:t>type</w:t>
            </w:r>
            <w:r w:rsidRPr="002719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719BB" w:rsidRPr="002719BB">
              <w:rPr>
                <w:rFonts w:ascii="Times New Roman" w:hAnsi="Times New Roman"/>
                <w:sz w:val="24"/>
                <w:szCs w:val="24"/>
              </w:rPr>
              <w:t>and</w:t>
            </w:r>
            <w:r w:rsidR="002719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collateralisation </w:t>
            </w:r>
            <w:r w:rsidR="002719BB">
              <w:rPr>
                <w:rFonts w:ascii="Times New Roman" w:hAnsi="Times New Roman"/>
                <w:sz w:val="24"/>
                <w:szCs w:val="24"/>
              </w:rPr>
              <w:t xml:space="preserve">type. </w:t>
            </w:r>
          </w:p>
          <w:p w14:paraId="18A96097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34EB378E" w14:textId="77777777" w:rsidR="00551E1B" w:rsidRPr="004716CF" w:rsidRDefault="00AF24FF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EBF0CFD" w14:textId="77777777" w:rsidR="00551E1B" w:rsidRPr="004716CF" w:rsidRDefault="00AF24FF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42622DE9" w14:textId="77777777" w:rsidR="00551E1B" w:rsidRPr="0068519A" w:rsidRDefault="00AF24FF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B8821FB" w14:textId="77777777" w:rsidR="00551E1B" w:rsidRPr="004716CF" w:rsidRDefault="00551E1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collateralisation types are:</w:t>
            </w:r>
          </w:p>
          <w:p w14:paraId="408C67F6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ully secured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7D10AC" w14:textId="77777777" w:rsidR="00551E1B" w:rsidRPr="004716CF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artially secured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09F57B31" w14:textId="77777777" w:rsidR="00551E1B" w:rsidRPr="0068519A" w:rsidRDefault="00AF24FF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</w:t>
            </w:r>
            <w:r w:rsidR="00551E1B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nsecured</w:t>
            </w:r>
            <w:r w:rsidR="00551E1B"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83BF13" w14:textId="77777777" w:rsidR="00D60B54" w:rsidRDefault="00D60B5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credit </w:t>
            </w:r>
            <w:r w:rsidRPr="00DE3317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5</w:t>
            </w:r>
            <w:r w:rsidR="007449AD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EC66D5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>column</w:t>
            </w:r>
            <w:r w:rsidR="002719BB">
              <w:rPr>
                <w:bCs/>
                <w:szCs w:val="24"/>
              </w:rPr>
              <w:t> 3</w:t>
            </w:r>
            <w:r w:rsidR="007449AD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2719BB">
              <w:rPr>
                <w:bCs/>
                <w:szCs w:val="24"/>
              </w:rPr>
              <w:t xml:space="preserve">4 </w:t>
            </w:r>
            <w:r w:rsidR="007449AD">
              <w:rPr>
                <w:bCs/>
                <w:szCs w:val="24"/>
              </w:rPr>
              <w:t xml:space="preserve">and column </w:t>
            </w:r>
            <w:r w:rsidR="002719BB">
              <w:rPr>
                <w:bCs/>
                <w:szCs w:val="24"/>
              </w:rPr>
              <w:t xml:space="preserve">5 </w:t>
            </w:r>
            <w:r>
              <w:rPr>
                <w:bCs/>
                <w:szCs w:val="24"/>
              </w:rPr>
              <w:t>for:</w:t>
            </w:r>
          </w:p>
          <w:p w14:paraId="3E45FF30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 item 1.1.1 (columns 1</w:t>
            </w:r>
            <w:r w:rsidR="007449AD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7449AD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</w:t>
            </w:r>
          </w:p>
          <w:p w14:paraId="1E5BB2A0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1.1.2 (columns 1</w:t>
            </w:r>
            <w:r w:rsidR="007449AD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7449AD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3EE063F7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1.1.3 (columns 1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E327A1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respectively).  </w:t>
            </w:r>
          </w:p>
          <w:p w14:paraId="4167CB47" w14:textId="77777777" w:rsidR="00D60B54" w:rsidRDefault="00D60B54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E327A1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EC66D5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2719BB">
              <w:rPr>
                <w:bCs/>
                <w:szCs w:val="24"/>
              </w:rPr>
              <w:t>6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2719BB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 xml:space="preserve"> </w:t>
            </w:r>
            <w:r w:rsidR="00E327A1">
              <w:rPr>
                <w:bCs/>
                <w:szCs w:val="24"/>
              </w:rPr>
              <w:t xml:space="preserve">and column </w:t>
            </w:r>
            <w:r w:rsidR="002719BB">
              <w:rPr>
                <w:bCs/>
                <w:szCs w:val="24"/>
              </w:rPr>
              <w:t xml:space="preserve">8 </w:t>
            </w:r>
            <w:r>
              <w:rPr>
                <w:bCs/>
                <w:szCs w:val="24"/>
              </w:rPr>
              <w:t>for:</w:t>
            </w:r>
          </w:p>
          <w:p w14:paraId="45EE46BF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>business type equal item 2.1.2 (columns 1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E327A1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</w:t>
            </w:r>
          </w:p>
          <w:p w14:paraId="611CF310" w14:textId="77777777" w:rsidR="00D60B54" w:rsidRDefault="00D60B54" w:rsidP="00FB0345">
            <w:pPr>
              <w:pStyle w:val="Bullet"/>
              <w:numPr>
                <w:ilvl w:val="1"/>
                <w:numId w:val="45"/>
              </w:numPr>
              <w:spacing w:after="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>business type equal item 2.1.3 (columns 1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E327A1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2EA5994F" w14:textId="77777777" w:rsidR="00551E1B" w:rsidRPr="00DE3317" w:rsidRDefault="00D60B54" w:rsidP="00FB0345">
            <w:pPr>
              <w:pStyle w:val="Bullet"/>
              <w:numPr>
                <w:ilvl w:val="1"/>
                <w:numId w:val="45"/>
              </w:numPr>
              <w:spacing w:after="120"/>
              <w:ind w:left="720" w:hanging="7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>business type equal item 2.1.4 (columns 1</w:t>
            </w:r>
            <w:r w:rsidR="00E327A1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E327A1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respectively).  </w:t>
            </w:r>
          </w:p>
        </w:tc>
      </w:tr>
    </w:tbl>
    <w:p w14:paraId="264A8FC6" w14:textId="77777777" w:rsidR="00E240C3" w:rsidRPr="00AB4984" w:rsidRDefault="00E240C3" w:rsidP="0068519A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Fixed-term business loans – by </w:t>
      </w:r>
      <w:r w:rsidR="00D60B54">
        <w:rPr>
          <w:rFonts w:ascii="Arial" w:hAnsi="Arial" w:cs="Arial"/>
          <w:b/>
          <w:sz w:val="24"/>
          <w:szCs w:val="24"/>
        </w:rPr>
        <w:t xml:space="preserve">residual </w:t>
      </w:r>
      <w:r>
        <w:rPr>
          <w:rFonts w:ascii="Arial" w:hAnsi="Arial" w:cs="Arial"/>
          <w:b/>
          <w:sz w:val="24"/>
          <w:szCs w:val="24"/>
        </w:rPr>
        <w:t>term</w:t>
      </w:r>
    </w:p>
    <w:p w14:paraId="157A575B" w14:textId="77777777" w:rsidR="00E240C3" w:rsidRPr="0068519A" w:rsidRDefault="00627784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Item 6</w:t>
      </w:r>
      <w:r w:rsidR="00E240C3">
        <w:rPr>
          <w:rFonts w:ascii="Times New Roman" w:hAnsi="Times New Roman"/>
          <w:bCs/>
          <w:sz w:val="24"/>
          <w:szCs w:val="24"/>
        </w:rPr>
        <w:t xml:space="preserve"> collects information </w:t>
      </w:r>
      <w:r w:rsidR="00E240C3"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="00E240C3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E240C3">
        <w:rPr>
          <w:rFonts w:ascii="Times New Roman" w:hAnsi="Times New Roman"/>
          <w:sz w:val="24"/>
          <w:szCs w:val="24"/>
        </w:rPr>
        <w:t xml:space="preserve"> 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E240C3">
        <w:rPr>
          <w:rFonts w:ascii="Times New Roman" w:hAnsi="Times New Roman"/>
          <w:sz w:val="24"/>
          <w:szCs w:val="24"/>
        </w:rPr>
        <w:t xml:space="preserve">during the </w:t>
      </w:r>
      <w:r w:rsidR="00123762">
        <w:rPr>
          <w:rFonts w:ascii="Times New Roman" w:hAnsi="Times New Roman"/>
          <w:b/>
          <w:i/>
          <w:sz w:val="24"/>
          <w:szCs w:val="24"/>
        </w:rPr>
        <w:t>reporting period</w:t>
      </w:r>
      <w:r w:rsidR="00E240C3">
        <w:rPr>
          <w:rFonts w:ascii="Times New Roman" w:hAnsi="Times New Roman"/>
          <w:sz w:val="24"/>
          <w:szCs w:val="24"/>
        </w:rPr>
        <w:t xml:space="preserve"> and the stock of 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="00E240C3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E240C3">
        <w:rPr>
          <w:rFonts w:ascii="Times New Roman" w:hAnsi="Times New Roman"/>
          <w:sz w:val="24"/>
          <w:szCs w:val="24"/>
        </w:rPr>
        <w:t xml:space="preserve"> </w:t>
      </w:r>
      <w:r w:rsidR="00D60B54">
        <w:rPr>
          <w:rFonts w:ascii="Times New Roman" w:hAnsi="Times New Roman"/>
          <w:sz w:val="24"/>
          <w:szCs w:val="24"/>
        </w:rPr>
        <w:t xml:space="preserve">with </w:t>
      </w:r>
      <w:r w:rsidR="00D60B54"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="00E240C3" w:rsidRPr="00B673FB">
        <w:rPr>
          <w:rFonts w:ascii="Times New Roman" w:hAnsi="Times New Roman"/>
          <w:sz w:val="24"/>
          <w:szCs w:val="24"/>
        </w:rPr>
        <w:t xml:space="preserve">to 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E240C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40C3">
        <w:rPr>
          <w:rFonts w:ascii="Times New Roman" w:hAnsi="Times New Roman"/>
          <w:sz w:val="24"/>
          <w:szCs w:val="24"/>
        </w:rPr>
        <w:t xml:space="preserve">by </w:t>
      </w:r>
      <w:r w:rsidR="00E240C3">
        <w:rPr>
          <w:rFonts w:ascii="Times New Roman" w:hAnsi="Times New Roman"/>
          <w:b/>
          <w:i/>
          <w:sz w:val="24"/>
          <w:szCs w:val="24"/>
        </w:rPr>
        <w:t>residual term</w:t>
      </w:r>
      <w:r w:rsidR="00E240C3">
        <w:rPr>
          <w:rFonts w:ascii="Times New Roman" w:hAnsi="Times New Roman"/>
          <w:bCs/>
          <w:sz w:val="24"/>
          <w:szCs w:val="24"/>
        </w:rPr>
        <w:t xml:space="preserve">. </w:t>
      </w:r>
    </w:p>
    <w:p w14:paraId="1175E8EC" w14:textId="77777777" w:rsidR="00E240C3" w:rsidRPr="00AB4984" w:rsidRDefault="00E240C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b/>
          <w:sz w:val="24"/>
          <w:szCs w:val="24"/>
        </w:rPr>
        <w:t>Reporting basis:</w:t>
      </w:r>
      <w:r w:rsidR="00627784">
        <w:rPr>
          <w:rFonts w:ascii="Times New Roman" w:hAnsi="Times New Roman"/>
          <w:sz w:val="24"/>
          <w:szCs w:val="24"/>
        </w:rPr>
        <w:t xml:space="preserve"> report item 6</w:t>
      </w:r>
      <w:r w:rsidRPr="00C074A0">
        <w:rPr>
          <w:rFonts w:ascii="Times New Roman" w:hAnsi="Times New Roman"/>
          <w:sz w:val="24"/>
          <w:szCs w:val="24"/>
        </w:rPr>
        <w:t xml:space="preserve"> as at </w:t>
      </w:r>
      <w:r w:rsidR="00C074A0" w:rsidRPr="00C074A0">
        <w:rPr>
          <w:rFonts w:ascii="Times New Roman" w:hAnsi="Times New Roman"/>
          <w:sz w:val="24"/>
          <w:szCs w:val="24"/>
        </w:rPr>
        <w:t xml:space="preserve">the end of the </w:t>
      </w:r>
      <w:r w:rsidR="00C074A0" w:rsidRPr="00D32C0D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C074A0" w:rsidRPr="00C074A0">
        <w:rPr>
          <w:rFonts w:ascii="Times New Roman" w:hAnsi="Times New Roman"/>
          <w:sz w:val="24"/>
          <w:szCs w:val="24"/>
        </w:rPr>
        <w:t xml:space="preserve">or during the </w:t>
      </w:r>
      <w:r w:rsidR="00C074A0" w:rsidRPr="00D32C0D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D32C0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="00C074A0" w:rsidRPr="00C074A0">
        <w:rPr>
          <w:rFonts w:ascii="Times New Roman" w:hAnsi="Times New Roman"/>
          <w:sz w:val="24"/>
          <w:szCs w:val="24"/>
        </w:rPr>
        <w:t>.</w:t>
      </w:r>
      <w:r w:rsidR="0068519A">
        <w:rPr>
          <w:rFonts w:ascii="Times New Roman" w:hAnsi="Times New Roman"/>
          <w:sz w:val="24"/>
          <w:szCs w:val="24"/>
        </w:rPr>
        <w:t xml:space="preserve">  </w:t>
      </w:r>
    </w:p>
    <w:p w14:paraId="73755550" w14:textId="77777777" w:rsidR="00627784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627784">
        <w:rPr>
          <w:rFonts w:ascii="Times New Roman" w:hAnsi="Times New Roman"/>
          <w:b/>
          <w:sz w:val="24"/>
          <w:szCs w:val="24"/>
        </w:rPr>
        <w:t>:</w:t>
      </w:r>
      <w:r w:rsidR="006277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627784">
        <w:rPr>
          <w:rFonts w:ascii="Times New Roman" w:hAnsi="Times New Roman"/>
          <w:sz w:val="24"/>
          <w:szCs w:val="24"/>
        </w:rPr>
        <w:t>item 6 with accounting type of debit (assets).</w:t>
      </w:r>
      <w:r w:rsidR="0068519A">
        <w:rPr>
          <w:rFonts w:ascii="Times New Roman" w:hAnsi="Times New Roman"/>
          <w:sz w:val="24"/>
          <w:szCs w:val="24"/>
        </w:rPr>
        <w:t xml:space="preserve"> </w:t>
      </w:r>
    </w:p>
    <w:p w14:paraId="7756C503" w14:textId="77777777" w:rsidR="00E240C3" w:rsidRPr="00B673FB" w:rsidRDefault="00E240C3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837F7A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in this item. Exclude </w:t>
      </w:r>
      <w:r>
        <w:rPr>
          <w:rFonts w:ascii="Times New Roman" w:hAnsi="Times New Roman"/>
          <w:b/>
          <w:i/>
          <w:sz w:val="24"/>
          <w:szCs w:val="24"/>
        </w:rPr>
        <w:t xml:space="preserve">revolving </w:t>
      </w:r>
      <w:r w:rsidR="00CF4FC2">
        <w:rPr>
          <w:rFonts w:ascii="Times New Roman" w:hAnsi="Times New Roman"/>
          <w:b/>
          <w:i/>
          <w:sz w:val="24"/>
          <w:szCs w:val="24"/>
        </w:rPr>
        <w:t>credit</w:t>
      </w:r>
      <w:r w:rsidRPr="00C36C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credit cards</w:t>
      </w:r>
      <w:r w:rsidRPr="00F01B7F">
        <w:rPr>
          <w:rFonts w:ascii="Times New Roman" w:hAnsi="Times New Roman"/>
          <w:sz w:val="24"/>
          <w:szCs w:val="24"/>
        </w:rPr>
        <w:t>,</w:t>
      </w:r>
      <w:r w:rsidR="00C22799">
        <w:rPr>
          <w:rFonts w:ascii="Times New Roman" w:hAnsi="Times New Roman"/>
          <w:b/>
          <w:i/>
          <w:sz w:val="24"/>
          <w:szCs w:val="24"/>
        </w:rPr>
        <w:t xml:space="preserve"> finance leases </w:t>
      </w:r>
      <w:r w:rsidR="00C22799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F341D">
        <w:rPr>
          <w:rFonts w:ascii="Times New Roman" w:hAnsi="Times New Roman"/>
          <w:b/>
          <w:i/>
          <w:sz w:val="24"/>
          <w:szCs w:val="24"/>
        </w:rPr>
        <w:t xml:space="preserve">bill </w:t>
      </w:r>
      <w:r w:rsidR="008D4232" w:rsidRPr="005F341D">
        <w:rPr>
          <w:rFonts w:ascii="Times New Roman" w:hAnsi="Times New Roman"/>
          <w:b/>
          <w:i/>
          <w:sz w:val="24"/>
          <w:szCs w:val="24"/>
        </w:rPr>
        <w:t>acceptances</w:t>
      </w:r>
      <w:r w:rsidR="008D4232">
        <w:rPr>
          <w:rFonts w:ascii="Times New Roman" w:hAnsi="Times New Roman"/>
          <w:sz w:val="24"/>
          <w:szCs w:val="24"/>
        </w:rPr>
        <w:t>.</w:t>
      </w:r>
    </w:p>
    <w:p w14:paraId="56D0F41B" w14:textId="77777777" w:rsidR="00E240C3" w:rsidRPr="00B673FB" w:rsidRDefault="006E796F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E240C3" w:rsidRPr="00B673FB">
        <w:rPr>
          <w:rFonts w:ascii="Times New Roman" w:hAnsi="Times New Roman"/>
          <w:sz w:val="24"/>
          <w:szCs w:val="24"/>
        </w:rPr>
        <w:t xml:space="preserve">inance to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627784">
        <w:rPr>
          <w:rFonts w:ascii="Times New Roman" w:hAnsi="Times New Roman"/>
          <w:sz w:val="24"/>
          <w:szCs w:val="24"/>
        </w:rPr>
        <w:t>from i</w:t>
      </w:r>
      <w:r w:rsidR="00E240C3">
        <w:rPr>
          <w:rFonts w:ascii="Times New Roman" w:hAnsi="Times New Roman"/>
          <w:sz w:val="24"/>
          <w:szCs w:val="24"/>
        </w:rPr>
        <w:t>tem 6</w:t>
      </w:r>
      <w:r w:rsidR="0068519A">
        <w:rPr>
          <w:rFonts w:ascii="Times New Roman" w:hAnsi="Times New Roman"/>
          <w:sz w:val="24"/>
          <w:szCs w:val="24"/>
        </w:rPr>
        <w:t xml:space="preserve">.  </w:t>
      </w:r>
    </w:p>
    <w:p w14:paraId="29319EEE" w14:textId="77777777" w:rsidR="00E240C3" w:rsidRDefault="006E796F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E240C3" w:rsidRPr="00B673FB">
        <w:rPr>
          <w:rFonts w:ascii="Times New Roman" w:hAnsi="Times New Roman"/>
          <w:sz w:val="24"/>
          <w:szCs w:val="24"/>
        </w:rPr>
        <w:t xml:space="preserve">inance to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627784">
        <w:rPr>
          <w:rFonts w:ascii="Times New Roman" w:hAnsi="Times New Roman"/>
          <w:sz w:val="24"/>
          <w:szCs w:val="24"/>
        </w:rPr>
        <w:t>from i</w:t>
      </w:r>
      <w:r w:rsidR="00E240C3">
        <w:rPr>
          <w:rFonts w:ascii="Times New Roman" w:hAnsi="Times New Roman"/>
          <w:sz w:val="24"/>
          <w:szCs w:val="24"/>
        </w:rPr>
        <w:t>tem 6</w:t>
      </w:r>
      <w:r w:rsidR="00E240C3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FAAD23F" w14:textId="75D5FF33" w:rsidR="00C074A0" w:rsidRPr="0068519A" w:rsidRDefault="00627784" w:rsidP="0068519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i</w:t>
      </w:r>
      <w:r w:rsidR="00E240C3"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6</w:t>
      </w:r>
      <w:r w:rsidR="00E240C3" w:rsidRPr="00B673FB">
        <w:rPr>
          <w:rFonts w:ascii="Times New Roman" w:hAnsi="Times New Roman"/>
          <w:sz w:val="24"/>
          <w:szCs w:val="24"/>
        </w:rPr>
        <w:t xml:space="preserve">, </w:t>
      </w:r>
      <w:r w:rsidR="00837248">
        <w:rPr>
          <w:rFonts w:ascii="Times New Roman" w:hAnsi="Times New Roman"/>
          <w:sz w:val="24"/>
          <w:szCs w:val="24"/>
        </w:rPr>
        <w:t xml:space="preserve">report </w:t>
      </w:r>
      <w:r w:rsidR="00E240C3"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="00E240C3"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="00E240C3" w:rsidRPr="00B673FB">
        <w:rPr>
          <w:rFonts w:ascii="Times New Roman" w:hAnsi="Times New Roman"/>
          <w:sz w:val="24"/>
          <w:szCs w:val="24"/>
        </w:rPr>
        <w:t xml:space="preserve"> during the </w:t>
      </w:r>
      <w:r w:rsidR="00D32C0D">
        <w:rPr>
          <w:rFonts w:ascii="Times New Roman" w:hAnsi="Times New Roman"/>
          <w:b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="00E240C3" w:rsidRPr="00B673FB">
        <w:rPr>
          <w:rFonts w:ascii="Times New Roman" w:hAnsi="Times New Roman"/>
          <w:sz w:val="24"/>
          <w:szCs w:val="24"/>
        </w:rPr>
        <w:t xml:space="preserve"> gross of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="00E240C3"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="00E240C3"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="00E240C3" w:rsidRPr="00B673FB">
        <w:rPr>
          <w:rFonts w:ascii="Times New Roman" w:hAnsi="Times New Roman"/>
          <w:sz w:val="24"/>
          <w:szCs w:val="24"/>
        </w:rPr>
        <w:t xml:space="preserve">of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="00E240C3"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="00E240C3"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="00E240C3"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E240C3" w:rsidRPr="00B673FB" w14:paraId="225945E4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A729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9581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business type of the borrower (see </w:t>
            </w:r>
            <w:r w:rsidR="00D32C0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tem 6 for further details). </w:t>
            </w:r>
          </w:p>
        </w:tc>
      </w:tr>
      <w:tr w:rsidR="00E240C3" w:rsidRPr="00B673FB" w14:paraId="397F5F8E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EF01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D586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="00032A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 w:rsidR="00D32C0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tem 6 for further details).  </w:t>
            </w:r>
          </w:p>
        </w:tc>
      </w:tr>
      <w:tr w:rsidR="00E240C3" w:rsidRPr="00B673FB" w14:paraId="7433BC96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974F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B1E8" w14:textId="77777777" w:rsidR="00E240C3" w:rsidRPr="00E240C3" w:rsidRDefault="002719BB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="005C1411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number of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5C1411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 w:rsidR="005C1411"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period.</w:t>
            </w:r>
            <w:r w:rsidR="005C1411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E240C3" w:rsidRPr="00B673FB" w14:paraId="69525D3B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6C63E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2D2F" w14:textId="77777777" w:rsidR="00627784" w:rsidRPr="00E240C3" w:rsidRDefault="002719BB" w:rsidP="004652B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="005C1411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5C1411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 w:rsidR="005C1411"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5C1411"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 w:rsidR="005C141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  <w:r w:rsidR="00E240C3" w:rsidRPr="00E240C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E240C3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</w:tr>
      <w:tr w:rsidR="00E240C3" w:rsidRPr="00B673FB" w14:paraId="2B8DF92E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95B3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B1C5" w14:textId="77777777" w:rsidR="005C1411" w:rsidRDefault="005C1411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="00252856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all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  <w:p w14:paraId="75E69FD1" w14:textId="77777777" w:rsidR="00C074A0" w:rsidRPr="00E240C3" w:rsidRDefault="00C074A0" w:rsidP="005C1411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240C3" w:rsidRPr="00B673FB" w14:paraId="56D32F57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350D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F74F" w14:textId="77777777" w:rsidR="005C1411" w:rsidRDefault="005C1411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="0079360B">
              <w:rPr>
                <w:rFonts w:ascii="Times New Roman" w:hAnsi="Times New Roman"/>
                <w:bCs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7936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79360B">
              <w:rPr>
                <w:rFonts w:ascii="Times New Roman" w:hAnsi="Times New Roman"/>
                <w:bCs/>
                <w:sz w:val="24"/>
                <w:szCs w:val="24"/>
              </w:rPr>
              <w:t>with credit outstanding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35046565" w14:textId="77777777" w:rsidR="002719BB" w:rsidRDefault="002719BB" w:rsidP="002719B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remaining to maturity/365 days.</w:t>
            </w:r>
          </w:p>
          <w:p w14:paraId="04B2B4EA" w14:textId="77777777" w:rsidR="00585428" w:rsidRPr="00E240C3" w:rsidRDefault="002719BB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>: report item 6</w:t>
            </w:r>
            <w:r>
              <w:rPr>
                <w:rFonts w:ascii="Times New Roman" w:hAnsi="Times New Roman"/>
                <w:sz w:val="24"/>
                <w:szCs w:val="24"/>
              </w:rPr>
              <w:t>, column 6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two decimal places.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240C3" w:rsidRPr="00B673FB" w14:paraId="1BE720A4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F2E2" w14:textId="77777777" w:rsidR="00E240C3" w:rsidRPr="00E240C3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BB30" w14:textId="77777777" w:rsidR="00C074A0" w:rsidRPr="00E240C3" w:rsidRDefault="005C1411" w:rsidP="00696544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t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he number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C1411" w:rsidRPr="00B673FB" w14:paraId="78A368B1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0554" w14:textId="77777777" w:rsidR="005C1411" w:rsidRPr="00E240C3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2182" w14:textId="77777777" w:rsidR="005C1411" w:rsidRPr="00551E1B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</w:p>
        </w:tc>
      </w:tr>
      <w:tr w:rsidR="005C1411" w:rsidRPr="00B673FB" w14:paraId="0BCE04EF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40DE" w14:textId="77777777" w:rsidR="005C1411" w:rsidRPr="00E240C3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5426" w14:textId="77777777" w:rsidR="005C1411" w:rsidRPr="00551E1B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25285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</w:p>
        </w:tc>
      </w:tr>
      <w:tr w:rsidR="005C1411" w:rsidRPr="00B673FB" w14:paraId="113110EC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F11B" w14:textId="77777777" w:rsidR="005C1411" w:rsidRPr="00E240C3" w:rsidRDefault="005C141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8010" w14:textId="77777777" w:rsidR="00B0131C" w:rsidRDefault="005C1411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="00B0131C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B013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="00B0131C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 w:rsidR="00B0131C"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="00B0131C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B013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="00B0131C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funded</w:t>
            </w:r>
            <w:r w:rsidR="00B0131C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B0131C"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B0131C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B0131C"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6CAA4FA" w14:textId="77777777" w:rsidR="005C1411" w:rsidRDefault="005C1411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remaining to maturity/365 days.</w:t>
            </w:r>
          </w:p>
          <w:p w14:paraId="3727E961" w14:textId="77777777" w:rsidR="005C1411" w:rsidRPr="00551E1B" w:rsidRDefault="005C1411" w:rsidP="005C141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>: report item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column </w:t>
            </w:r>
            <w:r w:rsidR="00B0131C">
              <w:rPr>
                <w:rFonts w:ascii="Times New Roman" w:hAnsi="Times New Roman"/>
                <w:sz w:val="24"/>
                <w:szCs w:val="24"/>
              </w:rPr>
              <w:t>10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two decimal places.</w:t>
            </w:r>
          </w:p>
        </w:tc>
      </w:tr>
    </w:tbl>
    <w:p w14:paraId="2262E9AE" w14:textId="77777777" w:rsidR="00E240C3" w:rsidRDefault="00E240C3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41"/>
      </w:tblGrid>
      <w:tr w:rsidR="00E240C3" w:rsidRPr="00B673FB" w14:paraId="73EA40AF" w14:textId="77777777" w:rsidTr="004716CF">
        <w:tc>
          <w:tcPr>
            <w:tcW w:w="1701" w:type="dxa"/>
            <w:shd w:val="clear" w:color="auto" w:fill="auto"/>
          </w:tcPr>
          <w:p w14:paraId="47AB77AD" w14:textId="77777777" w:rsidR="00E240C3" w:rsidRPr="004716CF" w:rsidRDefault="00E240C3" w:rsidP="00FB0345">
            <w:pPr>
              <w:pStyle w:val="Bullet"/>
              <w:numPr>
                <w:ilvl w:val="0"/>
                <w:numId w:val="28"/>
              </w:numPr>
              <w:spacing w:after="120"/>
              <w:ind w:left="0" w:firstLine="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81AFBEC" w14:textId="77777777" w:rsidR="00324FE2" w:rsidRPr="001C1C64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6C66A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ABE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721ABE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721A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721ABE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721ABE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21ABE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ABE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721ABE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BC36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</w:t>
            </w:r>
            <w:r w:rsidR="00BC3655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BC3655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1ABE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721ABE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721A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21ABE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type</w:t>
            </w:r>
            <w:r w:rsidR="00721ABE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residual term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E3F3891" w14:textId="77777777" w:rsidR="00E240C3" w:rsidRPr="001C1C64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64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3A69F67B" w14:textId="77777777" w:rsidR="00E240C3" w:rsidRPr="001C1C64" w:rsidRDefault="00D32C0D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E240C3"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="00E240C3" w:rsidRPr="001C1C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21A46E" w14:textId="77777777" w:rsidR="00E240C3" w:rsidRPr="001C1C64" w:rsidRDefault="00D32C0D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="00E240C3"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="00E240C3" w:rsidRPr="001C1C64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3BADB7F9" w14:textId="77777777" w:rsidR="00324FE2" w:rsidRPr="0068519A" w:rsidRDefault="00D32C0D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="00E240C3"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="00E240C3" w:rsidRPr="001C1C6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277A526" w14:textId="77777777" w:rsidR="00E240C3" w:rsidRPr="004716CF" w:rsidRDefault="00E240C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6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residual term 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buckets are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307668B" w14:textId="77777777" w:rsidR="00E240C3" w:rsidRPr="004716CF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&lt;= 1 year;</w:t>
            </w:r>
          </w:p>
          <w:p w14:paraId="1DF59DC4" w14:textId="77777777" w:rsidR="00E240C3" w:rsidRPr="004716CF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1 year to &lt;= 2 years;</w:t>
            </w:r>
          </w:p>
          <w:p w14:paraId="72B235AD" w14:textId="77777777" w:rsidR="00E240C3" w:rsidRPr="004716CF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2 years to &lt;= 3 years;</w:t>
            </w:r>
          </w:p>
          <w:p w14:paraId="39C22702" w14:textId="77777777" w:rsidR="00E240C3" w:rsidRPr="004716CF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3 years to &lt;= 5 years; and</w:t>
            </w:r>
          </w:p>
          <w:p w14:paraId="685F46A0" w14:textId="77777777" w:rsidR="00324FE2" w:rsidRPr="0068519A" w:rsidRDefault="00E240C3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5 years.</w:t>
            </w:r>
          </w:p>
          <w:p w14:paraId="2A254C3B" w14:textId="77777777" w:rsidR="00E240C3" w:rsidRPr="0068519A" w:rsidRDefault="00E240C3" w:rsidP="00FB03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0" w:firstLine="0"/>
              <w:contextualSpacing/>
              <w:jc w:val="both"/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7CC05DD3" w14:textId="77777777" w:rsidR="00D121B9" w:rsidRPr="00AB4984" w:rsidRDefault="00D121B9" w:rsidP="0068519A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Fixed-term business loan</w:t>
      </w:r>
      <w:r w:rsidR="00983D32">
        <w:rPr>
          <w:rFonts w:ascii="Arial" w:hAnsi="Arial" w:cs="Arial"/>
          <w:b/>
          <w:sz w:val="24"/>
          <w:szCs w:val="24"/>
        </w:rPr>
        <w:t>s to residents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A79E3">
        <w:rPr>
          <w:rFonts w:ascii="Arial" w:hAnsi="Arial" w:cs="Arial"/>
          <w:b/>
          <w:sz w:val="24"/>
          <w:szCs w:val="24"/>
        </w:rPr>
        <w:t>stocks</w:t>
      </w:r>
      <w:r w:rsidR="00983D32">
        <w:rPr>
          <w:rFonts w:ascii="Arial" w:hAnsi="Arial" w:cs="Arial"/>
          <w:b/>
          <w:sz w:val="24"/>
          <w:szCs w:val="24"/>
        </w:rPr>
        <w:t xml:space="preserve"> </w:t>
      </w:r>
      <w:r w:rsidR="007A79E3">
        <w:rPr>
          <w:rFonts w:ascii="Arial" w:hAnsi="Arial" w:cs="Arial"/>
          <w:b/>
          <w:sz w:val="24"/>
          <w:szCs w:val="24"/>
        </w:rPr>
        <w:t xml:space="preserve">and flows </w:t>
      </w:r>
      <w:r>
        <w:rPr>
          <w:rFonts w:ascii="Arial" w:hAnsi="Arial" w:cs="Arial"/>
          <w:b/>
          <w:sz w:val="24"/>
          <w:szCs w:val="24"/>
        </w:rPr>
        <w:t>reconciliation</w:t>
      </w:r>
    </w:p>
    <w:p w14:paraId="7ADC695A" w14:textId="77777777" w:rsidR="00D121B9" w:rsidRPr="0068519A" w:rsidRDefault="00EE71B4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Item 7</w:t>
      </w:r>
      <w:r w:rsidR="00D121B9">
        <w:rPr>
          <w:rFonts w:ascii="Times New Roman" w:hAnsi="Times New Roman"/>
          <w:bCs/>
          <w:sz w:val="24"/>
          <w:szCs w:val="24"/>
        </w:rPr>
        <w:t xml:space="preserve"> collects information </w:t>
      </w:r>
      <w:r w:rsidR="00D121B9" w:rsidRPr="00B673FB">
        <w:rPr>
          <w:rFonts w:ascii="Times New Roman" w:hAnsi="Times New Roman"/>
          <w:sz w:val="24"/>
          <w:szCs w:val="24"/>
        </w:rPr>
        <w:t xml:space="preserve">on the </w:t>
      </w:r>
      <w:r w:rsidR="00D121B9" w:rsidRPr="00853C4B">
        <w:rPr>
          <w:rFonts w:ascii="Times New Roman" w:hAnsi="Times New Roman"/>
          <w:sz w:val="24"/>
          <w:szCs w:val="24"/>
        </w:rPr>
        <w:t xml:space="preserve">reconciliation of changes in the outstanding balance of </w:t>
      </w:r>
      <w:r w:rsidR="00D121B9" w:rsidRPr="00853C4B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="00D121B9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D121B9"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121B9" w:rsidRPr="00853C4B">
        <w:rPr>
          <w:rFonts w:ascii="Times New Roman" w:hAnsi="Times New Roman"/>
          <w:sz w:val="24"/>
          <w:szCs w:val="24"/>
        </w:rPr>
        <w:t xml:space="preserve">to </w:t>
      </w:r>
      <w:r w:rsidR="00D121B9"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="00D121B9" w:rsidRPr="00853C4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="00D121B9" w:rsidRPr="00853C4B">
        <w:rPr>
          <w:rFonts w:ascii="Times New Roman" w:hAnsi="Times New Roman"/>
          <w:sz w:val="24"/>
          <w:szCs w:val="24"/>
        </w:rPr>
        <w:t xml:space="preserve">over the </w:t>
      </w:r>
      <w:r w:rsidR="00FA7FC2">
        <w:rPr>
          <w:rFonts w:ascii="Times New Roman" w:hAnsi="Times New Roman"/>
          <w:b/>
          <w:i/>
          <w:sz w:val="24"/>
          <w:szCs w:val="24"/>
        </w:rPr>
        <w:t>reporting period</w:t>
      </w:r>
      <w:r w:rsidR="00D121B9" w:rsidRPr="00853C4B">
        <w:rPr>
          <w:rFonts w:ascii="Times New Roman" w:hAnsi="Times New Roman"/>
          <w:sz w:val="24"/>
          <w:szCs w:val="24"/>
        </w:rPr>
        <w:t xml:space="preserve">.  It does this by beginning with the previous </w:t>
      </w:r>
      <w:r w:rsidR="006B79AC">
        <w:rPr>
          <w:rFonts w:ascii="Times New Roman" w:hAnsi="Times New Roman"/>
          <w:b/>
          <w:bCs/>
          <w:i/>
          <w:sz w:val="24"/>
          <w:szCs w:val="24"/>
        </w:rPr>
        <w:t>reporting period’s</w:t>
      </w:r>
      <w:r w:rsidR="006B79AC" w:rsidRPr="00853C4B">
        <w:rPr>
          <w:rFonts w:ascii="Times New Roman" w:hAnsi="Times New Roman"/>
          <w:sz w:val="24"/>
          <w:szCs w:val="24"/>
        </w:rPr>
        <w:t xml:space="preserve"> </w:t>
      </w:r>
      <w:r w:rsidR="00D121B9" w:rsidRPr="00853C4B">
        <w:rPr>
          <w:rFonts w:ascii="Times New Roman" w:hAnsi="Times New Roman"/>
          <w:sz w:val="24"/>
          <w:szCs w:val="24"/>
        </w:rPr>
        <w:t xml:space="preserve">closing balance for </w:t>
      </w:r>
      <w:r w:rsidR="006C66AB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="00D121B9" w:rsidRPr="00C36CBD">
        <w:rPr>
          <w:rFonts w:ascii="Times New Roman" w:hAnsi="Times New Roman"/>
          <w:b/>
          <w:i/>
          <w:sz w:val="24"/>
          <w:szCs w:val="24"/>
        </w:rPr>
        <w:t>loans</w:t>
      </w:r>
      <w:r w:rsidR="00D121B9" w:rsidRPr="00853C4B">
        <w:rPr>
          <w:rFonts w:ascii="Times New Roman" w:hAnsi="Times New Roman"/>
          <w:sz w:val="24"/>
          <w:szCs w:val="24"/>
        </w:rPr>
        <w:t xml:space="preserve">, and then accounting for the movement over the </w:t>
      </w:r>
      <w:r w:rsidR="006B79AC"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6B79AC" w:rsidRPr="00853C4B">
        <w:rPr>
          <w:rFonts w:ascii="Times New Roman" w:hAnsi="Times New Roman"/>
          <w:sz w:val="24"/>
          <w:szCs w:val="24"/>
        </w:rPr>
        <w:t xml:space="preserve"> </w:t>
      </w:r>
      <w:r w:rsidR="00D121B9" w:rsidRPr="00853C4B">
        <w:rPr>
          <w:rFonts w:ascii="Times New Roman" w:hAnsi="Times New Roman"/>
          <w:sz w:val="24"/>
          <w:szCs w:val="24"/>
        </w:rPr>
        <w:t xml:space="preserve">by identifying the components due to new </w:t>
      </w:r>
      <w:r w:rsidR="00D121B9" w:rsidRPr="00C36CBD">
        <w:rPr>
          <w:rFonts w:ascii="Times New Roman" w:hAnsi="Times New Roman"/>
          <w:b/>
          <w:i/>
          <w:sz w:val="24"/>
          <w:szCs w:val="24"/>
        </w:rPr>
        <w:t>drawdowns</w:t>
      </w:r>
      <w:r w:rsidR="00D121B9" w:rsidRPr="00853C4B">
        <w:rPr>
          <w:rFonts w:ascii="Times New Roman" w:hAnsi="Times New Roman"/>
          <w:sz w:val="24"/>
          <w:szCs w:val="24"/>
        </w:rPr>
        <w:t>, interest, repayments and other adjustments</w:t>
      </w:r>
      <w:r w:rsidR="0068519A">
        <w:rPr>
          <w:rFonts w:ascii="Times New Roman" w:hAnsi="Times New Roman"/>
          <w:bCs/>
          <w:sz w:val="24"/>
          <w:szCs w:val="24"/>
        </w:rPr>
        <w:t xml:space="preserve">. </w:t>
      </w:r>
    </w:p>
    <w:p w14:paraId="74C28BB7" w14:textId="77777777" w:rsidR="00D121B9" w:rsidRPr="00853C4B" w:rsidRDefault="00D121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074A0">
        <w:rPr>
          <w:rFonts w:ascii="Times New Roman" w:hAnsi="Times New Roman"/>
          <w:b/>
          <w:sz w:val="24"/>
          <w:szCs w:val="24"/>
        </w:rPr>
        <w:t>basis:</w:t>
      </w:r>
      <w:r w:rsidRPr="00C074A0">
        <w:rPr>
          <w:rFonts w:ascii="Times New Roman" w:hAnsi="Times New Roman"/>
          <w:sz w:val="24"/>
          <w:szCs w:val="24"/>
        </w:rPr>
        <w:t xml:space="preserve"> report item </w:t>
      </w:r>
      <w:r w:rsidR="00EE71B4">
        <w:rPr>
          <w:rFonts w:ascii="Times New Roman" w:hAnsi="Times New Roman"/>
          <w:sz w:val="24"/>
          <w:szCs w:val="24"/>
        </w:rPr>
        <w:t>7</w:t>
      </w:r>
      <w:r w:rsidRPr="00C074A0">
        <w:rPr>
          <w:rFonts w:ascii="Times New Roman" w:hAnsi="Times New Roman"/>
          <w:sz w:val="24"/>
          <w:szCs w:val="24"/>
        </w:rPr>
        <w:t xml:space="preserve"> as at the end of the </w:t>
      </w:r>
      <w:r w:rsidR="00D147CA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D147CA" w:rsidRPr="00C074A0">
        <w:rPr>
          <w:rFonts w:ascii="Times New Roman" w:hAnsi="Times New Roman"/>
          <w:sz w:val="24"/>
          <w:szCs w:val="24"/>
        </w:rPr>
        <w:t xml:space="preserve"> </w:t>
      </w:r>
      <w:r w:rsidR="00C074A0" w:rsidRPr="00C074A0">
        <w:rPr>
          <w:rFonts w:ascii="Times New Roman" w:hAnsi="Times New Roman"/>
          <w:sz w:val="24"/>
          <w:szCs w:val="24"/>
        </w:rPr>
        <w:t xml:space="preserve">or during the </w:t>
      </w:r>
      <w:r w:rsidR="00D147CA"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="00663365" w:rsidRPr="00FA7FC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63365">
        <w:rPr>
          <w:rFonts w:ascii="Times New Roman" w:hAnsi="Times New Roman"/>
          <w:sz w:val="24"/>
          <w:szCs w:val="24"/>
        </w:rPr>
        <w:t>as directed</w:t>
      </w:r>
      <w:r w:rsidR="00C074A0" w:rsidRPr="00C074A0">
        <w:rPr>
          <w:rFonts w:ascii="Times New Roman" w:hAnsi="Times New Roman"/>
          <w:sz w:val="24"/>
          <w:szCs w:val="24"/>
        </w:rPr>
        <w:t>.</w:t>
      </w:r>
      <w:r w:rsidR="0068519A">
        <w:rPr>
          <w:rFonts w:ascii="Times New Roman" w:hAnsi="Times New Roman"/>
          <w:sz w:val="24"/>
          <w:szCs w:val="24"/>
        </w:rPr>
        <w:t xml:space="preserve">  </w:t>
      </w:r>
    </w:p>
    <w:p w14:paraId="6676EC94" w14:textId="77777777" w:rsidR="00D121B9" w:rsidRDefault="00D121B9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>
        <w:rPr>
          <w:rFonts w:ascii="Times New Roman" w:hAnsi="Times New Roman"/>
          <w:b/>
          <w:i/>
          <w:sz w:val="24"/>
          <w:szCs w:val="24"/>
        </w:rPr>
        <w:t xml:space="preserve">fixed-term business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in this item. Exclude </w:t>
      </w:r>
      <w:r>
        <w:rPr>
          <w:rFonts w:ascii="Times New Roman" w:hAnsi="Times New Roman"/>
          <w:b/>
          <w:i/>
          <w:sz w:val="24"/>
          <w:szCs w:val="24"/>
        </w:rPr>
        <w:t xml:space="preserve">revolving </w:t>
      </w:r>
      <w:r w:rsidR="007A79E3">
        <w:rPr>
          <w:rFonts w:ascii="Times New Roman" w:hAnsi="Times New Roman"/>
          <w:b/>
          <w:i/>
          <w:sz w:val="24"/>
          <w:szCs w:val="24"/>
        </w:rPr>
        <w:t>credit</w:t>
      </w:r>
      <w:r w:rsidR="0008131A">
        <w:rPr>
          <w:rFonts w:ascii="Times New Roman" w:hAnsi="Times New Roman"/>
          <w:sz w:val="24"/>
          <w:szCs w:val="24"/>
        </w:rPr>
        <w:t>(including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E2A1D">
        <w:rPr>
          <w:rFonts w:ascii="Times New Roman" w:hAnsi="Times New Roman"/>
          <w:b/>
          <w:i/>
          <w:sz w:val="24"/>
          <w:szCs w:val="24"/>
        </w:rPr>
        <w:t>credit cards</w:t>
      </w:r>
      <w:r w:rsidR="0008131A">
        <w:rPr>
          <w:rFonts w:ascii="Times New Roman" w:hAnsi="Times New Roman"/>
          <w:sz w:val="24"/>
          <w:szCs w:val="24"/>
        </w:rPr>
        <w:t>),</w:t>
      </w:r>
      <w:r w:rsidR="007E2A1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330BA"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="000330BA">
        <w:rPr>
          <w:rFonts w:ascii="Times New Roman" w:hAnsi="Times New Roman"/>
          <w:sz w:val="24"/>
          <w:szCs w:val="24"/>
        </w:rPr>
        <w:t xml:space="preserve">and </w:t>
      </w:r>
      <w:r w:rsidRPr="005F341D">
        <w:rPr>
          <w:rFonts w:ascii="Times New Roman" w:hAnsi="Times New Roman"/>
          <w:b/>
          <w:i/>
          <w:sz w:val="24"/>
          <w:szCs w:val="24"/>
        </w:rPr>
        <w:t>bill acceptances</w:t>
      </w:r>
      <w:r w:rsidR="0068519A">
        <w:rPr>
          <w:rFonts w:ascii="Times New Roman" w:hAnsi="Times New Roman"/>
          <w:sz w:val="24"/>
          <w:szCs w:val="24"/>
        </w:rPr>
        <w:t>.</w:t>
      </w:r>
    </w:p>
    <w:p w14:paraId="7B5EE8C4" w14:textId="77777777" w:rsidR="00D121B9" w:rsidRPr="00B673FB" w:rsidRDefault="004713F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D121B9" w:rsidRPr="00B673FB">
        <w:rPr>
          <w:rFonts w:ascii="Times New Roman" w:hAnsi="Times New Roman"/>
          <w:sz w:val="24"/>
          <w:szCs w:val="24"/>
        </w:rPr>
        <w:t xml:space="preserve">inance to </w:t>
      </w:r>
      <w:r w:rsidR="00D121B9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D121B9">
        <w:rPr>
          <w:rFonts w:ascii="Times New Roman" w:hAnsi="Times New Roman"/>
          <w:sz w:val="24"/>
          <w:szCs w:val="24"/>
        </w:rPr>
        <w:t xml:space="preserve">from </w:t>
      </w:r>
      <w:r w:rsidR="00EE71B4">
        <w:rPr>
          <w:rFonts w:ascii="Times New Roman" w:hAnsi="Times New Roman"/>
          <w:sz w:val="24"/>
          <w:szCs w:val="24"/>
        </w:rPr>
        <w:t>i</w:t>
      </w:r>
      <w:r w:rsidR="00D121B9">
        <w:rPr>
          <w:rFonts w:ascii="Times New Roman" w:hAnsi="Times New Roman"/>
          <w:sz w:val="24"/>
          <w:szCs w:val="24"/>
        </w:rPr>
        <w:t>tem 7</w:t>
      </w:r>
      <w:r w:rsidR="0068519A">
        <w:rPr>
          <w:rFonts w:ascii="Times New Roman" w:hAnsi="Times New Roman"/>
          <w:sz w:val="24"/>
          <w:szCs w:val="24"/>
        </w:rPr>
        <w:t xml:space="preserve">.  </w:t>
      </w:r>
    </w:p>
    <w:p w14:paraId="0314A2D7" w14:textId="77777777" w:rsidR="00C074A0" w:rsidRDefault="004713F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D121B9" w:rsidRPr="00B673FB">
        <w:rPr>
          <w:rFonts w:ascii="Times New Roman" w:hAnsi="Times New Roman"/>
          <w:sz w:val="24"/>
          <w:szCs w:val="24"/>
        </w:rPr>
        <w:t xml:space="preserve">inance to </w:t>
      </w:r>
      <w:r w:rsidR="00D121B9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D121B9">
        <w:rPr>
          <w:rFonts w:ascii="Times New Roman" w:hAnsi="Times New Roman"/>
          <w:sz w:val="24"/>
          <w:szCs w:val="24"/>
        </w:rPr>
        <w:t xml:space="preserve">from </w:t>
      </w:r>
      <w:r w:rsidR="00EE71B4">
        <w:rPr>
          <w:rFonts w:ascii="Times New Roman" w:hAnsi="Times New Roman"/>
          <w:sz w:val="24"/>
          <w:szCs w:val="24"/>
        </w:rPr>
        <w:t>i</w:t>
      </w:r>
      <w:r w:rsidR="00D121B9">
        <w:rPr>
          <w:rFonts w:ascii="Times New Roman" w:hAnsi="Times New Roman"/>
          <w:sz w:val="24"/>
          <w:szCs w:val="24"/>
        </w:rPr>
        <w:t>tem 7</w:t>
      </w:r>
      <w:r w:rsidR="00D121B9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D121B9" w:rsidRPr="00853C4B" w14:paraId="76738F0B" w14:textId="77777777" w:rsidTr="00D12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7BA7E" w14:textId="77777777" w:rsidR="00D121B9" w:rsidRPr="00D121B9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49F2" w14:textId="77777777" w:rsidR="00C074A0" w:rsidRPr="00D121B9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 </w:t>
            </w:r>
          </w:p>
        </w:tc>
      </w:tr>
      <w:tr w:rsidR="00D121B9" w:rsidRPr="00853C4B" w14:paraId="4B45ABEA" w14:textId="77777777" w:rsidTr="00D121B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99CC" w14:textId="77777777" w:rsidR="00D121B9" w:rsidRPr="00D121B9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0A3E" w14:textId="77777777" w:rsidR="00C074A0" w:rsidRPr="00D121B9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E71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="005854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85428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585428" w:rsidRPr="00DE33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C36CBD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</w:tbl>
    <w:p w14:paraId="4AE0FD1C" w14:textId="77777777" w:rsidR="00E240C3" w:rsidRDefault="00E240C3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D121B9" w:rsidRPr="004716CF" w14:paraId="298300CE" w14:textId="77777777" w:rsidTr="004716CF">
        <w:tc>
          <w:tcPr>
            <w:tcW w:w="1701" w:type="dxa"/>
            <w:shd w:val="clear" w:color="auto" w:fill="auto"/>
          </w:tcPr>
          <w:p w14:paraId="345AF17E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FEF2BD8" w14:textId="77777777" w:rsidR="00D121B9" w:rsidRPr="004716CF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E71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 w:rsidR="00EE71B4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business loans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as at the end of the previous </w:t>
            </w:r>
            <w:r w:rsidR="00F24F34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571B25E" w14:textId="77777777" w:rsidR="00D121B9" w:rsidRPr="0068519A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This item </w:t>
            </w:r>
            <w:r w:rsidR="00241582">
              <w:rPr>
                <w:szCs w:val="24"/>
              </w:rPr>
              <w:t>must</w:t>
            </w:r>
            <w:r w:rsidR="0024158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equal </w:t>
            </w:r>
            <w:r w:rsidR="00EE71B4">
              <w:rPr>
                <w:szCs w:val="24"/>
              </w:rPr>
              <w:t>i</w:t>
            </w:r>
            <w:r w:rsidRPr="004716CF">
              <w:rPr>
                <w:szCs w:val="24"/>
              </w:rPr>
              <w:t xml:space="preserve">tem 7.13 reported in the previous </w:t>
            </w:r>
            <w:r w:rsidR="00F24F34">
              <w:rPr>
                <w:b/>
                <w:i/>
                <w:szCs w:val="24"/>
              </w:rPr>
              <w:t>reporting period</w:t>
            </w:r>
            <w:r w:rsidR="00EE71B4">
              <w:rPr>
                <w:szCs w:val="24"/>
              </w:rPr>
              <w:t xml:space="preserve">, and exclude </w:t>
            </w:r>
            <w:r w:rsidR="00EE71B4">
              <w:rPr>
                <w:b/>
                <w:i/>
                <w:szCs w:val="24"/>
              </w:rPr>
              <w:t xml:space="preserve">loans </w:t>
            </w:r>
            <w:r w:rsidR="00EE71B4">
              <w:rPr>
                <w:szCs w:val="24"/>
              </w:rPr>
              <w:t xml:space="preserve">that were written off as at the end of the previous </w:t>
            </w:r>
            <w:r w:rsidR="00F24F34">
              <w:rPr>
                <w:b/>
                <w:i/>
                <w:szCs w:val="24"/>
              </w:rPr>
              <w:t>reporting period</w:t>
            </w:r>
            <w:r w:rsidR="00EE71B4">
              <w:rPr>
                <w:szCs w:val="24"/>
              </w:rPr>
              <w:t>.</w:t>
            </w:r>
            <w:r w:rsidRPr="004716CF">
              <w:rPr>
                <w:szCs w:val="24"/>
              </w:rPr>
              <w:t xml:space="preserve"> </w:t>
            </w:r>
          </w:p>
          <w:p w14:paraId="65D4A320" w14:textId="77777777" w:rsidR="00EE71B4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</w:t>
            </w:r>
            <w:r w:rsidR="00EE71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E71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submit</w:t>
            </w:r>
            <w:r w:rsidR="00EE71B4">
              <w:rPr>
                <w:rFonts w:ascii="Times New Roman" w:hAnsi="Times New Roman"/>
                <w:sz w:val="24"/>
                <w:szCs w:val="24"/>
              </w:rPr>
              <w:t xml:space="preserve"> item 7.1 with accounting type of debit (assets).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21B9" w:rsidRPr="004716CF" w14:paraId="29BA2F36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21C2B42E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5871E47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amounts </w:t>
            </w:r>
            <w:r w:rsidRPr="004716CF">
              <w:rPr>
                <w:b/>
                <w:i/>
                <w:szCs w:val="24"/>
              </w:rPr>
              <w:t>drawn down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 w:rsidR="00F24F34"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6BA17444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Where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is disbursed over a period of time (as for a </w:t>
            </w:r>
            <w:r w:rsidRPr="00EE71B4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for </w:t>
            </w:r>
            <w:r w:rsidRPr="00EE71B4">
              <w:rPr>
                <w:b/>
                <w:i/>
                <w:szCs w:val="24"/>
              </w:rPr>
              <w:t>construction</w:t>
            </w:r>
            <w:r w:rsidRPr="004716CF">
              <w:rPr>
                <w:szCs w:val="24"/>
              </w:rPr>
              <w:t xml:space="preserve"> purposes), include only the portion newly drawn in the </w:t>
            </w:r>
            <w:r w:rsidR="006B79AC">
              <w:rPr>
                <w:b/>
                <w:bCs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2BF632D1" w14:textId="77777777" w:rsidR="004F73E7" w:rsidRPr="0068519A" w:rsidRDefault="004F73E7" w:rsidP="004F73E7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Include</w:t>
            </w:r>
            <w:r>
              <w:rPr>
                <w:b/>
                <w:i/>
                <w:szCs w:val="24"/>
              </w:rPr>
              <w:t xml:space="preserve"> </w:t>
            </w:r>
            <w:r w:rsidRPr="00C36CBD">
              <w:rPr>
                <w:b/>
                <w:i/>
                <w:szCs w:val="24"/>
              </w:rPr>
              <w:t>drawdowns</w:t>
            </w:r>
            <w:r w:rsidRPr="009F59B0">
              <w:rPr>
                <w:szCs w:val="24"/>
              </w:rPr>
              <w:t xml:space="preserve"> where the </w:t>
            </w:r>
            <w:r w:rsidRPr="00C36CBD">
              <w:rPr>
                <w:b/>
                <w:i/>
                <w:szCs w:val="24"/>
              </w:rPr>
              <w:t>loan</w:t>
            </w:r>
            <w:r w:rsidRPr="009F59B0">
              <w:rPr>
                <w:szCs w:val="24"/>
              </w:rPr>
              <w:t xml:space="preserve"> is an </w:t>
            </w:r>
            <w:r w:rsidRPr="009F59B0">
              <w:rPr>
                <w:b/>
                <w:i/>
                <w:szCs w:val="24"/>
              </w:rPr>
              <w:t>external</w:t>
            </w:r>
            <w:r>
              <w:rPr>
                <w:b/>
                <w:i/>
                <w:szCs w:val="24"/>
              </w:rPr>
              <w:t xml:space="preserve"> refinance</w:t>
            </w:r>
            <w:r w:rsidRPr="009F59B0"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>
              <w:rPr>
                <w:b/>
                <w:i/>
                <w:szCs w:val="24"/>
              </w:rPr>
              <w:t xml:space="preserve">internal </w:t>
            </w:r>
            <w:r w:rsidRPr="009F59B0">
              <w:rPr>
                <w:b/>
                <w:i/>
                <w:szCs w:val="24"/>
              </w:rPr>
              <w:t>refinance</w:t>
            </w:r>
            <w:r>
              <w:rPr>
                <w:szCs w:val="24"/>
              </w:rPr>
              <w:t>.</w:t>
            </w:r>
          </w:p>
          <w:p w14:paraId="1F0834CC" w14:textId="77777777" w:rsidR="004F73E7" w:rsidRDefault="004F73E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Exclude</w:t>
            </w:r>
            <w:r>
              <w:rPr>
                <w:b/>
                <w:i/>
                <w:szCs w:val="24"/>
              </w:rPr>
              <w:t xml:space="preserve"> </w:t>
            </w:r>
            <w:r w:rsidRPr="00C36CBD">
              <w:rPr>
                <w:b/>
                <w:i/>
                <w:szCs w:val="24"/>
              </w:rPr>
              <w:t>drawdowns</w:t>
            </w:r>
            <w:r>
              <w:rPr>
                <w:szCs w:val="24"/>
              </w:rPr>
              <w:t xml:space="preserve"> from </w:t>
            </w:r>
            <w:r>
              <w:rPr>
                <w:b/>
                <w:i/>
                <w:szCs w:val="24"/>
              </w:rPr>
              <w:t>redraw facilities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on existing </w:t>
            </w:r>
            <w:r>
              <w:rPr>
                <w:b/>
                <w:i/>
                <w:szCs w:val="24"/>
              </w:rPr>
              <w:t xml:space="preserve">fixed-term business loans </w:t>
            </w:r>
            <w:r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>. Report these in item 7.3.</w:t>
            </w:r>
            <w:r>
              <w:rPr>
                <w:b/>
                <w:szCs w:val="24"/>
              </w:rPr>
              <w:t xml:space="preserve"> </w:t>
            </w:r>
          </w:p>
          <w:p w14:paraId="18DE4AC8" w14:textId="77777777" w:rsidR="00951A6B" w:rsidRDefault="00951A6B" w:rsidP="00951A6B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Item 7.2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</w:t>
            </w:r>
            <w:r>
              <w:rPr>
                <w:szCs w:val="24"/>
              </w:rPr>
              <w:t xml:space="preserve">d item. Report the value </w:t>
            </w:r>
            <w:r>
              <w:rPr>
                <w:b/>
                <w:i/>
                <w:szCs w:val="24"/>
              </w:rPr>
              <w:t xml:space="preserve">drawn down </w:t>
            </w:r>
            <w:r>
              <w:rPr>
                <w:szCs w:val="24"/>
              </w:rPr>
              <w:t>in</w:t>
            </w:r>
            <w:r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item 7.2 as the sum of items 7.2.1 to 7.2.3 inclusive. </w:t>
            </w:r>
          </w:p>
          <w:p w14:paraId="22E797E0" w14:textId="77777777" w:rsidR="006C6A47" w:rsidRPr="0068519A" w:rsidRDefault="004F73E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SBR:</w:t>
            </w:r>
            <w:r>
              <w:rPr>
                <w:szCs w:val="24"/>
              </w:rPr>
              <w:t xml:space="preserve"> submit item 7.2 with accounting type of debit (assets). </w:t>
            </w:r>
          </w:p>
        </w:tc>
      </w:tr>
      <w:tr w:rsidR="00D121B9" w:rsidRPr="004716CF" w14:paraId="3B257C52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66B2055A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6844C9F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 xml:space="preserve">mall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2C7C646D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>item 7.2.1 with acco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unting type of debit (assets). </w:t>
            </w:r>
          </w:p>
        </w:tc>
      </w:tr>
      <w:tr w:rsidR="00D121B9" w:rsidRPr="004716CF" w14:paraId="3226C115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281F1DA6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CC12433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 xml:space="preserve">edium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28968987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>item 7.2.2 with accounting t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ype of debit (assets). </w:t>
            </w:r>
          </w:p>
        </w:tc>
      </w:tr>
      <w:tr w:rsidR="00D121B9" w:rsidRPr="004716CF" w14:paraId="7EFFA711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13CA0F95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9C48F82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 xml:space="preserve">arge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 w:rsidR="006B79AC">
              <w:rPr>
                <w:b/>
                <w:bCs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14C259E7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7.2.3 with accounting type of debit (assets). </w:t>
            </w:r>
          </w:p>
        </w:tc>
      </w:tr>
      <w:tr w:rsidR="00D121B9" w:rsidRPr="004716CF" w14:paraId="12D0F0DF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30B92133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93B7C44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all other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amounts </w:t>
            </w:r>
            <w:r w:rsidRPr="004716CF">
              <w:rPr>
                <w:b/>
                <w:i/>
                <w:szCs w:val="24"/>
              </w:rPr>
              <w:t>drawn down</w:t>
            </w:r>
            <w:r w:rsidRPr="004716CF">
              <w:rPr>
                <w:szCs w:val="24"/>
              </w:rPr>
              <w:t xml:space="preserve">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572E53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that are not </w:t>
            </w:r>
            <w:r w:rsidR="00DA47A2" w:rsidRPr="004716CF">
              <w:rPr>
                <w:szCs w:val="24"/>
              </w:rPr>
              <w:t>re</w:t>
            </w:r>
            <w:r w:rsidR="00DA47A2">
              <w:rPr>
                <w:szCs w:val="24"/>
              </w:rPr>
              <w:t>ported</w:t>
            </w:r>
            <w:r w:rsidR="00DA47A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in </w:t>
            </w:r>
            <w:r w:rsidR="00572E53">
              <w:rPr>
                <w:szCs w:val="24"/>
              </w:rPr>
              <w:t>i</w:t>
            </w:r>
            <w:r w:rsidR="0068519A">
              <w:rPr>
                <w:szCs w:val="24"/>
              </w:rPr>
              <w:t>tem 7.2.</w:t>
            </w:r>
          </w:p>
          <w:p w14:paraId="0A1B1546" w14:textId="77777777" w:rsidR="006C6A47" w:rsidRPr="0068519A" w:rsidRDefault="006C6A4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Includ</w:t>
            </w:r>
            <w:r w:rsidR="00241582" w:rsidRPr="00FB0345">
              <w:rPr>
                <w:szCs w:val="24"/>
              </w:rPr>
              <w:t>e</w:t>
            </w:r>
            <w:r w:rsidR="00241582">
              <w:rPr>
                <w:b/>
                <w:i/>
                <w:szCs w:val="24"/>
              </w:rPr>
              <w:t xml:space="preserve"> </w:t>
            </w:r>
            <w:r w:rsidRPr="00C25FA1">
              <w:rPr>
                <w:b/>
                <w:i/>
                <w:szCs w:val="24"/>
              </w:rPr>
              <w:t>drawdowns</w:t>
            </w:r>
            <w:r>
              <w:rPr>
                <w:szCs w:val="24"/>
              </w:rPr>
              <w:t xml:space="preserve"> from </w:t>
            </w:r>
            <w:r>
              <w:rPr>
                <w:b/>
                <w:i/>
                <w:szCs w:val="24"/>
              </w:rPr>
              <w:t>redraw facilities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on existing </w:t>
            </w:r>
            <w:r>
              <w:rPr>
                <w:b/>
                <w:i/>
                <w:szCs w:val="24"/>
              </w:rPr>
              <w:t xml:space="preserve">fixed-term business loans </w:t>
            </w:r>
            <w:r>
              <w:rPr>
                <w:szCs w:val="24"/>
              </w:rPr>
              <w:t xml:space="preserve">during the </w:t>
            </w:r>
            <w:r w:rsidR="00572E53"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</w:t>
            </w:r>
          </w:p>
          <w:p w14:paraId="4C0BC65E" w14:textId="77777777" w:rsidR="00241582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Item 7.3 is </w:t>
            </w:r>
            <w:r w:rsidR="007A79E3"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 xml:space="preserve">derived </w:t>
            </w:r>
            <w:r w:rsidR="007A79E3">
              <w:rPr>
                <w:szCs w:val="24"/>
              </w:rPr>
              <w:t xml:space="preserve">item. Report </w:t>
            </w:r>
            <w:r w:rsidR="00DA47A2">
              <w:rPr>
                <w:szCs w:val="24"/>
              </w:rPr>
              <w:t xml:space="preserve">the value </w:t>
            </w:r>
            <w:r w:rsidR="00DA47A2">
              <w:rPr>
                <w:b/>
                <w:i/>
                <w:szCs w:val="24"/>
              </w:rPr>
              <w:t xml:space="preserve">drawn down </w:t>
            </w:r>
            <w:r w:rsidR="00DA47A2">
              <w:rPr>
                <w:szCs w:val="24"/>
              </w:rPr>
              <w:t xml:space="preserve">in </w:t>
            </w:r>
            <w:r w:rsidR="007A79E3">
              <w:rPr>
                <w:szCs w:val="24"/>
              </w:rPr>
              <w:t xml:space="preserve">item 7.3 </w:t>
            </w:r>
            <w:r w:rsidRPr="004716CF">
              <w:rPr>
                <w:szCs w:val="24"/>
              </w:rPr>
              <w:t>as the sum</w:t>
            </w:r>
            <w:r w:rsidR="00DA47A2">
              <w:rPr>
                <w:szCs w:val="24"/>
              </w:rPr>
              <w:t xml:space="preserve"> of</w:t>
            </w:r>
            <w:r w:rsidR="00241582">
              <w:rPr>
                <w:szCs w:val="24"/>
              </w:rPr>
              <w:t xml:space="preserve"> items 7.3.1 to 7.3.3 inclusive. </w:t>
            </w:r>
          </w:p>
          <w:p w14:paraId="7AC5D6DE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7.3 with accounting type of debit (assets). </w:t>
            </w:r>
          </w:p>
        </w:tc>
      </w:tr>
      <w:tr w:rsidR="00D121B9" w:rsidRPr="004716CF" w14:paraId="19E58023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74B555FA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BB05626" w14:textId="77777777" w:rsidR="006C6A47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drawn down</w:t>
            </w:r>
            <w:r w:rsidR="00DA47A2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 xml:space="preserve">mall </w:t>
            </w:r>
            <w:r w:rsidRPr="004716CF">
              <w:rPr>
                <w:szCs w:val="24"/>
              </w:rPr>
              <w:t xml:space="preserve">that are not recorded in </w:t>
            </w:r>
            <w:r w:rsidR="006C6A47">
              <w:rPr>
                <w:szCs w:val="24"/>
              </w:rPr>
              <w:t>i</w:t>
            </w:r>
            <w:r w:rsidRPr="004716CF">
              <w:rPr>
                <w:szCs w:val="24"/>
              </w:rPr>
              <w:t>tem 7.2.1.</w:t>
            </w:r>
          </w:p>
          <w:p w14:paraId="66E5D33C" w14:textId="77777777" w:rsidR="00D121B9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7.3.1 with accounting type of debit (assets). </w:t>
            </w:r>
          </w:p>
        </w:tc>
      </w:tr>
      <w:tr w:rsidR="00D121B9" w:rsidRPr="004716CF" w14:paraId="0D151A28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1471824E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1A097AA" w14:textId="77777777" w:rsidR="006C6A47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drawn 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 xml:space="preserve">edium </w:t>
            </w:r>
            <w:r w:rsidRPr="004716CF">
              <w:rPr>
                <w:szCs w:val="24"/>
              </w:rPr>
              <w:t xml:space="preserve">that </w:t>
            </w:r>
            <w:r w:rsidR="006C6A47">
              <w:rPr>
                <w:szCs w:val="24"/>
              </w:rPr>
              <w:t>are not recorded in i</w:t>
            </w:r>
            <w:r w:rsidRPr="004716CF">
              <w:rPr>
                <w:szCs w:val="24"/>
              </w:rPr>
              <w:t>tem 7.</w:t>
            </w:r>
            <w:r w:rsidR="0068519A">
              <w:rPr>
                <w:szCs w:val="24"/>
              </w:rPr>
              <w:t>2.2.</w:t>
            </w:r>
          </w:p>
          <w:p w14:paraId="68E750D6" w14:textId="77777777" w:rsidR="00D121B9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7.3.2 with accounting type of debit (assets). </w:t>
            </w:r>
          </w:p>
        </w:tc>
      </w:tr>
      <w:tr w:rsidR="00D121B9" w:rsidRPr="004716CF" w14:paraId="0528C4D8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7D992008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66ED940" w14:textId="77777777" w:rsidR="006C6A47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drawn down</w:t>
            </w:r>
            <w:r w:rsidR="006C6A47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 w:rsidR="00572E53"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 xml:space="preserve">arge </w:t>
            </w:r>
            <w:r w:rsidRPr="004716CF">
              <w:rPr>
                <w:szCs w:val="24"/>
              </w:rPr>
              <w:t xml:space="preserve">that are not recorded in </w:t>
            </w:r>
            <w:r w:rsidR="006C6A47">
              <w:rPr>
                <w:szCs w:val="24"/>
              </w:rPr>
              <w:t>i</w:t>
            </w:r>
            <w:r w:rsidR="0068519A">
              <w:rPr>
                <w:szCs w:val="24"/>
              </w:rPr>
              <w:t>tem 7.2.3.</w:t>
            </w:r>
          </w:p>
          <w:p w14:paraId="15916051" w14:textId="77777777" w:rsidR="00D121B9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7.3.3 with accounting type of debit (assets). </w:t>
            </w:r>
          </w:p>
        </w:tc>
      </w:tr>
      <w:tr w:rsidR="00D121B9" w:rsidRPr="004716CF" w14:paraId="1CAD8976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0814358A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A56A2E9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credit sold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38B48BD4" w14:textId="77777777" w:rsidR="006C6A47" w:rsidRPr="0068519A" w:rsidRDefault="006C6A47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711">
              <w:rPr>
                <w:rFonts w:ascii="Times New Roman" w:hAnsi="Times New Roman"/>
                <w:sz w:val="24"/>
                <w:szCs w:val="24"/>
              </w:rPr>
              <w:t xml:space="preserve">Only include </w:t>
            </w:r>
            <w:r w:rsidRPr="00316711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 xml:space="preserve"> that are</w:t>
            </w:r>
            <w:r w:rsidR="00572E53">
              <w:rPr>
                <w:rFonts w:ascii="Times New Roman" w:hAnsi="Times New Roman"/>
                <w:sz w:val="24"/>
                <w:szCs w:val="24"/>
              </w:rPr>
              <w:t xml:space="preserve"> no longer recorded as being on-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>balance sheet as a result of this sale</w:t>
            </w:r>
            <w:r w:rsidR="006851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650CED" w14:textId="77777777" w:rsidR="00D121B9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>item 7.4 with accounting type of credit (</w:t>
            </w:r>
            <w:r w:rsidR="00C5288C">
              <w:rPr>
                <w:rFonts w:ascii="Times New Roman" w:hAnsi="Times New Roman"/>
                <w:sz w:val="24"/>
                <w:szCs w:val="24"/>
              </w:rPr>
              <w:t>negative assets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04AF6A2E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487F3189" w14:textId="77777777" w:rsidR="00D121B9" w:rsidRPr="004716CF" w:rsidRDefault="00D121B9" w:rsidP="00FB0345">
            <w:pPr>
              <w:pStyle w:val="ListParagraph"/>
              <w:numPr>
                <w:ilvl w:val="2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29C268E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Of the </w:t>
            </w:r>
            <w:r w:rsidR="006C6A47">
              <w:rPr>
                <w:szCs w:val="24"/>
              </w:rPr>
              <w:t>amount reported at item 7</w:t>
            </w:r>
            <w:r w:rsidRPr="004716CF">
              <w:rPr>
                <w:szCs w:val="24"/>
              </w:rPr>
              <w:t xml:space="preserve">.4, report </w:t>
            </w:r>
            <w:r w:rsidR="00DA47A2">
              <w:rPr>
                <w:szCs w:val="24"/>
              </w:rPr>
              <w:t xml:space="preserve">the value of </w:t>
            </w:r>
            <w:r w:rsidRPr="00C36CBD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are no longer </w:t>
            </w:r>
            <w:r w:rsidR="00C5288C">
              <w:rPr>
                <w:szCs w:val="24"/>
              </w:rPr>
              <w:t>recorded on-</w:t>
            </w:r>
            <w:r w:rsidRPr="004716CF">
              <w:rPr>
                <w:szCs w:val="24"/>
              </w:rPr>
              <w:t>balance sheet because they were</w:t>
            </w:r>
            <w:r w:rsidR="005A25F8">
              <w:rPr>
                <w:szCs w:val="24"/>
              </w:rPr>
              <w:t xml:space="preserve"> classified as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off-balance sheet </w:t>
            </w:r>
            <w:proofErr w:type="spellStart"/>
            <w:r w:rsidRPr="004716CF">
              <w:rPr>
                <w:b/>
                <w:i/>
                <w:szCs w:val="24"/>
              </w:rPr>
              <w:t>securitised</w:t>
            </w:r>
            <w:proofErr w:type="spellEnd"/>
            <w:r w:rsidRPr="004716CF">
              <w:rPr>
                <w:szCs w:val="24"/>
              </w:rPr>
              <w:t xml:space="preserve">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5A25F8">
              <w:rPr>
                <w:szCs w:val="24"/>
              </w:rPr>
              <w:t>.</w:t>
            </w:r>
            <w:r w:rsidR="00C5288C">
              <w:rPr>
                <w:szCs w:val="24"/>
              </w:rPr>
              <w:t xml:space="preserve"> </w:t>
            </w:r>
          </w:p>
          <w:p w14:paraId="4B7FE635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>item 7.4</w:t>
            </w:r>
            <w:r w:rsidR="00DA47A2">
              <w:rPr>
                <w:rFonts w:ascii="Times New Roman" w:hAnsi="Times New Roman"/>
                <w:sz w:val="24"/>
                <w:szCs w:val="24"/>
              </w:rPr>
              <w:t>.1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 with accounting type of credit (</w:t>
            </w:r>
            <w:r w:rsidR="00C5288C">
              <w:rPr>
                <w:rFonts w:ascii="Times New Roman" w:hAnsi="Times New Roman"/>
                <w:sz w:val="24"/>
                <w:szCs w:val="24"/>
              </w:rPr>
              <w:t>negative assets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1A82A6E5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588921E7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FE687CB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credit purchased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69F4274C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Include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were not previously recorded as being </w:t>
            </w:r>
            <w:r w:rsidR="00DA47A2">
              <w:rPr>
                <w:szCs w:val="24"/>
              </w:rPr>
              <w:t>off</w:t>
            </w:r>
            <w:r w:rsidR="00DE7201">
              <w:rPr>
                <w:szCs w:val="24"/>
              </w:rPr>
              <w:t>-</w:t>
            </w:r>
            <w:r w:rsidRPr="004716CF">
              <w:rPr>
                <w:szCs w:val="24"/>
              </w:rPr>
              <w:t>balance sheet but are now recorded as on</w:t>
            </w:r>
            <w:r w:rsidR="00DE7201">
              <w:rPr>
                <w:szCs w:val="24"/>
              </w:rPr>
              <w:t>-</w:t>
            </w:r>
            <w:r w:rsidRPr="004716CF">
              <w:rPr>
                <w:szCs w:val="24"/>
              </w:rPr>
              <w:t>balance sheet as a result of the purchase of credit.</w:t>
            </w:r>
          </w:p>
          <w:p w14:paraId="5694836C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7.5 with accounting type of debit (assets). </w:t>
            </w:r>
          </w:p>
        </w:tc>
      </w:tr>
      <w:tr w:rsidR="00D121B9" w:rsidRPr="004716CF" w14:paraId="026D31CB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21495ECF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6C6E6D8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interest charged by the lender on outstanding </w:t>
            </w:r>
            <w:r w:rsidRPr="006C6A47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balances during the </w:t>
            </w:r>
            <w:r w:rsidR="00572E53"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, whether or not it is actua</w:t>
            </w:r>
            <w:r w:rsidR="005A25F8">
              <w:rPr>
                <w:szCs w:val="24"/>
              </w:rPr>
              <w:t xml:space="preserve">lly received from the borrower. Report this amount in accordance with </w:t>
            </w:r>
            <w:r w:rsidR="00F60745">
              <w:rPr>
                <w:szCs w:val="24"/>
              </w:rPr>
              <w:t>Australian Accounting S</w:t>
            </w:r>
            <w:r w:rsidR="005A25F8">
              <w:rPr>
                <w:szCs w:val="24"/>
              </w:rPr>
              <w:t>tandards.</w:t>
            </w:r>
          </w:p>
          <w:p w14:paraId="6792B66C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6C6A47">
              <w:rPr>
                <w:rFonts w:ascii="Times New Roman" w:hAnsi="Times New Roman"/>
                <w:sz w:val="24"/>
                <w:szCs w:val="24"/>
              </w:rPr>
              <w:t xml:space="preserve">item 7.6 with accounting type of debit (assets). </w:t>
            </w:r>
          </w:p>
        </w:tc>
      </w:tr>
      <w:tr w:rsidR="00D121B9" w:rsidRPr="004716CF" w14:paraId="7154A06C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321BE315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2E36828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Report the</w:t>
            </w:r>
            <w:r w:rsidR="008F7CE8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value of payments due </w:t>
            </w:r>
            <w:r w:rsidR="00DA47A2" w:rsidRPr="004716CF">
              <w:rPr>
                <w:szCs w:val="24"/>
              </w:rPr>
              <w:t>(interest and other charges plus principal as applicable)</w:t>
            </w:r>
            <w:r w:rsidR="00DA47A2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during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="007C38A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in accordance with the </w:t>
            </w:r>
            <w:r w:rsidRPr="006C6A47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conditions, whether or not the payments were actually received from the borrower </w:t>
            </w:r>
            <w:r w:rsidRPr="00C36CBD">
              <w:rPr>
                <w:szCs w:val="24"/>
              </w:rPr>
              <w:t>(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C36CBD">
              <w:rPr>
                <w:szCs w:val="24"/>
              </w:rPr>
              <w:t>)</w:t>
            </w:r>
            <w:r w:rsidRPr="004716CF">
              <w:rPr>
                <w:szCs w:val="24"/>
              </w:rPr>
              <w:t>. This is the contracted, agree</w:t>
            </w:r>
            <w:r w:rsidR="0068519A">
              <w:rPr>
                <w:szCs w:val="24"/>
              </w:rPr>
              <w:t xml:space="preserve">d or minimum repayment amount. </w:t>
            </w:r>
          </w:p>
          <w:p w14:paraId="191FBAF9" w14:textId="77777777" w:rsidR="006C6A4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3371F1">
              <w:rPr>
                <w:rFonts w:ascii="Times New Roman" w:hAnsi="Times New Roman"/>
                <w:sz w:val="24"/>
                <w:szCs w:val="24"/>
              </w:rPr>
              <w:t>item 7.7 with accounting type of credit (</w:t>
            </w:r>
            <w:r w:rsidR="00DE7201">
              <w:rPr>
                <w:rFonts w:ascii="Times New Roman" w:hAnsi="Times New Roman"/>
                <w:sz w:val="24"/>
                <w:szCs w:val="24"/>
              </w:rPr>
              <w:t>negative asset</w:t>
            </w:r>
            <w:r w:rsidR="003371F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6CCCE3BC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569B3164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AC2A15F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total value of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, net of </w:t>
            </w:r>
            <w:r w:rsidRPr="004716CF">
              <w:rPr>
                <w:b/>
                <w:i/>
                <w:szCs w:val="24"/>
              </w:rPr>
              <w:t xml:space="preserve">scheduled </w:t>
            </w:r>
            <w:r w:rsidR="008D4232" w:rsidRPr="004716CF">
              <w:rPr>
                <w:b/>
                <w:i/>
                <w:szCs w:val="24"/>
              </w:rPr>
              <w:t>repayments</w:t>
            </w:r>
            <w:r w:rsidR="008D4232" w:rsidRPr="00C36CBD">
              <w:rPr>
                <w:szCs w:val="24"/>
              </w:rPr>
              <w:t xml:space="preserve"> that</w:t>
            </w:r>
            <w:r w:rsidRPr="004716CF">
              <w:rPr>
                <w:szCs w:val="24"/>
              </w:rPr>
              <w:t xml:space="preserve"> </w:t>
            </w:r>
            <w:r w:rsidR="003371F1">
              <w:rPr>
                <w:szCs w:val="24"/>
              </w:rPr>
              <w:t>are</w:t>
            </w:r>
            <w:r w:rsidRPr="004716CF">
              <w:rPr>
                <w:szCs w:val="24"/>
              </w:rPr>
              <w:t xml:space="preserve"> repaid in full during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, leading to a discharge of the </w:t>
            </w:r>
            <w:r w:rsidRPr="004716CF">
              <w:rPr>
                <w:b/>
                <w:i/>
                <w:szCs w:val="24"/>
              </w:rPr>
              <w:t>loan</w:t>
            </w:r>
            <w:r w:rsidR="0068519A">
              <w:rPr>
                <w:szCs w:val="24"/>
              </w:rPr>
              <w:t xml:space="preserve">. </w:t>
            </w:r>
          </w:p>
          <w:p w14:paraId="37B57D66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Include repayments due to:</w:t>
            </w:r>
          </w:p>
          <w:p w14:paraId="48987B42" w14:textId="77777777" w:rsidR="00D121B9" w:rsidRPr="004716CF" w:rsidRDefault="00D121B9" w:rsidP="00FB0345">
            <w:pPr>
              <w:pStyle w:val="Bullet"/>
              <w:numPr>
                <w:ilvl w:val="0"/>
                <w:numId w:val="21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internal refinance</w:t>
            </w:r>
            <w:r w:rsidRPr="004716CF">
              <w:rPr>
                <w:szCs w:val="24"/>
              </w:rPr>
              <w:t>;</w:t>
            </w:r>
          </w:p>
          <w:p w14:paraId="1CBD7E93" w14:textId="77777777" w:rsidR="00D121B9" w:rsidRPr="004716CF" w:rsidRDefault="00D121B9" w:rsidP="00FB0345">
            <w:pPr>
              <w:pStyle w:val="Bullet"/>
              <w:numPr>
                <w:ilvl w:val="0"/>
                <w:numId w:val="21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external refinance</w:t>
            </w:r>
            <w:r w:rsidRPr="00C36CBD">
              <w:rPr>
                <w:i/>
                <w:szCs w:val="24"/>
              </w:rPr>
              <w:t>;</w:t>
            </w:r>
            <w:r w:rsidR="00C36CBD">
              <w:rPr>
                <w:i/>
                <w:szCs w:val="24"/>
              </w:rPr>
              <w:t xml:space="preserve"> </w:t>
            </w:r>
            <w:r w:rsidR="00C36CBD">
              <w:rPr>
                <w:szCs w:val="24"/>
              </w:rPr>
              <w:t>and</w:t>
            </w:r>
            <w:r w:rsidRPr="004716CF">
              <w:rPr>
                <w:b/>
                <w:i/>
                <w:szCs w:val="24"/>
              </w:rPr>
              <w:t xml:space="preserve"> </w:t>
            </w:r>
          </w:p>
          <w:p w14:paraId="2CADA0F3" w14:textId="77777777" w:rsidR="00D121B9" w:rsidRPr="0068519A" w:rsidRDefault="00D121B9" w:rsidP="00FB0345">
            <w:pPr>
              <w:pStyle w:val="Bullet"/>
              <w:numPr>
                <w:ilvl w:val="0"/>
                <w:numId w:val="21"/>
              </w:numPr>
              <w:spacing w:after="120"/>
              <w:ind w:left="567" w:hanging="567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final repayments</w:t>
            </w:r>
            <w:r w:rsidR="00C36CBD">
              <w:rPr>
                <w:szCs w:val="24"/>
              </w:rPr>
              <w:t>.</w:t>
            </w:r>
          </w:p>
          <w:p w14:paraId="1C045210" w14:textId="77777777" w:rsidR="003371F1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3371F1">
              <w:rPr>
                <w:rFonts w:ascii="Times New Roman" w:hAnsi="Times New Roman"/>
                <w:sz w:val="24"/>
                <w:szCs w:val="24"/>
              </w:rPr>
              <w:t>item 7.8 with accounting type of credit (</w:t>
            </w:r>
            <w:r w:rsidR="00DE7201">
              <w:rPr>
                <w:rFonts w:ascii="Times New Roman" w:hAnsi="Times New Roman"/>
                <w:sz w:val="24"/>
                <w:szCs w:val="24"/>
              </w:rPr>
              <w:t>negative asset</w:t>
            </w:r>
            <w:r w:rsidR="003371F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3D8FD83A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0B499EC8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25D1F52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value of any other </w:t>
            </w:r>
            <w:r w:rsidRPr="004716CF">
              <w:rPr>
                <w:b/>
                <w:i/>
                <w:szCs w:val="24"/>
              </w:rPr>
              <w:t>excess repayments</w:t>
            </w:r>
            <w:r w:rsidRPr="004716CF">
              <w:rPr>
                <w:szCs w:val="24"/>
              </w:rPr>
              <w:t xml:space="preserve"> </w:t>
            </w:r>
            <w:r w:rsidR="00DE7201">
              <w:rPr>
                <w:szCs w:val="24"/>
              </w:rPr>
              <w:t xml:space="preserve">other than those reported in item 7.8 </w:t>
            </w:r>
            <w:r w:rsidRPr="004716CF">
              <w:rPr>
                <w:szCs w:val="24"/>
              </w:rPr>
              <w:t xml:space="preserve">over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="007C38A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for each </w:t>
            </w:r>
            <w:r w:rsidRPr="00C36CBD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that made</w:t>
            </w:r>
            <w:r w:rsidR="00DE7201">
              <w:rPr>
                <w:szCs w:val="24"/>
              </w:rPr>
              <w:t xml:space="preserve"> other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>excess repayments</w:t>
            </w:r>
            <w:r w:rsidRPr="004716CF">
              <w:rPr>
                <w:szCs w:val="24"/>
              </w:rPr>
              <w:t xml:space="preserve"> over the </w:t>
            </w:r>
            <w:r w:rsidR="006B79AC">
              <w:rPr>
                <w:b/>
                <w:bCs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 xml:space="preserve">. </w:t>
            </w:r>
          </w:p>
          <w:p w14:paraId="69875D43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To be calculated at the </w:t>
            </w:r>
            <w:r w:rsidRPr="004716CF">
              <w:rPr>
                <w:b/>
                <w:i/>
                <w:szCs w:val="24"/>
              </w:rPr>
              <w:t>loan</w:t>
            </w:r>
            <w:r w:rsidR="003371F1">
              <w:rPr>
                <w:szCs w:val="24"/>
              </w:rPr>
              <w:t xml:space="preserve"> level.</w:t>
            </w:r>
            <w:r w:rsidR="003371F1" w:rsidRPr="00316711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Include payment deficiencies at </w:t>
            </w:r>
            <w:r w:rsidR="00DE7201">
              <w:rPr>
                <w:szCs w:val="24"/>
              </w:rPr>
              <w:t>i</w:t>
            </w:r>
            <w:r w:rsidR="00DE7201" w:rsidRPr="004716CF">
              <w:rPr>
                <w:szCs w:val="24"/>
              </w:rPr>
              <w:t>tem</w:t>
            </w:r>
            <w:r w:rsidR="00DE7201">
              <w:rPr>
                <w:szCs w:val="24"/>
              </w:rPr>
              <w:t> </w:t>
            </w:r>
            <w:r w:rsidR="0068519A">
              <w:rPr>
                <w:szCs w:val="24"/>
              </w:rPr>
              <w:t>7.10.</w:t>
            </w:r>
          </w:p>
          <w:p w14:paraId="0911B054" w14:textId="77777777" w:rsidR="003371F1" w:rsidRPr="0068519A" w:rsidRDefault="003371F1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16711">
              <w:rPr>
                <w:szCs w:val="24"/>
              </w:rPr>
              <w:t>Include</w:t>
            </w:r>
            <w:r w:rsidR="00241582">
              <w:rPr>
                <w:szCs w:val="24"/>
              </w:rPr>
              <w:t xml:space="preserve"> </w:t>
            </w:r>
            <w:r>
              <w:rPr>
                <w:szCs w:val="24"/>
              </w:rPr>
              <w:t>p</w:t>
            </w:r>
            <w:r w:rsidRPr="00316711">
              <w:rPr>
                <w:szCs w:val="24"/>
              </w:rPr>
              <w:t xml:space="preserve">ayments into </w:t>
            </w:r>
            <w:r w:rsidRPr="00316711">
              <w:rPr>
                <w:b/>
                <w:i/>
                <w:szCs w:val="24"/>
              </w:rPr>
              <w:t>redraw facilities</w:t>
            </w:r>
            <w:r w:rsidRPr="00C36CBD">
              <w:rPr>
                <w:i/>
                <w:szCs w:val="24"/>
              </w:rPr>
              <w:t>.</w:t>
            </w:r>
          </w:p>
          <w:p w14:paraId="06A649F4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Exclude</w:t>
            </w:r>
            <w:r w:rsidR="00241582">
              <w:rPr>
                <w:szCs w:val="24"/>
              </w:rPr>
              <w:t xml:space="preserve">: </w:t>
            </w:r>
          </w:p>
          <w:p w14:paraId="346FDB66" w14:textId="77777777" w:rsidR="00D121B9" w:rsidRPr="004716CF" w:rsidRDefault="00D121B9" w:rsidP="00FB0345">
            <w:pPr>
              <w:pStyle w:val="Bullet"/>
              <w:numPr>
                <w:ilvl w:val="0"/>
                <w:numId w:val="23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for which 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4716CF">
              <w:rPr>
                <w:szCs w:val="24"/>
              </w:rPr>
              <w:t xml:space="preserve"> exceeded actual repayment</w:t>
            </w:r>
            <w:r w:rsidR="003371F1">
              <w:rPr>
                <w:szCs w:val="24"/>
              </w:rPr>
              <w:t xml:space="preserve">s. </w:t>
            </w:r>
            <w:r w:rsidR="00EC66D5">
              <w:rPr>
                <w:szCs w:val="24"/>
              </w:rPr>
              <w:t>Report t</w:t>
            </w:r>
            <w:r w:rsidR="003371F1">
              <w:rPr>
                <w:szCs w:val="24"/>
              </w:rPr>
              <w:t>hese in i</w:t>
            </w:r>
            <w:r w:rsidRPr="004716CF">
              <w:rPr>
                <w:szCs w:val="24"/>
              </w:rPr>
              <w:t xml:space="preserve">tem </w:t>
            </w:r>
            <w:r w:rsidR="003371F1">
              <w:rPr>
                <w:szCs w:val="24"/>
              </w:rPr>
              <w:t>7</w:t>
            </w:r>
            <w:r w:rsidRPr="004716CF">
              <w:rPr>
                <w:szCs w:val="24"/>
              </w:rPr>
              <w:t xml:space="preserve">.10; </w:t>
            </w:r>
          </w:p>
          <w:p w14:paraId="4240B604" w14:textId="77777777" w:rsidR="00D121B9" w:rsidRDefault="00D121B9" w:rsidP="00FB0345">
            <w:pPr>
              <w:pStyle w:val="Bullet"/>
              <w:numPr>
                <w:ilvl w:val="0"/>
                <w:numId w:val="23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were repaid in full during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="003371F1">
              <w:rPr>
                <w:szCs w:val="24"/>
              </w:rPr>
              <w:t xml:space="preserve">. </w:t>
            </w:r>
            <w:r w:rsidR="00EC66D5">
              <w:rPr>
                <w:szCs w:val="24"/>
              </w:rPr>
              <w:t>Report t</w:t>
            </w:r>
            <w:r w:rsidR="003371F1">
              <w:rPr>
                <w:szCs w:val="24"/>
              </w:rPr>
              <w:t>hese in item 7.8; and</w:t>
            </w:r>
          </w:p>
          <w:p w14:paraId="479388C0" w14:textId="77777777" w:rsidR="00D121B9" w:rsidRPr="0068519A" w:rsidRDefault="003371F1" w:rsidP="00FB0345">
            <w:pPr>
              <w:pStyle w:val="Bullet"/>
              <w:numPr>
                <w:ilvl w:val="0"/>
                <w:numId w:val="23"/>
              </w:numPr>
              <w:spacing w:after="120"/>
              <w:ind w:left="567" w:hanging="567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316711">
              <w:rPr>
                <w:szCs w:val="24"/>
              </w:rPr>
              <w:t xml:space="preserve">ayments into </w:t>
            </w:r>
            <w:r w:rsidRPr="00316711">
              <w:rPr>
                <w:b/>
                <w:i/>
                <w:szCs w:val="24"/>
              </w:rPr>
              <w:t>offset accounts</w:t>
            </w:r>
            <w:r w:rsidRPr="00316711">
              <w:rPr>
                <w:szCs w:val="24"/>
              </w:rPr>
              <w:t xml:space="preserve">. </w:t>
            </w:r>
            <w:r w:rsidR="00EC66D5">
              <w:rPr>
                <w:szCs w:val="24"/>
              </w:rPr>
              <w:t>Report t</w:t>
            </w:r>
            <w:r w:rsidRPr="00316711">
              <w:rPr>
                <w:szCs w:val="24"/>
              </w:rPr>
              <w:t xml:space="preserve">hese on </w:t>
            </w:r>
            <w:r w:rsidRPr="00316711">
              <w:rPr>
                <w:i/>
                <w:szCs w:val="24"/>
              </w:rPr>
              <w:t>ARF</w:t>
            </w:r>
            <w:r w:rsidR="007C38A2">
              <w:rPr>
                <w:i/>
                <w:szCs w:val="24"/>
              </w:rPr>
              <w:t> </w:t>
            </w:r>
            <w:r w:rsidRPr="00316711">
              <w:rPr>
                <w:i/>
                <w:szCs w:val="24"/>
              </w:rPr>
              <w:t>747.0 ABS/RBA Deposits Stocks, Flows and Interest Rates</w:t>
            </w:r>
            <w:r w:rsidR="007C38A2">
              <w:rPr>
                <w:i/>
                <w:szCs w:val="24"/>
              </w:rPr>
              <w:t xml:space="preserve"> </w:t>
            </w:r>
            <w:r w:rsidR="007C38A2">
              <w:rPr>
                <w:szCs w:val="24"/>
              </w:rPr>
              <w:t>(ARF 747.0)</w:t>
            </w:r>
            <w:r w:rsidRPr="00316711">
              <w:rPr>
                <w:szCs w:val="24"/>
              </w:rPr>
              <w:t>.</w:t>
            </w:r>
          </w:p>
          <w:p w14:paraId="01F20AAA" w14:textId="77777777" w:rsidR="003371F1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3371F1">
              <w:rPr>
                <w:rFonts w:ascii="Times New Roman" w:hAnsi="Times New Roman"/>
                <w:sz w:val="24"/>
                <w:szCs w:val="24"/>
              </w:rPr>
              <w:t>item</w:t>
            </w:r>
            <w:r w:rsidR="007C38A2">
              <w:rPr>
                <w:rFonts w:ascii="Times New Roman" w:hAnsi="Times New Roman"/>
                <w:sz w:val="24"/>
                <w:szCs w:val="24"/>
              </w:rPr>
              <w:t> </w:t>
            </w:r>
            <w:r w:rsidR="003371F1">
              <w:rPr>
                <w:rFonts w:ascii="Times New Roman" w:hAnsi="Times New Roman"/>
                <w:sz w:val="24"/>
                <w:szCs w:val="24"/>
              </w:rPr>
              <w:t>7.9 with accounting type of credit (</w:t>
            </w:r>
            <w:r w:rsidR="00DE7201">
              <w:rPr>
                <w:rFonts w:ascii="Times New Roman" w:hAnsi="Times New Roman"/>
                <w:sz w:val="24"/>
                <w:szCs w:val="24"/>
              </w:rPr>
              <w:t>negative asset</w:t>
            </w:r>
            <w:r w:rsidR="003371F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72EA6A92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5266F2F3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28348DD" w14:textId="77777777" w:rsidR="00D121B9" w:rsidRPr="004716CF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sum of the amounts by which 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4716CF">
              <w:rPr>
                <w:szCs w:val="24"/>
              </w:rPr>
              <w:t xml:space="preserve"> (interest and other changes plus principal as applicable) exceeded actual repayments for each </w:t>
            </w:r>
            <w:r w:rsidRPr="003371F1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where repayments were deficient over the </w:t>
            </w:r>
            <w:r w:rsidR="007C38A2">
              <w:rPr>
                <w:b/>
                <w:i/>
                <w:szCs w:val="24"/>
              </w:rPr>
              <w:t>reporting period</w:t>
            </w:r>
            <w:r w:rsidR="0068519A">
              <w:rPr>
                <w:szCs w:val="24"/>
              </w:rPr>
              <w:t>.</w:t>
            </w:r>
          </w:p>
          <w:p w14:paraId="118F3867" w14:textId="77777777" w:rsidR="00D121B9" w:rsidRDefault="00D121B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To be calculated at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level. Exclude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did not record a pay</w:t>
            </w:r>
            <w:r w:rsidR="0068519A">
              <w:rPr>
                <w:szCs w:val="24"/>
              </w:rPr>
              <w:t>ment deficiency.</w:t>
            </w:r>
          </w:p>
          <w:p w14:paraId="3E739365" w14:textId="77777777" w:rsidR="005D6C0B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5D6C0B">
              <w:rPr>
                <w:rFonts w:ascii="Times New Roman" w:hAnsi="Times New Roman"/>
                <w:sz w:val="24"/>
                <w:szCs w:val="24"/>
              </w:rPr>
              <w:t>item</w:t>
            </w:r>
            <w:r w:rsidR="007C38A2">
              <w:rPr>
                <w:rFonts w:ascii="Times New Roman" w:hAnsi="Times New Roman"/>
                <w:sz w:val="24"/>
                <w:szCs w:val="24"/>
              </w:rPr>
              <w:t> </w:t>
            </w:r>
            <w:r w:rsidR="005D6C0B">
              <w:rPr>
                <w:rFonts w:ascii="Times New Roman" w:hAnsi="Times New Roman"/>
                <w:sz w:val="24"/>
                <w:szCs w:val="24"/>
              </w:rPr>
              <w:t>7.</w:t>
            </w:r>
            <w:r w:rsidR="00DE7201">
              <w:rPr>
                <w:rFonts w:ascii="Times New Roman" w:hAnsi="Times New Roman"/>
                <w:sz w:val="24"/>
                <w:szCs w:val="24"/>
              </w:rPr>
              <w:t>10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 with accounting type of debit (assets). </w:t>
            </w:r>
          </w:p>
        </w:tc>
      </w:tr>
      <w:tr w:rsidR="00D121B9" w:rsidRPr="004716CF" w14:paraId="23CA5D6B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26075DEC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3AAFC62" w14:textId="77777777" w:rsidR="00D121B9" w:rsidRDefault="00C5288C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F59B0">
              <w:rPr>
                <w:szCs w:val="24"/>
              </w:rPr>
              <w:t xml:space="preserve">Report the value of </w:t>
            </w:r>
            <w:r w:rsidRPr="00C25FA1">
              <w:rPr>
                <w:b/>
                <w:i/>
                <w:szCs w:val="24"/>
              </w:rPr>
              <w:t>loans</w:t>
            </w:r>
            <w:r w:rsidRPr="009F59B0">
              <w:rPr>
                <w:szCs w:val="24"/>
              </w:rPr>
              <w:t xml:space="preserve"> written off during the </w:t>
            </w:r>
            <w:r w:rsidRPr="004A2875">
              <w:rPr>
                <w:b/>
                <w:i/>
                <w:szCs w:val="24"/>
              </w:rPr>
              <w:t>reporting period</w:t>
            </w:r>
            <w:r w:rsidRPr="009F59B0">
              <w:rPr>
                <w:szCs w:val="24"/>
              </w:rPr>
              <w:t xml:space="preserve"> less the amount recovered</w:t>
            </w:r>
            <w:r>
              <w:rPr>
                <w:szCs w:val="24"/>
              </w:rPr>
              <w:t xml:space="preserve"> during the </w:t>
            </w:r>
            <w:r>
              <w:rPr>
                <w:b/>
                <w:i/>
                <w:szCs w:val="24"/>
              </w:rPr>
              <w:t>reporting period</w:t>
            </w:r>
            <w:r w:rsidRPr="009F59B0">
              <w:rPr>
                <w:szCs w:val="24"/>
              </w:rPr>
              <w:t xml:space="preserve"> from any previousl</w:t>
            </w:r>
            <w:r>
              <w:rPr>
                <w:szCs w:val="24"/>
              </w:rPr>
              <w:t>y written-</w:t>
            </w:r>
            <w:r w:rsidRPr="009F59B0">
              <w:rPr>
                <w:szCs w:val="24"/>
              </w:rPr>
              <w:t xml:space="preserve">off </w:t>
            </w:r>
            <w:r w:rsidRPr="005511B3">
              <w:rPr>
                <w:b/>
                <w:i/>
                <w:szCs w:val="24"/>
              </w:rPr>
              <w:t>loans</w:t>
            </w:r>
            <w:r w:rsidRPr="009F59B0">
              <w:rPr>
                <w:szCs w:val="24"/>
              </w:rPr>
              <w:t>. Exclude amounts recovered through sales of collater</w:t>
            </w:r>
            <w:r w:rsidR="0068519A">
              <w:rPr>
                <w:szCs w:val="24"/>
              </w:rPr>
              <w:t>al.</w:t>
            </w:r>
          </w:p>
          <w:p w14:paraId="51A0E051" w14:textId="77777777" w:rsidR="005D6C0B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5D6C0B">
              <w:rPr>
                <w:rFonts w:ascii="Times New Roman" w:hAnsi="Times New Roman"/>
                <w:sz w:val="24"/>
                <w:szCs w:val="24"/>
              </w:rPr>
              <w:t>item 7.11 with accounting type of credit (</w:t>
            </w:r>
            <w:r w:rsidR="00C5288C">
              <w:rPr>
                <w:rFonts w:ascii="Times New Roman" w:hAnsi="Times New Roman"/>
                <w:sz w:val="24"/>
                <w:szCs w:val="24"/>
              </w:rPr>
              <w:t>negative asset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</w:tr>
      <w:tr w:rsidR="00D121B9" w:rsidRPr="004716CF" w14:paraId="30DAE432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256E8B1E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CDBCF0C" w14:textId="77777777" w:rsidR="00837B2F" w:rsidRPr="004716CF" w:rsidRDefault="00837B2F" w:rsidP="00837B2F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 w:rsidRPr="004716CF">
              <w:rPr>
                <w:szCs w:val="24"/>
                <w:lang w:val="en-AU"/>
              </w:rPr>
              <w:t xml:space="preserve">Report any other adjustments to the outstanding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 balance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  <w:lang w:val="en-AU"/>
              </w:rPr>
              <w:t xml:space="preserve"> that are not reported in </w:t>
            </w:r>
            <w:r>
              <w:rPr>
                <w:szCs w:val="24"/>
                <w:lang w:val="en-AU"/>
              </w:rPr>
              <w:t xml:space="preserve">items 7.2 to 7.11. </w:t>
            </w:r>
          </w:p>
          <w:p w14:paraId="37A2CE56" w14:textId="77777777" w:rsidR="00837B2F" w:rsidRPr="004716CF" w:rsidRDefault="00837B2F" w:rsidP="00837B2F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I</w:t>
            </w:r>
            <w:r w:rsidRPr="004716CF">
              <w:rPr>
                <w:szCs w:val="24"/>
                <w:lang w:val="en-AU"/>
              </w:rPr>
              <w:t xml:space="preserve">nclude changes due to exchange rate valuation adjustments for foreign-currency-denominated </w:t>
            </w:r>
            <w:r w:rsidRPr="004716CF">
              <w:rPr>
                <w:b/>
                <w:i/>
                <w:szCs w:val="24"/>
                <w:lang w:val="en-AU"/>
              </w:rPr>
              <w:t>loans</w:t>
            </w:r>
            <w:r w:rsidRPr="004716CF">
              <w:rPr>
                <w:szCs w:val="24"/>
                <w:lang w:val="en-AU"/>
              </w:rPr>
              <w:t xml:space="preserve">, fees associated with the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 that are not paid by the borrower and which are instead capitalised against the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 balance during the </w:t>
            </w:r>
            <w:r>
              <w:rPr>
                <w:szCs w:val="24"/>
                <w:lang w:val="en-AU"/>
              </w:rPr>
              <w:t>reporting</w:t>
            </w:r>
            <w:r w:rsidRPr="004716CF">
              <w:rPr>
                <w:szCs w:val="24"/>
                <w:lang w:val="en-AU"/>
              </w:rPr>
              <w:t xml:space="preserve"> period, changes in the purpose of the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, </w:t>
            </w:r>
            <w:r>
              <w:rPr>
                <w:szCs w:val="24"/>
                <w:lang w:val="en-AU"/>
              </w:rPr>
              <w:t xml:space="preserve">and changes in the status of </w:t>
            </w:r>
            <w:r>
              <w:rPr>
                <w:b/>
                <w:i/>
                <w:szCs w:val="24"/>
                <w:lang w:val="en-AU"/>
              </w:rPr>
              <w:t xml:space="preserve">loans </w:t>
            </w:r>
            <w:r>
              <w:rPr>
                <w:szCs w:val="24"/>
                <w:lang w:val="en-AU"/>
              </w:rPr>
              <w:t xml:space="preserve">written off in the previous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  <w:lang w:val="en-AU"/>
              </w:rPr>
              <w:t xml:space="preserve"> or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  <w:lang w:val="en-AU"/>
              </w:rPr>
              <w:t xml:space="preserve"> </w:t>
            </w:r>
            <w:r>
              <w:rPr>
                <w:szCs w:val="24"/>
                <w:lang w:val="en-AU"/>
              </w:rPr>
              <w:t>etc.</w:t>
            </w:r>
          </w:p>
          <w:p w14:paraId="7BD27DF3" w14:textId="77777777" w:rsidR="00837B2F" w:rsidRDefault="00837B2F" w:rsidP="00837B2F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 w:rsidRPr="004716CF">
              <w:rPr>
                <w:szCs w:val="24"/>
                <w:lang w:val="en-AU"/>
              </w:rPr>
              <w:t xml:space="preserve">Item 7.12 is </w:t>
            </w:r>
            <w:r>
              <w:rPr>
                <w:szCs w:val="24"/>
                <w:lang w:val="en-AU"/>
              </w:rPr>
              <w:t xml:space="preserve">a </w:t>
            </w:r>
            <w:r w:rsidRPr="004716CF">
              <w:rPr>
                <w:szCs w:val="24"/>
                <w:lang w:val="en-AU"/>
              </w:rPr>
              <w:t>d</w:t>
            </w:r>
            <w:r>
              <w:rPr>
                <w:szCs w:val="24"/>
                <w:lang w:val="en-AU"/>
              </w:rPr>
              <w:t xml:space="preserve">erived item. Report the value of other adjustments in item 7.12 as item 7.13 less the sum of: item 7.1, item 7.2, item 7.3, item 7.5, item 7.6, and item 7.10; plus the sum of: item 7.4, items 7.7 to 7.9 inclusive, and item 7.11. </w:t>
            </w:r>
          </w:p>
          <w:p w14:paraId="5536C2C5" w14:textId="77777777" w:rsidR="005D6C0B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item 7.12 with accounting type of debit (asset). That is for an increase to the stock of </w:t>
            </w:r>
            <w:r w:rsidR="005D6C0B" w:rsidRPr="00C36CBD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 report as a positive value. </w:t>
            </w:r>
            <w:r w:rsidR="005D6C0B" w:rsidRPr="009F59B0">
              <w:rPr>
                <w:szCs w:val="24"/>
              </w:rPr>
              <w:t xml:space="preserve"> </w:t>
            </w:r>
          </w:p>
        </w:tc>
      </w:tr>
      <w:tr w:rsidR="00D121B9" w:rsidRPr="004716CF" w14:paraId="6BF1C9BD" w14:textId="77777777" w:rsidTr="004716CF">
        <w:trPr>
          <w:hidden/>
        </w:trPr>
        <w:tc>
          <w:tcPr>
            <w:tcW w:w="1701" w:type="dxa"/>
            <w:shd w:val="clear" w:color="auto" w:fill="auto"/>
          </w:tcPr>
          <w:p w14:paraId="587129D4" w14:textId="77777777" w:rsidR="00D121B9" w:rsidRPr="004716CF" w:rsidRDefault="00D121B9" w:rsidP="00FB0345">
            <w:pPr>
              <w:pStyle w:val="ListParagraph"/>
              <w:numPr>
                <w:ilvl w:val="1"/>
                <w:numId w:val="22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85E97CA" w14:textId="77777777" w:rsidR="005D6C0B" w:rsidRDefault="00D121B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="005D6C0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 w:rsidR="005D6C0B">
              <w:rPr>
                <w:rFonts w:ascii="Times New Roman" w:hAnsi="Times New Roman"/>
                <w:sz w:val="24"/>
                <w:szCs w:val="24"/>
              </w:rPr>
              <w:t xml:space="preserve">on the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stock of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business loans </w:t>
            </w:r>
            <w:r w:rsidRPr="00C36CBD">
              <w:rPr>
                <w:rFonts w:ascii="Times New Roman" w:hAnsi="Times New Roman"/>
                <w:sz w:val="24"/>
                <w:szCs w:val="24"/>
              </w:rPr>
              <w:t>outstanding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as at the end </w:t>
            </w:r>
            <w:r w:rsidRPr="00D147CA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7C38A2" w:rsidRPr="00D147C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D147CA">
              <w:rPr>
                <w:rFonts w:ascii="Times New Roman" w:hAnsi="Times New Roman"/>
                <w:sz w:val="24"/>
                <w:szCs w:val="24"/>
              </w:rPr>
              <w:t>.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FF1D7D5" w14:textId="77777777" w:rsidR="003E7A77" w:rsidRPr="0068519A" w:rsidRDefault="003E7A77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7.13 with accounting type of debit (assets).</w:t>
            </w:r>
            <w:r w:rsidR="0068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5D53CD0" w14:textId="77777777" w:rsidR="00E21AF1" w:rsidRPr="00AB4984" w:rsidRDefault="00E21AF1" w:rsidP="0068519A">
      <w:pPr>
        <w:keepNext/>
        <w:numPr>
          <w:ilvl w:val="0"/>
          <w:numId w:val="4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Business </w:t>
      </w:r>
      <w:r w:rsidR="000A22A5">
        <w:rPr>
          <w:rFonts w:ascii="Arial" w:hAnsi="Arial" w:cs="Arial"/>
          <w:b/>
          <w:sz w:val="24"/>
          <w:szCs w:val="24"/>
        </w:rPr>
        <w:t>loans and finance leases</w:t>
      </w:r>
      <w:r w:rsidR="00983D32">
        <w:rPr>
          <w:rFonts w:ascii="Arial" w:hAnsi="Arial" w:cs="Arial"/>
          <w:b/>
          <w:sz w:val="24"/>
          <w:szCs w:val="24"/>
        </w:rPr>
        <w:t xml:space="preserve"> outstanding – </w:t>
      </w:r>
      <w:r>
        <w:rPr>
          <w:rFonts w:ascii="Arial" w:hAnsi="Arial" w:cs="Arial"/>
          <w:b/>
          <w:sz w:val="24"/>
          <w:szCs w:val="24"/>
        </w:rPr>
        <w:t>by</w:t>
      </w:r>
      <w:r w:rsidR="00983D3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currency</w:t>
      </w:r>
    </w:p>
    <w:p w14:paraId="508AD9CB" w14:textId="77777777" w:rsidR="00E21AF1" w:rsidRPr="0068519A" w:rsidRDefault="005D6C0B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Item 8</w:t>
      </w:r>
      <w:r w:rsidR="00E21AF1">
        <w:rPr>
          <w:rFonts w:ascii="Times New Roman" w:hAnsi="Times New Roman"/>
          <w:bCs/>
          <w:sz w:val="24"/>
          <w:szCs w:val="24"/>
        </w:rPr>
        <w:t xml:space="preserve"> collects information </w:t>
      </w:r>
      <w:r w:rsidR="00E21AF1" w:rsidRPr="00853C4B">
        <w:rPr>
          <w:rFonts w:ascii="Times New Roman" w:hAnsi="Times New Roman"/>
          <w:sz w:val="24"/>
          <w:szCs w:val="24"/>
        </w:rPr>
        <w:t xml:space="preserve">on the currency composition of the outstanding balance of </w:t>
      </w:r>
      <w:r w:rsidR="00E21AF1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E21AF1"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1AF1">
        <w:rPr>
          <w:rFonts w:ascii="Times New Roman" w:hAnsi="Times New Roman"/>
          <w:sz w:val="24"/>
          <w:szCs w:val="24"/>
        </w:rPr>
        <w:t xml:space="preserve">and </w:t>
      </w:r>
      <w:r w:rsidR="007C38A2">
        <w:rPr>
          <w:rFonts w:ascii="Times New Roman" w:hAnsi="Times New Roman"/>
          <w:b/>
          <w:i/>
          <w:sz w:val="24"/>
          <w:szCs w:val="24"/>
        </w:rPr>
        <w:t>finance leases</w:t>
      </w:r>
      <w:r w:rsidR="00E21AF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21AF1" w:rsidRPr="00853C4B">
        <w:rPr>
          <w:rFonts w:ascii="Times New Roman" w:hAnsi="Times New Roman"/>
          <w:sz w:val="24"/>
          <w:szCs w:val="24"/>
        </w:rPr>
        <w:t xml:space="preserve">to </w:t>
      </w:r>
      <w:r w:rsidR="00E21AF1"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="00E21AF1" w:rsidRPr="00853C4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="00E21AF1">
        <w:rPr>
          <w:rFonts w:ascii="Times New Roman" w:hAnsi="Times New Roman"/>
          <w:bCs/>
          <w:sz w:val="24"/>
          <w:szCs w:val="24"/>
        </w:rPr>
        <w:t>.</w:t>
      </w:r>
      <w:r w:rsidR="0068519A">
        <w:rPr>
          <w:rFonts w:ascii="Times New Roman" w:hAnsi="Times New Roman"/>
          <w:bCs/>
          <w:sz w:val="24"/>
          <w:szCs w:val="24"/>
        </w:rPr>
        <w:t xml:space="preserve"> </w:t>
      </w:r>
    </w:p>
    <w:p w14:paraId="79D21F9A" w14:textId="77777777" w:rsidR="00E21AF1" w:rsidRPr="00853C4B" w:rsidRDefault="00E21AF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21AF1">
        <w:rPr>
          <w:rFonts w:ascii="Times New Roman" w:hAnsi="Times New Roman"/>
          <w:b/>
          <w:sz w:val="24"/>
          <w:szCs w:val="24"/>
        </w:rPr>
        <w:t>Reporting basis:</w:t>
      </w:r>
      <w:r w:rsidRPr="00E21AF1">
        <w:rPr>
          <w:rFonts w:ascii="Times New Roman" w:hAnsi="Times New Roman"/>
          <w:sz w:val="24"/>
          <w:szCs w:val="24"/>
        </w:rPr>
        <w:t xml:space="preserve"> report item 8 as at the end of the </w:t>
      </w:r>
      <w:r w:rsidRPr="007C38A2">
        <w:rPr>
          <w:rFonts w:ascii="Times New Roman" w:hAnsi="Times New Roman"/>
          <w:b/>
          <w:i/>
          <w:sz w:val="24"/>
          <w:szCs w:val="24"/>
        </w:rPr>
        <w:t>reporting period</w:t>
      </w:r>
      <w:r w:rsidRPr="00E21AF1">
        <w:rPr>
          <w:rFonts w:ascii="Times New Roman" w:hAnsi="Times New Roman"/>
          <w:sz w:val="24"/>
          <w:szCs w:val="24"/>
        </w:rPr>
        <w:t>.</w:t>
      </w:r>
      <w:r w:rsidR="0068519A">
        <w:rPr>
          <w:rFonts w:ascii="Times New Roman" w:hAnsi="Times New Roman"/>
          <w:sz w:val="24"/>
          <w:szCs w:val="24"/>
        </w:rPr>
        <w:t xml:space="preserve">  </w:t>
      </w:r>
    </w:p>
    <w:p w14:paraId="0D135581" w14:textId="77777777" w:rsidR="00663365" w:rsidRDefault="003E7A7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</w:t>
      </w:r>
      <w:r w:rsidR="00663365">
        <w:rPr>
          <w:rFonts w:ascii="Times New Roman" w:hAnsi="Times New Roman"/>
          <w:b/>
          <w:sz w:val="24"/>
          <w:szCs w:val="24"/>
        </w:rPr>
        <w:t>:</w:t>
      </w:r>
      <w:r w:rsidR="00663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submit </w:t>
      </w:r>
      <w:r w:rsidR="00663365">
        <w:rPr>
          <w:rFonts w:ascii="Times New Roman" w:hAnsi="Times New Roman"/>
          <w:sz w:val="24"/>
          <w:szCs w:val="24"/>
        </w:rPr>
        <w:t xml:space="preserve">item 8 with accounting type of debit (assets). </w:t>
      </w:r>
    </w:p>
    <w:p w14:paraId="39C3E166" w14:textId="77777777" w:rsidR="00E21AF1" w:rsidRPr="00853C4B" w:rsidRDefault="00E21AF1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7C38A2"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this item. Exclude </w:t>
      </w:r>
      <w:r w:rsidRPr="005F341D">
        <w:rPr>
          <w:rFonts w:ascii="Times New Roman" w:hAnsi="Times New Roman"/>
          <w:b/>
          <w:i/>
          <w:sz w:val="24"/>
          <w:szCs w:val="24"/>
        </w:rPr>
        <w:t>bill acceptances</w:t>
      </w:r>
      <w:r w:rsidR="0068519A">
        <w:rPr>
          <w:rFonts w:ascii="Times New Roman" w:hAnsi="Times New Roman"/>
          <w:sz w:val="24"/>
          <w:szCs w:val="24"/>
        </w:rPr>
        <w:t>.</w:t>
      </w:r>
    </w:p>
    <w:p w14:paraId="2AAACDFD" w14:textId="77777777" w:rsidR="00E21AF1" w:rsidRPr="00B673FB" w:rsidRDefault="004F73E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E21AF1" w:rsidRPr="00B673FB">
        <w:rPr>
          <w:rFonts w:ascii="Times New Roman" w:hAnsi="Times New Roman"/>
          <w:sz w:val="24"/>
          <w:szCs w:val="24"/>
        </w:rPr>
        <w:t xml:space="preserve">inance to </w:t>
      </w:r>
      <w:r w:rsidR="00E21AF1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E21AF1">
        <w:rPr>
          <w:rFonts w:ascii="Times New Roman" w:hAnsi="Times New Roman"/>
          <w:sz w:val="24"/>
          <w:szCs w:val="24"/>
        </w:rPr>
        <w:t xml:space="preserve">from </w:t>
      </w:r>
      <w:r w:rsidR="005D6C0B">
        <w:rPr>
          <w:rFonts w:ascii="Times New Roman" w:hAnsi="Times New Roman"/>
          <w:sz w:val="24"/>
          <w:szCs w:val="24"/>
        </w:rPr>
        <w:t>i</w:t>
      </w:r>
      <w:r w:rsidR="00E21AF1">
        <w:rPr>
          <w:rFonts w:ascii="Times New Roman" w:hAnsi="Times New Roman"/>
          <w:sz w:val="24"/>
          <w:szCs w:val="24"/>
        </w:rPr>
        <w:t>tem 8</w:t>
      </w:r>
      <w:r w:rsidR="0068519A">
        <w:rPr>
          <w:rFonts w:ascii="Times New Roman" w:hAnsi="Times New Roman"/>
          <w:sz w:val="24"/>
          <w:szCs w:val="24"/>
        </w:rPr>
        <w:t xml:space="preserve">.  </w:t>
      </w:r>
    </w:p>
    <w:p w14:paraId="75AD24C5" w14:textId="77777777" w:rsidR="005552F4" w:rsidRDefault="004F73E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E21AF1" w:rsidRPr="00B673FB">
        <w:rPr>
          <w:rFonts w:ascii="Times New Roman" w:hAnsi="Times New Roman"/>
          <w:sz w:val="24"/>
          <w:szCs w:val="24"/>
        </w:rPr>
        <w:t xml:space="preserve">inance to </w:t>
      </w:r>
      <w:r w:rsidR="00E21AF1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5D6C0B">
        <w:rPr>
          <w:rFonts w:ascii="Times New Roman" w:hAnsi="Times New Roman"/>
          <w:sz w:val="24"/>
          <w:szCs w:val="24"/>
        </w:rPr>
        <w:t>from i</w:t>
      </w:r>
      <w:r w:rsidR="00E21AF1">
        <w:rPr>
          <w:rFonts w:ascii="Times New Roman" w:hAnsi="Times New Roman"/>
          <w:sz w:val="24"/>
          <w:szCs w:val="24"/>
        </w:rPr>
        <w:t>tem 8</w:t>
      </w:r>
      <w:r w:rsidR="00E21AF1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E21AF1" w:rsidRPr="00853C4B" w14:paraId="71B3C526" w14:textId="77777777" w:rsidTr="00FF2318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8CCF" w14:textId="77777777" w:rsidR="00E21AF1" w:rsidRPr="00E21AF1" w:rsidRDefault="00E21AF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A2C3" w14:textId="77777777" w:rsidR="00E21AF1" w:rsidRPr="00E21AF1" w:rsidRDefault="00E21AF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="00B7656D" w:rsidRPr="00DE33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B7656D"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B09A9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7C38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="001B09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and public sector businesses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CE6EA34" w14:textId="77777777" w:rsidR="00A03154" w:rsidRPr="00E21AF1" w:rsidRDefault="00E21AF1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For FX-denominated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="001B09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1B09A9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7C38A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of the AUD equivalent of these amounts. </w:t>
            </w:r>
          </w:p>
        </w:tc>
      </w:tr>
    </w:tbl>
    <w:p w14:paraId="189F312D" w14:textId="77777777" w:rsidR="00E21AF1" w:rsidRDefault="00E21AF1" w:rsidP="003D3442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7240"/>
      </w:tblGrid>
      <w:tr w:rsidR="00837B2F" w:rsidRPr="00853C4B" w14:paraId="3953E7B7" w14:textId="77777777" w:rsidTr="00FB0345">
        <w:trPr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5441" w14:textId="77777777" w:rsidR="00837B2F" w:rsidRPr="00FB0345" w:rsidRDefault="00837B2F" w:rsidP="00837B2F">
            <w:pPr>
              <w:pStyle w:val="ListParagraph"/>
              <w:numPr>
                <w:ilvl w:val="1"/>
                <w:numId w:val="54"/>
              </w:numPr>
              <w:spacing w:after="120"/>
              <w:jc w:val="both"/>
              <w:rPr>
                <w:rStyle w:val="CommentReference"/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1156" w14:textId="77777777" w:rsidR="00837B2F" w:rsidRDefault="00837B2F" w:rsidP="00FA76A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80E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CB28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CB280E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 w:rsidRPr="00CB28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CB280E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6D9CF445" w14:textId="77777777" w:rsidR="00837B2F" w:rsidRPr="00CB280E" w:rsidRDefault="00837B2F" w:rsidP="00837B2F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C137D">
              <w:rPr>
                <w:rFonts w:ascii="Times New Roman" w:hAnsi="Times New Roman"/>
                <w:sz w:val="24"/>
                <w:szCs w:val="24"/>
              </w:rPr>
              <w:t xml:space="preserve">Item 8.1 equals the sum of the value of </w:t>
            </w:r>
            <w:r w:rsidRPr="001C137D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 w:rsidRPr="001C137D">
              <w:rPr>
                <w:rFonts w:ascii="Times New Roman" w:hAnsi="Times New Roman"/>
                <w:sz w:val="24"/>
                <w:szCs w:val="24"/>
              </w:rPr>
              <w:t xml:space="preserve"> for all business types and for all finance types excluding </w:t>
            </w:r>
            <w:r w:rsidRPr="001C13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bill acceptances </w:t>
            </w:r>
            <w:r w:rsidRPr="001C137D">
              <w:rPr>
                <w:rFonts w:ascii="Times New Roman" w:hAnsi="Times New Roman"/>
                <w:sz w:val="24"/>
                <w:szCs w:val="24"/>
              </w:rPr>
              <w:t>reported in column 5 in item 3.</w:t>
            </w:r>
          </w:p>
        </w:tc>
      </w:tr>
      <w:tr w:rsidR="00837B2F" w:rsidRPr="00853C4B" w14:paraId="66BD1ACE" w14:textId="77777777" w:rsidTr="00FB0345">
        <w:trPr>
          <w:trHeight w:val="6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19A4" w14:textId="77777777" w:rsidR="00837B2F" w:rsidRPr="00FE069A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jc w:val="both"/>
              <w:rPr>
                <w:rStyle w:val="CommentReference"/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9154" w14:textId="77777777" w:rsidR="00837B2F" w:rsidRPr="00CB280E" w:rsidRDefault="00837B2F" w:rsidP="00FA76A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AUD.  </w:t>
            </w:r>
          </w:p>
        </w:tc>
      </w:tr>
      <w:tr w:rsidR="00837B2F" w:rsidRPr="00853C4B" w14:paraId="1CAC3F90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A4220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B80B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USD. </w:t>
            </w:r>
          </w:p>
        </w:tc>
      </w:tr>
      <w:tr w:rsidR="00837B2F" w:rsidRPr="00853C4B" w14:paraId="4AF6A115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2852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7D53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HKD.  </w:t>
            </w:r>
          </w:p>
        </w:tc>
      </w:tr>
      <w:tr w:rsidR="00837B2F" w:rsidRPr="00853C4B" w14:paraId="63F04A3F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8ADA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C06F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NZD.  </w:t>
            </w:r>
          </w:p>
        </w:tc>
      </w:tr>
      <w:tr w:rsidR="00837B2F" w:rsidRPr="00853C4B" w14:paraId="73881E8A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509F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8F4B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JPY.  </w:t>
            </w:r>
          </w:p>
        </w:tc>
      </w:tr>
      <w:tr w:rsidR="00837B2F" w:rsidRPr="00853C4B" w14:paraId="3C3D0542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7C5C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A260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EUR.  </w:t>
            </w:r>
          </w:p>
        </w:tc>
      </w:tr>
      <w:tr w:rsidR="00837B2F" w:rsidRPr="00853C4B" w14:paraId="097DA5EF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7A4A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1D08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GBP.  </w:t>
            </w:r>
          </w:p>
        </w:tc>
      </w:tr>
      <w:tr w:rsidR="00837B2F" w:rsidRPr="00853C4B" w14:paraId="4B6F0C21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7620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7B3A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CAD.  </w:t>
            </w:r>
          </w:p>
        </w:tc>
      </w:tr>
      <w:tr w:rsidR="00837B2F" w:rsidRPr="00853C4B" w14:paraId="7E36C58C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2055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5A16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SGD.  </w:t>
            </w:r>
          </w:p>
        </w:tc>
      </w:tr>
      <w:tr w:rsidR="00837B2F" w:rsidRPr="00853C4B" w14:paraId="61B62906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779C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56F2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CNY.</w:t>
            </w:r>
          </w:p>
        </w:tc>
      </w:tr>
      <w:tr w:rsidR="00837B2F" w:rsidRPr="00853C4B" w14:paraId="6CD74DE3" w14:textId="77777777" w:rsidTr="00E21AF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C458" w14:textId="77777777" w:rsidR="00837B2F" w:rsidRPr="00E21AF1" w:rsidRDefault="00837B2F" w:rsidP="007468B7">
            <w:pPr>
              <w:pStyle w:val="ListParagraph"/>
              <w:numPr>
                <w:ilvl w:val="2"/>
                <w:numId w:val="54"/>
              </w:numPr>
              <w:spacing w:after="120"/>
              <w:ind w:left="0" w:firstLine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236F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private and public sector businesses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non-related parties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denominated in any other currencie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 other than those reported in i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>tems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8.1.1 to 8.1.10. </w:t>
            </w:r>
          </w:p>
          <w:p w14:paraId="2D212D65" w14:textId="77777777" w:rsidR="00837B2F" w:rsidRPr="00E21AF1" w:rsidRDefault="00837B2F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Item 8.</w:t>
            </w:r>
            <w:r w:rsidRPr="00536920">
              <w:rPr>
                <w:rFonts w:ascii="Times New Roman" w:hAnsi="Times New Roman"/>
                <w:bCs/>
                <w:sz w:val="24"/>
                <w:szCs w:val="24"/>
              </w:rPr>
              <w:t xml:space="preserve">1.11 is </w:t>
            </w:r>
            <w:r w:rsidRPr="002E1DAE">
              <w:rPr>
                <w:rFonts w:ascii="Times New Roman" w:hAnsi="Times New Roman"/>
                <w:bCs/>
                <w:sz w:val="24"/>
                <w:szCs w:val="24"/>
              </w:rPr>
              <w:t xml:space="preserve">a derived </w:t>
            </w:r>
            <w:r w:rsidRPr="00CC7BAC">
              <w:rPr>
                <w:rFonts w:ascii="Times New Roman" w:hAnsi="Times New Roman"/>
                <w:bCs/>
                <w:sz w:val="24"/>
                <w:szCs w:val="24"/>
              </w:rPr>
              <w:t xml:space="preserve">item. Report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denominated in other currencies in </w:t>
            </w:r>
            <w:r w:rsidRPr="00CC7BAC">
              <w:rPr>
                <w:rFonts w:ascii="Times New Roman" w:hAnsi="Times New Roman"/>
                <w:bCs/>
                <w:sz w:val="24"/>
                <w:szCs w:val="24"/>
              </w:rPr>
              <w:t>item 8.1.11 as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item 8.1 less the sum of items 8.1.1 to 8.1.10 inclusive. </w:t>
            </w:r>
          </w:p>
        </w:tc>
      </w:tr>
    </w:tbl>
    <w:p w14:paraId="1AD3E146" w14:textId="77777777" w:rsidR="008F7533" w:rsidRDefault="008F7533" w:rsidP="008F7533">
      <w:pPr>
        <w:keepNext/>
        <w:spacing w:after="240"/>
        <w:jc w:val="both"/>
        <w:outlineLvl w:val="0"/>
        <w:rPr>
          <w:rFonts w:ascii="Times New Roman" w:hAnsi="Times New Roman"/>
          <w:sz w:val="24"/>
          <w:szCs w:val="24"/>
        </w:rPr>
        <w:sectPr w:rsidR="008F7533" w:rsidSect="00F60745">
          <w:footerReference w:type="default" r:id="rId21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F60745" w:rsidRPr="00FC3309" w14:paraId="3FE43293" w14:textId="77777777" w:rsidTr="00FF0EE4">
        <w:trPr>
          <w:trHeight w:val="300"/>
        </w:trPr>
        <w:tc>
          <w:tcPr>
            <w:tcW w:w="13892" w:type="dxa"/>
            <w:shd w:val="clear" w:color="auto" w:fill="auto"/>
            <w:noWrap/>
            <w:vAlign w:val="bottom"/>
            <w:hideMark/>
          </w:tcPr>
          <w:p w14:paraId="4D75EBCF" w14:textId="77777777" w:rsidR="00F60745" w:rsidRPr="007874D6" w:rsidRDefault="00F60745" w:rsidP="00FF0EE4">
            <w:pPr>
              <w:pStyle w:val="D2Aform"/>
              <w:ind w:left="28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lastRenderedPageBreak/>
              <w:br w:type="page"/>
            </w:r>
            <w:r>
              <w:rPr>
                <w:b/>
                <w:sz w:val="32"/>
                <w:szCs w:val="32"/>
              </w:rPr>
              <w:t>A</w:t>
            </w:r>
            <w:r w:rsidRPr="007874D6">
              <w:rPr>
                <w:b/>
                <w:sz w:val="32"/>
                <w:szCs w:val="32"/>
              </w:rPr>
              <w:t>RF</w:t>
            </w:r>
            <w:r>
              <w:rPr>
                <w:b/>
                <w:sz w:val="32"/>
                <w:szCs w:val="32"/>
              </w:rPr>
              <w:t>_742_0B</w:t>
            </w:r>
            <w:r w:rsidRPr="007874D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 xml:space="preserve">ABS/RBA </w:t>
            </w:r>
            <w:r w:rsidRPr="009B0F87">
              <w:rPr>
                <w:b/>
                <w:sz w:val="32"/>
                <w:szCs w:val="32"/>
              </w:rPr>
              <w:t>Business Credit Stocks</w:t>
            </w:r>
            <w:r>
              <w:rPr>
                <w:b/>
                <w:sz w:val="32"/>
                <w:szCs w:val="32"/>
              </w:rPr>
              <w:t>,</w:t>
            </w:r>
            <w:r w:rsidRPr="009B0F87">
              <w:rPr>
                <w:b/>
                <w:sz w:val="32"/>
                <w:szCs w:val="32"/>
              </w:rPr>
              <w:t xml:space="preserve"> Flows</w:t>
            </w:r>
            <w:r>
              <w:rPr>
                <w:b/>
                <w:sz w:val="32"/>
                <w:szCs w:val="32"/>
              </w:rPr>
              <w:t xml:space="preserve"> and Interest Rates (Reduced)</w:t>
            </w:r>
          </w:p>
        </w:tc>
      </w:tr>
    </w:tbl>
    <w:p w14:paraId="30750B18" w14:textId="77777777" w:rsidR="00F60745" w:rsidRPr="00FC3309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F60745" w:rsidRPr="00FC3309" w14:paraId="5EC04367" w14:textId="77777777" w:rsidTr="00FF0EE4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5375B75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7BC52C7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Institution Name</w:t>
            </w:r>
          </w:p>
        </w:tc>
      </w:tr>
      <w:tr w:rsidR="00F60745" w:rsidRPr="00FC3309" w14:paraId="497000FE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6BF95" w14:textId="77777777" w:rsidR="00F60745" w:rsidRPr="00FC3309" w:rsidRDefault="00F60745" w:rsidP="00FF0EE4">
            <w:pPr>
              <w:pStyle w:val="D2Aform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05F96" w14:textId="77777777" w:rsidR="00F60745" w:rsidRPr="00FC3309" w:rsidRDefault="00F60745" w:rsidP="00FF0EE4">
            <w:pPr>
              <w:pStyle w:val="D2Aform"/>
            </w:pPr>
          </w:p>
        </w:tc>
      </w:tr>
      <w:tr w:rsidR="00F60745" w:rsidRPr="00FC3309" w14:paraId="34AA72E4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E2E1B8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FA3AB1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Scale Factor</w:t>
            </w:r>
          </w:p>
        </w:tc>
      </w:tr>
      <w:tr w:rsidR="00F60745" w:rsidRPr="00FC3309" w14:paraId="6B54B854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5F76" w14:textId="77777777" w:rsidR="00F60745" w:rsidRPr="00FC3309" w:rsidRDefault="00F60745" w:rsidP="00FF0EE4">
            <w:pPr>
              <w:pStyle w:val="D2Aform"/>
            </w:pPr>
            <w:r>
              <w:t>Monthly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88E20C" w14:textId="77777777" w:rsidR="00F60745" w:rsidRPr="00FC3309" w:rsidRDefault="00F60745" w:rsidP="00FF0EE4">
            <w:pPr>
              <w:pStyle w:val="D2Aform"/>
            </w:pPr>
          </w:p>
        </w:tc>
      </w:tr>
      <w:tr w:rsidR="00F60745" w:rsidRPr="00FC3309" w14:paraId="18BBCF2E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2C3063C8" w14:textId="77777777" w:rsidR="00F60745" w:rsidRPr="007874D6" w:rsidRDefault="00F60745" w:rsidP="00FF0EE4">
            <w:pPr>
              <w:pStyle w:val="D2Aform"/>
              <w:rPr>
                <w:b/>
              </w:rPr>
            </w:pPr>
            <w:r w:rsidRPr="007874D6">
              <w:rPr>
                <w:b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5770AD79" w14:textId="77777777" w:rsidR="00F60745" w:rsidRPr="00FC3309" w:rsidRDefault="00F60745" w:rsidP="00FF0EE4">
            <w:pPr>
              <w:pStyle w:val="D2Aform"/>
            </w:pPr>
          </w:p>
        </w:tc>
      </w:tr>
      <w:tr w:rsidR="00F60745" w:rsidRPr="00FC3309" w14:paraId="0CE04488" w14:textId="77777777" w:rsidTr="00FF0EE4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7D17A" w14:textId="77777777" w:rsidR="00F60745" w:rsidRPr="00FC3309" w:rsidRDefault="00F60745" w:rsidP="00D0697F">
            <w:pPr>
              <w:pStyle w:val="D2Aform"/>
            </w:pPr>
            <w: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5EFC373F" w14:textId="77777777" w:rsidR="00F60745" w:rsidRPr="00FC3309" w:rsidRDefault="00F60745" w:rsidP="00FF0EE4">
            <w:pPr>
              <w:pStyle w:val="D2Aform"/>
            </w:pPr>
          </w:p>
        </w:tc>
      </w:tr>
    </w:tbl>
    <w:p w14:paraId="12B1C451" w14:textId="77777777" w:rsidR="00F60745" w:rsidRPr="00FC3309" w:rsidRDefault="00F60745" w:rsidP="00F60745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0745" w:rsidRPr="00FC3309" w14:paraId="4890E4FD" w14:textId="77777777" w:rsidTr="00FF0EE4">
        <w:tc>
          <w:tcPr>
            <w:tcW w:w="13892" w:type="dxa"/>
          </w:tcPr>
          <w:p w14:paraId="48C4FFA9" w14:textId="77777777" w:rsidR="00F60745" w:rsidRPr="009B0F87" w:rsidRDefault="00F60745" w:rsidP="00EC4A29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>finance</w:t>
            </w:r>
            <w:r w:rsidRPr="009B0F87">
              <w:rPr>
                <w:b/>
              </w:rPr>
              <w:t xml:space="preserve"> outstanding </w:t>
            </w:r>
          </w:p>
        </w:tc>
      </w:tr>
    </w:tbl>
    <w:p w14:paraId="79AD9BA4" w14:textId="77777777" w:rsidR="00F60745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80"/>
        <w:gridCol w:w="1453"/>
        <w:gridCol w:w="1453"/>
        <w:gridCol w:w="1453"/>
        <w:gridCol w:w="1453"/>
      </w:tblGrid>
      <w:tr w:rsidR="00F60745" w:rsidRPr="00FF38C2" w14:paraId="7D4B90C3" w14:textId="77777777" w:rsidTr="00FF0EE4">
        <w:trPr>
          <w:trHeight w:val="606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EBB3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F516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13E53CA3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Value </w:t>
            </w:r>
            <w:r>
              <w:rPr>
                <w:b/>
                <w:sz w:val="20"/>
                <w:szCs w:val="20"/>
              </w:rPr>
              <w:t>(</w:t>
            </w:r>
            <w:r w:rsidRPr="00FF38C2">
              <w:rPr>
                <w:b/>
                <w:sz w:val="20"/>
                <w:szCs w:val="20"/>
              </w:rPr>
              <w:t xml:space="preserve">net of </w:t>
            </w:r>
            <w:r>
              <w:rPr>
                <w:b/>
                <w:sz w:val="20"/>
                <w:szCs w:val="20"/>
              </w:rPr>
              <w:t xml:space="preserve">loan </w:t>
            </w:r>
            <w:r w:rsidRPr="00FF38C2">
              <w:rPr>
                <w:b/>
                <w:sz w:val="20"/>
                <w:szCs w:val="20"/>
              </w:rPr>
              <w:t>offset balances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056A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A94C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</w:tr>
      <w:tr w:rsidR="00F60745" w:rsidRPr="00FF38C2" w14:paraId="7C12DFC2" w14:textId="77777777" w:rsidTr="00FF0EE4">
        <w:trPr>
          <w:trHeight w:val="60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85F8" w14:textId="77777777" w:rsidR="00F60745" w:rsidRPr="00FF38C2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621E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060FBD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7C48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BFF4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</w:tr>
      <w:tr w:rsidR="00F60745" w:rsidRPr="00FF38C2" w14:paraId="241F97C7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19CC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FF38C2">
              <w:t xml:space="preserve">Total business credit outstanding to </w:t>
            </w:r>
            <w:r>
              <w:t xml:space="preserve">resident </w:t>
            </w:r>
            <w:r w:rsidRPr="00FF38C2">
              <w:t>non-related part</w:t>
            </w:r>
            <w:r>
              <w:t>ies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32D9EEB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6A6A6"/>
            <w:vAlign w:val="bottom"/>
          </w:tcPr>
          <w:p w14:paraId="3836884B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F1786E1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49E3336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10BBEC71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E7C1D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Small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5BC6809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EFF2B7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B3F4154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4BA0E1B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766F1C1A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A5B3C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rPr>
                <w:i/>
              </w:rPr>
              <w:t>o</w:t>
            </w:r>
            <w:r w:rsidRPr="00FF38C2">
              <w:rPr>
                <w:i/>
              </w:rPr>
              <w:t>f which</w:t>
            </w:r>
            <w:r w:rsidRPr="00FF38C2">
              <w:t xml:space="preserve">: </w:t>
            </w:r>
            <w:r>
              <w:t>S</w:t>
            </w:r>
            <w:r w:rsidRPr="00FF38C2">
              <w:t>ecured by residential property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B868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AC13CAF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1C352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C7AE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1261542F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603A3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65729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91A9CA8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ADED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52F39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65F32C29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74493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Variable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8967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B2A11A1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325D3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15C6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6E40EC9A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1BED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Medium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F2636AE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C740B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0CCCB19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B9856A7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1686BC13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1C907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9FFC3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5E5BD1A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3914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9BAB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20216DDB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9ED48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Variable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CED4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74B7588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A610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7B4D7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30E51C59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0248E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Large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80725B0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3DC36E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D7F1B6A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04BA426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61112890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D544D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033C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B40F8E8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832B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9ECE0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71650F65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DF852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Variable interest rate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C6417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3D89B53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983D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C5B3E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66A7D4B5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C8688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FF38C2">
              <w:t xml:space="preserve">Total business </w:t>
            </w:r>
            <w:r>
              <w:t>credit</w:t>
            </w:r>
            <w:r w:rsidRPr="00FF38C2">
              <w:t xml:space="preserve"> outstanding to </w:t>
            </w:r>
            <w:r>
              <w:t xml:space="preserve">resident </w:t>
            </w:r>
            <w:r w:rsidRPr="00FF38C2">
              <w:t>related parties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FE86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FDE42D5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AB70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BB28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29674EAA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023D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FF38C2">
              <w:t xml:space="preserve">Total business </w:t>
            </w:r>
            <w:r>
              <w:t>credit</w:t>
            </w:r>
            <w:r w:rsidRPr="00FF38C2">
              <w:t xml:space="preserve"> outstanding to non-resident</w:t>
            </w:r>
            <w:r>
              <w:t xml:space="preserve"> non-related partie</w:t>
            </w:r>
            <w:r w:rsidRPr="00FF38C2">
              <w:t>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B9E0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D98670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75C25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A8D2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  <w:tr w:rsidR="00F60745" w:rsidRPr="00FF38C2" w14:paraId="3FE3CDE9" w14:textId="77777777" w:rsidTr="00FF0EE4">
        <w:trPr>
          <w:trHeight w:val="318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1A972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FF38C2">
              <w:lastRenderedPageBreak/>
              <w:t xml:space="preserve">Total business </w:t>
            </w:r>
            <w:r>
              <w:t>credit</w:t>
            </w:r>
            <w:r w:rsidRPr="00FF38C2">
              <w:t xml:space="preserve"> outstanding to non-resident</w:t>
            </w:r>
            <w:r>
              <w:t xml:space="preserve"> related partie</w:t>
            </w:r>
            <w:r w:rsidRPr="00FF38C2">
              <w:t>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6484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032D739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732E" w14:textId="77777777" w:rsidR="00F60745" w:rsidRPr="00FF38C2" w:rsidRDefault="00F60745" w:rsidP="00FF0EE4">
            <w:pPr>
              <w:pStyle w:val="D2Aform"/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AA4DE" w14:textId="77777777" w:rsidR="00F60745" w:rsidRPr="00FF38C2" w:rsidRDefault="00F60745" w:rsidP="00FF0EE4">
            <w:pPr>
              <w:pStyle w:val="D2Aform"/>
              <w:jc w:val="center"/>
            </w:pPr>
          </w:p>
        </w:tc>
      </w:tr>
    </w:tbl>
    <w:p w14:paraId="215F47D3" w14:textId="77777777" w:rsidR="00F60745" w:rsidRDefault="00F60745" w:rsidP="00F60745">
      <w:pPr>
        <w:pStyle w:val="D2Aform"/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0745" w:rsidRPr="00FF38C2" w14:paraId="17797426" w14:textId="77777777" w:rsidTr="00FF0EE4">
        <w:tc>
          <w:tcPr>
            <w:tcW w:w="13892" w:type="dxa"/>
          </w:tcPr>
          <w:p w14:paraId="5F533DDF" w14:textId="77777777" w:rsidR="00F60745" w:rsidRPr="00FF38C2" w:rsidRDefault="00F60745" w:rsidP="00EC4A29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 w:rsidRPr="00FF38C2">
              <w:rPr>
                <w:b/>
              </w:rPr>
              <w:t xml:space="preserve">Business finance funded in </w:t>
            </w:r>
            <w:r>
              <w:rPr>
                <w:b/>
              </w:rPr>
              <w:t xml:space="preserve">the </w:t>
            </w:r>
            <w:r w:rsidRPr="00FF38C2">
              <w:rPr>
                <w:b/>
              </w:rPr>
              <w:t xml:space="preserve">month </w:t>
            </w:r>
          </w:p>
        </w:tc>
      </w:tr>
    </w:tbl>
    <w:p w14:paraId="29698B01" w14:textId="77777777" w:rsidR="00F60745" w:rsidRPr="00FF38C2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98"/>
        <w:gridCol w:w="1559"/>
        <w:gridCol w:w="1417"/>
        <w:gridCol w:w="1418"/>
      </w:tblGrid>
      <w:tr w:rsidR="00F60745" w:rsidRPr="00FF38C2" w14:paraId="4D00FAF9" w14:textId="77777777" w:rsidTr="00FF0EE4">
        <w:trPr>
          <w:trHeight w:val="31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7DDA" w14:textId="77777777" w:rsidR="00F60745" w:rsidRPr="00FF38C2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01E5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5EAB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CB3F8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</w:tr>
      <w:tr w:rsidR="00F60745" w:rsidRPr="00FF38C2" w14:paraId="4BB6ED32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000B" w14:textId="77777777" w:rsidR="00F60745" w:rsidRPr="00FF38C2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7AD1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B6F15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1333A" w14:textId="77777777" w:rsidR="00F60745" w:rsidRPr="00FF38C2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</w:tr>
      <w:tr w:rsidR="00F60745" w:rsidRPr="00FF38C2" w14:paraId="28A0958F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68B0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B</w:t>
            </w:r>
            <w:r w:rsidRPr="00FF38C2">
              <w:t xml:space="preserve">usiness finance </w:t>
            </w:r>
            <w:r>
              <w:t>to</w:t>
            </w:r>
            <w:r w:rsidRPr="00FF38C2">
              <w:t xml:space="preserve"> </w:t>
            </w:r>
            <w:r>
              <w:t xml:space="preserve">resident </w:t>
            </w:r>
            <w:r w:rsidRPr="00FF38C2">
              <w:t>non-related part</w:t>
            </w:r>
            <w:r>
              <w:t>ies funded in the 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7DAF364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5B819CC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2C2721C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59C97164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64C51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 w:rsidRPr="00FF38C2">
              <w:rPr>
                <w:i/>
              </w:rPr>
              <w:t>of which:</w:t>
            </w:r>
            <w:r w:rsidRPr="00FF38C2">
              <w:t xml:space="preserve"> Construction of dwellings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FA9033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7AC706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0A7E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04B1EAA8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FF91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Small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0CC2948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53586D32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262004B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0C02BD72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E55B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rPr>
                <w:i/>
              </w:rPr>
              <w:t>o</w:t>
            </w:r>
            <w:r w:rsidRPr="00FF38C2">
              <w:rPr>
                <w:i/>
              </w:rPr>
              <w:t>f which</w:t>
            </w:r>
            <w:r w:rsidRPr="00FF38C2">
              <w:t xml:space="preserve">: </w:t>
            </w:r>
            <w:r>
              <w:t>S</w:t>
            </w:r>
            <w:r w:rsidRPr="00FF38C2">
              <w:t>ecured by residential property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2B8FA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3312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73B16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6DF4A8DA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7B08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B9B9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7C38D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CDCB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7CEB023A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EB7AB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t>Variable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05E6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F5D0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9FB4F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6D0191B8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166ED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Medium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C9675AE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732D570B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2D714219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269C0528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03B79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8611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236C9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C7332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048A1A15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87A7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t>Variable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6ED61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D88AB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C74A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1B706881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753F3" w14:textId="77777777" w:rsidR="00F60745" w:rsidRPr="00FF38C2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Large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36FC5B98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0A52A067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1EE03C27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5DC112B5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5E984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 w:rsidRPr="00FF38C2">
              <w:t>Fixed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3FD3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95773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896E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24E468AE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A11D" w14:textId="77777777" w:rsidR="00F60745" w:rsidRPr="00FF38C2" w:rsidRDefault="00F60745" w:rsidP="00FF0EE4">
            <w:pPr>
              <w:pStyle w:val="D2Aform"/>
              <w:numPr>
                <w:ilvl w:val="3"/>
                <w:numId w:val="37"/>
              </w:numPr>
            </w:pPr>
            <w:r>
              <w:t>Variable interest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BCF1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1024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FD75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7C31CA44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09E1F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B</w:t>
            </w:r>
            <w:r w:rsidRPr="00FF38C2">
              <w:t>usiness finance</w:t>
            </w:r>
            <w:r>
              <w:t xml:space="preserve"> to resident related parties funded</w:t>
            </w:r>
            <w:r w:rsidRPr="00FF38C2">
              <w:t xml:space="preserve"> </w:t>
            </w:r>
            <w:r>
              <w:t>in</w:t>
            </w:r>
            <w:r w:rsidRPr="00FF38C2">
              <w:t xml:space="preserve"> the 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ECF7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BA8A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20EE2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3D3C1AE8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98E90" w14:textId="77777777" w:rsidR="00F60745" w:rsidRPr="00FF38C2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B</w:t>
            </w:r>
            <w:r w:rsidRPr="00FF38C2">
              <w:t>usiness finance</w:t>
            </w:r>
            <w:r>
              <w:t xml:space="preserve"> to non-resident non-related parties</w:t>
            </w:r>
            <w:r w:rsidRPr="00FF38C2">
              <w:t xml:space="preserve"> funded in the 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E787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50F3F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9844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F38C2" w14:paraId="392D622F" w14:textId="77777777" w:rsidTr="00FF0EE4">
        <w:trPr>
          <w:trHeight w:val="31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10495" w14:textId="77777777" w:rsidR="00F60745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B</w:t>
            </w:r>
            <w:r w:rsidRPr="00FF38C2">
              <w:t>usiness finance</w:t>
            </w:r>
            <w:r>
              <w:t xml:space="preserve"> to non-resident related parties</w:t>
            </w:r>
            <w:r w:rsidRPr="00FF38C2">
              <w:t xml:space="preserve"> funded in the month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99AD9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650E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84FB" w14:textId="77777777" w:rsidR="00F60745" w:rsidRPr="00FF38C2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1D1C661D" w14:textId="77777777" w:rsidR="00F60745" w:rsidRDefault="00F60745" w:rsidP="00F60745"/>
    <w:p w14:paraId="6586337C" w14:textId="77777777" w:rsidR="002D60AD" w:rsidRDefault="002D60AD" w:rsidP="00F60745"/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"/>
        <w:gridCol w:w="1720"/>
        <w:gridCol w:w="1736"/>
        <w:gridCol w:w="1736"/>
        <w:gridCol w:w="1737"/>
        <w:gridCol w:w="1737"/>
        <w:gridCol w:w="1737"/>
        <w:gridCol w:w="1737"/>
        <w:gridCol w:w="1737"/>
        <w:gridCol w:w="15"/>
      </w:tblGrid>
      <w:tr w:rsidR="00F60745" w:rsidRPr="00FC3309" w14:paraId="0BF19A9A" w14:textId="77777777" w:rsidTr="004652BB">
        <w:trPr>
          <w:gridBefore w:val="1"/>
          <w:wBefore w:w="15" w:type="dxa"/>
        </w:trPr>
        <w:tc>
          <w:tcPr>
            <w:tcW w:w="13892" w:type="dxa"/>
            <w:gridSpan w:val="9"/>
          </w:tcPr>
          <w:p w14:paraId="68720ACA" w14:textId="77777777" w:rsidR="00F60745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>finance</w:t>
            </w:r>
            <w:r w:rsidRPr="009B0F87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</w:t>
            </w:r>
            <w:r w:rsidR="002D60AD">
              <w:rPr>
                <w:b/>
              </w:rPr>
              <w:t xml:space="preserve">finance </w:t>
            </w:r>
            <w:r w:rsidRPr="009B0F87">
              <w:rPr>
                <w:b/>
              </w:rPr>
              <w:t>type</w:t>
            </w:r>
          </w:p>
          <w:p w14:paraId="7A14D30D" w14:textId="77777777" w:rsidR="004652BB" w:rsidRPr="009B0F87" w:rsidRDefault="004652BB" w:rsidP="004652BB">
            <w:pPr>
              <w:pStyle w:val="D2Aform"/>
              <w:rPr>
                <w:b/>
              </w:rPr>
            </w:pPr>
          </w:p>
        </w:tc>
      </w:tr>
      <w:tr w:rsidR="004652BB" w14:paraId="30C2BB72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4EC4C99B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E7719F8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6A2C370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4757F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D48E695" w14:textId="77777777" w:rsidR="004652BB" w:rsidRPr="0004757F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4757F">
              <w:rPr>
                <w:b/>
                <w:sz w:val="20"/>
                <w:szCs w:val="20"/>
              </w:rPr>
              <w:t>Funded in the month</w:t>
            </w:r>
          </w:p>
        </w:tc>
      </w:tr>
      <w:tr w:rsidR="004652BB" w14:paraId="2FDB16BC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99DCBAC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non-related-party business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59B555B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Finance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26760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8AA8A8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3752520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01E0C4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BC9B67E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246ACA2E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4652BB" w14:paraId="43AEF56A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403D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404E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CFBCB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47E7B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B14DF1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ABF6E3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CF40D5F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9B1C3B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4652BB" w14:paraId="15BCE0CD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9AF7D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E08EE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966FB" w14:textId="77777777" w:rsidR="004652BB" w:rsidRPr="006F5C15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80D4" w14:textId="77777777" w:rsidR="004652BB" w:rsidRPr="006F5C15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B1018" w14:textId="77777777" w:rsidR="004652BB" w:rsidRPr="006F5C15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542B5" w14:textId="77777777" w:rsidR="004652BB" w:rsidRPr="006F5C15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CF95E" w14:textId="77777777" w:rsidR="004652BB" w:rsidRPr="00B90292" w:rsidRDefault="004652BB" w:rsidP="00424A71">
            <w:pPr>
              <w:pStyle w:val="D2Aform"/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735EE" w14:textId="77777777" w:rsidR="004652BB" w:rsidRPr="00B90292" w:rsidRDefault="004652BB" w:rsidP="00424A71">
            <w:pPr>
              <w:pStyle w:val="D2Aform"/>
              <w:jc w:val="center"/>
            </w:pPr>
          </w:p>
        </w:tc>
      </w:tr>
      <w:tr w:rsidR="004652BB" w14:paraId="12535159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A08DD56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11FDCF3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Bill acceptances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0E6C0C4E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6220BE63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4C2B2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DDB44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7186CF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E4D9B80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08F8BC21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216480A0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7A743EE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cards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56E5D814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noWrap/>
            <w:vAlign w:val="bottom"/>
          </w:tcPr>
          <w:p w14:paraId="4A9F5035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5CD4CC08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AA43362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85426B2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F5D4A51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9D860D2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955E207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ECD0E8A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Margin lending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1BB3C8D5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5B2C613A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509AE3B5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11E775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8D4FD40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4E046660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097D1848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right w:val="dotDash" w:sz="4" w:space="0" w:color="auto"/>
            </w:tcBorders>
            <w:noWrap/>
            <w:vAlign w:val="bottom"/>
          </w:tcPr>
          <w:p w14:paraId="1D071A01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47D574E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revolving facilities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478B14FE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3DB11CF4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4EB09DD2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8A371AE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14D0BBB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3C7F7DF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7C23CAE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1F1935B6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52E3965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leases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795CACF5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736427F7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645E1D6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99AB6D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0F64EEFC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2E30F8B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88E5121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619E9B87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CC16C5A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Fixed-term loans</w:t>
            </w:r>
          </w:p>
        </w:tc>
        <w:tc>
          <w:tcPr>
            <w:tcW w:w="1736" w:type="dxa"/>
            <w:tcBorders>
              <w:left w:val="dotDash" w:sz="4" w:space="0" w:color="auto"/>
            </w:tcBorders>
            <w:vAlign w:val="bottom"/>
          </w:tcPr>
          <w:p w14:paraId="43667829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noWrap/>
            <w:vAlign w:val="bottom"/>
          </w:tcPr>
          <w:p w14:paraId="4D1C90F7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tcBorders>
              <w:left w:val="nil"/>
            </w:tcBorders>
            <w:vAlign w:val="bottom"/>
          </w:tcPr>
          <w:p w14:paraId="5BF225ED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73A5D8E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3C7EEDA9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vAlign w:val="bottom"/>
          </w:tcPr>
          <w:p w14:paraId="6C703AD8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6CB1EC0" w14:textId="77777777" w:rsidR="00F60745" w:rsidRDefault="00F60745" w:rsidP="00F60745">
      <w:pPr>
        <w:pStyle w:val="D2Aform"/>
      </w:pPr>
    </w:p>
    <w:p w14:paraId="69679BB1" w14:textId="77777777" w:rsidR="00F60745" w:rsidRDefault="00F60745" w:rsidP="00F60745">
      <w:pPr>
        <w:pStyle w:val="D2Aform"/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"/>
        <w:gridCol w:w="1720"/>
        <w:gridCol w:w="1772"/>
        <w:gridCol w:w="247"/>
        <w:gridCol w:w="1482"/>
        <w:gridCol w:w="198"/>
        <w:gridCol w:w="1539"/>
        <w:gridCol w:w="198"/>
        <w:gridCol w:w="1532"/>
        <w:gridCol w:w="149"/>
        <w:gridCol w:w="1582"/>
        <w:gridCol w:w="99"/>
        <w:gridCol w:w="1628"/>
        <w:gridCol w:w="51"/>
        <w:gridCol w:w="1680"/>
        <w:gridCol w:w="15"/>
      </w:tblGrid>
      <w:tr w:rsidR="00F60745" w:rsidRPr="00FC3309" w14:paraId="378FB0EC" w14:textId="77777777" w:rsidTr="004652BB">
        <w:trPr>
          <w:gridBefore w:val="1"/>
          <w:wBefore w:w="15" w:type="dxa"/>
          <w:trHeight w:val="191"/>
        </w:trPr>
        <w:tc>
          <w:tcPr>
            <w:tcW w:w="13892" w:type="dxa"/>
            <w:gridSpan w:val="15"/>
          </w:tcPr>
          <w:p w14:paraId="46CCBD87" w14:textId="77777777" w:rsidR="00F60745" w:rsidRPr="009B0F87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 xml:space="preserve">finance 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industry</w:t>
            </w:r>
          </w:p>
        </w:tc>
      </w:tr>
      <w:tr w:rsidR="004652BB" w14:paraId="6161806A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1E830F2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4E8EE3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17084DF0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4757F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06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4A2B75F" w14:textId="77777777" w:rsidR="004652BB" w:rsidRPr="0004757F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04757F">
              <w:rPr>
                <w:b/>
                <w:sz w:val="20"/>
                <w:szCs w:val="20"/>
              </w:rPr>
              <w:t>Funded in the month</w:t>
            </w:r>
          </w:p>
        </w:tc>
      </w:tr>
      <w:tr w:rsidR="004652BB" w14:paraId="4877FA55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885898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DBBA340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Industry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72949C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0BBEDA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5498F65C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B300755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C960E8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33B882A0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4652BB" w14:paraId="37F189B9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B704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F7F74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9644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9ABAD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FBCD30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8FB6CE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D91D1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21FC5BC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4652BB" w14:paraId="4A493293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D6289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03EC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572FE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304D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EAC07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A48E8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BC73F" w14:textId="77777777" w:rsidR="004652BB" w:rsidRPr="00F4613C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782FF" w14:textId="77777777" w:rsidR="004652BB" w:rsidRPr="00F4613C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652BB" w14:paraId="7B702719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7526053F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Small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EA4258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Agriculture, forestry and fishing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0A410F7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</w:tcBorders>
            <w:noWrap/>
            <w:vAlign w:val="bottom"/>
          </w:tcPr>
          <w:p w14:paraId="7CFA935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F2F49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A9D9D5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AB038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B4215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14664BF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1898ED22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Medium</w:t>
            </w: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DCDFF5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Mining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22C9FCE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39F8289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003B3B8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B673C6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285022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03B0660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5AC8D0A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493BD31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Large</w:t>
            </w: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2CDD76B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Manufacturing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3DCDFCD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2268825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1E5D281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6D79DB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8CA91D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1E4A5BB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01B9FB39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right w:val="dotDash" w:sz="4" w:space="0" w:color="auto"/>
            </w:tcBorders>
            <w:noWrap/>
            <w:vAlign w:val="bottom"/>
          </w:tcPr>
          <w:p w14:paraId="67AB7626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7E06E84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Electricity, gas, water and waste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37FC883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6E02335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6577910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3702A07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AD2CB8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03D79D4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D3633AD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56E77D4B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9BE79F2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Residential building construction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6B58FF4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5045E96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251837F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D28AC6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C6A5D1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6782BA6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3C45A680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43692C0B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4CB84AD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Non-residential building construction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7EADC32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6B2494F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7574CEC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D2DA7E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B8EE2E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33A42C5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35C71608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57114C5F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DABCA7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Other construction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52838EB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1C07385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5C08E8A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5CD204F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016523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735C44C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6673C82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31A4F7B7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20BFF3E9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Wholesale trade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7EFCEF9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488115D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1B2F3E0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E6C895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4DD717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5E560E1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5BB113D4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61890AE3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1738120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Retail trade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272DA09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1C766CE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063D1F5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1E8B16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6EBE53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22C431A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6F67A587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33528F26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14A6433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Accommodation and food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1DF29F4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FD4CA0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215710C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42A596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7B4EBD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42C735C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2A9AC40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764624C0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BFCCB90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Transport, postal and warehousing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2C1A503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08844665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558D403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6E49E2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B93E56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63D58DB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F78DFF1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1241CAC6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10CD843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Information media and telecommunications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64D13D0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4A1E582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0929DBF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5E7705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3ACE620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1A93498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775D78AF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7B33EBD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1EBF91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Financial and insurance - RBA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24BFBA9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6A66783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781EC0C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ED57FB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F921E0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5397888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613C2048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57EBC304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AA54A9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 xml:space="preserve">Financial and insurance - </w:t>
            </w:r>
            <w:r>
              <w:rPr>
                <w:sz w:val="20"/>
                <w:szCs w:val="20"/>
              </w:rPr>
              <w:t>ADIs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022B706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5783E85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7A7487E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38D976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9F6548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0A14F65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31C07E37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5AAF437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0BC403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Financial and insurance - Registered financial corporations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20F84DD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0CF962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66C0874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31357B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8199B1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295EB7D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5B17531F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40B6D12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4082C8D1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Financial and insurance - Central borrowing authorities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745ED93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5C0AE6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7BF0B7D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5CCA3D2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5599C17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06A09F9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2CD948F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28DCC25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818B45D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Financial and insurance - Other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26CC1A1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F10E68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46698A0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59E15AC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35655B0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0C617B8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065B595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73C8FE99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0DC2CD2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Rental, hiring and real estate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19B023D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155CE29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276E02F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274140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A3160B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5359357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7DC699BB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78F3DF4E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ECAACCC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Professional, scientific and technical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0053D28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2AC00BF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2496C4F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470E0FB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17EBCB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761AD0B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5193295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470493CB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5A6AC23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Administrative and support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362688F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7F60514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2D1BE95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2D2831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0FC122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615215B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7E808092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52B6362D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3349311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Public administration and safety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19ED29E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3A6D67F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123B7CC1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F2DA6C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656499C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5F6D486E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24946B87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22D14E5D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52B7F9DC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Education and training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76F94FF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557E089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5F1CF39B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74BA5E3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CBD6D2D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7A12214C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36A68170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6CEDEAE3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E59064A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Health care and social assistance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3853409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6CE1B67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2A23179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F4C62E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507B2576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1F590F2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6E05261B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2CC089B8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71701E20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Arts and recreation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754099FF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4A60CCE3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7EA1070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0297FE0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1BF8FB8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39D65199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1B9FE2FD" w14:textId="77777777" w:rsidTr="00890593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right w:val="dotDash" w:sz="4" w:space="0" w:color="auto"/>
            </w:tcBorders>
            <w:noWrap/>
            <w:vAlign w:val="bottom"/>
          </w:tcPr>
          <w:p w14:paraId="5693DD9B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01A970A2" w14:textId="77777777" w:rsidR="004652BB" w:rsidRPr="00D02EB3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D02EB3">
              <w:rPr>
                <w:sz w:val="20"/>
                <w:szCs w:val="20"/>
              </w:rPr>
              <w:t>Other services</w:t>
            </w:r>
          </w:p>
        </w:tc>
        <w:tc>
          <w:tcPr>
            <w:tcW w:w="1686" w:type="dxa"/>
            <w:gridSpan w:val="2"/>
            <w:tcBorders>
              <w:left w:val="dotDash" w:sz="4" w:space="0" w:color="auto"/>
            </w:tcBorders>
            <w:vAlign w:val="bottom"/>
          </w:tcPr>
          <w:p w14:paraId="5C52AADA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6A714948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left w:val="nil"/>
            </w:tcBorders>
            <w:vAlign w:val="bottom"/>
          </w:tcPr>
          <w:p w14:paraId="17153D87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4E62CE0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Align w:val="bottom"/>
          </w:tcPr>
          <w:p w14:paraId="2D545622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vAlign w:val="bottom"/>
          </w:tcPr>
          <w:p w14:paraId="17791824" w14:textId="77777777" w:rsidR="004652BB" w:rsidRPr="00D02EB3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0745" w:rsidRPr="00FC3309" w14:paraId="739A5040" w14:textId="77777777" w:rsidTr="004652BB">
        <w:trPr>
          <w:gridBefore w:val="1"/>
          <w:wBefore w:w="15" w:type="dxa"/>
          <w:trHeight w:val="191"/>
        </w:trPr>
        <w:tc>
          <w:tcPr>
            <w:tcW w:w="13892" w:type="dxa"/>
            <w:gridSpan w:val="15"/>
          </w:tcPr>
          <w:p w14:paraId="5FD3C971" w14:textId="77777777" w:rsidR="00F60745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lastRenderedPageBreak/>
              <w:t>B</w:t>
            </w:r>
            <w:r w:rsidRPr="009B0F87">
              <w:rPr>
                <w:b/>
              </w:rPr>
              <w:t xml:space="preserve">usiness </w:t>
            </w:r>
            <w:r>
              <w:rPr>
                <w:b/>
              </w:rPr>
              <w:t xml:space="preserve">finance - </w:t>
            </w:r>
            <w:r w:rsidRPr="009B0F87">
              <w:rPr>
                <w:b/>
              </w:rPr>
              <w:t>by</w:t>
            </w:r>
            <w:r>
              <w:rPr>
                <w:b/>
              </w:rPr>
              <w:t xml:space="preserve"> collateralisation</w:t>
            </w:r>
          </w:p>
          <w:p w14:paraId="5AE3E378" w14:textId="77777777" w:rsidR="004652BB" w:rsidRPr="009B0F87" w:rsidRDefault="004652BB" w:rsidP="004652BB">
            <w:pPr>
              <w:pStyle w:val="D2Aform"/>
              <w:ind w:left="284"/>
              <w:rPr>
                <w:b/>
              </w:rPr>
            </w:pPr>
          </w:p>
        </w:tc>
      </w:tr>
      <w:tr w:rsidR="004652BB" w14:paraId="48E658A5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bottom w:val="single" w:sz="4" w:space="0" w:color="auto"/>
            </w:tcBorders>
            <w:vAlign w:val="bottom"/>
          </w:tcPr>
          <w:p w14:paraId="0205A968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E409B8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F9B4BFB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53DF0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3BEC709" w14:textId="77777777" w:rsidR="004652BB" w:rsidRPr="00B53DF0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53DF0">
              <w:rPr>
                <w:b/>
                <w:sz w:val="20"/>
                <w:szCs w:val="20"/>
              </w:rPr>
              <w:t>Funded in the month</w:t>
            </w:r>
          </w:p>
        </w:tc>
      </w:tr>
      <w:tr w:rsidR="004652BB" w14:paraId="5473361B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E38A82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F456B8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Collateralisation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53AECC4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99E30F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0AA897B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0D0CBC1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facilities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256C2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B2E11E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4652BB" w14:paraId="0246A13C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F8D76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2D80A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6A7E3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3886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FE4C88E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EFA6F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A17C5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E90D2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</w:tr>
      <w:tr w:rsidR="004652BB" w14:paraId="0FA1D060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41F36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3F19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782D1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5283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4231D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3D9DC" w14:textId="77777777" w:rsidR="004652BB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9D452" w14:textId="77777777" w:rsidR="004652BB" w:rsidRPr="006456A9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309F6" w14:textId="77777777" w:rsidR="004652BB" w:rsidRPr="006456A9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652BB" w14:paraId="6E0D30D4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single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4DC3BA95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736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8D9C745" w14:textId="77777777" w:rsidR="004652BB" w:rsidRPr="001C41C0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Fully secured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05BEA233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</w:tcBorders>
            <w:noWrap/>
            <w:vAlign w:val="bottom"/>
          </w:tcPr>
          <w:p w14:paraId="7D6122DD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837C29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93EFEBE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BFB4A9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58297FA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71C9C7EB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  <w:hideMark/>
          </w:tcPr>
          <w:p w14:paraId="0B171B25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10792419" w14:textId="77777777" w:rsidR="004652BB" w:rsidRPr="001C41C0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Partially secured</w:t>
            </w:r>
          </w:p>
        </w:tc>
        <w:tc>
          <w:tcPr>
            <w:tcW w:w="1736" w:type="dxa"/>
            <w:gridSpan w:val="2"/>
            <w:tcBorders>
              <w:left w:val="dotDash" w:sz="4" w:space="0" w:color="auto"/>
            </w:tcBorders>
            <w:vAlign w:val="bottom"/>
          </w:tcPr>
          <w:p w14:paraId="126A9BC4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1EE6690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vAlign w:val="bottom"/>
          </w:tcPr>
          <w:p w14:paraId="0857D536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2C9B3DC7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5A9DC7DE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720981E9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14:paraId="5618C0D8" w14:textId="77777777" w:rsidTr="004652BB">
        <w:trPr>
          <w:gridAfter w:val="1"/>
          <w:wAfter w:w="15" w:type="dxa"/>
          <w:trHeight w:val="317"/>
        </w:trPr>
        <w:tc>
          <w:tcPr>
            <w:tcW w:w="1735" w:type="dxa"/>
            <w:gridSpan w:val="2"/>
            <w:tcBorders>
              <w:top w:val="dotDash" w:sz="4" w:space="0" w:color="auto"/>
              <w:left w:val="dashed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507815F" w14:textId="77777777" w:rsidR="004652BB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73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noWrap/>
            <w:vAlign w:val="bottom"/>
          </w:tcPr>
          <w:p w14:paraId="6BFB1537" w14:textId="77777777" w:rsidR="004652BB" w:rsidRPr="001C41C0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Unsecured</w:t>
            </w:r>
          </w:p>
        </w:tc>
        <w:tc>
          <w:tcPr>
            <w:tcW w:w="1736" w:type="dxa"/>
            <w:gridSpan w:val="2"/>
            <w:tcBorders>
              <w:left w:val="dotDash" w:sz="4" w:space="0" w:color="auto"/>
            </w:tcBorders>
            <w:vAlign w:val="bottom"/>
          </w:tcPr>
          <w:p w14:paraId="1A69DAEA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noWrap/>
            <w:vAlign w:val="bottom"/>
          </w:tcPr>
          <w:p w14:paraId="6A000744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left w:val="nil"/>
            </w:tcBorders>
            <w:vAlign w:val="bottom"/>
          </w:tcPr>
          <w:p w14:paraId="1E23A7C1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58E747BE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3BB81971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vAlign w:val="bottom"/>
          </w:tcPr>
          <w:p w14:paraId="20B4E097" w14:textId="77777777" w:rsidR="004652BB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EAAFCF5" w14:textId="77777777" w:rsidR="00F60745" w:rsidRDefault="00F60745" w:rsidP="00F60745">
      <w:pPr>
        <w:pStyle w:val="D2Aform"/>
      </w:pPr>
    </w:p>
    <w:p w14:paraId="50B6F85A" w14:textId="77777777" w:rsidR="00F60745" w:rsidRDefault="00F60745" w:rsidP="00F60745">
      <w:pPr>
        <w:rPr>
          <w:rFonts w:ascii="Arial" w:hAnsi="Arial" w:cs="Arial"/>
        </w:rPr>
      </w:pP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90"/>
        <w:gridCol w:w="1390"/>
        <w:gridCol w:w="1389"/>
        <w:gridCol w:w="1389"/>
        <w:gridCol w:w="1389"/>
        <w:gridCol w:w="1389"/>
        <w:gridCol w:w="1389"/>
        <w:gridCol w:w="1389"/>
        <w:gridCol w:w="1389"/>
        <w:gridCol w:w="1389"/>
        <w:gridCol w:w="15"/>
      </w:tblGrid>
      <w:tr w:rsidR="00F60745" w:rsidRPr="00FF38C2" w14:paraId="1824F913" w14:textId="77777777" w:rsidTr="004652BB">
        <w:tc>
          <w:tcPr>
            <w:tcW w:w="13907" w:type="dxa"/>
            <w:gridSpan w:val="11"/>
          </w:tcPr>
          <w:p w14:paraId="16627B20" w14:textId="77777777" w:rsidR="00F60745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 xml:space="preserve">Fixed-term </w:t>
            </w:r>
            <w:r w:rsidRPr="00FF38C2">
              <w:rPr>
                <w:b/>
              </w:rPr>
              <w:t xml:space="preserve">business </w:t>
            </w:r>
            <w:r>
              <w:rPr>
                <w:b/>
              </w:rPr>
              <w:t>loans -</w:t>
            </w:r>
            <w:r w:rsidRPr="00FF38C2">
              <w:rPr>
                <w:b/>
              </w:rPr>
              <w:t xml:space="preserve"> by</w:t>
            </w:r>
            <w:r>
              <w:rPr>
                <w:b/>
              </w:rPr>
              <w:t xml:space="preserve"> residual </w:t>
            </w:r>
            <w:r w:rsidRPr="00FF38C2">
              <w:rPr>
                <w:b/>
              </w:rPr>
              <w:t>term</w:t>
            </w:r>
          </w:p>
          <w:p w14:paraId="5B1A39B7" w14:textId="77777777" w:rsidR="004652BB" w:rsidRPr="00FF38C2" w:rsidRDefault="004652BB" w:rsidP="004652BB">
            <w:pPr>
              <w:pStyle w:val="D2Aform"/>
              <w:ind w:left="284"/>
              <w:rPr>
                <w:b/>
              </w:rPr>
            </w:pPr>
          </w:p>
        </w:tc>
      </w:tr>
      <w:tr w:rsidR="004652BB" w:rsidRPr="00FF38C2" w14:paraId="07E900BB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740E57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70189" w14:textId="77777777" w:rsidR="004652BB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4CE2CE1E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53DF0">
              <w:rPr>
                <w:b/>
                <w:sz w:val="20"/>
                <w:szCs w:val="20"/>
              </w:rPr>
              <w:t>Credit outstanding</w:t>
            </w: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40A3D93" w14:textId="77777777" w:rsidR="004652BB" w:rsidRPr="00B53DF0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B53DF0">
              <w:rPr>
                <w:b/>
                <w:sz w:val="20"/>
                <w:szCs w:val="20"/>
              </w:rPr>
              <w:t>Funded in the month</w:t>
            </w:r>
          </w:p>
        </w:tc>
      </w:tr>
      <w:tr w:rsidR="004652BB" w:rsidRPr="00FF38C2" w14:paraId="23C54139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AE9F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 n</w:t>
            </w:r>
            <w:r w:rsidRPr="00FF38C2">
              <w:rPr>
                <w:b/>
                <w:sz w:val="20"/>
                <w:szCs w:val="20"/>
              </w:rPr>
              <w:t xml:space="preserve">on-related-party </w:t>
            </w:r>
            <w:r>
              <w:rPr>
                <w:b/>
                <w:sz w:val="20"/>
                <w:szCs w:val="20"/>
              </w:rPr>
              <w:t>business type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D571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Residual 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F9150F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C574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C74A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74D214AE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Weighted average </w:t>
            </w:r>
            <w:r>
              <w:rPr>
                <w:b/>
                <w:sz w:val="20"/>
                <w:szCs w:val="20"/>
              </w:rPr>
              <w:t xml:space="preserve">residual </w:t>
            </w:r>
            <w:r w:rsidRPr="00FF38C2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14:paraId="3A705D42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Number</w:t>
            </w:r>
            <w:r>
              <w:rPr>
                <w:b/>
                <w:sz w:val="20"/>
                <w:szCs w:val="20"/>
              </w:rPr>
              <w:t xml:space="preserve"> of facilities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3B6852C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1F9472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Interest rate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328E9A61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 xml:space="preserve">Weighted average </w:t>
            </w:r>
            <w:r>
              <w:rPr>
                <w:b/>
                <w:sz w:val="20"/>
                <w:szCs w:val="20"/>
              </w:rPr>
              <w:t xml:space="preserve">residual </w:t>
            </w:r>
            <w:r w:rsidRPr="00FF38C2">
              <w:rPr>
                <w:b/>
                <w:sz w:val="20"/>
                <w:szCs w:val="20"/>
              </w:rPr>
              <w:t>term</w:t>
            </w:r>
          </w:p>
        </w:tc>
      </w:tr>
      <w:tr w:rsidR="004652BB" w:rsidRPr="00FF38C2" w14:paraId="798BEE29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F435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808D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C7F42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DF3D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32650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A21AE45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927536D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FF38C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7</w:t>
            </w:r>
            <w:r w:rsidRPr="00FF38C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84594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21576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40E096A" w14:textId="77777777" w:rsidR="004652BB" w:rsidRPr="00FF38C2" w:rsidRDefault="004652BB" w:rsidP="00424A71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(10)</w:t>
            </w:r>
          </w:p>
        </w:tc>
      </w:tr>
      <w:tr w:rsidR="004652BB" w:rsidRPr="00FF38C2" w14:paraId="7309C1D5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CA61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D6CE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7562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ACAE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A48C1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60122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65A34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F6976" w14:textId="77777777" w:rsidR="004652BB" w:rsidRPr="00943468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DB559" w14:textId="77777777" w:rsidR="004652BB" w:rsidRPr="00943468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2FD3D" w14:textId="77777777" w:rsidR="004652BB" w:rsidRPr="00943468" w:rsidRDefault="004652BB" w:rsidP="00424A71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4652BB" w:rsidRPr="00FF38C2" w14:paraId="2452ABD4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85DFCD1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1390" w:type="dxa"/>
            <w:tcBorders>
              <w:top w:val="single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8B8C242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&lt;=1 year</w:t>
            </w:r>
          </w:p>
        </w:tc>
        <w:tc>
          <w:tcPr>
            <w:tcW w:w="1389" w:type="dxa"/>
            <w:tcBorders>
              <w:top w:val="single" w:sz="4" w:space="0" w:color="auto"/>
              <w:left w:val="dotDash" w:sz="4" w:space="0" w:color="auto"/>
            </w:tcBorders>
            <w:vAlign w:val="bottom"/>
          </w:tcPr>
          <w:p w14:paraId="530119C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6C467274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A1CED0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0B87F960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7A769C5B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33595003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045F4DC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bottom"/>
          </w:tcPr>
          <w:p w14:paraId="57384241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:rsidRPr="00FF38C2" w14:paraId="490EDC2A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296B34B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3A68FE77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&gt;1 year to &lt;=2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68F6FA3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5EADC49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7E11CC7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BDDB2F2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326ACEE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DC4F716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847CB8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558C1C7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:rsidRPr="00FF38C2" w14:paraId="3F883A01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5A210E2C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</w:t>
            </w: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4129A2CC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&gt;2 years to &lt;=3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75574CC4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128E12F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085383C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6F3D3A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30C278E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45643A9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C6E7266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4427A240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:rsidRPr="00FF38C2" w14:paraId="5FFDF03A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top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68262083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19BA2DDD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&gt;3 years to &lt;=5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167E3CD2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03F00D59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2B3CC6A1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59CEA46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7FD46CD2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135FBBF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ABB8A96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67C086BD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652BB" w:rsidRPr="00FF38C2" w14:paraId="78B985DB" w14:textId="77777777" w:rsidTr="004652BB">
        <w:trPr>
          <w:gridAfter w:val="1"/>
          <w:wAfter w:w="15" w:type="dxa"/>
          <w:trHeight w:val="317"/>
        </w:trPr>
        <w:tc>
          <w:tcPr>
            <w:tcW w:w="1390" w:type="dxa"/>
            <w:tcBorders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2BF5CCAB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noWrap/>
            <w:vAlign w:val="bottom"/>
          </w:tcPr>
          <w:p w14:paraId="0FB98FAB" w14:textId="77777777" w:rsidR="004652BB" w:rsidRPr="00FF38C2" w:rsidRDefault="004652BB" w:rsidP="00424A71">
            <w:pPr>
              <w:pStyle w:val="D2Aform"/>
              <w:jc w:val="center"/>
              <w:rPr>
                <w:sz w:val="20"/>
                <w:szCs w:val="20"/>
              </w:rPr>
            </w:pPr>
            <w:r w:rsidRPr="00FF38C2">
              <w:rPr>
                <w:sz w:val="20"/>
                <w:szCs w:val="20"/>
              </w:rPr>
              <w:t>&gt;5 years</w:t>
            </w:r>
          </w:p>
        </w:tc>
        <w:tc>
          <w:tcPr>
            <w:tcW w:w="1389" w:type="dxa"/>
            <w:tcBorders>
              <w:left w:val="dotDash" w:sz="4" w:space="0" w:color="auto"/>
            </w:tcBorders>
            <w:vAlign w:val="bottom"/>
          </w:tcPr>
          <w:p w14:paraId="5CC95AE7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33B12A35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 w14:paraId="2EAD0860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3F270B8A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7F27D9B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0CC9804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294BA70C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Align w:val="bottom"/>
          </w:tcPr>
          <w:p w14:paraId="56543D1E" w14:textId="77777777" w:rsidR="004652BB" w:rsidRPr="00FF38C2" w:rsidRDefault="004652BB" w:rsidP="00424A71">
            <w:pPr>
              <w:pStyle w:val="D2Aform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0511A39" w14:textId="77777777" w:rsidR="00F60745" w:rsidRPr="00FF38C2" w:rsidRDefault="00F60745" w:rsidP="00F60745">
      <w:pPr>
        <w:pStyle w:val="D2Aform"/>
      </w:pPr>
    </w:p>
    <w:p w14:paraId="4267B354" w14:textId="77777777" w:rsidR="00F60745" w:rsidRPr="00FF38C2" w:rsidRDefault="00F60745" w:rsidP="00F60745">
      <w:pPr>
        <w:pStyle w:val="D2Aform"/>
      </w:pPr>
    </w:p>
    <w:p w14:paraId="1F578751" w14:textId="77777777" w:rsidR="00F60745" w:rsidRDefault="00F60745" w:rsidP="00F60745"/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0745" w:rsidRPr="00FC3309" w14:paraId="1B427435" w14:textId="77777777" w:rsidTr="00FF0EE4">
        <w:tc>
          <w:tcPr>
            <w:tcW w:w="13892" w:type="dxa"/>
          </w:tcPr>
          <w:p w14:paraId="7BEF0291" w14:textId="77777777" w:rsidR="00F60745" w:rsidRPr="00EB0ADB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 w:rsidRPr="00EB0ADB">
              <w:rPr>
                <w:b/>
              </w:rPr>
              <w:t>Fixed-term business loan</w:t>
            </w:r>
            <w:r>
              <w:rPr>
                <w:b/>
              </w:rPr>
              <w:t xml:space="preserve">s to residents - </w:t>
            </w:r>
            <w:r w:rsidRPr="00EB0ADB">
              <w:rPr>
                <w:b/>
              </w:rPr>
              <w:t>stocks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and flows reconciliation</w:t>
            </w:r>
          </w:p>
        </w:tc>
      </w:tr>
    </w:tbl>
    <w:p w14:paraId="5F70CEB9" w14:textId="77777777" w:rsidR="00F60745" w:rsidRPr="00FC3309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1984"/>
        <w:gridCol w:w="1985"/>
      </w:tblGrid>
      <w:tr w:rsidR="00F60745" w:rsidRPr="00FC3309" w14:paraId="7B4EB9E2" w14:textId="77777777" w:rsidTr="00FF0EE4">
        <w:trPr>
          <w:trHeight w:val="317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7543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1A4DF3" w14:textId="77777777" w:rsidR="00F60745" w:rsidRPr="002E6B09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E6B09"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4F7A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Interest rate</w:t>
            </w:r>
          </w:p>
        </w:tc>
      </w:tr>
      <w:tr w:rsidR="00F60745" w:rsidRPr="00FC3309" w14:paraId="04EE6DA4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06A5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19F03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2356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7874D6">
              <w:rPr>
                <w:b/>
                <w:sz w:val="20"/>
                <w:szCs w:val="20"/>
              </w:rPr>
              <w:t>)</w:t>
            </w:r>
          </w:p>
        </w:tc>
      </w:tr>
      <w:tr w:rsidR="00F60745" w:rsidRPr="00FC3309" w14:paraId="62CD2D1B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E66C" w14:textId="77777777" w:rsidR="00F60745" w:rsidRPr="00AD4DBA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Fixed-term business loan credit outstanding to resident non-related parties at end of previous 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9FC4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731F693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10E2AE3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85E7D" w14:textId="77777777" w:rsidR="00F60745" w:rsidRPr="00AD4DBA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AC12AE">
              <w:t xml:space="preserve">Drawdowns for </w:t>
            </w:r>
            <w:r>
              <w:t>new loans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75DE104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8E16D2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BE54C24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033EF" w14:textId="77777777" w:rsidR="00F60745" w:rsidRPr="0016311F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Small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4034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BF57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07A537F5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6E242" w14:textId="77777777" w:rsidR="00F60745" w:rsidRPr="0016311F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EE71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2578B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42C39A4D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57EA" w14:textId="77777777" w:rsidR="00F60745" w:rsidRPr="0016311F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A8C3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C2B3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0794326B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35F53" w14:textId="77777777" w:rsidR="00F60745" w:rsidRPr="0016311F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16311F">
              <w:t>Other drawdowns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D6CEDCF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EC054C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1F7830B4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EE55F" w14:textId="77777777" w:rsidR="00F60745" w:rsidRPr="00147934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Small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57AF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ABD2D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3F82C1B5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13C8F" w14:textId="77777777" w:rsidR="00F60745" w:rsidRPr="00147934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Medium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2B9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F14EF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3986C817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E0F07" w14:textId="77777777" w:rsidR="00F60745" w:rsidRPr="00147934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Large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43F4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2BB43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4E21CDA5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6F087" w14:textId="77777777" w:rsidR="00F60745" w:rsidRPr="0016311F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147934">
              <w:t>Credit sold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1A2C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1996ED7F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382FE790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B08BD" w14:textId="77777777" w:rsidR="00F60745" w:rsidRPr="00147934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rPr>
                <w:i/>
              </w:rPr>
              <w:t>o</w:t>
            </w:r>
            <w:r w:rsidRPr="00147934">
              <w:rPr>
                <w:i/>
              </w:rPr>
              <w:t>f which:</w:t>
            </w:r>
            <w:r w:rsidRPr="00147934">
              <w:t xml:space="preserve"> </w:t>
            </w:r>
            <w:r>
              <w:t>O</w:t>
            </w:r>
            <w:r w:rsidRPr="00147934">
              <w:t>ff-balance sheet securitised</w:t>
            </w:r>
            <w:r>
              <w:t xml:space="preserve"> loans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ED50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9EE7D0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236DBE40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3405A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Credit purchased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89A5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A56DAF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0904F110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85166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Interest charged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A014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A54F9ED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2CB546F9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09EDF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Scheduled repayments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A35C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B6CBC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35EC817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08D95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Excess repayments due to discharge of loan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5FC7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B0B162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B6D6782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EEAFA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Other excess repayments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63BF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A7451A7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7EC1019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8C491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8D3CAE">
              <w:t>Repayment deficiencies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9617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CFB8A9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04B9B531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26DB8" w14:textId="77777777" w:rsidR="00F60745" w:rsidRPr="008D3CAE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D75212">
              <w:t>Net write-offs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EF22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08DA32C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405ED7D8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8C2FC" w14:textId="77777777" w:rsidR="00F60745" w:rsidRPr="00D75212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D75212">
              <w:t xml:space="preserve">Other </w:t>
            </w:r>
            <w:r>
              <w:t>changes to the balance of loan credit outstanding between reporting periods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50D2180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3CB112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F7B15C3" w14:textId="77777777" w:rsidTr="00FF0EE4">
        <w:trPr>
          <w:trHeight w:val="31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B53E9" w14:textId="77777777" w:rsidR="00F60745" w:rsidRPr="00D75212" w:rsidRDefault="00F60745" w:rsidP="00FF0EE4">
            <w:pPr>
              <w:pStyle w:val="D2Aform"/>
              <w:numPr>
                <w:ilvl w:val="1"/>
                <w:numId w:val="37"/>
              </w:numPr>
            </w:pPr>
            <w:r>
              <w:t>Fixed-term business loan credit outstanding to resident non-related parties at end of month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CE57" w14:textId="77777777" w:rsidR="00F60745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DE9807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2FFED626" w14:textId="77777777" w:rsidR="00F60745" w:rsidRDefault="00F60745" w:rsidP="00F60745">
      <w:pPr>
        <w:rPr>
          <w:rFonts w:ascii="Arial" w:hAnsi="Arial" w:cs="Arial"/>
        </w:rPr>
      </w:pPr>
    </w:p>
    <w:p w14:paraId="5E6A3077" w14:textId="77777777" w:rsidR="00F60745" w:rsidRDefault="00F60745" w:rsidP="00F60745">
      <w:pPr>
        <w:rPr>
          <w:rFonts w:ascii="Arial" w:hAnsi="Arial" w:cs="Arial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0745" w:rsidRPr="00FC3309" w14:paraId="5E573529" w14:textId="77777777" w:rsidTr="00FF0EE4">
        <w:tc>
          <w:tcPr>
            <w:tcW w:w="13892" w:type="dxa"/>
          </w:tcPr>
          <w:p w14:paraId="2AD23C11" w14:textId="77777777" w:rsidR="00F60745" w:rsidRPr="00EB0ADB" w:rsidRDefault="00F60745" w:rsidP="00FF0EE4">
            <w:pPr>
              <w:pStyle w:val="D2Aform"/>
              <w:numPr>
                <w:ilvl w:val="0"/>
                <w:numId w:val="37"/>
              </w:numPr>
              <w:rPr>
                <w:b/>
              </w:rPr>
            </w:pPr>
            <w:r w:rsidRPr="00EB0ADB">
              <w:rPr>
                <w:b/>
              </w:rPr>
              <w:lastRenderedPageBreak/>
              <w:t>Business loans and finance leases outstanding</w:t>
            </w:r>
            <w:r>
              <w:rPr>
                <w:b/>
              </w:rPr>
              <w:t xml:space="preserve"> </w:t>
            </w:r>
            <w:r w:rsidR="0088047C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by</w:t>
            </w:r>
            <w:r>
              <w:rPr>
                <w:b/>
              </w:rPr>
              <w:t xml:space="preserve"> </w:t>
            </w:r>
            <w:r w:rsidRPr="00EB0ADB">
              <w:rPr>
                <w:b/>
              </w:rPr>
              <w:t>currency</w:t>
            </w:r>
          </w:p>
        </w:tc>
      </w:tr>
    </w:tbl>
    <w:p w14:paraId="529F4FB1" w14:textId="77777777" w:rsidR="00F60745" w:rsidRPr="00FC3309" w:rsidRDefault="00F60745" w:rsidP="00F60745">
      <w:pPr>
        <w:pStyle w:val="D2Aform"/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30"/>
        <w:gridCol w:w="2962"/>
      </w:tblGrid>
      <w:tr w:rsidR="00F60745" w:rsidRPr="00FC3309" w14:paraId="73871575" w14:textId="77777777" w:rsidTr="00FF0EE4">
        <w:trPr>
          <w:trHeight w:val="317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256C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7E32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2E6B09">
              <w:rPr>
                <w:b/>
                <w:sz w:val="20"/>
                <w:szCs w:val="20"/>
              </w:rPr>
              <w:t>Value</w:t>
            </w:r>
          </w:p>
        </w:tc>
      </w:tr>
      <w:tr w:rsidR="00F60745" w:rsidRPr="00FC3309" w14:paraId="7618E280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2CC8" w14:textId="77777777" w:rsidR="00F60745" w:rsidRPr="00FC3309" w:rsidRDefault="00F60745" w:rsidP="00FF0EE4">
            <w:pPr>
              <w:pStyle w:val="D2Aform"/>
              <w:rPr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B120" w14:textId="77777777" w:rsidR="00F60745" w:rsidRPr="007874D6" w:rsidRDefault="00F60745" w:rsidP="00FF0EE4">
            <w:pPr>
              <w:pStyle w:val="D2Aform"/>
              <w:jc w:val="center"/>
              <w:rPr>
                <w:b/>
                <w:sz w:val="20"/>
                <w:szCs w:val="20"/>
              </w:rPr>
            </w:pPr>
            <w:r w:rsidRPr="007874D6">
              <w:rPr>
                <w:b/>
                <w:sz w:val="20"/>
                <w:szCs w:val="20"/>
              </w:rPr>
              <w:t>(1)</w:t>
            </w:r>
          </w:p>
        </w:tc>
      </w:tr>
      <w:tr w:rsidR="00F60745" w:rsidRPr="00FC3309" w14:paraId="4FB0149B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4C73" w14:textId="77777777" w:rsidR="00F60745" w:rsidRPr="00AD4DBA" w:rsidRDefault="00F60745" w:rsidP="00FF0EE4">
            <w:pPr>
              <w:pStyle w:val="D2Aform"/>
              <w:numPr>
                <w:ilvl w:val="1"/>
                <w:numId w:val="37"/>
              </w:numPr>
            </w:pPr>
            <w:r w:rsidRPr="00E95E32">
              <w:t xml:space="preserve">Total business </w:t>
            </w:r>
            <w:r>
              <w:t>loans and finance leases</w:t>
            </w:r>
            <w:r w:rsidRPr="00E95E32">
              <w:t xml:space="preserve"> outstanding to </w:t>
            </w:r>
            <w:r>
              <w:t xml:space="preserve">resident </w:t>
            </w:r>
            <w:r w:rsidRPr="00E95E32">
              <w:t>non-related part</w:t>
            </w:r>
            <w:r>
              <w:t>ies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ACAB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3735C56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35B25" w14:textId="77777777" w:rsidR="00F60745" w:rsidRPr="00AD4DBA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AUD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764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60CEEC71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A2C74" w14:textId="77777777" w:rsidR="00F60745" w:rsidRPr="00AD4DBA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USD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8367C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2B4F2C3D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18A22" w14:textId="77777777" w:rsidR="00F60745" w:rsidRPr="00AD4DBA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HKD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D2773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4259B789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0E240" w14:textId="77777777" w:rsidR="00F60745" w:rsidRPr="0016311F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NZD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46CAA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7F1A8DA9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2CD54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JPY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B8BA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33EF7083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98149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EUR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18EC8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91003C7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C33FA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GBP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9DE3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32C2BD2D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DBBDD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CAD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ED91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50A339B5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03798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SGD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B0A9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143524B8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9A767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CNY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7DB4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  <w:tr w:rsidR="00F60745" w:rsidRPr="00FC3309" w14:paraId="0EE120B5" w14:textId="77777777" w:rsidTr="00FF0EE4">
        <w:trPr>
          <w:trHeight w:val="31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E511A" w14:textId="77777777" w:rsidR="00F60745" w:rsidRDefault="00F60745" w:rsidP="00FF0EE4">
            <w:pPr>
              <w:pStyle w:val="D2Aform"/>
              <w:numPr>
                <w:ilvl w:val="2"/>
                <w:numId w:val="37"/>
              </w:numPr>
            </w:pPr>
            <w:r>
              <w:t>Other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670A3D5E" w14:textId="77777777" w:rsidR="00F60745" w:rsidRPr="00FC3309" w:rsidRDefault="00F60745" w:rsidP="00FF0EE4">
            <w:pPr>
              <w:pStyle w:val="D2Aform"/>
              <w:jc w:val="center"/>
              <w:rPr>
                <w:color w:val="000000"/>
              </w:rPr>
            </w:pPr>
          </w:p>
        </w:tc>
      </w:tr>
    </w:tbl>
    <w:p w14:paraId="6DB08642" w14:textId="77777777" w:rsidR="00F60745" w:rsidRPr="00AB4984" w:rsidRDefault="00F60745" w:rsidP="00F60745">
      <w:pPr>
        <w:pStyle w:val="D2Aform"/>
        <w:rPr>
          <w:b/>
          <w:sz w:val="40"/>
          <w:szCs w:val="40"/>
        </w:rPr>
      </w:pPr>
    </w:p>
    <w:p w14:paraId="281B8F42" w14:textId="77777777" w:rsidR="00F60745" w:rsidRPr="00AB4984" w:rsidRDefault="00F60745" w:rsidP="00F60745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F60745" w:rsidRPr="00AB4984" w:rsidSect="008F7533">
          <w:footerReference w:type="default" r:id="rId22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4453A56D" w14:textId="77777777" w:rsidR="00F60745" w:rsidRPr="00AB4984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lastRenderedPageBreak/>
        <w:t xml:space="preserve">Reporting Form ARF </w:t>
      </w:r>
      <w:r>
        <w:rPr>
          <w:rFonts w:ascii="Arial" w:hAnsi="Arial" w:cs="Arial"/>
          <w:b/>
          <w:sz w:val="40"/>
          <w:szCs w:val="40"/>
        </w:rPr>
        <w:t>742.0B</w:t>
      </w:r>
    </w:p>
    <w:p w14:paraId="57FE2741" w14:textId="77777777" w:rsidR="00F60745" w:rsidRPr="00AB4984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AB4984">
        <w:rPr>
          <w:rFonts w:ascii="Arial" w:hAnsi="Arial" w:cs="Arial"/>
          <w:b/>
          <w:sz w:val="40"/>
          <w:szCs w:val="40"/>
        </w:rPr>
        <w:t xml:space="preserve">ABS/RBA </w:t>
      </w:r>
      <w:r>
        <w:rPr>
          <w:rFonts w:ascii="Arial" w:hAnsi="Arial" w:cs="Arial"/>
          <w:b/>
          <w:sz w:val="40"/>
          <w:szCs w:val="40"/>
        </w:rPr>
        <w:t>Business Credit Stocks, Flows and Interest Rates</w:t>
      </w:r>
      <w:r w:rsidR="008F7533">
        <w:rPr>
          <w:rFonts w:ascii="Arial" w:hAnsi="Arial" w:cs="Arial"/>
          <w:b/>
          <w:sz w:val="40"/>
          <w:szCs w:val="40"/>
        </w:rPr>
        <w:t xml:space="preserve"> (Reduced)</w:t>
      </w:r>
    </w:p>
    <w:p w14:paraId="4C34CE97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3D3442">
        <w:rPr>
          <w:rFonts w:ascii="Arial" w:hAnsi="Arial" w:cs="Arial"/>
          <w:b/>
          <w:sz w:val="32"/>
          <w:szCs w:val="40"/>
        </w:rPr>
        <w:t>Instructions</w:t>
      </w:r>
    </w:p>
    <w:p w14:paraId="20E658DD" w14:textId="77777777" w:rsidR="00F60745" w:rsidRPr="00AB4984" w:rsidRDefault="00F60745" w:rsidP="00F60745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assist completion of </w:t>
      </w:r>
      <w:r w:rsidRPr="00DB7BF3">
        <w:rPr>
          <w:rFonts w:ascii="Times New Roman" w:hAnsi="Times New Roman"/>
          <w:i/>
          <w:sz w:val="24"/>
          <w:szCs w:val="24"/>
        </w:rPr>
        <w:t xml:space="preserve">Reporting </w:t>
      </w:r>
      <w:r>
        <w:rPr>
          <w:rFonts w:ascii="Times New Roman" w:hAnsi="Times New Roman"/>
          <w:i/>
          <w:sz w:val="24"/>
          <w:szCs w:val="24"/>
        </w:rPr>
        <w:t>Form ARF 742.0B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ABS/RBA Business Credit Stocks, </w:t>
      </w:r>
      <w:r w:rsidRPr="009579FF">
        <w:rPr>
          <w:rFonts w:ascii="Times New Roman" w:hAnsi="Times New Roman"/>
          <w:i/>
          <w:sz w:val="24"/>
          <w:szCs w:val="24"/>
        </w:rPr>
        <w:t>Flows</w:t>
      </w:r>
      <w:r>
        <w:rPr>
          <w:rFonts w:ascii="Times New Roman" w:hAnsi="Times New Roman"/>
          <w:i/>
          <w:sz w:val="24"/>
          <w:szCs w:val="24"/>
        </w:rPr>
        <w:t xml:space="preserve"> and Interest Rates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(Reduced) </w:t>
      </w:r>
      <w:r>
        <w:rPr>
          <w:rFonts w:ascii="Times New Roman" w:hAnsi="Times New Roman"/>
          <w:sz w:val="24"/>
          <w:szCs w:val="24"/>
        </w:rPr>
        <w:t>(ARF 742.0B)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 w:rsidRPr="0083655E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sz w:val="24"/>
          <w:szCs w:val="24"/>
        </w:rPr>
        <w:t> </w:t>
      </w:r>
      <w:r w:rsidRPr="0083655E">
        <w:rPr>
          <w:rFonts w:ascii="Times New Roman" w:hAnsi="Times New Roman"/>
          <w:sz w:val="24"/>
          <w:szCs w:val="24"/>
        </w:rPr>
        <w:t>742.0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collects information relating to </w:t>
      </w:r>
      <w:r>
        <w:rPr>
          <w:rFonts w:ascii="Times New Roman" w:hAnsi="Times New Roman"/>
          <w:sz w:val="24"/>
          <w:szCs w:val="24"/>
        </w:rPr>
        <w:t>the business credit</w:t>
      </w:r>
      <w:r w:rsidRPr="003710F8">
        <w:rPr>
          <w:rFonts w:ascii="Times New Roman" w:hAnsi="Times New Roman"/>
          <w:sz w:val="24"/>
          <w:szCs w:val="24"/>
        </w:rPr>
        <w:t xml:space="preserve"> stocks, flows and interest rates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ADIs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RFCs</w:t>
      </w:r>
      <w:r w:rsidRPr="0013066C">
        <w:rPr>
          <w:rFonts w:ascii="Times New Roman" w:hAnsi="Times New Roman"/>
          <w:i/>
          <w:sz w:val="24"/>
          <w:szCs w:val="24"/>
        </w:rPr>
        <w:t>.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FEBE03D" w14:textId="77777777" w:rsidR="00F60745" w:rsidRPr="00AB4984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</w:t>
      </w:r>
      <w:r w:rsidRPr="0083655E">
        <w:rPr>
          <w:rFonts w:ascii="Times New Roman" w:hAnsi="Times New Roman"/>
          <w:sz w:val="24"/>
          <w:szCs w:val="24"/>
        </w:rPr>
        <w:t>in ARF</w:t>
      </w:r>
      <w:r>
        <w:rPr>
          <w:rFonts w:ascii="Times New Roman" w:hAnsi="Times New Roman"/>
          <w:sz w:val="24"/>
          <w:szCs w:val="24"/>
        </w:rPr>
        <w:t> </w:t>
      </w:r>
      <w:r w:rsidRPr="0083655E">
        <w:rPr>
          <w:rFonts w:ascii="Times New Roman" w:hAnsi="Times New Roman"/>
          <w:sz w:val="24"/>
          <w:szCs w:val="24"/>
        </w:rPr>
        <w:t>742.0</w:t>
      </w:r>
      <w:r>
        <w:rPr>
          <w:rFonts w:ascii="Times New Roman" w:hAnsi="Times New Roman"/>
          <w:sz w:val="24"/>
          <w:szCs w:val="24"/>
        </w:rPr>
        <w:t>B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>including policy and statistical purposes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570668B6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 xml:space="preserve">Reporting level </w:t>
      </w:r>
    </w:p>
    <w:p w14:paraId="2BEC052E" w14:textId="77777777" w:rsidR="00F60745" w:rsidRDefault="00F6074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ARF 742.0B </w:t>
      </w:r>
      <w:r w:rsidRPr="00AB4984">
        <w:rPr>
          <w:rFonts w:ascii="Times New Roman" w:hAnsi="Times New Roman"/>
          <w:sz w:val="24"/>
          <w:szCs w:val="24"/>
        </w:rPr>
        <w:t xml:space="preserve">must be completed for each </w:t>
      </w:r>
      <w:r>
        <w:rPr>
          <w:rFonts w:ascii="Times New Roman" w:hAnsi="Times New Roman"/>
          <w:b/>
          <w:i/>
          <w:sz w:val="24"/>
          <w:szCs w:val="24"/>
        </w:rPr>
        <w:t>ADI</w:t>
      </w:r>
      <w:r w:rsidRPr="00AB498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and </w:t>
      </w:r>
      <w:r w:rsidRPr="00AB4984">
        <w:rPr>
          <w:rFonts w:ascii="Times New Roman" w:hAnsi="Times New Roman"/>
          <w:b/>
          <w:i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to which this Reporting Standard applies under paragraph 4 </w:t>
      </w:r>
      <w:r w:rsidR="00C958F2">
        <w:rPr>
          <w:rFonts w:ascii="Times New Roman" w:hAnsi="Times New Roman"/>
          <w:sz w:val="24"/>
          <w:szCs w:val="24"/>
        </w:rPr>
        <w:t xml:space="preserve">or </w:t>
      </w:r>
      <w:r>
        <w:rPr>
          <w:rFonts w:ascii="Times New Roman" w:hAnsi="Times New Roman"/>
          <w:sz w:val="24"/>
          <w:szCs w:val="24"/>
        </w:rPr>
        <w:t>5</w:t>
      </w:r>
      <w:r w:rsidRPr="0013066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88F813E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>Reporting basis and unit of measurement</w:t>
      </w:r>
    </w:p>
    <w:p w14:paraId="545DDE98" w14:textId="77777777" w:rsidR="00F60745" w:rsidRDefault="00F6074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30315A77" w14:textId="77777777" w:rsidR="00F60745" w:rsidRPr="00450A8F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551E7D">
        <w:rPr>
          <w:rFonts w:ascii="Times New Roman" w:hAnsi="Times New Roman"/>
          <w:sz w:val="24"/>
          <w:szCs w:val="24"/>
        </w:rPr>
        <w:t xml:space="preserve">enter </w:t>
      </w:r>
      <w:r w:rsidRPr="001B33A2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70685A9F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Counterparties</w:t>
      </w:r>
    </w:p>
    <w:p w14:paraId="6E698C55" w14:textId="77777777" w:rsidR="00F60745" w:rsidRPr="003D3442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9F59B0">
        <w:rPr>
          <w:rFonts w:ascii="Times New Roman" w:hAnsi="Times New Roman"/>
          <w:sz w:val="24"/>
          <w:szCs w:val="24"/>
        </w:rPr>
        <w:t xml:space="preserve">For the purposes of this form, report only finance to </w:t>
      </w:r>
      <w:r w:rsidRPr="00853C4B">
        <w:rPr>
          <w:rFonts w:ascii="Times New Roman" w:hAnsi="Times New Roman"/>
          <w:b/>
          <w:i/>
          <w:sz w:val="24"/>
          <w:szCs w:val="24"/>
        </w:rPr>
        <w:t>private and</w:t>
      </w:r>
      <w:r w:rsidRPr="00853C4B">
        <w:rPr>
          <w:rFonts w:ascii="Times New Roman" w:hAnsi="Times New Roman"/>
          <w:sz w:val="24"/>
          <w:szCs w:val="24"/>
        </w:rPr>
        <w:t xml:space="preserve"> </w:t>
      </w:r>
      <w:r w:rsidRPr="00853C4B">
        <w:rPr>
          <w:rFonts w:ascii="Times New Roman" w:hAnsi="Times New Roman"/>
          <w:b/>
          <w:i/>
          <w:sz w:val="24"/>
          <w:szCs w:val="24"/>
        </w:rPr>
        <w:t>public sector businesses</w:t>
      </w:r>
      <w:r w:rsidRPr="009F59B0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b/>
          <w:i/>
          <w:sz w:val="24"/>
          <w:szCs w:val="24"/>
        </w:rPr>
        <w:t>business</w:t>
      </w:r>
      <w:r w:rsidRPr="009F59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F59B0">
        <w:rPr>
          <w:rFonts w:ascii="Times New Roman" w:hAnsi="Times New Roman"/>
          <w:sz w:val="24"/>
          <w:szCs w:val="24"/>
        </w:rPr>
        <w:t>purposes</w:t>
      </w:r>
      <w:r w:rsidRPr="002630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397B68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the purposes of this form,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Pr="00B673FB">
        <w:rPr>
          <w:rFonts w:ascii="Times New Roman" w:hAnsi="Times New Roman"/>
          <w:sz w:val="24"/>
          <w:szCs w:val="24"/>
        </w:rPr>
        <w:t xml:space="preserve">may exist in either the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resident </w:t>
      </w:r>
      <w:r w:rsidRPr="00B673FB">
        <w:rPr>
          <w:rFonts w:ascii="Times New Roman" w:hAnsi="Times New Roman"/>
          <w:sz w:val="24"/>
          <w:szCs w:val="24"/>
        </w:rPr>
        <w:t xml:space="preserve">or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 </w:t>
      </w:r>
      <w:r w:rsidRPr="00B673FB">
        <w:rPr>
          <w:rFonts w:ascii="Times New Roman" w:hAnsi="Times New Roman"/>
          <w:sz w:val="24"/>
          <w:szCs w:val="24"/>
        </w:rPr>
        <w:t xml:space="preserve">sectors.  </w:t>
      </w:r>
    </w:p>
    <w:p w14:paraId="52403F97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7F4E77">
        <w:rPr>
          <w:rFonts w:ascii="Times New Roman" w:hAnsi="Times New Roman"/>
          <w:b/>
          <w:i/>
          <w:sz w:val="24"/>
          <w:szCs w:val="24"/>
        </w:rPr>
        <w:t>resident</w:t>
      </w:r>
      <w:r w:rsidRPr="007F4E77">
        <w:rPr>
          <w:rFonts w:ascii="Times New Roman" w:hAnsi="Times New Roman"/>
          <w:sz w:val="24"/>
          <w:szCs w:val="24"/>
        </w:rPr>
        <w:t xml:space="preserve"> and </w:t>
      </w:r>
      <w:r w:rsidRPr="007F4E77">
        <w:rPr>
          <w:rFonts w:ascii="Times New Roman" w:hAnsi="Times New Roman"/>
          <w:b/>
          <w:i/>
          <w:sz w:val="24"/>
          <w:szCs w:val="24"/>
        </w:rPr>
        <w:t>non-resident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 w:rsidRPr="00F418D1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 w:rsidRPr="007F4E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7F4E77">
        <w:rPr>
          <w:rFonts w:ascii="Times New Roman" w:hAnsi="Times New Roman"/>
          <w:sz w:val="24"/>
          <w:szCs w:val="24"/>
        </w:rPr>
        <w:t xml:space="preserve">.  </w:t>
      </w:r>
    </w:p>
    <w:p w14:paraId="05D45289" w14:textId="77777777" w:rsidR="00F60745" w:rsidRPr="00B87B40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Positions with</w:t>
      </w:r>
      <w:r w:rsidRPr="00327D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r</w:t>
      </w:r>
      <w:r w:rsidRPr="00327DF1">
        <w:rPr>
          <w:rFonts w:ascii="Times New Roman" w:hAnsi="Times New Roman"/>
          <w:b/>
          <w:i/>
          <w:sz w:val="24"/>
          <w:szCs w:val="24"/>
        </w:rPr>
        <w:t>elated parties</w:t>
      </w:r>
      <w:r w:rsidRPr="00327DF1">
        <w:rPr>
          <w:rFonts w:ascii="Times New Roman" w:hAnsi="Times New Roman"/>
          <w:sz w:val="24"/>
          <w:szCs w:val="24"/>
        </w:rPr>
        <w:t xml:space="preserve"> and </w:t>
      </w:r>
      <w:r w:rsidRPr="00327DF1">
        <w:rPr>
          <w:rFonts w:ascii="Times New Roman" w:hAnsi="Times New Roman"/>
          <w:b/>
          <w:i/>
          <w:sz w:val="24"/>
          <w:szCs w:val="24"/>
        </w:rPr>
        <w:t>non-related parties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 collected separately</w:t>
      </w:r>
      <w:r w:rsidRPr="00327DF1">
        <w:rPr>
          <w:rFonts w:ascii="Times New Roman" w:hAnsi="Times New Roman"/>
          <w:sz w:val="24"/>
          <w:szCs w:val="24"/>
        </w:rPr>
        <w:t xml:space="preserve">.  </w:t>
      </w:r>
    </w:p>
    <w:p w14:paraId="3D6EFA9B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Types of finance</w:t>
      </w:r>
      <w:r w:rsidRPr="003D3442">
        <w:rPr>
          <w:rFonts w:ascii="Arial" w:hAnsi="Arial" w:cs="Arial"/>
          <w:b/>
          <w:sz w:val="24"/>
          <w:szCs w:val="24"/>
        </w:rPr>
        <w:t xml:space="preserve"> </w:t>
      </w:r>
    </w:p>
    <w:p w14:paraId="6590E5EC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For the purposes of this form, finance includes:</w:t>
      </w:r>
    </w:p>
    <w:p w14:paraId="02D171DE" w14:textId="77777777" w:rsidR="00F60745" w:rsidRDefault="00F60745" w:rsidP="00FB03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44201E">
        <w:rPr>
          <w:rFonts w:ascii="Times New Roman" w:hAnsi="Times New Roman"/>
          <w:b/>
          <w:bCs/>
          <w:i/>
          <w:sz w:val="24"/>
          <w:szCs w:val="24"/>
        </w:rPr>
        <w:t>loans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80A110A" w14:textId="77777777" w:rsidR="00F60745" w:rsidRDefault="00F60745" w:rsidP="00FB03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finance leases</w:t>
      </w:r>
      <w:r>
        <w:rPr>
          <w:rFonts w:ascii="Times New Roman" w:hAnsi="Times New Roman"/>
          <w:bCs/>
          <w:sz w:val="24"/>
          <w:szCs w:val="24"/>
        </w:rPr>
        <w:t>; and</w:t>
      </w:r>
    </w:p>
    <w:p w14:paraId="753C79BC" w14:textId="77777777" w:rsidR="00F60745" w:rsidRPr="00985704" w:rsidRDefault="00F60745" w:rsidP="00F6074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D3442">
        <w:rPr>
          <w:rFonts w:ascii="Times New Roman" w:hAnsi="Times New Roman"/>
          <w:b/>
          <w:bCs/>
          <w:i/>
          <w:sz w:val="24"/>
          <w:szCs w:val="24"/>
        </w:rPr>
        <w:t>bill acceptances</w:t>
      </w:r>
      <w:r w:rsidRPr="003D3442">
        <w:rPr>
          <w:rFonts w:ascii="Times New Roman" w:hAnsi="Times New Roman"/>
          <w:bCs/>
          <w:sz w:val="24"/>
          <w:szCs w:val="24"/>
        </w:rPr>
        <w:t xml:space="preserve">. </w:t>
      </w:r>
    </w:p>
    <w:p w14:paraId="2C170E9E" w14:textId="77777777" w:rsidR="00F60745" w:rsidRPr="00642EB1" w:rsidRDefault="00F6074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Report only </w:t>
      </w:r>
      <w:r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 xml:space="preserve"> where the legal tender on the contract </w:t>
      </w:r>
      <w:r w:rsidRPr="00641E15">
        <w:rPr>
          <w:rFonts w:ascii="Times New Roman" w:hAnsi="Times New Roman"/>
          <w:sz w:val="24"/>
          <w:szCs w:val="24"/>
        </w:rPr>
        <w:t xml:space="preserve">is an entity included in the </w:t>
      </w:r>
      <w:r>
        <w:rPr>
          <w:rFonts w:ascii="Times New Roman" w:hAnsi="Times New Roman"/>
          <w:b/>
          <w:i/>
          <w:sz w:val="24"/>
          <w:szCs w:val="24"/>
        </w:rPr>
        <w:t>d</w:t>
      </w:r>
      <w:r w:rsidRPr="00641E15">
        <w:rPr>
          <w:rFonts w:ascii="Times New Roman" w:hAnsi="Times New Roman"/>
          <w:b/>
          <w:i/>
          <w:sz w:val="24"/>
          <w:szCs w:val="24"/>
        </w:rPr>
        <w:t xml:space="preserve">omestic </w:t>
      </w:r>
      <w:r>
        <w:rPr>
          <w:rFonts w:ascii="Times New Roman" w:hAnsi="Times New Roman"/>
          <w:b/>
          <w:i/>
          <w:sz w:val="24"/>
          <w:szCs w:val="24"/>
        </w:rPr>
        <w:t>b</w:t>
      </w:r>
      <w:r w:rsidRPr="00641E15">
        <w:rPr>
          <w:rFonts w:ascii="Times New Roman" w:hAnsi="Times New Roman"/>
          <w:b/>
          <w:i/>
          <w:sz w:val="24"/>
          <w:szCs w:val="24"/>
        </w:rPr>
        <w:t>ooks</w:t>
      </w:r>
      <w:r w:rsidRPr="00641E15">
        <w:rPr>
          <w:rFonts w:ascii="Times New Roman" w:hAnsi="Times New Roman"/>
          <w:sz w:val="24"/>
          <w:szCs w:val="24"/>
        </w:rPr>
        <w:t xml:space="preserve"> consolidation of the </w:t>
      </w:r>
      <w:r w:rsidRPr="00641E15">
        <w:rPr>
          <w:rFonts w:ascii="Times New Roman" w:hAnsi="Times New Roman"/>
          <w:b/>
          <w:i/>
          <w:sz w:val="24"/>
          <w:szCs w:val="24"/>
        </w:rPr>
        <w:t>ADI</w:t>
      </w:r>
      <w:r w:rsidRPr="00641E15">
        <w:rPr>
          <w:rFonts w:ascii="Times New Roman" w:hAnsi="Times New Roman"/>
          <w:sz w:val="24"/>
          <w:szCs w:val="24"/>
        </w:rPr>
        <w:t xml:space="preserve"> or </w:t>
      </w:r>
      <w:r w:rsidRPr="00641E15">
        <w:rPr>
          <w:rFonts w:ascii="Times New Roman" w:hAnsi="Times New Roman"/>
          <w:b/>
          <w:i/>
          <w:sz w:val="24"/>
          <w:szCs w:val="24"/>
        </w:rPr>
        <w:t>RFC</w:t>
      </w:r>
      <w:r w:rsidRPr="00641E15">
        <w:rPr>
          <w:rFonts w:ascii="Times New Roman" w:hAnsi="Times New Roman"/>
          <w:sz w:val="24"/>
          <w:szCs w:val="24"/>
        </w:rPr>
        <w:t>.</w:t>
      </w:r>
    </w:p>
    <w:p w14:paraId="0B989DD7" w14:textId="77777777" w:rsidR="00F60745" w:rsidRDefault="00F6074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reporting information on the stock of outstanding finance (e.g. </w:t>
      </w:r>
      <w:r>
        <w:rPr>
          <w:rFonts w:ascii="Times New Roman" w:hAnsi="Times New Roman"/>
          <w:b/>
          <w:i/>
          <w:sz w:val="24"/>
          <w:szCs w:val="24"/>
        </w:rPr>
        <w:t xml:space="preserve">loans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>), only include finance that is held on-balance sheet, unless otherwise directed.</w:t>
      </w:r>
    </w:p>
    <w:p w14:paraId="78EBFDCB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Reporting by purpose</w:t>
      </w:r>
    </w:p>
    <w:p w14:paraId="107459E6" w14:textId="77777777" w:rsidR="00F60745" w:rsidRPr="003D3442" w:rsidRDefault="00D4641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F60745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F60745">
        <w:rPr>
          <w:rFonts w:ascii="Times New Roman" w:hAnsi="Times New Roman"/>
          <w:sz w:val="24"/>
          <w:szCs w:val="24"/>
        </w:rPr>
        <w:t xml:space="preserve">be used for determines whether (and where) </w:t>
      </w:r>
      <w:r w:rsidR="00F60745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>
        <w:rPr>
          <w:rFonts w:ascii="Times New Roman" w:hAnsi="Times New Roman"/>
          <w:sz w:val="24"/>
          <w:szCs w:val="24"/>
        </w:rPr>
        <w:t xml:space="preserve">classify </w:t>
      </w:r>
      <w:r w:rsidR="00F60745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5AA9777D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3D3442">
        <w:rPr>
          <w:rFonts w:ascii="Arial" w:hAnsi="Arial" w:cs="Arial"/>
          <w:b/>
          <w:sz w:val="24"/>
          <w:szCs w:val="24"/>
        </w:rPr>
        <w:t>Credit outstanding &amp; credit outstanding, net of offset account balances</w:t>
      </w:r>
    </w:p>
    <w:p w14:paraId="3259D353" w14:textId="77777777" w:rsidR="00F60745" w:rsidRDefault="00D4641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o</w:t>
      </w:r>
      <w:r w:rsidR="00F60745" w:rsidRPr="00B673FB">
        <w:rPr>
          <w:rFonts w:ascii="Times New Roman" w:hAnsi="Times New Roman"/>
          <w:sz w:val="24"/>
          <w:szCs w:val="24"/>
        </w:rPr>
        <w:t xml:space="preserve">utstanding finance under the category in which </w:t>
      </w:r>
      <w:r w:rsidR="00F60745">
        <w:rPr>
          <w:rFonts w:ascii="Times New Roman" w:hAnsi="Times New Roman"/>
          <w:sz w:val="24"/>
          <w:szCs w:val="24"/>
        </w:rPr>
        <w:t>it</w:t>
      </w:r>
      <w:r w:rsidR="00F60745" w:rsidRPr="00B673FB">
        <w:rPr>
          <w:rFonts w:ascii="Times New Roman" w:hAnsi="Times New Roman"/>
          <w:sz w:val="24"/>
          <w:szCs w:val="24"/>
        </w:rPr>
        <w:t xml:space="preserve"> sit</w:t>
      </w:r>
      <w:r w:rsidR="00F60745">
        <w:rPr>
          <w:rFonts w:ascii="Times New Roman" w:hAnsi="Times New Roman"/>
          <w:sz w:val="24"/>
          <w:szCs w:val="24"/>
        </w:rPr>
        <w:t>s</w:t>
      </w:r>
      <w:r w:rsidR="00F60745" w:rsidRPr="00B673FB">
        <w:rPr>
          <w:rFonts w:ascii="Times New Roman" w:hAnsi="Times New Roman"/>
          <w:sz w:val="24"/>
          <w:szCs w:val="24"/>
        </w:rPr>
        <w:t xml:space="preserve"> as at the reporting date. For example, if a </w:t>
      </w:r>
      <w:r w:rsidR="00F60745" w:rsidRPr="0044201E">
        <w:rPr>
          <w:rFonts w:ascii="Times New Roman" w:hAnsi="Times New Roman"/>
          <w:b/>
          <w:i/>
          <w:sz w:val="24"/>
          <w:szCs w:val="24"/>
        </w:rPr>
        <w:t>loan</w:t>
      </w:r>
      <w:r w:rsidR="00F60745" w:rsidRPr="00B673FB">
        <w:rPr>
          <w:rFonts w:ascii="Times New Roman" w:hAnsi="Times New Roman"/>
          <w:sz w:val="24"/>
          <w:szCs w:val="24"/>
        </w:rPr>
        <w:t xml:space="preserve"> was originally classified as having a </w:t>
      </w:r>
      <w:r w:rsidR="00F60745" w:rsidRPr="00B673FB">
        <w:rPr>
          <w:rFonts w:ascii="Times New Roman" w:hAnsi="Times New Roman"/>
          <w:b/>
          <w:i/>
          <w:sz w:val="24"/>
          <w:szCs w:val="24"/>
        </w:rPr>
        <w:t>fixed interest rate</w:t>
      </w:r>
      <w:r w:rsidR="00F60745" w:rsidRPr="00B673FB">
        <w:rPr>
          <w:rFonts w:ascii="Times New Roman" w:hAnsi="Times New Roman"/>
          <w:sz w:val="24"/>
          <w:szCs w:val="24"/>
        </w:rPr>
        <w:t xml:space="preserve"> but now has a </w:t>
      </w:r>
      <w:r w:rsidR="00F60745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F60745" w:rsidRPr="00B673FB">
        <w:rPr>
          <w:rFonts w:ascii="Times New Roman" w:hAnsi="Times New Roman"/>
          <w:sz w:val="24"/>
          <w:szCs w:val="24"/>
        </w:rPr>
        <w:t xml:space="preserve"> then it </w:t>
      </w:r>
      <w:r>
        <w:rPr>
          <w:rFonts w:ascii="Times New Roman" w:hAnsi="Times New Roman"/>
          <w:sz w:val="24"/>
          <w:szCs w:val="24"/>
        </w:rPr>
        <w:t>must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 w:rsidR="00F60745" w:rsidRPr="00B673FB">
        <w:rPr>
          <w:rFonts w:ascii="Times New Roman" w:hAnsi="Times New Roman"/>
          <w:sz w:val="24"/>
          <w:szCs w:val="24"/>
        </w:rPr>
        <w:t xml:space="preserve">be reported as </w:t>
      </w:r>
      <w:r w:rsidR="00F60745" w:rsidRPr="00B673FB">
        <w:rPr>
          <w:rFonts w:ascii="Times New Roman" w:hAnsi="Times New Roman"/>
          <w:b/>
          <w:i/>
          <w:sz w:val="24"/>
          <w:szCs w:val="24"/>
        </w:rPr>
        <w:t>variable interest rate</w:t>
      </w:r>
      <w:r w:rsidR="00F60745" w:rsidRPr="00B673FB">
        <w:rPr>
          <w:rFonts w:ascii="Times New Roman" w:hAnsi="Times New Roman"/>
          <w:sz w:val="24"/>
          <w:szCs w:val="24"/>
        </w:rPr>
        <w:t xml:space="preserve"> for the current </w:t>
      </w:r>
      <w:r w:rsidR="00F60745" w:rsidRPr="00400543">
        <w:rPr>
          <w:rFonts w:ascii="Times New Roman" w:hAnsi="Times New Roman"/>
          <w:b/>
          <w:i/>
          <w:sz w:val="24"/>
          <w:szCs w:val="24"/>
        </w:rPr>
        <w:t>reporting period</w:t>
      </w:r>
      <w:r w:rsidR="00F60745" w:rsidRPr="00B673FB">
        <w:rPr>
          <w:rFonts w:ascii="Times New Roman" w:hAnsi="Times New Roman"/>
          <w:sz w:val="24"/>
          <w:szCs w:val="24"/>
        </w:rPr>
        <w:t>.</w:t>
      </w:r>
    </w:p>
    <w:p w14:paraId="3B0CD39F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Treatment of facilities</w:t>
      </w:r>
    </w:p>
    <w:p w14:paraId="761F44A3" w14:textId="77777777" w:rsidR="00F60745" w:rsidRPr="005A6C8C" w:rsidRDefault="00F60745" w:rsidP="00F60745">
      <w:pPr>
        <w:autoSpaceDE w:val="0"/>
        <w:autoSpaceDN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Where there is a finance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with a mix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or repayment types,</w:t>
      </w:r>
      <w:r>
        <w:rPr>
          <w:rFonts w:ascii="Times New Roman" w:hAnsi="Times New Roman"/>
          <w:sz w:val="24"/>
          <w:szCs w:val="24"/>
        </w:rPr>
        <w:t xml:space="preserve"> follow the instructions below.</w:t>
      </w:r>
    </w:p>
    <w:p w14:paraId="2899252A" w14:textId="77777777" w:rsidR="00F60745" w:rsidRPr="005A6C8C" w:rsidRDefault="00F60745" w:rsidP="00F60745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on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number</w:t>
      </w:r>
      <w:r w:rsidRPr="005A6C8C">
        <w:rPr>
          <w:rFonts w:ascii="Times New Roman" w:hAnsi="Times New Roman"/>
          <w:sz w:val="24"/>
          <w:szCs w:val="24"/>
        </w:rPr>
        <w:t xml:space="preserve">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, report each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facility</w:t>
      </w:r>
      <w:r w:rsidRPr="005A6C8C">
        <w:rPr>
          <w:rFonts w:ascii="Times New Roman" w:hAnsi="Times New Roman"/>
          <w:sz w:val="24"/>
          <w:szCs w:val="24"/>
        </w:rPr>
        <w:t xml:space="preserve"> once. Where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types or repayment types are separately identified, report the number of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facilities</w:t>
      </w:r>
      <w:r w:rsidRPr="005A6C8C">
        <w:rPr>
          <w:rFonts w:ascii="Times New Roman" w:hAnsi="Times New Roman"/>
          <w:sz w:val="24"/>
          <w:szCs w:val="24"/>
        </w:rPr>
        <w:t xml:space="preserve"> according to the predominant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>interest rate</w:t>
      </w:r>
      <w:r w:rsidRPr="005A6C8C">
        <w:rPr>
          <w:rFonts w:ascii="Times New Roman" w:hAnsi="Times New Roman"/>
          <w:sz w:val="24"/>
          <w:szCs w:val="24"/>
        </w:rPr>
        <w:t xml:space="preserve"> type or repayment type by value. </w:t>
      </w:r>
    </w:p>
    <w:p w14:paraId="16339128" w14:textId="77777777" w:rsidR="00F60745" w:rsidRDefault="00F60745" w:rsidP="00F60745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5A6C8C">
        <w:rPr>
          <w:rFonts w:ascii="Times New Roman" w:hAnsi="Times New Roman"/>
          <w:sz w:val="24"/>
          <w:szCs w:val="24"/>
        </w:rPr>
        <w:t xml:space="preserve">When reporting the </w:t>
      </w:r>
      <w:r w:rsidRPr="005A6C8C">
        <w:rPr>
          <w:rFonts w:ascii="Times New Roman" w:hAnsi="Times New Roman"/>
          <w:i/>
          <w:iCs/>
          <w:sz w:val="24"/>
          <w:szCs w:val="24"/>
          <w:u w:val="single"/>
        </w:rPr>
        <w:t>value</w:t>
      </w:r>
      <w:r w:rsidRPr="005A6C8C">
        <w:rPr>
          <w:rFonts w:ascii="Times New Roman" w:hAnsi="Times New Roman"/>
          <w:sz w:val="24"/>
          <w:szCs w:val="24"/>
        </w:rPr>
        <w:t xml:space="preserve"> of finance</w:t>
      </w:r>
      <w:r>
        <w:rPr>
          <w:rFonts w:ascii="Times New Roman" w:hAnsi="Times New Roman"/>
          <w:sz w:val="24"/>
          <w:szCs w:val="24"/>
        </w:rPr>
        <w:t>,</w:t>
      </w:r>
      <w:r w:rsidRPr="005A6C8C">
        <w:rPr>
          <w:rFonts w:ascii="Times New Roman" w:hAnsi="Times New Roman"/>
          <w:sz w:val="24"/>
          <w:szCs w:val="24"/>
        </w:rPr>
        <w:t xml:space="preserve"> apportion across the relevant </w:t>
      </w:r>
      <w:r w:rsidRPr="005A6C8C">
        <w:rPr>
          <w:rFonts w:ascii="Times New Roman" w:hAnsi="Times New Roman"/>
          <w:b/>
          <w:bCs/>
          <w:i/>
          <w:iCs/>
          <w:sz w:val="24"/>
          <w:szCs w:val="24"/>
        </w:rPr>
        <w:t xml:space="preserve">interest rate </w:t>
      </w:r>
      <w:r w:rsidRPr="005A6C8C">
        <w:rPr>
          <w:rFonts w:ascii="Times New Roman" w:hAnsi="Times New Roman"/>
          <w:sz w:val="24"/>
          <w:szCs w:val="24"/>
        </w:rPr>
        <w:t>type and/or repayment type dimensions.</w:t>
      </w:r>
    </w:p>
    <w:p w14:paraId="5354574A" w14:textId="77777777" w:rsidR="00F60745" w:rsidRPr="003D3442" w:rsidRDefault="00F60745" w:rsidP="00F60745">
      <w:pPr>
        <w:pStyle w:val="ListBullet"/>
        <w:spacing w:after="240"/>
        <w:rPr>
          <w:rFonts w:ascii="Times New Roman" w:hAnsi="Times New Roman"/>
          <w:sz w:val="24"/>
          <w:szCs w:val="24"/>
        </w:rPr>
      </w:pPr>
      <w:r w:rsidRPr="008444E6">
        <w:rPr>
          <w:rFonts w:ascii="Times New Roman" w:hAnsi="Times New Roman"/>
          <w:sz w:val="24"/>
          <w:szCs w:val="24"/>
        </w:rPr>
        <w:t xml:space="preserve">When reporting the </w:t>
      </w:r>
      <w:r>
        <w:rPr>
          <w:rFonts w:ascii="Times New Roman" w:hAnsi="Times New Roman"/>
          <w:b/>
          <w:i/>
          <w:sz w:val="24"/>
          <w:szCs w:val="24"/>
        </w:rPr>
        <w:t xml:space="preserve">weighted average </w:t>
      </w:r>
      <w:r w:rsidRPr="008444E6">
        <w:rPr>
          <w:rFonts w:ascii="Times New Roman" w:hAnsi="Times New Roman"/>
          <w:b/>
          <w:i/>
          <w:sz w:val="24"/>
          <w:szCs w:val="24"/>
        </w:rPr>
        <w:t>interest rate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444E6">
        <w:rPr>
          <w:rFonts w:ascii="Times New Roman" w:hAnsi="Times New Roman"/>
          <w:sz w:val="24"/>
          <w:szCs w:val="24"/>
        </w:rPr>
        <w:t xml:space="preserve">weight each </w:t>
      </w:r>
      <w:r w:rsidRPr="00D45BCD">
        <w:rPr>
          <w:rFonts w:ascii="Times New Roman" w:hAnsi="Times New Roman"/>
          <w:b/>
          <w:i/>
          <w:sz w:val="24"/>
          <w:szCs w:val="24"/>
        </w:rPr>
        <w:t>interest rate</w:t>
      </w:r>
      <w:r w:rsidRPr="008444E6">
        <w:rPr>
          <w:rFonts w:ascii="Times New Roman" w:hAnsi="Times New Roman"/>
          <w:sz w:val="24"/>
          <w:szCs w:val="24"/>
        </w:rPr>
        <w:t xml:space="preserve"> by its corre</w:t>
      </w:r>
      <w:r>
        <w:rPr>
          <w:rFonts w:ascii="Times New Roman" w:hAnsi="Times New Roman"/>
          <w:sz w:val="24"/>
          <w:szCs w:val="24"/>
        </w:rPr>
        <w:t xml:space="preserve">sponding balance outstanding.  </w:t>
      </w:r>
    </w:p>
    <w:p w14:paraId="65A58EB8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Values</w:t>
      </w:r>
    </w:p>
    <w:p w14:paraId="1B6104B5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E7D94">
        <w:rPr>
          <w:rFonts w:ascii="Times New Roman" w:hAnsi="Times New Roman"/>
          <w:sz w:val="24"/>
          <w:szCs w:val="24"/>
        </w:rPr>
        <w:t xml:space="preserve">Unless otherwise specifically stated, information reported on this form </w:t>
      </w:r>
      <w:r w:rsidR="00D46415">
        <w:rPr>
          <w:rFonts w:ascii="Times New Roman" w:hAnsi="Times New Roman"/>
          <w:sz w:val="24"/>
          <w:szCs w:val="24"/>
        </w:rPr>
        <w:t>must</w:t>
      </w:r>
      <w:r w:rsidR="00D46415" w:rsidRPr="00EE7D94">
        <w:rPr>
          <w:rFonts w:ascii="Times New Roman" w:hAnsi="Times New Roman"/>
          <w:sz w:val="24"/>
          <w:szCs w:val="24"/>
        </w:rPr>
        <w:t xml:space="preserve"> </w:t>
      </w:r>
      <w:r w:rsidRPr="00EE7D94">
        <w:rPr>
          <w:rFonts w:ascii="Times New Roman" w:hAnsi="Times New Roman"/>
          <w:sz w:val="24"/>
          <w:szCs w:val="24"/>
        </w:rPr>
        <w:t xml:space="preserve">comply with Australian </w:t>
      </w:r>
      <w:r>
        <w:rPr>
          <w:rFonts w:ascii="Times New Roman" w:hAnsi="Times New Roman"/>
          <w:sz w:val="24"/>
          <w:szCs w:val="24"/>
        </w:rPr>
        <w:t>A</w:t>
      </w:r>
      <w:r w:rsidRPr="00EE7D94">
        <w:rPr>
          <w:rFonts w:ascii="Times New Roman" w:hAnsi="Times New Roman"/>
          <w:sz w:val="24"/>
          <w:szCs w:val="24"/>
        </w:rPr>
        <w:t xml:space="preserve">ccounting </w:t>
      </w:r>
      <w:r>
        <w:rPr>
          <w:rFonts w:ascii="Times New Roman" w:hAnsi="Times New Roman"/>
          <w:sz w:val="24"/>
          <w:szCs w:val="24"/>
        </w:rPr>
        <w:t>S</w:t>
      </w:r>
      <w:r w:rsidRPr="00EE7D94">
        <w:rPr>
          <w:rFonts w:ascii="Times New Roman" w:hAnsi="Times New Roman"/>
          <w:sz w:val="24"/>
          <w:szCs w:val="24"/>
        </w:rPr>
        <w:t xml:space="preserve">tandards. </w:t>
      </w:r>
    </w:p>
    <w:p w14:paraId="73FE61C0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 w:rsidRPr="00400543">
        <w:rPr>
          <w:rFonts w:ascii="Times New Roman" w:hAnsi="Times New Roman"/>
          <w:sz w:val="24"/>
          <w:szCs w:val="24"/>
        </w:rPr>
        <w:t>ARF 742.0</w:t>
      </w:r>
      <w:r>
        <w:rPr>
          <w:rFonts w:ascii="Times New Roman" w:hAnsi="Times New Roman"/>
          <w:sz w:val="24"/>
          <w:szCs w:val="24"/>
        </w:rPr>
        <w:t>B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</w:t>
      </w:r>
      <w:r>
        <w:rPr>
          <w:rFonts w:ascii="Times New Roman" w:hAnsi="Times New Roman"/>
          <w:sz w:val="24"/>
          <w:szCs w:val="24"/>
        </w:rPr>
        <w:t xml:space="preserve"> amount</w:t>
      </w:r>
      <w:r w:rsidRPr="008157AE">
        <w:rPr>
          <w:rFonts w:ascii="Times New Roman" w:hAnsi="Times New Roman"/>
          <w:sz w:val="24"/>
          <w:szCs w:val="24"/>
        </w:rPr>
        <w:t xml:space="preserve">. </w:t>
      </w:r>
      <w:r w:rsidR="004F73E7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400543">
        <w:rPr>
          <w:rFonts w:ascii="Times New Roman" w:hAnsi="Times New Roman"/>
          <w:bCs/>
          <w:sz w:val="24"/>
          <w:szCs w:val="24"/>
        </w:rPr>
        <w:t>AASB 121</w:t>
      </w:r>
      <w:r w:rsidRPr="00EE7D94">
        <w:rPr>
          <w:rFonts w:ascii="Times New Roman" w:hAnsi="Times New Roman"/>
          <w:sz w:val="24"/>
          <w:szCs w:val="24"/>
        </w:rPr>
        <w:t xml:space="preserve">. </w:t>
      </w:r>
    </w:p>
    <w:p w14:paraId="00F90654" w14:textId="77777777" w:rsidR="00F60745" w:rsidRDefault="00D4641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F60745">
        <w:rPr>
          <w:rFonts w:ascii="Times New Roman" w:hAnsi="Times New Roman"/>
          <w:sz w:val="24"/>
          <w:szCs w:val="24"/>
        </w:rPr>
        <w:t>alues</w:t>
      </w:r>
      <w:r w:rsidR="00F60745" w:rsidRPr="00AB4984">
        <w:rPr>
          <w:rFonts w:ascii="Times New Roman" w:hAnsi="Times New Roman"/>
          <w:sz w:val="24"/>
          <w:szCs w:val="24"/>
        </w:rPr>
        <w:t xml:space="preserve"> on </w:t>
      </w:r>
      <w:r w:rsidR="00F60745" w:rsidRPr="00400543">
        <w:rPr>
          <w:rFonts w:ascii="Times New Roman" w:hAnsi="Times New Roman"/>
          <w:sz w:val="24"/>
          <w:szCs w:val="24"/>
        </w:rPr>
        <w:t>ARF 742.0</w:t>
      </w:r>
      <w:r w:rsidR="00F60745">
        <w:rPr>
          <w:rFonts w:ascii="Times New Roman" w:hAnsi="Times New Roman"/>
          <w:sz w:val="24"/>
          <w:szCs w:val="24"/>
        </w:rPr>
        <w:t>B</w:t>
      </w:r>
      <w:r w:rsidR="00F6074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F60745" w:rsidRPr="00AB4984">
        <w:rPr>
          <w:rFonts w:ascii="Times New Roman" w:hAnsi="Times New Roman"/>
          <w:sz w:val="24"/>
          <w:szCs w:val="24"/>
        </w:rPr>
        <w:t xml:space="preserve">as </w:t>
      </w:r>
      <w:r w:rsidR="000A3669">
        <w:rPr>
          <w:rFonts w:ascii="Times New Roman" w:hAnsi="Times New Roman"/>
          <w:sz w:val="24"/>
          <w:szCs w:val="24"/>
        </w:rPr>
        <w:t>whole dollars</w:t>
      </w:r>
      <w:r w:rsidR="00F60745" w:rsidRPr="00AB4984">
        <w:rPr>
          <w:rFonts w:ascii="Times New Roman" w:hAnsi="Times New Roman"/>
          <w:sz w:val="24"/>
          <w:szCs w:val="24"/>
        </w:rPr>
        <w:t xml:space="preserve">. </w:t>
      </w:r>
    </w:p>
    <w:p w14:paraId="6C74767E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Numbers</w:t>
      </w:r>
    </w:p>
    <w:p w14:paraId="4AF29F88" w14:textId="77777777" w:rsidR="00F60745" w:rsidRDefault="00D46415" w:rsidP="00F6074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n</w:t>
      </w:r>
      <w:r w:rsidR="00F60745">
        <w:rPr>
          <w:rFonts w:ascii="Times New Roman" w:hAnsi="Times New Roman"/>
          <w:sz w:val="24"/>
          <w:szCs w:val="24"/>
        </w:rPr>
        <w:t>umbers</w:t>
      </w:r>
      <w:r w:rsidR="00F60745" w:rsidRPr="00AB4984">
        <w:rPr>
          <w:rFonts w:ascii="Times New Roman" w:hAnsi="Times New Roman"/>
          <w:sz w:val="24"/>
          <w:szCs w:val="24"/>
        </w:rPr>
        <w:t xml:space="preserve"> on </w:t>
      </w:r>
      <w:r w:rsidR="00F60745" w:rsidRPr="00400543">
        <w:rPr>
          <w:rFonts w:ascii="Times New Roman" w:hAnsi="Times New Roman"/>
          <w:sz w:val="24"/>
          <w:szCs w:val="24"/>
        </w:rPr>
        <w:t>ARF</w:t>
      </w:r>
      <w:r w:rsidR="00F60745">
        <w:rPr>
          <w:rFonts w:ascii="Times New Roman" w:hAnsi="Times New Roman"/>
          <w:sz w:val="24"/>
          <w:szCs w:val="24"/>
        </w:rPr>
        <w:t> </w:t>
      </w:r>
      <w:r w:rsidR="00F60745" w:rsidRPr="00400543">
        <w:rPr>
          <w:rFonts w:ascii="Times New Roman" w:hAnsi="Times New Roman"/>
          <w:sz w:val="24"/>
          <w:szCs w:val="24"/>
        </w:rPr>
        <w:t>742.0</w:t>
      </w:r>
      <w:r w:rsidR="00F60745">
        <w:rPr>
          <w:rFonts w:ascii="Times New Roman" w:hAnsi="Times New Roman"/>
          <w:sz w:val="24"/>
          <w:szCs w:val="24"/>
        </w:rPr>
        <w:t>B</w:t>
      </w:r>
      <w:r w:rsidR="00F6074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F60745">
        <w:rPr>
          <w:rFonts w:ascii="Times New Roman" w:hAnsi="Times New Roman"/>
          <w:sz w:val="24"/>
          <w:szCs w:val="24"/>
        </w:rPr>
        <w:t xml:space="preserve">unscaled, </w:t>
      </w:r>
      <w:r w:rsidR="00F60745" w:rsidRPr="00AB4984">
        <w:rPr>
          <w:rFonts w:ascii="Times New Roman" w:hAnsi="Times New Roman"/>
          <w:sz w:val="24"/>
          <w:szCs w:val="24"/>
        </w:rPr>
        <w:t xml:space="preserve">as </w:t>
      </w:r>
      <w:r w:rsidR="00F60745">
        <w:rPr>
          <w:rFonts w:ascii="Times New Roman" w:hAnsi="Times New Roman"/>
          <w:sz w:val="24"/>
          <w:szCs w:val="24"/>
        </w:rPr>
        <w:t>whole numbers</w:t>
      </w:r>
      <w:r w:rsidR="00F60745" w:rsidRPr="00AB4984">
        <w:rPr>
          <w:rFonts w:ascii="Times New Roman" w:hAnsi="Times New Roman"/>
          <w:sz w:val="24"/>
          <w:szCs w:val="24"/>
        </w:rPr>
        <w:t xml:space="preserve"> for </w:t>
      </w:r>
      <w:r w:rsidR="00F60745" w:rsidRPr="00985704">
        <w:rPr>
          <w:rFonts w:ascii="Times New Roman" w:hAnsi="Times New Roman"/>
          <w:b/>
          <w:i/>
          <w:sz w:val="24"/>
          <w:szCs w:val="24"/>
        </w:rPr>
        <w:t>ADIs</w:t>
      </w:r>
      <w:r w:rsidR="00F607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60745">
        <w:rPr>
          <w:rFonts w:ascii="Times New Roman" w:hAnsi="Times New Roman"/>
          <w:sz w:val="24"/>
          <w:szCs w:val="24"/>
        </w:rPr>
        <w:t xml:space="preserve">and </w:t>
      </w:r>
      <w:r w:rsidR="00F60745" w:rsidRPr="00AB4984">
        <w:rPr>
          <w:rFonts w:ascii="Times New Roman" w:hAnsi="Times New Roman"/>
          <w:b/>
          <w:i/>
          <w:sz w:val="24"/>
          <w:szCs w:val="24"/>
        </w:rPr>
        <w:t>RFCs</w:t>
      </w:r>
      <w:r w:rsidR="00F60745">
        <w:rPr>
          <w:rFonts w:ascii="Times New Roman" w:hAnsi="Times New Roman"/>
          <w:sz w:val="24"/>
          <w:szCs w:val="24"/>
        </w:rPr>
        <w:t xml:space="preserve">. </w:t>
      </w:r>
    </w:p>
    <w:p w14:paraId="58DF0F07" w14:textId="77777777" w:rsidR="006F29F5" w:rsidRPr="00E3471E" w:rsidRDefault="006F29F5" w:rsidP="006F29F5">
      <w:pPr>
        <w:keepNext/>
        <w:keepLines/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Averages</w:t>
      </w:r>
    </w:p>
    <w:p w14:paraId="00506B98" w14:textId="77777777" w:rsidR="006F29F5" w:rsidRDefault="00F332BA" w:rsidP="006F29F5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6F29F5">
        <w:rPr>
          <w:rFonts w:ascii="Times New Roman" w:hAnsi="Times New Roman"/>
          <w:sz w:val="24"/>
          <w:szCs w:val="24"/>
        </w:rPr>
        <w:t>eport averages</w:t>
      </w:r>
      <w:r w:rsidR="006F29F5" w:rsidRPr="00AB4984">
        <w:rPr>
          <w:rFonts w:ascii="Times New Roman" w:hAnsi="Times New Roman"/>
          <w:sz w:val="24"/>
          <w:szCs w:val="24"/>
        </w:rPr>
        <w:t xml:space="preserve"> on </w:t>
      </w:r>
      <w:r w:rsidR="006F29F5">
        <w:rPr>
          <w:rFonts w:ascii="Times New Roman" w:hAnsi="Times New Roman"/>
          <w:sz w:val="24"/>
          <w:szCs w:val="24"/>
        </w:rPr>
        <w:t>ARF 742</w:t>
      </w:r>
      <w:r w:rsidR="006F29F5" w:rsidRPr="00D93938">
        <w:rPr>
          <w:rFonts w:ascii="Times New Roman" w:hAnsi="Times New Roman"/>
          <w:sz w:val="24"/>
          <w:szCs w:val="24"/>
        </w:rPr>
        <w:t>.0</w:t>
      </w:r>
      <w:r w:rsidR="006F29F5">
        <w:rPr>
          <w:rFonts w:ascii="Times New Roman" w:hAnsi="Times New Roman"/>
          <w:sz w:val="24"/>
          <w:szCs w:val="24"/>
        </w:rPr>
        <w:t>B</w:t>
      </w:r>
      <w:r w:rsidR="006F29F5" w:rsidRPr="00AB4984">
        <w:rPr>
          <w:rFonts w:ascii="Times New Roman" w:hAnsi="Times New Roman"/>
          <w:i/>
          <w:sz w:val="24"/>
          <w:szCs w:val="24"/>
        </w:rPr>
        <w:t xml:space="preserve"> </w:t>
      </w:r>
      <w:r w:rsidR="006F29F5">
        <w:rPr>
          <w:rFonts w:ascii="Times New Roman" w:hAnsi="Times New Roman"/>
          <w:sz w:val="24"/>
          <w:szCs w:val="24"/>
        </w:rPr>
        <w:t xml:space="preserve">unscaled, </w:t>
      </w:r>
      <w:r w:rsidR="006F29F5" w:rsidRPr="00E83FBB">
        <w:rPr>
          <w:rFonts w:ascii="Times New Roman" w:hAnsi="Times New Roman"/>
          <w:sz w:val="24"/>
          <w:szCs w:val="24"/>
        </w:rPr>
        <w:t>as numbers to two decimal places.</w:t>
      </w:r>
    </w:p>
    <w:p w14:paraId="283C56D9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Interest rates</w:t>
      </w:r>
    </w:p>
    <w:p w14:paraId="2DDC9841" w14:textId="77777777" w:rsidR="00F60745" w:rsidRPr="003D3442" w:rsidRDefault="00F60745" w:rsidP="00F60745">
      <w:pPr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ADIs </w:t>
      </w:r>
      <w:r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b/>
          <w:i/>
          <w:sz w:val="24"/>
        </w:rPr>
        <w:t>RFCs</w:t>
      </w:r>
      <w:r>
        <w:rPr>
          <w:rFonts w:ascii="Times New Roman" w:hAnsi="Times New Roman"/>
          <w:sz w:val="24"/>
        </w:rPr>
        <w:t xml:space="preserve"> are required to report contractual </w:t>
      </w:r>
      <w:r w:rsidRPr="00400543">
        <w:rPr>
          <w:rFonts w:ascii="Times New Roman" w:hAnsi="Times New Roman"/>
          <w:b/>
          <w:i/>
          <w:sz w:val="24"/>
        </w:rPr>
        <w:t>interest rates</w:t>
      </w:r>
      <w:r w:rsidRPr="004D638D">
        <w:rPr>
          <w:rFonts w:ascii="Times New Roman" w:hAnsi="Times New Roman"/>
          <w:sz w:val="24"/>
        </w:rPr>
        <w:t xml:space="preserve">. </w:t>
      </w:r>
      <w:r w:rsidR="00D46415">
        <w:rPr>
          <w:rFonts w:ascii="Times New Roman" w:hAnsi="Times New Roman"/>
          <w:sz w:val="24"/>
        </w:rPr>
        <w:t xml:space="preserve">Report </w:t>
      </w:r>
      <w:r w:rsidR="00D46415">
        <w:rPr>
          <w:rFonts w:ascii="Times New Roman" w:hAnsi="Times New Roman"/>
          <w:b/>
          <w:bCs/>
          <w:i/>
          <w:sz w:val="24"/>
          <w:szCs w:val="24"/>
        </w:rPr>
        <w:t>i</w:t>
      </w:r>
      <w:r w:rsidRPr="00400543">
        <w:rPr>
          <w:rFonts w:ascii="Times New Roman" w:hAnsi="Times New Roman"/>
          <w:b/>
          <w:bCs/>
          <w:i/>
          <w:sz w:val="24"/>
          <w:szCs w:val="24"/>
        </w:rPr>
        <w:t>nterest rates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an annualised percentage rate to two decimal places.</w:t>
      </w:r>
    </w:p>
    <w:p w14:paraId="02C9BA2D" w14:textId="77777777" w:rsidR="00F60745" w:rsidRPr="003D3442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Refer to the </w:t>
      </w:r>
      <w:r>
        <w:rPr>
          <w:rFonts w:ascii="Times New Roman" w:hAnsi="Times New Roman"/>
          <w:b/>
          <w:i/>
          <w:sz w:val="24"/>
        </w:rPr>
        <w:t xml:space="preserve">interest rates </w:t>
      </w:r>
      <w:r>
        <w:rPr>
          <w:rFonts w:ascii="Times New Roman" w:hAnsi="Times New Roman"/>
          <w:sz w:val="24"/>
        </w:rPr>
        <w:t>definition for further guidance (</w:t>
      </w:r>
      <w:r>
        <w:rPr>
          <w:rFonts w:ascii="Times New Roman" w:hAnsi="Times New Roman"/>
          <w:sz w:val="24"/>
          <w:szCs w:val="24"/>
        </w:rPr>
        <w:t>ARS 701.0)</w:t>
      </w:r>
      <w:r>
        <w:rPr>
          <w:rFonts w:ascii="Times New Roman" w:hAnsi="Times New Roman"/>
          <w:sz w:val="24"/>
        </w:rPr>
        <w:t xml:space="preserve">. </w:t>
      </w:r>
    </w:p>
    <w:p w14:paraId="0FF80B8B" w14:textId="77777777" w:rsidR="00F60745" w:rsidRPr="003D3442" w:rsidRDefault="00F60745" w:rsidP="00F60745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Standard Business Reporting (SBR)</w:t>
      </w:r>
    </w:p>
    <w:p w14:paraId="39DF9A02" w14:textId="77777777" w:rsidR="00F60745" w:rsidRDefault="00F60745" w:rsidP="00F60745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1B33A2">
        <w:rPr>
          <w:rFonts w:ascii="Times New Roman" w:hAnsi="Times New Roman"/>
          <w:sz w:val="24"/>
          <w:szCs w:val="24"/>
        </w:rPr>
        <w:t>The accounting type (i.e. credit or debit) is stated for all monetary items and represents the natural accounting balance of the item collected.</w:t>
      </w:r>
    </w:p>
    <w:p w14:paraId="52240648" w14:textId="77777777" w:rsidR="00F75190" w:rsidRPr="00AB4984" w:rsidRDefault="00F75190" w:rsidP="00F60745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AB4984">
        <w:rPr>
          <w:rFonts w:ascii="Arial" w:hAnsi="Arial" w:cs="Arial"/>
          <w:b/>
          <w:sz w:val="32"/>
          <w:szCs w:val="32"/>
        </w:rPr>
        <w:t>Specific instructions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4B11E3E7" w14:textId="77777777" w:rsidR="00F75190" w:rsidRPr="00AB4984" w:rsidRDefault="00F75190" w:rsidP="003D3442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C25C84">
        <w:rPr>
          <w:rFonts w:ascii="Times New Roman" w:hAnsi="Times New Roman"/>
          <w:sz w:val="24"/>
          <w:szCs w:val="24"/>
        </w:rPr>
        <w:t>are defined</w:t>
      </w:r>
      <w:r w:rsidRPr="00AB4984">
        <w:rPr>
          <w:rFonts w:ascii="Times New Roman" w:hAnsi="Times New Roman"/>
          <w:sz w:val="24"/>
          <w:szCs w:val="24"/>
        </w:rPr>
        <w:t xml:space="preserve"> in </w:t>
      </w:r>
      <w:r w:rsidRPr="00400543">
        <w:rPr>
          <w:rFonts w:ascii="Times New Roman" w:hAnsi="Times New Roman"/>
          <w:sz w:val="24"/>
          <w:szCs w:val="24"/>
        </w:rPr>
        <w:t>ARS</w:t>
      </w:r>
      <w:r>
        <w:rPr>
          <w:rFonts w:ascii="Times New Roman" w:hAnsi="Times New Roman"/>
          <w:sz w:val="24"/>
          <w:szCs w:val="24"/>
        </w:rPr>
        <w:t> </w:t>
      </w:r>
      <w:r w:rsidRPr="00400543">
        <w:rPr>
          <w:rFonts w:ascii="Times New Roman" w:hAnsi="Times New Roman"/>
          <w:sz w:val="24"/>
          <w:szCs w:val="24"/>
        </w:rPr>
        <w:t>701.0</w:t>
      </w:r>
      <w:r w:rsidRPr="00AB4984">
        <w:rPr>
          <w:rFonts w:ascii="Times New Roman" w:hAnsi="Times New Roman"/>
          <w:sz w:val="24"/>
          <w:szCs w:val="24"/>
        </w:rPr>
        <w:t>.</w:t>
      </w:r>
    </w:p>
    <w:p w14:paraId="0860F667" w14:textId="77777777" w:rsidR="00F75190" w:rsidRPr="00AB4984" w:rsidRDefault="00F75190" w:rsidP="003D3442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>All derived fields in the form are shaded in grey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AB4984">
        <w:rPr>
          <w:rFonts w:ascii="Times New Roman" w:hAnsi="Times New Roman"/>
          <w:sz w:val="24"/>
          <w:szCs w:val="24"/>
        </w:rPr>
        <w:t xml:space="preserve"> are explained in words as a mathematical expression in these instructions.  </w:t>
      </w:r>
    </w:p>
    <w:p w14:paraId="0AD98CF6" w14:textId="77777777" w:rsidR="00F75190" w:rsidRDefault="00F75190" w:rsidP="003D3442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7F4E77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852A20">
        <w:rPr>
          <w:rFonts w:ascii="Times New Roman" w:hAnsi="Times New Roman"/>
          <w:sz w:val="24"/>
          <w:szCs w:val="24"/>
        </w:rPr>
        <w:t>must</w:t>
      </w:r>
      <w:r w:rsidRPr="007F4E77">
        <w:rPr>
          <w:rFonts w:ascii="Times New Roman" w:hAnsi="Times New Roman"/>
          <w:sz w:val="24"/>
          <w:szCs w:val="24"/>
        </w:rPr>
        <w:t xml:space="preserve"> not be taken as an exhaustive list of items to be included or excluded.  </w:t>
      </w:r>
    </w:p>
    <w:p w14:paraId="57016E0A" w14:textId="77777777" w:rsidR="00F75190" w:rsidRPr="00AB4984" w:rsidRDefault="00F75190" w:rsidP="00F01B7F">
      <w:pPr>
        <w:keepNext/>
        <w:numPr>
          <w:ilvl w:val="0"/>
          <w:numId w:val="38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credit outstanding – by interest rate type</w:t>
      </w:r>
    </w:p>
    <w:p w14:paraId="6CE76A12" w14:textId="77777777" w:rsidR="00F75190" w:rsidRPr="0068519A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1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stock of total </w:t>
      </w:r>
      <w:r w:rsidRPr="00B673FB">
        <w:rPr>
          <w:rFonts w:ascii="Times New Roman" w:hAnsi="Times New Roman"/>
          <w:b/>
          <w:i/>
          <w:sz w:val="24"/>
          <w:szCs w:val="24"/>
        </w:rPr>
        <w:t>credit outstanding</w:t>
      </w:r>
      <w:r w:rsidRPr="00B67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="000330BA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2221F">
        <w:rPr>
          <w:rFonts w:ascii="Times New Roman" w:hAnsi="Times New Roman"/>
          <w:b/>
          <w:i/>
          <w:sz w:val="24"/>
          <w:szCs w:val="24"/>
        </w:rPr>
        <w:t>bill</w:t>
      </w:r>
      <w:r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Pr="0002221F">
        <w:rPr>
          <w:rFonts w:ascii="Times New Roman" w:hAnsi="Times New Roman"/>
          <w:b/>
          <w:i/>
          <w:sz w:val="24"/>
          <w:szCs w:val="24"/>
        </w:rPr>
        <w:t>s</w:t>
      </w:r>
      <w:r w:rsidRPr="00B34827">
        <w:rPr>
          <w:rFonts w:ascii="Times New Roman" w:hAnsi="Times New Roman"/>
          <w:sz w:val="24"/>
          <w:szCs w:val="24"/>
        </w:rPr>
        <w:t>)</w:t>
      </w:r>
      <w:r w:rsidRPr="00B34827">
        <w:rPr>
          <w:rFonts w:ascii="Times New Roman" w:hAnsi="Times New Roman"/>
          <w:i/>
          <w:sz w:val="24"/>
          <w:szCs w:val="24"/>
        </w:rPr>
        <w:t xml:space="preserve"> </w:t>
      </w:r>
      <w:r w:rsidRPr="00B34827">
        <w:rPr>
          <w:rFonts w:ascii="Times New Roman" w:hAnsi="Times New Roman"/>
          <w:sz w:val="24"/>
          <w:szCs w:val="24"/>
        </w:rPr>
        <w:t xml:space="preserve">to </w:t>
      </w:r>
      <w:r w:rsidRPr="00D87EFF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04DD18B9" w14:textId="77777777" w:rsidR="00F75190" w:rsidRPr="00AB498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>Reporting basis:</w:t>
      </w:r>
      <w:r w:rsidRPr="00AB4984">
        <w:rPr>
          <w:rFonts w:ascii="Times New Roman" w:hAnsi="Times New Roman"/>
          <w:sz w:val="24"/>
          <w:szCs w:val="24"/>
        </w:rPr>
        <w:t xml:space="preserve"> report item 1 as at the end of the </w:t>
      </w:r>
      <w:r w:rsidRPr="00247CDC">
        <w:rPr>
          <w:rFonts w:ascii="Times New Roman" w:hAnsi="Times New Roman"/>
          <w:b/>
          <w:i/>
          <w:sz w:val="24"/>
          <w:szCs w:val="24"/>
        </w:rPr>
        <w:t>reporting period</w:t>
      </w:r>
      <w:r w:rsidRPr="00AB4984">
        <w:rPr>
          <w:rFonts w:ascii="Times New Roman" w:hAnsi="Times New Roman"/>
          <w:sz w:val="24"/>
          <w:szCs w:val="24"/>
        </w:rPr>
        <w:t xml:space="preserve">.  </w:t>
      </w:r>
    </w:p>
    <w:p w14:paraId="310A1F24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1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6C5968D0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Exclude </w:t>
      </w:r>
      <w:r w:rsidRPr="00247CDC">
        <w:rPr>
          <w:rFonts w:ascii="Times New Roman" w:hAnsi="Times New Roman"/>
          <w:b/>
          <w:i/>
          <w:sz w:val="24"/>
          <w:szCs w:val="24"/>
        </w:rPr>
        <w:t>facilities</w:t>
      </w:r>
      <w:r>
        <w:rPr>
          <w:rFonts w:ascii="Times New Roman" w:hAnsi="Times New Roman"/>
          <w:sz w:val="24"/>
          <w:szCs w:val="24"/>
        </w:rPr>
        <w:t xml:space="preserve"> with a nil </w:t>
      </w:r>
      <w:r w:rsidRPr="00410F61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balance.</w:t>
      </w:r>
    </w:p>
    <w:p w14:paraId="3D16F15E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Pr="00B673FB">
        <w:rPr>
          <w:rFonts w:ascii="Times New Roman" w:hAnsi="Times New Roman"/>
          <w:b/>
          <w:i/>
          <w:sz w:val="24"/>
          <w:szCs w:val="24"/>
        </w:rPr>
        <w:t>bill</w:t>
      </w:r>
      <w:r>
        <w:rPr>
          <w:rFonts w:ascii="Times New Roman" w:hAnsi="Times New Roman"/>
          <w:b/>
          <w:i/>
          <w:sz w:val="24"/>
          <w:szCs w:val="24"/>
        </w:rPr>
        <w:t xml:space="preserve"> acceptance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s </w:t>
      </w:r>
      <w:r w:rsidRPr="00B673FB">
        <w:rPr>
          <w:rFonts w:ascii="Times New Roman" w:hAnsi="Times New Roman"/>
          <w:sz w:val="24"/>
          <w:szCs w:val="24"/>
        </w:rPr>
        <w:t xml:space="preserve">report the amount repayable by the </w:t>
      </w:r>
      <w:r>
        <w:rPr>
          <w:rFonts w:ascii="Times New Roman" w:hAnsi="Times New Roman"/>
          <w:sz w:val="24"/>
          <w:szCs w:val="24"/>
        </w:rPr>
        <w:t>borrower</w:t>
      </w:r>
      <w:r w:rsidRPr="00B673FB">
        <w:rPr>
          <w:rFonts w:ascii="Times New Roman" w:hAnsi="Times New Roman"/>
          <w:sz w:val="24"/>
          <w:szCs w:val="24"/>
        </w:rPr>
        <w:t>.</w:t>
      </w:r>
    </w:p>
    <w:p w14:paraId="34367C17" w14:textId="77777777" w:rsidR="00F75190" w:rsidRPr="00B673FB" w:rsidRDefault="004F73E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</w:t>
      </w:r>
      <w:r w:rsidR="008D4232" w:rsidRPr="00B673FB">
        <w:rPr>
          <w:rFonts w:ascii="Times New Roman" w:hAnsi="Times New Roman"/>
          <w:sz w:val="24"/>
          <w:szCs w:val="24"/>
        </w:rPr>
        <w:t xml:space="preserve">to </w:t>
      </w:r>
      <w:r w:rsidR="008D4232">
        <w:rPr>
          <w:rFonts w:ascii="Times New Roman" w:hAnsi="Times New Roman"/>
          <w:b/>
          <w:i/>
          <w:sz w:val="24"/>
          <w:szCs w:val="24"/>
        </w:rPr>
        <w:t>related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 parties </w:t>
      </w:r>
      <w:r w:rsidR="00F75190" w:rsidRPr="00B673FB">
        <w:rPr>
          <w:rFonts w:ascii="Times New Roman" w:hAnsi="Times New Roman"/>
          <w:sz w:val="24"/>
          <w:szCs w:val="24"/>
        </w:rPr>
        <w:t xml:space="preserve">in </w:t>
      </w:r>
      <w:r w:rsidR="00F75190">
        <w:rPr>
          <w:rFonts w:ascii="Times New Roman" w:hAnsi="Times New Roman"/>
          <w:sz w:val="24"/>
          <w:szCs w:val="24"/>
        </w:rPr>
        <w:t>i</w:t>
      </w:r>
      <w:r w:rsidR="00F75190" w:rsidRPr="00B673FB">
        <w:rPr>
          <w:rFonts w:ascii="Times New Roman" w:hAnsi="Times New Roman"/>
          <w:sz w:val="24"/>
          <w:szCs w:val="24"/>
        </w:rPr>
        <w:t>tem 1.2</w:t>
      </w:r>
      <w:r w:rsidR="00F01B7F">
        <w:rPr>
          <w:rFonts w:ascii="Times New Roman" w:hAnsi="Times New Roman"/>
          <w:sz w:val="24"/>
          <w:szCs w:val="24"/>
        </w:rPr>
        <w:t xml:space="preserve"> and item 1.4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29434923" w14:textId="77777777" w:rsidR="00F75190" w:rsidRPr="00B673FB" w:rsidRDefault="004F73E7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 w:rsidRPr="00B673FB">
        <w:rPr>
          <w:rFonts w:ascii="Times New Roman" w:hAnsi="Times New Roman"/>
          <w:sz w:val="24"/>
          <w:szCs w:val="24"/>
        </w:rPr>
        <w:t xml:space="preserve">in </w:t>
      </w:r>
      <w:r w:rsidR="00F75190">
        <w:rPr>
          <w:rFonts w:ascii="Times New Roman" w:hAnsi="Times New Roman"/>
          <w:sz w:val="24"/>
          <w:szCs w:val="24"/>
        </w:rPr>
        <w:t>i</w:t>
      </w:r>
      <w:r w:rsidR="00F75190" w:rsidRPr="00B673FB">
        <w:rPr>
          <w:rFonts w:ascii="Times New Roman" w:hAnsi="Times New Roman"/>
          <w:sz w:val="24"/>
          <w:szCs w:val="24"/>
        </w:rPr>
        <w:t>tem 1.3</w:t>
      </w:r>
      <w:r w:rsidR="0014420D">
        <w:rPr>
          <w:rFonts w:ascii="Times New Roman" w:hAnsi="Times New Roman"/>
          <w:sz w:val="24"/>
          <w:szCs w:val="24"/>
        </w:rPr>
        <w:t xml:space="preserve"> and item 1.4</w:t>
      </w:r>
      <w:r>
        <w:rPr>
          <w:rFonts w:ascii="Times New Roman" w:hAnsi="Times New Roman"/>
          <w:sz w:val="24"/>
          <w:szCs w:val="24"/>
        </w:rPr>
        <w:t xml:space="preserve"> only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B673FB" w14:paraId="33B00BD2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81D5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921C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loan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71A29" w:rsidRPr="00671A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671A2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8658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facilities</w:t>
            </w:r>
            <w:r w:rsidR="000330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acceptance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with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75190" w:rsidRPr="00B673FB" w14:paraId="71BE6614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545B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CB19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="00671A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net of offset account balances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75190" w:rsidRPr="00B673FB" w14:paraId="3A736967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F11F7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FE95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918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75190" w:rsidRPr="00B673FB" w14:paraId="116812DB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74FF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6003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 w:rsidRPr="00410F6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60A82523" w14:textId="77777777" w:rsidR="00F75190" w:rsidRDefault="00F75190" w:rsidP="003D3442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7239"/>
      </w:tblGrid>
      <w:tr w:rsidR="00F75190" w:rsidRPr="00B673FB" w14:paraId="790A3DB0" w14:textId="77777777" w:rsidTr="00781E74">
        <w:tc>
          <w:tcPr>
            <w:tcW w:w="1701" w:type="dxa"/>
            <w:shd w:val="clear" w:color="auto" w:fill="auto"/>
          </w:tcPr>
          <w:p w14:paraId="2DA597CB" w14:textId="77777777" w:rsidR="00F75190" w:rsidRPr="004716CF" w:rsidRDefault="00F75190" w:rsidP="00FB0345">
            <w:pPr>
              <w:pStyle w:val="Bullet"/>
              <w:numPr>
                <w:ilvl w:val="1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4BD05B0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28FFA98" w14:textId="77777777" w:rsidR="00D46415" w:rsidRDefault="00671A2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1.1 is a </w:t>
            </w:r>
            <w:r w:rsidR="00F75190">
              <w:rPr>
                <w:rFonts w:ascii="Times New Roman" w:hAnsi="Times New Roman"/>
                <w:bCs/>
                <w:sz w:val="24"/>
                <w:szCs w:val="24"/>
              </w:rPr>
              <w:t xml:space="preserve">derived item. </w:t>
            </w:r>
          </w:p>
          <w:p w14:paraId="088D61E7" w14:textId="77777777" w:rsidR="000E63CE" w:rsidRDefault="00671A2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 the number and value (columns 1, 2 and</w:t>
            </w:r>
            <w:r w:rsidR="008B540E">
              <w:rPr>
                <w:rFonts w:ascii="Times New Roman" w:hAnsi="Times New Roman"/>
                <w:sz w:val="24"/>
                <w:szCs w:val="24"/>
              </w:rPr>
              <w:t> </w:t>
            </w:r>
            <w:r w:rsidR="00F75190">
              <w:rPr>
                <w:rFonts w:ascii="Times New Roman" w:hAnsi="Times New Roman"/>
                <w:sz w:val="24"/>
                <w:szCs w:val="24"/>
              </w:rPr>
              <w:t>3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>)</w:t>
            </w:r>
            <w:r w:rsidR="00F75190" w:rsidRPr="00F8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190" w:rsidRPr="00494AA5">
              <w:rPr>
                <w:rFonts w:ascii="Times New Roman" w:hAnsi="Times New Roman"/>
                <w:sz w:val="24"/>
                <w:szCs w:val="24"/>
              </w:rPr>
              <w:t>in item 1.1</w:t>
            </w:r>
            <w:r w:rsidR="00F75190" w:rsidRPr="00B76102">
              <w:rPr>
                <w:rFonts w:ascii="Times New Roman" w:hAnsi="Times New Roman"/>
                <w:sz w:val="24"/>
                <w:szCs w:val="24"/>
              </w:rPr>
              <w:t xml:space="preserve"> as the sum of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item 1.1.1</w:t>
            </w:r>
            <w:r w:rsidR="00551E7D">
              <w:rPr>
                <w:rFonts w:ascii="Times New Roman" w:hAnsi="Times New Roman"/>
                <w:sz w:val="24"/>
                <w:szCs w:val="24"/>
              </w:rPr>
              <w:t>,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554C7A">
              <w:rPr>
                <w:rFonts w:ascii="Times New Roman" w:hAnsi="Times New Roman"/>
                <w:sz w:val="24"/>
                <w:szCs w:val="24"/>
              </w:rPr>
              <w:t>1.1.2, and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0E63CE">
              <w:rPr>
                <w:rFonts w:ascii="Times New Roman" w:hAnsi="Times New Roman"/>
                <w:sz w:val="24"/>
                <w:szCs w:val="24"/>
              </w:rPr>
              <w:t>1.1.3.</w:t>
            </w:r>
          </w:p>
          <w:p w14:paraId="32F195BD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81E09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>interest rate</w:t>
            </w:r>
            <w:r w:rsidRPr="00F81E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1A29">
              <w:rPr>
                <w:rFonts w:ascii="Times New Roman" w:hAnsi="Times New Roman"/>
                <w:sz w:val="24"/>
                <w:szCs w:val="24"/>
              </w:rPr>
              <w:t xml:space="preserve">(column 4) </w:t>
            </w:r>
            <w:r w:rsidRPr="0013066C">
              <w:rPr>
                <w:rFonts w:ascii="Times New Roman" w:hAnsi="Times New Roman"/>
                <w:sz w:val="24"/>
                <w:szCs w:val="24"/>
              </w:rPr>
              <w:t>in item 1.1</w:t>
            </w:r>
            <w:r w:rsidRPr="00F81E09">
              <w:rPr>
                <w:rFonts w:ascii="Times New Roman" w:hAnsi="Times New Roman"/>
                <w:sz w:val="24"/>
                <w:szCs w:val="24"/>
              </w:rPr>
              <w:t xml:space="preserve"> as the </w:t>
            </w:r>
            <w:r w:rsidRPr="00F81E09">
              <w:rPr>
                <w:rFonts w:ascii="Times New Roman" w:hAnsi="Times New Roman"/>
                <w:b/>
                <w:i/>
                <w:sz w:val="24"/>
                <w:szCs w:val="24"/>
              </w:rPr>
              <w:t>weighted average</w:t>
            </w:r>
            <w:r w:rsidRPr="00F81E09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1.1.1</w:t>
            </w:r>
            <w:r w:rsidR="00554C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554C7A">
              <w:rPr>
                <w:rFonts w:ascii="Times New Roman" w:hAnsi="Times New Roman"/>
                <w:sz w:val="24"/>
                <w:szCs w:val="24"/>
              </w:rPr>
              <w:t>1.1.2, and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0E63CE">
              <w:rPr>
                <w:rFonts w:ascii="Times New Roman" w:hAnsi="Times New Roman"/>
                <w:sz w:val="24"/>
                <w:szCs w:val="24"/>
              </w:rPr>
              <w:t xml:space="preserve">1.1.3. </w:t>
            </w:r>
          </w:p>
        </w:tc>
      </w:tr>
      <w:tr w:rsidR="00F75190" w:rsidRPr="00B673FB" w14:paraId="00D2DF74" w14:textId="77777777" w:rsidTr="00781E74">
        <w:tc>
          <w:tcPr>
            <w:tcW w:w="1701" w:type="dxa"/>
            <w:shd w:val="clear" w:color="auto" w:fill="auto"/>
          </w:tcPr>
          <w:p w14:paraId="18ED7476" w14:textId="77777777" w:rsidR="00F75190" w:rsidRPr="004716CF" w:rsidRDefault="00F75190" w:rsidP="00FB0345">
            <w:pPr>
              <w:pStyle w:val="Bullet"/>
              <w:numPr>
                <w:ilvl w:val="2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8999F84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Pr="004716CF">
              <w:rPr>
                <w:szCs w:val="24"/>
              </w:rPr>
              <w:t xml:space="preserve">.  </w:t>
            </w:r>
          </w:p>
          <w:p w14:paraId="6889842F" w14:textId="77777777" w:rsidR="000E63CE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For the </w:t>
            </w:r>
            <w:r w:rsidR="008B540E">
              <w:rPr>
                <w:szCs w:val="24"/>
              </w:rPr>
              <w:t>number and value (</w:t>
            </w:r>
            <w:r>
              <w:rPr>
                <w:szCs w:val="24"/>
              </w:rPr>
              <w:t>columns 1 and 3</w:t>
            </w:r>
            <w:r w:rsidR="008B540E">
              <w:rPr>
                <w:szCs w:val="24"/>
              </w:rPr>
              <w:t>)</w:t>
            </w:r>
            <w:r w:rsidRPr="004716CF">
              <w:rPr>
                <w:szCs w:val="24"/>
              </w:rPr>
              <w:t xml:space="preserve">,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 xml:space="preserve">tem 1.1.1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</w:t>
            </w:r>
            <w:r w:rsidR="008B540E">
              <w:rPr>
                <w:szCs w:val="24"/>
              </w:rPr>
              <w:t xml:space="preserve">the number and value (columns 1 and 3) in </w:t>
            </w:r>
            <w:r>
              <w:rPr>
                <w:szCs w:val="24"/>
              </w:rPr>
              <w:t>item 1.1.1</w:t>
            </w:r>
            <w:r w:rsidRPr="004716CF">
              <w:rPr>
                <w:szCs w:val="24"/>
              </w:rPr>
              <w:t xml:space="preserve"> as the sum of</w:t>
            </w:r>
            <w:r w:rsidR="000E63CE">
              <w:rPr>
                <w:szCs w:val="24"/>
              </w:rPr>
              <w:t xml:space="preserve"> item 1.1.1.2 and item 1.1.1.3.</w:t>
            </w:r>
          </w:p>
          <w:p w14:paraId="7EA0FB3A" w14:textId="77777777" w:rsidR="00F75190" w:rsidRPr="0068519A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the </w:t>
            </w:r>
            <w:r w:rsidR="00DD0C70" w:rsidRPr="00643963">
              <w:rPr>
                <w:b/>
                <w:i/>
                <w:szCs w:val="24"/>
              </w:rPr>
              <w:t>interest rate</w:t>
            </w:r>
            <w:r w:rsidR="00DD0C70">
              <w:rPr>
                <w:szCs w:val="24"/>
              </w:rPr>
              <w:t xml:space="preserve"> (column</w:t>
            </w:r>
            <w:r w:rsidR="00DD0C70" w:rsidRPr="00643963">
              <w:rPr>
                <w:szCs w:val="24"/>
              </w:rPr>
              <w:t xml:space="preserve"> </w:t>
            </w:r>
            <w:r w:rsidR="00DD0C70">
              <w:rPr>
                <w:szCs w:val="24"/>
              </w:rPr>
              <w:t>4</w:t>
            </w:r>
            <w:r w:rsidR="00DD0C70" w:rsidRPr="00643963">
              <w:rPr>
                <w:szCs w:val="24"/>
              </w:rPr>
              <w:t xml:space="preserve">),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 xml:space="preserve">tem 1.1.1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</w:t>
            </w:r>
            <w:r w:rsidR="008B540E">
              <w:rPr>
                <w:szCs w:val="24"/>
              </w:rPr>
              <w:t xml:space="preserve"> the </w:t>
            </w:r>
            <w:r w:rsidR="008B540E">
              <w:rPr>
                <w:b/>
                <w:i/>
                <w:szCs w:val="24"/>
              </w:rPr>
              <w:t xml:space="preserve">interest rate </w:t>
            </w:r>
            <w:r w:rsidR="008B540E">
              <w:rPr>
                <w:szCs w:val="24"/>
              </w:rPr>
              <w:t>in</w:t>
            </w:r>
            <w:r>
              <w:rPr>
                <w:szCs w:val="24"/>
              </w:rPr>
              <w:t xml:space="preserve"> item 1.1.1</w:t>
            </w:r>
            <w:r w:rsidRPr="004716CF">
              <w:rPr>
                <w:szCs w:val="24"/>
              </w:rPr>
              <w:t xml:space="preserve"> as the </w:t>
            </w:r>
            <w:r w:rsidRPr="0013066C">
              <w:rPr>
                <w:b/>
                <w:i/>
                <w:szCs w:val="24"/>
              </w:rPr>
              <w:t>weighted average</w:t>
            </w:r>
            <w:r w:rsidRPr="004716CF">
              <w:rPr>
                <w:szCs w:val="24"/>
              </w:rPr>
              <w:t xml:space="preserve"> of</w:t>
            </w:r>
            <w:r w:rsidR="000E63CE">
              <w:rPr>
                <w:szCs w:val="24"/>
              </w:rPr>
              <w:t xml:space="preserve"> item 1.1.1.2 and item 1.1.1.3.</w:t>
            </w:r>
          </w:p>
        </w:tc>
      </w:tr>
      <w:tr w:rsidR="00F75190" w:rsidRPr="00B673FB" w14:paraId="16ECE63E" w14:textId="77777777" w:rsidTr="00781E74">
        <w:tc>
          <w:tcPr>
            <w:tcW w:w="1701" w:type="dxa"/>
            <w:shd w:val="clear" w:color="auto" w:fill="auto"/>
          </w:tcPr>
          <w:p w14:paraId="34D31086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02DC50A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tem 1.1.1, 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finance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secured</w:t>
            </w:r>
            <w:r w:rsidRPr="00D069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by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property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190" w:rsidRPr="00B673FB" w14:paraId="535FA482" w14:textId="77777777" w:rsidTr="00781E74">
        <w:tc>
          <w:tcPr>
            <w:tcW w:w="1701" w:type="dxa"/>
            <w:shd w:val="clear" w:color="auto" w:fill="auto"/>
          </w:tcPr>
          <w:p w14:paraId="19498CF0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5B09C0E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431DA064" w14:textId="77777777" w:rsidTr="00781E74">
        <w:tc>
          <w:tcPr>
            <w:tcW w:w="1701" w:type="dxa"/>
            <w:shd w:val="clear" w:color="auto" w:fill="auto"/>
          </w:tcPr>
          <w:p w14:paraId="1736E21A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F8CAEE0" w14:textId="77777777" w:rsidR="00F75190" w:rsidRPr="0068519A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302BB8F4" w14:textId="77777777" w:rsidTr="00781E74">
        <w:tc>
          <w:tcPr>
            <w:tcW w:w="1701" w:type="dxa"/>
            <w:shd w:val="clear" w:color="auto" w:fill="auto"/>
          </w:tcPr>
          <w:p w14:paraId="629EEE13" w14:textId="77777777" w:rsidR="00F75190" w:rsidRPr="004716CF" w:rsidRDefault="00F75190" w:rsidP="00FB0345">
            <w:pPr>
              <w:pStyle w:val="Bullet"/>
              <w:numPr>
                <w:ilvl w:val="2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6202F44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 xml:space="preserve">.  </w:t>
            </w:r>
          </w:p>
          <w:p w14:paraId="1BC1E772" w14:textId="77777777" w:rsidR="00733255" w:rsidRDefault="008B540E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For the number and value (columns 1 and 3)</w:t>
            </w:r>
            <w:r w:rsidRPr="004716CF">
              <w:rPr>
                <w:szCs w:val="24"/>
              </w:rPr>
              <w:t xml:space="preserve">, </w:t>
            </w:r>
            <w:r>
              <w:rPr>
                <w:szCs w:val="24"/>
              </w:rPr>
              <w:t>item 1.1.2</w:t>
            </w:r>
            <w:r w:rsidRPr="004716CF">
              <w:rPr>
                <w:szCs w:val="24"/>
              </w:rPr>
              <w:t xml:space="preserve">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derived</w:t>
            </w:r>
            <w:r>
              <w:rPr>
                <w:szCs w:val="24"/>
              </w:rPr>
              <w:t xml:space="preserve"> item. Report the number and value (columns 1 and 3) in item 1.1.2</w:t>
            </w:r>
            <w:r w:rsidRPr="004716CF">
              <w:rPr>
                <w:szCs w:val="24"/>
              </w:rPr>
              <w:t xml:space="preserve"> as the sum of</w:t>
            </w:r>
            <w:r w:rsidR="00733255">
              <w:rPr>
                <w:szCs w:val="24"/>
              </w:rPr>
              <w:t xml:space="preserve"> item 1.1.2.1 and item 1.1.2.2. </w:t>
            </w:r>
          </w:p>
          <w:p w14:paraId="78D8CC8A" w14:textId="77777777" w:rsidR="00F75190" w:rsidRPr="0068519A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>For</w:t>
            </w:r>
            <w:r w:rsidR="0038488B">
              <w:rPr>
                <w:szCs w:val="24"/>
              </w:rPr>
              <w:t xml:space="preserve"> the </w:t>
            </w:r>
            <w:r w:rsidR="0038488B" w:rsidRPr="00643963">
              <w:rPr>
                <w:b/>
                <w:i/>
                <w:szCs w:val="24"/>
              </w:rPr>
              <w:t>interest rate</w:t>
            </w:r>
            <w:r w:rsidR="0038488B">
              <w:rPr>
                <w:szCs w:val="24"/>
              </w:rPr>
              <w:t xml:space="preserve"> (column</w:t>
            </w:r>
            <w:r w:rsidR="0038488B" w:rsidRPr="00643963">
              <w:rPr>
                <w:szCs w:val="24"/>
              </w:rPr>
              <w:t xml:space="preserve"> </w:t>
            </w:r>
            <w:r w:rsidR="0038488B">
              <w:rPr>
                <w:szCs w:val="24"/>
              </w:rPr>
              <w:t>4),</w:t>
            </w:r>
            <w:r w:rsidRPr="005078E5">
              <w:rPr>
                <w:szCs w:val="24"/>
              </w:rPr>
              <w:t xml:space="preserve"> item 1.1.2</w:t>
            </w:r>
            <w:r w:rsidRPr="00480C34">
              <w:rPr>
                <w:szCs w:val="24"/>
              </w:rPr>
              <w:t xml:space="preserve"> is a derived item. Report </w:t>
            </w:r>
            <w:r w:rsidR="00CB0251">
              <w:rPr>
                <w:szCs w:val="24"/>
              </w:rPr>
              <w:t xml:space="preserve">the </w:t>
            </w:r>
            <w:r w:rsidR="00CB0251">
              <w:rPr>
                <w:b/>
                <w:i/>
                <w:szCs w:val="24"/>
              </w:rPr>
              <w:t xml:space="preserve">interest rate </w:t>
            </w:r>
            <w:r w:rsidR="00CB0251">
              <w:rPr>
                <w:szCs w:val="24"/>
              </w:rPr>
              <w:t xml:space="preserve">in </w:t>
            </w:r>
            <w:r w:rsidRPr="00AC41CE">
              <w:rPr>
                <w:szCs w:val="24"/>
              </w:rPr>
              <w:t>item</w:t>
            </w:r>
            <w:r w:rsidRPr="00480C34">
              <w:rPr>
                <w:szCs w:val="24"/>
              </w:rPr>
              <w:t xml:space="preserve"> 1.1.2 as the </w:t>
            </w:r>
            <w:r>
              <w:rPr>
                <w:b/>
                <w:i/>
                <w:szCs w:val="24"/>
              </w:rPr>
              <w:t>weight</w:t>
            </w:r>
            <w:r w:rsidR="0038488B">
              <w:rPr>
                <w:b/>
                <w:i/>
                <w:szCs w:val="24"/>
              </w:rPr>
              <w:t>ed</w:t>
            </w:r>
            <w:r>
              <w:rPr>
                <w:b/>
                <w:i/>
                <w:szCs w:val="24"/>
              </w:rPr>
              <w:t xml:space="preserve"> average</w:t>
            </w:r>
            <w:r w:rsidRPr="00480C34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1.1.2.1 and item 1.1.2.2.</w:t>
            </w:r>
          </w:p>
        </w:tc>
      </w:tr>
      <w:tr w:rsidR="00F75190" w:rsidRPr="00B673FB" w14:paraId="3B1B1A21" w14:textId="77777777" w:rsidTr="00781E74">
        <w:tc>
          <w:tcPr>
            <w:tcW w:w="1701" w:type="dxa"/>
            <w:shd w:val="clear" w:color="auto" w:fill="auto"/>
          </w:tcPr>
          <w:p w14:paraId="186334FF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0F4D1A3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58C5C9B7" w14:textId="77777777" w:rsidTr="00781E74">
        <w:tc>
          <w:tcPr>
            <w:tcW w:w="1701" w:type="dxa"/>
            <w:shd w:val="clear" w:color="auto" w:fill="auto"/>
          </w:tcPr>
          <w:p w14:paraId="19C63B82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4E5A3B2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6B61BB2E" w14:textId="77777777" w:rsidTr="00781E74">
        <w:tc>
          <w:tcPr>
            <w:tcW w:w="1701" w:type="dxa"/>
            <w:shd w:val="clear" w:color="auto" w:fill="auto"/>
          </w:tcPr>
          <w:p w14:paraId="36D85A75" w14:textId="77777777" w:rsidR="00F75190" w:rsidRPr="004716CF" w:rsidRDefault="00F75190" w:rsidP="00FB0345">
            <w:pPr>
              <w:pStyle w:val="Bullet"/>
              <w:numPr>
                <w:ilvl w:val="2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5130057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 xml:space="preserve">.  </w:t>
            </w:r>
          </w:p>
          <w:p w14:paraId="6500C82B" w14:textId="77777777" w:rsidR="00733255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For the </w:t>
            </w:r>
            <w:r w:rsidR="00CB0251">
              <w:rPr>
                <w:szCs w:val="24"/>
              </w:rPr>
              <w:t>number and value (</w:t>
            </w:r>
            <w:r>
              <w:rPr>
                <w:szCs w:val="24"/>
              </w:rPr>
              <w:t xml:space="preserve">columns 1 and </w:t>
            </w:r>
            <w:r w:rsidRPr="005078E5">
              <w:rPr>
                <w:szCs w:val="24"/>
              </w:rPr>
              <w:t>3</w:t>
            </w:r>
            <w:r w:rsidR="00CB0251">
              <w:rPr>
                <w:szCs w:val="24"/>
              </w:rPr>
              <w:t>)</w:t>
            </w:r>
            <w:r w:rsidRPr="00480C34">
              <w:rPr>
                <w:szCs w:val="24"/>
              </w:rPr>
              <w:t>, item 1.1.</w:t>
            </w:r>
            <w:r>
              <w:rPr>
                <w:szCs w:val="24"/>
              </w:rPr>
              <w:t>3</w:t>
            </w:r>
            <w:r w:rsidRPr="00480C34">
              <w:rPr>
                <w:szCs w:val="24"/>
              </w:rPr>
              <w:t xml:space="preserve"> is a derived item. Report </w:t>
            </w:r>
            <w:r w:rsidR="00CB0251">
              <w:rPr>
                <w:szCs w:val="24"/>
              </w:rPr>
              <w:t xml:space="preserve">the number and value (columns 1 and 3) in </w:t>
            </w:r>
            <w:r w:rsidRPr="00480C34">
              <w:rPr>
                <w:szCs w:val="24"/>
              </w:rPr>
              <w:t>item 1.1.</w:t>
            </w:r>
            <w:r>
              <w:rPr>
                <w:szCs w:val="24"/>
              </w:rPr>
              <w:t>3</w:t>
            </w:r>
            <w:r w:rsidRPr="00480C34">
              <w:rPr>
                <w:szCs w:val="24"/>
              </w:rPr>
              <w:t xml:space="preserve"> as the </w:t>
            </w:r>
            <w:r w:rsidRPr="0013066C">
              <w:rPr>
                <w:szCs w:val="24"/>
              </w:rPr>
              <w:t>sum of</w:t>
            </w:r>
            <w:r w:rsidR="00733255">
              <w:rPr>
                <w:szCs w:val="24"/>
              </w:rPr>
              <w:t xml:space="preserve"> item 1.1.3.1 and item 1.1.3.2.</w:t>
            </w:r>
          </w:p>
          <w:p w14:paraId="6A0C0D29" w14:textId="77777777" w:rsidR="00F75190" w:rsidRPr="0068519A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For </w:t>
            </w:r>
            <w:r w:rsidR="0038488B">
              <w:rPr>
                <w:szCs w:val="24"/>
              </w:rPr>
              <w:t xml:space="preserve">the </w:t>
            </w:r>
            <w:r w:rsidR="0038488B" w:rsidRPr="00643963">
              <w:rPr>
                <w:b/>
                <w:i/>
                <w:szCs w:val="24"/>
              </w:rPr>
              <w:t>interest rate</w:t>
            </w:r>
            <w:r w:rsidR="0038488B">
              <w:rPr>
                <w:szCs w:val="24"/>
              </w:rPr>
              <w:t xml:space="preserve"> (column</w:t>
            </w:r>
            <w:r w:rsidR="0038488B" w:rsidRPr="00643963">
              <w:rPr>
                <w:szCs w:val="24"/>
              </w:rPr>
              <w:t xml:space="preserve"> </w:t>
            </w:r>
            <w:r w:rsidR="0038488B">
              <w:rPr>
                <w:szCs w:val="24"/>
              </w:rPr>
              <w:t>4),</w:t>
            </w:r>
            <w:r w:rsidR="0038488B" w:rsidRPr="005078E5">
              <w:rPr>
                <w:szCs w:val="24"/>
              </w:rPr>
              <w:t xml:space="preserve"> </w:t>
            </w:r>
            <w:r w:rsidRPr="00480C34">
              <w:rPr>
                <w:szCs w:val="24"/>
              </w:rPr>
              <w:t>item 1.1.</w:t>
            </w:r>
            <w:r>
              <w:rPr>
                <w:szCs w:val="24"/>
              </w:rPr>
              <w:t>3</w:t>
            </w:r>
            <w:r w:rsidRPr="00480C34">
              <w:rPr>
                <w:szCs w:val="24"/>
              </w:rPr>
              <w:t xml:space="preserve"> is a derived item. Report</w:t>
            </w:r>
            <w:r w:rsidR="00CB0251">
              <w:rPr>
                <w:szCs w:val="24"/>
              </w:rPr>
              <w:t xml:space="preserve"> the </w:t>
            </w:r>
            <w:r w:rsidR="00CB0251">
              <w:rPr>
                <w:b/>
                <w:i/>
                <w:szCs w:val="24"/>
              </w:rPr>
              <w:t xml:space="preserve">interest rate </w:t>
            </w:r>
            <w:r w:rsidR="00CB0251">
              <w:rPr>
                <w:szCs w:val="24"/>
              </w:rPr>
              <w:t>(column 4) in</w:t>
            </w:r>
            <w:r w:rsidRPr="00480C34">
              <w:rPr>
                <w:szCs w:val="24"/>
              </w:rPr>
              <w:t xml:space="preserve"> item</w:t>
            </w:r>
            <w:r w:rsidR="0038488B">
              <w:rPr>
                <w:szCs w:val="24"/>
              </w:rPr>
              <w:t> </w:t>
            </w:r>
            <w:r w:rsidRPr="00480C34">
              <w:rPr>
                <w:szCs w:val="24"/>
              </w:rPr>
              <w:t>1.1.</w:t>
            </w:r>
            <w:r>
              <w:rPr>
                <w:szCs w:val="24"/>
              </w:rPr>
              <w:t>3</w:t>
            </w:r>
            <w:r w:rsidRPr="00480C34">
              <w:rPr>
                <w:szCs w:val="24"/>
              </w:rPr>
              <w:t xml:space="preserve"> as the </w:t>
            </w:r>
            <w:r>
              <w:rPr>
                <w:b/>
                <w:i/>
                <w:szCs w:val="24"/>
              </w:rPr>
              <w:t>weighted average</w:t>
            </w:r>
            <w:r w:rsidRPr="00480C34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1.1.3.1 and item 1.1.3.2.</w:t>
            </w:r>
          </w:p>
        </w:tc>
      </w:tr>
      <w:tr w:rsidR="00F75190" w:rsidRPr="00B673FB" w14:paraId="1E4B1B9A" w14:textId="77777777" w:rsidTr="00781E74">
        <w:tc>
          <w:tcPr>
            <w:tcW w:w="1701" w:type="dxa"/>
            <w:shd w:val="clear" w:color="auto" w:fill="auto"/>
          </w:tcPr>
          <w:p w14:paraId="1F56B306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C1EA274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B673FB" w14:paraId="700D40B5" w14:textId="77777777" w:rsidTr="00781E74">
        <w:tc>
          <w:tcPr>
            <w:tcW w:w="1701" w:type="dxa"/>
            <w:shd w:val="clear" w:color="auto" w:fill="auto"/>
          </w:tcPr>
          <w:p w14:paraId="426EA628" w14:textId="77777777" w:rsidR="00F75190" w:rsidRPr="004716CF" w:rsidRDefault="00F75190" w:rsidP="00FB0345">
            <w:pPr>
              <w:pStyle w:val="Bullet"/>
              <w:numPr>
                <w:ilvl w:val="3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9E923C0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 xml:space="preserve">.  </w:t>
            </w:r>
          </w:p>
        </w:tc>
      </w:tr>
      <w:tr w:rsidR="00F75190" w:rsidRPr="00643963" w14:paraId="21852916" w14:textId="77777777" w:rsidTr="00781E74">
        <w:tc>
          <w:tcPr>
            <w:tcW w:w="1701" w:type="dxa"/>
            <w:shd w:val="clear" w:color="auto" w:fill="auto"/>
          </w:tcPr>
          <w:p w14:paraId="4778564A" w14:textId="77777777" w:rsidR="00F75190" w:rsidRPr="004716CF" w:rsidRDefault="00F75190" w:rsidP="00FB0345">
            <w:pPr>
              <w:pStyle w:val="Bullet"/>
              <w:numPr>
                <w:ilvl w:val="1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E933C82" w14:textId="77777777" w:rsidR="00F75190" w:rsidRPr="00643963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resident related parties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75190" w:rsidRPr="00B673FB" w14:paraId="4A118269" w14:textId="77777777" w:rsidTr="00781E74">
        <w:tc>
          <w:tcPr>
            <w:tcW w:w="1701" w:type="dxa"/>
            <w:shd w:val="clear" w:color="auto" w:fill="auto"/>
          </w:tcPr>
          <w:p w14:paraId="0C85ED2A" w14:textId="77777777" w:rsidR="00F75190" w:rsidRPr="00643963" w:rsidRDefault="00F75190" w:rsidP="00FB0345">
            <w:pPr>
              <w:pStyle w:val="Bullet"/>
              <w:numPr>
                <w:ilvl w:val="1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8E81244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1442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4420D" w:rsidRPr="00B673FB" w14:paraId="58FEE93F" w14:textId="77777777" w:rsidTr="00781E74">
        <w:tc>
          <w:tcPr>
            <w:tcW w:w="1701" w:type="dxa"/>
            <w:shd w:val="clear" w:color="auto" w:fill="auto"/>
          </w:tcPr>
          <w:p w14:paraId="1CC4C978" w14:textId="77777777" w:rsidR="0014420D" w:rsidRPr="00643963" w:rsidRDefault="0014420D" w:rsidP="00FB0345">
            <w:pPr>
              <w:pStyle w:val="Bullet"/>
              <w:numPr>
                <w:ilvl w:val="1"/>
                <w:numId w:val="39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471B378" w14:textId="77777777" w:rsidR="0014420D" w:rsidRPr="0014420D" w:rsidRDefault="0014420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963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related partie</w:t>
            </w:r>
            <w:r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646E9E2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Business finance funded in the month </w:t>
      </w:r>
    </w:p>
    <w:p w14:paraId="29874E55" w14:textId="77777777" w:rsidR="00F75190" w:rsidRPr="0068519A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2 collects information </w:t>
      </w:r>
      <w:r w:rsidRPr="00B673FB"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z w:val="24"/>
          <w:szCs w:val="24"/>
        </w:rPr>
        <w:t xml:space="preserve">new </w:t>
      </w:r>
      <w:r w:rsidRPr="00D918DF">
        <w:rPr>
          <w:rFonts w:ascii="Times New Roman" w:hAnsi="Times New Roman"/>
          <w:b/>
          <w:bCs/>
          <w:i/>
          <w:sz w:val="24"/>
          <w:szCs w:val="24"/>
        </w:rPr>
        <w:t>loan</w:t>
      </w:r>
      <w:r>
        <w:rPr>
          <w:rFonts w:ascii="Times New Roman" w:hAnsi="Times New Roman"/>
          <w:b/>
          <w:bCs/>
          <w:i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,</w:t>
      </w:r>
      <w:r w:rsidRPr="00551E1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0330BA">
        <w:rPr>
          <w:rFonts w:ascii="Times New Roman" w:hAnsi="Times New Roman"/>
          <w:bCs/>
          <w:sz w:val="24"/>
          <w:szCs w:val="24"/>
        </w:rPr>
        <w:t xml:space="preserve"> and</w:t>
      </w:r>
      <w:r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Pr="00D918DF">
        <w:rPr>
          <w:rFonts w:ascii="Times New Roman" w:hAnsi="Times New Roman"/>
          <w:b/>
          <w:bCs/>
          <w:i/>
          <w:sz w:val="24"/>
          <w:szCs w:val="24"/>
        </w:rPr>
        <w:t>bill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acceptance</w:t>
      </w:r>
      <w:r w:rsidRPr="00D918DF">
        <w:rPr>
          <w:rFonts w:ascii="Times New Roman" w:hAnsi="Times New Roman"/>
          <w:b/>
          <w:bCs/>
          <w:i/>
          <w:sz w:val="24"/>
          <w:szCs w:val="24"/>
        </w:rPr>
        <w:t>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 w:rsidRPr="00B673FB">
        <w:rPr>
          <w:rFonts w:ascii="Times New Roman" w:hAnsi="Times New Roman"/>
          <w:b/>
          <w:i/>
          <w:sz w:val="24"/>
          <w:szCs w:val="24"/>
        </w:rPr>
        <w:t>priv</w:t>
      </w:r>
      <w:r>
        <w:rPr>
          <w:rFonts w:ascii="Times New Roman" w:hAnsi="Times New Roman"/>
          <w:b/>
          <w:i/>
          <w:sz w:val="24"/>
          <w:szCs w:val="24"/>
        </w:rPr>
        <w:t xml:space="preserve">ate and public sector businesses funded </w:t>
      </w:r>
      <w:r>
        <w:rPr>
          <w:rFonts w:ascii="Times New Roman" w:hAnsi="Times New Roman"/>
          <w:sz w:val="24"/>
          <w:szCs w:val="24"/>
        </w:rPr>
        <w:t xml:space="preserve">in the </w:t>
      </w:r>
      <w:r w:rsidRPr="006B79AC"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46D4D471" w14:textId="77777777" w:rsidR="00F75190" w:rsidRPr="007F4E7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B671C7">
        <w:rPr>
          <w:rFonts w:ascii="Times New Roman" w:hAnsi="Times New Roman"/>
          <w:b/>
          <w:sz w:val="24"/>
          <w:szCs w:val="24"/>
        </w:rPr>
        <w:t>basis:</w:t>
      </w:r>
      <w:r w:rsidRPr="00B671C7">
        <w:rPr>
          <w:rFonts w:ascii="Times New Roman" w:hAnsi="Times New Roman"/>
          <w:sz w:val="24"/>
          <w:szCs w:val="24"/>
        </w:rPr>
        <w:t xml:space="preserve"> report item 2 </w:t>
      </w:r>
      <w:r w:rsidR="00CB0251">
        <w:rPr>
          <w:rFonts w:ascii="Times New Roman" w:hAnsi="Times New Roman"/>
          <w:sz w:val="24"/>
          <w:szCs w:val="24"/>
        </w:rPr>
        <w:t xml:space="preserve">as </w:t>
      </w:r>
      <w:r w:rsidRPr="00B671C7">
        <w:rPr>
          <w:rFonts w:ascii="Times New Roman" w:hAnsi="Times New Roman"/>
          <w:sz w:val="24"/>
          <w:szCs w:val="24"/>
        </w:rPr>
        <w:t xml:space="preserve">during the </w:t>
      </w:r>
      <w:r w:rsidRPr="00A70A89">
        <w:rPr>
          <w:rFonts w:ascii="Times New Roman" w:hAnsi="Times New Roman"/>
          <w:b/>
          <w:i/>
          <w:sz w:val="24"/>
          <w:szCs w:val="24"/>
        </w:rPr>
        <w:t>reporting period</w:t>
      </w:r>
      <w:r w:rsidR="0058542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85428">
        <w:rPr>
          <w:rFonts w:ascii="Times New Roman" w:hAnsi="Times New Roman"/>
          <w:sz w:val="24"/>
          <w:szCs w:val="24"/>
        </w:rPr>
        <w:t xml:space="preserve">or as at the end of the </w:t>
      </w:r>
      <w:r w:rsidR="00585428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="00585428">
        <w:rPr>
          <w:rFonts w:ascii="Times New Roman" w:hAnsi="Times New Roman"/>
          <w:sz w:val="24"/>
          <w:szCs w:val="24"/>
        </w:rPr>
        <w:t>as directed</w:t>
      </w:r>
      <w:r w:rsidRPr="00B671C7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6DE6CA6A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A7EC0">
        <w:rPr>
          <w:rFonts w:ascii="Times New Roman" w:hAnsi="Times New Roman"/>
          <w:b/>
          <w:sz w:val="24"/>
          <w:szCs w:val="24"/>
        </w:rPr>
        <w:t>SBR:</w:t>
      </w:r>
      <w:r w:rsidRPr="00EA7EC0">
        <w:rPr>
          <w:rFonts w:ascii="Times New Roman" w:hAnsi="Times New Roman"/>
          <w:sz w:val="24"/>
          <w:szCs w:val="24"/>
        </w:rPr>
        <w:t xml:space="preserve"> submit item 2 with accounting type of debit (assets). </w:t>
      </w:r>
    </w:p>
    <w:p w14:paraId="49F03CC4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7468B7">
        <w:rPr>
          <w:rFonts w:ascii="Times New Roman" w:hAnsi="Times New Roman"/>
          <w:sz w:val="24"/>
          <w:szCs w:val="24"/>
        </w:rPr>
        <w:t>is</w:t>
      </w:r>
      <w:r w:rsidR="006344F1">
        <w:rPr>
          <w:rFonts w:ascii="Times New Roman" w:hAnsi="Times New Roman"/>
          <w:sz w:val="24"/>
          <w:szCs w:val="24"/>
        </w:rPr>
        <w:t xml:space="preserve"> only</w:t>
      </w:r>
      <w:r w:rsidRPr="00B673FB">
        <w:rPr>
          <w:rFonts w:ascii="Times New Roman" w:hAnsi="Times New Roman"/>
          <w:sz w:val="24"/>
          <w:szCs w:val="24"/>
        </w:rPr>
        <w:t xml:space="preserve"> reported in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2</w:t>
      </w:r>
      <w:r w:rsidRPr="00B673FB">
        <w:rPr>
          <w:rFonts w:ascii="Times New Roman" w:hAnsi="Times New Roman"/>
          <w:sz w:val="24"/>
          <w:szCs w:val="24"/>
        </w:rPr>
        <w:t>.2</w:t>
      </w:r>
      <w:r w:rsidR="00F01B7F">
        <w:rPr>
          <w:rFonts w:ascii="Times New Roman" w:hAnsi="Times New Roman"/>
          <w:sz w:val="24"/>
          <w:szCs w:val="24"/>
        </w:rPr>
        <w:t xml:space="preserve"> and item 2.4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20581993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7468B7">
        <w:rPr>
          <w:rFonts w:ascii="Times New Roman" w:hAnsi="Times New Roman"/>
          <w:sz w:val="24"/>
          <w:szCs w:val="24"/>
        </w:rPr>
        <w:t>is</w:t>
      </w:r>
      <w:r w:rsidR="006344F1">
        <w:rPr>
          <w:rFonts w:ascii="Times New Roman" w:hAnsi="Times New Roman"/>
          <w:sz w:val="24"/>
          <w:szCs w:val="24"/>
        </w:rPr>
        <w:t xml:space="preserve"> only</w:t>
      </w:r>
      <w:r w:rsidRPr="00B673FB">
        <w:rPr>
          <w:rFonts w:ascii="Times New Roman" w:hAnsi="Times New Roman"/>
          <w:sz w:val="24"/>
          <w:szCs w:val="24"/>
        </w:rPr>
        <w:t xml:space="preserve"> reported in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2</w:t>
      </w:r>
      <w:r w:rsidRPr="00B673FB">
        <w:rPr>
          <w:rFonts w:ascii="Times New Roman" w:hAnsi="Times New Roman"/>
          <w:sz w:val="24"/>
          <w:szCs w:val="24"/>
        </w:rPr>
        <w:t>.3</w:t>
      </w:r>
      <w:r w:rsidR="0014420D">
        <w:rPr>
          <w:rFonts w:ascii="Times New Roman" w:hAnsi="Times New Roman"/>
          <w:sz w:val="24"/>
          <w:szCs w:val="24"/>
        </w:rPr>
        <w:t xml:space="preserve"> and item 2.4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6ED9E53B" w14:textId="77777777" w:rsidR="00F75190" w:rsidRPr="00B673FB" w:rsidRDefault="00F75190" w:rsidP="0068519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630B7D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item</w:t>
      </w:r>
      <w:r w:rsidRPr="00630B7D"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sz w:val="24"/>
          <w:szCs w:val="24"/>
        </w:rPr>
        <w:t>report</w:t>
      </w:r>
      <w:r w:rsidRPr="00630B7D">
        <w:rPr>
          <w:rFonts w:ascii="Times New Roman" w:hAnsi="Times New Roman"/>
          <w:sz w:val="24"/>
          <w:szCs w:val="24"/>
        </w:rPr>
        <w:t xml:space="preserve"> all amounts </w:t>
      </w:r>
      <w:r w:rsidRPr="00B472F1">
        <w:rPr>
          <w:rFonts w:ascii="Times New Roman" w:hAnsi="Times New Roman"/>
          <w:b/>
          <w:i/>
          <w:sz w:val="24"/>
          <w:szCs w:val="24"/>
        </w:rPr>
        <w:t>funded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B7D"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>
        <w:rPr>
          <w:rFonts w:ascii="Times New Roman" w:hAnsi="Times New Roman"/>
          <w:sz w:val="24"/>
          <w:szCs w:val="24"/>
        </w:rPr>
        <w:t xml:space="preserve">. </w:t>
      </w:r>
      <w:r w:rsidR="007247A7">
        <w:rPr>
          <w:rFonts w:ascii="Times New Roman" w:hAnsi="Times New Roman"/>
          <w:sz w:val="24"/>
          <w:szCs w:val="24"/>
        </w:rPr>
        <w:t>Report v</w:t>
      </w:r>
      <w:r>
        <w:rPr>
          <w:rFonts w:ascii="Times New Roman" w:hAnsi="Times New Roman"/>
          <w:sz w:val="24"/>
          <w:szCs w:val="24"/>
        </w:rPr>
        <w:t>alues gross</w:t>
      </w:r>
      <w:r w:rsidRPr="00B673FB">
        <w:rPr>
          <w:rFonts w:ascii="Times New Roman" w:hAnsi="Times New Roman"/>
          <w:sz w:val="24"/>
          <w:szCs w:val="24"/>
        </w:rPr>
        <w:t xml:space="preserve">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673FB">
        <w:rPr>
          <w:rFonts w:ascii="Times New Roman" w:hAnsi="Times New Roman"/>
          <w:sz w:val="24"/>
          <w:szCs w:val="24"/>
        </w:rPr>
        <w:t xml:space="preserve">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>
        <w:rPr>
          <w:rFonts w:ascii="Times New Roman" w:hAnsi="Times New Roman"/>
          <w:sz w:val="24"/>
          <w:szCs w:val="24"/>
        </w:rPr>
        <w:t>gross</w:t>
      </w:r>
      <w:r w:rsidRPr="00B673FB">
        <w:rPr>
          <w:rFonts w:ascii="Times New Roman" w:hAnsi="Times New Roman"/>
          <w:sz w:val="24"/>
          <w:szCs w:val="24"/>
        </w:rPr>
        <w:t xml:space="preserve">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</w:t>
      </w:r>
      <w:r>
        <w:rPr>
          <w:rFonts w:ascii="Times New Roman" w:hAnsi="Times New Roman"/>
          <w:sz w:val="24"/>
          <w:szCs w:val="24"/>
        </w:rPr>
        <w:t xml:space="preserve">do not </w:t>
      </w:r>
      <w:r w:rsidRPr="00B673FB">
        <w:rPr>
          <w:rFonts w:ascii="Times New Roman" w:hAnsi="Times New Roman"/>
          <w:sz w:val="24"/>
          <w:szCs w:val="24"/>
        </w:rPr>
        <w:t xml:space="preserve">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>)</w:t>
      </w:r>
      <w:r w:rsidRPr="00784D30">
        <w:rPr>
          <w:rFonts w:ascii="Times New Roman" w:hAnsi="Times New Roman"/>
          <w:sz w:val="24"/>
          <w:szCs w:val="24"/>
        </w:rPr>
        <w:t>.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383BF78E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b/>
          <w:i/>
          <w:sz w:val="24"/>
          <w:szCs w:val="24"/>
        </w:rPr>
        <w:t xml:space="preserve">internal refinances </w:t>
      </w:r>
      <w:r>
        <w:rPr>
          <w:rFonts w:ascii="Times New Roman" w:hAnsi="Times New Roman"/>
          <w:sz w:val="24"/>
          <w:szCs w:val="24"/>
        </w:rPr>
        <w:t xml:space="preserve">report the total value refinanced, not just the increase in the </w:t>
      </w:r>
      <w:r>
        <w:rPr>
          <w:rFonts w:ascii="Times New Roman" w:hAnsi="Times New Roman"/>
          <w:b/>
          <w:i/>
          <w:sz w:val="24"/>
          <w:szCs w:val="24"/>
        </w:rPr>
        <w:t>credit limit</w:t>
      </w:r>
      <w:r>
        <w:rPr>
          <w:rFonts w:ascii="Times New Roman" w:hAnsi="Times New Roman"/>
          <w:sz w:val="24"/>
          <w:szCs w:val="24"/>
        </w:rPr>
        <w:t>.</w:t>
      </w:r>
    </w:p>
    <w:p w14:paraId="6F94C472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 w:rsidRPr="00784D30">
        <w:rPr>
          <w:rFonts w:ascii="Times New Roman" w:hAnsi="Times New Roman"/>
          <w:b/>
          <w:bCs/>
          <w:i/>
          <w:sz w:val="24"/>
          <w:szCs w:val="24"/>
        </w:rPr>
        <w:t>bill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acceptance</w:t>
      </w:r>
      <w:r w:rsidRPr="00784D30">
        <w:rPr>
          <w:rFonts w:ascii="Times New Roman" w:hAnsi="Times New Roman"/>
          <w:b/>
          <w:bCs/>
          <w:i/>
          <w:sz w:val="24"/>
          <w:szCs w:val="24"/>
        </w:rPr>
        <w:t>s</w:t>
      </w:r>
      <w:r w:rsidRPr="00551E1B">
        <w:rPr>
          <w:rFonts w:ascii="Times New Roman" w:hAnsi="Times New Roman"/>
          <w:bCs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report the amount repayable by the </w:t>
      </w:r>
      <w:r>
        <w:rPr>
          <w:rFonts w:ascii="Times New Roman" w:hAnsi="Times New Roman"/>
          <w:sz w:val="24"/>
          <w:szCs w:val="24"/>
        </w:rPr>
        <w:t>borrower</w:t>
      </w:r>
      <w:r w:rsidRPr="00B673FB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B673FB" w14:paraId="7AC3309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3CA8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BA99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number of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business loan</w:t>
            </w:r>
            <w:r w:rsidR="00CB02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facilities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</w:t>
            </w:r>
            <w:r w:rsidR="00CB025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facilities</w:t>
            </w:r>
            <w:r w:rsidR="000330BA">
              <w:rPr>
                <w:rFonts w:ascii="Times New Roman" w:hAnsi="Times New Roman"/>
                <w:bCs/>
                <w:sz w:val="24"/>
                <w:szCs w:val="24"/>
              </w:rPr>
              <w:t xml:space="preserve"> and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bill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that were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F75190" w:rsidRPr="00B673FB" w14:paraId="186A7C13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BC64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1057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total value of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="002C10E9">
              <w:rPr>
                <w:rFonts w:ascii="Times New Roman" w:hAnsi="Times New Roman"/>
                <w:bCs/>
                <w:sz w:val="24"/>
                <w:szCs w:val="24"/>
              </w:rPr>
              <w:t xml:space="preserve">finance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that w</w:t>
            </w:r>
            <w:r w:rsidR="002C10E9">
              <w:rPr>
                <w:rFonts w:ascii="Times New Roman" w:hAnsi="Times New Roman"/>
                <w:bCs/>
                <w:sz w:val="24"/>
                <w:szCs w:val="24"/>
              </w:rPr>
              <w:t>as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75190" w:rsidRPr="00B673FB" w14:paraId="6990BF47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ADA9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0530" w14:textId="77777777" w:rsidR="00F75190" w:rsidRPr="00551E1B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5428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5854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on new </w:t>
            </w:r>
            <w:r w:rsidRPr="00784D3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</w:t>
            </w:r>
            <w:r w:rsidRPr="00DE3317">
              <w:rPr>
                <w:rFonts w:ascii="Times New Roman" w:hAnsi="Times New Roman"/>
                <w:bCs/>
                <w:sz w:val="24"/>
                <w:szCs w:val="24"/>
              </w:rPr>
              <w:t>finance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that were </w:t>
            </w:r>
            <w:r w:rsidRPr="003943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551E1B" w:rsidDel="00F902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7106F383" w14:textId="77777777" w:rsidR="00F75190" w:rsidRDefault="00F75190" w:rsidP="003D3442">
      <w:pPr>
        <w:spacing w:after="2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F75190" w:rsidRPr="004716CF" w14:paraId="06161E69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32B8D7EF" w14:textId="77777777" w:rsidR="00F61AA6" w:rsidRPr="00F61AA6" w:rsidRDefault="00F61AA6" w:rsidP="00FB0345">
            <w:pPr>
              <w:pStyle w:val="ListParagraph"/>
              <w:numPr>
                <w:ilvl w:val="1"/>
                <w:numId w:val="61"/>
              </w:numPr>
              <w:spacing w:after="120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n-US" w:eastAsia="en-AU"/>
              </w:rPr>
            </w:pPr>
          </w:p>
          <w:p w14:paraId="7840C2AA" w14:textId="77777777" w:rsidR="00F61AA6" w:rsidRPr="00F61AA6" w:rsidRDefault="00F61AA6" w:rsidP="00FB0345">
            <w:pPr>
              <w:pStyle w:val="ListParagraph"/>
              <w:spacing w:after="120"/>
              <w:ind w:left="0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n-US" w:eastAsia="en-AU"/>
              </w:rPr>
            </w:pPr>
          </w:p>
          <w:p w14:paraId="6778E19A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373B5E0" w14:textId="77777777" w:rsidR="00F75190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total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9151F8E" w14:textId="77777777" w:rsidR="00F75190" w:rsidRPr="0068519A" w:rsidRDefault="002C10E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Item 2.1 is a derived item.  </w:t>
            </w:r>
            <w:r w:rsidR="00F751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A684183" w14:textId="77777777" w:rsidR="00733255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F75190" w:rsidRPr="00643963">
              <w:rPr>
                <w:szCs w:val="24"/>
              </w:rPr>
              <w:t xml:space="preserve">the number and value </w:t>
            </w:r>
            <w:r w:rsidR="00F75190">
              <w:rPr>
                <w:szCs w:val="24"/>
              </w:rPr>
              <w:t xml:space="preserve">(columns 1 and </w:t>
            </w:r>
            <w:r w:rsidR="00F75190" w:rsidRPr="00643963">
              <w:rPr>
                <w:szCs w:val="24"/>
              </w:rPr>
              <w:t>2)</w:t>
            </w:r>
            <w:r>
              <w:rPr>
                <w:szCs w:val="24"/>
              </w:rPr>
              <w:t xml:space="preserve"> in</w:t>
            </w:r>
            <w:r w:rsidR="00F75190" w:rsidRPr="00643963">
              <w:rPr>
                <w:szCs w:val="24"/>
              </w:rPr>
              <w:t xml:space="preserve"> </w:t>
            </w:r>
            <w:r w:rsidR="00F75190">
              <w:rPr>
                <w:szCs w:val="24"/>
              </w:rPr>
              <w:t>i</w:t>
            </w:r>
            <w:r w:rsidR="00F75190" w:rsidRPr="00643963">
              <w:rPr>
                <w:szCs w:val="24"/>
              </w:rPr>
              <w:t xml:space="preserve">tem </w:t>
            </w:r>
            <w:r w:rsidR="00F75190">
              <w:rPr>
                <w:szCs w:val="24"/>
              </w:rPr>
              <w:t>2</w:t>
            </w:r>
            <w:r w:rsidR="00F75190" w:rsidRPr="00643963">
              <w:rPr>
                <w:szCs w:val="24"/>
              </w:rPr>
              <w:t xml:space="preserve">.1 </w:t>
            </w:r>
            <w:r w:rsidR="00F75190" w:rsidRPr="00480C34">
              <w:rPr>
                <w:szCs w:val="24"/>
              </w:rPr>
              <w:t>as the</w:t>
            </w:r>
            <w:r w:rsidR="00F75190">
              <w:rPr>
                <w:szCs w:val="24"/>
              </w:rPr>
              <w:t xml:space="preserve"> sum</w:t>
            </w:r>
            <w:r w:rsidR="00F75190" w:rsidRPr="00480C34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2.1.2</w:t>
            </w:r>
            <w:r w:rsidR="00554C7A">
              <w:rPr>
                <w:szCs w:val="24"/>
              </w:rPr>
              <w:t xml:space="preserve">, </w:t>
            </w:r>
            <w:r w:rsidR="007468B7">
              <w:rPr>
                <w:szCs w:val="24"/>
              </w:rPr>
              <w:t xml:space="preserve">item </w:t>
            </w:r>
            <w:r w:rsidR="00554C7A">
              <w:rPr>
                <w:szCs w:val="24"/>
              </w:rPr>
              <w:t xml:space="preserve">2.1.3, and </w:t>
            </w:r>
            <w:r w:rsidR="007468B7">
              <w:rPr>
                <w:szCs w:val="24"/>
              </w:rPr>
              <w:t xml:space="preserve">item </w:t>
            </w:r>
            <w:r w:rsidR="00733255">
              <w:rPr>
                <w:szCs w:val="24"/>
              </w:rPr>
              <w:t>2.1.4.</w:t>
            </w:r>
          </w:p>
          <w:p w14:paraId="7CA5F788" w14:textId="77777777" w:rsidR="00F75190" w:rsidRPr="0068519A" w:rsidRDefault="002C10E9" w:rsidP="007468B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</w:t>
            </w:r>
            <w:r w:rsidRPr="0064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F75190" w:rsidRPr="00643963">
              <w:rPr>
                <w:rFonts w:ascii="Times New Roman" w:hAnsi="Times New Roman"/>
                <w:b/>
                <w:i/>
                <w:sz w:val="24"/>
                <w:szCs w:val="24"/>
              </w:rPr>
              <w:t>interest rate</w:t>
            </w:r>
            <w:r w:rsidR="0038488B">
              <w:rPr>
                <w:rFonts w:ascii="Times New Roman" w:hAnsi="Times New Roman"/>
                <w:sz w:val="24"/>
                <w:szCs w:val="24"/>
              </w:rPr>
              <w:t xml:space="preserve"> (column 3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190">
              <w:rPr>
                <w:rFonts w:ascii="Times New Roman" w:hAnsi="Times New Roman"/>
                <w:sz w:val="24"/>
                <w:szCs w:val="24"/>
              </w:rPr>
              <w:t>item 2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>.1</w:t>
            </w:r>
            <w:r w:rsidR="00F75190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F75190" w:rsidRPr="00C7028F">
              <w:rPr>
                <w:rFonts w:ascii="Times New Roman" w:hAnsi="Times New Roman"/>
                <w:b/>
                <w:i/>
                <w:sz w:val="24"/>
                <w:szCs w:val="24"/>
              </w:rPr>
              <w:t>weighted average</w:t>
            </w:r>
            <w:r w:rsidR="00F75190" w:rsidRPr="00643963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733255">
              <w:rPr>
                <w:rFonts w:ascii="Times New Roman" w:hAnsi="Times New Roman"/>
                <w:sz w:val="24"/>
                <w:szCs w:val="24"/>
              </w:rPr>
              <w:t xml:space="preserve"> item 2.1.2</w:t>
            </w:r>
            <w:r w:rsidR="000D2D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0D2D50">
              <w:rPr>
                <w:rFonts w:ascii="Times New Roman" w:hAnsi="Times New Roman"/>
                <w:sz w:val="24"/>
                <w:szCs w:val="24"/>
              </w:rPr>
              <w:t>2.1.3, and</w:t>
            </w:r>
            <w:r w:rsidR="00733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8B7">
              <w:rPr>
                <w:rFonts w:ascii="Times New Roman" w:hAnsi="Times New Roman"/>
                <w:sz w:val="24"/>
                <w:szCs w:val="24"/>
              </w:rPr>
              <w:t xml:space="preserve">item </w:t>
            </w:r>
            <w:r w:rsidR="00733255">
              <w:rPr>
                <w:rFonts w:ascii="Times New Roman" w:hAnsi="Times New Roman"/>
                <w:sz w:val="24"/>
                <w:szCs w:val="24"/>
              </w:rPr>
              <w:t>2.1.4.</w:t>
            </w:r>
            <w:r w:rsidR="00F7519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5190" w:rsidRPr="004716CF" w14:paraId="5CF79967" w14:textId="77777777" w:rsidTr="00781E74">
        <w:tc>
          <w:tcPr>
            <w:tcW w:w="1701" w:type="dxa"/>
            <w:shd w:val="clear" w:color="auto" w:fill="auto"/>
          </w:tcPr>
          <w:p w14:paraId="19995B51" w14:textId="77777777" w:rsidR="00F75190" w:rsidRPr="004716CF" w:rsidRDefault="00F75190" w:rsidP="00FB0345">
            <w:pPr>
              <w:pStyle w:val="Bullet"/>
              <w:numPr>
                <w:ilvl w:val="2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B50FC9B" w14:textId="77777777" w:rsidR="00F75190" w:rsidRPr="004716CF" w:rsidRDefault="002C10E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the amount reported in item 2.1, r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 xml:space="preserve">eport new </w:t>
            </w:r>
            <w:r w:rsidR="00F75190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="00F75190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 xml:space="preserve">for the </w:t>
            </w:r>
            <w:r w:rsidR="00F75190" w:rsidRPr="0013066C">
              <w:rPr>
                <w:rFonts w:ascii="Times New Roman" w:hAnsi="Times New Roman"/>
                <w:b/>
                <w:i/>
                <w:sz w:val="24"/>
                <w:szCs w:val="24"/>
              </w:rPr>
              <w:t>construction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F75190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dwellings</w:t>
            </w:r>
            <w:r w:rsidR="00F75190"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75190" w:rsidRPr="004716CF" w14:paraId="2892FE0F" w14:textId="77777777" w:rsidTr="00781E74">
        <w:tc>
          <w:tcPr>
            <w:tcW w:w="1701" w:type="dxa"/>
            <w:shd w:val="clear" w:color="auto" w:fill="auto"/>
          </w:tcPr>
          <w:p w14:paraId="21C4EF1E" w14:textId="77777777" w:rsidR="00F75190" w:rsidRPr="004716CF" w:rsidRDefault="00F75190" w:rsidP="00FB0345">
            <w:pPr>
              <w:pStyle w:val="Bullet"/>
              <w:numPr>
                <w:ilvl w:val="2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B161E8D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A9EDA18" w14:textId="77777777" w:rsidR="002C10E9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bCs/>
                <w:szCs w:val="24"/>
              </w:rPr>
              <w:t xml:space="preserve">Item 2.1.2 is a derived item.  </w:t>
            </w:r>
          </w:p>
          <w:p w14:paraId="7B21A082" w14:textId="77777777" w:rsidR="00733255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2C10E9">
              <w:rPr>
                <w:szCs w:val="24"/>
              </w:rPr>
              <w:t xml:space="preserve">the number and value (columns 1 and 2) </w:t>
            </w:r>
            <w:r>
              <w:rPr>
                <w:szCs w:val="24"/>
              </w:rPr>
              <w:t>item 2.1.2 as the sum of</w:t>
            </w:r>
            <w:r w:rsidR="00733255">
              <w:rPr>
                <w:szCs w:val="24"/>
              </w:rPr>
              <w:t xml:space="preserve"> item 2.1.2.2 and item 2.1.2.3.</w:t>
            </w:r>
          </w:p>
          <w:p w14:paraId="54179A9B" w14:textId="77777777" w:rsidR="00F75190" w:rsidRPr="0068519A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>
              <w:rPr>
                <w:szCs w:val="24"/>
              </w:rPr>
              <w:t xml:space="preserve">Report </w:t>
            </w:r>
            <w:r w:rsidR="0038488B" w:rsidRPr="00643963">
              <w:rPr>
                <w:szCs w:val="24"/>
              </w:rPr>
              <w:t xml:space="preserve">the </w:t>
            </w:r>
            <w:r w:rsidR="0038488B" w:rsidRPr="00643963">
              <w:rPr>
                <w:b/>
                <w:i/>
                <w:szCs w:val="24"/>
              </w:rPr>
              <w:t>interest rate</w:t>
            </w:r>
            <w:r w:rsidR="0038488B">
              <w:rPr>
                <w:szCs w:val="24"/>
              </w:rPr>
              <w:t xml:space="preserve"> (column 3</w:t>
            </w:r>
            <w:r w:rsidR="0038488B" w:rsidRPr="00643963">
              <w:rPr>
                <w:szCs w:val="24"/>
              </w:rPr>
              <w:t>)</w:t>
            </w:r>
            <w:r>
              <w:rPr>
                <w:szCs w:val="24"/>
              </w:rPr>
              <w:t xml:space="preserve"> in</w:t>
            </w:r>
            <w:r w:rsidR="0038488B" w:rsidRPr="00643963">
              <w:rPr>
                <w:szCs w:val="24"/>
              </w:rPr>
              <w:t xml:space="preserve"> </w:t>
            </w:r>
            <w:r w:rsidR="00F75190">
              <w:rPr>
                <w:szCs w:val="24"/>
              </w:rPr>
              <w:t>i</w:t>
            </w:r>
            <w:r w:rsidR="00F75190" w:rsidRPr="004716CF">
              <w:rPr>
                <w:szCs w:val="24"/>
              </w:rPr>
              <w:t xml:space="preserve">tem 2.1.2 as the </w:t>
            </w:r>
            <w:r w:rsidR="00F75190">
              <w:rPr>
                <w:b/>
                <w:i/>
                <w:szCs w:val="24"/>
              </w:rPr>
              <w:t>weighted average</w:t>
            </w:r>
            <w:r w:rsidR="00F75190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2.1.2.2 and item 2.1.2.3.</w:t>
            </w:r>
          </w:p>
        </w:tc>
      </w:tr>
      <w:tr w:rsidR="00F75190" w:rsidRPr="004716CF" w14:paraId="72FA3471" w14:textId="77777777" w:rsidTr="00781E74">
        <w:tc>
          <w:tcPr>
            <w:tcW w:w="1701" w:type="dxa"/>
            <w:shd w:val="clear" w:color="auto" w:fill="auto"/>
          </w:tcPr>
          <w:p w14:paraId="2A293F72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B73C286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>
              <w:rPr>
                <w:rFonts w:ascii="Times New Roman" w:hAnsi="Times New Roman"/>
                <w:sz w:val="24"/>
                <w:szCs w:val="24"/>
              </w:rPr>
              <w:t>amount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reported in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tem 2.1.2, report </w:t>
            </w:r>
            <w:r w:rsidR="002C10E9">
              <w:rPr>
                <w:rFonts w:ascii="Times New Roman" w:hAnsi="Times New Roman"/>
                <w:sz w:val="24"/>
                <w:szCs w:val="24"/>
              </w:rPr>
              <w:t xml:space="preserve">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finance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secured</w:t>
            </w:r>
            <w:r w:rsidRPr="00D069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D1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by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property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190" w:rsidRPr="004716CF" w14:paraId="242D5126" w14:textId="77777777" w:rsidTr="00781E74">
        <w:tc>
          <w:tcPr>
            <w:tcW w:w="1701" w:type="dxa"/>
            <w:shd w:val="clear" w:color="auto" w:fill="auto"/>
          </w:tcPr>
          <w:p w14:paraId="03BAC1E0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EAC545D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>mall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05977942" w14:textId="77777777" w:rsidTr="00781E74">
        <w:tc>
          <w:tcPr>
            <w:tcW w:w="1701" w:type="dxa"/>
            <w:shd w:val="clear" w:color="auto" w:fill="auto"/>
          </w:tcPr>
          <w:p w14:paraId="798EDEB7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903105B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variable interest rate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5190" w:rsidRPr="004716CF" w14:paraId="49F5090D" w14:textId="77777777" w:rsidTr="00781E74">
        <w:tc>
          <w:tcPr>
            <w:tcW w:w="1701" w:type="dxa"/>
            <w:shd w:val="clear" w:color="auto" w:fill="auto"/>
          </w:tcPr>
          <w:p w14:paraId="1F1398BE" w14:textId="77777777" w:rsidR="00F75190" w:rsidRPr="004716CF" w:rsidRDefault="00F75190" w:rsidP="00FB0345">
            <w:pPr>
              <w:pStyle w:val="Bullet"/>
              <w:numPr>
                <w:ilvl w:val="2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DD77A9A" w14:textId="77777777" w:rsidR="00F75190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5E874E05" w14:textId="77777777" w:rsidR="002C10E9" w:rsidRPr="00BE310B" w:rsidRDefault="002C10E9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2.1.3 is a derived item.  </w:t>
            </w:r>
          </w:p>
          <w:p w14:paraId="07C8FB20" w14:textId="77777777" w:rsidR="00733255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>Report the n</w:t>
            </w:r>
            <w:r w:rsidR="003711BB">
              <w:rPr>
                <w:szCs w:val="24"/>
              </w:rPr>
              <w:t>umber and value (columns 1 and 2</w:t>
            </w:r>
            <w:r w:rsidRPr="00BE310B">
              <w:rPr>
                <w:szCs w:val="24"/>
              </w:rPr>
              <w:t>) in item 2.1.3 as the sum of</w:t>
            </w:r>
            <w:r w:rsidR="00733255">
              <w:rPr>
                <w:szCs w:val="24"/>
              </w:rPr>
              <w:t xml:space="preserve"> item 2.1.3.1 and item 2.1.3.2.</w:t>
            </w:r>
          </w:p>
          <w:p w14:paraId="44569DEB" w14:textId="77777777" w:rsidR="00F75190" w:rsidRPr="0068519A" w:rsidRDefault="002C10E9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="003711BB">
              <w:rPr>
                <w:szCs w:val="24"/>
              </w:rPr>
              <w:t xml:space="preserve"> (columns 3</w:t>
            </w:r>
            <w:r w:rsidRPr="00BE310B">
              <w:rPr>
                <w:szCs w:val="24"/>
              </w:rPr>
              <w:t xml:space="preserve">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733255">
              <w:rPr>
                <w:szCs w:val="24"/>
              </w:rPr>
              <w:t xml:space="preserve"> item 2.1.3.1 and item 2.1.3.2.</w:t>
            </w:r>
          </w:p>
        </w:tc>
      </w:tr>
      <w:tr w:rsidR="00F75190" w:rsidRPr="004716CF" w14:paraId="73AF3038" w14:textId="77777777" w:rsidTr="00781E74">
        <w:tc>
          <w:tcPr>
            <w:tcW w:w="1701" w:type="dxa"/>
            <w:shd w:val="clear" w:color="auto" w:fill="auto"/>
          </w:tcPr>
          <w:p w14:paraId="586918E7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2ED464F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169253E4" w14:textId="77777777" w:rsidTr="00781E74">
        <w:tc>
          <w:tcPr>
            <w:tcW w:w="1701" w:type="dxa"/>
            <w:shd w:val="clear" w:color="auto" w:fill="auto"/>
          </w:tcPr>
          <w:p w14:paraId="22D9C749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7BF0793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>edium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3AF0081A" w14:textId="77777777" w:rsidTr="00781E74">
        <w:tc>
          <w:tcPr>
            <w:tcW w:w="1701" w:type="dxa"/>
            <w:shd w:val="clear" w:color="auto" w:fill="auto"/>
          </w:tcPr>
          <w:p w14:paraId="06A9223B" w14:textId="77777777" w:rsidR="00F75190" w:rsidRPr="004716CF" w:rsidRDefault="00F75190" w:rsidP="00FB0345">
            <w:pPr>
              <w:pStyle w:val="Bullet"/>
              <w:numPr>
                <w:ilvl w:val="2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2192E117" w14:textId="77777777" w:rsidR="00F75190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1AD1F6EA" w14:textId="77777777" w:rsidR="003711BB" w:rsidRPr="00BE310B" w:rsidRDefault="003711B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310B">
              <w:rPr>
                <w:rFonts w:ascii="Times New Roman" w:hAnsi="Times New Roman"/>
                <w:bCs/>
                <w:sz w:val="24"/>
                <w:szCs w:val="24"/>
              </w:rPr>
              <w:t xml:space="preserve">Item 2.1.4 is a derived item.  </w:t>
            </w:r>
          </w:p>
          <w:p w14:paraId="03FA3465" w14:textId="77777777" w:rsidR="00275F24" w:rsidRDefault="003711B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BE310B">
              <w:rPr>
                <w:szCs w:val="24"/>
              </w:rPr>
              <w:t xml:space="preserve">Report the number and value </w:t>
            </w:r>
            <w:r>
              <w:rPr>
                <w:szCs w:val="24"/>
              </w:rPr>
              <w:t>(columns 1 and 2</w:t>
            </w:r>
            <w:r w:rsidRPr="00BE310B">
              <w:rPr>
                <w:szCs w:val="24"/>
              </w:rPr>
              <w:t>) in item 2.1.4 as the sum of</w:t>
            </w:r>
            <w:r w:rsidR="00733255">
              <w:rPr>
                <w:szCs w:val="24"/>
              </w:rPr>
              <w:t xml:space="preserve"> </w:t>
            </w:r>
            <w:r w:rsidR="00275F24">
              <w:rPr>
                <w:szCs w:val="24"/>
              </w:rPr>
              <w:t>item 2.1.4.1 and item 2.1.4.2.</w:t>
            </w:r>
          </w:p>
          <w:p w14:paraId="30B8C1D0" w14:textId="77777777" w:rsidR="00F75190" w:rsidRPr="0068519A" w:rsidRDefault="003711B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i/>
                <w:szCs w:val="24"/>
              </w:rPr>
            </w:pPr>
            <w:r w:rsidRPr="00BE310B">
              <w:rPr>
                <w:szCs w:val="24"/>
              </w:rPr>
              <w:t xml:space="preserve">Report the </w:t>
            </w:r>
            <w:r w:rsidRPr="00BE310B">
              <w:rPr>
                <w:b/>
                <w:i/>
                <w:szCs w:val="24"/>
              </w:rPr>
              <w:t>interest rate</w:t>
            </w:r>
            <w:r w:rsidRPr="00BE310B">
              <w:rPr>
                <w:szCs w:val="24"/>
              </w:rPr>
              <w:t xml:space="preserve"> (colu</w:t>
            </w:r>
            <w:r>
              <w:rPr>
                <w:szCs w:val="24"/>
              </w:rPr>
              <w:t>mns 3</w:t>
            </w:r>
            <w:r w:rsidRPr="00BE310B">
              <w:rPr>
                <w:szCs w:val="24"/>
              </w:rPr>
              <w:t xml:space="preserve">) in item 2.1.2 as the </w:t>
            </w:r>
            <w:r w:rsidRPr="00BE310B">
              <w:rPr>
                <w:b/>
                <w:i/>
                <w:szCs w:val="24"/>
              </w:rPr>
              <w:t>weighted average</w:t>
            </w:r>
            <w:r w:rsidRPr="00BE310B">
              <w:rPr>
                <w:szCs w:val="24"/>
              </w:rPr>
              <w:t xml:space="preserve"> of</w:t>
            </w:r>
            <w:r w:rsidR="00275F24">
              <w:rPr>
                <w:szCs w:val="24"/>
              </w:rPr>
              <w:t xml:space="preserve"> item 2.1.4.1 and item 2.1.4.2.</w:t>
            </w:r>
          </w:p>
        </w:tc>
      </w:tr>
      <w:tr w:rsidR="00F75190" w:rsidRPr="004716CF" w14:paraId="41016871" w14:textId="77777777" w:rsidTr="00781E74">
        <w:tc>
          <w:tcPr>
            <w:tcW w:w="1701" w:type="dxa"/>
            <w:shd w:val="clear" w:color="auto" w:fill="auto"/>
          </w:tcPr>
          <w:p w14:paraId="2573A87C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1136B1F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fixed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3B499E2A" w14:textId="77777777" w:rsidTr="00781E74">
        <w:tc>
          <w:tcPr>
            <w:tcW w:w="1701" w:type="dxa"/>
            <w:shd w:val="clear" w:color="auto" w:fill="auto"/>
          </w:tcPr>
          <w:p w14:paraId="6E108B45" w14:textId="77777777" w:rsidR="00F75190" w:rsidRPr="004716CF" w:rsidRDefault="00F75190" w:rsidP="00FB0345">
            <w:pPr>
              <w:pStyle w:val="Bullet"/>
              <w:numPr>
                <w:ilvl w:val="3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BBBB634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new </w:t>
            </w:r>
            <w:r w:rsidRPr="004716CF">
              <w:rPr>
                <w:b/>
                <w:i/>
                <w:szCs w:val="24"/>
              </w:rPr>
              <w:t>variable interest rate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business </w:t>
            </w:r>
            <w:r w:rsidRPr="004716CF">
              <w:rPr>
                <w:szCs w:val="24"/>
              </w:rPr>
              <w:t>finance</w:t>
            </w:r>
            <w:r w:rsidRPr="004716CF">
              <w:rPr>
                <w:b/>
                <w:i/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to </w:t>
            </w:r>
            <w:r w:rsidRPr="004716CF">
              <w:rPr>
                <w:b/>
                <w:i/>
                <w:szCs w:val="24"/>
              </w:rPr>
              <w:t>resident non-related parties</w:t>
            </w:r>
            <w:r w:rsidRPr="004716CF">
              <w:rPr>
                <w:szCs w:val="24"/>
              </w:rPr>
              <w:t xml:space="preserve">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>arge</w:t>
            </w:r>
            <w:r w:rsidRPr="004716CF">
              <w:rPr>
                <w:szCs w:val="24"/>
              </w:rPr>
              <w:t>.</w:t>
            </w:r>
          </w:p>
        </w:tc>
      </w:tr>
      <w:tr w:rsidR="00F75190" w:rsidRPr="004716CF" w14:paraId="19683E4E" w14:textId="77777777" w:rsidTr="00781E74">
        <w:tc>
          <w:tcPr>
            <w:tcW w:w="1701" w:type="dxa"/>
            <w:shd w:val="clear" w:color="auto" w:fill="auto"/>
          </w:tcPr>
          <w:p w14:paraId="124590B8" w14:textId="77777777" w:rsidR="00F75190" w:rsidRPr="004716CF" w:rsidRDefault="00F75190" w:rsidP="00FB0345">
            <w:pPr>
              <w:pStyle w:val="Bullet"/>
              <w:numPr>
                <w:ilvl w:val="1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1CDA60F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75190" w:rsidRPr="004716CF" w14:paraId="73D7B121" w14:textId="77777777" w:rsidTr="00781E74">
        <w:tc>
          <w:tcPr>
            <w:tcW w:w="1701" w:type="dxa"/>
            <w:shd w:val="clear" w:color="auto" w:fill="auto"/>
          </w:tcPr>
          <w:p w14:paraId="4F2AFA4C" w14:textId="77777777" w:rsidR="00F75190" w:rsidRPr="004716CF" w:rsidRDefault="00F75190" w:rsidP="00FB0345">
            <w:pPr>
              <w:pStyle w:val="Bullet"/>
              <w:numPr>
                <w:ilvl w:val="1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ED105C8" w14:textId="77777777" w:rsidR="00F75190" w:rsidRPr="0068519A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 w:rsidR="0014420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non-related partie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14420D" w:rsidRPr="004716CF" w14:paraId="1F0CA9FD" w14:textId="77777777" w:rsidTr="00781E74">
        <w:tc>
          <w:tcPr>
            <w:tcW w:w="1701" w:type="dxa"/>
            <w:shd w:val="clear" w:color="auto" w:fill="auto"/>
          </w:tcPr>
          <w:p w14:paraId="34B33946" w14:textId="77777777" w:rsidR="0014420D" w:rsidRPr="004716CF" w:rsidRDefault="0014420D" w:rsidP="00FB0345">
            <w:pPr>
              <w:pStyle w:val="Bullet"/>
              <w:numPr>
                <w:ilvl w:val="1"/>
                <w:numId w:val="61"/>
              </w:numPr>
              <w:spacing w:after="120"/>
              <w:ind w:left="0" w:firstLine="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AA8F6B0" w14:textId="77777777" w:rsidR="0014420D" w:rsidRPr="004716CF" w:rsidRDefault="0014420D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new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finance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related partie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43E1FF8A" w14:textId="77777777" w:rsidR="00F75190" w:rsidRPr="00AB4984" w:rsidRDefault="00F75190" w:rsidP="008F7533">
      <w:pPr>
        <w:numPr>
          <w:ilvl w:val="0"/>
          <w:numId w:val="38"/>
        </w:numPr>
        <w:spacing w:before="240" w:after="240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Business finance – by </w:t>
      </w:r>
      <w:r w:rsidR="003711BB">
        <w:rPr>
          <w:rFonts w:ascii="Arial" w:hAnsi="Arial" w:cs="Arial"/>
          <w:b/>
          <w:sz w:val="24"/>
          <w:szCs w:val="24"/>
        </w:rPr>
        <w:t xml:space="preserve">finance </w:t>
      </w:r>
      <w:r>
        <w:rPr>
          <w:rFonts w:ascii="Arial" w:hAnsi="Arial" w:cs="Arial"/>
          <w:b/>
          <w:sz w:val="24"/>
          <w:szCs w:val="24"/>
        </w:rPr>
        <w:t>type</w:t>
      </w:r>
    </w:p>
    <w:p w14:paraId="5015268D" w14:textId="77777777" w:rsidR="00F75190" w:rsidRPr="0068519A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3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3711BB">
        <w:rPr>
          <w:rFonts w:ascii="Times New Roman" w:hAnsi="Times New Roman"/>
          <w:sz w:val="24"/>
          <w:szCs w:val="24"/>
        </w:rPr>
        <w:t xml:space="preserve">finance funded in the </w:t>
      </w:r>
      <w:r w:rsidR="003711BB">
        <w:rPr>
          <w:rFonts w:ascii="Times New Roman" w:hAnsi="Times New Roman"/>
          <w:b/>
          <w:i/>
          <w:sz w:val="24"/>
          <w:szCs w:val="24"/>
        </w:rPr>
        <w:t>reporting period</w:t>
      </w:r>
      <w:r w:rsidR="003711BB" w:rsidRPr="00B67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="003711BB">
        <w:rPr>
          <w:rFonts w:ascii="Times New Roman" w:hAnsi="Times New Roman"/>
          <w:sz w:val="24"/>
          <w:szCs w:val="24"/>
        </w:rPr>
        <w:t xml:space="preserve">the value of </w:t>
      </w:r>
      <w:r w:rsidRPr="00E00548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the type of finance</w:t>
      </w:r>
      <w:r w:rsidR="003711BB">
        <w:rPr>
          <w:rFonts w:ascii="Times New Roman" w:hAnsi="Times New Roman"/>
          <w:sz w:val="24"/>
          <w:szCs w:val="24"/>
        </w:rPr>
        <w:t xml:space="preserve"> (</w:t>
      </w:r>
      <w:r w:rsidR="003711BB"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="003711BB">
        <w:rPr>
          <w:rFonts w:ascii="Times New Roman" w:hAnsi="Times New Roman"/>
          <w:sz w:val="24"/>
          <w:szCs w:val="24"/>
        </w:rPr>
        <w:t xml:space="preserve">, </w:t>
      </w:r>
      <w:r w:rsidR="003711BB">
        <w:rPr>
          <w:rFonts w:ascii="Times New Roman" w:hAnsi="Times New Roman"/>
          <w:b/>
          <w:i/>
          <w:sz w:val="24"/>
          <w:szCs w:val="24"/>
        </w:rPr>
        <w:t>finance leases</w:t>
      </w:r>
      <w:r w:rsidR="003711BB">
        <w:rPr>
          <w:rFonts w:ascii="Times New Roman" w:hAnsi="Times New Roman"/>
          <w:sz w:val="24"/>
          <w:szCs w:val="24"/>
        </w:rPr>
        <w:t xml:space="preserve"> and</w:t>
      </w:r>
      <w:r w:rsidR="003711BB"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 w:rsidR="003711BB">
        <w:rPr>
          <w:rFonts w:ascii="Times New Roman" w:hAnsi="Times New Roman"/>
          <w:sz w:val="24"/>
          <w:szCs w:val="24"/>
        </w:rPr>
        <w:t>)</w:t>
      </w:r>
      <w:r w:rsidRPr="00B673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674CBC2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171C5">
        <w:rPr>
          <w:rFonts w:ascii="Times New Roman" w:hAnsi="Times New Roman"/>
          <w:b/>
          <w:sz w:val="24"/>
          <w:szCs w:val="24"/>
        </w:rPr>
        <w:t>basis:</w:t>
      </w:r>
      <w:r w:rsidRPr="00C171C5">
        <w:rPr>
          <w:rFonts w:ascii="Times New Roman" w:hAnsi="Times New Roman"/>
          <w:sz w:val="24"/>
          <w:szCs w:val="24"/>
        </w:rPr>
        <w:t xml:space="preserve"> report item 3 as at the end of the </w:t>
      </w:r>
      <w:r w:rsidRPr="00E00548">
        <w:rPr>
          <w:rFonts w:ascii="Times New Roman" w:hAnsi="Times New Roman"/>
          <w:b/>
          <w:i/>
          <w:sz w:val="24"/>
          <w:szCs w:val="24"/>
        </w:rPr>
        <w:t>reporting period</w:t>
      </w:r>
      <w:r w:rsidRPr="00C171C5">
        <w:rPr>
          <w:rFonts w:ascii="Times New Roman" w:hAnsi="Times New Roman"/>
          <w:sz w:val="24"/>
          <w:szCs w:val="24"/>
        </w:rPr>
        <w:t xml:space="preserve"> or during the </w:t>
      </w:r>
      <w:r w:rsidRPr="00E00548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59B9B7D4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3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44CE1E80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is excluded from item 3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3274F037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is excluded from item 3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4B302E0B" w14:textId="3D34CBE9" w:rsidR="00F75190" w:rsidRPr="00AB4984" w:rsidRDefault="00F75190" w:rsidP="0068519A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3, </w:t>
      </w:r>
      <w:r w:rsidR="00837248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B34827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Pr="00B673FB">
        <w:rPr>
          <w:rFonts w:ascii="Times New Roman" w:hAnsi="Times New Roman"/>
          <w:sz w:val="24"/>
          <w:szCs w:val="24"/>
        </w:rPr>
        <w:t xml:space="preserve">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B673FB" w14:paraId="21C4ECF4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4174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B05F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business type of the borrower (see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3 for further details).  </w:t>
            </w:r>
          </w:p>
        </w:tc>
      </w:tr>
      <w:tr w:rsidR="00F75190" w:rsidRPr="00B673FB" w14:paraId="021C76A0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836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C29A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finance type (see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3 for further details). </w:t>
            </w:r>
          </w:p>
        </w:tc>
      </w:tr>
      <w:tr w:rsidR="00F75190" w:rsidRPr="00B673FB" w14:paraId="158169AE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F8216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550C" w14:textId="77777777" w:rsidR="00F75190" w:rsidRPr="00551E1B" w:rsidRDefault="00BD3FFB" w:rsidP="00BD3FF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32EA47B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F428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61FE" w14:textId="77777777" w:rsidR="00F75190" w:rsidRPr="00551E1B" w:rsidRDefault="00BD3FF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</w:p>
        </w:tc>
      </w:tr>
      <w:tr w:rsidR="00F75190" w:rsidRPr="00B673FB" w14:paraId="536EC327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BD19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59D3" w14:textId="77777777" w:rsidR="00F75190" w:rsidRPr="00551E1B" w:rsidRDefault="00BD3FF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0798731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7E4A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D5E4" w14:textId="77777777" w:rsidR="00F75190" w:rsidRPr="00551E1B" w:rsidRDefault="00BD3FFB" w:rsidP="00BD3FFB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BD3FFB" w:rsidRPr="00B673FB" w14:paraId="066EB82C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ABCA" w14:textId="77777777" w:rsidR="00BD3FFB" w:rsidRPr="00551E1B" w:rsidRDefault="00BD3FF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694F" w14:textId="77777777" w:rsidR="00BD3FFB" w:rsidRPr="00551E1B" w:rsidRDefault="00BD3FF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BD3FFB" w:rsidRPr="00B673FB" w14:paraId="790E67CF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1380" w14:textId="77777777" w:rsidR="00BD3FFB" w:rsidRPr="00551E1B" w:rsidRDefault="00BD3FF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F315" w14:textId="77777777" w:rsidR="00BD3FFB" w:rsidRPr="00551E1B" w:rsidRDefault="00BD3FFB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38B161B7" w14:textId="77777777" w:rsidR="00F75190" w:rsidRPr="00B17321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F75190" w:rsidRPr="00B673FB" w14:paraId="7827A50D" w14:textId="77777777" w:rsidTr="00781E74">
        <w:tc>
          <w:tcPr>
            <w:tcW w:w="1701" w:type="dxa"/>
            <w:shd w:val="clear" w:color="auto" w:fill="auto"/>
          </w:tcPr>
          <w:p w14:paraId="07FE8A84" w14:textId="77777777" w:rsidR="00F75190" w:rsidRPr="004716CF" w:rsidRDefault="00F75190" w:rsidP="00FB0345">
            <w:pPr>
              <w:pStyle w:val="Bullet"/>
              <w:numPr>
                <w:ilvl w:val="0"/>
                <w:numId w:val="40"/>
              </w:numPr>
              <w:spacing w:after="12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B14A60C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AB25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AB25C1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</w:t>
            </w:r>
            <w:r w:rsidR="00BD3FF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BD3FF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BD3FF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BD3FF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BD3FF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BD3FF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BD3FF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FF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BD3FF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BD3FF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BD3FF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BD3FF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BD3FF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BD3FF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AB25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="00BD3FFB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finance type.  </w:t>
            </w:r>
          </w:p>
          <w:p w14:paraId="7232E7C2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25F1EFAB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844611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6680D6EF" w14:textId="77777777" w:rsidR="00F75190" w:rsidRPr="0068519A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77C28A14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lastRenderedPageBreak/>
              <w:t>The finance types are:</w:t>
            </w:r>
          </w:p>
          <w:p w14:paraId="7D3819BF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bill acceptances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C40B795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redit cards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CFD16F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argin lending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A23E02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evolving credit </w:t>
            </w:r>
            <w:r w:rsidRPr="0013066C">
              <w:rPr>
                <w:rFonts w:ascii="Times New Roman" w:hAnsi="Times New Roman"/>
                <w:sz w:val="24"/>
                <w:szCs w:val="24"/>
              </w:rPr>
              <w:t>facilities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cards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margin lending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5F318C6B" w14:textId="77777777" w:rsidR="00F75190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0AE4DFD5" w14:textId="77777777" w:rsidR="00F75190" w:rsidRPr="0068519A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ixed-term loans</w:t>
            </w:r>
            <w:r w:rsidR="00AB25C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B25C1">
              <w:rPr>
                <w:rFonts w:ascii="Times New Roman" w:hAnsi="Times New Roman"/>
                <w:sz w:val="24"/>
                <w:szCs w:val="24"/>
              </w:rPr>
              <w:t xml:space="preserve">other than </w:t>
            </w:r>
            <w:r w:rsidR="00AB25C1">
              <w:rPr>
                <w:rFonts w:ascii="Times New Roman" w:hAnsi="Times New Roman"/>
                <w:b/>
                <w:i/>
                <w:sz w:val="24"/>
                <w:szCs w:val="24"/>
              </w:rPr>
              <w:t>margin lending</w:t>
            </w:r>
            <w:r w:rsidRPr="006851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6BA4A1" w14:textId="77777777" w:rsidR="00603C93" w:rsidRDefault="00603C9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business credit outstanding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reported in item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>the total</w:t>
            </w:r>
            <w:r w:rsidR="007468B7"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344F1">
              <w:rPr>
                <w:rFonts w:ascii="Times New Roman" w:hAnsi="Times New Roman"/>
                <w:bCs/>
                <w:sz w:val="24"/>
                <w:szCs w:val="24"/>
              </w:rPr>
              <w:t xml:space="preserve">in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>column</w:t>
            </w:r>
            <w:r w:rsidR="00022DCF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column </w:t>
            </w:r>
            <w:r w:rsidR="00022DC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323EBB"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column </w:t>
            </w:r>
            <w:r w:rsidR="00022D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23EBB"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>for:</w:t>
            </w:r>
          </w:p>
          <w:p w14:paraId="01977B73" w14:textId="77777777" w:rsidR="00603C93" w:rsidRPr="00323EBB" w:rsidRDefault="00603C93" w:rsidP="00FB03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BB">
              <w:rPr>
                <w:rFonts w:ascii="Times New Roman" w:hAnsi="Times New Roman"/>
                <w:b/>
                <w:i/>
                <w:sz w:val="24"/>
                <w:szCs w:val="24"/>
              </w:rPr>
              <w:t>the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small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business type </w:t>
            </w:r>
            <w:r w:rsidR="006344F1">
              <w:rPr>
                <w:rFonts w:ascii="Times New Roman" w:hAnsi="Times New Roman"/>
                <w:bCs/>
                <w:sz w:val="24"/>
                <w:szCs w:val="24"/>
              </w:rPr>
              <w:t>equal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item 1.1.1 (columns 1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3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 and 4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respectively); </w:t>
            </w:r>
          </w:p>
          <w:p w14:paraId="2B679EC7" w14:textId="77777777" w:rsidR="00603C93" w:rsidRPr="00323EBB" w:rsidRDefault="00603C93" w:rsidP="00FB03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323E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medium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business type </w:t>
            </w:r>
            <w:r w:rsidR="006344F1">
              <w:rPr>
                <w:rFonts w:ascii="Times New Roman" w:hAnsi="Times New Roman"/>
                <w:bCs/>
                <w:sz w:val="24"/>
                <w:szCs w:val="24"/>
              </w:rPr>
              <w:t>equal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item 1.1.2 (columns 1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F7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and 4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respectively); and </w:t>
            </w:r>
          </w:p>
          <w:p w14:paraId="41431462" w14:textId="77777777" w:rsidR="00603C93" w:rsidRPr="00323EBB" w:rsidRDefault="00603C93" w:rsidP="00FB03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323E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large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business type </w:t>
            </w:r>
            <w:r w:rsidR="006344F1">
              <w:rPr>
                <w:rFonts w:ascii="Times New Roman" w:hAnsi="Times New Roman"/>
                <w:bCs/>
                <w:sz w:val="24"/>
                <w:szCs w:val="24"/>
              </w:rPr>
              <w:t>equal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 item 1.1.3 (columns 1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F7CE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 w:rsidR="00323EBB">
              <w:rPr>
                <w:rFonts w:ascii="Times New Roman" w:hAnsi="Times New Roman"/>
                <w:bCs/>
                <w:sz w:val="24"/>
                <w:szCs w:val="24"/>
              </w:rPr>
              <w:t xml:space="preserve">and 4 </w:t>
            </w:r>
            <w:r w:rsidRPr="00323EBB">
              <w:rPr>
                <w:rFonts w:ascii="Times New Roman" w:hAnsi="Times New Roman"/>
                <w:bCs/>
                <w:sz w:val="24"/>
                <w:szCs w:val="24"/>
              </w:rPr>
              <w:t xml:space="preserve">respectively).  </w:t>
            </w:r>
          </w:p>
          <w:p w14:paraId="4571BBA5" w14:textId="77777777" w:rsidR="00603C93" w:rsidRDefault="00603C93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323E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7468B7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6344F1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022DCF">
              <w:rPr>
                <w:bCs/>
                <w:szCs w:val="24"/>
              </w:rPr>
              <w:t>6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022DCF">
              <w:rPr>
                <w:bCs/>
                <w:szCs w:val="24"/>
              </w:rPr>
              <w:t>7</w:t>
            </w:r>
            <w:r>
              <w:rPr>
                <w:bCs/>
                <w:szCs w:val="24"/>
              </w:rPr>
              <w:t xml:space="preserve"> </w:t>
            </w:r>
            <w:r w:rsidR="00323EBB">
              <w:rPr>
                <w:bCs/>
                <w:szCs w:val="24"/>
              </w:rPr>
              <w:t xml:space="preserve">and column </w:t>
            </w:r>
            <w:r w:rsidR="00022DCF">
              <w:rPr>
                <w:bCs/>
                <w:szCs w:val="24"/>
              </w:rPr>
              <w:t>8</w:t>
            </w:r>
            <w:r w:rsidR="00323EB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for:</w:t>
            </w:r>
          </w:p>
          <w:p w14:paraId="37388867" w14:textId="77777777" w:rsidR="00603C93" w:rsidRDefault="00603C93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2.1.2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2 </w:t>
            </w:r>
            <w:r w:rsidR="00323EBB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</w:t>
            </w:r>
          </w:p>
          <w:p w14:paraId="0ED59AA2" w14:textId="77777777" w:rsidR="00603C93" w:rsidRDefault="00603C93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2.1.3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2 </w:t>
            </w:r>
            <w:r w:rsidR="00323EBB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respectively); and </w:t>
            </w:r>
          </w:p>
          <w:p w14:paraId="3399E9B5" w14:textId="77777777" w:rsidR="00603C93" w:rsidRDefault="00603C93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2.1.4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2 </w:t>
            </w:r>
            <w:r w:rsidR="00323EBB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respectively).  </w:t>
            </w:r>
          </w:p>
          <w:p w14:paraId="32A788B7" w14:textId="77777777" w:rsidR="00603C93" w:rsidRPr="003D3442" w:rsidRDefault="00603C93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following reconciliations to ARF 720.1A also hold:  </w:t>
            </w:r>
          </w:p>
          <w:p w14:paraId="6034A4A7" w14:textId="77777777" w:rsidR="003264DB" w:rsidRPr="003264DB" w:rsidRDefault="003264DB" w:rsidP="003264DB">
            <w:pPr>
              <w:pStyle w:val="Bullet"/>
              <w:numPr>
                <w:ilvl w:val="0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3264DB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3264DB">
              <w:rPr>
                <w:b/>
                <w:bCs/>
                <w:i/>
                <w:szCs w:val="24"/>
              </w:rPr>
              <w:t>credit cards</w:t>
            </w:r>
            <w:r w:rsidRPr="003264DB">
              <w:rPr>
                <w:bCs/>
                <w:szCs w:val="24"/>
              </w:rPr>
              <w:t xml:space="preserve"> </w:t>
            </w:r>
            <w:r w:rsidRPr="00DE3317">
              <w:rPr>
                <w:bCs/>
                <w:szCs w:val="24"/>
              </w:rPr>
              <w:t>for all business types equal</w:t>
            </w:r>
            <w:r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the sum of column 1 and column 3 for item 3.1.3.</w:t>
            </w:r>
            <w:r>
              <w:rPr>
                <w:bCs/>
                <w:szCs w:val="24"/>
              </w:rPr>
              <w:t>1</w:t>
            </w:r>
            <w:r w:rsidRPr="00DE3317">
              <w:rPr>
                <w:bCs/>
                <w:szCs w:val="24"/>
              </w:rPr>
              <w:t xml:space="preserve"> on ARF 720.1A. </w:t>
            </w:r>
          </w:p>
          <w:p w14:paraId="5E9D8224" w14:textId="77777777" w:rsidR="00603C93" w:rsidRPr="00740C85" w:rsidRDefault="00603C93" w:rsidP="00FB0345">
            <w:pPr>
              <w:pStyle w:val="Bullet"/>
              <w:numPr>
                <w:ilvl w:val="0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 w:rsidRPr="00740C85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740C85">
              <w:rPr>
                <w:bCs/>
                <w:szCs w:val="24"/>
              </w:rPr>
              <w:t xml:space="preserve"> value of </w:t>
            </w:r>
            <w:r w:rsidRPr="00740C85">
              <w:rPr>
                <w:b/>
                <w:bCs/>
                <w:i/>
                <w:szCs w:val="24"/>
              </w:rPr>
              <w:t>credit outstanding</w:t>
            </w:r>
            <w:r w:rsidRPr="00740C85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740C85">
              <w:rPr>
                <w:bCs/>
                <w:szCs w:val="24"/>
              </w:rPr>
              <w:t xml:space="preserve">for </w:t>
            </w:r>
            <w:r w:rsidRPr="00740C85">
              <w:rPr>
                <w:b/>
                <w:bCs/>
                <w:i/>
                <w:szCs w:val="24"/>
              </w:rPr>
              <w:t>finance leases</w:t>
            </w:r>
            <w:r w:rsidRPr="00740C85">
              <w:rPr>
                <w:bCs/>
                <w:szCs w:val="24"/>
              </w:rPr>
              <w:t xml:space="preserve"> for all business types equal</w:t>
            </w:r>
            <w:r w:rsidR="006344F1">
              <w:rPr>
                <w:bCs/>
                <w:szCs w:val="24"/>
              </w:rPr>
              <w:t>s</w:t>
            </w:r>
            <w:r w:rsidRPr="00740C85">
              <w:rPr>
                <w:bCs/>
                <w:szCs w:val="24"/>
              </w:rPr>
              <w:t xml:space="preserve"> the sum of column 1 and column 3 for item 3.1.3.2 on ARF 720.1A. </w:t>
            </w:r>
          </w:p>
          <w:p w14:paraId="5B96995C" w14:textId="77777777" w:rsidR="00603C93" w:rsidRDefault="00603C93" w:rsidP="00FB0345">
            <w:pPr>
              <w:pStyle w:val="Bullet"/>
              <w:numPr>
                <w:ilvl w:val="0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 w:rsidRPr="00740C85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740C85">
              <w:rPr>
                <w:bCs/>
                <w:szCs w:val="24"/>
              </w:rPr>
              <w:t xml:space="preserve"> value of </w:t>
            </w:r>
            <w:r w:rsidRPr="00740C85">
              <w:rPr>
                <w:b/>
                <w:bCs/>
                <w:i/>
                <w:szCs w:val="24"/>
              </w:rPr>
              <w:t>credit outstanding</w:t>
            </w:r>
            <w:r w:rsidRPr="00740C85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740C85">
              <w:rPr>
                <w:bCs/>
                <w:szCs w:val="24"/>
              </w:rPr>
              <w:t xml:space="preserve">for </w:t>
            </w:r>
            <w:r w:rsidRPr="00740C85">
              <w:rPr>
                <w:b/>
                <w:bCs/>
                <w:i/>
                <w:szCs w:val="24"/>
              </w:rPr>
              <w:t>margin lending</w:t>
            </w:r>
            <w:r w:rsidRPr="00740C85">
              <w:rPr>
                <w:bCs/>
                <w:szCs w:val="24"/>
              </w:rPr>
              <w:t xml:space="preserve"> for all business types equal</w:t>
            </w:r>
            <w:r w:rsidR="006344F1">
              <w:rPr>
                <w:bCs/>
                <w:szCs w:val="24"/>
              </w:rPr>
              <w:t>s</w:t>
            </w:r>
            <w:r w:rsidRPr="00740C85">
              <w:rPr>
                <w:bCs/>
                <w:szCs w:val="24"/>
              </w:rPr>
              <w:t xml:space="preserve"> the sum of column 1 and column 3 for item 3.1.3.3 on ARF 720.1A. </w:t>
            </w:r>
          </w:p>
          <w:p w14:paraId="3B86490C" w14:textId="77777777" w:rsidR="00167B25" w:rsidRDefault="00603C93" w:rsidP="00890593">
            <w:pPr>
              <w:pStyle w:val="Bullet"/>
              <w:numPr>
                <w:ilvl w:val="0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 w:rsidRPr="00AC41CE">
              <w:rPr>
                <w:bCs/>
                <w:szCs w:val="24"/>
              </w:rPr>
              <w:t xml:space="preserve">The total value of </w:t>
            </w:r>
            <w:r w:rsidRPr="00AC41CE">
              <w:rPr>
                <w:b/>
                <w:bCs/>
                <w:i/>
                <w:szCs w:val="24"/>
              </w:rPr>
              <w:t>credit outstanding</w:t>
            </w:r>
            <w:r w:rsidRPr="00AC41CE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AC41CE">
              <w:rPr>
                <w:bCs/>
                <w:szCs w:val="24"/>
              </w:rPr>
              <w:t xml:space="preserve">for </w:t>
            </w:r>
            <w:r w:rsidRPr="00AC41CE">
              <w:rPr>
                <w:b/>
                <w:bCs/>
                <w:i/>
                <w:szCs w:val="24"/>
              </w:rPr>
              <w:t>fixed-term loans</w:t>
            </w:r>
            <w:r w:rsidRPr="00AC41CE">
              <w:rPr>
                <w:bCs/>
                <w:szCs w:val="24"/>
              </w:rPr>
              <w:t xml:space="preserve"> other than </w:t>
            </w:r>
            <w:r w:rsidRPr="00AC41CE">
              <w:rPr>
                <w:b/>
                <w:bCs/>
                <w:i/>
                <w:szCs w:val="24"/>
              </w:rPr>
              <w:t xml:space="preserve">margin lending </w:t>
            </w:r>
            <w:r w:rsidRPr="00AC41CE">
              <w:rPr>
                <w:bCs/>
                <w:szCs w:val="24"/>
              </w:rPr>
              <w:t>for all business types equal</w:t>
            </w:r>
            <w:r w:rsidR="006344F1">
              <w:rPr>
                <w:bCs/>
                <w:szCs w:val="24"/>
              </w:rPr>
              <w:t>s</w:t>
            </w:r>
            <w:r w:rsidRPr="00AC41CE">
              <w:rPr>
                <w:bCs/>
                <w:szCs w:val="24"/>
              </w:rPr>
              <w:t xml:space="preserve"> the sum of column 1 and column 3 for item 3.1.3.4 on ARF 720.1A. </w:t>
            </w:r>
          </w:p>
          <w:p w14:paraId="29AD170B" w14:textId="77777777" w:rsidR="00F75190" w:rsidRPr="00890593" w:rsidRDefault="00603C93" w:rsidP="003264DB">
            <w:pPr>
              <w:pStyle w:val="Bullet"/>
              <w:numPr>
                <w:ilvl w:val="0"/>
                <w:numId w:val="45"/>
              </w:numPr>
              <w:spacing w:after="120"/>
              <w:ind w:left="567" w:hanging="567"/>
              <w:jc w:val="both"/>
              <w:rPr>
                <w:szCs w:val="24"/>
                <w:lang w:val="en-AU"/>
              </w:rPr>
            </w:pPr>
            <w:r w:rsidRPr="00167B25">
              <w:rPr>
                <w:bCs/>
                <w:szCs w:val="24"/>
              </w:rPr>
              <w:t xml:space="preserve">The total value of </w:t>
            </w:r>
            <w:r w:rsidRPr="00167B25">
              <w:rPr>
                <w:b/>
                <w:bCs/>
                <w:i/>
                <w:szCs w:val="24"/>
              </w:rPr>
              <w:t>credit outstanding</w:t>
            </w:r>
            <w:r w:rsidRPr="00167B25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167B25">
              <w:rPr>
                <w:bCs/>
                <w:szCs w:val="24"/>
              </w:rPr>
              <w:t xml:space="preserve">for </w:t>
            </w:r>
            <w:r w:rsidRPr="00167B25">
              <w:rPr>
                <w:b/>
                <w:bCs/>
                <w:i/>
                <w:szCs w:val="24"/>
              </w:rPr>
              <w:t>revolving credit</w:t>
            </w:r>
            <w:r w:rsidRPr="00167B25">
              <w:rPr>
                <w:bCs/>
                <w:szCs w:val="24"/>
              </w:rPr>
              <w:t xml:space="preserve"> </w:t>
            </w:r>
            <w:r w:rsidRPr="007E2A1D">
              <w:rPr>
                <w:bCs/>
                <w:szCs w:val="24"/>
              </w:rPr>
              <w:t xml:space="preserve">facilities other than </w:t>
            </w:r>
            <w:r w:rsidRPr="007E2A1D">
              <w:rPr>
                <w:b/>
                <w:bCs/>
                <w:i/>
                <w:szCs w:val="24"/>
              </w:rPr>
              <w:t>credit cards</w:t>
            </w:r>
            <w:r w:rsidRPr="007E2A1D">
              <w:rPr>
                <w:bCs/>
                <w:szCs w:val="24"/>
              </w:rPr>
              <w:t xml:space="preserve"> and </w:t>
            </w:r>
            <w:r w:rsidRPr="00BB3BB9">
              <w:rPr>
                <w:b/>
                <w:bCs/>
                <w:i/>
                <w:szCs w:val="24"/>
              </w:rPr>
              <w:t>margin lending</w:t>
            </w:r>
            <w:r w:rsidRPr="00BB3BB9">
              <w:rPr>
                <w:bCs/>
                <w:szCs w:val="24"/>
              </w:rPr>
              <w:t xml:space="preserve"> for all business types </w:t>
            </w:r>
            <w:r w:rsidR="006344F1" w:rsidRPr="00BB3BB9">
              <w:rPr>
                <w:bCs/>
                <w:szCs w:val="24"/>
              </w:rPr>
              <w:t>equals</w:t>
            </w:r>
            <w:r w:rsidRPr="00214241">
              <w:rPr>
                <w:bCs/>
                <w:szCs w:val="24"/>
              </w:rPr>
              <w:t xml:space="preserve"> the sum of column 1 and column 3 for item</w:t>
            </w:r>
            <w:r w:rsidRPr="003264DB">
              <w:rPr>
                <w:bCs/>
                <w:szCs w:val="24"/>
              </w:rPr>
              <w:t> 3.1.3.5 on ARF 720.1A.</w:t>
            </w:r>
          </w:p>
          <w:p w14:paraId="7059D7FC" w14:textId="77777777" w:rsidR="003264DB" w:rsidRPr="003D3442" w:rsidRDefault="003264DB" w:rsidP="003264D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The following reconciliations to ARF 720.1B also hold:  </w:t>
            </w:r>
          </w:p>
          <w:p w14:paraId="41BFDA54" w14:textId="77777777" w:rsidR="003264DB" w:rsidRPr="003264DB" w:rsidRDefault="003264DB" w:rsidP="00890593">
            <w:pPr>
              <w:pStyle w:val="Bullet"/>
              <w:numPr>
                <w:ilvl w:val="0"/>
                <w:numId w:val="45"/>
              </w:numPr>
              <w:spacing w:after="120"/>
              <w:ind w:left="567" w:hanging="567"/>
              <w:jc w:val="both"/>
              <w:rPr>
                <w:szCs w:val="24"/>
                <w:lang w:val="en-AU"/>
              </w:rPr>
            </w:pPr>
            <w:r w:rsidRPr="00DE3317">
              <w:rPr>
                <w:bCs/>
                <w:szCs w:val="24"/>
              </w:rPr>
              <w:t xml:space="preserve">The </w:t>
            </w:r>
            <w:r>
              <w:rPr>
                <w:bCs/>
                <w:szCs w:val="24"/>
              </w:rPr>
              <w:t>total</w:t>
            </w:r>
            <w:r w:rsidRPr="00DE3317">
              <w:rPr>
                <w:bCs/>
                <w:szCs w:val="24"/>
              </w:rPr>
              <w:t xml:space="preserve"> value of </w:t>
            </w:r>
            <w:r w:rsidRPr="003264DB">
              <w:rPr>
                <w:b/>
                <w:bCs/>
                <w:i/>
                <w:szCs w:val="24"/>
              </w:rPr>
              <w:t>credit outstanding</w:t>
            </w:r>
            <w:r w:rsidRPr="00DE3317">
              <w:rPr>
                <w:bCs/>
                <w:szCs w:val="24"/>
              </w:rPr>
              <w:t xml:space="preserve"> </w:t>
            </w:r>
            <w:r w:rsidR="00022DCF">
              <w:rPr>
                <w:bCs/>
                <w:szCs w:val="24"/>
              </w:rPr>
              <w:t xml:space="preserve">reported in column 4 </w:t>
            </w:r>
            <w:r w:rsidRPr="00DE3317">
              <w:rPr>
                <w:bCs/>
                <w:szCs w:val="24"/>
              </w:rPr>
              <w:t xml:space="preserve">for </w:t>
            </w:r>
            <w:r w:rsidRPr="003264DB">
              <w:rPr>
                <w:b/>
                <w:bCs/>
                <w:i/>
                <w:szCs w:val="24"/>
              </w:rPr>
              <w:t>margin lending</w:t>
            </w:r>
            <w:r w:rsidRPr="00DE3317">
              <w:rPr>
                <w:bCs/>
                <w:szCs w:val="24"/>
              </w:rPr>
              <w:t xml:space="preserve"> for all business types equal</w:t>
            </w:r>
            <w:r>
              <w:rPr>
                <w:bCs/>
                <w:szCs w:val="24"/>
              </w:rPr>
              <w:t>s</w:t>
            </w:r>
            <w:r w:rsidRPr="00DE3317">
              <w:rPr>
                <w:bCs/>
                <w:szCs w:val="24"/>
              </w:rPr>
              <w:t xml:space="preserve"> item 3.1.</w:t>
            </w:r>
            <w:r>
              <w:rPr>
                <w:bCs/>
                <w:szCs w:val="24"/>
              </w:rPr>
              <w:t>1</w:t>
            </w:r>
            <w:r w:rsidRPr="00DE331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(column 1) </w:t>
            </w:r>
            <w:r w:rsidRPr="00DE3317">
              <w:rPr>
                <w:bCs/>
                <w:szCs w:val="24"/>
              </w:rPr>
              <w:t xml:space="preserve">on </w:t>
            </w:r>
            <w:r>
              <w:rPr>
                <w:bCs/>
                <w:szCs w:val="24"/>
              </w:rPr>
              <w:t>ARF 720.1B</w:t>
            </w:r>
            <w:r w:rsidRPr="00DE3317">
              <w:rPr>
                <w:bCs/>
                <w:szCs w:val="24"/>
              </w:rPr>
              <w:t>.</w:t>
            </w:r>
          </w:p>
        </w:tc>
      </w:tr>
    </w:tbl>
    <w:p w14:paraId="23F3CA14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Business finance – by industry</w:t>
      </w:r>
    </w:p>
    <w:p w14:paraId="5A9C1989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4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flow of new credit </w:t>
      </w:r>
      <w:r>
        <w:rPr>
          <w:rFonts w:ascii="Times New Roman" w:hAnsi="Times New Roman"/>
          <w:sz w:val="24"/>
          <w:szCs w:val="24"/>
        </w:rPr>
        <w:t>(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="000330BA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>
        <w:rPr>
          <w:rFonts w:ascii="Times New Roman" w:hAnsi="Times New Roman"/>
          <w:sz w:val="24"/>
          <w:szCs w:val="24"/>
        </w:rPr>
        <w:t>)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CE45BE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industry</w:t>
      </w:r>
      <w:r w:rsidRPr="00B673FB">
        <w:rPr>
          <w:rFonts w:ascii="Times New Roman" w:hAnsi="Times New Roman"/>
          <w:sz w:val="24"/>
          <w:szCs w:val="24"/>
        </w:rPr>
        <w:t>.</w:t>
      </w:r>
    </w:p>
    <w:p w14:paraId="318C866B" w14:textId="77777777" w:rsidR="00F75190" w:rsidRPr="00AB498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171C5">
        <w:rPr>
          <w:rFonts w:ascii="Times New Roman" w:hAnsi="Times New Roman"/>
          <w:b/>
          <w:sz w:val="24"/>
          <w:szCs w:val="24"/>
        </w:rPr>
        <w:t>Reporting basis:</w:t>
      </w:r>
      <w:r w:rsidRPr="00C171C5">
        <w:rPr>
          <w:rFonts w:ascii="Times New Roman" w:hAnsi="Times New Roman"/>
          <w:sz w:val="24"/>
          <w:szCs w:val="24"/>
        </w:rPr>
        <w:t xml:space="preserve"> report item 4 as at the end of the </w:t>
      </w:r>
      <w:r w:rsidRPr="00CE45B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Pr="00C171C5">
        <w:rPr>
          <w:rFonts w:ascii="Times New Roman" w:hAnsi="Times New Roman"/>
          <w:sz w:val="24"/>
          <w:szCs w:val="24"/>
        </w:rPr>
        <w:t xml:space="preserve">or during the </w:t>
      </w:r>
      <w:r w:rsidRPr="00CE45B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770D950E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4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5F1C2049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>
        <w:rPr>
          <w:rFonts w:ascii="Times New Roman" w:hAnsi="Times New Roman"/>
          <w:sz w:val="24"/>
          <w:szCs w:val="24"/>
        </w:rPr>
        <w:t>is excluded from item 4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550F876E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Finance to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>
        <w:rPr>
          <w:rFonts w:ascii="Times New Roman" w:hAnsi="Times New Roman"/>
          <w:sz w:val="24"/>
          <w:szCs w:val="24"/>
        </w:rPr>
        <w:t>is excluded from item 4</w:t>
      </w:r>
      <w:r w:rsidRPr="00B673FB">
        <w:rPr>
          <w:rFonts w:ascii="Times New Roman" w:hAnsi="Times New Roman"/>
          <w:sz w:val="24"/>
          <w:szCs w:val="24"/>
        </w:rPr>
        <w:t xml:space="preserve">.  </w:t>
      </w:r>
    </w:p>
    <w:p w14:paraId="4FCB6AEA" w14:textId="1E949D12" w:rsidR="00F75190" w:rsidRPr="00AC3497" w:rsidRDefault="00F75190" w:rsidP="00AC349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4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FA67B7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Pr="00B673FB">
        <w:rPr>
          <w:rFonts w:ascii="Times New Roman" w:hAnsi="Times New Roman"/>
          <w:sz w:val="24"/>
          <w:szCs w:val="24"/>
        </w:rPr>
        <w:t xml:space="preserve">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B673FB" w14:paraId="6AFB92FA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78AF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BE13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business type of the borrower (see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4 for further details).  </w:t>
            </w:r>
          </w:p>
        </w:tc>
      </w:tr>
      <w:tr w:rsidR="00F75190" w:rsidRPr="00B673FB" w14:paraId="43CE20DC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63E0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6750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according to the industry of the borrower (see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i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tem 4 for further details).  </w:t>
            </w:r>
          </w:p>
        </w:tc>
      </w:tr>
      <w:tr w:rsidR="00F75190" w:rsidRPr="00B673FB" w14:paraId="439FD3B1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659F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6C77" w14:textId="77777777" w:rsidR="00F75190" w:rsidRPr="00551E1B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F75190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F75190" w:rsidRPr="00B673FB" w14:paraId="2AC723B1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0B8F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5A1E" w14:textId="77777777" w:rsidR="00F75190" w:rsidRPr="00AC3497" w:rsidRDefault="0079360B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2C7F6CD0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FB44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1DD" w14:textId="77777777" w:rsidR="00F75190" w:rsidRPr="00551E1B" w:rsidRDefault="0079360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5C2B9823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43E0" w14:textId="77777777" w:rsidR="00F75190" w:rsidRPr="00551E1B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551E1B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EB9D3" w14:textId="77777777" w:rsidR="00F75190" w:rsidRPr="00551E1B" w:rsidRDefault="0079360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period.</w:t>
            </w:r>
          </w:p>
        </w:tc>
      </w:tr>
      <w:tr w:rsidR="0079360B" w:rsidRPr="00B673FB" w14:paraId="7D76C54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514E" w14:textId="77777777" w:rsidR="0079360B" w:rsidRPr="00551E1B" w:rsidRDefault="0079360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E7F8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79360B" w:rsidRPr="00B673FB" w14:paraId="2D6F2D46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E067" w14:textId="77777777" w:rsidR="0079360B" w:rsidRPr="00551E1B" w:rsidRDefault="0079360B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F9E78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1D289B71" w14:textId="77777777" w:rsidR="00F75190" w:rsidRPr="009C0CB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247"/>
      </w:tblGrid>
      <w:tr w:rsidR="00F75190" w:rsidRPr="00B673FB" w14:paraId="203C481D" w14:textId="77777777" w:rsidTr="00781E74">
        <w:tc>
          <w:tcPr>
            <w:tcW w:w="1701" w:type="dxa"/>
            <w:shd w:val="clear" w:color="auto" w:fill="auto"/>
          </w:tcPr>
          <w:p w14:paraId="39DFFCB1" w14:textId="77777777" w:rsidR="00F75190" w:rsidRPr="004716CF" w:rsidRDefault="00F75190" w:rsidP="00FB0345">
            <w:pPr>
              <w:pStyle w:val="Bullet"/>
              <w:numPr>
                <w:ilvl w:val="0"/>
                <w:numId w:val="40"/>
              </w:numPr>
              <w:spacing w:after="12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0EDE672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A02777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79360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79360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9360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79360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79360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79360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60B" w:rsidRPr="0079360B">
              <w:rPr>
                <w:rFonts w:ascii="Times New Roman" w:hAnsi="Times New Roman"/>
                <w:sz w:val="24"/>
                <w:szCs w:val="24"/>
              </w:rPr>
              <w:t>and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industry.  </w:t>
            </w:r>
          </w:p>
          <w:p w14:paraId="21AE7C95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3DEE1973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5328E4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7B54A40B" w14:textId="77777777" w:rsidR="00F75190" w:rsidRPr="00AC3497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l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79262584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industries are:</w:t>
            </w:r>
          </w:p>
          <w:p w14:paraId="477A2BF8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agriculture, forestry and fishing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4F59C0A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mining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700865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manufacturing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FEDF95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electricity, gas, water and waste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D44F9E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residential building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FF16E0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non-residential building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1D44E0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other</w:t>
            </w:r>
            <w:r w:rsidR="00A027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construction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AE81360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wholesale trade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443C2716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retail trade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B44F55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accommodation and food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544FA3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transport, postal and warehousing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F7FFF4D" w14:textId="77777777" w:rsidR="00F75190" w:rsidRPr="000B2495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</w:t>
            </w:r>
            <w:r w:rsidRPr="005C40A3">
              <w:rPr>
                <w:rFonts w:ascii="Times New Roman" w:hAnsi="Times New Roman"/>
                <w:b/>
                <w:i/>
                <w:sz w:val="24"/>
                <w:szCs w:val="24"/>
              </w:rPr>
              <w:t>nformation media and telecommunications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71F3B5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RBA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9F2C37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6A00A5">
              <w:rPr>
                <w:rFonts w:ascii="Times New Roman" w:hAnsi="Times New Roman"/>
                <w:b/>
                <w:i/>
                <w:sz w:val="24"/>
                <w:szCs w:val="24"/>
              </w:rPr>
              <w:t>ADIs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376FFC11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financial and insurance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services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registered financial corporations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25F9F5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financial and insurance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services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central borrowing authorities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1F3076A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financial and insurance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services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not already listed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above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705E6E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rental, hiring and real estate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E34B3F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professional, scientific and technical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2CA8CF3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administrative and support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8E10AE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public administration and safety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22CB37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education and training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DAB4F5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health care and social assistance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65CC26B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arts and recreation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4F9B4B2D" w14:textId="77777777" w:rsidR="00F75190" w:rsidRPr="00AC3497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other services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9FE20E" w14:textId="77777777" w:rsidR="00A02777" w:rsidRDefault="00A0277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credit </w:t>
            </w:r>
            <w:r w:rsidRPr="00740C85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4</w:t>
            </w:r>
            <w:r w:rsidR="00323E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7247A7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3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79360B">
              <w:rPr>
                <w:bCs/>
                <w:szCs w:val="24"/>
              </w:rPr>
              <w:t>4</w:t>
            </w:r>
            <w:r>
              <w:rPr>
                <w:bCs/>
                <w:szCs w:val="24"/>
              </w:rPr>
              <w:t xml:space="preserve"> </w:t>
            </w:r>
            <w:r w:rsidR="00323EBB">
              <w:rPr>
                <w:bCs/>
                <w:szCs w:val="24"/>
              </w:rPr>
              <w:t xml:space="preserve">and column </w:t>
            </w:r>
            <w:r w:rsidR="0079360B">
              <w:rPr>
                <w:bCs/>
                <w:szCs w:val="24"/>
              </w:rPr>
              <w:t>5</w:t>
            </w:r>
            <w:r w:rsidR="00323EBB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for:</w:t>
            </w:r>
          </w:p>
          <w:p w14:paraId="77AFEB5B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1.1.1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3 </w:t>
            </w:r>
            <w:r w:rsidR="00323EBB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respectively); </w:t>
            </w:r>
          </w:p>
          <w:p w14:paraId="32E4EBB5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1.1.2 (columns 1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323EBB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13335D17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1.1.3 (columns 1</w:t>
            </w:r>
            <w:r w:rsidR="00323EBB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3 </w:t>
            </w:r>
            <w:r w:rsidR="00323EBB">
              <w:rPr>
                <w:bCs/>
                <w:szCs w:val="24"/>
              </w:rPr>
              <w:t xml:space="preserve">and 4 </w:t>
            </w:r>
            <w:r>
              <w:rPr>
                <w:bCs/>
                <w:szCs w:val="24"/>
              </w:rPr>
              <w:t xml:space="preserve">respectively).  </w:t>
            </w:r>
          </w:p>
          <w:p w14:paraId="34870922" w14:textId="77777777" w:rsidR="00A02777" w:rsidRDefault="00A02777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323EBB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7247A7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6</w:t>
            </w:r>
            <w:r w:rsidR="00323EBB">
              <w:rPr>
                <w:bCs/>
                <w:szCs w:val="24"/>
              </w:rPr>
              <w:t>,</w:t>
            </w:r>
            <w:r w:rsidR="007247A7" w:rsidDel="007247A7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7</w:t>
            </w:r>
            <w:r w:rsidR="00323EBB">
              <w:rPr>
                <w:bCs/>
                <w:szCs w:val="24"/>
              </w:rPr>
              <w:t xml:space="preserve"> and column </w:t>
            </w:r>
            <w:r w:rsidR="0079360B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 xml:space="preserve"> for:</w:t>
            </w:r>
          </w:p>
          <w:p w14:paraId="3B7625A8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</w:t>
            </w:r>
            <w:r w:rsidR="00586538">
              <w:rPr>
                <w:bCs/>
                <w:szCs w:val="24"/>
              </w:rPr>
              <w:t>qual</w:t>
            </w:r>
            <w:r>
              <w:rPr>
                <w:bCs/>
                <w:szCs w:val="24"/>
              </w:rPr>
              <w:t xml:space="preserve"> item 2.1.2 (columns 1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>2</w:t>
            </w:r>
            <w:r w:rsidR="00323EBB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</w:t>
            </w:r>
          </w:p>
          <w:p w14:paraId="3E8F82BC" w14:textId="77777777" w:rsidR="00A02777" w:rsidRDefault="00A02777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2.1.3 (columns 1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323EBB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229744EF" w14:textId="77777777" w:rsidR="00F75190" w:rsidRPr="00DE3317" w:rsidRDefault="00A02777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2.1.4 (columns 1</w:t>
            </w:r>
            <w:r w:rsidR="00323EBB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323EBB">
              <w:rPr>
                <w:bCs/>
                <w:szCs w:val="24"/>
              </w:rPr>
              <w:t xml:space="preserve">and 3 </w:t>
            </w:r>
            <w:r>
              <w:rPr>
                <w:bCs/>
                <w:szCs w:val="24"/>
              </w:rPr>
              <w:t xml:space="preserve">respectively).  </w:t>
            </w:r>
          </w:p>
        </w:tc>
      </w:tr>
    </w:tbl>
    <w:p w14:paraId="43A7385B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Business finance – by collateralisation</w:t>
      </w:r>
    </w:p>
    <w:p w14:paraId="0129E144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5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flow of new </w:t>
      </w:r>
      <w:r w:rsidR="00A02777">
        <w:rPr>
          <w:rFonts w:ascii="Times New Roman" w:hAnsi="Times New Roman"/>
          <w:sz w:val="24"/>
          <w:szCs w:val="24"/>
        </w:rPr>
        <w:t>finance</w:t>
      </w:r>
      <w:r w:rsidR="00A02777" w:rsidRPr="00B67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 w:rsidR="00A30B37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b/>
          <w:i/>
          <w:sz w:val="24"/>
          <w:szCs w:val="24"/>
        </w:rPr>
        <w:t xml:space="preserve"> bill acceptances</w:t>
      </w:r>
      <w:r>
        <w:rPr>
          <w:rFonts w:ascii="Times New Roman" w:hAnsi="Times New Roman"/>
          <w:sz w:val="24"/>
          <w:szCs w:val="24"/>
        </w:rPr>
        <w:t>)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02777">
        <w:rPr>
          <w:rFonts w:ascii="Times New Roman" w:hAnsi="Times New Roman"/>
          <w:b/>
          <w:i/>
          <w:sz w:val="24"/>
          <w:szCs w:val="24"/>
        </w:rPr>
        <w:t xml:space="preserve">funded </w:t>
      </w:r>
      <w:r w:rsidR="00A02777">
        <w:rPr>
          <w:rFonts w:ascii="Times New Roman" w:hAnsi="Times New Roman"/>
          <w:sz w:val="24"/>
          <w:szCs w:val="24"/>
        </w:rPr>
        <w:t xml:space="preserve">in the </w:t>
      </w:r>
      <w:r w:rsidR="00A02777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CE20EE">
        <w:rPr>
          <w:rFonts w:ascii="Times New Roman" w:hAnsi="Times New Roman"/>
          <w:b/>
          <w:i/>
          <w:sz w:val="24"/>
          <w:szCs w:val="24"/>
        </w:rPr>
        <w:t>credit outstanding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collateralisation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3EB397E3" w14:textId="77777777" w:rsidR="00F75190" w:rsidRPr="00AB498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171C5">
        <w:rPr>
          <w:rFonts w:ascii="Times New Roman" w:hAnsi="Times New Roman"/>
          <w:b/>
          <w:sz w:val="24"/>
          <w:szCs w:val="24"/>
        </w:rPr>
        <w:t>Reporting basis:</w:t>
      </w:r>
      <w:r w:rsidRPr="00C171C5">
        <w:rPr>
          <w:rFonts w:ascii="Times New Roman" w:hAnsi="Times New Roman"/>
          <w:sz w:val="24"/>
          <w:szCs w:val="24"/>
        </w:rPr>
        <w:t xml:space="preserve"> report item 5 as at the end of the </w:t>
      </w:r>
      <w:r w:rsidRPr="00CE20E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Pr="00C171C5">
        <w:rPr>
          <w:rFonts w:ascii="Times New Roman" w:hAnsi="Times New Roman"/>
          <w:sz w:val="24"/>
          <w:szCs w:val="24"/>
        </w:rPr>
        <w:t xml:space="preserve">or during the </w:t>
      </w:r>
      <w:r w:rsidRPr="00CE20EE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>as directed</w:t>
      </w:r>
      <w:r w:rsidRPr="00C171C5">
        <w:rPr>
          <w:rFonts w:ascii="Times New Roman" w:hAnsi="Times New Roman"/>
          <w:sz w:val="24"/>
          <w:szCs w:val="24"/>
        </w:rPr>
        <w:t>.</w:t>
      </w:r>
    </w:p>
    <w:p w14:paraId="0AD6C36D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5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6C13D103" w14:textId="77777777" w:rsidR="00F75190" w:rsidRPr="00B673FB" w:rsidRDefault="008C6D5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75190">
        <w:rPr>
          <w:rFonts w:ascii="Times New Roman" w:hAnsi="Times New Roman"/>
          <w:sz w:val="24"/>
          <w:szCs w:val="24"/>
        </w:rPr>
        <w:t>from item 5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4F464491" w14:textId="77777777" w:rsidR="00F75190" w:rsidRDefault="008C6D5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>
        <w:rPr>
          <w:rFonts w:ascii="Times New Roman" w:hAnsi="Times New Roman"/>
          <w:sz w:val="24"/>
          <w:szCs w:val="24"/>
        </w:rPr>
        <w:t>from item 5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55C15ED8" w14:textId="5CD8B084" w:rsidR="00F75190" w:rsidRPr="00AB4984" w:rsidRDefault="00F75190" w:rsidP="00AC349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B673FB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>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5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8C6D50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 w:rsidRPr="00CE20EE">
        <w:rPr>
          <w:rFonts w:ascii="Times New Roman" w:hAnsi="Times New Roman"/>
          <w:b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Pr="00B673FB">
        <w:rPr>
          <w:rFonts w:ascii="Times New Roman" w:hAnsi="Times New Roman"/>
          <w:sz w:val="24"/>
          <w:szCs w:val="24"/>
        </w:rPr>
        <w:t xml:space="preserve">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F75190" w:rsidRPr="00B673FB" w14:paraId="4F3C22AD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5B15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33EE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business type of the borrower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F75190" w:rsidRPr="00B673FB" w14:paraId="3CA65B5E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324B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5338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>Report according to the collate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ralisation of the finance (see i</w:t>
            </w:r>
            <w:r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tem 5 for further details).  </w:t>
            </w:r>
          </w:p>
        </w:tc>
      </w:tr>
      <w:tr w:rsidR="00F75190" w:rsidRPr="00B673FB" w14:paraId="6E29E2F4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FEB0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8219" w14:textId="77777777" w:rsidR="00F75190" w:rsidRPr="00551E1B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for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="00F75190" w:rsidRPr="00551E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5190" w:rsidRPr="00B673FB" w14:paraId="5415C59A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9DBB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E8C5" w14:textId="77777777" w:rsidR="00F75190" w:rsidRPr="00AC3497" w:rsidRDefault="0079360B" w:rsidP="00BC36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with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</w:p>
        </w:tc>
      </w:tr>
      <w:tr w:rsidR="00F75190" w:rsidRPr="00B673FB" w14:paraId="713D0258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7E55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7777" w14:textId="77777777" w:rsidR="00F75190" w:rsidRPr="00AC3497" w:rsidRDefault="0079360B" w:rsidP="00BC36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as at the end of the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14AD1F64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DC4F" w14:textId="77777777" w:rsidR="00F75190" w:rsidRPr="00551E1B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A3BB" w14:textId="77777777" w:rsidR="00F75190" w:rsidRPr="00AC3497" w:rsidRDefault="0079360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number </w:t>
            </w:r>
            <w:r w:rsidRPr="00DE3317">
              <w:rPr>
                <w:rFonts w:ascii="Times New Roman" w:hAnsi="Times New Roman"/>
                <w:sz w:val="24"/>
                <w:szCs w:val="24"/>
                <w:lang w:val="en-US" w:eastAsia="en-AU"/>
              </w:rPr>
              <w:t>of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business loan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facilities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, finance lease facilities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and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bill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acceptance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that were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reporting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r w:rsidR="00F75190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.</w:t>
            </w:r>
            <w:proofErr w:type="gramEnd"/>
            <w:r w:rsidR="00F75190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   </w:t>
            </w:r>
          </w:p>
        </w:tc>
      </w:tr>
      <w:tr w:rsidR="0079360B" w:rsidRPr="00B673FB" w14:paraId="7FD364C8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0CBA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2DC3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value of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79360B" w:rsidRPr="00B673FB" w14:paraId="3A713329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E4FC7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80B3" w14:textId="77777777" w:rsidR="0079360B" w:rsidRPr="00551E1B" w:rsidRDefault="0079360B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finance that was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   </w:t>
            </w:r>
          </w:p>
        </w:tc>
      </w:tr>
    </w:tbl>
    <w:p w14:paraId="23C48775" w14:textId="77777777" w:rsidR="00F75190" w:rsidRDefault="00F75190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F75190" w:rsidRPr="00B673FB" w14:paraId="4C38EB52" w14:textId="77777777" w:rsidTr="00781E74">
        <w:tc>
          <w:tcPr>
            <w:tcW w:w="1701" w:type="dxa"/>
            <w:shd w:val="clear" w:color="auto" w:fill="auto"/>
          </w:tcPr>
          <w:p w14:paraId="458D6BFF" w14:textId="77777777" w:rsidR="00F75190" w:rsidRPr="004716CF" w:rsidRDefault="00F75190" w:rsidP="00FB0345">
            <w:pPr>
              <w:pStyle w:val="Bullet"/>
              <w:numPr>
                <w:ilvl w:val="0"/>
                <w:numId w:val="40"/>
              </w:numPr>
              <w:spacing w:after="12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D74DCF8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AC41CE">
              <w:rPr>
                <w:rFonts w:ascii="Times New Roman" w:hAnsi="Times New Roman"/>
                <w:bCs/>
                <w:sz w:val="24"/>
                <w:szCs w:val="24"/>
              </w:rPr>
              <w:t>finance</w:t>
            </w:r>
            <w:r w:rsidR="00AC41CE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79360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79360B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9360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79360B">
              <w:rPr>
                <w:rFonts w:ascii="Times New Roman" w:hAnsi="Times New Roman"/>
                <w:sz w:val="24"/>
                <w:szCs w:val="24"/>
                <w:lang w:val="en-US" w:eastAsia="en-AU"/>
              </w:rPr>
              <w:t>finance that was</w:t>
            </w:r>
            <w:r w:rsidR="0079360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 w:rsidR="0079360B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79360B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79360B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79360B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type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9360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collateralisation </w:t>
            </w:r>
            <w:r w:rsidR="0079360B">
              <w:rPr>
                <w:rFonts w:ascii="Times New Roman" w:hAnsi="Times New Roman"/>
                <w:sz w:val="24"/>
                <w:szCs w:val="24"/>
              </w:rPr>
              <w:t>type.</w:t>
            </w:r>
          </w:p>
          <w:p w14:paraId="674DECEF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33877AAC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79D6E6" w14:textId="77777777" w:rsidR="00F75190" w:rsidRPr="004716CF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30361B29" w14:textId="77777777" w:rsidR="00F75190" w:rsidRPr="00AC3497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l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26BCB310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The collateralisation types are:</w:t>
            </w:r>
          </w:p>
          <w:p w14:paraId="302E2503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f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ully secured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4EA067" w14:textId="77777777" w:rsidR="00F75190" w:rsidRPr="004716CF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artially secured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646C9816" w14:textId="77777777" w:rsidR="00F75190" w:rsidRPr="00AC3497" w:rsidRDefault="00F75190" w:rsidP="00FB034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nsecured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1369D2" w14:textId="77777777" w:rsidR="00AC41CE" w:rsidRDefault="00AC41CE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credit </w:t>
            </w:r>
            <w:r w:rsidRPr="00740C85">
              <w:rPr>
                <w:b/>
                <w:bCs/>
                <w:i/>
                <w:szCs w:val="24"/>
              </w:rPr>
              <w:t>outstanding</w:t>
            </w:r>
            <w:r>
              <w:rPr>
                <w:bCs/>
                <w:szCs w:val="24"/>
              </w:rPr>
              <w:t xml:space="preserve"> reported in item 5</w:t>
            </w:r>
            <w:r w:rsidR="000F28B8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885FA0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3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column </w:t>
            </w:r>
            <w:r w:rsidR="0079360B">
              <w:rPr>
                <w:bCs/>
                <w:szCs w:val="24"/>
              </w:rPr>
              <w:t>4</w:t>
            </w:r>
            <w:r w:rsidR="000F28B8">
              <w:rPr>
                <w:bCs/>
                <w:szCs w:val="24"/>
              </w:rPr>
              <w:t xml:space="preserve"> and column </w:t>
            </w:r>
            <w:r w:rsidR="0079360B">
              <w:rPr>
                <w:bCs/>
                <w:szCs w:val="24"/>
              </w:rPr>
              <w:t>5</w:t>
            </w:r>
            <w:r>
              <w:rPr>
                <w:bCs/>
                <w:szCs w:val="24"/>
              </w:rPr>
              <w:t xml:space="preserve"> for:</w:t>
            </w:r>
          </w:p>
          <w:p w14:paraId="44CF715C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1.1.1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0F28B8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</w:t>
            </w:r>
          </w:p>
          <w:p w14:paraId="653CA89E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6344F1">
              <w:rPr>
                <w:bCs/>
                <w:szCs w:val="24"/>
              </w:rPr>
              <w:t>equ</w:t>
            </w:r>
            <w:r w:rsidR="00586538">
              <w:rPr>
                <w:bCs/>
                <w:szCs w:val="24"/>
              </w:rPr>
              <w:t>al</w:t>
            </w:r>
            <w:r>
              <w:rPr>
                <w:bCs/>
                <w:szCs w:val="24"/>
              </w:rPr>
              <w:t xml:space="preserve"> item 1.1.2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0F28B8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631D9933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1.1.3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3</w:t>
            </w:r>
            <w:r w:rsidR="000F28B8">
              <w:rPr>
                <w:bCs/>
                <w:szCs w:val="24"/>
              </w:rPr>
              <w:t xml:space="preserve"> and 4</w:t>
            </w:r>
            <w:r>
              <w:rPr>
                <w:bCs/>
                <w:szCs w:val="24"/>
              </w:rPr>
              <w:t xml:space="preserve"> respectively).  </w:t>
            </w:r>
          </w:p>
          <w:p w14:paraId="018B37A3" w14:textId="77777777" w:rsidR="00AC41CE" w:rsidRDefault="00AC41CE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For </w:t>
            </w:r>
            <w:r>
              <w:rPr>
                <w:b/>
                <w:bCs/>
                <w:i/>
                <w:szCs w:val="24"/>
              </w:rPr>
              <w:t xml:space="preserve">business </w:t>
            </w:r>
            <w:r>
              <w:rPr>
                <w:bCs/>
                <w:szCs w:val="24"/>
              </w:rPr>
              <w:t xml:space="preserve">finance </w:t>
            </w:r>
            <w:r>
              <w:rPr>
                <w:b/>
                <w:bCs/>
                <w:i/>
                <w:szCs w:val="24"/>
              </w:rPr>
              <w:t xml:space="preserve">funded </w:t>
            </w:r>
            <w:r>
              <w:rPr>
                <w:bCs/>
                <w:szCs w:val="24"/>
              </w:rPr>
              <w:t xml:space="preserve">in the </w:t>
            </w:r>
            <w:r>
              <w:rPr>
                <w:b/>
                <w:bCs/>
                <w:i/>
                <w:szCs w:val="24"/>
              </w:rPr>
              <w:t xml:space="preserve">reporting period </w:t>
            </w:r>
            <w:r>
              <w:rPr>
                <w:bCs/>
                <w:szCs w:val="24"/>
              </w:rPr>
              <w:t>reported in item 3</w:t>
            </w:r>
            <w:r w:rsidR="000F28B8">
              <w:rPr>
                <w:bCs/>
                <w:szCs w:val="24"/>
              </w:rPr>
              <w:t xml:space="preserve">, </w:t>
            </w:r>
            <w:r>
              <w:rPr>
                <w:bCs/>
                <w:szCs w:val="24"/>
              </w:rPr>
              <w:t>the total</w:t>
            </w:r>
            <w:r w:rsidR="00586538">
              <w:rPr>
                <w:bCs/>
                <w:szCs w:val="24"/>
              </w:rPr>
              <w:t>s</w:t>
            </w:r>
            <w:r>
              <w:rPr>
                <w:bCs/>
                <w:szCs w:val="24"/>
              </w:rPr>
              <w:t xml:space="preserve"> </w:t>
            </w:r>
            <w:r w:rsidR="00885FA0">
              <w:rPr>
                <w:bCs/>
                <w:szCs w:val="24"/>
              </w:rPr>
              <w:t xml:space="preserve">in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6</w:t>
            </w:r>
            <w:r w:rsidR="000F28B8">
              <w:rPr>
                <w:bCs/>
                <w:szCs w:val="24"/>
              </w:rPr>
              <w:t>,</w:t>
            </w:r>
            <w:r w:rsidR="008F7CE8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column </w:t>
            </w:r>
            <w:r w:rsidR="0079360B">
              <w:rPr>
                <w:bCs/>
                <w:szCs w:val="24"/>
              </w:rPr>
              <w:t>7</w:t>
            </w:r>
            <w:r w:rsidR="000F28B8">
              <w:rPr>
                <w:bCs/>
                <w:szCs w:val="24"/>
              </w:rPr>
              <w:t xml:space="preserve"> and column </w:t>
            </w:r>
            <w:r w:rsidR="0079360B">
              <w:rPr>
                <w:bCs/>
                <w:szCs w:val="24"/>
              </w:rPr>
              <w:t>8</w:t>
            </w:r>
            <w:r>
              <w:rPr>
                <w:bCs/>
                <w:szCs w:val="24"/>
              </w:rPr>
              <w:t xml:space="preserve"> for:</w:t>
            </w:r>
          </w:p>
          <w:p w14:paraId="54E2103A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small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2.1.2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0F28B8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</w:t>
            </w:r>
          </w:p>
          <w:p w14:paraId="7F955AC2" w14:textId="77777777" w:rsidR="00AC41CE" w:rsidRDefault="00AC41CE" w:rsidP="00FB0345">
            <w:pPr>
              <w:pStyle w:val="Bullet"/>
              <w:numPr>
                <w:ilvl w:val="1"/>
                <w:numId w:val="45"/>
              </w:numPr>
              <w:spacing w:after="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medium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2.1.3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</w:t>
            </w:r>
            <w:r w:rsidR="000F28B8">
              <w:rPr>
                <w:bCs/>
                <w:szCs w:val="24"/>
              </w:rPr>
              <w:t xml:space="preserve"> and 3</w:t>
            </w:r>
            <w:r>
              <w:rPr>
                <w:bCs/>
                <w:szCs w:val="24"/>
              </w:rPr>
              <w:t xml:space="preserve"> respectively); and </w:t>
            </w:r>
          </w:p>
          <w:p w14:paraId="1FC7BA0B" w14:textId="77777777" w:rsidR="00F75190" w:rsidRPr="00DE3317" w:rsidRDefault="00AC41CE" w:rsidP="00FB0345">
            <w:pPr>
              <w:pStyle w:val="Bullet"/>
              <w:numPr>
                <w:ilvl w:val="1"/>
                <w:numId w:val="45"/>
              </w:numPr>
              <w:spacing w:after="120"/>
              <w:ind w:left="567" w:hanging="567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the </w:t>
            </w:r>
            <w:r>
              <w:rPr>
                <w:b/>
                <w:bCs/>
                <w:i/>
                <w:szCs w:val="24"/>
              </w:rPr>
              <w:t xml:space="preserve">large </w:t>
            </w:r>
            <w:r>
              <w:rPr>
                <w:bCs/>
                <w:szCs w:val="24"/>
              </w:rPr>
              <w:t xml:space="preserve">business type </w:t>
            </w:r>
            <w:r w:rsidR="00586538">
              <w:rPr>
                <w:bCs/>
                <w:szCs w:val="24"/>
              </w:rPr>
              <w:t>equal</w:t>
            </w:r>
            <w:r>
              <w:rPr>
                <w:bCs/>
                <w:szCs w:val="24"/>
              </w:rPr>
              <w:t xml:space="preserve"> item 2.1.4 (columns 1</w:t>
            </w:r>
            <w:r w:rsidR="000F28B8">
              <w:rPr>
                <w:bCs/>
                <w:szCs w:val="24"/>
              </w:rPr>
              <w:t>,</w:t>
            </w:r>
            <w:r>
              <w:rPr>
                <w:bCs/>
                <w:szCs w:val="24"/>
              </w:rPr>
              <w:t xml:space="preserve"> 2 </w:t>
            </w:r>
            <w:r w:rsidR="000F28B8">
              <w:rPr>
                <w:bCs/>
                <w:szCs w:val="24"/>
              </w:rPr>
              <w:t xml:space="preserve">and 3 </w:t>
            </w:r>
            <w:r w:rsidR="00DE3317">
              <w:rPr>
                <w:bCs/>
                <w:szCs w:val="24"/>
              </w:rPr>
              <w:t xml:space="preserve">respectively). </w:t>
            </w:r>
          </w:p>
        </w:tc>
      </w:tr>
    </w:tbl>
    <w:p w14:paraId="3EA892E3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Fixed-term business loans – by </w:t>
      </w:r>
      <w:r w:rsidR="00032A26">
        <w:rPr>
          <w:rFonts w:ascii="Arial" w:hAnsi="Arial" w:cs="Arial"/>
          <w:b/>
          <w:sz w:val="24"/>
          <w:szCs w:val="24"/>
        </w:rPr>
        <w:t xml:space="preserve">residual </w:t>
      </w:r>
      <w:r>
        <w:rPr>
          <w:rFonts w:ascii="Arial" w:hAnsi="Arial" w:cs="Arial"/>
          <w:b/>
          <w:sz w:val="24"/>
          <w:szCs w:val="24"/>
        </w:rPr>
        <w:t>term</w:t>
      </w:r>
    </w:p>
    <w:p w14:paraId="6417F018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6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flow of new </w:t>
      </w:r>
      <w:r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funded </w:t>
      </w:r>
      <w:r>
        <w:rPr>
          <w:rFonts w:ascii="Times New Roman" w:hAnsi="Times New Roman"/>
          <w:sz w:val="24"/>
          <w:szCs w:val="24"/>
        </w:rPr>
        <w:t xml:space="preserve">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>
        <w:rPr>
          <w:rFonts w:ascii="Times New Roman" w:hAnsi="Times New Roman"/>
          <w:sz w:val="24"/>
          <w:szCs w:val="24"/>
        </w:rPr>
        <w:t xml:space="preserve"> and the stock of </w:t>
      </w:r>
      <w:r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</w:t>
      </w:r>
      <w:r w:rsidR="00AC41CE">
        <w:rPr>
          <w:rFonts w:ascii="Times New Roman" w:hAnsi="Times New Roman"/>
          <w:sz w:val="24"/>
          <w:szCs w:val="24"/>
        </w:rPr>
        <w:t xml:space="preserve">with </w:t>
      </w:r>
      <w:r w:rsidR="00AC41CE">
        <w:rPr>
          <w:rFonts w:ascii="Times New Roman" w:hAnsi="Times New Roman"/>
          <w:b/>
          <w:i/>
          <w:sz w:val="24"/>
          <w:szCs w:val="24"/>
        </w:rPr>
        <w:t xml:space="preserve">credit outstanding </w:t>
      </w:r>
      <w:r w:rsidRPr="00B673F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B673F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b/>
          <w:i/>
          <w:sz w:val="24"/>
          <w:szCs w:val="24"/>
        </w:rPr>
        <w:t>residual term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0562BC90" w14:textId="77777777" w:rsidR="00F75190" w:rsidRPr="00AB4984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C074A0">
        <w:rPr>
          <w:rFonts w:ascii="Times New Roman" w:hAnsi="Times New Roman"/>
          <w:b/>
          <w:sz w:val="24"/>
          <w:szCs w:val="24"/>
        </w:rPr>
        <w:t>Reporting basis:</w:t>
      </w:r>
      <w:r>
        <w:rPr>
          <w:rFonts w:ascii="Times New Roman" w:hAnsi="Times New Roman"/>
          <w:sz w:val="24"/>
          <w:szCs w:val="24"/>
        </w:rPr>
        <w:t xml:space="preserve"> report item 6</w:t>
      </w:r>
      <w:r w:rsidRPr="00C074A0">
        <w:rPr>
          <w:rFonts w:ascii="Times New Roman" w:hAnsi="Times New Roman"/>
          <w:sz w:val="24"/>
          <w:szCs w:val="24"/>
        </w:rPr>
        <w:t xml:space="preserve"> as at the end of the </w:t>
      </w:r>
      <w:r w:rsidRPr="00D32C0D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 w:rsidRPr="00C074A0">
        <w:rPr>
          <w:rFonts w:ascii="Times New Roman" w:hAnsi="Times New Roman"/>
          <w:sz w:val="24"/>
          <w:szCs w:val="24"/>
        </w:rPr>
        <w:t xml:space="preserve">or during the </w:t>
      </w:r>
      <w:r w:rsidRPr="00D32C0D">
        <w:rPr>
          <w:rFonts w:ascii="Times New Roman" w:hAnsi="Times New Roman"/>
          <w:b/>
          <w:i/>
          <w:sz w:val="24"/>
          <w:szCs w:val="24"/>
        </w:rPr>
        <w:t xml:space="preserve">reporting period </w:t>
      </w:r>
      <w:r>
        <w:rPr>
          <w:rFonts w:ascii="Times New Roman" w:hAnsi="Times New Roman"/>
          <w:sz w:val="24"/>
          <w:szCs w:val="24"/>
        </w:rPr>
        <w:t>as directed</w:t>
      </w:r>
      <w:r w:rsidRPr="00C074A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37E88CBF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6 with accounting type of debit (assets).</w:t>
      </w:r>
      <w:r w:rsidRPr="00AB4984">
        <w:rPr>
          <w:rFonts w:ascii="Times New Roman" w:hAnsi="Times New Roman"/>
          <w:sz w:val="24"/>
          <w:szCs w:val="24"/>
        </w:rPr>
        <w:t xml:space="preserve"> </w:t>
      </w:r>
    </w:p>
    <w:p w14:paraId="6F6C4A35" w14:textId="77777777" w:rsidR="00F75190" w:rsidRPr="00B673F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837F7A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in this item. Exclude </w:t>
      </w:r>
      <w:r>
        <w:rPr>
          <w:rFonts w:ascii="Times New Roman" w:hAnsi="Times New Roman"/>
          <w:b/>
          <w:i/>
          <w:sz w:val="24"/>
          <w:szCs w:val="24"/>
        </w:rPr>
        <w:t>revolving credit</w:t>
      </w:r>
      <w:r w:rsidRPr="00C36CB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i/>
          <w:sz w:val="24"/>
          <w:szCs w:val="24"/>
        </w:rPr>
        <w:t xml:space="preserve"> credit cards</w:t>
      </w:r>
      <w:r w:rsidR="008D4232">
        <w:rPr>
          <w:rFonts w:ascii="Times New Roman" w:hAnsi="Times New Roman"/>
          <w:b/>
          <w:i/>
          <w:sz w:val="24"/>
          <w:szCs w:val="24"/>
        </w:rPr>
        <w:t>, finance</w:t>
      </w:r>
      <w:r>
        <w:rPr>
          <w:rFonts w:ascii="Times New Roman" w:hAnsi="Times New Roman"/>
          <w:b/>
          <w:i/>
          <w:sz w:val="24"/>
          <w:szCs w:val="24"/>
        </w:rPr>
        <w:t xml:space="preserve"> leases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A30B37"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>.</w:t>
      </w:r>
    </w:p>
    <w:p w14:paraId="2867D6C1" w14:textId="77777777" w:rsidR="00F75190" w:rsidRPr="00B673FB" w:rsidRDefault="008C6D5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75190">
        <w:rPr>
          <w:rFonts w:ascii="Times New Roman" w:hAnsi="Times New Roman"/>
          <w:sz w:val="24"/>
          <w:szCs w:val="24"/>
        </w:rPr>
        <w:t>from item 6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32A67B90" w14:textId="77777777" w:rsidR="00F75190" w:rsidRDefault="008C6D5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>
        <w:rPr>
          <w:rFonts w:ascii="Times New Roman" w:hAnsi="Times New Roman"/>
          <w:sz w:val="24"/>
          <w:szCs w:val="24"/>
        </w:rPr>
        <w:t>from item 6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37DF07CC" w14:textId="6A18D21A" w:rsidR="00F75190" w:rsidRPr="00AC3497" w:rsidRDefault="00F75190" w:rsidP="00AC3497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i</w:t>
      </w:r>
      <w:r w:rsidRPr="00B673FB">
        <w:rPr>
          <w:rFonts w:ascii="Times New Roman" w:hAnsi="Times New Roman"/>
          <w:sz w:val="24"/>
          <w:szCs w:val="24"/>
        </w:rPr>
        <w:t xml:space="preserve">tem </w:t>
      </w:r>
      <w:r>
        <w:rPr>
          <w:rFonts w:ascii="Times New Roman" w:hAnsi="Times New Roman"/>
          <w:sz w:val="24"/>
          <w:szCs w:val="24"/>
        </w:rPr>
        <w:t>6</w:t>
      </w:r>
      <w:r w:rsidRPr="00B673FB">
        <w:rPr>
          <w:rFonts w:ascii="Times New Roman" w:hAnsi="Times New Roman"/>
          <w:sz w:val="24"/>
          <w:szCs w:val="24"/>
        </w:rPr>
        <w:t xml:space="preserve">, </w:t>
      </w:r>
      <w:r w:rsidR="008C6D50">
        <w:rPr>
          <w:rFonts w:ascii="Times New Roman" w:hAnsi="Times New Roman"/>
          <w:sz w:val="24"/>
          <w:szCs w:val="24"/>
        </w:rPr>
        <w:t xml:space="preserve">report </w:t>
      </w:r>
      <w:r w:rsidRPr="00B673FB">
        <w:rPr>
          <w:rFonts w:ascii="Times New Roman" w:hAnsi="Times New Roman"/>
          <w:sz w:val="24"/>
          <w:szCs w:val="24"/>
        </w:rPr>
        <w:t xml:space="preserve">all amounts newly </w:t>
      </w:r>
      <w:r w:rsidRPr="00194A3B">
        <w:rPr>
          <w:rFonts w:ascii="Times New Roman" w:hAnsi="Times New Roman"/>
          <w:b/>
          <w:i/>
          <w:sz w:val="24"/>
          <w:szCs w:val="24"/>
        </w:rPr>
        <w:t>funded</w:t>
      </w:r>
      <w:r w:rsidRPr="00B673FB">
        <w:rPr>
          <w:rFonts w:ascii="Times New Roman" w:hAnsi="Times New Roman"/>
          <w:sz w:val="24"/>
          <w:szCs w:val="24"/>
        </w:rPr>
        <w:t xml:space="preserve"> during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="00837248">
        <w:rPr>
          <w:rFonts w:ascii="Times New Roman" w:hAnsi="Times New Roman"/>
          <w:sz w:val="24"/>
          <w:szCs w:val="24"/>
        </w:rPr>
        <w:t xml:space="preserve">, irrespective of whether or not they were </w:t>
      </w:r>
      <w:r w:rsidR="00837248" w:rsidRPr="005F503D">
        <w:rPr>
          <w:rFonts w:ascii="Times New Roman" w:hAnsi="Times New Roman"/>
          <w:b/>
          <w:i/>
          <w:sz w:val="24"/>
          <w:szCs w:val="24"/>
        </w:rPr>
        <w:t>drawn</w:t>
      </w:r>
      <w:r w:rsidR="000F20F6" w:rsidRPr="005F503D">
        <w:rPr>
          <w:rFonts w:ascii="Times New Roman" w:hAnsi="Times New Roman"/>
          <w:b/>
          <w:i/>
          <w:sz w:val="24"/>
          <w:szCs w:val="24"/>
        </w:rPr>
        <w:t xml:space="preserve"> down</w:t>
      </w:r>
      <w:r w:rsidR="00837248">
        <w:rPr>
          <w:rFonts w:ascii="Times New Roman" w:hAnsi="Times New Roman"/>
          <w:sz w:val="24"/>
          <w:szCs w:val="24"/>
        </w:rPr>
        <w:t>. Report values</w:t>
      </w:r>
      <w:r w:rsidRPr="00B673FB">
        <w:rPr>
          <w:rFonts w:ascii="Times New Roman" w:hAnsi="Times New Roman"/>
          <w:sz w:val="24"/>
          <w:szCs w:val="24"/>
        </w:rPr>
        <w:t xml:space="preserve"> gross 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 (i.e. do not subtract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offset account </w:t>
      </w:r>
      <w:r w:rsidRPr="00B673FB">
        <w:rPr>
          <w:rFonts w:ascii="Times New Roman" w:hAnsi="Times New Roman"/>
          <w:sz w:val="24"/>
          <w:szCs w:val="24"/>
        </w:rPr>
        <w:t xml:space="preserve">balances) and </w:t>
      </w:r>
      <w:r w:rsidR="00837248">
        <w:rPr>
          <w:rFonts w:ascii="Times New Roman" w:hAnsi="Times New Roman"/>
          <w:sz w:val="24"/>
          <w:szCs w:val="24"/>
        </w:rPr>
        <w:t xml:space="preserve">gross </w:t>
      </w:r>
      <w:r w:rsidRPr="00B673FB">
        <w:rPr>
          <w:rFonts w:ascii="Times New Roman" w:hAnsi="Times New Roman"/>
          <w:sz w:val="24"/>
          <w:szCs w:val="24"/>
        </w:rPr>
        <w:t xml:space="preserve">of </w:t>
      </w:r>
      <w:r w:rsidRPr="00B673FB">
        <w:rPr>
          <w:rFonts w:ascii="Times New Roman" w:hAnsi="Times New Roman"/>
          <w:b/>
          <w:i/>
          <w:sz w:val="24"/>
          <w:szCs w:val="24"/>
        </w:rPr>
        <w:t xml:space="preserve">redraw facilities </w:t>
      </w:r>
      <w:r w:rsidRPr="00B673FB">
        <w:rPr>
          <w:rFonts w:ascii="Times New Roman" w:hAnsi="Times New Roman"/>
          <w:sz w:val="24"/>
          <w:szCs w:val="24"/>
        </w:rPr>
        <w:t xml:space="preserve">(i.e. do not subtract the amounts available in </w:t>
      </w:r>
      <w:r w:rsidRPr="00B673FB">
        <w:rPr>
          <w:rFonts w:ascii="Times New Roman" w:hAnsi="Times New Roman"/>
          <w:b/>
          <w:i/>
          <w:sz w:val="24"/>
          <w:szCs w:val="24"/>
        </w:rPr>
        <w:t>redraw facilities</w:t>
      </w:r>
      <w:r w:rsidRPr="00B673FB">
        <w:rPr>
          <w:rFonts w:ascii="Times New Roman" w:hAnsi="Times New Roman"/>
          <w:sz w:val="24"/>
          <w:szCs w:val="24"/>
        </w:rPr>
        <w:t xml:space="preserve">).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7224"/>
      </w:tblGrid>
      <w:tr w:rsidR="00F75190" w:rsidRPr="00B673FB" w14:paraId="6B7EFB93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F7B4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58A8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business type of the borrower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tem 6 for further details). </w:t>
            </w:r>
          </w:p>
        </w:tc>
      </w:tr>
      <w:tr w:rsidR="00F75190" w:rsidRPr="00B673FB" w14:paraId="59E98157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1F62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9226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according to the </w:t>
            </w:r>
            <w:r w:rsidR="00032A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residual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(see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tem 6 for further details).  </w:t>
            </w:r>
          </w:p>
        </w:tc>
      </w:tr>
      <w:tr w:rsidR="00F75190" w:rsidRPr="00B673FB" w14:paraId="4916172D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BB29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003F" w14:textId="77777777" w:rsidR="00F75190" w:rsidRPr="00E240C3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number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period.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</w:p>
        </w:tc>
      </w:tr>
      <w:tr w:rsidR="00F75190" w:rsidRPr="00B673FB" w14:paraId="203475CF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EC37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F623" w14:textId="77777777" w:rsidR="00F75190" w:rsidRPr="00E240C3" w:rsidRDefault="0079360B" w:rsidP="0089059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with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. </w:t>
            </w:r>
          </w:p>
        </w:tc>
      </w:tr>
      <w:tr w:rsidR="00F75190" w:rsidRPr="00B673FB" w14:paraId="31E15A59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388E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5576" w14:textId="77777777" w:rsidR="00F75190" w:rsidRPr="00E240C3" w:rsidRDefault="0079360B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="00F75190"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5190" w:rsidRPr="00B673FB" w14:paraId="68CE29C0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D0F0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6168" w14:textId="77777777" w:rsidR="0079360B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with credit outstanding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623C7A91" w14:textId="77777777" w:rsidR="0079360B" w:rsidRDefault="0079360B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remaining to maturity/365 days.</w:t>
            </w:r>
          </w:p>
          <w:p w14:paraId="4536F7D3" w14:textId="77777777" w:rsidR="00585428" w:rsidRPr="00E240C3" w:rsidRDefault="0079360B" w:rsidP="0079360B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>: report item 6</w:t>
            </w:r>
            <w:r>
              <w:rPr>
                <w:rFonts w:ascii="Times New Roman" w:hAnsi="Times New Roman"/>
                <w:sz w:val="24"/>
                <w:szCs w:val="24"/>
              </w:rPr>
              <w:t>, column 6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two decimal places.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F75190" w:rsidRPr="00B673FB" w14:paraId="2687F2B4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8B42" w14:textId="77777777" w:rsidR="00F75190" w:rsidRPr="00E240C3" w:rsidRDefault="00F75190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/>
                <w:bCs/>
                <w:sz w:val="24"/>
                <w:szCs w:val="24"/>
              </w:rPr>
              <w:t>Column 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3B05" w14:textId="77777777" w:rsidR="00F75190" w:rsidRPr="00E240C3" w:rsidRDefault="0079360B" w:rsidP="00BC365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t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he number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52856" w:rsidRPr="00B673FB" w14:paraId="19B8DB79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AC98" w14:textId="77777777" w:rsidR="00252856" w:rsidRPr="00E240C3" w:rsidRDefault="00252856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2ED2" w14:textId="77777777" w:rsidR="00252856" w:rsidRPr="00551E1B" w:rsidRDefault="00252856" w:rsidP="0079360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value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facilities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funded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in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.    </w:t>
            </w:r>
          </w:p>
        </w:tc>
      </w:tr>
      <w:tr w:rsidR="00252856" w:rsidRPr="00B673FB" w14:paraId="76AC7365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78BD" w14:textId="77777777" w:rsidR="00252856" w:rsidRPr="00E240C3" w:rsidRDefault="00252856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C4F4" w14:textId="77777777" w:rsidR="00252856" w:rsidRPr="00551E1B" w:rsidRDefault="00252856" w:rsidP="002528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Report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the 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weighted average interest rate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</w:p>
        </w:tc>
      </w:tr>
      <w:tr w:rsidR="00252856" w:rsidRPr="00B673FB" w14:paraId="57C309F3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D0B8" w14:textId="77777777" w:rsidR="00252856" w:rsidRPr="00E240C3" w:rsidRDefault="00252856" w:rsidP="00FB034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Column 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F364" w14:textId="77777777" w:rsidR="00252856" w:rsidRDefault="00252856" w:rsidP="002528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2778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residual term</w:t>
            </w:r>
            <w:r w:rsidRPr="00E240C3">
              <w:rPr>
                <w:rFonts w:ascii="Times New Roman" w:hAnsi="Times New Roman"/>
                <w:bCs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fixed-term loans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reporting period 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 w:eastAsia="en-AU"/>
              </w:rPr>
              <w:t>n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fixed-term loans</w:t>
            </w:r>
            <w:r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funded</w:t>
            </w:r>
            <w:r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Pr="00CE45BE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.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E582747" w14:textId="77777777" w:rsidR="00252856" w:rsidRDefault="00252856" w:rsidP="002528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To calculate and report this item, express each </w:t>
            </w:r>
            <w:r w:rsidRPr="00C36CB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term</w:t>
            </w:r>
            <w:r w:rsidRPr="009C1A47">
              <w:rPr>
                <w:rFonts w:ascii="Times New Roman" w:hAnsi="Times New Roman"/>
                <w:bCs/>
                <w:sz w:val="24"/>
                <w:szCs w:val="24"/>
              </w:rPr>
              <w:t xml:space="preserve"> as the number of days remaining to maturity/365 days.</w:t>
            </w:r>
          </w:p>
          <w:p w14:paraId="16E7DAD6" w14:textId="77777777" w:rsidR="00252856" w:rsidRPr="00551E1B" w:rsidRDefault="00252856" w:rsidP="0025285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en-US" w:eastAsia="en-AU"/>
              </w:rPr>
            </w:pPr>
            <w:r w:rsidRPr="00627784">
              <w:rPr>
                <w:rFonts w:ascii="Times New Roman" w:hAnsi="Times New Roman"/>
                <w:b/>
                <w:sz w:val="24"/>
                <w:szCs w:val="24"/>
              </w:rPr>
              <w:t>Unit of measurement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>: report item 6</w:t>
            </w:r>
            <w:r>
              <w:rPr>
                <w:rFonts w:ascii="Times New Roman" w:hAnsi="Times New Roman"/>
                <w:sz w:val="24"/>
                <w:szCs w:val="24"/>
              </w:rPr>
              <w:t>, column 10</w:t>
            </w:r>
            <w:r w:rsidRPr="00627784">
              <w:rPr>
                <w:rFonts w:ascii="Times New Roman" w:hAnsi="Times New Roman"/>
                <w:sz w:val="24"/>
                <w:szCs w:val="24"/>
              </w:rPr>
              <w:t xml:space="preserve"> as a number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two decimal places.</w:t>
            </w:r>
          </w:p>
        </w:tc>
      </w:tr>
    </w:tbl>
    <w:p w14:paraId="706190AE" w14:textId="77777777" w:rsidR="00F75190" w:rsidRDefault="00F75190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7241"/>
      </w:tblGrid>
      <w:tr w:rsidR="00F75190" w:rsidRPr="00B673FB" w14:paraId="27982442" w14:textId="77777777" w:rsidTr="00781E74">
        <w:tc>
          <w:tcPr>
            <w:tcW w:w="1701" w:type="dxa"/>
            <w:shd w:val="clear" w:color="auto" w:fill="auto"/>
          </w:tcPr>
          <w:p w14:paraId="69F86882" w14:textId="77777777" w:rsidR="00F75190" w:rsidRPr="004716CF" w:rsidRDefault="00F75190" w:rsidP="00FB0345">
            <w:pPr>
              <w:pStyle w:val="Bullet"/>
              <w:numPr>
                <w:ilvl w:val="0"/>
                <w:numId w:val="40"/>
              </w:numPr>
              <w:spacing w:after="120"/>
              <w:jc w:val="both"/>
              <w:rPr>
                <w:b/>
                <w:i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9CE2275" w14:textId="77777777" w:rsidR="00F75190" w:rsidRPr="001C1C64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business </w:t>
            </w:r>
            <w:r w:rsidR="00AC41C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279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 w:rsidR="00407279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credit outstanding</w:t>
            </w:r>
            <w:r w:rsidR="00407279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 </w:t>
            </w:r>
            <w:r w:rsidR="00407279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as at the end of the </w:t>
            </w:r>
            <w:r w:rsidR="00407279" w:rsidRPr="00212266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407279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279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407279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 xml:space="preserve">business </w:t>
            </w:r>
            <w:r w:rsidR="008A44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</w:t>
            </w:r>
            <w:r w:rsidR="008A4467"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8A4467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279" w:rsidRPr="00784D30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funded</w:t>
            </w:r>
            <w:r w:rsidR="00407279" w:rsidRPr="00551E1B">
              <w:rPr>
                <w:rFonts w:ascii="Times New Roman" w:hAnsi="Times New Roman"/>
                <w:sz w:val="24"/>
                <w:szCs w:val="24"/>
                <w:lang w:val="en-US" w:eastAsia="en-AU"/>
              </w:rPr>
              <w:t xml:space="preserve"> in the </w:t>
            </w:r>
            <w:r w:rsidR="00407279">
              <w:rPr>
                <w:rFonts w:ascii="Times New Roman" w:hAnsi="Times New Roman"/>
                <w:b/>
                <w:i/>
                <w:sz w:val="24"/>
                <w:szCs w:val="24"/>
                <w:lang w:val="en-US" w:eastAsia="en-AU"/>
              </w:rPr>
              <w:t>reporting period</w:t>
            </w:r>
            <w:r w:rsidR="00407279" w:rsidRPr="00471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>resident non-related parties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for each combination of business 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type</w:t>
            </w:r>
            <w:r w:rsidR="00407279">
              <w:rPr>
                <w:rFonts w:ascii="Times New Roman" w:hAnsi="Times New Roman"/>
                <w:sz w:val="24"/>
                <w:szCs w:val="24"/>
              </w:rPr>
              <w:t xml:space="preserve"> and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residual term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740CDD89" w14:textId="77777777" w:rsidR="00F75190" w:rsidRPr="001C1C64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64">
              <w:rPr>
                <w:rFonts w:ascii="Times New Roman" w:hAnsi="Times New Roman"/>
                <w:sz w:val="24"/>
                <w:szCs w:val="24"/>
              </w:rPr>
              <w:t>The business types are:</w:t>
            </w:r>
          </w:p>
          <w:p w14:paraId="2C9BB480" w14:textId="77777777" w:rsidR="00F75190" w:rsidRPr="001C1C64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686358" w14:textId="77777777" w:rsidR="00F75190" w:rsidRPr="001C1C64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; and</w:t>
            </w:r>
          </w:p>
          <w:p w14:paraId="7BB826CB" w14:textId="77777777" w:rsidR="00F75190" w:rsidRPr="00AC3497" w:rsidRDefault="00F75190" w:rsidP="00FB0345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62B53573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C6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1C1C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residual term </w:t>
            </w:r>
            <w:r w:rsidRPr="001C1C64">
              <w:rPr>
                <w:rFonts w:ascii="Times New Roman" w:hAnsi="Times New Roman"/>
                <w:sz w:val="24"/>
                <w:szCs w:val="24"/>
              </w:rPr>
              <w:t>buckets are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CD078C8" w14:textId="77777777" w:rsidR="00F75190" w:rsidRPr="004716CF" w:rsidRDefault="00F75190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&lt;= 1 year;</w:t>
            </w:r>
          </w:p>
          <w:p w14:paraId="44B68219" w14:textId="77777777" w:rsidR="00F75190" w:rsidRPr="004716CF" w:rsidRDefault="00F75190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1 year to &lt;= 2 years;</w:t>
            </w:r>
          </w:p>
          <w:p w14:paraId="28A9D313" w14:textId="77777777" w:rsidR="00F75190" w:rsidRPr="004716CF" w:rsidRDefault="00F75190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2 years to &lt;= 3 years;</w:t>
            </w:r>
          </w:p>
          <w:p w14:paraId="16133927" w14:textId="77777777" w:rsidR="00F75190" w:rsidRPr="004716CF" w:rsidRDefault="00F75190" w:rsidP="00FB034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567" w:hanging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3 years to &lt;= 5 years; and</w:t>
            </w:r>
          </w:p>
          <w:p w14:paraId="3D635A9E" w14:textId="4926404E" w:rsidR="00F75190" w:rsidRPr="00AC3497" w:rsidRDefault="00F75190" w:rsidP="001107B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ind w:left="567" w:hanging="567"/>
              <w:contextualSpacing/>
              <w:jc w:val="both"/>
            </w:pPr>
            <w:r w:rsidRPr="004716CF">
              <w:rPr>
                <w:rFonts w:ascii="Times New Roman" w:hAnsi="Times New Roman"/>
                <w:sz w:val="24"/>
                <w:szCs w:val="24"/>
              </w:rPr>
              <w:t>&gt; 5 years.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12B3CF0C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Fixed-term business loans to residents – stocks and flows reconciliation</w:t>
      </w:r>
    </w:p>
    <w:p w14:paraId="171AB563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7 collects information </w:t>
      </w:r>
      <w:r w:rsidRPr="00B673FB">
        <w:rPr>
          <w:rFonts w:ascii="Times New Roman" w:hAnsi="Times New Roman"/>
          <w:sz w:val="24"/>
          <w:szCs w:val="24"/>
        </w:rPr>
        <w:t xml:space="preserve">on the </w:t>
      </w:r>
      <w:r w:rsidRPr="00853C4B">
        <w:rPr>
          <w:rFonts w:ascii="Times New Roman" w:hAnsi="Times New Roman"/>
          <w:sz w:val="24"/>
          <w:szCs w:val="24"/>
        </w:rPr>
        <w:t xml:space="preserve">reconciliation of changes in the outstanding balance of 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53C4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private and public sector businesses </w:t>
      </w:r>
      <w:r w:rsidRPr="00853C4B">
        <w:rPr>
          <w:rFonts w:ascii="Times New Roman" w:hAnsi="Times New Roman"/>
          <w:sz w:val="24"/>
          <w:szCs w:val="24"/>
        </w:rPr>
        <w:t xml:space="preserve">over the </w:t>
      </w:r>
      <w:r>
        <w:rPr>
          <w:rFonts w:ascii="Times New Roman" w:hAnsi="Times New Roman"/>
          <w:b/>
          <w:i/>
          <w:sz w:val="24"/>
          <w:szCs w:val="24"/>
        </w:rPr>
        <w:t>reporting period</w:t>
      </w:r>
      <w:r w:rsidRPr="00853C4B">
        <w:rPr>
          <w:rFonts w:ascii="Times New Roman" w:hAnsi="Times New Roman"/>
          <w:sz w:val="24"/>
          <w:szCs w:val="24"/>
        </w:rPr>
        <w:t xml:space="preserve">.  It does this by beginning with the previous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period’s</w:t>
      </w:r>
      <w:r w:rsidRPr="00853C4B">
        <w:rPr>
          <w:rFonts w:ascii="Times New Roman" w:hAnsi="Times New Roman"/>
          <w:sz w:val="24"/>
          <w:szCs w:val="24"/>
        </w:rPr>
        <w:t xml:space="preserve"> closing balance for </w:t>
      </w:r>
      <w:r w:rsidR="00AC41CE">
        <w:rPr>
          <w:rFonts w:ascii="Times New Roman" w:hAnsi="Times New Roman"/>
          <w:b/>
          <w:i/>
          <w:sz w:val="24"/>
          <w:szCs w:val="24"/>
        </w:rPr>
        <w:t xml:space="preserve">fixed-term </w:t>
      </w:r>
      <w:r w:rsidRPr="00C36CBD">
        <w:rPr>
          <w:rFonts w:ascii="Times New Roman" w:hAnsi="Times New Roman"/>
          <w:b/>
          <w:i/>
          <w:sz w:val="24"/>
          <w:szCs w:val="24"/>
        </w:rPr>
        <w:t>loans</w:t>
      </w:r>
      <w:r w:rsidRPr="00853C4B">
        <w:rPr>
          <w:rFonts w:ascii="Times New Roman" w:hAnsi="Times New Roman"/>
          <w:sz w:val="24"/>
          <w:szCs w:val="24"/>
        </w:rPr>
        <w:t xml:space="preserve">, and then accounting for the movement over the </w:t>
      </w:r>
      <w:r>
        <w:rPr>
          <w:rFonts w:ascii="Times New Roman" w:hAnsi="Times New Roman"/>
          <w:b/>
          <w:bCs/>
          <w:i/>
          <w:sz w:val="24"/>
          <w:szCs w:val="24"/>
        </w:rPr>
        <w:t>reporting period</w:t>
      </w:r>
      <w:r w:rsidRPr="00853C4B">
        <w:rPr>
          <w:rFonts w:ascii="Times New Roman" w:hAnsi="Times New Roman"/>
          <w:sz w:val="24"/>
          <w:szCs w:val="24"/>
        </w:rPr>
        <w:t xml:space="preserve"> by identifying the components due to new </w:t>
      </w:r>
      <w:r w:rsidRPr="00C36CBD">
        <w:rPr>
          <w:rFonts w:ascii="Times New Roman" w:hAnsi="Times New Roman"/>
          <w:b/>
          <w:i/>
          <w:sz w:val="24"/>
          <w:szCs w:val="24"/>
        </w:rPr>
        <w:t>drawdowns</w:t>
      </w:r>
      <w:r w:rsidRPr="00853C4B">
        <w:rPr>
          <w:rFonts w:ascii="Times New Roman" w:hAnsi="Times New Roman"/>
          <w:sz w:val="24"/>
          <w:szCs w:val="24"/>
        </w:rPr>
        <w:t>, interest, repayments and other adjustments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76AD4904" w14:textId="77777777" w:rsidR="00F75190" w:rsidRPr="00853C4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b/>
          <w:sz w:val="24"/>
          <w:szCs w:val="24"/>
        </w:rPr>
        <w:t xml:space="preserve">Reporting </w:t>
      </w:r>
      <w:r w:rsidRPr="00C074A0">
        <w:rPr>
          <w:rFonts w:ascii="Times New Roman" w:hAnsi="Times New Roman"/>
          <w:b/>
          <w:sz w:val="24"/>
          <w:szCs w:val="24"/>
        </w:rPr>
        <w:t>basis:</w:t>
      </w:r>
      <w:r w:rsidRPr="00C074A0">
        <w:rPr>
          <w:rFonts w:ascii="Times New Roman" w:hAnsi="Times New Roman"/>
          <w:sz w:val="24"/>
          <w:szCs w:val="24"/>
        </w:rPr>
        <w:t xml:space="preserve"> report item </w:t>
      </w:r>
      <w:r>
        <w:rPr>
          <w:rFonts w:ascii="Times New Roman" w:hAnsi="Times New Roman"/>
          <w:sz w:val="24"/>
          <w:szCs w:val="24"/>
        </w:rPr>
        <w:t>7</w:t>
      </w:r>
      <w:r w:rsidRPr="00C074A0">
        <w:rPr>
          <w:rFonts w:ascii="Times New Roman" w:hAnsi="Times New Roman"/>
          <w:sz w:val="24"/>
          <w:szCs w:val="24"/>
        </w:rPr>
        <w:t xml:space="preserve"> as at the end of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Pr="00C074A0">
        <w:rPr>
          <w:rFonts w:ascii="Times New Roman" w:hAnsi="Times New Roman"/>
          <w:sz w:val="24"/>
          <w:szCs w:val="24"/>
        </w:rPr>
        <w:t xml:space="preserve"> or during the </w:t>
      </w:r>
      <w:r w:rsidRPr="003F0CB9">
        <w:rPr>
          <w:rFonts w:ascii="Times New Roman" w:hAnsi="Times New Roman"/>
          <w:b/>
          <w:i/>
          <w:sz w:val="24"/>
          <w:szCs w:val="24"/>
        </w:rPr>
        <w:t>reporting period</w:t>
      </w:r>
      <w:r w:rsidRPr="00FA7FC2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 directed</w:t>
      </w:r>
      <w:r w:rsidRPr="00C074A0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70D7052D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>
        <w:rPr>
          <w:rFonts w:ascii="Times New Roman" w:hAnsi="Times New Roman"/>
          <w:b/>
          <w:i/>
          <w:sz w:val="24"/>
          <w:szCs w:val="24"/>
        </w:rPr>
        <w:t xml:space="preserve">fixed-term business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in this item. Exclude </w:t>
      </w:r>
      <w:r>
        <w:rPr>
          <w:rFonts w:ascii="Times New Roman" w:hAnsi="Times New Roman"/>
          <w:b/>
          <w:i/>
          <w:sz w:val="24"/>
          <w:szCs w:val="24"/>
        </w:rPr>
        <w:t>revolving credit</w:t>
      </w:r>
      <w:r w:rsidR="000B225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B2251">
        <w:rPr>
          <w:rFonts w:ascii="Times New Roman" w:hAnsi="Times New Roman"/>
          <w:sz w:val="24"/>
          <w:szCs w:val="24"/>
        </w:rPr>
        <w:t xml:space="preserve">(including </w:t>
      </w:r>
      <w:r w:rsidR="000B2251">
        <w:rPr>
          <w:rFonts w:ascii="Times New Roman" w:hAnsi="Times New Roman"/>
          <w:b/>
          <w:i/>
          <w:sz w:val="24"/>
          <w:szCs w:val="24"/>
        </w:rPr>
        <w:t>credit cards</w:t>
      </w:r>
      <w:r w:rsidR="000B2251">
        <w:rPr>
          <w:rFonts w:ascii="Times New Roman" w:hAnsi="Times New Roman"/>
          <w:sz w:val="24"/>
          <w:szCs w:val="24"/>
        </w:rPr>
        <w:t>)</w:t>
      </w:r>
      <w:r w:rsidRPr="00C36CBD">
        <w:rPr>
          <w:rFonts w:ascii="Times New Roman" w:hAnsi="Times New Roman"/>
          <w:sz w:val="24"/>
          <w:szCs w:val="24"/>
        </w:rPr>
        <w:t>,</w:t>
      </w:r>
      <w:r w:rsidR="008D42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finance leases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A30B37"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>.</w:t>
      </w:r>
    </w:p>
    <w:p w14:paraId="03EE90C1" w14:textId="77777777" w:rsidR="00F75190" w:rsidRPr="00B673FB" w:rsidRDefault="003D188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75190">
        <w:rPr>
          <w:rFonts w:ascii="Times New Roman" w:hAnsi="Times New Roman"/>
          <w:sz w:val="24"/>
          <w:szCs w:val="24"/>
        </w:rPr>
        <w:t>from item 7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7233E3E6" w14:textId="77777777" w:rsidR="00F75190" w:rsidRDefault="003D1882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>
        <w:rPr>
          <w:rFonts w:ascii="Times New Roman" w:hAnsi="Times New Roman"/>
          <w:sz w:val="24"/>
          <w:szCs w:val="24"/>
        </w:rPr>
        <w:t>from item 7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853C4B" w14:paraId="2F58C1A9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D9B4" w14:textId="77777777" w:rsidR="00F75190" w:rsidRPr="00D121B9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9EA3" w14:textId="77777777" w:rsidR="00F75190" w:rsidRPr="00D121B9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value.  </w:t>
            </w:r>
          </w:p>
        </w:tc>
      </w:tr>
      <w:tr w:rsidR="00F75190" w:rsidRPr="00853C4B" w14:paraId="5F9FB4A2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4031" w14:textId="77777777" w:rsidR="00F75190" w:rsidRPr="00D121B9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/>
                <w:bCs/>
                <w:sz w:val="24"/>
                <w:szCs w:val="24"/>
              </w:rPr>
              <w:t>Column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82CC" w14:textId="77777777" w:rsidR="00F75190" w:rsidRPr="00D121B9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21B9">
              <w:rPr>
                <w:rFonts w:ascii="Times New Roman" w:hAnsi="Times New Roman"/>
                <w:bCs/>
                <w:sz w:val="24"/>
                <w:szCs w:val="24"/>
              </w:rPr>
              <w:t xml:space="preserve">Report the </w:t>
            </w:r>
            <w:r w:rsidRPr="00EE71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weighted average interest rate</w:t>
            </w:r>
            <w:r w:rsidR="005854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85428">
              <w:rPr>
                <w:rFonts w:ascii="Times New Roman" w:hAnsi="Times New Roman"/>
                <w:bCs/>
                <w:sz w:val="24"/>
                <w:szCs w:val="24"/>
              </w:rPr>
              <w:t xml:space="preserve">as at the end of the </w:t>
            </w:r>
            <w:r w:rsidR="0058542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reporting period</w:t>
            </w:r>
            <w:r w:rsidRPr="00C36CBD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</w:tr>
    </w:tbl>
    <w:p w14:paraId="0CE1939B" w14:textId="77777777" w:rsidR="00F75190" w:rsidRDefault="00F75190" w:rsidP="003D3442">
      <w:pPr>
        <w:tabs>
          <w:tab w:val="left" w:pos="539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7243"/>
      </w:tblGrid>
      <w:tr w:rsidR="00F75190" w:rsidRPr="004716CF" w14:paraId="5061CB40" w14:textId="77777777" w:rsidTr="00781E74">
        <w:tc>
          <w:tcPr>
            <w:tcW w:w="1701" w:type="dxa"/>
            <w:shd w:val="clear" w:color="auto" w:fill="auto"/>
          </w:tcPr>
          <w:p w14:paraId="44E8523D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FA7B917" w14:textId="77777777" w:rsidR="00F75190" w:rsidRPr="004716CF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business loans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as at the end of the previous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0747369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This item </w:t>
            </w:r>
            <w:r w:rsidR="00915012">
              <w:rPr>
                <w:szCs w:val="24"/>
              </w:rPr>
              <w:t>must</w:t>
            </w:r>
            <w:r w:rsidR="00915012" w:rsidRPr="004716CF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equal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 xml:space="preserve">tem 7.13 reported in the previous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, and exclude </w:t>
            </w:r>
            <w:r>
              <w:rPr>
                <w:b/>
                <w:i/>
                <w:szCs w:val="24"/>
              </w:rPr>
              <w:t xml:space="preserve">loans </w:t>
            </w:r>
            <w:r>
              <w:rPr>
                <w:szCs w:val="24"/>
              </w:rPr>
              <w:t xml:space="preserve">that were written off as at the end of the previous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>.</w:t>
            </w:r>
            <w:r w:rsidRPr="004716CF">
              <w:rPr>
                <w:szCs w:val="24"/>
              </w:rPr>
              <w:t xml:space="preserve"> </w:t>
            </w:r>
          </w:p>
          <w:p w14:paraId="0E7C44A3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 with accounting type of debit (assets).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5190" w:rsidRPr="004716CF" w14:paraId="6E3294D5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52BF37C5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CCB56BD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amounts </w:t>
            </w:r>
            <w:r w:rsidRPr="004716CF">
              <w:rPr>
                <w:b/>
                <w:i/>
                <w:szCs w:val="24"/>
              </w:rPr>
              <w:t>drawn down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6FCB3FCA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Where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is disbursed over a period of time (as for a </w:t>
            </w:r>
            <w:r w:rsidRPr="00EE71B4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for </w:t>
            </w:r>
            <w:r w:rsidRPr="00EE71B4">
              <w:rPr>
                <w:b/>
                <w:i/>
                <w:szCs w:val="24"/>
              </w:rPr>
              <w:t>construction</w:t>
            </w:r>
            <w:r w:rsidRPr="004716CF">
              <w:rPr>
                <w:szCs w:val="24"/>
              </w:rPr>
              <w:t xml:space="preserve"> purposes), include only the portion newly drawn in the </w:t>
            </w:r>
            <w:r>
              <w:rPr>
                <w:b/>
                <w:bCs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635B0BE3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Include</w:t>
            </w:r>
            <w:r w:rsidR="00915012">
              <w:rPr>
                <w:b/>
                <w:i/>
                <w:szCs w:val="24"/>
              </w:rPr>
              <w:t xml:space="preserve"> </w:t>
            </w:r>
            <w:r w:rsidRPr="00C36CBD">
              <w:rPr>
                <w:b/>
                <w:i/>
                <w:szCs w:val="24"/>
              </w:rPr>
              <w:t>drawdowns</w:t>
            </w:r>
            <w:r w:rsidRPr="009F59B0">
              <w:rPr>
                <w:szCs w:val="24"/>
              </w:rPr>
              <w:t xml:space="preserve"> where the </w:t>
            </w:r>
            <w:r w:rsidRPr="00C36CBD">
              <w:rPr>
                <w:b/>
                <w:i/>
                <w:szCs w:val="24"/>
              </w:rPr>
              <w:t>loan</w:t>
            </w:r>
            <w:r w:rsidRPr="009F59B0">
              <w:rPr>
                <w:szCs w:val="24"/>
              </w:rPr>
              <w:t xml:space="preserve"> is an </w:t>
            </w:r>
            <w:r w:rsidRPr="009F59B0">
              <w:rPr>
                <w:b/>
                <w:i/>
                <w:szCs w:val="24"/>
              </w:rPr>
              <w:t>external</w:t>
            </w:r>
            <w:r>
              <w:rPr>
                <w:b/>
                <w:i/>
                <w:szCs w:val="24"/>
              </w:rPr>
              <w:t xml:space="preserve"> refinance</w:t>
            </w:r>
            <w:r w:rsidRPr="009F59B0"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or </w:t>
            </w:r>
            <w:r>
              <w:rPr>
                <w:b/>
                <w:i/>
                <w:szCs w:val="24"/>
              </w:rPr>
              <w:t xml:space="preserve">internal </w:t>
            </w:r>
            <w:r w:rsidRPr="009F59B0">
              <w:rPr>
                <w:b/>
                <w:i/>
                <w:szCs w:val="24"/>
              </w:rPr>
              <w:t>refinance</w:t>
            </w:r>
            <w:r>
              <w:rPr>
                <w:szCs w:val="24"/>
              </w:rPr>
              <w:t>.</w:t>
            </w:r>
          </w:p>
          <w:p w14:paraId="36E3E5B2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Exclude</w:t>
            </w:r>
            <w:r w:rsidR="00915012">
              <w:rPr>
                <w:b/>
                <w:i/>
                <w:szCs w:val="24"/>
              </w:rPr>
              <w:t xml:space="preserve"> </w:t>
            </w:r>
            <w:r w:rsidRPr="00C36CBD">
              <w:rPr>
                <w:b/>
                <w:i/>
                <w:szCs w:val="24"/>
              </w:rPr>
              <w:t>drawdowns</w:t>
            </w:r>
            <w:r>
              <w:rPr>
                <w:szCs w:val="24"/>
              </w:rPr>
              <w:t xml:space="preserve"> from </w:t>
            </w:r>
            <w:r>
              <w:rPr>
                <w:b/>
                <w:i/>
                <w:szCs w:val="24"/>
              </w:rPr>
              <w:t>redraw facilities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on existing </w:t>
            </w:r>
            <w:r>
              <w:rPr>
                <w:b/>
                <w:i/>
                <w:szCs w:val="24"/>
              </w:rPr>
              <w:t xml:space="preserve">fixed-term business loans </w:t>
            </w:r>
            <w:r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</w:t>
            </w:r>
            <w:r w:rsidR="006344F1">
              <w:rPr>
                <w:szCs w:val="24"/>
              </w:rPr>
              <w:t>Report these</w:t>
            </w:r>
            <w:r>
              <w:rPr>
                <w:szCs w:val="24"/>
              </w:rPr>
              <w:t xml:space="preserve"> in item</w:t>
            </w:r>
            <w:r w:rsidR="00AC3497">
              <w:rPr>
                <w:szCs w:val="24"/>
              </w:rPr>
              <w:t> </w:t>
            </w:r>
            <w:r>
              <w:rPr>
                <w:szCs w:val="24"/>
              </w:rPr>
              <w:t>7.3.</w:t>
            </w:r>
          </w:p>
          <w:p w14:paraId="5FEFBC86" w14:textId="77777777" w:rsidR="00915012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Item 7.2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>derive</w:t>
            </w:r>
            <w:r>
              <w:rPr>
                <w:szCs w:val="24"/>
              </w:rPr>
              <w:t xml:space="preserve">d item. Report </w:t>
            </w:r>
            <w:r w:rsidR="00AC41CE">
              <w:rPr>
                <w:szCs w:val="24"/>
              </w:rPr>
              <w:t xml:space="preserve">the value </w:t>
            </w:r>
            <w:r w:rsidR="00AC41CE">
              <w:rPr>
                <w:b/>
                <w:i/>
                <w:szCs w:val="24"/>
              </w:rPr>
              <w:t xml:space="preserve">drawn down </w:t>
            </w:r>
            <w:r w:rsidR="00AC41CE">
              <w:rPr>
                <w:szCs w:val="24"/>
              </w:rPr>
              <w:t>in</w:t>
            </w:r>
            <w:r w:rsidR="00AC41CE">
              <w:rPr>
                <w:b/>
                <w:i/>
                <w:szCs w:val="24"/>
              </w:rPr>
              <w:t xml:space="preserve"> </w:t>
            </w:r>
            <w:r>
              <w:rPr>
                <w:szCs w:val="24"/>
              </w:rPr>
              <w:t>item 7.2 as the sum of</w:t>
            </w:r>
            <w:r w:rsidR="00915012">
              <w:rPr>
                <w:szCs w:val="24"/>
              </w:rPr>
              <w:t xml:space="preserve"> items 7.2.1 to 7.2.3 inclusive. </w:t>
            </w:r>
          </w:p>
          <w:p w14:paraId="0B2038E0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7.2 with accounting type of debit (assets). </w:t>
            </w:r>
          </w:p>
        </w:tc>
      </w:tr>
      <w:tr w:rsidR="00F75190" w:rsidRPr="004716CF" w14:paraId="160E7816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258496B5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A9663CF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 xml:space="preserve">mall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267FF609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7.2.1 with accounting type of debit (assets). </w:t>
            </w:r>
          </w:p>
        </w:tc>
      </w:tr>
      <w:tr w:rsidR="00F75190" w:rsidRPr="004716CF" w14:paraId="2A420D50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44219C0A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86C0060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 xml:space="preserve">edium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42574D6C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7.2.2 with accounting type of debit (assets). </w:t>
            </w:r>
          </w:p>
        </w:tc>
      </w:tr>
      <w:tr w:rsidR="00F75190" w:rsidRPr="004716CF" w14:paraId="252BD690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4305912D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79F4064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 xml:space="preserve">arge </w:t>
            </w:r>
            <w:r w:rsidRPr="004716CF">
              <w:rPr>
                <w:szCs w:val="24"/>
              </w:rPr>
              <w:t xml:space="preserve">that were newly </w:t>
            </w:r>
            <w:r w:rsidRPr="004716CF">
              <w:rPr>
                <w:b/>
                <w:i/>
                <w:szCs w:val="24"/>
              </w:rPr>
              <w:t xml:space="preserve">funded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bCs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43761C63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7.2.3 with accounting type of debit (assets). </w:t>
            </w:r>
          </w:p>
        </w:tc>
      </w:tr>
      <w:tr w:rsidR="00F75190" w:rsidRPr="004716CF" w14:paraId="220C548E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1DD30890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3FC4345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all other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amounts </w:t>
            </w:r>
            <w:r w:rsidRPr="004716CF">
              <w:rPr>
                <w:b/>
                <w:i/>
                <w:szCs w:val="24"/>
              </w:rPr>
              <w:t>drawn down</w:t>
            </w:r>
            <w:r w:rsidRPr="004716CF">
              <w:rPr>
                <w:szCs w:val="24"/>
              </w:rPr>
              <w:t xml:space="preserve">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 that are not re</w:t>
            </w:r>
            <w:r w:rsidR="00AC41CE">
              <w:rPr>
                <w:szCs w:val="24"/>
              </w:rPr>
              <w:t>port</w:t>
            </w:r>
            <w:r w:rsidRPr="004716CF">
              <w:rPr>
                <w:szCs w:val="24"/>
              </w:rPr>
              <w:t xml:space="preserve">ed in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>tem 7.2.</w:t>
            </w:r>
          </w:p>
          <w:p w14:paraId="3FAD886E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Include</w:t>
            </w:r>
            <w:r w:rsidR="00915012">
              <w:rPr>
                <w:b/>
                <w:i/>
                <w:szCs w:val="24"/>
              </w:rPr>
              <w:t xml:space="preserve"> </w:t>
            </w:r>
            <w:r w:rsidRPr="00C25FA1">
              <w:rPr>
                <w:b/>
                <w:i/>
                <w:szCs w:val="24"/>
              </w:rPr>
              <w:t>drawdowns</w:t>
            </w:r>
            <w:r>
              <w:rPr>
                <w:szCs w:val="24"/>
              </w:rPr>
              <w:t xml:space="preserve"> from </w:t>
            </w:r>
            <w:r>
              <w:rPr>
                <w:b/>
                <w:i/>
                <w:szCs w:val="24"/>
              </w:rPr>
              <w:t>redraw facilities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 xml:space="preserve">on existing </w:t>
            </w:r>
            <w:r>
              <w:rPr>
                <w:b/>
                <w:i/>
                <w:szCs w:val="24"/>
              </w:rPr>
              <w:t xml:space="preserve">fixed-term business loans </w:t>
            </w:r>
            <w:r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</w:t>
            </w:r>
          </w:p>
          <w:p w14:paraId="7F57C00B" w14:textId="77777777" w:rsidR="00915012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Item 7.3 is </w:t>
            </w:r>
            <w:r>
              <w:rPr>
                <w:szCs w:val="24"/>
              </w:rPr>
              <w:t xml:space="preserve">a </w:t>
            </w:r>
            <w:r w:rsidRPr="004716CF">
              <w:rPr>
                <w:szCs w:val="24"/>
              </w:rPr>
              <w:t xml:space="preserve">derived </w:t>
            </w:r>
            <w:r>
              <w:rPr>
                <w:szCs w:val="24"/>
              </w:rPr>
              <w:t xml:space="preserve">item. Report </w:t>
            </w:r>
            <w:r w:rsidR="00AC41CE">
              <w:rPr>
                <w:szCs w:val="24"/>
              </w:rPr>
              <w:t xml:space="preserve">the value </w:t>
            </w:r>
            <w:r w:rsidR="00AC41CE">
              <w:rPr>
                <w:b/>
                <w:i/>
                <w:szCs w:val="24"/>
              </w:rPr>
              <w:t xml:space="preserve">drawn down </w:t>
            </w:r>
            <w:r w:rsidR="00AC41CE">
              <w:rPr>
                <w:szCs w:val="24"/>
              </w:rPr>
              <w:t xml:space="preserve">in </w:t>
            </w:r>
            <w:r>
              <w:rPr>
                <w:szCs w:val="24"/>
              </w:rPr>
              <w:t xml:space="preserve">item 7.3 </w:t>
            </w:r>
            <w:r w:rsidRPr="004716CF">
              <w:rPr>
                <w:szCs w:val="24"/>
              </w:rPr>
              <w:t>as the sum</w:t>
            </w:r>
            <w:r w:rsidR="00AC41CE">
              <w:rPr>
                <w:szCs w:val="24"/>
              </w:rPr>
              <w:t xml:space="preserve"> of</w:t>
            </w:r>
            <w:r w:rsidR="00915012">
              <w:rPr>
                <w:szCs w:val="24"/>
              </w:rPr>
              <w:t xml:space="preserve"> items 7.3.1 to 7.3.3 inclusive.</w:t>
            </w:r>
          </w:p>
          <w:p w14:paraId="646F6F43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7.3 with accounting type of debit (assets). </w:t>
            </w:r>
          </w:p>
        </w:tc>
      </w:tr>
      <w:tr w:rsidR="00F75190" w:rsidRPr="004716CF" w14:paraId="498AA5E7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4E147EB0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34CFB23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 w:rsidR="00AC41CE"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b/>
                <w:i/>
                <w:szCs w:val="24"/>
              </w:rPr>
              <w:t xml:space="preserve">mall </w:t>
            </w:r>
            <w:r w:rsidRPr="004716CF">
              <w:rPr>
                <w:szCs w:val="24"/>
              </w:rPr>
              <w:t xml:space="preserve">that are not recorded in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>tem 7.2.1.</w:t>
            </w:r>
          </w:p>
          <w:p w14:paraId="3B4B0EFC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7.3.1 with accounting type of debit (assets). </w:t>
            </w:r>
          </w:p>
        </w:tc>
      </w:tr>
      <w:tr w:rsidR="00F75190" w:rsidRPr="004716CF" w14:paraId="2A0A575B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670B5CEB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9F88095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m</w:t>
            </w:r>
            <w:r w:rsidRPr="004716CF">
              <w:rPr>
                <w:b/>
                <w:i/>
                <w:szCs w:val="24"/>
              </w:rPr>
              <w:t xml:space="preserve">edium </w:t>
            </w:r>
            <w:r w:rsidRPr="004716CF">
              <w:rPr>
                <w:szCs w:val="24"/>
              </w:rPr>
              <w:t xml:space="preserve">that </w:t>
            </w:r>
            <w:r>
              <w:rPr>
                <w:szCs w:val="24"/>
              </w:rPr>
              <w:t>are not recorded in i</w:t>
            </w:r>
            <w:r w:rsidRPr="004716CF">
              <w:rPr>
                <w:szCs w:val="24"/>
              </w:rPr>
              <w:t>tem 7.2.2.</w:t>
            </w:r>
          </w:p>
          <w:p w14:paraId="0D69AC79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7.3.2 with accounting type of debit (assets). </w:t>
            </w:r>
          </w:p>
        </w:tc>
      </w:tr>
      <w:tr w:rsidR="00F75190" w:rsidRPr="004716CF" w14:paraId="7286E978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69C5F6C7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A991D63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</w:t>
            </w:r>
            <w:r w:rsidRPr="004716CF">
              <w:rPr>
                <w:b/>
                <w:i/>
                <w:szCs w:val="24"/>
              </w:rPr>
              <w:t>drawdown</w:t>
            </w:r>
            <w:r>
              <w:rPr>
                <w:b/>
                <w:i/>
                <w:szCs w:val="24"/>
              </w:rPr>
              <w:t>s</w:t>
            </w:r>
            <w:r w:rsidRPr="004716CF">
              <w:rPr>
                <w:szCs w:val="24"/>
              </w:rPr>
              <w:t xml:space="preserve"> for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to businesses classified as </w:t>
            </w:r>
            <w:r>
              <w:rPr>
                <w:b/>
                <w:i/>
                <w:szCs w:val="24"/>
              </w:rPr>
              <w:t>l</w:t>
            </w:r>
            <w:r w:rsidRPr="004716CF">
              <w:rPr>
                <w:b/>
                <w:i/>
                <w:szCs w:val="24"/>
              </w:rPr>
              <w:t xml:space="preserve">arge </w:t>
            </w:r>
            <w:r w:rsidRPr="004716CF">
              <w:rPr>
                <w:szCs w:val="24"/>
              </w:rPr>
              <w:t xml:space="preserve">that are not recorded in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>tem 7.2.3.</w:t>
            </w:r>
          </w:p>
          <w:p w14:paraId="0F094ACA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7.3.3 with accounting type of debit (assets). </w:t>
            </w:r>
          </w:p>
        </w:tc>
      </w:tr>
      <w:tr w:rsidR="00F75190" w:rsidRPr="004716CF" w14:paraId="33A769A3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3CB78260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711785C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credit sold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2443594F" w14:textId="77777777" w:rsidR="00F75190" w:rsidRPr="00AC3497" w:rsidRDefault="00F75190" w:rsidP="00FB0345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711">
              <w:rPr>
                <w:rFonts w:ascii="Times New Roman" w:hAnsi="Times New Roman"/>
                <w:sz w:val="24"/>
                <w:szCs w:val="24"/>
              </w:rPr>
              <w:t xml:space="preserve">Only include </w:t>
            </w:r>
            <w:r w:rsidRPr="00316711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 xml:space="preserve"> that 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 longer recorded as being on-</w:t>
            </w:r>
            <w:r w:rsidRPr="00316711">
              <w:rPr>
                <w:rFonts w:ascii="Times New Roman" w:hAnsi="Times New Roman"/>
                <w:sz w:val="24"/>
                <w:szCs w:val="24"/>
              </w:rPr>
              <w:t>balance sheet as a result of this sale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C5F727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7.4 with accounting type of credit (negative assets). </w:t>
            </w:r>
          </w:p>
        </w:tc>
      </w:tr>
      <w:tr w:rsidR="00F75190" w:rsidRPr="004716CF" w14:paraId="4FDA3FCD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388C5D38" w14:textId="77777777" w:rsidR="00F75190" w:rsidRPr="004716CF" w:rsidRDefault="00F75190" w:rsidP="00FB0345">
            <w:pPr>
              <w:pStyle w:val="ListParagraph"/>
              <w:numPr>
                <w:ilvl w:val="2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BE1005C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Of the </w:t>
            </w:r>
            <w:r>
              <w:rPr>
                <w:szCs w:val="24"/>
              </w:rPr>
              <w:t>amount reported at item 7</w:t>
            </w:r>
            <w:r w:rsidRPr="004716CF">
              <w:rPr>
                <w:szCs w:val="24"/>
              </w:rPr>
              <w:t xml:space="preserve">.4, report </w:t>
            </w:r>
            <w:r w:rsidRPr="00C36CBD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are no longer </w:t>
            </w:r>
            <w:r>
              <w:rPr>
                <w:szCs w:val="24"/>
              </w:rPr>
              <w:t>recorded on-</w:t>
            </w:r>
            <w:r w:rsidRPr="004716CF">
              <w:rPr>
                <w:szCs w:val="24"/>
              </w:rPr>
              <w:t>balance sheet because they were</w:t>
            </w:r>
            <w:r>
              <w:rPr>
                <w:szCs w:val="24"/>
              </w:rPr>
              <w:t xml:space="preserve"> classified as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 xml:space="preserve">off-balance sheet </w:t>
            </w:r>
            <w:proofErr w:type="spellStart"/>
            <w:r w:rsidRPr="004716CF">
              <w:rPr>
                <w:b/>
                <w:i/>
                <w:szCs w:val="24"/>
              </w:rPr>
              <w:t>securitised</w:t>
            </w:r>
            <w:proofErr w:type="spellEnd"/>
            <w:r w:rsidRPr="004716CF">
              <w:rPr>
                <w:szCs w:val="24"/>
              </w:rPr>
              <w:t xml:space="preserve"> 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</w:t>
            </w:r>
          </w:p>
          <w:p w14:paraId="01D7D385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7.4</w:t>
            </w:r>
            <w:r w:rsidR="00AC41C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with accounting type of credit (negative assets). </w:t>
            </w:r>
          </w:p>
        </w:tc>
      </w:tr>
      <w:tr w:rsidR="00F75190" w:rsidRPr="004716CF" w14:paraId="24E7B6B7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02CE74F2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5690762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credit purchased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694D1F88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Include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were not previously recorded as being o</w:t>
            </w:r>
            <w:r w:rsidR="00AC41CE">
              <w:rPr>
                <w:szCs w:val="24"/>
              </w:rPr>
              <w:t>ff</w:t>
            </w:r>
            <w:r>
              <w:rPr>
                <w:szCs w:val="24"/>
              </w:rPr>
              <w:t>-</w:t>
            </w:r>
            <w:r w:rsidRPr="004716CF">
              <w:rPr>
                <w:szCs w:val="24"/>
              </w:rPr>
              <w:t>balance sheet but are now recorded as on</w:t>
            </w:r>
            <w:r>
              <w:rPr>
                <w:szCs w:val="24"/>
              </w:rPr>
              <w:t>-</w:t>
            </w:r>
            <w:r w:rsidRPr="004716CF">
              <w:rPr>
                <w:szCs w:val="24"/>
              </w:rPr>
              <w:t>balance sheet as a result of the purchase of credit.</w:t>
            </w:r>
          </w:p>
          <w:p w14:paraId="4EBF8896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7.5 with accounting type of debit (assets). </w:t>
            </w:r>
          </w:p>
        </w:tc>
      </w:tr>
      <w:tr w:rsidR="00F75190" w:rsidRPr="004716CF" w14:paraId="3A4C2A6B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68594440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39C26D0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interest charged by the lender on outstanding </w:t>
            </w:r>
            <w:r w:rsidRPr="006C6A47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balances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, whether or not it is actua</w:t>
            </w:r>
            <w:r>
              <w:rPr>
                <w:szCs w:val="24"/>
              </w:rPr>
              <w:t xml:space="preserve">lly received from the borrower. Report this amount in accordance with </w:t>
            </w:r>
            <w:r w:rsidR="00F60745">
              <w:rPr>
                <w:szCs w:val="24"/>
              </w:rPr>
              <w:t>Australian Accounting S</w:t>
            </w:r>
            <w:r>
              <w:rPr>
                <w:szCs w:val="24"/>
              </w:rPr>
              <w:t>tandards.</w:t>
            </w:r>
          </w:p>
          <w:p w14:paraId="5889D20D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7.6 with accounting type of debit (assets). </w:t>
            </w:r>
          </w:p>
        </w:tc>
      </w:tr>
      <w:tr w:rsidR="00F75190" w:rsidRPr="004716CF" w14:paraId="4C059B0B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170421B7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48E30F7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value of payments due </w:t>
            </w:r>
            <w:r w:rsidR="00AC41CE" w:rsidRPr="004716CF">
              <w:rPr>
                <w:szCs w:val="24"/>
              </w:rPr>
              <w:t>(interest and other charges plus principal as applicable)</w:t>
            </w:r>
            <w:r w:rsidR="00AC41CE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 in accordance with the </w:t>
            </w:r>
            <w:r w:rsidRPr="006C6A47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conditions, whether or not the payments were actually received from the borrower </w:t>
            </w:r>
            <w:r w:rsidRPr="00C36CBD">
              <w:rPr>
                <w:szCs w:val="24"/>
              </w:rPr>
              <w:t>(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C36CBD">
              <w:rPr>
                <w:szCs w:val="24"/>
              </w:rPr>
              <w:t>)</w:t>
            </w:r>
            <w:r w:rsidRPr="004716CF">
              <w:rPr>
                <w:szCs w:val="24"/>
              </w:rPr>
              <w:t xml:space="preserve">. This is the contracted, agreed or minimum repayment amount. </w:t>
            </w:r>
          </w:p>
          <w:p w14:paraId="2DF93226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7.7 with accounting type of credit (negative asset). </w:t>
            </w:r>
          </w:p>
        </w:tc>
      </w:tr>
      <w:tr w:rsidR="00F75190" w:rsidRPr="004716CF" w14:paraId="676F8EF6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0E19DA87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0E1253E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total value of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, net of </w:t>
            </w:r>
            <w:r w:rsidRPr="004716CF">
              <w:rPr>
                <w:b/>
                <w:i/>
                <w:szCs w:val="24"/>
              </w:rPr>
              <w:t xml:space="preserve">scheduled </w:t>
            </w:r>
            <w:r w:rsidR="008D4232" w:rsidRPr="004716CF">
              <w:rPr>
                <w:b/>
                <w:i/>
                <w:szCs w:val="24"/>
              </w:rPr>
              <w:t>repayments</w:t>
            </w:r>
            <w:r w:rsidR="008D4232" w:rsidRPr="00C36CBD">
              <w:rPr>
                <w:szCs w:val="24"/>
              </w:rPr>
              <w:t xml:space="preserve"> that</w:t>
            </w:r>
            <w:r w:rsidRPr="004716CF">
              <w:rPr>
                <w:szCs w:val="24"/>
              </w:rPr>
              <w:t xml:space="preserve"> </w:t>
            </w:r>
            <w:r>
              <w:rPr>
                <w:szCs w:val="24"/>
              </w:rPr>
              <w:t>are</w:t>
            </w:r>
            <w:r w:rsidRPr="004716CF">
              <w:rPr>
                <w:szCs w:val="24"/>
              </w:rPr>
              <w:t xml:space="preserve"> repaid in full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, leading to a discharge of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. </w:t>
            </w:r>
          </w:p>
          <w:p w14:paraId="285E77D8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Include repayments due to:</w:t>
            </w:r>
          </w:p>
          <w:p w14:paraId="4B285569" w14:textId="77777777" w:rsidR="00F75190" w:rsidRPr="004716CF" w:rsidRDefault="00F75190" w:rsidP="00FB0345">
            <w:pPr>
              <w:pStyle w:val="Bullet"/>
              <w:numPr>
                <w:ilvl w:val="0"/>
                <w:numId w:val="21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internal refinance</w:t>
            </w:r>
            <w:r w:rsidRPr="004716CF">
              <w:rPr>
                <w:szCs w:val="24"/>
              </w:rPr>
              <w:t>;</w:t>
            </w:r>
          </w:p>
          <w:p w14:paraId="656182F8" w14:textId="77777777" w:rsidR="00F75190" w:rsidRPr="004716CF" w:rsidRDefault="00F75190" w:rsidP="00FB0345">
            <w:pPr>
              <w:pStyle w:val="Bullet"/>
              <w:numPr>
                <w:ilvl w:val="0"/>
                <w:numId w:val="21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external refinance</w:t>
            </w:r>
            <w:r w:rsidRPr="00C36CBD">
              <w:rPr>
                <w:i/>
                <w:szCs w:val="24"/>
              </w:rPr>
              <w:t>;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and</w:t>
            </w:r>
            <w:r w:rsidRPr="004716CF">
              <w:rPr>
                <w:b/>
                <w:i/>
                <w:szCs w:val="24"/>
              </w:rPr>
              <w:t xml:space="preserve"> </w:t>
            </w:r>
          </w:p>
          <w:p w14:paraId="68EA5E86" w14:textId="77777777" w:rsidR="00F75190" w:rsidRPr="00AC3497" w:rsidRDefault="00F75190" w:rsidP="00FB0345">
            <w:pPr>
              <w:pStyle w:val="Bullet"/>
              <w:numPr>
                <w:ilvl w:val="0"/>
                <w:numId w:val="21"/>
              </w:numPr>
              <w:spacing w:after="120"/>
              <w:ind w:left="567" w:hanging="567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final repayments</w:t>
            </w:r>
            <w:r>
              <w:rPr>
                <w:szCs w:val="24"/>
              </w:rPr>
              <w:t>.</w:t>
            </w:r>
          </w:p>
          <w:p w14:paraId="0239333E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7.8 with accounting type of credit (negative asset). </w:t>
            </w:r>
          </w:p>
        </w:tc>
      </w:tr>
      <w:tr w:rsidR="00F75190" w:rsidRPr="004716CF" w14:paraId="3500F9CA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3DCC7179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72A1455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value of any other </w:t>
            </w:r>
            <w:r w:rsidRPr="004716CF">
              <w:rPr>
                <w:b/>
                <w:i/>
                <w:szCs w:val="24"/>
              </w:rPr>
              <w:t>excess repayments</w:t>
            </w:r>
            <w:r w:rsidRPr="004716C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other than those reported in item 7.8 </w:t>
            </w:r>
            <w:r w:rsidRPr="004716CF">
              <w:rPr>
                <w:szCs w:val="24"/>
              </w:rPr>
              <w:t xml:space="preserve">over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 for each </w:t>
            </w:r>
            <w:r w:rsidRPr="00C36CBD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that made</w:t>
            </w:r>
            <w:r>
              <w:rPr>
                <w:szCs w:val="24"/>
              </w:rPr>
              <w:t xml:space="preserve"> other</w:t>
            </w:r>
            <w:r w:rsidRPr="004716CF">
              <w:rPr>
                <w:szCs w:val="24"/>
              </w:rPr>
              <w:t xml:space="preserve"> </w:t>
            </w:r>
            <w:r w:rsidRPr="004716CF">
              <w:rPr>
                <w:b/>
                <w:i/>
                <w:szCs w:val="24"/>
              </w:rPr>
              <w:t>excess repayments</w:t>
            </w:r>
            <w:r w:rsidRPr="004716CF">
              <w:rPr>
                <w:szCs w:val="24"/>
              </w:rPr>
              <w:t xml:space="preserve"> over the </w:t>
            </w:r>
            <w:r>
              <w:rPr>
                <w:b/>
                <w:bCs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 xml:space="preserve">. </w:t>
            </w:r>
          </w:p>
          <w:p w14:paraId="545AF7DD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To be calculated at the </w:t>
            </w:r>
            <w:r w:rsidRPr="004716CF">
              <w:rPr>
                <w:b/>
                <w:i/>
                <w:szCs w:val="24"/>
              </w:rPr>
              <w:t>loan</w:t>
            </w:r>
            <w:r>
              <w:rPr>
                <w:szCs w:val="24"/>
              </w:rPr>
              <w:t xml:space="preserve"> level.</w:t>
            </w:r>
            <w:r w:rsidRPr="00316711">
              <w:rPr>
                <w:szCs w:val="24"/>
              </w:rPr>
              <w:t xml:space="preserve"> </w:t>
            </w:r>
            <w:r w:rsidRPr="004716CF">
              <w:rPr>
                <w:szCs w:val="24"/>
              </w:rPr>
              <w:t xml:space="preserve">Include payment deficiencies at </w:t>
            </w:r>
            <w:r>
              <w:rPr>
                <w:szCs w:val="24"/>
              </w:rPr>
              <w:t>i</w:t>
            </w:r>
            <w:r w:rsidRPr="004716CF">
              <w:rPr>
                <w:szCs w:val="24"/>
              </w:rPr>
              <w:t>tem</w:t>
            </w:r>
            <w:r>
              <w:rPr>
                <w:szCs w:val="24"/>
              </w:rPr>
              <w:t> </w:t>
            </w:r>
            <w:r w:rsidRPr="004716CF">
              <w:rPr>
                <w:szCs w:val="24"/>
              </w:rPr>
              <w:t>7.10.</w:t>
            </w:r>
          </w:p>
          <w:p w14:paraId="40E3C435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316711">
              <w:rPr>
                <w:szCs w:val="24"/>
              </w:rPr>
              <w:t>Include</w:t>
            </w:r>
            <w:r w:rsidR="003D1882">
              <w:rPr>
                <w:szCs w:val="24"/>
              </w:rPr>
              <w:t>:</w:t>
            </w:r>
            <w:r w:rsidR="00915012">
              <w:rPr>
                <w:szCs w:val="24"/>
              </w:rPr>
              <w:t xml:space="preserve"> </w:t>
            </w:r>
            <w:r>
              <w:rPr>
                <w:szCs w:val="24"/>
              </w:rPr>
              <w:t>p</w:t>
            </w:r>
            <w:r w:rsidRPr="00316711">
              <w:rPr>
                <w:szCs w:val="24"/>
              </w:rPr>
              <w:t xml:space="preserve">ayments into </w:t>
            </w:r>
            <w:r w:rsidRPr="00316711">
              <w:rPr>
                <w:b/>
                <w:i/>
                <w:szCs w:val="24"/>
              </w:rPr>
              <w:t>redraw facilities</w:t>
            </w:r>
            <w:r w:rsidRPr="00C36CBD">
              <w:rPr>
                <w:i/>
                <w:szCs w:val="24"/>
              </w:rPr>
              <w:t>.</w:t>
            </w:r>
          </w:p>
          <w:p w14:paraId="7CEB06CF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>Exclude:</w:t>
            </w:r>
          </w:p>
          <w:p w14:paraId="5F712012" w14:textId="77777777" w:rsidR="00F75190" w:rsidRPr="004716CF" w:rsidRDefault="00F75190" w:rsidP="00FB0345">
            <w:pPr>
              <w:pStyle w:val="Bullet"/>
              <w:numPr>
                <w:ilvl w:val="0"/>
                <w:numId w:val="23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for which 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4716CF">
              <w:rPr>
                <w:szCs w:val="24"/>
              </w:rPr>
              <w:t xml:space="preserve"> exceeded actual repayment</w:t>
            </w:r>
            <w:r>
              <w:rPr>
                <w:szCs w:val="24"/>
              </w:rPr>
              <w:t xml:space="preserve">s. </w:t>
            </w:r>
            <w:r w:rsidR="006344F1">
              <w:rPr>
                <w:szCs w:val="24"/>
              </w:rPr>
              <w:t>Report these</w:t>
            </w:r>
            <w:r>
              <w:rPr>
                <w:szCs w:val="24"/>
              </w:rPr>
              <w:t xml:space="preserve"> in i</w:t>
            </w:r>
            <w:r w:rsidRPr="004716CF">
              <w:rPr>
                <w:szCs w:val="24"/>
              </w:rPr>
              <w:t xml:space="preserve">tem </w:t>
            </w:r>
            <w:r>
              <w:rPr>
                <w:szCs w:val="24"/>
              </w:rPr>
              <w:t>7</w:t>
            </w:r>
            <w:r w:rsidRPr="004716CF">
              <w:rPr>
                <w:szCs w:val="24"/>
              </w:rPr>
              <w:t xml:space="preserve">.10; </w:t>
            </w:r>
          </w:p>
          <w:p w14:paraId="11E82989" w14:textId="77777777" w:rsidR="00F75190" w:rsidRDefault="00F75190" w:rsidP="00FB0345">
            <w:pPr>
              <w:pStyle w:val="Bullet"/>
              <w:numPr>
                <w:ilvl w:val="0"/>
                <w:numId w:val="23"/>
              </w:numPr>
              <w:spacing w:after="0"/>
              <w:ind w:left="567" w:hanging="567"/>
              <w:jc w:val="both"/>
              <w:rPr>
                <w:szCs w:val="24"/>
              </w:rPr>
            </w:pP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were repaid in full during the </w:t>
            </w:r>
            <w:r>
              <w:rPr>
                <w:b/>
                <w:i/>
                <w:szCs w:val="24"/>
              </w:rPr>
              <w:t>reporting period</w:t>
            </w:r>
            <w:r>
              <w:rPr>
                <w:szCs w:val="24"/>
              </w:rPr>
              <w:t xml:space="preserve">.  </w:t>
            </w:r>
            <w:r w:rsidR="006344F1">
              <w:rPr>
                <w:szCs w:val="24"/>
              </w:rPr>
              <w:t>Report these</w:t>
            </w:r>
            <w:r>
              <w:rPr>
                <w:szCs w:val="24"/>
              </w:rPr>
              <w:t xml:space="preserve"> in item 7.8; and</w:t>
            </w:r>
          </w:p>
          <w:p w14:paraId="128E1BD4" w14:textId="77777777" w:rsidR="00F75190" w:rsidRPr="00AC3497" w:rsidRDefault="00F75190" w:rsidP="00FB0345">
            <w:pPr>
              <w:pStyle w:val="Bullet"/>
              <w:numPr>
                <w:ilvl w:val="0"/>
                <w:numId w:val="23"/>
              </w:numPr>
              <w:spacing w:after="120"/>
              <w:ind w:left="567" w:hanging="567"/>
              <w:jc w:val="both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316711">
              <w:rPr>
                <w:szCs w:val="24"/>
              </w:rPr>
              <w:t xml:space="preserve">ayments into </w:t>
            </w:r>
            <w:r w:rsidRPr="00316711">
              <w:rPr>
                <w:b/>
                <w:i/>
                <w:szCs w:val="24"/>
              </w:rPr>
              <w:t>offset accounts</w:t>
            </w:r>
            <w:r w:rsidRPr="00316711">
              <w:rPr>
                <w:szCs w:val="24"/>
              </w:rPr>
              <w:t xml:space="preserve">. </w:t>
            </w:r>
            <w:r w:rsidR="006344F1">
              <w:rPr>
                <w:szCs w:val="24"/>
              </w:rPr>
              <w:t>Report these</w:t>
            </w:r>
            <w:r w:rsidRPr="00316711">
              <w:rPr>
                <w:szCs w:val="24"/>
              </w:rPr>
              <w:t xml:space="preserve"> on </w:t>
            </w:r>
            <w:r w:rsidRPr="00316711">
              <w:rPr>
                <w:i/>
                <w:szCs w:val="24"/>
              </w:rPr>
              <w:t>ARF</w:t>
            </w:r>
            <w:r>
              <w:rPr>
                <w:i/>
                <w:szCs w:val="24"/>
              </w:rPr>
              <w:t> </w:t>
            </w:r>
            <w:r w:rsidRPr="00316711">
              <w:rPr>
                <w:i/>
                <w:szCs w:val="24"/>
              </w:rPr>
              <w:t>747.0 ABS/RBA Deposits Stocks, Flows and Interest Rates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(ARF 747.0)</w:t>
            </w:r>
            <w:r w:rsidRPr="00316711">
              <w:rPr>
                <w:szCs w:val="24"/>
              </w:rPr>
              <w:t>.</w:t>
            </w:r>
          </w:p>
          <w:p w14:paraId="70CE4A30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 7.9 with accounting type of credit (negative asset). </w:t>
            </w:r>
          </w:p>
        </w:tc>
      </w:tr>
      <w:tr w:rsidR="00F75190" w:rsidRPr="004716CF" w14:paraId="346EA3CE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017B9905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DAA1819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Report the sum of the amounts by which </w:t>
            </w:r>
            <w:r w:rsidRPr="004716CF">
              <w:rPr>
                <w:b/>
                <w:i/>
                <w:szCs w:val="24"/>
              </w:rPr>
              <w:t>scheduled repayments</w:t>
            </w:r>
            <w:r w:rsidRPr="004716CF">
              <w:rPr>
                <w:szCs w:val="24"/>
              </w:rPr>
              <w:t xml:space="preserve"> (interest and other changes plus principal as applicable) exceeded actual repayments for each </w:t>
            </w:r>
            <w:r w:rsidRPr="003371F1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where repayments were deficient over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</w:rPr>
              <w:t>.</w:t>
            </w:r>
          </w:p>
          <w:p w14:paraId="016B7BA3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4716CF">
              <w:rPr>
                <w:szCs w:val="24"/>
              </w:rPr>
              <w:t xml:space="preserve">To be calculated at the </w:t>
            </w:r>
            <w:r w:rsidRPr="004716CF">
              <w:rPr>
                <w:b/>
                <w:i/>
                <w:szCs w:val="24"/>
              </w:rPr>
              <w:t>loan</w:t>
            </w:r>
            <w:r w:rsidRPr="004716CF">
              <w:rPr>
                <w:szCs w:val="24"/>
              </w:rPr>
              <w:t xml:space="preserve"> level. Exclude </w:t>
            </w:r>
            <w:r w:rsidRPr="004716CF">
              <w:rPr>
                <w:b/>
                <w:i/>
                <w:szCs w:val="24"/>
              </w:rPr>
              <w:t>loans</w:t>
            </w:r>
            <w:r w:rsidRPr="004716CF">
              <w:rPr>
                <w:szCs w:val="24"/>
              </w:rPr>
              <w:t xml:space="preserve"> that did not record a payment deficiency.</w:t>
            </w:r>
          </w:p>
          <w:p w14:paraId="1372C14F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 7.10 with accounting type of debit (assets). </w:t>
            </w:r>
          </w:p>
        </w:tc>
      </w:tr>
      <w:tr w:rsidR="00F75190" w:rsidRPr="004716CF" w14:paraId="380A2112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138EEC58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D0DA746" w14:textId="77777777" w:rsidR="00F75190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</w:rPr>
            </w:pPr>
            <w:r w:rsidRPr="009F59B0">
              <w:rPr>
                <w:szCs w:val="24"/>
              </w:rPr>
              <w:t xml:space="preserve">Report the value of </w:t>
            </w:r>
            <w:r w:rsidRPr="00C25FA1">
              <w:rPr>
                <w:b/>
                <w:i/>
                <w:szCs w:val="24"/>
              </w:rPr>
              <w:t>loans</w:t>
            </w:r>
            <w:r w:rsidRPr="009F59B0">
              <w:rPr>
                <w:szCs w:val="24"/>
              </w:rPr>
              <w:t xml:space="preserve"> written off during the </w:t>
            </w:r>
            <w:r w:rsidRPr="004A2875">
              <w:rPr>
                <w:b/>
                <w:i/>
                <w:szCs w:val="24"/>
              </w:rPr>
              <w:t>reporting period</w:t>
            </w:r>
            <w:r w:rsidRPr="009F59B0">
              <w:rPr>
                <w:szCs w:val="24"/>
              </w:rPr>
              <w:t xml:space="preserve"> less the amount recovered</w:t>
            </w:r>
            <w:r>
              <w:rPr>
                <w:szCs w:val="24"/>
              </w:rPr>
              <w:t xml:space="preserve"> during the </w:t>
            </w:r>
            <w:r>
              <w:rPr>
                <w:b/>
                <w:i/>
                <w:szCs w:val="24"/>
              </w:rPr>
              <w:t>reporting period</w:t>
            </w:r>
            <w:r w:rsidRPr="009F59B0">
              <w:rPr>
                <w:szCs w:val="24"/>
              </w:rPr>
              <w:t xml:space="preserve"> from any previousl</w:t>
            </w:r>
            <w:r>
              <w:rPr>
                <w:szCs w:val="24"/>
              </w:rPr>
              <w:t>y written-</w:t>
            </w:r>
            <w:r w:rsidRPr="009F59B0">
              <w:rPr>
                <w:szCs w:val="24"/>
              </w:rPr>
              <w:t xml:space="preserve">off </w:t>
            </w:r>
            <w:r w:rsidRPr="005511B3">
              <w:rPr>
                <w:b/>
                <w:i/>
                <w:szCs w:val="24"/>
              </w:rPr>
              <w:t>loans</w:t>
            </w:r>
            <w:r w:rsidRPr="009F59B0">
              <w:rPr>
                <w:szCs w:val="24"/>
              </w:rPr>
              <w:t>. Exclude amounts recovered through sales of collateral.</w:t>
            </w:r>
          </w:p>
          <w:p w14:paraId="3FD70C92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7.11 with accounting type of credit (negative asset). </w:t>
            </w:r>
          </w:p>
        </w:tc>
      </w:tr>
      <w:tr w:rsidR="00F75190" w:rsidRPr="004716CF" w14:paraId="6C9D796D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77A375D2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54EBE1AA" w14:textId="77777777" w:rsidR="00F75190" w:rsidRPr="004716CF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 w:rsidRPr="004716CF">
              <w:rPr>
                <w:szCs w:val="24"/>
                <w:lang w:val="en-AU"/>
              </w:rPr>
              <w:t xml:space="preserve">Report any other adjustments to the outstanding </w:t>
            </w:r>
            <w:r w:rsidRPr="004716CF">
              <w:rPr>
                <w:b/>
                <w:i/>
                <w:szCs w:val="24"/>
                <w:lang w:val="en-AU"/>
              </w:rPr>
              <w:t>loan</w:t>
            </w:r>
            <w:r w:rsidRPr="004716CF">
              <w:rPr>
                <w:szCs w:val="24"/>
                <w:lang w:val="en-AU"/>
              </w:rPr>
              <w:t xml:space="preserve"> balance during the </w:t>
            </w:r>
            <w:r>
              <w:rPr>
                <w:b/>
                <w:i/>
                <w:szCs w:val="24"/>
              </w:rPr>
              <w:t>reporting period</w:t>
            </w:r>
            <w:r w:rsidRPr="004716CF">
              <w:rPr>
                <w:szCs w:val="24"/>
                <w:lang w:val="en-AU"/>
              </w:rPr>
              <w:t xml:space="preserve"> that are not reported in </w:t>
            </w:r>
            <w:r>
              <w:rPr>
                <w:szCs w:val="24"/>
                <w:lang w:val="en-AU"/>
              </w:rPr>
              <w:t>i</w:t>
            </w:r>
            <w:r w:rsidRPr="004716CF">
              <w:rPr>
                <w:szCs w:val="24"/>
                <w:lang w:val="en-AU"/>
              </w:rPr>
              <w:t xml:space="preserve">tems 7.2 to 7.11. </w:t>
            </w:r>
          </w:p>
          <w:p w14:paraId="783D11A5" w14:textId="77777777" w:rsidR="00F75190" w:rsidRPr="004716CF" w:rsidRDefault="00885FA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I</w:t>
            </w:r>
            <w:r w:rsidR="00F75190" w:rsidRPr="004716CF">
              <w:rPr>
                <w:szCs w:val="24"/>
                <w:lang w:val="en-AU"/>
              </w:rPr>
              <w:t xml:space="preserve">nclude changes due to exchange rate valuation adjustments for foreign-currency-denominated </w:t>
            </w:r>
            <w:r w:rsidR="00F75190" w:rsidRPr="004716CF">
              <w:rPr>
                <w:b/>
                <w:i/>
                <w:szCs w:val="24"/>
                <w:lang w:val="en-AU"/>
              </w:rPr>
              <w:t>loans</w:t>
            </w:r>
            <w:r w:rsidR="00F75190" w:rsidRPr="004716CF">
              <w:rPr>
                <w:szCs w:val="24"/>
                <w:lang w:val="en-AU"/>
              </w:rPr>
              <w:t xml:space="preserve">, fees associated with the </w:t>
            </w:r>
            <w:r w:rsidR="00F75190" w:rsidRPr="004716CF">
              <w:rPr>
                <w:b/>
                <w:i/>
                <w:szCs w:val="24"/>
                <w:lang w:val="en-AU"/>
              </w:rPr>
              <w:t>loan</w:t>
            </w:r>
            <w:r w:rsidR="00F75190" w:rsidRPr="004716CF">
              <w:rPr>
                <w:szCs w:val="24"/>
                <w:lang w:val="en-AU"/>
              </w:rPr>
              <w:t xml:space="preserve"> that are not paid by the borrower and which are instead capitalised against the </w:t>
            </w:r>
            <w:r w:rsidR="00F75190" w:rsidRPr="004716CF">
              <w:rPr>
                <w:b/>
                <w:i/>
                <w:szCs w:val="24"/>
                <w:lang w:val="en-AU"/>
              </w:rPr>
              <w:t>loan</w:t>
            </w:r>
            <w:r w:rsidR="00F75190" w:rsidRPr="004716CF">
              <w:rPr>
                <w:szCs w:val="24"/>
                <w:lang w:val="en-AU"/>
              </w:rPr>
              <w:t xml:space="preserve"> balance during the </w:t>
            </w:r>
            <w:r w:rsidR="00F75190">
              <w:rPr>
                <w:szCs w:val="24"/>
                <w:lang w:val="en-AU"/>
              </w:rPr>
              <w:t>reporting</w:t>
            </w:r>
            <w:r w:rsidR="00F75190" w:rsidRPr="004716CF">
              <w:rPr>
                <w:szCs w:val="24"/>
                <w:lang w:val="en-AU"/>
              </w:rPr>
              <w:t xml:space="preserve"> period, changes in the purpose of the </w:t>
            </w:r>
            <w:r w:rsidR="00F75190" w:rsidRPr="004716CF">
              <w:rPr>
                <w:b/>
                <w:i/>
                <w:szCs w:val="24"/>
                <w:lang w:val="en-AU"/>
              </w:rPr>
              <w:t>loan</w:t>
            </w:r>
            <w:r w:rsidR="00F75190" w:rsidRPr="004716CF">
              <w:rPr>
                <w:szCs w:val="24"/>
                <w:lang w:val="en-AU"/>
              </w:rPr>
              <w:t xml:space="preserve">, </w:t>
            </w:r>
            <w:r w:rsidR="00F75190">
              <w:rPr>
                <w:szCs w:val="24"/>
                <w:lang w:val="en-AU"/>
              </w:rPr>
              <w:t xml:space="preserve">and changes in the status of </w:t>
            </w:r>
            <w:r w:rsidR="00F75190">
              <w:rPr>
                <w:b/>
                <w:i/>
                <w:szCs w:val="24"/>
                <w:lang w:val="en-AU"/>
              </w:rPr>
              <w:t xml:space="preserve">loans </w:t>
            </w:r>
            <w:r w:rsidR="00F75190">
              <w:rPr>
                <w:szCs w:val="24"/>
                <w:lang w:val="en-AU"/>
              </w:rPr>
              <w:t xml:space="preserve">written off in the previous </w:t>
            </w:r>
            <w:r w:rsidR="00F75190">
              <w:rPr>
                <w:b/>
                <w:i/>
                <w:szCs w:val="24"/>
              </w:rPr>
              <w:t>reporting period</w:t>
            </w:r>
            <w:r w:rsidR="00F75190">
              <w:rPr>
                <w:szCs w:val="24"/>
                <w:lang w:val="en-AU"/>
              </w:rPr>
              <w:t xml:space="preserve"> or during the </w:t>
            </w:r>
            <w:r w:rsidR="00F75190">
              <w:rPr>
                <w:b/>
                <w:i/>
                <w:szCs w:val="24"/>
              </w:rPr>
              <w:t>reporting period</w:t>
            </w:r>
            <w:r w:rsidR="00F75190" w:rsidRPr="004716CF">
              <w:rPr>
                <w:szCs w:val="24"/>
                <w:lang w:val="en-AU"/>
              </w:rPr>
              <w:t xml:space="preserve"> etc.</w:t>
            </w:r>
          </w:p>
          <w:p w14:paraId="59DACD71" w14:textId="77777777" w:rsidR="00915012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 w:rsidRPr="004716CF">
              <w:rPr>
                <w:szCs w:val="24"/>
                <w:lang w:val="en-AU"/>
              </w:rPr>
              <w:t xml:space="preserve">Item 7.12 is </w:t>
            </w:r>
            <w:r>
              <w:rPr>
                <w:szCs w:val="24"/>
                <w:lang w:val="en-AU"/>
              </w:rPr>
              <w:t xml:space="preserve">a </w:t>
            </w:r>
            <w:r w:rsidRPr="004716CF">
              <w:rPr>
                <w:szCs w:val="24"/>
                <w:lang w:val="en-AU"/>
              </w:rPr>
              <w:t>d</w:t>
            </w:r>
            <w:r>
              <w:rPr>
                <w:szCs w:val="24"/>
                <w:lang w:val="en-AU"/>
              </w:rPr>
              <w:t xml:space="preserve">erived item. Report </w:t>
            </w:r>
            <w:r w:rsidR="00AC41CE">
              <w:rPr>
                <w:szCs w:val="24"/>
                <w:lang w:val="en-AU"/>
              </w:rPr>
              <w:t xml:space="preserve">the value of other adjustments in </w:t>
            </w:r>
            <w:r>
              <w:rPr>
                <w:szCs w:val="24"/>
                <w:lang w:val="en-AU"/>
              </w:rPr>
              <w:t>item 7.12 as</w:t>
            </w:r>
            <w:r w:rsidR="00915012">
              <w:rPr>
                <w:szCs w:val="24"/>
                <w:lang w:val="en-AU"/>
              </w:rPr>
              <w:t xml:space="preserve"> item 7.13 less the sum of: item 7.1</w:t>
            </w:r>
            <w:r w:rsidR="000D2D50">
              <w:rPr>
                <w:szCs w:val="24"/>
                <w:lang w:val="en-AU"/>
              </w:rPr>
              <w:t>, item 7.2,</w:t>
            </w:r>
            <w:r w:rsidR="00915012">
              <w:rPr>
                <w:szCs w:val="24"/>
                <w:lang w:val="en-AU"/>
              </w:rPr>
              <w:t xml:space="preserve"> </w:t>
            </w:r>
            <w:r w:rsidR="000D2D50">
              <w:rPr>
                <w:szCs w:val="24"/>
                <w:lang w:val="en-AU"/>
              </w:rPr>
              <w:t xml:space="preserve">item </w:t>
            </w:r>
            <w:r w:rsidR="00915012">
              <w:rPr>
                <w:szCs w:val="24"/>
                <w:lang w:val="en-AU"/>
              </w:rPr>
              <w:t>7.3, item 7.</w:t>
            </w:r>
            <w:r w:rsidR="000D2D50">
              <w:rPr>
                <w:szCs w:val="24"/>
                <w:lang w:val="en-AU"/>
              </w:rPr>
              <w:t>5</w:t>
            </w:r>
            <w:r w:rsidR="00915012">
              <w:rPr>
                <w:szCs w:val="24"/>
                <w:lang w:val="en-AU"/>
              </w:rPr>
              <w:t xml:space="preserve">, item 7.6 and item 7.10; </w:t>
            </w:r>
            <w:r w:rsidRPr="004716CF">
              <w:rPr>
                <w:szCs w:val="24"/>
                <w:lang w:val="en-AU"/>
              </w:rPr>
              <w:t>plus</w:t>
            </w:r>
            <w:r>
              <w:rPr>
                <w:szCs w:val="24"/>
                <w:lang w:val="en-AU"/>
              </w:rPr>
              <w:t xml:space="preserve"> the sum of</w:t>
            </w:r>
            <w:r w:rsidR="00885FA0">
              <w:rPr>
                <w:szCs w:val="24"/>
                <w:lang w:val="en-AU"/>
              </w:rPr>
              <w:t>:</w:t>
            </w:r>
            <w:r w:rsidR="00915012">
              <w:rPr>
                <w:szCs w:val="24"/>
                <w:lang w:val="en-AU"/>
              </w:rPr>
              <w:t xml:space="preserve"> item 7.4, items 7.7 to 7.9 inclusive and item 7.11.</w:t>
            </w:r>
          </w:p>
          <w:p w14:paraId="3A085479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7.12 with accounting type of debit (asset). That is for an increase to the stock of </w:t>
            </w:r>
            <w:r w:rsidRPr="00C36CBD">
              <w:rPr>
                <w:rFonts w:ascii="Times New Roman" w:hAnsi="Times New Roman"/>
                <w:b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report as a positive value. </w:t>
            </w:r>
            <w:r w:rsidRPr="009F59B0">
              <w:rPr>
                <w:szCs w:val="24"/>
              </w:rPr>
              <w:t xml:space="preserve"> </w:t>
            </w:r>
          </w:p>
        </w:tc>
      </w:tr>
      <w:tr w:rsidR="00F75190" w:rsidRPr="004716CF" w14:paraId="65B67FA4" w14:textId="77777777" w:rsidTr="00781E74">
        <w:trPr>
          <w:hidden/>
        </w:trPr>
        <w:tc>
          <w:tcPr>
            <w:tcW w:w="1701" w:type="dxa"/>
            <w:shd w:val="clear" w:color="auto" w:fill="auto"/>
          </w:tcPr>
          <w:p w14:paraId="704831C5" w14:textId="77777777" w:rsidR="00F75190" w:rsidRPr="004716CF" w:rsidRDefault="00F75190" w:rsidP="00FB0345">
            <w:pPr>
              <w:pStyle w:val="ListParagraph"/>
              <w:numPr>
                <w:ilvl w:val="1"/>
                <w:numId w:val="41"/>
              </w:num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rFonts w:ascii="Times New Roman" w:hAnsi="Times New Roman"/>
                <w:b/>
                <w:vanish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CAA576B" w14:textId="77777777" w:rsidR="00F75190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6CF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credit outstanding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on the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stock of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fixed-term business loans </w:t>
            </w:r>
            <w:r w:rsidRPr="00C36CBD">
              <w:rPr>
                <w:rFonts w:ascii="Times New Roman" w:hAnsi="Times New Roman"/>
                <w:sz w:val="24"/>
                <w:szCs w:val="24"/>
              </w:rPr>
              <w:t>outstanding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4716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resident non-related parties 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as at the end </w:t>
            </w:r>
            <w:r w:rsidRPr="00D147CA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Pr="00D147CA">
              <w:rPr>
                <w:rFonts w:ascii="Times New Roman" w:hAnsi="Times New Roman"/>
                <w:b/>
                <w:i/>
                <w:sz w:val="24"/>
                <w:szCs w:val="24"/>
              </w:rPr>
              <w:t>reporting period</w:t>
            </w:r>
            <w:r w:rsidRPr="00D147CA">
              <w:rPr>
                <w:rFonts w:ascii="Times New Roman" w:hAnsi="Times New Roman"/>
                <w:sz w:val="24"/>
                <w:szCs w:val="24"/>
              </w:rPr>
              <w:t>.</w:t>
            </w:r>
            <w:r w:rsidRPr="004716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DE8594B" w14:textId="77777777" w:rsidR="00F75190" w:rsidRPr="00AC3497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SBR: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submit item 7.13 with accounting type of debit (assets).</w:t>
            </w:r>
            <w:r w:rsidRPr="00AB4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54B97E9" w14:textId="77777777" w:rsidR="00F75190" w:rsidRPr="00AB4984" w:rsidRDefault="00F75190" w:rsidP="00F01B7F">
      <w:pPr>
        <w:keepNext/>
        <w:numPr>
          <w:ilvl w:val="0"/>
          <w:numId w:val="38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 loans and finance leases outstanding – by currency</w:t>
      </w:r>
    </w:p>
    <w:p w14:paraId="600F9D9C" w14:textId="77777777" w:rsidR="00F75190" w:rsidRPr="00AC3497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Item 8 collects information </w:t>
      </w:r>
      <w:r w:rsidRPr="00853C4B">
        <w:rPr>
          <w:rFonts w:ascii="Times New Roman" w:hAnsi="Times New Roman"/>
          <w:sz w:val="24"/>
          <w:szCs w:val="24"/>
        </w:rPr>
        <w:t xml:space="preserve">on the currency composition of the outstanding balance of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 w:rsidRPr="00853C4B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 w:rsidRPr="00853C4B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b/>
          <w:i/>
          <w:sz w:val="24"/>
          <w:szCs w:val="24"/>
        </w:rPr>
        <w:t xml:space="preserve">resident non-related party </w:t>
      </w:r>
      <w:r w:rsidRPr="00853C4B">
        <w:rPr>
          <w:rFonts w:ascii="Times New Roman" w:hAnsi="Times New Roman"/>
          <w:b/>
          <w:i/>
          <w:sz w:val="24"/>
          <w:szCs w:val="24"/>
        </w:rPr>
        <w:t>private and public sector businesses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21E4CF3" w14:textId="77777777" w:rsidR="00F75190" w:rsidRPr="00853C4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21AF1">
        <w:rPr>
          <w:rFonts w:ascii="Times New Roman" w:hAnsi="Times New Roman"/>
          <w:b/>
          <w:sz w:val="24"/>
          <w:szCs w:val="24"/>
        </w:rPr>
        <w:t>Reporting basis:</w:t>
      </w:r>
      <w:r w:rsidRPr="00E21AF1">
        <w:rPr>
          <w:rFonts w:ascii="Times New Roman" w:hAnsi="Times New Roman"/>
          <w:sz w:val="24"/>
          <w:szCs w:val="24"/>
        </w:rPr>
        <w:t xml:space="preserve"> report item 8 as at the end of the </w:t>
      </w:r>
      <w:r w:rsidRPr="007C38A2">
        <w:rPr>
          <w:rFonts w:ascii="Times New Roman" w:hAnsi="Times New Roman"/>
          <w:b/>
          <w:i/>
          <w:sz w:val="24"/>
          <w:szCs w:val="24"/>
        </w:rPr>
        <w:t>reporting period</w:t>
      </w:r>
      <w:r w:rsidRPr="00E21AF1">
        <w:rPr>
          <w:rFonts w:ascii="Times New Roman" w:hAnsi="Times New Roman"/>
          <w:sz w:val="24"/>
          <w:szCs w:val="24"/>
        </w:rPr>
        <w:t>.</w:t>
      </w:r>
      <w:r w:rsidRPr="00AB4984">
        <w:rPr>
          <w:rFonts w:ascii="Times New Roman" w:hAnsi="Times New Roman"/>
          <w:sz w:val="24"/>
          <w:szCs w:val="24"/>
        </w:rPr>
        <w:t xml:space="preserve">  </w:t>
      </w:r>
    </w:p>
    <w:p w14:paraId="6F7AF9F7" w14:textId="77777777" w:rsidR="00F75190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SBR:</w:t>
      </w:r>
      <w:r>
        <w:rPr>
          <w:rFonts w:ascii="Times New Roman" w:hAnsi="Times New Roman"/>
          <w:sz w:val="24"/>
          <w:szCs w:val="24"/>
        </w:rPr>
        <w:t xml:space="preserve"> submit item 8 with accounting type of debit (assets). </w:t>
      </w:r>
    </w:p>
    <w:p w14:paraId="5BD463F4" w14:textId="77777777" w:rsidR="00F75190" w:rsidRPr="00853C4B" w:rsidRDefault="00F75190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only </w:t>
      </w:r>
      <w:r w:rsidRPr="0002221F">
        <w:rPr>
          <w:rFonts w:ascii="Times New Roman" w:hAnsi="Times New Roman"/>
          <w:b/>
          <w:i/>
          <w:sz w:val="24"/>
          <w:szCs w:val="24"/>
        </w:rPr>
        <w:t>loans</w:t>
      </w:r>
      <w:r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 xml:space="preserve">finance leases </w:t>
      </w:r>
      <w:r>
        <w:rPr>
          <w:rFonts w:ascii="Times New Roman" w:hAnsi="Times New Roman"/>
          <w:sz w:val="24"/>
          <w:szCs w:val="24"/>
        </w:rPr>
        <w:t xml:space="preserve">in this item. Exclude </w:t>
      </w:r>
      <w:r w:rsidRPr="005F341D">
        <w:rPr>
          <w:rFonts w:ascii="Times New Roman" w:hAnsi="Times New Roman"/>
          <w:b/>
          <w:i/>
          <w:sz w:val="24"/>
          <w:szCs w:val="24"/>
        </w:rPr>
        <w:t>bill acceptances</w:t>
      </w:r>
      <w:r>
        <w:rPr>
          <w:rFonts w:ascii="Times New Roman" w:hAnsi="Times New Roman"/>
          <w:sz w:val="24"/>
          <w:szCs w:val="24"/>
        </w:rPr>
        <w:t>.</w:t>
      </w:r>
    </w:p>
    <w:p w14:paraId="7E0B5EC7" w14:textId="77777777" w:rsidR="00F75190" w:rsidRPr="00B673FB" w:rsidRDefault="00613FC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related parties </w:t>
      </w:r>
      <w:r w:rsidR="00F75190">
        <w:rPr>
          <w:rFonts w:ascii="Times New Roman" w:hAnsi="Times New Roman"/>
          <w:sz w:val="24"/>
          <w:szCs w:val="24"/>
        </w:rPr>
        <w:t>from item 8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p w14:paraId="15400204" w14:textId="77777777" w:rsidR="00F75190" w:rsidRDefault="00613FC5" w:rsidP="003D3442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Exclude f</w:t>
      </w:r>
      <w:r w:rsidR="00F75190" w:rsidRPr="00B673FB">
        <w:rPr>
          <w:rFonts w:ascii="Times New Roman" w:hAnsi="Times New Roman"/>
          <w:sz w:val="24"/>
          <w:szCs w:val="24"/>
        </w:rPr>
        <w:t xml:space="preserve">inance to </w:t>
      </w:r>
      <w:r w:rsidR="00F75190" w:rsidRPr="00B673FB">
        <w:rPr>
          <w:rFonts w:ascii="Times New Roman" w:hAnsi="Times New Roman"/>
          <w:b/>
          <w:i/>
          <w:sz w:val="24"/>
          <w:szCs w:val="24"/>
        </w:rPr>
        <w:t xml:space="preserve">non-residents </w:t>
      </w:r>
      <w:r w:rsidR="00F75190">
        <w:rPr>
          <w:rFonts w:ascii="Times New Roman" w:hAnsi="Times New Roman"/>
          <w:sz w:val="24"/>
          <w:szCs w:val="24"/>
        </w:rPr>
        <w:t>from item 8</w:t>
      </w:r>
      <w:r w:rsidR="00F75190" w:rsidRPr="00B673FB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85"/>
        <w:gridCol w:w="7223"/>
      </w:tblGrid>
      <w:tr w:rsidR="00F75190" w:rsidRPr="00853C4B" w14:paraId="3E4CBFA6" w14:textId="77777777" w:rsidTr="00781E74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0188" w14:textId="77777777" w:rsidR="00F75190" w:rsidRPr="00E21AF1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/>
                <w:bCs/>
                <w:sz w:val="24"/>
                <w:szCs w:val="24"/>
              </w:rPr>
              <w:t>Column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B371" w14:textId="77777777" w:rsidR="00F75190" w:rsidRPr="00E21AF1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the value of </w:t>
            </w:r>
            <w:r w:rsidRPr="00DE331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credit outstanding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for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to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private and public sector businesses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non-related parties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7EA5EB9C" w14:textId="77777777" w:rsidR="00F75190" w:rsidRPr="00E21AF1" w:rsidRDefault="00F75190" w:rsidP="00FB03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For FX-denominated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, report the value of the AUD equivalent of these amounts. </w:t>
            </w:r>
          </w:p>
        </w:tc>
      </w:tr>
    </w:tbl>
    <w:p w14:paraId="21612670" w14:textId="77777777" w:rsidR="00F75190" w:rsidRDefault="00F75190" w:rsidP="003D3442">
      <w:pPr>
        <w:spacing w:after="240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7240"/>
      </w:tblGrid>
      <w:tr w:rsidR="00F75190" w:rsidRPr="00853C4B" w14:paraId="585F4EA9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5614" w14:textId="77777777" w:rsidR="00F75190" w:rsidRPr="00E21AF1" w:rsidRDefault="00F75190" w:rsidP="00FB0345">
            <w:pPr>
              <w:pStyle w:val="Bullet"/>
              <w:numPr>
                <w:ilvl w:val="1"/>
                <w:numId w:val="55"/>
              </w:numPr>
              <w:spacing w:after="120"/>
              <w:jc w:val="both"/>
              <w:rPr>
                <w:rFonts w:eastAsia="Calibri"/>
                <w:b/>
                <w:bCs/>
                <w:szCs w:val="24"/>
                <w:lang w:val="en-AU"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0A5F" w14:textId="77777777" w:rsidR="00F75190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14:paraId="364D8E77" w14:textId="77777777" w:rsidR="00F75190" w:rsidRPr="00AC3497" w:rsidRDefault="00F75190" w:rsidP="00FB0345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 xml:space="preserve">Item 8.1 </w:t>
            </w:r>
            <w:r w:rsidR="006344F1">
              <w:rPr>
                <w:szCs w:val="24"/>
                <w:lang w:val="en-AU"/>
              </w:rPr>
              <w:t>equals</w:t>
            </w:r>
            <w:r>
              <w:rPr>
                <w:szCs w:val="24"/>
                <w:lang w:val="en-AU"/>
              </w:rPr>
              <w:t xml:space="preserve"> t</w:t>
            </w:r>
            <w:r w:rsidRPr="004716CF">
              <w:rPr>
                <w:szCs w:val="24"/>
                <w:lang w:val="en-AU"/>
              </w:rPr>
              <w:t>he sum of</w:t>
            </w:r>
            <w:r>
              <w:rPr>
                <w:szCs w:val="24"/>
                <w:lang w:val="en-AU"/>
              </w:rPr>
              <w:t xml:space="preserve"> the value of </w:t>
            </w:r>
            <w:r w:rsidRPr="00784D30">
              <w:rPr>
                <w:b/>
                <w:i/>
                <w:szCs w:val="24"/>
                <w:lang w:val="en-AU"/>
              </w:rPr>
              <w:t>credit outstanding</w:t>
            </w:r>
            <w:r w:rsidRPr="004716CF">
              <w:rPr>
                <w:szCs w:val="24"/>
                <w:lang w:val="en-AU"/>
              </w:rPr>
              <w:t xml:space="preserve"> for all business </w:t>
            </w:r>
            <w:r>
              <w:rPr>
                <w:szCs w:val="24"/>
                <w:lang w:val="en-AU"/>
              </w:rPr>
              <w:t xml:space="preserve">types and for all finance types excluding </w:t>
            </w:r>
            <w:r>
              <w:rPr>
                <w:b/>
                <w:i/>
                <w:szCs w:val="24"/>
                <w:lang w:val="en-AU"/>
              </w:rPr>
              <w:t>bill acceptances</w:t>
            </w:r>
            <w:r>
              <w:rPr>
                <w:szCs w:val="24"/>
                <w:lang w:val="en-AU"/>
              </w:rPr>
              <w:t>,</w:t>
            </w:r>
            <w:r>
              <w:rPr>
                <w:b/>
                <w:i/>
                <w:szCs w:val="24"/>
                <w:lang w:val="en-AU"/>
              </w:rPr>
              <w:t xml:space="preserve"> </w:t>
            </w:r>
            <w:r>
              <w:rPr>
                <w:szCs w:val="24"/>
                <w:lang w:val="en-AU"/>
              </w:rPr>
              <w:t xml:space="preserve">reported in column 5 </w:t>
            </w:r>
            <w:r w:rsidRPr="004716CF">
              <w:rPr>
                <w:szCs w:val="24"/>
                <w:lang w:val="en-AU"/>
              </w:rPr>
              <w:t xml:space="preserve">in </w:t>
            </w:r>
            <w:r>
              <w:rPr>
                <w:szCs w:val="24"/>
                <w:lang w:val="en-AU"/>
              </w:rPr>
              <w:t>i</w:t>
            </w:r>
            <w:r w:rsidRPr="004716CF">
              <w:rPr>
                <w:szCs w:val="24"/>
                <w:lang w:val="en-AU"/>
              </w:rPr>
              <w:t xml:space="preserve">tem </w:t>
            </w:r>
            <w:r>
              <w:rPr>
                <w:szCs w:val="24"/>
                <w:lang w:val="en-AU"/>
              </w:rPr>
              <w:t>3</w:t>
            </w:r>
            <w:r w:rsidRPr="004716CF">
              <w:rPr>
                <w:szCs w:val="24"/>
                <w:lang w:val="en-AU"/>
              </w:rPr>
              <w:t>.</w:t>
            </w:r>
            <w:r>
              <w:rPr>
                <w:szCs w:val="24"/>
                <w:lang w:val="en-AU"/>
              </w:rPr>
              <w:t xml:space="preserve"> </w:t>
            </w:r>
          </w:p>
        </w:tc>
      </w:tr>
      <w:tr w:rsidR="00F75190" w:rsidRPr="00853C4B" w14:paraId="69FDBEE7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84A8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0404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AUD.  </w:t>
            </w:r>
          </w:p>
        </w:tc>
      </w:tr>
      <w:tr w:rsidR="00F75190" w:rsidRPr="00853C4B" w14:paraId="79F97AC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19FA0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92B1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USD. </w:t>
            </w:r>
          </w:p>
        </w:tc>
      </w:tr>
      <w:tr w:rsidR="00F75190" w:rsidRPr="00853C4B" w14:paraId="1AD1FB65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DC09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4ADE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HKD.  </w:t>
            </w:r>
          </w:p>
        </w:tc>
      </w:tr>
      <w:tr w:rsidR="00F75190" w:rsidRPr="00853C4B" w14:paraId="4F6A9841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15E1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1773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NZD.  </w:t>
            </w:r>
          </w:p>
        </w:tc>
      </w:tr>
      <w:tr w:rsidR="00F75190" w:rsidRPr="00853C4B" w14:paraId="162899F4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CAA8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6F17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JPY.  </w:t>
            </w:r>
          </w:p>
        </w:tc>
      </w:tr>
      <w:tr w:rsidR="00F75190" w:rsidRPr="00853C4B" w14:paraId="28AF7963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DBE4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80C9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EUR.  </w:t>
            </w:r>
          </w:p>
        </w:tc>
      </w:tr>
      <w:tr w:rsidR="00F75190" w:rsidRPr="00853C4B" w14:paraId="3C70A951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0B0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C2D8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GBP.  </w:t>
            </w:r>
          </w:p>
        </w:tc>
      </w:tr>
      <w:tr w:rsidR="00F75190" w:rsidRPr="00853C4B" w14:paraId="2F05D6D0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C61E4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3D05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CAD.  </w:t>
            </w:r>
          </w:p>
        </w:tc>
      </w:tr>
      <w:tr w:rsidR="00F75190" w:rsidRPr="00853C4B" w14:paraId="09058F6E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B5EB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AF5E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SGD.  </w:t>
            </w:r>
          </w:p>
        </w:tc>
      </w:tr>
      <w:tr w:rsidR="00F75190" w:rsidRPr="00853C4B" w14:paraId="47A17433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201D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D85F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denominated in CNY.</w:t>
            </w:r>
          </w:p>
        </w:tc>
      </w:tr>
      <w:tr w:rsidR="00F75190" w:rsidRPr="00853C4B" w14:paraId="7A7A2077" w14:textId="77777777" w:rsidTr="00781E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B181" w14:textId="77777777" w:rsidR="00F75190" w:rsidRPr="00E21AF1" w:rsidRDefault="00F75190" w:rsidP="00FB0345">
            <w:pPr>
              <w:pStyle w:val="ListParagraph"/>
              <w:numPr>
                <w:ilvl w:val="2"/>
                <w:numId w:val="55"/>
              </w:numPr>
              <w:spacing w:after="12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67B1" w14:textId="77777777" w:rsidR="00F75190" w:rsidRPr="00E21AF1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Report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loans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finance leases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to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resident private and public sector businesses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</w:t>
            </w:r>
            <w:r w:rsidRPr="0066336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non-related parties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 that are denominated in any other currencie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 other than those reported in i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>tems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 xml:space="preserve">8.1.1 to 8.1.10. </w:t>
            </w:r>
          </w:p>
          <w:p w14:paraId="00AFFC99" w14:textId="77777777" w:rsidR="00F75190" w:rsidRPr="00AC3497" w:rsidRDefault="00F75190" w:rsidP="00FB0345">
            <w:pPr>
              <w:spacing w:after="1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AF1">
              <w:rPr>
                <w:rFonts w:ascii="Times New Roman" w:hAnsi="Times New Roman"/>
                <w:bCs/>
                <w:sz w:val="24"/>
                <w:szCs w:val="24"/>
              </w:rPr>
              <w:t>Item 8.</w:t>
            </w:r>
            <w:r w:rsidRPr="00536920">
              <w:rPr>
                <w:rFonts w:ascii="Times New Roman" w:hAnsi="Times New Roman"/>
                <w:bCs/>
                <w:sz w:val="24"/>
                <w:szCs w:val="24"/>
              </w:rPr>
              <w:t xml:space="preserve">1.11 is </w:t>
            </w:r>
            <w:r w:rsidRPr="002E1DAE">
              <w:rPr>
                <w:rFonts w:ascii="Times New Roman" w:hAnsi="Times New Roman"/>
                <w:bCs/>
                <w:sz w:val="24"/>
                <w:szCs w:val="24"/>
              </w:rPr>
              <w:t xml:space="preserve">a derived </w:t>
            </w:r>
            <w:r w:rsidRPr="00CC7BAC">
              <w:rPr>
                <w:rFonts w:ascii="Times New Roman" w:hAnsi="Times New Roman"/>
                <w:bCs/>
                <w:sz w:val="24"/>
                <w:szCs w:val="24"/>
              </w:rPr>
              <w:t xml:space="preserve">item. Report </w:t>
            </w:r>
            <w:r w:rsidR="00AC41CE">
              <w:rPr>
                <w:rFonts w:ascii="Times New Roman" w:hAnsi="Times New Roman"/>
                <w:bCs/>
                <w:sz w:val="24"/>
                <w:szCs w:val="24"/>
              </w:rPr>
              <w:t xml:space="preserve">the value of </w:t>
            </w:r>
            <w:r w:rsidR="00AC41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loans </w:t>
            </w:r>
            <w:r w:rsidR="00AC41CE">
              <w:rPr>
                <w:rFonts w:ascii="Times New Roman" w:hAnsi="Times New Roman"/>
                <w:bCs/>
                <w:sz w:val="24"/>
                <w:szCs w:val="24"/>
              </w:rPr>
              <w:t xml:space="preserve">and </w:t>
            </w:r>
            <w:r w:rsidR="00AC41C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finance leases </w:t>
            </w:r>
            <w:r w:rsidR="00AC41CE">
              <w:rPr>
                <w:rFonts w:ascii="Times New Roman" w:hAnsi="Times New Roman"/>
                <w:bCs/>
                <w:sz w:val="24"/>
                <w:szCs w:val="24"/>
              </w:rPr>
              <w:t>denominated in other currencies in</w:t>
            </w:r>
            <w:r w:rsidR="00AC41CE" w:rsidRPr="00CC7B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7BAC">
              <w:rPr>
                <w:rFonts w:ascii="Times New Roman" w:hAnsi="Times New Roman"/>
                <w:bCs/>
                <w:sz w:val="24"/>
                <w:szCs w:val="24"/>
              </w:rPr>
              <w:t>item 8.1.11 as</w:t>
            </w:r>
            <w:r w:rsidR="00915012">
              <w:rPr>
                <w:rFonts w:ascii="Times New Roman" w:hAnsi="Times New Roman"/>
                <w:bCs/>
                <w:sz w:val="24"/>
                <w:szCs w:val="24"/>
              </w:rPr>
              <w:t xml:space="preserve"> item 8.1 less the sum of items 8.1.1 to 8.1.10 inclusive. </w:t>
            </w:r>
          </w:p>
        </w:tc>
      </w:tr>
    </w:tbl>
    <w:p w14:paraId="3A3C7FDA" w14:textId="77777777" w:rsidR="002A33AB" w:rsidRPr="00BD76BD" w:rsidRDefault="002A33AB" w:rsidP="008F7533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2A33AB" w:rsidRPr="00BD76BD" w:rsidSect="00F60745"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9AA9A" w14:textId="77777777" w:rsidR="003A4925" w:rsidRDefault="003A4925" w:rsidP="00054C93">
      <w:r>
        <w:separator/>
      </w:r>
    </w:p>
  </w:endnote>
  <w:endnote w:type="continuationSeparator" w:id="0">
    <w:p w14:paraId="0F393A2E" w14:textId="77777777" w:rsidR="003A4925" w:rsidRDefault="003A4925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8330D" w14:textId="4C788BD8" w:rsidR="003A4925" w:rsidRPr="00045B98" w:rsidRDefault="003A492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8FBF" w14:textId="77777777" w:rsidR="003A4925" w:rsidRPr="00045B98" w:rsidRDefault="003A492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DB599C">
      <w:rPr>
        <w:rFonts w:ascii="Times New Roman" w:hAnsi="Times New Roman"/>
        <w:sz w:val="24"/>
        <w:szCs w:val="24"/>
        <w:lang w:val="en-AU"/>
      </w:rPr>
      <w:t>A</w:t>
    </w:r>
    <w:r w:rsidRPr="00DB599C">
      <w:rPr>
        <w:rFonts w:ascii="Times New Roman" w:hAnsi="Times New Roman"/>
        <w:sz w:val="24"/>
        <w:szCs w:val="24"/>
      </w:rPr>
      <w:t>R</w:t>
    </w:r>
    <w:r w:rsidRPr="00DB599C">
      <w:rPr>
        <w:rFonts w:ascii="Times New Roman" w:hAnsi="Times New Roman"/>
        <w:sz w:val="24"/>
        <w:szCs w:val="24"/>
        <w:lang w:val="en-AU"/>
      </w:rPr>
      <w:t>S</w:t>
    </w:r>
    <w:r w:rsidRPr="00DB599C">
      <w:rPr>
        <w:rFonts w:ascii="Times New Roman" w:hAnsi="Times New Roman"/>
        <w:sz w:val="24"/>
        <w:szCs w:val="24"/>
      </w:rPr>
      <w:t xml:space="preserve"> </w:t>
    </w:r>
    <w:r w:rsidRPr="00DB599C">
      <w:rPr>
        <w:rFonts w:ascii="Times New Roman" w:hAnsi="Times New Roman"/>
        <w:sz w:val="24"/>
        <w:szCs w:val="24"/>
        <w:lang w:val="en-AU"/>
      </w:rPr>
      <w:t>742.0</w:t>
    </w:r>
    <w:r w:rsidRPr="00DB599C">
      <w:rPr>
        <w:rFonts w:ascii="Times New Roman" w:hAnsi="Times New Roman"/>
        <w:sz w:val="24"/>
        <w:szCs w:val="24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DF65F" w14:textId="77777777" w:rsidR="003A4925" w:rsidRDefault="003A492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27017567" w14:textId="77777777" w:rsidR="003A4925" w:rsidRPr="00045B98" w:rsidRDefault="003A492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742.0A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8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32937" w14:textId="77777777" w:rsidR="003A4925" w:rsidRDefault="003A492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5E30D6E7" w14:textId="77777777" w:rsidR="003A4925" w:rsidRPr="00045B98" w:rsidRDefault="003A492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742.0A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9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1836E" w14:textId="77777777" w:rsidR="003A4925" w:rsidRPr="00045B98" w:rsidRDefault="003A4925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742.0B Instructions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C1395" w14:textId="77777777" w:rsidR="003A4925" w:rsidRDefault="003A4925" w:rsidP="00054C93">
      <w:r>
        <w:separator/>
      </w:r>
    </w:p>
  </w:footnote>
  <w:footnote w:type="continuationSeparator" w:id="0">
    <w:p w14:paraId="13A18CC3" w14:textId="77777777" w:rsidR="003A4925" w:rsidRDefault="003A4925" w:rsidP="0005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B439D" w14:textId="0C87111A" w:rsidR="003A4925" w:rsidRPr="00DD1D60" w:rsidRDefault="003A4925" w:rsidP="00B71171">
    <w:pPr>
      <w:pStyle w:val="Header"/>
      <w:tabs>
        <w:tab w:val="clear" w:pos="4513"/>
        <w:tab w:val="center" w:pos="4536"/>
      </w:tabs>
      <w:jc w:val="right"/>
      <w:rPr>
        <w:rFonts w:ascii="Times New Roman" w:hAnsi="Times New Roman"/>
        <w:sz w:val="24"/>
        <w:szCs w:val="24"/>
        <w:lang w:val="en-AU"/>
      </w:rPr>
    </w:pPr>
    <w:r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BB7C6" w14:textId="06391B3C" w:rsidR="003A4925" w:rsidRPr="00DD1D60" w:rsidRDefault="003A4925" w:rsidP="00B71171">
    <w:pPr>
      <w:pStyle w:val="Header"/>
      <w:tabs>
        <w:tab w:val="clear" w:pos="4513"/>
        <w:tab w:val="center" w:pos="4536"/>
      </w:tabs>
      <w:jc w:val="right"/>
      <w:rPr>
        <w:rFonts w:ascii="Times New Roman" w:hAnsi="Times New Roman"/>
        <w:sz w:val="24"/>
        <w:szCs w:val="24"/>
        <w:lang w:val="en-AU"/>
      </w:rPr>
    </w:pP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July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C9F"/>
    <w:multiLevelType w:val="multilevel"/>
    <w:tmpl w:val="A6629132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CA271A"/>
    <w:multiLevelType w:val="multilevel"/>
    <w:tmpl w:val="A6629132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0F06B5"/>
    <w:multiLevelType w:val="hybridMultilevel"/>
    <w:tmpl w:val="0F823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60CC"/>
    <w:multiLevelType w:val="multilevel"/>
    <w:tmpl w:val="2940C558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4F4A36"/>
    <w:multiLevelType w:val="hybridMultilevel"/>
    <w:tmpl w:val="CE94B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08752B86"/>
    <w:multiLevelType w:val="multilevel"/>
    <w:tmpl w:val="EB06F7F0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2344EF"/>
    <w:multiLevelType w:val="multilevel"/>
    <w:tmpl w:val="2876B830"/>
    <w:lvl w:ilvl="0">
      <w:start w:val="8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6D4A63"/>
    <w:multiLevelType w:val="multilevel"/>
    <w:tmpl w:val="2876B830"/>
    <w:lvl w:ilvl="0">
      <w:start w:val="8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1076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637D37"/>
    <w:multiLevelType w:val="hybridMultilevel"/>
    <w:tmpl w:val="5A106CBC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0CC507D0"/>
    <w:multiLevelType w:val="hybridMultilevel"/>
    <w:tmpl w:val="A1FA91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31B20"/>
    <w:multiLevelType w:val="hybridMultilevel"/>
    <w:tmpl w:val="107E2372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D63AA0"/>
    <w:multiLevelType w:val="multilevel"/>
    <w:tmpl w:val="2940C558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4786C72"/>
    <w:multiLevelType w:val="hybridMultilevel"/>
    <w:tmpl w:val="EBE8C300"/>
    <w:lvl w:ilvl="0" w:tplc="602CD68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A571F79"/>
    <w:multiLevelType w:val="hybridMultilevel"/>
    <w:tmpl w:val="3700653A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B5F08"/>
    <w:multiLevelType w:val="hybridMultilevel"/>
    <w:tmpl w:val="EB222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F17ED6"/>
    <w:multiLevelType w:val="hybridMultilevel"/>
    <w:tmpl w:val="441EA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2569B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4F67B1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794167"/>
    <w:multiLevelType w:val="hybridMultilevel"/>
    <w:tmpl w:val="A8AA17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1C2D7A"/>
    <w:multiLevelType w:val="hybridMultilevel"/>
    <w:tmpl w:val="991C4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77F80"/>
    <w:multiLevelType w:val="hybridMultilevel"/>
    <w:tmpl w:val="A7005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A30BC"/>
    <w:multiLevelType w:val="hybridMultilevel"/>
    <w:tmpl w:val="CF14C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D26B2"/>
    <w:multiLevelType w:val="hybridMultilevel"/>
    <w:tmpl w:val="7C5669CE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F5FDF"/>
    <w:multiLevelType w:val="multilevel"/>
    <w:tmpl w:val="D8CC8704"/>
    <w:lvl w:ilvl="0">
      <w:start w:val="7"/>
      <w:numFmt w:val="decimal"/>
      <w:lvlText w:val="Item %1"/>
      <w:lvlJc w:val="left"/>
      <w:pPr>
        <w:ind w:left="360" w:hanging="360"/>
      </w:pPr>
      <w:rPr>
        <w:rFonts w:hint="default"/>
        <w:b/>
        <w:i/>
        <w:u w:val="none"/>
      </w:rPr>
    </w:lvl>
    <w:lvl w:ilvl="1">
      <w:start w:val="1"/>
      <w:numFmt w:val="decimal"/>
      <w:lvlText w:val="Item %1.%2"/>
      <w:lvlJc w:val="left"/>
      <w:pPr>
        <w:ind w:left="934" w:hanging="934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B113984"/>
    <w:multiLevelType w:val="hybridMultilevel"/>
    <w:tmpl w:val="7C36B5F4"/>
    <w:lvl w:ilvl="0" w:tplc="032AA0D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5F4C43"/>
    <w:multiLevelType w:val="multilevel"/>
    <w:tmpl w:val="0BD67CA6"/>
    <w:lvl w:ilvl="0">
      <w:start w:val="1"/>
      <w:numFmt w:val="decimal"/>
      <w:lvlText w:val="Item 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Item 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D175A08"/>
    <w:multiLevelType w:val="multilevel"/>
    <w:tmpl w:val="2940C558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1895F4B"/>
    <w:multiLevelType w:val="hybridMultilevel"/>
    <w:tmpl w:val="E32E0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E819C1"/>
    <w:multiLevelType w:val="hybridMultilevel"/>
    <w:tmpl w:val="89F86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55F1D"/>
    <w:multiLevelType w:val="hybridMultilevel"/>
    <w:tmpl w:val="4900F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4A3BE7"/>
    <w:multiLevelType w:val="multilevel"/>
    <w:tmpl w:val="3410BDBA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7AA0930"/>
    <w:multiLevelType w:val="hybridMultilevel"/>
    <w:tmpl w:val="AD202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9F6829"/>
    <w:multiLevelType w:val="hybridMultilevel"/>
    <w:tmpl w:val="52D64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0D3D91"/>
    <w:multiLevelType w:val="hybridMultilevel"/>
    <w:tmpl w:val="4A9A5962"/>
    <w:lvl w:ilvl="0" w:tplc="E16CA75C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ECF2103"/>
    <w:multiLevelType w:val="multilevel"/>
    <w:tmpl w:val="EB06F7F0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116127C"/>
    <w:multiLevelType w:val="multilevel"/>
    <w:tmpl w:val="D136A4C8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52D32727"/>
    <w:multiLevelType w:val="multilevel"/>
    <w:tmpl w:val="EB06F7F0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36D4C8B"/>
    <w:multiLevelType w:val="multilevel"/>
    <w:tmpl w:val="DF5EB112"/>
    <w:lvl w:ilvl="0">
      <w:start w:val="7"/>
      <w:numFmt w:val="decimal"/>
      <w:lvlText w:val="Item %1"/>
      <w:lvlJc w:val="left"/>
      <w:pPr>
        <w:ind w:left="360" w:hanging="360"/>
      </w:pPr>
      <w:rPr>
        <w:rFonts w:hint="default"/>
        <w:b/>
        <w:i/>
        <w:u w:val="none"/>
      </w:rPr>
    </w:lvl>
    <w:lvl w:ilvl="1">
      <w:start w:val="1"/>
      <w:numFmt w:val="decimal"/>
      <w:lvlText w:val="Item %1.%2"/>
      <w:lvlJc w:val="left"/>
      <w:pPr>
        <w:ind w:left="934" w:hanging="934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42" w15:restartNumberingAfterBreak="0">
    <w:nsid w:val="59351637"/>
    <w:multiLevelType w:val="multilevel"/>
    <w:tmpl w:val="AC5A8D7E"/>
    <w:lvl w:ilvl="0">
      <w:start w:val="8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C6E3525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1F0595"/>
    <w:multiLevelType w:val="hybridMultilevel"/>
    <w:tmpl w:val="8B827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5E2E89"/>
    <w:multiLevelType w:val="hybridMultilevel"/>
    <w:tmpl w:val="05224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232930"/>
    <w:multiLevelType w:val="hybridMultilevel"/>
    <w:tmpl w:val="81620CE0"/>
    <w:lvl w:ilvl="0" w:tplc="5CCED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7E1758"/>
    <w:multiLevelType w:val="hybridMultilevel"/>
    <w:tmpl w:val="7A0A52BA"/>
    <w:lvl w:ilvl="0" w:tplc="AEA68390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807AB"/>
    <w:multiLevelType w:val="hybridMultilevel"/>
    <w:tmpl w:val="A9828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4847C5"/>
    <w:multiLevelType w:val="hybridMultilevel"/>
    <w:tmpl w:val="67326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4A2F3D"/>
    <w:multiLevelType w:val="multilevel"/>
    <w:tmpl w:val="47B43326"/>
    <w:numStyleLink w:val="D2Aformnumbering"/>
  </w:abstractNum>
  <w:abstractNum w:abstractNumId="51" w15:restartNumberingAfterBreak="0">
    <w:nsid w:val="6BC36829"/>
    <w:multiLevelType w:val="hybridMultilevel"/>
    <w:tmpl w:val="4F063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5B3757"/>
    <w:multiLevelType w:val="multilevel"/>
    <w:tmpl w:val="A5F63DFE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suff w:val="space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6DFF0BCF"/>
    <w:multiLevelType w:val="hybridMultilevel"/>
    <w:tmpl w:val="61383D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F52643D"/>
    <w:multiLevelType w:val="multilevel"/>
    <w:tmpl w:val="CFB62046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568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suff w:val="space"/>
      <w:lvlText w:val="%1.%2.%3."/>
      <w:lvlJc w:val="left"/>
      <w:pPr>
        <w:ind w:left="851" w:firstLine="0"/>
      </w:pPr>
      <w:rPr>
        <w:rFonts w:ascii="Arial" w:hAnsi="Arial"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135" w:firstLine="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702" w:firstLine="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985" w:firstLine="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269" w:firstLine="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552" w:firstLine="0"/>
      </w:pPr>
      <w:rPr>
        <w:rFonts w:ascii="Arial" w:hAnsi="Arial" w:hint="default"/>
        <w:sz w:val="22"/>
      </w:rPr>
    </w:lvl>
  </w:abstractNum>
  <w:abstractNum w:abstractNumId="55" w15:restartNumberingAfterBreak="0">
    <w:nsid w:val="71E70026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74C1537D"/>
    <w:multiLevelType w:val="hybridMultilevel"/>
    <w:tmpl w:val="3CAE6382"/>
    <w:lvl w:ilvl="0" w:tplc="96A47510">
      <w:start w:val="4"/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5630FF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A56B21"/>
    <w:multiLevelType w:val="hybridMultilevel"/>
    <w:tmpl w:val="5CE2CAC8"/>
    <w:lvl w:ilvl="0" w:tplc="E16CA75C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06651C"/>
    <w:multiLevelType w:val="hybridMultilevel"/>
    <w:tmpl w:val="07048C8A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0" w15:restartNumberingAfterBreak="0">
    <w:nsid w:val="774E333A"/>
    <w:multiLevelType w:val="hybridMultilevel"/>
    <w:tmpl w:val="FBDE08A0"/>
    <w:lvl w:ilvl="0" w:tplc="4A260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EE259A"/>
    <w:multiLevelType w:val="hybridMultilevel"/>
    <w:tmpl w:val="E8B6315E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1"/>
  </w:num>
  <w:num w:numId="3">
    <w:abstractNumId w:val="11"/>
  </w:num>
  <w:num w:numId="4">
    <w:abstractNumId w:val="15"/>
  </w:num>
  <w:num w:numId="5">
    <w:abstractNumId w:val="5"/>
  </w:num>
  <w:num w:numId="6">
    <w:abstractNumId w:val="10"/>
  </w:num>
  <w:num w:numId="7">
    <w:abstractNumId w:val="27"/>
  </w:num>
  <w:num w:numId="8">
    <w:abstractNumId w:val="44"/>
  </w:num>
  <w:num w:numId="9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56"/>
  </w:num>
  <w:num w:numId="12">
    <w:abstractNumId w:val="53"/>
  </w:num>
  <w:num w:numId="13">
    <w:abstractNumId w:val="60"/>
  </w:num>
  <w:num w:numId="14">
    <w:abstractNumId w:val="48"/>
  </w:num>
  <w:num w:numId="15">
    <w:abstractNumId w:val="6"/>
  </w:num>
  <w:num w:numId="16">
    <w:abstractNumId w:val="46"/>
  </w:num>
  <w:num w:numId="17">
    <w:abstractNumId w:val="16"/>
  </w:num>
  <w:num w:numId="18">
    <w:abstractNumId w:val="18"/>
  </w:num>
  <w:num w:numId="19">
    <w:abstractNumId w:val="2"/>
  </w:num>
  <w:num w:numId="20">
    <w:abstractNumId w:val="19"/>
  </w:num>
  <w:num w:numId="21">
    <w:abstractNumId w:val="30"/>
  </w:num>
  <w:num w:numId="22">
    <w:abstractNumId w:val="25"/>
  </w:num>
  <w:num w:numId="23">
    <w:abstractNumId w:val="21"/>
  </w:num>
  <w:num w:numId="24">
    <w:abstractNumId w:val="43"/>
  </w:num>
  <w:num w:numId="25">
    <w:abstractNumId w:val="34"/>
  </w:num>
  <w:num w:numId="26">
    <w:abstractNumId w:val="17"/>
  </w:num>
  <w:num w:numId="27">
    <w:abstractNumId w:val="33"/>
  </w:num>
  <w:num w:numId="28">
    <w:abstractNumId w:val="1"/>
  </w:num>
  <w:num w:numId="29">
    <w:abstractNumId w:val="55"/>
  </w:num>
  <w:num w:numId="30">
    <w:abstractNumId w:val="23"/>
  </w:num>
  <w:num w:numId="31">
    <w:abstractNumId w:val="49"/>
  </w:num>
  <w:num w:numId="32">
    <w:abstractNumId w:val="61"/>
  </w:num>
  <w:num w:numId="33">
    <w:abstractNumId w:val="14"/>
  </w:num>
  <w:num w:numId="34">
    <w:abstractNumId w:val="59"/>
  </w:num>
  <w:num w:numId="35">
    <w:abstractNumId w:val="5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36">
    <w:abstractNumId w:val="20"/>
  </w:num>
  <w:num w:numId="37">
    <w:abstractNumId w:val="54"/>
  </w:num>
  <w:num w:numId="38">
    <w:abstractNumId w:val="57"/>
  </w:num>
  <w:num w:numId="39">
    <w:abstractNumId w:val="28"/>
  </w:num>
  <w:num w:numId="40">
    <w:abstractNumId w:val="0"/>
  </w:num>
  <w:num w:numId="41">
    <w:abstractNumId w:val="40"/>
  </w:num>
  <w:num w:numId="42">
    <w:abstractNumId w:val="22"/>
  </w:num>
  <w:num w:numId="43">
    <w:abstractNumId w:val="9"/>
  </w:num>
  <w:num w:numId="44">
    <w:abstractNumId w:val="4"/>
  </w:num>
  <w:num w:numId="45">
    <w:abstractNumId w:val="29"/>
  </w:num>
  <w:num w:numId="46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45"/>
  </w:num>
  <w:num w:numId="49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</w:num>
  <w:num w:numId="54">
    <w:abstractNumId w:val="7"/>
  </w:num>
  <w:num w:numId="55">
    <w:abstractNumId w:val="42"/>
  </w:num>
  <w:num w:numId="56">
    <w:abstractNumId w:val="3"/>
  </w:num>
  <w:num w:numId="57">
    <w:abstractNumId w:val="37"/>
  </w:num>
  <w:num w:numId="58">
    <w:abstractNumId w:val="39"/>
  </w:num>
  <w:num w:numId="59">
    <w:abstractNumId w:val="52"/>
  </w:num>
  <w:num w:numId="60">
    <w:abstractNumId w:val="12"/>
  </w:num>
  <w:num w:numId="61">
    <w:abstractNumId w:val="32"/>
  </w:num>
  <w:num w:numId="6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1"/>
  </w:num>
  <w:num w:numId="64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"/>
  </w:num>
  <w:num w:numId="66">
    <w:abstractNumId w:val="58"/>
  </w:num>
  <w:num w:numId="67">
    <w:abstractNumId w:val="35"/>
  </w:num>
  <w:num w:numId="68">
    <w:abstractNumId w:val="26"/>
  </w:num>
  <w:num w:numId="69">
    <w:abstractNumId w:val="4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3"/>
    <w:rsid w:val="00001F40"/>
    <w:rsid w:val="00002653"/>
    <w:rsid w:val="000032CA"/>
    <w:rsid w:val="00003E3C"/>
    <w:rsid w:val="00003E97"/>
    <w:rsid w:val="00007500"/>
    <w:rsid w:val="00010EDD"/>
    <w:rsid w:val="000117A9"/>
    <w:rsid w:val="00012376"/>
    <w:rsid w:val="000124FE"/>
    <w:rsid w:val="000154E9"/>
    <w:rsid w:val="00015BFF"/>
    <w:rsid w:val="000169FD"/>
    <w:rsid w:val="00016C54"/>
    <w:rsid w:val="00021C4A"/>
    <w:rsid w:val="00021CC2"/>
    <w:rsid w:val="00022DCF"/>
    <w:rsid w:val="00023C4D"/>
    <w:rsid w:val="000243E2"/>
    <w:rsid w:val="00024E65"/>
    <w:rsid w:val="00025BF8"/>
    <w:rsid w:val="00030790"/>
    <w:rsid w:val="0003147A"/>
    <w:rsid w:val="000314A9"/>
    <w:rsid w:val="000323F7"/>
    <w:rsid w:val="00032A26"/>
    <w:rsid w:val="00033032"/>
    <w:rsid w:val="000330BA"/>
    <w:rsid w:val="00033A92"/>
    <w:rsid w:val="00034ED5"/>
    <w:rsid w:val="000350EA"/>
    <w:rsid w:val="0003663F"/>
    <w:rsid w:val="00036913"/>
    <w:rsid w:val="00040147"/>
    <w:rsid w:val="00041673"/>
    <w:rsid w:val="00043807"/>
    <w:rsid w:val="00043980"/>
    <w:rsid w:val="000443E6"/>
    <w:rsid w:val="00044762"/>
    <w:rsid w:val="00045B98"/>
    <w:rsid w:val="00047C2B"/>
    <w:rsid w:val="00047EFC"/>
    <w:rsid w:val="000502E3"/>
    <w:rsid w:val="00051B08"/>
    <w:rsid w:val="00051DD6"/>
    <w:rsid w:val="00051F2C"/>
    <w:rsid w:val="00052BDE"/>
    <w:rsid w:val="000547DD"/>
    <w:rsid w:val="00054C93"/>
    <w:rsid w:val="0005735F"/>
    <w:rsid w:val="00057973"/>
    <w:rsid w:val="000610A4"/>
    <w:rsid w:val="00061CFB"/>
    <w:rsid w:val="00063A67"/>
    <w:rsid w:val="00065C7D"/>
    <w:rsid w:val="00065EEB"/>
    <w:rsid w:val="00066DCD"/>
    <w:rsid w:val="00070A53"/>
    <w:rsid w:val="0007151E"/>
    <w:rsid w:val="00072EC8"/>
    <w:rsid w:val="0007415C"/>
    <w:rsid w:val="00075A37"/>
    <w:rsid w:val="0008131A"/>
    <w:rsid w:val="00081BDA"/>
    <w:rsid w:val="0008211D"/>
    <w:rsid w:val="00085127"/>
    <w:rsid w:val="00085E19"/>
    <w:rsid w:val="000860C1"/>
    <w:rsid w:val="00086D15"/>
    <w:rsid w:val="00090B50"/>
    <w:rsid w:val="00090F3B"/>
    <w:rsid w:val="00091764"/>
    <w:rsid w:val="00092B46"/>
    <w:rsid w:val="0009309E"/>
    <w:rsid w:val="00094FF6"/>
    <w:rsid w:val="00095178"/>
    <w:rsid w:val="000952DD"/>
    <w:rsid w:val="000A017D"/>
    <w:rsid w:val="000A09B6"/>
    <w:rsid w:val="000A1138"/>
    <w:rsid w:val="000A22A5"/>
    <w:rsid w:val="000A2490"/>
    <w:rsid w:val="000A3669"/>
    <w:rsid w:val="000A398D"/>
    <w:rsid w:val="000A3C51"/>
    <w:rsid w:val="000A3CD6"/>
    <w:rsid w:val="000B19F2"/>
    <w:rsid w:val="000B2251"/>
    <w:rsid w:val="000B2495"/>
    <w:rsid w:val="000B56F0"/>
    <w:rsid w:val="000C0116"/>
    <w:rsid w:val="000C0EF9"/>
    <w:rsid w:val="000C20B4"/>
    <w:rsid w:val="000C2175"/>
    <w:rsid w:val="000C2253"/>
    <w:rsid w:val="000C27C8"/>
    <w:rsid w:val="000C35FD"/>
    <w:rsid w:val="000C3B7F"/>
    <w:rsid w:val="000C51DB"/>
    <w:rsid w:val="000C59B9"/>
    <w:rsid w:val="000C6BC3"/>
    <w:rsid w:val="000C75AD"/>
    <w:rsid w:val="000D0BE0"/>
    <w:rsid w:val="000D2012"/>
    <w:rsid w:val="000D2A2D"/>
    <w:rsid w:val="000D2D50"/>
    <w:rsid w:val="000D3069"/>
    <w:rsid w:val="000D52A0"/>
    <w:rsid w:val="000E03C9"/>
    <w:rsid w:val="000E0DC2"/>
    <w:rsid w:val="000E21F0"/>
    <w:rsid w:val="000E3006"/>
    <w:rsid w:val="000E4F77"/>
    <w:rsid w:val="000E573E"/>
    <w:rsid w:val="000E63CE"/>
    <w:rsid w:val="000F1561"/>
    <w:rsid w:val="000F20F6"/>
    <w:rsid w:val="000F28B8"/>
    <w:rsid w:val="000F2E66"/>
    <w:rsid w:val="000F2EAB"/>
    <w:rsid w:val="000F7039"/>
    <w:rsid w:val="000F7694"/>
    <w:rsid w:val="000F7D64"/>
    <w:rsid w:val="001007BE"/>
    <w:rsid w:val="00101049"/>
    <w:rsid w:val="001019F1"/>
    <w:rsid w:val="00101C0F"/>
    <w:rsid w:val="00102E6E"/>
    <w:rsid w:val="001048A7"/>
    <w:rsid w:val="00104C6A"/>
    <w:rsid w:val="00106E8B"/>
    <w:rsid w:val="00107543"/>
    <w:rsid w:val="001107BF"/>
    <w:rsid w:val="00111543"/>
    <w:rsid w:val="00112A37"/>
    <w:rsid w:val="00112C5B"/>
    <w:rsid w:val="00114329"/>
    <w:rsid w:val="001148EE"/>
    <w:rsid w:val="00114AB5"/>
    <w:rsid w:val="0011512C"/>
    <w:rsid w:val="0011655A"/>
    <w:rsid w:val="00116ECA"/>
    <w:rsid w:val="00117AF8"/>
    <w:rsid w:val="00120706"/>
    <w:rsid w:val="00123762"/>
    <w:rsid w:val="0012377B"/>
    <w:rsid w:val="001246A0"/>
    <w:rsid w:val="00124F22"/>
    <w:rsid w:val="00125A53"/>
    <w:rsid w:val="00126C09"/>
    <w:rsid w:val="00126CA5"/>
    <w:rsid w:val="0013066C"/>
    <w:rsid w:val="00132A5F"/>
    <w:rsid w:val="001358EF"/>
    <w:rsid w:val="00135C27"/>
    <w:rsid w:val="00143F88"/>
    <w:rsid w:val="0014420D"/>
    <w:rsid w:val="00145266"/>
    <w:rsid w:val="00146588"/>
    <w:rsid w:val="00146C91"/>
    <w:rsid w:val="001505D1"/>
    <w:rsid w:val="00150E7C"/>
    <w:rsid w:val="00151135"/>
    <w:rsid w:val="00151BC8"/>
    <w:rsid w:val="0015213C"/>
    <w:rsid w:val="00154101"/>
    <w:rsid w:val="00154636"/>
    <w:rsid w:val="00154FC8"/>
    <w:rsid w:val="00156DB2"/>
    <w:rsid w:val="00160348"/>
    <w:rsid w:val="0016230C"/>
    <w:rsid w:val="0016495E"/>
    <w:rsid w:val="001668A5"/>
    <w:rsid w:val="00166D1D"/>
    <w:rsid w:val="00167B25"/>
    <w:rsid w:val="00171251"/>
    <w:rsid w:val="00177390"/>
    <w:rsid w:val="00182256"/>
    <w:rsid w:val="00182693"/>
    <w:rsid w:val="00182C59"/>
    <w:rsid w:val="00182FA1"/>
    <w:rsid w:val="00184E24"/>
    <w:rsid w:val="0018670F"/>
    <w:rsid w:val="00187213"/>
    <w:rsid w:val="0019029E"/>
    <w:rsid w:val="00196F50"/>
    <w:rsid w:val="00197569"/>
    <w:rsid w:val="00197EB6"/>
    <w:rsid w:val="001A032E"/>
    <w:rsid w:val="001A0F59"/>
    <w:rsid w:val="001A391D"/>
    <w:rsid w:val="001A4D5A"/>
    <w:rsid w:val="001A79DB"/>
    <w:rsid w:val="001B09A9"/>
    <w:rsid w:val="001B263B"/>
    <w:rsid w:val="001B281C"/>
    <w:rsid w:val="001B316F"/>
    <w:rsid w:val="001B33A2"/>
    <w:rsid w:val="001B5CAB"/>
    <w:rsid w:val="001C1C64"/>
    <w:rsid w:val="001C69A3"/>
    <w:rsid w:val="001C7904"/>
    <w:rsid w:val="001D072C"/>
    <w:rsid w:val="001D4A5C"/>
    <w:rsid w:val="001D4CAB"/>
    <w:rsid w:val="001D6460"/>
    <w:rsid w:val="001D6B38"/>
    <w:rsid w:val="001E0029"/>
    <w:rsid w:val="001E19FD"/>
    <w:rsid w:val="001E1DAA"/>
    <w:rsid w:val="001E465D"/>
    <w:rsid w:val="001E4FEC"/>
    <w:rsid w:val="001E50E1"/>
    <w:rsid w:val="001E57F5"/>
    <w:rsid w:val="001E78C8"/>
    <w:rsid w:val="001F0D8F"/>
    <w:rsid w:val="001F5300"/>
    <w:rsid w:val="001F644F"/>
    <w:rsid w:val="001F78BC"/>
    <w:rsid w:val="00201562"/>
    <w:rsid w:val="00203423"/>
    <w:rsid w:val="0020461D"/>
    <w:rsid w:val="00206A7F"/>
    <w:rsid w:val="00210D1D"/>
    <w:rsid w:val="00211779"/>
    <w:rsid w:val="00212266"/>
    <w:rsid w:val="0021329A"/>
    <w:rsid w:val="00213E78"/>
    <w:rsid w:val="00214241"/>
    <w:rsid w:val="00214829"/>
    <w:rsid w:val="0022047F"/>
    <w:rsid w:val="00227EBE"/>
    <w:rsid w:val="00232A15"/>
    <w:rsid w:val="0023334E"/>
    <w:rsid w:val="002352E9"/>
    <w:rsid w:val="00235330"/>
    <w:rsid w:val="00236993"/>
    <w:rsid w:val="00237DC1"/>
    <w:rsid w:val="002409E5"/>
    <w:rsid w:val="00241582"/>
    <w:rsid w:val="00241FFD"/>
    <w:rsid w:val="00243578"/>
    <w:rsid w:val="00247CDC"/>
    <w:rsid w:val="00252856"/>
    <w:rsid w:val="002577E5"/>
    <w:rsid w:val="00265C4C"/>
    <w:rsid w:val="00267EF8"/>
    <w:rsid w:val="0027000E"/>
    <w:rsid w:val="002719BB"/>
    <w:rsid w:val="0027222C"/>
    <w:rsid w:val="00273C36"/>
    <w:rsid w:val="00274333"/>
    <w:rsid w:val="0027450A"/>
    <w:rsid w:val="002746A6"/>
    <w:rsid w:val="00275250"/>
    <w:rsid w:val="00275F24"/>
    <w:rsid w:val="002761D9"/>
    <w:rsid w:val="00276568"/>
    <w:rsid w:val="00276DDD"/>
    <w:rsid w:val="00280896"/>
    <w:rsid w:val="00282BF4"/>
    <w:rsid w:val="002840E9"/>
    <w:rsid w:val="002842EA"/>
    <w:rsid w:val="00286946"/>
    <w:rsid w:val="00287F8B"/>
    <w:rsid w:val="00290A85"/>
    <w:rsid w:val="0029123D"/>
    <w:rsid w:val="002912F4"/>
    <w:rsid w:val="0029339F"/>
    <w:rsid w:val="002A0151"/>
    <w:rsid w:val="002A0B6A"/>
    <w:rsid w:val="002A2F69"/>
    <w:rsid w:val="002A33AB"/>
    <w:rsid w:val="002A4043"/>
    <w:rsid w:val="002A424A"/>
    <w:rsid w:val="002A5335"/>
    <w:rsid w:val="002A5E8E"/>
    <w:rsid w:val="002B32DE"/>
    <w:rsid w:val="002C10E9"/>
    <w:rsid w:val="002C1B0B"/>
    <w:rsid w:val="002C1E1F"/>
    <w:rsid w:val="002C4A86"/>
    <w:rsid w:val="002C5188"/>
    <w:rsid w:val="002C6CE2"/>
    <w:rsid w:val="002C7A8B"/>
    <w:rsid w:val="002C7E83"/>
    <w:rsid w:val="002D16D4"/>
    <w:rsid w:val="002D16DA"/>
    <w:rsid w:val="002D18B2"/>
    <w:rsid w:val="002D27E5"/>
    <w:rsid w:val="002D3264"/>
    <w:rsid w:val="002D39B2"/>
    <w:rsid w:val="002D60AD"/>
    <w:rsid w:val="002E0908"/>
    <w:rsid w:val="002E17B9"/>
    <w:rsid w:val="002E1DAE"/>
    <w:rsid w:val="002E4732"/>
    <w:rsid w:val="002E601E"/>
    <w:rsid w:val="002E63EB"/>
    <w:rsid w:val="002E6781"/>
    <w:rsid w:val="002E733B"/>
    <w:rsid w:val="002F006A"/>
    <w:rsid w:val="002F124E"/>
    <w:rsid w:val="002F392F"/>
    <w:rsid w:val="002F4FF4"/>
    <w:rsid w:val="002F5AEC"/>
    <w:rsid w:val="002F5DD3"/>
    <w:rsid w:val="0030160F"/>
    <w:rsid w:val="003016F6"/>
    <w:rsid w:val="0030286E"/>
    <w:rsid w:val="00302B2F"/>
    <w:rsid w:val="00303B4C"/>
    <w:rsid w:val="00307C57"/>
    <w:rsid w:val="003118B7"/>
    <w:rsid w:val="00312E36"/>
    <w:rsid w:val="0031406E"/>
    <w:rsid w:val="003144D6"/>
    <w:rsid w:val="00316591"/>
    <w:rsid w:val="003217E5"/>
    <w:rsid w:val="00323EBB"/>
    <w:rsid w:val="00324FE1"/>
    <w:rsid w:val="00324FE2"/>
    <w:rsid w:val="003253B9"/>
    <w:rsid w:val="00325669"/>
    <w:rsid w:val="003264DB"/>
    <w:rsid w:val="00327273"/>
    <w:rsid w:val="003335D3"/>
    <w:rsid w:val="00336607"/>
    <w:rsid w:val="003371F1"/>
    <w:rsid w:val="00337E17"/>
    <w:rsid w:val="0034036A"/>
    <w:rsid w:val="00340CDA"/>
    <w:rsid w:val="00341B31"/>
    <w:rsid w:val="00344003"/>
    <w:rsid w:val="003440AC"/>
    <w:rsid w:val="00344132"/>
    <w:rsid w:val="0034466A"/>
    <w:rsid w:val="003461AA"/>
    <w:rsid w:val="0034660D"/>
    <w:rsid w:val="003516F7"/>
    <w:rsid w:val="00353862"/>
    <w:rsid w:val="00364CF9"/>
    <w:rsid w:val="0036518C"/>
    <w:rsid w:val="00365C44"/>
    <w:rsid w:val="003666CC"/>
    <w:rsid w:val="0037044E"/>
    <w:rsid w:val="003710F8"/>
    <w:rsid w:val="003711BB"/>
    <w:rsid w:val="00371844"/>
    <w:rsid w:val="00372CAD"/>
    <w:rsid w:val="00374719"/>
    <w:rsid w:val="003757CC"/>
    <w:rsid w:val="0038205C"/>
    <w:rsid w:val="003823A5"/>
    <w:rsid w:val="00382DD5"/>
    <w:rsid w:val="0038381F"/>
    <w:rsid w:val="0038488B"/>
    <w:rsid w:val="00384C2A"/>
    <w:rsid w:val="0038760D"/>
    <w:rsid w:val="003908F1"/>
    <w:rsid w:val="00390AD3"/>
    <w:rsid w:val="00394334"/>
    <w:rsid w:val="003943CB"/>
    <w:rsid w:val="00395940"/>
    <w:rsid w:val="003A224D"/>
    <w:rsid w:val="003A2952"/>
    <w:rsid w:val="003A2B1B"/>
    <w:rsid w:val="003A3EC5"/>
    <w:rsid w:val="003A3F9E"/>
    <w:rsid w:val="003A3FE3"/>
    <w:rsid w:val="003A4925"/>
    <w:rsid w:val="003A78E1"/>
    <w:rsid w:val="003B1182"/>
    <w:rsid w:val="003B26DE"/>
    <w:rsid w:val="003B4F52"/>
    <w:rsid w:val="003B5BE2"/>
    <w:rsid w:val="003C0CF4"/>
    <w:rsid w:val="003C1EFF"/>
    <w:rsid w:val="003C2267"/>
    <w:rsid w:val="003C2C94"/>
    <w:rsid w:val="003C3DD1"/>
    <w:rsid w:val="003C584D"/>
    <w:rsid w:val="003C5873"/>
    <w:rsid w:val="003C5C9D"/>
    <w:rsid w:val="003D04F3"/>
    <w:rsid w:val="003D0AE7"/>
    <w:rsid w:val="003D0B20"/>
    <w:rsid w:val="003D104A"/>
    <w:rsid w:val="003D17EE"/>
    <w:rsid w:val="003D1882"/>
    <w:rsid w:val="003D2EFF"/>
    <w:rsid w:val="003D3442"/>
    <w:rsid w:val="003D3482"/>
    <w:rsid w:val="003D5032"/>
    <w:rsid w:val="003E0CF0"/>
    <w:rsid w:val="003E7A77"/>
    <w:rsid w:val="003F2287"/>
    <w:rsid w:val="003F361F"/>
    <w:rsid w:val="003F38D8"/>
    <w:rsid w:val="003F3F71"/>
    <w:rsid w:val="003F51A1"/>
    <w:rsid w:val="003F6939"/>
    <w:rsid w:val="003F6C99"/>
    <w:rsid w:val="003F6F1B"/>
    <w:rsid w:val="003F7A2F"/>
    <w:rsid w:val="00400543"/>
    <w:rsid w:val="004016CF"/>
    <w:rsid w:val="00401EFB"/>
    <w:rsid w:val="004036DB"/>
    <w:rsid w:val="00405EBB"/>
    <w:rsid w:val="00407279"/>
    <w:rsid w:val="004072D6"/>
    <w:rsid w:val="00410F61"/>
    <w:rsid w:val="00414401"/>
    <w:rsid w:val="0041581B"/>
    <w:rsid w:val="004159D3"/>
    <w:rsid w:val="004166A6"/>
    <w:rsid w:val="004215D9"/>
    <w:rsid w:val="00422444"/>
    <w:rsid w:val="00424A71"/>
    <w:rsid w:val="00424C27"/>
    <w:rsid w:val="00425E8F"/>
    <w:rsid w:val="00427587"/>
    <w:rsid w:val="00430819"/>
    <w:rsid w:val="0043082A"/>
    <w:rsid w:val="00430CF3"/>
    <w:rsid w:val="00432304"/>
    <w:rsid w:val="00432B87"/>
    <w:rsid w:val="00433159"/>
    <w:rsid w:val="00434569"/>
    <w:rsid w:val="00436867"/>
    <w:rsid w:val="00440A9F"/>
    <w:rsid w:val="004419DD"/>
    <w:rsid w:val="00441DF5"/>
    <w:rsid w:val="004432A7"/>
    <w:rsid w:val="00443BD2"/>
    <w:rsid w:val="0044401C"/>
    <w:rsid w:val="00444548"/>
    <w:rsid w:val="00444CDB"/>
    <w:rsid w:val="00450A8F"/>
    <w:rsid w:val="00452867"/>
    <w:rsid w:val="004539C9"/>
    <w:rsid w:val="004552DE"/>
    <w:rsid w:val="004554CF"/>
    <w:rsid w:val="004560F8"/>
    <w:rsid w:val="004620CD"/>
    <w:rsid w:val="00462924"/>
    <w:rsid w:val="00464D30"/>
    <w:rsid w:val="004652BB"/>
    <w:rsid w:val="004674D9"/>
    <w:rsid w:val="00467A1C"/>
    <w:rsid w:val="004705EC"/>
    <w:rsid w:val="004713F2"/>
    <w:rsid w:val="004716CF"/>
    <w:rsid w:val="0047196D"/>
    <w:rsid w:val="00474953"/>
    <w:rsid w:val="0048225C"/>
    <w:rsid w:val="00482D12"/>
    <w:rsid w:val="004839A3"/>
    <w:rsid w:val="00483E12"/>
    <w:rsid w:val="004901C7"/>
    <w:rsid w:val="004912D6"/>
    <w:rsid w:val="00492EC2"/>
    <w:rsid w:val="00494AA5"/>
    <w:rsid w:val="00496353"/>
    <w:rsid w:val="004A0881"/>
    <w:rsid w:val="004A08BB"/>
    <w:rsid w:val="004A08D6"/>
    <w:rsid w:val="004A1685"/>
    <w:rsid w:val="004A652E"/>
    <w:rsid w:val="004B33A3"/>
    <w:rsid w:val="004B4B58"/>
    <w:rsid w:val="004B5230"/>
    <w:rsid w:val="004B7613"/>
    <w:rsid w:val="004C1508"/>
    <w:rsid w:val="004C2A9F"/>
    <w:rsid w:val="004C37B1"/>
    <w:rsid w:val="004C3D07"/>
    <w:rsid w:val="004C5BA4"/>
    <w:rsid w:val="004C6348"/>
    <w:rsid w:val="004C71C9"/>
    <w:rsid w:val="004C7FD2"/>
    <w:rsid w:val="004D06DF"/>
    <w:rsid w:val="004D1C2D"/>
    <w:rsid w:val="004D1E19"/>
    <w:rsid w:val="004D351F"/>
    <w:rsid w:val="004D6134"/>
    <w:rsid w:val="004E0D75"/>
    <w:rsid w:val="004E10BA"/>
    <w:rsid w:val="004E14AD"/>
    <w:rsid w:val="004E1911"/>
    <w:rsid w:val="004E1935"/>
    <w:rsid w:val="004E1E74"/>
    <w:rsid w:val="004E295B"/>
    <w:rsid w:val="004E4209"/>
    <w:rsid w:val="004E5A2A"/>
    <w:rsid w:val="004E621C"/>
    <w:rsid w:val="004E6BA2"/>
    <w:rsid w:val="004E74BD"/>
    <w:rsid w:val="004F0465"/>
    <w:rsid w:val="004F6B20"/>
    <w:rsid w:val="004F73E7"/>
    <w:rsid w:val="004F7786"/>
    <w:rsid w:val="0050171A"/>
    <w:rsid w:val="00501AC7"/>
    <w:rsid w:val="00501CA1"/>
    <w:rsid w:val="00502614"/>
    <w:rsid w:val="005042E6"/>
    <w:rsid w:val="0050671E"/>
    <w:rsid w:val="005078E5"/>
    <w:rsid w:val="00507EC4"/>
    <w:rsid w:val="00513D8B"/>
    <w:rsid w:val="00515CE2"/>
    <w:rsid w:val="00520FFA"/>
    <w:rsid w:val="00521AA9"/>
    <w:rsid w:val="00522B3C"/>
    <w:rsid w:val="00524B40"/>
    <w:rsid w:val="00533494"/>
    <w:rsid w:val="00536817"/>
    <w:rsid w:val="005368A8"/>
    <w:rsid w:val="00536920"/>
    <w:rsid w:val="005403F0"/>
    <w:rsid w:val="00541E50"/>
    <w:rsid w:val="00543DEC"/>
    <w:rsid w:val="00550E07"/>
    <w:rsid w:val="00551E1B"/>
    <w:rsid w:val="00551E7D"/>
    <w:rsid w:val="00551ED9"/>
    <w:rsid w:val="005542D4"/>
    <w:rsid w:val="0055436B"/>
    <w:rsid w:val="00554C7A"/>
    <w:rsid w:val="00554C83"/>
    <w:rsid w:val="005552F4"/>
    <w:rsid w:val="005557C3"/>
    <w:rsid w:val="00555CC4"/>
    <w:rsid w:val="00557776"/>
    <w:rsid w:val="005616EE"/>
    <w:rsid w:val="0056464E"/>
    <w:rsid w:val="00564B57"/>
    <w:rsid w:val="00565B79"/>
    <w:rsid w:val="00565D98"/>
    <w:rsid w:val="0057215B"/>
    <w:rsid w:val="00572E53"/>
    <w:rsid w:val="0057373B"/>
    <w:rsid w:val="00573EA5"/>
    <w:rsid w:val="005753C8"/>
    <w:rsid w:val="00576370"/>
    <w:rsid w:val="005774A0"/>
    <w:rsid w:val="005809B3"/>
    <w:rsid w:val="00580AAF"/>
    <w:rsid w:val="00581567"/>
    <w:rsid w:val="005826CC"/>
    <w:rsid w:val="0058481A"/>
    <w:rsid w:val="00584C17"/>
    <w:rsid w:val="00585428"/>
    <w:rsid w:val="00585BCE"/>
    <w:rsid w:val="00586538"/>
    <w:rsid w:val="00590058"/>
    <w:rsid w:val="00590594"/>
    <w:rsid w:val="005907BB"/>
    <w:rsid w:val="00591172"/>
    <w:rsid w:val="00593AF0"/>
    <w:rsid w:val="00593B85"/>
    <w:rsid w:val="00595E57"/>
    <w:rsid w:val="00596FAF"/>
    <w:rsid w:val="005A0D55"/>
    <w:rsid w:val="005A0F29"/>
    <w:rsid w:val="005A10B1"/>
    <w:rsid w:val="005A1651"/>
    <w:rsid w:val="005A2253"/>
    <w:rsid w:val="005A25F8"/>
    <w:rsid w:val="005A3A16"/>
    <w:rsid w:val="005A61B2"/>
    <w:rsid w:val="005A6C5F"/>
    <w:rsid w:val="005B17E6"/>
    <w:rsid w:val="005B211D"/>
    <w:rsid w:val="005B292E"/>
    <w:rsid w:val="005B4D27"/>
    <w:rsid w:val="005B5E50"/>
    <w:rsid w:val="005C1411"/>
    <w:rsid w:val="005C151C"/>
    <w:rsid w:val="005C6229"/>
    <w:rsid w:val="005C7FDA"/>
    <w:rsid w:val="005D0699"/>
    <w:rsid w:val="005D230C"/>
    <w:rsid w:val="005D446B"/>
    <w:rsid w:val="005D6354"/>
    <w:rsid w:val="005D6C0B"/>
    <w:rsid w:val="005E09A1"/>
    <w:rsid w:val="005E2646"/>
    <w:rsid w:val="005E3121"/>
    <w:rsid w:val="005E5910"/>
    <w:rsid w:val="005E67ED"/>
    <w:rsid w:val="005F1BE5"/>
    <w:rsid w:val="005F1F15"/>
    <w:rsid w:val="005F1F8B"/>
    <w:rsid w:val="005F2170"/>
    <w:rsid w:val="005F350A"/>
    <w:rsid w:val="005F3D13"/>
    <w:rsid w:val="005F49DD"/>
    <w:rsid w:val="005F503D"/>
    <w:rsid w:val="005F5E2F"/>
    <w:rsid w:val="005F7104"/>
    <w:rsid w:val="005F7589"/>
    <w:rsid w:val="005F7FCF"/>
    <w:rsid w:val="006002B4"/>
    <w:rsid w:val="00600484"/>
    <w:rsid w:val="00602537"/>
    <w:rsid w:val="0060328D"/>
    <w:rsid w:val="00603C93"/>
    <w:rsid w:val="00611DF1"/>
    <w:rsid w:val="00613FC5"/>
    <w:rsid w:val="00622480"/>
    <w:rsid w:val="006231D8"/>
    <w:rsid w:val="00624C4C"/>
    <w:rsid w:val="00625CE6"/>
    <w:rsid w:val="00626934"/>
    <w:rsid w:val="00627134"/>
    <w:rsid w:val="00627501"/>
    <w:rsid w:val="00627784"/>
    <w:rsid w:val="006344F1"/>
    <w:rsid w:val="006353C8"/>
    <w:rsid w:val="00637AF0"/>
    <w:rsid w:val="006415F2"/>
    <w:rsid w:val="00642412"/>
    <w:rsid w:val="00642EB1"/>
    <w:rsid w:val="00643963"/>
    <w:rsid w:val="00643D1E"/>
    <w:rsid w:val="00644EE3"/>
    <w:rsid w:val="006466FB"/>
    <w:rsid w:val="00647986"/>
    <w:rsid w:val="00647D58"/>
    <w:rsid w:val="00650CE6"/>
    <w:rsid w:val="00651BED"/>
    <w:rsid w:val="006538D6"/>
    <w:rsid w:val="00654103"/>
    <w:rsid w:val="00656180"/>
    <w:rsid w:val="006565CC"/>
    <w:rsid w:val="00660105"/>
    <w:rsid w:val="006609BC"/>
    <w:rsid w:val="00660B65"/>
    <w:rsid w:val="00663365"/>
    <w:rsid w:val="00664744"/>
    <w:rsid w:val="0066641D"/>
    <w:rsid w:val="00671A29"/>
    <w:rsid w:val="006722A6"/>
    <w:rsid w:val="006742B1"/>
    <w:rsid w:val="0067679C"/>
    <w:rsid w:val="00676862"/>
    <w:rsid w:val="00677225"/>
    <w:rsid w:val="0067736B"/>
    <w:rsid w:val="006806F8"/>
    <w:rsid w:val="0068439F"/>
    <w:rsid w:val="0068496A"/>
    <w:rsid w:val="00684F73"/>
    <w:rsid w:val="0068519A"/>
    <w:rsid w:val="0068720B"/>
    <w:rsid w:val="006908C3"/>
    <w:rsid w:val="00690DA1"/>
    <w:rsid w:val="00690E51"/>
    <w:rsid w:val="00691151"/>
    <w:rsid w:val="00691792"/>
    <w:rsid w:val="00692AF9"/>
    <w:rsid w:val="006934E1"/>
    <w:rsid w:val="006941DE"/>
    <w:rsid w:val="00695943"/>
    <w:rsid w:val="006961BF"/>
    <w:rsid w:val="00696544"/>
    <w:rsid w:val="006972C5"/>
    <w:rsid w:val="006A00A5"/>
    <w:rsid w:val="006A36D7"/>
    <w:rsid w:val="006A395B"/>
    <w:rsid w:val="006A4DB1"/>
    <w:rsid w:val="006A5BCD"/>
    <w:rsid w:val="006B0B5D"/>
    <w:rsid w:val="006B0B7F"/>
    <w:rsid w:val="006B13E0"/>
    <w:rsid w:val="006B3E9E"/>
    <w:rsid w:val="006B61FE"/>
    <w:rsid w:val="006B77EC"/>
    <w:rsid w:val="006B79AC"/>
    <w:rsid w:val="006C1312"/>
    <w:rsid w:val="006C213E"/>
    <w:rsid w:val="006C30AF"/>
    <w:rsid w:val="006C547E"/>
    <w:rsid w:val="006C5A2E"/>
    <w:rsid w:val="006C5EDA"/>
    <w:rsid w:val="006C66AB"/>
    <w:rsid w:val="006C6A47"/>
    <w:rsid w:val="006C7D1C"/>
    <w:rsid w:val="006D0BC9"/>
    <w:rsid w:val="006D0D7B"/>
    <w:rsid w:val="006D1E74"/>
    <w:rsid w:val="006D2554"/>
    <w:rsid w:val="006D4AA2"/>
    <w:rsid w:val="006D4F9A"/>
    <w:rsid w:val="006D6C21"/>
    <w:rsid w:val="006E2274"/>
    <w:rsid w:val="006E40A0"/>
    <w:rsid w:val="006E6DD9"/>
    <w:rsid w:val="006E796F"/>
    <w:rsid w:val="006F07C2"/>
    <w:rsid w:val="006F0E71"/>
    <w:rsid w:val="006F12B8"/>
    <w:rsid w:val="006F29F5"/>
    <w:rsid w:val="006F3B49"/>
    <w:rsid w:val="006F4BE3"/>
    <w:rsid w:val="006F5D15"/>
    <w:rsid w:val="006F63FE"/>
    <w:rsid w:val="00700AC3"/>
    <w:rsid w:val="007027AC"/>
    <w:rsid w:val="007031F4"/>
    <w:rsid w:val="007059DB"/>
    <w:rsid w:val="007059E1"/>
    <w:rsid w:val="00711389"/>
    <w:rsid w:val="007114EA"/>
    <w:rsid w:val="00713B1B"/>
    <w:rsid w:val="00714707"/>
    <w:rsid w:val="00715C1F"/>
    <w:rsid w:val="00721ABE"/>
    <w:rsid w:val="00722370"/>
    <w:rsid w:val="00723B77"/>
    <w:rsid w:val="007247A7"/>
    <w:rsid w:val="00725561"/>
    <w:rsid w:val="00730521"/>
    <w:rsid w:val="007327B8"/>
    <w:rsid w:val="00733255"/>
    <w:rsid w:val="00733292"/>
    <w:rsid w:val="00733E23"/>
    <w:rsid w:val="00735A08"/>
    <w:rsid w:val="007379AF"/>
    <w:rsid w:val="00737EF9"/>
    <w:rsid w:val="00742C1F"/>
    <w:rsid w:val="00744265"/>
    <w:rsid w:val="007449AD"/>
    <w:rsid w:val="007468B7"/>
    <w:rsid w:val="00753276"/>
    <w:rsid w:val="007540B3"/>
    <w:rsid w:val="0075494E"/>
    <w:rsid w:val="00754B45"/>
    <w:rsid w:val="00760B0E"/>
    <w:rsid w:val="007628EA"/>
    <w:rsid w:val="00766866"/>
    <w:rsid w:val="007700AD"/>
    <w:rsid w:val="0077683C"/>
    <w:rsid w:val="00780779"/>
    <w:rsid w:val="00781021"/>
    <w:rsid w:val="0078122B"/>
    <w:rsid w:val="00781334"/>
    <w:rsid w:val="007813B5"/>
    <w:rsid w:val="007818CB"/>
    <w:rsid w:val="007819A8"/>
    <w:rsid w:val="00781E74"/>
    <w:rsid w:val="00782DCF"/>
    <w:rsid w:val="007831BF"/>
    <w:rsid w:val="0078443C"/>
    <w:rsid w:val="00784D30"/>
    <w:rsid w:val="00784E5F"/>
    <w:rsid w:val="007854F4"/>
    <w:rsid w:val="0078591D"/>
    <w:rsid w:val="00785963"/>
    <w:rsid w:val="007860FA"/>
    <w:rsid w:val="00791C49"/>
    <w:rsid w:val="007925B7"/>
    <w:rsid w:val="0079360B"/>
    <w:rsid w:val="00794124"/>
    <w:rsid w:val="00794D50"/>
    <w:rsid w:val="007955E2"/>
    <w:rsid w:val="00795706"/>
    <w:rsid w:val="007A00AC"/>
    <w:rsid w:val="007A14A9"/>
    <w:rsid w:val="007A1512"/>
    <w:rsid w:val="007A689B"/>
    <w:rsid w:val="007A79E3"/>
    <w:rsid w:val="007B0245"/>
    <w:rsid w:val="007B131B"/>
    <w:rsid w:val="007B1749"/>
    <w:rsid w:val="007B2B93"/>
    <w:rsid w:val="007B4396"/>
    <w:rsid w:val="007B63C8"/>
    <w:rsid w:val="007B7F95"/>
    <w:rsid w:val="007C38A2"/>
    <w:rsid w:val="007C39A2"/>
    <w:rsid w:val="007C785B"/>
    <w:rsid w:val="007D0119"/>
    <w:rsid w:val="007D3260"/>
    <w:rsid w:val="007D38AB"/>
    <w:rsid w:val="007D58E6"/>
    <w:rsid w:val="007D6DBD"/>
    <w:rsid w:val="007E0042"/>
    <w:rsid w:val="007E027E"/>
    <w:rsid w:val="007E22A1"/>
    <w:rsid w:val="007E2A1D"/>
    <w:rsid w:val="007E30AF"/>
    <w:rsid w:val="007E35C2"/>
    <w:rsid w:val="007E3966"/>
    <w:rsid w:val="007E464D"/>
    <w:rsid w:val="007E5AB1"/>
    <w:rsid w:val="007F259A"/>
    <w:rsid w:val="007F37BC"/>
    <w:rsid w:val="007F4665"/>
    <w:rsid w:val="007F48C5"/>
    <w:rsid w:val="007F4E77"/>
    <w:rsid w:val="007F67DC"/>
    <w:rsid w:val="00800D1D"/>
    <w:rsid w:val="00800E93"/>
    <w:rsid w:val="008024D9"/>
    <w:rsid w:val="008040B6"/>
    <w:rsid w:val="00804407"/>
    <w:rsid w:val="00804C6D"/>
    <w:rsid w:val="00805452"/>
    <w:rsid w:val="008056BD"/>
    <w:rsid w:val="008072AA"/>
    <w:rsid w:val="0081007C"/>
    <w:rsid w:val="00810A97"/>
    <w:rsid w:val="00811815"/>
    <w:rsid w:val="008118D7"/>
    <w:rsid w:val="008128CC"/>
    <w:rsid w:val="00815BFD"/>
    <w:rsid w:val="00820FB4"/>
    <w:rsid w:val="00824B7B"/>
    <w:rsid w:val="00825A1C"/>
    <w:rsid w:val="00827642"/>
    <w:rsid w:val="00827675"/>
    <w:rsid w:val="00830DA1"/>
    <w:rsid w:val="00831CF8"/>
    <w:rsid w:val="00832805"/>
    <w:rsid w:val="00832940"/>
    <w:rsid w:val="00835DA7"/>
    <w:rsid w:val="0083655E"/>
    <w:rsid w:val="00837248"/>
    <w:rsid w:val="00837B2F"/>
    <w:rsid w:val="00837B3B"/>
    <w:rsid w:val="00840714"/>
    <w:rsid w:val="00843EB3"/>
    <w:rsid w:val="0084580E"/>
    <w:rsid w:val="008464BD"/>
    <w:rsid w:val="00852A20"/>
    <w:rsid w:val="00856D61"/>
    <w:rsid w:val="008614DA"/>
    <w:rsid w:val="008626A1"/>
    <w:rsid w:val="00863D16"/>
    <w:rsid w:val="0086460D"/>
    <w:rsid w:val="00864F50"/>
    <w:rsid w:val="00865864"/>
    <w:rsid w:val="00866169"/>
    <w:rsid w:val="008718AB"/>
    <w:rsid w:val="00871C0F"/>
    <w:rsid w:val="0087405D"/>
    <w:rsid w:val="00874C80"/>
    <w:rsid w:val="00874FE5"/>
    <w:rsid w:val="00875101"/>
    <w:rsid w:val="0087560B"/>
    <w:rsid w:val="0087590B"/>
    <w:rsid w:val="00875ECD"/>
    <w:rsid w:val="0088018D"/>
    <w:rsid w:val="0088047C"/>
    <w:rsid w:val="008820C9"/>
    <w:rsid w:val="008825E4"/>
    <w:rsid w:val="00883315"/>
    <w:rsid w:val="008834BF"/>
    <w:rsid w:val="008849E2"/>
    <w:rsid w:val="00885FA0"/>
    <w:rsid w:val="00886198"/>
    <w:rsid w:val="00890593"/>
    <w:rsid w:val="00890C0E"/>
    <w:rsid w:val="00891925"/>
    <w:rsid w:val="008A362A"/>
    <w:rsid w:val="008A4467"/>
    <w:rsid w:val="008A5793"/>
    <w:rsid w:val="008A7368"/>
    <w:rsid w:val="008A7BAE"/>
    <w:rsid w:val="008A7DF3"/>
    <w:rsid w:val="008B03CB"/>
    <w:rsid w:val="008B1322"/>
    <w:rsid w:val="008B1B63"/>
    <w:rsid w:val="008B37FE"/>
    <w:rsid w:val="008B4076"/>
    <w:rsid w:val="008B540E"/>
    <w:rsid w:val="008C17E7"/>
    <w:rsid w:val="008C462B"/>
    <w:rsid w:val="008C5CC8"/>
    <w:rsid w:val="008C686B"/>
    <w:rsid w:val="008C6D50"/>
    <w:rsid w:val="008C75C4"/>
    <w:rsid w:val="008D00ED"/>
    <w:rsid w:val="008D04FE"/>
    <w:rsid w:val="008D1C72"/>
    <w:rsid w:val="008D4232"/>
    <w:rsid w:val="008D44B0"/>
    <w:rsid w:val="008D4A02"/>
    <w:rsid w:val="008D4F3C"/>
    <w:rsid w:val="008E0342"/>
    <w:rsid w:val="008E2DE9"/>
    <w:rsid w:val="008F0297"/>
    <w:rsid w:val="008F0FE5"/>
    <w:rsid w:val="008F7533"/>
    <w:rsid w:val="008F792C"/>
    <w:rsid w:val="008F7CE8"/>
    <w:rsid w:val="009017D8"/>
    <w:rsid w:val="0090686E"/>
    <w:rsid w:val="00906A2E"/>
    <w:rsid w:val="00906B29"/>
    <w:rsid w:val="00907A08"/>
    <w:rsid w:val="00910CC6"/>
    <w:rsid w:val="00911E59"/>
    <w:rsid w:val="00913AF3"/>
    <w:rsid w:val="00915012"/>
    <w:rsid w:val="009155E6"/>
    <w:rsid w:val="009161C3"/>
    <w:rsid w:val="009178AA"/>
    <w:rsid w:val="009179A3"/>
    <w:rsid w:val="00923C2A"/>
    <w:rsid w:val="009241B9"/>
    <w:rsid w:val="00924E81"/>
    <w:rsid w:val="00927DDD"/>
    <w:rsid w:val="00931C78"/>
    <w:rsid w:val="00933258"/>
    <w:rsid w:val="0093593D"/>
    <w:rsid w:val="0093703A"/>
    <w:rsid w:val="009415FA"/>
    <w:rsid w:val="00942C25"/>
    <w:rsid w:val="00943226"/>
    <w:rsid w:val="00946E22"/>
    <w:rsid w:val="00946FA8"/>
    <w:rsid w:val="00951131"/>
    <w:rsid w:val="00951A6B"/>
    <w:rsid w:val="0096108E"/>
    <w:rsid w:val="00961DDB"/>
    <w:rsid w:val="009660D9"/>
    <w:rsid w:val="00966ED3"/>
    <w:rsid w:val="009673CD"/>
    <w:rsid w:val="00967FE6"/>
    <w:rsid w:val="0097635C"/>
    <w:rsid w:val="00977269"/>
    <w:rsid w:val="00980359"/>
    <w:rsid w:val="00980856"/>
    <w:rsid w:val="00980883"/>
    <w:rsid w:val="0098194D"/>
    <w:rsid w:val="00983829"/>
    <w:rsid w:val="00983D32"/>
    <w:rsid w:val="00984FF5"/>
    <w:rsid w:val="00985526"/>
    <w:rsid w:val="00985704"/>
    <w:rsid w:val="009857C9"/>
    <w:rsid w:val="00987D9C"/>
    <w:rsid w:val="00987F96"/>
    <w:rsid w:val="009934D1"/>
    <w:rsid w:val="00994ABA"/>
    <w:rsid w:val="0099619B"/>
    <w:rsid w:val="00997A4F"/>
    <w:rsid w:val="00997E34"/>
    <w:rsid w:val="009A01E3"/>
    <w:rsid w:val="009A3892"/>
    <w:rsid w:val="009A3C68"/>
    <w:rsid w:val="009A55E4"/>
    <w:rsid w:val="009A6E27"/>
    <w:rsid w:val="009A7B3A"/>
    <w:rsid w:val="009B07EF"/>
    <w:rsid w:val="009B1E67"/>
    <w:rsid w:val="009B550A"/>
    <w:rsid w:val="009B7296"/>
    <w:rsid w:val="009B7CBB"/>
    <w:rsid w:val="009C118D"/>
    <w:rsid w:val="009C15F6"/>
    <w:rsid w:val="009C1A47"/>
    <w:rsid w:val="009C2ADA"/>
    <w:rsid w:val="009C4DFA"/>
    <w:rsid w:val="009C5368"/>
    <w:rsid w:val="009C5D31"/>
    <w:rsid w:val="009C6488"/>
    <w:rsid w:val="009D151E"/>
    <w:rsid w:val="009D3200"/>
    <w:rsid w:val="009D450C"/>
    <w:rsid w:val="009D47C6"/>
    <w:rsid w:val="009D5ED0"/>
    <w:rsid w:val="009E1A76"/>
    <w:rsid w:val="009E3412"/>
    <w:rsid w:val="009E470A"/>
    <w:rsid w:val="009E4BEE"/>
    <w:rsid w:val="009E5754"/>
    <w:rsid w:val="009E5844"/>
    <w:rsid w:val="009E7FD1"/>
    <w:rsid w:val="009F0651"/>
    <w:rsid w:val="009F2BFA"/>
    <w:rsid w:val="009F40DA"/>
    <w:rsid w:val="009F48EA"/>
    <w:rsid w:val="009F6AA6"/>
    <w:rsid w:val="009F7A7A"/>
    <w:rsid w:val="00A00631"/>
    <w:rsid w:val="00A02777"/>
    <w:rsid w:val="00A03154"/>
    <w:rsid w:val="00A035A7"/>
    <w:rsid w:val="00A06640"/>
    <w:rsid w:val="00A07BB0"/>
    <w:rsid w:val="00A139D6"/>
    <w:rsid w:val="00A13A3D"/>
    <w:rsid w:val="00A13BD0"/>
    <w:rsid w:val="00A14808"/>
    <w:rsid w:val="00A154E9"/>
    <w:rsid w:val="00A15F42"/>
    <w:rsid w:val="00A202CA"/>
    <w:rsid w:val="00A21674"/>
    <w:rsid w:val="00A22510"/>
    <w:rsid w:val="00A22A69"/>
    <w:rsid w:val="00A23E31"/>
    <w:rsid w:val="00A30B37"/>
    <w:rsid w:val="00A323F8"/>
    <w:rsid w:val="00A33716"/>
    <w:rsid w:val="00A3378E"/>
    <w:rsid w:val="00A343B3"/>
    <w:rsid w:val="00A364C5"/>
    <w:rsid w:val="00A36FA5"/>
    <w:rsid w:val="00A43165"/>
    <w:rsid w:val="00A447F4"/>
    <w:rsid w:val="00A559F6"/>
    <w:rsid w:val="00A57D99"/>
    <w:rsid w:val="00A6186C"/>
    <w:rsid w:val="00A62EFD"/>
    <w:rsid w:val="00A635D6"/>
    <w:rsid w:val="00A63A2B"/>
    <w:rsid w:val="00A64AF4"/>
    <w:rsid w:val="00A67584"/>
    <w:rsid w:val="00A67C02"/>
    <w:rsid w:val="00A70A89"/>
    <w:rsid w:val="00A76DEE"/>
    <w:rsid w:val="00A846A6"/>
    <w:rsid w:val="00A86D3C"/>
    <w:rsid w:val="00A87C04"/>
    <w:rsid w:val="00A87D37"/>
    <w:rsid w:val="00A9182A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391A"/>
    <w:rsid w:val="00AA59F9"/>
    <w:rsid w:val="00AA65BA"/>
    <w:rsid w:val="00AA67CF"/>
    <w:rsid w:val="00AA6966"/>
    <w:rsid w:val="00AA75D8"/>
    <w:rsid w:val="00AB0256"/>
    <w:rsid w:val="00AB2250"/>
    <w:rsid w:val="00AB25C1"/>
    <w:rsid w:val="00AB38BE"/>
    <w:rsid w:val="00AB4984"/>
    <w:rsid w:val="00AB7016"/>
    <w:rsid w:val="00AC0C84"/>
    <w:rsid w:val="00AC1317"/>
    <w:rsid w:val="00AC220D"/>
    <w:rsid w:val="00AC2517"/>
    <w:rsid w:val="00AC329F"/>
    <w:rsid w:val="00AC3497"/>
    <w:rsid w:val="00AC41CE"/>
    <w:rsid w:val="00AC6DA4"/>
    <w:rsid w:val="00AC7802"/>
    <w:rsid w:val="00AD7F1A"/>
    <w:rsid w:val="00AE02D7"/>
    <w:rsid w:val="00AE08F6"/>
    <w:rsid w:val="00AE1382"/>
    <w:rsid w:val="00AE3602"/>
    <w:rsid w:val="00AE6424"/>
    <w:rsid w:val="00AE6885"/>
    <w:rsid w:val="00AF0718"/>
    <w:rsid w:val="00AF103C"/>
    <w:rsid w:val="00AF24FF"/>
    <w:rsid w:val="00AF3445"/>
    <w:rsid w:val="00B0131C"/>
    <w:rsid w:val="00B023CA"/>
    <w:rsid w:val="00B038B3"/>
    <w:rsid w:val="00B046A1"/>
    <w:rsid w:val="00B04B20"/>
    <w:rsid w:val="00B052E1"/>
    <w:rsid w:val="00B05762"/>
    <w:rsid w:val="00B1073A"/>
    <w:rsid w:val="00B1159A"/>
    <w:rsid w:val="00B11D38"/>
    <w:rsid w:val="00B127EA"/>
    <w:rsid w:val="00B146E3"/>
    <w:rsid w:val="00B2040D"/>
    <w:rsid w:val="00B22E29"/>
    <w:rsid w:val="00B2511A"/>
    <w:rsid w:val="00B25AD4"/>
    <w:rsid w:val="00B265B6"/>
    <w:rsid w:val="00B26900"/>
    <w:rsid w:val="00B305D7"/>
    <w:rsid w:val="00B315E6"/>
    <w:rsid w:val="00B32AD1"/>
    <w:rsid w:val="00B33B59"/>
    <w:rsid w:val="00B340F4"/>
    <w:rsid w:val="00B348AA"/>
    <w:rsid w:val="00B350BE"/>
    <w:rsid w:val="00B35E07"/>
    <w:rsid w:val="00B377B6"/>
    <w:rsid w:val="00B40F78"/>
    <w:rsid w:val="00B42206"/>
    <w:rsid w:val="00B45644"/>
    <w:rsid w:val="00B4735F"/>
    <w:rsid w:val="00B56CFC"/>
    <w:rsid w:val="00B614BB"/>
    <w:rsid w:val="00B6252A"/>
    <w:rsid w:val="00B628CF"/>
    <w:rsid w:val="00B643EB"/>
    <w:rsid w:val="00B64409"/>
    <w:rsid w:val="00B64DE1"/>
    <w:rsid w:val="00B65889"/>
    <w:rsid w:val="00B671C7"/>
    <w:rsid w:val="00B67369"/>
    <w:rsid w:val="00B71171"/>
    <w:rsid w:val="00B72018"/>
    <w:rsid w:val="00B73680"/>
    <w:rsid w:val="00B76102"/>
    <w:rsid w:val="00B7656D"/>
    <w:rsid w:val="00B773C7"/>
    <w:rsid w:val="00B8000C"/>
    <w:rsid w:val="00B8284F"/>
    <w:rsid w:val="00B8346A"/>
    <w:rsid w:val="00B83D4A"/>
    <w:rsid w:val="00B84441"/>
    <w:rsid w:val="00B85BE3"/>
    <w:rsid w:val="00B90C07"/>
    <w:rsid w:val="00B9123E"/>
    <w:rsid w:val="00B9260E"/>
    <w:rsid w:val="00B9343B"/>
    <w:rsid w:val="00B95FF0"/>
    <w:rsid w:val="00B960F7"/>
    <w:rsid w:val="00B97CFA"/>
    <w:rsid w:val="00BA0B9B"/>
    <w:rsid w:val="00BA1DD1"/>
    <w:rsid w:val="00BA4680"/>
    <w:rsid w:val="00BA51A4"/>
    <w:rsid w:val="00BA5D64"/>
    <w:rsid w:val="00BA6BE4"/>
    <w:rsid w:val="00BB16AB"/>
    <w:rsid w:val="00BB17AE"/>
    <w:rsid w:val="00BB2E02"/>
    <w:rsid w:val="00BB3BB9"/>
    <w:rsid w:val="00BB7C9A"/>
    <w:rsid w:val="00BC2080"/>
    <w:rsid w:val="00BC2302"/>
    <w:rsid w:val="00BC266D"/>
    <w:rsid w:val="00BC2B80"/>
    <w:rsid w:val="00BC3346"/>
    <w:rsid w:val="00BC3655"/>
    <w:rsid w:val="00BC3E0A"/>
    <w:rsid w:val="00BC3FF6"/>
    <w:rsid w:val="00BC73FC"/>
    <w:rsid w:val="00BD05A5"/>
    <w:rsid w:val="00BD3FFB"/>
    <w:rsid w:val="00BD4357"/>
    <w:rsid w:val="00BD4BA8"/>
    <w:rsid w:val="00BD7138"/>
    <w:rsid w:val="00BD76BD"/>
    <w:rsid w:val="00BE14E8"/>
    <w:rsid w:val="00BE310B"/>
    <w:rsid w:val="00BE6C22"/>
    <w:rsid w:val="00BE7528"/>
    <w:rsid w:val="00BF20A0"/>
    <w:rsid w:val="00BF2BB5"/>
    <w:rsid w:val="00BF2D6F"/>
    <w:rsid w:val="00BF2DD3"/>
    <w:rsid w:val="00BF35DF"/>
    <w:rsid w:val="00BF377C"/>
    <w:rsid w:val="00BF37AB"/>
    <w:rsid w:val="00BF4DD6"/>
    <w:rsid w:val="00BF68ED"/>
    <w:rsid w:val="00BF7A7C"/>
    <w:rsid w:val="00BF7B40"/>
    <w:rsid w:val="00C007B7"/>
    <w:rsid w:val="00C02E73"/>
    <w:rsid w:val="00C06421"/>
    <w:rsid w:val="00C06AF4"/>
    <w:rsid w:val="00C074A0"/>
    <w:rsid w:val="00C07635"/>
    <w:rsid w:val="00C07EAA"/>
    <w:rsid w:val="00C1005B"/>
    <w:rsid w:val="00C10F5A"/>
    <w:rsid w:val="00C126D4"/>
    <w:rsid w:val="00C14D1A"/>
    <w:rsid w:val="00C15090"/>
    <w:rsid w:val="00C15774"/>
    <w:rsid w:val="00C171C5"/>
    <w:rsid w:val="00C20C9D"/>
    <w:rsid w:val="00C22799"/>
    <w:rsid w:val="00C25C84"/>
    <w:rsid w:val="00C26219"/>
    <w:rsid w:val="00C27F85"/>
    <w:rsid w:val="00C302FA"/>
    <w:rsid w:val="00C31BDD"/>
    <w:rsid w:val="00C329AD"/>
    <w:rsid w:val="00C33F7B"/>
    <w:rsid w:val="00C36440"/>
    <w:rsid w:val="00C36CBD"/>
    <w:rsid w:val="00C43C1D"/>
    <w:rsid w:val="00C44ED9"/>
    <w:rsid w:val="00C4547D"/>
    <w:rsid w:val="00C47549"/>
    <w:rsid w:val="00C50988"/>
    <w:rsid w:val="00C511B9"/>
    <w:rsid w:val="00C5249A"/>
    <w:rsid w:val="00C5288C"/>
    <w:rsid w:val="00C53458"/>
    <w:rsid w:val="00C54801"/>
    <w:rsid w:val="00C549D2"/>
    <w:rsid w:val="00C5598D"/>
    <w:rsid w:val="00C56C3E"/>
    <w:rsid w:val="00C6183E"/>
    <w:rsid w:val="00C6453A"/>
    <w:rsid w:val="00C65935"/>
    <w:rsid w:val="00C664F4"/>
    <w:rsid w:val="00C7028F"/>
    <w:rsid w:val="00C71F51"/>
    <w:rsid w:val="00C72548"/>
    <w:rsid w:val="00C75064"/>
    <w:rsid w:val="00C75920"/>
    <w:rsid w:val="00C7633F"/>
    <w:rsid w:val="00C770B3"/>
    <w:rsid w:val="00C77338"/>
    <w:rsid w:val="00C8047C"/>
    <w:rsid w:val="00C84CEE"/>
    <w:rsid w:val="00C869A0"/>
    <w:rsid w:val="00C86CA3"/>
    <w:rsid w:val="00C93F6A"/>
    <w:rsid w:val="00C958F2"/>
    <w:rsid w:val="00C960DE"/>
    <w:rsid w:val="00C96151"/>
    <w:rsid w:val="00C96631"/>
    <w:rsid w:val="00C97803"/>
    <w:rsid w:val="00CA0B42"/>
    <w:rsid w:val="00CA2729"/>
    <w:rsid w:val="00CA2986"/>
    <w:rsid w:val="00CA3A32"/>
    <w:rsid w:val="00CA3FFD"/>
    <w:rsid w:val="00CA44F4"/>
    <w:rsid w:val="00CA5C9B"/>
    <w:rsid w:val="00CA64C1"/>
    <w:rsid w:val="00CA6CB3"/>
    <w:rsid w:val="00CB0251"/>
    <w:rsid w:val="00CB280E"/>
    <w:rsid w:val="00CB6C83"/>
    <w:rsid w:val="00CB6F2F"/>
    <w:rsid w:val="00CB7D2A"/>
    <w:rsid w:val="00CC0B9E"/>
    <w:rsid w:val="00CC126A"/>
    <w:rsid w:val="00CC175E"/>
    <w:rsid w:val="00CC21A8"/>
    <w:rsid w:val="00CC336A"/>
    <w:rsid w:val="00CC5B69"/>
    <w:rsid w:val="00CC7BAC"/>
    <w:rsid w:val="00CD293E"/>
    <w:rsid w:val="00CD3512"/>
    <w:rsid w:val="00CD4ADD"/>
    <w:rsid w:val="00CD5C6F"/>
    <w:rsid w:val="00CD6DE8"/>
    <w:rsid w:val="00CD743E"/>
    <w:rsid w:val="00CE05B0"/>
    <w:rsid w:val="00CE0F3B"/>
    <w:rsid w:val="00CE20EE"/>
    <w:rsid w:val="00CE45BE"/>
    <w:rsid w:val="00CE70E0"/>
    <w:rsid w:val="00CE7C68"/>
    <w:rsid w:val="00CF04C3"/>
    <w:rsid w:val="00CF334C"/>
    <w:rsid w:val="00CF4BD9"/>
    <w:rsid w:val="00CF4FC2"/>
    <w:rsid w:val="00CF5040"/>
    <w:rsid w:val="00CF52A0"/>
    <w:rsid w:val="00D00732"/>
    <w:rsid w:val="00D01E0E"/>
    <w:rsid w:val="00D02666"/>
    <w:rsid w:val="00D03BBA"/>
    <w:rsid w:val="00D043FA"/>
    <w:rsid w:val="00D054A6"/>
    <w:rsid w:val="00D05BFD"/>
    <w:rsid w:val="00D0697F"/>
    <w:rsid w:val="00D07B51"/>
    <w:rsid w:val="00D104D2"/>
    <w:rsid w:val="00D110BB"/>
    <w:rsid w:val="00D121B9"/>
    <w:rsid w:val="00D147CA"/>
    <w:rsid w:val="00D148D0"/>
    <w:rsid w:val="00D1658E"/>
    <w:rsid w:val="00D177D2"/>
    <w:rsid w:val="00D17A7E"/>
    <w:rsid w:val="00D17C99"/>
    <w:rsid w:val="00D206CC"/>
    <w:rsid w:val="00D20DC6"/>
    <w:rsid w:val="00D22AB8"/>
    <w:rsid w:val="00D23AF9"/>
    <w:rsid w:val="00D23B18"/>
    <w:rsid w:val="00D2556C"/>
    <w:rsid w:val="00D258A9"/>
    <w:rsid w:val="00D272FC"/>
    <w:rsid w:val="00D27CE5"/>
    <w:rsid w:val="00D3124C"/>
    <w:rsid w:val="00D32C0D"/>
    <w:rsid w:val="00D32EE6"/>
    <w:rsid w:val="00D34354"/>
    <w:rsid w:val="00D3436A"/>
    <w:rsid w:val="00D349C5"/>
    <w:rsid w:val="00D37282"/>
    <w:rsid w:val="00D40D25"/>
    <w:rsid w:val="00D4265C"/>
    <w:rsid w:val="00D42A0E"/>
    <w:rsid w:val="00D46415"/>
    <w:rsid w:val="00D477FC"/>
    <w:rsid w:val="00D5034D"/>
    <w:rsid w:val="00D50648"/>
    <w:rsid w:val="00D5160B"/>
    <w:rsid w:val="00D53E3E"/>
    <w:rsid w:val="00D553BE"/>
    <w:rsid w:val="00D56E67"/>
    <w:rsid w:val="00D56FCB"/>
    <w:rsid w:val="00D57670"/>
    <w:rsid w:val="00D60B54"/>
    <w:rsid w:val="00D62E3C"/>
    <w:rsid w:val="00D64906"/>
    <w:rsid w:val="00D64983"/>
    <w:rsid w:val="00D700F5"/>
    <w:rsid w:val="00D723B7"/>
    <w:rsid w:val="00D73279"/>
    <w:rsid w:val="00D767D2"/>
    <w:rsid w:val="00D82A03"/>
    <w:rsid w:val="00D834BD"/>
    <w:rsid w:val="00D844C4"/>
    <w:rsid w:val="00D84C72"/>
    <w:rsid w:val="00D90977"/>
    <w:rsid w:val="00D90F89"/>
    <w:rsid w:val="00D918DF"/>
    <w:rsid w:val="00D9219D"/>
    <w:rsid w:val="00D93FEB"/>
    <w:rsid w:val="00D940E5"/>
    <w:rsid w:val="00D970FA"/>
    <w:rsid w:val="00DA24A2"/>
    <w:rsid w:val="00DA47A2"/>
    <w:rsid w:val="00DA634C"/>
    <w:rsid w:val="00DB0552"/>
    <w:rsid w:val="00DB0A00"/>
    <w:rsid w:val="00DB0C1B"/>
    <w:rsid w:val="00DB0DE8"/>
    <w:rsid w:val="00DB1174"/>
    <w:rsid w:val="00DB4869"/>
    <w:rsid w:val="00DB599C"/>
    <w:rsid w:val="00DC050F"/>
    <w:rsid w:val="00DC061C"/>
    <w:rsid w:val="00DC113F"/>
    <w:rsid w:val="00DC1E32"/>
    <w:rsid w:val="00DC2B6C"/>
    <w:rsid w:val="00DC455F"/>
    <w:rsid w:val="00DC5ABF"/>
    <w:rsid w:val="00DD0C70"/>
    <w:rsid w:val="00DD1D60"/>
    <w:rsid w:val="00DD292F"/>
    <w:rsid w:val="00DD41B9"/>
    <w:rsid w:val="00DD5145"/>
    <w:rsid w:val="00DE184C"/>
    <w:rsid w:val="00DE1E29"/>
    <w:rsid w:val="00DE1E4E"/>
    <w:rsid w:val="00DE29EF"/>
    <w:rsid w:val="00DE300D"/>
    <w:rsid w:val="00DE3317"/>
    <w:rsid w:val="00DE50A2"/>
    <w:rsid w:val="00DE7201"/>
    <w:rsid w:val="00DE7AA3"/>
    <w:rsid w:val="00DF579E"/>
    <w:rsid w:val="00DF6093"/>
    <w:rsid w:val="00DF7680"/>
    <w:rsid w:val="00E00548"/>
    <w:rsid w:val="00E00AF7"/>
    <w:rsid w:val="00E019FB"/>
    <w:rsid w:val="00E01CF4"/>
    <w:rsid w:val="00E12B72"/>
    <w:rsid w:val="00E15497"/>
    <w:rsid w:val="00E1756A"/>
    <w:rsid w:val="00E201A8"/>
    <w:rsid w:val="00E21054"/>
    <w:rsid w:val="00E21AF1"/>
    <w:rsid w:val="00E2314C"/>
    <w:rsid w:val="00E240C3"/>
    <w:rsid w:val="00E249B0"/>
    <w:rsid w:val="00E26B16"/>
    <w:rsid w:val="00E327A1"/>
    <w:rsid w:val="00E36F31"/>
    <w:rsid w:val="00E3767D"/>
    <w:rsid w:val="00E40154"/>
    <w:rsid w:val="00E4171E"/>
    <w:rsid w:val="00E42D76"/>
    <w:rsid w:val="00E42EA5"/>
    <w:rsid w:val="00E43A0A"/>
    <w:rsid w:val="00E47566"/>
    <w:rsid w:val="00E50283"/>
    <w:rsid w:val="00E5209D"/>
    <w:rsid w:val="00E52250"/>
    <w:rsid w:val="00E524CE"/>
    <w:rsid w:val="00E547EA"/>
    <w:rsid w:val="00E57640"/>
    <w:rsid w:val="00E603BA"/>
    <w:rsid w:val="00E6113E"/>
    <w:rsid w:val="00E6703A"/>
    <w:rsid w:val="00E67A46"/>
    <w:rsid w:val="00E71222"/>
    <w:rsid w:val="00E71CDE"/>
    <w:rsid w:val="00E7333D"/>
    <w:rsid w:val="00E73CF6"/>
    <w:rsid w:val="00E75097"/>
    <w:rsid w:val="00E75D04"/>
    <w:rsid w:val="00E77EDA"/>
    <w:rsid w:val="00E802D6"/>
    <w:rsid w:val="00E80B4C"/>
    <w:rsid w:val="00E8267F"/>
    <w:rsid w:val="00E8278C"/>
    <w:rsid w:val="00E82A56"/>
    <w:rsid w:val="00E83B24"/>
    <w:rsid w:val="00E85535"/>
    <w:rsid w:val="00E90C89"/>
    <w:rsid w:val="00E90D25"/>
    <w:rsid w:val="00E90FA6"/>
    <w:rsid w:val="00E919D9"/>
    <w:rsid w:val="00E93160"/>
    <w:rsid w:val="00EA3E3A"/>
    <w:rsid w:val="00EA7EC0"/>
    <w:rsid w:val="00EB2B2F"/>
    <w:rsid w:val="00EB53E2"/>
    <w:rsid w:val="00EC2C18"/>
    <w:rsid w:val="00EC46FD"/>
    <w:rsid w:val="00EC4A29"/>
    <w:rsid w:val="00EC5653"/>
    <w:rsid w:val="00EC65B6"/>
    <w:rsid w:val="00EC66D5"/>
    <w:rsid w:val="00ED20FF"/>
    <w:rsid w:val="00ED5BCC"/>
    <w:rsid w:val="00ED6500"/>
    <w:rsid w:val="00ED7A30"/>
    <w:rsid w:val="00EE2182"/>
    <w:rsid w:val="00EE71B4"/>
    <w:rsid w:val="00EE767B"/>
    <w:rsid w:val="00EE7D94"/>
    <w:rsid w:val="00EF240C"/>
    <w:rsid w:val="00EF394E"/>
    <w:rsid w:val="00EF68DC"/>
    <w:rsid w:val="00F012AA"/>
    <w:rsid w:val="00F01371"/>
    <w:rsid w:val="00F017AC"/>
    <w:rsid w:val="00F01B7F"/>
    <w:rsid w:val="00F035BA"/>
    <w:rsid w:val="00F03C90"/>
    <w:rsid w:val="00F079BD"/>
    <w:rsid w:val="00F07B6B"/>
    <w:rsid w:val="00F11A4C"/>
    <w:rsid w:val="00F140A7"/>
    <w:rsid w:val="00F14B1B"/>
    <w:rsid w:val="00F202E4"/>
    <w:rsid w:val="00F2195D"/>
    <w:rsid w:val="00F224BF"/>
    <w:rsid w:val="00F22B0F"/>
    <w:rsid w:val="00F24F34"/>
    <w:rsid w:val="00F26FAB"/>
    <w:rsid w:val="00F3081F"/>
    <w:rsid w:val="00F32A31"/>
    <w:rsid w:val="00F332BA"/>
    <w:rsid w:val="00F36F7B"/>
    <w:rsid w:val="00F37C74"/>
    <w:rsid w:val="00F37F78"/>
    <w:rsid w:val="00F400D4"/>
    <w:rsid w:val="00F40F0D"/>
    <w:rsid w:val="00F42C0F"/>
    <w:rsid w:val="00F42E60"/>
    <w:rsid w:val="00F432EB"/>
    <w:rsid w:val="00F4359B"/>
    <w:rsid w:val="00F44D29"/>
    <w:rsid w:val="00F44E5E"/>
    <w:rsid w:val="00F4681F"/>
    <w:rsid w:val="00F47480"/>
    <w:rsid w:val="00F474B2"/>
    <w:rsid w:val="00F51EB2"/>
    <w:rsid w:val="00F5257B"/>
    <w:rsid w:val="00F53267"/>
    <w:rsid w:val="00F545B0"/>
    <w:rsid w:val="00F549C1"/>
    <w:rsid w:val="00F551D9"/>
    <w:rsid w:val="00F60745"/>
    <w:rsid w:val="00F6148A"/>
    <w:rsid w:val="00F61AA6"/>
    <w:rsid w:val="00F61DD4"/>
    <w:rsid w:val="00F6285A"/>
    <w:rsid w:val="00F65EAC"/>
    <w:rsid w:val="00F7035E"/>
    <w:rsid w:val="00F70BC7"/>
    <w:rsid w:val="00F70FC4"/>
    <w:rsid w:val="00F7277C"/>
    <w:rsid w:val="00F73B2A"/>
    <w:rsid w:val="00F73DC1"/>
    <w:rsid w:val="00F74A43"/>
    <w:rsid w:val="00F750FC"/>
    <w:rsid w:val="00F75190"/>
    <w:rsid w:val="00F7706D"/>
    <w:rsid w:val="00F7790A"/>
    <w:rsid w:val="00F80C6D"/>
    <w:rsid w:val="00F81487"/>
    <w:rsid w:val="00F81E09"/>
    <w:rsid w:val="00F83382"/>
    <w:rsid w:val="00F83859"/>
    <w:rsid w:val="00F852A5"/>
    <w:rsid w:val="00F85402"/>
    <w:rsid w:val="00F861FD"/>
    <w:rsid w:val="00F868E3"/>
    <w:rsid w:val="00F86BBC"/>
    <w:rsid w:val="00F91596"/>
    <w:rsid w:val="00F95A92"/>
    <w:rsid w:val="00FA0337"/>
    <w:rsid w:val="00FA0D4F"/>
    <w:rsid w:val="00FA2AA7"/>
    <w:rsid w:val="00FA5345"/>
    <w:rsid w:val="00FA67B7"/>
    <w:rsid w:val="00FA6A01"/>
    <w:rsid w:val="00FA6B1D"/>
    <w:rsid w:val="00FA76AB"/>
    <w:rsid w:val="00FA7FC2"/>
    <w:rsid w:val="00FB0345"/>
    <w:rsid w:val="00FB3EB1"/>
    <w:rsid w:val="00FB427B"/>
    <w:rsid w:val="00FB5CB1"/>
    <w:rsid w:val="00FB6B1C"/>
    <w:rsid w:val="00FB6D7F"/>
    <w:rsid w:val="00FC3D8C"/>
    <w:rsid w:val="00FD1A9A"/>
    <w:rsid w:val="00FD1EEC"/>
    <w:rsid w:val="00FD5691"/>
    <w:rsid w:val="00FE03F3"/>
    <w:rsid w:val="00FE069A"/>
    <w:rsid w:val="00FE4B40"/>
    <w:rsid w:val="00FE4EAC"/>
    <w:rsid w:val="00FE6472"/>
    <w:rsid w:val="00FF0EE4"/>
    <w:rsid w:val="00FF206E"/>
    <w:rsid w:val="00FF2318"/>
    <w:rsid w:val="00FF3235"/>
    <w:rsid w:val="00FF3930"/>
    <w:rsid w:val="00FF3D1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3DE865DD"/>
  <w15:chartTrackingRefBased/>
  <w15:docId w15:val="{ECA43E9A-4A9E-4C31-AA5F-0490125C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2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">
    <w:name w:val="Bullet"/>
    <w:basedOn w:val="Normal"/>
    <w:rsid w:val="00047C2B"/>
    <w:pPr>
      <w:numPr>
        <w:numId w:val="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ash">
    <w:name w:val="Dash"/>
    <w:basedOn w:val="Normal"/>
    <w:rsid w:val="00047C2B"/>
    <w:pPr>
      <w:numPr>
        <w:ilvl w:val="1"/>
        <w:numId w:val="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oubleDot">
    <w:name w:val="Double Dot"/>
    <w:basedOn w:val="Normal"/>
    <w:rsid w:val="00047C2B"/>
    <w:pPr>
      <w:numPr>
        <w:ilvl w:val="2"/>
        <w:numId w:val="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styleId="ListBullet">
    <w:name w:val="List Bullet"/>
    <w:basedOn w:val="BodyText"/>
    <w:qFormat/>
    <w:rsid w:val="00F861FD"/>
    <w:pPr>
      <w:spacing w:line="276" w:lineRule="auto"/>
      <w:jc w:val="both"/>
    </w:pPr>
    <w:rPr>
      <w:rFonts w:ascii="Calibri" w:eastAsia="Times New Roman" w:hAnsi="Calibri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861F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861FD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Reporting standard</TermName>
          <TermId xmlns="http://schemas.microsoft.com/office/infopath/2007/PartnerControls">91896cd9-c8c4-4f0d-b59e-113a28881d1d</TermId>
        </TermInfo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93</Value>
      <Value>134</Value>
      <Value>83</Value>
      <Value>26</Value>
      <Value>10</Value>
      <Value>109</Value>
      <Value>297</Value>
      <Value>58</Value>
      <Value>230</Value>
      <Value>4</Value>
      <Value>19</Value>
      <Value>24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ARS 742.0 ABSRBA Business Credit Stocks, Flows and Interest Rates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5JENXJJSCC7A-445999044-11530</_dlc_DocId>
    <_dlc_DocIdUrl xmlns="814d62cb-2db6-4c25-ab62-b9075facbc11">
      <Url>https://im/teams/LEGAL/_layouts/15/DocIdRedir.aspx?ID=5JENXJJSCC7A-445999044-11530</Url>
      <Description>5JENXJJSCC7A-445999044-11530</Description>
    </_dlc_DocIdUrl>
  </documentManagement>
</p:propertie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8E3F1-4965-48A6-A83F-62B62E6B89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F7D3E-B667-4BDB-8029-04E917C2F455}"/>
</file>

<file path=customXml/itemProps3.xml><?xml version="1.0" encoding="utf-8"?>
<ds:datastoreItem xmlns:ds="http://schemas.openxmlformats.org/officeDocument/2006/customXml" ds:itemID="{448F552F-B348-4BB1-9D73-EAC5886D107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A42EBAF-6067-42F9-91BF-B2395116FF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7E4AFCC-7F7A-49AD-ACDD-FDDD787CAC80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814d62cb-2db6-4c25-ab62-b9075facbc11"/>
    <ds:schemaRef ds:uri="http://schemas.microsoft.com/office/infopath/2007/PartnerControl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4C8F2F7-9235-4B21-9CAF-5E591C486890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27D91E62-A4D3-4CF2-854E-8428389F131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EC98D67-9F1A-436F-A7D3-A38B1CD9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57</Pages>
  <Words>13443</Words>
  <Characters>76628</Characters>
  <Application>Microsoft Office Word</Application>
  <DocSecurity>0</DocSecurity>
  <Lines>638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742.0 ABSRBA Business Credit Stocks, Flows and Interest Rates</vt:lpstr>
    </vt:vector>
  </TitlesOfParts>
  <Company>APRA</Company>
  <LinksUpToDate>false</LinksUpToDate>
  <CharactersWithSpaces>89892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(COD) (RS) determination No 35 of 2021</dc:title>
  <dc:subject/>
  <dc:creator>David Shade</dc:creator>
  <cp:keywords> [SEC=OFFICIAL]</cp:keywords>
  <cp:lastModifiedBy>Say, Tiffany</cp:lastModifiedBy>
  <cp:revision>7</cp:revision>
  <cp:lastPrinted>2020-01-08T19:47:00Z</cp:lastPrinted>
  <dcterms:created xsi:type="dcterms:W3CDTF">2020-11-13T08:40:00Z</dcterms:created>
  <dcterms:modified xsi:type="dcterms:W3CDTF">2021-07-27T06:12:00Z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DBF2C23E4BADD8D7D0B29BB6B332033121013C98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8B0F02ADCEEC65613E5E7BAA66262F2E838F6840</vt:lpwstr>
  </property>
  <property fmtid="{D5CDD505-2E9C-101B-9397-08002B2CF9AE}" pid="7" name="PM_InsertionValue">
    <vt:lpwstr>OFFICIAL</vt:lpwstr>
  </property>
  <property fmtid="{D5CDD505-2E9C-101B-9397-08002B2CF9AE}" pid="8" name="PM_Hash_Salt">
    <vt:lpwstr>EF0FD709A2C969B89756B616ECFB8C54</vt:lpwstr>
  </property>
  <property fmtid="{D5CDD505-2E9C-101B-9397-08002B2CF9AE}" pid="9" name="PM_Hash_Version">
    <vt:lpwstr>2018.0</vt:lpwstr>
  </property>
  <property fmtid="{D5CDD505-2E9C-101B-9397-08002B2CF9AE}" pid="10" name="PM_Hash_Salt_Prev">
    <vt:lpwstr>781A72EF00D8F24163A4471DCF0D5B19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IsLocked">
    <vt:lpwstr>False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10;#Registration|390476ce-d76d-4e8d-905f-28e32d2df127;#109;#Statutory instrument|fe68928c-5a9c-4caf-bc8c-6c18cedcb17f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{40dab71e-a490-493e-b2ca-9833287f317a}</vt:lpwstr>
  </property>
  <property fmtid="{D5CDD505-2E9C-101B-9397-08002B2CF9AE}" pid="20" name="RecordPoint_SubmissionCompleted">
    <vt:lpwstr>2021-08-11T19:21:45.1987417+10:00</vt:lpwstr>
  </property>
  <property fmtid="{D5CDD505-2E9C-101B-9397-08002B2CF9AE}" pid="21" name="APRAYear">
    <vt:lpwstr>230;#2021|0e1e43df-81ea-47af-89d8-970d5d5956ff</vt:lpwstr>
  </property>
  <property fmtid="{D5CDD505-2E9C-101B-9397-08002B2CF9AE}" pid="22" name="APRAIndustry">
    <vt:lpwstr/>
  </property>
  <property fmtid="{D5CDD505-2E9C-101B-9397-08002B2CF9AE}" pid="23" name="_dlc_DocId">
    <vt:lpwstr>VQVUQ2WUPSKA-1683173573-50339</vt:lpwstr>
  </property>
  <property fmtid="{D5CDD505-2E9C-101B-9397-08002B2CF9AE}" pid="24" name="_dlc_DocIdItemGuid">
    <vt:lpwstr>40dab71e-a490-493e-b2ca-9833287f317a</vt:lpwstr>
  </property>
  <property fmtid="{D5CDD505-2E9C-101B-9397-08002B2CF9AE}" pid="25" name="_dlc_DocIdUrl">
    <vt:lpwstr>https://im/teams/DA/_layouts/15/DocIdRedir.aspx?ID=VQVUQ2WUPSKA-1683173573-50339, VQVUQ2WUPSKA-1683173573-50339</vt:lpwstr>
  </property>
  <property fmtid="{D5CDD505-2E9C-101B-9397-08002B2CF9AE}" pid="2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297;#Reporting standard|91896cd9-c8c4-4f0d-b59e-113a28881d1d;#58;#Legal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>R0001395106</vt:lpwstr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Value_Header">
    <vt:lpwstr>OFFICIAL</vt:lpwstr>
  </property>
  <property fmtid="{D5CDD505-2E9C-101B-9397-08002B2CF9AE}" pid="41" name="PM_ProtectiveMarkingValue_Footer">
    <vt:lpwstr>OFFICIAL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2018.3</vt:lpwstr>
  </property>
  <property fmtid="{D5CDD505-2E9C-101B-9397-08002B2CF9AE}" pid="45" name="PM_Originating_FileId">
    <vt:lpwstr>16361AE2B36B4990A95EA0A7D675B93F</vt:lpwstr>
  </property>
  <property fmtid="{D5CDD505-2E9C-101B-9397-08002B2CF9AE}" pid="46" name="PM_OriginationTimeStamp">
    <vt:lpwstr>2021-06-30T02:59:30Z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ContentTypeId">
    <vt:lpwstr>0x0101008CA7A4F8331B45C7B0D3158B4994D0CA0200577EC0F5A1FBFC498F9A8436B963F8A6</vt:lpwstr>
  </property>
  <property fmtid="{D5CDD505-2E9C-101B-9397-08002B2CF9AE}" pid="53" name="display_urn:schemas-microsoft-com:office:office#Editor">
    <vt:lpwstr>Li, Joanne</vt:lpwstr>
  </property>
  <property fmtid="{D5CDD505-2E9C-101B-9397-08002B2CF9AE}" pid="54" name="Order">
    <vt:lpwstr>1135100.00000000</vt:lpwstr>
  </property>
  <property fmtid="{D5CDD505-2E9C-101B-9397-08002B2CF9AE}" pid="55" name="APRALevelRole">
    <vt:lpwstr/>
  </property>
  <property fmtid="{D5CDD505-2E9C-101B-9397-08002B2CF9AE}" pid="56" name="display_urn:schemas-microsoft-com:office:office#Author">
    <vt:lpwstr>Matsin, Greg</vt:lpwstr>
  </property>
  <property fmtid="{D5CDD505-2E9C-101B-9397-08002B2CF9AE}" pid="57" name="APRACourse">
    <vt:lpwstr/>
  </property>
  <property fmtid="{D5CDD505-2E9C-101B-9397-08002B2CF9AE}" pid="58" name="lf4d1daa69264fbd938fe6384736f7f1">
    <vt:lpwstr/>
  </property>
  <property fmtid="{D5CDD505-2E9C-101B-9397-08002B2CF9AE}" pid="59" name="i203ac9837b842bb9bbae1464c65f93b">
    <vt:lpwstr/>
  </property>
  <property fmtid="{D5CDD505-2E9C-101B-9397-08002B2CF9AE}" pid="60" name="PM_Note">
    <vt:lpwstr/>
  </property>
  <property fmtid="{D5CDD505-2E9C-101B-9397-08002B2CF9AE}" pid="61" name="PM_Markers">
    <vt:lpwstr/>
  </property>
</Properties>
</file>