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3993E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B4CD336" wp14:editId="6D4F737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A9A7D" w14:textId="77777777" w:rsidR="005E317F" w:rsidRDefault="005E317F" w:rsidP="005E317F">
      <w:pPr>
        <w:rPr>
          <w:sz w:val="19"/>
        </w:rPr>
      </w:pPr>
    </w:p>
    <w:p w14:paraId="3A35ABBD" w14:textId="1DB0C285" w:rsidR="005E317F" w:rsidRPr="00E500D4" w:rsidRDefault="00D2788B" w:rsidP="005E317F">
      <w:pPr>
        <w:pStyle w:val="ShortT"/>
      </w:pPr>
      <w:r w:rsidRPr="00D2788B">
        <w:t>Therapeutic Goods (</w:t>
      </w:r>
      <w:r w:rsidR="009D5110">
        <w:t>Standards for Biologicals</w:t>
      </w:r>
      <w:r w:rsidRPr="00D2788B">
        <w:t xml:space="preserve">) </w:t>
      </w:r>
      <w:r w:rsidR="009D5110">
        <w:t xml:space="preserve">Repeal </w:t>
      </w:r>
      <w:r w:rsidR="003C3CF1">
        <w:t xml:space="preserve">Instrument </w:t>
      </w:r>
      <w:r w:rsidR="00A8110E">
        <w:t>2021</w:t>
      </w:r>
    </w:p>
    <w:p w14:paraId="4AB32377" w14:textId="36E8E14A" w:rsidR="009D5110" w:rsidRPr="009B67B9" w:rsidRDefault="009D5110" w:rsidP="009D5110">
      <w:pPr>
        <w:pStyle w:val="SignCoverPageStart"/>
        <w:spacing w:before="240"/>
        <w:ind w:right="91"/>
        <w:rPr>
          <w:szCs w:val="22"/>
        </w:rPr>
      </w:pPr>
      <w:r w:rsidRPr="009B67B9">
        <w:rPr>
          <w:szCs w:val="22"/>
        </w:rPr>
        <w:t xml:space="preserve">I, </w:t>
      </w:r>
      <w:r w:rsidR="00624FEF">
        <w:rPr>
          <w:szCs w:val="22"/>
        </w:rPr>
        <w:t>John Skerritt</w:t>
      </w:r>
      <w:r w:rsidRPr="009B67B9">
        <w:rPr>
          <w:szCs w:val="22"/>
        </w:rPr>
        <w:t xml:space="preserve">, as delegate of the Minister for Health and Aged Care, make the following </w:t>
      </w:r>
      <w:r w:rsidR="00624FEF">
        <w:rPr>
          <w:szCs w:val="22"/>
        </w:rPr>
        <w:t>instrument</w:t>
      </w:r>
      <w:r w:rsidRPr="009B67B9">
        <w:rPr>
          <w:szCs w:val="22"/>
        </w:rPr>
        <w:t>.</w:t>
      </w:r>
    </w:p>
    <w:p w14:paraId="55646ED6" w14:textId="5B8521DE" w:rsidR="009D5110" w:rsidRPr="009B67B9" w:rsidRDefault="009D5110" w:rsidP="009D5110">
      <w:pPr>
        <w:keepNext/>
        <w:spacing w:before="300" w:line="240" w:lineRule="atLeast"/>
        <w:ind w:right="397"/>
        <w:jc w:val="both"/>
        <w:rPr>
          <w:szCs w:val="22"/>
        </w:rPr>
      </w:pPr>
      <w:r w:rsidRPr="009B67B9">
        <w:rPr>
          <w:szCs w:val="22"/>
        </w:rPr>
        <w:t>Dated</w:t>
      </w:r>
      <w:r w:rsidR="000F7547">
        <w:rPr>
          <w:szCs w:val="22"/>
        </w:rPr>
        <w:t xml:space="preserve"> 24</w:t>
      </w:r>
      <w:r w:rsidRPr="009B67B9">
        <w:rPr>
          <w:szCs w:val="22"/>
        </w:rPr>
        <w:t xml:space="preserve"> </w:t>
      </w:r>
      <w:r w:rsidR="00624FEF">
        <w:rPr>
          <w:szCs w:val="22"/>
        </w:rPr>
        <w:t>September</w:t>
      </w:r>
      <w:r w:rsidRPr="009B67B9">
        <w:rPr>
          <w:szCs w:val="22"/>
        </w:rPr>
        <w:t xml:space="preserve"> 2021</w:t>
      </w:r>
    </w:p>
    <w:p w14:paraId="08FCE315" w14:textId="774EF4B4" w:rsidR="009D5110" w:rsidRPr="009B67B9" w:rsidRDefault="00624FEF" w:rsidP="009D511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Adjunct Professor John Skerritt</w:t>
      </w:r>
    </w:p>
    <w:p w14:paraId="7646F12F" w14:textId="77777777" w:rsidR="00624FEF" w:rsidRDefault="00624FEF" w:rsidP="009D5110">
      <w:pPr>
        <w:pStyle w:val="SignCoverPageEnd"/>
        <w:ind w:right="91"/>
        <w:rPr>
          <w:sz w:val="22"/>
        </w:rPr>
      </w:pPr>
      <w:r>
        <w:rPr>
          <w:sz w:val="22"/>
        </w:rPr>
        <w:t>Deputy Secretary</w:t>
      </w:r>
    </w:p>
    <w:p w14:paraId="68A06036" w14:textId="0D9CEC47" w:rsidR="009D5110" w:rsidRPr="009B67B9" w:rsidRDefault="00624FEF" w:rsidP="009D5110">
      <w:pPr>
        <w:pStyle w:val="SignCoverPageEnd"/>
        <w:ind w:right="91"/>
        <w:rPr>
          <w:sz w:val="22"/>
        </w:rPr>
      </w:pPr>
      <w:r>
        <w:rPr>
          <w:sz w:val="22"/>
        </w:rPr>
        <w:t>Health Products Regulation Group</w:t>
      </w:r>
    </w:p>
    <w:p w14:paraId="2FF1329C" w14:textId="77777777" w:rsidR="005E317F" w:rsidRPr="00F315EE" w:rsidRDefault="00233964" w:rsidP="005E317F">
      <w:pPr>
        <w:pStyle w:val="SignCoverPageEnd"/>
        <w:ind w:right="91"/>
        <w:rPr>
          <w:sz w:val="22"/>
        </w:rPr>
      </w:pPr>
      <w:r w:rsidRPr="00F315EE">
        <w:rPr>
          <w:sz w:val="22"/>
        </w:rPr>
        <w:t>Department of Health</w:t>
      </w:r>
    </w:p>
    <w:p w14:paraId="532F4B7C" w14:textId="77777777" w:rsidR="00F315EE" w:rsidRPr="00F315EE" w:rsidRDefault="00F315EE" w:rsidP="00F315EE">
      <w:pPr>
        <w:rPr>
          <w:lang w:eastAsia="en-AU"/>
        </w:rPr>
      </w:pPr>
    </w:p>
    <w:p w14:paraId="586FB275" w14:textId="77777777" w:rsidR="00B20990" w:rsidRDefault="00B20990" w:rsidP="00B20990"/>
    <w:p w14:paraId="501E073F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B08E670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4A30077E" w14:textId="53621C47" w:rsidR="001D0316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1D0316">
        <w:rPr>
          <w:noProof/>
        </w:rPr>
        <w:t>1  Name</w:t>
      </w:r>
      <w:r w:rsidR="001D0316">
        <w:rPr>
          <w:noProof/>
        </w:rPr>
        <w:tab/>
      </w:r>
      <w:r w:rsidR="001D0316">
        <w:rPr>
          <w:noProof/>
        </w:rPr>
        <w:fldChar w:fldCharType="begin"/>
      </w:r>
      <w:r w:rsidR="001D0316">
        <w:rPr>
          <w:noProof/>
        </w:rPr>
        <w:instrText xml:space="preserve"> PAGEREF _Toc83135260 \h </w:instrText>
      </w:r>
      <w:r w:rsidR="001D0316">
        <w:rPr>
          <w:noProof/>
        </w:rPr>
      </w:r>
      <w:r w:rsidR="001D0316">
        <w:rPr>
          <w:noProof/>
        </w:rPr>
        <w:fldChar w:fldCharType="separate"/>
      </w:r>
      <w:r w:rsidR="001D0316">
        <w:rPr>
          <w:noProof/>
        </w:rPr>
        <w:t>1</w:t>
      </w:r>
      <w:r w:rsidR="001D0316">
        <w:rPr>
          <w:noProof/>
        </w:rPr>
        <w:fldChar w:fldCharType="end"/>
      </w:r>
    </w:p>
    <w:p w14:paraId="2F9C44F7" w14:textId="6CA9E199" w:rsidR="001D0316" w:rsidRDefault="001D03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_Toc83135261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90E898E" w14:textId="26B11079" w:rsidR="001D0316" w:rsidRDefault="001D03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_Toc83135262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DBFCD8C" w14:textId="5A0B8240" w:rsidR="001D0316" w:rsidRDefault="001D03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_Toc83135263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23D6035" w14:textId="74B68EFA" w:rsidR="001D0316" w:rsidRDefault="001D031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_Toc83135264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7A09DC2" w14:textId="58CC71A1" w:rsidR="001D0316" w:rsidRDefault="001D031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91550">
        <w:rPr>
          <w:i w:val="0"/>
          <w:noProof/>
        </w:rPr>
        <w:t>Therapeutic Goods Order No. 83 Standards for human musculoskeletal tissue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_Toc83135265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7D0E069" w14:textId="649466BD" w:rsidR="001D0316" w:rsidRDefault="001D031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91550">
        <w:rPr>
          <w:iCs/>
          <w:noProof/>
        </w:rPr>
        <w:t>Therapeutic Goods Order No. 84</w:t>
      </w:r>
      <w:r>
        <w:rPr>
          <w:noProof/>
        </w:rPr>
        <w:t xml:space="preserve"> </w:t>
      </w:r>
      <w:r w:rsidRPr="00791550">
        <w:rPr>
          <w:iCs/>
          <w:noProof/>
        </w:rPr>
        <w:t>Standards for human cardiovascular tissue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_Toc83135266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33DFA2F" w14:textId="11B2E8C1" w:rsidR="001D0316" w:rsidRDefault="001D031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91550">
        <w:rPr>
          <w:i w:val="0"/>
          <w:iCs/>
          <w:noProof/>
        </w:rPr>
        <w:t>Therapeutic Goods Order No. 85 Standards for human ocular tissue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_Toc83135267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BB38EF9" w14:textId="2B1C6343" w:rsidR="001D0316" w:rsidRDefault="001D031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91550">
        <w:rPr>
          <w:i w:val="0"/>
          <w:iCs/>
          <w:noProof/>
        </w:rPr>
        <w:t>Therapeutic Goods Order No. 86 Standards for human skin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_Toc83135268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280E59D" w14:textId="1CB71A13" w:rsidR="001D0316" w:rsidRDefault="001D031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91550">
        <w:rPr>
          <w:i w:val="0"/>
          <w:noProof/>
        </w:rPr>
        <w:t>Therapeutic Goods Order No. 87</w:t>
      </w:r>
      <w:r>
        <w:rPr>
          <w:noProof/>
        </w:rPr>
        <w:t xml:space="preserve"> </w:t>
      </w:r>
      <w:r w:rsidRPr="00791550">
        <w:rPr>
          <w:iCs/>
          <w:noProof/>
        </w:rPr>
        <w:t>General requirements for the labelling of biologicals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_Toc83135269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5F58BE2" w14:textId="560CD15B" w:rsidR="001D0316" w:rsidRDefault="001D031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91550">
        <w:rPr>
          <w:iCs/>
          <w:noProof/>
        </w:rPr>
        <w:t>Therapeutic Goods Order No. 88</w:t>
      </w:r>
      <w:r>
        <w:rPr>
          <w:noProof/>
        </w:rPr>
        <w:t xml:space="preserve"> </w:t>
      </w:r>
      <w:r w:rsidRPr="00791550">
        <w:rPr>
          <w:iCs/>
          <w:noProof/>
        </w:rPr>
        <w:t>Standards for donor selection, testing, and minimising infectious disease transmission via therapeutic goods that are human blood and blood components, human tissues and human cellular therapy products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_Toc83135270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545BD85" w14:textId="08041A66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7F844B50" w14:textId="77777777" w:rsidR="00B20990" w:rsidRDefault="00B20990" w:rsidP="00B20990"/>
    <w:p w14:paraId="114A3E84" w14:textId="77777777" w:rsidR="00B20990" w:rsidRDefault="00B20990" w:rsidP="00B20990">
      <w:pPr>
        <w:sectPr w:rsidR="00B20990" w:rsidSect="0023396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84D0A91" w14:textId="77777777" w:rsidR="005E317F" w:rsidRPr="009C2562" w:rsidRDefault="005E317F" w:rsidP="005E317F">
      <w:pPr>
        <w:pStyle w:val="ActHead5"/>
      </w:pPr>
      <w:bookmarkStart w:id="1" w:name="_Toc83135260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6E9B5ADA" w14:textId="5BC8D18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="00F315EE">
        <w:t xml:space="preserve">is </w:t>
      </w:r>
      <w:r w:rsidR="00F315EE" w:rsidRPr="004D7E17">
        <w:t xml:space="preserve">the </w:t>
      </w:r>
      <w:r w:rsidR="00F315EE" w:rsidRPr="004D7E17">
        <w:rPr>
          <w:i/>
        </w:rPr>
        <w:t>Therapeutic Goods (</w:t>
      </w:r>
      <w:r w:rsidR="009D5110">
        <w:rPr>
          <w:i/>
        </w:rPr>
        <w:t>Standards for Biologicals</w:t>
      </w:r>
      <w:r w:rsidR="00F315EE" w:rsidRPr="004D7E17">
        <w:rPr>
          <w:i/>
        </w:rPr>
        <w:t xml:space="preserve">) </w:t>
      </w:r>
      <w:r w:rsidR="003E455F">
        <w:rPr>
          <w:i/>
        </w:rPr>
        <w:t xml:space="preserve">Repeal </w:t>
      </w:r>
      <w:r w:rsidR="00665B81" w:rsidRPr="004D7E17">
        <w:rPr>
          <w:i/>
        </w:rPr>
        <w:t>Instrument</w:t>
      </w:r>
      <w:r w:rsidR="003E455F">
        <w:rPr>
          <w:i/>
        </w:rPr>
        <w:t xml:space="preserve"> </w:t>
      </w:r>
      <w:r w:rsidR="00A8110E">
        <w:rPr>
          <w:i/>
        </w:rPr>
        <w:t>2021</w:t>
      </w:r>
      <w:r w:rsidRPr="004D7E17">
        <w:t>.</w:t>
      </w:r>
    </w:p>
    <w:p w14:paraId="58F958E7" w14:textId="77777777" w:rsidR="00F315EE" w:rsidRDefault="00F315EE" w:rsidP="00F315EE">
      <w:pPr>
        <w:pStyle w:val="ActHead5"/>
      </w:pPr>
      <w:bookmarkStart w:id="2" w:name="_Toc8391576"/>
      <w:bookmarkStart w:id="3" w:name="_Toc83135261"/>
      <w:r w:rsidRPr="00554826">
        <w:t>2  Commencement</w:t>
      </w:r>
      <w:bookmarkEnd w:id="2"/>
      <w:bookmarkEnd w:id="3"/>
    </w:p>
    <w:p w14:paraId="70D46B8F" w14:textId="77777777" w:rsidR="00F315EE" w:rsidRPr="00274759" w:rsidRDefault="00F315EE" w:rsidP="00F315EE">
      <w:pPr>
        <w:pStyle w:val="subsection"/>
      </w:pPr>
      <w:r w:rsidRPr="00274759">
        <w:tab/>
        <w:t>(1)</w:t>
      </w:r>
      <w:r w:rsidRPr="0027475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02F3E65" w14:textId="77777777" w:rsidR="00F315EE" w:rsidRPr="00274759" w:rsidRDefault="00F315EE" w:rsidP="00F315E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2410"/>
      </w:tblGrid>
      <w:tr w:rsidR="00F315EE" w:rsidRPr="00274759" w14:paraId="7DDD2EC6" w14:textId="77777777" w:rsidTr="008B36FA">
        <w:trPr>
          <w:tblHeader/>
        </w:trPr>
        <w:tc>
          <w:tcPr>
            <w:tcW w:w="822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4F795C77" w14:textId="77777777" w:rsidR="00F315EE" w:rsidRPr="00274759" w:rsidRDefault="00F315EE" w:rsidP="008B36FA">
            <w:pPr>
              <w:pStyle w:val="TableHeading"/>
            </w:pPr>
            <w:r w:rsidRPr="00274759">
              <w:t>Commencement information</w:t>
            </w:r>
          </w:p>
        </w:tc>
      </w:tr>
      <w:tr w:rsidR="00F315EE" w:rsidRPr="00274759" w14:paraId="307F5255" w14:textId="77777777" w:rsidTr="008B36FA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9585133" w14:textId="77777777" w:rsidR="00F315EE" w:rsidRPr="00274759" w:rsidRDefault="00F315EE" w:rsidP="008B36FA">
            <w:pPr>
              <w:pStyle w:val="TableHeading"/>
            </w:pPr>
            <w:r w:rsidRPr="00274759">
              <w:t>Column 1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C2FE154" w14:textId="77777777" w:rsidR="00F315EE" w:rsidRPr="00274759" w:rsidRDefault="00F315EE" w:rsidP="008B36FA">
            <w:pPr>
              <w:pStyle w:val="TableHeading"/>
            </w:pPr>
            <w:r w:rsidRPr="00274759">
              <w:t>Column 2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3E41827" w14:textId="77777777" w:rsidR="00F315EE" w:rsidRPr="00274759" w:rsidRDefault="00F315EE" w:rsidP="008B36FA">
            <w:pPr>
              <w:pStyle w:val="TableHeading"/>
            </w:pPr>
            <w:r w:rsidRPr="00274759">
              <w:t>Column 3</w:t>
            </w:r>
          </w:p>
        </w:tc>
      </w:tr>
      <w:tr w:rsidR="00F315EE" w:rsidRPr="00274759" w14:paraId="3EB6CFBA" w14:textId="77777777" w:rsidTr="008B36FA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F864945" w14:textId="77777777" w:rsidR="00F315EE" w:rsidRPr="00274759" w:rsidRDefault="00F315EE" w:rsidP="008B36FA">
            <w:pPr>
              <w:pStyle w:val="TableHeading"/>
            </w:pPr>
            <w:r w:rsidRPr="00274759">
              <w:t>Provisions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DB58CFE" w14:textId="77777777" w:rsidR="00F315EE" w:rsidRPr="00274759" w:rsidRDefault="00F315EE" w:rsidP="008B36FA">
            <w:pPr>
              <w:pStyle w:val="TableHeading"/>
            </w:pPr>
            <w:r w:rsidRPr="00274759">
              <w:t>Commencement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8EEDD91" w14:textId="77777777" w:rsidR="00F315EE" w:rsidRPr="00274759" w:rsidRDefault="00F315EE" w:rsidP="008B36FA">
            <w:pPr>
              <w:pStyle w:val="TableHeading"/>
            </w:pPr>
            <w:r w:rsidRPr="00274759">
              <w:t>Date/Details</w:t>
            </w:r>
          </w:p>
        </w:tc>
      </w:tr>
      <w:tr w:rsidR="00F315EE" w:rsidRPr="00274759" w14:paraId="75A47791" w14:textId="77777777" w:rsidTr="008B36FA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64BFA6D" w14:textId="77777777" w:rsidR="00F315EE" w:rsidRPr="00274759" w:rsidRDefault="00F315EE" w:rsidP="008B36FA">
            <w:pPr>
              <w:pStyle w:val="Tabletext"/>
            </w:pPr>
            <w:r w:rsidRPr="00274759">
              <w:t>1.  The whole of this instrument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BD2D1A2" w14:textId="2DB441CB" w:rsidR="00F315EE" w:rsidRPr="00274759" w:rsidRDefault="009D5110" w:rsidP="008B36FA">
            <w:pPr>
              <w:pStyle w:val="Tabletext"/>
            </w:pPr>
            <w:r>
              <w:t>30 September 2021</w:t>
            </w:r>
            <w:r w:rsidR="00F315EE">
              <w:t>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C109DE" w14:textId="62621D29" w:rsidR="00F315EE" w:rsidRPr="00274759" w:rsidRDefault="009D5110" w:rsidP="008B36FA">
            <w:pPr>
              <w:pStyle w:val="Tabletext"/>
            </w:pPr>
            <w:r>
              <w:t>30 September 2021</w:t>
            </w:r>
          </w:p>
        </w:tc>
      </w:tr>
    </w:tbl>
    <w:p w14:paraId="418BE16C" w14:textId="77777777" w:rsidR="00F315EE" w:rsidRPr="00274759" w:rsidRDefault="00F315EE" w:rsidP="00F315EE">
      <w:pPr>
        <w:pStyle w:val="notetext"/>
      </w:pPr>
      <w:r w:rsidRPr="00274759">
        <w:rPr>
          <w:snapToGrid w:val="0"/>
          <w:lang w:eastAsia="en-US"/>
        </w:rPr>
        <w:t xml:space="preserve">Note: </w:t>
      </w:r>
      <w:r w:rsidRPr="00274759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2E53CDDE" w14:textId="77777777" w:rsidR="00F315EE" w:rsidRPr="00232984" w:rsidRDefault="00F315EE" w:rsidP="00F315EE">
      <w:pPr>
        <w:pStyle w:val="subsection"/>
      </w:pPr>
      <w:r w:rsidRPr="00274759">
        <w:tab/>
        <w:t>(2)</w:t>
      </w:r>
      <w:r w:rsidRPr="0027475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00D8B1F" w14:textId="77777777" w:rsidR="005E317F" w:rsidRPr="009C2562" w:rsidRDefault="005E317F" w:rsidP="005E317F">
      <w:pPr>
        <w:pStyle w:val="ActHead5"/>
      </w:pPr>
      <w:bookmarkStart w:id="4" w:name="_Toc83135262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029F1D6D" w14:textId="1CA0E403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F315EE">
        <w:t xml:space="preserve">section </w:t>
      </w:r>
      <w:r w:rsidR="009D5110">
        <w:t>10</w:t>
      </w:r>
      <w:r w:rsidR="00F315EE">
        <w:t xml:space="preserve"> of the </w:t>
      </w:r>
      <w:r w:rsidR="00F315EE" w:rsidRPr="00F315EE">
        <w:rPr>
          <w:i/>
        </w:rPr>
        <w:t>Therapeutic Goods Act 1989</w:t>
      </w:r>
      <w:r w:rsidRPr="009C2562">
        <w:t>.</w:t>
      </w:r>
    </w:p>
    <w:p w14:paraId="2D38870F" w14:textId="77777777" w:rsidR="005E317F" w:rsidRPr="006065DA" w:rsidRDefault="005E317F" w:rsidP="005E317F">
      <w:pPr>
        <w:pStyle w:val="ActHead5"/>
      </w:pPr>
      <w:bookmarkStart w:id="5" w:name="_Toc83135263"/>
      <w:r w:rsidRPr="006065DA">
        <w:t xml:space="preserve">4  </w:t>
      </w:r>
      <w:r w:rsidR="006D0D63">
        <w:t>Schedules</w:t>
      </w:r>
      <w:bookmarkEnd w:id="5"/>
    </w:p>
    <w:p w14:paraId="6CA22796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</w:t>
      </w:r>
      <w:r w:rsidR="006D0D63">
        <w:t xml:space="preserve"> a</w:t>
      </w:r>
      <w:r w:rsidRPr="006065DA">
        <w:t xml:space="preserve"> Schedule to this instrument is amended </w:t>
      </w:r>
      <w:r w:rsidR="006D0D63">
        <w:t xml:space="preserve">or repealed </w:t>
      </w:r>
      <w:r w:rsidRPr="006065DA">
        <w:t xml:space="preserve">as set out in the applicable items in </w:t>
      </w:r>
      <w:r w:rsidR="006D0D63">
        <w:t xml:space="preserve">the </w:t>
      </w:r>
      <w:r w:rsidRPr="006065DA">
        <w:t>Schedule</w:t>
      </w:r>
      <w:r w:rsidR="006D0D63">
        <w:t xml:space="preserve"> concerned</w:t>
      </w:r>
      <w:r w:rsidRPr="006065DA">
        <w:t xml:space="preserve">, and any other item in </w:t>
      </w:r>
      <w:r w:rsidR="006D0D63">
        <w:t xml:space="preserve">a </w:t>
      </w:r>
      <w:r w:rsidRPr="006065DA">
        <w:t>Schedule to this instrument has effect according to its terms.</w:t>
      </w:r>
    </w:p>
    <w:p w14:paraId="23D58DDF" w14:textId="588A2B07" w:rsidR="005E317F" w:rsidRDefault="005E317F" w:rsidP="005E317F">
      <w:pPr>
        <w:pStyle w:val="ActHead6"/>
        <w:pageBreakBefore/>
      </w:pPr>
      <w:bookmarkStart w:id="6" w:name="_Toc83135264"/>
      <w:r w:rsidRPr="00DB64FC">
        <w:rPr>
          <w:rStyle w:val="CharAmSchNo"/>
        </w:rPr>
        <w:lastRenderedPageBreak/>
        <w:t>Schedule 1</w:t>
      </w:r>
      <w:r>
        <w:t>—</w:t>
      </w:r>
      <w:r w:rsidR="009D5110">
        <w:rPr>
          <w:rStyle w:val="CharAmSchText"/>
        </w:rPr>
        <w:t>Repeals</w:t>
      </w:r>
      <w:bookmarkEnd w:id="6"/>
    </w:p>
    <w:p w14:paraId="6181269E" w14:textId="77777777" w:rsidR="009D5110" w:rsidRPr="009B67B9" w:rsidRDefault="009D5110" w:rsidP="009D5110">
      <w:pPr>
        <w:pStyle w:val="ActHead9"/>
        <w:rPr>
          <w:i w:val="0"/>
        </w:rPr>
      </w:pPr>
      <w:bookmarkStart w:id="7" w:name="_Toc80693176"/>
      <w:bookmarkStart w:id="8" w:name="_Toc83135265"/>
      <w:r w:rsidRPr="009B67B9">
        <w:rPr>
          <w:i w:val="0"/>
        </w:rPr>
        <w:t>Therapeutic Goods Order No. 83 Standards for human musculoskeletal tissue</w:t>
      </w:r>
      <w:bookmarkEnd w:id="7"/>
      <w:bookmarkEnd w:id="8"/>
    </w:p>
    <w:p w14:paraId="32B36C2B" w14:textId="77777777" w:rsidR="009D5110" w:rsidRPr="009B67B9" w:rsidRDefault="009D5110" w:rsidP="009D5110">
      <w:pPr>
        <w:pStyle w:val="ItemHead"/>
      </w:pPr>
      <w:r w:rsidRPr="009B67B9">
        <w:t>1  The whole of the instrument</w:t>
      </w:r>
    </w:p>
    <w:p w14:paraId="28496F43" w14:textId="77777777" w:rsidR="009D5110" w:rsidRPr="009B67B9" w:rsidRDefault="009D5110" w:rsidP="009D5110">
      <w:pPr>
        <w:pStyle w:val="Item"/>
      </w:pPr>
      <w:r w:rsidRPr="009B67B9">
        <w:t>Repeal the instrument.</w:t>
      </w:r>
    </w:p>
    <w:p w14:paraId="243E1550" w14:textId="77777777" w:rsidR="009D5110" w:rsidRPr="009B67B9" w:rsidRDefault="009D5110" w:rsidP="009D5110">
      <w:pPr>
        <w:pStyle w:val="ActHead9"/>
      </w:pPr>
      <w:bookmarkStart w:id="9" w:name="_Toc80693177"/>
      <w:bookmarkStart w:id="10" w:name="_Toc83135266"/>
      <w:r w:rsidRPr="009B67B9">
        <w:rPr>
          <w:iCs/>
        </w:rPr>
        <w:t>Therapeutic Goods Order No. 84</w:t>
      </w:r>
      <w:r w:rsidRPr="009B67B9">
        <w:t xml:space="preserve"> </w:t>
      </w:r>
      <w:r w:rsidRPr="009B67B9">
        <w:rPr>
          <w:iCs/>
        </w:rPr>
        <w:t>Standards for human cardiovascular tissue</w:t>
      </w:r>
      <w:bookmarkEnd w:id="9"/>
      <w:bookmarkEnd w:id="10"/>
    </w:p>
    <w:p w14:paraId="7CC46BD6" w14:textId="77777777" w:rsidR="009D5110" w:rsidRPr="009B67B9" w:rsidRDefault="009D5110" w:rsidP="009D5110">
      <w:pPr>
        <w:pStyle w:val="ItemHead"/>
      </w:pPr>
      <w:r w:rsidRPr="009B67B9">
        <w:t>2  The whole of the instrument</w:t>
      </w:r>
    </w:p>
    <w:p w14:paraId="1669DF6A" w14:textId="77777777" w:rsidR="009D5110" w:rsidRPr="009B67B9" w:rsidRDefault="009D5110" w:rsidP="009D5110">
      <w:pPr>
        <w:pStyle w:val="Item"/>
      </w:pPr>
      <w:r w:rsidRPr="009B67B9">
        <w:t>Repeal the instrument.</w:t>
      </w:r>
    </w:p>
    <w:p w14:paraId="76ACA3EC" w14:textId="77777777" w:rsidR="009D5110" w:rsidRPr="009B67B9" w:rsidRDefault="009D5110" w:rsidP="009D5110">
      <w:pPr>
        <w:pStyle w:val="ActHead9"/>
        <w:rPr>
          <w:i w:val="0"/>
        </w:rPr>
      </w:pPr>
      <w:bookmarkStart w:id="11" w:name="_Toc80693178"/>
      <w:bookmarkStart w:id="12" w:name="_Toc83135267"/>
      <w:r w:rsidRPr="009B67B9">
        <w:rPr>
          <w:i w:val="0"/>
          <w:iCs/>
        </w:rPr>
        <w:t>Therapeutic Goods Order No. 85 Standards for human ocular tissue</w:t>
      </w:r>
      <w:bookmarkEnd w:id="11"/>
      <w:bookmarkEnd w:id="12"/>
    </w:p>
    <w:p w14:paraId="58197A56" w14:textId="77777777" w:rsidR="009D5110" w:rsidRPr="009B67B9" w:rsidRDefault="009D5110" w:rsidP="009D5110">
      <w:pPr>
        <w:pStyle w:val="ItemHead"/>
      </w:pPr>
      <w:r w:rsidRPr="009B67B9">
        <w:t>3  The whole of the instrument</w:t>
      </w:r>
    </w:p>
    <w:p w14:paraId="64771AC5" w14:textId="77777777" w:rsidR="009D5110" w:rsidRPr="009B67B9" w:rsidRDefault="009D5110" w:rsidP="009D5110">
      <w:pPr>
        <w:pStyle w:val="Item"/>
      </w:pPr>
      <w:r w:rsidRPr="009B67B9">
        <w:t>Repeal the instrument.</w:t>
      </w:r>
    </w:p>
    <w:p w14:paraId="484AD620" w14:textId="77777777" w:rsidR="009D5110" w:rsidRPr="009B67B9" w:rsidRDefault="009D5110" w:rsidP="009D5110">
      <w:pPr>
        <w:pStyle w:val="ActHead9"/>
        <w:rPr>
          <w:i w:val="0"/>
        </w:rPr>
      </w:pPr>
      <w:bookmarkStart w:id="13" w:name="_Toc80693179"/>
      <w:bookmarkStart w:id="14" w:name="_Toc83135268"/>
      <w:r w:rsidRPr="009B67B9">
        <w:rPr>
          <w:i w:val="0"/>
          <w:iCs/>
        </w:rPr>
        <w:t>Therapeutic Goods Order No. 86 Standards for human skin</w:t>
      </w:r>
      <w:bookmarkEnd w:id="13"/>
      <w:bookmarkEnd w:id="14"/>
    </w:p>
    <w:p w14:paraId="7A056C4D" w14:textId="77777777" w:rsidR="009D5110" w:rsidRPr="009B67B9" w:rsidRDefault="009D5110" w:rsidP="009D5110">
      <w:pPr>
        <w:pStyle w:val="ItemHead"/>
      </w:pPr>
      <w:r w:rsidRPr="009B67B9">
        <w:t>4  The whole of the instrument</w:t>
      </w:r>
    </w:p>
    <w:p w14:paraId="3D18CEA4" w14:textId="77777777" w:rsidR="009D5110" w:rsidRPr="008472CD" w:rsidRDefault="009D5110" w:rsidP="009D5110">
      <w:pPr>
        <w:pStyle w:val="Item"/>
      </w:pPr>
      <w:r w:rsidRPr="009B67B9">
        <w:t>Repeal the instrument.</w:t>
      </w:r>
    </w:p>
    <w:p w14:paraId="6DC122EB" w14:textId="77777777" w:rsidR="009D5110" w:rsidRPr="00D6537E" w:rsidRDefault="009D5110" w:rsidP="009D5110">
      <w:pPr>
        <w:pStyle w:val="ActHead9"/>
      </w:pPr>
      <w:bookmarkStart w:id="15" w:name="_Toc80699166"/>
      <w:bookmarkStart w:id="16" w:name="_Toc83135269"/>
      <w:r w:rsidRPr="003F0BA7">
        <w:rPr>
          <w:i w:val="0"/>
        </w:rPr>
        <w:t>Therapeutic Goods Order No. 87</w:t>
      </w:r>
      <w:r w:rsidRPr="005A72E3">
        <w:t xml:space="preserve"> </w:t>
      </w:r>
      <w:r w:rsidRPr="005A72E3">
        <w:rPr>
          <w:iCs/>
        </w:rPr>
        <w:t>General requirements for the labelling of biologicals</w:t>
      </w:r>
      <w:bookmarkEnd w:id="15"/>
      <w:bookmarkEnd w:id="16"/>
    </w:p>
    <w:p w14:paraId="256582D1" w14:textId="3BE43E15" w:rsidR="009D5110" w:rsidRDefault="009D5110" w:rsidP="009D5110">
      <w:pPr>
        <w:pStyle w:val="ItemHead"/>
      </w:pPr>
      <w:r>
        <w:t>5</w:t>
      </w:r>
      <w:r w:rsidRPr="00B1728A">
        <w:t xml:space="preserve">  </w:t>
      </w:r>
      <w:r>
        <w:t>The whole of the instrument</w:t>
      </w:r>
    </w:p>
    <w:p w14:paraId="42583FB4" w14:textId="77777777" w:rsidR="009D5110" w:rsidRDefault="009D5110" w:rsidP="009D5110">
      <w:pPr>
        <w:pStyle w:val="Item"/>
      </w:pPr>
      <w:r>
        <w:t>Repeal the instrument.</w:t>
      </w:r>
    </w:p>
    <w:p w14:paraId="240A5978" w14:textId="77777777" w:rsidR="00445F59" w:rsidRPr="009A5E24" w:rsidRDefault="00445F59" w:rsidP="00445F59">
      <w:pPr>
        <w:pStyle w:val="ActHead9"/>
      </w:pPr>
      <w:bookmarkStart w:id="17" w:name="_Toc70077687"/>
      <w:bookmarkStart w:id="18" w:name="_Toc83135270"/>
      <w:r w:rsidRPr="009A5E24">
        <w:rPr>
          <w:iCs/>
        </w:rPr>
        <w:t>Therapeutic Goods Order No. 88</w:t>
      </w:r>
      <w:r w:rsidRPr="009A5E24">
        <w:t xml:space="preserve"> </w:t>
      </w:r>
      <w:r w:rsidRPr="009A5E24">
        <w:rPr>
          <w:iCs/>
        </w:rPr>
        <w:t>Standards for donor selection, testing, and minimising infectious disease transmission via therapeutic goods that are human blood and blood components, human tissues and human cellular therapy products</w:t>
      </w:r>
      <w:bookmarkEnd w:id="17"/>
      <w:bookmarkEnd w:id="18"/>
    </w:p>
    <w:p w14:paraId="3C1728DC" w14:textId="230EFA2B" w:rsidR="00445F59" w:rsidRPr="009A5E24" w:rsidRDefault="00445F59" w:rsidP="00445F59">
      <w:pPr>
        <w:pStyle w:val="ItemHead"/>
      </w:pPr>
      <w:r>
        <w:t>6</w:t>
      </w:r>
      <w:r w:rsidRPr="009A5E24">
        <w:t xml:space="preserve">  The whole of the instrument</w:t>
      </w:r>
    </w:p>
    <w:p w14:paraId="6BC26295" w14:textId="0DD9C189" w:rsidR="00A67AF7" w:rsidRPr="00136C19" w:rsidRDefault="00445F59" w:rsidP="00445F59">
      <w:pPr>
        <w:pStyle w:val="Item"/>
      </w:pPr>
      <w:r w:rsidRPr="009A5E24">
        <w:t>Repeal the instrument.</w:t>
      </w:r>
    </w:p>
    <w:sectPr w:rsidR="00A67AF7" w:rsidRPr="00136C19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706FF" w14:textId="77777777" w:rsidR="007A5D93" w:rsidRDefault="007A5D93" w:rsidP="0048364F">
      <w:pPr>
        <w:spacing w:line="240" w:lineRule="auto"/>
      </w:pPr>
      <w:r>
        <w:separator/>
      </w:r>
    </w:p>
  </w:endnote>
  <w:endnote w:type="continuationSeparator" w:id="0">
    <w:p w14:paraId="6F157CC2" w14:textId="77777777" w:rsidR="007A5D93" w:rsidRDefault="007A5D93" w:rsidP="0048364F">
      <w:pPr>
        <w:spacing w:line="240" w:lineRule="auto"/>
      </w:pPr>
      <w:r>
        <w:continuationSeparator/>
      </w:r>
    </w:p>
  </w:endnote>
  <w:endnote w:type="continuationNotice" w:id="1">
    <w:p w14:paraId="4C839934" w14:textId="77777777" w:rsidR="007A5D93" w:rsidRDefault="007A5D9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7D4D32" w14:paraId="6CFFA9B6" w14:textId="77777777" w:rsidTr="00233964">
      <w:tc>
        <w:tcPr>
          <w:tcW w:w="5000" w:type="pct"/>
        </w:tcPr>
        <w:p w14:paraId="757D8FB9" w14:textId="77777777" w:rsidR="007D4D32" w:rsidRDefault="007D4D32" w:rsidP="00233964">
          <w:pPr>
            <w:rPr>
              <w:sz w:val="18"/>
            </w:rPr>
          </w:pPr>
        </w:p>
      </w:tc>
    </w:tr>
  </w:tbl>
  <w:p w14:paraId="271E8E8D" w14:textId="77777777" w:rsidR="007D4D32" w:rsidRPr="005F1388" w:rsidRDefault="007D4D3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7D4D32" w14:paraId="1802C03C" w14:textId="77777777" w:rsidTr="00233964">
      <w:tc>
        <w:tcPr>
          <w:tcW w:w="5000" w:type="pct"/>
        </w:tcPr>
        <w:p w14:paraId="33F6A41D" w14:textId="77777777" w:rsidR="007D4D32" w:rsidRDefault="007D4D32" w:rsidP="00233964">
          <w:pPr>
            <w:rPr>
              <w:sz w:val="18"/>
            </w:rPr>
          </w:pPr>
        </w:p>
      </w:tc>
    </w:tr>
  </w:tbl>
  <w:p w14:paraId="3C956D27" w14:textId="77777777" w:rsidR="007D4D32" w:rsidRPr="006D3667" w:rsidRDefault="007D4D32" w:rsidP="002339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AADA1" w14:textId="77777777" w:rsidR="007D4D32" w:rsidRDefault="007D4D32" w:rsidP="00233964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7D4D32" w14:paraId="20A3197B" w14:textId="77777777" w:rsidTr="00233964">
      <w:tc>
        <w:tcPr>
          <w:tcW w:w="5000" w:type="pct"/>
        </w:tcPr>
        <w:p w14:paraId="6883BAD3" w14:textId="77777777" w:rsidR="007D4D32" w:rsidRDefault="007D4D32" w:rsidP="00233964">
          <w:pPr>
            <w:rPr>
              <w:sz w:val="18"/>
            </w:rPr>
          </w:pPr>
        </w:p>
      </w:tc>
    </w:tr>
  </w:tbl>
  <w:p w14:paraId="2C153B95" w14:textId="77777777" w:rsidR="007D4D32" w:rsidRPr="00486382" w:rsidRDefault="007D4D32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54E33" w14:textId="77777777" w:rsidR="007D4D32" w:rsidRPr="00E33C1C" w:rsidRDefault="007D4D32" w:rsidP="0023396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7D4D32" w14:paraId="76FC3371" w14:textId="77777777" w:rsidTr="00233964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765CF32" w14:textId="77777777" w:rsidR="007D4D32" w:rsidRDefault="007D4D32" w:rsidP="0023396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7CA94BE" w14:textId="77777777" w:rsidR="007D4D32" w:rsidRDefault="007D4D32" w:rsidP="00233964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82067">
            <w:rPr>
              <w:i/>
              <w:noProof/>
              <w:sz w:val="18"/>
            </w:rPr>
            <w:t>Therapeutic Goods Amendment (Therapeutic Goods Advertising Code) Instrument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1B92639" w14:textId="77777777" w:rsidR="007D4D32" w:rsidRDefault="007D4D32" w:rsidP="00233964">
          <w:pPr>
            <w:spacing w:line="0" w:lineRule="atLeast"/>
            <w:jc w:val="right"/>
            <w:rPr>
              <w:sz w:val="18"/>
            </w:rPr>
          </w:pPr>
        </w:p>
      </w:tc>
    </w:tr>
    <w:tr w:rsidR="007D4D32" w14:paraId="10EA8FA3" w14:textId="77777777" w:rsidTr="0023396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44E74FB" w14:textId="77777777" w:rsidR="007D4D32" w:rsidRDefault="007D4D32" w:rsidP="00233964">
          <w:pPr>
            <w:jc w:val="right"/>
            <w:rPr>
              <w:sz w:val="18"/>
            </w:rPr>
          </w:pPr>
        </w:p>
      </w:tc>
    </w:tr>
  </w:tbl>
  <w:p w14:paraId="11951A83" w14:textId="77777777" w:rsidR="007D4D32" w:rsidRPr="00ED79B6" w:rsidRDefault="007D4D32" w:rsidP="0023396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153E6" w14:textId="77777777" w:rsidR="007D4D32" w:rsidRPr="00E33C1C" w:rsidRDefault="007D4D32" w:rsidP="0023396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488"/>
      <w:gridCol w:w="5526"/>
      <w:gridCol w:w="1244"/>
    </w:tblGrid>
    <w:tr w:rsidR="007D4D32" w14:paraId="0AB71297" w14:textId="77777777" w:rsidTr="00F3752C">
      <w:tc>
        <w:tcPr>
          <w:tcW w:w="901" w:type="pct"/>
          <w:tcBorders>
            <w:top w:val="nil"/>
            <w:left w:val="nil"/>
            <w:bottom w:val="nil"/>
            <w:right w:val="nil"/>
          </w:tcBorders>
        </w:tcPr>
        <w:p w14:paraId="587C6882" w14:textId="77777777" w:rsidR="007D4D32" w:rsidRDefault="007D4D32" w:rsidP="00233964">
          <w:pPr>
            <w:spacing w:line="0" w:lineRule="atLeast"/>
            <w:rPr>
              <w:sz w:val="18"/>
            </w:rPr>
          </w:pPr>
        </w:p>
      </w:tc>
      <w:tc>
        <w:tcPr>
          <w:tcW w:w="3346" w:type="pct"/>
          <w:tcBorders>
            <w:top w:val="nil"/>
            <w:left w:val="nil"/>
            <w:bottom w:val="nil"/>
            <w:right w:val="nil"/>
          </w:tcBorders>
        </w:tcPr>
        <w:p w14:paraId="37C227C8" w14:textId="3B0613F0" w:rsidR="007D4D32" w:rsidRPr="00B20990" w:rsidRDefault="007D4D32" w:rsidP="00233964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F7547">
            <w:rPr>
              <w:i/>
              <w:noProof/>
              <w:sz w:val="18"/>
            </w:rPr>
            <w:t>Therapeutic Goods (Standards for Biologicals) Repeal Instrument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53" w:type="pct"/>
          <w:tcBorders>
            <w:top w:val="nil"/>
            <w:left w:val="nil"/>
            <w:bottom w:val="nil"/>
            <w:right w:val="nil"/>
          </w:tcBorders>
        </w:tcPr>
        <w:p w14:paraId="2E7CF45B" w14:textId="77777777" w:rsidR="007D4D32" w:rsidRDefault="007D4D32" w:rsidP="0023396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7D7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D4D32" w14:paraId="35F82E58" w14:textId="77777777" w:rsidTr="00F3752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C50E1EE" w14:textId="77777777" w:rsidR="007D4D32" w:rsidRDefault="007D4D32" w:rsidP="00233964">
          <w:pPr>
            <w:rPr>
              <w:sz w:val="18"/>
            </w:rPr>
          </w:pPr>
        </w:p>
      </w:tc>
    </w:tr>
  </w:tbl>
  <w:p w14:paraId="0D16B95E" w14:textId="77777777" w:rsidR="007D4D32" w:rsidRPr="00F3752C" w:rsidRDefault="007D4D32" w:rsidP="00F3752C">
    <w:pPr>
      <w:jc w:val="center"/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E1FD6" w14:textId="77777777" w:rsidR="007D4D32" w:rsidRPr="00E33C1C" w:rsidRDefault="007D4D3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617" w:type="dxa"/>
      <w:tblLayout w:type="fixed"/>
      <w:tblLook w:val="04A0" w:firstRow="1" w:lastRow="0" w:firstColumn="1" w:lastColumn="0" w:noHBand="0" w:noVBand="1"/>
    </w:tblPr>
    <w:tblGrid>
      <w:gridCol w:w="1276"/>
      <w:gridCol w:w="5953"/>
      <w:gridCol w:w="1382"/>
      <w:gridCol w:w="6"/>
    </w:tblGrid>
    <w:tr w:rsidR="007D4D32" w14:paraId="0C0A938E" w14:textId="77777777" w:rsidTr="001D1DB5"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14:paraId="7EC83146" w14:textId="77777777" w:rsidR="007D4D32" w:rsidRDefault="007D4D32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7D7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953" w:type="dxa"/>
          <w:tcBorders>
            <w:top w:val="nil"/>
            <w:left w:val="nil"/>
            <w:bottom w:val="nil"/>
            <w:right w:val="nil"/>
          </w:tcBorders>
        </w:tcPr>
        <w:p w14:paraId="61175725" w14:textId="7C01B121" w:rsidR="007D4D32" w:rsidRDefault="007D4D32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F7547">
            <w:rPr>
              <w:i/>
              <w:noProof/>
              <w:sz w:val="18"/>
            </w:rPr>
            <w:t>Therapeutic Goods (Standards for Biologicals) Repeal Instrument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7770513" w14:textId="77777777" w:rsidR="007D4D32" w:rsidRDefault="007D4D32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7D4D32" w14:paraId="722489FB" w14:textId="77777777" w:rsidTr="001D1DB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After w:val="1"/>
        <w:wAfter w:w="6" w:type="dxa"/>
      </w:trPr>
      <w:tc>
        <w:tcPr>
          <w:tcW w:w="8611" w:type="dxa"/>
          <w:gridSpan w:val="3"/>
        </w:tcPr>
        <w:p w14:paraId="0CCB6669" w14:textId="77777777" w:rsidR="007D4D32" w:rsidRDefault="007D4D32" w:rsidP="00EE57E8">
          <w:pPr>
            <w:jc w:val="right"/>
            <w:rPr>
              <w:sz w:val="18"/>
            </w:rPr>
          </w:pPr>
        </w:p>
      </w:tc>
    </w:tr>
  </w:tbl>
  <w:p w14:paraId="7ECE5917" w14:textId="77777777" w:rsidR="007D4D32" w:rsidRPr="00F3752C" w:rsidRDefault="007D4D32" w:rsidP="00F3752C">
    <w:pPr>
      <w:jc w:val="center"/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7791C" w14:textId="77777777" w:rsidR="007D4D32" w:rsidRPr="00E33C1C" w:rsidRDefault="007D4D3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935" w:type="dxa"/>
      <w:tblLayout w:type="fixed"/>
      <w:tblLook w:val="04A0" w:firstRow="1" w:lastRow="0" w:firstColumn="1" w:lastColumn="0" w:noHBand="0" w:noVBand="1"/>
    </w:tblPr>
    <w:tblGrid>
      <w:gridCol w:w="1276"/>
      <w:gridCol w:w="5812"/>
      <w:gridCol w:w="1276"/>
      <w:gridCol w:w="571"/>
    </w:tblGrid>
    <w:tr w:rsidR="007D4D32" w14:paraId="70541B09" w14:textId="77777777" w:rsidTr="001D1DB5">
      <w:trPr>
        <w:gridAfter w:val="1"/>
        <w:wAfter w:w="571" w:type="dxa"/>
      </w:trPr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14:paraId="1DFDF028" w14:textId="77777777" w:rsidR="007D4D32" w:rsidRDefault="007D4D32" w:rsidP="00EE57E8">
          <w:pPr>
            <w:spacing w:line="0" w:lineRule="atLeast"/>
            <w:rPr>
              <w:sz w:val="18"/>
            </w:rPr>
          </w:pP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14:paraId="31F2DEDC" w14:textId="73789CA0" w:rsidR="007D4D32" w:rsidRDefault="007D4D32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F7547">
            <w:rPr>
              <w:i/>
              <w:noProof/>
              <w:sz w:val="18"/>
            </w:rPr>
            <w:t>Therapeutic Goods (Standards for Biologicals) Repeal Instrument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14:paraId="4D5C7DD4" w14:textId="77777777" w:rsidR="007D4D32" w:rsidRDefault="007D4D3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7D7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D4D32" w14:paraId="7B6A4AFB" w14:textId="77777777" w:rsidTr="001D1DB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935" w:type="dxa"/>
          <w:gridSpan w:val="4"/>
        </w:tcPr>
        <w:p w14:paraId="659E0D1F" w14:textId="77777777" w:rsidR="007D4D32" w:rsidRDefault="007D4D32" w:rsidP="00EE57E8">
          <w:pPr>
            <w:rPr>
              <w:sz w:val="18"/>
            </w:rPr>
          </w:pPr>
        </w:p>
      </w:tc>
    </w:tr>
  </w:tbl>
  <w:p w14:paraId="37CB6E87" w14:textId="77777777" w:rsidR="007D4D32" w:rsidRPr="00F3752C" w:rsidRDefault="007D4D32" w:rsidP="00F3752C">
    <w:pPr>
      <w:jc w:val="center"/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756F2" w14:textId="77777777" w:rsidR="007D4D32" w:rsidRPr="00E33C1C" w:rsidRDefault="007D4D3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D4D32" w14:paraId="5A780CD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BF66B2" w14:textId="77777777" w:rsidR="007D4D32" w:rsidRDefault="007D4D32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D379FB" w14:textId="77777777" w:rsidR="007D4D32" w:rsidRDefault="007D4D32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8206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FB5852" w14:textId="77777777" w:rsidR="007D4D32" w:rsidRDefault="007D4D3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D4D32" w14:paraId="70779ED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927AA3" w14:textId="504BFBB9" w:rsidR="007D4D32" w:rsidRDefault="007D4D32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82067">
            <w:rPr>
              <w:i/>
              <w:noProof/>
              <w:sz w:val="18"/>
            </w:rPr>
            <w:t>\\central.health\dfsuserenv\Users\User_10\edlinm\Documents\HPRG Homedrive\Edlington\Work\Legislation\Advertising Code\COVID-19 June 2021\Therapeutic Goods Amendment (Therapeutic Goods Advertising Code) Instrument 2021.docx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23F2F">
            <w:rPr>
              <w:i/>
              <w:noProof/>
              <w:sz w:val="18"/>
            </w:rPr>
            <w:t>26/9/2021 6:13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814D5CD" w14:textId="77777777" w:rsidR="007D4D32" w:rsidRPr="00ED79B6" w:rsidRDefault="007D4D32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7A708" w14:textId="77777777" w:rsidR="007A5D93" w:rsidRDefault="007A5D93" w:rsidP="0048364F">
      <w:pPr>
        <w:spacing w:line="240" w:lineRule="auto"/>
      </w:pPr>
      <w:r>
        <w:separator/>
      </w:r>
    </w:p>
  </w:footnote>
  <w:footnote w:type="continuationSeparator" w:id="0">
    <w:p w14:paraId="1323AEDA" w14:textId="77777777" w:rsidR="007A5D93" w:rsidRDefault="007A5D93" w:rsidP="0048364F">
      <w:pPr>
        <w:spacing w:line="240" w:lineRule="auto"/>
      </w:pPr>
      <w:r>
        <w:continuationSeparator/>
      </w:r>
    </w:p>
  </w:footnote>
  <w:footnote w:type="continuationNotice" w:id="1">
    <w:p w14:paraId="6665C3C9" w14:textId="77777777" w:rsidR="007A5D93" w:rsidRDefault="007A5D9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92077" w14:textId="77777777" w:rsidR="007D4D32" w:rsidRPr="005F1388" w:rsidRDefault="007D4D3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E1300" w14:textId="77777777" w:rsidR="007D4D32" w:rsidRPr="005F1388" w:rsidRDefault="007D4D3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46AD9" w14:textId="77777777" w:rsidR="007D4D32" w:rsidRPr="005F1388" w:rsidRDefault="007D4D3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7889C" w14:textId="77777777" w:rsidR="007D4D32" w:rsidRPr="00ED79B6" w:rsidRDefault="007D4D32" w:rsidP="00233964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97903" w14:textId="77777777" w:rsidR="007D4D32" w:rsidRPr="00ED79B6" w:rsidRDefault="007D4D32" w:rsidP="00233964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666CF" w14:textId="77777777" w:rsidR="007D4D32" w:rsidRPr="00ED79B6" w:rsidRDefault="007D4D3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AD5F7" w14:textId="77777777" w:rsidR="007D4D32" w:rsidRPr="00A961C4" w:rsidRDefault="007D4D32" w:rsidP="0048364F">
    <w:pPr>
      <w:rPr>
        <w:b/>
        <w:sz w:val="20"/>
      </w:rPr>
    </w:pPr>
  </w:p>
  <w:p w14:paraId="4B9F28B1" w14:textId="77777777" w:rsidR="007D4D32" w:rsidRPr="00A961C4" w:rsidRDefault="007D4D32" w:rsidP="0048364F">
    <w:pPr>
      <w:rPr>
        <w:b/>
        <w:sz w:val="20"/>
      </w:rPr>
    </w:pPr>
  </w:p>
  <w:p w14:paraId="33E8DE7A" w14:textId="77777777" w:rsidR="007D4D32" w:rsidRPr="00A961C4" w:rsidRDefault="007D4D3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6093E" w14:textId="77777777" w:rsidR="007D4D32" w:rsidRPr="00A961C4" w:rsidRDefault="007D4D32" w:rsidP="0048364F">
    <w:pPr>
      <w:jc w:val="right"/>
      <w:rPr>
        <w:sz w:val="20"/>
      </w:rPr>
    </w:pPr>
  </w:p>
  <w:p w14:paraId="2B4D7A26" w14:textId="77777777" w:rsidR="007D4D32" w:rsidRPr="00A961C4" w:rsidRDefault="007D4D32" w:rsidP="0048364F">
    <w:pPr>
      <w:jc w:val="right"/>
      <w:rPr>
        <w:b/>
        <w:sz w:val="20"/>
      </w:rPr>
    </w:pPr>
  </w:p>
  <w:p w14:paraId="5653C97D" w14:textId="77777777" w:rsidR="007D4D32" w:rsidRPr="00A961C4" w:rsidRDefault="007D4D32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16287"/>
    <w:multiLevelType w:val="hybridMultilevel"/>
    <w:tmpl w:val="3AD66BD2"/>
    <w:lvl w:ilvl="0" w:tplc="2006E1A0">
      <w:start w:val="1"/>
      <w:numFmt w:val="lowerLetter"/>
      <w:lvlText w:val="(%1)"/>
      <w:lvlJc w:val="left"/>
      <w:pPr>
        <w:ind w:left="1689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9" w:hanging="360"/>
      </w:pPr>
    </w:lvl>
    <w:lvl w:ilvl="2" w:tplc="0C09001B" w:tentative="1">
      <w:start w:val="1"/>
      <w:numFmt w:val="lowerRoman"/>
      <w:lvlText w:val="%3."/>
      <w:lvlJc w:val="right"/>
      <w:pPr>
        <w:ind w:left="3069" w:hanging="180"/>
      </w:pPr>
    </w:lvl>
    <w:lvl w:ilvl="3" w:tplc="0C09000F" w:tentative="1">
      <w:start w:val="1"/>
      <w:numFmt w:val="decimal"/>
      <w:lvlText w:val="%4."/>
      <w:lvlJc w:val="left"/>
      <w:pPr>
        <w:ind w:left="3789" w:hanging="360"/>
      </w:p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1" w15:restartNumberingAfterBreak="0">
    <w:nsid w:val="00B60366"/>
    <w:multiLevelType w:val="hybridMultilevel"/>
    <w:tmpl w:val="85B4C3A0"/>
    <w:lvl w:ilvl="0" w:tplc="DC50A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E18A2"/>
    <w:multiLevelType w:val="hybridMultilevel"/>
    <w:tmpl w:val="3AD66BD2"/>
    <w:lvl w:ilvl="0" w:tplc="2006E1A0">
      <w:start w:val="1"/>
      <w:numFmt w:val="lowerLetter"/>
      <w:lvlText w:val="(%1)"/>
      <w:lvlJc w:val="left"/>
      <w:pPr>
        <w:ind w:left="1689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9" w:hanging="360"/>
      </w:pPr>
    </w:lvl>
    <w:lvl w:ilvl="2" w:tplc="0C09001B" w:tentative="1">
      <w:start w:val="1"/>
      <w:numFmt w:val="lowerRoman"/>
      <w:lvlText w:val="%3."/>
      <w:lvlJc w:val="right"/>
      <w:pPr>
        <w:ind w:left="3069" w:hanging="180"/>
      </w:pPr>
    </w:lvl>
    <w:lvl w:ilvl="3" w:tplc="0C09000F" w:tentative="1">
      <w:start w:val="1"/>
      <w:numFmt w:val="decimal"/>
      <w:lvlText w:val="%4."/>
      <w:lvlJc w:val="left"/>
      <w:pPr>
        <w:ind w:left="3789" w:hanging="360"/>
      </w:p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3757C17"/>
    <w:multiLevelType w:val="hybridMultilevel"/>
    <w:tmpl w:val="0532B6C6"/>
    <w:lvl w:ilvl="0" w:tplc="2006E1A0">
      <w:start w:val="1"/>
      <w:numFmt w:val="lowerLetter"/>
      <w:lvlText w:val="(%1)"/>
      <w:lvlJc w:val="left"/>
      <w:pPr>
        <w:ind w:left="1838" w:hanging="420"/>
      </w:pPr>
      <w:rPr>
        <w:rFonts w:hint="default"/>
      </w:rPr>
    </w:lvl>
    <w:lvl w:ilvl="1" w:tplc="09B83E1E">
      <w:start w:val="1"/>
      <w:numFmt w:val="lowerRoman"/>
      <w:lvlText w:val="(%2)"/>
      <w:lvlJc w:val="left"/>
      <w:pPr>
        <w:ind w:left="2349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069" w:hanging="180"/>
      </w:pPr>
    </w:lvl>
    <w:lvl w:ilvl="3" w:tplc="0C09000F" w:tentative="1">
      <w:start w:val="1"/>
      <w:numFmt w:val="decimal"/>
      <w:lvlText w:val="%4."/>
      <w:lvlJc w:val="left"/>
      <w:pPr>
        <w:ind w:left="3789" w:hanging="360"/>
      </w:p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6" w15:restartNumberingAfterBreak="0">
    <w:nsid w:val="36A35427"/>
    <w:multiLevelType w:val="hybridMultilevel"/>
    <w:tmpl w:val="516E61BA"/>
    <w:lvl w:ilvl="0" w:tplc="610A4A30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B236D30"/>
    <w:multiLevelType w:val="hybridMultilevel"/>
    <w:tmpl w:val="EEDE69EA"/>
    <w:lvl w:ilvl="0" w:tplc="243EBC02">
      <w:start w:val="1"/>
      <w:numFmt w:val="lowerLetter"/>
      <w:lvlText w:val="(%1)"/>
      <w:lvlJc w:val="left"/>
      <w:pPr>
        <w:ind w:left="1630" w:hanging="360"/>
      </w:pPr>
      <w:rPr>
        <w:rFonts w:hint="default"/>
      </w:rPr>
    </w:lvl>
    <w:lvl w:ilvl="1" w:tplc="D1AC35AC">
      <w:start w:val="1"/>
      <w:numFmt w:val="decimal"/>
      <w:lvlText w:val="(%2)"/>
      <w:lvlJc w:val="left"/>
      <w:pPr>
        <w:ind w:left="235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070" w:hanging="180"/>
      </w:pPr>
    </w:lvl>
    <w:lvl w:ilvl="3" w:tplc="0C09000F" w:tentative="1">
      <w:start w:val="1"/>
      <w:numFmt w:val="decimal"/>
      <w:lvlText w:val="%4."/>
      <w:lvlJc w:val="left"/>
      <w:pPr>
        <w:ind w:left="3790" w:hanging="360"/>
      </w:pPr>
    </w:lvl>
    <w:lvl w:ilvl="4" w:tplc="0C090019" w:tentative="1">
      <w:start w:val="1"/>
      <w:numFmt w:val="lowerLetter"/>
      <w:lvlText w:val="%5."/>
      <w:lvlJc w:val="left"/>
      <w:pPr>
        <w:ind w:left="4510" w:hanging="360"/>
      </w:pPr>
    </w:lvl>
    <w:lvl w:ilvl="5" w:tplc="0C09001B" w:tentative="1">
      <w:start w:val="1"/>
      <w:numFmt w:val="lowerRoman"/>
      <w:lvlText w:val="%6."/>
      <w:lvlJc w:val="right"/>
      <w:pPr>
        <w:ind w:left="5230" w:hanging="180"/>
      </w:pPr>
    </w:lvl>
    <w:lvl w:ilvl="6" w:tplc="0C09000F" w:tentative="1">
      <w:start w:val="1"/>
      <w:numFmt w:val="decimal"/>
      <w:lvlText w:val="%7."/>
      <w:lvlJc w:val="left"/>
      <w:pPr>
        <w:ind w:left="5950" w:hanging="360"/>
      </w:pPr>
    </w:lvl>
    <w:lvl w:ilvl="7" w:tplc="0C090019" w:tentative="1">
      <w:start w:val="1"/>
      <w:numFmt w:val="lowerLetter"/>
      <w:lvlText w:val="%8."/>
      <w:lvlJc w:val="left"/>
      <w:pPr>
        <w:ind w:left="6670" w:hanging="360"/>
      </w:pPr>
    </w:lvl>
    <w:lvl w:ilvl="8" w:tplc="0C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9" w15:restartNumberingAfterBreak="0">
    <w:nsid w:val="3E4171BB"/>
    <w:multiLevelType w:val="hybridMultilevel"/>
    <w:tmpl w:val="E31E892A"/>
    <w:lvl w:ilvl="0" w:tplc="853847E0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53695A"/>
    <w:multiLevelType w:val="hybridMultilevel"/>
    <w:tmpl w:val="0F545FCC"/>
    <w:lvl w:ilvl="0" w:tplc="243EBC02">
      <w:start w:val="1"/>
      <w:numFmt w:val="lowerLetter"/>
      <w:lvlText w:val="(%1)"/>
      <w:lvlJc w:val="left"/>
      <w:pPr>
        <w:ind w:left="16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0" w:hanging="360"/>
      </w:pPr>
    </w:lvl>
    <w:lvl w:ilvl="2" w:tplc="0C09001B" w:tentative="1">
      <w:start w:val="1"/>
      <w:numFmt w:val="lowerRoman"/>
      <w:lvlText w:val="%3."/>
      <w:lvlJc w:val="right"/>
      <w:pPr>
        <w:ind w:left="3070" w:hanging="180"/>
      </w:pPr>
    </w:lvl>
    <w:lvl w:ilvl="3" w:tplc="0C09000F" w:tentative="1">
      <w:start w:val="1"/>
      <w:numFmt w:val="decimal"/>
      <w:lvlText w:val="%4."/>
      <w:lvlJc w:val="left"/>
      <w:pPr>
        <w:ind w:left="3790" w:hanging="360"/>
      </w:pPr>
    </w:lvl>
    <w:lvl w:ilvl="4" w:tplc="0C090019" w:tentative="1">
      <w:start w:val="1"/>
      <w:numFmt w:val="lowerLetter"/>
      <w:lvlText w:val="%5."/>
      <w:lvlJc w:val="left"/>
      <w:pPr>
        <w:ind w:left="4510" w:hanging="360"/>
      </w:pPr>
    </w:lvl>
    <w:lvl w:ilvl="5" w:tplc="0C09001B" w:tentative="1">
      <w:start w:val="1"/>
      <w:numFmt w:val="lowerRoman"/>
      <w:lvlText w:val="%6."/>
      <w:lvlJc w:val="right"/>
      <w:pPr>
        <w:ind w:left="5230" w:hanging="180"/>
      </w:pPr>
    </w:lvl>
    <w:lvl w:ilvl="6" w:tplc="0C09000F" w:tentative="1">
      <w:start w:val="1"/>
      <w:numFmt w:val="decimal"/>
      <w:lvlText w:val="%7."/>
      <w:lvlJc w:val="left"/>
      <w:pPr>
        <w:ind w:left="5950" w:hanging="360"/>
      </w:pPr>
    </w:lvl>
    <w:lvl w:ilvl="7" w:tplc="0C090019" w:tentative="1">
      <w:start w:val="1"/>
      <w:numFmt w:val="lowerLetter"/>
      <w:lvlText w:val="%8."/>
      <w:lvlJc w:val="left"/>
      <w:pPr>
        <w:ind w:left="6670" w:hanging="360"/>
      </w:pPr>
    </w:lvl>
    <w:lvl w:ilvl="8" w:tplc="0C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21" w15:restartNumberingAfterBreak="0">
    <w:nsid w:val="49BB503F"/>
    <w:multiLevelType w:val="hybridMultilevel"/>
    <w:tmpl w:val="E31E892A"/>
    <w:lvl w:ilvl="0" w:tplc="853847E0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4F7E6E"/>
    <w:multiLevelType w:val="hybridMultilevel"/>
    <w:tmpl w:val="8048D1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81D47"/>
    <w:multiLevelType w:val="hybridMultilevel"/>
    <w:tmpl w:val="CFE89CC8"/>
    <w:lvl w:ilvl="0" w:tplc="1D884522">
      <w:start w:val="3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D165F"/>
    <w:multiLevelType w:val="hybridMultilevel"/>
    <w:tmpl w:val="CB46C6E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C876323"/>
    <w:multiLevelType w:val="hybridMultilevel"/>
    <w:tmpl w:val="E1704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E220B"/>
    <w:multiLevelType w:val="hybridMultilevel"/>
    <w:tmpl w:val="E3DE7AA2"/>
    <w:lvl w:ilvl="0" w:tplc="2006E1A0">
      <w:start w:val="1"/>
      <w:numFmt w:val="lowerLetter"/>
      <w:lvlText w:val="(%1)"/>
      <w:lvlJc w:val="left"/>
      <w:pPr>
        <w:ind w:left="1689" w:hanging="420"/>
      </w:pPr>
      <w:rPr>
        <w:rFonts w:hint="default"/>
      </w:rPr>
    </w:lvl>
    <w:lvl w:ilvl="1" w:tplc="67DA85DA">
      <w:start w:val="1"/>
      <w:numFmt w:val="lowerRoman"/>
      <w:lvlText w:val="(%2)"/>
      <w:lvlJc w:val="left"/>
      <w:pPr>
        <w:ind w:left="2349" w:hanging="360"/>
      </w:pPr>
      <w:rPr>
        <w:rFonts w:hint="default"/>
      </w:rPr>
    </w:lvl>
    <w:lvl w:ilvl="2" w:tplc="0C090015">
      <w:start w:val="1"/>
      <w:numFmt w:val="upperLetter"/>
      <w:lvlText w:val="%3."/>
      <w:lvlJc w:val="left"/>
      <w:pPr>
        <w:ind w:left="3069" w:hanging="180"/>
      </w:pPr>
    </w:lvl>
    <w:lvl w:ilvl="3" w:tplc="340C2D6C">
      <w:start w:val="1"/>
      <w:numFmt w:val="upperLetter"/>
      <w:lvlText w:val="(%4)"/>
      <w:lvlJc w:val="left"/>
      <w:pPr>
        <w:ind w:left="3789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27" w15:restartNumberingAfterBreak="0">
    <w:nsid w:val="6F264447"/>
    <w:multiLevelType w:val="hybridMultilevel"/>
    <w:tmpl w:val="4D7AC20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140438"/>
    <w:multiLevelType w:val="hybridMultilevel"/>
    <w:tmpl w:val="3AD66BD2"/>
    <w:lvl w:ilvl="0" w:tplc="2006E1A0">
      <w:start w:val="1"/>
      <w:numFmt w:val="lowerLetter"/>
      <w:lvlText w:val="(%1)"/>
      <w:lvlJc w:val="left"/>
      <w:pPr>
        <w:ind w:left="1689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9" w:hanging="360"/>
      </w:pPr>
    </w:lvl>
    <w:lvl w:ilvl="2" w:tplc="0C09001B" w:tentative="1">
      <w:start w:val="1"/>
      <w:numFmt w:val="lowerRoman"/>
      <w:lvlText w:val="%3."/>
      <w:lvlJc w:val="right"/>
      <w:pPr>
        <w:ind w:left="3069" w:hanging="180"/>
      </w:pPr>
    </w:lvl>
    <w:lvl w:ilvl="3" w:tplc="0C09000F" w:tentative="1">
      <w:start w:val="1"/>
      <w:numFmt w:val="decimal"/>
      <w:lvlText w:val="%4."/>
      <w:lvlJc w:val="left"/>
      <w:pPr>
        <w:ind w:left="3789" w:hanging="360"/>
      </w:p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29" w15:restartNumberingAfterBreak="0">
    <w:nsid w:val="7BB517C0"/>
    <w:multiLevelType w:val="hybridMultilevel"/>
    <w:tmpl w:val="3AD66BD2"/>
    <w:lvl w:ilvl="0" w:tplc="2006E1A0">
      <w:start w:val="1"/>
      <w:numFmt w:val="lowerLetter"/>
      <w:lvlText w:val="(%1)"/>
      <w:lvlJc w:val="left"/>
      <w:pPr>
        <w:ind w:left="1689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9" w:hanging="360"/>
      </w:pPr>
    </w:lvl>
    <w:lvl w:ilvl="2" w:tplc="0C09001B" w:tentative="1">
      <w:start w:val="1"/>
      <w:numFmt w:val="lowerRoman"/>
      <w:lvlText w:val="%3."/>
      <w:lvlJc w:val="right"/>
      <w:pPr>
        <w:ind w:left="3069" w:hanging="180"/>
      </w:pPr>
    </w:lvl>
    <w:lvl w:ilvl="3" w:tplc="0C09000F" w:tentative="1">
      <w:start w:val="1"/>
      <w:numFmt w:val="decimal"/>
      <w:lvlText w:val="%4."/>
      <w:lvlJc w:val="left"/>
      <w:pPr>
        <w:ind w:left="3789" w:hanging="360"/>
      </w:p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30" w15:restartNumberingAfterBreak="0">
    <w:nsid w:val="7CC849E4"/>
    <w:multiLevelType w:val="hybridMultilevel"/>
    <w:tmpl w:val="FDF6526A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7FDB467D"/>
    <w:multiLevelType w:val="hybridMultilevel"/>
    <w:tmpl w:val="E31E892A"/>
    <w:lvl w:ilvl="0" w:tplc="853847E0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14"/>
  </w:num>
  <w:num w:numId="14">
    <w:abstractNumId w:val="26"/>
  </w:num>
  <w:num w:numId="15">
    <w:abstractNumId w:val="10"/>
  </w:num>
  <w:num w:numId="16">
    <w:abstractNumId w:val="18"/>
  </w:num>
  <w:num w:numId="17">
    <w:abstractNumId w:val="24"/>
  </w:num>
  <w:num w:numId="18">
    <w:abstractNumId w:val="16"/>
  </w:num>
  <w:num w:numId="19">
    <w:abstractNumId w:val="22"/>
  </w:num>
  <w:num w:numId="20">
    <w:abstractNumId w:val="30"/>
  </w:num>
  <w:num w:numId="21">
    <w:abstractNumId w:val="25"/>
  </w:num>
  <w:num w:numId="22">
    <w:abstractNumId w:val="20"/>
  </w:num>
  <w:num w:numId="23">
    <w:abstractNumId w:val="21"/>
  </w:num>
  <w:num w:numId="24">
    <w:abstractNumId w:val="15"/>
  </w:num>
  <w:num w:numId="25">
    <w:abstractNumId w:val="23"/>
  </w:num>
  <w:num w:numId="26">
    <w:abstractNumId w:val="19"/>
  </w:num>
  <w:num w:numId="27">
    <w:abstractNumId w:val="27"/>
  </w:num>
  <w:num w:numId="28">
    <w:abstractNumId w:val="12"/>
  </w:num>
  <w:num w:numId="29">
    <w:abstractNumId w:val="31"/>
  </w:num>
  <w:num w:numId="30">
    <w:abstractNumId w:val="28"/>
  </w:num>
  <w:num w:numId="31">
    <w:abstractNumId w:val="29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8AD"/>
    <w:rsid w:val="00000263"/>
    <w:rsid w:val="000033BE"/>
    <w:rsid w:val="00007448"/>
    <w:rsid w:val="000113BC"/>
    <w:rsid w:val="000136AF"/>
    <w:rsid w:val="00017526"/>
    <w:rsid w:val="00034455"/>
    <w:rsid w:val="00036878"/>
    <w:rsid w:val="0004044E"/>
    <w:rsid w:val="0005120E"/>
    <w:rsid w:val="00054577"/>
    <w:rsid w:val="00060949"/>
    <w:rsid w:val="000614BF"/>
    <w:rsid w:val="000656F7"/>
    <w:rsid w:val="0007169C"/>
    <w:rsid w:val="000735CA"/>
    <w:rsid w:val="00077593"/>
    <w:rsid w:val="00083F48"/>
    <w:rsid w:val="0009319C"/>
    <w:rsid w:val="0009741C"/>
    <w:rsid w:val="000A1E8D"/>
    <w:rsid w:val="000A233A"/>
    <w:rsid w:val="000A479A"/>
    <w:rsid w:val="000A4CAE"/>
    <w:rsid w:val="000A70DB"/>
    <w:rsid w:val="000A71FF"/>
    <w:rsid w:val="000A7DF9"/>
    <w:rsid w:val="000B1F45"/>
    <w:rsid w:val="000B271F"/>
    <w:rsid w:val="000B380D"/>
    <w:rsid w:val="000B532C"/>
    <w:rsid w:val="000C6A76"/>
    <w:rsid w:val="000D05EF"/>
    <w:rsid w:val="000D110E"/>
    <w:rsid w:val="000D3FB9"/>
    <w:rsid w:val="000D5485"/>
    <w:rsid w:val="000E44B7"/>
    <w:rsid w:val="000E598E"/>
    <w:rsid w:val="000E5A3D"/>
    <w:rsid w:val="000F0ADA"/>
    <w:rsid w:val="000F21C1"/>
    <w:rsid w:val="000F7547"/>
    <w:rsid w:val="0010745C"/>
    <w:rsid w:val="001122FF"/>
    <w:rsid w:val="00121858"/>
    <w:rsid w:val="001232E5"/>
    <w:rsid w:val="0013508F"/>
    <w:rsid w:val="00136C19"/>
    <w:rsid w:val="00160BD7"/>
    <w:rsid w:val="001643C9"/>
    <w:rsid w:val="00165568"/>
    <w:rsid w:val="00166082"/>
    <w:rsid w:val="00166C2F"/>
    <w:rsid w:val="001716C9"/>
    <w:rsid w:val="00184261"/>
    <w:rsid w:val="001857EF"/>
    <w:rsid w:val="00186A42"/>
    <w:rsid w:val="00193461"/>
    <w:rsid w:val="001939E1"/>
    <w:rsid w:val="0019452E"/>
    <w:rsid w:val="00195382"/>
    <w:rsid w:val="001A0EA2"/>
    <w:rsid w:val="001A3B9F"/>
    <w:rsid w:val="001A5520"/>
    <w:rsid w:val="001A65C0"/>
    <w:rsid w:val="001B1AEB"/>
    <w:rsid w:val="001B7A5D"/>
    <w:rsid w:val="001C69C4"/>
    <w:rsid w:val="001C7D70"/>
    <w:rsid w:val="001D0316"/>
    <w:rsid w:val="001D1DB5"/>
    <w:rsid w:val="001D527C"/>
    <w:rsid w:val="001E0A8D"/>
    <w:rsid w:val="001E3590"/>
    <w:rsid w:val="001E7407"/>
    <w:rsid w:val="001F1A46"/>
    <w:rsid w:val="00201D27"/>
    <w:rsid w:val="002068AD"/>
    <w:rsid w:val="0021153A"/>
    <w:rsid w:val="00222195"/>
    <w:rsid w:val="00222E13"/>
    <w:rsid w:val="002245A6"/>
    <w:rsid w:val="002257BA"/>
    <w:rsid w:val="002279B0"/>
    <w:rsid w:val="002302EA"/>
    <w:rsid w:val="00233964"/>
    <w:rsid w:val="00237295"/>
    <w:rsid w:val="00237614"/>
    <w:rsid w:val="00240749"/>
    <w:rsid w:val="002420FC"/>
    <w:rsid w:val="002423BD"/>
    <w:rsid w:val="002468D7"/>
    <w:rsid w:val="00247E97"/>
    <w:rsid w:val="00255377"/>
    <w:rsid w:val="00255DA5"/>
    <w:rsid w:val="00256C81"/>
    <w:rsid w:val="00270C03"/>
    <w:rsid w:val="002805C7"/>
    <w:rsid w:val="00280734"/>
    <w:rsid w:val="00285CDD"/>
    <w:rsid w:val="00291167"/>
    <w:rsid w:val="002928BD"/>
    <w:rsid w:val="0029489E"/>
    <w:rsid w:val="00297ECB"/>
    <w:rsid w:val="002A0031"/>
    <w:rsid w:val="002A4D76"/>
    <w:rsid w:val="002A50BB"/>
    <w:rsid w:val="002A725C"/>
    <w:rsid w:val="002B4B76"/>
    <w:rsid w:val="002C0964"/>
    <w:rsid w:val="002C152A"/>
    <w:rsid w:val="002C5C77"/>
    <w:rsid w:val="002D043A"/>
    <w:rsid w:val="002D1E4B"/>
    <w:rsid w:val="002E0D28"/>
    <w:rsid w:val="002E591B"/>
    <w:rsid w:val="002E7744"/>
    <w:rsid w:val="002F0C8E"/>
    <w:rsid w:val="002F61F0"/>
    <w:rsid w:val="002F6EB0"/>
    <w:rsid w:val="00305D87"/>
    <w:rsid w:val="00306C92"/>
    <w:rsid w:val="00311A53"/>
    <w:rsid w:val="00313173"/>
    <w:rsid w:val="0031713F"/>
    <w:rsid w:val="003222D1"/>
    <w:rsid w:val="0032750F"/>
    <w:rsid w:val="00340B8A"/>
    <w:rsid w:val="003415D3"/>
    <w:rsid w:val="00341C24"/>
    <w:rsid w:val="003442F6"/>
    <w:rsid w:val="00344DF4"/>
    <w:rsid w:val="00346335"/>
    <w:rsid w:val="003523C4"/>
    <w:rsid w:val="00352B0F"/>
    <w:rsid w:val="00355667"/>
    <w:rsid w:val="003561B0"/>
    <w:rsid w:val="00356304"/>
    <w:rsid w:val="00357E2A"/>
    <w:rsid w:val="003736E2"/>
    <w:rsid w:val="0037661D"/>
    <w:rsid w:val="00395D2D"/>
    <w:rsid w:val="00395D6E"/>
    <w:rsid w:val="00397893"/>
    <w:rsid w:val="003A15AC"/>
    <w:rsid w:val="003B0627"/>
    <w:rsid w:val="003B70A1"/>
    <w:rsid w:val="003C3CF1"/>
    <w:rsid w:val="003C5F2B"/>
    <w:rsid w:val="003C6A9C"/>
    <w:rsid w:val="003C6FE9"/>
    <w:rsid w:val="003C7D35"/>
    <w:rsid w:val="003D0872"/>
    <w:rsid w:val="003D0BFE"/>
    <w:rsid w:val="003D5700"/>
    <w:rsid w:val="003E1D23"/>
    <w:rsid w:val="003E2D9F"/>
    <w:rsid w:val="003E455F"/>
    <w:rsid w:val="003F08A6"/>
    <w:rsid w:val="003F6F52"/>
    <w:rsid w:val="004022CA"/>
    <w:rsid w:val="004116CD"/>
    <w:rsid w:val="00414ADE"/>
    <w:rsid w:val="00422C7A"/>
    <w:rsid w:val="00423B6B"/>
    <w:rsid w:val="00423CF3"/>
    <w:rsid w:val="00424CA9"/>
    <w:rsid w:val="004257BB"/>
    <w:rsid w:val="00425B1D"/>
    <w:rsid w:val="00436780"/>
    <w:rsid w:val="0044291A"/>
    <w:rsid w:val="00445F59"/>
    <w:rsid w:val="004561C1"/>
    <w:rsid w:val="004600B0"/>
    <w:rsid w:val="00460499"/>
    <w:rsid w:val="00460FBA"/>
    <w:rsid w:val="00473440"/>
    <w:rsid w:val="00474835"/>
    <w:rsid w:val="004819C7"/>
    <w:rsid w:val="00482014"/>
    <w:rsid w:val="0048364F"/>
    <w:rsid w:val="004877FC"/>
    <w:rsid w:val="00490F2E"/>
    <w:rsid w:val="00496E62"/>
    <w:rsid w:val="00496F97"/>
    <w:rsid w:val="0049718E"/>
    <w:rsid w:val="00497C65"/>
    <w:rsid w:val="004A0C92"/>
    <w:rsid w:val="004A2742"/>
    <w:rsid w:val="004A3527"/>
    <w:rsid w:val="004A53EA"/>
    <w:rsid w:val="004B35E7"/>
    <w:rsid w:val="004C5EC9"/>
    <w:rsid w:val="004D0219"/>
    <w:rsid w:val="004D7E17"/>
    <w:rsid w:val="004F1F36"/>
    <w:rsid w:val="004F1FAC"/>
    <w:rsid w:val="004F2558"/>
    <w:rsid w:val="004F676E"/>
    <w:rsid w:val="004F71C0"/>
    <w:rsid w:val="004F7362"/>
    <w:rsid w:val="00504514"/>
    <w:rsid w:val="005050A6"/>
    <w:rsid w:val="00516B8D"/>
    <w:rsid w:val="0052756C"/>
    <w:rsid w:val="00530230"/>
    <w:rsid w:val="00530CC9"/>
    <w:rsid w:val="00531B46"/>
    <w:rsid w:val="00533CE7"/>
    <w:rsid w:val="005367AC"/>
    <w:rsid w:val="00537FBC"/>
    <w:rsid w:val="00541791"/>
    <w:rsid w:val="00541D73"/>
    <w:rsid w:val="00543469"/>
    <w:rsid w:val="005465A2"/>
    <w:rsid w:val="00546FA3"/>
    <w:rsid w:val="00553B97"/>
    <w:rsid w:val="00553CD2"/>
    <w:rsid w:val="00554DC6"/>
    <w:rsid w:val="00557C7A"/>
    <w:rsid w:val="00562A58"/>
    <w:rsid w:val="0056541A"/>
    <w:rsid w:val="005664F2"/>
    <w:rsid w:val="005711F2"/>
    <w:rsid w:val="0057315D"/>
    <w:rsid w:val="00575470"/>
    <w:rsid w:val="00576F6D"/>
    <w:rsid w:val="00581211"/>
    <w:rsid w:val="00584342"/>
    <w:rsid w:val="00584811"/>
    <w:rsid w:val="00593239"/>
    <w:rsid w:val="00593AA6"/>
    <w:rsid w:val="00594161"/>
    <w:rsid w:val="00594749"/>
    <w:rsid w:val="00594956"/>
    <w:rsid w:val="005A6BF4"/>
    <w:rsid w:val="005B1555"/>
    <w:rsid w:val="005B2721"/>
    <w:rsid w:val="005B4067"/>
    <w:rsid w:val="005B6356"/>
    <w:rsid w:val="005C3F41"/>
    <w:rsid w:val="005C4EF0"/>
    <w:rsid w:val="005C691A"/>
    <w:rsid w:val="005C6F75"/>
    <w:rsid w:val="005C7AC4"/>
    <w:rsid w:val="005D2B2B"/>
    <w:rsid w:val="005D5EA1"/>
    <w:rsid w:val="005D6B43"/>
    <w:rsid w:val="005E098C"/>
    <w:rsid w:val="005E15A2"/>
    <w:rsid w:val="005E1F8D"/>
    <w:rsid w:val="005E317F"/>
    <w:rsid w:val="005E61D3"/>
    <w:rsid w:val="005F0445"/>
    <w:rsid w:val="005F3669"/>
    <w:rsid w:val="005F4A63"/>
    <w:rsid w:val="005F540D"/>
    <w:rsid w:val="005F5D48"/>
    <w:rsid w:val="00600219"/>
    <w:rsid w:val="006065DA"/>
    <w:rsid w:val="00606AA4"/>
    <w:rsid w:val="006215A8"/>
    <w:rsid w:val="00623795"/>
    <w:rsid w:val="00624FEF"/>
    <w:rsid w:val="00640402"/>
    <w:rsid w:val="00640F78"/>
    <w:rsid w:val="0064444B"/>
    <w:rsid w:val="00655D6A"/>
    <w:rsid w:val="00656DE9"/>
    <w:rsid w:val="0066363D"/>
    <w:rsid w:val="00665B81"/>
    <w:rsid w:val="00670B7B"/>
    <w:rsid w:val="00672876"/>
    <w:rsid w:val="00672E20"/>
    <w:rsid w:val="006758A7"/>
    <w:rsid w:val="00677CC2"/>
    <w:rsid w:val="00685955"/>
    <w:rsid w:val="00685F42"/>
    <w:rsid w:val="006862BD"/>
    <w:rsid w:val="0069207B"/>
    <w:rsid w:val="0069302E"/>
    <w:rsid w:val="006941B5"/>
    <w:rsid w:val="006A0800"/>
    <w:rsid w:val="006A304E"/>
    <w:rsid w:val="006A7FE6"/>
    <w:rsid w:val="006B7006"/>
    <w:rsid w:val="006B7832"/>
    <w:rsid w:val="006C78E7"/>
    <w:rsid w:val="006C7F8C"/>
    <w:rsid w:val="006D092D"/>
    <w:rsid w:val="006D0D63"/>
    <w:rsid w:val="006D3E19"/>
    <w:rsid w:val="006D7AB9"/>
    <w:rsid w:val="006E5203"/>
    <w:rsid w:val="006E58A0"/>
    <w:rsid w:val="006E63E7"/>
    <w:rsid w:val="00700B2C"/>
    <w:rsid w:val="00712613"/>
    <w:rsid w:val="00713084"/>
    <w:rsid w:val="00717463"/>
    <w:rsid w:val="00720FC2"/>
    <w:rsid w:val="007217CC"/>
    <w:rsid w:val="0072213D"/>
    <w:rsid w:val="00722E89"/>
    <w:rsid w:val="007266EC"/>
    <w:rsid w:val="00731764"/>
    <w:rsid w:val="00731E00"/>
    <w:rsid w:val="007339C7"/>
    <w:rsid w:val="00742072"/>
    <w:rsid w:val="00742975"/>
    <w:rsid w:val="007440B7"/>
    <w:rsid w:val="00747993"/>
    <w:rsid w:val="007501BB"/>
    <w:rsid w:val="0075055C"/>
    <w:rsid w:val="007558F1"/>
    <w:rsid w:val="00756C8D"/>
    <w:rsid w:val="007634AD"/>
    <w:rsid w:val="0076373E"/>
    <w:rsid w:val="0076535A"/>
    <w:rsid w:val="00766C85"/>
    <w:rsid w:val="00767389"/>
    <w:rsid w:val="00767AAF"/>
    <w:rsid w:val="007709EF"/>
    <w:rsid w:val="007715C9"/>
    <w:rsid w:val="00772176"/>
    <w:rsid w:val="00774EDD"/>
    <w:rsid w:val="007757EC"/>
    <w:rsid w:val="007768FF"/>
    <w:rsid w:val="007808A7"/>
    <w:rsid w:val="00794957"/>
    <w:rsid w:val="00794B19"/>
    <w:rsid w:val="007A5D93"/>
    <w:rsid w:val="007A6863"/>
    <w:rsid w:val="007A72AE"/>
    <w:rsid w:val="007B0D3F"/>
    <w:rsid w:val="007B1C5E"/>
    <w:rsid w:val="007C130C"/>
    <w:rsid w:val="007C78B4"/>
    <w:rsid w:val="007D4D32"/>
    <w:rsid w:val="007E32B6"/>
    <w:rsid w:val="007E486B"/>
    <w:rsid w:val="007E6B6E"/>
    <w:rsid w:val="007E728E"/>
    <w:rsid w:val="007E7D4A"/>
    <w:rsid w:val="007F1F99"/>
    <w:rsid w:val="007F48ED"/>
    <w:rsid w:val="007F5E3F"/>
    <w:rsid w:val="008061E6"/>
    <w:rsid w:val="00812F45"/>
    <w:rsid w:val="00836FE9"/>
    <w:rsid w:val="00837B75"/>
    <w:rsid w:val="0084172C"/>
    <w:rsid w:val="00846D98"/>
    <w:rsid w:val="0085175E"/>
    <w:rsid w:val="00856A31"/>
    <w:rsid w:val="00870955"/>
    <w:rsid w:val="008731DC"/>
    <w:rsid w:val="008754D0"/>
    <w:rsid w:val="00877C69"/>
    <w:rsid w:val="00877D48"/>
    <w:rsid w:val="0088345B"/>
    <w:rsid w:val="0089358F"/>
    <w:rsid w:val="008977DD"/>
    <w:rsid w:val="008A16A5"/>
    <w:rsid w:val="008A5C57"/>
    <w:rsid w:val="008B36FA"/>
    <w:rsid w:val="008B5548"/>
    <w:rsid w:val="008C0629"/>
    <w:rsid w:val="008C0AEE"/>
    <w:rsid w:val="008C0D51"/>
    <w:rsid w:val="008D0EE0"/>
    <w:rsid w:val="008D7A27"/>
    <w:rsid w:val="008E361C"/>
    <w:rsid w:val="008E4702"/>
    <w:rsid w:val="008E5AC7"/>
    <w:rsid w:val="008E69AA"/>
    <w:rsid w:val="008F1C2B"/>
    <w:rsid w:val="008F4EE9"/>
    <w:rsid w:val="008F4F1C"/>
    <w:rsid w:val="008F691B"/>
    <w:rsid w:val="009003BF"/>
    <w:rsid w:val="009069AD"/>
    <w:rsid w:val="00910E64"/>
    <w:rsid w:val="009150BC"/>
    <w:rsid w:val="00915495"/>
    <w:rsid w:val="00915EA1"/>
    <w:rsid w:val="009167AC"/>
    <w:rsid w:val="00922764"/>
    <w:rsid w:val="0092732B"/>
    <w:rsid w:val="009278C1"/>
    <w:rsid w:val="00932377"/>
    <w:rsid w:val="009346E3"/>
    <w:rsid w:val="00941AFB"/>
    <w:rsid w:val="00942624"/>
    <w:rsid w:val="0094523D"/>
    <w:rsid w:val="009458D2"/>
    <w:rsid w:val="00953C2E"/>
    <w:rsid w:val="00960EE3"/>
    <w:rsid w:val="00972FFC"/>
    <w:rsid w:val="00976A63"/>
    <w:rsid w:val="009925FF"/>
    <w:rsid w:val="009A3BED"/>
    <w:rsid w:val="009A4738"/>
    <w:rsid w:val="009B2490"/>
    <w:rsid w:val="009B27BE"/>
    <w:rsid w:val="009B50E5"/>
    <w:rsid w:val="009B56EA"/>
    <w:rsid w:val="009B5FA8"/>
    <w:rsid w:val="009C2B1A"/>
    <w:rsid w:val="009C3431"/>
    <w:rsid w:val="009C362F"/>
    <w:rsid w:val="009C5989"/>
    <w:rsid w:val="009C6A32"/>
    <w:rsid w:val="009D08DA"/>
    <w:rsid w:val="009D5110"/>
    <w:rsid w:val="009E58DC"/>
    <w:rsid w:val="009E6D3E"/>
    <w:rsid w:val="009E7E53"/>
    <w:rsid w:val="00A06860"/>
    <w:rsid w:val="00A10F3D"/>
    <w:rsid w:val="00A136F5"/>
    <w:rsid w:val="00A210F9"/>
    <w:rsid w:val="00A231E2"/>
    <w:rsid w:val="00A236E6"/>
    <w:rsid w:val="00A23F2F"/>
    <w:rsid w:val="00A2550D"/>
    <w:rsid w:val="00A270F1"/>
    <w:rsid w:val="00A27D89"/>
    <w:rsid w:val="00A379BB"/>
    <w:rsid w:val="00A4169B"/>
    <w:rsid w:val="00A469B0"/>
    <w:rsid w:val="00A50D55"/>
    <w:rsid w:val="00A526E3"/>
    <w:rsid w:val="00A52FDA"/>
    <w:rsid w:val="00A64912"/>
    <w:rsid w:val="00A671CB"/>
    <w:rsid w:val="00A67AF7"/>
    <w:rsid w:val="00A67BE3"/>
    <w:rsid w:val="00A70A74"/>
    <w:rsid w:val="00A75F96"/>
    <w:rsid w:val="00A8110E"/>
    <w:rsid w:val="00A82067"/>
    <w:rsid w:val="00A824D3"/>
    <w:rsid w:val="00A84283"/>
    <w:rsid w:val="00A9231A"/>
    <w:rsid w:val="00A95BC7"/>
    <w:rsid w:val="00A971DF"/>
    <w:rsid w:val="00AA0343"/>
    <w:rsid w:val="00AA5E73"/>
    <w:rsid w:val="00AA6633"/>
    <w:rsid w:val="00AA78CE"/>
    <w:rsid w:val="00AA7B26"/>
    <w:rsid w:val="00AB25CA"/>
    <w:rsid w:val="00AC767C"/>
    <w:rsid w:val="00AD2CBE"/>
    <w:rsid w:val="00AD3467"/>
    <w:rsid w:val="00AD4869"/>
    <w:rsid w:val="00AD5641"/>
    <w:rsid w:val="00AD69AA"/>
    <w:rsid w:val="00AF33DB"/>
    <w:rsid w:val="00AF6185"/>
    <w:rsid w:val="00B00614"/>
    <w:rsid w:val="00B0318B"/>
    <w:rsid w:val="00B032D8"/>
    <w:rsid w:val="00B0399F"/>
    <w:rsid w:val="00B05D72"/>
    <w:rsid w:val="00B20990"/>
    <w:rsid w:val="00B21EAA"/>
    <w:rsid w:val="00B23FAF"/>
    <w:rsid w:val="00B26A57"/>
    <w:rsid w:val="00B33B3C"/>
    <w:rsid w:val="00B40A68"/>
    <w:rsid w:val="00B40D74"/>
    <w:rsid w:val="00B40F51"/>
    <w:rsid w:val="00B42649"/>
    <w:rsid w:val="00B44DF1"/>
    <w:rsid w:val="00B46467"/>
    <w:rsid w:val="00B47A14"/>
    <w:rsid w:val="00B52663"/>
    <w:rsid w:val="00B56DCB"/>
    <w:rsid w:val="00B61728"/>
    <w:rsid w:val="00B62AD6"/>
    <w:rsid w:val="00B635CC"/>
    <w:rsid w:val="00B7431C"/>
    <w:rsid w:val="00B770D2"/>
    <w:rsid w:val="00B77F0A"/>
    <w:rsid w:val="00B93516"/>
    <w:rsid w:val="00B96776"/>
    <w:rsid w:val="00B96BF7"/>
    <w:rsid w:val="00B973E5"/>
    <w:rsid w:val="00BA21F7"/>
    <w:rsid w:val="00BA4441"/>
    <w:rsid w:val="00BA47A3"/>
    <w:rsid w:val="00BA5026"/>
    <w:rsid w:val="00BA7B5B"/>
    <w:rsid w:val="00BB6E79"/>
    <w:rsid w:val="00BE42C5"/>
    <w:rsid w:val="00BE578B"/>
    <w:rsid w:val="00BE719A"/>
    <w:rsid w:val="00BE720A"/>
    <w:rsid w:val="00BF0723"/>
    <w:rsid w:val="00BF6650"/>
    <w:rsid w:val="00C067E5"/>
    <w:rsid w:val="00C164CA"/>
    <w:rsid w:val="00C24E47"/>
    <w:rsid w:val="00C26051"/>
    <w:rsid w:val="00C2732B"/>
    <w:rsid w:val="00C35BE9"/>
    <w:rsid w:val="00C36CBF"/>
    <w:rsid w:val="00C42BF8"/>
    <w:rsid w:val="00C460AE"/>
    <w:rsid w:val="00C50043"/>
    <w:rsid w:val="00C5015F"/>
    <w:rsid w:val="00C50A0F"/>
    <w:rsid w:val="00C50F4A"/>
    <w:rsid w:val="00C50FA2"/>
    <w:rsid w:val="00C54B24"/>
    <w:rsid w:val="00C54FBB"/>
    <w:rsid w:val="00C572DE"/>
    <w:rsid w:val="00C728C2"/>
    <w:rsid w:val="00C72D10"/>
    <w:rsid w:val="00C73F4D"/>
    <w:rsid w:val="00C7573B"/>
    <w:rsid w:val="00C76CF3"/>
    <w:rsid w:val="00C80FAD"/>
    <w:rsid w:val="00C93205"/>
    <w:rsid w:val="00C945DC"/>
    <w:rsid w:val="00CA3F40"/>
    <w:rsid w:val="00CA7844"/>
    <w:rsid w:val="00CA797D"/>
    <w:rsid w:val="00CB3ADD"/>
    <w:rsid w:val="00CB58EF"/>
    <w:rsid w:val="00CC6DB1"/>
    <w:rsid w:val="00CC7420"/>
    <w:rsid w:val="00CD2F4D"/>
    <w:rsid w:val="00CD3E85"/>
    <w:rsid w:val="00CD614C"/>
    <w:rsid w:val="00CE08C7"/>
    <w:rsid w:val="00CE0A93"/>
    <w:rsid w:val="00CF0BB2"/>
    <w:rsid w:val="00CF29D0"/>
    <w:rsid w:val="00D1107D"/>
    <w:rsid w:val="00D11514"/>
    <w:rsid w:val="00D12B0D"/>
    <w:rsid w:val="00D13441"/>
    <w:rsid w:val="00D14547"/>
    <w:rsid w:val="00D15D12"/>
    <w:rsid w:val="00D16F60"/>
    <w:rsid w:val="00D243A3"/>
    <w:rsid w:val="00D243BE"/>
    <w:rsid w:val="00D25FC8"/>
    <w:rsid w:val="00D2788B"/>
    <w:rsid w:val="00D33440"/>
    <w:rsid w:val="00D400EC"/>
    <w:rsid w:val="00D50288"/>
    <w:rsid w:val="00D52EFE"/>
    <w:rsid w:val="00D547AE"/>
    <w:rsid w:val="00D56A0D"/>
    <w:rsid w:val="00D63EF6"/>
    <w:rsid w:val="00D661D2"/>
    <w:rsid w:val="00D66518"/>
    <w:rsid w:val="00D669F1"/>
    <w:rsid w:val="00D70DFB"/>
    <w:rsid w:val="00D71EEA"/>
    <w:rsid w:val="00D735CD"/>
    <w:rsid w:val="00D766DF"/>
    <w:rsid w:val="00D8196C"/>
    <w:rsid w:val="00D90841"/>
    <w:rsid w:val="00DA2439"/>
    <w:rsid w:val="00DA4766"/>
    <w:rsid w:val="00DA6F05"/>
    <w:rsid w:val="00DB64FC"/>
    <w:rsid w:val="00DC07E5"/>
    <w:rsid w:val="00DC317C"/>
    <w:rsid w:val="00DC773B"/>
    <w:rsid w:val="00DD3D84"/>
    <w:rsid w:val="00DD5E88"/>
    <w:rsid w:val="00DD6872"/>
    <w:rsid w:val="00DE149E"/>
    <w:rsid w:val="00DE3DE5"/>
    <w:rsid w:val="00DE65CB"/>
    <w:rsid w:val="00DE7B43"/>
    <w:rsid w:val="00DF7D7C"/>
    <w:rsid w:val="00E00E19"/>
    <w:rsid w:val="00E034DB"/>
    <w:rsid w:val="00E03CFA"/>
    <w:rsid w:val="00E05704"/>
    <w:rsid w:val="00E12024"/>
    <w:rsid w:val="00E12F1A"/>
    <w:rsid w:val="00E16836"/>
    <w:rsid w:val="00E20ADB"/>
    <w:rsid w:val="00E22935"/>
    <w:rsid w:val="00E23E97"/>
    <w:rsid w:val="00E2400E"/>
    <w:rsid w:val="00E30C45"/>
    <w:rsid w:val="00E334A2"/>
    <w:rsid w:val="00E439A7"/>
    <w:rsid w:val="00E44683"/>
    <w:rsid w:val="00E4498C"/>
    <w:rsid w:val="00E54292"/>
    <w:rsid w:val="00E55F46"/>
    <w:rsid w:val="00E60191"/>
    <w:rsid w:val="00E73895"/>
    <w:rsid w:val="00E74DC7"/>
    <w:rsid w:val="00E80274"/>
    <w:rsid w:val="00E83D93"/>
    <w:rsid w:val="00E8680A"/>
    <w:rsid w:val="00E87699"/>
    <w:rsid w:val="00E9287A"/>
    <w:rsid w:val="00E92E27"/>
    <w:rsid w:val="00E9586B"/>
    <w:rsid w:val="00E97334"/>
    <w:rsid w:val="00EB1AC9"/>
    <w:rsid w:val="00EB2A4E"/>
    <w:rsid w:val="00EB3A99"/>
    <w:rsid w:val="00EB3EE8"/>
    <w:rsid w:val="00EB65F8"/>
    <w:rsid w:val="00EB7CC3"/>
    <w:rsid w:val="00EC4DEE"/>
    <w:rsid w:val="00EC7E68"/>
    <w:rsid w:val="00ED3D6D"/>
    <w:rsid w:val="00ED4679"/>
    <w:rsid w:val="00ED4928"/>
    <w:rsid w:val="00EE1ED8"/>
    <w:rsid w:val="00EE33CD"/>
    <w:rsid w:val="00EE3FFE"/>
    <w:rsid w:val="00EE57E8"/>
    <w:rsid w:val="00EE6190"/>
    <w:rsid w:val="00EF2E3A"/>
    <w:rsid w:val="00EF565E"/>
    <w:rsid w:val="00EF6402"/>
    <w:rsid w:val="00F00309"/>
    <w:rsid w:val="00F011E9"/>
    <w:rsid w:val="00F047E2"/>
    <w:rsid w:val="00F04D57"/>
    <w:rsid w:val="00F066CF"/>
    <w:rsid w:val="00F078DC"/>
    <w:rsid w:val="00F13E86"/>
    <w:rsid w:val="00F14EBA"/>
    <w:rsid w:val="00F15CB9"/>
    <w:rsid w:val="00F20B52"/>
    <w:rsid w:val="00F27560"/>
    <w:rsid w:val="00F315EE"/>
    <w:rsid w:val="00F31CE2"/>
    <w:rsid w:val="00F322F4"/>
    <w:rsid w:val="00F325A6"/>
    <w:rsid w:val="00F32FCB"/>
    <w:rsid w:val="00F33523"/>
    <w:rsid w:val="00F3752C"/>
    <w:rsid w:val="00F4620E"/>
    <w:rsid w:val="00F47127"/>
    <w:rsid w:val="00F47B1A"/>
    <w:rsid w:val="00F572BD"/>
    <w:rsid w:val="00F677A9"/>
    <w:rsid w:val="00F8121C"/>
    <w:rsid w:val="00F84CF5"/>
    <w:rsid w:val="00F85CD2"/>
    <w:rsid w:val="00F8612E"/>
    <w:rsid w:val="00F86BC1"/>
    <w:rsid w:val="00F9036D"/>
    <w:rsid w:val="00F94583"/>
    <w:rsid w:val="00F96DA2"/>
    <w:rsid w:val="00FA0091"/>
    <w:rsid w:val="00FA38C6"/>
    <w:rsid w:val="00FA420B"/>
    <w:rsid w:val="00FB5FD9"/>
    <w:rsid w:val="00FB6AEE"/>
    <w:rsid w:val="00FC1948"/>
    <w:rsid w:val="00FC3D4E"/>
    <w:rsid w:val="00FC3EAC"/>
    <w:rsid w:val="00FC549A"/>
    <w:rsid w:val="00FC7291"/>
    <w:rsid w:val="00FD691E"/>
    <w:rsid w:val="00FE2376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00D5EF7"/>
  <w15:docId w15:val="{4F21647E-D678-44AE-85EF-CB4FD578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F315EE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734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44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4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4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440"/>
    <w:rPr>
      <w:b/>
      <w:bCs/>
    </w:rPr>
  </w:style>
  <w:style w:type="paragraph" w:styleId="Revision">
    <w:name w:val="Revision"/>
    <w:hidden/>
    <w:uiPriority w:val="99"/>
    <w:semiHidden/>
    <w:rsid w:val="00941AFB"/>
    <w:rPr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EF56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67AC"/>
    <w:pPr>
      <w:spacing w:line="240" w:lineRule="auto"/>
      <w:ind w:left="720"/>
    </w:pPr>
    <w:rPr>
      <w:rFonts w:ascii="Calibri" w:hAnsi="Calibri" w:cs="Times New Roman"/>
      <w:szCs w:val="22"/>
    </w:rPr>
  </w:style>
  <w:style w:type="character" w:customStyle="1" w:styleId="paragraphChar">
    <w:name w:val="paragraph Char"/>
    <w:aliases w:val="a Char"/>
    <w:basedOn w:val="DefaultParagraphFont"/>
    <w:link w:val="paragraph"/>
    <w:rsid w:val="00F325A6"/>
    <w:rPr>
      <w:rFonts w:eastAsia="Times New Roman" w:cs="Times New Roman"/>
      <w:sz w:val="22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558F1"/>
    <w:rPr>
      <w:color w:val="800080" w:themeColor="followedHyperlink"/>
      <w:u w:val="single"/>
    </w:rPr>
  </w:style>
  <w:style w:type="paragraph" w:customStyle="1" w:styleId="Specials">
    <w:name w:val="Special s"/>
    <w:basedOn w:val="Heading5"/>
    <w:rsid w:val="00D14547"/>
    <w:pPr>
      <w:spacing w:before="280"/>
      <w:ind w:left="1134" w:hanging="1134"/>
      <w:outlineLvl w:val="9"/>
    </w:pPr>
    <w:rPr>
      <w:rFonts w:ascii="Times New Roman" w:eastAsia="Times New Roman" w:hAnsi="Times New Roman" w:cs="Times New Roman"/>
      <w:b/>
      <w:iCs/>
      <w:color w:val="auto"/>
      <w:kern w:val="28"/>
      <w:sz w:val="24"/>
      <w:szCs w:val="2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8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edo\AppData\Local\Hewlett-Packard\HP%20TRIM\TEMP\HPTRIM.5548\D19-5518639%20%20Draft%20Code%20Amendments%202019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36F9F4A412D43AEC63A2E2831917A" ma:contentTypeVersion="0" ma:contentTypeDescription="Create a new document." ma:contentTypeScope="" ma:versionID="35bd35a382bbbb12fa376b69d12340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001CBA-5871-4062-A192-B2A19F575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491A7A-D7C9-42BE-9C0A-34D5F3D2B1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6A8352-1415-40ED-AB5C-9417C2184A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0CC31E-BF48-4565-B66F-D22248702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D19-5518639  Draft Code Amendments 2019(3).DOTX</Template>
  <TotalTime>2</TotalTime>
  <Pages>6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ALLEN, Donna</dc:creator>
  <cp:lastModifiedBy>ALLEN, Donna</cp:lastModifiedBy>
  <cp:revision>3</cp:revision>
  <cp:lastPrinted>2021-06-03T05:59:00Z</cp:lastPrinted>
  <dcterms:created xsi:type="dcterms:W3CDTF">2021-09-26T08:18:00Z</dcterms:created>
  <dcterms:modified xsi:type="dcterms:W3CDTF">2021-09-26T08:25:00Z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0x0101000CD36F9F4A412D43AEC63A2E2831917A</vt:lpwstr>
  </property>
</Properties>
</file>