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3C2D76" w14:textId="77777777" w:rsidR="00B71663" w:rsidRPr="00DD2453" w:rsidRDefault="00B71663" w:rsidP="00B71663">
      <w:pPr>
        <w:rPr>
          <w:sz w:val="28"/>
        </w:rPr>
      </w:pPr>
      <w:bookmarkStart w:id="0" w:name="_Toc406161780"/>
      <w:r w:rsidRPr="00DD2453">
        <w:rPr>
          <w:noProof/>
          <w:lang w:eastAsia="en-AU"/>
        </w:rPr>
        <w:drawing>
          <wp:inline distT="0" distB="0" distL="0" distR="0" wp14:anchorId="493C2FA8" wp14:editId="493C2FA9">
            <wp:extent cx="1504950" cy="1104900"/>
            <wp:effectExtent l="0" t="0" r="0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C2D77" w14:textId="77777777" w:rsidR="00B71663" w:rsidRPr="00DD2453" w:rsidRDefault="00B71663" w:rsidP="00B71663">
      <w:pPr>
        <w:rPr>
          <w:sz w:val="19"/>
        </w:rPr>
      </w:pPr>
    </w:p>
    <w:p w14:paraId="493C2D78" w14:textId="79F65AD5" w:rsidR="00B71663" w:rsidRPr="00DD2453" w:rsidRDefault="00B71663" w:rsidP="00B71663">
      <w:pPr>
        <w:pStyle w:val="ShortT"/>
        <w:keepNext/>
        <w:keepLines/>
      </w:pPr>
      <w:r w:rsidRPr="00DD2453">
        <w:t>National Greenhouse and Energy Reporting (Safeguard Mechanism) Amendment (</w:t>
      </w:r>
      <w:r w:rsidR="00117E6B">
        <w:t>Landfill Gas Capture</w:t>
      </w:r>
      <w:r w:rsidR="007047EB">
        <w:t>) Rule 2021</w:t>
      </w:r>
    </w:p>
    <w:p w14:paraId="493C2D79" w14:textId="77777777" w:rsidR="00B71663" w:rsidRPr="00DD2453" w:rsidRDefault="00B71663" w:rsidP="00B71663">
      <w:pPr>
        <w:pStyle w:val="SignCoverPageStart"/>
        <w:rPr>
          <w:szCs w:val="22"/>
        </w:rPr>
      </w:pPr>
      <w:r w:rsidRPr="00DD2453">
        <w:rPr>
          <w:szCs w:val="22"/>
        </w:rPr>
        <w:t>I, Angus Taylor, Minister for Energy and Emissions Reduction, make the following instrument.</w:t>
      </w:r>
    </w:p>
    <w:p w14:paraId="493C2D7A" w14:textId="10EE5640" w:rsidR="00B71663" w:rsidRDefault="00B71663" w:rsidP="00B71663">
      <w:pPr>
        <w:keepNext/>
        <w:spacing w:before="300" w:line="240" w:lineRule="atLeast"/>
        <w:ind w:right="397"/>
        <w:jc w:val="both"/>
        <w:rPr>
          <w:szCs w:val="22"/>
        </w:rPr>
      </w:pPr>
      <w:r w:rsidRPr="00DD2453">
        <w:rPr>
          <w:szCs w:val="22"/>
        </w:rPr>
        <w:t>Dated</w:t>
      </w:r>
      <w:r w:rsidR="00894613">
        <w:rPr>
          <w:szCs w:val="22"/>
        </w:rPr>
        <w:t>: 30 September 2021</w:t>
      </w:r>
      <w:bookmarkStart w:id="1" w:name="_GoBack"/>
      <w:bookmarkEnd w:id="1"/>
      <w:r w:rsidRPr="00DD2453">
        <w:rPr>
          <w:szCs w:val="22"/>
        </w:rPr>
        <w:tab/>
      </w:r>
      <w:r w:rsidRPr="00DD2453">
        <w:rPr>
          <w:szCs w:val="22"/>
        </w:rPr>
        <w:tab/>
      </w:r>
    </w:p>
    <w:p w14:paraId="493C2D7B" w14:textId="77777777" w:rsidR="00B71663" w:rsidRPr="00DD2453" w:rsidRDefault="00B71663" w:rsidP="00B71663">
      <w:pPr>
        <w:keepNext/>
        <w:tabs>
          <w:tab w:val="left" w:pos="3402"/>
        </w:tabs>
        <w:spacing w:before="1440" w:line="300" w:lineRule="atLeast"/>
        <w:ind w:right="397"/>
        <w:rPr>
          <w:b/>
          <w:i/>
          <w:szCs w:val="22"/>
        </w:rPr>
      </w:pPr>
      <w:r w:rsidRPr="00DD2453">
        <w:rPr>
          <w:szCs w:val="22"/>
        </w:rPr>
        <w:t xml:space="preserve">Angus Taylor </w:t>
      </w:r>
    </w:p>
    <w:p w14:paraId="493C2D7C" w14:textId="77777777" w:rsidR="00B71663" w:rsidRPr="00DD2453" w:rsidRDefault="00B71663" w:rsidP="00B71663">
      <w:pPr>
        <w:pStyle w:val="SignCoverPageEnd"/>
        <w:rPr>
          <w:szCs w:val="22"/>
        </w:rPr>
      </w:pPr>
      <w:r w:rsidRPr="00DD2453">
        <w:rPr>
          <w:szCs w:val="22"/>
        </w:rPr>
        <w:t xml:space="preserve">Minister for Energy and Emissions Reduction </w:t>
      </w:r>
    </w:p>
    <w:p w14:paraId="493C2D7D" w14:textId="77777777" w:rsidR="00B71663" w:rsidRPr="00DD2453" w:rsidRDefault="00B71663" w:rsidP="00B71663"/>
    <w:p w14:paraId="493C2D7E" w14:textId="77777777" w:rsidR="00B71663" w:rsidRPr="00DD2453" w:rsidRDefault="00B71663" w:rsidP="00B71663"/>
    <w:p w14:paraId="493C2D7F" w14:textId="77777777" w:rsidR="00B71663" w:rsidRPr="00DD2453" w:rsidRDefault="00B71663" w:rsidP="00B71663"/>
    <w:p w14:paraId="493C2D80" w14:textId="77777777" w:rsidR="00B71663" w:rsidRPr="00DD2453" w:rsidRDefault="00B71663" w:rsidP="00B71663">
      <w:pPr>
        <w:pStyle w:val="Header"/>
        <w:tabs>
          <w:tab w:val="clear" w:pos="4150"/>
          <w:tab w:val="clear" w:pos="8307"/>
        </w:tabs>
      </w:pPr>
      <w:r w:rsidRPr="00DD2453">
        <w:rPr>
          <w:rStyle w:val="CharAmSchNo"/>
        </w:rPr>
        <w:t xml:space="preserve"> </w:t>
      </w:r>
      <w:r w:rsidRPr="00DD2453">
        <w:rPr>
          <w:rStyle w:val="CharAmSchText"/>
        </w:rPr>
        <w:t xml:space="preserve"> </w:t>
      </w:r>
    </w:p>
    <w:p w14:paraId="493C2D81" w14:textId="77777777" w:rsidR="00B71663" w:rsidRPr="00DD2453" w:rsidRDefault="00B71663" w:rsidP="00B71663">
      <w:pPr>
        <w:sectPr w:rsidR="00B71663" w:rsidRPr="00DD2453" w:rsidSect="00B71663"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93C2D82" w14:textId="77777777" w:rsidR="00B71663" w:rsidRPr="00DD2453" w:rsidRDefault="00B71663" w:rsidP="00B71663">
      <w:pPr>
        <w:rPr>
          <w:sz w:val="36"/>
        </w:rPr>
      </w:pPr>
      <w:r w:rsidRPr="00DD2453">
        <w:rPr>
          <w:sz w:val="36"/>
        </w:rPr>
        <w:lastRenderedPageBreak/>
        <w:t>Contents</w:t>
      </w:r>
    </w:p>
    <w:p w14:paraId="493C2D83" w14:textId="77777777" w:rsidR="00B71663" w:rsidRPr="00DD2453" w:rsidRDefault="00B71663" w:rsidP="00B71663">
      <w:pPr>
        <w:pStyle w:val="TOC5"/>
        <w:rPr>
          <w:rFonts w:ascii="Calibri" w:hAnsi="Calibri"/>
          <w:noProof/>
          <w:kern w:val="0"/>
          <w:sz w:val="22"/>
          <w:szCs w:val="22"/>
        </w:rPr>
      </w:pPr>
      <w:r w:rsidRPr="00DD2453">
        <w:rPr>
          <w:noProof/>
        </w:rPr>
        <w:t>1  Name</w:t>
      </w:r>
      <w:r w:rsidRPr="00DD2453">
        <w:rPr>
          <w:noProof/>
        </w:rPr>
        <w:tab/>
      </w:r>
      <w:r w:rsidRPr="00DD2453">
        <w:rPr>
          <w:noProof/>
        </w:rPr>
        <w:tab/>
      </w:r>
      <w:r w:rsidR="00E219B7">
        <w:rPr>
          <w:noProof/>
        </w:rPr>
        <w:t>2</w:t>
      </w:r>
    </w:p>
    <w:p w14:paraId="493C2D84" w14:textId="77777777" w:rsidR="00B71663" w:rsidRPr="00DD2453" w:rsidRDefault="00B71663" w:rsidP="00B71663">
      <w:pPr>
        <w:pStyle w:val="TOC5"/>
        <w:rPr>
          <w:rFonts w:ascii="Calibri" w:hAnsi="Calibri"/>
          <w:noProof/>
          <w:kern w:val="0"/>
          <w:sz w:val="22"/>
          <w:szCs w:val="22"/>
        </w:rPr>
      </w:pPr>
      <w:r w:rsidRPr="00DD2453">
        <w:rPr>
          <w:noProof/>
        </w:rPr>
        <w:t>2  Commencement</w:t>
      </w:r>
      <w:r w:rsidRPr="00DD2453">
        <w:rPr>
          <w:noProof/>
        </w:rPr>
        <w:tab/>
      </w:r>
      <w:r w:rsidR="00E219B7">
        <w:rPr>
          <w:noProof/>
        </w:rPr>
        <w:t>2</w:t>
      </w:r>
    </w:p>
    <w:p w14:paraId="493C2D85" w14:textId="77777777" w:rsidR="00B71663" w:rsidRPr="00DD2453" w:rsidRDefault="00B71663" w:rsidP="00B71663">
      <w:pPr>
        <w:pStyle w:val="TOC5"/>
        <w:rPr>
          <w:rFonts w:ascii="Calibri" w:hAnsi="Calibri"/>
          <w:noProof/>
          <w:kern w:val="0"/>
          <w:sz w:val="22"/>
          <w:szCs w:val="22"/>
        </w:rPr>
      </w:pPr>
      <w:r w:rsidRPr="00DD2453">
        <w:rPr>
          <w:noProof/>
        </w:rPr>
        <w:t>3  Authority</w:t>
      </w:r>
      <w:r w:rsidRPr="00DD2453">
        <w:rPr>
          <w:noProof/>
        </w:rPr>
        <w:tab/>
      </w:r>
      <w:r w:rsidR="00E219B7">
        <w:rPr>
          <w:noProof/>
        </w:rPr>
        <w:t>2</w:t>
      </w:r>
    </w:p>
    <w:p w14:paraId="493C2D86" w14:textId="77777777" w:rsidR="00B71663" w:rsidRPr="00DD2453" w:rsidRDefault="00B71663" w:rsidP="00B71663">
      <w:pPr>
        <w:pStyle w:val="TOC5"/>
        <w:rPr>
          <w:rFonts w:ascii="Calibri" w:hAnsi="Calibri"/>
          <w:noProof/>
          <w:kern w:val="0"/>
          <w:sz w:val="22"/>
          <w:szCs w:val="22"/>
        </w:rPr>
      </w:pPr>
      <w:r w:rsidRPr="00DD2453">
        <w:rPr>
          <w:noProof/>
        </w:rPr>
        <w:t>4  Schedules</w:t>
      </w:r>
      <w:r w:rsidRPr="00DD2453">
        <w:rPr>
          <w:noProof/>
        </w:rPr>
        <w:tab/>
      </w:r>
      <w:r w:rsidR="00E219B7">
        <w:rPr>
          <w:noProof/>
        </w:rPr>
        <w:t>2</w:t>
      </w:r>
    </w:p>
    <w:p w14:paraId="493C2D87" w14:textId="77777777" w:rsidR="00B71663" w:rsidRDefault="00B71663" w:rsidP="00B71663">
      <w:pPr>
        <w:pStyle w:val="TOC6"/>
        <w:rPr>
          <w:noProof/>
        </w:rPr>
      </w:pPr>
      <w:r w:rsidRPr="00DD2453">
        <w:rPr>
          <w:noProof/>
        </w:rPr>
        <w:t>Schedule 1—Amendments</w:t>
      </w:r>
      <w:r w:rsidRPr="00DD2453">
        <w:rPr>
          <w:noProof/>
        </w:rPr>
        <w:tab/>
      </w:r>
      <w:r w:rsidR="00E219B7">
        <w:rPr>
          <w:noProof/>
        </w:rPr>
        <w:t>3</w:t>
      </w:r>
    </w:p>
    <w:p w14:paraId="28D49CCA" w14:textId="77777777" w:rsidR="00ED35E8" w:rsidRPr="00ED35E8" w:rsidRDefault="00ED35E8" w:rsidP="00ED35E8">
      <w:pPr>
        <w:rPr>
          <w:lang w:eastAsia="en-AU"/>
        </w:rPr>
      </w:pPr>
    </w:p>
    <w:p w14:paraId="493C2D88" w14:textId="77777777" w:rsidR="00B71663" w:rsidRPr="00DD2453" w:rsidRDefault="00B71663" w:rsidP="00B71663"/>
    <w:p w14:paraId="493C2D89" w14:textId="77777777" w:rsidR="00B71663" w:rsidRPr="00DD2453" w:rsidRDefault="00B71663" w:rsidP="00B71663">
      <w:pPr>
        <w:sectPr w:rsidR="00B71663" w:rsidRPr="00DD2453" w:rsidSect="00B7166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93C2D8A" w14:textId="77777777" w:rsidR="00B71663" w:rsidRPr="00DD2453" w:rsidRDefault="00B71663" w:rsidP="00B71663">
      <w:pPr>
        <w:pStyle w:val="h5Section"/>
      </w:pPr>
      <w:bookmarkStart w:id="2" w:name="_Toc527384078"/>
      <w:proofErr w:type="gramStart"/>
      <w:r w:rsidRPr="00DD2453">
        <w:rPr>
          <w:rStyle w:val="CharSectno"/>
        </w:rPr>
        <w:lastRenderedPageBreak/>
        <w:t>1</w:t>
      </w:r>
      <w:r w:rsidRPr="00DD2453">
        <w:t xml:space="preserve">  Name</w:t>
      </w:r>
      <w:bookmarkEnd w:id="2"/>
      <w:proofErr w:type="gramEnd"/>
    </w:p>
    <w:p w14:paraId="493C2D8B" w14:textId="45E00234" w:rsidR="00B71663" w:rsidRPr="00DD2453" w:rsidRDefault="00B71663" w:rsidP="00B71663">
      <w:pPr>
        <w:pStyle w:val="tMain"/>
      </w:pPr>
      <w:r w:rsidRPr="00DD2453">
        <w:tab/>
      </w:r>
      <w:r w:rsidRPr="00DD2453">
        <w:tab/>
        <w:t xml:space="preserve">This instrument is the </w:t>
      </w:r>
      <w:r w:rsidRPr="00DD2453">
        <w:rPr>
          <w:i/>
        </w:rPr>
        <w:t>National Greenhouse and Energy Reporting (Safeguard Mechanism) Amendment (</w:t>
      </w:r>
      <w:r w:rsidR="0040729E">
        <w:rPr>
          <w:i/>
        </w:rPr>
        <w:t>Landfill Gas Capture</w:t>
      </w:r>
      <w:r w:rsidRPr="00DD2453">
        <w:rPr>
          <w:i/>
        </w:rPr>
        <w:t>) Rule 202</w:t>
      </w:r>
      <w:r w:rsidR="007047EB">
        <w:rPr>
          <w:i/>
        </w:rPr>
        <w:t>1</w:t>
      </w:r>
      <w:r w:rsidRPr="00DD2453">
        <w:t>.</w:t>
      </w:r>
    </w:p>
    <w:p w14:paraId="493C2D8C" w14:textId="77777777" w:rsidR="00B71663" w:rsidRPr="00DD2453" w:rsidRDefault="00B71663" w:rsidP="00B71663">
      <w:pPr>
        <w:pStyle w:val="h5Section"/>
      </w:pPr>
      <w:bookmarkStart w:id="3" w:name="_Toc527384079"/>
      <w:proofErr w:type="gramStart"/>
      <w:r w:rsidRPr="00DD2453">
        <w:rPr>
          <w:rStyle w:val="CharSectno"/>
        </w:rPr>
        <w:t>2</w:t>
      </w:r>
      <w:r w:rsidRPr="00DD2453">
        <w:t xml:space="preserve">  Commencement</w:t>
      </w:r>
      <w:bookmarkEnd w:id="3"/>
      <w:proofErr w:type="gramEnd"/>
    </w:p>
    <w:p w14:paraId="336FA685" w14:textId="3162ABB2" w:rsidR="007047EB" w:rsidRPr="00DD2453" w:rsidRDefault="00B71663" w:rsidP="007047EB">
      <w:pPr>
        <w:pStyle w:val="tMain"/>
      </w:pPr>
      <w:r w:rsidRPr="00DD2453">
        <w:tab/>
        <w:t>(1)</w:t>
      </w:r>
      <w:r w:rsidRPr="00DD2453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r w:rsidR="007047EB" w:rsidRPr="007047EB">
        <w:t xml:space="preserve"> </w:t>
      </w:r>
    </w:p>
    <w:p w14:paraId="5D540179" w14:textId="77777777" w:rsidR="007047EB" w:rsidRPr="00DD2453" w:rsidRDefault="007047EB" w:rsidP="007047EB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2693"/>
      </w:tblGrid>
      <w:tr w:rsidR="007047EB" w:rsidRPr="00DD2453" w14:paraId="1D235076" w14:textId="77777777" w:rsidTr="007047EB">
        <w:trPr>
          <w:tblHeader/>
        </w:trPr>
        <w:tc>
          <w:tcPr>
            <w:tcW w:w="8222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7AC971E5" w14:textId="77777777" w:rsidR="007047EB" w:rsidRPr="00DD2453" w:rsidRDefault="007047EB" w:rsidP="007047EB">
            <w:pPr>
              <w:pStyle w:val="TableHeading"/>
            </w:pPr>
            <w:r w:rsidRPr="00DD2453">
              <w:t>Commencement information</w:t>
            </w:r>
          </w:p>
        </w:tc>
      </w:tr>
      <w:tr w:rsidR="007047EB" w:rsidRPr="00DD2453" w14:paraId="4EBED7B9" w14:textId="77777777" w:rsidTr="007047EB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6ED2727E" w14:textId="77777777" w:rsidR="007047EB" w:rsidRPr="00DD2453" w:rsidRDefault="007047EB" w:rsidP="007047EB">
            <w:pPr>
              <w:pStyle w:val="TableHeading"/>
            </w:pPr>
            <w:r w:rsidRPr="00DD2453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1A7F2B62" w14:textId="77777777" w:rsidR="007047EB" w:rsidRPr="00DD2453" w:rsidRDefault="007047EB" w:rsidP="007047EB">
            <w:pPr>
              <w:pStyle w:val="TableHeading"/>
            </w:pPr>
            <w:r w:rsidRPr="00DD2453">
              <w:t>Column 2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1BB01FC0" w14:textId="77777777" w:rsidR="007047EB" w:rsidRPr="00DD2453" w:rsidRDefault="007047EB" w:rsidP="007047EB">
            <w:pPr>
              <w:pStyle w:val="TableHeading"/>
            </w:pPr>
            <w:r w:rsidRPr="00DD2453">
              <w:t>Column 3</w:t>
            </w:r>
          </w:p>
        </w:tc>
      </w:tr>
      <w:tr w:rsidR="007047EB" w:rsidRPr="00DD2453" w14:paraId="3C9C1079" w14:textId="77777777" w:rsidTr="007047EB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0A66BF48" w14:textId="77777777" w:rsidR="007047EB" w:rsidRPr="00DD2453" w:rsidRDefault="007047EB" w:rsidP="007047EB">
            <w:pPr>
              <w:pStyle w:val="TableHeading"/>
            </w:pPr>
            <w:r w:rsidRPr="00DD2453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22C4F64A" w14:textId="77777777" w:rsidR="007047EB" w:rsidRPr="00DD2453" w:rsidRDefault="007047EB" w:rsidP="007047EB">
            <w:pPr>
              <w:pStyle w:val="TableHeading"/>
            </w:pPr>
            <w:r w:rsidRPr="00DD2453">
              <w:t>Commencement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79293325" w14:textId="77777777" w:rsidR="007047EB" w:rsidRPr="00DD2453" w:rsidRDefault="007047EB" w:rsidP="007047EB">
            <w:pPr>
              <w:pStyle w:val="TableHeading"/>
            </w:pPr>
            <w:r w:rsidRPr="00DD2453">
              <w:t>Date/Details</w:t>
            </w:r>
          </w:p>
        </w:tc>
      </w:tr>
      <w:tr w:rsidR="007047EB" w:rsidRPr="00DD2453" w14:paraId="4CC0251C" w14:textId="77777777" w:rsidTr="007047EB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A30B983" w14:textId="77777777" w:rsidR="007047EB" w:rsidRPr="00DD2453" w:rsidRDefault="007047EB" w:rsidP="007047EB">
            <w:pPr>
              <w:pStyle w:val="Tabletext"/>
            </w:pPr>
            <w:r w:rsidRPr="00DD2453">
              <w:t>1.  The whole of this instrument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A49C256" w14:textId="77777777" w:rsidR="007047EB" w:rsidRPr="00DD2453" w:rsidRDefault="007047EB" w:rsidP="007047EB">
            <w:pPr>
              <w:pStyle w:val="Tabletext"/>
            </w:pPr>
            <w:r w:rsidRPr="00DD2453">
              <w:t>The day after this instrument is registered.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AB13EBA" w14:textId="77777777" w:rsidR="007047EB" w:rsidRPr="00DD2453" w:rsidRDefault="007047EB" w:rsidP="007047EB">
            <w:pPr>
              <w:pStyle w:val="Tabletext"/>
            </w:pPr>
          </w:p>
        </w:tc>
      </w:tr>
    </w:tbl>
    <w:p w14:paraId="025C7E37" w14:textId="77777777" w:rsidR="007047EB" w:rsidRPr="00DD2453" w:rsidRDefault="007047EB" w:rsidP="007047EB">
      <w:pPr>
        <w:pStyle w:val="nMain"/>
      </w:pPr>
      <w:r w:rsidRPr="00DD2453">
        <w:rPr>
          <w:snapToGrid w:val="0"/>
          <w:lang w:eastAsia="en-US"/>
        </w:rPr>
        <w:t>Note:</w:t>
      </w:r>
      <w:r w:rsidRPr="00DD2453">
        <w:rPr>
          <w:snapToGrid w:val="0"/>
          <w:lang w:eastAsia="en-US"/>
        </w:rPr>
        <w:tab/>
        <w:t>This table relates only to the provisions of this instrument as originally made. It will not be amended to deal with any later amendments of this instrument.</w:t>
      </w:r>
    </w:p>
    <w:p w14:paraId="493C2DA6" w14:textId="7FD1ECA0" w:rsidR="00B71663" w:rsidRPr="00DD2453" w:rsidRDefault="00B71663" w:rsidP="007047EB">
      <w:pPr>
        <w:pStyle w:val="tMain"/>
      </w:pPr>
      <w:r w:rsidRPr="00DD2453">
        <w:tab/>
        <w:t>(2)</w:t>
      </w:r>
      <w:r w:rsidRPr="00DD2453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93C2DA7" w14:textId="77777777" w:rsidR="00B71663" w:rsidRPr="00DD2453" w:rsidRDefault="00B71663" w:rsidP="00B71663">
      <w:pPr>
        <w:pStyle w:val="h5Section"/>
      </w:pPr>
      <w:bookmarkStart w:id="4" w:name="_Toc527384080"/>
      <w:proofErr w:type="gramStart"/>
      <w:r w:rsidRPr="00DD2453">
        <w:rPr>
          <w:rStyle w:val="CharSectno"/>
        </w:rPr>
        <w:t>3</w:t>
      </w:r>
      <w:r w:rsidRPr="00DD2453">
        <w:t xml:space="preserve">  Authority</w:t>
      </w:r>
      <w:bookmarkEnd w:id="4"/>
      <w:proofErr w:type="gramEnd"/>
    </w:p>
    <w:p w14:paraId="493C2DA8" w14:textId="77777777" w:rsidR="00B71663" w:rsidRPr="00DD2453" w:rsidRDefault="00B71663" w:rsidP="00B71663">
      <w:pPr>
        <w:pStyle w:val="tMain"/>
      </w:pPr>
      <w:r w:rsidRPr="00DD2453">
        <w:tab/>
      </w:r>
      <w:r w:rsidRPr="00DD2453">
        <w:tab/>
        <w:t>This instrument is made under subsection </w:t>
      </w:r>
      <w:proofErr w:type="gramStart"/>
      <w:r w:rsidRPr="00DD2453">
        <w:t>22XS(</w:t>
      </w:r>
      <w:proofErr w:type="gramEnd"/>
      <w:r w:rsidRPr="00DD2453">
        <w:t xml:space="preserve">1) of the </w:t>
      </w:r>
      <w:r w:rsidRPr="00DD2453">
        <w:rPr>
          <w:i/>
        </w:rPr>
        <w:t>National Greenhouse and Energy Reporting Act 2007</w:t>
      </w:r>
      <w:r w:rsidRPr="00DD2453">
        <w:t>.</w:t>
      </w:r>
    </w:p>
    <w:p w14:paraId="493C2DA9" w14:textId="77777777" w:rsidR="00B71663" w:rsidRPr="00DD2453" w:rsidRDefault="00B71663" w:rsidP="00B71663">
      <w:pPr>
        <w:pStyle w:val="h5Section"/>
      </w:pPr>
      <w:bookmarkStart w:id="5" w:name="_Toc527384081"/>
      <w:proofErr w:type="gramStart"/>
      <w:r w:rsidRPr="00DD2453">
        <w:rPr>
          <w:rStyle w:val="CharSectno"/>
        </w:rPr>
        <w:t>4</w:t>
      </w:r>
      <w:r w:rsidRPr="00DD2453">
        <w:t xml:space="preserve">  Schedules</w:t>
      </w:r>
      <w:bookmarkEnd w:id="5"/>
      <w:proofErr w:type="gramEnd"/>
    </w:p>
    <w:p w14:paraId="493C2DAA" w14:textId="77777777" w:rsidR="00B71663" w:rsidRPr="00DD2453" w:rsidRDefault="00B71663" w:rsidP="00B71663">
      <w:pPr>
        <w:pStyle w:val="tMain"/>
      </w:pPr>
      <w:r w:rsidRPr="00DD2453">
        <w:tab/>
      </w:r>
      <w:r w:rsidRPr="00DD2453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93C2DAB" w14:textId="1F2B845B" w:rsidR="00B71663" w:rsidRPr="00DD2453" w:rsidRDefault="00B71663" w:rsidP="00B71663">
      <w:pPr>
        <w:pStyle w:val="ActHead6"/>
        <w:pageBreakBefore/>
      </w:pPr>
      <w:bookmarkStart w:id="6" w:name="opcAmSched"/>
      <w:bookmarkStart w:id="7" w:name="_Toc527384082"/>
      <w:r w:rsidRPr="00DD2453">
        <w:rPr>
          <w:rStyle w:val="CharAmSchNo"/>
        </w:rPr>
        <w:lastRenderedPageBreak/>
        <w:t>Schedule 1</w:t>
      </w:r>
      <w:r w:rsidRPr="00DD2453">
        <w:t>—</w:t>
      </w:r>
      <w:r w:rsidRPr="00DD2453">
        <w:rPr>
          <w:rStyle w:val="CharAmSchText"/>
        </w:rPr>
        <w:t>A</w:t>
      </w:r>
      <w:bookmarkEnd w:id="6"/>
      <w:bookmarkEnd w:id="7"/>
      <w:r w:rsidR="007047EB">
        <w:rPr>
          <w:rStyle w:val="CharAmSchText"/>
        </w:rPr>
        <w:t>mendments</w:t>
      </w:r>
    </w:p>
    <w:p w14:paraId="493C2DAC" w14:textId="77777777" w:rsidR="00B71663" w:rsidRPr="00DD2453" w:rsidRDefault="00B71663" w:rsidP="00B71663">
      <w:pPr>
        <w:pStyle w:val="ActHead9"/>
      </w:pPr>
      <w:bookmarkStart w:id="8" w:name="_Toc527384083"/>
      <w:r w:rsidRPr="00DD2453">
        <w:t>National Greenhouse and Energy Reporting (Safeguard Mechanism) Rule 2015</w:t>
      </w:r>
      <w:bookmarkEnd w:id="8"/>
      <w:r w:rsidRPr="00DD2453">
        <w:t xml:space="preserve"> </w:t>
      </w:r>
    </w:p>
    <w:p w14:paraId="493C2DAD" w14:textId="14E507FB" w:rsidR="003F5C6E" w:rsidRPr="00DD2453" w:rsidRDefault="003F5C6E" w:rsidP="003F5C6E">
      <w:pPr>
        <w:pStyle w:val="ItemHead"/>
      </w:pPr>
      <w:proofErr w:type="gramStart"/>
      <w:r w:rsidRPr="00DD2453">
        <w:t xml:space="preserve">1  </w:t>
      </w:r>
      <w:r w:rsidR="003F2CD7">
        <w:t>Section</w:t>
      </w:r>
      <w:proofErr w:type="gramEnd"/>
      <w:r w:rsidR="003F2CD7">
        <w:t xml:space="preserve"> 4 (definition of </w:t>
      </w:r>
      <w:r w:rsidR="003F2CD7" w:rsidRPr="0040729E">
        <w:rPr>
          <w:i/>
        </w:rPr>
        <w:t>Benchmark Emissions-Intensity Index</w:t>
      </w:r>
      <w:r w:rsidR="003F2CD7">
        <w:t>)</w:t>
      </w:r>
    </w:p>
    <w:p w14:paraId="493C2DAE" w14:textId="1BDBD447" w:rsidR="003F5C6E" w:rsidRPr="00DD2453" w:rsidRDefault="003F2CD7" w:rsidP="003F5C6E">
      <w:pPr>
        <w:pStyle w:val="Item"/>
      </w:pPr>
      <w:r>
        <w:t>Omit “(including the prescribed capture efficiency rate for non-legacy greenhouse gas emissions)”.</w:t>
      </w:r>
    </w:p>
    <w:p w14:paraId="0DE342B2" w14:textId="3BBBE668" w:rsidR="0037505C" w:rsidRPr="0037505C" w:rsidRDefault="0037505C" w:rsidP="0037505C">
      <w:pPr>
        <w:pStyle w:val="ItemHead"/>
      </w:pPr>
      <w:proofErr w:type="gramStart"/>
      <w:r>
        <w:t xml:space="preserve">2  </w:t>
      </w:r>
      <w:r w:rsidR="003F2CD7">
        <w:t>Subsection</w:t>
      </w:r>
      <w:proofErr w:type="gramEnd"/>
      <w:r w:rsidR="003F2CD7">
        <w:t xml:space="preserve"> 54</w:t>
      </w:r>
      <w:r w:rsidR="007E548D">
        <w:t>(3)</w:t>
      </w:r>
      <w:r w:rsidR="003F2CD7">
        <w:t xml:space="preserve"> (formula)</w:t>
      </w:r>
    </w:p>
    <w:p w14:paraId="62826F1E" w14:textId="515BB8F9" w:rsidR="0037505C" w:rsidRPr="003F2CD7" w:rsidRDefault="003F2CD7" w:rsidP="0037505C">
      <w:pPr>
        <w:pStyle w:val="Item"/>
      </w:pPr>
      <w:r>
        <w:t>Omit “</w:t>
      </w:r>
      <w:proofErr w:type="spellStart"/>
      <w:r w:rsidRPr="003F2CD7">
        <w:rPr>
          <w:i/>
        </w:rPr>
        <w:t>BC</w:t>
      </w:r>
      <w:r w:rsidRPr="003F2CD7">
        <w:rPr>
          <w:i/>
          <w:vertAlign w:val="subscript"/>
        </w:rPr>
        <w:t>t</w:t>
      </w:r>
      <w:proofErr w:type="spellEnd"/>
      <w:r>
        <w:t>”, substitute “</w:t>
      </w:r>
      <w:r w:rsidRPr="0040729E">
        <w:rPr>
          <w:i/>
        </w:rPr>
        <w:t>CER</w:t>
      </w:r>
      <w:r>
        <w:t>”.</w:t>
      </w:r>
    </w:p>
    <w:p w14:paraId="520CF749" w14:textId="36F48786" w:rsidR="003F2CD7" w:rsidRPr="0037505C" w:rsidRDefault="00957127" w:rsidP="003F2CD7">
      <w:pPr>
        <w:pStyle w:val="ItemHead"/>
      </w:pPr>
      <w:proofErr w:type="gramStart"/>
      <w:r>
        <w:t>3</w:t>
      </w:r>
      <w:r w:rsidR="003F2CD7">
        <w:t xml:space="preserve">  Subsection</w:t>
      </w:r>
      <w:proofErr w:type="gramEnd"/>
      <w:r w:rsidR="003F2CD7">
        <w:t xml:space="preserve"> 54(3) (definition of </w:t>
      </w:r>
      <w:proofErr w:type="spellStart"/>
      <w:r w:rsidR="003F2CD7" w:rsidRPr="0040729E">
        <w:rPr>
          <w:i/>
        </w:rPr>
        <w:t>BC</w:t>
      </w:r>
      <w:r w:rsidR="003F2CD7" w:rsidRPr="0040729E">
        <w:rPr>
          <w:i/>
          <w:vertAlign w:val="subscript"/>
        </w:rPr>
        <w:t>t</w:t>
      </w:r>
      <w:proofErr w:type="spellEnd"/>
      <w:r w:rsidR="003F2CD7">
        <w:t>)</w:t>
      </w:r>
    </w:p>
    <w:p w14:paraId="1930EA67" w14:textId="3603F495" w:rsidR="003F2CD7" w:rsidRPr="0063657F" w:rsidRDefault="003F2CD7" w:rsidP="0040729E">
      <w:pPr>
        <w:pStyle w:val="Item"/>
      </w:pPr>
      <w:r>
        <w:t>Rep</w:t>
      </w:r>
      <w:r w:rsidR="0040729E">
        <w:t>eal the definition, substitute:</w:t>
      </w:r>
    </w:p>
    <w:p w14:paraId="5ED1D7F2" w14:textId="7A8FB785" w:rsidR="003F2CD7" w:rsidRPr="003F2CD7" w:rsidRDefault="003F2CD7" w:rsidP="003F2CD7">
      <w:pPr>
        <w:pStyle w:val="tDefn"/>
      </w:pPr>
      <w:r>
        <w:rPr>
          <w:b/>
          <w:i/>
        </w:rPr>
        <w:t>CER</w:t>
      </w:r>
      <w:r w:rsidRPr="003F2CD7">
        <w:rPr>
          <w:i/>
        </w:rPr>
        <w:t xml:space="preserve"> </w:t>
      </w:r>
      <w:r w:rsidRPr="003F2CD7">
        <w:t>is</w:t>
      </w:r>
      <w:r>
        <w:t xml:space="preserve"> 0.372, representing the capture efficiency rate for non-legacy</w:t>
      </w:r>
      <w:r w:rsidR="0040729E">
        <w:t xml:space="preserve"> greenhouse gas emissions. </w:t>
      </w:r>
      <w:r w:rsidRPr="003F2CD7">
        <w:t xml:space="preserve"> </w:t>
      </w:r>
    </w:p>
    <w:p w14:paraId="6717DC7A" w14:textId="3E7EE739" w:rsidR="00053450" w:rsidRPr="0037505C" w:rsidRDefault="00957127" w:rsidP="00053450">
      <w:pPr>
        <w:pStyle w:val="ItemHead"/>
      </w:pPr>
      <w:r>
        <w:t>4</w:t>
      </w:r>
      <w:r w:rsidR="00053450">
        <w:t xml:space="preserve">  </w:t>
      </w:r>
      <w:r w:rsidR="003F2CD7">
        <w:t xml:space="preserve">Section 1 of </w:t>
      </w:r>
      <w:r w:rsidR="00812513">
        <w:t>Schedule 1</w:t>
      </w:r>
    </w:p>
    <w:p w14:paraId="19723324" w14:textId="631B73B2" w:rsidR="00053450" w:rsidRDefault="003F2CD7" w:rsidP="00053450">
      <w:pPr>
        <w:pStyle w:val="Item"/>
      </w:pPr>
      <w:r>
        <w:t>Omit “</w:t>
      </w:r>
      <w:r w:rsidRPr="0063657F">
        <w:t xml:space="preserve">and the </w:t>
      </w:r>
      <w:r>
        <w:t>prescribed</w:t>
      </w:r>
      <w:r w:rsidRPr="0063657F">
        <w:t xml:space="preserve"> capture efficiency rate for non-legacy greenhouse gas emissions</w:t>
      </w:r>
      <w:r>
        <w:t>”.</w:t>
      </w:r>
    </w:p>
    <w:p w14:paraId="4BA2262E" w14:textId="77777777" w:rsidR="00812513" w:rsidRDefault="00812513" w:rsidP="00812513">
      <w:pPr>
        <w:rPr>
          <w:lang w:eastAsia="en-AU"/>
        </w:rPr>
      </w:pPr>
    </w:p>
    <w:bookmarkEnd w:id="0"/>
    <w:p w14:paraId="58726165" w14:textId="77777777" w:rsidR="00E5206D" w:rsidRPr="00DD2453" w:rsidRDefault="00E5206D" w:rsidP="00AA7165">
      <w:pPr>
        <w:pStyle w:val="ttExplainTemplate"/>
        <w:rPr>
          <w:color w:val="auto"/>
        </w:rPr>
      </w:pPr>
    </w:p>
    <w:sectPr w:rsidR="00E5206D" w:rsidRPr="00DD2453" w:rsidSect="00B1356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E3733D" w14:textId="77777777" w:rsidR="005E0655" w:rsidRDefault="005E0655">
      <w:r>
        <w:separator/>
      </w:r>
    </w:p>
  </w:endnote>
  <w:endnote w:type="continuationSeparator" w:id="0">
    <w:p w14:paraId="19F5E84F" w14:textId="77777777" w:rsidR="005E0655" w:rsidRDefault="005E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C2FB0" w14:textId="77777777" w:rsidR="00DA2A61" w:rsidRPr="00E33C1C" w:rsidRDefault="00DA2A61" w:rsidP="00B7166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493C2FD1" wp14:editId="493C2FD2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93C2FD7" w14:textId="77777777" w:rsidR="00DA2A61" w:rsidRPr="00581211" w:rsidRDefault="00DA2A61" w:rsidP="00B7166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3C2FD1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8" type="#_x0000_t202" style="position:absolute;margin-left:0;margin-top:793.7pt;width:347.25pt;height:31.5pt;z-index:-2516500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xBhBw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ET3EGE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493C2FD7" w14:textId="77777777" w:rsidR="00DA2A61" w:rsidRPr="00581211" w:rsidRDefault="00DA2A61" w:rsidP="00B7166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A2A61" w:rsidRPr="006A2E3F" w14:paraId="493C2FB4" w14:textId="77777777" w:rsidTr="00B71663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93C2FB1" w14:textId="77777777" w:rsidR="00DA2A61" w:rsidRPr="006A2E3F" w:rsidRDefault="00DA2A61" w:rsidP="00B71663">
          <w:pPr>
            <w:spacing w:line="0" w:lineRule="atLeast"/>
            <w:rPr>
              <w:sz w:val="18"/>
            </w:rPr>
          </w:pPr>
          <w:r w:rsidRPr="006A2E3F">
            <w:rPr>
              <w:i/>
              <w:sz w:val="18"/>
            </w:rPr>
            <w:fldChar w:fldCharType="begin"/>
          </w:r>
          <w:r w:rsidRPr="006A2E3F">
            <w:rPr>
              <w:i/>
              <w:sz w:val="18"/>
            </w:rPr>
            <w:instrText xml:space="preserve"> PAGE </w:instrText>
          </w:r>
          <w:r w:rsidRPr="006A2E3F">
            <w:rPr>
              <w:i/>
              <w:sz w:val="18"/>
            </w:rPr>
            <w:fldChar w:fldCharType="separate"/>
          </w:r>
          <w:r w:rsidRPr="006A2E3F">
            <w:rPr>
              <w:i/>
              <w:noProof/>
              <w:sz w:val="18"/>
            </w:rPr>
            <w:t>xi</w:t>
          </w:r>
          <w:r w:rsidRPr="006A2E3F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93C2FB2" w14:textId="77777777" w:rsidR="00DA2A61" w:rsidRPr="006A2E3F" w:rsidRDefault="00DA2A61" w:rsidP="00B71663">
          <w:pPr>
            <w:spacing w:line="0" w:lineRule="atLeast"/>
            <w:jc w:val="center"/>
            <w:rPr>
              <w:sz w:val="18"/>
            </w:rPr>
          </w:pPr>
          <w:r w:rsidRPr="006A2E3F">
            <w:rPr>
              <w:i/>
              <w:sz w:val="18"/>
            </w:rPr>
            <w:fldChar w:fldCharType="begin"/>
          </w:r>
          <w:r w:rsidRPr="006A2E3F">
            <w:rPr>
              <w:i/>
              <w:sz w:val="18"/>
            </w:rPr>
            <w:instrText xml:space="preserve"> DOCPROPERTY ShortT </w:instrText>
          </w:r>
          <w:r w:rsidRPr="006A2E3F">
            <w:rPr>
              <w:i/>
              <w:sz w:val="18"/>
            </w:rPr>
            <w:fldChar w:fldCharType="separate"/>
          </w:r>
          <w:r w:rsidRPr="006A2E3F">
            <w:rPr>
              <w:i/>
              <w:sz w:val="18"/>
            </w:rPr>
            <w:t>Renewable Energy (Electricity) Amendment (2018 Measures No. 1) Regulations 2018</w:t>
          </w:r>
          <w:r w:rsidRPr="006A2E3F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93C2FB3" w14:textId="77777777" w:rsidR="00DA2A61" w:rsidRPr="006A2E3F" w:rsidRDefault="00DA2A61" w:rsidP="00B71663">
          <w:pPr>
            <w:spacing w:line="0" w:lineRule="atLeast"/>
            <w:jc w:val="right"/>
            <w:rPr>
              <w:sz w:val="18"/>
            </w:rPr>
          </w:pPr>
        </w:p>
      </w:tc>
    </w:tr>
    <w:tr w:rsidR="00DA2A61" w:rsidRPr="006A2E3F" w14:paraId="493C2FB6" w14:textId="77777777" w:rsidTr="00B716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493C2FB5" w14:textId="77777777" w:rsidR="00DA2A61" w:rsidRPr="006A2E3F" w:rsidRDefault="00DA2A61" w:rsidP="00B71663">
          <w:pPr>
            <w:jc w:val="right"/>
            <w:rPr>
              <w:sz w:val="18"/>
            </w:rPr>
          </w:pPr>
          <w:r w:rsidRPr="006A2E3F">
            <w:rPr>
              <w:i/>
              <w:noProof/>
              <w:sz w:val="18"/>
            </w:rPr>
            <w:t>I18GH113.v11.docx</w:t>
          </w:r>
          <w:r w:rsidRPr="006A2E3F">
            <w:rPr>
              <w:i/>
              <w:sz w:val="18"/>
            </w:rPr>
            <w:t xml:space="preserve"> </w:t>
          </w:r>
          <w:r w:rsidRPr="006A2E3F">
            <w:rPr>
              <w:i/>
              <w:noProof/>
              <w:sz w:val="18"/>
            </w:rPr>
            <w:t>28/8/2018 12:08 PM</w:t>
          </w:r>
        </w:p>
      </w:tc>
    </w:tr>
  </w:tbl>
  <w:p w14:paraId="493C2FB7" w14:textId="77777777" w:rsidR="00DA2A61" w:rsidRPr="00ED79B6" w:rsidRDefault="00DA2A61" w:rsidP="00B71663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C2FB8" w14:textId="77777777" w:rsidR="00DA2A61" w:rsidRPr="00E33C1C" w:rsidRDefault="00DA2A61" w:rsidP="00B7166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93C2FD3" wp14:editId="493C2FD4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93C2FD8" w14:textId="77777777" w:rsidR="00DA2A61" w:rsidRPr="00581211" w:rsidRDefault="00DA2A61" w:rsidP="00B7166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3C2FD3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9" type="#_x0000_t202" style="position:absolute;margin-left:0;margin-top:793.7pt;width:347.25pt;height:31.5pt;z-index:-2516510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81yCA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AfA81yCAMAAMoGAAAOAAAAAAAAAAAAAAAAAC4CAABkcnMvZTJvRG9j&#10;LnhtbFBLAQItABQABgAIAAAAIQA8AlKS3wAAAAoBAAAPAAAAAAAAAAAAAAAAAGIFAABkcnMvZG93&#10;bnJldi54bWxQSwUGAAAAAAQABADzAAAAbgYAAAAA&#10;" stroked="f">
              <v:stroke joinstyle="round"/>
              <v:path arrowok="t"/>
              <v:textbox>
                <w:txbxContent>
                  <w:p w14:paraId="493C2FD8" w14:textId="77777777" w:rsidR="00DA2A61" w:rsidRPr="00581211" w:rsidRDefault="00DA2A61" w:rsidP="00B7166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DA2A61" w:rsidRPr="006A2E3F" w14:paraId="493C2FBC" w14:textId="77777777" w:rsidTr="00B71663"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93C2FB9" w14:textId="77777777" w:rsidR="00DA2A61" w:rsidRPr="006A2E3F" w:rsidRDefault="00DA2A61" w:rsidP="00B716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93C2FBA" w14:textId="538D7A1C" w:rsidR="00DA2A61" w:rsidRPr="00E265CF" w:rsidRDefault="00DA2A61" w:rsidP="00B71663">
          <w:pPr>
            <w:spacing w:line="0" w:lineRule="atLeast"/>
            <w:jc w:val="center"/>
            <w:rPr>
              <w:i/>
              <w:sz w:val="18"/>
            </w:rPr>
          </w:pPr>
          <w:r w:rsidRPr="002970DB">
            <w:rPr>
              <w:i/>
              <w:sz w:val="18"/>
            </w:rPr>
            <w:t xml:space="preserve">National Greenhouse and Energy Reporting (Safeguard Mechanism) Amendment </w:t>
          </w:r>
          <w:r w:rsidR="003F2CD7">
            <w:rPr>
              <w:i/>
              <w:sz w:val="18"/>
            </w:rPr>
            <w:t>(Landfill Gas Capture</w:t>
          </w:r>
          <w:r w:rsidRPr="002970DB">
            <w:rPr>
              <w:i/>
              <w:sz w:val="18"/>
            </w:rPr>
            <w:t>) Rule 202</w:t>
          </w:r>
          <w:r w:rsidR="00137FFA">
            <w:rPr>
              <w:i/>
              <w:sz w:val="18"/>
            </w:rPr>
            <w:t>1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93C2FBB" w14:textId="77777777" w:rsidR="00DA2A61" w:rsidRPr="006A2E3F" w:rsidRDefault="00DA2A61" w:rsidP="00B71663">
          <w:pPr>
            <w:spacing w:line="0" w:lineRule="atLeast"/>
            <w:jc w:val="right"/>
            <w:rPr>
              <w:sz w:val="18"/>
            </w:rPr>
          </w:pPr>
          <w:r w:rsidRPr="006A2E3F">
            <w:rPr>
              <w:i/>
              <w:sz w:val="18"/>
            </w:rPr>
            <w:fldChar w:fldCharType="begin"/>
          </w:r>
          <w:r w:rsidRPr="006A2E3F">
            <w:rPr>
              <w:i/>
              <w:sz w:val="18"/>
            </w:rPr>
            <w:instrText xml:space="preserve"> PAGE </w:instrText>
          </w:r>
          <w:r w:rsidRPr="006A2E3F">
            <w:rPr>
              <w:i/>
              <w:sz w:val="18"/>
            </w:rPr>
            <w:fldChar w:fldCharType="separate"/>
          </w:r>
          <w:r w:rsidR="00894613">
            <w:rPr>
              <w:i/>
              <w:noProof/>
              <w:sz w:val="18"/>
            </w:rPr>
            <w:t>i</w:t>
          </w:r>
          <w:r w:rsidRPr="006A2E3F">
            <w:rPr>
              <w:i/>
              <w:sz w:val="18"/>
            </w:rPr>
            <w:fldChar w:fldCharType="end"/>
          </w:r>
        </w:p>
      </w:tc>
    </w:tr>
  </w:tbl>
  <w:p w14:paraId="493C2FBD" w14:textId="77777777" w:rsidR="00DA2A61" w:rsidRPr="00ED79B6" w:rsidRDefault="00DA2A61" w:rsidP="00B71663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C2FC1" w14:textId="77777777" w:rsidR="00DA2A61" w:rsidRDefault="00DA2A61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DA2A61" w:rsidRPr="006A2E3F" w14:paraId="493C2FC5" w14:textId="77777777" w:rsidTr="00B71663"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93C2FC2" w14:textId="77777777" w:rsidR="00DA2A61" w:rsidRPr="006A2E3F" w:rsidRDefault="00DA2A61" w:rsidP="00B716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93C2FC3" w14:textId="55C0CE3C" w:rsidR="00DA2A61" w:rsidRPr="00E265CF" w:rsidRDefault="00DA2A61" w:rsidP="00825F82">
          <w:pPr>
            <w:spacing w:line="0" w:lineRule="atLeast"/>
            <w:jc w:val="center"/>
            <w:rPr>
              <w:i/>
              <w:sz w:val="18"/>
            </w:rPr>
          </w:pPr>
          <w:r w:rsidRPr="002970DB">
            <w:rPr>
              <w:i/>
              <w:sz w:val="18"/>
            </w:rPr>
            <w:t>National Greenhouse and Energy Reporting (Safeguard Mechanism) Amendment (</w:t>
          </w:r>
          <w:r w:rsidR="003F2CD7">
            <w:rPr>
              <w:i/>
              <w:sz w:val="18"/>
            </w:rPr>
            <w:t>Landfill Gas Capture</w:t>
          </w:r>
          <w:r w:rsidRPr="002970DB">
            <w:rPr>
              <w:i/>
              <w:sz w:val="18"/>
            </w:rPr>
            <w:t>) Rule 202</w:t>
          </w:r>
          <w:r w:rsidR="00137FFA">
            <w:rPr>
              <w:i/>
              <w:sz w:val="18"/>
            </w:rPr>
            <w:t>1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93C2FC4" w14:textId="77777777" w:rsidR="00DA2A61" w:rsidRPr="006A2E3F" w:rsidRDefault="00DA2A61" w:rsidP="00B71663">
          <w:pPr>
            <w:spacing w:line="0" w:lineRule="atLeast"/>
            <w:jc w:val="right"/>
            <w:rPr>
              <w:sz w:val="18"/>
            </w:rPr>
          </w:pPr>
          <w:r w:rsidRPr="006A2E3F">
            <w:rPr>
              <w:i/>
              <w:sz w:val="18"/>
            </w:rPr>
            <w:fldChar w:fldCharType="begin"/>
          </w:r>
          <w:r w:rsidRPr="006A2E3F">
            <w:rPr>
              <w:i/>
              <w:sz w:val="18"/>
            </w:rPr>
            <w:instrText xml:space="preserve"> PAGE </w:instrText>
          </w:r>
          <w:r w:rsidRPr="006A2E3F">
            <w:rPr>
              <w:i/>
              <w:sz w:val="18"/>
            </w:rPr>
            <w:fldChar w:fldCharType="separate"/>
          </w:r>
          <w:r w:rsidR="00894613">
            <w:rPr>
              <w:i/>
              <w:noProof/>
              <w:sz w:val="18"/>
            </w:rPr>
            <w:t>3</w:t>
          </w:r>
          <w:r w:rsidRPr="006A2E3F">
            <w:rPr>
              <w:i/>
              <w:sz w:val="18"/>
            </w:rPr>
            <w:fldChar w:fldCharType="end"/>
          </w:r>
        </w:p>
      </w:tc>
    </w:tr>
  </w:tbl>
  <w:p w14:paraId="493C2FC6" w14:textId="77777777" w:rsidR="00DA2A61" w:rsidRPr="00B71663" w:rsidRDefault="00DA2A61" w:rsidP="00B71663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DA2A61" w:rsidRPr="006A2E3F" w14:paraId="493C2FCB" w14:textId="77777777" w:rsidTr="00B71663"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93C2FC8" w14:textId="77777777" w:rsidR="00DA2A61" w:rsidRPr="006A2E3F" w:rsidRDefault="00DA2A61" w:rsidP="00B716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93C2FC9" w14:textId="2C49A1E2" w:rsidR="00DA2A61" w:rsidRPr="00E265CF" w:rsidRDefault="00DA2A61" w:rsidP="00825F82">
          <w:pPr>
            <w:spacing w:line="0" w:lineRule="atLeast"/>
            <w:jc w:val="center"/>
            <w:rPr>
              <w:i/>
              <w:sz w:val="18"/>
            </w:rPr>
          </w:pPr>
          <w:r w:rsidRPr="002970DB">
            <w:rPr>
              <w:i/>
              <w:sz w:val="18"/>
            </w:rPr>
            <w:t>National Greenhouse and Energy Reporting (Safeguard Mechanism) Amendment (</w:t>
          </w:r>
          <w:r w:rsidR="003F2CD7">
            <w:rPr>
              <w:i/>
              <w:sz w:val="18"/>
            </w:rPr>
            <w:t>Landfill Gas Capture</w:t>
          </w:r>
          <w:r w:rsidRPr="002970DB">
            <w:rPr>
              <w:i/>
              <w:sz w:val="18"/>
            </w:rPr>
            <w:t>) Rule 202</w:t>
          </w:r>
          <w:r w:rsidR="00137FFA">
            <w:rPr>
              <w:i/>
              <w:sz w:val="18"/>
            </w:rPr>
            <w:t>1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93C2FCA" w14:textId="77777777" w:rsidR="00DA2A61" w:rsidRPr="006A2E3F" w:rsidRDefault="00DA2A61" w:rsidP="00B71663">
          <w:pPr>
            <w:spacing w:line="0" w:lineRule="atLeast"/>
            <w:jc w:val="right"/>
            <w:rPr>
              <w:sz w:val="18"/>
            </w:rPr>
          </w:pPr>
          <w:r w:rsidRPr="006A2E3F">
            <w:rPr>
              <w:i/>
              <w:sz w:val="18"/>
            </w:rPr>
            <w:fldChar w:fldCharType="begin"/>
          </w:r>
          <w:r w:rsidRPr="006A2E3F">
            <w:rPr>
              <w:i/>
              <w:sz w:val="18"/>
            </w:rPr>
            <w:instrText xml:space="preserve"> PAGE </w:instrText>
          </w:r>
          <w:r w:rsidRPr="006A2E3F">
            <w:rPr>
              <w:i/>
              <w:sz w:val="18"/>
            </w:rPr>
            <w:fldChar w:fldCharType="separate"/>
          </w:r>
          <w:r w:rsidR="00894613">
            <w:rPr>
              <w:i/>
              <w:noProof/>
              <w:sz w:val="18"/>
            </w:rPr>
            <w:t>2</w:t>
          </w:r>
          <w:r w:rsidRPr="006A2E3F">
            <w:rPr>
              <w:i/>
              <w:sz w:val="18"/>
            </w:rPr>
            <w:fldChar w:fldCharType="end"/>
          </w:r>
        </w:p>
      </w:tc>
    </w:tr>
  </w:tbl>
  <w:p w14:paraId="493C2FCC" w14:textId="77777777" w:rsidR="00DA2A61" w:rsidRDefault="00DA2A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5DF89B" w14:textId="77777777" w:rsidR="005E0655" w:rsidRDefault="005E0655">
      <w:r>
        <w:separator/>
      </w:r>
    </w:p>
  </w:footnote>
  <w:footnote w:type="continuationSeparator" w:id="0">
    <w:p w14:paraId="0DF77726" w14:textId="77777777" w:rsidR="005E0655" w:rsidRDefault="005E06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C2FAE" w14:textId="77777777" w:rsidR="00DA2A61" w:rsidRPr="00ED79B6" w:rsidRDefault="00DA2A61" w:rsidP="00B71663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93C2FCD" wp14:editId="493C2FCE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93C2FD5" w14:textId="77777777" w:rsidR="00DA2A61" w:rsidRPr="00581211" w:rsidRDefault="00DA2A61" w:rsidP="00B7166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3C2FCD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0;margin-top:11.3pt;width:347.2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aFsQ7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14:paraId="493C2FD5" w14:textId="77777777" w:rsidR="00DA2A61" w:rsidRPr="00581211" w:rsidRDefault="00DA2A61" w:rsidP="00B7166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C2FAF" w14:textId="41360AA3" w:rsidR="00DA2A61" w:rsidRPr="00ED35E8" w:rsidRDefault="00DA2A61" w:rsidP="00ED35E8">
    <w:pPr>
      <w:pStyle w:val="Header"/>
      <w:rPr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93C2FCF" wp14:editId="493C2FD0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93C2FD6" w14:textId="77777777" w:rsidR="00DA2A61" w:rsidRPr="00581211" w:rsidRDefault="00DA2A61" w:rsidP="00B7166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3C2FCF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left:0;text-align:left;margin-left:0;margin-top:11.3pt;width:347.25pt;height:31.5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C+7H6g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493C2FD6" w14:textId="77777777" w:rsidR="00DA2A61" w:rsidRPr="00581211" w:rsidRDefault="00DA2A61" w:rsidP="00B7166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C2FBE" w14:textId="77777777" w:rsidR="00DA2A61" w:rsidRPr="00ED79B6" w:rsidRDefault="00DA2A61" w:rsidP="00B71663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C2FBF" w14:textId="77777777" w:rsidR="00DA2A61" w:rsidRDefault="00DA2A61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ED47F6" w14:textId="0D7B00B4" w:rsidR="001D4F3C" w:rsidRPr="00ED35E8" w:rsidRDefault="001D4F3C" w:rsidP="001D4F3C">
    <w:pPr>
      <w:pStyle w:val="Header"/>
      <w:rPr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66EE98C2" wp14:editId="6A6735FF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FB8B002" w14:textId="77777777" w:rsidR="001D4F3C" w:rsidRPr="00581211" w:rsidRDefault="001D4F3C" w:rsidP="001D4F3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EE98C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left:0;text-align:left;margin-left:0;margin-top:11.3pt;width:347.25pt;height:31.5pt;z-index:-2516459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" stroked="f">
              <v:stroke joinstyle="round"/>
              <v:path arrowok="t"/>
              <v:textbox>
                <w:txbxContent>
                  <w:p w14:paraId="0FB8B002" w14:textId="77777777" w:rsidR="001D4F3C" w:rsidRPr="00581211" w:rsidRDefault="001D4F3C" w:rsidP="001D4F3C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493C2FC0" w14:textId="77777777" w:rsidR="00DA2A61" w:rsidRDefault="00DA2A61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C2FC7" w14:textId="77777777" w:rsidR="00DA2A61" w:rsidRPr="009341A7" w:rsidRDefault="00DA2A61" w:rsidP="00BE6DE8">
    <w:pPr>
      <w:pStyle w:val="Header"/>
      <w:jc w:val="lef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multilevel"/>
    <w:tmpl w:val="D54070FE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3"/>
      <w:lvlJc w:val="left"/>
      <w:pPr>
        <w:ind w:left="0" w:firstLine="0"/>
      </w:pPr>
    </w:lvl>
    <w:lvl w:ilvl="3">
      <w:start w:val="1"/>
      <w:numFmt w:val="decimal"/>
      <w:lvlText w:val="Subdivision 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1" w15:restartNumberingAfterBreak="0">
    <w:nsid w:val="FFFFFF7E"/>
    <w:multiLevelType w:val="multilevel"/>
    <w:tmpl w:val="09B4AFE6"/>
    <w:name w:val="schedule numbering"/>
    <w:lvl w:ilvl="0">
      <w:start w:val="1"/>
      <w:numFmt w:val="decimal"/>
      <w:lvlRestart w:val="0"/>
      <w:lvlText w:val="Schedule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[%5]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2" w15:restartNumberingAfterBreak="0">
    <w:nsid w:val="023726EB"/>
    <w:multiLevelType w:val="hybridMultilevel"/>
    <w:tmpl w:val="F698C37C"/>
    <w:lvl w:ilvl="0" w:tplc="06D807CC">
      <w:start w:val="1"/>
      <w:numFmt w:val="lowerLetter"/>
      <w:pStyle w:val="Outputletter"/>
      <w:lvlText w:val="(%1)"/>
      <w:lvlJc w:val="right"/>
      <w:pPr>
        <w:ind w:left="170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21" w:hanging="360"/>
      </w:pPr>
    </w:lvl>
    <w:lvl w:ilvl="2" w:tplc="0C09001B" w:tentative="1">
      <w:start w:val="1"/>
      <w:numFmt w:val="lowerRoman"/>
      <w:lvlText w:val="%3."/>
      <w:lvlJc w:val="right"/>
      <w:pPr>
        <w:ind w:left="3141" w:hanging="180"/>
      </w:pPr>
    </w:lvl>
    <w:lvl w:ilvl="3" w:tplc="0C09000F" w:tentative="1">
      <w:start w:val="1"/>
      <w:numFmt w:val="decimal"/>
      <w:lvlText w:val="%4."/>
      <w:lvlJc w:val="left"/>
      <w:pPr>
        <w:ind w:left="3861" w:hanging="360"/>
      </w:pPr>
    </w:lvl>
    <w:lvl w:ilvl="4" w:tplc="0C090019" w:tentative="1">
      <w:start w:val="1"/>
      <w:numFmt w:val="lowerLetter"/>
      <w:lvlText w:val="%5."/>
      <w:lvlJc w:val="left"/>
      <w:pPr>
        <w:ind w:left="4581" w:hanging="360"/>
      </w:pPr>
    </w:lvl>
    <w:lvl w:ilvl="5" w:tplc="0C09001B" w:tentative="1">
      <w:start w:val="1"/>
      <w:numFmt w:val="lowerRoman"/>
      <w:lvlText w:val="%6."/>
      <w:lvlJc w:val="right"/>
      <w:pPr>
        <w:ind w:left="5301" w:hanging="180"/>
      </w:pPr>
    </w:lvl>
    <w:lvl w:ilvl="6" w:tplc="0C09000F" w:tentative="1">
      <w:start w:val="1"/>
      <w:numFmt w:val="decimal"/>
      <w:lvlText w:val="%7."/>
      <w:lvlJc w:val="left"/>
      <w:pPr>
        <w:ind w:left="6021" w:hanging="360"/>
      </w:pPr>
    </w:lvl>
    <w:lvl w:ilvl="7" w:tplc="0C090019" w:tentative="1">
      <w:start w:val="1"/>
      <w:numFmt w:val="lowerLetter"/>
      <w:lvlText w:val="%8."/>
      <w:lvlJc w:val="left"/>
      <w:pPr>
        <w:ind w:left="6741" w:hanging="360"/>
      </w:pPr>
    </w:lvl>
    <w:lvl w:ilvl="8" w:tplc="0C09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3" w15:restartNumberingAfterBreak="0">
    <w:nsid w:val="04D767D4"/>
    <w:multiLevelType w:val="multilevel"/>
    <w:tmpl w:val="4A7492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4" w15:restartNumberingAfterBreak="0">
    <w:nsid w:val="0A0224C3"/>
    <w:multiLevelType w:val="hybridMultilevel"/>
    <w:tmpl w:val="26062E10"/>
    <w:lvl w:ilvl="0" w:tplc="EA36B1B6">
      <w:start w:val="1"/>
      <w:numFmt w:val="lowerLetter"/>
      <w:lvlText w:val="(%1)"/>
      <w:lvlJc w:val="right"/>
      <w:pPr>
        <w:ind w:left="1701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421" w:hanging="360"/>
      </w:pPr>
    </w:lvl>
    <w:lvl w:ilvl="2" w:tplc="0C09001B" w:tentative="1">
      <w:start w:val="1"/>
      <w:numFmt w:val="lowerRoman"/>
      <w:lvlText w:val="%3."/>
      <w:lvlJc w:val="right"/>
      <w:pPr>
        <w:ind w:left="3141" w:hanging="180"/>
      </w:pPr>
    </w:lvl>
    <w:lvl w:ilvl="3" w:tplc="0C09000F" w:tentative="1">
      <w:start w:val="1"/>
      <w:numFmt w:val="decimal"/>
      <w:lvlText w:val="%4."/>
      <w:lvlJc w:val="left"/>
      <w:pPr>
        <w:ind w:left="3861" w:hanging="360"/>
      </w:pPr>
    </w:lvl>
    <w:lvl w:ilvl="4" w:tplc="0C090019" w:tentative="1">
      <w:start w:val="1"/>
      <w:numFmt w:val="lowerLetter"/>
      <w:lvlText w:val="%5."/>
      <w:lvlJc w:val="left"/>
      <w:pPr>
        <w:ind w:left="4581" w:hanging="360"/>
      </w:pPr>
    </w:lvl>
    <w:lvl w:ilvl="5" w:tplc="0C09001B" w:tentative="1">
      <w:start w:val="1"/>
      <w:numFmt w:val="lowerRoman"/>
      <w:lvlText w:val="%6."/>
      <w:lvlJc w:val="right"/>
      <w:pPr>
        <w:ind w:left="5301" w:hanging="180"/>
      </w:pPr>
    </w:lvl>
    <w:lvl w:ilvl="6" w:tplc="0C09000F" w:tentative="1">
      <w:start w:val="1"/>
      <w:numFmt w:val="decimal"/>
      <w:lvlText w:val="%7."/>
      <w:lvlJc w:val="left"/>
      <w:pPr>
        <w:ind w:left="6021" w:hanging="360"/>
      </w:pPr>
    </w:lvl>
    <w:lvl w:ilvl="7" w:tplc="0C090019" w:tentative="1">
      <w:start w:val="1"/>
      <w:numFmt w:val="lowerLetter"/>
      <w:lvlText w:val="%8."/>
      <w:lvlJc w:val="left"/>
      <w:pPr>
        <w:ind w:left="6741" w:hanging="360"/>
      </w:pPr>
    </w:lvl>
    <w:lvl w:ilvl="8" w:tplc="0C09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5" w15:restartNumberingAfterBreak="0">
    <w:nsid w:val="0EA032D1"/>
    <w:multiLevelType w:val="multilevel"/>
    <w:tmpl w:val="FB8E442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6" w15:restartNumberingAfterBreak="0">
    <w:nsid w:val="11384C67"/>
    <w:multiLevelType w:val="hybridMultilevel"/>
    <w:tmpl w:val="26062E10"/>
    <w:lvl w:ilvl="0" w:tplc="EA36B1B6">
      <w:start w:val="1"/>
      <w:numFmt w:val="lowerLetter"/>
      <w:lvlText w:val="(%1)"/>
      <w:lvlJc w:val="right"/>
      <w:pPr>
        <w:ind w:left="1701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421" w:hanging="360"/>
      </w:pPr>
    </w:lvl>
    <w:lvl w:ilvl="2" w:tplc="0C09001B" w:tentative="1">
      <w:start w:val="1"/>
      <w:numFmt w:val="lowerRoman"/>
      <w:lvlText w:val="%3."/>
      <w:lvlJc w:val="right"/>
      <w:pPr>
        <w:ind w:left="3141" w:hanging="180"/>
      </w:pPr>
    </w:lvl>
    <w:lvl w:ilvl="3" w:tplc="0C09000F" w:tentative="1">
      <w:start w:val="1"/>
      <w:numFmt w:val="decimal"/>
      <w:lvlText w:val="%4."/>
      <w:lvlJc w:val="left"/>
      <w:pPr>
        <w:ind w:left="3861" w:hanging="360"/>
      </w:pPr>
    </w:lvl>
    <w:lvl w:ilvl="4" w:tplc="0C090019" w:tentative="1">
      <w:start w:val="1"/>
      <w:numFmt w:val="lowerLetter"/>
      <w:lvlText w:val="%5."/>
      <w:lvlJc w:val="left"/>
      <w:pPr>
        <w:ind w:left="4581" w:hanging="360"/>
      </w:pPr>
    </w:lvl>
    <w:lvl w:ilvl="5" w:tplc="0C09001B" w:tentative="1">
      <w:start w:val="1"/>
      <w:numFmt w:val="lowerRoman"/>
      <w:lvlText w:val="%6."/>
      <w:lvlJc w:val="right"/>
      <w:pPr>
        <w:ind w:left="5301" w:hanging="180"/>
      </w:pPr>
    </w:lvl>
    <w:lvl w:ilvl="6" w:tplc="0C09000F" w:tentative="1">
      <w:start w:val="1"/>
      <w:numFmt w:val="decimal"/>
      <w:lvlText w:val="%7."/>
      <w:lvlJc w:val="left"/>
      <w:pPr>
        <w:ind w:left="6021" w:hanging="360"/>
      </w:pPr>
    </w:lvl>
    <w:lvl w:ilvl="7" w:tplc="0C090019" w:tentative="1">
      <w:start w:val="1"/>
      <w:numFmt w:val="lowerLetter"/>
      <w:lvlText w:val="%8."/>
      <w:lvlJc w:val="left"/>
      <w:pPr>
        <w:ind w:left="6741" w:hanging="360"/>
      </w:pPr>
    </w:lvl>
    <w:lvl w:ilvl="8" w:tplc="0C09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7" w15:restartNumberingAfterBreak="0">
    <w:nsid w:val="13933421"/>
    <w:multiLevelType w:val="hybridMultilevel"/>
    <w:tmpl w:val="0F3E0256"/>
    <w:lvl w:ilvl="0" w:tplc="1B747CA4">
      <w:start w:val="1"/>
      <w:numFmt w:val="lowerLetter"/>
      <w:lvlText w:val="%1)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5A7595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67C534A"/>
    <w:multiLevelType w:val="hybridMultilevel"/>
    <w:tmpl w:val="26062E10"/>
    <w:lvl w:ilvl="0" w:tplc="EA36B1B6">
      <w:start w:val="1"/>
      <w:numFmt w:val="lowerLetter"/>
      <w:lvlText w:val="(%1)"/>
      <w:lvlJc w:val="right"/>
      <w:pPr>
        <w:ind w:left="1701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421" w:hanging="360"/>
      </w:pPr>
    </w:lvl>
    <w:lvl w:ilvl="2" w:tplc="0C09001B" w:tentative="1">
      <w:start w:val="1"/>
      <w:numFmt w:val="lowerRoman"/>
      <w:lvlText w:val="%3."/>
      <w:lvlJc w:val="right"/>
      <w:pPr>
        <w:ind w:left="3141" w:hanging="180"/>
      </w:pPr>
    </w:lvl>
    <w:lvl w:ilvl="3" w:tplc="0C09000F" w:tentative="1">
      <w:start w:val="1"/>
      <w:numFmt w:val="decimal"/>
      <w:lvlText w:val="%4."/>
      <w:lvlJc w:val="left"/>
      <w:pPr>
        <w:ind w:left="3861" w:hanging="360"/>
      </w:pPr>
    </w:lvl>
    <w:lvl w:ilvl="4" w:tplc="0C090019" w:tentative="1">
      <w:start w:val="1"/>
      <w:numFmt w:val="lowerLetter"/>
      <w:lvlText w:val="%5."/>
      <w:lvlJc w:val="left"/>
      <w:pPr>
        <w:ind w:left="4581" w:hanging="360"/>
      </w:pPr>
    </w:lvl>
    <w:lvl w:ilvl="5" w:tplc="0C09001B" w:tentative="1">
      <w:start w:val="1"/>
      <w:numFmt w:val="lowerRoman"/>
      <w:lvlText w:val="%6."/>
      <w:lvlJc w:val="right"/>
      <w:pPr>
        <w:ind w:left="5301" w:hanging="180"/>
      </w:pPr>
    </w:lvl>
    <w:lvl w:ilvl="6" w:tplc="0C09000F" w:tentative="1">
      <w:start w:val="1"/>
      <w:numFmt w:val="decimal"/>
      <w:lvlText w:val="%7."/>
      <w:lvlJc w:val="left"/>
      <w:pPr>
        <w:ind w:left="6021" w:hanging="360"/>
      </w:pPr>
    </w:lvl>
    <w:lvl w:ilvl="7" w:tplc="0C090019" w:tentative="1">
      <w:start w:val="1"/>
      <w:numFmt w:val="lowerLetter"/>
      <w:lvlText w:val="%8."/>
      <w:lvlJc w:val="left"/>
      <w:pPr>
        <w:ind w:left="6741" w:hanging="360"/>
      </w:pPr>
    </w:lvl>
    <w:lvl w:ilvl="8" w:tplc="0C09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10" w15:restartNumberingAfterBreak="0">
    <w:nsid w:val="18D97E11"/>
    <w:multiLevelType w:val="hybridMultilevel"/>
    <w:tmpl w:val="5B8EEAFE"/>
    <w:lvl w:ilvl="0" w:tplc="EA36B1B6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E16FF"/>
    <w:multiLevelType w:val="hybridMultilevel"/>
    <w:tmpl w:val="7A9088CE"/>
    <w:lvl w:ilvl="0" w:tplc="EA36B1B6">
      <w:start w:val="1"/>
      <w:numFmt w:val="lowerLetter"/>
      <w:lvlText w:val="(%1)"/>
      <w:lvlJc w:val="right"/>
      <w:pPr>
        <w:ind w:left="170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21" w:hanging="360"/>
      </w:pPr>
    </w:lvl>
    <w:lvl w:ilvl="2" w:tplc="0C09001B" w:tentative="1">
      <w:start w:val="1"/>
      <w:numFmt w:val="lowerRoman"/>
      <w:lvlText w:val="%3."/>
      <w:lvlJc w:val="right"/>
      <w:pPr>
        <w:ind w:left="3141" w:hanging="180"/>
      </w:pPr>
    </w:lvl>
    <w:lvl w:ilvl="3" w:tplc="0C09000F" w:tentative="1">
      <w:start w:val="1"/>
      <w:numFmt w:val="decimal"/>
      <w:lvlText w:val="%4."/>
      <w:lvlJc w:val="left"/>
      <w:pPr>
        <w:ind w:left="3861" w:hanging="360"/>
      </w:pPr>
    </w:lvl>
    <w:lvl w:ilvl="4" w:tplc="0C090019" w:tentative="1">
      <w:start w:val="1"/>
      <w:numFmt w:val="lowerLetter"/>
      <w:lvlText w:val="%5."/>
      <w:lvlJc w:val="left"/>
      <w:pPr>
        <w:ind w:left="4581" w:hanging="360"/>
      </w:pPr>
    </w:lvl>
    <w:lvl w:ilvl="5" w:tplc="0C09001B" w:tentative="1">
      <w:start w:val="1"/>
      <w:numFmt w:val="lowerRoman"/>
      <w:lvlText w:val="%6."/>
      <w:lvlJc w:val="right"/>
      <w:pPr>
        <w:ind w:left="5301" w:hanging="180"/>
      </w:pPr>
    </w:lvl>
    <w:lvl w:ilvl="6" w:tplc="0C09000F" w:tentative="1">
      <w:start w:val="1"/>
      <w:numFmt w:val="decimal"/>
      <w:lvlText w:val="%7."/>
      <w:lvlJc w:val="left"/>
      <w:pPr>
        <w:ind w:left="6021" w:hanging="360"/>
      </w:pPr>
    </w:lvl>
    <w:lvl w:ilvl="7" w:tplc="0C090019" w:tentative="1">
      <w:start w:val="1"/>
      <w:numFmt w:val="lowerLetter"/>
      <w:lvlText w:val="%8."/>
      <w:lvlJc w:val="left"/>
      <w:pPr>
        <w:ind w:left="6741" w:hanging="360"/>
      </w:pPr>
    </w:lvl>
    <w:lvl w:ilvl="8" w:tplc="0C09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12" w15:restartNumberingAfterBreak="0">
    <w:nsid w:val="1BE01346"/>
    <w:multiLevelType w:val="hybridMultilevel"/>
    <w:tmpl w:val="26062E10"/>
    <w:lvl w:ilvl="0" w:tplc="EA36B1B6">
      <w:start w:val="1"/>
      <w:numFmt w:val="lowerLetter"/>
      <w:lvlText w:val="(%1)"/>
      <w:lvlJc w:val="right"/>
      <w:pPr>
        <w:ind w:left="1701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421" w:hanging="360"/>
      </w:pPr>
    </w:lvl>
    <w:lvl w:ilvl="2" w:tplc="0C09001B" w:tentative="1">
      <w:start w:val="1"/>
      <w:numFmt w:val="lowerRoman"/>
      <w:lvlText w:val="%3."/>
      <w:lvlJc w:val="right"/>
      <w:pPr>
        <w:ind w:left="3141" w:hanging="180"/>
      </w:pPr>
    </w:lvl>
    <w:lvl w:ilvl="3" w:tplc="0C09000F" w:tentative="1">
      <w:start w:val="1"/>
      <w:numFmt w:val="decimal"/>
      <w:lvlText w:val="%4."/>
      <w:lvlJc w:val="left"/>
      <w:pPr>
        <w:ind w:left="3861" w:hanging="360"/>
      </w:pPr>
    </w:lvl>
    <w:lvl w:ilvl="4" w:tplc="0C090019" w:tentative="1">
      <w:start w:val="1"/>
      <w:numFmt w:val="lowerLetter"/>
      <w:lvlText w:val="%5."/>
      <w:lvlJc w:val="left"/>
      <w:pPr>
        <w:ind w:left="4581" w:hanging="360"/>
      </w:pPr>
    </w:lvl>
    <w:lvl w:ilvl="5" w:tplc="0C09001B" w:tentative="1">
      <w:start w:val="1"/>
      <w:numFmt w:val="lowerRoman"/>
      <w:lvlText w:val="%6."/>
      <w:lvlJc w:val="right"/>
      <w:pPr>
        <w:ind w:left="5301" w:hanging="180"/>
      </w:pPr>
    </w:lvl>
    <w:lvl w:ilvl="6" w:tplc="0C09000F" w:tentative="1">
      <w:start w:val="1"/>
      <w:numFmt w:val="decimal"/>
      <w:lvlText w:val="%7."/>
      <w:lvlJc w:val="left"/>
      <w:pPr>
        <w:ind w:left="6021" w:hanging="360"/>
      </w:pPr>
    </w:lvl>
    <w:lvl w:ilvl="7" w:tplc="0C090019" w:tentative="1">
      <w:start w:val="1"/>
      <w:numFmt w:val="lowerLetter"/>
      <w:lvlText w:val="%8."/>
      <w:lvlJc w:val="left"/>
      <w:pPr>
        <w:ind w:left="6741" w:hanging="360"/>
      </w:pPr>
    </w:lvl>
    <w:lvl w:ilvl="8" w:tplc="0C09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13" w15:restartNumberingAfterBreak="0">
    <w:nsid w:val="1EAB4203"/>
    <w:multiLevelType w:val="hybridMultilevel"/>
    <w:tmpl w:val="26062E10"/>
    <w:lvl w:ilvl="0" w:tplc="EA36B1B6">
      <w:start w:val="1"/>
      <w:numFmt w:val="lowerLetter"/>
      <w:lvlText w:val="(%1)"/>
      <w:lvlJc w:val="right"/>
      <w:pPr>
        <w:ind w:left="1701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421" w:hanging="360"/>
      </w:pPr>
    </w:lvl>
    <w:lvl w:ilvl="2" w:tplc="0C09001B" w:tentative="1">
      <w:start w:val="1"/>
      <w:numFmt w:val="lowerRoman"/>
      <w:lvlText w:val="%3."/>
      <w:lvlJc w:val="right"/>
      <w:pPr>
        <w:ind w:left="3141" w:hanging="180"/>
      </w:pPr>
    </w:lvl>
    <w:lvl w:ilvl="3" w:tplc="0C09000F" w:tentative="1">
      <w:start w:val="1"/>
      <w:numFmt w:val="decimal"/>
      <w:lvlText w:val="%4."/>
      <w:lvlJc w:val="left"/>
      <w:pPr>
        <w:ind w:left="3861" w:hanging="360"/>
      </w:pPr>
    </w:lvl>
    <w:lvl w:ilvl="4" w:tplc="0C090019" w:tentative="1">
      <w:start w:val="1"/>
      <w:numFmt w:val="lowerLetter"/>
      <w:lvlText w:val="%5."/>
      <w:lvlJc w:val="left"/>
      <w:pPr>
        <w:ind w:left="4581" w:hanging="360"/>
      </w:pPr>
    </w:lvl>
    <w:lvl w:ilvl="5" w:tplc="0C09001B" w:tentative="1">
      <w:start w:val="1"/>
      <w:numFmt w:val="lowerRoman"/>
      <w:lvlText w:val="%6."/>
      <w:lvlJc w:val="right"/>
      <w:pPr>
        <w:ind w:left="5301" w:hanging="180"/>
      </w:pPr>
    </w:lvl>
    <w:lvl w:ilvl="6" w:tplc="0C09000F" w:tentative="1">
      <w:start w:val="1"/>
      <w:numFmt w:val="decimal"/>
      <w:lvlText w:val="%7."/>
      <w:lvlJc w:val="left"/>
      <w:pPr>
        <w:ind w:left="6021" w:hanging="360"/>
      </w:pPr>
    </w:lvl>
    <w:lvl w:ilvl="7" w:tplc="0C090019" w:tentative="1">
      <w:start w:val="1"/>
      <w:numFmt w:val="lowerLetter"/>
      <w:lvlText w:val="%8."/>
      <w:lvlJc w:val="left"/>
      <w:pPr>
        <w:ind w:left="6741" w:hanging="360"/>
      </w:pPr>
    </w:lvl>
    <w:lvl w:ilvl="8" w:tplc="0C09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14" w15:restartNumberingAfterBreak="0">
    <w:nsid w:val="21381FDE"/>
    <w:multiLevelType w:val="hybridMultilevel"/>
    <w:tmpl w:val="6AEA163E"/>
    <w:lvl w:ilvl="0" w:tplc="EA36B1B6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64389F"/>
    <w:multiLevelType w:val="multilevel"/>
    <w:tmpl w:val="FB8E442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6" w15:restartNumberingAfterBreak="0">
    <w:nsid w:val="27DC552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A7D42F9"/>
    <w:multiLevelType w:val="multilevel"/>
    <w:tmpl w:val="FB8E442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8" w15:restartNumberingAfterBreak="0">
    <w:nsid w:val="2DD749BA"/>
    <w:multiLevelType w:val="hybridMultilevel"/>
    <w:tmpl w:val="2D5A430A"/>
    <w:lvl w:ilvl="0" w:tplc="EA36B1B6">
      <w:start w:val="1"/>
      <w:numFmt w:val="lowerLetter"/>
      <w:lvlText w:val="(%1)"/>
      <w:lvlJc w:val="right"/>
      <w:pPr>
        <w:ind w:left="1701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421" w:hanging="360"/>
      </w:pPr>
    </w:lvl>
    <w:lvl w:ilvl="2" w:tplc="0C09001B" w:tentative="1">
      <w:start w:val="1"/>
      <w:numFmt w:val="lowerRoman"/>
      <w:lvlText w:val="%3."/>
      <w:lvlJc w:val="right"/>
      <w:pPr>
        <w:ind w:left="3141" w:hanging="180"/>
      </w:pPr>
    </w:lvl>
    <w:lvl w:ilvl="3" w:tplc="0C09000F" w:tentative="1">
      <w:start w:val="1"/>
      <w:numFmt w:val="decimal"/>
      <w:lvlText w:val="%4."/>
      <w:lvlJc w:val="left"/>
      <w:pPr>
        <w:ind w:left="3861" w:hanging="360"/>
      </w:pPr>
    </w:lvl>
    <w:lvl w:ilvl="4" w:tplc="0C090019" w:tentative="1">
      <w:start w:val="1"/>
      <w:numFmt w:val="lowerLetter"/>
      <w:lvlText w:val="%5."/>
      <w:lvlJc w:val="left"/>
      <w:pPr>
        <w:ind w:left="4581" w:hanging="360"/>
      </w:pPr>
    </w:lvl>
    <w:lvl w:ilvl="5" w:tplc="0C09001B" w:tentative="1">
      <w:start w:val="1"/>
      <w:numFmt w:val="lowerRoman"/>
      <w:lvlText w:val="%6."/>
      <w:lvlJc w:val="right"/>
      <w:pPr>
        <w:ind w:left="5301" w:hanging="180"/>
      </w:pPr>
    </w:lvl>
    <w:lvl w:ilvl="6" w:tplc="0C09000F" w:tentative="1">
      <w:start w:val="1"/>
      <w:numFmt w:val="decimal"/>
      <w:lvlText w:val="%7."/>
      <w:lvlJc w:val="left"/>
      <w:pPr>
        <w:ind w:left="6021" w:hanging="360"/>
      </w:pPr>
    </w:lvl>
    <w:lvl w:ilvl="7" w:tplc="0C090019" w:tentative="1">
      <w:start w:val="1"/>
      <w:numFmt w:val="lowerLetter"/>
      <w:lvlText w:val="%8."/>
      <w:lvlJc w:val="left"/>
      <w:pPr>
        <w:ind w:left="6741" w:hanging="360"/>
      </w:pPr>
    </w:lvl>
    <w:lvl w:ilvl="8" w:tplc="0C09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19" w15:restartNumberingAfterBreak="0">
    <w:nsid w:val="2E5E7FE6"/>
    <w:multiLevelType w:val="hybridMultilevel"/>
    <w:tmpl w:val="8124D1C0"/>
    <w:lvl w:ilvl="0" w:tplc="EB027456">
      <w:start w:val="1"/>
      <w:numFmt w:val="lowerLetter"/>
      <w:lvlText w:val="(%1)"/>
      <w:lvlJc w:val="left"/>
      <w:pPr>
        <w:ind w:left="16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70" w:hanging="360"/>
      </w:pPr>
    </w:lvl>
    <w:lvl w:ilvl="2" w:tplc="0809001B" w:tentative="1">
      <w:start w:val="1"/>
      <w:numFmt w:val="lowerRoman"/>
      <w:lvlText w:val="%3."/>
      <w:lvlJc w:val="right"/>
      <w:pPr>
        <w:ind w:left="3090" w:hanging="180"/>
      </w:pPr>
    </w:lvl>
    <w:lvl w:ilvl="3" w:tplc="0809000F" w:tentative="1">
      <w:start w:val="1"/>
      <w:numFmt w:val="decimal"/>
      <w:lvlText w:val="%4."/>
      <w:lvlJc w:val="left"/>
      <w:pPr>
        <w:ind w:left="3810" w:hanging="360"/>
      </w:pPr>
    </w:lvl>
    <w:lvl w:ilvl="4" w:tplc="08090019" w:tentative="1">
      <w:start w:val="1"/>
      <w:numFmt w:val="lowerLetter"/>
      <w:lvlText w:val="%5."/>
      <w:lvlJc w:val="left"/>
      <w:pPr>
        <w:ind w:left="4530" w:hanging="360"/>
      </w:pPr>
    </w:lvl>
    <w:lvl w:ilvl="5" w:tplc="0809001B" w:tentative="1">
      <w:start w:val="1"/>
      <w:numFmt w:val="lowerRoman"/>
      <w:lvlText w:val="%6."/>
      <w:lvlJc w:val="right"/>
      <w:pPr>
        <w:ind w:left="5250" w:hanging="180"/>
      </w:pPr>
    </w:lvl>
    <w:lvl w:ilvl="6" w:tplc="0809000F" w:tentative="1">
      <w:start w:val="1"/>
      <w:numFmt w:val="decimal"/>
      <w:lvlText w:val="%7."/>
      <w:lvlJc w:val="left"/>
      <w:pPr>
        <w:ind w:left="5970" w:hanging="360"/>
      </w:pPr>
    </w:lvl>
    <w:lvl w:ilvl="7" w:tplc="08090019" w:tentative="1">
      <w:start w:val="1"/>
      <w:numFmt w:val="lowerLetter"/>
      <w:lvlText w:val="%8."/>
      <w:lvlJc w:val="left"/>
      <w:pPr>
        <w:ind w:left="6690" w:hanging="360"/>
      </w:pPr>
    </w:lvl>
    <w:lvl w:ilvl="8" w:tplc="08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0" w15:restartNumberingAfterBreak="0">
    <w:nsid w:val="2F242C74"/>
    <w:multiLevelType w:val="hybridMultilevel"/>
    <w:tmpl w:val="26062E10"/>
    <w:lvl w:ilvl="0" w:tplc="EA36B1B6">
      <w:start w:val="1"/>
      <w:numFmt w:val="lowerLetter"/>
      <w:lvlText w:val="(%1)"/>
      <w:lvlJc w:val="right"/>
      <w:pPr>
        <w:ind w:left="170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21" w:hanging="360"/>
      </w:pPr>
    </w:lvl>
    <w:lvl w:ilvl="2" w:tplc="0C09001B" w:tentative="1">
      <w:start w:val="1"/>
      <w:numFmt w:val="lowerRoman"/>
      <w:lvlText w:val="%3."/>
      <w:lvlJc w:val="right"/>
      <w:pPr>
        <w:ind w:left="3141" w:hanging="180"/>
      </w:pPr>
    </w:lvl>
    <w:lvl w:ilvl="3" w:tplc="0C09000F" w:tentative="1">
      <w:start w:val="1"/>
      <w:numFmt w:val="decimal"/>
      <w:lvlText w:val="%4."/>
      <w:lvlJc w:val="left"/>
      <w:pPr>
        <w:ind w:left="3861" w:hanging="360"/>
      </w:pPr>
    </w:lvl>
    <w:lvl w:ilvl="4" w:tplc="0C090019" w:tentative="1">
      <w:start w:val="1"/>
      <w:numFmt w:val="lowerLetter"/>
      <w:lvlText w:val="%5."/>
      <w:lvlJc w:val="left"/>
      <w:pPr>
        <w:ind w:left="4581" w:hanging="360"/>
      </w:pPr>
    </w:lvl>
    <w:lvl w:ilvl="5" w:tplc="0C09001B" w:tentative="1">
      <w:start w:val="1"/>
      <w:numFmt w:val="lowerRoman"/>
      <w:lvlText w:val="%6."/>
      <w:lvlJc w:val="right"/>
      <w:pPr>
        <w:ind w:left="5301" w:hanging="180"/>
      </w:pPr>
    </w:lvl>
    <w:lvl w:ilvl="6" w:tplc="0C09000F" w:tentative="1">
      <w:start w:val="1"/>
      <w:numFmt w:val="decimal"/>
      <w:lvlText w:val="%7."/>
      <w:lvlJc w:val="left"/>
      <w:pPr>
        <w:ind w:left="6021" w:hanging="360"/>
      </w:pPr>
    </w:lvl>
    <w:lvl w:ilvl="7" w:tplc="0C090019" w:tentative="1">
      <w:start w:val="1"/>
      <w:numFmt w:val="lowerLetter"/>
      <w:lvlText w:val="%8."/>
      <w:lvlJc w:val="left"/>
      <w:pPr>
        <w:ind w:left="6741" w:hanging="360"/>
      </w:pPr>
    </w:lvl>
    <w:lvl w:ilvl="8" w:tplc="0C09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21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820522E"/>
    <w:multiLevelType w:val="multilevel"/>
    <w:tmpl w:val="5806498E"/>
    <w:name w:val="AGSQuote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4" w15:restartNumberingAfterBreak="0">
    <w:nsid w:val="42266120"/>
    <w:multiLevelType w:val="hybridMultilevel"/>
    <w:tmpl w:val="8D603CCE"/>
    <w:lvl w:ilvl="0" w:tplc="95402366">
      <w:start w:val="1"/>
      <w:numFmt w:val="lowerRoman"/>
      <w:lvlText w:val="(%1)"/>
      <w:lvlJc w:val="left"/>
      <w:pPr>
        <w:ind w:left="237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30" w:hanging="360"/>
      </w:pPr>
    </w:lvl>
    <w:lvl w:ilvl="2" w:tplc="0809001B" w:tentative="1">
      <w:start w:val="1"/>
      <w:numFmt w:val="lowerRoman"/>
      <w:lvlText w:val="%3."/>
      <w:lvlJc w:val="right"/>
      <w:pPr>
        <w:ind w:left="3450" w:hanging="180"/>
      </w:pPr>
    </w:lvl>
    <w:lvl w:ilvl="3" w:tplc="0809000F" w:tentative="1">
      <w:start w:val="1"/>
      <w:numFmt w:val="decimal"/>
      <w:lvlText w:val="%4."/>
      <w:lvlJc w:val="left"/>
      <w:pPr>
        <w:ind w:left="4170" w:hanging="360"/>
      </w:pPr>
    </w:lvl>
    <w:lvl w:ilvl="4" w:tplc="08090019" w:tentative="1">
      <w:start w:val="1"/>
      <w:numFmt w:val="lowerLetter"/>
      <w:lvlText w:val="%5."/>
      <w:lvlJc w:val="left"/>
      <w:pPr>
        <w:ind w:left="4890" w:hanging="360"/>
      </w:pPr>
    </w:lvl>
    <w:lvl w:ilvl="5" w:tplc="0809001B" w:tentative="1">
      <w:start w:val="1"/>
      <w:numFmt w:val="lowerRoman"/>
      <w:lvlText w:val="%6."/>
      <w:lvlJc w:val="right"/>
      <w:pPr>
        <w:ind w:left="5610" w:hanging="180"/>
      </w:pPr>
    </w:lvl>
    <w:lvl w:ilvl="6" w:tplc="0809000F" w:tentative="1">
      <w:start w:val="1"/>
      <w:numFmt w:val="decimal"/>
      <w:lvlText w:val="%7."/>
      <w:lvlJc w:val="left"/>
      <w:pPr>
        <w:ind w:left="6330" w:hanging="360"/>
      </w:pPr>
    </w:lvl>
    <w:lvl w:ilvl="7" w:tplc="08090019" w:tentative="1">
      <w:start w:val="1"/>
      <w:numFmt w:val="lowerLetter"/>
      <w:lvlText w:val="%8."/>
      <w:lvlJc w:val="left"/>
      <w:pPr>
        <w:ind w:left="7050" w:hanging="360"/>
      </w:pPr>
    </w:lvl>
    <w:lvl w:ilvl="8" w:tplc="08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25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42F6127B"/>
    <w:multiLevelType w:val="multilevel"/>
    <w:tmpl w:val="572A56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27" w15:restartNumberingAfterBreak="0">
    <w:nsid w:val="446B03E6"/>
    <w:multiLevelType w:val="hybridMultilevel"/>
    <w:tmpl w:val="26062E10"/>
    <w:lvl w:ilvl="0" w:tplc="EA36B1B6">
      <w:start w:val="1"/>
      <w:numFmt w:val="lowerLetter"/>
      <w:lvlText w:val="(%1)"/>
      <w:lvlJc w:val="right"/>
      <w:pPr>
        <w:ind w:left="1701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421" w:hanging="360"/>
      </w:pPr>
    </w:lvl>
    <w:lvl w:ilvl="2" w:tplc="0C09001B" w:tentative="1">
      <w:start w:val="1"/>
      <w:numFmt w:val="lowerRoman"/>
      <w:lvlText w:val="%3."/>
      <w:lvlJc w:val="right"/>
      <w:pPr>
        <w:ind w:left="3141" w:hanging="180"/>
      </w:pPr>
    </w:lvl>
    <w:lvl w:ilvl="3" w:tplc="0C09000F" w:tentative="1">
      <w:start w:val="1"/>
      <w:numFmt w:val="decimal"/>
      <w:lvlText w:val="%4."/>
      <w:lvlJc w:val="left"/>
      <w:pPr>
        <w:ind w:left="3861" w:hanging="360"/>
      </w:pPr>
    </w:lvl>
    <w:lvl w:ilvl="4" w:tplc="0C090019" w:tentative="1">
      <w:start w:val="1"/>
      <w:numFmt w:val="lowerLetter"/>
      <w:lvlText w:val="%5."/>
      <w:lvlJc w:val="left"/>
      <w:pPr>
        <w:ind w:left="4581" w:hanging="360"/>
      </w:pPr>
    </w:lvl>
    <w:lvl w:ilvl="5" w:tplc="0C09001B" w:tentative="1">
      <w:start w:val="1"/>
      <w:numFmt w:val="lowerRoman"/>
      <w:lvlText w:val="%6."/>
      <w:lvlJc w:val="right"/>
      <w:pPr>
        <w:ind w:left="5301" w:hanging="180"/>
      </w:pPr>
    </w:lvl>
    <w:lvl w:ilvl="6" w:tplc="0C09000F" w:tentative="1">
      <w:start w:val="1"/>
      <w:numFmt w:val="decimal"/>
      <w:lvlText w:val="%7."/>
      <w:lvlJc w:val="left"/>
      <w:pPr>
        <w:ind w:left="6021" w:hanging="360"/>
      </w:pPr>
    </w:lvl>
    <w:lvl w:ilvl="7" w:tplc="0C090019" w:tentative="1">
      <w:start w:val="1"/>
      <w:numFmt w:val="lowerLetter"/>
      <w:lvlText w:val="%8."/>
      <w:lvlJc w:val="left"/>
      <w:pPr>
        <w:ind w:left="6741" w:hanging="360"/>
      </w:pPr>
    </w:lvl>
    <w:lvl w:ilvl="8" w:tplc="0C09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28" w15:restartNumberingAfterBreak="0">
    <w:nsid w:val="466250A7"/>
    <w:multiLevelType w:val="hybridMultilevel"/>
    <w:tmpl w:val="2D5A430A"/>
    <w:lvl w:ilvl="0" w:tplc="EA36B1B6">
      <w:start w:val="1"/>
      <w:numFmt w:val="lowerLetter"/>
      <w:lvlText w:val="(%1)"/>
      <w:lvlJc w:val="right"/>
      <w:pPr>
        <w:ind w:left="1701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421" w:hanging="360"/>
      </w:pPr>
    </w:lvl>
    <w:lvl w:ilvl="2" w:tplc="0C09001B" w:tentative="1">
      <w:start w:val="1"/>
      <w:numFmt w:val="lowerRoman"/>
      <w:lvlText w:val="%3."/>
      <w:lvlJc w:val="right"/>
      <w:pPr>
        <w:ind w:left="3141" w:hanging="180"/>
      </w:pPr>
    </w:lvl>
    <w:lvl w:ilvl="3" w:tplc="0C09000F" w:tentative="1">
      <w:start w:val="1"/>
      <w:numFmt w:val="decimal"/>
      <w:lvlText w:val="%4."/>
      <w:lvlJc w:val="left"/>
      <w:pPr>
        <w:ind w:left="3861" w:hanging="360"/>
      </w:pPr>
    </w:lvl>
    <w:lvl w:ilvl="4" w:tplc="0C090019" w:tentative="1">
      <w:start w:val="1"/>
      <w:numFmt w:val="lowerLetter"/>
      <w:lvlText w:val="%5."/>
      <w:lvlJc w:val="left"/>
      <w:pPr>
        <w:ind w:left="4581" w:hanging="360"/>
      </w:pPr>
    </w:lvl>
    <w:lvl w:ilvl="5" w:tplc="0C09001B" w:tentative="1">
      <w:start w:val="1"/>
      <w:numFmt w:val="lowerRoman"/>
      <w:lvlText w:val="%6."/>
      <w:lvlJc w:val="right"/>
      <w:pPr>
        <w:ind w:left="5301" w:hanging="180"/>
      </w:pPr>
    </w:lvl>
    <w:lvl w:ilvl="6" w:tplc="0C09000F" w:tentative="1">
      <w:start w:val="1"/>
      <w:numFmt w:val="decimal"/>
      <w:lvlText w:val="%7."/>
      <w:lvlJc w:val="left"/>
      <w:pPr>
        <w:ind w:left="6021" w:hanging="360"/>
      </w:pPr>
    </w:lvl>
    <w:lvl w:ilvl="7" w:tplc="0C090019" w:tentative="1">
      <w:start w:val="1"/>
      <w:numFmt w:val="lowerLetter"/>
      <w:lvlText w:val="%8."/>
      <w:lvlJc w:val="left"/>
      <w:pPr>
        <w:ind w:left="6741" w:hanging="360"/>
      </w:pPr>
    </w:lvl>
    <w:lvl w:ilvl="8" w:tplc="0C09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29" w15:restartNumberingAfterBreak="0">
    <w:nsid w:val="4F1E027C"/>
    <w:multiLevelType w:val="multilevel"/>
    <w:tmpl w:val="572A56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30" w15:restartNumberingAfterBreak="0">
    <w:nsid w:val="51B66C0F"/>
    <w:multiLevelType w:val="hybridMultilevel"/>
    <w:tmpl w:val="A3B26698"/>
    <w:lvl w:ilvl="0" w:tplc="EA36B1B6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2E60155"/>
    <w:multiLevelType w:val="hybridMultilevel"/>
    <w:tmpl w:val="0F3E0256"/>
    <w:lvl w:ilvl="0" w:tplc="1B747CA4">
      <w:start w:val="1"/>
      <w:numFmt w:val="lowerLetter"/>
      <w:lvlText w:val="%1)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4BD12BC"/>
    <w:multiLevelType w:val="hybridMultilevel"/>
    <w:tmpl w:val="26062E10"/>
    <w:lvl w:ilvl="0" w:tplc="EA36B1B6">
      <w:start w:val="1"/>
      <w:numFmt w:val="lowerLetter"/>
      <w:lvlText w:val="(%1)"/>
      <w:lvlJc w:val="right"/>
      <w:pPr>
        <w:ind w:left="1701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421" w:hanging="360"/>
      </w:pPr>
    </w:lvl>
    <w:lvl w:ilvl="2" w:tplc="0C09001B" w:tentative="1">
      <w:start w:val="1"/>
      <w:numFmt w:val="lowerRoman"/>
      <w:lvlText w:val="%3."/>
      <w:lvlJc w:val="right"/>
      <w:pPr>
        <w:ind w:left="3141" w:hanging="180"/>
      </w:pPr>
    </w:lvl>
    <w:lvl w:ilvl="3" w:tplc="0C09000F" w:tentative="1">
      <w:start w:val="1"/>
      <w:numFmt w:val="decimal"/>
      <w:lvlText w:val="%4."/>
      <w:lvlJc w:val="left"/>
      <w:pPr>
        <w:ind w:left="3861" w:hanging="360"/>
      </w:pPr>
    </w:lvl>
    <w:lvl w:ilvl="4" w:tplc="0C090019" w:tentative="1">
      <w:start w:val="1"/>
      <w:numFmt w:val="lowerLetter"/>
      <w:lvlText w:val="%5."/>
      <w:lvlJc w:val="left"/>
      <w:pPr>
        <w:ind w:left="4581" w:hanging="360"/>
      </w:pPr>
    </w:lvl>
    <w:lvl w:ilvl="5" w:tplc="0C09001B" w:tentative="1">
      <w:start w:val="1"/>
      <w:numFmt w:val="lowerRoman"/>
      <w:lvlText w:val="%6."/>
      <w:lvlJc w:val="right"/>
      <w:pPr>
        <w:ind w:left="5301" w:hanging="180"/>
      </w:pPr>
    </w:lvl>
    <w:lvl w:ilvl="6" w:tplc="0C09000F" w:tentative="1">
      <w:start w:val="1"/>
      <w:numFmt w:val="decimal"/>
      <w:lvlText w:val="%7."/>
      <w:lvlJc w:val="left"/>
      <w:pPr>
        <w:ind w:left="6021" w:hanging="360"/>
      </w:pPr>
    </w:lvl>
    <w:lvl w:ilvl="7" w:tplc="0C090019" w:tentative="1">
      <w:start w:val="1"/>
      <w:numFmt w:val="lowerLetter"/>
      <w:lvlText w:val="%8."/>
      <w:lvlJc w:val="left"/>
      <w:pPr>
        <w:ind w:left="6741" w:hanging="360"/>
      </w:pPr>
    </w:lvl>
    <w:lvl w:ilvl="8" w:tplc="0C09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34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554463DF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58381BB8"/>
    <w:multiLevelType w:val="multilevel"/>
    <w:tmpl w:val="C8444F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636D1259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69430E9B"/>
    <w:multiLevelType w:val="multilevel"/>
    <w:tmpl w:val="FB8E442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45" w15:restartNumberingAfterBreak="0">
    <w:nsid w:val="69A82534"/>
    <w:multiLevelType w:val="hybridMultilevel"/>
    <w:tmpl w:val="5A2A50C2"/>
    <w:lvl w:ilvl="0" w:tplc="DCCACC04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 w15:restartNumberingAfterBreak="0">
    <w:nsid w:val="711A3F1E"/>
    <w:multiLevelType w:val="multilevel"/>
    <w:tmpl w:val="FB8E442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48" w15:restartNumberingAfterBreak="0">
    <w:nsid w:val="738A41A9"/>
    <w:multiLevelType w:val="hybridMultilevel"/>
    <w:tmpl w:val="7A9088CE"/>
    <w:lvl w:ilvl="0" w:tplc="EA36B1B6">
      <w:start w:val="1"/>
      <w:numFmt w:val="lowerLetter"/>
      <w:lvlText w:val="(%1)"/>
      <w:lvlJc w:val="right"/>
      <w:pPr>
        <w:ind w:left="170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21" w:hanging="360"/>
      </w:pPr>
    </w:lvl>
    <w:lvl w:ilvl="2" w:tplc="0C09001B" w:tentative="1">
      <w:start w:val="1"/>
      <w:numFmt w:val="lowerRoman"/>
      <w:lvlText w:val="%3."/>
      <w:lvlJc w:val="right"/>
      <w:pPr>
        <w:ind w:left="3141" w:hanging="180"/>
      </w:pPr>
    </w:lvl>
    <w:lvl w:ilvl="3" w:tplc="0C09000F" w:tentative="1">
      <w:start w:val="1"/>
      <w:numFmt w:val="decimal"/>
      <w:lvlText w:val="%4."/>
      <w:lvlJc w:val="left"/>
      <w:pPr>
        <w:ind w:left="3861" w:hanging="360"/>
      </w:pPr>
    </w:lvl>
    <w:lvl w:ilvl="4" w:tplc="0C090019" w:tentative="1">
      <w:start w:val="1"/>
      <w:numFmt w:val="lowerLetter"/>
      <w:lvlText w:val="%5."/>
      <w:lvlJc w:val="left"/>
      <w:pPr>
        <w:ind w:left="4581" w:hanging="360"/>
      </w:pPr>
    </w:lvl>
    <w:lvl w:ilvl="5" w:tplc="0C09001B" w:tentative="1">
      <w:start w:val="1"/>
      <w:numFmt w:val="lowerRoman"/>
      <w:lvlText w:val="%6."/>
      <w:lvlJc w:val="right"/>
      <w:pPr>
        <w:ind w:left="5301" w:hanging="180"/>
      </w:pPr>
    </w:lvl>
    <w:lvl w:ilvl="6" w:tplc="0C09000F" w:tentative="1">
      <w:start w:val="1"/>
      <w:numFmt w:val="decimal"/>
      <w:lvlText w:val="%7."/>
      <w:lvlJc w:val="left"/>
      <w:pPr>
        <w:ind w:left="6021" w:hanging="360"/>
      </w:pPr>
    </w:lvl>
    <w:lvl w:ilvl="7" w:tplc="0C090019" w:tentative="1">
      <w:start w:val="1"/>
      <w:numFmt w:val="lowerLetter"/>
      <w:lvlText w:val="%8."/>
      <w:lvlJc w:val="left"/>
      <w:pPr>
        <w:ind w:left="6741" w:hanging="360"/>
      </w:pPr>
    </w:lvl>
    <w:lvl w:ilvl="8" w:tplc="0C09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49" w15:restartNumberingAfterBreak="0">
    <w:nsid w:val="76E4676E"/>
    <w:multiLevelType w:val="hybridMultilevel"/>
    <w:tmpl w:val="0F3E0256"/>
    <w:lvl w:ilvl="0" w:tplc="1B747CA4">
      <w:start w:val="1"/>
      <w:numFmt w:val="lowerLetter"/>
      <w:lvlText w:val="%1)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76833AF"/>
    <w:multiLevelType w:val="hybridMultilevel"/>
    <w:tmpl w:val="26062E10"/>
    <w:lvl w:ilvl="0" w:tplc="EA36B1B6">
      <w:start w:val="1"/>
      <w:numFmt w:val="lowerLetter"/>
      <w:lvlText w:val="(%1)"/>
      <w:lvlJc w:val="right"/>
      <w:pPr>
        <w:ind w:left="170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21" w:hanging="360"/>
      </w:pPr>
    </w:lvl>
    <w:lvl w:ilvl="2" w:tplc="0C09001B" w:tentative="1">
      <w:start w:val="1"/>
      <w:numFmt w:val="lowerRoman"/>
      <w:lvlText w:val="%3."/>
      <w:lvlJc w:val="right"/>
      <w:pPr>
        <w:ind w:left="3141" w:hanging="180"/>
      </w:pPr>
    </w:lvl>
    <w:lvl w:ilvl="3" w:tplc="0C09000F" w:tentative="1">
      <w:start w:val="1"/>
      <w:numFmt w:val="decimal"/>
      <w:lvlText w:val="%4."/>
      <w:lvlJc w:val="left"/>
      <w:pPr>
        <w:ind w:left="3861" w:hanging="360"/>
      </w:pPr>
    </w:lvl>
    <w:lvl w:ilvl="4" w:tplc="0C090019" w:tentative="1">
      <w:start w:val="1"/>
      <w:numFmt w:val="lowerLetter"/>
      <w:lvlText w:val="%5."/>
      <w:lvlJc w:val="left"/>
      <w:pPr>
        <w:ind w:left="4581" w:hanging="360"/>
      </w:pPr>
    </w:lvl>
    <w:lvl w:ilvl="5" w:tplc="0C09001B" w:tentative="1">
      <w:start w:val="1"/>
      <w:numFmt w:val="lowerRoman"/>
      <w:lvlText w:val="%6."/>
      <w:lvlJc w:val="right"/>
      <w:pPr>
        <w:ind w:left="5301" w:hanging="180"/>
      </w:pPr>
    </w:lvl>
    <w:lvl w:ilvl="6" w:tplc="0C09000F" w:tentative="1">
      <w:start w:val="1"/>
      <w:numFmt w:val="decimal"/>
      <w:lvlText w:val="%7."/>
      <w:lvlJc w:val="left"/>
      <w:pPr>
        <w:ind w:left="6021" w:hanging="360"/>
      </w:pPr>
    </w:lvl>
    <w:lvl w:ilvl="7" w:tplc="0C090019" w:tentative="1">
      <w:start w:val="1"/>
      <w:numFmt w:val="lowerLetter"/>
      <w:lvlText w:val="%8."/>
      <w:lvlJc w:val="left"/>
      <w:pPr>
        <w:ind w:left="6741" w:hanging="360"/>
      </w:pPr>
    </w:lvl>
    <w:lvl w:ilvl="8" w:tplc="0C09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51" w15:restartNumberingAfterBreak="0">
    <w:nsid w:val="7CE93E73"/>
    <w:multiLevelType w:val="hybridMultilevel"/>
    <w:tmpl w:val="26062E10"/>
    <w:lvl w:ilvl="0" w:tplc="EA36B1B6">
      <w:start w:val="1"/>
      <w:numFmt w:val="lowerLetter"/>
      <w:lvlText w:val="(%1)"/>
      <w:lvlJc w:val="right"/>
      <w:pPr>
        <w:ind w:left="1701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421" w:hanging="360"/>
      </w:pPr>
    </w:lvl>
    <w:lvl w:ilvl="2" w:tplc="0C09001B" w:tentative="1">
      <w:start w:val="1"/>
      <w:numFmt w:val="lowerRoman"/>
      <w:lvlText w:val="%3."/>
      <w:lvlJc w:val="right"/>
      <w:pPr>
        <w:ind w:left="3141" w:hanging="180"/>
      </w:pPr>
    </w:lvl>
    <w:lvl w:ilvl="3" w:tplc="0C09000F" w:tentative="1">
      <w:start w:val="1"/>
      <w:numFmt w:val="decimal"/>
      <w:lvlText w:val="%4."/>
      <w:lvlJc w:val="left"/>
      <w:pPr>
        <w:ind w:left="3861" w:hanging="360"/>
      </w:pPr>
    </w:lvl>
    <w:lvl w:ilvl="4" w:tplc="0C090019" w:tentative="1">
      <w:start w:val="1"/>
      <w:numFmt w:val="lowerLetter"/>
      <w:lvlText w:val="%5."/>
      <w:lvlJc w:val="left"/>
      <w:pPr>
        <w:ind w:left="4581" w:hanging="360"/>
      </w:pPr>
    </w:lvl>
    <w:lvl w:ilvl="5" w:tplc="0C09001B" w:tentative="1">
      <w:start w:val="1"/>
      <w:numFmt w:val="lowerRoman"/>
      <w:lvlText w:val="%6."/>
      <w:lvlJc w:val="right"/>
      <w:pPr>
        <w:ind w:left="5301" w:hanging="180"/>
      </w:pPr>
    </w:lvl>
    <w:lvl w:ilvl="6" w:tplc="0C09000F" w:tentative="1">
      <w:start w:val="1"/>
      <w:numFmt w:val="decimal"/>
      <w:lvlText w:val="%7."/>
      <w:lvlJc w:val="left"/>
      <w:pPr>
        <w:ind w:left="6021" w:hanging="360"/>
      </w:pPr>
    </w:lvl>
    <w:lvl w:ilvl="7" w:tplc="0C090019" w:tentative="1">
      <w:start w:val="1"/>
      <w:numFmt w:val="lowerLetter"/>
      <w:lvlText w:val="%8."/>
      <w:lvlJc w:val="left"/>
      <w:pPr>
        <w:ind w:left="6741" w:hanging="360"/>
      </w:pPr>
    </w:lvl>
    <w:lvl w:ilvl="8" w:tplc="0C09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52" w15:restartNumberingAfterBreak="0">
    <w:nsid w:val="7D481777"/>
    <w:multiLevelType w:val="hybridMultilevel"/>
    <w:tmpl w:val="7A9088CE"/>
    <w:lvl w:ilvl="0" w:tplc="EA36B1B6">
      <w:start w:val="1"/>
      <w:numFmt w:val="lowerLetter"/>
      <w:lvlText w:val="(%1)"/>
      <w:lvlJc w:val="right"/>
      <w:pPr>
        <w:ind w:left="170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21" w:hanging="360"/>
      </w:pPr>
    </w:lvl>
    <w:lvl w:ilvl="2" w:tplc="0C09001B" w:tentative="1">
      <w:start w:val="1"/>
      <w:numFmt w:val="lowerRoman"/>
      <w:lvlText w:val="%3."/>
      <w:lvlJc w:val="right"/>
      <w:pPr>
        <w:ind w:left="3141" w:hanging="180"/>
      </w:pPr>
    </w:lvl>
    <w:lvl w:ilvl="3" w:tplc="0C09000F" w:tentative="1">
      <w:start w:val="1"/>
      <w:numFmt w:val="decimal"/>
      <w:lvlText w:val="%4."/>
      <w:lvlJc w:val="left"/>
      <w:pPr>
        <w:ind w:left="3861" w:hanging="360"/>
      </w:pPr>
    </w:lvl>
    <w:lvl w:ilvl="4" w:tplc="0C090019" w:tentative="1">
      <w:start w:val="1"/>
      <w:numFmt w:val="lowerLetter"/>
      <w:lvlText w:val="%5."/>
      <w:lvlJc w:val="left"/>
      <w:pPr>
        <w:ind w:left="4581" w:hanging="360"/>
      </w:pPr>
    </w:lvl>
    <w:lvl w:ilvl="5" w:tplc="0C09001B" w:tentative="1">
      <w:start w:val="1"/>
      <w:numFmt w:val="lowerRoman"/>
      <w:lvlText w:val="%6."/>
      <w:lvlJc w:val="right"/>
      <w:pPr>
        <w:ind w:left="5301" w:hanging="180"/>
      </w:pPr>
    </w:lvl>
    <w:lvl w:ilvl="6" w:tplc="0C09000F" w:tentative="1">
      <w:start w:val="1"/>
      <w:numFmt w:val="decimal"/>
      <w:lvlText w:val="%7."/>
      <w:lvlJc w:val="left"/>
      <w:pPr>
        <w:ind w:left="6021" w:hanging="360"/>
      </w:pPr>
    </w:lvl>
    <w:lvl w:ilvl="7" w:tplc="0C090019" w:tentative="1">
      <w:start w:val="1"/>
      <w:numFmt w:val="lowerLetter"/>
      <w:lvlText w:val="%8."/>
      <w:lvlJc w:val="left"/>
      <w:pPr>
        <w:ind w:left="6741" w:hanging="360"/>
      </w:pPr>
    </w:lvl>
    <w:lvl w:ilvl="8" w:tplc="0C09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53" w15:restartNumberingAfterBreak="0">
    <w:nsid w:val="7D6B41E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7EF26D65"/>
    <w:multiLevelType w:val="hybridMultilevel"/>
    <w:tmpl w:val="22162DD6"/>
    <w:lvl w:ilvl="0" w:tplc="EA36B1B6">
      <w:start w:val="1"/>
      <w:numFmt w:val="lowerLetter"/>
      <w:lvlText w:val="(%1)"/>
      <w:lvlJc w:val="right"/>
      <w:pPr>
        <w:ind w:left="1701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421" w:hanging="360"/>
      </w:pPr>
    </w:lvl>
    <w:lvl w:ilvl="2" w:tplc="C2025EDA">
      <w:start w:val="1"/>
      <w:numFmt w:val="decimal"/>
      <w:lvlText w:val="(%3)"/>
      <w:lvlJc w:val="left"/>
      <w:pPr>
        <w:ind w:left="3321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861" w:hanging="360"/>
      </w:pPr>
    </w:lvl>
    <w:lvl w:ilvl="4" w:tplc="0C090019" w:tentative="1">
      <w:start w:val="1"/>
      <w:numFmt w:val="lowerLetter"/>
      <w:lvlText w:val="%5."/>
      <w:lvlJc w:val="left"/>
      <w:pPr>
        <w:ind w:left="4581" w:hanging="360"/>
      </w:pPr>
    </w:lvl>
    <w:lvl w:ilvl="5" w:tplc="0C09001B" w:tentative="1">
      <w:start w:val="1"/>
      <w:numFmt w:val="lowerRoman"/>
      <w:lvlText w:val="%6."/>
      <w:lvlJc w:val="right"/>
      <w:pPr>
        <w:ind w:left="5301" w:hanging="180"/>
      </w:pPr>
    </w:lvl>
    <w:lvl w:ilvl="6" w:tplc="0C09000F" w:tentative="1">
      <w:start w:val="1"/>
      <w:numFmt w:val="decimal"/>
      <w:lvlText w:val="%7."/>
      <w:lvlJc w:val="left"/>
      <w:pPr>
        <w:ind w:left="6021" w:hanging="360"/>
      </w:pPr>
    </w:lvl>
    <w:lvl w:ilvl="7" w:tplc="0C090019" w:tentative="1">
      <w:start w:val="1"/>
      <w:numFmt w:val="lowerLetter"/>
      <w:lvlText w:val="%8."/>
      <w:lvlJc w:val="left"/>
      <w:pPr>
        <w:ind w:left="6741" w:hanging="360"/>
      </w:pPr>
    </w:lvl>
    <w:lvl w:ilvl="8" w:tplc="0C09001B" w:tentative="1">
      <w:start w:val="1"/>
      <w:numFmt w:val="lowerRoman"/>
      <w:lvlText w:val="%9."/>
      <w:lvlJc w:val="right"/>
      <w:pPr>
        <w:ind w:left="7461" w:hanging="180"/>
      </w:pPr>
    </w:lvl>
  </w:abstractNum>
  <w:num w:numId="1">
    <w:abstractNumId w:val="2"/>
  </w:num>
  <w:num w:numId="2">
    <w:abstractNumId w:val="10"/>
  </w:num>
  <w:num w:numId="3">
    <w:abstractNumId w:val="30"/>
  </w:num>
  <w:num w:numId="4">
    <w:abstractNumId w:val="14"/>
  </w:num>
  <w:num w:numId="5">
    <w:abstractNumId w:val="29"/>
  </w:num>
  <w:num w:numId="6">
    <w:abstractNumId w:val="50"/>
  </w:num>
  <w:num w:numId="7">
    <w:abstractNumId w:val="26"/>
  </w:num>
  <w:num w:numId="8">
    <w:abstractNumId w:val="2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42"/>
  </w:num>
  <w:num w:numId="12">
    <w:abstractNumId w:val="8"/>
  </w:num>
  <w:num w:numId="13">
    <w:abstractNumId w:val="16"/>
  </w:num>
  <w:num w:numId="14">
    <w:abstractNumId w:val="53"/>
  </w:num>
  <w:num w:numId="15">
    <w:abstractNumId w:val="35"/>
  </w:num>
  <w:num w:numId="16">
    <w:abstractNumId w:val="24"/>
  </w:num>
  <w:num w:numId="17">
    <w:abstractNumId w:val="54"/>
  </w:num>
  <w:num w:numId="18">
    <w:abstractNumId w:val="5"/>
  </w:num>
  <w:num w:numId="19">
    <w:abstractNumId w:val="27"/>
  </w:num>
  <w:num w:numId="20">
    <w:abstractNumId w:val="47"/>
  </w:num>
  <w:num w:numId="21">
    <w:abstractNumId w:val="17"/>
  </w:num>
  <w:num w:numId="22">
    <w:abstractNumId w:val="6"/>
  </w:num>
  <w:num w:numId="23">
    <w:abstractNumId w:val="33"/>
  </w:num>
  <w:num w:numId="24">
    <w:abstractNumId w:val="9"/>
  </w:num>
  <w:num w:numId="25">
    <w:abstractNumId w:val="4"/>
  </w:num>
  <w:num w:numId="26">
    <w:abstractNumId w:val="15"/>
  </w:num>
  <w:num w:numId="27">
    <w:abstractNumId w:val="44"/>
  </w:num>
  <w:num w:numId="28">
    <w:abstractNumId w:val="12"/>
  </w:num>
  <w:num w:numId="29">
    <w:abstractNumId w:val="51"/>
  </w:num>
  <w:num w:numId="30">
    <w:abstractNumId w:val="13"/>
  </w:num>
  <w:num w:numId="3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5"/>
    <w:lvlOverride w:ilvl="0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5"/>
    <w:lvlOverride w:ilvl="0">
      <w:startOverride w:val="1"/>
    </w:lvlOverride>
  </w:num>
  <w:num w:numId="37">
    <w:abstractNumId w:val="49"/>
  </w:num>
  <w:num w:numId="38">
    <w:abstractNumId w:val="3"/>
  </w:num>
  <w:num w:numId="39">
    <w:abstractNumId w:val="28"/>
  </w:num>
  <w:num w:numId="40">
    <w:abstractNumId w:val="18"/>
  </w:num>
  <w:num w:numId="41">
    <w:abstractNumId w:val="11"/>
  </w:num>
  <w:num w:numId="42">
    <w:abstractNumId w:val="37"/>
  </w:num>
  <w:num w:numId="43">
    <w:abstractNumId w:val="48"/>
  </w:num>
  <w:num w:numId="44">
    <w:abstractNumId w:val="5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425"/>
  <w:drawingGridHorizontalSpacing w:val="11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8EB"/>
    <w:rsid w:val="00001AFE"/>
    <w:rsid w:val="00002024"/>
    <w:rsid w:val="00002F4F"/>
    <w:rsid w:val="000039D7"/>
    <w:rsid w:val="00005E43"/>
    <w:rsid w:val="000116E4"/>
    <w:rsid w:val="00012088"/>
    <w:rsid w:val="00012B72"/>
    <w:rsid w:val="00014257"/>
    <w:rsid w:val="00023B7A"/>
    <w:rsid w:val="000248C7"/>
    <w:rsid w:val="00024D88"/>
    <w:rsid w:val="000258A0"/>
    <w:rsid w:val="00030526"/>
    <w:rsid w:val="00031189"/>
    <w:rsid w:val="000320F2"/>
    <w:rsid w:val="00034714"/>
    <w:rsid w:val="00036779"/>
    <w:rsid w:val="00036984"/>
    <w:rsid w:val="0003757F"/>
    <w:rsid w:val="0003764D"/>
    <w:rsid w:val="00041037"/>
    <w:rsid w:val="00041E62"/>
    <w:rsid w:val="000421F4"/>
    <w:rsid w:val="000428FB"/>
    <w:rsid w:val="0004373B"/>
    <w:rsid w:val="0004479F"/>
    <w:rsid w:val="00044C87"/>
    <w:rsid w:val="00044D8C"/>
    <w:rsid w:val="000453D0"/>
    <w:rsid w:val="00046216"/>
    <w:rsid w:val="00050664"/>
    <w:rsid w:val="00051826"/>
    <w:rsid w:val="00051EA8"/>
    <w:rsid w:val="00053450"/>
    <w:rsid w:val="0005423E"/>
    <w:rsid w:val="00056020"/>
    <w:rsid w:val="0005626C"/>
    <w:rsid w:val="00057DAD"/>
    <w:rsid w:val="00060287"/>
    <w:rsid w:val="000622AC"/>
    <w:rsid w:val="00063C97"/>
    <w:rsid w:val="00064F51"/>
    <w:rsid w:val="00066A91"/>
    <w:rsid w:val="00067A9B"/>
    <w:rsid w:val="000731B2"/>
    <w:rsid w:val="00074AB4"/>
    <w:rsid w:val="000813F8"/>
    <w:rsid w:val="00082BCD"/>
    <w:rsid w:val="000870BE"/>
    <w:rsid w:val="0008712C"/>
    <w:rsid w:val="00090D8B"/>
    <w:rsid w:val="00093D64"/>
    <w:rsid w:val="000967FA"/>
    <w:rsid w:val="00097203"/>
    <w:rsid w:val="000974E1"/>
    <w:rsid w:val="000978C5"/>
    <w:rsid w:val="000A0DD5"/>
    <w:rsid w:val="000A25C2"/>
    <w:rsid w:val="000A4314"/>
    <w:rsid w:val="000A71D4"/>
    <w:rsid w:val="000A7903"/>
    <w:rsid w:val="000B042A"/>
    <w:rsid w:val="000B081B"/>
    <w:rsid w:val="000B177D"/>
    <w:rsid w:val="000B2B15"/>
    <w:rsid w:val="000B3D6F"/>
    <w:rsid w:val="000B4DA5"/>
    <w:rsid w:val="000B5DCB"/>
    <w:rsid w:val="000C0B27"/>
    <w:rsid w:val="000C0F32"/>
    <w:rsid w:val="000C11C3"/>
    <w:rsid w:val="000C1C3E"/>
    <w:rsid w:val="000C201C"/>
    <w:rsid w:val="000C2287"/>
    <w:rsid w:val="000C2440"/>
    <w:rsid w:val="000C2AAC"/>
    <w:rsid w:val="000C3687"/>
    <w:rsid w:val="000C47B3"/>
    <w:rsid w:val="000C61CF"/>
    <w:rsid w:val="000D08EB"/>
    <w:rsid w:val="000D2D22"/>
    <w:rsid w:val="000D2F5D"/>
    <w:rsid w:val="000D2FFA"/>
    <w:rsid w:val="000D40E2"/>
    <w:rsid w:val="000D5C7F"/>
    <w:rsid w:val="000D5F02"/>
    <w:rsid w:val="000D628D"/>
    <w:rsid w:val="000D7125"/>
    <w:rsid w:val="000D7205"/>
    <w:rsid w:val="000E2406"/>
    <w:rsid w:val="000E2AF3"/>
    <w:rsid w:val="000E2E9E"/>
    <w:rsid w:val="000E409F"/>
    <w:rsid w:val="000E4D39"/>
    <w:rsid w:val="000E750C"/>
    <w:rsid w:val="000F0319"/>
    <w:rsid w:val="000F081D"/>
    <w:rsid w:val="000F2EBE"/>
    <w:rsid w:val="000F31F8"/>
    <w:rsid w:val="000F34EC"/>
    <w:rsid w:val="000F39FE"/>
    <w:rsid w:val="000F4353"/>
    <w:rsid w:val="000F4EBB"/>
    <w:rsid w:val="00100C79"/>
    <w:rsid w:val="00101FC3"/>
    <w:rsid w:val="00102896"/>
    <w:rsid w:val="00107E81"/>
    <w:rsid w:val="00107FE7"/>
    <w:rsid w:val="001104D5"/>
    <w:rsid w:val="0011193D"/>
    <w:rsid w:val="0011343D"/>
    <w:rsid w:val="00117E6B"/>
    <w:rsid w:val="001217A0"/>
    <w:rsid w:val="00121A23"/>
    <w:rsid w:val="00123118"/>
    <w:rsid w:val="001243FC"/>
    <w:rsid w:val="00124559"/>
    <w:rsid w:val="001245D0"/>
    <w:rsid w:val="00126B55"/>
    <w:rsid w:val="001300B0"/>
    <w:rsid w:val="001369B9"/>
    <w:rsid w:val="00137A06"/>
    <w:rsid w:val="00137FFA"/>
    <w:rsid w:val="0014047A"/>
    <w:rsid w:val="00140EBC"/>
    <w:rsid w:val="00141D94"/>
    <w:rsid w:val="00142EC4"/>
    <w:rsid w:val="0014387D"/>
    <w:rsid w:val="001443B4"/>
    <w:rsid w:val="00144E82"/>
    <w:rsid w:val="00145180"/>
    <w:rsid w:val="00145B47"/>
    <w:rsid w:val="001476F6"/>
    <w:rsid w:val="001532D6"/>
    <w:rsid w:val="00154AA1"/>
    <w:rsid w:val="00160FE5"/>
    <w:rsid w:val="00163697"/>
    <w:rsid w:val="001667E6"/>
    <w:rsid w:val="00166E32"/>
    <w:rsid w:val="00170675"/>
    <w:rsid w:val="00172839"/>
    <w:rsid w:val="00174847"/>
    <w:rsid w:val="0017505D"/>
    <w:rsid w:val="001776B2"/>
    <w:rsid w:val="0018156B"/>
    <w:rsid w:val="00182E3C"/>
    <w:rsid w:val="00182E6C"/>
    <w:rsid w:val="00184268"/>
    <w:rsid w:val="00184B5E"/>
    <w:rsid w:val="0019023B"/>
    <w:rsid w:val="00190AB5"/>
    <w:rsid w:val="001923BC"/>
    <w:rsid w:val="00194039"/>
    <w:rsid w:val="00195069"/>
    <w:rsid w:val="00196C16"/>
    <w:rsid w:val="00196DA5"/>
    <w:rsid w:val="001979DC"/>
    <w:rsid w:val="001A15AC"/>
    <w:rsid w:val="001A34B5"/>
    <w:rsid w:val="001A562A"/>
    <w:rsid w:val="001A5CB2"/>
    <w:rsid w:val="001B0571"/>
    <w:rsid w:val="001B0B41"/>
    <w:rsid w:val="001B2D72"/>
    <w:rsid w:val="001B4173"/>
    <w:rsid w:val="001B644D"/>
    <w:rsid w:val="001B7250"/>
    <w:rsid w:val="001B7C15"/>
    <w:rsid w:val="001C0768"/>
    <w:rsid w:val="001C1A73"/>
    <w:rsid w:val="001C1E6C"/>
    <w:rsid w:val="001C3392"/>
    <w:rsid w:val="001C3788"/>
    <w:rsid w:val="001C5C04"/>
    <w:rsid w:val="001C5CD2"/>
    <w:rsid w:val="001C6AD2"/>
    <w:rsid w:val="001D07AE"/>
    <w:rsid w:val="001D3573"/>
    <w:rsid w:val="001D4F3C"/>
    <w:rsid w:val="001D63C1"/>
    <w:rsid w:val="001E0960"/>
    <w:rsid w:val="001E1B02"/>
    <w:rsid w:val="001E4824"/>
    <w:rsid w:val="001E647F"/>
    <w:rsid w:val="001F373E"/>
    <w:rsid w:val="001F43D4"/>
    <w:rsid w:val="001F50EC"/>
    <w:rsid w:val="001F5AF2"/>
    <w:rsid w:val="001F6BD1"/>
    <w:rsid w:val="00201A33"/>
    <w:rsid w:val="00207589"/>
    <w:rsid w:val="00210328"/>
    <w:rsid w:val="00210C28"/>
    <w:rsid w:val="0021145F"/>
    <w:rsid w:val="00211CC7"/>
    <w:rsid w:val="002131D1"/>
    <w:rsid w:val="00213284"/>
    <w:rsid w:val="002133A9"/>
    <w:rsid w:val="00213788"/>
    <w:rsid w:val="002146BA"/>
    <w:rsid w:val="0021764C"/>
    <w:rsid w:val="00217A90"/>
    <w:rsid w:val="00217C89"/>
    <w:rsid w:val="00220F1C"/>
    <w:rsid w:val="002221BC"/>
    <w:rsid w:val="00223A01"/>
    <w:rsid w:val="00225D68"/>
    <w:rsid w:val="0022621E"/>
    <w:rsid w:val="002274CF"/>
    <w:rsid w:val="002309B3"/>
    <w:rsid w:val="00232329"/>
    <w:rsid w:val="00233988"/>
    <w:rsid w:val="00233BC0"/>
    <w:rsid w:val="00234173"/>
    <w:rsid w:val="00235E1E"/>
    <w:rsid w:val="00240E9E"/>
    <w:rsid w:val="0024155A"/>
    <w:rsid w:val="00241798"/>
    <w:rsid w:val="002432A9"/>
    <w:rsid w:val="00243924"/>
    <w:rsid w:val="00245513"/>
    <w:rsid w:val="00246A83"/>
    <w:rsid w:val="00246C4C"/>
    <w:rsid w:val="002472BC"/>
    <w:rsid w:val="00254817"/>
    <w:rsid w:val="00255070"/>
    <w:rsid w:val="00257896"/>
    <w:rsid w:val="00264064"/>
    <w:rsid w:val="00265192"/>
    <w:rsid w:val="00266A0C"/>
    <w:rsid w:val="00266DC8"/>
    <w:rsid w:val="00271C30"/>
    <w:rsid w:val="00274E2B"/>
    <w:rsid w:val="0028069B"/>
    <w:rsid w:val="00280B8E"/>
    <w:rsid w:val="0028237F"/>
    <w:rsid w:val="002832F4"/>
    <w:rsid w:val="0028502C"/>
    <w:rsid w:val="002851EC"/>
    <w:rsid w:val="002863D0"/>
    <w:rsid w:val="00293143"/>
    <w:rsid w:val="00293320"/>
    <w:rsid w:val="00294058"/>
    <w:rsid w:val="00294245"/>
    <w:rsid w:val="00294DE8"/>
    <w:rsid w:val="00295E3A"/>
    <w:rsid w:val="00295E90"/>
    <w:rsid w:val="002A0596"/>
    <w:rsid w:val="002A0C97"/>
    <w:rsid w:val="002A18C9"/>
    <w:rsid w:val="002A289D"/>
    <w:rsid w:val="002A3283"/>
    <w:rsid w:val="002A5322"/>
    <w:rsid w:val="002A5817"/>
    <w:rsid w:val="002A6992"/>
    <w:rsid w:val="002A7A88"/>
    <w:rsid w:val="002A7E6F"/>
    <w:rsid w:val="002B0EAC"/>
    <w:rsid w:val="002B3521"/>
    <w:rsid w:val="002B3F5C"/>
    <w:rsid w:val="002B72B0"/>
    <w:rsid w:val="002C3465"/>
    <w:rsid w:val="002C34C7"/>
    <w:rsid w:val="002C3A65"/>
    <w:rsid w:val="002D2AD4"/>
    <w:rsid w:val="002E2E64"/>
    <w:rsid w:val="002E39E0"/>
    <w:rsid w:val="002E5013"/>
    <w:rsid w:val="002E7EE0"/>
    <w:rsid w:val="002F0C47"/>
    <w:rsid w:val="002F242B"/>
    <w:rsid w:val="002F31A3"/>
    <w:rsid w:val="002F4A68"/>
    <w:rsid w:val="002F4BFA"/>
    <w:rsid w:val="002F664A"/>
    <w:rsid w:val="00301367"/>
    <w:rsid w:val="00301C22"/>
    <w:rsid w:val="00306EFA"/>
    <w:rsid w:val="0031117B"/>
    <w:rsid w:val="003127F8"/>
    <w:rsid w:val="00314007"/>
    <w:rsid w:val="00321884"/>
    <w:rsid w:val="00322CCD"/>
    <w:rsid w:val="003257CA"/>
    <w:rsid w:val="0032598E"/>
    <w:rsid w:val="00326353"/>
    <w:rsid w:val="00327822"/>
    <w:rsid w:val="00331757"/>
    <w:rsid w:val="00331763"/>
    <w:rsid w:val="0033258A"/>
    <w:rsid w:val="00332C68"/>
    <w:rsid w:val="00333A4F"/>
    <w:rsid w:val="00334707"/>
    <w:rsid w:val="0033550A"/>
    <w:rsid w:val="00335540"/>
    <w:rsid w:val="00340AA4"/>
    <w:rsid w:val="0034447C"/>
    <w:rsid w:val="0034760F"/>
    <w:rsid w:val="00347C4B"/>
    <w:rsid w:val="00350078"/>
    <w:rsid w:val="0035186D"/>
    <w:rsid w:val="00352B83"/>
    <w:rsid w:val="00354E4F"/>
    <w:rsid w:val="0035531A"/>
    <w:rsid w:val="00355890"/>
    <w:rsid w:val="00360344"/>
    <w:rsid w:val="0036095D"/>
    <w:rsid w:val="00364922"/>
    <w:rsid w:val="00366331"/>
    <w:rsid w:val="00367F1E"/>
    <w:rsid w:val="00370563"/>
    <w:rsid w:val="00371E2D"/>
    <w:rsid w:val="0037505C"/>
    <w:rsid w:val="00377DAC"/>
    <w:rsid w:val="00380FB2"/>
    <w:rsid w:val="00382276"/>
    <w:rsid w:val="0038492C"/>
    <w:rsid w:val="0039016F"/>
    <w:rsid w:val="00390A97"/>
    <w:rsid w:val="00390B03"/>
    <w:rsid w:val="00391F24"/>
    <w:rsid w:val="0039367F"/>
    <w:rsid w:val="003939A2"/>
    <w:rsid w:val="003945CC"/>
    <w:rsid w:val="0039749E"/>
    <w:rsid w:val="003A080E"/>
    <w:rsid w:val="003A34AE"/>
    <w:rsid w:val="003A4CFF"/>
    <w:rsid w:val="003A6158"/>
    <w:rsid w:val="003A644D"/>
    <w:rsid w:val="003A72A8"/>
    <w:rsid w:val="003B01A1"/>
    <w:rsid w:val="003B114C"/>
    <w:rsid w:val="003B3DB9"/>
    <w:rsid w:val="003B3E94"/>
    <w:rsid w:val="003B4E23"/>
    <w:rsid w:val="003B4F0A"/>
    <w:rsid w:val="003B6D48"/>
    <w:rsid w:val="003B7386"/>
    <w:rsid w:val="003B777A"/>
    <w:rsid w:val="003C03A1"/>
    <w:rsid w:val="003C144D"/>
    <w:rsid w:val="003C1E61"/>
    <w:rsid w:val="003C22E1"/>
    <w:rsid w:val="003C25AF"/>
    <w:rsid w:val="003C32EE"/>
    <w:rsid w:val="003C452F"/>
    <w:rsid w:val="003D1B6D"/>
    <w:rsid w:val="003D1FE2"/>
    <w:rsid w:val="003D6899"/>
    <w:rsid w:val="003D7C75"/>
    <w:rsid w:val="003E070E"/>
    <w:rsid w:val="003E0AF3"/>
    <w:rsid w:val="003E1765"/>
    <w:rsid w:val="003E21B2"/>
    <w:rsid w:val="003E2DCB"/>
    <w:rsid w:val="003E3108"/>
    <w:rsid w:val="003E352A"/>
    <w:rsid w:val="003E49CC"/>
    <w:rsid w:val="003E5FBD"/>
    <w:rsid w:val="003E6641"/>
    <w:rsid w:val="003E7BF9"/>
    <w:rsid w:val="003F2CD7"/>
    <w:rsid w:val="003F58A1"/>
    <w:rsid w:val="003F5C6E"/>
    <w:rsid w:val="003F61C0"/>
    <w:rsid w:val="003F7EF1"/>
    <w:rsid w:val="00400862"/>
    <w:rsid w:val="0040186F"/>
    <w:rsid w:val="00401B59"/>
    <w:rsid w:val="00402812"/>
    <w:rsid w:val="004040B2"/>
    <w:rsid w:val="00404E41"/>
    <w:rsid w:val="0040665C"/>
    <w:rsid w:val="00406C4A"/>
    <w:rsid w:val="0040729E"/>
    <w:rsid w:val="004077A2"/>
    <w:rsid w:val="00407A73"/>
    <w:rsid w:val="00407C26"/>
    <w:rsid w:val="00412EE5"/>
    <w:rsid w:val="00416635"/>
    <w:rsid w:val="004209C2"/>
    <w:rsid w:val="00423DA5"/>
    <w:rsid w:val="00424D74"/>
    <w:rsid w:val="00425E7D"/>
    <w:rsid w:val="00426469"/>
    <w:rsid w:val="00426D83"/>
    <w:rsid w:val="0043083F"/>
    <w:rsid w:val="00430D5F"/>
    <w:rsid w:val="00431919"/>
    <w:rsid w:val="004327A6"/>
    <w:rsid w:val="00433AE2"/>
    <w:rsid w:val="00435726"/>
    <w:rsid w:val="00435DA0"/>
    <w:rsid w:val="00436098"/>
    <w:rsid w:val="00436219"/>
    <w:rsid w:val="00436C5C"/>
    <w:rsid w:val="004411EA"/>
    <w:rsid w:val="00441379"/>
    <w:rsid w:val="00442041"/>
    <w:rsid w:val="00442227"/>
    <w:rsid w:val="004428F7"/>
    <w:rsid w:val="00442D45"/>
    <w:rsid w:val="00443AB1"/>
    <w:rsid w:val="00444507"/>
    <w:rsid w:val="00444584"/>
    <w:rsid w:val="0044481F"/>
    <w:rsid w:val="004503EC"/>
    <w:rsid w:val="00452C13"/>
    <w:rsid w:val="00457DA7"/>
    <w:rsid w:val="00462B0B"/>
    <w:rsid w:val="00463E97"/>
    <w:rsid w:val="004652C0"/>
    <w:rsid w:val="00465782"/>
    <w:rsid w:val="00475CF2"/>
    <w:rsid w:val="00475FC0"/>
    <w:rsid w:val="00476141"/>
    <w:rsid w:val="0047656B"/>
    <w:rsid w:val="00476C74"/>
    <w:rsid w:val="00477BB5"/>
    <w:rsid w:val="004803D4"/>
    <w:rsid w:val="00487B34"/>
    <w:rsid w:val="00487CB7"/>
    <w:rsid w:val="00490FF2"/>
    <w:rsid w:val="00491433"/>
    <w:rsid w:val="004938A3"/>
    <w:rsid w:val="004971E4"/>
    <w:rsid w:val="004A37E5"/>
    <w:rsid w:val="004A495E"/>
    <w:rsid w:val="004B2125"/>
    <w:rsid w:val="004B421C"/>
    <w:rsid w:val="004B4EA7"/>
    <w:rsid w:val="004B52CE"/>
    <w:rsid w:val="004B5B4A"/>
    <w:rsid w:val="004B644E"/>
    <w:rsid w:val="004C1309"/>
    <w:rsid w:val="004C144E"/>
    <w:rsid w:val="004C1A87"/>
    <w:rsid w:val="004C59F8"/>
    <w:rsid w:val="004C5AFE"/>
    <w:rsid w:val="004C6902"/>
    <w:rsid w:val="004D12C4"/>
    <w:rsid w:val="004D256F"/>
    <w:rsid w:val="004E1067"/>
    <w:rsid w:val="004E4F4E"/>
    <w:rsid w:val="004F0122"/>
    <w:rsid w:val="004F17F7"/>
    <w:rsid w:val="004F2436"/>
    <w:rsid w:val="004F2FAE"/>
    <w:rsid w:val="004F516D"/>
    <w:rsid w:val="004F5362"/>
    <w:rsid w:val="004F6E2A"/>
    <w:rsid w:val="004F7DC4"/>
    <w:rsid w:val="00500012"/>
    <w:rsid w:val="005001B6"/>
    <w:rsid w:val="00502DD0"/>
    <w:rsid w:val="0050462C"/>
    <w:rsid w:val="00505FCA"/>
    <w:rsid w:val="00507791"/>
    <w:rsid w:val="00511EAF"/>
    <w:rsid w:val="00516BAD"/>
    <w:rsid w:val="00516F8E"/>
    <w:rsid w:val="00517E97"/>
    <w:rsid w:val="005207D6"/>
    <w:rsid w:val="00520CFD"/>
    <w:rsid w:val="00520D89"/>
    <w:rsid w:val="00521933"/>
    <w:rsid w:val="00522D4B"/>
    <w:rsid w:val="005276E4"/>
    <w:rsid w:val="00531C0C"/>
    <w:rsid w:val="00532C21"/>
    <w:rsid w:val="00532D74"/>
    <w:rsid w:val="005352DD"/>
    <w:rsid w:val="00535D4B"/>
    <w:rsid w:val="00536929"/>
    <w:rsid w:val="00537B4E"/>
    <w:rsid w:val="00540465"/>
    <w:rsid w:val="00547C80"/>
    <w:rsid w:val="00547E30"/>
    <w:rsid w:val="00551733"/>
    <w:rsid w:val="00552D24"/>
    <w:rsid w:val="0055370A"/>
    <w:rsid w:val="00554B06"/>
    <w:rsid w:val="005556A2"/>
    <w:rsid w:val="00561037"/>
    <w:rsid w:val="0056196C"/>
    <w:rsid w:val="00562634"/>
    <w:rsid w:val="005667F0"/>
    <w:rsid w:val="00567B06"/>
    <w:rsid w:val="00571ACA"/>
    <w:rsid w:val="00571E68"/>
    <w:rsid w:val="00574D2B"/>
    <w:rsid w:val="0057505D"/>
    <w:rsid w:val="00581C0E"/>
    <w:rsid w:val="00582C28"/>
    <w:rsid w:val="00582F11"/>
    <w:rsid w:val="00583629"/>
    <w:rsid w:val="0058479C"/>
    <w:rsid w:val="00584F3F"/>
    <w:rsid w:val="0058653A"/>
    <w:rsid w:val="00586C23"/>
    <w:rsid w:val="00591AD6"/>
    <w:rsid w:val="00592607"/>
    <w:rsid w:val="00594537"/>
    <w:rsid w:val="00595849"/>
    <w:rsid w:val="00596D38"/>
    <w:rsid w:val="005A0240"/>
    <w:rsid w:val="005A0814"/>
    <w:rsid w:val="005A0EF1"/>
    <w:rsid w:val="005A6272"/>
    <w:rsid w:val="005A6EA9"/>
    <w:rsid w:val="005B15E4"/>
    <w:rsid w:val="005B29AD"/>
    <w:rsid w:val="005B42FE"/>
    <w:rsid w:val="005B5048"/>
    <w:rsid w:val="005B52E3"/>
    <w:rsid w:val="005B5536"/>
    <w:rsid w:val="005B56BF"/>
    <w:rsid w:val="005B63B2"/>
    <w:rsid w:val="005B7033"/>
    <w:rsid w:val="005C1148"/>
    <w:rsid w:val="005D1FCA"/>
    <w:rsid w:val="005D4CA5"/>
    <w:rsid w:val="005D7C25"/>
    <w:rsid w:val="005E017E"/>
    <w:rsid w:val="005E0655"/>
    <w:rsid w:val="005E0910"/>
    <w:rsid w:val="005E138B"/>
    <w:rsid w:val="005E4601"/>
    <w:rsid w:val="005E736A"/>
    <w:rsid w:val="005F1DF4"/>
    <w:rsid w:val="005F253E"/>
    <w:rsid w:val="005F27EF"/>
    <w:rsid w:val="005F5E3B"/>
    <w:rsid w:val="005F60DB"/>
    <w:rsid w:val="005F73FE"/>
    <w:rsid w:val="006006CF"/>
    <w:rsid w:val="00602E88"/>
    <w:rsid w:val="00603EA5"/>
    <w:rsid w:val="00604125"/>
    <w:rsid w:val="00605ADC"/>
    <w:rsid w:val="00606ADD"/>
    <w:rsid w:val="00610DA3"/>
    <w:rsid w:val="006122E1"/>
    <w:rsid w:val="006147BE"/>
    <w:rsid w:val="006161F8"/>
    <w:rsid w:val="00616491"/>
    <w:rsid w:val="00621256"/>
    <w:rsid w:val="00623FA5"/>
    <w:rsid w:val="0062440A"/>
    <w:rsid w:val="0062512C"/>
    <w:rsid w:val="0062551D"/>
    <w:rsid w:val="00630E07"/>
    <w:rsid w:val="0063445A"/>
    <w:rsid w:val="00635A53"/>
    <w:rsid w:val="00636348"/>
    <w:rsid w:val="006376CC"/>
    <w:rsid w:val="0064072C"/>
    <w:rsid w:val="00640E0B"/>
    <w:rsid w:val="00641007"/>
    <w:rsid w:val="00642695"/>
    <w:rsid w:val="00642C1E"/>
    <w:rsid w:val="006448E4"/>
    <w:rsid w:val="00645F37"/>
    <w:rsid w:val="0064647A"/>
    <w:rsid w:val="0064667D"/>
    <w:rsid w:val="00646D73"/>
    <w:rsid w:val="00647E87"/>
    <w:rsid w:val="0065130D"/>
    <w:rsid w:val="00652BBE"/>
    <w:rsid w:val="0065413D"/>
    <w:rsid w:val="00654FF7"/>
    <w:rsid w:val="006574AB"/>
    <w:rsid w:val="006617ED"/>
    <w:rsid w:val="00662B72"/>
    <w:rsid w:val="006638A9"/>
    <w:rsid w:val="00663ADA"/>
    <w:rsid w:val="00665AEC"/>
    <w:rsid w:val="00666AB2"/>
    <w:rsid w:val="0066733F"/>
    <w:rsid w:val="006738A8"/>
    <w:rsid w:val="006775C7"/>
    <w:rsid w:val="006800C1"/>
    <w:rsid w:val="006805E2"/>
    <w:rsid w:val="0068239C"/>
    <w:rsid w:val="006829B7"/>
    <w:rsid w:val="006838D2"/>
    <w:rsid w:val="0068442B"/>
    <w:rsid w:val="00685DC9"/>
    <w:rsid w:val="0068754D"/>
    <w:rsid w:val="00692892"/>
    <w:rsid w:val="006948D4"/>
    <w:rsid w:val="006961BC"/>
    <w:rsid w:val="006A0323"/>
    <w:rsid w:val="006A0D8C"/>
    <w:rsid w:val="006A0E83"/>
    <w:rsid w:val="006A1924"/>
    <w:rsid w:val="006A37A5"/>
    <w:rsid w:val="006A44B5"/>
    <w:rsid w:val="006A45FF"/>
    <w:rsid w:val="006A6C6E"/>
    <w:rsid w:val="006B07F9"/>
    <w:rsid w:val="006B17DB"/>
    <w:rsid w:val="006B3141"/>
    <w:rsid w:val="006B3A1B"/>
    <w:rsid w:val="006B404D"/>
    <w:rsid w:val="006B4B86"/>
    <w:rsid w:val="006B7B5E"/>
    <w:rsid w:val="006C030F"/>
    <w:rsid w:val="006C1EA8"/>
    <w:rsid w:val="006C2838"/>
    <w:rsid w:val="006C40AF"/>
    <w:rsid w:val="006C4A30"/>
    <w:rsid w:val="006C577C"/>
    <w:rsid w:val="006C7992"/>
    <w:rsid w:val="006C7EEA"/>
    <w:rsid w:val="006D0A68"/>
    <w:rsid w:val="006D315F"/>
    <w:rsid w:val="006D6000"/>
    <w:rsid w:val="006D7611"/>
    <w:rsid w:val="006E12A9"/>
    <w:rsid w:val="006E1CDF"/>
    <w:rsid w:val="006E2406"/>
    <w:rsid w:val="006E702C"/>
    <w:rsid w:val="006F05FC"/>
    <w:rsid w:val="006F166C"/>
    <w:rsid w:val="006F1BB4"/>
    <w:rsid w:val="006F335D"/>
    <w:rsid w:val="006F39FC"/>
    <w:rsid w:val="006F3F95"/>
    <w:rsid w:val="006F45B5"/>
    <w:rsid w:val="006F59B9"/>
    <w:rsid w:val="006F6CBF"/>
    <w:rsid w:val="006F711B"/>
    <w:rsid w:val="006F7EF6"/>
    <w:rsid w:val="00700043"/>
    <w:rsid w:val="00701FD7"/>
    <w:rsid w:val="007042B4"/>
    <w:rsid w:val="007047EB"/>
    <w:rsid w:val="00711DAC"/>
    <w:rsid w:val="00713995"/>
    <w:rsid w:val="007166C5"/>
    <w:rsid w:val="00720B8F"/>
    <w:rsid w:val="00722E06"/>
    <w:rsid w:val="00723CD9"/>
    <w:rsid w:val="0072459D"/>
    <w:rsid w:val="007249E6"/>
    <w:rsid w:val="00725D73"/>
    <w:rsid w:val="0072656B"/>
    <w:rsid w:val="007275FE"/>
    <w:rsid w:val="0073065D"/>
    <w:rsid w:val="00730DC0"/>
    <w:rsid w:val="007330A3"/>
    <w:rsid w:val="007351F3"/>
    <w:rsid w:val="00736AF2"/>
    <w:rsid w:val="00736F58"/>
    <w:rsid w:val="0073788D"/>
    <w:rsid w:val="00741738"/>
    <w:rsid w:val="0074675F"/>
    <w:rsid w:val="00746DC8"/>
    <w:rsid w:val="00747AD3"/>
    <w:rsid w:val="00754E6A"/>
    <w:rsid w:val="007551B7"/>
    <w:rsid w:val="007557A9"/>
    <w:rsid w:val="007560A6"/>
    <w:rsid w:val="00757A8F"/>
    <w:rsid w:val="00757BFF"/>
    <w:rsid w:val="007629C6"/>
    <w:rsid w:val="007661CD"/>
    <w:rsid w:val="00767F90"/>
    <w:rsid w:val="007701BF"/>
    <w:rsid w:val="0077116C"/>
    <w:rsid w:val="0077308C"/>
    <w:rsid w:val="00774156"/>
    <w:rsid w:val="0077541E"/>
    <w:rsid w:val="007759F5"/>
    <w:rsid w:val="00775C14"/>
    <w:rsid w:val="007760FD"/>
    <w:rsid w:val="0077667F"/>
    <w:rsid w:val="00777BB6"/>
    <w:rsid w:val="00784B48"/>
    <w:rsid w:val="00785341"/>
    <w:rsid w:val="007856B2"/>
    <w:rsid w:val="0079328C"/>
    <w:rsid w:val="007934F1"/>
    <w:rsid w:val="00793902"/>
    <w:rsid w:val="007963EC"/>
    <w:rsid w:val="00797355"/>
    <w:rsid w:val="007A15D9"/>
    <w:rsid w:val="007A2B63"/>
    <w:rsid w:val="007A337B"/>
    <w:rsid w:val="007A4C5E"/>
    <w:rsid w:val="007A5A4C"/>
    <w:rsid w:val="007A5EC6"/>
    <w:rsid w:val="007A6FD4"/>
    <w:rsid w:val="007B0407"/>
    <w:rsid w:val="007B1945"/>
    <w:rsid w:val="007B1C64"/>
    <w:rsid w:val="007B5D87"/>
    <w:rsid w:val="007C1C1D"/>
    <w:rsid w:val="007C302E"/>
    <w:rsid w:val="007C31EF"/>
    <w:rsid w:val="007C5D94"/>
    <w:rsid w:val="007C6401"/>
    <w:rsid w:val="007C6E3D"/>
    <w:rsid w:val="007D1AAE"/>
    <w:rsid w:val="007D330F"/>
    <w:rsid w:val="007D6E07"/>
    <w:rsid w:val="007D7127"/>
    <w:rsid w:val="007D7184"/>
    <w:rsid w:val="007D729A"/>
    <w:rsid w:val="007D74B0"/>
    <w:rsid w:val="007D798D"/>
    <w:rsid w:val="007E238A"/>
    <w:rsid w:val="007E2D1A"/>
    <w:rsid w:val="007E5313"/>
    <w:rsid w:val="007E548D"/>
    <w:rsid w:val="007E5CFA"/>
    <w:rsid w:val="007E6966"/>
    <w:rsid w:val="007E6C92"/>
    <w:rsid w:val="007E753F"/>
    <w:rsid w:val="007F096A"/>
    <w:rsid w:val="007F11B3"/>
    <w:rsid w:val="007F310C"/>
    <w:rsid w:val="007F4157"/>
    <w:rsid w:val="007F434A"/>
    <w:rsid w:val="007F62BB"/>
    <w:rsid w:val="007F75FE"/>
    <w:rsid w:val="0080020C"/>
    <w:rsid w:val="008013C4"/>
    <w:rsid w:val="008017F8"/>
    <w:rsid w:val="00805150"/>
    <w:rsid w:val="0080541C"/>
    <w:rsid w:val="00806905"/>
    <w:rsid w:val="008077BA"/>
    <w:rsid w:val="00810255"/>
    <w:rsid w:val="00811B4F"/>
    <w:rsid w:val="00812513"/>
    <w:rsid w:val="00812F65"/>
    <w:rsid w:val="00813F1A"/>
    <w:rsid w:val="008145A8"/>
    <w:rsid w:val="0081483E"/>
    <w:rsid w:val="00814DB1"/>
    <w:rsid w:val="0081779B"/>
    <w:rsid w:val="008205BA"/>
    <w:rsid w:val="00821543"/>
    <w:rsid w:val="0082171E"/>
    <w:rsid w:val="00821AA9"/>
    <w:rsid w:val="00822056"/>
    <w:rsid w:val="00824B62"/>
    <w:rsid w:val="00825F82"/>
    <w:rsid w:val="00831894"/>
    <w:rsid w:val="00831BAE"/>
    <w:rsid w:val="0083235A"/>
    <w:rsid w:val="008327E4"/>
    <w:rsid w:val="00832BF7"/>
    <w:rsid w:val="00833E0A"/>
    <w:rsid w:val="00834DF6"/>
    <w:rsid w:val="0084663A"/>
    <w:rsid w:val="008473D0"/>
    <w:rsid w:val="008511E4"/>
    <w:rsid w:val="00851E2D"/>
    <w:rsid w:val="00852453"/>
    <w:rsid w:val="00852794"/>
    <w:rsid w:val="00853F99"/>
    <w:rsid w:val="00855DE5"/>
    <w:rsid w:val="00856141"/>
    <w:rsid w:val="00856E2A"/>
    <w:rsid w:val="00857B4E"/>
    <w:rsid w:val="00862F94"/>
    <w:rsid w:val="00863979"/>
    <w:rsid w:val="00866271"/>
    <w:rsid w:val="008671B1"/>
    <w:rsid w:val="008678EB"/>
    <w:rsid w:val="00870824"/>
    <w:rsid w:val="00871F03"/>
    <w:rsid w:val="00872A40"/>
    <w:rsid w:val="00873E84"/>
    <w:rsid w:val="00876AE2"/>
    <w:rsid w:val="008802A3"/>
    <w:rsid w:val="00880AB9"/>
    <w:rsid w:val="00882123"/>
    <w:rsid w:val="008858BF"/>
    <w:rsid w:val="00886D9E"/>
    <w:rsid w:val="008920B1"/>
    <w:rsid w:val="00894613"/>
    <w:rsid w:val="00894B53"/>
    <w:rsid w:val="00895A75"/>
    <w:rsid w:val="008A1585"/>
    <w:rsid w:val="008A17E3"/>
    <w:rsid w:val="008A28B4"/>
    <w:rsid w:val="008A32B9"/>
    <w:rsid w:val="008A4262"/>
    <w:rsid w:val="008A7C58"/>
    <w:rsid w:val="008B23EF"/>
    <w:rsid w:val="008B3176"/>
    <w:rsid w:val="008B3541"/>
    <w:rsid w:val="008B3830"/>
    <w:rsid w:val="008B3BA5"/>
    <w:rsid w:val="008B5D95"/>
    <w:rsid w:val="008C0D14"/>
    <w:rsid w:val="008C1C74"/>
    <w:rsid w:val="008C341B"/>
    <w:rsid w:val="008C60B3"/>
    <w:rsid w:val="008C6C78"/>
    <w:rsid w:val="008C7668"/>
    <w:rsid w:val="008D1AA7"/>
    <w:rsid w:val="008D3B2B"/>
    <w:rsid w:val="008D3DC2"/>
    <w:rsid w:val="008D4E5F"/>
    <w:rsid w:val="008D6654"/>
    <w:rsid w:val="008D6A9D"/>
    <w:rsid w:val="008E1C73"/>
    <w:rsid w:val="008E24DA"/>
    <w:rsid w:val="008E38D7"/>
    <w:rsid w:val="008E5B5E"/>
    <w:rsid w:val="008F20FB"/>
    <w:rsid w:val="008F3A94"/>
    <w:rsid w:val="008F4AF1"/>
    <w:rsid w:val="008F54B7"/>
    <w:rsid w:val="008F58D2"/>
    <w:rsid w:val="008F5E93"/>
    <w:rsid w:val="00902A2B"/>
    <w:rsid w:val="00903370"/>
    <w:rsid w:val="00904115"/>
    <w:rsid w:val="0090466A"/>
    <w:rsid w:val="00905441"/>
    <w:rsid w:val="00910CDE"/>
    <w:rsid w:val="009121A5"/>
    <w:rsid w:val="00912F84"/>
    <w:rsid w:val="00913D7D"/>
    <w:rsid w:val="0091538E"/>
    <w:rsid w:val="00915D39"/>
    <w:rsid w:val="0091668E"/>
    <w:rsid w:val="0091674D"/>
    <w:rsid w:val="00917469"/>
    <w:rsid w:val="0091774C"/>
    <w:rsid w:val="009218BA"/>
    <w:rsid w:val="00923573"/>
    <w:rsid w:val="0092464E"/>
    <w:rsid w:val="009249F0"/>
    <w:rsid w:val="00924F49"/>
    <w:rsid w:val="00927383"/>
    <w:rsid w:val="00927FDF"/>
    <w:rsid w:val="00931772"/>
    <w:rsid w:val="009317A2"/>
    <w:rsid w:val="0093199E"/>
    <w:rsid w:val="009319D5"/>
    <w:rsid w:val="00933869"/>
    <w:rsid w:val="009341A7"/>
    <w:rsid w:val="0093569B"/>
    <w:rsid w:val="009359F9"/>
    <w:rsid w:val="009422EA"/>
    <w:rsid w:val="009439FD"/>
    <w:rsid w:val="00945645"/>
    <w:rsid w:val="00950AE5"/>
    <w:rsid w:val="00952109"/>
    <w:rsid w:val="0095384A"/>
    <w:rsid w:val="00953ABB"/>
    <w:rsid w:val="00953DDA"/>
    <w:rsid w:val="00957127"/>
    <w:rsid w:val="00962A76"/>
    <w:rsid w:val="00963690"/>
    <w:rsid w:val="009646BA"/>
    <w:rsid w:val="00964948"/>
    <w:rsid w:val="00967043"/>
    <w:rsid w:val="009676EF"/>
    <w:rsid w:val="009679CE"/>
    <w:rsid w:val="00970AA8"/>
    <w:rsid w:val="00971434"/>
    <w:rsid w:val="009745FC"/>
    <w:rsid w:val="00974EE4"/>
    <w:rsid w:val="009768DD"/>
    <w:rsid w:val="0097758B"/>
    <w:rsid w:val="009778BB"/>
    <w:rsid w:val="00980EA3"/>
    <w:rsid w:val="009817E2"/>
    <w:rsid w:val="009818F6"/>
    <w:rsid w:val="00981B44"/>
    <w:rsid w:val="00982D68"/>
    <w:rsid w:val="0098596B"/>
    <w:rsid w:val="009907E1"/>
    <w:rsid w:val="009917F3"/>
    <w:rsid w:val="00993854"/>
    <w:rsid w:val="00993C1F"/>
    <w:rsid w:val="009940A5"/>
    <w:rsid w:val="00996158"/>
    <w:rsid w:val="009A0F10"/>
    <w:rsid w:val="009A25D3"/>
    <w:rsid w:val="009A274B"/>
    <w:rsid w:val="009A3392"/>
    <w:rsid w:val="009A3C6D"/>
    <w:rsid w:val="009B0BA1"/>
    <w:rsid w:val="009B1D56"/>
    <w:rsid w:val="009B36F4"/>
    <w:rsid w:val="009B4188"/>
    <w:rsid w:val="009B758E"/>
    <w:rsid w:val="009C0069"/>
    <w:rsid w:val="009C2745"/>
    <w:rsid w:val="009C6F1A"/>
    <w:rsid w:val="009D02F2"/>
    <w:rsid w:val="009D0428"/>
    <w:rsid w:val="009D07FA"/>
    <w:rsid w:val="009D3E1A"/>
    <w:rsid w:val="009D4F99"/>
    <w:rsid w:val="009D5A21"/>
    <w:rsid w:val="009D7DF2"/>
    <w:rsid w:val="009E012E"/>
    <w:rsid w:val="009E0309"/>
    <w:rsid w:val="009E1396"/>
    <w:rsid w:val="009E5AE6"/>
    <w:rsid w:val="009E5F58"/>
    <w:rsid w:val="009E7EF5"/>
    <w:rsid w:val="009F02DE"/>
    <w:rsid w:val="009F3A92"/>
    <w:rsid w:val="009F6098"/>
    <w:rsid w:val="009F6BF2"/>
    <w:rsid w:val="009F6CCC"/>
    <w:rsid w:val="009F75F7"/>
    <w:rsid w:val="00A0120A"/>
    <w:rsid w:val="00A01E95"/>
    <w:rsid w:val="00A01F70"/>
    <w:rsid w:val="00A0391F"/>
    <w:rsid w:val="00A03D2A"/>
    <w:rsid w:val="00A1077C"/>
    <w:rsid w:val="00A11B2F"/>
    <w:rsid w:val="00A11EA3"/>
    <w:rsid w:val="00A14C78"/>
    <w:rsid w:val="00A170DC"/>
    <w:rsid w:val="00A17D95"/>
    <w:rsid w:val="00A20C49"/>
    <w:rsid w:val="00A2263A"/>
    <w:rsid w:val="00A22771"/>
    <w:rsid w:val="00A22C2F"/>
    <w:rsid w:val="00A2382C"/>
    <w:rsid w:val="00A24756"/>
    <w:rsid w:val="00A252F3"/>
    <w:rsid w:val="00A265A4"/>
    <w:rsid w:val="00A31916"/>
    <w:rsid w:val="00A3509A"/>
    <w:rsid w:val="00A362C4"/>
    <w:rsid w:val="00A3639A"/>
    <w:rsid w:val="00A36816"/>
    <w:rsid w:val="00A41D37"/>
    <w:rsid w:val="00A42666"/>
    <w:rsid w:val="00A42F93"/>
    <w:rsid w:val="00A44801"/>
    <w:rsid w:val="00A44F49"/>
    <w:rsid w:val="00A45265"/>
    <w:rsid w:val="00A45FFB"/>
    <w:rsid w:val="00A46D59"/>
    <w:rsid w:val="00A50D23"/>
    <w:rsid w:val="00A511D4"/>
    <w:rsid w:val="00A5656D"/>
    <w:rsid w:val="00A56B83"/>
    <w:rsid w:val="00A607E1"/>
    <w:rsid w:val="00A60A98"/>
    <w:rsid w:val="00A60F5B"/>
    <w:rsid w:val="00A66511"/>
    <w:rsid w:val="00A67FE0"/>
    <w:rsid w:val="00A7333B"/>
    <w:rsid w:val="00A7572D"/>
    <w:rsid w:val="00A77A5B"/>
    <w:rsid w:val="00A80659"/>
    <w:rsid w:val="00A810C3"/>
    <w:rsid w:val="00A81153"/>
    <w:rsid w:val="00A81275"/>
    <w:rsid w:val="00A81445"/>
    <w:rsid w:val="00A81C2C"/>
    <w:rsid w:val="00A82DA0"/>
    <w:rsid w:val="00A8320B"/>
    <w:rsid w:val="00A853AC"/>
    <w:rsid w:val="00A8563B"/>
    <w:rsid w:val="00A87458"/>
    <w:rsid w:val="00A874C1"/>
    <w:rsid w:val="00A91185"/>
    <w:rsid w:val="00A941B0"/>
    <w:rsid w:val="00A9421A"/>
    <w:rsid w:val="00A97217"/>
    <w:rsid w:val="00AA1056"/>
    <w:rsid w:val="00AA1B9A"/>
    <w:rsid w:val="00AA27E9"/>
    <w:rsid w:val="00AA7165"/>
    <w:rsid w:val="00AA7543"/>
    <w:rsid w:val="00AA795C"/>
    <w:rsid w:val="00AB20E2"/>
    <w:rsid w:val="00AB24D7"/>
    <w:rsid w:val="00AB3A76"/>
    <w:rsid w:val="00AB55B1"/>
    <w:rsid w:val="00AB6123"/>
    <w:rsid w:val="00AB78A7"/>
    <w:rsid w:val="00AC386C"/>
    <w:rsid w:val="00AC4663"/>
    <w:rsid w:val="00AC49F2"/>
    <w:rsid w:val="00AC5CE2"/>
    <w:rsid w:val="00AC7BFF"/>
    <w:rsid w:val="00AD012D"/>
    <w:rsid w:val="00AD2D6F"/>
    <w:rsid w:val="00AD2EFF"/>
    <w:rsid w:val="00AD69C3"/>
    <w:rsid w:val="00AD6B86"/>
    <w:rsid w:val="00AD7BE4"/>
    <w:rsid w:val="00AD7C65"/>
    <w:rsid w:val="00AE0494"/>
    <w:rsid w:val="00AE0499"/>
    <w:rsid w:val="00AE4A1A"/>
    <w:rsid w:val="00AE5361"/>
    <w:rsid w:val="00AF0943"/>
    <w:rsid w:val="00AF1FE5"/>
    <w:rsid w:val="00AF2EE9"/>
    <w:rsid w:val="00AF61A3"/>
    <w:rsid w:val="00B009EF"/>
    <w:rsid w:val="00B0289B"/>
    <w:rsid w:val="00B035A6"/>
    <w:rsid w:val="00B035DD"/>
    <w:rsid w:val="00B03609"/>
    <w:rsid w:val="00B041FA"/>
    <w:rsid w:val="00B0477A"/>
    <w:rsid w:val="00B0631F"/>
    <w:rsid w:val="00B07066"/>
    <w:rsid w:val="00B11161"/>
    <w:rsid w:val="00B11DFD"/>
    <w:rsid w:val="00B1217F"/>
    <w:rsid w:val="00B12B69"/>
    <w:rsid w:val="00B131A2"/>
    <w:rsid w:val="00B13564"/>
    <w:rsid w:val="00B14C0F"/>
    <w:rsid w:val="00B213B0"/>
    <w:rsid w:val="00B21D84"/>
    <w:rsid w:val="00B242D8"/>
    <w:rsid w:val="00B26513"/>
    <w:rsid w:val="00B31215"/>
    <w:rsid w:val="00B34972"/>
    <w:rsid w:val="00B34B31"/>
    <w:rsid w:val="00B34EBB"/>
    <w:rsid w:val="00B3769C"/>
    <w:rsid w:val="00B37798"/>
    <w:rsid w:val="00B40751"/>
    <w:rsid w:val="00B427F4"/>
    <w:rsid w:val="00B429AE"/>
    <w:rsid w:val="00B435E8"/>
    <w:rsid w:val="00B4554B"/>
    <w:rsid w:val="00B473CB"/>
    <w:rsid w:val="00B47BAC"/>
    <w:rsid w:val="00B50554"/>
    <w:rsid w:val="00B515EC"/>
    <w:rsid w:val="00B52136"/>
    <w:rsid w:val="00B561ED"/>
    <w:rsid w:val="00B56A5E"/>
    <w:rsid w:val="00B57BDA"/>
    <w:rsid w:val="00B609AB"/>
    <w:rsid w:val="00B622FF"/>
    <w:rsid w:val="00B63CFC"/>
    <w:rsid w:val="00B64C24"/>
    <w:rsid w:val="00B65044"/>
    <w:rsid w:val="00B66073"/>
    <w:rsid w:val="00B67AB5"/>
    <w:rsid w:val="00B67F74"/>
    <w:rsid w:val="00B71663"/>
    <w:rsid w:val="00B7460E"/>
    <w:rsid w:val="00B74803"/>
    <w:rsid w:val="00B74C48"/>
    <w:rsid w:val="00B81F73"/>
    <w:rsid w:val="00B83263"/>
    <w:rsid w:val="00B83E51"/>
    <w:rsid w:val="00B85F75"/>
    <w:rsid w:val="00B9319C"/>
    <w:rsid w:val="00B9396B"/>
    <w:rsid w:val="00B949E1"/>
    <w:rsid w:val="00B95097"/>
    <w:rsid w:val="00B9612D"/>
    <w:rsid w:val="00B9645B"/>
    <w:rsid w:val="00B9648D"/>
    <w:rsid w:val="00B97EC5"/>
    <w:rsid w:val="00BA538F"/>
    <w:rsid w:val="00BA624B"/>
    <w:rsid w:val="00BB001E"/>
    <w:rsid w:val="00BB0081"/>
    <w:rsid w:val="00BB66BB"/>
    <w:rsid w:val="00BB6C06"/>
    <w:rsid w:val="00BC08D8"/>
    <w:rsid w:val="00BC1CEF"/>
    <w:rsid w:val="00BC29E9"/>
    <w:rsid w:val="00BC5541"/>
    <w:rsid w:val="00BC5BAD"/>
    <w:rsid w:val="00BD028E"/>
    <w:rsid w:val="00BD1DEF"/>
    <w:rsid w:val="00BD3EFC"/>
    <w:rsid w:val="00BD4771"/>
    <w:rsid w:val="00BE2F59"/>
    <w:rsid w:val="00BE3641"/>
    <w:rsid w:val="00BE3866"/>
    <w:rsid w:val="00BE4B17"/>
    <w:rsid w:val="00BE4D1D"/>
    <w:rsid w:val="00BE5C95"/>
    <w:rsid w:val="00BE5ECB"/>
    <w:rsid w:val="00BE65FE"/>
    <w:rsid w:val="00BE6DE8"/>
    <w:rsid w:val="00BF0B49"/>
    <w:rsid w:val="00BF19CA"/>
    <w:rsid w:val="00BF267A"/>
    <w:rsid w:val="00BF2980"/>
    <w:rsid w:val="00BF30A7"/>
    <w:rsid w:val="00BF3138"/>
    <w:rsid w:val="00BF3151"/>
    <w:rsid w:val="00BF5A69"/>
    <w:rsid w:val="00BF650C"/>
    <w:rsid w:val="00C015F9"/>
    <w:rsid w:val="00C0452A"/>
    <w:rsid w:val="00C10D9D"/>
    <w:rsid w:val="00C110A5"/>
    <w:rsid w:val="00C133C3"/>
    <w:rsid w:val="00C14DA2"/>
    <w:rsid w:val="00C15DA4"/>
    <w:rsid w:val="00C15E51"/>
    <w:rsid w:val="00C16F75"/>
    <w:rsid w:val="00C24192"/>
    <w:rsid w:val="00C24200"/>
    <w:rsid w:val="00C24437"/>
    <w:rsid w:val="00C25DDA"/>
    <w:rsid w:val="00C30B6A"/>
    <w:rsid w:val="00C32253"/>
    <w:rsid w:val="00C3317E"/>
    <w:rsid w:val="00C354F5"/>
    <w:rsid w:val="00C4311A"/>
    <w:rsid w:val="00C448DB"/>
    <w:rsid w:val="00C46149"/>
    <w:rsid w:val="00C4706E"/>
    <w:rsid w:val="00C4756B"/>
    <w:rsid w:val="00C47E88"/>
    <w:rsid w:val="00C51861"/>
    <w:rsid w:val="00C53AF7"/>
    <w:rsid w:val="00C5453E"/>
    <w:rsid w:val="00C55764"/>
    <w:rsid w:val="00C557D7"/>
    <w:rsid w:val="00C55AEA"/>
    <w:rsid w:val="00C62EBD"/>
    <w:rsid w:val="00C65A78"/>
    <w:rsid w:val="00C70056"/>
    <w:rsid w:val="00C70695"/>
    <w:rsid w:val="00C70745"/>
    <w:rsid w:val="00C70F97"/>
    <w:rsid w:val="00C7275C"/>
    <w:rsid w:val="00C746A5"/>
    <w:rsid w:val="00C75615"/>
    <w:rsid w:val="00C7571B"/>
    <w:rsid w:val="00C75BDA"/>
    <w:rsid w:val="00C760AE"/>
    <w:rsid w:val="00C8007F"/>
    <w:rsid w:val="00C823F0"/>
    <w:rsid w:val="00C84119"/>
    <w:rsid w:val="00C84FA2"/>
    <w:rsid w:val="00C857AB"/>
    <w:rsid w:val="00C94EDE"/>
    <w:rsid w:val="00C9544E"/>
    <w:rsid w:val="00C958CD"/>
    <w:rsid w:val="00CA18FA"/>
    <w:rsid w:val="00CA38F1"/>
    <w:rsid w:val="00CA63C6"/>
    <w:rsid w:val="00CA6694"/>
    <w:rsid w:val="00CA7091"/>
    <w:rsid w:val="00CA72BF"/>
    <w:rsid w:val="00CA74B9"/>
    <w:rsid w:val="00CB0DAA"/>
    <w:rsid w:val="00CB1905"/>
    <w:rsid w:val="00CB5128"/>
    <w:rsid w:val="00CB6981"/>
    <w:rsid w:val="00CB70CA"/>
    <w:rsid w:val="00CC0A47"/>
    <w:rsid w:val="00CC0C7A"/>
    <w:rsid w:val="00CC1713"/>
    <w:rsid w:val="00CC1C01"/>
    <w:rsid w:val="00CC488F"/>
    <w:rsid w:val="00CC4FB2"/>
    <w:rsid w:val="00CC525F"/>
    <w:rsid w:val="00CC62DA"/>
    <w:rsid w:val="00CC66AF"/>
    <w:rsid w:val="00CC7772"/>
    <w:rsid w:val="00CC7A76"/>
    <w:rsid w:val="00CC7D50"/>
    <w:rsid w:val="00CD1FCF"/>
    <w:rsid w:val="00CD3640"/>
    <w:rsid w:val="00CD41FC"/>
    <w:rsid w:val="00CD52AD"/>
    <w:rsid w:val="00CD718B"/>
    <w:rsid w:val="00CD7982"/>
    <w:rsid w:val="00CE0E1B"/>
    <w:rsid w:val="00CE4770"/>
    <w:rsid w:val="00CE53C6"/>
    <w:rsid w:val="00CF0278"/>
    <w:rsid w:val="00CF0D0C"/>
    <w:rsid w:val="00CF1717"/>
    <w:rsid w:val="00CF5959"/>
    <w:rsid w:val="00CF7EF0"/>
    <w:rsid w:val="00D037C8"/>
    <w:rsid w:val="00D0650B"/>
    <w:rsid w:val="00D07184"/>
    <w:rsid w:val="00D11105"/>
    <w:rsid w:val="00D11416"/>
    <w:rsid w:val="00D1186A"/>
    <w:rsid w:val="00D11A96"/>
    <w:rsid w:val="00D130AB"/>
    <w:rsid w:val="00D139C2"/>
    <w:rsid w:val="00D14715"/>
    <w:rsid w:val="00D14D2D"/>
    <w:rsid w:val="00D15268"/>
    <w:rsid w:val="00D1660C"/>
    <w:rsid w:val="00D17C79"/>
    <w:rsid w:val="00D22A70"/>
    <w:rsid w:val="00D24541"/>
    <w:rsid w:val="00D24F56"/>
    <w:rsid w:val="00D27AE6"/>
    <w:rsid w:val="00D32349"/>
    <w:rsid w:val="00D3242A"/>
    <w:rsid w:val="00D32F3E"/>
    <w:rsid w:val="00D33F88"/>
    <w:rsid w:val="00D34349"/>
    <w:rsid w:val="00D36752"/>
    <w:rsid w:val="00D36E5F"/>
    <w:rsid w:val="00D43EB2"/>
    <w:rsid w:val="00D44FB2"/>
    <w:rsid w:val="00D45207"/>
    <w:rsid w:val="00D45CD7"/>
    <w:rsid w:val="00D47CC9"/>
    <w:rsid w:val="00D518B9"/>
    <w:rsid w:val="00D5358F"/>
    <w:rsid w:val="00D567D9"/>
    <w:rsid w:val="00D57F98"/>
    <w:rsid w:val="00D613F8"/>
    <w:rsid w:val="00D62499"/>
    <w:rsid w:val="00D65D78"/>
    <w:rsid w:val="00D67B29"/>
    <w:rsid w:val="00D71798"/>
    <w:rsid w:val="00D7186D"/>
    <w:rsid w:val="00D74CD2"/>
    <w:rsid w:val="00D76605"/>
    <w:rsid w:val="00D76B53"/>
    <w:rsid w:val="00D77B2A"/>
    <w:rsid w:val="00D80172"/>
    <w:rsid w:val="00D8416D"/>
    <w:rsid w:val="00D84CA3"/>
    <w:rsid w:val="00D84FBC"/>
    <w:rsid w:val="00D868F7"/>
    <w:rsid w:val="00D87FA9"/>
    <w:rsid w:val="00D91AFB"/>
    <w:rsid w:val="00D924D1"/>
    <w:rsid w:val="00D93C72"/>
    <w:rsid w:val="00D95B92"/>
    <w:rsid w:val="00DA0446"/>
    <w:rsid w:val="00DA2A61"/>
    <w:rsid w:val="00DA58CC"/>
    <w:rsid w:val="00DA741B"/>
    <w:rsid w:val="00DB33AC"/>
    <w:rsid w:val="00DB51E8"/>
    <w:rsid w:val="00DB58E8"/>
    <w:rsid w:val="00DB6A32"/>
    <w:rsid w:val="00DC1DD3"/>
    <w:rsid w:val="00DC26AB"/>
    <w:rsid w:val="00DC3573"/>
    <w:rsid w:val="00DC518B"/>
    <w:rsid w:val="00DC51B8"/>
    <w:rsid w:val="00DC5316"/>
    <w:rsid w:val="00DC5391"/>
    <w:rsid w:val="00DC7F39"/>
    <w:rsid w:val="00DD179D"/>
    <w:rsid w:val="00DD1855"/>
    <w:rsid w:val="00DD19B7"/>
    <w:rsid w:val="00DD2247"/>
    <w:rsid w:val="00DD2453"/>
    <w:rsid w:val="00DD320E"/>
    <w:rsid w:val="00DD409F"/>
    <w:rsid w:val="00DD68F4"/>
    <w:rsid w:val="00DD6B5F"/>
    <w:rsid w:val="00DD7FCE"/>
    <w:rsid w:val="00DE0439"/>
    <w:rsid w:val="00DE2A48"/>
    <w:rsid w:val="00DE398E"/>
    <w:rsid w:val="00DE43E6"/>
    <w:rsid w:val="00DE4BCF"/>
    <w:rsid w:val="00DE4D9D"/>
    <w:rsid w:val="00DE54F4"/>
    <w:rsid w:val="00DE65AA"/>
    <w:rsid w:val="00DE6D67"/>
    <w:rsid w:val="00DE781C"/>
    <w:rsid w:val="00DF4B1F"/>
    <w:rsid w:val="00DF4BAC"/>
    <w:rsid w:val="00DF6B41"/>
    <w:rsid w:val="00DF6D02"/>
    <w:rsid w:val="00DF7294"/>
    <w:rsid w:val="00E03555"/>
    <w:rsid w:val="00E05CDC"/>
    <w:rsid w:val="00E062EC"/>
    <w:rsid w:val="00E071E3"/>
    <w:rsid w:val="00E1180C"/>
    <w:rsid w:val="00E126A8"/>
    <w:rsid w:val="00E12B77"/>
    <w:rsid w:val="00E1350C"/>
    <w:rsid w:val="00E1642F"/>
    <w:rsid w:val="00E17D5C"/>
    <w:rsid w:val="00E21569"/>
    <w:rsid w:val="00E219B7"/>
    <w:rsid w:val="00E223E4"/>
    <w:rsid w:val="00E2289C"/>
    <w:rsid w:val="00E24EB7"/>
    <w:rsid w:val="00E251AD"/>
    <w:rsid w:val="00E2567C"/>
    <w:rsid w:val="00E25C20"/>
    <w:rsid w:val="00E2756B"/>
    <w:rsid w:val="00E27E6C"/>
    <w:rsid w:val="00E3004D"/>
    <w:rsid w:val="00E3018C"/>
    <w:rsid w:val="00E435F1"/>
    <w:rsid w:val="00E4507D"/>
    <w:rsid w:val="00E456B7"/>
    <w:rsid w:val="00E4575A"/>
    <w:rsid w:val="00E4776F"/>
    <w:rsid w:val="00E47DAC"/>
    <w:rsid w:val="00E500A9"/>
    <w:rsid w:val="00E51637"/>
    <w:rsid w:val="00E5206D"/>
    <w:rsid w:val="00E52D53"/>
    <w:rsid w:val="00E61DB3"/>
    <w:rsid w:val="00E66C13"/>
    <w:rsid w:val="00E67D61"/>
    <w:rsid w:val="00E70D20"/>
    <w:rsid w:val="00E71606"/>
    <w:rsid w:val="00E71E7D"/>
    <w:rsid w:val="00E721F7"/>
    <w:rsid w:val="00E751CC"/>
    <w:rsid w:val="00E75C0C"/>
    <w:rsid w:val="00E76371"/>
    <w:rsid w:val="00E77A18"/>
    <w:rsid w:val="00E8306F"/>
    <w:rsid w:val="00E85790"/>
    <w:rsid w:val="00E86541"/>
    <w:rsid w:val="00E86BC7"/>
    <w:rsid w:val="00E86D84"/>
    <w:rsid w:val="00E91055"/>
    <w:rsid w:val="00E917D5"/>
    <w:rsid w:val="00E91CA9"/>
    <w:rsid w:val="00E929A7"/>
    <w:rsid w:val="00E95A42"/>
    <w:rsid w:val="00E95AD0"/>
    <w:rsid w:val="00E9774A"/>
    <w:rsid w:val="00E97D00"/>
    <w:rsid w:val="00EA1A13"/>
    <w:rsid w:val="00EA1C89"/>
    <w:rsid w:val="00EA24EF"/>
    <w:rsid w:val="00EA2681"/>
    <w:rsid w:val="00EA561C"/>
    <w:rsid w:val="00EA6EB5"/>
    <w:rsid w:val="00EB0823"/>
    <w:rsid w:val="00EB46A7"/>
    <w:rsid w:val="00EB580C"/>
    <w:rsid w:val="00EB6664"/>
    <w:rsid w:val="00EB69BC"/>
    <w:rsid w:val="00EC0C9D"/>
    <w:rsid w:val="00EC1DDF"/>
    <w:rsid w:val="00EC3426"/>
    <w:rsid w:val="00EC4093"/>
    <w:rsid w:val="00EC4E1C"/>
    <w:rsid w:val="00EC69E0"/>
    <w:rsid w:val="00EC77DD"/>
    <w:rsid w:val="00ED045B"/>
    <w:rsid w:val="00ED30B6"/>
    <w:rsid w:val="00ED35E8"/>
    <w:rsid w:val="00ED3F58"/>
    <w:rsid w:val="00ED5114"/>
    <w:rsid w:val="00ED7A59"/>
    <w:rsid w:val="00EE0535"/>
    <w:rsid w:val="00EE09E8"/>
    <w:rsid w:val="00EE21DA"/>
    <w:rsid w:val="00EE22FE"/>
    <w:rsid w:val="00EE252D"/>
    <w:rsid w:val="00EE2680"/>
    <w:rsid w:val="00EE2814"/>
    <w:rsid w:val="00EE2A83"/>
    <w:rsid w:val="00EE680B"/>
    <w:rsid w:val="00EF158B"/>
    <w:rsid w:val="00EF2A67"/>
    <w:rsid w:val="00EF3ED7"/>
    <w:rsid w:val="00EF577F"/>
    <w:rsid w:val="00F00132"/>
    <w:rsid w:val="00F00AF4"/>
    <w:rsid w:val="00F01417"/>
    <w:rsid w:val="00F02887"/>
    <w:rsid w:val="00F036E7"/>
    <w:rsid w:val="00F05AF8"/>
    <w:rsid w:val="00F05B31"/>
    <w:rsid w:val="00F063D8"/>
    <w:rsid w:val="00F071AA"/>
    <w:rsid w:val="00F07FCE"/>
    <w:rsid w:val="00F1019A"/>
    <w:rsid w:val="00F10AF5"/>
    <w:rsid w:val="00F11AA5"/>
    <w:rsid w:val="00F12A41"/>
    <w:rsid w:val="00F15B1E"/>
    <w:rsid w:val="00F228D4"/>
    <w:rsid w:val="00F23209"/>
    <w:rsid w:val="00F23CDA"/>
    <w:rsid w:val="00F24004"/>
    <w:rsid w:val="00F24565"/>
    <w:rsid w:val="00F258D4"/>
    <w:rsid w:val="00F26D31"/>
    <w:rsid w:val="00F27A4B"/>
    <w:rsid w:val="00F32661"/>
    <w:rsid w:val="00F34012"/>
    <w:rsid w:val="00F363D1"/>
    <w:rsid w:val="00F36BF5"/>
    <w:rsid w:val="00F36BF7"/>
    <w:rsid w:val="00F44F07"/>
    <w:rsid w:val="00F47AAB"/>
    <w:rsid w:val="00F51D71"/>
    <w:rsid w:val="00F53F72"/>
    <w:rsid w:val="00F54777"/>
    <w:rsid w:val="00F55476"/>
    <w:rsid w:val="00F56B03"/>
    <w:rsid w:val="00F57842"/>
    <w:rsid w:val="00F57D56"/>
    <w:rsid w:val="00F65F54"/>
    <w:rsid w:val="00F66427"/>
    <w:rsid w:val="00F67704"/>
    <w:rsid w:val="00F70555"/>
    <w:rsid w:val="00F7166E"/>
    <w:rsid w:val="00F71C56"/>
    <w:rsid w:val="00F72871"/>
    <w:rsid w:val="00F72BBC"/>
    <w:rsid w:val="00F74A75"/>
    <w:rsid w:val="00F75E3A"/>
    <w:rsid w:val="00F76C83"/>
    <w:rsid w:val="00F81A21"/>
    <w:rsid w:val="00F8292D"/>
    <w:rsid w:val="00F82AEF"/>
    <w:rsid w:val="00F8533F"/>
    <w:rsid w:val="00F86579"/>
    <w:rsid w:val="00F86E27"/>
    <w:rsid w:val="00F874F7"/>
    <w:rsid w:val="00F87CFE"/>
    <w:rsid w:val="00F87E5A"/>
    <w:rsid w:val="00F9005A"/>
    <w:rsid w:val="00F91213"/>
    <w:rsid w:val="00F91E13"/>
    <w:rsid w:val="00F953F9"/>
    <w:rsid w:val="00F97067"/>
    <w:rsid w:val="00F9743A"/>
    <w:rsid w:val="00FA019E"/>
    <w:rsid w:val="00FA0339"/>
    <w:rsid w:val="00FA07AA"/>
    <w:rsid w:val="00FA59B5"/>
    <w:rsid w:val="00FA5BB2"/>
    <w:rsid w:val="00FB0858"/>
    <w:rsid w:val="00FB0F73"/>
    <w:rsid w:val="00FB2137"/>
    <w:rsid w:val="00FB3D86"/>
    <w:rsid w:val="00FB4484"/>
    <w:rsid w:val="00FB7A97"/>
    <w:rsid w:val="00FC08C9"/>
    <w:rsid w:val="00FC10AD"/>
    <w:rsid w:val="00FC172D"/>
    <w:rsid w:val="00FC2581"/>
    <w:rsid w:val="00FC289C"/>
    <w:rsid w:val="00FC3534"/>
    <w:rsid w:val="00FC49E8"/>
    <w:rsid w:val="00FC6116"/>
    <w:rsid w:val="00FC633C"/>
    <w:rsid w:val="00FC7871"/>
    <w:rsid w:val="00FD1BA2"/>
    <w:rsid w:val="00FD279E"/>
    <w:rsid w:val="00FD3A91"/>
    <w:rsid w:val="00FD3F90"/>
    <w:rsid w:val="00FD4259"/>
    <w:rsid w:val="00FD5602"/>
    <w:rsid w:val="00FD6428"/>
    <w:rsid w:val="00FD6C39"/>
    <w:rsid w:val="00FD7512"/>
    <w:rsid w:val="00FE005B"/>
    <w:rsid w:val="00FE1423"/>
    <w:rsid w:val="00FE522A"/>
    <w:rsid w:val="00FE63E0"/>
    <w:rsid w:val="00FF11E0"/>
    <w:rsid w:val="00FF167D"/>
    <w:rsid w:val="00FF1EB0"/>
    <w:rsid w:val="00FF25D2"/>
    <w:rsid w:val="00FF6E93"/>
    <w:rsid w:val="00FF7232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93C2D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98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67B29"/>
    <w:pPr>
      <w:spacing w:line="260" w:lineRule="atLeast"/>
    </w:pPr>
    <w:rPr>
      <w:rFonts w:eastAsia="Calibri"/>
      <w:sz w:val="22"/>
      <w:lang w:eastAsia="en-US"/>
    </w:rPr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F71C56"/>
    <w:pPr>
      <w:keepNext/>
      <w:keepLines/>
      <w:spacing w:before="200" w:line="280" w:lineRule="atLeast"/>
      <w:outlineLvl w:val="0"/>
    </w:pPr>
    <w:rPr>
      <w:rFonts w:ascii="Arial" w:hAnsi="Arial" w:cs="Arial"/>
      <w:b/>
      <w:bCs/>
      <w:caps/>
      <w:kern w:val="32"/>
      <w:sz w:val="20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F71C56"/>
    <w:pPr>
      <w:keepNext/>
      <w:keepLines/>
      <w:spacing w:before="200" w:line="280" w:lineRule="atLeast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F71C56"/>
    <w:pPr>
      <w:keepNext/>
      <w:keepLines/>
      <w:spacing w:before="200" w:line="280" w:lineRule="atLeast"/>
      <w:outlineLvl w:val="2"/>
    </w:pPr>
    <w:rPr>
      <w:rFonts w:ascii="Arial" w:hAnsi="Arial" w:cs="Arial"/>
      <w:b/>
      <w:bCs/>
      <w:i/>
      <w:sz w:val="20"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F71C56"/>
    <w:pPr>
      <w:keepNext/>
      <w:keepLines/>
      <w:spacing w:before="200" w:line="280" w:lineRule="atLeast"/>
      <w:outlineLvl w:val="3"/>
    </w:pPr>
    <w:rPr>
      <w:rFonts w:ascii="Arial" w:hAnsi="Arial" w:cs="Arial"/>
      <w:bCs/>
      <w:i/>
      <w:sz w:val="20"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F71C56"/>
    <w:pPr>
      <w:keepNext/>
      <w:keepLines/>
      <w:spacing w:before="200" w:line="280" w:lineRule="atLeast"/>
      <w:outlineLvl w:val="4"/>
    </w:pPr>
    <w:rPr>
      <w:rFonts w:ascii="Arial" w:hAnsi="Arial"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F71C56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semiHidden/>
    <w:rsid w:val="004C144E"/>
    <w:rPr>
      <w:rFonts w:ascii="Arial" w:hAnsi="Arial" w:cs="Arial"/>
      <w:b/>
      <w:bCs/>
      <w:caps/>
      <w:kern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4C144E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4C144E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4C144E"/>
    <w:rPr>
      <w:rFonts w:ascii="Arial" w:hAnsi="Arial" w:cs="Arial"/>
      <w:bCs/>
      <w:i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4C144E"/>
    <w:rPr>
      <w:rFonts w:ascii="Arial" w:hAnsi="Arial" w:cs="Arial"/>
      <w:b/>
      <w:bCs/>
      <w:iCs/>
      <w:sz w:val="18"/>
      <w:szCs w:val="26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8F3A9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3A94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3A9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C144E"/>
    <w:rPr>
      <w:rFonts w:ascii="Arial" w:hAnsi="Arial" w:cs="Arial"/>
      <w:sz w:val="22"/>
      <w:szCs w:val="22"/>
    </w:rPr>
  </w:style>
  <w:style w:type="paragraph" w:customStyle="1" w:styleId="baseheading">
    <w:name w:val="base_heading"/>
    <w:rsid w:val="00F71C56"/>
    <w:pPr>
      <w:keepNext/>
      <w:keepLines/>
      <w:spacing w:before="360"/>
      <w:ind w:left="2410" w:hanging="2410"/>
    </w:pPr>
    <w:rPr>
      <w:rFonts w:ascii="Arial" w:hAnsi="Arial" w:cs="Arial"/>
      <w:b/>
      <w:bCs/>
      <w:kern w:val="32"/>
      <w:sz w:val="24"/>
      <w:szCs w:val="32"/>
    </w:rPr>
  </w:style>
  <w:style w:type="character" w:styleId="EndnoteReference">
    <w:name w:val="endnote reference"/>
    <w:basedOn w:val="DefaultParagraphFont"/>
    <w:semiHidden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semiHidden/>
    <w:rsid w:val="00F71C56"/>
    <w:pPr>
      <w:tabs>
        <w:tab w:val="left" w:pos="425"/>
      </w:tabs>
      <w:spacing w:after="60"/>
      <w:ind w:left="425" w:hanging="425"/>
    </w:pPr>
    <w:rPr>
      <w:rFonts w:ascii="Arial" w:hAnsi="Arial" w:cs="Arial"/>
      <w:sz w:val="18"/>
    </w:rPr>
  </w:style>
  <w:style w:type="character" w:customStyle="1" w:styleId="EndnoteTextChar">
    <w:name w:val="Endnote Text Char"/>
    <w:basedOn w:val="DefaultParagraphFont"/>
    <w:link w:val="EndnoteText"/>
    <w:semiHidden/>
    <w:rsid w:val="00F71C56"/>
    <w:rPr>
      <w:rFonts w:ascii="Arial" w:hAnsi="Arial" w:cs="Arial"/>
      <w:sz w:val="18"/>
    </w:rPr>
  </w:style>
  <w:style w:type="paragraph" w:customStyle="1" w:styleId="ENotesHeading1">
    <w:name w:val="ENotesHeading 1"/>
    <w:aliases w:val="Enh1"/>
    <w:basedOn w:val="OPCParaBase"/>
    <w:next w:val="Normal"/>
    <w:rsid w:val="00D67B2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67B29"/>
    <w:pPr>
      <w:spacing w:before="120" w:after="120"/>
      <w:outlineLvl w:val="2"/>
    </w:pPr>
    <w:rPr>
      <w:b/>
      <w:sz w:val="24"/>
      <w:szCs w:val="28"/>
    </w:rPr>
  </w:style>
  <w:style w:type="paragraph" w:customStyle="1" w:styleId="ENoteTableHeading">
    <w:name w:val="ENoteTableHeading"/>
    <w:aliases w:val="enth"/>
    <w:basedOn w:val="OPCParaBase"/>
    <w:rsid w:val="00D67B2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D67B29"/>
    <w:pPr>
      <w:spacing w:before="60" w:line="240" w:lineRule="atLeast"/>
    </w:pPr>
    <w:rPr>
      <w:sz w:val="16"/>
    </w:rPr>
  </w:style>
  <w:style w:type="paragraph" w:styleId="Footer">
    <w:name w:val="footer"/>
    <w:link w:val="FooterChar"/>
    <w:rsid w:val="00D67B29"/>
    <w:pPr>
      <w:tabs>
        <w:tab w:val="center" w:pos="4153"/>
        <w:tab w:val="right" w:pos="8306"/>
      </w:tabs>
    </w:pPr>
    <w:rPr>
      <w:sz w:val="22"/>
      <w:szCs w:val="24"/>
    </w:rPr>
  </w:style>
  <w:style w:type="character" w:customStyle="1" w:styleId="FooterChar">
    <w:name w:val="Footer Char"/>
    <w:basedOn w:val="DefaultParagraphFont"/>
    <w:link w:val="Footer"/>
    <w:rsid w:val="00F71C56"/>
    <w:rPr>
      <w:sz w:val="22"/>
      <w:szCs w:val="24"/>
    </w:rPr>
  </w:style>
  <w:style w:type="paragraph" w:customStyle="1" w:styleId="FooterBase">
    <w:name w:val="Footer Base"/>
    <w:next w:val="Normal"/>
    <w:semiHidden/>
    <w:rsid w:val="00F71C56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F71C56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F71C56"/>
    <w:pPr>
      <w:ind w:right="1417"/>
    </w:pPr>
  </w:style>
  <w:style w:type="character" w:styleId="FootnoteReference">
    <w:name w:val="footnote reference"/>
    <w:basedOn w:val="DefaultParagraphFont"/>
    <w:uiPriority w:val="99"/>
    <w:semiHidden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F71C56"/>
    <w:pPr>
      <w:tabs>
        <w:tab w:val="left" w:pos="425"/>
      </w:tabs>
      <w:spacing w:after="60"/>
      <w:ind w:left="425" w:right="567" w:hanging="425"/>
    </w:pPr>
    <w:rPr>
      <w:rFonts w:ascii="Arial" w:hAnsi="Arial" w:cs="Arial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1C56"/>
    <w:rPr>
      <w:rFonts w:ascii="Arial" w:hAnsi="Arial" w:cs="Arial"/>
      <w:sz w:val="18"/>
    </w:rPr>
  </w:style>
  <w:style w:type="paragraph" w:customStyle="1" w:styleId="h1Sch">
    <w:name w:val="h1_Sch"/>
    <w:basedOn w:val="baseheading"/>
    <w:next w:val="h2SchPart"/>
    <w:qFormat/>
    <w:rsid w:val="00AD2D6F"/>
    <w:pPr>
      <w:spacing w:before="480"/>
      <w:outlineLvl w:val="0"/>
    </w:pPr>
    <w:rPr>
      <w:rFonts w:ascii="Times New Roman" w:hAnsi="Times New Roman"/>
      <w:sz w:val="36"/>
    </w:rPr>
  </w:style>
  <w:style w:type="paragraph" w:customStyle="1" w:styleId="h2SchPart">
    <w:name w:val="h2_Sch_Part"/>
    <w:basedOn w:val="baseheading"/>
    <w:next w:val="h3SchDiv"/>
    <w:qFormat/>
    <w:rsid w:val="00F71C56"/>
    <w:rPr>
      <w:sz w:val="36"/>
    </w:rPr>
  </w:style>
  <w:style w:type="paragraph" w:customStyle="1" w:styleId="h3SchDiv">
    <w:name w:val="h3_Sch_Div"/>
    <w:basedOn w:val="baseheading"/>
    <w:next w:val="Normal"/>
    <w:qFormat/>
    <w:rsid w:val="00F71C56"/>
    <w:rPr>
      <w:sz w:val="32"/>
    </w:rPr>
  </w:style>
  <w:style w:type="paragraph" w:customStyle="1" w:styleId="h2Endnote">
    <w:name w:val="h2_Endnote"/>
    <w:basedOn w:val="baseheading"/>
    <w:rsid w:val="00F71C56"/>
    <w:pPr>
      <w:outlineLvl w:val="1"/>
    </w:pPr>
    <w:rPr>
      <w:sz w:val="36"/>
    </w:rPr>
  </w:style>
  <w:style w:type="paragraph" w:customStyle="1" w:styleId="h4SchSubdiv">
    <w:name w:val="h4_Sch_Subdiv"/>
    <w:basedOn w:val="baseheading"/>
    <w:qFormat/>
    <w:rsid w:val="00F71C56"/>
    <w:pPr>
      <w:spacing w:before="200"/>
      <w:ind w:left="2693" w:hanging="2693"/>
    </w:pPr>
    <w:rPr>
      <w:sz w:val="28"/>
    </w:rPr>
  </w:style>
  <w:style w:type="paragraph" w:customStyle="1" w:styleId="h5Endnote">
    <w:name w:val="h5_Endnote"/>
    <w:basedOn w:val="baseheading"/>
    <w:rsid w:val="00F71C56"/>
    <w:pPr>
      <w:spacing w:after="60"/>
    </w:pPr>
  </w:style>
  <w:style w:type="paragraph" w:customStyle="1" w:styleId="h5SchItem">
    <w:name w:val="h5_Sch_Item"/>
    <w:basedOn w:val="baseheading"/>
    <w:next w:val="Normal"/>
    <w:qFormat/>
    <w:rsid w:val="00F71C56"/>
    <w:pPr>
      <w:spacing w:after="60"/>
      <w:ind w:left="964" w:hanging="964"/>
    </w:pPr>
  </w:style>
  <w:style w:type="paragraph" w:customStyle="1" w:styleId="h7Example">
    <w:name w:val="h7_Example"/>
    <w:basedOn w:val="baseheading"/>
    <w:next w:val="Normal"/>
    <w:qFormat/>
    <w:rsid w:val="00F71C56"/>
    <w:pPr>
      <w:spacing w:before="120"/>
      <w:ind w:left="964" w:hanging="964"/>
    </w:pPr>
    <w:rPr>
      <w:b w:val="0"/>
      <w:i/>
    </w:rPr>
  </w:style>
  <w:style w:type="paragraph" w:styleId="Header">
    <w:name w:val="header"/>
    <w:basedOn w:val="OPCParaBase"/>
    <w:link w:val="HeaderChar"/>
    <w:unhideWhenUsed/>
    <w:rsid w:val="006A45FF"/>
    <w:pPr>
      <w:keepNext/>
      <w:keepLines/>
      <w:tabs>
        <w:tab w:val="center" w:pos="4150"/>
        <w:tab w:val="right" w:pos="8307"/>
      </w:tabs>
      <w:spacing w:line="240" w:lineRule="auto"/>
      <w:ind w:left="1134" w:right="1134"/>
      <w:jc w:val="center"/>
    </w:pPr>
    <w:rPr>
      <w:i/>
    </w:rPr>
  </w:style>
  <w:style w:type="character" w:customStyle="1" w:styleId="HeaderChar">
    <w:name w:val="Header Char"/>
    <w:basedOn w:val="DefaultParagraphFont"/>
    <w:link w:val="Header"/>
    <w:rsid w:val="006A45FF"/>
    <w:rPr>
      <w:i/>
      <w:sz w:val="22"/>
    </w:rPr>
  </w:style>
  <w:style w:type="paragraph" w:customStyle="1" w:styleId="nDrafterComment">
    <w:name w:val="n_Drafter_Comment"/>
    <w:basedOn w:val="Normal"/>
    <w:qFormat/>
    <w:rsid w:val="00BE4D1D"/>
    <w:pPr>
      <w:spacing w:before="80"/>
    </w:pPr>
    <w:rPr>
      <w:rFonts w:ascii="Arial" w:hAnsi="Arial"/>
      <w:color w:val="7030A0"/>
    </w:rPr>
  </w:style>
  <w:style w:type="paragraph" w:customStyle="1" w:styleId="nEndnote">
    <w:name w:val="n_Endnote"/>
    <w:basedOn w:val="Normal"/>
    <w:rsid w:val="00F71C56"/>
    <w:pPr>
      <w:keepLines/>
      <w:spacing w:before="120" w:line="240" w:lineRule="exact"/>
      <w:ind w:left="567" w:hanging="567"/>
      <w:jc w:val="both"/>
    </w:pPr>
  </w:style>
  <w:style w:type="paragraph" w:customStyle="1" w:styleId="nSubpara">
    <w:name w:val="n_Subpara"/>
    <w:basedOn w:val="Normal"/>
    <w:qFormat/>
    <w:rsid w:val="007B1C64"/>
    <w:pPr>
      <w:tabs>
        <w:tab w:val="right" w:pos="2948"/>
      </w:tabs>
      <w:spacing w:after="100" w:line="220" w:lineRule="exact"/>
      <w:ind w:left="3119" w:hanging="3119"/>
    </w:pPr>
    <w:rPr>
      <w:sz w:val="18"/>
    </w:rPr>
  </w:style>
  <w:style w:type="paragraph" w:customStyle="1" w:styleId="NormalBase">
    <w:name w:val="Normal Base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semiHidden/>
    <w:rsid w:val="00F71C56"/>
    <w:rPr>
      <w:rFonts w:ascii="Arial" w:hAnsi="Arial" w:cs="Arial"/>
      <w:b w:val="0"/>
      <w:i w:val="0"/>
      <w:sz w:val="16"/>
    </w:rPr>
  </w:style>
  <w:style w:type="paragraph" w:customStyle="1" w:styleId="ParagraphText">
    <w:name w:val="Paragraph_Text"/>
    <w:basedOn w:val="Normal"/>
    <w:uiPriority w:val="1"/>
    <w:rsid w:val="00F71C56"/>
    <w:rPr>
      <w:rFonts w:ascii="Arial" w:hAnsi="Arial" w:cs="Arial"/>
      <w:bCs/>
      <w:szCs w:val="2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PlainParagraph">
    <w:name w:val="Plain Paragraph"/>
    <w:basedOn w:val="NormalBase"/>
    <w:uiPriority w:val="1"/>
    <w:rsid w:val="00F71C56"/>
  </w:style>
  <w:style w:type="paragraph" w:customStyle="1" w:styleId="sbFirstSection">
    <w:name w:val="sb_First_Section"/>
    <w:basedOn w:val="Normal"/>
    <w:qFormat/>
    <w:rsid w:val="00F71C56"/>
    <w:pPr>
      <w:spacing w:line="160" w:lineRule="exact"/>
    </w:pPr>
    <w:rPr>
      <w:sz w:val="16"/>
    </w:rPr>
  </w:style>
  <w:style w:type="paragraph" w:customStyle="1" w:styleId="sbContents">
    <w:name w:val="sb_Contents"/>
    <w:basedOn w:val="sbFirstSection"/>
    <w:qFormat/>
    <w:rsid w:val="00F71C56"/>
  </w:style>
  <w:style w:type="paragraph" w:customStyle="1" w:styleId="sbMainSection">
    <w:name w:val="sb_Main_Section"/>
    <w:basedOn w:val="sbFirstSection"/>
    <w:qFormat/>
    <w:rsid w:val="00F71C56"/>
    <w:rPr>
      <w:b/>
      <w:bCs/>
      <w:kern w:val="32"/>
    </w:rPr>
  </w:style>
  <w:style w:type="paragraph" w:customStyle="1" w:styleId="sbSchedules">
    <w:name w:val="sb_Schedules"/>
    <w:basedOn w:val="sbFirstSection"/>
    <w:qFormat/>
    <w:rsid w:val="00F71C56"/>
  </w:style>
  <w:style w:type="paragraph" w:customStyle="1" w:styleId="Tabletext">
    <w:name w:val="Tabletext"/>
    <w:aliases w:val="tt"/>
    <w:basedOn w:val="OPCParaBase"/>
    <w:rsid w:val="00D67B29"/>
    <w:pPr>
      <w:spacing w:before="60" w:line="240" w:lineRule="atLeast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D67B2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D67B2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D67B2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D67B2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121A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67B2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D67B2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D67B2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67B2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tAuthorisingAct">
    <w:name w:val="tt_Authorising_Act"/>
    <w:basedOn w:val="Normal"/>
    <w:rsid w:val="00F71C56"/>
    <w:pPr>
      <w:pBdr>
        <w:bottom w:val="single" w:sz="4" w:space="3" w:color="auto"/>
      </w:pBdr>
      <w:spacing w:before="480"/>
    </w:pPr>
    <w:rPr>
      <w:rFonts w:ascii="Arial" w:hAnsi="Arial" w:cs="Arial"/>
      <w:i/>
      <w:sz w:val="28"/>
      <w:szCs w:val="28"/>
      <w:lang w:val="en-US"/>
    </w:rPr>
  </w:style>
  <w:style w:type="paragraph" w:customStyle="1" w:styleId="h2ContentsIntro">
    <w:name w:val="h2_Contents_Intro"/>
    <w:basedOn w:val="Normal"/>
    <w:rsid w:val="00123118"/>
    <w:pPr>
      <w:keepNext/>
      <w:keepLines/>
      <w:spacing w:before="360" w:line="240" w:lineRule="auto"/>
      <w:jc w:val="center"/>
      <w:outlineLvl w:val="1"/>
    </w:pPr>
    <w:rPr>
      <w:rFonts w:ascii="Arial" w:eastAsia="Times New Roman" w:hAnsi="Arial" w:cs="Arial"/>
      <w:b/>
      <w:kern w:val="32"/>
      <w:sz w:val="36"/>
      <w:szCs w:val="22"/>
      <w:lang w:eastAsia="en-AU"/>
    </w:rPr>
  </w:style>
  <w:style w:type="paragraph" w:customStyle="1" w:styleId="ttCrest">
    <w:name w:val="tt_Crest"/>
    <w:basedOn w:val="Normal"/>
    <w:rsid w:val="006C4A30"/>
    <w:pPr>
      <w:spacing w:after="300" w:line="240" w:lineRule="atLeast"/>
    </w:pPr>
    <w:rPr>
      <w:rFonts w:ascii="Arial" w:hAnsi="Arial"/>
    </w:rPr>
  </w:style>
  <w:style w:type="paragraph" w:customStyle="1" w:styleId="ttDraftstrip">
    <w:name w:val="tt_Draft_strip"/>
    <w:basedOn w:val="Normal"/>
    <w:qFormat/>
    <w:rsid w:val="00B13564"/>
    <w:pPr>
      <w:shd w:val="clear" w:color="auto" w:fill="99CCFF"/>
      <w:tabs>
        <w:tab w:val="center" w:pos="4253"/>
        <w:tab w:val="right" w:pos="8505"/>
      </w:tabs>
      <w:spacing w:before="400" w:after="300"/>
    </w:pPr>
    <w:rPr>
      <w:rFonts w:ascii="Arial" w:hAnsi="Arial" w:cs="Arial"/>
      <w:b/>
      <w:sz w:val="32"/>
      <w:szCs w:val="32"/>
    </w:rPr>
  </w:style>
  <w:style w:type="paragraph" w:customStyle="1" w:styleId="ttFooter">
    <w:name w:val="tt_Footer"/>
    <w:basedOn w:val="Normal"/>
    <w:rsid w:val="00BE4D1D"/>
    <w:pPr>
      <w:tabs>
        <w:tab w:val="center" w:pos="4153"/>
        <w:tab w:val="right" w:pos="8363"/>
      </w:tabs>
      <w:spacing w:before="20" w:after="40"/>
      <w:jc w:val="center"/>
    </w:pPr>
    <w:rPr>
      <w:rFonts w:ascii="Arial" w:hAnsi="Arial"/>
      <w:i/>
      <w:sz w:val="18"/>
    </w:rPr>
  </w:style>
  <w:style w:type="paragraph" w:customStyle="1" w:styleId="ttFooterdraft">
    <w:name w:val="tt_Footer_draft"/>
    <w:basedOn w:val="Normal"/>
    <w:rsid w:val="00F71C56"/>
    <w:pPr>
      <w:tabs>
        <w:tab w:val="center" w:pos="4253"/>
        <w:tab w:val="right" w:pos="8505"/>
      </w:tabs>
      <w:spacing w:before="100"/>
      <w:jc w:val="both"/>
    </w:pPr>
    <w:rPr>
      <w:rFonts w:ascii="Arial" w:hAnsi="Arial"/>
      <w:b/>
      <w:sz w:val="40"/>
    </w:rPr>
  </w:style>
  <w:style w:type="paragraph" w:customStyle="1" w:styleId="ttHeader">
    <w:name w:val="tt_Header"/>
    <w:basedOn w:val="Normal"/>
    <w:link w:val="ttHeaderCharChar"/>
    <w:rsid w:val="00F71C56"/>
    <w:pPr>
      <w:pBdr>
        <w:bottom w:val="single" w:sz="4" w:space="1" w:color="auto"/>
      </w:pBdr>
      <w:tabs>
        <w:tab w:val="left" w:pos="1985"/>
      </w:tabs>
      <w:ind w:left="1985" w:hanging="1985"/>
    </w:pPr>
    <w:rPr>
      <w:rFonts w:ascii="Arial" w:hAnsi="Arial"/>
      <w:b/>
      <w:noProof/>
    </w:rPr>
  </w:style>
  <w:style w:type="character" w:customStyle="1" w:styleId="ttHeaderCharChar">
    <w:name w:val="tt_Header Char Char"/>
    <w:basedOn w:val="DefaultParagraphFont"/>
    <w:link w:val="ttHeader"/>
    <w:rsid w:val="00F71C56"/>
    <w:rPr>
      <w:rFonts w:ascii="Arial" w:hAnsi="Arial"/>
      <w:b/>
      <w:noProof/>
      <w:sz w:val="24"/>
      <w:szCs w:val="24"/>
    </w:rPr>
  </w:style>
  <w:style w:type="paragraph" w:customStyle="1" w:styleId="ttheaderDivref">
    <w:name w:val="tt_header_Div_ref"/>
    <w:basedOn w:val="ttHeader"/>
    <w:rsid w:val="00F71C56"/>
    <w:rPr>
      <w:sz w:val="20"/>
    </w:rPr>
  </w:style>
  <w:style w:type="paragraph" w:customStyle="1" w:styleId="ttheaderpage1">
    <w:name w:val="tt_header_page_1"/>
    <w:basedOn w:val="Normal"/>
    <w:rsid w:val="00F71C56"/>
    <w:pPr>
      <w:jc w:val="both"/>
    </w:pPr>
  </w:style>
  <w:style w:type="paragraph" w:customStyle="1" w:styleId="ttheaderPartref">
    <w:name w:val="tt_header_Part_ref"/>
    <w:basedOn w:val="ttHeader"/>
    <w:rsid w:val="00F71C56"/>
  </w:style>
  <w:style w:type="paragraph" w:customStyle="1" w:styleId="ttheaderSectionref">
    <w:name w:val="tt_header_Section_ref"/>
    <w:basedOn w:val="ttHeader"/>
    <w:link w:val="ttheaderSectionrefChar"/>
    <w:rsid w:val="00F71C56"/>
  </w:style>
  <w:style w:type="character" w:customStyle="1" w:styleId="ttheaderSectionrefChar">
    <w:name w:val="tt_header_Section_ref Char"/>
    <w:basedOn w:val="ttHeaderCharChar"/>
    <w:link w:val="ttheaderSectionref"/>
    <w:rsid w:val="00F71C56"/>
    <w:rPr>
      <w:rFonts w:ascii="Arial" w:hAnsi="Arial"/>
      <w:b/>
      <w:noProof/>
      <w:sz w:val="24"/>
      <w:szCs w:val="24"/>
    </w:rPr>
  </w:style>
  <w:style w:type="paragraph" w:customStyle="1" w:styleId="ttMakingWords">
    <w:name w:val="tt_Making_Words"/>
    <w:basedOn w:val="Normal"/>
    <w:qFormat/>
    <w:rsid w:val="00F71C56"/>
    <w:pPr>
      <w:spacing w:before="360"/>
      <w:jc w:val="both"/>
    </w:pPr>
  </w:style>
  <w:style w:type="paragraph" w:customStyle="1" w:styleId="ttParaMark">
    <w:name w:val="tt_Para_Mark"/>
    <w:basedOn w:val="Normal"/>
    <w:next w:val="sbFirstSection"/>
    <w:qFormat/>
    <w:rsid w:val="00F71C56"/>
    <w:rPr>
      <w:sz w:val="16"/>
    </w:rPr>
  </w:style>
  <w:style w:type="paragraph" w:customStyle="1" w:styleId="ttSigDate">
    <w:name w:val="tt_Sig_Date"/>
    <w:basedOn w:val="Normal"/>
    <w:qFormat/>
    <w:rsid w:val="00F71C56"/>
    <w:pPr>
      <w:tabs>
        <w:tab w:val="left" w:pos="2220"/>
      </w:tabs>
      <w:spacing w:before="300" w:after="1000" w:line="300" w:lineRule="atLeast"/>
    </w:pPr>
  </w:style>
  <w:style w:type="paragraph" w:customStyle="1" w:styleId="ttSigName">
    <w:name w:val="tt_Sig_Name"/>
    <w:basedOn w:val="Normal"/>
    <w:qFormat/>
    <w:rsid w:val="00F71C56"/>
    <w:pPr>
      <w:tabs>
        <w:tab w:val="left" w:pos="3969"/>
      </w:tabs>
      <w:spacing w:before="1000" w:after="120"/>
    </w:pPr>
  </w:style>
  <w:style w:type="paragraph" w:customStyle="1" w:styleId="ttSigPosition">
    <w:name w:val="tt_Sig_Position"/>
    <w:basedOn w:val="Normal"/>
    <w:link w:val="ttSigPositionChar"/>
    <w:rsid w:val="00F71C56"/>
    <w:pPr>
      <w:pBdr>
        <w:bottom w:val="single" w:sz="4" w:space="12" w:color="auto"/>
      </w:pBdr>
      <w:tabs>
        <w:tab w:val="left" w:pos="3119"/>
      </w:tabs>
      <w:spacing w:after="240" w:line="300" w:lineRule="atLeast"/>
    </w:pPr>
  </w:style>
  <w:style w:type="character" w:customStyle="1" w:styleId="ttSigPositionChar">
    <w:name w:val="tt_Sig_Position Char"/>
    <w:basedOn w:val="DefaultParagraphFont"/>
    <w:link w:val="ttSigPosition"/>
    <w:rsid w:val="00F71C56"/>
    <w:rPr>
      <w:sz w:val="24"/>
      <w:szCs w:val="24"/>
    </w:rPr>
  </w:style>
  <w:style w:type="paragraph" w:customStyle="1" w:styleId="ttTitleofInstrument">
    <w:name w:val="tt_Title_of_Instrument"/>
    <w:basedOn w:val="Normal"/>
    <w:rsid w:val="00F71C56"/>
    <w:pPr>
      <w:spacing w:before="200"/>
    </w:pPr>
    <w:rPr>
      <w:rFonts w:ascii="Arial" w:hAnsi="Arial"/>
      <w:b/>
      <w:sz w:val="32"/>
    </w:rPr>
  </w:style>
  <w:style w:type="paragraph" w:customStyle="1" w:styleId="ttExplainTemplate">
    <w:name w:val="tt_Explain_Template"/>
    <w:basedOn w:val="nDrafterComment"/>
    <w:qFormat/>
    <w:rsid w:val="00855DE5"/>
    <w:pPr>
      <w:tabs>
        <w:tab w:val="left" w:pos="737"/>
        <w:tab w:val="left" w:pos="1191"/>
        <w:tab w:val="left" w:pos="164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B2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35A"/>
    <w:rPr>
      <w:rFonts w:ascii="Tahoma" w:eastAsia="Calibri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7896"/>
    <w:pPr>
      <w:ind w:left="720"/>
      <w:contextualSpacing/>
    </w:pPr>
  </w:style>
  <w:style w:type="paragraph" w:customStyle="1" w:styleId="ttContents">
    <w:name w:val="tt_Contents"/>
    <w:basedOn w:val="Normal"/>
    <w:rsid w:val="00123118"/>
    <w:pPr>
      <w:keepNext/>
      <w:keepLines/>
      <w:spacing w:before="360" w:line="240" w:lineRule="auto"/>
      <w:jc w:val="center"/>
      <w:outlineLvl w:val="1"/>
    </w:pPr>
    <w:rPr>
      <w:rFonts w:ascii="Arial" w:eastAsia="Times New Roman" w:hAnsi="Arial" w:cs="Arial"/>
      <w:b/>
      <w:kern w:val="32"/>
      <w:sz w:val="36"/>
      <w:szCs w:val="22"/>
      <w:lang w:eastAsia="en-AU"/>
    </w:rPr>
  </w:style>
  <w:style w:type="paragraph" w:customStyle="1" w:styleId="BoxText">
    <w:name w:val="BoxText"/>
    <w:aliases w:val="bt"/>
    <w:basedOn w:val="OPCParaBase"/>
    <w:qFormat/>
    <w:rsid w:val="00D67B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TableHeading">
    <w:name w:val="TableHeading"/>
    <w:aliases w:val="th"/>
    <w:basedOn w:val="OPCParaBase"/>
    <w:next w:val="Tabletext"/>
    <w:rsid w:val="00D67B29"/>
    <w:pPr>
      <w:keepNext/>
      <w:spacing w:before="60" w:line="240" w:lineRule="atLeast"/>
    </w:pPr>
    <w:rPr>
      <w:b/>
      <w:sz w:val="20"/>
    </w:rPr>
  </w:style>
  <w:style w:type="paragraph" w:customStyle="1" w:styleId="bbaseheading">
    <w:name w:val="b_base_heading"/>
    <w:rsid w:val="003D7C75"/>
    <w:pPr>
      <w:keepNext/>
      <w:keepLines/>
      <w:spacing w:before="360"/>
      <w:ind w:left="2410" w:hanging="2410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bbasepara">
    <w:name w:val="b_base_para"/>
    <w:rsid w:val="003D7C75"/>
    <w:pPr>
      <w:keepLines/>
      <w:spacing w:after="80"/>
    </w:pPr>
    <w:rPr>
      <w:rFonts w:cs="Arial"/>
      <w:iCs/>
      <w:sz w:val="24"/>
      <w:szCs w:val="22"/>
    </w:rPr>
  </w:style>
  <w:style w:type="paragraph" w:customStyle="1" w:styleId="bbaseTOC">
    <w:name w:val="b_base_TOC"/>
    <w:rsid w:val="003D7C75"/>
    <w:pPr>
      <w:tabs>
        <w:tab w:val="right" w:pos="8278"/>
      </w:tabs>
      <w:ind w:left="2126" w:hanging="2126"/>
    </w:pPr>
    <w:rPr>
      <w:rFonts w:ascii="Arial" w:hAnsi="Arial" w:cs="Arial"/>
      <w:noProof/>
      <w:sz w:val="24"/>
      <w:szCs w:val="22"/>
    </w:rPr>
  </w:style>
  <w:style w:type="paragraph" w:customStyle="1" w:styleId="OPCParaBase">
    <w:name w:val="OPCParaBase"/>
    <w:qFormat/>
    <w:rsid w:val="00D67B29"/>
    <w:pPr>
      <w:spacing w:line="260" w:lineRule="atLeast"/>
    </w:pPr>
    <w:rPr>
      <w:sz w:val="22"/>
    </w:rPr>
  </w:style>
  <w:style w:type="paragraph" w:customStyle="1" w:styleId="h1Chap">
    <w:name w:val="h1_Chap"/>
    <w:aliases w:val="ActHead 1,c"/>
    <w:basedOn w:val="OPCParaBase"/>
    <w:next w:val="Normal"/>
    <w:qFormat/>
    <w:rsid w:val="00D67B2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h2Part">
    <w:name w:val="h2_Part"/>
    <w:aliases w:val="ActHead 2,p"/>
    <w:basedOn w:val="OPCParaBase"/>
    <w:next w:val="Normal"/>
    <w:qFormat/>
    <w:rsid w:val="00D67B2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h3Div">
    <w:name w:val="h3_Div"/>
    <w:aliases w:val="ActHead 3,d"/>
    <w:basedOn w:val="OPCParaBase"/>
    <w:next w:val="Normal"/>
    <w:qFormat/>
    <w:rsid w:val="00D67B2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h4Subdiv">
    <w:name w:val="h4_Subdiv"/>
    <w:aliases w:val="ActHead 4"/>
    <w:basedOn w:val="OPCParaBase"/>
    <w:next w:val="Normal"/>
    <w:qFormat/>
    <w:rsid w:val="00D67B2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h5Section">
    <w:name w:val="h5_Section"/>
    <w:aliases w:val="ActHead 5,s"/>
    <w:basedOn w:val="OPCParaBase"/>
    <w:next w:val="Normal"/>
    <w:link w:val="ActHead5Char"/>
    <w:uiPriority w:val="99"/>
    <w:qFormat/>
    <w:rsid w:val="00D67B2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Normal"/>
    <w:qFormat/>
    <w:rsid w:val="00D67B2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Normal"/>
    <w:qFormat/>
    <w:rsid w:val="00D67B2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Normal"/>
    <w:qFormat/>
    <w:rsid w:val="00D67B2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Normal"/>
    <w:qFormat/>
    <w:rsid w:val="00D67B2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ShortT">
    <w:name w:val="ShortT"/>
    <w:basedOn w:val="OPCParaBase"/>
    <w:next w:val="Normal"/>
    <w:qFormat/>
    <w:rsid w:val="00D67B29"/>
    <w:pPr>
      <w:spacing w:line="240" w:lineRule="auto"/>
    </w:pPr>
    <w:rPr>
      <w:b/>
      <w:sz w:val="40"/>
    </w:rPr>
  </w:style>
  <w:style w:type="paragraph" w:customStyle="1" w:styleId="Actno">
    <w:name w:val="Actno"/>
    <w:basedOn w:val="ShortT"/>
    <w:next w:val="Normal"/>
    <w:qFormat/>
    <w:rsid w:val="00D67B29"/>
  </w:style>
  <w:style w:type="paragraph" w:customStyle="1" w:styleId="Blocks">
    <w:name w:val="Blocks"/>
    <w:aliases w:val="bb"/>
    <w:basedOn w:val="OPCParaBase"/>
    <w:qFormat/>
    <w:rsid w:val="00D67B29"/>
    <w:pPr>
      <w:spacing w:line="240" w:lineRule="auto"/>
    </w:pPr>
    <w:rPr>
      <w:sz w:val="24"/>
    </w:rPr>
  </w:style>
  <w:style w:type="paragraph" w:customStyle="1" w:styleId="BoxHeadBold">
    <w:name w:val="BoxHeadBold"/>
    <w:aliases w:val="bhb"/>
    <w:basedOn w:val="BoxText"/>
    <w:next w:val="BoxText"/>
    <w:qFormat/>
    <w:rsid w:val="00D67B29"/>
    <w:rPr>
      <w:b/>
    </w:rPr>
  </w:style>
  <w:style w:type="paragraph" w:customStyle="1" w:styleId="BoxHeadItalic">
    <w:name w:val="BoxHeadItalic"/>
    <w:aliases w:val="bhi"/>
    <w:basedOn w:val="BoxText"/>
    <w:next w:val="Normal"/>
    <w:qFormat/>
    <w:rsid w:val="00D67B29"/>
    <w:rPr>
      <w:i/>
    </w:rPr>
  </w:style>
  <w:style w:type="paragraph" w:customStyle="1" w:styleId="BoxList">
    <w:name w:val="BoxList"/>
    <w:aliases w:val="bl"/>
    <w:basedOn w:val="BoxText"/>
    <w:qFormat/>
    <w:rsid w:val="00D67B29"/>
    <w:pPr>
      <w:ind w:left="1559" w:hanging="425"/>
    </w:pPr>
  </w:style>
  <w:style w:type="paragraph" w:customStyle="1" w:styleId="BoxNote">
    <w:name w:val="BoxNote"/>
    <w:aliases w:val="bn,Bullet Number"/>
    <w:basedOn w:val="BoxText"/>
    <w:qFormat/>
    <w:rsid w:val="00D67B2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67B2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67B29"/>
    <w:pPr>
      <w:ind w:left="1985" w:hanging="851"/>
    </w:pPr>
  </w:style>
  <w:style w:type="table" w:customStyle="1" w:styleId="CFlag">
    <w:name w:val="CFlag"/>
    <w:basedOn w:val="TableNormal"/>
    <w:uiPriority w:val="99"/>
    <w:rsid w:val="00D67B29"/>
    <w:tblPr/>
  </w:style>
  <w:style w:type="character" w:customStyle="1" w:styleId="OPCCharBase">
    <w:name w:val="OPCCharBase"/>
    <w:uiPriority w:val="1"/>
    <w:qFormat/>
    <w:rsid w:val="00D67B29"/>
  </w:style>
  <w:style w:type="character" w:customStyle="1" w:styleId="CharAmPartNo">
    <w:name w:val="CharAmPartNo"/>
    <w:basedOn w:val="OPCCharBase"/>
    <w:qFormat/>
    <w:rsid w:val="00D67B29"/>
  </w:style>
  <w:style w:type="character" w:customStyle="1" w:styleId="CharAmPartText">
    <w:name w:val="CharAmPartText"/>
    <w:basedOn w:val="OPCCharBase"/>
    <w:qFormat/>
    <w:rsid w:val="00D67B29"/>
  </w:style>
  <w:style w:type="character" w:customStyle="1" w:styleId="CharAmSchNo">
    <w:name w:val="CharAmSchNo"/>
    <w:basedOn w:val="OPCCharBase"/>
    <w:qFormat/>
    <w:rsid w:val="00D67B29"/>
  </w:style>
  <w:style w:type="character" w:customStyle="1" w:styleId="CharAmSchText">
    <w:name w:val="CharAmSchText"/>
    <w:basedOn w:val="OPCCharBase"/>
    <w:qFormat/>
    <w:rsid w:val="00D67B29"/>
  </w:style>
  <w:style w:type="character" w:customStyle="1" w:styleId="CharBoldItalic">
    <w:name w:val="CharBoldItalic"/>
    <w:uiPriority w:val="1"/>
    <w:qFormat/>
    <w:rsid w:val="00D67B29"/>
    <w:rPr>
      <w:b/>
      <w:i/>
    </w:rPr>
  </w:style>
  <w:style w:type="character" w:customStyle="1" w:styleId="CharChapNo">
    <w:name w:val="CharChapNo"/>
    <w:basedOn w:val="OPCCharBase"/>
    <w:qFormat/>
    <w:rsid w:val="00D67B29"/>
  </w:style>
  <w:style w:type="character" w:customStyle="1" w:styleId="CharChapText">
    <w:name w:val="CharChapText"/>
    <w:basedOn w:val="OPCCharBase"/>
    <w:qFormat/>
    <w:rsid w:val="00D67B29"/>
  </w:style>
  <w:style w:type="character" w:customStyle="1" w:styleId="CharDivNo">
    <w:name w:val="CharDivNo"/>
    <w:basedOn w:val="OPCCharBase"/>
    <w:qFormat/>
    <w:rsid w:val="00D67B29"/>
  </w:style>
  <w:style w:type="character" w:customStyle="1" w:styleId="CharDivText">
    <w:name w:val="CharDivText"/>
    <w:basedOn w:val="OPCCharBase"/>
    <w:qFormat/>
    <w:rsid w:val="00D67B29"/>
  </w:style>
  <w:style w:type="character" w:customStyle="1" w:styleId="CharItalic">
    <w:name w:val="CharItalic"/>
    <w:uiPriority w:val="1"/>
    <w:qFormat/>
    <w:rsid w:val="00D67B29"/>
    <w:rPr>
      <w:i/>
    </w:rPr>
  </w:style>
  <w:style w:type="character" w:customStyle="1" w:styleId="CharPartNo">
    <w:name w:val="CharPartNo"/>
    <w:basedOn w:val="OPCCharBase"/>
    <w:qFormat/>
    <w:rsid w:val="00D67B29"/>
  </w:style>
  <w:style w:type="character" w:customStyle="1" w:styleId="CharPartText">
    <w:name w:val="CharPartText"/>
    <w:basedOn w:val="OPCCharBase"/>
    <w:qFormat/>
    <w:rsid w:val="00D67B29"/>
  </w:style>
  <w:style w:type="character" w:customStyle="1" w:styleId="CharSectno">
    <w:name w:val="CharSectno"/>
    <w:basedOn w:val="OPCCharBase"/>
    <w:qFormat/>
    <w:rsid w:val="00D67B29"/>
  </w:style>
  <w:style w:type="character" w:customStyle="1" w:styleId="CharSubdNo">
    <w:name w:val="CharSubdNo"/>
    <w:basedOn w:val="OPCCharBase"/>
    <w:uiPriority w:val="1"/>
    <w:qFormat/>
    <w:rsid w:val="00D67B29"/>
  </w:style>
  <w:style w:type="character" w:customStyle="1" w:styleId="CharSubdText">
    <w:name w:val="CharSubdText"/>
    <w:basedOn w:val="OPCCharBase"/>
    <w:uiPriority w:val="1"/>
    <w:qFormat/>
    <w:rsid w:val="00D67B29"/>
  </w:style>
  <w:style w:type="character" w:customStyle="1" w:styleId="CharSubPartNoCASA">
    <w:name w:val="CharSubPartNo(CASA)"/>
    <w:basedOn w:val="OPCCharBase"/>
    <w:uiPriority w:val="1"/>
    <w:rsid w:val="00D67B29"/>
  </w:style>
  <w:style w:type="character" w:customStyle="1" w:styleId="CharSubPartTextCASA">
    <w:name w:val="CharSubPartText(CASA)"/>
    <w:basedOn w:val="OPCCharBase"/>
    <w:uiPriority w:val="1"/>
    <w:rsid w:val="00D67B29"/>
  </w:style>
  <w:style w:type="paragraph" w:customStyle="1" w:styleId="CompiledActNo">
    <w:name w:val="CompiledActNo"/>
    <w:basedOn w:val="OPCParaBase"/>
    <w:next w:val="Normal"/>
    <w:rsid w:val="00D67B2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67B29"/>
    <w:rPr>
      <w:i/>
      <w:sz w:val="24"/>
      <w:szCs w:val="24"/>
    </w:rPr>
  </w:style>
  <w:style w:type="paragraph" w:customStyle="1" w:styleId="CTA-">
    <w:name w:val="CTA -"/>
    <w:basedOn w:val="OPCParaBase"/>
    <w:rsid w:val="00D67B29"/>
    <w:pPr>
      <w:spacing w:before="60" w:line="240" w:lineRule="atLeast"/>
      <w:ind w:left="85" w:hanging="85"/>
    </w:pPr>
    <w:rPr>
      <w:sz w:val="20"/>
    </w:rPr>
  </w:style>
  <w:style w:type="paragraph" w:customStyle="1" w:styleId="CTA--">
    <w:name w:val="CTA --"/>
    <w:basedOn w:val="OPCParaBase"/>
    <w:next w:val="Normal"/>
    <w:rsid w:val="00D67B29"/>
    <w:pPr>
      <w:spacing w:before="60" w:line="240" w:lineRule="atLeast"/>
      <w:ind w:left="142" w:hanging="142"/>
    </w:pPr>
    <w:rPr>
      <w:sz w:val="20"/>
    </w:rPr>
  </w:style>
  <w:style w:type="paragraph" w:customStyle="1" w:styleId="CTA---">
    <w:name w:val="CTA ---"/>
    <w:basedOn w:val="OPCParaBase"/>
    <w:next w:val="Normal"/>
    <w:rsid w:val="00D67B2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67B2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67B2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67B2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67B2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67B2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67B2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67B2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67B2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67B2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67B2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67B29"/>
    <w:pPr>
      <w:spacing w:before="60" w:line="240" w:lineRule="auto"/>
      <w:jc w:val="right"/>
    </w:pPr>
    <w:rPr>
      <w:sz w:val="20"/>
    </w:rPr>
  </w:style>
  <w:style w:type="paragraph" w:customStyle="1" w:styleId="tDefn">
    <w:name w:val="t_Defn"/>
    <w:aliases w:val="Definition,dd"/>
    <w:basedOn w:val="OPCParaBase"/>
    <w:rsid w:val="00D67B29"/>
    <w:pPr>
      <w:spacing w:before="180" w:line="240" w:lineRule="auto"/>
      <w:ind w:left="1134"/>
    </w:pPr>
  </w:style>
  <w:style w:type="paragraph" w:customStyle="1" w:styleId="DivisionMigration">
    <w:name w:val="DivisionMigration"/>
    <w:aliases w:val="dm"/>
    <w:basedOn w:val="OPCParaBase"/>
    <w:next w:val="Normal"/>
    <w:rsid w:val="00D67B2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EndNotespara">
    <w:name w:val="EndNotes(para)"/>
    <w:aliases w:val="eta"/>
    <w:basedOn w:val="OPCParaBase"/>
    <w:next w:val="Normal"/>
    <w:rsid w:val="00D67B2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67B2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D67B2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67B2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Heading3">
    <w:name w:val="ENotesHeading 3"/>
    <w:aliases w:val="Enh3"/>
    <w:basedOn w:val="OPCParaBase"/>
    <w:next w:val="Normal"/>
    <w:rsid w:val="00D67B2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D67B29"/>
    <w:pPr>
      <w:spacing w:before="120"/>
    </w:pPr>
  </w:style>
  <w:style w:type="paragraph" w:customStyle="1" w:styleId="ENoteTTi">
    <w:name w:val="ENoteTTi"/>
    <w:aliases w:val="entti"/>
    <w:basedOn w:val="OPCParaBase"/>
    <w:rsid w:val="00D67B29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D67B2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TIndentHeadingSub">
    <w:name w:val="ENoteTTIndentHeadingSub"/>
    <w:aliases w:val="enTTHis"/>
    <w:basedOn w:val="OPCParaBase"/>
    <w:rsid w:val="00D67B2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67B29"/>
    <w:pPr>
      <w:keepNext/>
      <w:spacing w:before="60" w:line="240" w:lineRule="atLeast"/>
      <w:ind w:left="340"/>
    </w:pPr>
    <w:rPr>
      <w:sz w:val="16"/>
    </w:rPr>
  </w:style>
  <w:style w:type="paragraph" w:customStyle="1" w:styleId="FileName">
    <w:name w:val="FileName"/>
    <w:basedOn w:val="Normal"/>
    <w:rsid w:val="00D67B29"/>
  </w:style>
  <w:style w:type="paragraph" w:customStyle="1" w:styleId="Formula">
    <w:name w:val="Formula"/>
    <w:basedOn w:val="OPCParaBase"/>
    <w:rsid w:val="00D67B29"/>
    <w:pPr>
      <w:spacing w:line="240" w:lineRule="auto"/>
      <w:ind w:left="1134"/>
    </w:pPr>
    <w:rPr>
      <w:sz w:val="20"/>
    </w:rPr>
  </w:style>
  <w:style w:type="paragraph" w:customStyle="1" w:styleId="FreeForm">
    <w:name w:val="FreeForm"/>
    <w:rsid w:val="00D67B29"/>
    <w:rPr>
      <w:rFonts w:ascii="Arial" w:eastAsia="Calibri" w:hAnsi="Arial"/>
      <w:sz w:val="22"/>
      <w:lang w:eastAsia="en-US"/>
    </w:rPr>
  </w:style>
  <w:style w:type="paragraph" w:customStyle="1" w:styleId="House">
    <w:name w:val="House"/>
    <w:basedOn w:val="OPCParaBase"/>
    <w:rsid w:val="00D67B29"/>
    <w:pPr>
      <w:spacing w:line="240" w:lineRule="auto"/>
    </w:pPr>
    <w:rPr>
      <w:sz w:val="28"/>
    </w:rPr>
  </w:style>
  <w:style w:type="character" w:styleId="Hyperlink">
    <w:name w:val="Hyperlink"/>
    <w:uiPriority w:val="99"/>
    <w:unhideWhenUsed/>
    <w:rsid w:val="00D67B29"/>
    <w:rPr>
      <w:color w:val="0000FF"/>
      <w:u w:val="single"/>
    </w:rPr>
  </w:style>
  <w:style w:type="paragraph" w:customStyle="1" w:styleId="InstNo">
    <w:name w:val="InstNo"/>
    <w:basedOn w:val="OPCParaBase"/>
    <w:next w:val="Normal"/>
    <w:rsid w:val="00D67B29"/>
    <w:rPr>
      <w:b/>
      <w:sz w:val="28"/>
      <w:szCs w:val="32"/>
    </w:rPr>
  </w:style>
  <w:style w:type="paragraph" w:customStyle="1" w:styleId="Item">
    <w:name w:val="Item"/>
    <w:aliases w:val="i"/>
    <w:basedOn w:val="OPCParaBase"/>
    <w:next w:val="Normal"/>
    <w:rsid w:val="00D67B2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67B2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egislationMadeUnder">
    <w:name w:val="LegislationMadeUnder"/>
    <w:basedOn w:val="OPCParaBase"/>
    <w:next w:val="Normal"/>
    <w:rsid w:val="00D67B29"/>
    <w:rPr>
      <w:i/>
      <w:sz w:val="32"/>
      <w:szCs w:val="32"/>
    </w:rPr>
  </w:style>
  <w:style w:type="character" w:styleId="LineNumber">
    <w:name w:val="line number"/>
    <w:uiPriority w:val="99"/>
    <w:semiHidden/>
    <w:unhideWhenUsed/>
    <w:rsid w:val="00D67B29"/>
    <w:rPr>
      <w:sz w:val="16"/>
    </w:rPr>
  </w:style>
  <w:style w:type="paragraph" w:customStyle="1" w:styleId="LongT">
    <w:name w:val="LongT"/>
    <w:basedOn w:val="OPCParaBase"/>
    <w:rsid w:val="00D67B29"/>
    <w:pPr>
      <w:spacing w:line="240" w:lineRule="auto"/>
    </w:pPr>
    <w:rPr>
      <w:b/>
      <w:sz w:val="32"/>
    </w:rPr>
  </w:style>
  <w:style w:type="paragraph" w:customStyle="1" w:styleId="MadeunderText">
    <w:name w:val="MadeunderText"/>
    <w:basedOn w:val="OPCParaBase"/>
    <w:next w:val="CompiledMadeUnder"/>
    <w:rsid w:val="00D67B29"/>
    <w:pPr>
      <w:spacing w:before="240"/>
    </w:pPr>
    <w:rPr>
      <w:sz w:val="24"/>
      <w:szCs w:val="24"/>
    </w:rPr>
  </w:style>
  <w:style w:type="paragraph" w:customStyle="1" w:styleId="notedraft">
    <w:name w:val="note(draft)"/>
    <w:aliases w:val="nd"/>
    <w:basedOn w:val="OPCParaBase"/>
    <w:rsid w:val="00D67B29"/>
    <w:pPr>
      <w:spacing w:before="240" w:line="240" w:lineRule="auto"/>
      <w:ind w:left="284" w:hanging="284"/>
    </w:pPr>
    <w:rPr>
      <w:i/>
      <w:sz w:val="24"/>
    </w:rPr>
  </w:style>
  <w:style w:type="paragraph" w:customStyle="1" w:styleId="ntoHeading">
    <w:name w:val="n_to_Heading"/>
    <w:aliases w:val="nm"/>
    <w:basedOn w:val="OPCParaBase"/>
    <w:rsid w:val="00F67704"/>
    <w:pPr>
      <w:tabs>
        <w:tab w:val="left" w:pos="709"/>
      </w:tabs>
      <w:spacing w:before="120" w:line="240" w:lineRule="auto"/>
      <w:ind w:left="709" w:hanging="709"/>
    </w:pPr>
    <w:rPr>
      <w:sz w:val="18"/>
    </w:rPr>
  </w:style>
  <w:style w:type="paragraph" w:customStyle="1" w:styleId="nPara">
    <w:name w:val="n_Para"/>
    <w:aliases w:val="na"/>
    <w:basedOn w:val="OPCParaBase"/>
    <w:qFormat/>
    <w:rsid w:val="00F67704"/>
    <w:pPr>
      <w:spacing w:before="40" w:line="240" w:lineRule="auto"/>
      <w:ind w:left="2268" w:hanging="567"/>
    </w:pPr>
    <w:rPr>
      <w:sz w:val="18"/>
    </w:rPr>
  </w:style>
  <w:style w:type="paragraph" w:customStyle="1" w:styleId="noteParlAmend">
    <w:name w:val="note(ParlAmend)"/>
    <w:aliases w:val="npp"/>
    <w:basedOn w:val="OPCParaBase"/>
    <w:next w:val="Normal"/>
    <w:rsid w:val="00D67B2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Main">
    <w:name w:val="n_Main"/>
    <w:aliases w:val="n,note(text)"/>
    <w:basedOn w:val="OPCParaBase"/>
    <w:link w:val="notetextChar"/>
    <w:qFormat/>
    <w:rsid w:val="00F67704"/>
    <w:pPr>
      <w:spacing w:before="120" w:line="240" w:lineRule="auto"/>
      <w:ind w:left="1985" w:hanging="851"/>
    </w:pPr>
    <w:rPr>
      <w:sz w:val="18"/>
    </w:rPr>
  </w:style>
  <w:style w:type="paragraph" w:customStyle="1" w:styleId="NotesHeading1">
    <w:name w:val="NotesHeading 1"/>
    <w:basedOn w:val="OPCParaBase"/>
    <w:next w:val="Normal"/>
    <w:rsid w:val="00D67B2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67B29"/>
    <w:rPr>
      <w:b/>
      <w:sz w:val="28"/>
      <w:szCs w:val="28"/>
    </w:rPr>
  </w:style>
  <w:style w:type="paragraph" w:customStyle="1" w:styleId="noteToPara">
    <w:name w:val="noteToPara"/>
    <w:aliases w:val="ntp"/>
    <w:basedOn w:val="OPCParaBase"/>
    <w:rsid w:val="00D67B29"/>
    <w:pPr>
      <w:spacing w:before="122" w:line="198" w:lineRule="exact"/>
      <w:ind w:left="2353" w:hanging="709"/>
    </w:pPr>
    <w:rPr>
      <w:sz w:val="18"/>
    </w:rPr>
  </w:style>
  <w:style w:type="paragraph" w:customStyle="1" w:styleId="NoteToSubpara">
    <w:name w:val="NoteToSubpara"/>
    <w:aliases w:val="nts"/>
    <w:basedOn w:val="OPCParaBase"/>
    <w:rsid w:val="00D67B29"/>
    <w:pPr>
      <w:spacing w:before="40" w:line="198" w:lineRule="exact"/>
      <w:ind w:left="2835" w:hanging="709"/>
    </w:pPr>
    <w:rPr>
      <w:sz w:val="18"/>
    </w:rPr>
  </w:style>
  <w:style w:type="paragraph" w:customStyle="1" w:styleId="Page1">
    <w:name w:val="Page1"/>
    <w:basedOn w:val="OPCParaBase"/>
    <w:rsid w:val="00D67B2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67B29"/>
    <w:pPr>
      <w:spacing w:line="240" w:lineRule="auto"/>
    </w:pPr>
    <w:rPr>
      <w:sz w:val="20"/>
    </w:rPr>
  </w:style>
  <w:style w:type="paragraph" w:customStyle="1" w:styleId="tSubpara">
    <w:name w:val="t_Subpara"/>
    <w:aliases w:val="paragraph(sub),aa"/>
    <w:basedOn w:val="OPCParaBase"/>
    <w:uiPriority w:val="99"/>
    <w:qFormat/>
    <w:rsid w:val="00D67B2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tSubsub">
    <w:name w:val="t_Subsub"/>
    <w:aliases w:val="paragraph(sub-sub),aaa"/>
    <w:basedOn w:val="OPCParaBase"/>
    <w:rsid w:val="00D67B2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sub-sub-sub">
    <w:name w:val="Paragraph(sub-sub-sub)"/>
    <w:aliases w:val="aaaa"/>
    <w:basedOn w:val="OPCParaBase"/>
    <w:rsid w:val="00D67B2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Para">
    <w:name w:val="t_Para"/>
    <w:aliases w:val="paragraph,a"/>
    <w:basedOn w:val="OPCParaBase"/>
    <w:link w:val="paragraphChar"/>
    <w:qFormat/>
    <w:rsid w:val="00D67B2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67B2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67B2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67B2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67B2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67B2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67B29"/>
    <w:pPr>
      <w:spacing w:line="240" w:lineRule="auto"/>
    </w:pPr>
    <w:rPr>
      <w:sz w:val="28"/>
    </w:rPr>
  </w:style>
  <w:style w:type="paragraph" w:customStyle="1" w:styleId="SignCoverPageEnd">
    <w:name w:val="SignCoverPageEnd"/>
    <w:basedOn w:val="OPCParaBase"/>
    <w:next w:val="Normal"/>
    <w:rsid w:val="00D67B2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67B2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SOText">
    <w:name w:val="SO Text"/>
    <w:aliases w:val="sot"/>
    <w:rsid w:val="00D67B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rFonts w:eastAsia="Calibri"/>
      <w:sz w:val="22"/>
    </w:rPr>
  </w:style>
  <w:style w:type="paragraph" w:customStyle="1" w:styleId="SOBullet">
    <w:name w:val="SO Bullet"/>
    <w:aliases w:val="sotb"/>
    <w:basedOn w:val="SOText"/>
    <w:qFormat/>
    <w:rsid w:val="00D67B29"/>
    <w:pPr>
      <w:ind w:left="1559" w:hanging="425"/>
    </w:pPr>
  </w:style>
  <w:style w:type="paragraph" w:customStyle="1" w:styleId="SOTextNote">
    <w:name w:val="SO TextNote"/>
    <w:aliases w:val="sont"/>
    <w:basedOn w:val="SOText"/>
    <w:qFormat/>
    <w:rsid w:val="00D67B29"/>
    <w:pPr>
      <w:spacing w:before="122" w:line="198" w:lineRule="exact"/>
      <w:ind w:left="1843" w:hanging="709"/>
    </w:pPr>
    <w:rPr>
      <w:sz w:val="18"/>
    </w:rPr>
  </w:style>
  <w:style w:type="paragraph" w:customStyle="1" w:styleId="SOBulletNote">
    <w:name w:val="SO BulletNote"/>
    <w:aliases w:val="sonb"/>
    <w:basedOn w:val="SOTextNote"/>
    <w:qFormat/>
    <w:rsid w:val="00D67B29"/>
    <w:pPr>
      <w:tabs>
        <w:tab w:val="left" w:pos="1560"/>
      </w:tabs>
      <w:ind w:left="2268" w:hanging="1134"/>
    </w:pPr>
  </w:style>
  <w:style w:type="paragraph" w:customStyle="1" w:styleId="SOHeadBold">
    <w:name w:val="SO HeadBold"/>
    <w:aliases w:val="sohb"/>
    <w:basedOn w:val="SOText"/>
    <w:next w:val="SOText"/>
    <w:qFormat/>
    <w:rsid w:val="00D67B29"/>
    <w:rPr>
      <w:b/>
    </w:rPr>
  </w:style>
  <w:style w:type="paragraph" w:customStyle="1" w:styleId="SOHeadItalic">
    <w:name w:val="SO HeadItalic"/>
    <w:aliases w:val="sohi"/>
    <w:basedOn w:val="SOText"/>
    <w:next w:val="SOText"/>
    <w:qFormat/>
    <w:rsid w:val="00D67B29"/>
    <w:rPr>
      <w:i/>
    </w:rPr>
  </w:style>
  <w:style w:type="paragraph" w:customStyle="1" w:styleId="SOPara">
    <w:name w:val="SO Para"/>
    <w:aliases w:val="soa"/>
    <w:basedOn w:val="SOText"/>
    <w:qFormat/>
    <w:rsid w:val="00D67B29"/>
    <w:pPr>
      <w:tabs>
        <w:tab w:val="right" w:pos="1786"/>
      </w:tabs>
      <w:spacing w:before="40"/>
      <w:ind w:left="2070" w:hanging="936"/>
    </w:pPr>
  </w:style>
  <w:style w:type="paragraph" w:customStyle="1" w:styleId="SOText2">
    <w:name w:val="SO Text2"/>
    <w:aliases w:val="sot2"/>
    <w:basedOn w:val="Normal"/>
    <w:next w:val="SOText"/>
    <w:rsid w:val="00D67B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paragraph" w:customStyle="1" w:styleId="Sponsor">
    <w:name w:val="Sponsor"/>
    <w:basedOn w:val="OPCParaBase"/>
    <w:rsid w:val="00D67B29"/>
    <w:pPr>
      <w:spacing w:line="240" w:lineRule="auto"/>
    </w:pPr>
    <w:rPr>
      <w:i/>
    </w:rPr>
  </w:style>
  <w:style w:type="paragraph" w:customStyle="1" w:styleId="SubDivisionMigration">
    <w:name w:val="SubDivisionMigration"/>
    <w:aliases w:val="sdm"/>
    <w:basedOn w:val="OPCParaBase"/>
    <w:rsid w:val="00D67B2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Subitem">
    <w:name w:val="Subitem"/>
    <w:aliases w:val="iss"/>
    <w:basedOn w:val="OPCParaBase"/>
    <w:rsid w:val="00D67B2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67B2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PartCASA">
    <w:name w:val="SubPart(CASA)"/>
    <w:aliases w:val="csp"/>
    <w:basedOn w:val="OPCParaBase"/>
    <w:next w:val="h3Div"/>
    <w:rsid w:val="00D67B2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tMain">
    <w:name w:val="t_Main"/>
    <w:aliases w:val="subsection,ss,Subsection"/>
    <w:basedOn w:val="OPCParaBase"/>
    <w:link w:val="subsectionChar"/>
    <w:qFormat/>
    <w:rsid w:val="00D67B2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subsection2">
    <w:name w:val="subsection2"/>
    <w:aliases w:val="ss2"/>
    <w:basedOn w:val="OPCParaBase"/>
    <w:next w:val="tMain"/>
    <w:rsid w:val="00D67B29"/>
    <w:pPr>
      <w:spacing w:before="40" w:line="240" w:lineRule="auto"/>
      <w:ind w:left="1134"/>
    </w:pPr>
  </w:style>
  <w:style w:type="paragraph" w:customStyle="1" w:styleId="h6Subsec">
    <w:name w:val="h6_Subsec"/>
    <w:aliases w:val="SubsectionHead"/>
    <w:basedOn w:val="OPCParaBase"/>
    <w:next w:val="tMain"/>
    <w:rsid w:val="00D67B29"/>
    <w:pPr>
      <w:keepNext/>
      <w:keepLines/>
      <w:spacing w:before="240" w:line="240" w:lineRule="auto"/>
      <w:ind w:left="1134"/>
    </w:pPr>
    <w:rPr>
      <w:i/>
    </w:rPr>
  </w:style>
  <w:style w:type="table" w:styleId="TableGrid">
    <w:name w:val="Table Grid"/>
    <w:basedOn w:val="TableNormal"/>
    <w:uiPriority w:val="59"/>
    <w:rsid w:val="00D67B2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">
    <w:name w:val="Table(a)"/>
    <w:aliases w:val="ta"/>
    <w:basedOn w:val="OPCParaBase"/>
    <w:rsid w:val="00D67B2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67B2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67B2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67B29"/>
    <w:pPr>
      <w:spacing w:before="60" w:line="240" w:lineRule="auto"/>
    </w:pPr>
    <w:rPr>
      <w:rFonts w:cs="Arial"/>
      <w:sz w:val="20"/>
      <w:szCs w:val="22"/>
    </w:rPr>
  </w:style>
  <w:style w:type="paragraph" w:customStyle="1" w:styleId="TLPBoxTextnote">
    <w:name w:val="TLPBoxText(note"/>
    <w:aliases w:val="right)"/>
    <w:basedOn w:val="OPCParaBase"/>
    <w:rsid w:val="00D67B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C518B"/>
    <w:pPr>
      <w:spacing w:before="60" w:line="198" w:lineRule="exact"/>
    </w:pPr>
    <w:rPr>
      <w:sz w:val="18"/>
    </w:rPr>
  </w:style>
  <w:style w:type="paragraph" w:customStyle="1" w:styleId="TLPnoteright">
    <w:name w:val="TLPnote(right)"/>
    <w:aliases w:val="nr"/>
    <w:basedOn w:val="OPCParaBase"/>
    <w:rsid w:val="00D67B2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67B29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Normal"/>
    <w:rsid w:val="00D67B2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67B2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67B2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67B2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67B2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DC518B"/>
  </w:style>
  <w:style w:type="paragraph" w:styleId="BlockText">
    <w:name w:val="Block Text"/>
    <w:basedOn w:val="Normal"/>
    <w:uiPriority w:val="99"/>
    <w:semiHidden/>
    <w:unhideWhenUsed/>
    <w:rsid w:val="00DC518B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C518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C518B"/>
    <w:rPr>
      <w:rFonts w:eastAsia="Calibri"/>
      <w:sz w:val="22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C518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C518B"/>
    <w:rPr>
      <w:rFonts w:eastAsia="Calibri"/>
      <w:sz w:val="22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C518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518B"/>
    <w:rPr>
      <w:rFonts w:eastAsia="Calibr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DC518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C518B"/>
    <w:rPr>
      <w:rFonts w:eastAsia="Calibri"/>
      <w:sz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518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518B"/>
    <w:rPr>
      <w:rFonts w:eastAsia="Calibri"/>
      <w:sz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C518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C518B"/>
    <w:rPr>
      <w:rFonts w:eastAsia="Calibri"/>
      <w:sz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518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518B"/>
    <w:rPr>
      <w:rFonts w:eastAsia="Calibri"/>
      <w:sz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C518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C518B"/>
    <w:rPr>
      <w:rFonts w:eastAsia="Calibri"/>
      <w:sz w:val="16"/>
      <w:szCs w:val="16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DC518B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C518B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C518B"/>
    <w:rPr>
      <w:rFonts w:eastAsia="Calibri"/>
      <w:sz w:val="22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DC518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518B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1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18B"/>
    <w:rPr>
      <w:rFonts w:eastAsia="Calibri"/>
      <w:b/>
      <w:bCs/>
      <w:lang w:eastAsia="en-US"/>
    </w:rPr>
  </w:style>
  <w:style w:type="paragraph" w:styleId="Date">
    <w:name w:val="Date"/>
    <w:basedOn w:val="Normal"/>
    <w:next w:val="Normal"/>
    <w:link w:val="DateChar"/>
    <w:uiPriority w:val="99"/>
    <w:rsid w:val="00DC518B"/>
  </w:style>
  <w:style w:type="character" w:customStyle="1" w:styleId="DateChar">
    <w:name w:val="Date Char"/>
    <w:basedOn w:val="DefaultParagraphFont"/>
    <w:link w:val="Date"/>
    <w:uiPriority w:val="99"/>
    <w:rsid w:val="00DC518B"/>
    <w:rPr>
      <w:rFonts w:eastAsia="Calibri"/>
      <w:sz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C51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C518B"/>
    <w:rPr>
      <w:rFonts w:ascii="Tahoma" w:eastAsia="Calibri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C518B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C518B"/>
    <w:rPr>
      <w:rFonts w:eastAsia="Calibri"/>
      <w:sz w:val="22"/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DC518B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C518B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C518B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C518B"/>
    <w:rPr>
      <w:rFonts w:eastAsia="Calibri"/>
      <w:i/>
      <w:iCs/>
      <w:sz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518B"/>
    <w:pPr>
      <w:spacing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518B"/>
    <w:rPr>
      <w:rFonts w:ascii="Consolas" w:eastAsia="Calibri" w:hAnsi="Consolas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C518B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C518B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C518B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C518B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C518B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C518B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C518B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C518B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C518B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C518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rsid w:val="00DC518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DC518B"/>
    <w:rPr>
      <w:rFonts w:eastAsia="Calibri"/>
      <w:b/>
      <w:bCs/>
      <w:i/>
      <w:iCs/>
      <w:color w:val="4F81BD" w:themeColor="accent1"/>
      <w:sz w:val="22"/>
      <w:lang w:eastAsia="en-US"/>
    </w:rPr>
  </w:style>
  <w:style w:type="paragraph" w:styleId="List">
    <w:name w:val="List"/>
    <w:basedOn w:val="Normal"/>
    <w:uiPriority w:val="99"/>
    <w:semiHidden/>
    <w:unhideWhenUsed/>
    <w:rsid w:val="00DC518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C518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C518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DC518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DC518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C518B"/>
    <w:pPr>
      <w:contextualSpacing/>
    </w:pPr>
  </w:style>
  <w:style w:type="paragraph" w:styleId="ListBullet2">
    <w:name w:val="List Bullet 2"/>
    <w:basedOn w:val="Normal"/>
    <w:uiPriority w:val="99"/>
    <w:semiHidden/>
    <w:unhideWhenUsed/>
    <w:rsid w:val="00DC518B"/>
    <w:pPr>
      <w:contextualSpacing/>
    </w:pPr>
  </w:style>
  <w:style w:type="paragraph" w:styleId="ListBullet3">
    <w:name w:val="List Bullet 3"/>
    <w:basedOn w:val="Normal"/>
    <w:uiPriority w:val="99"/>
    <w:semiHidden/>
    <w:unhideWhenUsed/>
    <w:rsid w:val="00DC518B"/>
    <w:pPr>
      <w:contextualSpacing/>
    </w:pPr>
  </w:style>
  <w:style w:type="paragraph" w:styleId="ListBullet4">
    <w:name w:val="List Bullet 4"/>
    <w:basedOn w:val="Normal"/>
    <w:uiPriority w:val="99"/>
    <w:semiHidden/>
    <w:unhideWhenUsed/>
    <w:rsid w:val="00DC518B"/>
    <w:pPr>
      <w:contextualSpacing/>
    </w:pPr>
  </w:style>
  <w:style w:type="paragraph" w:styleId="ListBullet5">
    <w:name w:val="List Bullet 5"/>
    <w:basedOn w:val="Normal"/>
    <w:uiPriority w:val="99"/>
    <w:semiHidden/>
    <w:unhideWhenUsed/>
    <w:rsid w:val="00DC518B"/>
    <w:p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C518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C518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C518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C518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C518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DC518B"/>
    <w:pPr>
      <w:contextualSpacing/>
    </w:pPr>
  </w:style>
  <w:style w:type="paragraph" w:styleId="ListNumber2">
    <w:name w:val="List Number 2"/>
    <w:basedOn w:val="Normal"/>
    <w:uiPriority w:val="98"/>
    <w:semiHidden/>
    <w:unhideWhenUsed/>
    <w:rsid w:val="00DC518B"/>
    <w:pPr>
      <w:contextualSpacing/>
    </w:pPr>
  </w:style>
  <w:style w:type="paragraph" w:styleId="ListNumber3">
    <w:name w:val="List Number 3"/>
    <w:basedOn w:val="Normal"/>
    <w:uiPriority w:val="98"/>
    <w:semiHidden/>
    <w:unhideWhenUsed/>
    <w:rsid w:val="00DC518B"/>
    <w:pPr>
      <w:contextualSpacing/>
    </w:pPr>
  </w:style>
  <w:style w:type="paragraph" w:styleId="ListNumber4">
    <w:name w:val="List Number 4"/>
    <w:basedOn w:val="Normal"/>
    <w:uiPriority w:val="98"/>
    <w:semiHidden/>
    <w:unhideWhenUsed/>
    <w:rsid w:val="00DC518B"/>
    <w:pPr>
      <w:contextualSpacing/>
    </w:pPr>
  </w:style>
  <w:style w:type="paragraph" w:styleId="ListNumber5">
    <w:name w:val="List Number 5"/>
    <w:basedOn w:val="Normal"/>
    <w:uiPriority w:val="98"/>
    <w:semiHidden/>
    <w:unhideWhenUsed/>
    <w:rsid w:val="00DC518B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DC518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eastAsia="Calibri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C518B"/>
    <w:rPr>
      <w:rFonts w:ascii="Consolas" w:eastAsia="Calibri" w:hAnsi="Consolas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C518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C518B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98"/>
    <w:rsid w:val="00DC518B"/>
    <w:rPr>
      <w:rFonts w:eastAsia="Calibri"/>
      <w:sz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C518B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C518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C518B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C518B"/>
    <w:rPr>
      <w:rFonts w:eastAsia="Calibri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518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518B"/>
    <w:rPr>
      <w:rFonts w:ascii="Consolas" w:eastAsia="Calibri" w:hAnsi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99"/>
    <w:semiHidden/>
    <w:rsid w:val="00DC518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DC518B"/>
    <w:rPr>
      <w:rFonts w:eastAsia="Calibri"/>
      <w:i/>
      <w:iCs/>
      <w:color w:val="000000" w:themeColor="text1"/>
      <w:sz w:val="22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DC518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C518B"/>
    <w:rPr>
      <w:rFonts w:eastAsia="Calibri"/>
      <w:sz w:val="2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C518B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C518B"/>
    <w:rPr>
      <w:rFonts w:eastAsia="Calibri"/>
      <w:sz w:val="22"/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semiHidden/>
    <w:rsid w:val="00DC51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DC51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C518B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C518B"/>
  </w:style>
  <w:style w:type="paragraph" w:styleId="Title">
    <w:name w:val="Title"/>
    <w:basedOn w:val="Normal"/>
    <w:next w:val="Normal"/>
    <w:link w:val="TitleChar"/>
    <w:uiPriority w:val="98"/>
    <w:semiHidden/>
    <w:rsid w:val="00DC51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8"/>
    <w:semiHidden/>
    <w:rsid w:val="00DC51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DC518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rsid w:val="00DC518B"/>
    <w:pPr>
      <w:spacing w:before="480" w:line="260" w:lineRule="atLeas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  <w:style w:type="paragraph" w:customStyle="1" w:styleId="definition">
    <w:name w:val="definition"/>
    <w:basedOn w:val="Normal"/>
    <w:rsid w:val="0026406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GB" w:eastAsia="en-GB"/>
    </w:rPr>
  </w:style>
  <w:style w:type="paragraph" w:customStyle="1" w:styleId="acthead5">
    <w:name w:val="acthead5"/>
    <w:basedOn w:val="Normal"/>
    <w:rsid w:val="0026406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GB" w:eastAsia="en-GB"/>
    </w:rPr>
  </w:style>
  <w:style w:type="character" w:customStyle="1" w:styleId="charsectno0">
    <w:name w:val="charsectno"/>
    <w:basedOn w:val="DefaultParagraphFont"/>
    <w:rsid w:val="00264064"/>
  </w:style>
  <w:style w:type="paragraph" w:customStyle="1" w:styleId="notetext">
    <w:name w:val="notetext"/>
    <w:basedOn w:val="Normal"/>
    <w:rsid w:val="0026406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GB" w:eastAsia="en-GB"/>
    </w:rPr>
  </w:style>
  <w:style w:type="character" w:customStyle="1" w:styleId="subsectionChar">
    <w:name w:val="subsection Char"/>
    <w:aliases w:val="ss Char"/>
    <w:basedOn w:val="DefaultParagraphFont"/>
    <w:link w:val="tMain"/>
    <w:locked/>
    <w:rsid w:val="00160FE5"/>
    <w:rPr>
      <w:sz w:val="22"/>
    </w:rPr>
  </w:style>
  <w:style w:type="character" w:customStyle="1" w:styleId="paragraphChar">
    <w:name w:val="paragraph Char"/>
    <w:aliases w:val="a Char"/>
    <w:basedOn w:val="DefaultParagraphFont"/>
    <w:link w:val="tPara"/>
    <w:rsid w:val="00160FE5"/>
    <w:rPr>
      <w:sz w:val="22"/>
    </w:rPr>
  </w:style>
  <w:style w:type="character" w:customStyle="1" w:styleId="notetextChar">
    <w:name w:val="note(text) Char"/>
    <w:aliases w:val="n Char"/>
    <w:basedOn w:val="DefaultParagraphFont"/>
    <w:link w:val="nMain"/>
    <w:rsid w:val="00160FE5"/>
    <w:rPr>
      <w:sz w:val="18"/>
    </w:rPr>
  </w:style>
  <w:style w:type="table" w:styleId="TableContemporary">
    <w:name w:val="Table Contemporary"/>
    <w:basedOn w:val="TableNormal"/>
    <w:rsid w:val="00757A8F"/>
    <w:rPr>
      <w:lang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ActHead5Char">
    <w:name w:val="ActHead 5 Char"/>
    <w:aliases w:val="s Char"/>
    <w:link w:val="h5Section"/>
    <w:rsid w:val="00757A8F"/>
    <w:rPr>
      <w:b/>
      <w:kern w:val="28"/>
      <w:sz w:val="24"/>
    </w:rPr>
  </w:style>
  <w:style w:type="character" w:customStyle="1" w:styleId="lrzxr">
    <w:name w:val="lrzxr"/>
    <w:basedOn w:val="DefaultParagraphFont"/>
    <w:rsid w:val="00E86541"/>
  </w:style>
  <w:style w:type="paragraph" w:customStyle="1" w:styleId="Body">
    <w:name w:val="Body"/>
    <w:aliases w:val="b"/>
    <w:basedOn w:val="Normal"/>
    <w:link w:val="BodyChar"/>
    <w:rsid w:val="00E12B77"/>
    <w:pPr>
      <w:spacing w:before="60" w:after="120" w:line="280" w:lineRule="atLeast"/>
      <w:ind w:left="567"/>
    </w:pPr>
    <w:rPr>
      <w:rFonts w:ascii="Arial" w:eastAsia="Times New Roman" w:hAnsi="Arial"/>
      <w:sz w:val="20"/>
      <w:szCs w:val="24"/>
    </w:rPr>
  </w:style>
  <w:style w:type="character" w:customStyle="1" w:styleId="BodyChar">
    <w:name w:val="Body Char"/>
    <w:link w:val="Body"/>
    <w:rsid w:val="00E12B77"/>
    <w:rPr>
      <w:rFonts w:ascii="Arial" w:hAnsi="Arial"/>
      <w:szCs w:val="24"/>
      <w:lang w:eastAsia="en-US"/>
    </w:rPr>
  </w:style>
  <w:style w:type="paragraph" w:customStyle="1" w:styleId="paragraphsub">
    <w:name w:val="paragraphsub"/>
    <w:basedOn w:val="Normal"/>
    <w:rsid w:val="0036034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GB" w:eastAsia="en-GB"/>
    </w:rPr>
  </w:style>
  <w:style w:type="paragraph" w:customStyle="1" w:styleId="paragraphsub-sub">
    <w:name w:val="paragraphsub-sub"/>
    <w:basedOn w:val="Normal"/>
    <w:rsid w:val="0036034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GB" w:eastAsia="en-GB"/>
    </w:rPr>
  </w:style>
  <w:style w:type="paragraph" w:customStyle="1" w:styleId="Outputnumber">
    <w:name w:val="Output number"/>
    <w:basedOn w:val="Normal"/>
    <w:link w:val="OutputnumberChar"/>
    <w:qFormat/>
    <w:rsid w:val="002C3A65"/>
    <w:pPr>
      <w:spacing w:before="180" w:after="100" w:line="280" w:lineRule="atLeast"/>
      <w:ind w:left="1080" w:hanging="360"/>
    </w:pPr>
    <w:rPr>
      <w:rFonts w:asciiTheme="minorHAnsi" w:eastAsia="Times New Roman" w:hAnsiTheme="minorHAnsi"/>
      <w:lang w:eastAsia="en-AU"/>
    </w:rPr>
  </w:style>
  <w:style w:type="character" w:customStyle="1" w:styleId="OutputnumberChar">
    <w:name w:val="Output number Char"/>
    <w:basedOn w:val="DefaultParagraphFont"/>
    <w:link w:val="Outputnumber"/>
    <w:locked/>
    <w:rsid w:val="002C3A65"/>
    <w:rPr>
      <w:rFonts w:asciiTheme="minorHAnsi" w:hAnsiTheme="minorHAnsi"/>
      <w:sz w:val="22"/>
    </w:rPr>
  </w:style>
  <w:style w:type="paragraph" w:customStyle="1" w:styleId="Outputletter">
    <w:name w:val="Output letter"/>
    <w:basedOn w:val="Normal"/>
    <w:link w:val="OutputletterChar"/>
    <w:qFormat/>
    <w:rsid w:val="002C3A65"/>
    <w:pPr>
      <w:numPr>
        <w:numId w:val="1"/>
      </w:numPr>
      <w:tabs>
        <w:tab w:val="right" w:pos="2127"/>
      </w:tabs>
      <w:spacing w:before="40" w:after="100" w:line="280" w:lineRule="atLeast"/>
    </w:pPr>
    <w:rPr>
      <w:rFonts w:asciiTheme="minorHAnsi" w:eastAsia="Times New Roman" w:hAnsiTheme="minorHAnsi"/>
      <w:lang w:eastAsia="en-AU"/>
    </w:rPr>
  </w:style>
  <w:style w:type="character" w:customStyle="1" w:styleId="OutputletterChar">
    <w:name w:val="Output letter Char"/>
    <w:basedOn w:val="DefaultParagraphFont"/>
    <w:link w:val="Outputletter"/>
    <w:rsid w:val="002C3A65"/>
    <w:rPr>
      <w:rFonts w:asciiTheme="minorHAnsi" w:hAnsiTheme="minorHAns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A7C5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0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5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1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8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55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45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77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283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379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975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553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7787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2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1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48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6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1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07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509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4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236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356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711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5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80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48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22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393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03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895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283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983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652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3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5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33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1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37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3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56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67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49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76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471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182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594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3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7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2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7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71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0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64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84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842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098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750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386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972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9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8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5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53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8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94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519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551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172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786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244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8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29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8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28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65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01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43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482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775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465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756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457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F81A9B91-8B6E-4F01-BF7D-4A634D68C6D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C60D8DD2C8E3A84A9665042569F526CB" ma:contentTypeVersion="" ma:contentTypeDescription="PDMS Document Site Content Type" ma:contentTypeScope="" ma:versionID="ff65120332ee3e2ba7fe28a4b10cd6a2">
  <xsd:schema xmlns:xsd="http://www.w3.org/2001/XMLSchema" xmlns:xs="http://www.w3.org/2001/XMLSchema" xmlns:p="http://schemas.microsoft.com/office/2006/metadata/properties" xmlns:ns2="F81A9B91-8B6E-4F01-BF7D-4A634D68C6D1" targetNamespace="http://schemas.microsoft.com/office/2006/metadata/properties" ma:root="true" ma:fieldsID="c0caedb5cf8fbbe6d93d59fb549a5585" ns2:_="">
    <xsd:import namespace="F81A9B91-8B6E-4F01-BF7D-4A634D68C6D1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A9B91-8B6E-4F01-BF7D-4A634D68C6D1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F4B20-AC7C-4539-A2E8-7E39553F9E5E}">
  <ds:schemaRefs>
    <ds:schemaRef ds:uri="http://schemas.microsoft.com/office/2006/metadata/properties"/>
    <ds:schemaRef ds:uri="http://schemas.microsoft.com/office/infopath/2007/PartnerControls"/>
    <ds:schemaRef ds:uri="F3233A0E-050F-44B4-A343-B9945DD0B643"/>
    <ds:schemaRef ds:uri="F81A9B91-8B6E-4F01-BF7D-4A634D68C6D1"/>
  </ds:schemaRefs>
</ds:datastoreItem>
</file>

<file path=customXml/itemProps2.xml><?xml version="1.0" encoding="utf-8"?>
<ds:datastoreItem xmlns:ds="http://schemas.openxmlformats.org/officeDocument/2006/customXml" ds:itemID="{12DADFB3-FB6C-437A-950F-E7FEDC2BA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A9B91-8B6E-4F01-BF7D-4A634D68C6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BD8DF3-CB24-4BCE-AEA3-B646788A6B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C3ED8F-D8F4-403F-9F37-5304CE583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347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2021-09-21T23:36:00Z</dcterms:created>
  <dcterms:modified xsi:type="dcterms:W3CDTF">2021-10-01T01:55:00Z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Ref">
    <vt:lpwstr>Removed</vt:lpwstr>
  </property>
  <property fmtid="{D5CDD505-2E9C-101B-9397-08002B2CF9AE}" pid="5" name="LeadingLawyers">
    <vt:lpwstr>Removed</vt:lpwstr>
  </property>
  <property fmtid="{D5CDD505-2E9C-101B-9397-08002B2CF9AE}" pid="6" name="ContentTypeId">
    <vt:lpwstr>0x010100266966F133664895A6EE3632470D45F500C60D8DD2C8E3A84A9665042569F526CB</vt:lpwstr>
  </property>
  <property fmtid="{D5CDD505-2E9C-101B-9397-08002B2CF9AE}" pid="7" name="_CopySource">
    <vt:lpwstr/>
  </property>
  <property fmtid="{D5CDD505-2E9C-101B-9397-08002B2CF9AE}" pid="8" name="DocHub_Year">
    <vt:lpwstr>18;#2020|6a3660c5-15bd-4052-a0a1-6237663b7600</vt:lpwstr>
  </property>
  <property fmtid="{D5CDD505-2E9C-101B-9397-08002B2CF9AE}" pid="9" name="DocHub_DocumentType">
    <vt:lpwstr>183;#Legislative Instrument|edbe159b-95f5-40e7-bf23-9dfb62f2e7f0</vt:lpwstr>
  </property>
  <property fmtid="{D5CDD505-2E9C-101B-9397-08002B2CF9AE}" pid="10" name="DocHub_SecurityClassification">
    <vt:lpwstr>26;#For Official Use Only|11f6fb0b-52ce-4109-8f7f-521b2a62f692</vt:lpwstr>
  </property>
  <property fmtid="{D5CDD505-2E9C-101B-9397-08002B2CF9AE}" pid="11" name="DocHub_Keywords">
    <vt:lpwstr>234;#Safeguard Mechanism|462066da-c297-4969-b9e8-878ecfcc0dda;#274;#Production Variables|7bc31d71-1043-454c-bc57-d46c1403821d</vt:lpwstr>
  </property>
  <property fmtid="{D5CDD505-2E9C-101B-9397-08002B2CF9AE}" pid="12" name="DocHub_WorkActivity">
    <vt:lpwstr>184;#Legislation and Regulation|6cbc66f5-f4a2-4565-a58b-d5f2d2ac9bd0</vt:lpwstr>
  </property>
</Properties>
</file>