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8168D" w14:textId="77777777" w:rsidR="0048364F" w:rsidRPr="003B3381" w:rsidRDefault="00193461" w:rsidP="0020300C">
      <w:pPr>
        <w:rPr>
          <w:sz w:val="28"/>
        </w:rPr>
      </w:pPr>
      <w:r w:rsidRPr="003B3381">
        <w:rPr>
          <w:noProof/>
          <w:lang w:eastAsia="en-AU"/>
        </w:rPr>
        <w:drawing>
          <wp:inline distT="0" distB="0" distL="0" distR="0" wp14:anchorId="07AC9F19" wp14:editId="04603C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5E163" w14:textId="77777777" w:rsidR="0048364F" w:rsidRPr="003B3381" w:rsidRDefault="0048364F" w:rsidP="0048364F">
      <w:pPr>
        <w:rPr>
          <w:sz w:val="19"/>
        </w:rPr>
      </w:pPr>
    </w:p>
    <w:p w14:paraId="2334555A" w14:textId="77777777" w:rsidR="0048364F" w:rsidRPr="003B3381" w:rsidRDefault="0003725B" w:rsidP="0048364F">
      <w:pPr>
        <w:pStyle w:val="ShortT"/>
      </w:pPr>
      <w:r w:rsidRPr="003B3381">
        <w:t xml:space="preserve">Biosecurity (Human Coronavirus with Pandemic Potential) Amendment (No. 2) </w:t>
      </w:r>
      <w:r w:rsidR="003B3381" w:rsidRPr="003B3381">
        <w:t>Determination 2</w:t>
      </w:r>
      <w:r w:rsidRPr="003B3381">
        <w:t>021</w:t>
      </w:r>
    </w:p>
    <w:p w14:paraId="29BB34FD" w14:textId="77777777" w:rsidR="00FA6BAF" w:rsidRPr="003B3381" w:rsidRDefault="00FA6BAF" w:rsidP="00E910D3">
      <w:pPr>
        <w:pStyle w:val="SignCoverPageStart"/>
        <w:rPr>
          <w:szCs w:val="22"/>
        </w:rPr>
      </w:pPr>
      <w:r w:rsidRPr="003B3381">
        <w:rPr>
          <w:szCs w:val="22"/>
        </w:rPr>
        <w:t>I, Greg Hunt, Minister for Health and Aged Care, make the following determination.</w:t>
      </w:r>
    </w:p>
    <w:p w14:paraId="0DEC98D8" w14:textId="10D7A946" w:rsidR="00FA6BAF" w:rsidRPr="003B3381" w:rsidRDefault="00FA6BAF" w:rsidP="00E910D3">
      <w:pPr>
        <w:keepNext/>
        <w:spacing w:before="300" w:line="240" w:lineRule="atLeast"/>
        <w:ind w:right="397"/>
        <w:jc w:val="both"/>
        <w:rPr>
          <w:szCs w:val="22"/>
        </w:rPr>
      </w:pPr>
      <w:r w:rsidRPr="003B3381">
        <w:rPr>
          <w:szCs w:val="22"/>
        </w:rPr>
        <w:t>Dated</w:t>
      </w:r>
      <w:r w:rsidR="00804814">
        <w:rPr>
          <w:szCs w:val="22"/>
        </w:rPr>
        <w:t xml:space="preserve"> </w:t>
      </w:r>
      <w:bookmarkStart w:id="0" w:name="_GoBack"/>
      <w:bookmarkEnd w:id="0"/>
      <w:r w:rsidRPr="003B3381">
        <w:rPr>
          <w:szCs w:val="22"/>
        </w:rPr>
        <w:fldChar w:fldCharType="begin"/>
      </w:r>
      <w:r w:rsidRPr="003B3381">
        <w:rPr>
          <w:szCs w:val="22"/>
        </w:rPr>
        <w:instrText xml:space="preserve"> DOCPROPERTY  DateMade </w:instrText>
      </w:r>
      <w:r w:rsidRPr="003B3381">
        <w:rPr>
          <w:szCs w:val="22"/>
        </w:rPr>
        <w:fldChar w:fldCharType="separate"/>
      </w:r>
      <w:r w:rsidR="00804814">
        <w:rPr>
          <w:szCs w:val="22"/>
        </w:rPr>
        <w:t>26 October 2021</w:t>
      </w:r>
      <w:r w:rsidRPr="003B3381">
        <w:rPr>
          <w:szCs w:val="22"/>
        </w:rPr>
        <w:fldChar w:fldCharType="end"/>
      </w:r>
    </w:p>
    <w:p w14:paraId="48B03C28" w14:textId="77777777" w:rsidR="00FA6BAF" w:rsidRPr="003B3381" w:rsidRDefault="00FA6BAF" w:rsidP="00E910D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B3381">
        <w:rPr>
          <w:szCs w:val="22"/>
        </w:rPr>
        <w:t>Greg Hunt</w:t>
      </w:r>
    </w:p>
    <w:p w14:paraId="2C00B262" w14:textId="77777777" w:rsidR="00FA6BAF" w:rsidRPr="003B3381" w:rsidRDefault="00FA6BAF" w:rsidP="00E910D3">
      <w:pPr>
        <w:pStyle w:val="SignCoverPageEnd"/>
        <w:rPr>
          <w:szCs w:val="22"/>
        </w:rPr>
      </w:pPr>
      <w:r w:rsidRPr="003B3381">
        <w:rPr>
          <w:szCs w:val="22"/>
        </w:rPr>
        <w:t>Minister for Health and Aged Care</w:t>
      </w:r>
    </w:p>
    <w:p w14:paraId="31C82A00" w14:textId="77777777" w:rsidR="00FA6BAF" w:rsidRPr="003B3381" w:rsidRDefault="00FA6BAF" w:rsidP="00E910D3"/>
    <w:p w14:paraId="67001804" w14:textId="77777777" w:rsidR="0048364F" w:rsidRPr="002D5CE6" w:rsidRDefault="0048364F" w:rsidP="0048364F">
      <w:pPr>
        <w:pStyle w:val="Header"/>
        <w:tabs>
          <w:tab w:val="clear" w:pos="4150"/>
          <w:tab w:val="clear" w:pos="8307"/>
        </w:tabs>
      </w:pPr>
      <w:r w:rsidRPr="002D5CE6">
        <w:rPr>
          <w:rStyle w:val="CharAmSchNo"/>
        </w:rPr>
        <w:t xml:space="preserve"> </w:t>
      </w:r>
      <w:r w:rsidRPr="002D5CE6">
        <w:rPr>
          <w:rStyle w:val="CharAmSchText"/>
        </w:rPr>
        <w:t xml:space="preserve"> </w:t>
      </w:r>
    </w:p>
    <w:p w14:paraId="09A63F60" w14:textId="77777777" w:rsidR="0048364F" w:rsidRPr="002D5CE6" w:rsidRDefault="0048364F" w:rsidP="0048364F">
      <w:pPr>
        <w:pStyle w:val="Header"/>
        <w:tabs>
          <w:tab w:val="clear" w:pos="4150"/>
          <w:tab w:val="clear" w:pos="8307"/>
        </w:tabs>
      </w:pPr>
      <w:r w:rsidRPr="002D5CE6">
        <w:rPr>
          <w:rStyle w:val="CharAmPartNo"/>
        </w:rPr>
        <w:t xml:space="preserve"> </w:t>
      </w:r>
      <w:r w:rsidRPr="002D5CE6">
        <w:rPr>
          <w:rStyle w:val="CharAmPartText"/>
        </w:rPr>
        <w:t xml:space="preserve"> </w:t>
      </w:r>
    </w:p>
    <w:p w14:paraId="49DA0B42" w14:textId="77777777" w:rsidR="0048364F" w:rsidRPr="003B3381" w:rsidRDefault="0048364F" w:rsidP="0048364F">
      <w:pPr>
        <w:sectPr w:rsidR="0048364F" w:rsidRPr="003B3381" w:rsidSect="006A21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CEEC475" w14:textId="77777777" w:rsidR="00220A0C" w:rsidRPr="003B3381" w:rsidRDefault="0048364F" w:rsidP="0048364F">
      <w:pPr>
        <w:outlineLvl w:val="0"/>
        <w:rPr>
          <w:sz w:val="36"/>
        </w:rPr>
      </w:pPr>
      <w:r w:rsidRPr="003B3381">
        <w:rPr>
          <w:sz w:val="36"/>
        </w:rPr>
        <w:lastRenderedPageBreak/>
        <w:t>Contents</w:t>
      </w:r>
    </w:p>
    <w:p w14:paraId="7EF3A267" w14:textId="55AE4279" w:rsidR="003B3381" w:rsidRPr="003B3381" w:rsidRDefault="003B33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3381">
        <w:fldChar w:fldCharType="begin"/>
      </w:r>
      <w:r w:rsidRPr="003B3381">
        <w:instrText xml:space="preserve"> TOC \o "1-9" </w:instrText>
      </w:r>
      <w:r w:rsidRPr="003B3381">
        <w:fldChar w:fldCharType="separate"/>
      </w:r>
      <w:r w:rsidRPr="003B3381">
        <w:rPr>
          <w:noProof/>
        </w:rPr>
        <w:t>1</w:t>
      </w:r>
      <w:r w:rsidRPr="003B3381">
        <w:rPr>
          <w:noProof/>
        </w:rPr>
        <w:tab/>
        <w:t>Name</w:t>
      </w:r>
      <w:r w:rsidRPr="003B3381">
        <w:rPr>
          <w:noProof/>
        </w:rPr>
        <w:tab/>
      </w:r>
      <w:r w:rsidRPr="003B3381">
        <w:rPr>
          <w:noProof/>
        </w:rPr>
        <w:fldChar w:fldCharType="begin"/>
      </w:r>
      <w:r w:rsidRPr="003B3381">
        <w:rPr>
          <w:noProof/>
        </w:rPr>
        <w:instrText xml:space="preserve"> PAGEREF _Toc86078410 \h </w:instrText>
      </w:r>
      <w:r w:rsidRPr="003B3381">
        <w:rPr>
          <w:noProof/>
        </w:rPr>
      </w:r>
      <w:r w:rsidRPr="003B3381">
        <w:rPr>
          <w:noProof/>
        </w:rPr>
        <w:fldChar w:fldCharType="separate"/>
      </w:r>
      <w:r w:rsidR="00804814">
        <w:rPr>
          <w:noProof/>
        </w:rPr>
        <w:t>1</w:t>
      </w:r>
      <w:r w:rsidRPr="003B3381">
        <w:rPr>
          <w:noProof/>
        </w:rPr>
        <w:fldChar w:fldCharType="end"/>
      </w:r>
    </w:p>
    <w:p w14:paraId="63AA4AD1" w14:textId="3CE93A5D" w:rsidR="003B3381" w:rsidRPr="003B3381" w:rsidRDefault="003B33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3381">
        <w:rPr>
          <w:noProof/>
        </w:rPr>
        <w:t>2</w:t>
      </w:r>
      <w:r w:rsidRPr="003B3381">
        <w:rPr>
          <w:noProof/>
        </w:rPr>
        <w:tab/>
        <w:t>Commencement</w:t>
      </w:r>
      <w:r w:rsidRPr="003B3381">
        <w:rPr>
          <w:noProof/>
        </w:rPr>
        <w:tab/>
      </w:r>
      <w:r w:rsidRPr="003B3381">
        <w:rPr>
          <w:noProof/>
        </w:rPr>
        <w:fldChar w:fldCharType="begin"/>
      </w:r>
      <w:r w:rsidRPr="003B3381">
        <w:rPr>
          <w:noProof/>
        </w:rPr>
        <w:instrText xml:space="preserve"> PAGEREF _Toc86078411 \h </w:instrText>
      </w:r>
      <w:r w:rsidRPr="003B3381">
        <w:rPr>
          <w:noProof/>
        </w:rPr>
      </w:r>
      <w:r w:rsidRPr="003B3381">
        <w:rPr>
          <w:noProof/>
        </w:rPr>
        <w:fldChar w:fldCharType="separate"/>
      </w:r>
      <w:r w:rsidR="00804814">
        <w:rPr>
          <w:noProof/>
        </w:rPr>
        <w:t>1</w:t>
      </w:r>
      <w:r w:rsidRPr="003B3381">
        <w:rPr>
          <w:noProof/>
        </w:rPr>
        <w:fldChar w:fldCharType="end"/>
      </w:r>
    </w:p>
    <w:p w14:paraId="17052871" w14:textId="353C2B18" w:rsidR="003B3381" w:rsidRPr="003B3381" w:rsidRDefault="003B33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3381">
        <w:rPr>
          <w:noProof/>
        </w:rPr>
        <w:t>3</w:t>
      </w:r>
      <w:r w:rsidRPr="003B3381">
        <w:rPr>
          <w:noProof/>
        </w:rPr>
        <w:tab/>
        <w:t>Authority</w:t>
      </w:r>
      <w:r w:rsidRPr="003B3381">
        <w:rPr>
          <w:noProof/>
        </w:rPr>
        <w:tab/>
      </w:r>
      <w:r w:rsidRPr="003B3381">
        <w:rPr>
          <w:noProof/>
        </w:rPr>
        <w:fldChar w:fldCharType="begin"/>
      </w:r>
      <w:r w:rsidRPr="003B3381">
        <w:rPr>
          <w:noProof/>
        </w:rPr>
        <w:instrText xml:space="preserve"> PAGEREF _Toc86078412 \h </w:instrText>
      </w:r>
      <w:r w:rsidRPr="003B3381">
        <w:rPr>
          <w:noProof/>
        </w:rPr>
      </w:r>
      <w:r w:rsidRPr="003B3381">
        <w:rPr>
          <w:noProof/>
        </w:rPr>
        <w:fldChar w:fldCharType="separate"/>
      </w:r>
      <w:r w:rsidR="00804814">
        <w:rPr>
          <w:noProof/>
        </w:rPr>
        <w:t>1</w:t>
      </w:r>
      <w:r w:rsidRPr="003B3381">
        <w:rPr>
          <w:noProof/>
        </w:rPr>
        <w:fldChar w:fldCharType="end"/>
      </w:r>
    </w:p>
    <w:p w14:paraId="3BED3BD6" w14:textId="2B470C2E" w:rsidR="003B3381" w:rsidRPr="003B3381" w:rsidRDefault="003B33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3381">
        <w:rPr>
          <w:noProof/>
        </w:rPr>
        <w:t>4</w:t>
      </w:r>
      <w:r w:rsidRPr="003B3381">
        <w:rPr>
          <w:noProof/>
        </w:rPr>
        <w:tab/>
        <w:t>Schedules</w:t>
      </w:r>
      <w:r w:rsidRPr="003B3381">
        <w:rPr>
          <w:noProof/>
        </w:rPr>
        <w:tab/>
      </w:r>
      <w:r w:rsidRPr="003B3381">
        <w:rPr>
          <w:noProof/>
        </w:rPr>
        <w:fldChar w:fldCharType="begin"/>
      </w:r>
      <w:r w:rsidRPr="003B3381">
        <w:rPr>
          <w:noProof/>
        </w:rPr>
        <w:instrText xml:space="preserve"> PAGEREF _Toc86078413 \h </w:instrText>
      </w:r>
      <w:r w:rsidRPr="003B3381">
        <w:rPr>
          <w:noProof/>
        </w:rPr>
      </w:r>
      <w:r w:rsidRPr="003B3381">
        <w:rPr>
          <w:noProof/>
        </w:rPr>
        <w:fldChar w:fldCharType="separate"/>
      </w:r>
      <w:r w:rsidR="00804814">
        <w:rPr>
          <w:noProof/>
        </w:rPr>
        <w:t>1</w:t>
      </w:r>
      <w:r w:rsidRPr="003B3381">
        <w:rPr>
          <w:noProof/>
        </w:rPr>
        <w:fldChar w:fldCharType="end"/>
      </w:r>
    </w:p>
    <w:p w14:paraId="171D50D8" w14:textId="3D8BD9EB" w:rsidR="003B3381" w:rsidRPr="003B3381" w:rsidRDefault="003B33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B3381">
        <w:rPr>
          <w:noProof/>
        </w:rPr>
        <w:t>Schedule 1—Amendments</w:t>
      </w:r>
      <w:r w:rsidRPr="003B3381">
        <w:rPr>
          <w:b w:val="0"/>
          <w:noProof/>
          <w:sz w:val="18"/>
        </w:rPr>
        <w:tab/>
      </w:r>
      <w:r w:rsidRPr="003B3381">
        <w:rPr>
          <w:b w:val="0"/>
          <w:noProof/>
          <w:sz w:val="18"/>
        </w:rPr>
        <w:fldChar w:fldCharType="begin"/>
      </w:r>
      <w:r w:rsidRPr="003B3381">
        <w:rPr>
          <w:b w:val="0"/>
          <w:noProof/>
          <w:sz w:val="18"/>
        </w:rPr>
        <w:instrText xml:space="preserve"> PAGEREF _Toc86078414 \h </w:instrText>
      </w:r>
      <w:r w:rsidRPr="003B3381">
        <w:rPr>
          <w:b w:val="0"/>
          <w:noProof/>
          <w:sz w:val="18"/>
        </w:rPr>
      </w:r>
      <w:r w:rsidRPr="003B3381">
        <w:rPr>
          <w:b w:val="0"/>
          <w:noProof/>
          <w:sz w:val="18"/>
        </w:rPr>
        <w:fldChar w:fldCharType="separate"/>
      </w:r>
      <w:r w:rsidR="00804814">
        <w:rPr>
          <w:b w:val="0"/>
          <w:noProof/>
          <w:sz w:val="18"/>
        </w:rPr>
        <w:t>2</w:t>
      </w:r>
      <w:r w:rsidRPr="003B3381">
        <w:rPr>
          <w:b w:val="0"/>
          <w:noProof/>
          <w:sz w:val="18"/>
        </w:rPr>
        <w:fldChar w:fldCharType="end"/>
      </w:r>
    </w:p>
    <w:p w14:paraId="5AB3289D" w14:textId="17417539" w:rsidR="003B3381" w:rsidRPr="003B3381" w:rsidRDefault="003B33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3381">
        <w:rPr>
          <w:noProof/>
        </w:rPr>
        <w:t>Biosecurity (Entry Requirements—Human Coronavirus with Pandemic Potential) Determination 2020</w:t>
      </w:r>
      <w:r w:rsidRPr="003B3381">
        <w:rPr>
          <w:i w:val="0"/>
          <w:noProof/>
          <w:sz w:val="18"/>
        </w:rPr>
        <w:tab/>
      </w:r>
      <w:r w:rsidRPr="003B3381">
        <w:rPr>
          <w:i w:val="0"/>
          <w:noProof/>
          <w:sz w:val="18"/>
        </w:rPr>
        <w:fldChar w:fldCharType="begin"/>
      </w:r>
      <w:r w:rsidRPr="003B3381">
        <w:rPr>
          <w:i w:val="0"/>
          <w:noProof/>
          <w:sz w:val="18"/>
        </w:rPr>
        <w:instrText xml:space="preserve"> PAGEREF _Toc86078415 \h </w:instrText>
      </w:r>
      <w:r w:rsidRPr="003B3381">
        <w:rPr>
          <w:i w:val="0"/>
          <w:noProof/>
          <w:sz w:val="18"/>
        </w:rPr>
      </w:r>
      <w:r w:rsidRPr="003B3381">
        <w:rPr>
          <w:i w:val="0"/>
          <w:noProof/>
          <w:sz w:val="18"/>
        </w:rPr>
        <w:fldChar w:fldCharType="separate"/>
      </w:r>
      <w:r w:rsidR="00804814">
        <w:rPr>
          <w:i w:val="0"/>
          <w:noProof/>
          <w:sz w:val="18"/>
        </w:rPr>
        <w:t>2</w:t>
      </w:r>
      <w:r w:rsidRPr="003B3381">
        <w:rPr>
          <w:i w:val="0"/>
          <w:noProof/>
          <w:sz w:val="18"/>
        </w:rPr>
        <w:fldChar w:fldCharType="end"/>
      </w:r>
    </w:p>
    <w:p w14:paraId="2629E714" w14:textId="7B51EDE5" w:rsidR="003B3381" w:rsidRPr="003B3381" w:rsidRDefault="003B33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3381">
        <w:rPr>
          <w:noProof/>
        </w:rPr>
        <w:t>Biosecurity (Human Biosecurity Emergency) (Human Coronavirus with Pandemic Potential) (Overseas Travel Ban Emergency Requirements) Determination 2020</w:t>
      </w:r>
      <w:r w:rsidRPr="003B3381">
        <w:rPr>
          <w:i w:val="0"/>
          <w:noProof/>
          <w:sz w:val="18"/>
        </w:rPr>
        <w:tab/>
      </w:r>
      <w:r w:rsidRPr="003B3381">
        <w:rPr>
          <w:i w:val="0"/>
          <w:noProof/>
          <w:sz w:val="18"/>
        </w:rPr>
        <w:fldChar w:fldCharType="begin"/>
      </w:r>
      <w:r w:rsidRPr="003B3381">
        <w:rPr>
          <w:i w:val="0"/>
          <w:noProof/>
          <w:sz w:val="18"/>
        </w:rPr>
        <w:instrText xml:space="preserve"> PAGEREF _Toc86078416 \h </w:instrText>
      </w:r>
      <w:r w:rsidRPr="003B3381">
        <w:rPr>
          <w:i w:val="0"/>
          <w:noProof/>
          <w:sz w:val="18"/>
        </w:rPr>
      </w:r>
      <w:r w:rsidRPr="003B3381">
        <w:rPr>
          <w:i w:val="0"/>
          <w:noProof/>
          <w:sz w:val="18"/>
        </w:rPr>
        <w:fldChar w:fldCharType="separate"/>
      </w:r>
      <w:r w:rsidR="00804814">
        <w:rPr>
          <w:i w:val="0"/>
          <w:noProof/>
          <w:sz w:val="18"/>
        </w:rPr>
        <w:t>2</w:t>
      </w:r>
      <w:r w:rsidRPr="003B3381">
        <w:rPr>
          <w:i w:val="0"/>
          <w:noProof/>
          <w:sz w:val="18"/>
        </w:rPr>
        <w:fldChar w:fldCharType="end"/>
      </w:r>
    </w:p>
    <w:p w14:paraId="3092AE27" w14:textId="77777777" w:rsidR="0048364F" w:rsidRPr="003B3381" w:rsidRDefault="003B3381" w:rsidP="0048364F">
      <w:r w:rsidRPr="003B3381">
        <w:fldChar w:fldCharType="end"/>
      </w:r>
    </w:p>
    <w:p w14:paraId="062FD760" w14:textId="77777777" w:rsidR="0048364F" w:rsidRPr="003B3381" w:rsidRDefault="0048364F" w:rsidP="0048364F">
      <w:pPr>
        <w:sectPr w:rsidR="0048364F" w:rsidRPr="003B3381" w:rsidSect="006A21A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466431B" w14:textId="77777777" w:rsidR="0048364F" w:rsidRPr="003B3381" w:rsidRDefault="0048364F" w:rsidP="0048364F">
      <w:pPr>
        <w:pStyle w:val="ActHead5"/>
      </w:pPr>
      <w:bookmarkStart w:id="1" w:name="_Toc86078410"/>
      <w:r w:rsidRPr="002D5CE6">
        <w:rPr>
          <w:rStyle w:val="CharSectno"/>
        </w:rPr>
        <w:lastRenderedPageBreak/>
        <w:t>1</w:t>
      </w:r>
      <w:r w:rsidRPr="003B3381">
        <w:t xml:space="preserve">  </w:t>
      </w:r>
      <w:r w:rsidR="004F676E" w:rsidRPr="003B3381">
        <w:t>Name</w:t>
      </w:r>
      <w:bookmarkEnd w:id="1"/>
    </w:p>
    <w:p w14:paraId="12295CB8" w14:textId="77777777" w:rsidR="0048364F" w:rsidRPr="003B3381" w:rsidRDefault="0048364F" w:rsidP="0048364F">
      <w:pPr>
        <w:pStyle w:val="subsection"/>
      </w:pPr>
      <w:r w:rsidRPr="003B3381">
        <w:tab/>
      </w:r>
      <w:r w:rsidRPr="003B3381">
        <w:tab/>
      </w:r>
      <w:r w:rsidR="0003725B" w:rsidRPr="003B3381">
        <w:t>This instrument is</w:t>
      </w:r>
      <w:r w:rsidRPr="003B3381">
        <w:t xml:space="preserve"> the </w:t>
      </w:r>
      <w:r w:rsidR="003B3381" w:rsidRPr="003B3381">
        <w:rPr>
          <w:i/>
          <w:noProof/>
        </w:rPr>
        <w:t>Biosecurity (Human Coronavirus with Pandemic Potential) Amendment (No. 2) Determination 2021</w:t>
      </w:r>
      <w:r w:rsidRPr="003B3381">
        <w:t>.</w:t>
      </w:r>
    </w:p>
    <w:p w14:paraId="57D6C6B3" w14:textId="77777777" w:rsidR="004F676E" w:rsidRPr="003B3381" w:rsidRDefault="0048364F" w:rsidP="005452CC">
      <w:pPr>
        <w:pStyle w:val="ActHead5"/>
      </w:pPr>
      <w:bookmarkStart w:id="2" w:name="_Toc86078411"/>
      <w:r w:rsidRPr="002D5CE6">
        <w:rPr>
          <w:rStyle w:val="CharSectno"/>
        </w:rPr>
        <w:t>2</w:t>
      </w:r>
      <w:r w:rsidRPr="003B3381">
        <w:t xml:space="preserve">  Commencement</w:t>
      </w:r>
      <w:bookmarkEnd w:id="2"/>
    </w:p>
    <w:p w14:paraId="6591A248" w14:textId="77777777" w:rsidR="005452CC" w:rsidRPr="003B3381" w:rsidRDefault="005452CC" w:rsidP="00E910D3">
      <w:pPr>
        <w:pStyle w:val="subsection"/>
      </w:pPr>
      <w:r w:rsidRPr="003B3381">
        <w:tab/>
        <w:t>(1)</w:t>
      </w:r>
      <w:r w:rsidRPr="003B3381">
        <w:tab/>
        <w:t xml:space="preserve">Each provision of </w:t>
      </w:r>
      <w:r w:rsidR="0003725B" w:rsidRPr="003B3381">
        <w:t>this instrument</w:t>
      </w:r>
      <w:r w:rsidRPr="003B3381">
        <w:t xml:space="preserve"> specified in column 1 of the table commences, or is taken to have commenced, in accordance with column 2 of the table. Any other statement in column 2 has effect according to its terms.</w:t>
      </w:r>
    </w:p>
    <w:p w14:paraId="1F0B9B85" w14:textId="77777777" w:rsidR="005452CC" w:rsidRPr="003B3381" w:rsidRDefault="005452CC" w:rsidP="00E910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B3381" w14:paraId="667FB60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B59FE5B" w14:textId="77777777" w:rsidR="005452CC" w:rsidRPr="003B3381" w:rsidRDefault="005452CC" w:rsidP="00E910D3">
            <w:pPr>
              <w:pStyle w:val="TableHeading"/>
            </w:pPr>
            <w:r w:rsidRPr="003B3381">
              <w:t>Commencement information</w:t>
            </w:r>
          </w:p>
        </w:tc>
      </w:tr>
      <w:tr w:rsidR="005452CC" w:rsidRPr="003B3381" w14:paraId="21BC430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765978" w14:textId="77777777" w:rsidR="005452CC" w:rsidRPr="003B3381" w:rsidRDefault="005452CC" w:rsidP="00E910D3">
            <w:pPr>
              <w:pStyle w:val="TableHeading"/>
            </w:pPr>
            <w:r w:rsidRPr="003B338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533C43" w14:textId="77777777" w:rsidR="005452CC" w:rsidRPr="003B3381" w:rsidRDefault="005452CC" w:rsidP="00E910D3">
            <w:pPr>
              <w:pStyle w:val="TableHeading"/>
            </w:pPr>
            <w:r w:rsidRPr="003B338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3BD737" w14:textId="77777777" w:rsidR="005452CC" w:rsidRPr="003B3381" w:rsidRDefault="005452CC" w:rsidP="00E910D3">
            <w:pPr>
              <w:pStyle w:val="TableHeading"/>
            </w:pPr>
            <w:r w:rsidRPr="003B3381">
              <w:t>Column 3</w:t>
            </w:r>
          </w:p>
        </w:tc>
      </w:tr>
      <w:tr w:rsidR="005452CC" w:rsidRPr="003B3381" w14:paraId="6E6201D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635807" w14:textId="77777777" w:rsidR="005452CC" w:rsidRPr="003B3381" w:rsidRDefault="005452CC" w:rsidP="00E910D3">
            <w:pPr>
              <w:pStyle w:val="TableHeading"/>
            </w:pPr>
            <w:r w:rsidRPr="003B338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34D624" w14:textId="77777777" w:rsidR="005452CC" w:rsidRPr="003B3381" w:rsidRDefault="005452CC" w:rsidP="00E910D3">
            <w:pPr>
              <w:pStyle w:val="TableHeading"/>
            </w:pPr>
            <w:r w:rsidRPr="003B338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07F581" w14:textId="77777777" w:rsidR="005452CC" w:rsidRPr="003B3381" w:rsidRDefault="005452CC" w:rsidP="00E910D3">
            <w:pPr>
              <w:pStyle w:val="TableHeading"/>
            </w:pPr>
            <w:r w:rsidRPr="003B3381">
              <w:t>Date/Details</w:t>
            </w:r>
          </w:p>
        </w:tc>
      </w:tr>
      <w:tr w:rsidR="005452CC" w:rsidRPr="003B3381" w14:paraId="7438A2C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EDAD36" w14:textId="77777777" w:rsidR="005452CC" w:rsidRPr="003B3381" w:rsidRDefault="005452CC" w:rsidP="00AD7252">
            <w:pPr>
              <w:pStyle w:val="Tabletext"/>
            </w:pPr>
            <w:r w:rsidRPr="003B3381">
              <w:t xml:space="preserve">1.  </w:t>
            </w:r>
            <w:r w:rsidR="00AD7252" w:rsidRPr="003B3381">
              <w:t xml:space="preserve">The whole of </w:t>
            </w:r>
            <w:r w:rsidR="0003725B" w:rsidRPr="003B338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1AC043" w14:textId="77777777" w:rsidR="005452CC" w:rsidRPr="003B3381" w:rsidRDefault="002043D8" w:rsidP="005452CC">
            <w:pPr>
              <w:pStyle w:val="Tabletext"/>
            </w:pPr>
            <w:r w:rsidRPr="003B3381">
              <w:t>1 November</w:t>
            </w:r>
            <w:r w:rsidR="00865F1B" w:rsidRPr="003B3381">
              <w:t xml:space="preserve"> 2021</w:t>
            </w:r>
            <w:r w:rsidR="005452CC" w:rsidRPr="003B338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4ECDC4" w14:textId="77777777" w:rsidR="005452CC" w:rsidRPr="003B3381" w:rsidRDefault="002043D8">
            <w:pPr>
              <w:pStyle w:val="Tabletext"/>
            </w:pPr>
            <w:r w:rsidRPr="003B3381">
              <w:t>1 November</w:t>
            </w:r>
            <w:r w:rsidR="00865F1B" w:rsidRPr="003B3381">
              <w:t xml:space="preserve"> 2021</w:t>
            </w:r>
          </w:p>
        </w:tc>
      </w:tr>
    </w:tbl>
    <w:p w14:paraId="3BC8BC0D" w14:textId="77777777" w:rsidR="005452CC" w:rsidRPr="003B3381" w:rsidRDefault="005452CC" w:rsidP="00E910D3">
      <w:pPr>
        <w:pStyle w:val="notetext"/>
      </w:pPr>
      <w:r w:rsidRPr="003B3381">
        <w:rPr>
          <w:snapToGrid w:val="0"/>
          <w:lang w:eastAsia="en-US"/>
        </w:rPr>
        <w:t>Note:</w:t>
      </w:r>
      <w:r w:rsidRPr="003B3381">
        <w:rPr>
          <w:snapToGrid w:val="0"/>
          <w:lang w:eastAsia="en-US"/>
        </w:rPr>
        <w:tab/>
        <w:t xml:space="preserve">This table relates only to the provisions of </w:t>
      </w:r>
      <w:r w:rsidR="0003725B" w:rsidRPr="003B3381">
        <w:rPr>
          <w:snapToGrid w:val="0"/>
          <w:lang w:eastAsia="en-US"/>
        </w:rPr>
        <w:t>this instrument</w:t>
      </w:r>
      <w:r w:rsidRPr="003B3381">
        <w:t xml:space="preserve"> </w:t>
      </w:r>
      <w:r w:rsidRPr="003B3381">
        <w:rPr>
          <w:snapToGrid w:val="0"/>
          <w:lang w:eastAsia="en-US"/>
        </w:rPr>
        <w:t xml:space="preserve">as originally made. It will not be amended to deal with any later amendments of </w:t>
      </w:r>
      <w:r w:rsidR="0003725B" w:rsidRPr="003B3381">
        <w:rPr>
          <w:snapToGrid w:val="0"/>
          <w:lang w:eastAsia="en-US"/>
        </w:rPr>
        <w:t>this instrument</w:t>
      </w:r>
      <w:r w:rsidRPr="003B3381">
        <w:rPr>
          <w:snapToGrid w:val="0"/>
          <w:lang w:eastAsia="en-US"/>
        </w:rPr>
        <w:t>.</w:t>
      </w:r>
    </w:p>
    <w:p w14:paraId="1EE314F8" w14:textId="77777777" w:rsidR="005452CC" w:rsidRPr="003B3381" w:rsidRDefault="005452CC" w:rsidP="004F676E">
      <w:pPr>
        <w:pStyle w:val="subsection"/>
      </w:pPr>
      <w:r w:rsidRPr="003B3381">
        <w:tab/>
        <w:t>(2)</w:t>
      </w:r>
      <w:r w:rsidRPr="003B3381">
        <w:tab/>
        <w:t xml:space="preserve">Any information in column 3 of the table is not part of </w:t>
      </w:r>
      <w:r w:rsidR="0003725B" w:rsidRPr="003B3381">
        <w:t>this instrument</w:t>
      </w:r>
      <w:r w:rsidRPr="003B3381">
        <w:t xml:space="preserve">. Information may be inserted in this column, or information in it may be edited, in any published version of </w:t>
      </w:r>
      <w:r w:rsidR="0003725B" w:rsidRPr="003B3381">
        <w:t>this instrument</w:t>
      </w:r>
      <w:r w:rsidRPr="003B3381">
        <w:t>.</w:t>
      </w:r>
    </w:p>
    <w:p w14:paraId="08A82432" w14:textId="77777777" w:rsidR="00BF6650" w:rsidRPr="003B3381" w:rsidRDefault="00BF6650" w:rsidP="00BF6650">
      <w:pPr>
        <w:pStyle w:val="ActHead5"/>
      </w:pPr>
      <w:bookmarkStart w:id="3" w:name="_Toc86078412"/>
      <w:r w:rsidRPr="002D5CE6">
        <w:rPr>
          <w:rStyle w:val="CharSectno"/>
        </w:rPr>
        <w:t>3</w:t>
      </w:r>
      <w:r w:rsidRPr="003B3381">
        <w:t xml:space="preserve">  Authority</w:t>
      </w:r>
      <w:bookmarkEnd w:id="3"/>
    </w:p>
    <w:p w14:paraId="35814B2F" w14:textId="77777777" w:rsidR="00BF6650" w:rsidRPr="003B3381" w:rsidRDefault="00BF6650" w:rsidP="00BF6650">
      <w:pPr>
        <w:pStyle w:val="subsection"/>
      </w:pPr>
      <w:r w:rsidRPr="003B3381">
        <w:tab/>
      </w:r>
      <w:r w:rsidRPr="003B3381">
        <w:tab/>
      </w:r>
      <w:r w:rsidR="0003725B" w:rsidRPr="003B3381">
        <w:t>This instrument is</w:t>
      </w:r>
      <w:r w:rsidRPr="003B3381">
        <w:t xml:space="preserve"> made under </w:t>
      </w:r>
      <w:r w:rsidR="00E910D3" w:rsidRPr="003B3381">
        <w:t xml:space="preserve">subsections 44(2) and 477(1) of the </w:t>
      </w:r>
      <w:r w:rsidR="00E910D3" w:rsidRPr="003B3381">
        <w:rPr>
          <w:i/>
        </w:rPr>
        <w:t>Biosecurity Act 2015</w:t>
      </w:r>
      <w:r w:rsidR="00546FA3" w:rsidRPr="003B3381">
        <w:t>.</w:t>
      </w:r>
    </w:p>
    <w:p w14:paraId="3C2E2CAE" w14:textId="77777777" w:rsidR="00557C7A" w:rsidRPr="003B3381" w:rsidRDefault="00BF6650" w:rsidP="00557C7A">
      <w:pPr>
        <w:pStyle w:val="ActHead5"/>
      </w:pPr>
      <w:bookmarkStart w:id="4" w:name="_Toc86078413"/>
      <w:r w:rsidRPr="002D5CE6">
        <w:rPr>
          <w:rStyle w:val="CharSectno"/>
        </w:rPr>
        <w:t>4</w:t>
      </w:r>
      <w:r w:rsidR="00557C7A" w:rsidRPr="003B3381">
        <w:t xml:space="preserve">  </w:t>
      </w:r>
      <w:r w:rsidR="00083F48" w:rsidRPr="003B3381">
        <w:t>Schedules</w:t>
      </w:r>
      <w:bookmarkEnd w:id="4"/>
    </w:p>
    <w:p w14:paraId="5274EA8C" w14:textId="77777777" w:rsidR="00557C7A" w:rsidRPr="003B3381" w:rsidRDefault="00557C7A" w:rsidP="00557C7A">
      <w:pPr>
        <w:pStyle w:val="subsection"/>
      </w:pPr>
      <w:r w:rsidRPr="003B3381">
        <w:tab/>
      </w:r>
      <w:r w:rsidRPr="003B3381">
        <w:tab/>
      </w:r>
      <w:r w:rsidR="00083F48" w:rsidRPr="003B3381">
        <w:t xml:space="preserve">Each </w:t>
      </w:r>
      <w:r w:rsidR="00160BD7" w:rsidRPr="003B3381">
        <w:t>instrument</w:t>
      </w:r>
      <w:r w:rsidR="00083F48" w:rsidRPr="003B3381">
        <w:t xml:space="preserve"> that is specified in a Schedule to </w:t>
      </w:r>
      <w:r w:rsidR="0003725B" w:rsidRPr="003B3381">
        <w:t>this instrument</w:t>
      </w:r>
      <w:r w:rsidR="00083F48" w:rsidRPr="003B3381">
        <w:t xml:space="preserve"> is amended or repealed as set out in the applicable items in the Schedule concerned, and any other item in a Schedule to </w:t>
      </w:r>
      <w:r w:rsidR="0003725B" w:rsidRPr="003B3381">
        <w:t>this instrument</w:t>
      </w:r>
      <w:r w:rsidR="00083F48" w:rsidRPr="003B3381">
        <w:t xml:space="preserve"> has effect according to its terms.</w:t>
      </w:r>
    </w:p>
    <w:p w14:paraId="6A56E6CE" w14:textId="77777777" w:rsidR="0048364F" w:rsidRPr="003B3381" w:rsidRDefault="0048364F" w:rsidP="009C5989">
      <w:pPr>
        <w:pStyle w:val="ActHead6"/>
        <w:pageBreakBefore/>
      </w:pPr>
      <w:bookmarkStart w:id="5" w:name="_Toc86078414"/>
      <w:r w:rsidRPr="002D5CE6">
        <w:rPr>
          <w:rStyle w:val="CharAmSchNo"/>
        </w:rPr>
        <w:lastRenderedPageBreak/>
        <w:t>Schedule 1</w:t>
      </w:r>
      <w:r w:rsidRPr="003B3381">
        <w:t>—</w:t>
      </w:r>
      <w:r w:rsidR="00460499" w:rsidRPr="002D5CE6">
        <w:rPr>
          <w:rStyle w:val="CharAmSchText"/>
        </w:rPr>
        <w:t>Amendments</w:t>
      </w:r>
      <w:bookmarkEnd w:id="5"/>
    </w:p>
    <w:p w14:paraId="22E166E5" w14:textId="77777777" w:rsidR="0004044E" w:rsidRPr="002D5CE6" w:rsidRDefault="0004044E" w:rsidP="0004044E">
      <w:pPr>
        <w:pStyle w:val="Header"/>
      </w:pPr>
      <w:r w:rsidRPr="002D5CE6">
        <w:rPr>
          <w:rStyle w:val="CharAmPartNo"/>
        </w:rPr>
        <w:t xml:space="preserve"> </w:t>
      </w:r>
      <w:r w:rsidRPr="002D5CE6">
        <w:rPr>
          <w:rStyle w:val="CharAmPartText"/>
        </w:rPr>
        <w:t xml:space="preserve"> </w:t>
      </w:r>
    </w:p>
    <w:p w14:paraId="3C3534E9" w14:textId="77777777" w:rsidR="0084172C" w:rsidRPr="003B3381" w:rsidRDefault="00897795" w:rsidP="00EA0D36">
      <w:pPr>
        <w:pStyle w:val="ActHead9"/>
      </w:pPr>
      <w:bookmarkStart w:id="6" w:name="_Toc86078415"/>
      <w:r w:rsidRPr="003B3381">
        <w:t xml:space="preserve">Biosecurity (Entry Requirements—Human Coronavirus with Pandemic Potential) </w:t>
      </w:r>
      <w:r w:rsidR="003B3381" w:rsidRPr="003B3381">
        <w:t>Determination 2</w:t>
      </w:r>
      <w:r w:rsidRPr="003B3381">
        <w:t>020</w:t>
      </w:r>
      <w:bookmarkEnd w:id="6"/>
    </w:p>
    <w:p w14:paraId="603BA0B0" w14:textId="77777777" w:rsidR="00E910D3" w:rsidRPr="003B3381" w:rsidRDefault="00E910D3" w:rsidP="00E910D3">
      <w:pPr>
        <w:pStyle w:val="ItemHead"/>
      </w:pPr>
      <w:r w:rsidRPr="003B3381">
        <w:t xml:space="preserve">1  </w:t>
      </w:r>
      <w:r w:rsidR="002043D8" w:rsidRPr="003B3381">
        <w:t>Section 4</w:t>
      </w:r>
      <w:r w:rsidRPr="003B3381">
        <w:t xml:space="preserve"> (definition of </w:t>
      </w:r>
      <w:r w:rsidRPr="003B3381">
        <w:rPr>
          <w:i/>
        </w:rPr>
        <w:t>Overseas Travel Ban Determination</w:t>
      </w:r>
      <w:r w:rsidRPr="003B3381">
        <w:t>)</w:t>
      </w:r>
    </w:p>
    <w:p w14:paraId="6A907C2B" w14:textId="77777777" w:rsidR="00E910D3" w:rsidRPr="003B3381" w:rsidRDefault="00E910D3" w:rsidP="00E910D3">
      <w:pPr>
        <w:pStyle w:val="Item"/>
      </w:pPr>
      <w:r w:rsidRPr="003B3381">
        <w:t>Omit “</w:t>
      </w:r>
      <w:r w:rsidR="00DE6040" w:rsidRPr="003B3381">
        <w:t>11 August</w:t>
      </w:r>
      <w:r w:rsidRPr="003B3381">
        <w:t>”, substitute “</w:t>
      </w:r>
      <w:r w:rsidR="002043D8" w:rsidRPr="003B3381">
        <w:t>1 November</w:t>
      </w:r>
      <w:r w:rsidR="001D57A0" w:rsidRPr="003B3381">
        <w:t>”</w:t>
      </w:r>
      <w:r w:rsidRPr="003B3381">
        <w:t>.</w:t>
      </w:r>
    </w:p>
    <w:p w14:paraId="43F85D9B" w14:textId="77777777" w:rsidR="00DE6040" w:rsidRPr="003B3381" w:rsidRDefault="00380AFB" w:rsidP="00380AFB">
      <w:pPr>
        <w:pStyle w:val="ActHead9"/>
      </w:pPr>
      <w:bookmarkStart w:id="7" w:name="_Toc86078416"/>
      <w:r w:rsidRPr="003B3381">
        <w:t xml:space="preserve">Biosecurity (Human Biosecurity Emergency) (Human Coronavirus with Pandemic Potential) (Overseas Travel Ban Emergency Requirements) </w:t>
      </w:r>
      <w:r w:rsidR="003B3381" w:rsidRPr="003B3381">
        <w:t>Determination 2</w:t>
      </w:r>
      <w:r w:rsidRPr="003B3381">
        <w:t>020</w:t>
      </w:r>
      <w:bookmarkEnd w:id="7"/>
    </w:p>
    <w:p w14:paraId="2A2BD0F0" w14:textId="77777777" w:rsidR="00DE7EC7" w:rsidRPr="003B3381" w:rsidRDefault="00DE7EC7" w:rsidP="00DE7EC7">
      <w:pPr>
        <w:pStyle w:val="ItemHead"/>
      </w:pPr>
      <w:r w:rsidRPr="003B3381">
        <w:t>2  Section 4</w:t>
      </w:r>
    </w:p>
    <w:p w14:paraId="6DFB418E" w14:textId="77777777" w:rsidR="00DE7EC7" w:rsidRPr="003B3381" w:rsidRDefault="00DE7EC7" w:rsidP="00DE7EC7">
      <w:pPr>
        <w:pStyle w:val="Item"/>
      </w:pPr>
      <w:r w:rsidRPr="003B3381">
        <w:t>Insert:</w:t>
      </w:r>
    </w:p>
    <w:p w14:paraId="5B0ED188" w14:textId="77777777" w:rsidR="00861068" w:rsidRPr="003B3381" w:rsidRDefault="00861068" w:rsidP="00861068">
      <w:pPr>
        <w:pStyle w:val="Definition"/>
      </w:pPr>
      <w:r w:rsidRPr="003B3381">
        <w:rPr>
          <w:b/>
          <w:i/>
        </w:rPr>
        <w:t>accepted COVID</w:t>
      </w:r>
      <w:r w:rsidR="003B3381">
        <w:rPr>
          <w:b/>
          <w:i/>
        </w:rPr>
        <w:noBreakHyphen/>
      </w:r>
      <w:r w:rsidRPr="003B3381">
        <w:rPr>
          <w:b/>
          <w:i/>
        </w:rPr>
        <w:t>19 vaccine</w:t>
      </w:r>
      <w:r w:rsidRPr="003B3381">
        <w:t xml:space="preserve"> means a </w:t>
      </w:r>
      <w:r w:rsidR="00C255F2" w:rsidRPr="003B3381">
        <w:t>COVID</w:t>
      </w:r>
      <w:r w:rsidR="003B3381">
        <w:noBreakHyphen/>
      </w:r>
      <w:r w:rsidR="00C255F2" w:rsidRPr="003B3381">
        <w:t xml:space="preserve">19 </w:t>
      </w:r>
      <w:r w:rsidRPr="003B3381">
        <w:t>vaccine:</w:t>
      </w:r>
    </w:p>
    <w:p w14:paraId="62892C71" w14:textId="77777777" w:rsidR="00861068" w:rsidRPr="003B3381" w:rsidRDefault="00861068" w:rsidP="00861068">
      <w:pPr>
        <w:pStyle w:val="paragraph"/>
      </w:pPr>
      <w:r w:rsidRPr="003B3381">
        <w:tab/>
        <w:t>(a)</w:t>
      </w:r>
      <w:r w:rsidRPr="003B3381">
        <w:tab/>
        <w:t xml:space="preserve">that is registered goods within the meaning of the </w:t>
      </w:r>
      <w:r w:rsidRPr="003B3381">
        <w:rPr>
          <w:i/>
        </w:rPr>
        <w:t>Therapeutic Goods Act 1989</w:t>
      </w:r>
      <w:r w:rsidRPr="003B3381">
        <w:t>; or</w:t>
      </w:r>
    </w:p>
    <w:p w14:paraId="437AC351" w14:textId="77777777" w:rsidR="00861068" w:rsidRPr="003B3381" w:rsidRDefault="00861068" w:rsidP="00861068">
      <w:pPr>
        <w:pStyle w:val="paragraph"/>
      </w:pPr>
      <w:r w:rsidRPr="003B3381">
        <w:tab/>
        <w:t>(b)</w:t>
      </w:r>
      <w:r w:rsidRPr="003B3381">
        <w:tab/>
        <w:t>that is recognised by the Therapeutic Goods Administration</w:t>
      </w:r>
      <w:r w:rsidR="00251F2B" w:rsidRPr="003B3381">
        <w:t>.</w:t>
      </w:r>
    </w:p>
    <w:p w14:paraId="57A3D337" w14:textId="77777777" w:rsidR="00EC45DF" w:rsidRPr="003B3381" w:rsidRDefault="00DE7EC7" w:rsidP="00D5283B">
      <w:pPr>
        <w:pStyle w:val="ItemHead"/>
      </w:pPr>
      <w:r w:rsidRPr="003B3381">
        <w:t>3</w:t>
      </w:r>
      <w:r w:rsidR="00380AFB" w:rsidRPr="003B3381">
        <w:t xml:space="preserve">  </w:t>
      </w:r>
      <w:r w:rsidR="002043D8" w:rsidRPr="003B3381">
        <w:t>Section 4</w:t>
      </w:r>
    </w:p>
    <w:p w14:paraId="42EAC830" w14:textId="77777777" w:rsidR="00EC45DF" w:rsidRPr="003B3381" w:rsidRDefault="00EC45DF" w:rsidP="00EC45DF">
      <w:pPr>
        <w:pStyle w:val="Item"/>
      </w:pPr>
      <w:r w:rsidRPr="003B3381">
        <w:t>Repeal the following definitions:</w:t>
      </w:r>
    </w:p>
    <w:p w14:paraId="440E9FCC" w14:textId="77777777" w:rsidR="00EC45DF" w:rsidRPr="003B3381" w:rsidRDefault="00EC45DF" w:rsidP="00EC45DF">
      <w:pPr>
        <w:pStyle w:val="paragraph"/>
      </w:pPr>
      <w:r w:rsidRPr="003B3381">
        <w:tab/>
        <w:t>(a)</w:t>
      </w:r>
      <w:r w:rsidRPr="003B3381">
        <w:tab/>
        <w:t xml:space="preserve">definition of </w:t>
      </w:r>
      <w:r w:rsidRPr="003B3381">
        <w:rPr>
          <w:b/>
          <w:i/>
        </w:rPr>
        <w:t>Australian Border Force</w:t>
      </w:r>
      <w:r w:rsidRPr="003B3381">
        <w:t>;</w:t>
      </w:r>
    </w:p>
    <w:p w14:paraId="00151E18" w14:textId="77777777" w:rsidR="00EC45DF" w:rsidRPr="003B3381" w:rsidRDefault="00EC45DF" w:rsidP="00EC45DF">
      <w:pPr>
        <w:pStyle w:val="paragraph"/>
      </w:pPr>
      <w:r w:rsidRPr="003B3381">
        <w:tab/>
        <w:t>(b)</w:t>
      </w:r>
      <w:r w:rsidRPr="003B3381">
        <w:tab/>
        <w:t xml:space="preserve">definition of </w:t>
      </w:r>
      <w:r w:rsidRPr="003B3381">
        <w:rPr>
          <w:b/>
          <w:i/>
        </w:rPr>
        <w:t>Australian Border Force employee</w:t>
      </w:r>
      <w:r w:rsidRPr="003B3381">
        <w:t>.</w:t>
      </w:r>
    </w:p>
    <w:p w14:paraId="45302F0C" w14:textId="77777777" w:rsidR="00DE7EC7" w:rsidRPr="003B3381" w:rsidRDefault="00DE7EC7" w:rsidP="00DE7EC7">
      <w:pPr>
        <w:pStyle w:val="ItemHead"/>
      </w:pPr>
      <w:r w:rsidRPr="003B3381">
        <w:t>4  Section 4</w:t>
      </w:r>
    </w:p>
    <w:p w14:paraId="6489BF44" w14:textId="77777777" w:rsidR="00DE7EC7" w:rsidRPr="003B3381" w:rsidRDefault="00DE7EC7" w:rsidP="00DE7EC7">
      <w:pPr>
        <w:pStyle w:val="Item"/>
      </w:pPr>
      <w:r w:rsidRPr="003B3381">
        <w:t>Insert:</w:t>
      </w:r>
    </w:p>
    <w:p w14:paraId="137B8E5D" w14:textId="77777777" w:rsidR="00EC45DF" w:rsidRPr="003B3381" w:rsidRDefault="00EC45DF" w:rsidP="00EC45DF">
      <w:pPr>
        <w:pStyle w:val="Definition"/>
        <w:rPr>
          <w:b/>
        </w:rPr>
      </w:pPr>
      <w:r w:rsidRPr="003B3381">
        <w:rPr>
          <w:b/>
          <w:i/>
        </w:rPr>
        <w:t>Home Affairs employee</w:t>
      </w:r>
      <w:r w:rsidRPr="003B3381">
        <w:rPr>
          <w:b/>
        </w:rPr>
        <w:t xml:space="preserve"> </w:t>
      </w:r>
      <w:r w:rsidRPr="003B3381">
        <w:t>means an APS employee in the Department administered by the Minister administering the</w:t>
      </w:r>
      <w:r w:rsidRPr="003B3381">
        <w:rPr>
          <w:i/>
        </w:rPr>
        <w:t xml:space="preserve"> Australian Border Force Act 2015</w:t>
      </w:r>
      <w:r w:rsidRPr="003B3381">
        <w:t>.</w:t>
      </w:r>
    </w:p>
    <w:p w14:paraId="06114687" w14:textId="77777777" w:rsidR="009B5F00" w:rsidRPr="003B3381" w:rsidRDefault="009B5F00" w:rsidP="00C35C53">
      <w:pPr>
        <w:pStyle w:val="Definition"/>
        <w:rPr>
          <w:b/>
          <w:i/>
        </w:rPr>
      </w:pPr>
      <w:r w:rsidRPr="003B3381">
        <w:rPr>
          <w:b/>
          <w:i/>
        </w:rPr>
        <w:t>Therapeutic Goods Administration</w:t>
      </w:r>
      <w:r w:rsidRPr="003B3381">
        <w:t xml:space="preserve"> means that part of the Department administered by the Health Secretary known as the Therapeutic Goods Administration.</w:t>
      </w:r>
    </w:p>
    <w:p w14:paraId="5FCB5A1F" w14:textId="77777777" w:rsidR="00D5283B" w:rsidRPr="003B3381" w:rsidRDefault="00DE7EC7" w:rsidP="00D5283B">
      <w:pPr>
        <w:pStyle w:val="ItemHead"/>
      </w:pPr>
      <w:r w:rsidRPr="003B3381">
        <w:t>5</w:t>
      </w:r>
      <w:r w:rsidR="00C35C53" w:rsidRPr="003B3381">
        <w:t xml:space="preserve">  </w:t>
      </w:r>
      <w:r w:rsidR="00DC4DA8" w:rsidRPr="003B3381">
        <w:t xml:space="preserve">At the end of </w:t>
      </w:r>
      <w:r w:rsidR="002043D8" w:rsidRPr="003B3381">
        <w:t>section 6</w:t>
      </w:r>
    </w:p>
    <w:p w14:paraId="174D3021" w14:textId="77777777" w:rsidR="00DC4DA8" w:rsidRPr="003B3381" w:rsidRDefault="00DC4DA8" w:rsidP="00DC4DA8">
      <w:pPr>
        <w:pStyle w:val="Item"/>
      </w:pPr>
      <w:r w:rsidRPr="003B3381">
        <w:t>Add:</w:t>
      </w:r>
    </w:p>
    <w:p w14:paraId="073C25CD" w14:textId="77777777" w:rsidR="00DC4DA8" w:rsidRPr="003B3381" w:rsidRDefault="00DC4DA8" w:rsidP="00DC4DA8">
      <w:pPr>
        <w:pStyle w:val="SubsectionHead"/>
      </w:pPr>
      <w:r w:rsidRPr="003B3381">
        <w:t>Fully vaccinated persons</w:t>
      </w:r>
    </w:p>
    <w:p w14:paraId="2982EBB6" w14:textId="77777777" w:rsidR="00DC4DA8" w:rsidRPr="003B3381" w:rsidRDefault="00DC4DA8" w:rsidP="00DC4DA8">
      <w:pPr>
        <w:pStyle w:val="subsection"/>
      </w:pPr>
      <w:r w:rsidRPr="003B3381">
        <w:tab/>
        <w:t>(</w:t>
      </w:r>
      <w:r w:rsidR="00AB6313" w:rsidRPr="003B3381">
        <w:t>4</w:t>
      </w:r>
      <w:r w:rsidRPr="003B3381">
        <w:t>)</w:t>
      </w:r>
      <w:r w:rsidRPr="003B3381">
        <w:tab/>
        <w:t>An exemption from the requirements of section 5 applies to a person if:</w:t>
      </w:r>
    </w:p>
    <w:p w14:paraId="1E996E79" w14:textId="77777777" w:rsidR="00861068" w:rsidRPr="003B3381" w:rsidRDefault="00EB78EF" w:rsidP="00861068">
      <w:pPr>
        <w:pStyle w:val="paragraph"/>
      </w:pPr>
      <w:r w:rsidRPr="003B3381">
        <w:tab/>
        <w:t>(</w:t>
      </w:r>
      <w:r w:rsidR="00C83F3F" w:rsidRPr="003B3381">
        <w:t>a</w:t>
      </w:r>
      <w:r w:rsidRPr="003B3381">
        <w:t>)</w:t>
      </w:r>
      <w:r w:rsidRPr="003B3381">
        <w:tab/>
      </w:r>
      <w:r w:rsidR="00DC4DA8" w:rsidRPr="003B3381">
        <w:t xml:space="preserve">the person has received </w:t>
      </w:r>
      <w:r w:rsidR="00861068" w:rsidRPr="003B3381">
        <w:t xml:space="preserve">a course </w:t>
      </w:r>
      <w:r w:rsidR="00B701FD" w:rsidRPr="003B3381">
        <w:t>of vaccinations</w:t>
      </w:r>
      <w:r w:rsidR="00861068" w:rsidRPr="003B3381">
        <w:t xml:space="preserve"> with an accepted COVID</w:t>
      </w:r>
      <w:r w:rsidR="003B3381">
        <w:noBreakHyphen/>
      </w:r>
      <w:r w:rsidR="00861068" w:rsidRPr="003B3381">
        <w:t>19 vaccine</w:t>
      </w:r>
      <w:r w:rsidR="00FB55C8" w:rsidRPr="003B3381">
        <w:t xml:space="preserve"> in </w:t>
      </w:r>
      <w:r w:rsidR="00861068" w:rsidRPr="003B3381">
        <w:t>accordance with a schedule for receiving that vaccine that is accepted by the Therapeutic Goods Administration; and</w:t>
      </w:r>
    </w:p>
    <w:p w14:paraId="7F2FEB20" w14:textId="77777777" w:rsidR="00882BBF" w:rsidRPr="003B3381" w:rsidRDefault="00770C03" w:rsidP="00882BBF">
      <w:pPr>
        <w:pStyle w:val="paragraph"/>
      </w:pPr>
      <w:r w:rsidRPr="003B3381">
        <w:tab/>
        <w:t>(</w:t>
      </w:r>
      <w:r w:rsidR="00FB55C8" w:rsidRPr="003B3381">
        <w:t>b</w:t>
      </w:r>
      <w:r w:rsidRPr="003B3381">
        <w:t>)</w:t>
      </w:r>
      <w:r w:rsidRPr="003B3381">
        <w:tab/>
      </w:r>
      <w:r w:rsidR="00882BBF" w:rsidRPr="003B3381">
        <w:t xml:space="preserve">the person received the last </w:t>
      </w:r>
      <w:r w:rsidR="00EA53DF" w:rsidRPr="003B3381">
        <w:t xml:space="preserve">vaccination in </w:t>
      </w:r>
      <w:r w:rsidR="008F06EB" w:rsidRPr="003B3381">
        <w:t xml:space="preserve">the </w:t>
      </w:r>
      <w:r w:rsidR="00FB55C8" w:rsidRPr="003B3381">
        <w:t>course</w:t>
      </w:r>
      <w:r w:rsidR="008F06EB" w:rsidRPr="003B3381">
        <w:t xml:space="preserve"> of </w:t>
      </w:r>
      <w:r w:rsidR="00882BBF" w:rsidRPr="003B3381">
        <w:t>vaccinations</w:t>
      </w:r>
      <w:r w:rsidR="00EA53DF" w:rsidRPr="003B3381">
        <w:t xml:space="preserve"> </w:t>
      </w:r>
      <w:r w:rsidR="00882BBF" w:rsidRPr="003B3381">
        <w:t xml:space="preserve">at least </w:t>
      </w:r>
      <w:r w:rsidR="001B7A2E" w:rsidRPr="003B3381">
        <w:t>7</w:t>
      </w:r>
      <w:r w:rsidR="00882BBF" w:rsidRPr="003B3381">
        <w:t xml:space="preserve"> days before the day the flight or voyage of the outgoing aircraft or vessel commences; and</w:t>
      </w:r>
    </w:p>
    <w:p w14:paraId="6C5C1C4A" w14:textId="77777777" w:rsidR="00F02C2A" w:rsidRPr="003B3381" w:rsidRDefault="00882BBF" w:rsidP="00DC4DA8">
      <w:pPr>
        <w:pStyle w:val="paragraph"/>
      </w:pPr>
      <w:r w:rsidRPr="003B3381">
        <w:lastRenderedPageBreak/>
        <w:tab/>
      </w:r>
      <w:r w:rsidR="00DC4DA8" w:rsidRPr="003B3381">
        <w:t>(</w:t>
      </w:r>
      <w:r w:rsidR="00861068" w:rsidRPr="003B3381">
        <w:t>c</w:t>
      </w:r>
      <w:r w:rsidR="00DC4DA8" w:rsidRPr="003B3381">
        <w:t>)</w:t>
      </w:r>
      <w:r w:rsidR="00DC4DA8" w:rsidRPr="003B3381">
        <w:tab/>
        <w:t xml:space="preserve">the person </w:t>
      </w:r>
      <w:r w:rsidR="00EC18AC" w:rsidRPr="003B3381">
        <w:t xml:space="preserve">is carrying </w:t>
      </w:r>
      <w:r w:rsidR="00DC4DA8" w:rsidRPr="003B3381">
        <w:t xml:space="preserve">evidence of the </w:t>
      </w:r>
      <w:r w:rsidRPr="003B3381">
        <w:t xml:space="preserve">matters mentioned in </w:t>
      </w:r>
      <w:r w:rsidR="002043D8" w:rsidRPr="003B3381">
        <w:t>paragraphs (</w:t>
      </w:r>
      <w:r w:rsidR="00DC4DA8" w:rsidRPr="003B3381">
        <w:t>a)</w:t>
      </w:r>
      <w:r w:rsidRPr="003B3381">
        <w:t xml:space="preserve"> and (</w:t>
      </w:r>
      <w:r w:rsidR="00861068" w:rsidRPr="003B3381">
        <w:t>b</w:t>
      </w:r>
      <w:r w:rsidRPr="003B3381">
        <w:t>)</w:t>
      </w:r>
      <w:r w:rsidR="00F02C2A" w:rsidRPr="003B3381">
        <w:t>; and</w:t>
      </w:r>
    </w:p>
    <w:p w14:paraId="24B631DB" w14:textId="77777777" w:rsidR="00F264FC" w:rsidRPr="003B3381" w:rsidRDefault="00F02C2A" w:rsidP="00DC4DA8">
      <w:pPr>
        <w:pStyle w:val="paragraph"/>
      </w:pPr>
      <w:r w:rsidRPr="003B3381">
        <w:tab/>
        <w:t>(</w:t>
      </w:r>
      <w:r w:rsidR="00861068" w:rsidRPr="003B3381">
        <w:t>d</w:t>
      </w:r>
      <w:r w:rsidRPr="003B3381">
        <w:t>)</w:t>
      </w:r>
      <w:r w:rsidRPr="003B3381">
        <w:tab/>
      </w:r>
      <w:r w:rsidR="00D63E6C" w:rsidRPr="003B3381">
        <w:t xml:space="preserve">the person shows the evidence mentioned in </w:t>
      </w:r>
      <w:r w:rsidR="006C1D7B" w:rsidRPr="003B3381">
        <w:t>paragraph (</w:t>
      </w:r>
      <w:r w:rsidR="00861068" w:rsidRPr="003B3381">
        <w:t>c</w:t>
      </w:r>
      <w:r w:rsidR="00D63E6C" w:rsidRPr="003B3381">
        <w:t>)</w:t>
      </w:r>
      <w:r w:rsidR="00F264FC" w:rsidRPr="003B3381">
        <w:t>:</w:t>
      </w:r>
    </w:p>
    <w:p w14:paraId="7CA3527B" w14:textId="77777777" w:rsidR="00F264FC" w:rsidRPr="003B3381" w:rsidRDefault="00F264FC" w:rsidP="00F264FC">
      <w:pPr>
        <w:pStyle w:val="paragraphsub"/>
      </w:pPr>
      <w:r w:rsidRPr="003B3381">
        <w:tab/>
        <w:t>(</w:t>
      </w:r>
      <w:proofErr w:type="spellStart"/>
      <w:r w:rsidRPr="003B3381">
        <w:t>i</w:t>
      </w:r>
      <w:proofErr w:type="spellEnd"/>
      <w:r w:rsidRPr="003B3381">
        <w:t>)</w:t>
      </w:r>
      <w:r w:rsidRPr="003B3381">
        <w:tab/>
      </w:r>
      <w:r w:rsidR="00D63E6C" w:rsidRPr="003B3381">
        <w:t xml:space="preserve">to </w:t>
      </w:r>
      <w:r w:rsidR="00EC45DF" w:rsidRPr="003B3381">
        <w:t xml:space="preserve">a </w:t>
      </w:r>
      <w:r w:rsidR="008D7F66" w:rsidRPr="003B3381">
        <w:t xml:space="preserve">Home Affairs </w:t>
      </w:r>
      <w:r w:rsidR="00EC45DF" w:rsidRPr="003B3381">
        <w:t>employee</w:t>
      </w:r>
      <w:r w:rsidRPr="003B3381">
        <w:t xml:space="preserve"> if requested to do so by a Home Affairs employee;</w:t>
      </w:r>
      <w:r w:rsidR="00DD26C2" w:rsidRPr="003B3381">
        <w:t xml:space="preserve"> or</w:t>
      </w:r>
    </w:p>
    <w:p w14:paraId="20A0342B" w14:textId="77777777" w:rsidR="00DC4DA8" w:rsidRPr="003B3381" w:rsidRDefault="00F264FC" w:rsidP="00F264FC">
      <w:pPr>
        <w:pStyle w:val="paragraphsub"/>
      </w:pPr>
      <w:r w:rsidRPr="003B3381">
        <w:tab/>
        <w:t>(ii)</w:t>
      </w:r>
      <w:r w:rsidRPr="003B3381">
        <w:tab/>
        <w:t>to</w:t>
      </w:r>
      <w:r w:rsidR="00D63E6C" w:rsidRPr="003B3381">
        <w:t xml:space="preserve"> a member of the</w:t>
      </w:r>
      <w:r w:rsidR="00184A83" w:rsidRPr="003B3381">
        <w:t xml:space="preserve"> staff of the operator of the </w:t>
      </w:r>
      <w:r w:rsidR="00D63E6C" w:rsidRPr="003B3381">
        <w:t>aircraft</w:t>
      </w:r>
      <w:r w:rsidR="001B7A2E" w:rsidRPr="003B3381">
        <w:t xml:space="preserve"> or vessel</w:t>
      </w:r>
      <w:r w:rsidR="00184A83" w:rsidRPr="003B3381">
        <w:t xml:space="preserve"> </w:t>
      </w:r>
      <w:r w:rsidRPr="003B3381">
        <w:t xml:space="preserve">if requested to do so by </w:t>
      </w:r>
      <w:r w:rsidR="00D63E6C" w:rsidRPr="003B3381">
        <w:t>a member o</w:t>
      </w:r>
      <w:r w:rsidR="00184A83" w:rsidRPr="003B3381">
        <w:t>f the staff of the operator of the aircraft or vessel</w:t>
      </w:r>
      <w:r w:rsidR="00882BBF" w:rsidRPr="003B3381">
        <w:t>.</w:t>
      </w:r>
    </w:p>
    <w:p w14:paraId="3CFE1649" w14:textId="77777777" w:rsidR="00184A83" w:rsidRPr="003B3381" w:rsidRDefault="00DE7EC7" w:rsidP="00E8471E">
      <w:pPr>
        <w:pStyle w:val="ItemHead"/>
      </w:pPr>
      <w:r w:rsidRPr="003B3381">
        <w:t>6</w:t>
      </w:r>
      <w:r w:rsidR="00E8471E" w:rsidRPr="003B3381">
        <w:t xml:space="preserve">  </w:t>
      </w:r>
      <w:r w:rsidR="002043D8" w:rsidRPr="003B3381">
        <w:t>Subsection 7</w:t>
      </w:r>
      <w:r w:rsidR="00184A83" w:rsidRPr="003B3381">
        <w:t>(1)</w:t>
      </w:r>
    </w:p>
    <w:p w14:paraId="7AA9BEFD" w14:textId="77777777" w:rsidR="00184A83" w:rsidRPr="003B3381" w:rsidRDefault="00184A83" w:rsidP="00184A83">
      <w:pPr>
        <w:pStyle w:val="Item"/>
      </w:pPr>
      <w:r w:rsidRPr="003B3381">
        <w:t>Omit “an Australian Border Force employee”, substitute “a Home Affairs employee”.</w:t>
      </w:r>
    </w:p>
    <w:p w14:paraId="5D10F342" w14:textId="77777777" w:rsidR="00E8471E" w:rsidRPr="003B3381" w:rsidRDefault="00DE7EC7" w:rsidP="00E8471E">
      <w:pPr>
        <w:pStyle w:val="ItemHead"/>
      </w:pPr>
      <w:r w:rsidRPr="003B3381">
        <w:t>7</w:t>
      </w:r>
      <w:r w:rsidR="00184A83" w:rsidRPr="003B3381">
        <w:t xml:space="preserve">  </w:t>
      </w:r>
      <w:r w:rsidR="00E8471E" w:rsidRPr="003B3381">
        <w:t xml:space="preserve">At the end of </w:t>
      </w:r>
      <w:r w:rsidR="002043D8" w:rsidRPr="003B3381">
        <w:t>section 7</w:t>
      </w:r>
    </w:p>
    <w:p w14:paraId="6E5114D9" w14:textId="77777777" w:rsidR="00E8471E" w:rsidRPr="003B3381" w:rsidRDefault="00E8471E" w:rsidP="00E8471E">
      <w:pPr>
        <w:pStyle w:val="Item"/>
      </w:pPr>
      <w:r w:rsidRPr="003B3381">
        <w:t>Add:</w:t>
      </w:r>
    </w:p>
    <w:p w14:paraId="3799BBEC" w14:textId="77777777" w:rsidR="00E8471E" w:rsidRPr="003B3381" w:rsidRDefault="00E8471E" w:rsidP="0023327D">
      <w:pPr>
        <w:pStyle w:val="subsection"/>
      </w:pPr>
      <w:r w:rsidRPr="003B3381">
        <w:tab/>
        <w:t>(4)</w:t>
      </w:r>
      <w:r w:rsidRPr="003B3381">
        <w:tab/>
      </w:r>
      <w:r w:rsidR="002043D8" w:rsidRPr="003B3381">
        <w:t>Subsection (</w:t>
      </w:r>
      <w:r w:rsidRPr="003B3381">
        <w:t>3) does not apply to an exemption granted to</w:t>
      </w:r>
      <w:r w:rsidR="0077695C" w:rsidRPr="003B3381">
        <w:t xml:space="preserve"> </w:t>
      </w:r>
      <w:r w:rsidR="00694DE0" w:rsidRPr="003B3381">
        <w:t xml:space="preserve">a person </w:t>
      </w:r>
      <w:r w:rsidR="00120D9E" w:rsidRPr="003B3381">
        <w:t xml:space="preserve">who is less than 12 years old on the day the flight or voyage of the outgoing aircraft or vessel </w:t>
      </w:r>
      <w:r w:rsidR="001B7A2E" w:rsidRPr="003B3381">
        <w:t>is scheduled to commence</w:t>
      </w:r>
      <w:r w:rsidR="0023327D" w:rsidRPr="003B3381">
        <w:t>.</w:t>
      </w:r>
    </w:p>
    <w:p w14:paraId="1FCB2693" w14:textId="77777777" w:rsidR="0023327D" w:rsidRPr="003B3381" w:rsidRDefault="0023327D" w:rsidP="0023327D">
      <w:pPr>
        <w:pStyle w:val="subsection"/>
      </w:pPr>
      <w:r w:rsidRPr="003B3381">
        <w:tab/>
        <w:t>(5)</w:t>
      </w:r>
      <w:r w:rsidRPr="003B3381">
        <w:tab/>
        <w:t xml:space="preserve">Subsection (3) does not apply to an exemption granted to </w:t>
      </w:r>
      <w:r w:rsidR="00694DE0" w:rsidRPr="003B3381">
        <w:t xml:space="preserve">a person </w:t>
      </w:r>
      <w:r w:rsidRPr="003B3381">
        <w:t>if:</w:t>
      </w:r>
    </w:p>
    <w:p w14:paraId="4F93A713" w14:textId="77777777" w:rsidR="0077695C" w:rsidRPr="003B3381" w:rsidRDefault="0077695C" w:rsidP="00F75C65">
      <w:pPr>
        <w:pStyle w:val="paragraph"/>
      </w:pPr>
      <w:r w:rsidRPr="003B3381">
        <w:tab/>
        <w:t>(</w:t>
      </w:r>
      <w:r w:rsidR="0023327D" w:rsidRPr="003B3381">
        <w:t>a</w:t>
      </w:r>
      <w:r w:rsidRPr="003B3381">
        <w:t>)</w:t>
      </w:r>
      <w:r w:rsidRPr="003B3381">
        <w:tab/>
      </w:r>
      <w:r w:rsidR="0023327D" w:rsidRPr="003B3381">
        <w:t xml:space="preserve">under the </w:t>
      </w:r>
      <w:r w:rsidR="0023327D" w:rsidRPr="003B3381">
        <w:rPr>
          <w:i/>
        </w:rPr>
        <w:t>Australian Immunisation Register Act 2015</w:t>
      </w:r>
      <w:r w:rsidR="0023327D" w:rsidRPr="003B3381">
        <w:t xml:space="preserve">, </w:t>
      </w:r>
      <w:r w:rsidR="00F75C65" w:rsidRPr="003B3381">
        <w:t xml:space="preserve">relevant identifying information </w:t>
      </w:r>
      <w:r w:rsidR="0023327D" w:rsidRPr="003B3381">
        <w:t xml:space="preserve">for the </w:t>
      </w:r>
      <w:r w:rsidR="00694DE0" w:rsidRPr="003B3381">
        <w:t>person</w:t>
      </w:r>
      <w:r w:rsidR="00F75C65" w:rsidRPr="003B3381">
        <w:t xml:space="preserve"> is included in the Australian Immunisation Register </w:t>
      </w:r>
      <w:r w:rsidR="0023327D" w:rsidRPr="003B3381">
        <w:t xml:space="preserve">because the </w:t>
      </w:r>
      <w:r w:rsidR="00694DE0" w:rsidRPr="003B3381">
        <w:t>person</w:t>
      </w:r>
      <w:r w:rsidR="00F75C65" w:rsidRPr="003B3381">
        <w:t xml:space="preserve"> has</w:t>
      </w:r>
      <w:r w:rsidRPr="003B3381">
        <w:t xml:space="preserve"> a medical contraindication to </w:t>
      </w:r>
      <w:r w:rsidR="0023327D" w:rsidRPr="003B3381">
        <w:t>COVID</w:t>
      </w:r>
      <w:r w:rsidR="003B3381">
        <w:noBreakHyphen/>
      </w:r>
      <w:r w:rsidR="0023327D" w:rsidRPr="003B3381">
        <w:t>19 vaccines</w:t>
      </w:r>
      <w:r w:rsidR="001D4E50" w:rsidRPr="003B3381">
        <w:t>; and</w:t>
      </w:r>
    </w:p>
    <w:p w14:paraId="6E7D5D4A" w14:textId="77777777" w:rsidR="001D4E50" w:rsidRPr="003B3381" w:rsidRDefault="001D4E50" w:rsidP="0023327D">
      <w:pPr>
        <w:pStyle w:val="paragraph"/>
      </w:pPr>
      <w:r w:rsidRPr="003B3381">
        <w:tab/>
        <w:t>(</w:t>
      </w:r>
      <w:r w:rsidR="0023327D" w:rsidRPr="003B3381">
        <w:t>b</w:t>
      </w:r>
      <w:r w:rsidRPr="003B3381">
        <w:t>)</w:t>
      </w:r>
      <w:r w:rsidRPr="003B3381">
        <w:tab/>
      </w:r>
      <w:r w:rsidR="0023327D" w:rsidRPr="003B3381">
        <w:t xml:space="preserve">the </w:t>
      </w:r>
      <w:r w:rsidR="00694DE0" w:rsidRPr="003B3381">
        <w:t>person</w:t>
      </w:r>
      <w:r w:rsidR="0023327D" w:rsidRPr="003B3381">
        <w:t xml:space="preserve"> </w:t>
      </w:r>
      <w:r w:rsidRPr="003B3381">
        <w:t xml:space="preserve">is carrying evidence of the matter mentioned in </w:t>
      </w:r>
      <w:r w:rsidR="006C1D7B" w:rsidRPr="003B3381">
        <w:t>paragraph (</w:t>
      </w:r>
      <w:r w:rsidR="0023327D" w:rsidRPr="003B3381">
        <w:t>a</w:t>
      </w:r>
      <w:r w:rsidRPr="003B3381">
        <w:t>); and</w:t>
      </w:r>
    </w:p>
    <w:p w14:paraId="5A70D478" w14:textId="77777777" w:rsidR="001D4E50" w:rsidRPr="003B3381" w:rsidRDefault="001D4E50" w:rsidP="0023327D">
      <w:pPr>
        <w:pStyle w:val="paragraph"/>
      </w:pPr>
      <w:r w:rsidRPr="003B3381">
        <w:tab/>
        <w:t>(</w:t>
      </w:r>
      <w:r w:rsidR="0023327D" w:rsidRPr="003B3381">
        <w:t>c</w:t>
      </w:r>
      <w:r w:rsidRPr="003B3381">
        <w:t>)</w:t>
      </w:r>
      <w:r w:rsidRPr="003B3381">
        <w:tab/>
      </w:r>
      <w:r w:rsidR="00255796" w:rsidRPr="003B3381">
        <w:t xml:space="preserve">the </w:t>
      </w:r>
      <w:r w:rsidR="00694DE0" w:rsidRPr="003B3381">
        <w:t>person</w:t>
      </w:r>
      <w:r w:rsidR="00255796" w:rsidRPr="003B3381">
        <w:t xml:space="preserve"> </w:t>
      </w:r>
      <w:r w:rsidRPr="003B3381">
        <w:t xml:space="preserve">shows the evidence mentioned in </w:t>
      </w:r>
      <w:r w:rsidR="006C1D7B" w:rsidRPr="003B3381">
        <w:t>paragraph (</w:t>
      </w:r>
      <w:r w:rsidR="00255796" w:rsidRPr="003B3381">
        <w:t>b</w:t>
      </w:r>
      <w:r w:rsidRPr="003B3381">
        <w:t>) to a Home Affairs employee if requested to do so by a Home Affairs employee.</w:t>
      </w:r>
    </w:p>
    <w:p w14:paraId="3593F1B6" w14:textId="77777777" w:rsidR="00DB618F" w:rsidRPr="003B3381" w:rsidRDefault="00DB618F" w:rsidP="00DB618F">
      <w:pPr>
        <w:pStyle w:val="notetext"/>
      </w:pPr>
      <w:r w:rsidRPr="003B3381">
        <w:t>Note:</w:t>
      </w:r>
      <w:r w:rsidRPr="003B3381">
        <w:tab/>
        <w:t xml:space="preserve">For </w:t>
      </w:r>
      <w:r w:rsidR="006C1D7B" w:rsidRPr="003B3381">
        <w:t>paragraph (</w:t>
      </w:r>
      <w:r w:rsidRPr="003B3381">
        <w:t xml:space="preserve">5)(a), see </w:t>
      </w:r>
      <w:r w:rsidR="006C1D7B" w:rsidRPr="003B3381">
        <w:t>subparagraph 9</w:t>
      </w:r>
      <w:r w:rsidRPr="003B3381">
        <w:t xml:space="preserve">(c)(ii) of the </w:t>
      </w:r>
      <w:r w:rsidRPr="003B3381">
        <w:rPr>
          <w:i/>
        </w:rPr>
        <w:t>Australian Immunisation Register Act 2015</w:t>
      </w:r>
      <w:r w:rsidRPr="003B3381">
        <w:t>.</w:t>
      </w:r>
    </w:p>
    <w:sectPr w:rsidR="00DB618F" w:rsidRPr="003B3381" w:rsidSect="006A21A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19137" w14:textId="77777777" w:rsidR="00DB618F" w:rsidRDefault="00DB618F" w:rsidP="0048364F">
      <w:pPr>
        <w:spacing w:line="240" w:lineRule="auto"/>
      </w:pPr>
      <w:r>
        <w:separator/>
      </w:r>
    </w:p>
  </w:endnote>
  <w:endnote w:type="continuationSeparator" w:id="0">
    <w:p w14:paraId="5008811F" w14:textId="77777777" w:rsidR="00DB618F" w:rsidRDefault="00DB618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D12B0" w14:textId="77777777" w:rsidR="00DB618F" w:rsidRPr="006A21A5" w:rsidRDefault="006A21A5" w:rsidP="006A21A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A21A5">
      <w:rPr>
        <w:i/>
        <w:sz w:val="18"/>
      </w:rPr>
      <w:t>OPC65536 -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A8023" w14:textId="77777777" w:rsidR="00DB618F" w:rsidRDefault="00DB618F" w:rsidP="00E97334"/>
  <w:p w14:paraId="1252A37F" w14:textId="77777777" w:rsidR="00DB618F" w:rsidRPr="006A21A5" w:rsidRDefault="006A21A5" w:rsidP="006A21A5">
    <w:pPr>
      <w:rPr>
        <w:rFonts w:cs="Times New Roman"/>
        <w:i/>
        <w:sz w:val="18"/>
      </w:rPr>
    </w:pPr>
    <w:r w:rsidRPr="006A21A5">
      <w:rPr>
        <w:rFonts w:cs="Times New Roman"/>
        <w:i/>
        <w:sz w:val="18"/>
      </w:rPr>
      <w:t>OPC65536 -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ED080" w14:textId="77777777" w:rsidR="00DB618F" w:rsidRPr="006A21A5" w:rsidRDefault="006A21A5" w:rsidP="006A21A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A21A5">
      <w:rPr>
        <w:i/>
        <w:sz w:val="18"/>
      </w:rPr>
      <w:t>OPC65536 -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1ACE3" w14:textId="77777777" w:rsidR="00DB618F" w:rsidRPr="00E33C1C" w:rsidRDefault="00DB618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B618F" w14:paraId="10E21971" w14:textId="77777777" w:rsidTr="002D5CE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622A5A" w14:textId="77777777" w:rsidR="00DB618F" w:rsidRDefault="00DB618F" w:rsidP="00E910D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FF86C8" w14:textId="261001AB" w:rsidR="00DB618F" w:rsidRDefault="00DB618F" w:rsidP="00E910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4814">
            <w:rPr>
              <w:i/>
              <w:sz w:val="18"/>
            </w:rPr>
            <w:t>Biosecurity (Human Coronavirus with Pandemic Potential) Amendment (No. 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E25BA2" w14:textId="77777777" w:rsidR="00DB618F" w:rsidRDefault="00DB618F" w:rsidP="00E910D3">
          <w:pPr>
            <w:spacing w:line="0" w:lineRule="atLeast"/>
            <w:jc w:val="right"/>
            <w:rPr>
              <w:sz w:val="18"/>
            </w:rPr>
          </w:pPr>
        </w:p>
      </w:tc>
    </w:tr>
  </w:tbl>
  <w:p w14:paraId="4CF6B162" w14:textId="77777777" w:rsidR="00DB618F" w:rsidRPr="006A21A5" w:rsidRDefault="006A21A5" w:rsidP="006A21A5">
    <w:pPr>
      <w:rPr>
        <w:rFonts w:cs="Times New Roman"/>
        <w:i/>
        <w:sz w:val="18"/>
      </w:rPr>
    </w:pPr>
    <w:r w:rsidRPr="006A21A5">
      <w:rPr>
        <w:rFonts w:cs="Times New Roman"/>
        <w:i/>
        <w:sz w:val="18"/>
      </w:rPr>
      <w:t>OPC65536 -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65D6" w14:textId="77777777" w:rsidR="00DB618F" w:rsidRPr="00E33C1C" w:rsidRDefault="00DB618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B618F" w14:paraId="258617C4" w14:textId="77777777" w:rsidTr="002D5CE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033989D" w14:textId="77777777" w:rsidR="00DB618F" w:rsidRDefault="00DB618F" w:rsidP="00E910D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7278A7" w14:textId="1F83B7A5" w:rsidR="00DB618F" w:rsidRDefault="00DB618F" w:rsidP="00E910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4814">
            <w:rPr>
              <w:i/>
              <w:sz w:val="18"/>
            </w:rPr>
            <w:t>Biosecurity (Human Coronavirus with Pandemic Potential) Amendment (No. 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08B92A9" w14:textId="77777777" w:rsidR="00DB618F" w:rsidRDefault="00DB618F" w:rsidP="00E910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4A80CA" w14:textId="77777777" w:rsidR="00DB618F" w:rsidRPr="006A21A5" w:rsidRDefault="006A21A5" w:rsidP="006A21A5">
    <w:pPr>
      <w:rPr>
        <w:rFonts w:cs="Times New Roman"/>
        <w:i/>
        <w:sz w:val="18"/>
      </w:rPr>
    </w:pPr>
    <w:r w:rsidRPr="006A21A5">
      <w:rPr>
        <w:rFonts w:cs="Times New Roman"/>
        <w:i/>
        <w:sz w:val="18"/>
      </w:rPr>
      <w:t>OPC65536 -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5DA6" w14:textId="77777777" w:rsidR="00DB618F" w:rsidRPr="00E33C1C" w:rsidRDefault="00DB618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B618F" w14:paraId="505F5349" w14:textId="77777777" w:rsidTr="002D5CE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BC890F" w14:textId="77777777" w:rsidR="00DB618F" w:rsidRDefault="00DB618F" w:rsidP="00E910D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E309E5" w14:textId="7D0B11DD" w:rsidR="00DB618F" w:rsidRDefault="00DB618F" w:rsidP="00E910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4814">
            <w:rPr>
              <w:i/>
              <w:sz w:val="18"/>
            </w:rPr>
            <w:t>Biosecurity (Human Coronavirus with Pandemic Potential) Amendment (No. 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FF835C" w14:textId="77777777" w:rsidR="00DB618F" w:rsidRDefault="00DB618F" w:rsidP="00E910D3">
          <w:pPr>
            <w:spacing w:line="0" w:lineRule="atLeast"/>
            <w:jc w:val="right"/>
            <w:rPr>
              <w:sz w:val="18"/>
            </w:rPr>
          </w:pPr>
        </w:p>
      </w:tc>
    </w:tr>
  </w:tbl>
  <w:p w14:paraId="740B02D0" w14:textId="77777777" w:rsidR="00DB618F" w:rsidRPr="006A21A5" w:rsidRDefault="006A21A5" w:rsidP="006A21A5">
    <w:pPr>
      <w:rPr>
        <w:rFonts w:cs="Times New Roman"/>
        <w:i/>
        <w:sz w:val="18"/>
      </w:rPr>
    </w:pPr>
    <w:r w:rsidRPr="006A21A5">
      <w:rPr>
        <w:rFonts w:cs="Times New Roman"/>
        <w:i/>
        <w:sz w:val="18"/>
      </w:rPr>
      <w:t>OPC65536 -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75AB5" w14:textId="77777777" w:rsidR="00DB618F" w:rsidRPr="00E33C1C" w:rsidRDefault="00DB618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B618F" w14:paraId="264F1597" w14:textId="77777777" w:rsidTr="00E910D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3FB183" w14:textId="77777777" w:rsidR="00DB618F" w:rsidRDefault="00DB618F" w:rsidP="00E910D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89CDAD" w14:textId="5BC2A9E2" w:rsidR="00DB618F" w:rsidRDefault="00DB618F" w:rsidP="00E910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4814">
            <w:rPr>
              <w:i/>
              <w:sz w:val="18"/>
            </w:rPr>
            <w:t>Biosecurity (Human Coronavirus with Pandemic Potential) Amendment (No. 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A42C95" w14:textId="77777777" w:rsidR="00DB618F" w:rsidRDefault="00DB618F" w:rsidP="00E910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C03F1" w14:textId="77777777" w:rsidR="00DB618F" w:rsidRPr="006A21A5" w:rsidRDefault="006A21A5" w:rsidP="006A21A5">
    <w:pPr>
      <w:rPr>
        <w:rFonts w:cs="Times New Roman"/>
        <w:i/>
        <w:sz w:val="18"/>
      </w:rPr>
    </w:pPr>
    <w:r w:rsidRPr="006A21A5">
      <w:rPr>
        <w:rFonts w:cs="Times New Roman"/>
        <w:i/>
        <w:sz w:val="18"/>
      </w:rPr>
      <w:t>OPC65536 -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0D90D" w14:textId="77777777" w:rsidR="00DB618F" w:rsidRPr="00E33C1C" w:rsidRDefault="00DB618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B618F" w14:paraId="49CFD17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737773" w14:textId="77777777" w:rsidR="00DB618F" w:rsidRDefault="00DB618F" w:rsidP="00E910D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BA6BAA" w14:textId="44DDB07D" w:rsidR="00DB618F" w:rsidRDefault="00DB618F" w:rsidP="00E910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4814">
            <w:rPr>
              <w:i/>
              <w:sz w:val="18"/>
            </w:rPr>
            <w:t>Biosecurity (Human Coronavirus with Pandemic Potential) Amendment (No. 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C14063" w14:textId="77777777" w:rsidR="00DB618F" w:rsidRDefault="00DB618F" w:rsidP="00E910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A357E3" w14:textId="77777777" w:rsidR="00DB618F" w:rsidRPr="006A21A5" w:rsidRDefault="006A21A5" w:rsidP="006A21A5">
    <w:pPr>
      <w:rPr>
        <w:rFonts w:cs="Times New Roman"/>
        <w:i/>
        <w:sz w:val="18"/>
      </w:rPr>
    </w:pPr>
    <w:r w:rsidRPr="006A21A5">
      <w:rPr>
        <w:rFonts w:cs="Times New Roman"/>
        <w:i/>
        <w:sz w:val="18"/>
      </w:rPr>
      <w:t>OPC65536 -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023F8" w14:textId="77777777" w:rsidR="00DB618F" w:rsidRDefault="00DB618F" w:rsidP="0048364F">
      <w:pPr>
        <w:spacing w:line="240" w:lineRule="auto"/>
      </w:pPr>
      <w:r>
        <w:separator/>
      </w:r>
    </w:p>
  </w:footnote>
  <w:footnote w:type="continuationSeparator" w:id="0">
    <w:p w14:paraId="461C21B4" w14:textId="77777777" w:rsidR="00DB618F" w:rsidRDefault="00DB618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100EB" w14:textId="77777777" w:rsidR="00DB618F" w:rsidRPr="005F1388" w:rsidRDefault="00DB618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B8B6E" w14:textId="77777777" w:rsidR="00DB618F" w:rsidRPr="005F1388" w:rsidRDefault="00DB618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98E67" w14:textId="77777777" w:rsidR="00DB618F" w:rsidRPr="005F1388" w:rsidRDefault="00DB618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5C489" w14:textId="77777777" w:rsidR="00DB618F" w:rsidRPr="00ED79B6" w:rsidRDefault="00DB618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9E46A" w14:textId="77777777" w:rsidR="00DB618F" w:rsidRPr="00ED79B6" w:rsidRDefault="00DB618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39A9C" w14:textId="77777777" w:rsidR="00DB618F" w:rsidRPr="00ED79B6" w:rsidRDefault="00DB618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F62D9" w14:textId="02DBB287" w:rsidR="00DB618F" w:rsidRPr="00A961C4" w:rsidRDefault="00DB618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04814">
      <w:rPr>
        <w:b/>
        <w:sz w:val="20"/>
      </w:rPr>
      <w:fldChar w:fldCharType="separate"/>
    </w:r>
    <w:r w:rsidR="0080481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04814">
      <w:rPr>
        <w:sz w:val="20"/>
      </w:rPr>
      <w:fldChar w:fldCharType="separate"/>
    </w:r>
    <w:r w:rsidR="00804814">
      <w:rPr>
        <w:noProof/>
        <w:sz w:val="20"/>
      </w:rPr>
      <w:t>Amendments</w:t>
    </w:r>
    <w:r>
      <w:rPr>
        <w:sz w:val="20"/>
      </w:rPr>
      <w:fldChar w:fldCharType="end"/>
    </w:r>
  </w:p>
  <w:p w14:paraId="76EFEC3B" w14:textId="56AC2518" w:rsidR="00DB618F" w:rsidRPr="00A961C4" w:rsidRDefault="00DB618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D46859F" w14:textId="77777777" w:rsidR="00DB618F" w:rsidRPr="00A961C4" w:rsidRDefault="00DB618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B7561" w14:textId="28FBC342" w:rsidR="00DB618F" w:rsidRPr="00A961C4" w:rsidRDefault="00DB618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04814">
      <w:rPr>
        <w:sz w:val="20"/>
      </w:rPr>
      <w:fldChar w:fldCharType="separate"/>
    </w:r>
    <w:r w:rsidR="00804814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04814">
      <w:rPr>
        <w:b/>
        <w:sz w:val="20"/>
      </w:rPr>
      <w:fldChar w:fldCharType="separate"/>
    </w:r>
    <w:r w:rsidR="0080481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682BFBE" w14:textId="60474B2A" w:rsidR="00DB618F" w:rsidRPr="00A961C4" w:rsidRDefault="00DB618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10283A9" w14:textId="77777777" w:rsidR="00DB618F" w:rsidRPr="00A961C4" w:rsidRDefault="00DB618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964B" w14:textId="77777777" w:rsidR="00DB618F" w:rsidRPr="00A961C4" w:rsidRDefault="00DB618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197303"/>
    <w:multiLevelType w:val="hybridMultilevel"/>
    <w:tmpl w:val="98240A4A"/>
    <w:lvl w:ilvl="0" w:tplc="AA225496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3A65897"/>
    <w:multiLevelType w:val="hybridMultilevel"/>
    <w:tmpl w:val="A6441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768822C1"/>
    <w:multiLevelType w:val="multilevel"/>
    <w:tmpl w:val="18EEB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19"/>
  </w:num>
  <w:num w:numId="18">
    <w:abstractNumId w:val="18"/>
  </w:num>
  <w:num w:numId="19">
    <w:abstractNumId w:val="20"/>
  </w:num>
  <w:num w:numId="20">
    <w:abstractNumId w:val="1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25B"/>
    <w:rsid w:val="00000263"/>
    <w:rsid w:val="000113BC"/>
    <w:rsid w:val="000136AF"/>
    <w:rsid w:val="0001752D"/>
    <w:rsid w:val="00023727"/>
    <w:rsid w:val="00023F20"/>
    <w:rsid w:val="00036E24"/>
    <w:rsid w:val="0003725B"/>
    <w:rsid w:val="0004044E"/>
    <w:rsid w:val="00046F47"/>
    <w:rsid w:val="0005120E"/>
    <w:rsid w:val="00054577"/>
    <w:rsid w:val="000614BF"/>
    <w:rsid w:val="00066696"/>
    <w:rsid w:val="0007169C"/>
    <w:rsid w:val="00077593"/>
    <w:rsid w:val="0008322D"/>
    <w:rsid w:val="00083F48"/>
    <w:rsid w:val="00091FAE"/>
    <w:rsid w:val="00091FB4"/>
    <w:rsid w:val="000A7242"/>
    <w:rsid w:val="000A7DF9"/>
    <w:rsid w:val="000D05EF"/>
    <w:rsid w:val="000D5485"/>
    <w:rsid w:val="000F21C1"/>
    <w:rsid w:val="000F2512"/>
    <w:rsid w:val="000F6EFB"/>
    <w:rsid w:val="00105D72"/>
    <w:rsid w:val="0010745C"/>
    <w:rsid w:val="00117277"/>
    <w:rsid w:val="00117EC9"/>
    <w:rsid w:val="00120D9E"/>
    <w:rsid w:val="001353B1"/>
    <w:rsid w:val="00137BA3"/>
    <w:rsid w:val="00150558"/>
    <w:rsid w:val="001514D7"/>
    <w:rsid w:val="001603AB"/>
    <w:rsid w:val="001603C4"/>
    <w:rsid w:val="00160BD7"/>
    <w:rsid w:val="001643C9"/>
    <w:rsid w:val="00165568"/>
    <w:rsid w:val="00166082"/>
    <w:rsid w:val="00166C2F"/>
    <w:rsid w:val="001716C9"/>
    <w:rsid w:val="00173678"/>
    <w:rsid w:val="00184261"/>
    <w:rsid w:val="00184A83"/>
    <w:rsid w:val="00190BA1"/>
    <w:rsid w:val="00190DF5"/>
    <w:rsid w:val="00193461"/>
    <w:rsid w:val="001939E1"/>
    <w:rsid w:val="00195382"/>
    <w:rsid w:val="001A3B9F"/>
    <w:rsid w:val="001A65C0"/>
    <w:rsid w:val="001B3881"/>
    <w:rsid w:val="001B6456"/>
    <w:rsid w:val="001B7A2E"/>
    <w:rsid w:val="001B7A5D"/>
    <w:rsid w:val="001C54F1"/>
    <w:rsid w:val="001C69C4"/>
    <w:rsid w:val="001D36BD"/>
    <w:rsid w:val="001D4E50"/>
    <w:rsid w:val="001D57A0"/>
    <w:rsid w:val="001E0A8D"/>
    <w:rsid w:val="001E3590"/>
    <w:rsid w:val="001E53F5"/>
    <w:rsid w:val="001E7407"/>
    <w:rsid w:val="001F004A"/>
    <w:rsid w:val="001F7E99"/>
    <w:rsid w:val="00201D27"/>
    <w:rsid w:val="0020300C"/>
    <w:rsid w:val="002043D8"/>
    <w:rsid w:val="0021045A"/>
    <w:rsid w:val="00220A0C"/>
    <w:rsid w:val="00223E4A"/>
    <w:rsid w:val="002302EA"/>
    <w:rsid w:val="0023327D"/>
    <w:rsid w:val="00240749"/>
    <w:rsid w:val="002412BB"/>
    <w:rsid w:val="002468D7"/>
    <w:rsid w:val="00251F2B"/>
    <w:rsid w:val="00255796"/>
    <w:rsid w:val="002616E0"/>
    <w:rsid w:val="00264194"/>
    <w:rsid w:val="0026548D"/>
    <w:rsid w:val="00275850"/>
    <w:rsid w:val="00285CDD"/>
    <w:rsid w:val="00287792"/>
    <w:rsid w:val="00291167"/>
    <w:rsid w:val="00297ECB"/>
    <w:rsid w:val="002B65F2"/>
    <w:rsid w:val="002C152A"/>
    <w:rsid w:val="002C2940"/>
    <w:rsid w:val="002D043A"/>
    <w:rsid w:val="002D24C2"/>
    <w:rsid w:val="002D5CE6"/>
    <w:rsid w:val="002D7CDB"/>
    <w:rsid w:val="002E009D"/>
    <w:rsid w:val="002E5307"/>
    <w:rsid w:val="0031713F"/>
    <w:rsid w:val="00317DBF"/>
    <w:rsid w:val="00321913"/>
    <w:rsid w:val="00324EE6"/>
    <w:rsid w:val="003316DC"/>
    <w:rsid w:val="003319F0"/>
    <w:rsid w:val="00332E0D"/>
    <w:rsid w:val="003415D3"/>
    <w:rsid w:val="00346335"/>
    <w:rsid w:val="00347B5D"/>
    <w:rsid w:val="00352B0F"/>
    <w:rsid w:val="003561B0"/>
    <w:rsid w:val="00367960"/>
    <w:rsid w:val="00380AFB"/>
    <w:rsid w:val="00387E00"/>
    <w:rsid w:val="003A15AC"/>
    <w:rsid w:val="003A56EB"/>
    <w:rsid w:val="003B0627"/>
    <w:rsid w:val="003B3381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5713"/>
    <w:rsid w:val="0046785A"/>
    <w:rsid w:val="00474835"/>
    <w:rsid w:val="004819C7"/>
    <w:rsid w:val="0048364F"/>
    <w:rsid w:val="00484F29"/>
    <w:rsid w:val="004878C7"/>
    <w:rsid w:val="00490F2E"/>
    <w:rsid w:val="00496DB3"/>
    <w:rsid w:val="00496F97"/>
    <w:rsid w:val="004A53EA"/>
    <w:rsid w:val="004F1FAC"/>
    <w:rsid w:val="004F517B"/>
    <w:rsid w:val="004F676E"/>
    <w:rsid w:val="00504F3D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0D15"/>
    <w:rsid w:val="00554243"/>
    <w:rsid w:val="00557C7A"/>
    <w:rsid w:val="00562A58"/>
    <w:rsid w:val="00581211"/>
    <w:rsid w:val="00584811"/>
    <w:rsid w:val="00584C49"/>
    <w:rsid w:val="0058733E"/>
    <w:rsid w:val="00593AA6"/>
    <w:rsid w:val="00594161"/>
    <w:rsid w:val="00594512"/>
    <w:rsid w:val="00594749"/>
    <w:rsid w:val="005A2759"/>
    <w:rsid w:val="005A3F6E"/>
    <w:rsid w:val="005A482B"/>
    <w:rsid w:val="005B2997"/>
    <w:rsid w:val="005B4067"/>
    <w:rsid w:val="005C36E0"/>
    <w:rsid w:val="005C3F41"/>
    <w:rsid w:val="005C5CE4"/>
    <w:rsid w:val="005D168D"/>
    <w:rsid w:val="005D5EA1"/>
    <w:rsid w:val="005D5F0E"/>
    <w:rsid w:val="005E61D3"/>
    <w:rsid w:val="005F7738"/>
    <w:rsid w:val="00600219"/>
    <w:rsid w:val="00603866"/>
    <w:rsid w:val="00613EAD"/>
    <w:rsid w:val="006158AC"/>
    <w:rsid w:val="0063085B"/>
    <w:rsid w:val="00640402"/>
    <w:rsid w:val="00640F78"/>
    <w:rsid w:val="00646E7B"/>
    <w:rsid w:val="00655D6A"/>
    <w:rsid w:val="00656DE9"/>
    <w:rsid w:val="00676AC2"/>
    <w:rsid w:val="00677CC2"/>
    <w:rsid w:val="00685F42"/>
    <w:rsid w:val="006866A1"/>
    <w:rsid w:val="00687D63"/>
    <w:rsid w:val="0069207B"/>
    <w:rsid w:val="00694DE0"/>
    <w:rsid w:val="006A21A5"/>
    <w:rsid w:val="006A4309"/>
    <w:rsid w:val="006A4F07"/>
    <w:rsid w:val="006B0E55"/>
    <w:rsid w:val="006B7006"/>
    <w:rsid w:val="006C1D7B"/>
    <w:rsid w:val="006C7F8C"/>
    <w:rsid w:val="006D36F2"/>
    <w:rsid w:val="006D7AB9"/>
    <w:rsid w:val="006D7F75"/>
    <w:rsid w:val="006E5700"/>
    <w:rsid w:val="006F3C8A"/>
    <w:rsid w:val="00700B2C"/>
    <w:rsid w:val="00703D08"/>
    <w:rsid w:val="00713084"/>
    <w:rsid w:val="00714C78"/>
    <w:rsid w:val="00720FC2"/>
    <w:rsid w:val="00731E00"/>
    <w:rsid w:val="00732E9D"/>
    <w:rsid w:val="0073491A"/>
    <w:rsid w:val="00737189"/>
    <w:rsid w:val="007440B7"/>
    <w:rsid w:val="00744C7E"/>
    <w:rsid w:val="00747993"/>
    <w:rsid w:val="007524F3"/>
    <w:rsid w:val="00762309"/>
    <w:rsid w:val="007634AD"/>
    <w:rsid w:val="00770C03"/>
    <w:rsid w:val="007715C9"/>
    <w:rsid w:val="00774EDD"/>
    <w:rsid w:val="007757EC"/>
    <w:rsid w:val="0077695C"/>
    <w:rsid w:val="0078636F"/>
    <w:rsid w:val="00794D29"/>
    <w:rsid w:val="007A115D"/>
    <w:rsid w:val="007A35E6"/>
    <w:rsid w:val="007A615F"/>
    <w:rsid w:val="007A6863"/>
    <w:rsid w:val="007D3999"/>
    <w:rsid w:val="007D45C1"/>
    <w:rsid w:val="007D57A0"/>
    <w:rsid w:val="007E7CD2"/>
    <w:rsid w:val="007E7D4A"/>
    <w:rsid w:val="007F48ED"/>
    <w:rsid w:val="007F7947"/>
    <w:rsid w:val="00804814"/>
    <w:rsid w:val="00812F45"/>
    <w:rsid w:val="0081689A"/>
    <w:rsid w:val="00823B55"/>
    <w:rsid w:val="00825815"/>
    <w:rsid w:val="0084172C"/>
    <w:rsid w:val="00856A31"/>
    <w:rsid w:val="00861068"/>
    <w:rsid w:val="008647E6"/>
    <w:rsid w:val="00865F1B"/>
    <w:rsid w:val="0087451D"/>
    <w:rsid w:val="008754D0"/>
    <w:rsid w:val="00877D48"/>
    <w:rsid w:val="008816F0"/>
    <w:rsid w:val="00882BBF"/>
    <w:rsid w:val="0088345B"/>
    <w:rsid w:val="00897795"/>
    <w:rsid w:val="008A16A5"/>
    <w:rsid w:val="008A64FC"/>
    <w:rsid w:val="008B5D42"/>
    <w:rsid w:val="008C2B5D"/>
    <w:rsid w:val="008D0EE0"/>
    <w:rsid w:val="008D193A"/>
    <w:rsid w:val="008D5B99"/>
    <w:rsid w:val="008D7A27"/>
    <w:rsid w:val="008D7F66"/>
    <w:rsid w:val="008E4702"/>
    <w:rsid w:val="008E69AA"/>
    <w:rsid w:val="008F06EB"/>
    <w:rsid w:val="008F4F1C"/>
    <w:rsid w:val="00910CB9"/>
    <w:rsid w:val="009150F6"/>
    <w:rsid w:val="00916003"/>
    <w:rsid w:val="00922764"/>
    <w:rsid w:val="00932377"/>
    <w:rsid w:val="00935B91"/>
    <w:rsid w:val="009408EA"/>
    <w:rsid w:val="00943102"/>
    <w:rsid w:val="0094523D"/>
    <w:rsid w:val="009525F9"/>
    <w:rsid w:val="009559E6"/>
    <w:rsid w:val="009607ED"/>
    <w:rsid w:val="00976A63"/>
    <w:rsid w:val="00983419"/>
    <w:rsid w:val="0098558C"/>
    <w:rsid w:val="00992CF3"/>
    <w:rsid w:val="00994821"/>
    <w:rsid w:val="009B5F00"/>
    <w:rsid w:val="009C3431"/>
    <w:rsid w:val="009C5989"/>
    <w:rsid w:val="009D08DA"/>
    <w:rsid w:val="009F154F"/>
    <w:rsid w:val="00A02837"/>
    <w:rsid w:val="00A03430"/>
    <w:rsid w:val="00A06860"/>
    <w:rsid w:val="00A136F5"/>
    <w:rsid w:val="00A231E2"/>
    <w:rsid w:val="00A23C5B"/>
    <w:rsid w:val="00A2550D"/>
    <w:rsid w:val="00A27F1F"/>
    <w:rsid w:val="00A3236A"/>
    <w:rsid w:val="00A34988"/>
    <w:rsid w:val="00A4169B"/>
    <w:rsid w:val="00A445F2"/>
    <w:rsid w:val="00A50D55"/>
    <w:rsid w:val="00A5165B"/>
    <w:rsid w:val="00A52FDA"/>
    <w:rsid w:val="00A638D6"/>
    <w:rsid w:val="00A64912"/>
    <w:rsid w:val="00A64980"/>
    <w:rsid w:val="00A70A74"/>
    <w:rsid w:val="00A90EA8"/>
    <w:rsid w:val="00AA0343"/>
    <w:rsid w:val="00AA2A5C"/>
    <w:rsid w:val="00AB6313"/>
    <w:rsid w:val="00AB78E9"/>
    <w:rsid w:val="00AC1C81"/>
    <w:rsid w:val="00AC5149"/>
    <w:rsid w:val="00AD3467"/>
    <w:rsid w:val="00AD50CE"/>
    <w:rsid w:val="00AD5641"/>
    <w:rsid w:val="00AD7252"/>
    <w:rsid w:val="00AD7C3E"/>
    <w:rsid w:val="00AE0F9B"/>
    <w:rsid w:val="00AF55FF"/>
    <w:rsid w:val="00B032D8"/>
    <w:rsid w:val="00B16F50"/>
    <w:rsid w:val="00B33B3C"/>
    <w:rsid w:val="00B40D74"/>
    <w:rsid w:val="00B52663"/>
    <w:rsid w:val="00B56DCB"/>
    <w:rsid w:val="00B620E8"/>
    <w:rsid w:val="00B701FD"/>
    <w:rsid w:val="00B770D2"/>
    <w:rsid w:val="00B7790D"/>
    <w:rsid w:val="00B94F68"/>
    <w:rsid w:val="00BA47A3"/>
    <w:rsid w:val="00BA5026"/>
    <w:rsid w:val="00BB6E79"/>
    <w:rsid w:val="00BD5C9C"/>
    <w:rsid w:val="00BE3B31"/>
    <w:rsid w:val="00BE455E"/>
    <w:rsid w:val="00BE719A"/>
    <w:rsid w:val="00BE720A"/>
    <w:rsid w:val="00BF6650"/>
    <w:rsid w:val="00C067E5"/>
    <w:rsid w:val="00C07CB4"/>
    <w:rsid w:val="00C10A59"/>
    <w:rsid w:val="00C164CA"/>
    <w:rsid w:val="00C255F2"/>
    <w:rsid w:val="00C3126D"/>
    <w:rsid w:val="00C31E80"/>
    <w:rsid w:val="00C35C53"/>
    <w:rsid w:val="00C42BF8"/>
    <w:rsid w:val="00C460AE"/>
    <w:rsid w:val="00C50043"/>
    <w:rsid w:val="00C50A0F"/>
    <w:rsid w:val="00C51371"/>
    <w:rsid w:val="00C7573B"/>
    <w:rsid w:val="00C76CF3"/>
    <w:rsid w:val="00C83F3F"/>
    <w:rsid w:val="00C949B4"/>
    <w:rsid w:val="00CA7844"/>
    <w:rsid w:val="00CB58EF"/>
    <w:rsid w:val="00CE7D64"/>
    <w:rsid w:val="00CF0BB2"/>
    <w:rsid w:val="00D133CF"/>
    <w:rsid w:val="00D13441"/>
    <w:rsid w:val="00D13586"/>
    <w:rsid w:val="00D20665"/>
    <w:rsid w:val="00D23241"/>
    <w:rsid w:val="00D243A3"/>
    <w:rsid w:val="00D3200B"/>
    <w:rsid w:val="00D33440"/>
    <w:rsid w:val="00D51F6E"/>
    <w:rsid w:val="00D5283B"/>
    <w:rsid w:val="00D52EFE"/>
    <w:rsid w:val="00D56A0D"/>
    <w:rsid w:val="00D56DE8"/>
    <w:rsid w:val="00D57373"/>
    <w:rsid w:val="00D5767F"/>
    <w:rsid w:val="00D63E6C"/>
    <w:rsid w:val="00D63EF6"/>
    <w:rsid w:val="00D66518"/>
    <w:rsid w:val="00D70DFB"/>
    <w:rsid w:val="00D71EEA"/>
    <w:rsid w:val="00D735CD"/>
    <w:rsid w:val="00D766DF"/>
    <w:rsid w:val="00D77C9B"/>
    <w:rsid w:val="00D8050E"/>
    <w:rsid w:val="00D95891"/>
    <w:rsid w:val="00DA3FD2"/>
    <w:rsid w:val="00DB43DE"/>
    <w:rsid w:val="00DB5CB4"/>
    <w:rsid w:val="00DB60FE"/>
    <w:rsid w:val="00DB618F"/>
    <w:rsid w:val="00DC4DA8"/>
    <w:rsid w:val="00DD26C2"/>
    <w:rsid w:val="00DE149E"/>
    <w:rsid w:val="00DE6040"/>
    <w:rsid w:val="00DE66AB"/>
    <w:rsid w:val="00DE7EC7"/>
    <w:rsid w:val="00E03980"/>
    <w:rsid w:val="00E05704"/>
    <w:rsid w:val="00E12F1A"/>
    <w:rsid w:val="00E15561"/>
    <w:rsid w:val="00E17520"/>
    <w:rsid w:val="00E21CFB"/>
    <w:rsid w:val="00E22935"/>
    <w:rsid w:val="00E45B8F"/>
    <w:rsid w:val="00E54292"/>
    <w:rsid w:val="00E60191"/>
    <w:rsid w:val="00E74DC7"/>
    <w:rsid w:val="00E8471E"/>
    <w:rsid w:val="00E87699"/>
    <w:rsid w:val="00E910D3"/>
    <w:rsid w:val="00E91C12"/>
    <w:rsid w:val="00E92E27"/>
    <w:rsid w:val="00E9586B"/>
    <w:rsid w:val="00E97334"/>
    <w:rsid w:val="00EA0D36"/>
    <w:rsid w:val="00EA53DF"/>
    <w:rsid w:val="00EB78EF"/>
    <w:rsid w:val="00EC18AC"/>
    <w:rsid w:val="00EC45DF"/>
    <w:rsid w:val="00ED4928"/>
    <w:rsid w:val="00EE3749"/>
    <w:rsid w:val="00EE6190"/>
    <w:rsid w:val="00EF2E3A"/>
    <w:rsid w:val="00EF56F0"/>
    <w:rsid w:val="00EF6402"/>
    <w:rsid w:val="00F025DF"/>
    <w:rsid w:val="00F02C2A"/>
    <w:rsid w:val="00F04673"/>
    <w:rsid w:val="00F047E2"/>
    <w:rsid w:val="00F04D57"/>
    <w:rsid w:val="00F078DC"/>
    <w:rsid w:val="00F13E86"/>
    <w:rsid w:val="00F264FC"/>
    <w:rsid w:val="00F31907"/>
    <w:rsid w:val="00F32FCB"/>
    <w:rsid w:val="00F55326"/>
    <w:rsid w:val="00F6709F"/>
    <w:rsid w:val="00F677A9"/>
    <w:rsid w:val="00F723BD"/>
    <w:rsid w:val="00F732EA"/>
    <w:rsid w:val="00F75C65"/>
    <w:rsid w:val="00F84AEC"/>
    <w:rsid w:val="00F84AFD"/>
    <w:rsid w:val="00F84CF5"/>
    <w:rsid w:val="00F8612E"/>
    <w:rsid w:val="00FA3863"/>
    <w:rsid w:val="00FA420B"/>
    <w:rsid w:val="00FA6BAF"/>
    <w:rsid w:val="00FB55C8"/>
    <w:rsid w:val="00FC14E6"/>
    <w:rsid w:val="00FC4AA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229FC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B338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38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338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338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338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38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338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338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338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338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B3381"/>
  </w:style>
  <w:style w:type="paragraph" w:customStyle="1" w:styleId="OPCParaBase">
    <w:name w:val="OPCParaBase"/>
    <w:qFormat/>
    <w:rsid w:val="003B338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B338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B338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B338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B338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B338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B338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B338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B338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B338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B338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B3381"/>
  </w:style>
  <w:style w:type="paragraph" w:customStyle="1" w:styleId="Blocks">
    <w:name w:val="Blocks"/>
    <w:aliases w:val="bb"/>
    <w:basedOn w:val="OPCParaBase"/>
    <w:qFormat/>
    <w:rsid w:val="003B338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B33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B338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B3381"/>
    <w:rPr>
      <w:i/>
    </w:rPr>
  </w:style>
  <w:style w:type="paragraph" w:customStyle="1" w:styleId="BoxList">
    <w:name w:val="BoxList"/>
    <w:aliases w:val="bl"/>
    <w:basedOn w:val="BoxText"/>
    <w:qFormat/>
    <w:rsid w:val="003B338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B338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B338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B3381"/>
    <w:pPr>
      <w:ind w:left="1985" w:hanging="851"/>
    </w:pPr>
  </w:style>
  <w:style w:type="character" w:customStyle="1" w:styleId="CharAmPartNo">
    <w:name w:val="CharAmPartNo"/>
    <w:basedOn w:val="OPCCharBase"/>
    <w:qFormat/>
    <w:rsid w:val="003B3381"/>
  </w:style>
  <w:style w:type="character" w:customStyle="1" w:styleId="CharAmPartText">
    <w:name w:val="CharAmPartText"/>
    <w:basedOn w:val="OPCCharBase"/>
    <w:qFormat/>
    <w:rsid w:val="003B3381"/>
  </w:style>
  <w:style w:type="character" w:customStyle="1" w:styleId="CharAmSchNo">
    <w:name w:val="CharAmSchNo"/>
    <w:basedOn w:val="OPCCharBase"/>
    <w:qFormat/>
    <w:rsid w:val="003B3381"/>
  </w:style>
  <w:style w:type="character" w:customStyle="1" w:styleId="CharAmSchText">
    <w:name w:val="CharAmSchText"/>
    <w:basedOn w:val="OPCCharBase"/>
    <w:qFormat/>
    <w:rsid w:val="003B3381"/>
  </w:style>
  <w:style w:type="character" w:customStyle="1" w:styleId="CharBoldItalic">
    <w:name w:val="CharBoldItalic"/>
    <w:basedOn w:val="OPCCharBase"/>
    <w:uiPriority w:val="1"/>
    <w:qFormat/>
    <w:rsid w:val="003B3381"/>
    <w:rPr>
      <w:b/>
      <w:i/>
    </w:rPr>
  </w:style>
  <w:style w:type="character" w:customStyle="1" w:styleId="CharChapNo">
    <w:name w:val="CharChapNo"/>
    <w:basedOn w:val="OPCCharBase"/>
    <w:uiPriority w:val="1"/>
    <w:qFormat/>
    <w:rsid w:val="003B3381"/>
  </w:style>
  <w:style w:type="character" w:customStyle="1" w:styleId="CharChapText">
    <w:name w:val="CharChapText"/>
    <w:basedOn w:val="OPCCharBase"/>
    <w:uiPriority w:val="1"/>
    <w:qFormat/>
    <w:rsid w:val="003B3381"/>
  </w:style>
  <w:style w:type="character" w:customStyle="1" w:styleId="CharDivNo">
    <w:name w:val="CharDivNo"/>
    <w:basedOn w:val="OPCCharBase"/>
    <w:uiPriority w:val="1"/>
    <w:qFormat/>
    <w:rsid w:val="003B3381"/>
  </w:style>
  <w:style w:type="character" w:customStyle="1" w:styleId="CharDivText">
    <w:name w:val="CharDivText"/>
    <w:basedOn w:val="OPCCharBase"/>
    <w:uiPriority w:val="1"/>
    <w:qFormat/>
    <w:rsid w:val="003B3381"/>
  </w:style>
  <w:style w:type="character" w:customStyle="1" w:styleId="CharItalic">
    <w:name w:val="CharItalic"/>
    <w:basedOn w:val="OPCCharBase"/>
    <w:uiPriority w:val="1"/>
    <w:qFormat/>
    <w:rsid w:val="003B3381"/>
    <w:rPr>
      <w:i/>
    </w:rPr>
  </w:style>
  <w:style w:type="character" w:customStyle="1" w:styleId="CharPartNo">
    <w:name w:val="CharPartNo"/>
    <w:basedOn w:val="OPCCharBase"/>
    <w:uiPriority w:val="1"/>
    <w:qFormat/>
    <w:rsid w:val="003B3381"/>
  </w:style>
  <w:style w:type="character" w:customStyle="1" w:styleId="CharPartText">
    <w:name w:val="CharPartText"/>
    <w:basedOn w:val="OPCCharBase"/>
    <w:uiPriority w:val="1"/>
    <w:qFormat/>
    <w:rsid w:val="003B3381"/>
  </w:style>
  <w:style w:type="character" w:customStyle="1" w:styleId="CharSectno">
    <w:name w:val="CharSectno"/>
    <w:basedOn w:val="OPCCharBase"/>
    <w:qFormat/>
    <w:rsid w:val="003B3381"/>
  </w:style>
  <w:style w:type="character" w:customStyle="1" w:styleId="CharSubdNo">
    <w:name w:val="CharSubdNo"/>
    <w:basedOn w:val="OPCCharBase"/>
    <w:uiPriority w:val="1"/>
    <w:qFormat/>
    <w:rsid w:val="003B3381"/>
  </w:style>
  <w:style w:type="character" w:customStyle="1" w:styleId="CharSubdText">
    <w:name w:val="CharSubdText"/>
    <w:basedOn w:val="OPCCharBase"/>
    <w:uiPriority w:val="1"/>
    <w:qFormat/>
    <w:rsid w:val="003B3381"/>
  </w:style>
  <w:style w:type="paragraph" w:customStyle="1" w:styleId="CTA--">
    <w:name w:val="CTA --"/>
    <w:basedOn w:val="OPCParaBase"/>
    <w:next w:val="Normal"/>
    <w:rsid w:val="003B338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B338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B338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B338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B338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B338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B338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B338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B338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B338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B338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B338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B338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B338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B338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B338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B33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B338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B33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B33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B338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B338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B338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B338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B338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B338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B338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B338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B338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B338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B338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B338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B338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B338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B338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B338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B338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B338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B338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B338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B338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B338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B338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B338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B338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B338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B338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B338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B338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B338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B338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B33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B338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B338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B338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B338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B338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B338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B338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B338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B338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B338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B338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B338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B338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B338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B338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B338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B338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B338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B338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B338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B3381"/>
    <w:rPr>
      <w:sz w:val="16"/>
    </w:rPr>
  </w:style>
  <w:style w:type="table" w:customStyle="1" w:styleId="CFlag">
    <w:name w:val="CFlag"/>
    <w:basedOn w:val="TableNormal"/>
    <w:uiPriority w:val="99"/>
    <w:rsid w:val="003B338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B33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33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3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B338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B338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B338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B338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B338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B338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B3381"/>
    <w:pPr>
      <w:spacing w:before="120"/>
    </w:pPr>
  </w:style>
  <w:style w:type="paragraph" w:customStyle="1" w:styleId="CompiledActNo">
    <w:name w:val="CompiledActNo"/>
    <w:basedOn w:val="OPCParaBase"/>
    <w:next w:val="Normal"/>
    <w:rsid w:val="003B338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B338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B338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B338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B33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B33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B33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B338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B338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B338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B338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B338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B338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B338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B338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B338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B338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B3381"/>
  </w:style>
  <w:style w:type="character" w:customStyle="1" w:styleId="CharSubPartNoCASA">
    <w:name w:val="CharSubPartNo(CASA)"/>
    <w:basedOn w:val="OPCCharBase"/>
    <w:uiPriority w:val="1"/>
    <w:rsid w:val="003B3381"/>
  </w:style>
  <w:style w:type="paragraph" w:customStyle="1" w:styleId="ENoteTTIndentHeadingSub">
    <w:name w:val="ENoteTTIndentHeadingSub"/>
    <w:aliases w:val="enTTHis"/>
    <w:basedOn w:val="OPCParaBase"/>
    <w:rsid w:val="003B338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B338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B338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B338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B338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B338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B33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B3381"/>
    <w:rPr>
      <w:sz w:val="22"/>
    </w:rPr>
  </w:style>
  <w:style w:type="paragraph" w:customStyle="1" w:styleId="SOTextNote">
    <w:name w:val="SO TextNote"/>
    <w:aliases w:val="sont"/>
    <w:basedOn w:val="SOText"/>
    <w:qFormat/>
    <w:rsid w:val="003B338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B338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B3381"/>
    <w:rPr>
      <w:sz w:val="22"/>
    </w:rPr>
  </w:style>
  <w:style w:type="paragraph" w:customStyle="1" w:styleId="FileName">
    <w:name w:val="FileName"/>
    <w:basedOn w:val="Normal"/>
    <w:rsid w:val="003B3381"/>
  </w:style>
  <w:style w:type="paragraph" w:customStyle="1" w:styleId="TableHeading">
    <w:name w:val="TableHeading"/>
    <w:aliases w:val="th"/>
    <w:basedOn w:val="OPCParaBase"/>
    <w:next w:val="Tabletext"/>
    <w:rsid w:val="003B338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B338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B338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B338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B338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B338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B338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B338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B338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B33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B338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B338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B338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B338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B3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3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338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B338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B338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B338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B338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B33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B33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B3381"/>
  </w:style>
  <w:style w:type="character" w:customStyle="1" w:styleId="charlegsubtitle1">
    <w:name w:val="charlegsubtitle1"/>
    <w:basedOn w:val="DefaultParagraphFont"/>
    <w:rsid w:val="003B338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B3381"/>
    <w:pPr>
      <w:ind w:left="240" w:hanging="240"/>
    </w:pPr>
  </w:style>
  <w:style w:type="paragraph" w:styleId="Index2">
    <w:name w:val="index 2"/>
    <w:basedOn w:val="Normal"/>
    <w:next w:val="Normal"/>
    <w:autoRedefine/>
    <w:rsid w:val="003B3381"/>
    <w:pPr>
      <w:ind w:left="480" w:hanging="240"/>
    </w:pPr>
  </w:style>
  <w:style w:type="paragraph" w:styleId="Index3">
    <w:name w:val="index 3"/>
    <w:basedOn w:val="Normal"/>
    <w:next w:val="Normal"/>
    <w:autoRedefine/>
    <w:rsid w:val="003B3381"/>
    <w:pPr>
      <w:ind w:left="720" w:hanging="240"/>
    </w:pPr>
  </w:style>
  <w:style w:type="paragraph" w:styleId="Index4">
    <w:name w:val="index 4"/>
    <w:basedOn w:val="Normal"/>
    <w:next w:val="Normal"/>
    <w:autoRedefine/>
    <w:rsid w:val="003B3381"/>
    <w:pPr>
      <w:ind w:left="960" w:hanging="240"/>
    </w:pPr>
  </w:style>
  <w:style w:type="paragraph" w:styleId="Index5">
    <w:name w:val="index 5"/>
    <w:basedOn w:val="Normal"/>
    <w:next w:val="Normal"/>
    <w:autoRedefine/>
    <w:rsid w:val="003B3381"/>
    <w:pPr>
      <w:ind w:left="1200" w:hanging="240"/>
    </w:pPr>
  </w:style>
  <w:style w:type="paragraph" w:styleId="Index6">
    <w:name w:val="index 6"/>
    <w:basedOn w:val="Normal"/>
    <w:next w:val="Normal"/>
    <w:autoRedefine/>
    <w:rsid w:val="003B3381"/>
    <w:pPr>
      <w:ind w:left="1440" w:hanging="240"/>
    </w:pPr>
  </w:style>
  <w:style w:type="paragraph" w:styleId="Index7">
    <w:name w:val="index 7"/>
    <w:basedOn w:val="Normal"/>
    <w:next w:val="Normal"/>
    <w:autoRedefine/>
    <w:rsid w:val="003B3381"/>
    <w:pPr>
      <w:ind w:left="1680" w:hanging="240"/>
    </w:pPr>
  </w:style>
  <w:style w:type="paragraph" w:styleId="Index8">
    <w:name w:val="index 8"/>
    <w:basedOn w:val="Normal"/>
    <w:next w:val="Normal"/>
    <w:autoRedefine/>
    <w:rsid w:val="003B3381"/>
    <w:pPr>
      <w:ind w:left="1920" w:hanging="240"/>
    </w:pPr>
  </w:style>
  <w:style w:type="paragraph" w:styleId="Index9">
    <w:name w:val="index 9"/>
    <w:basedOn w:val="Normal"/>
    <w:next w:val="Normal"/>
    <w:autoRedefine/>
    <w:rsid w:val="003B3381"/>
    <w:pPr>
      <w:ind w:left="2160" w:hanging="240"/>
    </w:pPr>
  </w:style>
  <w:style w:type="paragraph" w:styleId="NormalIndent">
    <w:name w:val="Normal Indent"/>
    <w:basedOn w:val="Normal"/>
    <w:rsid w:val="003B3381"/>
    <w:pPr>
      <w:ind w:left="720"/>
    </w:pPr>
  </w:style>
  <w:style w:type="paragraph" w:styleId="FootnoteText">
    <w:name w:val="footnote text"/>
    <w:basedOn w:val="Normal"/>
    <w:link w:val="FootnoteTextChar"/>
    <w:rsid w:val="003B338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B3381"/>
  </w:style>
  <w:style w:type="paragraph" w:styleId="CommentText">
    <w:name w:val="annotation text"/>
    <w:basedOn w:val="Normal"/>
    <w:link w:val="CommentTextChar"/>
    <w:rsid w:val="003B33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3381"/>
  </w:style>
  <w:style w:type="paragraph" w:styleId="IndexHeading">
    <w:name w:val="index heading"/>
    <w:basedOn w:val="Normal"/>
    <w:next w:val="Index1"/>
    <w:rsid w:val="003B338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B338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B3381"/>
    <w:pPr>
      <w:ind w:left="480" w:hanging="480"/>
    </w:pPr>
  </w:style>
  <w:style w:type="paragraph" w:styleId="EnvelopeAddress">
    <w:name w:val="envelope address"/>
    <w:basedOn w:val="Normal"/>
    <w:rsid w:val="003B33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B338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B338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B3381"/>
    <w:rPr>
      <w:sz w:val="16"/>
      <w:szCs w:val="16"/>
    </w:rPr>
  </w:style>
  <w:style w:type="character" w:styleId="PageNumber">
    <w:name w:val="page number"/>
    <w:basedOn w:val="DefaultParagraphFont"/>
    <w:rsid w:val="003B3381"/>
  </w:style>
  <w:style w:type="character" w:styleId="EndnoteReference">
    <w:name w:val="endnote reference"/>
    <w:basedOn w:val="DefaultParagraphFont"/>
    <w:rsid w:val="003B3381"/>
    <w:rPr>
      <w:vertAlign w:val="superscript"/>
    </w:rPr>
  </w:style>
  <w:style w:type="paragraph" w:styleId="EndnoteText">
    <w:name w:val="endnote text"/>
    <w:basedOn w:val="Normal"/>
    <w:link w:val="EndnoteTextChar"/>
    <w:rsid w:val="003B338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B3381"/>
  </w:style>
  <w:style w:type="paragraph" w:styleId="TableofAuthorities">
    <w:name w:val="table of authorities"/>
    <w:basedOn w:val="Normal"/>
    <w:next w:val="Normal"/>
    <w:rsid w:val="003B3381"/>
    <w:pPr>
      <w:ind w:left="240" w:hanging="240"/>
    </w:pPr>
  </w:style>
  <w:style w:type="paragraph" w:styleId="MacroText">
    <w:name w:val="macro"/>
    <w:link w:val="MacroTextChar"/>
    <w:rsid w:val="003B33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B338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B338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B3381"/>
    <w:pPr>
      <w:ind w:left="283" w:hanging="283"/>
    </w:pPr>
  </w:style>
  <w:style w:type="paragraph" w:styleId="ListBullet">
    <w:name w:val="List Bullet"/>
    <w:basedOn w:val="Normal"/>
    <w:autoRedefine/>
    <w:rsid w:val="003B338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B338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B3381"/>
    <w:pPr>
      <w:ind w:left="566" w:hanging="283"/>
    </w:pPr>
  </w:style>
  <w:style w:type="paragraph" w:styleId="List3">
    <w:name w:val="List 3"/>
    <w:basedOn w:val="Normal"/>
    <w:rsid w:val="003B3381"/>
    <w:pPr>
      <w:ind w:left="849" w:hanging="283"/>
    </w:pPr>
  </w:style>
  <w:style w:type="paragraph" w:styleId="List4">
    <w:name w:val="List 4"/>
    <w:basedOn w:val="Normal"/>
    <w:rsid w:val="003B3381"/>
    <w:pPr>
      <w:ind w:left="1132" w:hanging="283"/>
    </w:pPr>
  </w:style>
  <w:style w:type="paragraph" w:styleId="List5">
    <w:name w:val="List 5"/>
    <w:basedOn w:val="Normal"/>
    <w:rsid w:val="003B3381"/>
    <w:pPr>
      <w:ind w:left="1415" w:hanging="283"/>
    </w:pPr>
  </w:style>
  <w:style w:type="paragraph" w:styleId="ListBullet2">
    <w:name w:val="List Bullet 2"/>
    <w:basedOn w:val="Normal"/>
    <w:autoRedefine/>
    <w:rsid w:val="003B338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B338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B338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B338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B338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B338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B338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B338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B338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B338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B3381"/>
    <w:pPr>
      <w:ind w:left="4252"/>
    </w:pPr>
  </w:style>
  <w:style w:type="character" w:customStyle="1" w:styleId="ClosingChar">
    <w:name w:val="Closing Char"/>
    <w:basedOn w:val="DefaultParagraphFont"/>
    <w:link w:val="Closing"/>
    <w:rsid w:val="003B3381"/>
    <w:rPr>
      <w:sz w:val="22"/>
    </w:rPr>
  </w:style>
  <w:style w:type="paragraph" w:styleId="Signature">
    <w:name w:val="Signature"/>
    <w:basedOn w:val="Normal"/>
    <w:link w:val="SignatureChar"/>
    <w:rsid w:val="003B338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B3381"/>
    <w:rPr>
      <w:sz w:val="22"/>
    </w:rPr>
  </w:style>
  <w:style w:type="paragraph" w:styleId="BodyText">
    <w:name w:val="Body Text"/>
    <w:basedOn w:val="Normal"/>
    <w:link w:val="BodyTextChar"/>
    <w:rsid w:val="003B338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3381"/>
    <w:rPr>
      <w:sz w:val="22"/>
    </w:rPr>
  </w:style>
  <w:style w:type="paragraph" w:styleId="BodyTextIndent">
    <w:name w:val="Body Text Indent"/>
    <w:basedOn w:val="Normal"/>
    <w:link w:val="BodyTextIndentChar"/>
    <w:rsid w:val="003B33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B3381"/>
    <w:rPr>
      <w:sz w:val="22"/>
    </w:rPr>
  </w:style>
  <w:style w:type="paragraph" w:styleId="ListContinue">
    <w:name w:val="List Continue"/>
    <w:basedOn w:val="Normal"/>
    <w:rsid w:val="003B3381"/>
    <w:pPr>
      <w:spacing w:after="120"/>
      <w:ind w:left="283"/>
    </w:pPr>
  </w:style>
  <w:style w:type="paragraph" w:styleId="ListContinue2">
    <w:name w:val="List Continue 2"/>
    <w:basedOn w:val="Normal"/>
    <w:rsid w:val="003B3381"/>
    <w:pPr>
      <w:spacing w:after="120"/>
      <w:ind w:left="566"/>
    </w:pPr>
  </w:style>
  <w:style w:type="paragraph" w:styleId="ListContinue3">
    <w:name w:val="List Continue 3"/>
    <w:basedOn w:val="Normal"/>
    <w:rsid w:val="003B3381"/>
    <w:pPr>
      <w:spacing w:after="120"/>
      <w:ind w:left="849"/>
    </w:pPr>
  </w:style>
  <w:style w:type="paragraph" w:styleId="ListContinue4">
    <w:name w:val="List Continue 4"/>
    <w:basedOn w:val="Normal"/>
    <w:rsid w:val="003B3381"/>
    <w:pPr>
      <w:spacing w:after="120"/>
      <w:ind w:left="1132"/>
    </w:pPr>
  </w:style>
  <w:style w:type="paragraph" w:styleId="ListContinue5">
    <w:name w:val="List Continue 5"/>
    <w:basedOn w:val="Normal"/>
    <w:rsid w:val="003B338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B33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B338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B338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B338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B3381"/>
  </w:style>
  <w:style w:type="character" w:customStyle="1" w:styleId="SalutationChar">
    <w:name w:val="Salutation Char"/>
    <w:basedOn w:val="DefaultParagraphFont"/>
    <w:link w:val="Salutation"/>
    <w:rsid w:val="003B3381"/>
    <w:rPr>
      <w:sz w:val="22"/>
    </w:rPr>
  </w:style>
  <w:style w:type="paragraph" w:styleId="Date">
    <w:name w:val="Date"/>
    <w:basedOn w:val="Normal"/>
    <w:next w:val="Normal"/>
    <w:link w:val="DateChar"/>
    <w:rsid w:val="003B3381"/>
  </w:style>
  <w:style w:type="character" w:customStyle="1" w:styleId="DateChar">
    <w:name w:val="Date Char"/>
    <w:basedOn w:val="DefaultParagraphFont"/>
    <w:link w:val="Date"/>
    <w:rsid w:val="003B3381"/>
    <w:rPr>
      <w:sz w:val="22"/>
    </w:rPr>
  </w:style>
  <w:style w:type="paragraph" w:styleId="BodyTextFirstIndent">
    <w:name w:val="Body Text First Indent"/>
    <w:basedOn w:val="BodyText"/>
    <w:link w:val="BodyTextFirstIndentChar"/>
    <w:rsid w:val="003B338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B338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B338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B3381"/>
    <w:rPr>
      <w:sz w:val="22"/>
    </w:rPr>
  </w:style>
  <w:style w:type="paragraph" w:styleId="BodyText2">
    <w:name w:val="Body Text 2"/>
    <w:basedOn w:val="Normal"/>
    <w:link w:val="BodyText2Char"/>
    <w:rsid w:val="003B33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B3381"/>
    <w:rPr>
      <w:sz w:val="22"/>
    </w:rPr>
  </w:style>
  <w:style w:type="paragraph" w:styleId="BodyText3">
    <w:name w:val="Body Text 3"/>
    <w:basedOn w:val="Normal"/>
    <w:link w:val="BodyText3Char"/>
    <w:rsid w:val="003B33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338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B33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B3381"/>
    <w:rPr>
      <w:sz w:val="22"/>
    </w:rPr>
  </w:style>
  <w:style w:type="paragraph" w:styleId="BodyTextIndent3">
    <w:name w:val="Body Text Indent 3"/>
    <w:basedOn w:val="Normal"/>
    <w:link w:val="BodyTextIndent3Char"/>
    <w:rsid w:val="003B338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B3381"/>
    <w:rPr>
      <w:sz w:val="16"/>
      <w:szCs w:val="16"/>
    </w:rPr>
  </w:style>
  <w:style w:type="paragraph" w:styleId="BlockText">
    <w:name w:val="Block Text"/>
    <w:basedOn w:val="Normal"/>
    <w:rsid w:val="003B3381"/>
    <w:pPr>
      <w:spacing w:after="120"/>
      <w:ind w:left="1440" w:right="1440"/>
    </w:pPr>
  </w:style>
  <w:style w:type="character" w:styleId="Hyperlink">
    <w:name w:val="Hyperlink"/>
    <w:basedOn w:val="DefaultParagraphFont"/>
    <w:rsid w:val="003B3381"/>
    <w:rPr>
      <w:color w:val="0000FF"/>
      <w:u w:val="single"/>
    </w:rPr>
  </w:style>
  <w:style w:type="character" w:styleId="FollowedHyperlink">
    <w:name w:val="FollowedHyperlink"/>
    <w:basedOn w:val="DefaultParagraphFont"/>
    <w:rsid w:val="003B3381"/>
    <w:rPr>
      <w:color w:val="800080"/>
      <w:u w:val="single"/>
    </w:rPr>
  </w:style>
  <w:style w:type="character" w:styleId="Strong">
    <w:name w:val="Strong"/>
    <w:basedOn w:val="DefaultParagraphFont"/>
    <w:qFormat/>
    <w:rsid w:val="003B3381"/>
    <w:rPr>
      <w:b/>
      <w:bCs/>
    </w:rPr>
  </w:style>
  <w:style w:type="character" w:styleId="Emphasis">
    <w:name w:val="Emphasis"/>
    <w:basedOn w:val="DefaultParagraphFont"/>
    <w:qFormat/>
    <w:rsid w:val="003B3381"/>
    <w:rPr>
      <w:i/>
      <w:iCs/>
    </w:rPr>
  </w:style>
  <w:style w:type="paragraph" w:styleId="DocumentMap">
    <w:name w:val="Document Map"/>
    <w:basedOn w:val="Normal"/>
    <w:link w:val="DocumentMapChar"/>
    <w:rsid w:val="003B338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B338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B338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B338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B3381"/>
  </w:style>
  <w:style w:type="character" w:customStyle="1" w:styleId="E-mailSignatureChar">
    <w:name w:val="E-mail Signature Char"/>
    <w:basedOn w:val="DefaultParagraphFont"/>
    <w:link w:val="E-mailSignature"/>
    <w:rsid w:val="003B3381"/>
    <w:rPr>
      <w:sz w:val="22"/>
    </w:rPr>
  </w:style>
  <w:style w:type="paragraph" w:styleId="NormalWeb">
    <w:name w:val="Normal (Web)"/>
    <w:basedOn w:val="Normal"/>
    <w:rsid w:val="003B3381"/>
  </w:style>
  <w:style w:type="character" w:styleId="HTMLAcronym">
    <w:name w:val="HTML Acronym"/>
    <w:basedOn w:val="DefaultParagraphFont"/>
    <w:rsid w:val="003B3381"/>
  </w:style>
  <w:style w:type="paragraph" w:styleId="HTMLAddress">
    <w:name w:val="HTML Address"/>
    <w:basedOn w:val="Normal"/>
    <w:link w:val="HTMLAddressChar"/>
    <w:rsid w:val="003B338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B3381"/>
    <w:rPr>
      <w:i/>
      <w:iCs/>
      <w:sz w:val="22"/>
    </w:rPr>
  </w:style>
  <w:style w:type="character" w:styleId="HTMLCite">
    <w:name w:val="HTML Cite"/>
    <w:basedOn w:val="DefaultParagraphFont"/>
    <w:rsid w:val="003B3381"/>
    <w:rPr>
      <w:i/>
      <w:iCs/>
    </w:rPr>
  </w:style>
  <w:style w:type="character" w:styleId="HTMLCode">
    <w:name w:val="HTML Code"/>
    <w:basedOn w:val="DefaultParagraphFont"/>
    <w:rsid w:val="003B33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B3381"/>
    <w:rPr>
      <w:i/>
      <w:iCs/>
    </w:rPr>
  </w:style>
  <w:style w:type="character" w:styleId="HTMLKeyboard">
    <w:name w:val="HTML Keyboard"/>
    <w:basedOn w:val="DefaultParagraphFont"/>
    <w:rsid w:val="003B33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B338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B3381"/>
    <w:rPr>
      <w:rFonts w:ascii="Courier New" w:hAnsi="Courier New" w:cs="Courier New"/>
    </w:rPr>
  </w:style>
  <w:style w:type="character" w:styleId="HTMLSample">
    <w:name w:val="HTML Sample"/>
    <w:basedOn w:val="DefaultParagraphFont"/>
    <w:rsid w:val="003B338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B338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B338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B3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3381"/>
    <w:rPr>
      <w:b/>
      <w:bCs/>
    </w:rPr>
  </w:style>
  <w:style w:type="numbering" w:styleId="1ai">
    <w:name w:val="Outline List 1"/>
    <w:basedOn w:val="NoList"/>
    <w:rsid w:val="003B3381"/>
    <w:pPr>
      <w:numPr>
        <w:numId w:val="14"/>
      </w:numPr>
    </w:pPr>
  </w:style>
  <w:style w:type="numbering" w:styleId="111111">
    <w:name w:val="Outline List 2"/>
    <w:basedOn w:val="NoList"/>
    <w:rsid w:val="003B3381"/>
    <w:pPr>
      <w:numPr>
        <w:numId w:val="15"/>
      </w:numPr>
    </w:pPr>
  </w:style>
  <w:style w:type="numbering" w:styleId="ArticleSection">
    <w:name w:val="Outline List 3"/>
    <w:basedOn w:val="NoList"/>
    <w:rsid w:val="003B3381"/>
    <w:pPr>
      <w:numPr>
        <w:numId w:val="17"/>
      </w:numPr>
    </w:pPr>
  </w:style>
  <w:style w:type="table" w:styleId="TableSimple1">
    <w:name w:val="Table Simple 1"/>
    <w:basedOn w:val="TableNormal"/>
    <w:rsid w:val="003B338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B338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B338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B338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B338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B338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B338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B338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B338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B338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B338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B338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B338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B338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B338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B338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B338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B338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B338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B338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B338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B338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B338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B338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B338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B338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B338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B338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B338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B338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B338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B338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B338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B338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B338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B338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B338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B338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B338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B338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B338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B338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B338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B3381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AB6313"/>
    <w:pPr>
      <w:spacing w:line="240" w:lineRule="auto"/>
      <w:ind w:left="720"/>
    </w:pPr>
    <w:rPr>
      <w:rFonts w:ascii="Calibr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802</Words>
  <Characters>4230</Characters>
  <Application>Microsoft Office Word</Application>
  <DocSecurity>0</DocSecurity>
  <PresentationFormat/>
  <Lines>128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2021-10-26T20:09:00Z</dcterms:created>
  <dcterms:modified xsi:type="dcterms:W3CDTF">2021-10-26T20:09:00Z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Coronavirus with Pandemic Potential) Amendment (No. 2) Determination 2021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OPC65536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26 October 2021</vt:lpwstr>
  </property>
</Properties>
</file>