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128A" w14:textId="77777777" w:rsidR="00072CAD" w:rsidRPr="00764149" w:rsidRDefault="00072CAD" w:rsidP="00072CAD">
      <w:pPr>
        <w:rPr>
          <w:sz w:val="28"/>
        </w:rPr>
      </w:pPr>
      <w:r w:rsidRPr="00764149">
        <w:rPr>
          <w:noProof/>
          <w:lang w:eastAsia="en-AU"/>
        </w:rPr>
        <w:drawing>
          <wp:inline distT="0" distB="0" distL="0" distR="0" wp14:anchorId="72D3AF6C" wp14:editId="3DFDAB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260E" w14:textId="77777777" w:rsidR="00072CAD" w:rsidRPr="00764149" w:rsidRDefault="00072CAD" w:rsidP="00072CAD">
      <w:pPr>
        <w:rPr>
          <w:sz w:val="19"/>
        </w:rPr>
      </w:pPr>
    </w:p>
    <w:p w14:paraId="40B4AC8B" w14:textId="77777777" w:rsidR="0016718C" w:rsidRPr="00764149" w:rsidRDefault="0016718C" w:rsidP="0016718C">
      <w:pPr>
        <w:rPr>
          <w:sz w:val="19"/>
        </w:rPr>
      </w:pPr>
    </w:p>
    <w:p w14:paraId="6E4C38F2" w14:textId="619DC304" w:rsidR="0016718C" w:rsidRPr="00764149" w:rsidRDefault="00682918" w:rsidP="0016718C">
      <w:pPr>
        <w:pStyle w:val="ShortT"/>
      </w:pPr>
      <w:r w:rsidRPr="00764149">
        <w:t xml:space="preserve">Hearing Services Administration </w:t>
      </w:r>
      <w:r w:rsidR="0016718C" w:rsidRPr="00764149">
        <w:t>(</w:t>
      </w:r>
      <w:r w:rsidRPr="00764149">
        <w:t>Claims Payment and Claims Acceptance Body</w:t>
      </w:r>
      <w:r w:rsidR="0016718C" w:rsidRPr="00764149">
        <w:t xml:space="preserve">) </w:t>
      </w:r>
      <w:r w:rsidRPr="00764149">
        <w:t>Declaration 2021</w:t>
      </w:r>
    </w:p>
    <w:p w14:paraId="0D926530" w14:textId="77777777" w:rsidR="00682918" w:rsidRPr="00764149" w:rsidRDefault="00682918" w:rsidP="00494F47">
      <w:pPr>
        <w:rPr>
          <w:lang w:eastAsia="en-AU"/>
        </w:rPr>
      </w:pPr>
    </w:p>
    <w:p w14:paraId="14832C32" w14:textId="77777777" w:rsidR="00682918" w:rsidRPr="00764149" w:rsidRDefault="00682918" w:rsidP="00494F47">
      <w:pPr>
        <w:pStyle w:val="SignCoverPageStart"/>
        <w:spacing w:before="240"/>
        <w:ind w:right="91"/>
      </w:pPr>
    </w:p>
    <w:p w14:paraId="489EE43A" w14:textId="49872649" w:rsidR="006157EC" w:rsidRPr="00764149" w:rsidRDefault="00682918" w:rsidP="006B36B1">
      <w:pPr>
        <w:pStyle w:val="SignCoverPageStart"/>
        <w:spacing w:before="240"/>
        <w:ind w:right="91"/>
        <w:jc w:val="left"/>
      </w:pPr>
      <w:r w:rsidRPr="00764149">
        <w:t xml:space="preserve">I, </w:t>
      </w:r>
      <w:r w:rsidRPr="00764149">
        <w:rPr>
          <w:szCs w:val="22"/>
        </w:rPr>
        <w:t>Chris Carlile, Assistant Secretary</w:t>
      </w:r>
      <w:r w:rsidR="006157EC" w:rsidRPr="00764149">
        <w:rPr>
          <w:szCs w:val="22"/>
        </w:rPr>
        <w:t xml:space="preserve">, Hearing </w:t>
      </w:r>
      <w:r w:rsidR="006B36B1" w:rsidRPr="00764149">
        <w:rPr>
          <w:szCs w:val="22"/>
        </w:rPr>
        <w:t>Services</w:t>
      </w:r>
      <w:r w:rsidR="006157EC" w:rsidRPr="00764149">
        <w:rPr>
          <w:szCs w:val="22"/>
        </w:rPr>
        <w:t xml:space="preserve"> Branch, Department of Health, as delegate of the Minister for Health and Aged Care,</w:t>
      </w:r>
      <w:r w:rsidRPr="00764149">
        <w:rPr>
          <w:szCs w:val="22"/>
        </w:rPr>
        <w:t xml:space="preserve"> acting </w:t>
      </w:r>
      <w:r w:rsidRPr="00764149">
        <w:t xml:space="preserve">under </w:t>
      </w:r>
      <w:r w:rsidR="006157EC" w:rsidRPr="00764149">
        <w:t>sub</w:t>
      </w:r>
      <w:r w:rsidRPr="00764149">
        <w:t>section</w:t>
      </w:r>
      <w:r w:rsidR="006157EC" w:rsidRPr="00764149">
        <w:t>s</w:t>
      </w:r>
      <w:r w:rsidRPr="00764149">
        <w:t xml:space="preserve"> 21</w:t>
      </w:r>
      <w:r w:rsidR="006157EC" w:rsidRPr="00764149">
        <w:t>(6) and 21(7)</w:t>
      </w:r>
      <w:r w:rsidRPr="00764149">
        <w:t xml:space="preserve"> of the </w:t>
      </w:r>
      <w:r w:rsidRPr="00764149">
        <w:rPr>
          <w:i/>
        </w:rPr>
        <w:t>Hearing Services Administration Act 1997</w:t>
      </w:r>
      <w:r w:rsidRPr="00764149">
        <w:t>:</w:t>
      </w:r>
    </w:p>
    <w:p w14:paraId="39ECB3B6" w14:textId="5078ABC4" w:rsidR="006157EC" w:rsidRPr="00764149" w:rsidRDefault="006157EC" w:rsidP="006B36B1">
      <w:pPr>
        <w:pStyle w:val="SignCoverPageStart"/>
        <w:pBdr>
          <w:top w:val="none" w:sz="0" w:space="0" w:color="auto"/>
        </w:pBdr>
        <w:spacing w:before="240"/>
        <w:ind w:left="709" w:right="91" w:hanging="425"/>
        <w:jc w:val="left"/>
      </w:pPr>
      <w:r w:rsidRPr="00764149">
        <w:t>(1)</w:t>
      </w:r>
      <w:r w:rsidRPr="00764149">
        <w:tab/>
        <w:t>REVOKE all previous declarations made under those subsections; and</w:t>
      </w:r>
    </w:p>
    <w:p w14:paraId="58544ED8" w14:textId="7670FF96" w:rsidR="00682918" w:rsidRPr="00764149" w:rsidRDefault="006157EC" w:rsidP="006B36B1">
      <w:pPr>
        <w:pStyle w:val="SignCoverPageStart"/>
        <w:pBdr>
          <w:top w:val="none" w:sz="0" w:space="0" w:color="auto"/>
        </w:pBdr>
        <w:spacing w:before="240"/>
        <w:ind w:left="709" w:right="91" w:hanging="425"/>
        <w:jc w:val="left"/>
      </w:pPr>
      <w:r w:rsidRPr="00764149">
        <w:t>(2)</w:t>
      </w:r>
      <w:r w:rsidRPr="00764149">
        <w:tab/>
        <w:t xml:space="preserve">DECLARE that for the purposes of section 21 of the </w:t>
      </w:r>
      <w:r w:rsidRPr="00764149">
        <w:rPr>
          <w:i/>
        </w:rPr>
        <w:t>Hearing Services Administration Act 1997</w:t>
      </w:r>
      <w:r w:rsidRPr="00764149">
        <w:t>:</w:t>
      </w:r>
    </w:p>
    <w:p w14:paraId="3561949B" w14:textId="2F47334E" w:rsidR="00682918" w:rsidRPr="00764149" w:rsidRDefault="00682918" w:rsidP="006157EC">
      <w:pPr>
        <w:pStyle w:val="paragraph"/>
        <w:tabs>
          <w:tab w:val="clear" w:pos="1531"/>
          <w:tab w:val="right" w:pos="993"/>
        </w:tabs>
        <w:ind w:left="1134" w:hanging="1134"/>
      </w:pPr>
      <w:r w:rsidRPr="00764149">
        <w:tab/>
        <w:t>(a)</w:t>
      </w:r>
      <w:r w:rsidRPr="00764149">
        <w:tab/>
      </w:r>
      <w:proofErr w:type="gramStart"/>
      <w:r w:rsidRPr="00764149">
        <w:t>the</w:t>
      </w:r>
      <w:proofErr w:type="gramEnd"/>
      <w:r w:rsidRPr="00764149">
        <w:t xml:space="preserve"> Department is </w:t>
      </w:r>
      <w:r w:rsidR="006157EC" w:rsidRPr="00764149">
        <w:t xml:space="preserve">the </w:t>
      </w:r>
      <w:r w:rsidRPr="00764149">
        <w:t>Claims Acceptance Body; and</w:t>
      </w:r>
    </w:p>
    <w:p w14:paraId="7D317DB1" w14:textId="7AC237C8" w:rsidR="0016718C" w:rsidRPr="00764149" w:rsidRDefault="00682918" w:rsidP="006B36B1">
      <w:pPr>
        <w:pStyle w:val="paragraph"/>
        <w:tabs>
          <w:tab w:val="clear" w:pos="1531"/>
          <w:tab w:val="right" w:pos="993"/>
        </w:tabs>
        <w:spacing w:after="120"/>
        <w:ind w:left="1134" w:hanging="1134"/>
      </w:pPr>
      <w:r w:rsidRPr="00764149">
        <w:tab/>
        <w:t>(b)</w:t>
      </w:r>
      <w:r w:rsidRPr="00764149">
        <w:tab/>
      </w:r>
      <w:proofErr w:type="gramStart"/>
      <w:r w:rsidR="006157EC" w:rsidRPr="00764149">
        <w:t>the</w:t>
      </w:r>
      <w:proofErr w:type="gramEnd"/>
      <w:r w:rsidR="006157EC" w:rsidRPr="00764149">
        <w:t xml:space="preserve"> Chief Executive Medicare</w:t>
      </w:r>
      <w:r w:rsidRPr="00764149">
        <w:t xml:space="preserve"> is </w:t>
      </w:r>
      <w:r w:rsidR="006157EC" w:rsidRPr="00764149">
        <w:t xml:space="preserve">the </w:t>
      </w:r>
      <w:r w:rsidRPr="00764149">
        <w:t>Claims Payment Body.</w:t>
      </w:r>
    </w:p>
    <w:p w14:paraId="76EF973B" w14:textId="29A30332" w:rsidR="00222728" w:rsidRPr="00764149" w:rsidRDefault="00685AC0" w:rsidP="0016718C">
      <w:pPr>
        <w:keepNext/>
        <w:spacing w:before="300" w:line="240" w:lineRule="atLeast"/>
        <w:ind w:right="397"/>
        <w:jc w:val="both"/>
        <w:rPr>
          <w:szCs w:val="22"/>
        </w:rPr>
      </w:pPr>
      <w:r w:rsidRPr="00764149">
        <w:rPr>
          <w:szCs w:val="22"/>
        </w:rPr>
        <w:t>This declaration takes effect on the date it is signed.</w:t>
      </w:r>
    </w:p>
    <w:p w14:paraId="6B0D0F22" w14:textId="77777777" w:rsidR="00685AC0" w:rsidRPr="00764149" w:rsidRDefault="00685AC0" w:rsidP="0016718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856705E" w14:textId="77777777" w:rsidR="0037053A" w:rsidRPr="00764149" w:rsidRDefault="0016718C" w:rsidP="0016718C">
      <w:pPr>
        <w:keepNext/>
        <w:spacing w:before="300" w:line="240" w:lineRule="atLeast"/>
        <w:ind w:right="397"/>
        <w:jc w:val="both"/>
        <w:rPr>
          <w:szCs w:val="22"/>
        </w:rPr>
      </w:pPr>
      <w:r w:rsidRPr="00764149">
        <w:rPr>
          <w:szCs w:val="22"/>
        </w:rPr>
        <w:t>Dated</w:t>
      </w:r>
      <w:r w:rsidR="0037053A" w:rsidRPr="00764149">
        <w:rPr>
          <w:szCs w:val="22"/>
        </w:rPr>
        <w:tab/>
        <w:t>13 May 2021</w:t>
      </w:r>
      <w:r w:rsidRPr="00764149">
        <w:rPr>
          <w:szCs w:val="22"/>
        </w:rPr>
        <w:tab/>
      </w:r>
    </w:p>
    <w:p w14:paraId="74FBD97F" w14:textId="77777777" w:rsidR="00764149" w:rsidRPr="00764149" w:rsidRDefault="00764149" w:rsidP="0037053A">
      <w:pPr>
        <w:keepNext/>
        <w:spacing w:before="300" w:line="240" w:lineRule="atLeast"/>
        <w:ind w:right="397"/>
        <w:jc w:val="both"/>
        <w:rPr>
          <w:noProof/>
          <w:szCs w:val="22"/>
          <w:lang w:eastAsia="en-AU"/>
        </w:rPr>
      </w:pPr>
    </w:p>
    <w:p w14:paraId="368FCBCC" w14:textId="03552868" w:rsidR="0037053A" w:rsidRPr="00764149" w:rsidRDefault="0016718C" w:rsidP="0037053A">
      <w:pPr>
        <w:keepNext/>
        <w:spacing w:before="300" w:line="240" w:lineRule="atLeast"/>
        <w:ind w:right="397"/>
        <w:jc w:val="both"/>
        <w:rPr>
          <w:szCs w:val="22"/>
        </w:rPr>
      </w:pPr>
      <w:r w:rsidRPr="00764149">
        <w:rPr>
          <w:szCs w:val="22"/>
        </w:rPr>
        <w:tab/>
      </w:r>
    </w:p>
    <w:p w14:paraId="6EC336C3" w14:textId="4982B613" w:rsidR="0016718C" w:rsidRPr="00764149" w:rsidRDefault="00682918" w:rsidP="0037053A">
      <w:pPr>
        <w:keepNext/>
        <w:spacing w:before="300" w:line="240" w:lineRule="atLeast"/>
        <w:ind w:right="397"/>
        <w:jc w:val="both"/>
        <w:rPr>
          <w:szCs w:val="22"/>
        </w:rPr>
      </w:pPr>
      <w:r w:rsidRPr="00764149">
        <w:rPr>
          <w:szCs w:val="22"/>
        </w:rPr>
        <w:t>Chris Carlile</w:t>
      </w:r>
      <w:r w:rsidR="0016718C" w:rsidRPr="00764149">
        <w:rPr>
          <w:szCs w:val="22"/>
        </w:rPr>
        <w:t xml:space="preserve"> </w:t>
      </w:r>
    </w:p>
    <w:p w14:paraId="50128DB8" w14:textId="735D79DF" w:rsidR="00157B8B" w:rsidRPr="00072CAD" w:rsidRDefault="00682918" w:rsidP="00494F47">
      <w:pPr>
        <w:pStyle w:val="SignCoverPageEnd"/>
        <w:ind w:right="91"/>
      </w:pPr>
      <w:r w:rsidRPr="00764149">
        <w:rPr>
          <w:sz w:val="22"/>
        </w:rPr>
        <w:t xml:space="preserve">Assistant Secretary responsible for the </w:t>
      </w:r>
      <w:r w:rsidRPr="00764149">
        <w:rPr>
          <w:i/>
          <w:sz w:val="22"/>
        </w:rPr>
        <w:t>Hearing Services Administration Act 1997</w:t>
      </w:r>
      <w:bookmarkStart w:id="0" w:name="_GoBack"/>
      <w:bookmarkEnd w:id="0"/>
    </w:p>
    <w:sectPr w:rsidR="00157B8B" w:rsidRPr="00072CAD" w:rsidSect="00B1398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41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8F6A" w14:textId="77777777" w:rsidR="00BF51E1" w:rsidRDefault="00BF51E1" w:rsidP="00715914">
      <w:pPr>
        <w:spacing w:line="240" w:lineRule="auto"/>
      </w:pPr>
      <w:r>
        <w:separator/>
      </w:r>
    </w:p>
  </w:endnote>
  <w:endnote w:type="continuationSeparator" w:id="0">
    <w:p w14:paraId="629CD901" w14:textId="77777777" w:rsidR="00BF51E1" w:rsidRDefault="00BF51E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CC8D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12B111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51DEC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DD8AF5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C28B816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5D97680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C3B64D1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147E1CE0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8A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77EEEEA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0C9BF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085444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95912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2DE68FEC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46097C" w14:textId="77777777" w:rsidR="00472DBE" w:rsidRDefault="00472DBE" w:rsidP="008067B4">
          <w:pPr>
            <w:rPr>
              <w:sz w:val="18"/>
            </w:rPr>
          </w:pPr>
        </w:p>
      </w:tc>
    </w:tr>
  </w:tbl>
  <w:p w14:paraId="012C1B38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B5B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18BDD82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59BA6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50FB36" w14:textId="13AEC909" w:rsidR="007500C8" w:rsidRPr="00A276B9" w:rsidRDefault="00A276B9" w:rsidP="00830B62">
          <w:pPr>
            <w:spacing w:line="0" w:lineRule="atLeast"/>
            <w:jc w:val="center"/>
            <w:rPr>
              <w:i/>
              <w:sz w:val="18"/>
            </w:rPr>
          </w:pPr>
          <w:r w:rsidRPr="00A276B9">
            <w:rPr>
              <w:i/>
              <w:sz w:val="18"/>
            </w:rPr>
            <w:fldChar w:fldCharType="begin"/>
          </w:r>
          <w:r w:rsidRPr="00A276B9">
            <w:rPr>
              <w:i/>
              <w:sz w:val="18"/>
            </w:rPr>
            <w:instrText xml:space="preserve"> STYLEREF  ShortT </w:instrText>
          </w:r>
          <w:r w:rsidRPr="00A276B9">
            <w:rPr>
              <w:i/>
              <w:sz w:val="18"/>
            </w:rPr>
            <w:fldChar w:fldCharType="separate"/>
          </w:r>
          <w:r w:rsidR="00764149">
            <w:rPr>
              <w:i/>
              <w:noProof/>
              <w:sz w:val="18"/>
            </w:rPr>
            <w:t>Hearing Services Administration (Claims Payment and Claims Acceptance Body) Declaration 2021</w:t>
          </w:r>
          <w:r w:rsidRPr="00A276B9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C23D7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52F4B4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1B022D" w14:textId="77777777" w:rsidR="007500C8" w:rsidRDefault="007500C8" w:rsidP="00830B62">
          <w:pPr>
            <w:rPr>
              <w:sz w:val="18"/>
            </w:rPr>
          </w:pPr>
        </w:p>
      </w:tc>
    </w:tr>
  </w:tbl>
  <w:p w14:paraId="52685902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FA6A" w14:textId="77777777" w:rsidR="00BF51E1" w:rsidRDefault="00BF51E1" w:rsidP="00715914">
      <w:pPr>
        <w:spacing w:line="240" w:lineRule="auto"/>
      </w:pPr>
      <w:r>
        <w:separator/>
      </w:r>
    </w:p>
  </w:footnote>
  <w:footnote w:type="continuationSeparator" w:id="0">
    <w:p w14:paraId="62F55133" w14:textId="77777777" w:rsidR="00BF51E1" w:rsidRDefault="00BF51E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814D" w14:textId="77777777" w:rsidR="00715914" w:rsidRPr="007A1328" w:rsidRDefault="00715914" w:rsidP="00A276B9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9041B" w14:textId="77777777" w:rsidR="00715914" w:rsidRPr="007A1328" w:rsidRDefault="00715914" w:rsidP="00A276B9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6631769"/>
    <w:multiLevelType w:val="hybridMultilevel"/>
    <w:tmpl w:val="A1FCF1B6"/>
    <w:lvl w:ilvl="0" w:tplc="5A025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E1"/>
    <w:rsid w:val="00004174"/>
    <w:rsid w:val="00004470"/>
    <w:rsid w:val="000136AF"/>
    <w:rsid w:val="000258B1"/>
    <w:rsid w:val="000437C1"/>
    <w:rsid w:val="0005365D"/>
    <w:rsid w:val="000614BF"/>
    <w:rsid w:val="0006709C"/>
    <w:rsid w:val="00072CAD"/>
    <w:rsid w:val="00075A25"/>
    <w:rsid w:val="00083F12"/>
    <w:rsid w:val="00095C7C"/>
    <w:rsid w:val="000978F5"/>
    <w:rsid w:val="000D05EF"/>
    <w:rsid w:val="000E2261"/>
    <w:rsid w:val="000E78B7"/>
    <w:rsid w:val="000F21C1"/>
    <w:rsid w:val="000F7FCE"/>
    <w:rsid w:val="00106427"/>
    <w:rsid w:val="0010745C"/>
    <w:rsid w:val="001318C0"/>
    <w:rsid w:val="00132CEB"/>
    <w:rsid w:val="00136801"/>
    <w:rsid w:val="00142B62"/>
    <w:rsid w:val="001441B7"/>
    <w:rsid w:val="00157B8B"/>
    <w:rsid w:val="00166C2F"/>
    <w:rsid w:val="0016718C"/>
    <w:rsid w:val="001809D7"/>
    <w:rsid w:val="001939E1"/>
    <w:rsid w:val="00194C3E"/>
    <w:rsid w:val="00195382"/>
    <w:rsid w:val="001967E0"/>
    <w:rsid w:val="00196EEA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2728"/>
    <w:rsid w:val="002321E8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7053A"/>
    <w:rsid w:val="003A479E"/>
    <w:rsid w:val="003A5CC8"/>
    <w:rsid w:val="003C6231"/>
    <w:rsid w:val="003D0BFE"/>
    <w:rsid w:val="003D5700"/>
    <w:rsid w:val="003E341B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4F47"/>
    <w:rsid w:val="00496F97"/>
    <w:rsid w:val="004D5B4A"/>
    <w:rsid w:val="004E063A"/>
    <w:rsid w:val="004E7BEC"/>
    <w:rsid w:val="00504F53"/>
    <w:rsid w:val="00505D3D"/>
    <w:rsid w:val="00506AF6"/>
    <w:rsid w:val="00516B8D"/>
    <w:rsid w:val="005240BD"/>
    <w:rsid w:val="00537FBC"/>
    <w:rsid w:val="005714EA"/>
    <w:rsid w:val="00584811"/>
    <w:rsid w:val="00585784"/>
    <w:rsid w:val="00593AA6"/>
    <w:rsid w:val="00594161"/>
    <w:rsid w:val="00594749"/>
    <w:rsid w:val="005B4067"/>
    <w:rsid w:val="005C3F41"/>
    <w:rsid w:val="005D1D92"/>
    <w:rsid w:val="005D2D09"/>
    <w:rsid w:val="00600219"/>
    <w:rsid w:val="006157EC"/>
    <w:rsid w:val="00620076"/>
    <w:rsid w:val="00670EA1"/>
    <w:rsid w:val="00677CC2"/>
    <w:rsid w:val="00682918"/>
    <w:rsid w:val="00683357"/>
    <w:rsid w:val="00685AC0"/>
    <w:rsid w:val="0068744B"/>
    <w:rsid w:val="006905DE"/>
    <w:rsid w:val="0069207B"/>
    <w:rsid w:val="006A64F4"/>
    <w:rsid w:val="006B36B1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4149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117E9"/>
    <w:rsid w:val="0081543B"/>
    <w:rsid w:val="00824498"/>
    <w:rsid w:val="00830970"/>
    <w:rsid w:val="00834EC0"/>
    <w:rsid w:val="008515AD"/>
    <w:rsid w:val="00856A31"/>
    <w:rsid w:val="00860B4E"/>
    <w:rsid w:val="00867B37"/>
    <w:rsid w:val="008754D0"/>
    <w:rsid w:val="008855C9"/>
    <w:rsid w:val="00886456"/>
    <w:rsid w:val="00891951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116A3"/>
    <w:rsid w:val="009254C3"/>
    <w:rsid w:val="00932377"/>
    <w:rsid w:val="00935FF4"/>
    <w:rsid w:val="00947D5A"/>
    <w:rsid w:val="009532A5"/>
    <w:rsid w:val="00953EC5"/>
    <w:rsid w:val="00954526"/>
    <w:rsid w:val="00962B68"/>
    <w:rsid w:val="00977806"/>
    <w:rsid w:val="00982242"/>
    <w:rsid w:val="009868E9"/>
    <w:rsid w:val="009900A3"/>
    <w:rsid w:val="009B7323"/>
    <w:rsid w:val="009C3413"/>
    <w:rsid w:val="009D521D"/>
    <w:rsid w:val="00A12128"/>
    <w:rsid w:val="00A22C98"/>
    <w:rsid w:val="00A231E2"/>
    <w:rsid w:val="00A276B9"/>
    <w:rsid w:val="00A64912"/>
    <w:rsid w:val="00A70A74"/>
    <w:rsid w:val="00A74B06"/>
    <w:rsid w:val="00AD53CC"/>
    <w:rsid w:val="00AD5641"/>
    <w:rsid w:val="00AF06CF"/>
    <w:rsid w:val="00AF70A0"/>
    <w:rsid w:val="00B07CDB"/>
    <w:rsid w:val="00B10DB8"/>
    <w:rsid w:val="00B13987"/>
    <w:rsid w:val="00B16A31"/>
    <w:rsid w:val="00B17DFD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BF51E1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70DFB"/>
    <w:rsid w:val="00D71EB8"/>
    <w:rsid w:val="00D766DF"/>
    <w:rsid w:val="00D84434"/>
    <w:rsid w:val="00D91E55"/>
    <w:rsid w:val="00D91F10"/>
    <w:rsid w:val="00DA186E"/>
    <w:rsid w:val="00DA4116"/>
    <w:rsid w:val="00DB251C"/>
    <w:rsid w:val="00DB4630"/>
    <w:rsid w:val="00DC4F88"/>
    <w:rsid w:val="00DF5032"/>
    <w:rsid w:val="00E05704"/>
    <w:rsid w:val="00E20770"/>
    <w:rsid w:val="00E338EF"/>
    <w:rsid w:val="00E51CB7"/>
    <w:rsid w:val="00E544BB"/>
    <w:rsid w:val="00E624AB"/>
    <w:rsid w:val="00E74DC7"/>
    <w:rsid w:val="00E8075A"/>
    <w:rsid w:val="00E94D5E"/>
    <w:rsid w:val="00EA7100"/>
    <w:rsid w:val="00EA7F9F"/>
    <w:rsid w:val="00EB1274"/>
    <w:rsid w:val="00EC58F5"/>
    <w:rsid w:val="00ED2BB6"/>
    <w:rsid w:val="00ED34E1"/>
    <w:rsid w:val="00ED3575"/>
    <w:rsid w:val="00ED3B8D"/>
    <w:rsid w:val="00EE49F3"/>
    <w:rsid w:val="00EF2E3A"/>
    <w:rsid w:val="00F072A7"/>
    <w:rsid w:val="00F078DC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731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66400D"/>
  <w15:docId w15:val="{661236F0-313D-48DE-81B1-CDF8EF4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E6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paragraph" w:customStyle="1" w:styleId="BodyNum">
    <w:name w:val="BodyNum"/>
    <w:aliases w:val="b1"/>
    <w:basedOn w:val="OPCParaBase"/>
    <w:rsid w:val="00072CAD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072CAD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072CAD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072CAD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072CAD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072CAD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1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1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E1"/>
    <w:rPr>
      <w:b/>
      <w:bCs/>
    </w:rPr>
  </w:style>
  <w:style w:type="paragraph" w:styleId="Revision">
    <w:name w:val="Revision"/>
    <w:hidden/>
    <w:uiPriority w:val="99"/>
    <w:semiHidden/>
    <w:rsid w:val="00494F4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C143-0A90-4849-A0D7-4B7BB705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 Kah-Mun</dc:creator>
  <cp:lastModifiedBy>NG, Jason</cp:lastModifiedBy>
  <cp:revision>4</cp:revision>
  <dcterms:created xsi:type="dcterms:W3CDTF">2021-05-10T04:43:00Z</dcterms:created>
  <dcterms:modified xsi:type="dcterms:W3CDTF">2021-05-14T00:45:00Z</dcterms:modified>
</cp:coreProperties>
</file>