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43B8" w14:textId="4C54F3EB" w:rsidR="007E3A81" w:rsidRPr="00C84CC9" w:rsidRDefault="0051421B" w:rsidP="00EB34FF">
      <w:pPr>
        <w:pStyle w:val="LDBodytext"/>
        <w:spacing w:before="120"/>
      </w:pPr>
      <w:r w:rsidRPr="00C84CC9">
        <w:rPr>
          <w:caps/>
        </w:rPr>
        <w:t xml:space="preserve">I, </w:t>
      </w:r>
      <w:r w:rsidR="003E1AAE">
        <w:t>PHILIPPA JILLIAN SPENCE</w:t>
      </w:r>
      <w:r w:rsidR="009D2633" w:rsidRPr="00C84CC9">
        <w:rPr>
          <w:caps/>
        </w:rPr>
        <w:t>,</w:t>
      </w:r>
      <w:r w:rsidR="00806917">
        <w:t xml:space="preserve"> D</w:t>
      </w:r>
      <w:r w:rsidR="00227D44" w:rsidRPr="00C84CC9">
        <w:t xml:space="preserve">irector of Aviation Safety, on behalf of CASA, </w:t>
      </w:r>
      <w:r w:rsidR="007E3A81" w:rsidRPr="00C84CC9">
        <w:t>make this instrument under</w:t>
      </w:r>
      <w:r w:rsidR="00E0305B" w:rsidRPr="00C84CC9">
        <w:t xml:space="preserve"> </w:t>
      </w:r>
      <w:r w:rsidR="009D2633" w:rsidRPr="00C84CC9">
        <w:t>regulation</w:t>
      </w:r>
      <w:r w:rsidR="005011C7" w:rsidRPr="00C84CC9">
        <w:t xml:space="preserve"> </w:t>
      </w:r>
      <w:r w:rsidRPr="00C84CC9">
        <w:t xml:space="preserve">66.015 of the </w:t>
      </w:r>
      <w:r w:rsidRPr="00C84CC9">
        <w:rPr>
          <w:i/>
        </w:rPr>
        <w:t xml:space="preserve">Civil </w:t>
      </w:r>
      <w:r w:rsidR="001F46DE" w:rsidRPr="00C84CC9">
        <w:rPr>
          <w:i/>
        </w:rPr>
        <w:t>Aviation Safety Regulations </w:t>
      </w:r>
      <w:r w:rsidRPr="00C84CC9">
        <w:rPr>
          <w:i/>
        </w:rPr>
        <w:t>1998</w:t>
      </w:r>
      <w:r w:rsidR="007E3A81" w:rsidRPr="00C84CC9">
        <w:t>.</w:t>
      </w:r>
    </w:p>
    <w:p w14:paraId="0AD6CC4E" w14:textId="3E73ACB1" w:rsidR="000A28BC" w:rsidRPr="0028630B" w:rsidRDefault="00D23F94" w:rsidP="00731D8E">
      <w:pPr>
        <w:pStyle w:val="LDSignatory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P. Spence]</w:t>
      </w:r>
    </w:p>
    <w:p w14:paraId="6D68735F" w14:textId="10E024A8" w:rsidR="00227D44" w:rsidRPr="00C84CC9" w:rsidRDefault="003E1AAE" w:rsidP="00227D44">
      <w:pPr>
        <w:pStyle w:val="LDBodytext"/>
      </w:pPr>
      <w:r>
        <w:rPr>
          <w:color w:val="000000"/>
        </w:rPr>
        <w:t>Pip Spence</w:t>
      </w:r>
      <w:r w:rsidR="00227D44" w:rsidRPr="00FB68C4">
        <w:br/>
      </w:r>
      <w:r w:rsidR="00227D44" w:rsidRPr="00C84CC9">
        <w:t>Director of Aviation Safety</w:t>
      </w:r>
    </w:p>
    <w:p w14:paraId="5B1EF5B3" w14:textId="73A38161" w:rsidR="00FC1E29" w:rsidRPr="00C84CC9" w:rsidRDefault="00D23F94" w:rsidP="00B00D45">
      <w:pPr>
        <w:pStyle w:val="LDDate"/>
      </w:pPr>
      <w:r>
        <w:t>24</w:t>
      </w:r>
      <w:r w:rsidR="00FB68C4">
        <w:t> </w:t>
      </w:r>
      <w:r w:rsidR="00E53D59">
        <w:t>December 2021</w:t>
      </w:r>
    </w:p>
    <w:p w14:paraId="4DC4CD56" w14:textId="2DA82100" w:rsidR="007E3A81" w:rsidRPr="00C84CC9" w:rsidRDefault="005A6B39" w:rsidP="00566864">
      <w:pPr>
        <w:pStyle w:val="LDDescription"/>
      </w:pPr>
      <w:r w:rsidRPr="00C84CC9">
        <w:rPr>
          <w:iCs/>
        </w:rPr>
        <w:t xml:space="preserve">Part </w:t>
      </w:r>
      <w:r w:rsidR="0051421B" w:rsidRPr="00C84CC9">
        <w:rPr>
          <w:iCs/>
        </w:rPr>
        <w:t>66</w:t>
      </w:r>
      <w:r w:rsidR="00437DED" w:rsidRPr="00C84CC9">
        <w:rPr>
          <w:iCs/>
        </w:rPr>
        <w:t xml:space="preserve"> </w:t>
      </w:r>
      <w:r w:rsidR="007C4BEA" w:rsidRPr="00C84CC9">
        <w:rPr>
          <w:iCs/>
        </w:rPr>
        <w:t xml:space="preserve">Manual of Standards </w:t>
      </w:r>
      <w:r w:rsidR="007E3A81" w:rsidRPr="00C84CC9">
        <w:rPr>
          <w:iCs/>
        </w:rPr>
        <w:t xml:space="preserve">Amendment </w:t>
      </w:r>
      <w:r w:rsidR="00036F4A" w:rsidRPr="00C84CC9">
        <w:rPr>
          <w:iCs/>
        </w:rPr>
        <w:t xml:space="preserve">Instrument </w:t>
      </w:r>
      <w:r w:rsidR="003F5ACD" w:rsidRPr="00C84CC9">
        <w:rPr>
          <w:iCs/>
        </w:rPr>
        <w:t>20</w:t>
      </w:r>
      <w:r w:rsidR="002B6F71">
        <w:rPr>
          <w:iCs/>
        </w:rPr>
        <w:t>2</w:t>
      </w:r>
      <w:r w:rsidR="00B73ED2">
        <w:rPr>
          <w:iCs/>
        </w:rPr>
        <w:t>1</w:t>
      </w:r>
      <w:r w:rsidR="003F5ACD" w:rsidRPr="00C84CC9">
        <w:rPr>
          <w:iCs/>
        </w:rPr>
        <w:t xml:space="preserve"> </w:t>
      </w:r>
      <w:r w:rsidR="007E3A81" w:rsidRPr="00C84CC9">
        <w:rPr>
          <w:iCs/>
        </w:rPr>
        <w:t>(</w:t>
      </w:r>
      <w:r w:rsidR="007E3A81" w:rsidRPr="00C84CC9">
        <w:t>No.</w:t>
      </w:r>
      <w:r w:rsidR="0085407A">
        <w:t xml:space="preserve"> </w:t>
      </w:r>
      <w:r w:rsidR="006C68E6">
        <w:t>2</w:t>
      </w:r>
      <w:r w:rsidR="000A50F2" w:rsidRPr="00C84CC9">
        <w:rPr>
          <w:iCs/>
        </w:rPr>
        <w:t>)</w:t>
      </w:r>
    </w:p>
    <w:p w14:paraId="12063902" w14:textId="545C83C8" w:rsidR="00694F5D" w:rsidRPr="00C84CC9" w:rsidRDefault="00694F5D" w:rsidP="00694F5D">
      <w:pPr>
        <w:pStyle w:val="LDClauseHeading"/>
      </w:pPr>
      <w:r w:rsidRPr="00C84CC9">
        <w:t>1</w:t>
      </w:r>
      <w:r w:rsidRPr="00C84CC9">
        <w:tab/>
        <w:t>Name</w:t>
      </w:r>
    </w:p>
    <w:p w14:paraId="13C5B043" w14:textId="60995C02" w:rsidR="00694F5D" w:rsidRPr="00C84CC9" w:rsidRDefault="00694F5D" w:rsidP="00694F5D">
      <w:pPr>
        <w:pStyle w:val="LDClause"/>
      </w:pPr>
      <w:r w:rsidRPr="00C84CC9">
        <w:tab/>
      </w:r>
      <w:r w:rsidRPr="00C84CC9">
        <w:tab/>
      </w:r>
      <w:r w:rsidR="00F1556C" w:rsidRPr="00C84CC9">
        <w:t>This</w:t>
      </w:r>
      <w:r w:rsidRPr="00C84CC9">
        <w:t xml:space="preserve"> instrument is the </w:t>
      </w:r>
      <w:r w:rsidR="00F1514E" w:rsidRPr="00C84CC9">
        <w:rPr>
          <w:i/>
          <w:iCs/>
        </w:rPr>
        <w:t xml:space="preserve">Part </w:t>
      </w:r>
      <w:r w:rsidR="0051421B" w:rsidRPr="00C84CC9">
        <w:rPr>
          <w:i/>
          <w:iCs/>
        </w:rPr>
        <w:t>66</w:t>
      </w:r>
      <w:r w:rsidR="00EC2E17" w:rsidRPr="00C84CC9">
        <w:rPr>
          <w:i/>
          <w:iCs/>
        </w:rPr>
        <w:t xml:space="preserve"> </w:t>
      </w:r>
      <w:r w:rsidR="007C4BEA" w:rsidRPr="00C84CC9">
        <w:rPr>
          <w:i/>
          <w:iCs/>
        </w:rPr>
        <w:t xml:space="preserve">Manual of Standards </w:t>
      </w:r>
      <w:r w:rsidR="00FC0531" w:rsidRPr="00C84CC9">
        <w:rPr>
          <w:i/>
          <w:iCs/>
        </w:rPr>
        <w:t>Amendment Instrument </w:t>
      </w:r>
      <w:r w:rsidR="00437DED" w:rsidRPr="00C84CC9">
        <w:rPr>
          <w:i/>
          <w:iCs/>
        </w:rPr>
        <w:t>20</w:t>
      </w:r>
      <w:r w:rsidR="002B6F71">
        <w:rPr>
          <w:i/>
          <w:iCs/>
        </w:rPr>
        <w:t>2</w:t>
      </w:r>
      <w:r w:rsidR="00B73ED2">
        <w:rPr>
          <w:i/>
          <w:iCs/>
        </w:rPr>
        <w:t>1</w:t>
      </w:r>
      <w:r w:rsidR="00437DED" w:rsidRPr="00C84CC9">
        <w:rPr>
          <w:i/>
          <w:iCs/>
        </w:rPr>
        <w:t xml:space="preserve"> (</w:t>
      </w:r>
      <w:r w:rsidR="0040776A">
        <w:rPr>
          <w:i/>
        </w:rPr>
        <w:t>No.</w:t>
      </w:r>
      <w:r w:rsidR="0085407A">
        <w:rPr>
          <w:i/>
        </w:rPr>
        <w:t xml:space="preserve"> </w:t>
      </w:r>
      <w:r w:rsidR="006C68E6">
        <w:rPr>
          <w:i/>
        </w:rPr>
        <w:t>2</w:t>
      </w:r>
      <w:r w:rsidR="00437DED" w:rsidRPr="00C84CC9">
        <w:rPr>
          <w:i/>
          <w:iCs/>
        </w:rPr>
        <w:t>)</w:t>
      </w:r>
      <w:r w:rsidR="00437DED" w:rsidRPr="00C84CC9">
        <w:rPr>
          <w:iCs/>
        </w:rPr>
        <w:t>.</w:t>
      </w:r>
    </w:p>
    <w:p w14:paraId="2207A61A" w14:textId="77777777" w:rsidR="00B9426D" w:rsidRPr="00C84CC9" w:rsidRDefault="00B9426D" w:rsidP="00694F5D">
      <w:pPr>
        <w:pStyle w:val="LDClauseHeading"/>
      </w:pPr>
      <w:r w:rsidRPr="00C84CC9">
        <w:t>2</w:t>
      </w:r>
      <w:r w:rsidRPr="00C84CC9">
        <w:tab/>
        <w:t>Commencement</w:t>
      </w:r>
    </w:p>
    <w:p w14:paraId="1A7BE9EC" w14:textId="072C6153" w:rsidR="0064042A" w:rsidRDefault="00B00D45" w:rsidP="00B00D45">
      <w:pPr>
        <w:pStyle w:val="LDClause"/>
      </w:pPr>
      <w:r w:rsidRPr="00C84CC9">
        <w:tab/>
      </w:r>
      <w:r w:rsidRPr="00C84CC9">
        <w:tab/>
      </w:r>
      <w:r w:rsidR="00B9426D" w:rsidRPr="00C84CC9">
        <w:t>This instrument commences</w:t>
      </w:r>
      <w:r w:rsidR="0064042A" w:rsidRPr="00C84CC9">
        <w:t xml:space="preserve"> </w:t>
      </w:r>
      <w:r w:rsidR="000A28BC" w:rsidRPr="00C84CC9">
        <w:t>on</w:t>
      </w:r>
      <w:r w:rsidR="00CC7948">
        <w:t xml:space="preserve"> the day </w:t>
      </w:r>
      <w:r w:rsidR="00A95670">
        <w:t xml:space="preserve">after </w:t>
      </w:r>
      <w:r w:rsidR="00EA3E00">
        <w:t>it is registered</w:t>
      </w:r>
      <w:r w:rsidR="0064042A" w:rsidRPr="00C84CC9">
        <w:t>.</w:t>
      </w:r>
    </w:p>
    <w:p w14:paraId="1EC9B83C" w14:textId="48D0F371" w:rsidR="00D44AD5" w:rsidRPr="006E6C19" w:rsidRDefault="00670DCB" w:rsidP="00D44AD5">
      <w:pPr>
        <w:pStyle w:val="LDClauseHeading"/>
      </w:pPr>
      <w:r>
        <w:t>3</w:t>
      </w:r>
      <w:r w:rsidR="00D44AD5" w:rsidRPr="006E6C19">
        <w:tab/>
        <w:t>Amendment of Part 66 Manual of Standards</w:t>
      </w:r>
    </w:p>
    <w:p w14:paraId="3BADA3CC" w14:textId="47485346" w:rsidR="00D44AD5" w:rsidRPr="006E6C19" w:rsidRDefault="00D44AD5" w:rsidP="00D44AD5">
      <w:pPr>
        <w:pStyle w:val="LDClause"/>
      </w:pPr>
      <w:r w:rsidRPr="006E6C19">
        <w:tab/>
      </w:r>
      <w:r w:rsidRPr="006E6C19">
        <w:tab/>
        <w:t xml:space="preserve">Schedule 1 amends the </w:t>
      </w:r>
      <w:r w:rsidRPr="00F51028">
        <w:rPr>
          <w:i/>
          <w:iCs/>
        </w:rPr>
        <w:t>Part 66 Manual of Standards</w:t>
      </w:r>
      <w:r w:rsidRPr="006E6C19">
        <w:t>.</w:t>
      </w:r>
    </w:p>
    <w:p w14:paraId="0F71A653" w14:textId="77777777" w:rsidR="00D44AD5" w:rsidRPr="006E6C19" w:rsidRDefault="00D44AD5" w:rsidP="00D44AD5">
      <w:pPr>
        <w:pStyle w:val="LDScheduleheading"/>
        <w:spacing w:before="280"/>
      </w:pPr>
      <w:r w:rsidRPr="006E6C19">
        <w:t>Schedule 1</w:t>
      </w:r>
      <w:r w:rsidRPr="006E6C19">
        <w:tab/>
        <w:t>Amendments</w:t>
      </w:r>
    </w:p>
    <w:p w14:paraId="116146B5" w14:textId="4E11E579" w:rsidR="00697DE4" w:rsidRDefault="00697DE4" w:rsidP="00697DE4">
      <w:pPr>
        <w:pStyle w:val="LDAmendHeading"/>
        <w:keepNext w:val="0"/>
        <w:spacing w:before="120"/>
      </w:pPr>
      <w:bookmarkStart w:id="0" w:name="_Hlk14950862"/>
      <w:bookmarkStart w:id="1" w:name="_Hlk14962793"/>
      <w:bookmarkStart w:id="2" w:name="_Hlk65148229"/>
      <w:r>
        <w:t>[1]</w:t>
      </w:r>
      <w:r>
        <w:tab/>
        <w:t>Paragraph 66.A.25 (a)</w:t>
      </w:r>
    </w:p>
    <w:p w14:paraId="3D405705" w14:textId="77777777" w:rsidR="00697DE4" w:rsidRDefault="00697DE4" w:rsidP="00566864">
      <w:pPr>
        <w:pStyle w:val="LDAmendInstruction"/>
      </w:pPr>
      <w:r>
        <w:t>omit</w:t>
      </w:r>
    </w:p>
    <w:p w14:paraId="62562BF7" w14:textId="398ECD21" w:rsidR="00697DE4" w:rsidRDefault="00697DE4" w:rsidP="00566864">
      <w:pPr>
        <w:pStyle w:val="LDAmendText"/>
        <w:rPr>
          <w:i/>
          <w:iCs/>
        </w:rPr>
      </w:pPr>
      <w:r>
        <w:rPr>
          <w:iCs/>
        </w:rPr>
        <w:t>requirements</w:t>
      </w:r>
    </w:p>
    <w:p w14:paraId="066F4B02" w14:textId="77777777" w:rsidR="00697DE4" w:rsidRDefault="00697DE4" w:rsidP="00566864">
      <w:pPr>
        <w:pStyle w:val="LDAmendInstruction"/>
      </w:pPr>
      <w:r>
        <w:t>insert</w:t>
      </w:r>
    </w:p>
    <w:p w14:paraId="36604EA5" w14:textId="790B4974" w:rsidR="00697DE4" w:rsidRPr="002C6299" w:rsidRDefault="00697DE4" w:rsidP="00566864">
      <w:pPr>
        <w:pStyle w:val="LDAmendText"/>
        <w:rPr>
          <w:i/>
          <w:iCs/>
        </w:rPr>
      </w:pPr>
      <w:r>
        <w:rPr>
          <w:iCs/>
        </w:rPr>
        <w:t>basic knowledge and competency requirements</w:t>
      </w:r>
    </w:p>
    <w:p w14:paraId="7B5C4859" w14:textId="66802E7C" w:rsidR="00DB274C" w:rsidRDefault="0030545B" w:rsidP="0030545B">
      <w:pPr>
        <w:pStyle w:val="LDAmendHeading"/>
        <w:keepNext w:val="0"/>
        <w:spacing w:before="120"/>
      </w:pPr>
      <w:r>
        <w:t>[</w:t>
      </w:r>
      <w:r w:rsidR="00251374">
        <w:t>2</w:t>
      </w:r>
      <w:r>
        <w:t>]</w:t>
      </w:r>
      <w:r>
        <w:tab/>
      </w:r>
      <w:r w:rsidR="00DB274C">
        <w:t>Paragraph 66.A.25 (d)</w:t>
      </w:r>
    </w:p>
    <w:p w14:paraId="31801904" w14:textId="77777777" w:rsidR="00697DE4" w:rsidRDefault="00697DE4" w:rsidP="00697DE4">
      <w:pPr>
        <w:pStyle w:val="LDAmendInstruction"/>
      </w:pPr>
      <w:r>
        <w:t>substitute</w:t>
      </w:r>
    </w:p>
    <w:p w14:paraId="1226FD04" w14:textId="5B688AC7" w:rsidR="00697DE4" w:rsidRDefault="00697DE4" w:rsidP="00ED6559">
      <w:pPr>
        <w:pStyle w:val="LDClause"/>
      </w:pPr>
      <w:r>
        <w:tab/>
        <w:t>(d)</w:t>
      </w:r>
      <w:r>
        <w:tab/>
        <w:t>Subject to paragraph (db), paragraph (da) applies</w:t>
      </w:r>
      <w:r w:rsidRPr="00834EE8">
        <w:t xml:space="preserve"> </w:t>
      </w:r>
      <w:r>
        <w:t>if:</w:t>
      </w:r>
    </w:p>
    <w:p w14:paraId="7CC53780" w14:textId="77777777" w:rsidR="00697DE4" w:rsidRDefault="00697DE4" w:rsidP="00697DE4">
      <w:pPr>
        <w:pStyle w:val="LDP1a"/>
      </w:pPr>
      <w:r>
        <w:t>1.</w:t>
      </w:r>
      <w:r>
        <w:tab/>
        <w:t>the applicant does not hold a Category B1 or B2 licence; and</w:t>
      </w:r>
    </w:p>
    <w:p w14:paraId="34EF1A6B" w14:textId="77777777" w:rsidR="00697DE4" w:rsidRDefault="00697DE4" w:rsidP="00697DE4">
      <w:pPr>
        <w:pStyle w:val="LDP1a"/>
      </w:pPr>
      <w:r>
        <w:t>2.</w:t>
      </w:r>
      <w:r>
        <w:tab/>
        <w:t>the application is for a Category C licence.</w:t>
      </w:r>
    </w:p>
    <w:p w14:paraId="1558FE78" w14:textId="068019E3" w:rsidR="00697DE4" w:rsidRPr="00697DE4" w:rsidRDefault="00697DE4" w:rsidP="00891AA9">
      <w:pPr>
        <w:pStyle w:val="LDClause"/>
      </w:pPr>
      <w:r>
        <w:tab/>
      </w:r>
      <w:r w:rsidRPr="003301AB">
        <w:t>(d</w:t>
      </w:r>
      <w:r>
        <w:t>a</w:t>
      </w:r>
      <w:r w:rsidRPr="003301AB">
        <w:t>)</w:t>
      </w:r>
      <w:r w:rsidRPr="003301AB">
        <w:tab/>
      </w:r>
      <w:r>
        <w:t>T</w:t>
      </w:r>
      <w:r w:rsidRPr="003301AB">
        <w:rPr>
          <w:rFonts w:cstheme="minorHAnsi"/>
        </w:rPr>
        <w:t xml:space="preserve">he applicant must demonstrate, </w:t>
      </w:r>
      <w:r w:rsidRPr="003301AB">
        <w:t>by examination conducted by CASA or an MTO,</w:t>
      </w:r>
      <w:r w:rsidRPr="003301AB">
        <w:rPr>
          <w:rFonts w:cstheme="minorHAnsi"/>
        </w:rPr>
        <w:t xml:space="preserve"> the same matters mentioned in paragraph (b) and to the same examination standard mentioned in paragraph (c), as if the application is in relation to a </w:t>
      </w:r>
      <w:r w:rsidRPr="003301AB">
        <w:t>Category</w:t>
      </w:r>
      <w:r w:rsidR="0020236D">
        <w:t xml:space="preserve"> </w:t>
      </w:r>
      <w:r w:rsidRPr="003301AB">
        <w:t>B1 or B2 licence.</w:t>
      </w:r>
    </w:p>
    <w:p w14:paraId="1D7773AD" w14:textId="58236EAC" w:rsidR="00243B15" w:rsidRDefault="00243B15" w:rsidP="00891AA9">
      <w:pPr>
        <w:pStyle w:val="LDClause"/>
      </w:pPr>
      <w:r>
        <w:tab/>
        <w:t>(d</w:t>
      </w:r>
      <w:r w:rsidR="00697DE4">
        <w:t>b</w:t>
      </w:r>
      <w:r>
        <w:t>)</w:t>
      </w:r>
      <w:r>
        <w:tab/>
      </w:r>
      <w:bookmarkStart w:id="3" w:name="_Hlk84498445"/>
      <w:r>
        <w:t>Paragraph (d</w:t>
      </w:r>
      <w:r w:rsidR="00697DE4">
        <w:t>a</w:t>
      </w:r>
      <w:r>
        <w:t>) does not apply if the applicant holds an academic degree mentioned in subparagraph (h)</w:t>
      </w:r>
      <w:r w:rsidR="00AC439C">
        <w:t> </w:t>
      </w:r>
      <w:r>
        <w:t>1.</w:t>
      </w:r>
      <w:bookmarkEnd w:id="3"/>
    </w:p>
    <w:p w14:paraId="09697544" w14:textId="03647B8F" w:rsidR="0030545B" w:rsidRDefault="00243B15" w:rsidP="0030545B">
      <w:pPr>
        <w:pStyle w:val="LDAmendHeading"/>
        <w:keepNext w:val="0"/>
        <w:spacing w:before="120"/>
      </w:pPr>
      <w:r>
        <w:lastRenderedPageBreak/>
        <w:t>[</w:t>
      </w:r>
      <w:r w:rsidR="00DB274C">
        <w:t>3</w:t>
      </w:r>
      <w:r>
        <w:t>]</w:t>
      </w:r>
      <w:r>
        <w:tab/>
      </w:r>
      <w:r w:rsidR="0030545B">
        <w:t>S</w:t>
      </w:r>
      <w:r w:rsidR="0030545B">
        <w:rPr>
          <w:rFonts w:eastAsia="Calibri"/>
        </w:rPr>
        <w:t>ubp</w:t>
      </w:r>
      <w:r w:rsidR="0030545B">
        <w:t>aragraph 66.A.25 (e) 2.</w:t>
      </w:r>
      <w:r w:rsidR="003B6FB7">
        <w:t xml:space="preserve"> and Note</w:t>
      </w:r>
    </w:p>
    <w:p w14:paraId="709E7132" w14:textId="4077E9A1" w:rsidR="0030545B" w:rsidRDefault="0030545B" w:rsidP="0030545B">
      <w:pPr>
        <w:pStyle w:val="LDAmendInstruction"/>
      </w:pPr>
      <w:r>
        <w:t>substitute</w:t>
      </w:r>
    </w:p>
    <w:p w14:paraId="534A96DC" w14:textId="3938A067" w:rsidR="0030545B" w:rsidRDefault="0030545B" w:rsidP="0030545B">
      <w:pPr>
        <w:pStyle w:val="LDP1a"/>
      </w:pPr>
      <w:r w:rsidRPr="003301AB">
        <w:t>2.</w:t>
      </w:r>
      <w:r w:rsidRPr="003301AB">
        <w:tab/>
        <w:t>self</w:t>
      </w:r>
      <w:r w:rsidR="0020236D">
        <w:t>-</w:t>
      </w:r>
      <w:r w:rsidRPr="003301AB">
        <w:t>study by the applicant</w:t>
      </w:r>
      <w:r w:rsidR="00CD5FF3">
        <w:t>.</w:t>
      </w:r>
    </w:p>
    <w:p w14:paraId="2A37DB30" w14:textId="691144CF" w:rsidR="003F1A88" w:rsidRDefault="003F1A88" w:rsidP="003F1A88">
      <w:pPr>
        <w:pStyle w:val="LDAmendHeading"/>
        <w:keepNext w:val="0"/>
        <w:spacing w:before="120"/>
      </w:pPr>
      <w:r>
        <w:t>[4]</w:t>
      </w:r>
      <w:r>
        <w:tab/>
        <w:t>Paragraph 66.A.25 (ea)</w:t>
      </w:r>
    </w:p>
    <w:p w14:paraId="3BE07BEE" w14:textId="77777777" w:rsidR="003F1A88" w:rsidRDefault="003F1A88" w:rsidP="003F1A88">
      <w:pPr>
        <w:pStyle w:val="LDAmendInstruction"/>
        <w:spacing w:after="120"/>
      </w:pPr>
      <w:r>
        <w:t>omit</w:t>
      </w:r>
    </w:p>
    <w:p w14:paraId="2DFF3BD8" w14:textId="49BDF7BE" w:rsidR="003F1A88" w:rsidRDefault="00A912C7" w:rsidP="003F1A88">
      <w:pPr>
        <w:pStyle w:val="LDAmendText"/>
        <w:rPr>
          <w:i/>
          <w:iCs/>
        </w:rPr>
      </w:pPr>
      <w:r w:rsidRPr="003301AB">
        <w:t>mentioned in subparagraph</w:t>
      </w:r>
      <w:r>
        <w:t xml:space="preserve"> </w:t>
      </w:r>
      <w:r w:rsidRPr="003301AB">
        <w:t>(e)</w:t>
      </w:r>
      <w:r w:rsidR="007A5BDF">
        <w:t> </w:t>
      </w:r>
      <w:r w:rsidRPr="003301AB">
        <w:t>1. or 2.</w:t>
      </w:r>
    </w:p>
    <w:p w14:paraId="33A793E7" w14:textId="77777777" w:rsidR="003F1A88" w:rsidRDefault="003F1A88" w:rsidP="003F1A88">
      <w:pPr>
        <w:pStyle w:val="LDAmendInstruction"/>
      </w:pPr>
      <w:r>
        <w:t>insert</w:t>
      </w:r>
    </w:p>
    <w:p w14:paraId="4C6E65A9" w14:textId="0AC43922" w:rsidR="003F1A88" w:rsidRDefault="00A912C7" w:rsidP="00A912C7">
      <w:pPr>
        <w:pStyle w:val="LDAmendText"/>
      </w:pPr>
      <w:r>
        <w:t xml:space="preserve">or self-study </w:t>
      </w:r>
      <w:r w:rsidRPr="003301AB">
        <w:t>mentioned in paragraph</w:t>
      </w:r>
      <w:r>
        <w:t xml:space="preserve"> </w:t>
      </w:r>
      <w:r w:rsidRPr="003301AB">
        <w:t>(e)</w:t>
      </w:r>
    </w:p>
    <w:p w14:paraId="4C605B0A" w14:textId="17D60A7E" w:rsidR="002C6299" w:rsidRDefault="002C6299" w:rsidP="002C6299">
      <w:pPr>
        <w:pStyle w:val="LDAmendHeading"/>
        <w:keepNext w:val="0"/>
        <w:spacing w:before="120"/>
      </w:pPr>
      <w:r>
        <w:t>[</w:t>
      </w:r>
      <w:r w:rsidR="003F1A88">
        <w:t>5</w:t>
      </w:r>
      <w:r>
        <w:t>]</w:t>
      </w:r>
      <w:r>
        <w:tab/>
        <w:t>Paragraph 66.A.25 (h)</w:t>
      </w:r>
    </w:p>
    <w:p w14:paraId="279164F4" w14:textId="77777777" w:rsidR="002C6299" w:rsidRDefault="002C6299" w:rsidP="002C6299">
      <w:pPr>
        <w:pStyle w:val="LDAmendInstruction"/>
        <w:spacing w:after="120"/>
      </w:pPr>
      <w:r>
        <w:t>omit</w:t>
      </w:r>
    </w:p>
    <w:p w14:paraId="0FDAA1B6" w14:textId="77777777" w:rsidR="002C6299" w:rsidRDefault="002C6299" w:rsidP="00566864">
      <w:pPr>
        <w:pStyle w:val="LDAmendText"/>
        <w:rPr>
          <w:i/>
          <w:iCs/>
        </w:rPr>
      </w:pPr>
      <w:r>
        <w:rPr>
          <w:iCs/>
        </w:rPr>
        <w:t>requirements</w:t>
      </w:r>
    </w:p>
    <w:p w14:paraId="517A7804" w14:textId="77777777" w:rsidR="002C6299" w:rsidRDefault="002C6299" w:rsidP="00566864">
      <w:pPr>
        <w:pStyle w:val="LDAmendInstruction"/>
      </w:pPr>
      <w:r>
        <w:t>insert</w:t>
      </w:r>
    </w:p>
    <w:p w14:paraId="666F06AF" w14:textId="71DCA82D" w:rsidR="002C6299" w:rsidRPr="002C6299" w:rsidRDefault="002C6299" w:rsidP="00566864">
      <w:pPr>
        <w:pStyle w:val="LDAmendText"/>
        <w:rPr>
          <w:i/>
          <w:iCs/>
        </w:rPr>
      </w:pPr>
      <w:r>
        <w:rPr>
          <w:iCs/>
        </w:rPr>
        <w:t>basic knowledge requirements</w:t>
      </w:r>
    </w:p>
    <w:p w14:paraId="615436DF" w14:textId="095D4EC8" w:rsidR="00FB1716" w:rsidRDefault="00FB1716" w:rsidP="00FB1716">
      <w:pPr>
        <w:pStyle w:val="LDAmendHeading"/>
        <w:spacing w:before="200"/>
      </w:pPr>
      <w:r>
        <w:rPr>
          <w:color w:val="000000"/>
        </w:rPr>
        <w:t>[</w:t>
      </w:r>
      <w:r w:rsidR="003F1A88">
        <w:rPr>
          <w:color w:val="000000"/>
        </w:rPr>
        <w:t>6</w:t>
      </w:r>
      <w:r>
        <w:rPr>
          <w:color w:val="000000"/>
        </w:rPr>
        <w:t>]</w:t>
      </w:r>
      <w:r>
        <w:rPr>
          <w:color w:val="000000"/>
        </w:rPr>
        <w:tab/>
      </w:r>
      <w:r>
        <w:t>Appendix IX, Table 1</w:t>
      </w:r>
    </w:p>
    <w:p w14:paraId="76C9EE9D" w14:textId="77777777" w:rsidR="00FB1716" w:rsidRDefault="00FB1716" w:rsidP="00FB1716">
      <w:pPr>
        <w:pStyle w:val="LDAmendInstruction"/>
        <w:spacing w:after="120"/>
      </w:pPr>
      <w:r>
        <w:t>omit</w:t>
      </w:r>
    </w:p>
    <w:tbl>
      <w:tblPr>
        <w:tblW w:w="5101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986"/>
        <w:gridCol w:w="1779"/>
        <w:gridCol w:w="3181"/>
      </w:tblGrid>
      <w:tr w:rsidR="002F0C73" w:rsidRPr="003301AB" w14:paraId="0445DAB2" w14:textId="77777777" w:rsidTr="002F0C73">
        <w:trPr>
          <w:trHeight w:val="20"/>
        </w:trPr>
        <w:tc>
          <w:tcPr>
            <w:tcW w:w="10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FC32CA" w14:textId="77777777" w:rsidR="002F0C73" w:rsidRPr="003301AB" w:rsidRDefault="002F0C73" w:rsidP="00BA0355">
            <w:pPr>
              <w:keepNext/>
              <w:keepLines/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AIRCRAFT Company</w:t>
            </w:r>
          </w:p>
          <w:p w14:paraId="2D356A6B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7540483C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3E201CEF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7102CF78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13DE15D9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49F8E4FF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6C75E932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028005D9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046D11DB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67529EA1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679C6D6E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771EF58A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79BEB481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241F9EFE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6C233FED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1F585625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1AED846A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24FD881D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2D5B7D74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29E89878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5B2DF874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0DA15136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00B53AA5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43977DFE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25C96001" w14:textId="77777777" w:rsidR="002F0C73" w:rsidRPr="003301AB" w:rsidRDefault="002F0C73" w:rsidP="00BA0355">
            <w:pPr>
              <w:widowControl w:val="0"/>
              <w:spacing w:before="40" w:after="40" w:line="240" w:lineRule="auto"/>
              <w:rPr>
                <w:rFonts w:ascii="Times New Roman" w:hAnsi="Times New Roman"/>
              </w:rPr>
            </w:pPr>
          </w:p>
          <w:p w14:paraId="3974C66D" w14:textId="77777777" w:rsidR="002F0C73" w:rsidRPr="003301AB" w:rsidRDefault="002F0C73" w:rsidP="00BA0355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</w:p>
          <w:p w14:paraId="4FED290D" w14:textId="77777777" w:rsidR="002F0C73" w:rsidRPr="003301AB" w:rsidRDefault="002F0C73" w:rsidP="00BA0355">
            <w:pPr>
              <w:widowControl w:val="0"/>
              <w:spacing w:before="60" w:after="40" w:line="240" w:lineRule="auto"/>
              <w:rPr>
                <w:rFonts w:ascii="Times New Roman" w:hAnsi="Times New Roman"/>
              </w:rPr>
            </w:pPr>
          </w:p>
          <w:p w14:paraId="584CAF50" w14:textId="77777777" w:rsidR="002F0C73" w:rsidRDefault="002F0C73" w:rsidP="00BA0355">
            <w:pPr>
              <w:widowControl w:val="0"/>
              <w:spacing w:before="60" w:after="40" w:line="240" w:lineRule="auto"/>
              <w:rPr>
                <w:rFonts w:ascii="Times New Roman" w:hAnsi="Times New Roman"/>
              </w:rPr>
            </w:pPr>
          </w:p>
          <w:p w14:paraId="10EE76DE" w14:textId="77777777" w:rsidR="002F0C73" w:rsidRDefault="002F0C73" w:rsidP="00BA0355">
            <w:pPr>
              <w:widowControl w:val="0"/>
              <w:spacing w:before="60" w:after="40" w:line="240" w:lineRule="auto"/>
              <w:rPr>
                <w:rFonts w:ascii="Times New Roman" w:hAnsi="Times New Roman"/>
              </w:rPr>
            </w:pPr>
          </w:p>
          <w:p w14:paraId="2752DE38" w14:textId="77777777" w:rsidR="002F0C73" w:rsidRDefault="002F0C73" w:rsidP="00BA0355">
            <w:pPr>
              <w:widowControl w:val="0"/>
              <w:spacing w:before="60" w:after="40" w:line="240" w:lineRule="auto"/>
              <w:rPr>
                <w:rFonts w:ascii="Times New Roman" w:hAnsi="Times New Roman"/>
              </w:rPr>
            </w:pPr>
          </w:p>
          <w:p w14:paraId="3123CD55" w14:textId="77777777" w:rsidR="002F0C73" w:rsidRDefault="002F0C73" w:rsidP="00BA0355">
            <w:pPr>
              <w:widowControl w:val="0"/>
              <w:spacing w:before="60" w:after="40" w:line="240" w:lineRule="auto"/>
              <w:rPr>
                <w:rFonts w:ascii="Times New Roman" w:hAnsi="Times New Roman"/>
              </w:rPr>
            </w:pPr>
          </w:p>
          <w:p w14:paraId="4588F831" w14:textId="77777777" w:rsidR="002F0C73" w:rsidRDefault="002F0C73" w:rsidP="00BA0355">
            <w:pPr>
              <w:widowControl w:val="0"/>
              <w:spacing w:before="60" w:after="40" w:line="240" w:lineRule="auto"/>
              <w:rPr>
                <w:rFonts w:ascii="Times New Roman" w:hAnsi="Times New Roman"/>
              </w:rPr>
            </w:pPr>
          </w:p>
          <w:p w14:paraId="32A64020" w14:textId="77777777" w:rsidR="002F0C73" w:rsidRDefault="002F0C73" w:rsidP="00BA0355">
            <w:pPr>
              <w:widowControl w:val="0"/>
              <w:spacing w:before="60" w:after="40" w:line="240" w:lineRule="auto"/>
              <w:rPr>
                <w:rFonts w:ascii="Times New Roman" w:hAnsi="Times New Roman"/>
              </w:rPr>
            </w:pPr>
          </w:p>
          <w:p w14:paraId="2EF6DAAD" w14:textId="77777777" w:rsidR="002F0C73" w:rsidRDefault="002F0C73" w:rsidP="00BA0355">
            <w:pPr>
              <w:widowControl w:val="0"/>
              <w:spacing w:before="60" w:after="40" w:line="240" w:lineRule="auto"/>
              <w:rPr>
                <w:rFonts w:ascii="Times New Roman" w:hAnsi="Times New Roman"/>
              </w:rPr>
            </w:pPr>
          </w:p>
          <w:p w14:paraId="4F2FEA86" w14:textId="77777777" w:rsidR="002F0C73" w:rsidRDefault="002F0C73" w:rsidP="00BA0355">
            <w:pPr>
              <w:widowControl w:val="0"/>
              <w:spacing w:before="60" w:after="40" w:line="240" w:lineRule="auto"/>
              <w:rPr>
                <w:rFonts w:ascii="Times New Roman" w:hAnsi="Times New Roman"/>
              </w:rPr>
            </w:pPr>
          </w:p>
          <w:p w14:paraId="7C45020C" w14:textId="77777777" w:rsidR="002F0C73" w:rsidRDefault="002F0C73" w:rsidP="00BA0355">
            <w:pPr>
              <w:widowControl w:val="0"/>
              <w:spacing w:before="60" w:after="40" w:line="240" w:lineRule="auto"/>
              <w:rPr>
                <w:rFonts w:ascii="Times New Roman" w:hAnsi="Times New Roman"/>
              </w:rPr>
            </w:pPr>
          </w:p>
          <w:p w14:paraId="7E6C91B9" w14:textId="77777777" w:rsidR="002F0C73" w:rsidRDefault="002F0C73" w:rsidP="00BA0355">
            <w:pPr>
              <w:widowControl w:val="0"/>
              <w:spacing w:before="60" w:after="40" w:line="240" w:lineRule="auto"/>
              <w:rPr>
                <w:rFonts w:ascii="Times New Roman" w:hAnsi="Times New Roman"/>
              </w:rPr>
            </w:pPr>
          </w:p>
          <w:p w14:paraId="1CCE25B9" w14:textId="77777777" w:rsidR="002F0C73" w:rsidRPr="003301AB" w:rsidRDefault="002F0C73" w:rsidP="00BA0355">
            <w:pPr>
              <w:keepNext/>
              <w:keepLines/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AIRCRAFT Company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</w:tcPr>
          <w:p w14:paraId="2B89EA7F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lastRenderedPageBreak/>
              <w:t>510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64F5DE21" w14:textId="77777777" w:rsidR="002F0C73" w:rsidRPr="003301AB" w:rsidRDefault="002F0C73" w:rsidP="00BA0355">
            <w:pPr>
              <w:keepNext/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47578994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510</w:t>
            </w:r>
            <w:r w:rsidRPr="003301AB">
              <w:rPr>
                <w:rFonts w:ascii="Times New Roman" w:hAnsi="Times New Roman"/>
              </w:rPr>
              <w:br/>
              <w:t>(PWC PW615)</w:t>
            </w:r>
          </w:p>
        </w:tc>
      </w:tr>
      <w:tr w:rsidR="002F0C73" w:rsidRPr="003301AB" w14:paraId="00A61093" w14:textId="77777777" w:rsidTr="002F0C73">
        <w:trPr>
          <w:trHeight w:val="20"/>
        </w:trPr>
        <w:tc>
          <w:tcPr>
            <w:tcW w:w="1096" w:type="pct"/>
            <w:vMerge/>
            <w:tcBorders>
              <w:top w:val="single" w:sz="4" w:space="0" w:color="auto"/>
            </w:tcBorders>
            <w:shd w:val="clear" w:color="auto" w:fill="auto"/>
          </w:tcPr>
          <w:p w14:paraId="06E38FAC" w14:textId="77777777" w:rsidR="002F0C73" w:rsidRPr="003301AB" w:rsidRDefault="002F0C73" w:rsidP="0061420E">
            <w:pPr>
              <w:keepNext/>
              <w:widowControl w:val="0"/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</w:tcPr>
          <w:p w14:paraId="630B6504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525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472F38BF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Jet CJ1</w:t>
            </w:r>
          </w:p>
          <w:p w14:paraId="79A0DF9C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M2</w:t>
            </w: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2BAF56EA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525/525A</w:t>
            </w:r>
            <w:r w:rsidRPr="003301AB">
              <w:rPr>
                <w:rFonts w:ascii="Times New Roman" w:hAnsi="Times New Roman"/>
              </w:rPr>
              <w:br/>
              <w:t>(Williams FJ44)</w:t>
            </w:r>
          </w:p>
        </w:tc>
      </w:tr>
      <w:tr w:rsidR="002F0C73" w:rsidRPr="003301AB" w14:paraId="7CE29143" w14:textId="77777777" w:rsidTr="002F0C73">
        <w:trPr>
          <w:trHeight w:val="20"/>
        </w:trPr>
        <w:tc>
          <w:tcPr>
            <w:tcW w:w="1096" w:type="pct"/>
            <w:vMerge/>
            <w:tcBorders>
              <w:top w:val="single" w:sz="4" w:space="0" w:color="auto"/>
            </w:tcBorders>
            <w:shd w:val="clear" w:color="auto" w:fill="auto"/>
          </w:tcPr>
          <w:p w14:paraId="7DD68867" w14:textId="77777777" w:rsidR="002F0C73" w:rsidRPr="003301AB" w:rsidRDefault="002F0C73" w:rsidP="0061420E">
            <w:pPr>
              <w:keepNext/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</w:tcPr>
          <w:p w14:paraId="2A3BCFAE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525A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539B19C1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Jet CJ2</w:t>
            </w: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0037EF43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525/525A</w:t>
            </w:r>
            <w:r w:rsidRPr="003301AB">
              <w:rPr>
                <w:rFonts w:ascii="Times New Roman" w:hAnsi="Times New Roman"/>
              </w:rPr>
              <w:br/>
              <w:t>(Williams FJ44)</w:t>
            </w:r>
          </w:p>
        </w:tc>
      </w:tr>
      <w:tr w:rsidR="002F0C73" w:rsidRPr="003301AB" w14:paraId="08253ADE" w14:textId="77777777" w:rsidTr="002F0C73">
        <w:trPr>
          <w:trHeight w:val="20"/>
        </w:trPr>
        <w:tc>
          <w:tcPr>
            <w:tcW w:w="1096" w:type="pct"/>
            <w:vMerge/>
            <w:tcBorders>
              <w:top w:val="single" w:sz="4" w:space="0" w:color="auto"/>
            </w:tcBorders>
          </w:tcPr>
          <w:p w14:paraId="1AEBB2D3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</w:tcPr>
          <w:p w14:paraId="5F3817B3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525B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05F22012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Jet CJ3</w:t>
            </w: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34C5178D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525B</w:t>
            </w:r>
            <w:r w:rsidRPr="003301AB">
              <w:rPr>
                <w:rFonts w:ascii="Times New Roman" w:hAnsi="Times New Roman"/>
              </w:rPr>
              <w:br/>
              <w:t>(Williams FJ44)</w:t>
            </w:r>
          </w:p>
        </w:tc>
      </w:tr>
      <w:tr w:rsidR="002F0C73" w:rsidRPr="003301AB" w14:paraId="390262A7" w14:textId="77777777" w:rsidTr="002F0C73">
        <w:trPr>
          <w:trHeight w:val="20"/>
        </w:trPr>
        <w:tc>
          <w:tcPr>
            <w:tcW w:w="1096" w:type="pct"/>
            <w:vMerge/>
            <w:tcBorders>
              <w:top w:val="single" w:sz="4" w:space="0" w:color="auto"/>
            </w:tcBorders>
          </w:tcPr>
          <w:p w14:paraId="1750046F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</w:tcPr>
          <w:p w14:paraId="73C6C91F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525C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2C1EB04F" w14:textId="77777777" w:rsidR="002F0C73" w:rsidRPr="003301AB" w:rsidRDefault="002F0C73" w:rsidP="00BA0355">
            <w:pPr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Jet CJ4</w:t>
            </w: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305E9EE4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525C</w:t>
            </w:r>
            <w:r w:rsidRPr="003301AB">
              <w:rPr>
                <w:rFonts w:ascii="Times New Roman" w:hAnsi="Times New Roman"/>
              </w:rPr>
              <w:br/>
              <w:t>(Williams FJ44)</w:t>
            </w:r>
          </w:p>
        </w:tc>
      </w:tr>
      <w:tr w:rsidR="002F0C73" w:rsidRPr="003301AB" w14:paraId="70E5126A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2B8F61A2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36A149D6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550</w:t>
            </w:r>
          </w:p>
        </w:tc>
        <w:tc>
          <w:tcPr>
            <w:tcW w:w="1000" w:type="pct"/>
            <w:shd w:val="clear" w:color="auto" w:fill="auto"/>
          </w:tcPr>
          <w:p w14:paraId="649A633E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Bravo</w:t>
            </w:r>
          </w:p>
        </w:tc>
        <w:tc>
          <w:tcPr>
            <w:tcW w:w="1788" w:type="pct"/>
            <w:shd w:val="clear" w:color="auto" w:fill="auto"/>
          </w:tcPr>
          <w:p w14:paraId="11DE2CD3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550/560</w:t>
            </w:r>
          </w:p>
          <w:p w14:paraId="136A5254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(PWC PW530/535)</w:t>
            </w:r>
          </w:p>
        </w:tc>
      </w:tr>
      <w:tr w:rsidR="002F0C73" w:rsidRPr="003301AB" w14:paraId="43AAD252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1F006BAA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6E2F15AC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</w:t>
            </w:r>
          </w:p>
        </w:tc>
        <w:tc>
          <w:tcPr>
            <w:tcW w:w="1000" w:type="pct"/>
            <w:shd w:val="clear" w:color="auto" w:fill="auto"/>
          </w:tcPr>
          <w:p w14:paraId="1F5F5B2D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Encore</w:t>
            </w:r>
          </w:p>
        </w:tc>
        <w:tc>
          <w:tcPr>
            <w:tcW w:w="1788" w:type="pct"/>
            <w:shd w:val="clear" w:color="auto" w:fill="auto"/>
          </w:tcPr>
          <w:p w14:paraId="28399235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550/560</w:t>
            </w:r>
            <w:r w:rsidRPr="003301AB">
              <w:rPr>
                <w:rFonts w:ascii="Times New Roman" w:hAnsi="Times New Roman"/>
              </w:rPr>
              <w:br/>
              <w:t>(PWC PW530/535)</w:t>
            </w:r>
          </w:p>
        </w:tc>
      </w:tr>
      <w:tr w:rsidR="002F0C73" w:rsidRPr="003301AB" w14:paraId="6E8930AF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0B53702E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1B0346C4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</w:t>
            </w:r>
          </w:p>
        </w:tc>
        <w:tc>
          <w:tcPr>
            <w:tcW w:w="1000" w:type="pct"/>
            <w:shd w:val="clear" w:color="auto" w:fill="auto"/>
          </w:tcPr>
          <w:p w14:paraId="67BE8D90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Encore+</w:t>
            </w:r>
          </w:p>
        </w:tc>
        <w:tc>
          <w:tcPr>
            <w:tcW w:w="1788" w:type="pct"/>
            <w:shd w:val="clear" w:color="auto" w:fill="auto"/>
          </w:tcPr>
          <w:p w14:paraId="1449CEA4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550/560</w:t>
            </w:r>
            <w:r w:rsidRPr="003301AB">
              <w:rPr>
                <w:rFonts w:ascii="Times New Roman" w:hAnsi="Times New Roman"/>
              </w:rPr>
              <w:br/>
              <w:t>(PWC PW530/535)</w:t>
            </w:r>
          </w:p>
        </w:tc>
      </w:tr>
      <w:tr w:rsidR="002F0C73" w:rsidRPr="003301AB" w14:paraId="49CE9C74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201D91E0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29721239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550</w:t>
            </w:r>
          </w:p>
        </w:tc>
        <w:tc>
          <w:tcPr>
            <w:tcW w:w="1000" w:type="pct"/>
            <w:shd w:val="clear" w:color="auto" w:fill="auto"/>
          </w:tcPr>
          <w:p w14:paraId="1831D200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Citation II </w:t>
            </w:r>
          </w:p>
        </w:tc>
        <w:tc>
          <w:tcPr>
            <w:tcW w:w="1788" w:type="pct"/>
            <w:shd w:val="clear" w:color="auto" w:fill="auto"/>
          </w:tcPr>
          <w:p w14:paraId="4A5213CE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550/551/560</w:t>
            </w:r>
            <w:r w:rsidRPr="003301AB">
              <w:rPr>
                <w:rFonts w:ascii="Times New Roman" w:hAnsi="Times New Roman"/>
              </w:rPr>
              <w:br/>
              <w:t>(PWC JT15D)</w:t>
            </w:r>
          </w:p>
        </w:tc>
      </w:tr>
      <w:tr w:rsidR="002F0C73" w:rsidRPr="003301AB" w14:paraId="3A519730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1654E715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5231DB68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S550</w:t>
            </w:r>
          </w:p>
        </w:tc>
        <w:tc>
          <w:tcPr>
            <w:tcW w:w="1000" w:type="pct"/>
            <w:shd w:val="clear" w:color="auto" w:fill="auto"/>
          </w:tcPr>
          <w:p w14:paraId="5DBB0942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S/II</w:t>
            </w:r>
          </w:p>
        </w:tc>
        <w:tc>
          <w:tcPr>
            <w:tcW w:w="1788" w:type="pct"/>
            <w:shd w:val="clear" w:color="auto" w:fill="auto"/>
          </w:tcPr>
          <w:p w14:paraId="6B5F1911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550/551/560</w:t>
            </w:r>
            <w:r w:rsidRPr="003301AB">
              <w:rPr>
                <w:rFonts w:ascii="Times New Roman" w:hAnsi="Times New Roman"/>
              </w:rPr>
              <w:br/>
              <w:t>(PWC JT15D)</w:t>
            </w:r>
          </w:p>
        </w:tc>
      </w:tr>
      <w:tr w:rsidR="002F0C73" w:rsidRPr="003301AB" w14:paraId="2EACE3E6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  <w:vAlign w:val="bottom"/>
          </w:tcPr>
          <w:p w14:paraId="6721E992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1B0A7DC7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551</w:t>
            </w:r>
          </w:p>
        </w:tc>
        <w:tc>
          <w:tcPr>
            <w:tcW w:w="1000" w:type="pct"/>
            <w:shd w:val="clear" w:color="auto" w:fill="auto"/>
          </w:tcPr>
          <w:p w14:paraId="7C87F8CE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Citation II </w:t>
            </w:r>
          </w:p>
        </w:tc>
        <w:tc>
          <w:tcPr>
            <w:tcW w:w="1788" w:type="pct"/>
            <w:shd w:val="clear" w:color="auto" w:fill="auto"/>
          </w:tcPr>
          <w:p w14:paraId="0760FBEA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550/551/560</w:t>
            </w:r>
            <w:r w:rsidRPr="003301AB">
              <w:rPr>
                <w:rFonts w:ascii="Times New Roman" w:hAnsi="Times New Roman"/>
              </w:rPr>
              <w:br/>
              <w:t>(PWC JT15D)</w:t>
            </w:r>
          </w:p>
        </w:tc>
      </w:tr>
      <w:tr w:rsidR="002F0C73" w:rsidRPr="003301AB" w14:paraId="3D7A1243" w14:textId="77777777" w:rsidTr="00AC439C">
        <w:trPr>
          <w:cantSplit/>
          <w:trHeight w:val="20"/>
        </w:trPr>
        <w:tc>
          <w:tcPr>
            <w:tcW w:w="1096" w:type="pct"/>
            <w:vMerge/>
            <w:shd w:val="clear" w:color="auto" w:fill="auto"/>
          </w:tcPr>
          <w:p w14:paraId="39AFC89F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27B03BFA" w14:textId="77777777" w:rsidR="002F0C73" w:rsidRPr="003301AB" w:rsidRDefault="002F0C73" w:rsidP="00BA0355">
            <w:pPr>
              <w:keepNext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</w:t>
            </w:r>
          </w:p>
        </w:tc>
        <w:tc>
          <w:tcPr>
            <w:tcW w:w="1000" w:type="pct"/>
            <w:shd w:val="clear" w:color="auto" w:fill="auto"/>
          </w:tcPr>
          <w:p w14:paraId="2EF9B2D9" w14:textId="77777777" w:rsidR="002F0C73" w:rsidRPr="003301AB" w:rsidRDefault="002F0C73" w:rsidP="00BA0355">
            <w:pPr>
              <w:keepNext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Citation V </w:t>
            </w:r>
          </w:p>
        </w:tc>
        <w:tc>
          <w:tcPr>
            <w:tcW w:w="1788" w:type="pct"/>
            <w:shd w:val="clear" w:color="auto" w:fill="auto"/>
          </w:tcPr>
          <w:p w14:paraId="3C4EFE2F" w14:textId="77777777" w:rsidR="002F0C73" w:rsidRPr="003301AB" w:rsidRDefault="002F0C73" w:rsidP="00BA0355">
            <w:pPr>
              <w:keepNext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550/551/560</w:t>
            </w:r>
            <w:r w:rsidRPr="003301AB">
              <w:rPr>
                <w:rFonts w:ascii="Times New Roman" w:hAnsi="Times New Roman"/>
              </w:rPr>
              <w:br/>
              <w:t>(PWC JT15D)</w:t>
            </w:r>
          </w:p>
        </w:tc>
      </w:tr>
      <w:tr w:rsidR="002F0C73" w:rsidRPr="003301AB" w14:paraId="08998B6C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0F1B6F3B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2A86EA93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</w:t>
            </w:r>
          </w:p>
        </w:tc>
        <w:tc>
          <w:tcPr>
            <w:tcW w:w="1000" w:type="pct"/>
            <w:shd w:val="clear" w:color="auto" w:fill="auto"/>
          </w:tcPr>
          <w:p w14:paraId="14E1CF77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Ultra</w:t>
            </w:r>
          </w:p>
        </w:tc>
        <w:tc>
          <w:tcPr>
            <w:tcW w:w="1788" w:type="pct"/>
            <w:shd w:val="clear" w:color="auto" w:fill="auto"/>
          </w:tcPr>
          <w:p w14:paraId="35E0B557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550/551/560</w:t>
            </w:r>
            <w:r w:rsidRPr="003301AB">
              <w:rPr>
                <w:rFonts w:ascii="Times New Roman" w:hAnsi="Times New Roman"/>
              </w:rPr>
              <w:br/>
              <w:t>(PWC JT15D)</w:t>
            </w:r>
          </w:p>
        </w:tc>
      </w:tr>
      <w:tr w:rsidR="002F0C73" w:rsidRPr="003301AB" w14:paraId="6A6D9FCA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05866649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100EACE7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 XL</w:t>
            </w:r>
          </w:p>
        </w:tc>
        <w:tc>
          <w:tcPr>
            <w:tcW w:w="1000" w:type="pct"/>
            <w:shd w:val="clear" w:color="auto" w:fill="auto"/>
          </w:tcPr>
          <w:p w14:paraId="1E0BDE1B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Excel</w:t>
            </w:r>
          </w:p>
        </w:tc>
        <w:tc>
          <w:tcPr>
            <w:tcW w:w="1788" w:type="pct"/>
            <w:shd w:val="clear" w:color="auto" w:fill="auto"/>
          </w:tcPr>
          <w:p w14:paraId="48547086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Cessna 560XL/XLS </w:t>
            </w:r>
            <w:r w:rsidRPr="003301AB">
              <w:rPr>
                <w:rFonts w:ascii="Times New Roman" w:hAnsi="Times New Roman"/>
              </w:rPr>
              <w:br/>
              <w:t>(PWC PW545)</w:t>
            </w:r>
          </w:p>
        </w:tc>
      </w:tr>
      <w:tr w:rsidR="002F0C73" w:rsidRPr="003301AB" w14:paraId="3771D38B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0A9803CB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16" w:type="pct"/>
            <w:shd w:val="clear" w:color="auto" w:fill="auto"/>
          </w:tcPr>
          <w:p w14:paraId="04D63C72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 XLS</w:t>
            </w:r>
          </w:p>
        </w:tc>
        <w:tc>
          <w:tcPr>
            <w:tcW w:w="1000" w:type="pct"/>
            <w:shd w:val="clear" w:color="auto" w:fill="auto"/>
          </w:tcPr>
          <w:p w14:paraId="29D98FA6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XLS</w:t>
            </w:r>
          </w:p>
        </w:tc>
        <w:tc>
          <w:tcPr>
            <w:tcW w:w="1788" w:type="pct"/>
            <w:shd w:val="clear" w:color="auto" w:fill="auto"/>
          </w:tcPr>
          <w:p w14:paraId="1A68898E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560XL/XLS</w:t>
            </w:r>
            <w:r w:rsidRPr="003301AB">
              <w:rPr>
                <w:rFonts w:ascii="Times New Roman" w:hAnsi="Times New Roman"/>
              </w:rPr>
              <w:br/>
              <w:t>(PWC PW545)</w:t>
            </w:r>
          </w:p>
        </w:tc>
      </w:tr>
      <w:tr w:rsidR="002F0C73" w:rsidRPr="003301AB" w14:paraId="5D72777E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24CD55DD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16" w:type="pct"/>
            <w:shd w:val="clear" w:color="auto" w:fill="auto"/>
          </w:tcPr>
          <w:p w14:paraId="7463B502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 XLS+</w:t>
            </w:r>
          </w:p>
        </w:tc>
        <w:tc>
          <w:tcPr>
            <w:tcW w:w="1000" w:type="pct"/>
            <w:shd w:val="clear" w:color="auto" w:fill="auto"/>
          </w:tcPr>
          <w:p w14:paraId="3023F0A2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XLS+</w:t>
            </w:r>
          </w:p>
        </w:tc>
        <w:tc>
          <w:tcPr>
            <w:tcW w:w="1788" w:type="pct"/>
            <w:shd w:val="clear" w:color="auto" w:fill="auto"/>
          </w:tcPr>
          <w:p w14:paraId="6DD347B2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560XL/XLS</w:t>
            </w:r>
            <w:r w:rsidRPr="003301AB">
              <w:rPr>
                <w:rFonts w:ascii="Times New Roman" w:hAnsi="Times New Roman"/>
              </w:rPr>
              <w:br/>
              <w:t>(PWC PW545)</w:t>
            </w:r>
          </w:p>
        </w:tc>
      </w:tr>
      <w:tr w:rsidR="002F0C73" w:rsidRPr="003301AB" w14:paraId="6A8255BB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0B5EF21F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16" w:type="pct"/>
            <w:shd w:val="clear" w:color="auto" w:fill="auto"/>
          </w:tcPr>
          <w:p w14:paraId="547B3E77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650</w:t>
            </w:r>
          </w:p>
        </w:tc>
        <w:tc>
          <w:tcPr>
            <w:tcW w:w="1000" w:type="pct"/>
            <w:shd w:val="clear" w:color="auto" w:fill="auto"/>
          </w:tcPr>
          <w:p w14:paraId="171845B5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III-VI</w:t>
            </w:r>
          </w:p>
        </w:tc>
        <w:tc>
          <w:tcPr>
            <w:tcW w:w="1788" w:type="pct"/>
            <w:shd w:val="clear" w:color="auto" w:fill="auto"/>
          </w:tcPr>
          <w:p w14:paraId="1936E881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650</w:t>
            </w:r>
            <w:r w:rsidRPr="003301AB">
              <w:rPr>
                <w:rFonts w:ascii="Times New Roman" w:hAnsi="Times New Roman"/>
              </w:rPr>
              <w:br/>
              <w:t>(Honeywell TFE731)</w:t>
            </w:r>
          </w:p>
        </w:tc>
      </w:tr>
      <w:tr w:rsidR="002F0C73" w:rsidRPr="003301AB" w14:paraId="39E50AE3" w14:textId="77777777" w:rsidTr="0061420E">
        <w:trPr>
          <w:trHeight w:val="840"/>
        </w:trPr>
        <w:tc>
          <w:tcPr>
            <w:tcW w:w="1096" w:type="pct"/>
            <w:vMerge/>
            <w:shd w:val="clear" w:color="auto" w:fill="auto"/>
          </w:tcPr>
          <w:p w14:paraId="251FE1F8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14:paraId="532CA44F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650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72A853E5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VII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auto"/>
          </w:tcPr>
          <w:p w14:paraId="3EA7794B" w14:textId="77777777" w:rsidR="002F0C73" w:rsidRPr="003301AB" w:rsidRDefault="002F0C73" w:rsidP="00BA0355">
            <w:pPr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650</w:t>
            </w:r>
            <w:r w:rsidRPr="003301AB">
              <w:rPr>
                <w:rFonts w:ascii="Times New Roman" w:hAnsi="Times New Roman"/>
              </w:rPr>
              <w:br/>
              <w:t>(Honeywell TFE731)</w:t>
            </w:r>
          </w:p>
        </w:tc>
      </w:tr>
      <w:tr w:rsidR="002F0C73" w:rsidRPr="003301AB" w14:paraId="0B2513ED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22DF7BBC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729AA9E5" w14:textId="77777777" w:rsidR="002F0C73" w:rsidRPr="003301AB" w:rsidRDefault="002F0C73" w:rsidP="00BA0355">
            <w:pPr>
              <w:keepNext/>
              <w:keepLines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680</w:t>
            </w:r>
          </w:p>
        </w:tc>
        <w:tc>
          <w:tcPr>
            <w:tcW w:w="1000" w:type="pct"/>
            <w:shd w:val="clear" w:color="auto" w:fill="auto"/>
          </w:tcPr>
          <w:p w14:paraId="3274A4C9" w14:textId="77777777" w:rsidR="002F0C73" w:rsidRPr="003301AB" w:rsidRDefault="002F0C73" w:rsidP="00BA0355">
            <w:pPr>
              <w:keepNext/>
              <w:keepLines/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Sovereign</w:t>
            </w:r>
          </w:p>
          <w:p w14:paraId="3FE290C1" w14:textId="77777777" w:rsidR="002F0C73" w:rsidRPr="003301AB" w:rsidRDefault="002F0C73" w:rsidP="00BA0355">
            <w:pPr>
              <w:keepNext/>
              <w:keepLines/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Sovereign+</w:t>
            </w:r>
          </w:p>
        </w:tc>
        <w:tc>
          <w:tcPr>
            <w:tcW w:w="1788" w:type="pct"/>
            <w:shd w:val="clear" w:color="auto" w:fill="auto"/>
          </w:tcPr>
          <w:p w14:paraId="71D81EDE" w14:textId="77777777" w:rsidR="002F0C73" w:rsidRPr="003301AB" w:rsidRDefault="002F0C73" w:rsidP="00BA0355">
            <w:pPr>
              <w:keepNext/>
              <w:keepLines/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680</w:t>
            </w:r>
            <w:r w:rsidRPr="003301AB">
              <w:rPr>
                <w:rFonts w:ascii="Times New Roman" w:hAnsi="Times New Roman"/>
              </w:rPr>
              <w:br/>
              <w:t>(PWC PW306)</w:t>
            </w:r>
          </w:p>
        </w:tc>
      </w:tr>
      <w:tr w:rsidR="002F0C73" w:rsidRPr="003301AB" w14:paraId="70D076B1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287A2684" w14:textId="77777777" w:rsidR="002F0C73" w:rsidRPr="003301AB" w:rsidRDefault="002F0C73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7124715D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750 </w:t>
            </w:r>
          </w:p>
        </w:tc>
        <w:tc>
          <w:tcPr>
            <w:tcW w:w="1000" w:type="pct"/>
            <w:shd w:val="clear" w:color="auto" w:fill="auto"/>
          </w:tcPr>
          <w:p w14:paraId="1E1DEDB4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Citation X </w:t>
            </w:r>
          </w:p>
        </w:tc>
        <w:tc>
          <w:tcPr>
            <w:tcW w:w="1788" w:type="pct"/>
            <w:shd w:val="clear" w:color="auto" w:fill="auto"/>
          </w:tcPr>
          <w:p w14:paraId="7D34E209" w14:textId="77777777" w:rsidR="002F0C73" w:rsidRPr="003301AB" w:rsidRDefault="002F0C73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750</w:t>
            </w:r>
            <w:r w:rsidRPr="003301AB">
              <w:rPr>
                <w:rFonts w:ascii="Times New Roman" w:hAnsi="Times New Roman"/>
              </w:rPr>
              <w:br/>
              <w:t>(RR Corp AE3007C)</w:t>
            </w:r>
          </w:p>
        </w:tc>
      </w:tr>
    </w:tbl>
    <w:p w14:paraId="3C4E8762" w14:textId="77777777" w:rsidR="00352586" w:rsidRDefault="00352586" w:rsidP="00352586">
      <w:pPr>
        <w:pStyle w:val="LDAmendInstruction"/>
        <w:spacing w:before="100" w:after="120"/>
      </w:pPr>
      <w:r>
        <w:t>insert</w:t>
      </w:r>
    </w:p>
    <w:tbl>
      <w:tblPr>
        <w:tblW w:w="5101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986"/>
        <w:gridCol w:w="1779"/>
        <w:gridCol w:w="3181"/>
      </w:tblGrid>
      <w:tr w:rsidR="00352586" w:rsidRPr="003301AB" w14:paraId="3A501E6C" w14:textId="77777777" w:rsidTr="0061420E">
        <w:trPr>
          <w:trHeight w:val="20"/>
        </w:trPr>
        <w:tc>
          <w:tcPr>
            <w:tcW w:w="10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CD5941" w14:textId="09DF766B" w:rsidR="0085407A" w:rsidRPr="003301AB" w:rsidRDefault="00352586" w:rsidP="00BA0355">
            <w:pPr>
              <w:widowControl w:val="0"/>
              <w:spacing w:before="60" w:after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CESSNA AIRCRAFT </w:t>
            </w:r>
            <w:r w:rsidR="00380278" w:rsidRPr="00D9739B">
              <w:rPr>
                <w:rFonts w:ascii="Times New Roman" w:eastAsia="Calibri" w:hAnsi="Times New Roman"/>
              </w:rPr>
              <w:t>COMPANY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</w:tcPr>
          <w:p w14:paraId="1CE60BB3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510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405B99E2" w14:textId="7EDD40BB" w:rsidR="00352586" w:rsidRPr="003301AB" w:rsidRDefault="00F51612" w:rsidP="00BA0355">
            <w:pPr>
              <w:keepNext/>
              <w:spacing w:before="60" w:after="60" w:line="240" w:lineRule="auto"/>
              <w:rPr>
                <w:rFonts w:ascii="Times New Roman" w:hAnsi="Times New Roman"/>
              </w:rPr>
            </w:pPr>
            <w:r w:rsidRPr="00D9739B">
              <w:rPr>
                <w:rFonts w:ascii="Times New Roman" w:eastAsia="Calibri" w:hAnsi="Times New Roman"/>
              </w:rPr>
              <w:t>Citation Mustang</w:t>
            </w: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152B545D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510</w:t>
            </w:r>
            <w:r w:rsidRPr="003301AB">
              <w:rPr>
                <w:rFonts w:ascii="Times New Roman" w:hAnsi="Times New Roman"/>
              </w:rPr>
              <w:br/>
              <w:t>(PWC PW615)</w:t>
            </w:r>
          </w:p>
        </w:tc>
      </w:tr>
      <w:tr w:rsidR="00F51612" w:rsidRPr="003301AB" w14:paraId="0BCBBB91" w14:textId="77777777" w:rsidTr="0061420E">
        <w:trPr>
          <w:trHeight w:val="20"/>
        </w:trPr>
        <w:tc>
          <w:tcPr>
            <w:tcW w:w="1096" w:type="pct"/>
            <w:vMerge/>
            <w:tcBorders>
              <w:top w:val="single" w:sz="4" w:space="0" w:color="auto"/>
            </w:tcBorders>
            <w:shd w:val="clear" w:color="auto" w:fill="auto"/>
          </w:tcPr>
          <w:p w14:paraId="2EABD646" w14:textId="77777777" w:rsidR="00F51612" w:rsidRPr="003301AB" w:rsidRDefault="00F51612" w:rsidP="00F51612">
            <w:pPr>
              <w:keepNext/>
              <w:widowControl w:val="0"/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</w:tcPr>
          <w:p w14:paraId="11480862" w14:textId="77777777" w:rsidR="00F51612" w:rsidRPr="003301AB" w:rsidRDefault="00F5161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525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3F4D0BDB" w14:textId="446AD27F" w:rsidR="00F51612" w:rsidRPr="003301AB" w:rsidRDefault="00F5161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D9739B">
              <w:rPr>
                <w:rFonts w:ascii="Times New Roman" w:eastAsia="Calibri" w:hAnsi="Times New Roman"/>
              </w:rPr>
              <w:t>Citation Jet (CJ)</w:t>
            </w:r>
            <w:r w:rsidRPr="00D9739B">
              <w:rPr>
                <w:rFonts w:ascii="Times New Roman" w:eastAsia="Calibri" w:hAnsi="Times New Roman"/>
              </w:rPr>
              <w:br/>
              <w:t>Citation Jet1 (CJ1)</w:t>
            </w:r>
            <w:r w:rsidRPr="00D9739B">
              <w:rPr>
                <w:rFonts w:ascii="Times New Roman" w:eastAsia="Calibri" w:hAnsi="Times New Roman"/>
              </w:rPr>
              <w:br/>
              <w:t>Citation Jet1+ (CJ1+)</w:t>
            </w:r>
            <w:r w:rsidRPr="00D9739B">
              <w:rPr>
                <w:rFonts w:ascii="Times New Roman" w:eastAsia="Calibri" w:hAnsi="Times New Roman"/>
              </w:rPr>
              <w:br/>
              <w:t>Citation (M2)</w:t>
            </w: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09CCAB13" w14:textId="0201B66F" w:rsidR="00F51612" w:rsidRPr="003301AB" w:rsidRDefault="00F5161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525/525A</w:t>
            </w:r>
            <w:r w:rsidR="0093082B">
              <w:rPr>
                <w:rFonts w:ascii="Times New Roman" w:hAnsi="Times New Roman"/>
              </w:rPr>
              <w:t>/</w:t>
            </w:r>
            <w:r w:rsidRPr="0032252B">
              <w:rPr>
                <w:rFonts w:ascii="Times New Roman" w:eastAsia="Calibri" w:hAnsi="Times New Roman"/>
              </w:rPr>
              <w:t>525B</w:t>
            </w:r>
            <w:r w:rsidRPr="003301AB">
              <w:rPr>
                <w:rFonts w:ascii="Times New Roman" w:hAnsi="Times New Roman"/>
              </w:rPr>
              <w:br/>
              <w:t>(Williams FJ44)</w:t>
            </w:r>
          </w:p>
        </w:tc>
      </w:tr>
      <w:tr w:rsidR="00352586" w:rsidRPr="003301AB" w14:paraId="0DFB4D9A" w14:textId="77777777" w:rsidTr="0061420E">
        <w:trPr>
          <w:trHeight w:val="20"/>
        </w:trPr>
        <w:tc>
          <w:tcPr>
            <w:tcW w:w="1096" w:type="pct"/>
            <w:vMerge/>
            <w:tcBorders>
              <w:top w:val="single" w:sz="4" w:space="0" w:color="auto"/>
            </w:tcBorders>
            <w:shd w:val="clear" w:color="auto" w:fill="auto"/>
          </w:tcPr>
          <w:p w14:paraId="21E75DFA" w14:textId="77777777" w:rsidR="00352586" w:rsidRPr="003301AB" w:rsidRDefault="00352586" w:rsidP="0061420E">
            <w:pPr>
              <w:keepNext/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</w:tcPr>
          <w:p w14:paraId="440D116B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525A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4462084B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Jet CJ2</w:t>
            </w: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7FE4F797" w14:textId="124C5C35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525/525A</w:t>
            </w:r>
            <w:r w:rsidR="00F97B1E">
              <w:rPr>
                <w:rFonts w:ascii="Times New Roman" w:hAnsi="Times New Roman"/>
              </w:rPr>
              <w:t>/</w:t>
            </w:r>
            <w:r w:rsidR="00F51612" w:rsidRPr="0032252B">
              <w:rPr>
                <w:rFonts w:ascii="Times New Roman" w:eastAsia="Calibri" w:hAnsi="Times New Roman"/>
              </w:rPr>
              <w:t>525B</w:t>
            </w:r>
            <w:r w:rsidRPr="003301AB">
              <w:rPr>
                <w:rFonts w:ascii="Times New Roman" w:hAnsi="Times New Roman"/>
              </w:rPr>
              <w:br/>
              <w:t>(Williams FJ44)</w:t>
            </w:r>
          </w:p>
        </w:tc>
      </w:tr>
      <w:tr w:rsidR="00352586" w:rsidRPr="003301AB" w14:paraId="1C93449F" w14:textId="77777777" w:rsidTr="0061420E">
        <w:trPr>
          <w:trHeight w:val="20"/>
        </w:trPr>
        <w:tc>
          <w:tcPr>
            <w:tcW w:w="1096" w:type="pct"/>
            <w:vMerge/>
            <w:tcBorders>
              <w:top w:val="single" w:sz="4" w:space="0" w:color="auto"/>
            </w:tcBorders>
          </w:tcPr>
          <w:p w14:paraId="7CDCB63A" w14:textId="77777777" w:rsidR="00352586" w:rsidRPr="003301AB" w:rsidRDefault="00352586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</w:tcPr>
          <w:p w14:paraId="3A47D27F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525B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70631CB0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Jet CJ3</w:t>
            </w: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255081E0" w14:textId="326DB0CA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Cessna </w:t>
            </w:r>
            <w:r w:rsidR="00F51612" w:rsidRPr="00D9739B">
              <w:rPr>
                <w:rFonts w:ascii="Times New Roman" w:eastAsia="Calibri" w:hAnsi="Times New Roman"/>
              </w:rPr>
              <w:t>525/525A/</w:t>
            </w:r>
            <w:r w:rsidRPr="003301AB">
              <w:rPr>
                <w:rFonts w:ascii="Times New Roman" w:hAnsi="Times New Roman"/>
              </w:rPr>
              <w:t>525B</w:t>
            </w:r>
            <w:r w:rsidRPr="003301AB">
              <w:rPr>
                <w:rFonts w:ascii="Times New Roman" w:hAnsi="Times New Roman"/>
              </w:rPr>
              <w:br/>
              <w:t>(Williams FJ44)</w:t>
            </w:r>
          </w:p>
        </w:tc>
      </w:tr>
      <w:tr w:rsidR="00352586" w:rsidRPr="003301AB" w14:paraId="73F3A87C" w14:textId="77777777" w:rsidTr="0061420E">
        <w:trPr>
          <w:trHeight w:val="20"/>
        </w:trPr>
        <w:tc>
          <w:tcPr>
            <w:tcW w:w="1096" w:type="pct"/>
            <w:vMerge/>
            <w:tcBorders>
              <w:top w:val="single" w:sz="4" w:space="0" w:color="auto"/>
            </w:tcBorders>
          </w:tcPr>
          <w:p w14:paraId="58BC3DDC" w14:textId="77777777" w:rsidR="00352586" w:rsidRPr="003301AB" w:rsidRDefault="00352586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</w:tcPr>
          <w:p w14:paraId="489E004E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525C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707E92F0" w14:textId="77777777" w:rsidR="00352586" w:rsidRPr="003301AB" w:rsidRDefault="00352586" w:rsidP="00BA0355">
            <w:pPr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Jet CJ4</w:t>
            </w:r>
          </w:p>
        </w:tc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</w:tcPr>
          <w:p w14:paraId="42D802E3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525C</w:t>
            </w:r>
            <w:r w:rsidRPr="003301AB">
              <w:rPr>
                <w:rFonts w:ascii="Times New Roman" w:hAnsi="Times New Roman"/>
              </w:rPr>
              <w:br/>
              <w:t>(Williams FJ44)</w:t>
            </w:r>
          </w:p>
        </w:tc>
      </w:tr>
      <w:tr w:rsidR="00352586" w:rsidRPr="003301AB" w14:paraId="7632EBBE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65939E12" w14:textId="77777777" w:rsidR="00352586" w:rsidRPr="003301AB" w:rsidRDefault="00352586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6B2410A6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550</w:t>
            </w:r>
          </w:p>
        </w:tc>
        <w:tc>
          <w:tcPr>
            <w:tcW w:w="1000" w:type="pct"/>
            <w:shd w:val="clear" w:color="auto" w:fill="auto"/>
          </w:tcPr>
          <w:p w14:paraId="619F90A9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Bravo</w:t>
            </w:r>
          </w:p>
        </w:tc>
        <w:tc>
          <w:tcPr>
            <w:tcW w:w="1788" w:type="pct"/>
            <w:shd w:val="clear" w:color="auto" w:fill="auto"/>
          </w:tcPr>
          <w:p w14:paraId="417D9403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550/560</w:t>
            </w:r>
          </w:p>
          <w:p w14:paraId="09A41128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(PWC PW530/535)</w:t>
            </w:r>
          </w:p>
        </w:tc>
      </w:tr>
      <w:tr w:rsidR="00E97FE2" w:rsidRPr="003301AB" w14:paraId="012347B9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6CE235A4" w14:textId="77777777" w:rsidR="00E97FE2" w:rsidRPr="003301AB" w:rsidRDefault="00E97FE2" w:rsidP="00E97F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3D30D2AF" w14:textId="06C05E29" w:rsidR="00E97FE2" w:rsidRPr="003301AB" w:rsidRDefault="00E97FE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550</w:t>
            </w:r>
          </w:p>
        </w:tc>
        <w:tc>
          <w:tcPr>
            <w:tcW w:w="1000" w:type="pct"/>
            <w:shd w:val="clear" w:color="auto" w:fill="auto"/>
          </w:tcPr>
          <w:p w14:paraId="150F5207" w14:textId="1CE8F109" w:rsidR="00E97FE2" w:rsidRPr="003301AB" w:rsidRDefault="00E97FE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Citation II </w:t>
            </w:r>
          </w:p>
        </w:tc>
        <w:tc>
          <w:tcPr>
            <w:tcW w:w="1788" w:type="pct"/>
            <w:shd w:val="clear" w:color="auto" w:fill="auto"/>
          </w:tcPr>
          <w:p w14:paraId="07CA90D7" w14:textId="2F73AB34" w:rsidR="00E97FE2" w:rsidRPr="003301AB" w:rsidRDefault="00E97FE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550/551/560</w:t>
            </w:r>
            <w:r w:rsidRPr="003301AB">
              <w:rPr>
                <w:rFonts w:ascii="Times New Roman" w:hAnsi="Times New Roman"/>
              </w:rPr>
              <w:br/>
              <w:t>(PWC JT15D)</w:t>
            </w:r>
          </w:p>
        </w:tc>
      </w:tr>
      <w:tr w:rsidR="00E97FE2" w:rsidRPr="003301AB" w14:paraId="545B0106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57CD2A0F" w14:textId="77777777" w:rsidR="00E97FE2" w:rsidRPr="003301AB" w:rsidRDefault="00E97FE2" w:rsidP="00E97F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74D371D7" w14:textId="037BC7EE" w:rsidR="00E97FE2" w:rsidRPr="003301AB" w:rsidRDefault="00E97FE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S550</w:t>
            </w:r>
          </w:p>
        </w:tc>
        <w:tc>
          <w:tcPr>
            <w:tcW w:w="1000" w:type="pct"/>
            <w:shd w:val="clear" w:color="auto" w:fill="auto"/>
          </w:tcPr>
          <w:p w14:paraId="6EC330A0" w14:textId="3EB1A75D" w:rsidR="00E97FE2" w:rsidRPr="003301AB" w:rsidRDefault="00E97FE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S/II</w:t>
            </w:r>
          </w:p>
        </w:tc>
        <w:tc>
          <w:tcPr>
            <w:tcW w:w="1788" w:type="pct"/>
            <w:shd w:val="clear" w:color="auto" w:fill="auto"/>
          </w:tcPr>
          <w:p w14:paraId="512D5D24" w14:textId="406E7393" w:rsidR="00E97FE2" w:rsidRPr="003301AB" w:rsidRDefault="00E97FE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550/551/560</w:t>
            </w:r>
            <w:r w:rsidRPr="003301AB">
              <w:rPr>
                <w:rFonts w:ascii="Times New Roman" w:hAnsi="Times New Roman"/>
              </w:rPr>
              <w:br/>
              <w:t>(PWC JT15D)</w:t>
            </w:r>
          </w:p>
        </w:tc>
      </w:tr>
      <w:tr w:rsidR="00E97FE2" w:rsidRPr="003301AB" w14:paraId="2941160E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576CD23F" w14:textId="77777777" w:rsidR="00E97FE2" w:rsidRPr="003301AB" w:rsidRDefault="00E97FE2" w:rsidP="00E97FE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04CA8FDC" w14:textId="6854B19B" w:rsidR="00E97FE2" w:rsidRPr="003301AB" w:rsidRDefault="00E97FE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551</w:t>
            </w:r>
          </w:p>
        </w:tc>
        <w:tc>
          <w:tcPr>
            <w:tcW w:w="1000" w:type="pct"/>
            <w:shd w:val="clear" w:color="auto" w:fill="auto"/>
          </w:tcPr>
          <w:p w14:paraId="69FD9DA5" w14:textId="142E7408" w:rsidR="00E97FE2" w:rsidRPr="003301AB" w:rsidRDefault="00E97FE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Citation II </w:t>
            </w:r>
          </w:p>
        </w:tc>
        <w:tc>
          <w:tcPr>
            <w:tcW w:w="1788" w:type="pct"/>
            <w:shd w:val="clear" w:color="auto" w:fill="auto"/>
          </w:tcPr>
          <w:p w14:paraId="4195C205" w14:textId="55261FE3" w:rsidR="00E97FE2" w:rsidRPr="003301AB" w:rsidRDefault="00E97FE2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550/551/560</w:t>
            </w:r>
            <w:r w:rsidRPr="003301AB">
              <w:rPr>
                <w:rFonts w:ascii="Times New Roman" w:hAnsi="Times New Roman"/>
              </w:rPr>
              <w:br/>
              <w:t>(PWC JT15D)</w:t>
            </w:r>
          </w:p>
        </w:tc>
      </w:tr>
      <w:tr w:rsidR="00352586" w:rsidRPr="003301AB" w14:paraId="4F7E5007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1A8ACB6A" w14:textId="77777777" w:rsidR="00352586" w:rsidRPr="003301AB" w:rsidRDefault="00352586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59AA70DB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</w:t>
            </w:r>
          </w:p>
        </w:tc>
        <w:tc>
          <w:tcPr>
            <w:tcW w:w="1000" w:type="pct"/>
            <w:shd w:val="clear" w:color="auto" w:fill="auto"/>
          </w:tcPr>
          <w:p w14:paraId="7AB8691B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Encore</w:t>
            </w:r>
          </w:p>
        </w:tc>
        <w:tc>
          <w:tcPr>
            <w:tcW w:w="1788" w:type="pct"/>
            <w:shd w:val="clear" w:color="auto" w:fill="auto"/>
          </w:tcPr>
          <w:p w14:paraId="0FA53210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550/560</w:t>
            </w:r>
            <w:r w:rsidRPr="003301AB">
              <w:rPr>
                <w:rFonts w:ascii="Times New Roman" w:hAnsi="Times New Roman"/>
              </w:rPr>
              <w:br/>
              <w:t>(PWC PW530/535)</w:t>
            </w:r>
          </w:p>
        </w:tc>
      </w:tr>
      <w:tr w:rsidR="00352586" w:rsidRPr="003301AB" w14:paraId="48DF069B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3BD0E992" w14:textId="77777777" w:rsidR="00352586" w:rsidRPr="003301AB" w:rsidRDefault="00352586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589D5563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</w:t>
            </w:r>
          </w:p>
        </w:tc>
        <w:tc>
          <w:tcPr>
            <w:tcW w:w="1000" w:type="pct"/>
            <w:shd w:val="clear" w:color="auto" w:fill="auto"/>
          </w:tcPr>
          <w:p w14:paraId="26E19E85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Encore+</w:t>
            </w:r>
          </w:p>
        </w:tc>
        <w:tc>
          <w:tcPr>
            <w:tcW w:w="1788" w:type="pct"/>
            <w:shd w:val="clear" w:color="auto" w:fill="auto"/>
          </w:tcPr>
          <w:p w14:paraId="388B08D8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550/560</w:t>
            </w:r>
            <w:r w:rsidRPr="003301AB">
              <w:rPr>
                <w:rFonts w:ascii="Times New Roman" w:hAnsi="Times New Roman"/>
              </w:rPr>
              <w:br/>
              <w:t>(PWC PW530/535)</w:t>
            </w:r>
          </w:p>
        </w:tc>
      </w:tr>
      <w:tr w:rsidR="00352586" w:rsidRPr="003301AB" w14:paraId="618FE452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5621CBEB" w14:textId="77777777" w:rsidR="00352586" w:rsidRPr="003301AB" w:rsidRDefault="00352586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6998C737" w14:textId="77777777" w:rsidR="00352586" w:rsidRPr="003301AB" w:rsidRDefault="00352586" w:rsidP="00BA0355">
            <w:pPr>
              <w:keepNext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</w:t>
            </w:r>
          </w:p>
        </w:tc>
        <w:tc>
          <w:tcPr>
            <w:tcW w:w="1000" w:type="pct"/>
            <w:shd w:val="clear" w:color="auto" w:fill="auto"/>
          </w:tcPr>
          <w:p w14:paraId="251F88CF" w14:textId="77777777" w:rsidR="00352586" w:rsidRPr="003301AB" w:rsidRDefault="00352586" w:rsidP="00BA0355">
            <w:pPr>
              <w:keepNext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Citation V </w:t>
            </w:r>
          </w:p>
        </w:tc>
        <w:tc>
          <w:tcPr>
            <w:tcW w:w="1788" w:type="pct"/>
            <w:shd w:val="clear" w:color="auto" w:fill="auto"/>
          </w:tcPr>
          <w:p w14:paraId="45D04265" w14:textId="77777777" w:rsidR="00352586" w:rsidRPr="003301AB" w:rsidRDefault="00352586" w:rsidP="00BA0355">
            <w:pPr>
              <w:keepNext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550/551/560</w:t>
            </w:r>
            <w:r w:rsidRPr="003301AB">
              <w:rPr>
                <w:rFonts w:ascii="Times New Roman" w:hAnsi="Times New Roman"/>
              </w:rPr>
              <w:br/>
              <w:t>(PWC JT15D)</w:t>
            </w:r>
          </w:p>
        </w:tc>
      </w:tr>
      <w:tr w:rsidR="00352586" w:rsidRPr="003301AB" w14:paraId="480D8EA5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68371081" w14:textId="77777777" w:rsidR="00352586" w:rsidRPr="003301AB" w:rsidRDefault="00352586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2381023A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</w:t>
            </w:r>
          </w:p>
        </w:tc>
        <w:tc>
          <w:tcPr>
            <w:tcW w:w="1000" w:type="pct"/>
            <w:shd w:val="clear" w:color="auto" w:fill="auto"/>
          </w:tcPr>
          <w:p w14:paraId="273F2AFC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Ultra</w:t>
            </w:r>
          </w:p>
        </w:tc>
        <w:tc>
          <w:tcPr>
            <w:tcW w:w="1788" w:type="pct"/>
            <w:shd w:val="clear" w:color="auto" w:fill="auto"/>
          </w:tcPr>
          <w:p w14:paraId="3D60DD10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550/551/560</w:t>
            </w:r>
            <w:r w:rsidRPr="003301AB">
              <w:rPr>
                <w:rFonts w:ascii="Times New Roman" w:hAnsi="Times New Roman"/>
              </w:rPr>
              <w:br/>
              <w:t>(PWC JT15D)</w:t>
            </w:r>
          </w:p>
        </w:tc>
      </w:tr>
      <w:tr w:rsidR="00352586" w:rsidRPr="003301AB" w14:paraId="6AB50420" w14:textId="77777777" w:rsidTr="00ED6559">
        <w:trPr>
          <w:cantSplit/>
          <w:trHeight w:val="20"/>
        </w:trPr>
        <w:tc>
          <w:tcPr>
            <w:tcW w:w="1096" w:type="pct"/>
            <w:vMerge/>
            <w:shd w:val="clear" w:color="auto" w:fill="auto"/>
          </w:tcPr>
          <w:p w14:paraId="4B2635FE" w14:textId="77777777" w:rsidR="00352586" w:rsidRPr="003301AB" w:rsidRDefault="00352586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13F23A40" w14:textId="77777777" w:rsidR="00352586" w:rsidRPr="003301AB" w:rsidRDefault="00352586" w:rsidP="00BA0355">
            <w:pPr>
              <w:keepNext/>
              <w:keepLines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560 XL</w:t>
            </w:r>
          </w:p>
        </w:tc>
        <w:tc>
          <w:tcPr>
            <w:tcW w:w="1000" w:type="pct"/>
            <w:shd w:val="clear" w:color="auto" w:fill="auto"/>
          </w:tcPr>
          <w:p w14:paraId="4EDAB60B" w14:textId="77777777" w:rsidR="00352586" w:rsidRDefault="00352586" w:rsidP="00BA0355">
            <w:pPr>
              <w:keepNext/>
              <w:keepLines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Excel</w:t>
            </w:r>
          </w:p>
          <w:p w14:paraId="794FB5D4" w14:textId="77777777" w:rsidR="00D93370" w:rsidRDefault="00D93370" w:rsidP="00BA0355">
            <w:pPr>
              <w:keepNext/>
              <w:keepLines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XLS</w:t>
            </w:r>
          </w:p>
          <w:p w14:paraId="4EB16F15" w14:textId="01FF73A4" w:rsidR="00D93370" w:rsidRPr="003301AB" w:rsidRDefault="00D93370" w:rsidP="00BA0355">
            <w:pPr>
              <w:keepNext/>
              <w:keepLines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Citation XLS+</w:t>
            </w:r>
          </w:p>
        </w:tc>
        <w:tc>
          <w:tcPr>
            <w:tcW w:w="1788" w:type="pct"/>
            <w:shd w:val="clear" w:color="auto" w:fill="auto"/>
          </w:tcPr>
          <w:p w14:paraId="07FF5D90" w14:textId="77777777" w:rsidR="00352586" w:rsidRPr="003301AB" w:rsidRDefault="00352586" w:rsidP="00BA0355">
            <w:pPr>
              <w:keepNext/>
              <w:keepLines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Cessna 560XL/XLS </w:t>
            </w:r>
            <w:r w:rsidRPr="003301AB">
              <w:rPr>
                <w:rFonts w:ascii="Times New Roman" w:hAnsi="Times New Roman"/>
              </w:rPr>
              <w:br/>
              <w:t>(PWC PW545)</w:t>
            </w:r>
          </w:p>
        </w:tc>
      </w:tr>
      <w:tr w:rsidR="00352586" w:rsidRPr="003301AB" w14:paraId="4CA42154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02B99922" w14:textId="77777777" w:rsidR="00352586" w:rsidRPr="003301AB" w:rsidRDefault="00352586" w:rsidP="0061420E">
            <w:pPr>
              <w:spacing w:before="40" w:after="4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16" w:type="pct"/>
            <w:shd w:val="clear" w:color="auto" w:fill="auto"/>
          </w:tcPr>
          <w:p w14:paraId="25345870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650</w:t>
            </w:r>
          </w:p>
        </w:tc>
        <w:tc>
          <w:tcPr>
            <w:tcW w:w="1000" w:type="pct"/>
            <w:shd w:val="clear" w:color="auto" w:fill="auto"/>
          </w:tcPr>
          <w:p w14:paraId="6F946B28" w14:textId="77777777" w:rsidR="00352586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E12670">
              <w:rPr>
                <w:rFonts w:ascii="Times New Roman" w:hAnsi="Times New Roman"/>
              </w:rPr>
              <w:t>Citation III</w:t>
            </w:r>
          </w:p>
          <w:p w14:paraId="5A85FC0C" w14:textId="77777777" w:rsidR="00D93370" w:rsidRDefault="00D93370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E12670">
              <w:rPr>
                <w:rFonts w:ascii="Times New Roman" w:hAnsi="Times New Roman"/>
              </w:rPr>
              <w:t xml:space="preserve">Citation </w:t>
            </w:r>
            <w:r>
              <w:rPr>
                <w:rFonts w:ascii="Times New Roman" w:hAnsi="Times New Roman"/>
              </w:rPr>
              <w:t>V</w:t>
            </w:r>
            <w:r w:rsidRPr="00E12670">
              <w:rPr>
                <w:rFonts w:ascii="Times New Roman" w:hAnsi="Times New Roman"/>
              </w:rPr>
              <w:t>I</w:t>
            </w:r>
          </w:p>
          <w:p w14:paraId="6431852C" w14:textId="680755C3" w:rsidR="00D93370" w:rsidRPr="00E12670" w:rsidRDefault="00D93370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E12670">
              <w:rPr>
                <w:rFonts w:ascii="Times New Roman" w:hAnsi="Times New Roman"/>
              </w:rPr>
              <w:t>Citation VII</w:t>
            </w:r>
          </w:p>
        </w:tc>
        <w:tc>
          <w:tcPr>
            <w:tcW w:w="1788" w:type="pct"/>
            <w:shd w:val="clear" w:color="auto" w:fill="auto"/>
          </w:tcPr>
          <w:p w14:paraId="5ACEDA93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650</w:t>
            </w:r>
            <w:r w:rsidRPr="003301AB">
              <w:rPr>
                <w:rFonts w:ascii="Times New Roman" w:hAnsi="Times New Roman"/>
              </w:rPr>
              <w:br/>
              <w:t>(Honeywell TFE731)</w:t>
            </w:r>
          </w:p>
        </w:tc>
      </w:tr>
      <w:tr w:rsidR="00352586" w:rsidRPr="003301AB" w14:paraId="4650FCA9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41EE667D" w14:textId="77777777" w:rsidR="00352586" w:rsidRPr="003301AB" w:rsidRDefault="00352586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71DEA0C6" w14:textId="77777777" w:rsidR="00352586" w:rsidRPr="003301AB" w:rsidRDefault="00352586" w:rsidP="00BA0355">
            <w:pPr>
              <w:keepNext/>
              <w:keepLines/>
              <w:spacing w:before="60" w:after="60" w:line="240" w:lineRule="auto"/>
              <w:ind w:right="40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680</w:t>
            </w:r>
          </w:p>
        </w:tc>
        <w:tc>
          <w:tcPr>
            <w:tcW w:w="1000" w:type="pct"/>
            <w:shd w:val="clear" w:color="auto" w:fill="auto"/>
          </w:tcPr>
          <w:p w14:paraId="04CAC432" w14:textId="77777777" w:rsidR="00352586" w:rsidRPr="003301AB" w:rsidRDefault="00352586" w:rsidP="00BA0355">
            <w:pPr>
              <w:keepNext/>
              <w:keepLines/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Sovereign</w:t>
            </w:r>
          </w:p>
          <w:p w14:paraId="71D553CE" w14:textId="77777777" w:rsidR="00352586" w:rsidRPr="003301AB" w:rsidRDefault="00352586" w:rsidP="00BA0355">
            <w:pPr>
              <w:keepNext/>
              <w:keepLines/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Sovereign+</w:t>
            </w:r>
          </w:p>
        </w:tc>
        <w:tc>
          <w:tcPr>
            <w:tcW w:w="1788" w:type="pct"/>
            <w:shd w:val="clear" w:color="auto" w:fill="auto"/>
          </w:tcPr>
          <w:p w14:paraId="1FFCF508" w14:textId="77777777" w:rsidR="00352586" w:rsidRPr="003301AB" w:rsidRDefault="00352586" w:rsidP="00BA0355">
            <w:pPr>
              <w:keepNext/>
              <w:keepLines/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680</w:t>
            </w:r>
            <w:r w:rsidRPr="003301AB">
              <w:rPr>
                <w:rFonts w:ascii="Times New Roman" w:hAnsi="Times New Roman"/>
              </w:rPr>
              <w:br/>
              <w:t>(PWC PW306)</w:t>
            </w:r>
          </w:p>
        </w:tc>
      </w:tr>
      <w:tr w:rsidR="00352586" w:rsidRPr="003301AB" w14:paraId="583C5C29" w14:textId="77777777" w:rsidTr="0061420E">
        <w:trPr>
          <w:trHeight w:val="20"/>
        </w:trPr>
        <w:tc>
          <w:tcPr>
            <w:tcW w:w="1096" w:type="pct"/>
            <w:vMerge/>
            <w:shd w:val="clear" w:color="auto" w:fill="auto"/>
          </w:tcPr>
          <w:p w14:paraId="2BF9C78C" w14:textId="77777777" w:rsidR="00352586" w:rsidRPr="003301AB" w:rsidRDefault="00352586" w:rsidP="0061420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28690BC5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750 </w:t>
            </w:r>
          </w:p>
        </w:tc>
        <w:tc>
          <w:tcPr>
            <w:tcW w:w="1000" w:type="pct"/>
            <w:shd w:val="clear" w:color="auto" w:fill="auto"/>
          </w:tcPr>
          <w:p w14:paraId="60F54A19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 xml:space="preserve">Citation X </w:t>
            </w:r>
          </w:p>
        </w:tc>
        <w:tc>
          <w:tcPr>
            <w:tcW w:w="1788" w:type="pct"/>
            <w:shd w:val="clear" w:color="auto" w:fill="auto"/>
          </w:tcPr>
          <w:p w14:paraId="3D289080" w14:textId="77777777" w:rsidR="00352586" w:rsidRPr="003301AB" w:rsidRDefault="00352586" w:rsidP="00BA0355">
            <w:pPr>
              <w:spacing w:before="60" w:after="60" w:line="240" w:lineRule="auto"/>
              <w:ind w:right="37"/>
              <w:rPr>
                <w:rFonts w:ascii="Times New Roman" w:hAnsi="Times New Roman"/>
              </w:rPr>
            </w:pPr>
            <w:r w:rsidRPr="003301AB">
              <w:rPr>
                <w:rFonts w:ascii="Times New Roman" w:hAnsi="Times New Roman"/>
              </w:rPr>
              <w:t>Cessna 750</w:t>
            </w:r>
            <w:r w:rsidRPr="003301AB">
              <w:rPr>
                <w:rFonts w:ascii="Times New Roman" w:hAnsi="Times New Roman"/>
              </w:rPr>
              <w:br/>
              <w:t>(RR Corp AE3007C)</w:t>
            </w:r>
          </w:p>
        </w:tc>
      </w:tr>
    </w:tbl>
    <w:p w14:paraId="40ED50EF" w14:textId="5BA3FB50" w:rsidR="0045222E" w:rsidRDefault="0045222E" w:rsidP="0045222E">
      <w:pPr>
        <w:pStyle w:val="LDAmendHeading"/>
        <w:spacing w:before="200"/>
      </w:pPr>
      <w:r>
        <w:rPr>
          <w:color w:val="000000"/>
        </w:rPr>
        <w:t>[</w:t>
      </w:r>
      <w:r w:rsidR="003F1A88">
        <w:rPr>
          <w:color w:val="000000"/>
        </w:rPr>
        <w:t>7</w:t>
      </w:r>
      <w:r>
        <w:rPr>
          <w:color w:val="000000"/>
        </w:rPr>
        <w:t>]</w:t>
      </w:r>
      <w:r>
        <w:rPr>
          <w:color w:val="000000"/>
        </w:rPr>
        <w:tab/>
      </w:r>
      <w:r>
        <w:t>Appendix IX, Table 2, Part 1</w:t>
      </w:r>
    </w:p>
    <w:p w14:paraId="6B46CA05" w14:textId="77777777" w:rsidR="0045222E" w:rsidRDefault="0045222E" w:rsidP="0045222E">
      <w:pPr>
        <w:pStyle w:val="LDAmendInstruction"/>
        <w:spacing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25"/>
        <w:gridCol w:w="1877"/>
        <w:gridCol w:w="2182"/>
        <w:gridCol w:w="2836"/>
      </w:tblGrid>
      <w:tr w:rsidR="003224A2" w:rsidRPr="00230969" w14:paraId="46606AAF" w14:textId="77777777" w:rsidTr="00BA3AC9">
        <w:trPr>
          <w:trHeight w:val="513"/>
        </w:trPr>
        <w:tc>
          <w:tcPr>
            <w:tcW w:w="104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8E8846A" w14:textId="71BB0C5B" w:rsidR="003224A2" w:rsidRPr="00230969" w:rsidRDefault="003224A2" w:rsidP="00F1073B">
            <w:pPr>
              <w:spacing w:before="60" w:after="60"/>
              <w:rPr>
                <w:rFonts w:ascii="Times New Roman" w:hAnsi="Times New Roman"/>
                <w:lang w:eastAsia="en-AU"/>
              </w:rPr>
            </w:pPr>
            <w:r w:rsidRPr="003301AB">
              <w:rPr>
                <w:rFonts w:ascii="Times New Roman" w:eastAsia="Calibri" w:hAnsi="Times New Roman"/>
              </w:rPr>
              <w:t>CESSNA AIRCRAFT COMPANY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88EF" w14:textId="77777777" w:rsidR="003224A2" w:rsidRPr="00230969" w:rsidRDefault="003224A2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230969">
              <w:rPr>
                <w:rFonts w:ascii="Times New Roman" w:eastAsia="Calibri" w:hAnsi="Times New Roman"/>
              </w:rPr>
              <w:t>525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1C07" w14:textId="77777777" w:rsidR="003224A2" w:rsidRPr="00230969" w:rsidRDefault="003224A2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230969">
              <w:rPr>
                <w:rFonts w:ascii="Times New Roman" w:eastAsia="Calibri" w:hAnsi="Times New Roman"/>
              </w:rPr>
              <w:t>Citation Jet CJ1</w:t>
            </w:r>
            <w:r w:rsidRPr="00230969">
              <w:rPr>
                <w:rFonts w:ascii="Times New Roman" w:eastAsia="Calibri" w:hAnsi="Times New Roman"/>
              </w:rPr>
              <w:br/>
              <w:t>Citation M2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D62544" w14:textId="77777777" w:rsidR="003224A2" w:rsidRPr="00230969" w:rsidRDefault="003224A2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230969">
              <w:rPr>
                <w:rFonts w:ascii="Times New Roman" w:eastAsia="Calibri" w:hAnsi="Times New Roman"/>
              </w:rPr>
              <w:t>Cessna 525/525A</w:t>
            </w:r>
            <w:r w:rsidRPr="00230969">
              <w:rPr>
                <w:rFonts w:ascii="Times New Roman" w:eastAsia="Calibri" w:hAnsi="Times New Roman"/>
              </w:rPr>
              <w:br/>
              <w:t xml:space="preserve">(Williams FJ44) </w:t>
            </w:r>
            <w:r w:rsidRPr="00230969">
              <w:rPr>
                <w:rFonts w:ascii="Times New Roman" w:hAnsi="Times New Roman"/>
                <w:vertAlign w:val="superscript"/>
              </w:rPr>
              <w:t>Note 4</w:t>
            </w:r>
          </w:p>
        </w:tc>
      </w:tr>
      <w:tr w:rsidR="003224A2" w:rsidRPr="00230969" w14:paraId="01019ABE" w14:textId="77777777" w:rsidTr="00BA3AC9">
        <w:trPr>
          <w:trHeight w:val="513"/>
        </w:trPr>
        <w:tc>
          <w:tcPr>
            <w:tcW w:w="104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9243" w14:textId="77777777" w:rsidR="003224A2" w:rsidRPr="00230969" w:rsidRDefault="003224A2" w:rsidP="00F1073B">
            <w:pPr>
              <w:spacing w:before="60" w:after="6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1A9C" w14:textId="77777777" w:rsidR="003224A2" w:rsidRPr="00230969" w:rsidRDefault="003224A2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230969">
              <w:rPr>
                <w:rFonts w:ascii="Times New Roman" w:eastAsia="Calibri" w:hAnsi="Times New Roman"/>
              </w:rPr>
              <w:t>525A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BFB2" w14:textId="77777777" w:rsidR="003224A2" w:rsidRPr="00230969" w:rsidRDefault="003224A2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230969">
              <w:rPr>
                <w:rFonts w:ascii="Times New Roman" w:eastAsia="Calibri" w:hAnsi="Times New Roman"/>
              </w:rPr>
              <w:t>Citation Jet CJ2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0CE27" w14:textId="77777777" w:rsidR="003224A2" w:rsidRPr="00230969" w:rsidRDefault="003224A2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230969">
              <w:rPr>
                <w:rFonts w:ascii="Times New Roman" w:eastAsia="Calibri" w:hAnsi="Times New Roman"/>
              </w:rPr>
              <w:t xml:space="preserve">Cessna 525/525A </w:t>
            </w:r>
            <w:r w:rsidRPr="00230969">
              <w:rPr>
                <w:rFonts w:ascii="Times New Roman" w:eastAsia="Calibri" w:hAnsi="Times New Roman"/>
              </w:rPr>
              <w:br/>
              <w:t xml:space="preserve">(Williams FJ44) </w:t>
            </w:r>
            <w:r w:rsidRPr="00230969">
              <w:rPr>
                <w:rFonts w:ascii="Times New Roman" w:hAnsi="Times New Roman"/>
                <w:vertAlign w:val="superscript"/>
              </w:rPr>
              <w:t>Note 4</w:t>
            </w:r>
          </w:p>
        </w:tc>
      </w:tr>
    </w:tbl>
    <w:p w14:paraId="3C5744DE" w14:textId="77777777" w:rsidR="0045222E" w:rsidRDefault="0045222E" w:rsidP="0045222E">
      <w:pPr>
        <w:pStyle w:val="LDAmendInstruction"/>
        <w:spacing w:before="100"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25"/>
        <w:gridCol w:w="1877"/>
        <w:gridCol w:w="2182"/>
        <w:gridCol w:w="2836"/>
      </w:tblGrid>
      <w:tr w:rsidR="00F508FA" w:rsidRPr="004F214A" w14:paraId="12E4F7A3" w14:textId="77777777" w:rsidTr="00F508FA">
        <w:trPr>
          <w:trHeight w:val="513"/>
        </w:trPr>
        <w:tc>
          <w:tcPr>
            <w:tcW w:w="104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495F78" w14:textId="77777777" w:rsidR="00F508FA" w:rsidRPr="00D9739B" w:rsidRDefault="00F508FA" w:rsidP="00F1073B">
            <w:pPr>
              <w:spacing w:before="60" w:after="60"/>
              <w:rPr>
                <w:rFonts w:ascii="Times New Roman" w:eastAsia="Calibri" w:hAnsi="Times New Roman"/>
              </w:rPr>
            </w:pPr>
            <w:r w:rsidRPr="00D9739B">
              <w:rPr>
                <w:rFonts w:ascii="Times New Roman" w:eastAsia="Calibri" w:hAnsi="Times New Roman"/>
              </w:rPr>
              <w:t>CESSNA AIRCRAFT COMPANY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561C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eastAsia="Calibri" w:hAnsi="Times New Roman"/>
              </w:rPr>
            </w:pPr>
            <w:r w:rsidRPr="00D9739B">
              <w:rPr>
                <w:rFonts w:ascii="Times New Roman" w:eastAsia="Calibri" w:hAnsi="Times New Roman"/>
              </w:rPr>
              <w:t>510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5001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eastAsia="Calibri" w:hAnsi="Times New Roman"/>
              </w:rPr>
            </w:pPr>
            <w:r w:rsidRPr="00D9739B">
              <w:rPr>
                <w:rFonts w:ascii="Times New Roman" w:eastAsia="Calibri" w:hAnsi="Times New Roman"/>
              </w:rPr>
              <w:t>Citation Mustang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E1C6B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eastAsia="Calibri" w:hAnsi="Times New Roman"/>
              </w:rPr>
            </w:pPr>
            <w:r w:rsidRPr="00D9739B">
              <w:rPr>
                <w:rFonts w:ascii="Times New Roman" w:eastAsia="Calibri" w:hAnsi="Times New Roman"/>
              </w:rPr>
              <w:t>Cessna 510</w:t>
            </w:r>
            <w:r w:rsidRPr="00D9739B">
              <w:rPr>
                <w:rFonts w:ascii="Times New Roman" w:eastAsia="Calibri" w:hAnsi="Times New Roman"/>
              </w:rPr>
              <w:br/>
              <w:t xml:space="preserve">(PWC PW615) </w:t>
            </w:r>
            <w:r w:rsidRPr="00D9739B">
              <w:rPr>
                <w:rFonts w:ascii="Times New Roman" w:eastAsia="Calibri" w:hAnsi="Times New Roman"/>
                <w:vertAlign w:val="superscript"/>
              </w:rPr>
              <w:t>Note 4</w:t>
            </w:r>
          </w:p>
        </w:tc>
      </w:tr>
      <w:tr w:rsidR="00F508FA" w:rsidRPr="004F214A" w14:paraId="1B2A2635" w14:textId="77777777" w:rsidTr="00F508FA">
        <w:trPr>
          <w:trHeight w:val="513"/>
        </w:trPr>
        <w:tc>
          <w:tcPr>
            <w:tcW w:w="104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4FCD59E" w14:textId="77777777" w:rsidR="00F508FA" w:rsidRPr="00D9739B" w:rsidRDefault="00F508FA" w:rsidP="00F1073B">
            <w:pPr>
              <w:spacing w:before="60" w:after="6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1173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D9739B">
              <w:rPr>
                <w:rFonts w:ascii="Times New Roman" w:eastAsia="Calibri" w:hAnsi="Times New Roman"/>
              </w:rPr>
              <w:t>525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36C7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D9739B">
              <w:rPr>
                <w:rFonts w:ascii="Times New Roman" w:eastAsia="Calibri" w:hAnsi="Times New Roman"/>
              </w:rPr>
              <w:t>Citation Jet (CJ)</w:t>
            </w:r>
            <w:r w:rsidRPr="00D9739B">
              <w:rPr>
                <w:rFonts w:ascii="Times New Roman" w:eastAsia="Calibri" w:hAnsi="Times New Roman"/>
              </w:rPr>
              <w:br/>
              <w:t>Citation Jet1 (CJ1)</w:t>
            </w:r>
            <w:r w:rsidRPr="00D9739B">
              <w:rPr>
                <w:rFonts w:ascii="Times New Roman" w:eastAsia="Calibri" w:hAnsi="Times New Roman"/>
              </w:rPr>
              <w:br/>
              <w:t>Citation Jet1+ (CJ1+)</w:t>
            </w:r>
            <w:r w:rsidRPr="00D9739B">
              <w:rPr>
                <w:rFonts w:ascii="Times New Roman" w:eastAsia="Calibri" w:hAnsi="Times New Roman"/>
              </w:rPr>
              <w:br/>
              <w:t>Citation (M2)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804D80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D9739B">
              <w:rPr>
                <w:rFonts w:ascii="Times New Roman" w:eastAsia="Calibri" w:hAnsi="Times New Roman"/>
              </w:rPr>
              <w:t>Cessna 525/525A/525B</w:t>
            </w:r>
            <w:r w:rsidRPr="00D9739B">
              <w:rPr>
                <w:rFonts w:ascii="Times New Roman" w:eastAsia="Calibri" w:hAnsi="Times New Roman"/>
              </w:rPr>
              <w:br/>
              <w:t xml:space="preserve">(Williams FJ44) </w:t>
            </w:r>
            <w:r w:rsidRPr="00D9739B">
              <w:rPr>
                <w:rFonts w:ascii="Times New Roman" w:hAnsi="Times New Roman"/>
                <w:vertAlign w:val="superscript"/>
              </w:rPr>
              <w:t>Note 3</w:t>
            </w:r>
          </w:p>
        </w:tc>
      </w:tr>
      <w:tr w:rsidR="00F508FA" w:rsidRPr="004F214A" w14:paraId="078683E4" w14:textId="77777777" w:rsidTr="00F508FA">
        <w:trPr>
          <w:trHeight w:val="513"/>
        </w:trPr>
        <w:tc>
          <w:tcPr>
            <w:tcW w:w="104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B0878B9" w14:textId="77777777" w:rsidR="00F508FA" w:rsidRPr="00D9739B" w:rsidRDefault="00F508FA" w:rsidP="00F1073B">
            <w:pPr>
              <w:spacing w:before="60" w:after="6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3742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D9739B">
              <w:rPr>
                <w:rFonts w:ascii="Times New Roman" w:eastAsia="Calibri" w:hAnsi="Times New Roman"/>
              </w:rPr>
              <w:t>525A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C7F4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D9739B">
              <w:rPr>
                <w:rFonts w:ascii="Times New Roman" w:eastAsia="Calibri" w:hAnsi="Times New Roman"/>
              </w:rPr>
              <w:t>Citation Jet CJ2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3A179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hAnsi="Times New Roman"/>
                <w:lang w:eastAsia="en-AU"/>
              </w:rPr>
            </w:pPr>
            <w:r w:rsidRPr="00D9739B">
              <w:rPr>
                <w:rFonts w:ascii="Times New Roman" w:eastAsia="Calibri" w:hAnsi="Times New Roman"/>
              </w:rPr>
              <w:t xml:space="preserve">Cessna 525/525A/525B </w:t>
            </w:r>
            <w:r w:rsidRPr="00D9739B">
              <w:rPr>
                <w:rFonts w:ascii="Times New Roman" w:eastAsia="Calibri" w:hAnsi="Times New Roman"/>
              </w:rPr>
              <w:br/>
              <w:t xml:space="preserve">(Williams FJ44) </w:t>
            </w:r>
            <w:r w:rsidRPr="00D9739B">
              <w:rPr>
                <w:rFonts w:ascii="Times New Roman" w:hAnsi="Times New Roman"/>
                <w:vertAlign w:val="superscript"/>
              </w:rPr>
              <w:t>Note 3</w:t>
            </w:r>
          </w:p>
        </w:tc>
      </w:tr>
      <w:tr w:rsidR="00F508FA" w:rsidRPr="00230969" w14:paraId="5DF71F63" w14:textId="77777777" w:rsidTr="00F508FA">
        <w:trPr>
          <w:trHeight w:val="513"/>
        </w:trPr>
        <w:tc>
          <w:tcPr>
            <w:tcW w:w="104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E7E68B7" w14:textId="77777777" w:rsidR="00F508FA" w:rsidRPr="00D9739B" w:rsidRDefault="00F508FA" w:rsidP="00F1073B">
            <w:pPr>
              <w:spacing w:before="60" w:after="6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18BC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eastAsia="Calibri" w:hAnsi="Times New Roman"/>
              </w:rPr>
            </w:pPr>
            <w:r w:rsidRPr="00D9739B">
              <w:rPr>
                <w:rFonts w:ascii="Times New Roman" w:eastAsia="Calibri" w:hAnsi="Times New Roman"/>
              </w:rPr>
              <w:t>525B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BF7D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eastAsia="Calibri" w:hAnsi="Times New Roman"/>
              </w:rPr>
            </w:pPr>
            <w:r w:rsidRPr="00D9739B">
              <w:rPr>
                <w:rFonts w:ascii="Times New Roman" w:eastAsia="Calibri" w:hAnsi="Times New Roman"/>
              </w:rPr>
              <w:t>Citation Jet CJ3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FD40F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eastAsia="Calibri" w:hAnsi="Times New Roman"/>
              </w:rPr>
            </w:pPr>
            <w:r w:rsidRPr="00D9739B">
              <w:rPr>
                <w:rFonts w:ascii="Times New Roman" w:eastAsia="Calibri" w:hAnsi="Times New Roman"/>
              </w:rPr>
              <w:t xml:space="preserve">Cessna 525/525A/525B </w:t>
            </w:r>
            <w:r w:rsidRPr="00D9739B">
              <w:rPr>
                <w:rFonts w:ascii="Times New Roman" w:eastAsia="Calibri" w:hAnsi="Times New Roman"/>
              </w:rPr>
              <w:br/>
              <w:t xml:space="preserve">(Williams FJ44) </w:t>
            </w:r>
            <w:r w:rsidRPr="00D9739B">
              <w:rPr>
                <w:rFonts w:ascii="Times New Roman" w:hAnsi="Times New Roman"/>
                <w:vertAlign w:val="superscript"/>
              </w:rPr>
              <w:t>Note 3</w:t>
            </w:r>
          </w:p>
        </w:tc>
      </w:tr>
      <w:tr w:rsidR="00F508FA" w:rsidRPr="004F214A" w14:paraId="44D02700" w14:textId="77777777" w:rsidTr="00F508FA">
        <w:trPr>
          <w:trHeight w:val="513"/>
        </w:trPr>
        <w:tc>
          <w:tcPr>
            <w:tcW w:w="104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F965" w14:textId="77777777" w:rsidR="00F508FA" w:rsidRPr="00D9739B" w:rsidRDefault="00F508FA" w:rsidP="00F1073B">
            <w:pPr>
              <w:spacing w:before="60" w:after="6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8F20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eastAsia="Calibri" w:hAnsi="Times New Roman"/>
              </w:rPr>
            </w:pPr>
            <w:r w:rsidRPr="00D9739B">
              <w:rPr>
                <w:rFonts w:ascii="Times New Roman" w:eastAsia="Calibri" w:hAnsi="Times New Roman"/>
              </w:rPr>
              <w:t>650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AD26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eastAsia="Calibri" w:hAnsi="Times New Roman"/>
              </w:rPr>
            </w:pPr>
            <w:r w:rsidRPr="00D9739B">
              <w:rPr>
                <w:rFonts w:ascii="Times New Roman" w:eastAsia="Calibri" w:hAnsi="Times New Roman"/>
              </w:rPr>
              <w:t>Citation III</w:t>
            </w:r>
            <w:r w:rsidRPr="00D9739B">
              <w:rPr>
                <w:rFonts w:ascii="Times New Roman" w:eastAsia="Calibri" w:hAnsi="Times New Roman"/>
              </w:rPr>
              <w:br/>
              <w:t>Citation VI</w:t>
            </w:r>
            <w:r w:rsidRPr="00D9739B">
              <w:rPr>
                <w:rFonts w:ascii="Times New Roman" w:eastAsia="Calibri" w:hAnsi="Times New Roman"/>
              </w:rPr>
              <w:br/>
              <w:t>Citation VII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53B49" w14:textId="77777777" w:rsidR="00F508FA" w:rsidRPr="00D9739B" w:rsidRDefault="00F508FA" w:rsidP="00ED6559">
            <w:pPr>
              <w:spacing w:before="60" w:after="60" w:line="240" w:lineRule="auto"/>
              <w:rPr>
                <w:rFonts w:ascii="Times New Roman" w:eastAsia="Calibri" w:hAnsi="Times New Roman"/>
              </w:rPr>
            </w:pPr>
            <w:r w:rsidRPr="00D9739B">
              <w:rPr>
                <w:rFonts w:ascii="Times New Roman" w:eastAsia="Calibri" w:hAnsi="Times New Roman"/>
              </w:rPr>
              <w:t>Cessna 650</w:t>
            </w:r>
            <w:r w:rsidRPr="00D9739B">
              <w:rPr>
                <w:rFonts w:ascii="Times New Roman" w:eastAsia="Calibri" w:hAnsi="Times New Roman"/>
              </w:rPr>
              <w:br/>
              <w:t xml:space="preserve">(Honeywell TFE731) </w:t>
            </w:r>
            <w:r w:rsidRPr="00D9739B">
              <w:rPr>
                <w:rFonts w:ascii="Times New Roman" w:eastAsia="Calibri" w:hAnsi="Times New Roman"/>
                <w:vertAlign w:val="superscript"/>
              </w:rPr>
              <w:t>Note 3</w:t>
            </w:r>
          </w:p>
        </w:tc>
      </w:tr>
    </w:tbl>
    <w:p w14:paraId="7EDBD9C3" w14:textId="3CED0FCB" w:rsidR="00AC02A1" w:rsidRDefault="00AC02A1" w:rsidP="00AC02A1">
      <w:pPr>
        <w:pStyle w:val="LDAmendHeading"/>
        <w:spacing w:before="200"/>
      </w:pPr>
      <w:r>
        <w:rPr>
          <w:color w:val="000000"/>
        </w:rPr>
        <w:t>[</w:t>
      </w:r>
      <w:r w:rsidR="003F1A88">
        <w:rPr>
          <w:color w:val="000000"/>
        </w:rPr>
        <w:t>8</w:t>
      </w:r>
      <w:r>
        <w:rPr>
          <w:color w:val="000000"/>
        </w:rPr>
        <w:t>]</w:t>
      </w:r>
      <w:r>
        <w:rPr>
          <w:color w:val="000000"/>
        </w:rPr>
        <w:tab/>
      </w:r>
      <w:r>
        <w:t>Appendix IX, Table 2, Part 2</w:t>
      </w:r>
    </w:p>
    <w:p w14:paraId="533E031A" w14:textId="77777777" w:rsidR="00AC02A1" w:rsidRDefault="00AC02A1" w:rsidP="00AC02A1">
      <w:pPr>
        <w:pStyle w:val="LDAmendInstruction"/>
        <w:spacing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4"/>
        <w:gridCol w:w="2157"/>
        <w:gridCol w:w="1899"/>
        <w:gridCol w:w="2210"/>
      </w:tblGrid>
      <w:tr w:rsidR="00AC02A1" w:rsidRPr="00230969" w14:paraId="40D27FC8" w14:textId="77777777" w:rsidTr="00F1073B">
        <w:tc>
          <w:tcPr>
            <w:tcW w:w="1407" w:type="pct"/>
            <w:vMerge w:val="restart"/>
          </w:tcPr>
          <w:p w14:paraId="0D09E0A1" w14:textId="77777777" w:rsidR="00AC02A1" w:rsidRPr="00230969" w:rsidRDefault="00AC02A1" w:rsidP="00F1073B">
            <w:pPr>
              <w:pStyle w:val="LDScheduleClause"/>
              <w:ind w:left="0" w:firstLine="0"/>
            </w:pPr>
            <w:r w:rsidRPr="00230969">
              <w:t>AGUSTA WESTLAND</w:t>
            </w:r>
          </w:p>
        </w:tc>
        <w:tc>
          <w:tcPr>
            <w:tcW w:w="1237" w:type="pct"/>
          </w:tcPr>
          <w:p w14:paraId="4EFB2E58" w14:textId="77777777" w:rsidR="00AC02A1" w:rsidRPr="00230969" w:rsidRDefault="00AC02A1" w:rsidP="00F1073B">
            <w:pPr>
              <w:pStyle w:val="LDScheduleClause"/>
              <w:ind w:hanging="738"/>
            </w:pPr>
            <w:r w:rsidRPr="00230969">
              <w:t>A109E</w:t>
            </w:r>
          </w:p>
          <w:p w14:paraId="152DC61B" w14:textId="77777777" w:rsidR="00AC02A1" w:rsidRPr="00230969" w:rsidRDefault="00AC02A1" w:rsidP="00F1073B">
            <w:pPr>
              <w:pStyle w:val="LDScheduleClause"/>
              <w:ind w:hanging="738"/>
            </w:pPr>
            <w:r w:rsidRPr="00230969">
              <w:t>A109N</w:t>
            </w:r>
          </w:p>
          <w:p w14:paraId="1815AF03" w14:textId="77777777" w:rsidR="00AC02A1" w:rsidRPr="00230969" w:rsidRDefault="00AC02A1" w:rsidP="00F1073B">
            <w:pPr>
              <w:pStyle w:val="LDScheduleClause"/>
              <w:ind w:hanging="738"/>
            </w:pPr>
            <w:r w:rsidRPr="00230969">
              <w:t>A109S</w:t>
            </w:r>
          </w:p>
          <w:p w14:paraId="12E7B838" w14:textId="77777777" w:rsidR="00AC02A1" w:rsidRPr="00230969" w:rsidRDefault="00AC02A1" w:rsidP="00F1073B">
            <w:pPr>
              <w:pStyle w:val="LDScheduleClause"/>
              <w:ind w:hanging="738"/>
            </w:pPr>
            <w:r w:rsidRPr="00230969">
              <w:t>AW109SP</w:t>
            </w:r>
          </w:p>
        </w:tc>
        <w:tc>
          <w:tcPr>
            <w:tcW w:w="1089" w:type="pct"/>
          </w:tcPr>
          <w:p w14:paraId="5E9303AD" w14:textId="77777777" w:rsidR="00AC02A1" w:rsidRPr="00230969" w:rsidRDefault="00AC02A1" w:rsidP="00F1073B">
            <w:pPr>
              <w:pStyle w:val="LDScheduleClause"/>
              <w:ind w:hanging="738"/>
            </w:pPr>
          </w:p>
        </w:tc>
        <w:tc>
          <w:tcPr>
            <w:tcW w:w="1267" w:type="pct"/>
          </w:tcPr>
          <w:p w14:paraId="4900DAB0" w14:textId="77777777" w:rsidR="00AC02A1" w:rsidRPr="00230969" w:rsidRDefault="00AC02A1" w:rsidP="00F1073B">
            <w:pPr>
              <w:pStyle w:val="LDScheduleClause"/>
              <w:tabs>
                <w:tab w:val="clear" w:pos="737"/>
                <w:tab w:val="left" w:pos="33"/>
              </w:tabs>
              <w:ind w:left="33" w:hanging="33"/>
            </w:pPr>
            <w:r w:rsidRPr="00230969">
              <w:t>Agusta A109 Series (PWC PW206/207)</w:t>
            </w:r>
            <w:r w:rsidRPr="00230969">
              <w:br/>
            </w:r>
            <w:r w:rsidRPr="00230969">
              <w:rPr>
                <w:vertAlign w:val="superscript"/>
              </w:rPr>
              <w:t>Note 7</w:t>
            </w:r>
          </w:p>
        </w:tc>
      </w:tr>
      <w:tr w:rsidR="00AC02A1" w:rsidRPr="00230969" w14:paraId="68F8A7EB" w14:textId="77777777" w:rsidTr="00F1073B">
        <w:tc>
          <w:tcPr>
            <w:tcW w:w="1407" w:type="pct"/>
            <w:vMerge/>
          </w:tcPr>
          <w:p w14:paraId="667D006F" w14:textId="77777777" w:rsidR="00AC02A1" w:rsidRPr="00230969" w:rsidRDefault="00AC02A1" w:rsidP="00F1073B">
            <w:pPr>
              <w:pStyle w:val="LDScheduleClause"/>
              <w:ind w:left="737" w:hanging="737"/>
            </w:pPr>
          </w:p>
        </w:tc>
        <w:tc>
          <w:tcPr>
            <w:tcW w:w="1237" w:type="pct"/>
          </w:tcPr>
          <w:p w14:paraId="648687ED" w14:textId="77777777" w:rsidR="00AC02A1" w:rsidRPr="00230969" w:rsidRDefault="00AC02A1" w:rsidP="00F1073B">
            <w:pPr>
              <w:pStyle w:val="LDScheduleClause"/>
              <w:ind w:hanging="738"/>
            </w:pPr>
            <w:r w:rsidRPr="00230969">
              <w:t>AB139</w:t>
            </w:r>
          </w:p>
          <w:p w14:paraId="181974A1" w14:textId="3ADA44BE" w:rsidR="00AC02A1" w:rsidRPr="00230969" w:rsidRDefault="00AC02A1" w:rsidP="00F1073B">
            <w:pPr>
              <w:pStyle w:val="LDScheduleClause"/>
              <w:ind w:hanging="738"/>
            </w:pPr>
            <w:r w:rsidRPr="00230969">
              <w:t>AW139</w:t>
            </w:r>
          </w:p>
        </w:tc>
        <w:tc>
          <w:tcPr>
            <w:tcW w:w="1089" w:type="pct"/>
          </w:tcPr>
          <w:p w14:paraId="239BFCB0" w14:textId="77777777" w:rsidR="00AC02A1" w:rsidRPr="00230969" w:rsidRDefault="00AC02A1" w:rsidP="00F1073B">
            <w:pPr>
              <w:pStyle w:val="LDScheduleClause"/>
              <w:ind w:hanging="738"/>
            </w:pPr>
          </w:p>
        </w:tc>
        <w:tc>
          <w:tcPr>
            <w:tcW w:w="1267" w:type="pct"/>
          </w:tcPr>
          <w:p w14:paraId="3239A842" w14:textId="77777777" w:rsidR="00AC02A1" w:rsidRPr="00230969" w:rsidRDefault="00AC02A1" w:rsidP="00F1073B">
            <w:pPr>
              <w:pStyle w:val="LDScheduleClause"/>
              <w:tabs>
                <w:tab w:val="clear" w:pos="737"/>
                <w:tab w:val="left" w:pos="33"/>
              </w:tabs>
              <w:ind w:left="33" w:hanging="33"/>
            </w:pPr>
            <w:r w:rsidRPr="00230969">
              <w:t xml:space="preserve">Agusta AB139/AW139 (PWC PT6) </w:t>
            </w:r>
            <w:r w:rsidRPr="00230969">
              <w:rPr>
                <w:vertAlign w:val="superscript"/>
                <w:lang w:eastAsia="en-AU"/>
              </w:rPr>
              <w:t>Note 7</w:t>
            </w:r>
          </w:p>
        </w:tc>
      </w:tr>
    </w:tbl>
    <w:p w14:paraId="264EC833" w14:textId="77777777" w:rsidR="00AC02A1" w:rsidRDefault="00AC02A1" w:rsidP="00AC02A1">
      <w:pPr>
        <w:pStyle w:val="LDAmendInstruction"/>
        <w:spacing w:before="100"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4"/>
        <w:gridCol w:w="2157"/>
        <w:gridCol w:w="1899"/>
        <w:gridCol w:w="2210"/>
      </w:tblGrid>
      <w:tr w:rsidR="00F1073B" w:rsidRPr="00230969" w14:paraId="2732520A" w14:textId="77777777" w:rsidTr="00F1073B">
        <w:tc>
          <w:tcPr>
            <w:tcW w:w="1407" w:type="pct"/>
            <w:vMerge w:val="restart"/>
          </w:tcPr>
          <w:p w14:paraId="37632099" w14:textId="7CBC3D3C" w:rsidR="00F17EDB" w:rsidRPr="00F17EDB" w:rsidRDefault="00F1073B" w:rsidP="00ED6559">
            <w:pPr>
              <w:pStyle w:val="LDScheduleClause"/>
              <w:ind w:left="0" w:firstLine="0"/>
            </w:pPr>
            <w:r w:rsidRPr="00230969">
              <w:t>AGUSTA WESTLAND</w:t>
            </w:r>
          </w:p>
        </w:tc>
        <w:tc>
          <w:tcPr>
            <w:tcW w:w="1237" w:type="pct"/>
          </w:tcPr>
          <w:p w14:paraId="70E65FC7" w14:textId="77777777" w:rsidR="00F1073B" w:rsidRPr="00230969" w:rsidRDefault="00F1073B" w:rsidP="00F1073B">
            <w:pPr>
              <w:pStyle w:val="LDScheduleClause"/>
              <w:ind w:hanging="738"/>
            </w:pPr>
            <w:r w:rsidRPr="00230969">
              <w:t>A109E</w:t>
            </w:r>
          </w:p>
          <w:p w14:paraId="50F53919" w14:textId="77777777" w:rsidR="00F1073B" w:rsidRPr="00230969" w:rsidRDefault="00F1073B" w:rsidP="00F1073B">
            <w:pPr>
              <w:pStyle w:val="LDScheduleClause"/>
              <w:ind w:hanging="738"/>
            </w:pPr>
            <w:r w:rsidRPr="00230969">
              <w:t>A109N</w:t>
            </w:r>
          </w:p>
          <w:p w14:paraId="6A9C4BD2" w14:textId="77777777" w:rsidR="00F1073B" w:rsidRPr="00230969" w:rsidRDefault="00F1073B" w:rsidP="00F1073B">
            <w:pPr>
              <w:pStyle w:val="LDScheduleClause"/>
              <w:ind w:hanging="738"/>
            </w:pPr>
            <w:r w:rsidRPr="00230969">
              <w:t>A109S</w:t>
            </w:r>
          </w:p>
          <w:p w14:paraId="0915AC08" w14:textId="77777777" w:rsidR="00F1073B" w:rsidRPr="00230969" w:rsidRDefault="00F1073B" w:rsidP="00F1073B">
            <w:pPr>
              <w:pStyle w:val="LDScheduleClause"/>
              <w:ind w:hanging="738"/>
            </w:pPr>
            <w:r w:rsidRPr="00230969">
              <w:t>AW109SP</w:t>
            </w:r>
          </w:p>
        </w:tc>
        <w:tc>
          <w:tcPr>
            <w:tcW w:w="1089" w:type="pct"/>
          </w:tcPr>
          <w:p w14:paraId="1F75623C" w14:textId="77777777" w:rsidR="00F1073B" w:rsidRPr="00230969" w:rsidRDefault="00F1073B" w:rsidP="00F1073B">
            <w:pPr>
              <w:pStyle w:val="LDScheduleClause"/>
              <w:ind w:hanging="738"/>
            </w:pPr>
          </w:p>
        </w:tc>
        <w:tc>
          <w:tcPr>
            <w:tcW w:w="1267" w:type="pct"/>
          </w:tcPr>
          <w:p w14:paraId="75465B87" w14:textId="77777777" w:rsidR="00F1073B" w:rsidRPr="00230969" w:rsidRDefault="00F1073B" w:rsidP="00F1073B">
            <w:pPr>
              <w:pStyle w:val="LDScheduleClause"/>
              <w:tabs>
                <w:tab w:val="clear" w:pos="737"/>
                <w:tab w:val="left" w:pos="33"/>
              </w:tabs>
              <w:ind w:left="33" w:hanging="33"/>
            </w:pPr>
            <w:r w:rsidRPr="00230969">
              <w:t>Agusta A109 Series (PWC PW206/207)</w:t>
            </w:r>
            <w:r w:rsidRPr="00230969">
              <w:br/>
            </w:r>
            <w:r w:rsidRPr="00230969">
              <w:rPr>
                <w:vertAlign w:val="superscript"/>
              </w:rPr>
              <w:t>Note 7</w:t>
            </w:r>
          </w:p>
        </w:tc>
      </w:tr>
      <w:tr w:rsidR="00F1073B" w:rsidRPr="00230969" w14:paraId="6B9ECB5E" w14:textId="77777777" w:rsidTr="00F1073B">
        <w:tc>
          <w:tcPr>
            <w:tcW w:w="1407" w:type="pct"/>
            <w:vMerge/>
          </w:tcPr>
          <w:p w14:paraId="5082172F" w14:textId="77777777" w:rsidR="00F1073B" w:rsidRPr="00230969" w:rsidRDefault="00F1073B" w:rsidP="00F1073B">
            <w:pPr>
              <w:pStyle w:val="LDScheduleClause"/>
              <w:ind w:left="737" w:hanging="737"/>
            </w:pPr>
          </w:p>
        </w:tc>
        <w:tc>
          <w:tcPr>
            <w:tcW w:w="1237" w:type="pct"/>
          </w:tcPr>
          <w:p w14:paraId="29C03FD7" w14:textId="77777777" w:rsidR="00F1073B" w:rsidRPr="00230969" w:rsidRDefault="00F1073B" w:rsidP="00F1073B">
            <w:pPr>
              <w:pStyle w:val="LDScheduleClause"/>
              <w:ind w:hanging="738"/>
            </w:pPr>
            <w:r w:rsidRPr="00230969">
              <w:t>AB139</w:t>
            </w:r>
          </w:p>
          <w:p w14:paraId="4F5DE5CF" w14:textId="77777777" w:rsidR="00F1073B" w:rsidRPr="00230969" w:rsidRDefault="00F1073B" w:rsidP="00F1073B">
            <w:pPr>
              <w:pStyle w:val="LDScheduleClause"/>
              <w:ind w:hanging="738"/>
            </w:pPr>
            <w:r w:rsidRPr="00230969">
              <w:t>AW139</w:t>
            </w:r>
          </w:p>
        </w:tc>
        <w:tc>
          <w:tcPr>
            <w:tcW w:w="1089" w:type="pct"/>
          </w:tcPr>
          <w:p w14:paraId="604613B5" w14:textId="77777777" w:rsidR="00F1073B" w:rsidRPr="00230969" w:rsidRDefault="00F1073B" w:rsidP="00F1073B">
            <w:pPr>
              <w:pStyle w:val="LDScheduleClause"/>
              <w:ind w:hanging="738"/>
            </w:pPr>
          </w:p>
        </w:tc>
        <w:tc>
          <w:tcPr>
            <w:tcW w:w="1267" w:type="pct"/>
          </w:tcPr>
          <w:p w14:paraId="7B6EFAF7" w14:textId="77777777" w:rsidR="00F1073B" w:rsidRPr="00230969" w:rsidRDefault="00F1073B" w:rsidP="00F1073B">
            <w:pPr>
              <w:pStyle w:val="LDScheduleClause"/>
              <w:tabs>
                <w:tab w:val="clear" w:pos="737"/>
                <w:tab w:val="left" w:pos="33"/>
              </w:tabs>
              <w:ind w:left="33" w:hanging="33"/>
            </w:pPr>
            <w:r w:rsidRPr="00230969">
              <w:t xml:space="preserve">Agusta AB139/AW139 (PWC PT6) </w:t>
            </w:r>
            <w:r w:rsidRPr="00230969">
              <w:rPr>
                <w:vertAlign w:val="superscript"/>
                <w:lang w:eastAsia="en-AU"/>
              </w:rPr>
              <w:t>Note 7</w:t>
            </w:r>
          </w:p>
        </w:tc>
      </w:tr>
      <w:tr w:rsidR="00F1073B" w:rsidRPr="00AD7DB5" w14:paraId="6C30AC66" w14:textId="77777777" w:rsidTr="00F1073B">
        <w:tc>
          <w:tcPr>
            <w:tcW w:w="1407" w:type="pct"/>
            <w:vMerge/>
          </w:tcPr>
          <w:p w14:paraId="45ECB5E1" w14:textId="77777777" w:rsidR="00F1073B" w:rsidRPr="00230969" w:rsidRDefault="00F1073B" w:rsidP="00F1073B">
            <w:pPr>
              <w:pStyle w:val="LDScheduleClause"/>
              <w:ind w:left="737" w:hanging="737"/>
            </w:pPr>
          </w:p>
        </w:tc>
        <w:tc>
          <w:tcPr>
            <w:tcW w:w="1237" w:type="pct"/>
          </w:tcPr>
          <w:p w14:paraId="250A65C3" w14:textId="77777777" w:rsidR="00F1073B" w:rsidRPr="00AD7DB5" w:rsidRDefault="00F1073B" w:rsidP="00F1073B">
            <w:pPr>
              <w:pStyle w:val="LDScheduleClause"/>
              <w:ind w:hanging="738"/>
            </w:pPr>
            <w:r w:rsidRPr="00AD7DB5">
              <w:rPr>
                <w:rFonts w:eastAsia="Calibri"/>
              </w:rPr>
              <w:t>AW189</w:t>
            </w:r>
          </w:p>
        </w:tc>
        <w:tc>
          <w:tcPr>
            <w:tcW w:w="1089" w:type="pct"/>
          </w:tcPr>
          <w:p w14:paraId="1AEEA855" w14:textId="77777777" w:rsidR="00F1073B" w:rsidRPr="00AD7DB5" w:rsidRDefault="00F1073B" w:rsidP="00F1073B">
            <w:pPr>
              <w:pStyle w:val="LDScheduleClause"/>
              <w:ind w:hanging="738"/>
            </w:pPr>
          </w:p>
        </w:tc>
        <w:tc>
          <w:tcPr>
            <w:tcW w:w="1267" w:type="pct"/>
          </w:tcPr>
          <w:p w14:paraId="50BC8B16" w14:textId="77777777" w:rsidR="00F1073B" w:rsidRPr="00AD7DB5" w:rsidRDefault="00F1073B" w:rsidP="00F1073B">
            <w:pPr>
              <w:pStyle w:val="LDScheduleClause"/>
              <w:tabs>
                <w:tab w:val="clear" w:pos="737"/>
                <w:tab w:val="left" w:pos="33"/>
              </w:tabs>
              <w:ind w:left="33" w:hanging="33"/>
            </w:pPr>
            <w:r w:rsidRPr="00AD7DB5">
              <w:rPr>
                <w:rFonts w:eastAsia="Calibri"/>
              </w:rPr>
              <w:t>AW189 (GE CT7)</w:t>
            </w:r>
            <w:r w:rsidRPr="00AD7DB5">
              <w:rPr>
                <w:rFonts w:eastAsia="Calibri"/>
              </w:rPr>
              <w:br/>
            </w:r>
            <w:r w:rsidRPr="00AD7DB5">
              <w:rPr>
                <w:rFonts w:eastAsia="Calibri"/>
                <w:vertAlign w:val="superscript"/>
              </w:rPr>
              <w:t>Note 7</w:t>
            </w:r>
          </w:p>
        </w:tc>
      </w:tr>
    </w:tbl>
    <w:p w14:paraId="2252A3FE" w14:textId="77777777" w:rsidR="00AC02A1" w:rsidRPr="00E251DB" w:rsidRDefault="00AC02A1" w:rsidP="00AC02A1">
      <w:pPr>
        <w:pStyle w:val="LDScheduleClause"/>
        <w:ind w:left="0" w:firstLine="0"/>
        <w:rPr>
          <w:sz w:val="2"/>
          <w:szCs w:val="2"/>
        </w:rPr>
      </w:pPr>
    </w:p>
    <w:p w14:paraId="7C721E05" w14:textId="6D83AF84" w:rsidR="00AC02A1" w:rsidRDefault="00AC02A1" w:rsidP="00AC02A1">
      <w:pPr>
        <w:pStyle w:val="LDAmendHeading"/>
        <w:spacing w:before="200"/>
      </w:pPr>
      <w:r>
        <w:rPr>
          <w:color w:val="000000"/>
        </w:rPr>
        <w:t>[</w:t>
      </w:r>
      <w:r w:rsidR="003F1A88">
        <w:rPr>
          <w:color w:val="000000"/>
        </w:rPr>
        <w:t>9</w:t>
      </w:r>
      <w:r>
        <w:rPr>
          <w:color w:val="000000"/>
        </w:rPr>
        <w:t>]</w:t>
      </w:r>
      <w:r>
        <w:rPr>
          <w:color w:val="000000"/>
        </w:rPr>
        <w:tab/>
      </w:r>
      <w:r w:rsidRPr="00AC1B9B">
        <w:t>Appendix IX, Table 2, Part 2</w:t>
      </w:r>
      <w:r w:rsidR="004810F4">
        <w:t>, after item dealing with TC holder</w:t>
      </w:r>
      <w:r w:rsidR="00FF552B">
        <w:t>,</w:t>
      </w:r>
      <w:r w:rsidR="004810F4">
        <w:t xml:space="preserve"> </w:t>
      </w:r>
      <w:r w:rsidR="000F2113" w:rsidRPr="003301AB">
        <w:rPr>
          <w:rFonts w:ascii="Times New Roman" w:eastAsiaTheme="minorHAnsi" w:hAnsi="Times New Roman" w:cstheme="minorBidi"/>
        </w:rPr>
        <w:t>BELL HELICOPTER TEXTRON, INC</w:t>
      </w:r>
    </w:p>
    <w:p w14:paraId="40F6AEEF" w14:textId="77777777" w:rsidR="00AC02A1" w:rsidRDefault="00AC02A1" w:rsidP="00AC02A1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50"/>
        <w:gridCol w:w="2154"/>
        <w:gridCol w:w="1892"/>
        <w:gridCol w:w="2224"/>
      </w:tblGrid>
      <w:tr w:rsidR="00AC02A1" w:rsidRPr="00364D95" w14:paraId="6ED826ED" w14:textId="77777777" w:rsidTr="00F17EDB">
        <w:trPr>
          <w:trHeight w:val="20"/>
        </w:trPr>
        <w:tc>
          <w:tcPr>
            <w:tcW w:w="1405" w:type="pct"/>
            <w:shd w:val="clear" w:color="auto" w:fill="auto"/>
          </w:tcPr>
          <w:p w14:paraId="52A1F03F" w14:textId="4268DD9E" w:rsidR="00AC02A1" w:rsidRPr="00B87A74" w:rsidRDefault="00AC02A1" w:rsidP="009310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A74">
              <w:rPr>
                <w:rFonts w:ascii="Times New Roman" w:hAnsi="Times New Roman" w:cs="Times New Roman"/>
                <w:sz w:val="24"/>
                <w:szCs w:val="24"/>
              </w:rPr>
              <w:t>ERICKSON INCORPORATED</w:t>
            </w:r>
            <w:r w:rsidR="00D90467" w:rsidRPr="00B87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7A74">
              <w:rPr>
                <w:rFonts w:ascii="Times New Roman" w:hAnsi="Times New Roman" w:cs="Times New Roman"/>
                <w:sz w:val="24"/>
                <w:szCs w:val="24"/>
              </w:rPr>
              <w:t>DBA Erickson Air</w:t>
            </w:r>
            <w:r w:rsidR="009310E6" w:rsidRPr="00B87A74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B87A74">
              <w:rPr>
                <w:rFonts w:ascii="Times New Roman" w:hAnsi="Times New Roman" w:cs="Times New Roman"/>
                <w:sz w:val="24"/>
                <w:szCs w:val="24"/>
              </w:rPr>
              <w:t>Crane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auto"/>
          </w:tcPr>
          <w:p w14:paraId="43D77D9C" w14:textId="7E22788E" w:rsidR="00AC02A1" w:rsidRPr="00B87A74" w:rsidRDefault="00AC02A1" w:rsidP="00F1073B">
            <w:pPr>
              <w:spacing w:before="60" w:after="6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87A74">
              <w:rPr>
                <w:rFonts w:ascii="Times New Roman" w:hAnsi="Times New Roman" w:cs="Times New Roman"/>
                <w:sz w:val="24"/>
                <w:szCs w:val="24"/>
              </w:rPr>
              <w:t>S-64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3CFA9919" w14:textId="3DA56ECF" w:rsidR="00AC02A1" w:rsidRPr="00B87A74" w:rsidRDefault="00AC02A1" w:rsidP="00F1073B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bottom w:val="single" w:sz="4" w:space="0" w:color="auto"/>
            </w:tcBorders>
            <w:shd w:val="clear" w:color="auto" w:fill="auto"/>
          </w:tcPr>
          <w:p w14:paraId="74D01C3C" w14:textId="5C861A7C" w:rsidR="00AC02A1" w:rsidRPr="00B807CF" w:rsidRDefault="00AC02A1" w:rsidP="0020236D">
            <w:pPr>
              <w:spacing w:before="60" w:after="6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7A74">
              <w:rPr>
                <w:rFonts w:ascii="Times New Roman" w:hAnsi="Times New Roman" w:cs="Times New Roman"/>
                <w:sz w:val="24"/>
                <w:szCs w:val="24"/>
              </w:rPr>
              <w:t>Erickson S-64</w:t>
            </w:r>
            <w:r w:rsidR="002023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7A74">
              <w:rPr>
                <w:rFonts w:ascii="Times New Roman" w:hAnsi="Times New Roman" w:cs="Times New Roman"/>
                <w:sz w:val="24"/>
                <w:szCs w:val="24"/>
              </w:rPr>
              <w:t xml:space="preserve">(PW JFTD 12) </w:t>
            </w:r>
            <w:r w:rsidRPr="00B87A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Note 1, Note 3</w:t>
            </w:r>
          </w:p>
        </w:tc>
      </w:tr>
    </w:tbl>
    <w:p w14:paraId="77D6B7E0" w14:textId="6FF153CF" w:rsidR="000A6B2B" w:rsidRDefault="000A6B2B" w:rsidP="000A6B2B">
      <w:pPr>
        <w:pStyle w:val="LDAmendHeading"/>
        <w:spacing w:before="200"/>
      </w:pPr>
      <w:r>
        <w:rPr>
          <w:color w:val="000000"/>
        </w:rPr>
        <w:t>[</w:t>
      </w:r>
      <w:r w:rsidR="003F1A88">
        <w:rPr>
          <w:color w:val="000000"/>
        </w:rPr>
        <w:t>10</w:t>
      </w:r>
      <w:r>
        <w:rPr>
          <w:color w:val="000000"/>
        </w:rPr>
        <w:t>]</w:t>
      </w:r>
      <w:r>
        <w:rPr>
          <w:color w:val="000000"/>
        </w:rPr>
        <w:tab/>
      </w:r>
      <w:r w:rsidRPr="005A56C4">
        <w:t xml:space="preserve">Appendix IX, Table </w:t>
      </w:r>
      <w:r>
        <w:t>5</w:t>
      </w:r>
      <w:r w:rsidR="000F2113">
        <w:t>, after item dealing with TC holder</w:t>
      </w:r>
      <w:r w:rsidR="00FF552B">
        <w:t>,</w:t>
      </w:r>
      <w:r w:rsidR="000F2113">
        <w:t xml:space="preserve"> </w:t>
      </w:r>
      <w:r w:rsidR="000F2113" w:rsidRPr="003301AB">
        <w:rPr>
          <w:rFonts w:ascii="Times New Roman" w:eastAsiaTheme="minorHAnsi" w:hAnsi="Times New Roman" w:cstheme="minorBidi"/>
        </w:rPr>
        <w:t>AIRBUS HELICOPTERS</w:t>
      </w:r>
      <w:r w:rsidR="000F2113">
        <w:rPr>
          <w:rFonts w:ascii="Times New Roman" w:eastAsiaTheme="minorHAnsi" w:hAnsi="Times New Roman" w:cstheme="minorBidi"/>
        </w:rPr>
        <w:t xml:space="preserve"> </w:t>
      </w:r>
      <w:r w:rsidR="000F2113" w:rsidRPr="003301AB">
        <w:rPr>
          <w:rFonts w:ascii="Times New Roman" w:eastAsiaTheme="minorHAnsi" w:hAnsi="Times New Roman" w:cstheme="minorBidi"/>
        </w:rPr>
        <w:t>DEUTSCHLAND</w:t>
      </w:r>
      <w:r w:rsidR="000F2113">
        <w:rPr>
          <w:rFonts w:ascii="Times New Roman" w:eastAsiaTheme="minorHAnsi" w:hAnsi="Times New Roman" w:cstheme="minorBidi"/>
        </w:rPr>
        <w:t xml:space="preserve"> </w:t>
      </w:r>
      <w:r w:rsidR="000F2113" w:rsidRPr="003301AB">
        <w:rPr>
          <w:rFonts w:ascii="Times New Roman" w:eastAsiaTheme="minorHAnsi" w:hAnsi="Times New Roman" w:cstheme="minorBidi"/>
        </w:rPr>
        <w:t>GmbH</w:t>
      </w:r>
    </w:p>
    <w:p w14:paraId="0359168C" w14:textId="77777777" w:rsidR="000A6B2B" w:rsidRDefault="000A6B2B" w:rsidP="000A6B2B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63"/>
        <w:gridCol w:w="2270"/>
        <w:gridCol w:w="1845"/>
        <w:gridCol w:w="2042"/>
      </w:tblGrid>
      <w:tr w:rsidR="00B807CF" w:rsidRPr="00B807CF" w14:paraId="19C20C94" w14:textId="77777777" w:rsidTr="00A137AF">
        <w:trPr>
          <w:trHeight w:val="20"/>
        </w:trPr>
        <w:tc>
          <w:tcPr>
            <w:tcW w:w="2665" w:type="dxa"/>
            <w:shd w:val="clear" w:color="auto" w:fill="auto"/>
          </w:tcPr>
          <w:p w14:paraId="0BC2AA3E" w14:textId="4C0AC260" w:rsidR="000A6B2B" w:rsidRPr="00B807CF" w:rsidRDefault="000A6B2B" w:rsidP="009310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F">
              <w:rPr>
                <w:rFonts w:ascii="Times New Roman" w:hAnsi="Times New Roman" w:cs="Times New Roman"/>
                <w:sz w:val="24"/>
                <w:szCs w:val="24"/>
              </w:rPr>
              <w:t>ERICKSON INCORPORATED, DBA Erickson Air</w:t>
            </w:r>
            <w:r w:rsidR="009310E6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B807CF">
              <w:rPr>
                <w:rFonts w:ascii="Times New Roman" w:hAnsi="Times New Roman" w:cs="Times New Roman"/>
                <w:sz w:val="24"/>
                <w:szCs w:val="24"/>
              </w:rPr>
              <w:t>Crane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auto"/>
          </w:tcPr>
          <w:p w14:paraId="4609B489" w14:textId="77777777" w:rsidR="000A6B2B" w:rsidRPr="00B807CF" w:rsidRDefault="000A6B2B" w:rsidP="00F1073B">
            <w:pPr>
              <w:spacing w:before="60" w:after="60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F">
              <w:rPr>
                <w:rFonts w:ascii="Times New Roman" w:hAnsi="Times New Roman" w:cs="Times New Roman"/>
                <w:sz w:val="24"/>
                <w:szCs w:val="24"/>
              </w:rPr>
              <w:t>S-64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14:paraId="7D5FC575" w14:textId="77777777" w:rsidR="000A6B2B" w:rsidRPr="00B807CF" w:rsidRDefault="000A6B2B" w:rsidP="00F1073B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14:paraId="5E27039A" w14:textId="77777777" w:rsidR="000A6B2B" w:rsidRPr="00B807CF" w:rsidRDefault="000A6B2B" w:rsidP="00ED6559">
            <w:pPr>
              <w:tabs>
                <w:tab w:val="left" w:pos="1782"/>
              </w:tabs>
              <w:spacing w:before="60" w:after="6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F">
              <w:rPr>
                <w:rFonts w:ascii="Times New Roman" w:hAnsi="Times New Roman" w:cs="Times New Roman"/>
                <w:sz w:val="24"/>
                <w:szCs w:val="24"/>
              </w:rPr>
              <w:t xml:space="preserve">Erickson S-64 (PW JFTD 12) </w:t>
            </w:r>
            <w:r w:rsidRPr="00B807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Note 1, Note 3</w:t>
            </w:r>
          </w:p>
        </w:tc>
      </w:tr>
      <w:bookmarkEnd w:id="0"/>
      <w:bookmarkEnd w:id="1"/>
      <w:bookmarkEnd w:id="2"/>
    </w:tbl>
    <w:p w14:paraId="520E8F00" w14:textId="77777777" w:rsidR="00AC02A1" w:rsidRPr="0020236D" w:rsidRDefault="00AC02A1" w:rsidP="0020236D">
      <w:pPr>
        <w:pStyle w:val="LDAmendHeading"/>
        <w:spacing w:before="0" w:after="0"/>
        <w:ind w:left="0" w:firstLine="0"/>
        <w:rPr>
          <w:b w:val="0"/>
          <w:color w:val="000000"/>
        </w:rPr>
      </w:pPr>
    </w:p>
    <w:sectPr w:rsidR="00AC02A1" w:rsidRPr="0020236D" w:rsidSect="000F6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0CD8" w14:textId="77777777" w:rsidR="00491504" w:rsidRDefault="00491504">
      <w:r>
        <w:separator/>
      </w:r>
    </w:p>
  </w:endnote>
  <w:endnote w:type="continuationSeparator" w:id="0">
    <w:p w14:paraId="332EE6BD" w14:textId="77777777" w:rsidR="00491504" w:rsidRDefault="00491504">
      <w:r>
        <w:continuationSeparator/>
      </w:r>
    </w:p>
  </w:endnote>
  <w:endnote w:type="continuationNotice" w:id="1">
    <w:p w14:paraId="7DAE0425" w14:textId="77777777" w:rsidR="00491504" w:rsidRDefault="00491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50C4" w14:textId="470CE689" w:rsidR="00F1073B" w:rsidRPr="00453FF2" w:rsidRDefault="00F1073B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1C605C">
      <w:rPr>
        <w:rStyle w:val="PageNumber"/>
        <w:noProof/>
      </w:rPr>
      <w:t>2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1C605C">
      <w:rPr>
        <w:rStyle w:val="PageNumber"/>
        <w:iCs/>
        <w:noProof/>
        <w:szCs w:val="20"/>
      </w:rPr>
      <w:t>5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</w:t>
    </w:r>
    <w:r w:rsidRPr="00453FF2">
      <w:rPr>
        <w:rStyle w:val="PageNumber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3C4" w14:textId="54F4E21F" w:rsidR="00F1073B" w:rsidRPr="00453FF2" w:rsidRDefault="00F1073B" w:rsidP="00C96035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 w:rsidR="001C605C">
      <w:rPr>
        <w:rStyle w:val="PageNumber"/>
        <w:noProof/>
        <w:szCs w:val="20"/>
      </w:rPr>
      <w:t>5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1C605C">
      <w:rPr>
        <w:rStyle w:val="PageNumber"/>
        <w:iCs/>
        <w:noProof/>
        <w:szCs w:val="20"/>
      </w:rPr>
      <w:t>5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8E32" w14:textId="44D1FE13" w:rsidR="00F1073B" w:rsidRPr="00453FF2" w:rsidRDefault="00F1073B" w:rsidP="00992997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 w:rsidR="001C605C">
      <w:rPr>
        <w:rStyle w:val="PageNumber"/>
        <w:noProof/>
        <w:szCs w:val="20"/>
      </w:rPr>
      <w:t>1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1C605C">
      <w:rPr>
        <w:rStyle w:val="PageNumber"/>
        <w:iCs/>
        <w:noProof/>
        <w:szCs w:val="20"/>
      </w:rPr>
      <w:t>5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7F99" w14:textId="77777777" w:rsidR="00491504" w:rsidRDefault="00491504">
      <w:r>
        <w:separator/>
      </w:r>
    </w:p>
  </w:footnote>
  <w:footnote w:type="continuationSeparator" w:id="0">
    <w:p w14:paraId="52F02F90" w14:textId="77777777" w:rsidR="00491504" w:rsidRDefault="00491504">
      <w:r>
        <w:continuationSeparator/>
      </w:r>
    </w:p>
  </w:footnote>
  <w:footnote w:type="continuationNotice" w:id="1">
    <w:p w14:paraId="17279036" w14:textId="77777777" w:rsidR="00491504" w:rsidRDefault="004915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5C40" w14:textId="5ECA232E" w:rsidR="0028022F" w:rsidRDefault="00280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B245" w14:textId="0BB47BC6" w:rsidR="0028022F" w:rsidRDefault="002802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CA71" w14:textId="4662FE7F" w:rsidR="00F1073B" w:rsidRDefault="00F1073B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26DB992" wp14:editId="3BC9D916">
          <wp:extent cx="3999230" cy="1057275"/>
          <wp:effectExtent l="0" t="0" r="1270" b="9525"/>
          <wp:docPr id="2" name="Picture 2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04217"/>
    <w:multiLevelType w:val="hybridMultilevel"/>
    <w:tmpl w:val="A1DC1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21413"/>
    <w:multiLevelType w:val="multilevel"/>
    <w:tmpl w:val="4E103318"/>
    <w:lvl w:ilvl="0">
      <w:start w:val="1"/>
      <w:numFmt w:val="lowerLetter"/>
      <w:pStyle w:val="n1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2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12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 w15:restartNumberingAfterBreak="0">
    <w:nsid w:val="13585837"/>
    <w:multiLevelType w:val="multilevel"/>
    <w:tmpl w:val="B25A92F2"/>
    <w:lvl w:ilvl="0">
      <w:start w:val="1"/>
      <w:numFmt w:val="none"/>
      <w:pStyle w:val="tablelistAC1"/>
      <w:lvlText w:val="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ablelistAC2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pStyle w:val="tablelistAC3"/>
      <w:lvlText w:val="%3."/>
      <w:lvlJc w:val="left"/>
      <w:pPr>
        <w:ind w:left="965" w:hanging="397"/>
      </w:pPr>
      <w:rPr>
        <w:rFonts w:hint="default"/>
      </w:rPr>
    </w:lvl>
    <w:lvl w:ilvl="3">
      <w:start w:val="1"/>
      <w:numFmt w:val="lowerRoman"/>
      <w:pStyle w:val="tablelistAC4"/>
      <w:lvlText w:val="%4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7060542"/>
    <w:multiLevelType w:val="hybridMultilevel"/>
    <w:tmpl w:val="A57061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87027C4"/>
    <w:multiLevelType w:val="hybridMultilevel"/>
    <w:tmpl w:val="9B5A37DA"/>
    <w:lvl w:ilvl="0" w:tplc="0C09000F">
      <w:start w:val="1"/>
      <w:numFmt w:val="decimal"/>
      <w:lvlText w:val="%1."/>
      <w:lvlJc w:val="left"/>
      <w:pPr>
        <w:ind w:left="2858" w:hanging="360"/>
      </w:pPr>
    </w:lvl>
    <w:lvl w:ilvl="1" w:tplc="0C090019" w:tentative="1">
      <w:start w:val="1"/>
      <w:numFmt w:val="lowerLetter"/>
      <w:lvlText w:val="%2."/>
      <w:lvlJc w:val="left"/>
      <w:pPr>
        <w:ind w:left="3578" w:hanging="360"/>
      </w:pPr>
    </w:lvl>
    <w:lvl w:ilvl="2" w:tplc="0C09001B" w:tentative="1">
      <w:start w:val="1"/>
      <w:numFmt w:val="lowerRoman"/>
      <w:lvlText w:val="%3."/>
      <w:lvlJc w:val="right"/>
      <w:pPr>
        <w:ind w:left="4298" w:hanging="180"/>
      </w:pPr>
    </w:lvl>
    <w:lvl w:ilvl="3" w:tplc="0C09000F" w:tentative="1">
      <w:start w:val="1"/>
      <w:numFmt w:val="decimal"/>
      <w:lvlText w:val="%4."/>
      <w:lvlJc w:val="left"/>
      <w:pPr>
        <w:ind w:left="5018" w:hanging="360"/>
      </w:pPr>
    </w:lvl>
    <w:lvl w:ilvl="4" w:tplc="0C090019" w:tentative="1">
      <w:start w:val="1"/>
      <w:numFmt w:val="lowerLetter"/>
      <w:lvlText w:val="%5."/>
      <w:lvlJc w:val="left"/>
      <w:pPr>
        <w:ind w:left="5738" w:hanging="360"/>
      </w:pPr>
    </w:lvl>
    <w:lvl w:ilvl="5" w:tplc="0C09001B" w:tentative="1">
      <w:start w:val="1"/>
      <w:numFmt w:val="lowerRoman"/>
      <w:lvlText w:val="%6."/>
      <w:lvlJc w:val="right"/>
      <w:pPr>
        <w:ind w:left="6458" w:hanging="180"/>
      </w:pPr>
    </w:lvl>
    <w:lvl w:ilvl="6" w:tplc="0C09000F" w:tentative="1">
      <w:start w:val="1"/>
      <w:numFmt w:val="decimal"/>
      <w:lvlText w:val="%7."/>
      <w:lvlJc w:val="left"/>
      <w:pPr>
        <w:ind w:left="7178" w:hanging="360"/>
      </w:pPr>
    </w:lvl>
    <w:lvl w:ilvl="7" w:tplc="0C090019" w:tentative="1">
      <w:start w:val="1"/>
      <w:numFmt w:val="lowerLetter"/>
      <w:lvlText w:val="%8."/>
      <w:lvlJc w:val="left"/>
      <w:pPr>
        <w:ind w:left="7898" w:hanging="360"/>
      </w:pPr>
    </w:lvl>
    <w:lvl w:ilvl="8" w:tplc="0C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6" w15:restartNumberingAfterBreak="0">
    <w:nsid w:val="18BB6B66"/>
    <w:multiLevelType w:val="hybridMultilevel"/>
    <w:tmpl w:val="DB1A12FA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 w15:restartNumberingAfterBreak="0">
    <w:nsid w:val="1C5C2541"/>
    <w:multiLevelType w:val="hybridMultilevel"/>
    <w:tmpl w:val="B28E6A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F03C3"/>
    <w:multiLevelType w:val="hybridMultilevel"/>
    <w:tmpl w:val="14A0C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01ACA"/>
    <w:multiLevelType w:val="hybridMultilevel"/>
    <w:tmpl w:val="4E3EF084"/>
    <w:lvl w:ilvl="0" w:tplc="0C09000F">
      <w:start w:val="1"/>
      <w:numFmt w:val="decimal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89B1A97"/>
    <w:multiLevelType w:val="hybridMultilevel"/>
    <w:tmpl w:val="BAFCD30C"/>
    <w:lvl w:ilvl="0" w:tplc="BF886562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9F7B60"/>
    <w:multiLevelType w:val="singleLevel"/>
    <w:tmpl w:val="1EE83002"/>
    <w:lvl w:ilvl="0">
      <w:start w:val="1"/>
      <w:numFmt w:val="bullet"/>
      <w:pStyle w:val="note"/>
      <w:lvlText w:val=""/>
      <w:lvlJc w:val="left"/>
      <w:pPr>
        <w:tabs>
          <w:tab w:val="num" w:pos="1559"/>
        </w:tabs>
        <w:ind w:left="1559" w:hanging="425"/>
      </w:pPr>
      <w:rPr>
        <w:rFonts w:ascii="ZapfDingbats" w:hAnsi="ZapfDingbats" w:hint="default"/>
        <w:sz w:val="12"/>
      </w:rPr>
    </w:lvl>
  </w:abstractNum>
  <w:abstractNum w:abstractNumId="22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3" w15:restartNumberingAfterBreak="0">
    <w:nsid w:val="5C8C42D0"/>
    <w:multiLevelType w:val="hybridMultilevel"/>
    <w:tmpl w:val="78608B8C"/>
    <w:lvl w:ilvl="0" w:tplc="C2AA711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D042A44"/>
    <w:multiLevelType w:val="hybridMultilevel"/>
    <w:tmpl w:val="5D088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32E76"/>
    <w:multiLevelType w:val="hybridMultilevel"/>
    <w:tmpl w:val="BBE24D76"/>
    <w:lvl w:ilvl="0" w:tplc="B056418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2548F9"/>
    <w:multiLevelType w:val="hybridMultilevel"/>
    <w:tmpl w:val="3788AED4"/>
    <w:lvl w:ilvl="0" w:tplc="A7C0F19A">
      <w:start w:val="1"/>
      <w:numFmt w:val="lowerLetter"/>
      <w:lvlText w:val="(%1)"/>
      <w:lvlJc w:val="left"/>
      <w:pPr>
        <w:ind w:left="6311" w:hanging="54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436487"/>
    <w:multiLevelType w:val="hybridMultilevel"/>
    <w:tmpl w:val="A9B048A8"/>
    <w:lvl w:ilvl="0" w:tplc="8AEE5EF2">
      <w:start w:val="1"/>
      <w:numFmt w:val="bullet"/>
      <w:lvlText w:val=""/>
      <w:lvlJc w:val="left"/>
      <w:pPr>
        <w:tabs>
          <w:tab w:val="num" w:pos="700"/>
        </w:tabs>
        <w:ind w:left="1077" w:hanging="1077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1"/>
  </w:num>
  <w:num w:numId="15">
    <w:abstractNumId w:val="27"/>
  </w:num>
  <w:num w:numId="16">
    <w:abstractNumId w:val="16"/>
  </w:num>
  <w:num w:numId="17">
    <w:abstractNumId w:val="13"/>
  </w:num>
  <w:num w:numId="18">
    <w:abstractNumId w:val="19"/>
  </w:num>
  <w:num w:numId="19">
    <w:abstractNumId w:val="17"/>
  </w:num>
  <w:num w:numId="20">
    <w:abstractNumId w:val="15"/>
  </w:num>
  <w:num w:numId="21">
    <w:abstractNumId w:val="10"/>
  </w:num>
  <w:num w:numId="22">
    <w:abstractNumId w:val="14"/>
  </w:num>
  <w:num w:numId="23">
    <w:abstractNumId w:val="18"/>
  </w:num>
  <w:num w:numId="24">
    <w:abstractNumId w:val="24"/>
  </w:num>
  <w:num w:numId="25">
    <w:abstractNumId w:val="26"/>
  </w:num>
  <w:num w:numId="26">
    <w:abstractNumId w:val="20"/>
  </w:num>
  <w:num w:numId="27">
    <w:abstractNumId w:val="25"/>
  </w:num>
  <w:num w:numId="2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73"/>
    <w:rsid w:val="00000367"/>
    <w:rsid w:val="00000D03"/>
    <w:rsid w:val="000011A3"/>
    <w:rsid w:val="00001ACE"/>
    <w:rsid w:val="00001E4B"/>
    <w:rsid w:val="00002761"/>
    <w:rsid w:val="00002C6C"/>
    <w:rsid w:val="0000354E"/>
    <w:rsid w:val="00003A64"/>
    <w:rsid w:val="00003A8B"/>
    <w:rsid w:val="00003EEC"/>
    <w:rsid w:val="00004515"/>
    <w:rsid w:val="000058D0"/>
    <w:rsid w:val="0001026E"/>
    <w:rsid w:val="00010703"/>
    <w:rsid w:val="00012EE6"/>
    <w:rsid w:val="000134F6"/>
    <w:rsid w:val="00013E9C"/>
    <w:rsid w:val="0001419A"/>
    <w:rsid w:val="00014C76"/>
    <w:rsid w:val="00015017"/>
    <w:rsid w:val="00015C5D"/>
    <w:rsid w:val="00015FAF"/>
    <w:rsid w:val="000168AA"/>
    <w:rsid w:val="00017B42"/>
    <w:rsid w:val="00017EC5"/>
    <w:rsid w:val="00017F04"/>
    <w:rsid w:val="00017F64"/>
    <w:rsid w:val="00020AAC"/>
    <w:rsid w:val="000210FC"/>
    <w:rsid w:val="00021899"/>
    <w:rsid w:val="000229F6"/>
    <w:rsid w:val="00022AFB"/>
    <w:rsid w:val="000249E0"/>
    <w:rsid w:val="00025371"/>
    <w:rsid w:val="00025EF4"/>
    <w:rsid w:val="00027746"/>
    <w:rsid w:val="00027DD8"/>
    <w:rsid w:val="0003038D"/>
    <w:rsid w:val="00030828"/>
    <w:rsid w:val="00030F23"/>
    <w:rsid w:val="000310EA"/>
    <w:rsid w:val="000324F0"/>
    <w:rsid w:val="000328B2"/>
    <w:rsid w:val="000333D5"/>
    <w:rsid w:val="00033797"/>
    <w:rsid w:val="00034EDE"/>
    <w:rsid w:val="000358CE"/>
    <w:rsid w:val="0003599C"/>
    <w:rsid w:val="00036059"/>
    <w:rsid w:val="00036BB0"/>
    <w:rsid w:val="00036F4A"/>
    <w:rsid w:val="000379E2"/>
    <w:rsid w:val="00037E3B"/>
    <w:rsid w:val="00037FA6"/>
    <w:rsid w:val="000401CD"/>
    <w:rsid w:val="00040615"/>
    <w:rsid w:val="00041756"/>
    <w:rsid w:val="00041916"/>
    <w:rsid w:val="00042569"/>
    <w:rsid w:val="000426AB"/>
    <w:rsid w:val="00042AAF"/>
    <w:rsid w:val="000431AA"/>
    <w:rsid w:val="0004439E"/>
    <w:rsid w:val="00044406"/>
    <w:rsid w:val="00045378"/>
    <w:rsid w:val="00045B26"/>
    <w:rsid w:val="00046C13"/>
    <w:rsid w:val="00047529"/>
    <w:rsid w:val="00050300"/>
    <w:rsid w:val="00051A85"/>
    <w:rsid w:val="0005203A"/>
    <w:rsid w:val="00052A67"/>
    <w:rsid w:val="00053D10"/>
    <w:rsid w:val="00053F8D"/>
    <w:rsid w:val="000541A0"/>
    <w:rsid w:val="000545AE"/>
    <w:rsid w:val="000549BD"/>
    <w:rsid w:val="0005578E"/>
    <w:rsid w:val="000562DF"/>
    <w:rsid w:val="00056D59"/>
    <w:rsid w:val="00057567"/>
    <w:rsid w:val="00057A77"/>
    <w:rsid w:val="000600E0"/>
    <w:rsid w:val="00060517"/>
    <w:rsid w:val="000625BD"/>
    <w:rsid w:val="000632B9"/>
    <w:rsid w:val="0006365B"/>
    <w:rsid w:val="00064E96"/>
    <w:rsid w:val="00065106"/>
    <w:rsid w:val="00067DF5"/>
    <w:rsid w:val="00071C1C"/>
    <w:rsid w:val="000722BF"/>
    <w:rsid w:val="0007343E"/>
    <w:rsid w:val="00073497"/>
    <w:rsid w:val="0007355E"/>
    <w:rsid w:val="00074A3B"/>
    <w:rsid w:val="00074A97"/>
    <w:rsid w:val="00074D6E"/>
    <w:rsid w:val="000752F0"/>
    <w:rsid w:val="0007548C"/>
    <w:rsid w:val="00075BB4"/>
    <w:rsid w:val="000764A3"/>
    <w:rsid w:val="00076C24"/>
    <w:rsid w:val="0007733C"/>
    <w:rsid w:val="00077D9C"/>
    <w:rsid w:val="000807EE"/>
    <w:rsid w:val="00082DA9"/>
    <w:rsid w:val="0008331D"/>
    <w:rsid w:val="00086492"/>
    <w:rsid w:val="00086D35"/>
    <w:rsid w:val="000871D7"/>
    <w:rsid w:val="0008772F"/>
    <w:rsid w:val="00087AF2"/>
    <w:rsid w:val="00087B0C"/>
    <w:rsid w:val="00087EB9"/>
    <w:rsid w:val="000912B3"/>
    <w:rsid w:val="00091A27"/>
    <w:rsid w:val="00091CF6"/>
    <w:rsid w:val="00091D4D"/>
    <w:rsid w:val="000922C1"/>
    <w:rsid w:val="00092846"/>
    <w:rsid w:val="00093175"/>
    <w:rsid w:val="000936F9"/>
    <w:rsid w:val="00093B92"/>
    <w:rsid w:val="0009425D"/>
    <w:rsid w:val="000947E2"/>
    <w:rsid w:val="000964B6"/>
    <w:rsid w:val="00096E6E"/>
    <w:rsid w:val="000972F5"/>
    <w:rsid w:val="00097FD6"/>
    <w:rsid w:val="000A0056"/>
    <w:rsid w:val="000A0F6E"/>
    <w:rsid w:val="000A1C42"/>
    <w:rsid w:val="000A28BC"/>
    <w:rsid w:val="000A2999"/>
    <w:rsid w:val="000A2D5E"/>
    <w:rsid w:val="000A2DAA"/>
    <w:rsid w:val="000A316F"/>
    <w:rsid w:val="000A32E9"/>
    <w:rsid w:val="000A3D4B"/>
    <w:rsid w:val="000A40DE"/>
    <w:rsid w:val="000A4323"/>
    <w:rsid w:val="000A44C4"/>
    <w:rsid w:val="000A50F2"/>
    <w:rsid w:val="000A5CCB"/>
    <w:rsid w:val="000A635D"/>
    <w:rsid w:val="000A660B"/>
    <w:rsid w:val="000A68FF"/>
    <w:rsid w:val="000A6B2B"/>
    <w:rsid w:val="000A6EFC"/>
    <w:rsid w:val="000A7B3D"/>
    <w:rsid w:val="000A7E57"/>
    <w:rsid w:val="000B14B2"/>
    <w:rsid w:val="000B188F"/>
    <w:rsid w:val="000B1BE3"/>
    <w:rsid w:val="000B2704"/>
    <w:rsid w:val="000B2B10"/>
    <w:rsid w:val="000B30C4"/>
    <w:rsid w:val="000B3611"/>
    <w:rsid w:val="000B37E5"/>
    <w:rsid w:val="000B40AF"/>
    <w:rsid w:val="000B45A6"/>
    <w:rsid w:val="000B55E6"/>
    <w:rsid w:val="000B6EB2"/>
    <w:rsid w:val="000C03BD"/>
    <w:rsid w:val="000C079B"/>
    <w:rsid w:val="000C27C7"/>
    <w:rsid w:val="000C285B"/>
    <w:rsid w:val="000C28C7"/>
    <w:rsid w:val="000C28E3"/>
    <w:rsid w:val="000C328F"/>
    <w:rsid w:val="000C5D48"/>
    <w:rsid w:val="000C5D7A"/>
    <w:rsid w:val="000C6032"/>
    <w:rsid w:val="000C6039"/>
    <w:rsid w:val="000C655D"/>
    <w:rsid w:val="000C6BBB"/>
    <w:rsid w:val="000C7270"/>
    <w:rsid w:val="000D03F6"/>
    <w:rsid w:val="000D120F"/>
    <w:rsid w:val="000D271F"/>
    <w:rsid w:val="000D2947"/>
    <w:rsid w:val="000D32D6"/>
    <w:rsid w:val="000D366B"/>
    <w:rsid w:val="000D446B"/>
    <w:rsid w:val="000D56C9"/>
    <w:rsid w:val="000D58C5"/>
    <w:rsid w:val="000D5CC8"/>
    <w:rsid w:val="000D5DC9"/>
    <w:rsid w:val="000D61AF"/>
    <w:rsid w:val="000D636E"/>
    <w:rsid w:val="000D67A8"/>
    <w:rsid w:val="000D6E0E"/>
    <w:rsid w:val="000D7629"/>
    <w:rsid w:val="000D7C94"/>
    <w:rsid w:val="000E2F00"/>
    <w:rsid w:val="000E322B"/>
    <w:rsid w:val="000E5E59"/>
    <w:rsid w:val="000E79BA"/>
    <w:rsid w:val="000E7BAB"/>
    <w:rsid w:val="000E7F60"/>
    <w:rsid w:val="000F1C6E"/>
    <w:rsid w:val="000F1F1E"/>
    <w:rsid w:val="000F2113"/>
    <w:rsid w:val="000F23E2"/>
    <w:rsid w:val="000F295A"/>
    <w:rsid w:val="000F2A04"/>
    <w:rsid w:val="000F2B11"/>
    <w:rsid w:val="000F2D25"/>
    <w:rsid w:val="000F3FB3"/>
    <w:rsid w:val="000F47B9"/>
    <w:rsid w:val="000F4C1E"/>
    <w:rsid w:val="000F4C23"/>
    <w:rsid w:val="000F4F59"/>
    <w:rsid w:val="000F5028"/>
    <w:rsid w:val="000F5D4B"/>
    <w:rsid w:val="000F60F8"/>
    <w:rsid w:val="000F62EA"/>
    <w:rsid w:val="000F6626"/>
    <w:rsid w:val="000F6885"/>
    <w:rsid w:val="000F6C84"/>
    <w:rsid w:val="000F7449"/>
    <w:rsid w:val="000F774E"/>
    <w:rsid w:val="000F7EEC"/>
    <w:rsid w:val="001001F8"/>
    <w:rsid w:val="00100C4C"/>
    <w:rsid w:val="001026E3"/>
    <w:rsid w:val="001029E7"/>
    <w:rsid w:val="00102E90"/>
    <w:rsid w:val="001035A7"/>
    <w:rsid w:val="00103CF0"/>
    <w:rsid w:val="00103E8B"/>
    <w:rsid w:val="0010426B"/>
    <w:rsid w:val="001047F3"/>
    <w:rsid w:val="00104938"/>
    <w:rsid w:val="00104969"/>
    <w:rsid w:val="00104ADA"/>
    <w:rsid w:val="00104E45"/>
    <w:rsid w:val="00105700"/>
    <w:rsid w:val="0010603F"/>
    <w:rsid w:val="001064F8"/>
    <w:rsid w:val="00106816"/>
    <w:rsid w:val="00107220"/>
    <w:rsid w:val="00107411"/>
    <w:rsid w:val="001078BC"/>
    <w:rsid w:val="00107E36"/>
    <w:rsid w:val="0011030C"/>
    <w:rsid w:val="00110B1A"/>
    <w:rsid w:val="00111610"/>
    <w:rsid w:val="00112CA4"/>
    <w:rsid w:val="00112E46"/>
    <w:rsid w:val="00112F5D"/>
    <w:rsid w:val="00112FA9"/>
    <w:rsid w:val="00114EA8"/>
    <w:rsid w:val="0011596A"/>
    <w:rsid w:val="00115CAE"/>
    <w:rsid w:val="0011718F"/>
    <w:rsid w:val="001203E8"/>
    <w:rsid w:val="001209D1"/>
    <w:rsid w:val="00120BEE"/>
    <w:rsid w:val="00121A56"/>
    <w:rsid w:val="00121A71"/>
    <w:rsid w:val="00121A80"/>
    <w:rsid w:val="00122BA8"/>
    <w:rsid w:val="001243CB"/>
    <w:rsid w:val="00125ED5"/>
    <w:rsid w:val="0012611B"/>
    <w:rsid w:val="001264B9"/>
    <w:rsid w:val="00126787"/>
    <w:rsid w:val="00126BCC"/>
    <w:rsid w:val="00131149"/>
    <w:rsid w:val="0013184C"/>
    <w:rsid w:val="001320B7"/>
    <w:rsid w:val="0013246B"/>
    <w:rsid w:val="00132DDA"/>
    <w:rsid w:val="00133461"/>
    <w:rsid w:val="001336AF"/>
    <w:rsid w:val="00135CCA"/>
    <w:rsid w:val="00136855"/>
    <w:rsid w:val="0013755A"/>
    <w:rsid w:val="00137D2F"/>
    <w:rsid w:val="00140816"/>
    <w:rsid w:val="00140B1D"/>
    <w:rsid w:val="00141E86"/>
    <w:rsid w:val="00142B0A"/>
    <w:rsid w:val="00142EF7"/>
    <w:rsid w:val="0014489C"/>
    <w:rsid w:val="00145870"/>
    <w:rsid w:val="00145AEA"/>
    <w:rsid w:val="00145E71"/>
    <w:rsid w:val="00146013"/>
    <w:rsid w:val="0014649B"/>
    <w:rsid w:val="0014652F"/>
    <w:rsid w:val="00146E6F"/>
    <w:rsid w:val="00147304"/>
    <w:rsid w:val="00150444"/>
    <w:rsid w:val="00150D3C"/>
    <w:rsid w:val="0015109E"/>
    <w:rsid w:val="00151754"/>
    <w:rsid w:val="00151B07"/>
    <w:rsid w:val="00152F69"/>
    <w:rsid w:val="0015372A"/>
    <w:rsid w:val="00153836"/>
    <w:rsid w:val="00153CEB"/>
    <w:rsid w:val="00154617"/>
    <w:rsid w:val="001550BE"/>
    <w:rsid w:val="001552E6"/>
    <w:rsid w:val="00155772"/>
    <w:rsid w:val="00155B21"/>
    <w:rsid w:val="00156B17"/>
    <w:rsid w:val="00156BF1"/>
    <w:rsid w:val="001572EA"/>
    <w:rsid w:val="00160590"/>
    <w:rsid w:val="00160EE7"/>
    <w:rsid w:val="00161403"/>
    <w:rsid w:val="00161F7E"/>
    <w:rsid w:val="00162B3C"/>
    <w:rsid w:val="001630E9"/>
    <w:rsid w:val="001633CC"/>
    <w:rsid w:val="00163762"/>
    <w:rsid w:val="00163C22"/>
    <w:rsid w:val="00165579"/>
    <w:rsid w:val="00166FE2"/>
    <w:rsid w:val="00167076"/>
    <w:rsid w:val="00170E38"/>
    <w:rsid w:val="00171463"/>
    <w:rsid w:val="00171C36"/>
    <w:rsid w:val="00171E7A"/>
    <w:rsid w:val="00172849"/>
    <w:rsid w:val="00172879"/>
    <w:rsid w:val="00173553"/>
    <w:rsid w:val="0017493C"/>
    <w:rsid w:val="001760DA"/>
    <w:rsid w:val="00176210"/>
    <w:rsid w:val="001766FA"/>
    <w:rsid w:val="00176803"/>
    <w:rsid w:val="001771D7"/>
    <w:rsid w:val="0017777E"/>
    <w:rsid w:val="00180332"/>
    <w:rsid w:val="00180925"/>
    <w:rsid w:val="00180C8A"/>
    <w:rsid w:val="001812D6"/>
    <w:rsid w:val="001814C1"/>
    <w:rsid w:val="00181B06"/>
    <w:rsid w:val="00182713"/>
    <w:rsid w:val="001832BF"/>
    <w:rsid w:val="0018336C"/>
    <w:rsid w:val="0018392C"/>
    <w:rsid w:val="00183B27"/>
    <w:rsid w:val="00185209"/>
    <w:rsid w:val="001860D1"/>
    <w:rsid w:val="00186A80"/>
    <w:rsid w:val="00187A2D"/>
    <w:rsid w:val="00187F53"/>
    <w:rsid w:val="00190B6E"/>
    <w:rsid w:val="00191302"/>
    <w:rsid w:val="001917D2"/>
    <w:rsid w:val="001918CA"/>
    <w:rsid w:val="00191D0C"/>
    <w:rsid w:val="00191D71"/>
    <w:rsid w:val="001921A5"/>
    <w:rsid w:val="00192470"/>
    <w:rsid w:val="00193FF0"/>
    <w:rsid w:val="00194125"/>
    <w:rsid w:val="0019459C"/>
    <w:rsid w:val="00194A67"/>
    <w:rsid w:val="0019695D"/>
    <w:rsid w:val="0019698B"/>
    <w:rsid w:val="001978D9"/>
    <w:rsid w:val="00197D67"/>
    <w:rsid w:val="001A0BCD"/>
    <w:rsid w:val="001A0C11"/>
    <w:rsid w:val="001A10EB"/>
    <w:rsid w:val="001A17D0"/>
    <w:rsid w:val="001A1F3A"/>
    <w:rsid w:val="001A2346"/>
    <w:rsid w:val="001A2B62"/>
    <w:rsid w:val="001A3074"/>
    <w:rsid w:val="001A3A6E"/>
    <w:rsid w:val="001A3CA5"/>
    <w:rsid w:val="001A52C2"/>
    <w:rsid w:val="001A5D06"/>
    <w:rsid w:val="001A61A2"/>
    <w:rsid w:val="001A6511"/>
    <w:rsid w:val="001A653D"/>
    <w:rsid w:val="001A7B9B"/>
    <w:rsid w:val="001B034D"/>
    <w:rsid w:val="001B077A"/>
    <w:rsid w:val="001B165D"/>
    <w:rsid w:val="001B16C4"/>
    <w:rsid w:val="001B2C6A"/>
    <w:rsid w:val="001B3305"/>
    <w:rsid w:val="001B3B07"/>
    <w:rsid w:val="001B4A6D"/>
    <w:rsid w:val="001B4F04"/>
    <w:rsid w:val="001B6A58"/>
    <w:rsid w:val="001B6F34"/>
    <w:rsid w:val="001B6FD6"/>
    <w:rsid w:val="001B7BE7"/>
    <w:rsid w:val="001B7C03"/>
    <w:rsid w:val="001B7DD4"/>
    <w:rsid w:val="001C02C6"/>
    <w:rsid w:val="001C103C"/>
    <w:rsid w:val="001C1C54"/>
    <w:rsid w:val="001C298A"/>
    <w:rsid w:val="001C3266"/>
    <w:rsid w:val="001C4CAE"/>
    <w:rsid w:val="001C50B8"/>
    <w:rsid w:val="001C518A"/>
    <w:rsid w:val="001C51DC"/>
    <w:rsid w:val="001C605C"/>
    <w:rsid w:val="001C7709"/>
    <w:rsid w:val="001D18B9"/>
    <w:rsid w:val="001D2527"/>
    <w:rsid w:val="001D275A"/>
    <w:rsid w:val="001D28EF"/>
    <w:rsid w:val="001D2E58"/>
    <w:rsid w:val="001D4A3C"/>
    <w:rsid w:val="001D69AF"/>
    <w:rsid w:val="001D6AE5"/>
    <w:rsid w:val="001D6BED"/>
    <w:rsid w:val="001D6E67"/>
    <w:rsid w:val="001D75BE"/>
    <w:rsid w:val="001D77BB"/>
    <w:rsid w:val="001E042A"/>
    <w:rsid w:val="001E14C9"/>
    <w:rsid w:val="001E150B"/>
    <w:rsid w:val="001E1BDF"/>
    <w:rsid w:val="001E1E2C"/>
    <w:rsid w:val="001E2B5A"/>
    <w:rsid w:val="001E2F23"/>
    <w:rsid w:val="001E3C04"/>
    <w:rsid w:val="001E42D9"/>
    <w:rsid w:val="001E528E"/>
    <w:rsid w:val="001E56CC"/>
    <w:rsid w:val="001E5FCB"/>
    <w:rsid w:val="001E658A"/>
    <w:rsid w:val="001E72BC"/>
    <w:rsid w:val="001E736F"/>
    <w:rsid w:val="001F0FA7"/>
    <w:rsid w:val="001F1219"/>
    <w:rsid w:val="001F14A0"/>
    <w:rsid w:val="001F161B"/>
    <w:rsid w:val="001F1953"/>
    <w:rsid w:val="001F20FD"/>
    <w:rsid w:val="001F21F7"/>
    <w:rsid w:val="001F2AE6"/>
    <w:rsid w:val="001F2EF6"/>
    <w:rsid w:val="001F2F2B"/>
    <w:rsid w:val="001F3B10"/>
    <w:rsid w:val="001F46DE"/>
    <w:rsid w:val="001F4906"/>
    <w:rsid w:val="001F6B6E"/>
    <w:rsid w:val="001F6C28"/>
    <w:rsid w:val="001F72F4"/>
    <w:rsid w:val="001F7D63"/>
    <w:rsid w:val="00200872"/>
    <w:rsid w:val="00201E54"/>
    <w:rsid w:val="00201F2C"/>
    <w:rsid w:val="0020236D"/>
    <w:rsid w:val="00202595"/>
    <w:rsid w:val="002028EE"/>
    <w:rsid w:val="00202B1D"/>
    <w:rsid w:val="0020324F"/>
    <w:rsid w:val="0020345E"/>
    <w:rsid w:val="002035CC"/>
    <w:rsid w:val="002039EC"/>
    <w:rsid w:val="00204759"/>
    <w:rsid w:val="00204F31"/>
    <w:rsid w:val="00205ADD"/>
    <w:rsid w:val="00205E0A"/>
    <w:rsid w:val="00206B48"/>
    <w:rsid w:val="00207DD3"/>
    <w:rsid w:val="002101D3"/>
    <w:rsid w:val="0021030D"/>
    <w:rsid w:val="00210971"/>
    <w:rsid w:val="00211670"/>
    <w:rsid w:val="00211FC6"/>
    <w:rsid w:val="002120A2"/>
    <w:rsid w:val="00212BA2"/>
    <w:rsid w:val="00212F17"/>
    <w:rsid w:val="002138F4"/>
    <w:rsid w:val="00213F3C"/>
    <w:rsid w:val="002141B5"/>
    <w:rsid w:val="00214CC5"/>
    <w:rsid w:val="002152B3"/>
    <w:rsid w:val="00216A72"/>
    <w:rsid w:val="00216BF7"/>
    <w:rsid w:val="00216E08"/>
    <w:rsid w:val="00217771"/>
    <w:rsid w:val="00217890"/>
    <w:rsid w:val="00217BF4"/>
    <w:rsid w:val="00220078"/>
    <w:rsid w:val="00220479"/>
    <w:rsid w:val="00220691"/>
    <w:rsid w:val="0022082F"/>
    <w:rsid w:val="002208B7"/>
    <w:rsid w:val="00221B69"/>
    <w:rsid w:val="002225C1"/>
    <w:rsid w:val="00222C82"/>
    <w:rsid w:val="00223EF1"/>
    <w:rsid w:val="00224922"/>
    <w:rsid w:val="00225F88"/>
    <w:rsid w:val="00225FEE"/>
    <w:rsid w:val="00226983"/>
    <w:rsid w:val="00226AF9"/>
    <w:rsid w:val="00227D44"/>
    <w:rsid w:val="0023011C"/>
    <w:rsid w:val="00230943"/>
    <w:rsid w:val="00230EC2"/>
    <w:rsid w:val="002310E5"/>
    <w:rsid w:val="00231A10"/>
    <w:rsid w:val="00231B57"/>
    <w:rsid w:val="00231CC8"/>
    <w:rsid w:val="00233B8F"/>
    <w:rsid w:val="00234100"/>
    <w:rsid w:val="002342B7"/>
    <w:rsid w:val="002344F2"/>
    <w:rsid w:val="00234AE8"/>
    <w:rsid w:val="00234F66"/>
    <w:rsid w:val="00234FDD"/>
    <w:rsid w:val="0023571D"/>
    <w:rsid w:val="00235A1D"/>
    <w:rsid w:val="002366DC"/>
    <w:rsid w:val="00237196"/>
    <w:rsid w:val="0023769E"/>
    <w:rsid w:val="002376D0"/>
    <w:rsid w:val="00237885"/>
    <w:rsid w:val="002402F6"/>
    <w:rsid w:val="00240AD9"/>
    <w:rsid w:val="00240EFC"/>
    <w:rsid w:val="00242975"/>
    <w:rsid w:val="002435B1"/>
    <w:rsid w:val="00243B15"/>
    <w:rsid w:val="00244698"/>
    <w:rsid w:val="00245627"/>
    <w:rsid w:val="00246269"/>
    <w:rsid w:val="00246C4B"/>
    <w:rsid w:val="00246E11"/>
    <w:rsid w:val="002470DF"/>
    <w:rsid w:val="002473EA"/>
    <w:rsid w:val="00247410"/>
    <w:rsid w:val="002475C0"/>
    <w:rsid w:val="00247B3A"/>
    <w:rsid w:val="00250294"/>
    <w:rsid w:val="00250619"/>
    <w:rsid w:val="00250AE6"/>
    <w:rsid w:val="00250DF0"/>
    <w:rsid w:val="0025134D"/>
    <w:rsid w:val="00251374"/>
    <w:rsid w:val="0025161E"/>
    <w:rsid w:val="0025196E"/>
    <w:rsid w:val="0025247A"/>
    <w:rsid w:val="00252647"/>
    <w:rsid w:val="002527F3"/>
    <w:rsid w:val="0025290C"/>
    <w:rsid w:val="00253C16"/>
    <w:rsid w:val="0025459F"/>
    <w:rsid w:val="002549A9"/>
    <w:rsid w:val="00255273"/>
    <w:rsid w:val="00257EA4"/>
    <w:rsid w:val="00260D6A"/>
    <w:rsid w:val="0026221E"/>
    <w:rsid w:val="00263EF5"/>
    <w:rsid w:val="002646C2"/>
    <w:rsid w:val="00266A3B"/>
    <w:rsid w:val="00266B5E"/>
    <w:rsid w:val="00267C14"/>
    <w:rsid w:val="00270372"/>
    <w:rsid w:val="002717FC"/>
    <w:rsid w:val="00271926"/>
    <w:rsid w:val="00273F93"/>
    <w:rsid w:val="0027447B"/>
    <w:rsid w:val="00275EBF"/>
    <w:rsid w:val="0028022F"/>
    <w:rsid w:val="00280FFD"/>
    <w:rsid w:val="00281112"/>
    <w:rsid w:val="00281629"/>
    <w:rsid w:val="00283714"/>
    <w:rsid w:val="0028376F"/>
    <w:rsid w:val="00283903"/>
    <w:rsid w:val="00285027"/>
    <w:rsid w:val="00285319"/>
    <w:rsid w:val="0028630B"/>
    <w:rsid w:val="00286594"/>
    <w:rsid w:val="00286613"/>
    <w:rsid w:val="00286A2C"/>
    <w:rsid w:val="00287590"/>
    <w:rsid w:val="002875C5"/>
    <w:rsid w:val="0029091D"/>
    <w:rsid w:val="00290E00"/>
    <w:rsid w:val="00290E90"/>
    <w:rsid w:val="0029148E"/>
    <w:rsid w:val="00291AD6"/>
    <w:rsid w:val="00292513"/>
    <w:rsid w:val="00292AC1"/>
    <w:rsid w:val="00292BB4"/>
    <w:rsid w:val="00292BE5"/>
    <w:rsid w:val="00292C29"/>
    <w:rsid w:val="00292CA3"/>
    <w:rsid w:val="00293AC7"/>
    <w:rsid w:val="002946AB"/>
    <w:rsid w:val="00294C8B"/>
    <w:rsid w:val="00296221"/>
    <w:rsid w:val="0029687F"/>
    <w:rsid w:val="00297109"/>
    <w:rsid w:val="0029752F"/>
    <w:rsid w:val="002A0255"/>
    <w:rsid w:val="002A065E"/>
    <w:rsid w:val="002A0D3E"/>
    <w:rsid w:val="002A0F92"/>
    <w:rsid w:val="002A1361"/>
    <w:rsid w:val="002A1FF4"/>
    <w:rsid w:val="002A35A4"/>
    <w:rsid w:val="002A3AC7"/>
    <w:rsid w:val="002A4627"/>
    <w:rsid w:val="002A6152"/>
    <w:rsid w:val="002A69A7"/>
    <w:rsid w:val="002A6A55"/>
    <w:rsid w:val="002A73B1"/>
    <w:rsid w:val="002A794C"/>
    <w:rsid w:val="002A7F27"/>
    <w:rsid w:val="002B16CB"/>
    <w:rsid w:val="002B1B52"/>
    <w:rsid w:val="002B2249"/>
    <w:rsid w:val="002B2709"/>
    <w:rsid w:val="002B2A78"/>
    <w:rsid w:val="002B2DE9"/>
    <w:rsid w:val="002B2E76"/>
    <w:rsid w:val="002B4A02"/>
    <w:rsid w:val="002B4C66"/>
    <w:rsid w:val="002B509F"/>
    <w:rsid w:val="002B5328"/>
    <w:rsid w:val="002B595A"/>
    <w:rsid w:val="002B59FD"/>
    <w:rsid w:val="002B68A1"/>
    <w:rsid w:val="002B699D"/>
    <w:rsid w:val="002B6A94"/>
    <w:rsid w:val="002B6EB7"/>
    <w:rsid w:val="002B6F71"/>
    <w:rsid w:val="002B7653"/>
    <w:rsid w:val="002C03C1"/>
    <w:rsid w:val="002C09DF"/>
    <w:rsid w:val="002C1029"/>
    <w:rsid w:val="002C148C"/>
    <w:rsid w:val="002C3348"/>
    <w:rsid w:val="002C35EA"/>
    <w:rsid w:val="002C48EA"/>
    <w:rsid w:val="002C4C2E"/>
    <w:rsid w:val="002C4E14"/>
    <w:rsid w:val="002C5A22"/>
    <w:rsid w:val="002C6127"/>
    <w:rsid w:val="002C6299"/>
    <w:rsid w:val="002C70CC"/>
    <w:rsid w:val="002D0058"/>
    <w:rsid w:val="002D03B6"/>
    <w:rsid w:val="002D11F5"/>
    <w:rsid w:val="002D1732"/>
    <w:rsid w:val="002D1A82"/>
    <w:rsid w:val="002D2357"/>
    <w:rsid w:val="002D2A08"/>
    <w:rsid w:val="002D2FF5"/>
    <w:rsid w:val="002D3CA3"/>
    <w:rsid w:val="002D4031"/>
    <w:rsid w:val="002D4122"/>
    <w:rsid w:val="002D42D8"/>
    <w:rsid w:val="002D4537"/>
    <w:rsid w:val="002D4703"/>
    <w:rsid w:val="002D6593"/>
    <w:rsid w:val="002D6B97"/>
    <w:rsid w:val="002E0301"/>
    <w:rsid w:val="002E16C9"/>
    <w:rsid w:val="002E18E5"/>
    <w:rsid w:val="002E20C6"/>
    <w:rsid w:val="002E212B"/>
    <w:rsid w:val="002E23C1"/>
    <w:rsid w:val="002E2B3B"/>
    <w:rsid w:val="002E301B"/>
    <w:rsid w:val="002E3FDA"/>
    <w:rsid w:val="002E491F"/>
    <w:rsid w:val="002E5295"/>
    <w:rsid w:val="002E5316"/>
    <w:rsid w:val="002E5F10"/>
    <w:rsid w:val="002E66A7"/>
    <w:rsid w:val="002E7098"/>
    <w:rsid w:val="002E75C3"/>
    <w:rsid w:val="002F0583"/>
    <w:rsid w:val="002F0C73"/>
    <w:rsid w:val="002F2291"/>
    <w:rsid w:val="002F2B82"/>
    <w:rsid w:val="002F3249"/>
    <w:rsid w:val="002F44D5"/>
    <w:rsid w:val="002F4943"/>
    <w:rsid w:val="002F5238"/>
    <w:rsid w:val="002F53C7"/>
    <w:rsid w:val="002F551E"/>
    <w:rsid w:val="002F5570"/>
    <w:rsid w:val="002F74A7"/>
    <w:rsid w:val="002F7F36"/>
    <w:rsid w:val="0030008E"/>
    <w:rsid w:val="003008B8"/>
    <w:rsid w:val="00301511"/>
    <w:rsid w:val="00301AC9"/>
    <w:rsid w:val="003027B4"/>
    <w:rsid w:val="00302905"/>
    <w:rsid w:val="00302B0C"/>
    <w:rsid w:val="00303036"/>
    <w:rsid w:val="003038CC"/>
    <w:rsid w:val="00304EFD"/>
    <w:rsid w:val="0030545B"/>
    <w:rsid w:val="00305EB5"/>
    <w:rsid w:val="0030631E"/>
    <w:rsid w:val="00306B08"/>
    <w:rsid w:val="003075A3"/>
    <w:rsid w:val="00307CE2"/>
    <w:rsid w:val="00307D61"/>
    <w:rsid w:val="003100D7"/>
    <w:rsid w:val="0031072E"/>
    <w:rsid w:val="0031196E"/>
    <w:rsid w:val="00312155"/>
    <w:rsid w:val="00312A8F"/>
    <w:rsid w:val="003137C3"/>
    <w:rsid w:val="00314AA4"/>
    <w:rsid w:val="00315E03"/>
    <w:rsid w:val="00316291"/>
    <w:rsid w:val="00316BFD"/>
    <w:rsid w:val="00316DFF"/>
    <w:rsid w:val="00317404"/>
    <w:rsid w:val="0031762E"/>
    <w:rsid w:val="00320DA4"/>
    <w:rsid w:val="00321A0E"/>
    <w:rsid w:val="003222FC"/>
    <w:rsid w:val="003224A2"/>
    <w:rsid w:val="0032252B"/>
    <w:rsid w:val="0032273F"/>
    <w:rsid w:val="00322FF2"/>
    <w:rsid w:val="003236C5"/>
    <w:rsid w:val="003237AD"/>
    <w:rsid w:val="003245AF"/>
    <w:rsid w:val="003249F1"/>
    <w:rsid w:val="00324A16"/>
    <w:rsid w:val="00324AA2"/>
    <w:rsid w:val="00327E9E"/>
    <w:rsid w:val="00327F7F"/>
    <w:rsid w:val="003306CB"/>
    <w:rsid w:val="00330F3D"/>
    <w:rsid w:val="003311AB"/>
    <w:rsid w:val="003320B4"/>
    <w:rsid w:val="00332C3E"/>
    <w:rsid w:val="0033378A"/>
    <w:rsid w:val="00333FEB"/>
    <w:rsid w:val="003347AD"/>
    <w:rsid w:val="00334BEA"/>
    <w:rsid w:val="00335AF0"/>
    <w:rsid w:val="00335CEF"/>
    <w:rsid w:val="003364EA"/>
    <w:rsid w:val="00336EB8"/>
    <w:rsid w:val="003376B5"/>
    <w:rsid w:val="00340F4A"/>
    <w:rsid w:val="003418E6"/>
    <w:rsid w:val="003422DD"/>
    <w:rsid w:val="00342B55"/>
    <w:rsid w:val="0034310F"/>
    <w:rsid w:val="00343518"/>
    <w:rsid w:val="00344656"/>
    <w:rsid w:val="00344D09"/>
    <w:rsid w:val="003456F0"/>
    <w:rsid w:val="003457B2"/>
    <w:rsid w:val="00345948"/>
    <w:rsid w:val="00345CB7"/>
    <w:rsid w:val="00350A69"/>
    <w:rsid w:val="003513D1"/>
    <w:rsid w:val="00352586"/>
    <w:rsid w:val="00352A01"/>
    <w:rsid w:val="0035318B"/>
    <w:rsid w:val="00353901"/>
    <w:rsid w:val="00353E9E"/>
    <w:rsid w:val="00354DCC"/>
    <w:rsid w:val="00356106"/>
    <w:rsid w:val="0035618A"/>
    <w:rsid w:val="003563D6"/>
    <w:rsid w:val="0035655C"/>
    <w:rsid w:val="00356E09"/>
    <w:rsid w:val="003571D8"/>
    <w:rsid w:val="0036027C"/>
    <w:rsid w:val="003612EB"/>
    <w:rsid w:val="00361319"/>
    <w:rsid w:val="003618BA"/>
    <w:rsid w:val="003619C9"/>
    <w:rsid w:val="00361FF0"/>
    <w:rsid w:val="00362FCE"/>
    <w:rsid w:val="003637F6"/>
    <w:rsid w:val="00363881"/>
    <w:rsid w:val="00364BF1"/>
    <w:rsid w:val="003651D7"/>
    <w:rsid w:val="00365CCE"/>
    <w:rsid w:val="003661ED"/>
    <w:rsid w:val="00366CD7"/>
    <w:rsid w:val="003676B7"/>
    <w:rsid w:val="003678D1"/>
    <w:rsid w:val="00367C47"/>
    <w:rsid w:val="00371B00"/>
    <w:rsid w:val="00371DE7"/>
    <w:rsid w:val="003736BD"/>
    <w:rsid w:val="00373C83"/>
    <w:rsid w:val="00374A31"/>
    <w:rsid w:val="0037501F"/>
    <w:rsid w:val="003754C1"/>
    <w:rsid w:val="003755BD"/>
    <w:rsid w:val="003757AD"/>
    <w:rsid w:val="00375BA9"/>
    <w:rsid w:val="00376989"/>
    <w:rsid w:val="003778A2"/>
    <w:rsid w:val="00377C2F"/>
    <w:rsid w:val="00380278"/>
    <w:rsid w:val="00380D1D"/>
    <w:rsid w:val="00380E6D"/>
    <w:rsid w:val="0038312F"/>
    <w:rsid w:val="00384ADF"/>
    <w:rsid w:val="003859B5"/>
    <w:rsid w:val="00386867"/>
    <w:rsid w:val="00386C56"/>
    <w:rsid w:val="00386FD1"/>
    <w:rsid w:val="0038739E"/>
    <w:rsid w:val="003873B1"/>
    <w:rsid w:val="00387804"/>
    <w:rsid w:val="00387866"/>
    <w:rsid w:val="00390843"/>
    <w:rsid w:val="00393369"/>
    <w:rsid w:val="0039365E"/>
    <w:rsid w:val="00393792"/>
    <w:rsid w:val="00393FC7"/>
    <w:rsid w:val="00394B70"/>
    <w:rsid w:val="00394D79"/>
    <w:rsid w:val="00394DF9"/>
    <w:rsid w:val="003968D6"/>
    <w:rsid w:val="00397026"/>
    <w:rsid w:val="00397693"/>
    <w:rsid w:val="003976AF"/>
    <w:rsid w:val="003A0473"/>
    <w:rsid w:val="003A0F1C"/>
    <w:rsid w:val="003A11EE"/>
    <w:rsid w:val="003A2BF6"/>
    <w:rsid w:val="003A2F3C"/>
    <w:rsid w:val="003A30B7"/>
    <w:rsid w:val="003A386D"/>
    <w:rsid w:val="003A39EC"/>
    <w:rsid w:val="003A478B"/>
    <w:rsid w:val="003A5550"/>
    <w:rsid w:val="003A5D6E"/>
    <w:rsid w:val="003A6090"/>
    <w:rsid w:val="003A638D"/>
    <w:rsid w:val="003B2285"/>
    <w:rsid w:val="003B2EA4"/>
    <w:rsid w:val="003B312B"/>
    <w:rsid w:val="003B39C4"/>
    <w:rsid w:val="003B44AE"/>
    <w:rsid w:val="003B45A1"/>
    <w:rsid w:val="003B4FC6"/>
    <w:rsid w:val="003B5B7A"/>
    <w:rsid w:val="003B5F48"/>
    <w:rsid w:val="003B6C60"/>
    <w:rsid w:val="003B6D2C"/>
    <w:rsid w:val="003B6FB7"/>
    <w:rsid w:val="003B713B"/>
    <w:rsid w:val="003C1059"/>
    <w:rsid w:val="003C1989"/>
    <w:rsid w:val="003C1AE1"/>
    <w:rsid w:val="003C244F"/>
    <w:rsid w:val="003C28C8"/>
    <w:rsid w:val="003C33A8"/>
    <w:rsid w:val="003C38E9"/>
    <w:rsid w:val="003C3AEE"/>
    <w:rsid w:val="003C3EA8"/>
    <w:rsid w:val="003C41D0"/>
    <w:rsid w:val="003C450B"/>
    <w:rsid w:val="003C5589"/>
    <w:rsid w:val="003C55ED"/>
    <w:rsid w:val="003C56B7"/>
    <w:rsid w:val="003C579F"/>
    <w:rsid w:val="003C57F1"/>
    <w:rsid w:val="003C5B74"/>
    <w:rsid w:val="003C6121"/>
    <w:rsid w:val="003C61E6"/>
    <w:rsid w:val="003C65A3"/>
    <w:rsid w:val="003C65BE"/>
    <w:rsid w:val="003C7705"/>
    <w:rsid w:val="003C77A0"/>
    <w:rsid w:val="003C7C4C"/>
    <w:rsid w:val="003D0663"/>
    <w:rsid w:val="003D1827"/>
    <w:rsid w:val="003D1A59"/>
    <w:rsid w:val="003D1E30"/>
    <w:rsid w:val="003D237C"/>
    <w:rsid w:val="003D267A"/>
    <w:rsid w:val="003D2E3F"/>
    <w:rsid w:val="003D3965"/>
    <w:rsid w:val="003D3A9D"/>
    <w:rsid w:val="003D3C54"/>
    <w:rsid w:val="003D4656"/>
    <w:rsid w:val="003D4D3F"/>
    <w:rsid w:val="003D529F"/>
    <w:rsid w:val="003D5B26"/>
    <w:rsid w:val="003D61BA"/>
    <w:rsid w:val="003D6AD9"/>
    <w:rsid w:val="003D6E5C"/>
    <w:rsid w:val="003D73D3"/>
    <w:rsid w:val="003D744A"/>
    <w:rsid w:val="003D7D57"/>
    <w:rsid w:val="003E04B8"/>
    <w:rsid w:val="003E064B"/>
    <w:rsid w:val="003E075D"/>
    <w:rsid w:val="003E0822"/>
    <w:rsid w:val="003E0825"/>
    <w:rsid w:val="003E0CCC"/>
    <w:rsid w:val="003E1050"/>
    <w:rsid w:val="003E11AD"/>
    <w:rsid w:val="003E1AAE"/>
    <w:rsid w:val="003E1CA5"/>
    <w:rsid w:val="003E27A7"/>
    <w:rsid w:val="003E2A25"/>
    <w:rsid w:val="003E321F"/>
    <w:rsid w:val="003E32F9"/>
    <w:rsid w:val="003E3361"/>
    <w:rsid w:val="003E529E"/>
    <w:rsid w:val="003E58FC"/>
    <w:rsid w:val="003E5C0D"/>
    <w:rsid w:val="003E64D5"/>
    <w:rsid w:val="003E684E"/>
    <w:rsid w:val="003E7129"/>
    <w:rsid w:val="003F01E7"/>
    <w:rsid w:val="003F0774"/>
    <w:rsid w:val="003F1A88"/>
    <w:rsid w:val="003F2FC1"/>
    <w:rsid w:val="003F32A5"/>
    <w:rsid w:val="003F3353"/>
    <w:rsid w:val="003F33A2"/>
    <w:rsid w:val="003F33B0"/>
    <w:rsid w:val="003F36AB"/>
    <w:rsid w:val="003F3B76"/>
    <w:rsid w:val="003F4394"/>
    <w:rsid w:val="003F4ABE"/>
    <w:rsid w:val="003F4E39"/>
    <w:rsid w:val="003F585E"/>
    <w:rsid w:val="003F5ACD"/>
    <w:rsid w:val="003F5AF2"/>
    <w:rsid w:val="003F6E7A"/>
    <w:rsid w:val="003F76D6"/>
    <w:rsid w:val="003F7A38"/>
    <w:rsid w:val="003F7B29"/>
    <w:rsid w:val="0040059C"/>
    <w:rsid w:val="00400CAA"/>
    <w:rsid w:val="00401416"/>
    <w:rsid w:val="00401429"/>
    <w:rsid w:val="00404211"/>
    <w:rsid w:val="004060C2"/>
    <w:rsid w:val="0040776A"/>
    <w:rsid w:val="00410989"/>
    <w:rsid w:val="00410C80"/>
    <w:rsid w:val="004116F6"/>
    <w:rsid w:val="00411709"/>
    <w:rsid w:val="00411EC6"/>
    <w:rsid w:val="0041254E"/>
    <w:rsid w:val="00412FB3"/>
    <w:rsid w:val="0041320D"/>
    <w:rsid w:val="00413A6B"/>
    <w:rsid w:val="004140F2"/>
    <w:rsid w:val="004169BC"/>
    <w:rsid w:val="00416C32"/>
    <w:rsid w:val="00417C5F"/>
    <w:rsid w:val="00421016"/>
    <w:rsid w:val="00421F12"/>
    <w:rsid w:val="004223F5"/>
    <w:rsid w:val="00423002"/>
    <w:rsid w:val="00423137"/>
    <w:rsid w:val="00423464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662"/>
    <w:rsid w:val="00427A00"/>
    <w:rsid w:val="00427CC7"/>
    <w:rsid w:val="00427E17"/>
    <w:rsid w:val="00430749"/>
    <w:rsid w:val="0043164E"/>
    <w:rsid w:val="0043178D"/>
    <w:rsid w:val="0043197C"/>
    <w:rsid w:val="00431E49"/>
    <w:rsid w:val="004320D2"/>
    <w:rsid w:val="00432E27"/>
    <w:rsid w:val="0043310A"/>
    <w:rsid w:val="0043329A"/>
    <w:rsid w:val="00433DFC"/>
    <w:rsid w:val="00433F1E"/>
    <w:rsid w:val="0043434B"/>
    <w:rsid w:val="00434B00"/>
    <w:rsid w:val="00434E2B"/>
    <w:rsid w:val="00435A5B"/>
    <w:rsid w:val="004371D9"/>
    <w:rsid w:val="00437319"/>
    <w:rsid w:val="00437DED"/>
    <w:rsid w:val="00440D04"/>
    <w:rsid w:val="0044124D"/>
    <w:rsid w:val="004415BF"/>
    <w:rsid w:val="00441637"/>
    <w:rsid w:val="00441845"/>
    <w:rsid w:val="0044238F"/>
    <w:rsid w:val="0044253B"/>
    <w:rsid w:val="00442971"/>
    <w:rsid w:val="004431C9"/>
    <w:rsid w:val="004437C3"/>
    <w:rsid w:val="00444127"/>
    <w:rsid w:val="0044437F"/>
    <w:rsid w:val="00444E23"/>
    <w:rsid w:val="00444E64"/>
    <w:rsid w:val="004450EA"/>
    <w:rsid w:val="00445BF3"/>
    <w:rsid w:val="00445C84"/>
    <w:rsid w:val="004462C5"/>
    <w:rsid w:val="00446A7F"/>
    <w:rsid w:val="00447358"/>
    <w:rsid w:val="00450057"/>
    <w:rsid w:val="00450208"/>
    <w:rsid w:val="004504F7"/>
    <w:rsid w:val="00450F99"/>
    <w:rsid w:val="00451280"/>
    <w:rsid w:val="0045137B"/>
    <w:rsid w:val="00452120"/>
    <w:rsid w:val="0045222E"/>
    <w:rsid w:val="00452725"/>
    <w:rsid w:val="004527AE"/>
    <w:rsid w:val="004531A1"/>
    <w:rsid w:val="00453692"/>
    <w:rsid w:val="00453FF2"/>
    <w:rsid w:val="004560E3"/>
    <w:rsid w:val="00456596"/>
    <w:rsid w:val="00456ACF"/>
    <w:rsid w:val="00456F2B"/>
    <w:rsid w:val="00457028"/>
    <w:rsid w:val="0045799E"/>
    <w:rsid w:val="00457AE6"/>
    <w:rsid w:val="00460820"/>
    <w:rsid w:val="00461822"/>
    <w:rsid w:val="00462276"/>
    <w:rsid w:val="00462C71"/>
    <w:rsid w:val="0046305E"/>
    <w:rsid w:val="0046309A"/>
    <w:rsid w:val="004631C9"/>
    <w:rsid w:val="004632A6"/>
    <w:rsid w:val="004634FD"/>
    <w:rsid w:val="00464460"/>
    <w:rsid w:val="00464C2A"/>
    <w:rsid w:val="0046623E"/>
    <w:rsid w:val="0046631A"/>
    <w:rsid w:val="00466566"/>
    <w:rsid w:val="00470583"/>
    <w:rsid w:val="00470F7B"/>
    <w:rsid w:val="00471151"/>
    <w:rsid w:val="0047119D"/>
    <w:rsid w:val="00471249"/>
    <w:rsid w:val="004714E9"/>
    <w:rsid w:val="004718D5"/>
    <w:rsid w:val="00472090"/>
    <w:rsid w:val="004734DE"/>
    <w:rsid w:val="00473564"/>
    <w:rsid w:val="004747A0"/>
    <w:rsid w:val="00474890"/>
    <w:rsid w:val="004753CC"/>
    <w:rsid w:val="0047685D"/>
    <w:rsid w:val="00476C20"/>
    <w:rsid w:val="004770B2"/>
    <w:rsid w:val="0047762D"/>
    <w:rsid w:val="0048014E"/>
    <w:rsid w:val="004805C4"/>
    <w:rsid w:val="004806E8"/>
    <w:rsid w:val="00480C3C"/>
    <w:rsid w:val="00480FA0"/>
    <w:rsid w:val="00480FA6"/>
    <w:rsid w:val="004810F4"/>
    <w:rsid w:val="00481186"/>
    <w:rsid w:val="004815B0"/>
    <w:rsid w:val="004818BE"/>
    <w:rsid w:val="00482145"/>
    <w:rsid w:val="0048263F"/>
    <w:rsid w:val="00482D66"/>
    <w:rsid w:val="004839B0"/>
    <w:rsid w:val="00484725"/>
    <w:rsid w:val="00484AAF"/>
    <w:rsid w:val="00486E68"/>
    <w:rsid w:val="00487AF2"/>
    <w:rsid w:val="00487F32"/>
    <w:rsid w:val="0049045A"/>
    <w:rsid w:val="00490550"/>
    <w:rsid w:val="0049055B"/>
    <w:rsid w:val="004906E5"/>
    <w:rsid w:val="00490EF9"/>
    <w:rsid w:val="00491504"/>
    <w:rsid w:val="00491A28"/>
    <w:rsid w:val="0049296A"/>
    <w:rsid w:val="00492DC5"/>
    <w:rsid w:val="004938CD"/>
    <w:rsid w:val="00493AF4"/>
    <w:rsid w:val="004947EE"/>
    <w:rsid w:val="00494CDE"/>
    <w:rsid w:val="004967F3"/>
    <w:rsid w:val="00496C26"/>
    <w:rsid w:val="00496F3C"/>
    <w:rsid w:val="00497E56"/>
    <w:rsid w:val="004A0502"/>
    <w:rsid w:val="004A087A"/>
    <w:rsid w:val="004A0A97"/>
    <w:rsid w:val="004A1249"/>
    <w:rsid w:val="004A1533"/>
    <w:rsid w:val="004A17C5"/>
    <w:rsid w:val="004A19B4"/>
    <w:rsid w:val="004A1AAA"/>
    <w:rsid w:val="004A1EF0"/>
    <w:rsid w:val="004A39A1"/>
    <w:rsid w:val="004A3D71"/>
    <w:rsid w:val="004A4756"/>
    <w:rsid w:val="004A4FF6"/>
    <w:rsid w:val="004A5010"/>
    <w:rsid w:val="004A5FCA"/>
    <w:rsid w:val="004A639E"/>
    <w:rsid w:val="004A6F18"/>
    <w:rsid w:val="004A6FF2"/>
    <w:rsid w:val="004A78CC"/>
    <w:rsid w:val="004A7DBC"/>
    <w:rsid w:val="004B0904"/>
    <w:rsid w:val="004B0DA5"/>
    <w:rsid w:val="004B0EAF"/>
    <w:rsid w:val="004B11D2"/>
    <w:rsid w:val="004B2405"/>
    <w:rsid w:val="004B24EB"/>
    <w:rsid w:val="004B2737"/>
    <w:rsid w:val="004B2A44"/>
    <w:rsid w:val="004B2AE1"/>
    <w:rsid w:val="004B3780"/>
    <w:rsid w:val="004B393E"/>
    <w:rsid w:val="004B3A06"/>
    <w:rsid w:val="004B406B"/>
    <w:rsid w:val="004B47A8"/>
    <w:rsid w:val="004B4A37"/>
    <w:rsid w:val="004B63FB"/>
    <w:rsid w:val="004B6996"/>
    <w:rsid w:val="004B77A4"/>
    <w:rsid w:val="004C04C6"/>
    <w:rsid w:val="004C1060"/>
    <w:rsid w:val="004C203D"/>
    <w:rsid w:val="004C20EC"/>
    <w:rsid w:val="004C3878"/>
    <w:rsid w:val="004C4903"/>
    <w:rsid w:val="004C5397"/>
    <w:rsid w:val="004C5764"/>
    <w:rsid w:val="004C57EF"/>
    <w:rsid w:val="004C747D"/>
    <w:rsid w:val="004C75F8"/>
    <w:rsid w:val="004C7751"/>
    <w:rsid w:val="004C7E80"/>
    <w:rsid w:val="004D0FBF"/>
    <w:rsid w:val="004D1EE2"/>
    <w:rsid w:val="004D1F53"/>
    <w:rsid w:val="004D262C"/>
    <w:rsid w:val="004D2733"/>
    <w:rsid w:val="004D2A35"/>
    <w:rsid w:val="004D37E9"/>
    <w:rsid w:val="004D4361"/>
    <w:rsid w:val="004D4433"/>
    <w:rsid w:val="004D4F0A"/>
    <w:rsid w:val="004D6053"/>
    <w:rsid w:val="004D615F"/>
    <w:rsid w:val="004D6570"/>
    <w:rsid w:val="004D67D3"/>
    <w:rsid w:val="004D7326"/>
    <w:rsid w:val="004D74CA"/>
    <w:rsid w:val="004E1BBF"/>
    <w:rsid w:val="004E2133"/>
    <w:rsid w:val="004E2604"/>
    <w:rsid w:val="004E3AA3"/>
    <w:rsid w:val="004E3F6A"/>
    <w:rsid w:val="004E42A8"/>
    <w:rsid w:val="004E6539"/>
    <w:rsid w:val="004E663B"/>
    <w:rsid w:val="004E6D95"/>
    <w:rsid w:val="004E70D1"/>
    <w:rsid w:val="004E790B"/>
    <w:rsid w:val="004F033D"/>
    <w:rsid w:val="004F0565"/>
    <w:rsid w:val="004F07AD"/>
    <w:rsid w:val="004F0F49"/>
    <w:rsid w:val="004F19F4"/>
    <w:rsid w:val="004F1D13"/>
    <w:rsid w:val="004F2567"/>
    <w:rsid w:val="004F2F61"/>
    <w:rsid w:val="004F3237"/>
    <w:rsid w:val="004F3BC0"/>
    <w:rsid w:val="004F40D1"/>
    <w:rsid w:val="004F411B"/>
    <w:rsid w:val="004F4423"/>
    <w:rsid w:val="004F52CC"/>
    <w:rsid w:val="004F6C1F"/>
    <w:rsid w:val="004F6F04"/>
    <w:rsid w:val="004F7687"/>
    <w:rsid w:val="004F7D5B"/>
    <w:rsid w:val="004F7E0F"/>
    <w:rsid w:val="004F7ED9"/>
    <w:rsid w:val="005005CE"/>
    <w:rsid w:val="00500AC4"/>
    <w:rsid w:val="005011C7"/>
    <w:rsid w:val="00501311"/>
    <w:rsid w:val="0050200E"/>
    <w:rsid w:val="005020BD"/>
    <w:rsid w:val="0050235C"/>
    <w:rsid w:val="00502409"/>
    <w:rsid w:val="0050323E"/>
    <w:rsid w:val="005042FD"/>
    <w:rsid w:val="005054C9"/>
    <w:rsid w:val="00505888"/>
    <w:rsid w:val="005059C9"/>
    <w:rsid w:val="00505CC0"/>
    <w:rsid w:val="00505EAD"/>
    <w:rsid w:val="005061F5"/>
    <w:rsid w:val="00506CB7"/>
    <w:rsid w:val="00507051"/>
    <w:rsid w:val="005074C3"/>
    <w:rsid w:val="005077B5"/>
    <w:rsid w:val="00507BDA"/>
    <w:rsid w:val="00507CE6"/>
    <w:rsid w:val="00507EEE"/>
    <w:rsid w:val="00507F26"/>
    <w:rsid w:val="00507FD2"/>
    <w:rsid w:val="005109DA"/>
    <w:rsid w:val="00510F2D"/>
    <w:rsid w:val="00511E03"/>
    <w:rsid w:val="00512C51"/>
    <w:rsid w:val="0051421B"/>
    <w:rsid w:val="00515A2C"/>
    <w:rsid w:val="00517301"/>
    <w:rsid w:val="005179EE"/>
    <w:rsid w:val="0052102A"/>
    <w:rsid w:val="005210D8"/>
    <w:rsid w:val="005212BA"/>
    <w:rsid w:val="005212D9"/>
    <w:rsid w:val="00522576"/>
    <w:rsid w:val="0052261F"/>
    <w:rsid w:val="005230B5"/>
    <w:rsid w:val="0052424C"/>
    <w:rsid w:val="00524DD0"/>
    <w:rsid w:val="00524E2E"/>
    <w:rsid w:val="00525821"/>
    <w:rsid w:val="00525863"/>
    <w:rsid w:val="0052626D"/>
    <w:rsid w:val="00526309"/>
    <w:rsid w:val="00526B05"/>
    <w:rsid w:val="00526E4D"/>
    <w:rsid w:val="00527133"/>
    <w:rsid w:val="00527211"/>
    <w:rsid w:val="00527802"/>
    <w:rsid w:val="00527B59"/>
    <w:rsid w:val="00527EE3"/>
    <w:rsid w:val="005309BB"/>
    <w:rsid w:val="00530F63"/>
    <w:rsid w:val="0053242F"/>
    <w:rsid w:val="00532618"/>
    <w:rsid w:val="00532B47"/>
    <w:rsid w:val="00533E16"/>
    <w:rsid w:val="005355A8"/>
    <w:rsid w:val="00535B5D"/>
    <w:rsid w:val="0053636A"/>
    <w:rsid w:val="0053681C"/>
    <w:rsid w:val="00536F85"/>
    <w:rsid w:val="005373AB"/>
    <w:rsid w:val="00537BAE"/>
    <w:rsid w:val="00541A42"/>
    <w:rsid w:val="00541BEC"/>
    <w:rsid w:val="00542449"/>
    <w:rsid w:val="00542B26"/>
    <w:rsid w:val="00542C0C"/>
    <w:rsid w:val="005437FA"/>
    <w:rsid w:val="005456AB"/>
    <w:rsid w:val="00545782"/>
    <w:rsid w:val="00545EE8"/>
    <w:rsid w:val="00546B1E"/>
    <w:rsid w:val="00546DEE"/>
    <w:rsid w:val="00546E61"/>
    <w:rsid w:val="00546FAC"/>
    <w:rsid w:val="005479BD"/>
    <w:rsid w:val="00547A4D"/>
    <w:rsid w:val="00550C90"/>
    <w:rsid w:val="005515DB"/>
    <w:rsid w:val="00551856"/>
    <w:rsid w:val="00551A29"/>
    <w:rsid w:val="00551F82"/>
    <w:rsid w:val="00552717"/>
    <w:rsid w:val="00553979"/>
    <w:rsid w:val="00553A15"/>
    <w:rsid w:val="00553A17"/>
    <w:rsid w:val="0055477A"/>
    <w:rsid w:val="00555288"/>
    <w:rsid w:val="00555B82"/>
    <w:rsid w:val="00556150"/>
    <w:rsid w:val="00556772"/>
    <w:rsid w:val="00557A22"/>
    <w:rsid w:val="00557AE8"/>
    <w:rsid w:val="00560F8E"/>
    <w:rsid w:val="00561076"/>
    <w:rsid w:val="00561780"/>
    <w:rsid w:val="00562332"/>
    <w:rsid w:val="005631B4"/>
    <w:rsid w:val="00563449"/>
    <w:rsid w:val="00564547"/>
    <w:rsid w:val="00564A37"/>
    <w:rsid w:val="005653D3"/>
    <w:rsid w:val="00565404"/>
    <w:rsid w:val="0056625E"/>
    <w:rsid w:val="00566864"/>
    <w:rsid w:val="00567B8B"/>
    <w:rsid w:val="00567C70"/>
    <w:rsid w:val="00570123"/>
    <w:rsid w:val="005704A6"/>
    <w:rsid w:val="00570FED"/>
    <w:rsid w:val="00571068"/>
    <w:rsid w:val="00572F7F"/>
    <w:rsid w:val="00573528"/>
    <w:rsid w:val="005742B6"/>
    <w:rsid w:val="0057439F"/>
    <w:rsid w:val="005743B1"/>
    <w:rsid w:val="005751A7"/>
    <w:rsid w:val="005758D4"/>
    <w:rsid w:val="00575E81"/>
    <w:rsid w:val="00576241"/>
    <w:rsid w:val="00576861"/>
    <w:rsid w:val="005768BB"/>
    <w:rsid w:val="00576BFA"/>
    <w:rsid w:val="005775DC"/>
    <w:rsid w:val="005806C4"/>
    <w:rsid w:val="00581485"/>
    <w:rsid w:val="005814C2"/>
    <w:rsid w:val="005816BF"/>
    <w:rsid w:val="00581CAE"/>
    <w:rsid w:val="005821E0"/>
    <w:rsid w:val="005823BC"/>
    <w:rsid w:val="005828D1"/>
    <w:rsid w:val="005835AB"/>
    <w:rsid w:val="005842D9"/>
    <w:rsid w:val="005858DD"/>
    <w:rsid w:val="00585ED8"/>
    <w:rsid w:val="00586482"/>
    <w:rsid w:val="00587062"/>
    <w:rsid w:val="00587487"/>
    <w:rsid w:val="005874EF"/>
    <w:rsid w:val="00590172"/>
    <w:rsid w:val="00590FFC"/>
    <w:rsid w:val="005920E9"/>
    <w:rsid w:val="005934FE"/>
    <w:rsid w:val="005935E2"/>
    <w:rsid w:val="00593AC6"/>
    <w:rsid w:val="00593B07"/>
    <w:rsid w:val="0059417E"/>
    <w:rsid w:val="0059429A"/>
    <w:rsid w:val="0059449C"/>
    <w:rsid w:val="0059484B"/>
    <w:rsid w:val="00594F34"/>
    <w:rsid w:val="00595034"/>
    <w:rsid w:val="00595BA6"/>
    <w:rsid w:val="00595E00"/>
    <w:rsid w:val="0059699B"/>
    <w:rsid w:val="005969C7"/>
    <w:rsid w:val="00596EEA"/>
    <w:rsid w:val="00597406"/>
    <w:rsid w:val="00597962"/>
    <w:rsid w:val="00597C8B"/>
    <w:rsid w:val="005A0588"/>
    <w:rsid w:val="005A09C8"/>
    <w:rsid w:val="005A0A20"/>
    <w:rsid w:val="005A185A"/>
    <w:rsid w:val="005A19ED"/>
    <w:rsid w:val="005A1D21"/>
    <w:rsid w:val="005A2BDC"/>
    <w:rsid w:val="005A30AE"/>
    <w:rsid w:val="005A31E9"/>
    <w:rsid w:val="005A32F0"/>
    <w:rsid w:val="005A351F"/>
    <w:rsid w:val="005A3773"/>
    <w:rsid w:val="005A4879"/>
    <w:rsid w:val="005A592C"/>
    <w:rsid w:val="005A62AD"/>
    <w:rsid w:val="005A67A7"/>
    <w:rsid w:val="005A69E9"/>
    <w:rsid w:val="005A6B39"/>
    <w:rsid w:val="005A7B62"/>
    <w:rsid w:val="005B060D"/>
    <w:rsid w:val="005B06D3"/>
    <w:rsid w:val="005B161E"/>
    <w:rsid w:val="005B17B3"/>
    <w:rsid w:val="005B26D8"/>
    <w:rsid w:val="005B2AEE"/>
    <w:rsid w:val="005B466D"/>
    <w:rsid w:val="005B4E97"/>
    <w:rsid w:val="005B5295"/>
    <w:rsid w:val="005B5BB8"/>
    <w:rsid w:val="005B5F19"/>
    <w:rsid w:val="005B7B56"/>
    <w:rsid w:val="005C0DE7"/>
    <w:rsid w:val="005C1709"/>
    <w:rsid w:val="005C1855"/>
    <w:rsid w:val="005C1A8F"/>
    <w:rsid w:val="005C1EDA"/>
    <w:rsid w:val="005C39E2"/>
    <w:rsid w:val="005C3D0D"/>
    <w:rsid w:val="005C3DFB"/>
    <w:rsid w:val="005C49BF"/>
    <w:rsid w:val="005C4AEF"/>
    <w:rsid w:val="005C4DF8"/>
    <w:rsid w:val="005C5C10"/>
    <w:rsid w:val="005C6276"/>
    <w:rsid w:val="005C6343"/>
    <w:rsid w:val="005C64CA"/>
    <w:rsid w:val="005C6860"/>
    <w:rsid w:val="005C6C92"/>
    <w:rsid w:val="005C79A3"/>
    <w:rsid w:val="005C7B0A"/>
    <w:rsid w:val="005D0518"/>
    <w:rsid w:val="005D1363"/>
    <w:rsid w:val="005D17CE"/>
    <w:rsid w:val="005D1EE8"/>
    <w:rsid w:val="005D24DB"/>
    <w:rsid w:val="005D26C2"/>
    <w:rsid w:val="005D292B"/>
    <w:rsid w:val="005D2F5A"/>
    <w:rsid w:val="005D3045"/>
    <w:rsid w:val="005D32B0"/>
    <w:rsid w:val="005D3574"/>
    <w:rsid w:val="005D3807"/>
    <w:rsid w:val="005D5233"/>
    <w:rsid w:val="005D62DC"/>
    <w:rsid w:val="005D676F"/>
    <w:rsid w:val="005D6A81"/>
    <w:rsid w:val="005D7B21"/>
    <w:rsid w:val="005E0324"/>
    <w:rsid w:val="005E1386"/>
    <w:rsid w:val="005E1853"/>
    <w:rsid w:val="005E1C61"/>
    <w:rsid w:val="005E2D1F"/>
    <w:rsid w:val="005E41C6"/>
    <w:rsid w:val="005E4477"/>
    <w:rsid w:val="005E4575"/>
    <w:rsid w:val="005E50DF"/>
    <w:rsid w:val="005E5A28"/>
    <w:rsid w:val="005E5D74"/>
    <w:rsid w:val="005E6358"/>
    <w:rsid w:val="005E7630"/>
    <w:rsid w:val="005E7919"/>
    <w:rsid w:val="005F0168"/>
    <w:rsid w:val="005F01A1"/>
    <w:rsid w:val="005F01E8"/>
    <w:rsid w:val="005F04FD"/>
    <w:rsid w:val="005F2743"/>
    <w:rsid w:val="005F3380"/>
    <w:rsid w:val="005F389A"/>
    <w:rsid w:val="005F3CEE"/>
    <w:rsid w:val="005F4773"/>
    <w:rsid w:val="005F4A3B"/>
    <w:rsid w:val="005F545D"/>
    <w:rsid w:val="005F5845"/>
    <w:rsid w:val="005F62E1"/>
    <w:rsid w:val="005F6CDE"/>
    <w:rsid w:val="005F70DB"/>
    <w:rsid w:val="005F76AD"/>
    <w:rsid w:val="0060121A"/>
    <w:rsid w:val="006017EF"/>
    <w:rsid w:val="006043AD"/>
    <w:rsid w:val="00604DBB"/>
    <w:rsid w:val="00605909"/>
    <w:rsid w:val="00606968"/>
    <w:rsid w:val="00607FBA"/>
    <w:rsid w:val="00610157"/>
    <w:rsid w:val="0061040C"/>
    <w:rsid w:val="006121D5"/>
    <w:rsid w:val="00612D7D"/>
    <w:rsid w:val="00612FF9"/>
    <w:rsid w:val="00613114"/>
    <w:rsid w:val="00613C8D"/>
    <w:rsid w:val="00613DDC"/>
    <w:rsid w:val="00614786"/>
    <w:rsid w:val="00614A8B"/>
    <w:rsid w:val="00614E66"/>
    <w:rsid w:val="0061526A"/>
    <w:rsid w:val="006152E5"/>
    <w:rsid w:val="00615340"/>
    <w:rsid w:val="00615344"/>
    <w:rsid w:val="00615912"/>
    <w:rsid w:val="00615A5C"/>
    <w:rsid w:val="00617C2C"/>
    <w:rsid w:val="00620170"/>
    <w:rsid w:val="00620D1E"/>
    <w:rsid w:val="00622736"/>
    <w:rsid w:val="00623633"/>
    <w:rsid w:val="00623B3C"/>
    <w:rsid w:val="00624B61"/>
    <w:rsid w:val="0062514B"/>
    <w:rsid w:val="0062531A"/>
    <w:rsid w:val="00625A3C"/>
    <w:rsid w:val="006275A3"/>
    <w:rsid w:val="00630908"/>
    <w:rsid w:val="00630AF4"/>
    <w:rsid w:val="00630F55"/>
    <w:rsid w:val="0063208D"/>
    <w:rsid w:val="00632380"/>
    <w:rsid w:val="006327E7"/>
    <w:rsid w:val="0063289E"/>
    <w:rsid w:val="00632ED7"/>
    <w:rsid w:val="00633D0C"/>
    <w:rsid w:val="00633D21"/>
    <w:rsid w:val="00633E21"/>
    <w:rsid w:val="0063458C"/>
    <w:rsid w:val="0063484C"/>
    <w:rsid w:val="00634927"/>
    <w:rsid w:val="00634F06"/>
    <w:rsid w:val="006352C4"/>
    <w:rsid w:val="0063551D"/>
    <w:rsid w:val="0063571E"/>
    <w:rsid w:val="0063595E"/>
    <w:rsid w:val="006364B8"/>
    <w:rsid w:val="006365A4"/>
    <w:rsid w:val="006379CE"/>
    <w:rsid w:val="00637F48"/>
    <w:rsid w:val="0064042A"/>
    <w:rsid w:val="0064108F"/>
    <w:rsid w:val="006417CB"/>
    <w:rsid w:val="006418FF"/>
    <w:rsid w:val="00641BD2"/>
    <w:rsid w:val="00641FC7"/>
    <w:rsid w:val="006425E6"/>
    <w:rsid w:val="00642C14"/>
    <w:rsid w:val="00642FB1"/>
    <w:rsid w:val="00643803"/>
    <w:rsid w:val="00643827"/>
    <w:rsid w:val="00643FD7"/>
    <w:rsid w:val="0064437A"/>
    <w:rsid w:val="00644B77"/>
    <w:rsid w:val="00645443"/>
    <w:rsid w:val="0064587F"/>
    <w:rsid w:val="00645898"/>
    <w:rsid w:val="00647A40"/>
    <w:rsid w:val="00647AF4"/>
    <w:rsid w:val="00650FC1"/>
    <w:rsid w:val="00651E63"/>
    <w:rsid w:val="00653D16"/>
    <w:rsid w:val="00654F4E"/>
    <w:rsid w:val="0065561E"/>
    <w:rsid w:val="0065568C"/>
    <w:rsid w:val="00655B22"/>
    <w:rsid w:val="00660CC2"/>
    <w:rsid w:val="00661BDA"/>
    <w:rsid w:val="00662BEC"/>
    <w:rsid w:val="006656B0"/>
    <w:rsid w:val="006660B6"/>
    <w:rsid w:val="006662BE"/>
    <w:rsid w:val="0066662B"/>
    <w:rsid w:val="00666E85"/>
    <w:rsid w:val="006671EB"/>
    <w:rsid w:val="006679FD"/>
    <w:rsid w:val="00667B04"/>
    <w:rsid w:val="00670DCB"/>
    <w:rsid w:val="00670E3B"/>
    <w:rsid w:val="00671715"/>
    <w:rsid w:val="006722E1"/>
    <w:rsid w:val="0067305C"/>
    <w:rsid w:val="00674307"/>
    <w:rsid w:val="00674543"/>
    <w:rsid w:val="006768DD"/>
    <w:rsid w:val="00677315"/>
    <w:rsid w:val="00677BB0"/>
    <w:rsid w:val="00680C47"/>
    <w:rsid w:val="00681A1C"/>
    <w:rsid w:val="00682FAA"/>
    <w:rsid w:val="006833B3"/>
    <w:rsid w:val="00683404"/>
    <w:rsid w:val="00683CD8"/>
    <w:rsid w:val="006840BB"/>
    <w:rsid w:val="00684319"/>
    <w:rsid w:val="0068579F"/>
    <w:rsid w:val="00685F55"/>
    <w:rsid w:val="00686282"/>
    <w:rsid w:val="0068645E"/>
    <w:rsid w:val="00686BE8"/>
    <w:rsid w:val="006878E7"/>
    <w:rsid w:val="00687F2A"/>
    <w:rsid w:val="006920AA"/>
    <w:rsid w:val="00692670"/>
    <w:rsid w:val="00692C35"/>
    <w:rsid w:val="0069330A"/>
    <w:rsid w:val="006939AB"/>
    <w:rsid w:val="00693E21"/>
    <w:rsid w:val="006942FD"/>
    <w:rsid w:val="00694F5D"/>
    <w:rsid w:val="006965B2"/>
    <w:rsid w:val="00697A30"/>
    <w:rsid w:val="00697DE4"/>
    <w:rsid w:val="006A0D27"/>
    <w:rsid w:val="006A0E7C"/>
    <w:rsid w:val="006A1058"/>
    <w:rsid w:val="006A2062"/>
    <w:rsid w:val="006A25A6"/>
    <w:rsid w:val="006A264C"/>
    <w:rsid w:val="006A3378"/>
    <w:rsid w:val="006A5CFB"/>
    <w:rsid w:val="006A6394"/>
    <w:rsid w:val="006A7560"/>
    <w:rsid w:val="006B115E"/>
    <w:rsid w:val="006B1A11"/>
    <w:rsid w:val="006B20CE"/>
    <w:rsid w:val="006B407C"/>
    <w:rsid w:val="006B4094"/>
    <w:rsid w:val="006B4378"/>
    <w:rsid w:val="006B4903"/>
    <w:rsid w:val="006B4D05"/>
    <w:rsid w:val="006B52C8"/>
    <w:rsid w:val="006B622F"/>
    <w:rsid w:val="006B66CC"/>
    <w:rsid w:val="006B6A7C"/>
    <w:rsid w:val="006B7A70"/>
    <w:rsid w:val="006C1616"/>
    <w:rsid w:val="006C296C"/>
    <w:rsid w:val="006C2C2C"/>
    <w:rsid w:val="006C32A4"/>
    <w:rsid w:val="006C32A9"/>
    <w:rsid w:val="006C3386"/>
    <w:rsid w:val="006C3573"/>
    <w:rsid w:val="006C39BA"/>
    <w:rsid w:val="006C4FA8"/>
    <w:rsid w:val="006C566F"/>
    <w:rsid w:val="006C5DE0"/>
    <w:rsid w:val="006C68E6"/>
    <w:rsid w:val="006C72E2"/>
    <w:rsid w:val="006D065E"/>
    <w:rsid w:val="006D0A4D"/>
    <w:rsid w:val="006D0B72"/>
    <w:rsid w:val="006D0F96"/>
    <w:rsid w:val="006D194A"/>
    <w:rsid w:val="006D2DA3"/>
    <w:rsid w:val="006D2EFC"/>
    <w:rsid w:val="006D2F68"/>
    <w:rsid w:val="006D37FC"/>
    <w:rsid w:val="006D43C9"/>
    <w:rsid w:val="006D4D1B"/>
    <w:rsid w:val="006D50EF"/>
    <w:rsid w:val="006D5127"/>
    <w:rsid w:val="006D5595"/>
    <w:rsid w:val="006D59A7"/>
    <w:rsid w:val="006D6E9B"/>
    <w:rsid w:val="006E0125"/>
    <w:rsid w:val="006E01F1"/>
    <w:rsid w:val="006E1276"/>
    <w:rsid w:val="006E2339"/>
    <w:rsid w:val="006E2FC1"/>
    <w:rsid w:val="006E2FD1"/>
    <w:rsid w:val="006E399A"/>
    <w:rsid w:val="006E39B2"/>
    <w:rsid w:val="006E4483"/>
    <w:rsid w:val="006E4B05"/>
    <w:rsid w:val="006E4EF8"/>
    <w:rsid w:val="006E4F92"/>
    <w:rsid w:val="006E57FC"/>
    <w:rsid w:val="006E6C19"/>
    <w:rsid w:val="006E76B3"/>
    <w:rsid w:val="006E7889"/>
    <w:rsid w:val="006F077F"/>
    <w:rsid w:val="006F1D9F"/>
    <w:rsid w:val="006F2412"/>
    <w:rsid w:val="006F3ED8"/>
    <w:rsid w:val="006F3F1B"/>
    <w:rsid w:val="006F4DB7"/>
    <w:rsid w:val="006F528C"/>
    <w:rsid w:val="006F6F04"/>
    <w:rsid w:val="006F7A31"/>
    <w:rsid w:val="006F7EF1"/>
    <w:rsid w:val="006F7F4E"/>
    <w:rsid w:val="007002C2"/>
    <w:rsid w:val="007007ED"/>
    <w:rsid w:val="00701C33"/>
    <w:rsid w:val="0070233A"/>
    <w:rsid w:val="007039D2"/>
    <w:rsid w:val="00704DBF"/>
    <w:rsid w:val="00705616"/>
    <w:rsid w:val="00705ABC"/>
    <w:rsid w:val="00705C63"/>
    <w:rsid w:val="00705DD1"/>
    <w:rsid w:val="007069DE"/>
    <w:rsid w:val="007077E2"/>
    <w:rsid w:val="00707E92"/>
    <w:rsid w:val="00711781"/>
    <w:rsid w:val="007126C1"/>
    <w:rsid w:val="00712F47"/>
    <w:rsid w:val="007147FC"/>
    <w:rsid w:val="00714B4E"/>
    <w:rsid w:val="00715042"/>
    <w:rsid w:val="00717841"/>
    <w:rsid w:val="00717A96"/>
    <w:rsid w:val="00717E7B"/>
    <w:rsid w:val="00720E24"/>
    <w:rsid w:val="007211B1"/>
    <w:rsid w:val="00722D21"/>
    <w:rsid w:val="007230B1"/>
    <w:rsid w:val="007235B4"/>
    <w:rsid w:val="007236E7"/>
    <w:rsid w:val="007237D9"/>
    <w:rsid w:val="00723C8C"/>
    <w:rsid w:val="0072466A"/>
    <w:rsid w:val="007246F2"/>
    <w:rsid w:val="0072484F"/>
    <w:rsid w:val="00724E17"/>
    <w:rsid w:val="007267C7"/>
    <w:rsid w:val="00726F0E"/>
    <w:rsid w:val="0072710F"/>
    <w:rsid w:val="00727302"/>
    <w:rsid w:val="007302F1"/>
    <w:rsid w:val="00731087"/>
    <w:rsid w:val="00731D8E"/>
    <w:rsid w:val="007331A8"/>
    <w:rsid w:val="007332DF"/>
    <w:rsid w:val="00733967"/>
    <w:rsid w:val="00733D59"/>
    <w:rsid w:val="00734CA6"/>
    <w:rsid w:val="00734CB8"/>
    <w:rsid w:val="00734E71"/>
    <w:rsid w:val="00735912"/>
    <w:rsid w:val="0073629D"/>
    <w:rsid w:val="00736A70"/>
    <w:rsid w:val="00736B8E"/>
    <w:rsid w:val="00737954"/>
    <w:rsid w:val="00737AEC"/>
    <w:rsid w:val="00737F9B"/>
    <w:rsid w:val="0074008B"/>
    <w:rsid w:val="0074085B"/>
    <w:rsid w:val="0074107C"/>
    <w:rsid w:val="00741251"/>
    <w:rsid w:val="007412C2"/>
    <w:rsid w:val="0074140C"/>
    <w:rsid w:val="00741C80"/>
    <w:rsid w:val="0074227E"/>
    <w:rsid w:val="00742423"/>
    <w:rsid w:val="00742DD9"/>
    <w:rsid w:val="00743376"/>
    <w:rsid w:val="00743A6F"/>
    <w:rsid w:val="00743FCC"/>
    <w:rsid w:val="00744DC5"/>
    <w:rsid w:val="00744F50"/>
    <w:rsid w:val="0074674E"/>
    <w:rsid w:val="00746944"/>
    <w:rsid w:val="00747FC7"/>
    <w:rsid w:val="0075066B"/>
    <w:rsid w:val="00750AD4"/>
    <w:rsid w:val="007513E4"/>
    <w:rsid w:val="007516EC"/>
    <w:rsid w:val="007526EF"/>
    <w:rsid w:val="00752D0B"/>
    <w:rsid w:val="00752DE9"/>
    <w:rsid w:val="0075312C"/>
    <w:rsid w:val="00753ABC"/>
    <w:rsid w:val="00753ABF"/>
    <w:rsid w:val="00754161"/>
    <w:rsid w:val="0075456D"/>
    <w:rsid w:val="0075497B"/>
    <w:rsid w:val="00756CCA"/>
    <w:rsid w:val="00756DF2"/>
    <w:rsid w:val="00756FDC"/>
    <w:rsid w:val="00760411"/>
    <w:rsid w:val="00760EA1"/>
    <w:rsid w:val="00761907"/>
    <w:rsid w:val="00763738"/>
    <w:rsid w:val="00763A75"/>
    <w:rsid w:val="00763B89"/>
    <w:rsid w:val="00763C70"/>
    <w:rsid w:val="00765082"/>
    <w:rsid w:val="00765DD2"/>
    <w:rsid w:val="00766552"/>
    <w:rsid w:val="007666CA"/>
    <w:rsid w:val="00766790"/>
    <w:rsid w:val="00767242"/>
    <w:rsid w:val="0076788C"/>
    <w:rsid w:val="00770E51"/>
    <w:rsid w:val="00770F69"/>
    <w:rsid w:val="0077147B"/>
    <w:rsid w:val="007714E6"/>
    <w:rsid w:val="00771913"/>
    <w:rsid w:val="00773C29"/>
    <w:rsid w:val="00773FC1"/>
    <w:rsid w:val="007756F4"/>
    <w:rsid w:val="00775E77"/>
    <w:rsid w:val="00777001"/>
    <w:rsid w:val="00777A55"/>
    <w:rsid w:val="00777ABB"/>
    <w:rsid w:val="007800EA"/>
    <w:rsid w:val="007801D4"/>
    <w:rsid w:val="007810AC"/>
    <w:rsid w:val="00781CC5"/>
    <w:rsid w:val="00782B03"/>
    <w:rsid w:val="007830D9"/>
    <w:rsid w:val="007839A2"/>
    <w:rsid w:val="007839D7"/>
    <w:rsid w:val="00783D4F"/>
    <w:rsid w:val="00784277"/>
    <w:rsid w:val="00785223"/>
    <w:rsid w:val="0078624E"/>
    <w:rsid w:val="007862A0"/>
    <w:rsid w:val="00790A6D"/>
    <w:rsid w:val="007912E6"/>
    <w:rsid w:val="00793504"/>
    <w:rsid w:val="007948C1"/>
    <w:rsid w:val="00795003"/>
    <w:rsid w:val="00795901"/>
    <w:rsid w:val="00795C80"/>
    <w:rsid w:val="00796CBE"/>
    <w:rsid w:val="00796EC7"/>
    <w:rsid w:val="00796EEC"/>
    <w:rsid w:val="0079775E"/>
    <w:rsid w:val="00797ACA"/>
    <w:rsid w:val="007A0940"/>
    <w:rsid w:val="007A0C5C"/>
    <w:rsid w:val="007A17A8"/>
    <w:rsid w:val="007A1F35"/>
    <w:rsid w:val="007A3B7C"/>
    <w:rsid w:val="007A3EEF"/>
    <w:rsid w:val="007A42E2"/>
    <w:rsid w:val="007A4DA7"/>
    <w:rsid w:val="007A4F2F"/>
    <w:rsid w:val="007A50E4"/>
    <w:rsid w:val="007A5814"/>
    <w:rsid w:val="007A5BDF"/>
    <w:rsid w:val="007A5ECB"/>
    <w:rsid w:val="007A6666"/>
    <w:rsid w:val="007A748F"/>
    <w:rsid w:val="007A74E2"/>
    <w:rsid w:val="007B026E"/>
    <w:rsid w:val="007B10BB"/>
    <w:rsid w:val="007B11E6"/>
    <w:rsid w:val="007B13C6"/>
    <w:rsid w:val="007B147B"/>
    <w:rsid w:val="007B20D0"/>
    <w:rsid w:val="007B2D13"/>
    <w:rsid w:val="007B2DA3"/>
    <w:rsid w:val="007B306C"/>
    <w:rsid w:val="007B3206"/>
    <w:rsid w:val="007B364C"/>
    <w:rsid w:val="007B3CB7"/>
    <w:rsid w:val="007B4275"/>
    <w:rsid w:val="007B4935"/>
    <w:rsid w:val="007B52A7"/>
    <w:rsid w:val="007B5B28"/>
    <w:rsid w:val="007B6623"/>
    <w:rsid w:val="007B6D28"/>
    <w:rsid w:val="007B6D88"/>
    <w:rsid w:val="007B6F00"/>
    <w:rsid w:val="007B7024"/>
    <w:rsid w:val="007B7688"/>
    <w:rsid w:val="007C0427"/>
    <w:rsid w:val="007C07D6"/>
    <w:rsid w:val="007C1340"/>
    <w:rsid w:val="007C13A3"/>
    <w:rsid w:val="007C2175"/>
    <w:rsid w:val="007C307A"/>
    <w:rsid w:val="007C34D7"/>
    <w:rsid w:val="007C37EF"/>
    <w:rsid w:val="007C3D5B"/>
    <w:rsid w:val="007C3F45"/>
    <w:rsid w:val="007C42D0"/>
    <w:rsid w:val="007C4BEA"/>
    <w:rsid w:val="007C4C1E"/>
    <w:rsid w:val="007C4FD9"/>
    <w:rsid w:val="007C5472"/>
    <w:rsid w:val="007C54B2"/>
    <w:rsid w:val="007C6DAC"/>
    <w:rsid w:val="007C6F44"/>
    <w:rsid w:val="007C7A00"/>
    <w:rsid w:val="007C7CEA"/>
    <w:rsid w:val="007D09A6"/>
    <w:rsid w:val="007D121F"/>
    <w:rsid w:val="007D205F"/>
    <w:rsid w:val="007D2238"/>
    <w:rsid w:val="007D2467"/>
    <w:rsid w:val="007D2C06"/>
    <w:rsid w:val="007D3AD9"/>
    <w:rsid w:val="007D4DB5"/>
    <w:rsid w:val="007D5587"/>
    <w:rsid w:val="007D5A40"/>
    <w:rsid w:val="007D6096"/>
    <w:rsid w:val="007D61CB"/>
    <w:rsid w:val="007E0776"/>
    <w:rsid w:val="007E0AD7"/>
    <w:rsid w:val="007E1390"/>
    <w:rsid w:val="007E1881"/>
    <w:rsid w:val="007E1AFA"/>
    <w:rsid w:val="007E2361"/>
    <w:rsid w:val="007E29F4"/>
    <w:rsid w:val="007E2E7E"/>
    <w:rsid w:val="007E3A81"/>
    <w:rsid w:val="007E3A91"/>
    <w:rsid w:val="007E3CAC"/>
    <w:rsid w:val="007E3E75"/>
    <w:rsid w:val="007E3F62"/>
    <w:rsid w:val="007E4E28"/>
    <w:rsid w:val="007E4E45"/>
    <w:rsid w:val="007E6B02"/>
    <w:rsid w:val="007E6C28"/>
    <w:rsid w:val="007E6CE1"/>
    <w:rsid w:val="007E7319"/>
    <w:rsid w:val="007F059E"/>
    <w:rsid w:val="007F0DD6"/>
    <w:rsid w:val="007F225A"/>
    <w:rsid w:val="007F2C66"/>
    <w:rsid w:val="007F2F60"/>
    <w:rsid w:val="007F31F5"/>
    <w:rsid w:val="007F369D"/>
    <w:rsid w:val="007F3CF8"/>
    <w:rsid w:val="007F43FB"/>
    <w:rsid w:val="007F6567"/>
    <w:rsid w:val="007F7B66"/>
    <w:rsid w:val="00800077"/>
    <w:rsid w:val="0080170D"/>
    <w:rsid w:val="00801D89"/>
    <w:rsid w:val="00802084"/>
    <w:rsid w:val="00802492"/>
    <w:rsid w:val="0080337A"/>
    <w:rsid w:val="00803887"/>
    <w:rsid w:val="00803E47"/>
    <w:rsid w:val="0080433A"/>
    <w:rsid w:val="00804F66"/>
    <w:rsid w:val="0080594C"/>
    <w:rsid w:val="00805A57"/>
    <w:rsid w:val="00806285"/>
    <w:rsid w:val="00806917"/>
    <w:rsid w:val="008074C6"/>
    <w:rsid w:val="00807F32"/>
    <w:rsid w:val="00810975"/>
    <w:rsid w:val="008110F5"/>
    <w:rsid w:val="008119AB"/>
    <w:rsid w:val="008125F0"/>
    <w:rsid w:val="00812C16"/>
    <w:rsid w:val="0081319F"/>
    <w:rsid w:val="00814756"/>
    <w:rsid w:val="00814D0F"/>
    <w:rsid w:val="00815969"/>
    <w:rsid w:val="00816CDD"/>
    <w:rsid w:val="00820502"/>
    <w:rsid w:val="00820902"/>
    <w:rsid w:val="00820938"/>
    <w:rsid w:val="00821382"/>
    <w:rsid w:val="00821BA8"/>
    <w:rsid w:val="00821C15"/>
    <w:rsid w:val="00821C93"/>
    <w:rsid w:val="00821ECC"/>
    <w:rsid w:val="00823C0C"/>
    <w:rsid w:val="00823E2F"/>
    <w:rsid w:val="00824516"/>
    <w:rsid w:val="00825955"/>
    <w:rsid w:val="00826434"/>
    <w:rsid w:val="00826731"/>
    <w:rsid w:val="0082684E"/>
    <w:rsid w:val="00830661"/>
    <w:rsid w:val="00830A35"/>
    <w:rsid w:val="00830D4E"/>
    <w:rsid w:val="00831B13"/>
    <w:rsid w:val="00833D49"/>
    <w:rsid w:val="00833F03"/>
    <w:rsid w:val="0083489C"/>
    <w:rsid w:val="00834B8D"/>
    <w:rsid w:val="00834BCD"/>
    <w:rsid w:val="00835371"/>
    <w:rsid w:val="0083573F"/>
    <w:rsid w:val="00835781"/>
    <w:rsid w:val="00835FCF"/>
    <w:rsid w:val="008364AC"/>
    <w:rsid w:val="00837BD6"/>
    <w:rsid w:val="00837E9D"/>
    <w:rsid w:val="008402BB"/>
    <w:rsid w:val="00840BDA"/>
    <w:rsid w:val="00840E58"/>
    <w:rsid w:val="00841675"/>
    <w:rsid w:val="00841A15"/>
    <w:rsid w:val="00842321"/>
    <w:rsid w:val="00842FB6"/>
    <w:rsid w:val="008447FB"/>
    <w:rsid w:val="00844F98"/>
    <w:rsid w:val="008450C7"/>
    <w:rsid w:val="008458AE"/>
    <w:rsid w:val="008460BC"/>
    <w:rsid w:val="00846892"/>
    <w:rsid w:val="008468D6"/>
    <w:rsid w:val="00846A4F"/>
    <w:rsid w:val="00847052"/>
    <w:rsid w:val="0085034B"/>
    <w:rsid w:val="00850CA1"/>
    <w:rsid w:val="00851F2A"/>
    <w:rsid w:val="008521E7"/>
    <w:rsid w:val="0085225A"/>
    <w:rsid w:val="008529EB"/>
    <w:rsid w:val="00853329"/>
    <w:rsid w:val="00853A5E"/>
    <w:rsid w:val="00853ED9"/>
    <w:rsid w:val="00854008"/>
    <w:rsid w:val="0085407A"/>
    <w:rsid w:val="00854B08"/>
    <w:rsid w:val="008554CD"/>
    <w:rsid w:val="008557E7"/>
    <w:rsid w:val="00855B82"/>
    <w:rsid w:val="00857400"/>
    <w:rsid w:val="00860791"/>
    <w:rsid w:val="00861AC9"/>
    <w:rsid w:val="00861E81"/>
    <w:rsid w:val="00863313"/>
    <w:rsid w:val="00863589"/>
    <w:rsid w:val="00863A43"/>
    <w:rsid w:val="00863B37"/>
    <w:rsid w:val="00863EF0"/>
    <w:rsid w:val="00864141"/>
    <w:rsid w:val="0086511C"/>
    <w:rsid w:val="00865980"/>
    <w:rsid w:val="0086609E"/>
    <w:rsid w:val="008663B4"/>
    <w:rsid w:val="00867A1A"/>
    <w:rsid w:val="00867FDC"/>
    <w:rsid w:val="008701CD"/>
    <w:rsid w:val="008708BF"/>
    <w:rsid w:val="008715C9"/>
    <w:rsid w:val="00871A7D"/>
    <w:rsid w:val="0087214A"/>
    <w:rsid w:val="00872D58"/>
    <w:rsid w:val="00874ECE"/>
    <w:rsid w:val="00875970"/>
    <w:rsid w:val="00875D42"/>
    <w:rsid w:val="008764E6"/>
    <w:rsid w:val="0087656F"/>
    <w:rsid w:val="00876D70"/>
    <w:rsid w:val="008775DF"/>
    <w:rsid w:val="00880078"/>
    <w:rsid w:val="00880C2C"/>
    <w:rsid w:val="00880EA8"/>
    <w:rsid w:val="008823A7"/>
    <w:rsid w:val="00882B65"/>
    <w:rsid w:val="008833B0"/>
    <w:rsid w:val="00884F0E"/>
    <w:rsid w:val="00884F7C"/>
    <w:rsid w:val="00885021"/>
    <w:rsid w:val="00885148"/>
    <w:rsid w:val="00885B4D"/>
    <w:rsid w:val="00885F25"/>
    <w:rsid w:val="00886152"/>
    <w:rsid w:val="0088681D"/>
    <w:rsid w:val="00887F9A"/>
    <w:rsid w:val="00890E84"/>
    <w:rsid w:val="00891055"/>
    <w:rsid w:val="00891224"/>
    <w:rsid w:val="00891668"/>
    <w:rsid w:val="00891AA9"/>
    <w:rsid w:val="0089379B"/>
    <w:rsid w:val="00893A48"/>
    <w:rsid w:val="00893CFB"/>
    <w:rsid w:val="0089479F"/>
    <w:rsid w:val="00894CCD"/>
    <w:rsid w:val="00895204"/>
    <w:rsid w:val="0089689A"/>
    <w:rsid w:val="00896C60"/>
    <w:rsid w:val="00896DA0"/>
    <w:rsid w:val="00896DD8"/>
    <w:rsid w:val="00897082"/>
    <w:rsid w:val="008A020F"/>
    <w:rsid w:val="008A05A9"/>
    <w:rsid w:val="008A150B"/>
    <w:rsid w:val="008A27F0"/>
    <w:rsid w:val="008A284D"/>
    <w:rsid w:val="008A2DD4"/>
    <w:rsid w:val="008A34F1"/>
    <w:rsid w:val="008A361E"/>
    <w:rsid w:val="008A37F1"/>
    <w:rsid w:val="008A4D32"/>
    <w:rsid w:val="008A57E5"/>
    <w:rsid w:val="008A5D58"/>
    <w:rsid w:val="008A6116"/>
    <w:rsid w:val="008A6179"/>
    <w:rsid w:val="008A6ECD"/>
    <w:rsid w:val="008A7D00"/>
    <w:rsid w:val="008B1107"/>
    <w:rsid w:val="008B1ED5"/>
    <w:rsid w:val="008B2CD1"/>
    <w:rsid w:val="008B3680"/>
    <w:rsid w:val="008B3728"/>
    <w:rsid w:val="008B37AB"/>
    <w:rsid w:val="008B3852"/>
    <w:rsid w:val="008B465C"/>
    <w:rsid w:val="008B58DD"/>
    <w:rsid w:val="008B60AC"/>
    <w:rsid w:val="008B669E"/>
    <w:rsid w:val="008B6EAB"/>
    <w:rsid w:val="008C0233"/>
    <w:rsid w:val="008C0A44"/>
    <w:rsid w:val="008C148B"/>
    <w:rsid w:val="008C1BA1"/>
    <w:rsid w:val="008C3A15"/>
    <w:rsid w:val="008C3D12"/>
    <w:rsid w:val="008C4004"/>
    <w:rsid w:val="008C40F1"/>
    <w:rsid w:val="008C48DA"/>
    <w:rsid w:val="008C49E7"/>
    <w:rsid w:val="008C4CC1"/>
    <w:rsid w:val="008C5507"/>
    <w:rsid w:val="008D0D60"/>
    <w:rsid w:val="008D13F1"/>
    <w:rsid w:val="008D248A"/>
    <w:rsid w:val="008D3908"/>
    <w:rsid w:val="008D3DEE"/>
    <w:rsid w:val="008D4090"/>
    <w:rsid w:val="008D4D2A"/>
    <w:rsid w:val="008D544B"/>
    <w:rsid w:val="008D5564"/>
    <w:rsid w:val="008D71D5"/>
    <w:rsid w:val="008D7791"/>
    <w:rsid w:val="008E09DE"/>
    <w:rsid w:val="008E0E3D"/>
    <w:rsid w:val="008E180F"/>
    <w:rsid w:val="008E1B29"/>
    <w:rsid w:val="008E1DAD"/>
    <w:rsid w:val="008E2CA3"/>
    <w:rsid w:val="008E323C"/>
    <w:rsid w:val="008E32E7"/>
    <w:rsid w:val="008E46FA"/>
    <w:rsid w:val="008E48E5"/>
    <w:rsid w:val="008E498F"/>
    <w:rsid w:val="008E59F1"/>
    <w:rsid w:val="008E6ACB"/>
    <w:rsid w:val="008E6EAC"/>
    <w:rsid w:val="008F00C5"/>
    <w:rsid w:val="008F01F2"/>
    <w:rsid w:val="008F05E3"/>
    <w:rsid w:val="008F06B6"/>
    <w:rsid w:val="008F1056"/>
    <w:rsid w:val="008F1C0E"/>
    <w:rsid w:val="008F2D9B"/>
    <w:rsid w:val="008F2E78"/>
    <w:rsid w:val="008F31E5"/>
    <w:rsid w:val="008F33AF"/>
    <w:rsid w:val="008F35F6"/>
    <w:rsid w:val="008F56E0"/>
    <w:rsid w:val="008F67AF"/>
    <w:rsid w:val="008F67E8"/>
    <w:rsid w:val="008F6843"/>
    <w:rsid w:val="008F693F"/>
    <w:rsid w:val="008F6D99"/>
    <w:rsid w:val="008F7036"/>
    <w:rsid w:val="008F73B7"/>
    <w:rsid w:val="008F73E7"/>
    <w:rsid w:val="008F79D4"/>
    <w:rsid w:val="008F7AEE"/>
    <w:rsid w:val="00900B32"/>
    <w:rsid w:val="009012FF"/>
    <w:rsid w:val="00902790"/>
    <w:rsid w:val="00903AB8"/>
    <w:rsid w:val="0090423E"/>
    <w:rsid w:val="00905307"/>
    <w:rsid w:val="009072F2"/>
    <w:rsid w:val="009075F5"/>
    <w:rsid w:val="00907B8E"/>
    <w:rsid w:val="00907D63"/>
    <w:rsid w:val="00910AC2"/>
    <w:rsid w:val="00911FD0"/>
    <w:rsid w:val="00912EC9"/>
    <w:rsid w:val="00912F63"/>
    <w:rsid w:val="0091313C"/>
    <w:rsid w:val="00913EC0"/>
    <w:rsid w:val="00913FE5"/>
    <w:rsid w:val="009140EE"/>
    <w:rsid w:val="009149F2"/>
    <w:rsid w:val="00915D81"/>
    <w:rsid w:val="00916270"/>
    <w:rsid w:val="00916576"/>
    <w:rsid w:val="00916615"/>
    <w:rsid w:val="00916DE8"/>
    <w:rsid w:val="0091729F"/>
    <w:rsid w:val="009178FF"/>
    <w:rsid w:val="00917CD7"/>
    <w:rsid w:val="009205F4"/>
    <w:rsid w:val="0092098D"/>
    <w:rsid w:val="00920B09"/>
    <w:rsid w:val="00920F0B"/>
    <w:rsid w:val="00921F06"/>
    <w:rsid w:val="009233B0"/>
    <w:rsid w:val="0092372D"/>
    <w:rsid w:val="009237AC"/>
    <w:rsid w:val="00925C06"/>
    <w:rsid w:val="00925EC9"/>
    <w:rsid w:val="00925F2E"/>
    <w:rsid w:val="009265EE"/>
    <w:rsid w:val="009271F6"/>
    <w:rsid w:val="00927961"/>
    <w:rsid w:val="00930015"/>
    <w:rsid w:val="00930484"/>
    <w:rsid w:val="0093082B"/>
    <w:rsid w:val="00930945"/>
    <w:rsid w:val="00930A89"/>
    <w:rsid w:val="00930B24"/>
    <w:rsid w:val="00930C78"/>
    <w:rsid w:val="009310E6"/>
    <w:rsid w:val="0093181D"/>
    <w:rsid w:val="00931BA1"/>
    <w:rsid w:val="00933C68"/>
    <w:rsid w:val="009341AB"/>
    <w:rsid w:val="00934CF2"/>
    <w:rsid w:val="00934D94"/>
    <w:rsid w:val="00935E71"/>
    <w:rsid w:val="0093651C"/>
    <w:rsid w:val="00936F41"/>
    <w:rsid w:val="00937664"/>
    <w:rsid w:val="00937B57"/>
    <w:rsid w:val="00937BA5"/>
    <w:rsid w:val="00937CCE"/>
    <w:rsid w:val="00940216"/>
    <w:rsid w:val="00940275"/>
    <w:rsid w:val="00940DCA"/>
    <w:rsid w:val="00941E8A"/>
    <w:rsid w:val="00941F07"/>
    <w:rsid w:val="00942A67"/>
    <w:rsid w:val="009438C5"/>
    <w:rsid w:val="00943FD0"/>
    <w:rsid w:val="0094412F"/>
    <w:rsid w:val="0094424F"/>
    <w:rsid w:val="009443F0"/>
    <w:rsid w:val="009446A4"/>
    <w:rsid w:val="00944770"/>
    <w:rsid w:val="00944F79"/>
    <w:rsid w:val="00946D57"/>
    <w:rsid w:val="0094741A"/>
    <w:rsid w:val="009474EB"/>
    <w:rsid w:val="009476CF"/>
    <w:rsid w:val="00947841"/>
    <w:rsid w:val="0094788B"/>
    <w:rsid w:val="00947B97"/>
    <w:rsid w:val="00947E55"/>
    <w:rsid w:val="00950076"/>
    <w:rsid w:val="00950CFF"/>
    <w:rsid w:val="00950E1D"/>
    <w:rsid w:val="00950F3D"/>
    <w:rsid w:val="00952B62"/>
    <w:rsid w:val="00953765"/>
    <w:rsid w:val="0095383B"/>
    <w:rsid w:val="00953887"/>
    <w:rsid w:val="00953CBD"/>
    <w:rsid w:val="00953E7E"/>
    <w:rsid w:val="009541D6"/>
    <w:rsid w:val="0095469C"/>
    <w:rsid w:val="00954A7F"/>
    <w:rsid w:val="00954AA0"/>
    <w:rsid w:val="00955D26"/>
    <w:rsid w:val="00955EFF"/>
    <w:rsid w:val="00956233"/>
    <w:rsid w:val="00956878"/>
    <w:rsid w:val="00956A7C"/>
    <w:rsid w:val="00956DFA"/>
    <w:rsid w:val="00957624"/>
    <w:rsid w:val="00957A29"/>
    <w:rsid w:val="009607A8"/>
    <w:rsid w:val="009609B5"/>
    <w:rsid w:val="009615E3"/>
    <w:rsid w:val="009622A0"/>
    <w:rsid w:val="00962C18"/>
    <w:rsid w:val="0096306E"/>
    <w:rsid w:val="009630F2"/>
    <w:rsid w:val="0096312E"/>
    <w:rsid w:val="00964163"/>
    <w:rsid w:val="00964469"/>
    <w:rsid w:val="00964DB3"/>
    <w:rsid w:val="0096596E"/>
    <w:rsid w:val="00966055"/>
    <w:rsid w:val="00966E3A"/>
    <w:rsid w:val="009677B2"/>
    <w:rsid w:val="00967ADE"/>
    <w:rsid w:val="009702C5"/>
    <w:rsid w:val="00970CD7"/>
    <w:rsid w:val="00970DD1"/>
    <w:rsid w:val="0097133B"/>
    <w:rsid w:val="009721A2"/>
    <w:rsid w:val="00972C76"/>
    <w:rsid w:val="00973014"/>
    <w:rsid w:val="009732D7"/>
    <w:rsid w:val="00974583"/>
    <w:rsid w:val="009748BB"/>
    <w:rsid w:val="00974D0E"/>
    <w:rsid w:val="00975940"/>
    <w:rsid w:val="00975B07"/>
    <w:rsid w:val="0097637D"/>
    <w:rsid w:val="00976635"/>
    <w:rsid w:val="00977FB5"/>
    <w:rsid w:val="00980172"/>
    <w:rsid w:val="009801BE"/>
    <w:rsid w:val="0098027F"/>
    <w:rsid w:val="009803C4"/>
    <w:rsid w:val="00980696"/>
    <w:rsid w:val="00982E57"/>
    <w:rsid w:val="0098352A"/>
    <w:rsid w:val="009836A5"/>
    <w:rsid w:val="00983BAF"/>
    <w:rsid w:val="00984346"/>
    <w:rsid w:val="00987643"/>
    <w:rsid w:val="009878E2"/>
    <w:rsid w:val="00990ED3"/>
    <w:rsid w:val="00991641"/>
    <w:rsid w:val="009916F0"/>
    <w:rsid w:val="00992997"/>
    <w:rsid w:val="009929D2"/>
    <w:rsid w:val="00994C9D"/>
    <w:rsid w:val="0099509D"/>
    <w:rsid w:val="009950C1"/>
    <w:rsid w:val="009967B4"/>
    <w:rsid w:val="00997712"/>
    <w:rsid w:val="009A02E3"/>
    <w:rsid w:val="009A06F3"/>
    <w:rsid w:val="009A0ECE"/>
    <w:rsid w:val="009A31EB"/>
    <w:rsid w:val="009A4DB2"/>
    <w:rsid w:val="009A5046"/>
    <w:rsid w:val="009A5193"/>
    <w:rsid w:val="009A5F80"/>
    <w:rsid w:val="009A6FBA"/>
    <w:rsid w:val="009B0AC2"/>
    <w:rsid w:val="009B0F27"/>
    <w:rsid w:val="009B20F1"/>
    <w:rsid w:val="009B307B"/>
    <w:rsid w:val="009B30CC"/>
    <w:rsid w:val="009B4D82"/>
    <w:rsid w:val="009B5A55"/>
    <w:rsid w:val="009B61C1"/>
    <w:rsid w:val="009B6FCC"/>
    <w:rsid w:val="009B79E4"/>
    <w:rsid w:val="009C119D"/>
    <w:rsid w:val="009C13CA"/>
    <w:rsid w:val="009C1553"/>
    <w:rsid w:val="009C1F83"/>
    <w:rsid w:val="009C219B"/>
    <w:rsid w:val="009C2244"/>
    <w:rsid w:val="009C29E4"/>
    <w:rsid w:val="009C2F2E"/>
    <w:rsid w:val="009C3594"/>
    <w:rsid w:val="009C3883"/>
    <w:rsid w:val="009C3A77"/>
    <w:rsid w:val="009C468D"/>
    <w:rsid w:val="009C481D"/>
    <w:rsid w:val="009C493D"/>
    <w:rsid w:val="009C4A6F"/>
    <w:rsid w:val="009C4AD7"/>
    <w:rsid w:val="009C4EA1"/>
    <w:rsid w:val="009C5A7C"/>
    <w:rsid w:val="009C5BE8"/>
    <w:rsid w:val="009C6486"/>
    <w:rsid w:val="009C68CB"/>
    <w:rsid w:val="009C780F"/>
    <w:rsid w:val="009C7910"/>
    <w:rsid w:val="009D05EC"/>
    <w:rsid w:val="009D092D"/>
    <w:rsid w:val="009D2633"/>
    <w:rsid w:val="009D2D7D"/>
    <w:rsid w:val="009D2EFC"/>
    <w:rsid w:val="009D35EC"/>
    <w:rsid w:val="009D3D1A"/>
    <w:rsid w:val="009D4433"/>
    <w:rsid w:val="009D4697"/>
    <w:rsid w:val="009D47A8"/>
    <w:rsid w:val="009D4981"/>
    <w:rsid w:val="009D504E"/>
    <w:rsid w:val="009D6187"/>
    <w:rsid w:val="009D6280"/>
    <w:rsid w:val="009D6359"/>
    <w:rsid w:val="009D639B"/>
    <w:rsid w:val="009D6D9A"/>
    <w:rsid w:val="009D75DD"/>
    <w:rsid w:val="009D7FC1"/>
    <w:rsid w:val="009E1518"/>
    <w:rsid w:val="009E20D7"/>
    <w:rsid w:val="009E21D1"/>
    <w:rsid w:val="009E2315"/>
    <w:rsid w:val="009E28BA"/>
    <w:rsid w:val="009E2B71"/>
    <w:rsid w:val="009E2CD0"/>
    <w:rsid w:val="009E2FE8"/>
    <w:rsid w:val="009E3624"/>
    <w:rsid w:val="009E3762"/>
    <w:rsid w:val="009E3802"/>
    <w:rsid w:val="009E3ECB"/>
    <w:rsid w:val="009E3EE7"/>
    <w:rsid w:val="009E455E"/>
    <w:rsid w:val="009E49CC"/>
    <w:rsid w:val="009E53BF"/>
    <w:rsid w:val="009E6C98"/>
    <w:rsid w:val="009F2072"/>
    <w:rsid w:val="009F3066"/>
    <w:rsid w:val="009F3FAF"/>
    <w:rsid w:val="009F4C8E"/>
    <w:rsid w:val="009F525E"/>
    <w:rsid w:val="009F592B"/>
    <w:rsid w:val="009F67A3"/>
    <w:rsid w:val="009F71C1"/>
    <w:rsid w:val="00A00146"/>
    <w:rsid w:val="00A02513"/>
    <w:rsid w:val="00A02D90"/>
    <w:rsid w:val="00A03156"/>
    <w:rsid w:val="00A03161"/>
    <w:rsid w:val="00A043F1"/>
    <w:rsid w:val="00A056CB"/>
    <w:rsid w:val="00A06CB5"/>
    <w:rsid w:val="00A07848"/>
    <w:rsid w:val="00A101AA"/>
    <w:rsid w:val="00A10EEB"/>
    <w:rsid w:val="00A11AB3"/>
    <w:rsid w:val="00A11DF0"/>
    <w:rsid w:val="00A137AF"/>
    <w:rsid w:val="00A13CC5"/>
    <w:rsid w:val="00A142D8"/>
    <w:rsid w:val="00A150D3"/>
    <w:rsid w:val="00A15535"/>
    <w:rsid w:val="00A16BDF"/>
    <w:rsid w:val="00A20098"/>
    <w:rsid w:val="00A20394"/>
    <w:rsid w:val="00A2084C"/>
    <w:rsid w:val="00A21128"/>
    <w:rsid w:val="00A235FA"/>
    <w:rsid w:val="00A237BB"/>
    <w:rsid w:val="00A24266"/>
    <w:rsid w:val="00A24D0A"/>
    <w:rsid w:val="00A2517F"/>
    <w:rsid w:val="00A25B22"/>
    <w:rsid w:val="00A25F33"/>
    <w:rsid w:val="00A261FD"/>
    <w:rsid w:val="00A265B2"/>
    <w:rsid w:val="00A265EC"/>
    <w:rsid w:val="00A26881"/>
    <w:rsid w:val="00A27D2D"/>
    <w:rsid w:val="00A27D54"/>
    <w:rsid w:val="00A302D9"/>
    <w:rsid w:val="00A3040A"/>
    <w:rsid w:val="00A311AC"/>
    <w:rsid w:val="00A31362"/>
    <w:rsid w:val="00A31DC3"/>
    <w:rsid w:val="00A31FF8"/>
    <w:rsid w:val="00A32A12"/>
    <w:rsid w:val="00A32D86"/>
    <w:rsid w:val="00A33E41"/>
    <w:rsid w:val="00A3429F"/>
    <w:rsid w:val="00A3450F"/>
    <w:rsid w:val="00A34899"/>
    <w:rsid w:val="00A34E43"/>
    <w:rsid w:val="00A34FBB"/>
    <w:rsid w:val="00A355C9"/>
    <w:rsid w:val="00A358B0"/>
    <w:rsid w:val="00A36728"/>
    <w:rsid w:val="00A36997"/>
    <w:rsid w:val="00A37739"/>
    <w:rsid w:val="00A37F39"/>
    <w:rsid w:val="00A40E44"/>
    <w:rsid w:val="00A413C8"/>
    <w:rsid w:val="00A41560"/>
    <w:rsid w:val="00A418F5"/>
    <w:rsid w:val="00A4279F"/>
    <w:rsid w:val="00A439CA"/>
    <w:rsid w:val="00A43C64"/>
    <w:rsid w:val="00A4491F"/>
    <w:rsid w:val="00A452E8"/>
    <w:rsid w:val="00A45493"/>
    <w:rsid w:val="00A46584"/>
    <w:rsid w:val="00A466A8"/>
    <w:rsid w:val="00A46BB4"/>
    <w:rsid w:val="00A47612"/>
    <w:rsid w:val="00A501BE"/>
    <w:rsid w:val="00A50657"/>
    <w:rsid w:val="00A50D6C"/>
    <w:rsid w:val="00A51B79"/>
    <w:rsid w:val="00A51F27"/>
    <w:rsid w:val="00A524A6"/>
    <w:rsid w:val="00A5284B"/>
    <w:rsid w:val="00A53B8C"/>
    <w:rsid w:val="00A542D3"/>
    <w:rsid w:val="00A549B2"/>
    <w:rsid w:val="00A56290"/>
    <w:rsid w:val="00A56F60"/>
    <w:rsid w:val="00A5750D"/>
    <w:rsid w:val="00A602F3"/>
    <w:rsid w:val="00A60DC9"/>
    <w:rsid w:val="00A615C8"/>
    <w:rsid w:val="00A6282F"/>
    <w:rsid w:val="00A62E25"/>
    <w:rsid w:val="00A63710"/>
    <w:rsid w:val="00A63E09"/>
    <w:rsid w:val="00A6402D"/>
    <w:rsid w:val="00A6423D"/>
    <w:rsid w:val="00A64886"/>
    <w:rsid w:val="00A658D9"/>
    <w:rsid w:val="00A65C8E"/>
    <w:rsid w:val="00A65D13"/>
    <w:rsid w:val="00A664E4"/>
    <w:rsid w:val="00A66788"/>
    <w:rsid w:val="00A66EC7"/>
    <w:rsid w:val="00A70C33"/>
    <w:rsid w:val="00A71621"/>
    <w:rsid w:val="00A7163B"/>
    <w:rsid w:val="00A721E2"/>
    <w:rsid w:val="00A73355"/>
    <w:rsid w:val="00A73D15"/>
    <w:rsid w:val="00A74113"/>
    <w:rsid w:val="00A74CFD"/>
    <w:rsid w:val="00A76D8E"/>
    <w:rsid w:val="00A76E33"/>
    <w:rsid w:val="00A80B8E"/>
    <w:rsid w:val="00A811F7"/>
    <w:rsid w:val="00A81366"/>
    <w:rsid w:val="00A8160C"/>
    <w:rsid w:val="00A819CE"/>
    <w:rsid w:val="00A822E4"/>
    <w:rsid w:val="00A82441"/>
    <w:rsid w:val="00A83B07"/>
    <w:rsid w:val="00A84CE8"/>
    <w:rsid w:val="00A85508"/>
    <w:rsid w:val="00A85A16"/>
    <w:rsid w:val="00A861B8"/>
    <w:rsid w:val="00A86495"/>
    <w:rsid w:val="00A8732C"/>
    <w:rsid w:val="00A877CD"/>
    <w:rsid w:val="00A907AD"/>
    <w:rsid w:val="00A90A5F"/>
    <w:rsid w:val="00A90D44"/>
    <w:rsid w:val="00A91132"/>
    <w:rsid w:val="00A912C7"/>
    <w:rsid w:val="00A91361"/>
    <w:rsid w:val="00A918B7"/>
    <w:rsid w:val="00A92A46"/>
    <w:rsid w:val="00A948D1"/>
    <w:rsid w:val="00A953E6"/>
    <w:rsid w:val="00A95670"/>
    <w:rsid w:val="00A956E7"/>
    <w:rsid w:val="00A959B7"/>
    <w:rsid w:val="00A961C5"/>
    <w:rsid w:val="00A96FD8"/>
    <w:rsid w:val="00A97BAF"/>
    <w:rsid w:val="00AA05F0"/>
    <w:rsid w:val="00AA12E0"/>
    <w:rsid w:val="00AA1F32"/>
    <w:rsid w:val="00AA2A4B"/>
    <w:rsid w:val="00AA2E67"/>
    <w:rsid w:val="00AA30C3"/>
    <w:rsid w:val="00AA3422"/>
    <w:rsid w:val="00AA3774"/>
    <w:rsid w:val="00AA4045"/>
    <w:rsid w:val="00AA407D"/>
    <w:rsid w:val="00AA411C"/>
    <w:rsid w:val="00AA4C47"/>
    <w:rsid w:val="00AA5366"/>
    <w:rsid w:val="00AA6383"/>
    <w:rsid w:val="00AA6902"/>
    <w:rsid w:val="00AA75D0"/>
    <w:rsid w:val="00AB0885"/>
    <w:rsid w:val="00AB0A08"/>
    <w:rsid w:val="00AB1478"/>
    <w:rsid w:val="00AB1BC0"/>
    <w:rsid w:val="00AB31E4"/>
    <w:rsid w:val="00AB3528"/>
    <w:rsid w:val="00AB3810"/>
    <w:rsid w:val="00AB39B5"/>
    <w:rsid w:val="00AB4090"/>
    <w:rsid w:val="00AB46F9"/>
    <w:rsid w:val="00AB4987"/>
    <w:rsid w:val="00AB553C"/>
    <w:rsid w:val="00AB5642"/>
    <w:rsid w:val="00AB57D8"/>
    <w:rsid w:val="00AB5906"/>
    <w:rsid w:val="00AB6E9C"/>
    <w:rsid w:val="00AC00C8"/>
    <w:rsid w:val="00AC02A1"/>
    <w:rsid w:val="00AC0A99"/>
    <w:rsid w:val="00AC136E"/>
    <w:rsid w:val="00AC1B9B"/>
    <w:rsid w:val="00AC357A"/>
    <w:rsid w:val="00AC3884"/>
    <w:rsid w:val="00AC3A2B"/>
    <w:rsid w:val="00AC3DA4"/>
    <w:rsid w:val="00AC439C"/>
    <w:rsid w:val="00AC5373"/>
    <w:rsid w:val="00AC5E46"/>
    <w:rsid w:val="00AC61B4"/>
    <w:rsid w:val="00AC6622"/>
    <w:rsid w:val="00AC70F7"/>
    <w:rsid w:val="00AC7105"/>
    <w:rsid w:val="00AD09F4"/>
    <w:rsid w:val="00AD09FE"/>
    <w:rsid w:val="00AD1166"/>
    <w:rsid w:val="00AD1C0D"/>
    <w:rsid w:val="00AD1CE2"/>
    <w:rsid w:val="00AD268D"/>
    <w:rsid w:val="00AD281E"/>
    <w:rsid w:val="00AD283A"/>
    <w:rsid w:val="00AD4F74"/>
    <w:rsid w:val="00AD5E8F"/>
    <w:rsid w:val="00AD6345"/>
    <w:rsid w:val="00AD6BA1"/>
    <w:rsid w:val="00AD736E"/>
    <w:rsid w:val="00AD77D3"/>
    <w:rsid w:val="00AD7DB5"/>
    <w:rsid w:val="00AE0D12"/>
    <w:rsid w:val="00AE17DA"/>
    <w:rsid w:val="00AE19C7"/>
    <w:rsid w:val="00AE1D59"/>
    <w:rsid w:val="00AE26F6"/>
    <w:rsid w:val="00AE2DFE"/>
    <w:rsid w:val="00AE2F0A"/>
    <w:rsid w:val="00AE2F4C"/>
    <w:rsid w:val="00AE3BFE"/>
    <w:rsid w:val="00AE4D5F"/>
    <w:rsid w:val="00AE533F"/>
    <w:rsid w:val="00AE57B1"/>
    <w:rsid w:val="00AE5C1A"/>
    <w:rsid w:val="00AE6998"/>
    <w:rsid w:val="00AE6B1D"/>
    <w:rsid w:val="00AE73D9"/>
    <w:rsid w:val="00AE783B"/>
    <w:rsid w:val="00AF0133"/>
    <w:rsid w:val="00AF0423"/>
    <w:rsid w:val="00AF0D99"/>
    <w:rsid w:val="00AF138E"/>
    <w:rsid w:val="00AF1C05"/>
    <w:rsid w:val="00AF22D1"/>
    <w:rsid w:val="00AF2557"/>
    <w:rsid w:val="00AF2CAA"/>
    <w:rsid w:val="00AF3A20"/>
    <w:rsid w:val="00AF3ACB"/>
    <w:rsid w:val="00AF3B95"/>
    <w:rsid w:val="00AF3EE9"/>
    <w:rsid w:val="00AF531B"/>
    <w:rsid w:val="00AF5701"/>
    <w:rsid w:val="00AF5FC8"/>
    <w:rsid w:val="00AF63F8"/>
    <w:rsid w:val="00AF7009"/>
    <w:rsid w:val="00AF75B9"/>
    <w:rsid w:val="00AF7615"/>
    <w:rsid w:val="00AF786D"/>
    <w:rsid w:val="00B0048A"/>
    <w:rsid w:val="00B00873"/>
    <w:rsid w:val="00B00D45"/>
    <w:rsid w:val="00B00EBA"/>
    <w:rsid w:val="00B01FE9"/>
    <w:rsid w:val="00B02D84"/>
    <w:rsid w:val="00B046E4"/>
    <w:rsid w:val="00B04A61"/>
    <w:rsid w:val="00B0504F"/>
    <w:rsid w:val="00B05588"/>
    <w:rsid w:val="00B058E4"/>
    <w:rsid w:val="00B068CB"/>
    <w:rsid w:val="00B07146"/>
    <w:rsid w:val="00B07335"/>
    <w:rsid w:val="00B07E22"/>
    <w:rsid w:val="00B10E9E"/>
    <w:rsid w:val="00B11111"/>
    <w:rsid w:val="00B1143A"/>
    <w:rsid w:val="00B1198A"/>
    <w:rsid w:val="00B12719"/>
    <w:rsid w:val="00B128F8"/>
    <w:rsid w:val="00B12C6C"/>
    <w:rsid w:val="00B12EF6"/>
    <w:rsid w:val="00B13047"/>
    <w:rsid w:val="00B13706"/>
    <w:rsid w:val="00B1464A"/>
    <w:rsid w:val="00B14DE2"/>
    <w:rsid w:val="00B15B5B"/>
    <w:rsid w:val="00B15D38"/>
    <w:rsid w:val="00B16385"/>
    <w:rsid w:val="00B165CF"/>
    <w:rsid w:val="00B17B25"/>
    <w:rsid w:val="00B205D5"/>
    <w:rsid w:val="00B21BBF"/>
    <w:rsid w:val="00B220D5"/>
    <w:rsid w:val="00B22167"/>
    <w:rsid w:val="00B23279"/>
    <w:rsid w:val="00B23BE6"/>
    <w:rsid w:val="00B23CAE"/>
    <w:rsid w:val="00B25CAB"/>
    <w:rsid w:val="00B26C4D"/>
    <w:rsid w:val="00B271BB"/>
    <w:rsid w:val="00B27648"/>
    <w:rsid w:val="00B30152"/>
    <w:rsid w:val="00B30699"/>
    <w:rsid w:val="00B30E53"/>
    <w:rsid w:val="00B312E1"/>
    <w:rsid w:val="00B31832"/>
    <w:rsid w:val="00B319B4"/>
    <w:rsid w:val="00B31ACD"/>
    <w:rsid w:val="00B31D27"/>
    <w:rsid w:val="00B31E03"/>
    <w:rsid w:val="00B31FAE"/>
    <w:rsid w:val="00B323AB"/>
    <w:rsid w:val="00B327A0"/>
    <w:rsid w:val="00B32871"/>
    <w:rsid w:val="00B3302A"/>
    <w:rsid w:val="00B33505"/>
    <w:rsid w:val="00B33604"/>
    <w:rsid w:val="00B349FC"/>
    <w:rsid w:val="00B34C31"/>
    <w:rsid w:val="00B35473"/>
    <w:rsid w:val="00B35DC9"/>
    <w:rsid w:val="00B36AB8"/>
    <w:rsid w:val="00B40F17"/>
    <w:rsid w:val="00B40FB1"/>
    <w:rsid w:val="00B41A20"/>
    <w:rsid w:val="00B42441"/>
    <w:rsid w:val="00B424B0"/>
    <w:rsid w:val="00B42AF1"/>
    <w:rsid w:val="00B43CC1"/>
    <w:rsid w:val="00B43D73"/>
    <w:rsid w:val="00B44156"/>
    <w:rsid w:val="00B44418"/>
    <w:rsid w:val="00B44525"/>
    <w:rsid w:val="00B4457A"/>
    <w:rsid w:val="00B447DD"/>
    <w:rsid w:val="00B44AB2"/>
    <w:rsid w:val="00B45130"/>
    <w:rsid w:val="00B4541E"/>
    <w:rsid w:val="00B46655"/>
    <w:rsid w:val="00B46A76"/>
    <w:rsid w:val="00B46DFE"/>
    <w:rsid w:val="00B472BA"/>
    <w:rsid w:val="00B47AA2"/>
    <w:rsid w:val="00B47E72"/>
    <w:rsid w:val="00B50156"/>
    <w:rsid w:val="00B50406"/>
    <w:rsid w:val="00B50829"/>
    <w:rsid w:val="00B50885"/>
    <w:rsid w:val="00B51462"/>
    <w:rsid w:val="00B51A32"/>
    <w:rsid w:val="00B51AAA"/>
    <w:rsid w:val="00B51DEB"/>
    <w:rsid w:val="00B52152"/>
    <w:rsid w:val="00B522EA"/>
    <w:rsid w:val="00B535EA"/>
    <w:rsid w:val="00B53B59"/>
    <w:rsid w:val="00B53F6C"/>
    <w:rsid w:val="00B54BF6"/>
    <w:rsid w:val="00B5654B"/>
    <w:rsid w:val="00B56E5F"/>
    <w:rsid w:val="00B5749E"/>
    <w:rsid w:val="00B57614"/>
    <w:rsid w:val="00B57ACD"/>
    <w:rsid w:val="00B57D6C"/>
    <w:rsid w:val="00B6009C"/>
    <w:rsid w:val="00B6015B"/>
    <w:rsid w:val="00B60C16"/>
    <w:rsid w:val="00B61585"/>
    <w:rsid w:val="00B619AE"/>
    <w:rsid w:val="00B61AF2"/>
    <w:rsid w:val="00B62869"/>
    <w:rsid w:val="00B628F2"/>
    <w:rsid w:val="00B62EB0"/>
    <w:rsid w:val="00B63430"/>
    <w:rsid w:val="00B6350C"/>
    <w:rsid w:val="00B64CC3"/>
    <w:rsid w:val="00B6513F"/>
    <w:rsid w:val="00B71076"/>
    <w:rsid w:val="00B711BC"/>
    <w:rsid w:val="00B7191A"/>
    <w:rsid w:val="00B71C3D"/>
    <w:rsid w:val="00B726CA"/>
    <w:rsid w:val="00B7313C"/>
    <w:rsid w:val="00B73ED2"/>
    <w:rsid w:val="00B74A35"/>
    <w:rsid w:val="00B74A7E"/>
    <w:rsid w:val="00B74A92"/>
    <w:rsid w:val="00B75A4E"/>
    <w:rsid w:val="00B75C1D"/>
    <w:rsid w:val="00B76BA2"/>
    <w:rsid w:val="00B77781"/>
    <w:rsid w:val="00B77950"/>
    <w:rsid w:val="00B8013B"/>
    <w:rsid w:val="00B8045E"/>
    <w:rsid w:val="00B807CF"/>
    <w:rsid w:val="00B80D59"/>
    <w:rsid w:val="00B80E80"/>
    <w:rsid w:val="00B810A4"/>
    <w:rsid w:val="00B82189"/>
    <w:rsid w:val="00B82A96"/>
    <w:rsid w:val="00B82ABE"/>
    <w:rsid w:val="00B832F9"/>
    <w:rsid w:val="00B836E5"/>
    <w:rsid w:val="00B853C2"/>
    <w:rsid w:val="00B86681"/>
    <w:rsid w:val="00B8693C"/>
    <w:rsid w:val="00B87A74"/>
    <w:rsid w:val="00B87D6A"/>
    <w:rsid w:val="00B87FF4"/>
    <w:rsid w:val="00B90DD7"/>
    <w:rsid w:val="00B91680"/>
    <w:rsid w:val="00B91F1C"/>
    <w:rsid w:val="00B9239A"/>
    <w:rsid w:val="00B92991"/>
    <w:rsid w:val="00B930FD"/>
    <w:rsid w:val="00B9426D"/>
    <w:rsid w:val="00B94D31"/>
    <w:rsid w:val="00B9539C"/>
    <w:rsid w:val="00B95D02"/>
    <w:rsid w:val="00B960E4"/>
    <w:rsid w:val="00B97AFF"/>
    <w:rsid w:val="00BA0355"/>
    <w:rsid w:val="00BA10F5"/>
    <w:rsid w:val="00BA2DE2"/>
    <w:rsid w:val="00BA3F14"/>
    <w:rsid w:val="00BA48F9"/>
    <w:rsid w:val="00BA4B66"/>
    <w:rsid w:val="00BA4D5F"/>
    <w:rsid w:val="00BA5747"/>
    <w:rsid w:val="00BA5754"/>
    <w:rsid w:val="00BA641A"/>
    <w:rsid w:val="00BA66AE"/>
    <w:rsid w:val="00BA72ED"/>
    <w:rsid w:val="00BB094F"/>
    <w:rsid w:val="00BB0C65"/>
    <w:rsid w:val="00BB16F6"/>
    <w:rsid w:val="00BB2053"/>
    <w:rsid w:val="00BB287B"/>
    <w:rsid w:val="00BB2965"/>
    <w:rsid w:val="00BB3675"/>
    <w:rsid w:val="00BB3A34"/>
    <w:rsid w:val="00BB3F0A"/>
    <w:rsid w:val="00BB51B5"/>
    <w:rsid w:val="00BB551D"/>
    <w:rsid w:val="00BB5810"/>
    <w:rsid w:val="00BB6493"/>
    <w:rsid w:val="00BB6544"/>
    <w:rsid w:val="00BB6D2E"/>
    <w:rsid w:val="00BB7626"/>
    <w:rsid w:val="00BC10C7"/>
    <w:rsid w:val="00BC158E"/>
    <w:rsid w:val="00BC1ADD"/>
    <w:rsid w:val="00BC1DED"/>
    <w:rsid w:val="00BC1FEB"/>
    <w:rsid w:val="00BC2E45"/>
    <w:rsid w:val="00BC38E3"/>
    <w:rsid w:val="00BC3E93"/>
    <w:rsid w:val="00BC4298"/>
    <w:rsid w:val="00BC4A39"/>
    <w:rsid w:val="00BC4D45"/>
    <w:rsid w:val="00BC4E40"/>
    <w:rsid w:val="00BC4F41"/>
    <w:rsid w:val="00BC523F"/>
    <w:rsid w:val="00BC5EF9"/>
    <w:rsid w:val="00BC65A4"/>
    <w:rsid w:val="00BC66A6"/>
    <w:rsid w:val="00BC6D4A"/>
    <w:rsid w:val="00BC74C9"/>
    <w:rsid w:val="00BC77B7"/>
    <w:rsid w:val="00BD0B66"/>
    <w:rsid w:val="00BD10E2"/>
    <w:rsid w:val="00BD1485"/>
    <w:rsid w:val="00BD18C3"/>
    <w:rsid w:val="00BD25CC"/>
    <w:rsid w:val="00BD2CAF"/>
    <w:rsid w:val="00BD32DA"/>
    <w:rsid w:val="00BD34E2"/>
    <w:rsid w:val="00BD3BD9"/>
    <w:rsid w:val="00BD4450"/>
    <w:rsid w:val="00BD44C0"/>
    <w:rsid w:val="00BD4C45"/>
    <w:rsid w:val="00BD645C"/>
    <w:rsid w:val="00BD7570"/>
    <w:rsid w:val="00BE091E"/>
    <w:rsid w:val="00BE0D5F"/>
    <w:rsid w:val="00BE25DE"/>
    <w:rsid w:val="00BE2E77"/>
    <w:rsid w:val="00BE3E61"/>
    <w:rsid w:val="00BE52E5"/>
    <w:rsid w:val="00BE5B9B"/>
    <w:rsid w:val="00BE606A"/>
    <w:rsid w:val="00BE609F"/>
    <w:rsid w:val="00BE65E1"/>
    <w:rsid w:val="00BE660B"/>
    <w:rsid w:val="00BE69E9"/>
    <w:rsid w:val="00BE6D41"/>
    <w:rsid w:val="00BE7932"/>
    <w:rsid w:val="00BE798E"/>
    <w:rsid w:val="00BE7BE7"/>
    <w:rsid w:val="00BF0410"/>
    <w:rsid w:val="00BF0EA6"/>
    <w:rsid w:val="00BF162C"/>
    <w:rsid w:val="00BF1C52"/>
    <w:rsid w:val="00BF1D69"/>
    <w:rsid w:val="00BF1FDE"/>
    <w:rsid w:val="00BF27DA"/>
    <w:rsid w:val="00BF38A1"/>
    <w:rsid w:val="00BF3C5F"/>
    <w:rsid w:val="00BF53C6"/>
    <w:rsid w:val="00BF6437"/>
    <w:rsid w:val="00BF79D4"/>
    <w:rsid w:val="00BF7B75"/>
    <w:rsid w:val="00BF7FDC"/>
    <w:rsid w:val="00C00DED"/>
    <w:rsid w:val="00C013B7"/>
    <w:rsid w:val="00C0157C"/>
    <w:rsid w:val="00C02855"/>
    <w:rsid w:val="00C02881"/>
    <w:rsid w:val="00C031B0"/>
    <w:rsid w:val="00C034A1"/>
    <w:rsid w:val="00C03E44"/>
    <w:rsid w:val="00C0437F"/>
    <w:rsid w:val="00C044FD"/>
    <w:rsid w:val="00C049B5"/>
    <w:rsid w:val="00C052F3"/>
    <w:rsid w:val="00C0612D"/>
    <w:rsid w:val="00C06A4E"/>
    <w:rsid w:val="00C06B9B"/>
    <w:rsid w:val="00C0783F"/>
    <w:rsid w:val="00C07C5F"/>
    <w:rsid w:val="00C07D43"/>
    <w:rsid w:val="00C1086D"/>
    <w:rsid w:val="00C11692"/>
    <w:rsid w:val="00C128AA"/>
    <w:rsid w:val="00C1306D"/>
    <w:rsid w:val="00C13817"/>
    <w:rsid w:val="00C13B6A"/>
    <w:rsid w:val="00C13CB7"/>
    <w:rsid w:val="00C14366"/>
    <w:rsid w:val="00C146BA"/>
    <w:rsid w:val="00C1560A"/>
    <w:rsid w:val="00C15ACB"/>
    <w:rsid w:val="00C160AB"/>
    <w:rsid w:val="00C1618D"/>
    <w:rsid w:val="00C16822"/>
    <w:rsid w:val="00C16970"/>
    <w:rsid w:val="00C2263B"/>
    <w:rsid w:val="00C22E41"/>
    <w:rsid w:val="00C23240"/>
    <w:rsid w:val="00C23AC7"/>
    <w:rsid w:val="00C24A86"/>
    <w:rsid w:val="00C24BB2"/>
    <w:rsid w:val="00C24E1C"/>
    <w:rsid w:val="00C25A00"/>
    <w:rsid w:val="00C26155"/>
    <w:rsid w:val="00C2657C"/>
    <w:rsid w:val="00C27551"/>
    <w:rsid w:val="00C275E8"/>
    <w:rsid w:val="00C27EC5"/>
    <w:rsid w:val="00C30127"/>
    <w:rsid w:val="00C302B0"/>
    <w:rsid w:val="00C3112F"/>
    <w:rsid w:val="00C314DE"/>
    <w:rsid w:val="00C319FF"/>
    <w:rsid w:val="00C31DFC"/>
    <w:rsid w:val="00C32121"/>
    <w:rsid w:val="00C32C26"/>
    <w:rsid w:val="00C32D9A"/>
    <w:rsid w:val="00C341F2"/>
    <w:rsid w:val="00C3486B"/>
    <w:rsid w:val="00C34ABB"/>
    <w:rsid w:val="00C34B69"/>
    <w:rsid w:val="00C34BC7"/>
    <w:rsid w:val="00C36979"/>
    <w:rsid w:val="00C3726E"/>
    <w:rsid w:val="00C40151"/>
    <w:rsid w:val="00C40B75"/>
    <w:rsid w:val="00C41117"/>
    <w:rsid w:val="00C4113F"/>
    <w:rsid w:val="00C41429"/>
    <w:rsid w:val="00C41590"/>
    <w:rsid w:val="00C41683"/>
    <w:rsid w:val="00C418A4"/>
    <w:rsid w:val="00C41BB1"/>
    <w:rsid w:val="00C42708"/>
    <w:rsid w:val="00C42916"/>
    <w:rsid w:val="00C42ADC"/>
    <w:rsid w:val="00C42F5A"/>
    <w:rsid w:val="00C42FEF"/>
    <w:rsid w:val="00C43257"/>
    <w:rsid w:val="00C43DB8"/>
    <w:rsid w:val="00C4577B"/>
    <w:rsid w:val="00C46692"/>
    <w:rsid w:val="00C47033"/>
    <w:rsid w:val="00C47FC3"/>
    <w:rsid w:val="00C5064B"/>
    <w:rsid w:val="00C50F16"/>
    <w:rsid w:val="00C52EDB"/>
    <w:rsid w:val="00C534CA"/>
    <w:rsid w:val="00C5399C"/>
    <w:rsid w:val="00C541E2"/>
    <w:rsid w:val="00C550BB"/>
    <w:rsid w:val="00C556A4"/>
    <w:rsid w:val="00C56288"/>
    <w:rsid w:val="00C61AFA"/>
    <w:rsid w:val="00C624D8"/>
    <w:rsid w:val="00C62C42"/>
    <w:rsid w:val="00C62E1C"/>
    <w:rsid w:val="00C6351D"/>
    <w:rsid w:val="00C63533"/>
    <w:rsid w:val="00C641B6"/>
    <w:rsid w:val="00C6475C"/>
    <w:rsid w:val="00C648F6"/>
    <w:rsid w:val="00C65546"/>
    <w:rsid w:val="00C65586"/>
    <w:rsid w:val="00C66365"/>
    <w:rsid w:val="00C66D96"/>
    <w:rsid w:val="00C724BE"/>
    <w:rsid w:val="00C73137"/>
    <w:rsid w:val="00C755B1"/>
    <w:rsid w:val="00C758C1"/>
    <w:rsid w:val="00C75910"/>
    <w:rsid w:val="00C76EF5"/>
    <w:rsid w:val="00C7761B"/>
    <w:rsid w:val="00C8066C"/>
    <w:rsid w:val="00C806FB"/>
    <w:rsid w:val="00C8078B"/>
    <w:rsid w:val="00C81947"/>
    <w:rsid w:val="00C82289"/>
    <w:rsid w:val="00C83536"/>
    <w:rsid w:val="00C83DEB"/>
    <w:rsid w:val="00C8403E"/>
    <w:rsid w:val="00C841F2"/>
    <w:rsid w:val="00C84482"/>
    <w:rsid w:val="00C84C8C"/>
    <w:rsid w:val="00C84CC9"/>
    <w:rsid w:val="00C84ED0"/>
    <w:rsid w:val="00C8536B"/>
    <w:rsid w:val="00C8574E"/>
    <w:rsid w:val="00C85DBC"/>
    <w:rsid w:val="00C85F70"/>
    <w:rsid w:val="00C872BE"/>
    <w:rsid w:val="00C8737A"/>
    <w:rsid w:val="00C87E12"/>
    <w:rsid w:val="00C9043B"/>
    <w:rsid w:val="00C90921"/>
    <w:rsid w:val="00C91035"/>
    <w:rsid w:val="00C91658"/>
    <w:rsid w:val="00C917C7"/>
    <w:rsid w:val="00C91FB3"/>
    <w:rsid w:val="00C92718"/>
    <w:rsid w:val="00C93A78"/>
    <w:rsid w:val="00C95971"/>
    <w:rsid w:val="00C95C81"/>
    <w:rsid w:val="00C96035"/>
    <w:rsid w:val="00C96303"/>
    <w:rsid w:val="00C969D6"/>
    <w:rsid w:val="00C96AB0"/>
    <w:rsid w:val="00C96E67"/>
    <w:rsid w:val="00C97CCC"/>
    <w:rsid w:val="00CA02BC"/>
    <w:rsid w:val="00CA03B4"/>
    <w:rsid w:val="00CA17CD"/>
    <w:rsid w:val="00CA23A8"/>
    <w:rsid w:val="00CA2AA1"/>
    <w:rsid w:val="00CA35E1"/>
    <w:rsid w:val="00CA36D2"/>
    <w:rsid w:val="00CA3B7B"/>
    <w:rsid w:val="00CA4F5C"/>
    <w:rsid w:val="00CA5B66"/>
    <w:rsid w:val="00CA694B"/>
    <w:rsid w:val="00CA7C33"/>
    <w:rsid w:val="00CB06BF"/>
    <w:rsid w:val="00CB0A89"/>
    <w:rsid w:val="00CB10C8"/>
    <w:rsid w:val="00CB12B3"/>
    <w:rsid w:val="00CB2E31"/>
    <w:rsid w:val="00CB3095"/>
    <w:rsid w:val="00CB4165"/>
    <w:rsid w:val="00CB49C0"/>
    <w:rsid w:val="00CB4CC7"/>
    <w:rsid w:val="00CB4D0E"/>
    <w:rsid w:val="00CB51FA"/>
    <w:rsid w:val="00CB68E3"/>
    <w:rsid w:val="00CB6C84"/>
    <w:rsid w:val="00CB7634"/>
    <w:rsid w:val="00CB7A65"/>
    <w:rsid w:val="00CC09CF"/>
    <w:rsid w:val="00CC14F7"/>
    <w:rsid w:val="00CC1970"/>
    <w:rsid w:val="00CC2523"/>
    <w:rsid w:val="00CC2EF0"/>
    <w:rsid w:val="00CC3291"/>
    <w:rsid w:val="00CC36F4"/>
    <w:rsid w:val="00CC3711"/>
    <w:rsid w:val="00CC463A"/>
    <w:rsid w:val="00CC4AFB"/>
    <w:rsid w:val="00CC4B4A"/>
    <w:rsid w:val="00CC4D81"/>
    <w:rsid w:val="00CC5839"/>
    <w:rsid w:val="00CC5D03"/>
    <w:rsid w:val="00CC5D18"/>
    <w:rsid w:val="00CC5D28"/>
    <w:rsid w:val="00CC6377"/>
    <w:rsid w:val="00CC64C2"/>
    <w:rsid w:val="00CC6637"/>
    <w:rsid w:val="00CC6A57"/>
    <w:rsid w:val="00CC6D30"/>
    <w:rsid w:val="00CC7948"/>
    <w:rsid w:val="00CD0431"/>
    <w:rsid w:val="00CD09F0"/>
    <w:rsid w:val="00CD0D1D"/>
    <w:rsid w:val="00CD1839"/>
    <w:rsid w:val="00CD23ED"/>
    <w:rsid w:val="00CD25E5"/>
    <w:rsid w:val="00CD3FBA"/>
    <w:rsid w:val="00CD4114"/>
    <w:rsid w:val="00CD4B0E"/>
    <w:rsid w:val="00CD56B0"/>
    <w:rsid w:val="00CD5FF3"/>
    <w:rsid w:val="00CD6F26"/>
    <w:rsid w:val="00CD72F7"/>
    <w:rsid w:val="00CD7745"/>
    <w:rsid w:val="00CD77DA"/>
    <w:rsid w:val="00CD7F6C"/>
    <w:rsid w:val="00CE0F03"/>
    <w:rsid w:val="00CE196E"/>
    <w:rsid w:val="00CE1C9D"/>
    <w:rsid w:val="00CE2B67"/>
    <w:rsid w:val="00CE4691"/>
    <w:rsid w:val="00CE46F5"/>
    <w:rsid w:val="00CE5ADB"/>
    <w:rsid w:val="00CE5D8A"/>
    <w:rsid w:val="00CE5F40"/>
    <w:rsid w:val="00CE778A"/>
    <w:rsid w:val="00CE7A02"/>
    <w:rsid w:val="00CE7ACD"/>
    <w:rsid w:val="00CF0A95"/>
    <w:rsid w:val="00CF10CF"/>
    <w:rsid w:val="00CF1629"/>
    <w:rsid w:val="00CF2419"/>
    <w:rsid w:val="00CF2851"/>
    <w:rsid w:val="00CF33A5"/>
    <w:rsid w:val="00CF382F"/>
    <w:rsid w:val="00CF38F1"/>
    <w:rsid w:val="00CF5270"/>
    <w:rsid w:val="00CF52F5"/>
    <w:rsid w:val="00CF6311"/>
    <w:rsid w:val="00CF6DF9"/>
    <w:rsid w:val="00CF6F82"/>
    <w:rsid w:val="00CF7190"/>
    <w:rsid w:val="00CF73DD"/>
    <w:rsid w:val="00CF7A75"/>
    <w:rsid w:val="00CF7BF7"/>
    <w:rsid w:val="00D0018C"/>
    <w:rsid w:val="00D00514"/>
    <w:rsid w:val="00D00707"/>
    <w:rsid w:val="00D0074A"/>
    <w:rsid w:val="00D00BF0"/>
    <w:rsid w:val="00D00F32"/>
    <w:rsid w:val="00D019D5"/>
    <w:rsid w:val="00D01E7F"/>
    <w:rsid w:val="00D02670"/>
    <w:rsid w:val="00D032FE"/>
    <w:rsid w:val="00D034FD"/>
    <w:rsid w:val="00D03A3C"/>
    <w:rsid w:val="00D03ABA"/>
    <w:rsid w:val="00D03E98"/>
    <w:rsid w:val="00D04556"/>
    <w:rsid w:val="00D0574C"/>
    <w:rsid w:val="00D05949"/>
    <w:rsid w:val="00D06237"/>
    <w:rsid w:val="00D065CA"/>
    <w:rsid w:val="00D067C6"/>
    <w:rsid w:val="00D100EF"/>
    <w:rsid w:val="00D1256A"/>
    <w:rsid w:val="00D1282A"/>
    <w:rsid w:val="00D136D4"/>
    <w:rsid w:val="00D13A11"/>
    <w:rsid w:val="00D14796"/>
    <w:rsid w:val="00D14BF2"/>
    <w:rsid w:val="00D15081"/>
    <w:rsid w:val="00D158A0"/>
    <w:rsid w:val="00D15B76"/>
    <w:rsid w:val="00D16053"/>
    <w:rsid w:val="00D162EE"/>
    <w:rsid w:val="00D16E30"/>
    <w:rsid w:val="00D175CE"/>
    <w:rsid w:val="00D1763C"/>
    <w:rsid w:val="00D207D6"/>
    <w:rsid w:val="00D20A18"/>
    <w:rsid w:val="00D221C1"/>
    <w:rsid w:val="00D22A4F"/>
    <w:rsid w:val="00D239FE"/>
    <w:rsid w:val="00D23F94"/>
    <w:rsid w:val="00D25012"/>
    <w:rsid w:val="00D256A1"/>
    <w:rsid w:val="00D25A20"/>
    <w:rsid w:val="00D264F6"/>
    <w:rsid w:val="00D268B0"/>
    <w:rsid w:val="00D26CE0"/>
    <w:rsid w:val="00D273C1"/>
    <w:rsid w:val="00D301F0"/>
    <w:rsid w:val="00D3179C"/>
    <w:rsid w:val="00D31A8E"/>
    <w:rsid w:val="00D338F9"/>
    <w:rsid w:val="00D33A04"/>
    <w:rsid w:val="00D34759"/>
    <w:rsid w:val="00D347FA"/>
    <w:rsid w:val="00D34E4F"/>
    <w:rsid w:val="00D34F24"/>
    <w:rsid w:val="00D35489"/>
    <w:rsid w:val="00D356D3"/>
    <w:rsid w:val="00D36268"/>
    <w:rsid w:val="00D37027"/>
    <w:rsid w:val="00D37ED1"/>
    <w:rsid w:val="00D4096C"/>
    <w:rsid w:val="00D40EC1"/>
    <w:rsid w:val="00D41459"/>
    <w:rsid w:val="00D41513"/>
    <w:rsid w:val="00D41524"/>
    <w:rsid w:val="00D4182D"/>
    <w:rsid w:val="00D41C88"/>
    <w:rsid w:val="00D42215"/>
    <w:rsid w:val="00D44381"/>
    <w:rsid w:val="00D44AD5"/>
    <w:rsid w:val="00D456CC"/>
    <w:rsid w:val="00D45774"/>
    <w:rsid w:val="00D4579F"/>
    <w:rsid w:val="00D45B3A"/>
    <w:rsid w:val="00D45C1D"/>
    <w:rsid w:val="00D45E4F"/>
    <w:rsid w:val="00D46311"/>
    <w:rsid w:val="00D464B0"/>
    <w:rsid w:val="00D4713A"/>
    <w:rsid w:val="00D47161"/>
    <w:rsid w:val="00D473BF"/>
    <w:rsid w:val="00D50EDB"/>
    <w:rsid w:val="00D51302"/>
    <w:rsid w:val="00D513D6"/>
    <w:rsid w:val="00D5196F"/>
    <w:rsid w:val="00D51DCA"/>
    <w:rsid w:val="00D5226E"/>
    <w:rsid w:val="00D5284E"/>
    <w:rsid w:val="00D52B56"/>
    <w:rsid w:val="00D52F4F"/>
    <w:rsid w:val="00D532BB"/>
    <w:rsid w:val="00D53621"/>
    <w:rsid w:val="00D53EE1"/>
    <w:rsid w:val="00D5504F"/>
    <w:rsid w:val="00D55829"/>
    <w:rsid w:val="00D558FF"/>
    <w:rsid w:val="00D55A6E"/>
    <w:rsid w:val="00D561AE"/>
    <w:rsid w:val="00D56D99"/>
    <w:rsid w:val="00D571E0"/>
    <w:rsid w:val="00D57E73"/>
    <w:rsid w:val="00D57FA7"/>
    <w:rsid w:val="00D60429"/>
    <w:rsid w:val="00D60A36"/>
    <w:rsid w:val="00D61914"/>
    <w:rsid w:val="00D61953"/>
    <w:rsid w:val="00D61D93"/>
    <w:rsid w:val="00D61E28"/>
    <w:rsid w:val="00D61F35"/>
    <w:rsid w:val="00D62AA8"/>
    <w:rsid w:val="00D62ACC"/>
    <w:rsid w:val="00D62B02"/>
    <w:rsid w:val="00D632AA"/>
    <w:rsid w:val="00D63DB8"/>
    <w:rsid w:val="00D63ECA"/>
    <w:rsid w:val="00D6556D"/>
    <w:rsid w:val="00D656E4"/>
    <w:rsid w:val="00D65C03"/>
    <w:rsid w:val="00D65C12"/>
    <w:rsid w:val="00D6657D"/>
    <w:rsid w:val="00D6687D"/>
    <w:rsid w:val="00D6744F"/>
    <w:rsid w:val="00D67596"/>
    <w:rsid w:val="00D67739"/>
    <w:rsid w:val="00D67DD4"/>
    <w:rsid w:val="00D70B34"/>
    <w:rsid w:val="00D71C02"/>
    <w:rsid w:val="00D72190"/>
    <w:rsid w:val="00D723CC"/>
    <w:rsid w:val="00D727E9"/>
    <w:rsid w:val="00D730AF"/>
    <w:rsid w:val="00D73398"/>
    <w:rsid w:val="00D73D89"/>
    <w:rsid w:val="00D73FDF"/>
    <w:rsid w:val="00D74217"/>
    <w:rsid w:val="00D74BDB"/>
    <w:rsid w:val="00D75311"/>
    <w:rsid w:val="00D7647E"/>
    <w:rsid w:val="00D76B8E"/>
    <w:rsid w:val="00D76E8F"/>
    <w:rsid w:val="00D77274"/>
    <w:rsid w:val="00D77DBE"/>
    <w:rsid w:val="00D809D2"/>
    <w:rsid w:val="00D80A8E"/>
    <w:rsid w:val="00D80B24"/>
    <w:rsid w:val="00D80D46"/>
    <w:rsid w:val="00D81B6E"/>
    <w:rsid w:val="00D81CB5"/>
    <w:rsid w:val="00D82B06"/>
    <w:rsid w:val="00D831BA"/>
    <w:rsid w:val="00D832CC"/>
    <w:rsid w:val="00D837D2"/>
    <w:rsid w:val="00D83E19"/>
    <w:rsid w:val="00D83EF8"/>
    <w:rsid w:val="00D840A9"/>
    <w:rsid w:val="00D84818"/>
    <w:rsid w:val="00D85099"/>
    <w:rsid w:val="00D85542"/>
    <w:rsid w:val="00D85F4B"/>
    <w:rsid w:val="00D86689"/>
    <w:rsid w:val="00D8712F"/>
    <w:rsid w:val="00D8770A"/>
    <w:rsid w:val="00D90200"/>
    <w:rsid w:val="00D90467"/>
    <w:rsid w:val="00D90AB8"/>
    <w:rsid w:val="00D91C46"/>
    <w:rsid w:val="00D91EA9"/>
    <w:rsid w:val="00D92718"/>
    <w:rsid w:val="00D93370"/>
    <w:rsid w:val="00D934CA"/>
    <w:rsid w:val="00D939F7"/>
    <w:rsid w:val="00D95C22"/>
    <w:rsid w:val="00D960FC"/>
    <w:rsid w:val="00D968C2"/>
    <w:rsid w:val="00D97023"/>
    <w:rsid w:val="00D9739B"/>
    <w:rsid w:val="00D97B43"/>
    <w:rsid w:val="00D97B5F"/>
    <w:rsid w:val="00D97F26"/>
    <w:rsid w:val="00D97FB6"/>
    <w:rsid w:val="00DA0491"/>
    <w:rsid w:val="00DA064E"/>
    <w:rsid w:val="00DA0B00"/>
    <w:rsid w:val="00DA15A3"/>
    <w:rsid w:val="00DA1659"/>
    <w:rsid w:val="00DA1707"/>
    <w:rsid w:val="00DA2E05"/>
    <w:rsid w:val="00DA36AB"/>
    <w:rsid w:val="00DA3835"/>
    <w:rsid w:val="00DA3DCE"/>
    <w:rsid w:val="00DA44F4"/>
    <w:rsid w:val="00DA45AC"/>
    <w:rsid w:val="00DA4841"/>
    <w:rsid w:val="00DA53C0"/>
    <w:rsid w:val="00DA5797"/>
    <w:rsid w:val="00DA597D"/>
    <w:rsid w:val="00DA5A85"/>
    <w:rsid w:val="00DA63EF"/>
    <w:rsid w:val="00DA668A"/>
    <w:rsid w:val="00DA6A0F"/>
    <w:rsid w:val="00DA72CF"/>
    <w:rsid w:val="00DA7622"/>
    <w:rsid w:val="00DA76BA"/>
    <w:rsid w:val="00DA7B76"/>
    <w:rsid w:val="00DA7C27"/>
    <w:rsid w:val="00DB023B"/>
    <w:rsid w:val="00DB0D9B"/>
    <w:rsid w:val="00DB10B6"/>
    <w:rsid w:val="00DB1889"/>
    <w:rsid w:val="00DB2600"/>
    <w:rsid w:val="00DB274C"/>
    <w:rsid w:val="00DB2AC6"/>
    <w:rsid w:val="00DB4307"/>
    <w:rsid w:val="00DB45BA"/>
    <w:rsid w:val="00DB50E2"/>
    <w:rsid w:val="00DB5123"/>
    <w:rsid w:val="00DB5A82"/>
    <w:rsid w:val="00DB625A"/>
    <w:rsid w:val="00DB63DB"/>
    <w:rsid w:val="00DB67C6"/>
    <w:rsid w:val="00DB6F2E"/>
    <w:rsid w:val="00DB7126"/>
    <w:rsid w:val="00DB788E"/>
    <w:rsid w:val="00DC0B8F"/>
    <w:rsid w:val="00DC2146"/>
    <w:rsid w:val="00DC2E6D"/>
    <w:rsid w:val="00DC2FB9"/>
    <w:rsid w:val="00DC391F"/>
    <w:rsid w:val="00DC41FE"/>
    <w:rsid w:val="00DC5457"/>
    <w:rsid w:val="00DC5B74"/>
    <w:rsid w:val="00DC5EBA"/>
    <w:rsid w:val="00DC5FF4"/>
    <w:rsid w:val="00DC65F2"/>
    <w:rsid w:val="00DC7F6E"/>
    <w:rsid w:val="00DD0990"/>
    <w:rsid w:val="00DD0C3A"/>
    <w:rsid w:val="00DD137A"/>
    <w:rsid w:val="00DD1647"/>
    <w:rsid w:val="00DD1AD9"/>
    <w:rsid w:val="00DD24EE"/>
    <w:rsid w:val="00DD2E88"/>
    <w:rsid w:val="00DD3798"/>
    <w:rsid w:val="00DD419B"/>
    <w:rsid w:val="00DD41E3"/>
    <w:rsid w:val="00DD431E"/>
    <w:rsid w:val="00DD4AD2"/>
    <w:rsid w:val="00DD5245"/>
    <w:rsid w:val="00DD53FD"/>
    <w:rsid w:val="00DD56FF"/>
    <w:rsid w:val="00DD59C7"/>
    <w:rsid w:val="00DD6158"/>
    <w:rsid w:val="00DD71D6"/>
    <w:rsid w:val="00DD732E"/>
    <w:rsid w:val="00DD78F1"/>
    <w:rsid w:val="00DD7C0A"/>
    <w:rsid w:val="00DE10D2"/>
    <w:rsid w:val="00DE145A"/>
    <w:rsid w:val="00DE1D75"/>
    <w:rsid w:val="00DE26A3"/>
    <w:rsid w:val="00DE3315"/>
    <w:rsid w:val="00DE33BA"/>
    <w:rsid w:val="00DE3FA4"/>
    <w:rsid w:val="00DE42BB"/>
    <w:rsid w:val="00DE443D"/>
    <w:rsid w:val="00DE4C95"/>
    <w:rsid w:val="00DE6976"/>
    <w:rsid w:val="00DE75AB"/>
    <w:rsid w:val="00DE7627"/>
    <w:rsid w:val="00DF00A3"/>
    <w:rsid w:val="00DF00DF"/>
    <w:rsid w:val="00DF0B81"/>
    <w:rsid w:val="00DF1B49"/>
    <w:rsid w:val="00DF2199"/>
    <w:rsid w:val="00DF2274"/>
    <w:rsid w:val="00DF2414"/>
    <w:rsid w:val="00DF399A"/>
    <w:rsid w:val="00DF4988"/>
    <w:rsid w:val="00DF57F6"/>
    <w:rsid w:val="00DF5C25"/>
    <w:rsid w:val="00DF7752"/>
    <w:rsid w:val="00DF7F68"/>
    <w:rsid w:val="00E008CD"/>
    <w:rsid w:val="00E01183"/>
    <w:rsid w:val="00E0187C"/>
    <w:rsid w:val="00E02A7B"/>
    <w:rsid w:val="00E0305B"/>
    <w:rsid w:val="00E038CD"/>
    <w:rsid w:val="00E03E1A"/>
    <w:rsid w:val="00E042A6"/>
    <w:rsid w:val="00E044F8"/>
    <w:rsid w:val="00E05263"/>
    <w:rsid w:val="00E05A4E"/>
    <w:rsid w:val="00E0628C"/>
    <w:rsid w:val="00E1002B"/>
    <w:rsid w:val="00E10BA1"/>
    <w:rsid w:val="00E1146F"/>
    <w:rsid w:val="00E121F9"/>
    <w:rsid w:val="00E12670"/>
    <w:rsid w:val="00E12AC8"/>
    <w:rsid w:val="00E13264"/>
    <w:rsid w:val="00E13AE8"/>
    <w:rsid w:val="00E13B04"/>
    <w:rsid w:val="00E13BF1"/>
    <w:rsid w:val="00E13C94"/>
    <w:rsid w:val="00E15077"/>
    <w:rsid w:val="00E1530B"/>
    <w:rsid w:val="00E15570"/>
    <w:rsid w:val="00E15A81"/>
    <w:rsid w:val="00E16654"/>
    <w:rsid w:val="00E17642"/>
    <w:rsid w:val="00E1781E"/>
    <w:rsid w:val="00E20A0C"/>
    <w:rsid w:val="00E20DCA"/>
    <w:rsid w:val="00E20DEE"/>
    <w:rsid w:val="00E21BE8"/>
    <w:rsid w:val="00E22179"/>
    <w:rsid w:val="00E2246D"/>
    <w:rsid w:val="00E2287B"/>
    <w:rsid w:val="00E2342D"/>
    <w:rsid w:val="00E2397D"/>
    <w:rsid w:val="00E24A26"/>
    <w:rsid w:val="00E24BEB"/>
    <w:rsid w:val="00E251DB"/>
    <w:rsid w:val="00E25B1B"/>
    <w:rsid w:val="00E25B27"/>
    <w:rsid w:val="00E271A7"/>
    <w:rsid w:val="00E3104C"/>
    <w:rsid w:val="00E31120"/>
    <w:rsid w:val="00E33AF5"/>
    <w:rsid w:val="00E3490D"/>
    <w:rsid w:val="00E35259"/>
    <w:rsid w:val="00E352CE"/>
    <w:rsid w:val="00E353FF"/>
    <w:rsid w:val="00E35668"/>
    <w:rsid w:val="00E36CEA"/>
    <w:rsid w:val="00E40116"/>
    <w:rsid w:val="00E417FB"/>
    <w:rsid w:val="00E430F4"/>
    <w:rsid w:val="00E43239"/>
    <w:rsid w:val="00E44A90"/>
    <w:rsid w:val="00E44CCF"/>
    <w:rsid w:val="00E456A3"/>
    <w:rsid w:val="00E45E7F"/>
    <w:rsid w:val="00E46081"/>
    <w:rsid w:val="00E50827"/>
    <w:rsid w:val="00E50F80"/>
    <w:rsid w:val="00E510B8"/>
    <w:rsid w:val="00E51E39"/>
    <w:rsid w:val="00E52A6A"/>
    <w:rsid w:val="00E531DE"/>
    <w:rsid w:val="00E53723"/>
    <w:rsid w:val="00E53D59"/>
    <w:rsid w:val="00E5422B"/>
    <w:rsid w:val="00E545EB"/>
    <w:rsid w:val="00E55339"/>
    <w:rsid w:val="00E557DB"/>
    <w:rsid w:val="00E55E20"/>
    <w:rsid w:val="00E55E2C"/>
    <w:rsid w:val="00E55FC7"/>
    <w:rsid w:val="00E56370"/>
    <w:rsid w:val="00E56372"/>
    <w:rsid w:val="00E563E2"/>
    <w:rsid w:val="00E5688D"/>
    <w:rsid w:val="00E57387"/>
    <w:rsid w:val="00E60300"/>
    <w:rsid w:val="00E620B9"/>
    <w:rsid w:val="00E621F8"/>
    <w:rsid w:val="00E6279A"/>
    <w:rsid w:val="00E627AD"/>
    <w:rsid w:val="00E629F9"/>
    <w:rsid w:val="00E6323E"/>
    <w:rsid w:val="00E650CC"/>
    <w:rsid w:val="00E652C1"/>
    <w:rsid w:val="00E65B00"/>
    <w:rsid w:val="00E6653A"/>
    <w:rsid w:val="00E66667"/>
    <w:rsid w:val="00E667F1"/>
    <w:rsid w:val="00E67450"/>
    <w:rsid w:val="00E67D28"/>
    <w:rsid w:val="00E702C6"/>
    <w:rsid w:val="00E732DD"/>
    <w:rsid w:val="00E7331E"/>
    <w:rsid w:val="00E7332A"/>
    <w:rsid w:val="00E73C82"/>
    <w:rsid w:val="00E73DD8"/>
    <w:rsid w:val="00E743F3"/>
    <w:rsid w:val="00E7487A"/>
    <w:rsid w:val="00E757A4"/>
    <w:rsid w:val="00E75B7C"/>
    <w:rsid w:val="00E75CA2"/>
    <w:rsid w:val="00E762F4"/>
    <w:rsid w:val="00E7653E"/>
    <w:rsid w:val="00E76873"/>
    <w:rsid w:val="00E7702E"/>
    <w:rsid w:val="00E771D3"/>
    <w:rsid w:val="00E77339"/>
    <w:rsid w:val="00E7743D"/>
    <w:rsid w:val="00E775A8"/>
    <w:rsid w:val="00E776C3"/>
    <w:rsid w:val="00E77EDC"/>
    <w:rsid w:val="00E8192A"/>
    <w:rsid w:val="00E81D31"/>
    <w:rsid w:val="00E826D2"/>
    <w:rsid w:val="00E836C2"/>
    <w:rsid w:val="00E8376A"/>
    <w:rsid w:val="00E837DB"/>
    <w:rsid w:val="00E839B9"/>
    <w:rsid w:val="00E84521"/>
    <w:rsid w:val="00E875A9"/>
    <w:rsid w:val="00E87CEA"/>
    <w:rsid w:val="00E90832"/>
    <w:rsid w:val="00E910A8"/>
    <w:rsid w:val="00E911AB"/>
    <w:rsid w:val="00E93F55"/>
    <w:rsid w:val="00E94B40"/>
    <w:rsid w:val="00E95676"/>
    <w:rsid w:val="00E956DC"/>
    <w:rsid w:val="00E9637E"/>
    <w:rsid w:val="00E97FE2"/>
    <w:rsid w:val="00EA0F15"/>
    <w:rsid w:val="00EA1168"/>
    <w:rsid w:val="00EA13B9"/>
    <w:rsid w:val="00EA1A4B"/>
    <w:rsid w:val="00EA1B2A"/>
    <w:rsid w:val="00EA2214"/>
    <w:rsid w:val="00EA2D76"/>
    <w:rsid w:val="00EA2FBF"/>
    <w:rsid w:val="00EA3E00"/>
    <w:rsid w:val="00EA4992"/>
    <w:rsid w:val="00EA4E51"/>
    <w:rsid w:val="00EA5983"/>
    <w:rsid w:val="00EA5E85"/>
    <w:rsid w:val="00EA5E9F"/>
    <w:rsid w:val="00EA5F13"/>
    <w:rsid w:val="00EB06B2"/>
    <w:rsid w:val="00EB1BBD"/>
    <w:rsid w:val="00EB1C41"/>
    <w:rsid w:val="00EB267A"/>
    <w:rsid w:val="00EB2794"/>
    <w:rsid w:val="00EB2BDA"/>
    <w:rsid w:val="00EB34FF"/>
    <w:rsid w:val="00EB3DEB"/>
    <w:rsid w:val="00EB4885"/>
    <w:rsid w:val="00EB4DC2"/>
    <w:rsid w:val="00EB5326"/>
    <w:rsid w:val="00EB589A"/>
    <w:rsid w:val="00EB5B00"/>
    <w:rsid w:val="00EB6CB5"/>
    <w:rsid w:val="00EB7085"/>
    <w:rsid w:val="00EB75C8"/>
    <w:rsid w:val="00EC0B24"/>
    <w:rsid w:val="00EC15DC"/>
    <w:rsid w:val="00EC1603"/>
    <w:rsid w:val="00EC1C2A"/>
    <w:rsid w:val="00EC24E1"/>
    <w:rsid w:val="00EC2D15"/>
    <w:rsid w:val="00EC2E17"/>
    <w:rsid w:val="00EC31E4"/>
    <w:rsid w:val="00EC40C5"/>
    <w:rsid w:val="00EC411E"/>
    <w:rsid w:val="00EC4373"/>
    <w:rsid w:val="00EC4A0F"/>
    <w:rsid w:val="00EC5A91"/>
    <w:rsid w:val="00EC5A95"/>
    <w:rsid w:val="00EC60E0"/>
    <w:rsid w:val="00EC6DE0"/>
    <w:rsid w:val="00EC795A"/>
    <w:rsid w:val="00ED0344"/>
    <w:rsid w:val="00ED08BD"/>
    <w:rsid w:val="00ED0B4E"/>
    <w:rsid w:val="00ED0E71"/>
    <w:rsid w:val="00ED371F"/>
    <w:rsid w:val="00ED4202"/>
    <w:rsid w:val="00ED4F21"/>
    <w:rsid w:val="00ED52B4"/>
    <w:rsid w:val="00ED5BAC"/>
    <w:rsid w:val="00ED6559"/>
    <w:rsid w:val="00ED6854"/>
    <w:rsid w:val="00ED68B1"/>
    <w:rsid w:val="00ED6C81"/>
    <w:rsid w:val="00ED6FAE"/>
    <w:rsid w:val="00ED730D"/>
    <w:rsid w:val="00EE0484"/>
    <w:rsid w:val="00EE068B"/>
    <w:rsid w:val="00EE2693"/>
    <w:rsid w:val="00EE2FBE"/>
    <w:rsid w:val="00EE3021"/>
    <w:rsid w:val="00EE3800"/>
    <w:rsid w:val="00EE3D86"/>
    <w:rsid w:val="00EE3E27"/>
    <w:rsid w:val="00EE5187"/>
    <w:rsid w:val="00EE559C"/>
    <w:rsid w:val="00EE6229"/>
    <w:rsid w:val="00EE6503"/>
    <w:rsid w:val="00EE7BEE"/>
    <w:rsid w:val="00EF0282"/>
    <w:rsid w:val="00EF1A50"/>
    <w:rsid w:val="00EF1DC0"/>
    <w:rsid w:val="00EF2879"/>
    <w:rsid w:val="00EF30D1"/>
    <w:rsid w:val="00EF3101"/>
    <w:rsid w:val="00EF372D"/>
    <w:rsid w:val="00EF39B9"/>
    <w:rsid w:val="00EF3BB5"/>
    <w:rsid w:val="00EF4105"/>
    <w:rsid w:val="00EF439B"/>
    <w:rsid w:val="00EF509D"/>
    <w:rsid w:val="00EF512D"/>
    <w:rsid w:val="00EF5325"/>
    <w:rsid w:val="00EF54F4"/>
    <w:rsid w:val="00EF603B"/>
    <w:rsid w:val="00EF6EFF"/>
    <w:rsid w:val="00EF7DEA"/>
    <w:rsid w:val="00EF7DF2"/>
    <w:rsid w:val="00EF7E44"/>
    <w:rsid w:val="00F000EA"/>
    <w:rsid w:val="00F00AA6"/>
    <w:rsid w:val="00F00DC8"/>
    <w:rsid w:val="00F01188"/>
    <w:rsid w:val="00F01573"/>
    <w:rsid w:val="00F01709"/>
    <w:rsid w:val="00F01744"/>
    <w:rsid w:val="00F02730"/>
    <w:rsid w:val="00F030EA"/>
    <w:rsid w:val="00F035A2"/>
    <w:rsid w:val="00F03F7B"/>
    <w:rsid w:val="00F04242"/>
    <w:rsid w:val="00F043CF"/>
    <w:rsid w:val="00F0496B"/>
    <w:rsid w:val="00F04CAA"/>
    <w:rsid w:val="00F05447"/>
    <w:rsid w:val="00F057A9"/>
    <w:rsid w:val="00F0590F"/>
    <w:rsid w:val="00F07F4D"/>
    <w:rsid w:val="00F10373"/>
    <w:rsid w:val="00F1073B"/>
    <w:rsid w:val="00F10779"/>
    <w:rsid w:val="00F11546"/>
    <w:rsid w:val="00F11982"/>
    <w:rsid w:val="00F11A67"/>
    <w:rsid w:val="00F11FE9"/>
    <w:rsid w:val="00F12669"/>
    <w:rsid w:val="00F12EDE"/>
    <w:rsid w:val="00F13543"/>
    <w:rsid w:val="00F13BF9"/>
    <w:rsid w:val="00F1514E"/>
    <w:rsid w:val="00F1556C"/>
    <w:rsid w:val="00F15891"/>
    <w:rsid w:val="00F1625E"/>
    <w:rsid w:val="00F162B4"/>
    <w:rsid w:val="00F16303"/>
    <w:rsid w:val="00F163D0"/>
    <w:rsid w:val="00F17B30"/>
    <w:rsid w:val="00F17EDB"/>
    <w:rsid w:val="00F215BD"/>
    <w:rsid w:val="00F21E95"/>
    <w:rsid w:val="00F22285"/>
    <w:rsid w:val="00F22574"/>
    <w:rsid w:val="00F22788"/>
    <w:rsid w:val="00F247FC"/>
    <w:rsid w:val="00F24965"/>
    <w:rsid w:val="00F24F23"/>
    <w:rsid w:val="00F25C38"/>
    <w:rsid w:val="00F2615F"/>
    <w:rsid w:val="00F26E48"/>
    <w:rsid w:val="00F270E1"/>
    <w:rsid w:val="00F306A2"/>
    <w:rsid w:val="00F3161C"/>
    <w:rsid w:val="00F3262F"/>
    <w:rsid w:val="00F32EF5"/>
    <w:rsid w:val="00F34AB6"/>
    <w:rsid w:val="00F34E44"/>
    <w:rsid w:val="00F363A8"/>
    <w:rsid w:val="00F36638"/>
    <w:rsid w:val="00F36BAB"/>
    <w:rsid w:val="00F36DE9"/>
    <w:rsid w:val="00F3711A"/>
    <w:rsid w:val="00F37D12"/>
    <w:rsid w:val="00F40ED7"/>
    <w:rsid w:val="00F410CB"/>
    <w:rsid w:val="00F419AC"/>
    <w:rsid w:val="00F41E1E"/>
    <w:rsid w:val="00F42097"/>
    <w:rsid w:val="00F42D8A"/>
    <w:rsid w:val="00F4422C"/>
    <w:rsid w:val="00F44243"/>
    <w:rsid w:val="00F44A85"/>
    <w:rsid w:val="00F44A88"/>
    <w:rsid w:val="00F45342"/>
    <w:rsid w:val="00F45434"/>
    <w:rsid w:val="00F455D2"/>
    <w:rsid w:val="00F4591C"/>
    <w:rsid w:val="00F45BE3"/>
    <w:rsid w:val="00F45DC0"/>
    <w:rsid w:val="00F4696C"/>
    <w:rsid w:val="00F469B9"/>
    <w:rsid w:val="00F46F25"/>
    <w:rsid w:val="00F46F6F"/>
    <w:rsid w:val="00F471BF"/>
    <w:rsid w:val="00F475CC"/>
    <w:rsid w:val="00F47725"/>
    <w:rsid w:val="00F5074B"/>
    <w:rsid w:val="00F508FA"/>
    <w:rsid w:val="00F50B86"/>
    <w:rsid w:val="00F50F7C"/>
    <w:rsid w:val="00F51028"/>
    <w:rsid w:val="00F51612"/>
    <w:rsid w:val="00F51E02"/>
    <w:rsid w:val="00F52485"/>
    <w:rsid w:val="00F530E7"/>
    <w:rsid w:val="00F535BB"/>
    <w:rsid w:val="00F54187"/>
    <w:rsid w:val="00F55608"/>
    <w:rsid w:val="00F560B5"/>
    <w:rsid w:val="00F560B7"/>
    <w:rsid w:val="00F56498"/>
    <w:rsid w:val="00F568D1"/>
    <w:rsid w:val="00F57AFF"/>
    <w:rsid w:val="00F57B64"/>
    <w:rsid w:val="00F57CBE"/>
    <w:rsid w:val="00F60D70"/>
    <w:rsid w:val="00F60F0C"/>
    <w:rsid w:val="00F6166E"/>
    <w:rsid w:val="00F61A66"/>
    <w:rsid w:val="00F61F04"/>
    <w:rsid w:val="00F62D70"/>
    <w:rsid w:val="00F63384"/>
    <w:rsid w:val="00F64EC8"/>
    <w:rsid w:val="00F65B38"/>
    <w:rsid w:val="00F668B7"/>
    <w:rsid w:val="00F67625"/>
    <w:rsid w:val="00F67915"/>
    <w:rsid w:val="00F709FF"/>
    <w:rsid w:val="00F70DA1"/>
    <w:rsid w:val="00F7154A"/>
    <w:rsid w:val="00F71DBD"/>
    <w:rsid w:val="00F71FD2"/>
    <w:rsid w:val="00F720A4"/>
    <w:rsid w:val="00F72A0E"/>
    <w:rsid w:val="00F73AE1"/>
    <w:rsid w:val="00F75C6E"/>
    <w:rsid w:val="00F763A0"/>
    <w:rsid w:val="00F77A88"/>
    <w:rsid w:val="00F80898"/>
    <w:rsid w:val="00F80B01"/>
    <w:rsid w:val="00F817CB"/>
    <w:rsid w:val="00F82DB3"/>
    <w:rsid w:val="00F83CE3"/>
    <w:rsid w:val="00F840BD"/>
    <w:rsid w:val="00F8421A"/>
    <w:rsid w:val="00F8456E"/>
    <w:rsid w:val="00F849EF"/>
    <w:rsid w:val="00F84B03"/>
    <w:rsid w:val="00F84DDE"/>
    <w:rsid w:val="00F84E6C"/>
    <w:rsid w:val="00F8529B"/>
    <w:rsid w:val="00F8559D"/>
    <w:rsid w:val="00F85890"/>
    <w:rsid w:val="00F85F17"/>
    <w:rsid w:val="00F86AC2"/>
    <w:rsid w:val="00F8770A"/>
    <w:rsid w:val="00F87D27"/>
    <w:rsid w:val="00F904C3"/>
    <w:rsid w:val="00F90A9E"/>
    <w:rsid w:val="00F90B31"/>
    <w:rsid w:val="00F90CE4"/>
    <w:rsid w:val="00F90D66"/>
    <w:rsid w:val="00F91824"/>
    <w:rsid w:val="00F9195D"/>
    <w:rsid w:val="00F925D5"/>
    <w:rsid w:val="00F93239"/>
    <w:rsid w:val="00F93592"/>
    <w:rsid w:val="00F935C1"/>
    <w:rsid w:val="00F93F3B"/>
    <w:rsid w:val="00F949C6"/>
    <w:rsid w:val="00F94DF0"/>
    <w:rsid w:val="00F94E12"/>
    <w:rsid w:val="00F94F52"/>
    <w:rsid w:val="00F950EC"/>
    <w:rsid w:val="00F95794"/>
    <w:rsid w:val="00F959DD"/>
    <w:rsid w:val="00F95FD0"/>
    <w:rsid w:val="00F96C23"/>
    <w:rsid w:val="00F97ABB"/>
    <w:rsid w:val="00F97B1E"/>
    <w:rsid w:val="00FA10D4"/>
    <w:rsid w:val="00FA1394"/>
    <w:rsid w:val="00FA13CD"/>
    <w:rsid w:val="00FA1B69"/>
    <w:rsid w:val="00FA39FF"/>
    <w:rsid w:val="00FA3DC2"/>
    <w:rsid w:val="00FA46C5"/>
    <w:rsid w:val="00FA4862"/>
    <w:rsid w:val="00FA4B79"/>
    <w:rsid w:val="00FA52DA"/>
    <w:rsid w:val="00FA64F6"/>
    <w:rsid w:val="00FA6812"/>
    <w:rsid w:val="00FA6B67"/>
    <w:rsid w:val="00FA6E59"/>
    <w:rsid w:val="00FA725B"/>
    <w:rsid w:val="00FA79D8"/>
    <w:rsid w:val="00FA7A09"/>
    <w:rsid w:val="00FA7FE3"/>
    <w:rsid w:val="00FB064A"/>
    <w:rsid w:val="00FB0FFC"/>
    <w:rsid w:val="00FB1716"/>
    <w:rsid w:val="00FB18E2"/>
    <w:rsid w:val="00FB2AE1"/>
    <w:rsid w:val="00FB2DE4"/>
    <w:rsid w:val="00FB34A7"/>
    <w:rsid w:val="00FB45BB"/>
    <w:rsid w:val="00FB5243"/>
    <w:rsid w:val="00FB68C4"/>
    <w:rsid w:val="00FB6F91"/>
    <w:rsid w:val="00FB6FE5"/>
    <w:rsid w:val="00FB732D"/>
    <w:rsid w:val="00FB7597"/>
    <w:rsid w:val="00FB7D27"/>
    <w:rsid w:val="00FC0531"/>
    <w:rsid w:val="00FC0812"/>
    <w:rsid w:val="00FC1E29"/>
    <w:rsid w:val="00FC2D0A"/>
    <w:rsid w:val="00FC330B"/>
    <w:rsid w:val="00FC3AE6"/>
    <w:rsid w:val="00FC43F1"/>
    <w:rsid w:val="00FC5DCB"/>
    <w:rsid w:val="00FC61E6"/>
    <w:rsid w:val="00FC65FD"/>
    <w:rsid w:val="00FC6E0C"/>
    <w:rsid w:val="00FD01C1"/>
    <w:rsid w:val="00FD027E"/>
    <w:rsid w:val="00FD0678"/>
    <w:rsid w:val="00FD0B5D"/>
    <w:rsid w:val="00FD134B"/>
    <w:rsid w:val="00FD1A83"/>
    <w:rsid w:val="00FD1DEB"/>
    <w:rsid w:val="00FD20A7"/>
    <w:rsid w:val="00FD478F"/>
    <w:rsid w:val="00FD48C6"/>
    <w:rsid w:val="00FD4B81"/>
    <w:rsid w:val="00FD4E8A"/>
    <w:rsid w:val="00FD51A1"/>
    <w:rsid w:val="00FD5326"/>
    <w:rsid w:val="00FD5449"/>
    <w:rsid w:val="00FD5674"/>
    <w:rsid w:val="00FD572B"/>
    <w:rsid w:val="00FD5D87"/>
    <w:rsid w:val="00FD66F5"/>
    <w:rsid w:val="00FD6E6B"/>
    <w:rsid w:val="00FD70DC"/>
    <w:rsid w:val="00FD7876"/>
    <w:rsid w:val="00FD78A2"/>
    <w:rsid w:val="00FD7AF2"/>
    <w:rsid w:val="00FE108B"/>
    <w:rsid w:val="00FE2FF9"/>
    <w:rsid w:val="00FE33A7"/>
    <w:rsid w:val="00FE37D8"/>
    <w:rsid w:val="00FE44DE"/>
    <w:rsid w:val="00FE490F"/>
    <w:rsid w:val="00FE4B41"/>
    <w:rsid w:val="00FE54F7"/>
    <w:rsid w:val="00FE56F6"/>
    <w:rsid w:val="00FF02BA"/>
    <w:rsid w:val="00FF1236"/>
    <w:rsid w:val="00FF1829"/>
    <w:rsid w:val="00FF1D95"/>
    <w:rsid w:val="00FF237B"/>
    <w:rsid w:val="00FF2A9E"/>
    <w:rsid w:val="00FF38E9"/>
    <w:rsid w:val="00FF46B3"/>
    <w:rsid w:val="00FF4A10"/>
    <w:rsid w:val="00FF552B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10B960"/>
  <w15:docId w15:val="{4EB19DFA-8EA3-43CD-B7B5-FCD4EDB9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3F9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D23F9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3F94"/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E46081"/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0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0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</w:rPr>
  </w:style>
  <w:style w:type="paragraph" w:customStyle="1" w:styleId="NFCTbleText">
    <w:name w:val="NFCTbleText"/>
    <w:basedOn w:val="Normal"/>
    <w:rPr>
      <w:rFonts w:ascii="Arial Narrow" w:hAnsi="Arial Narrow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BF38A1"/>
    <w:rPr>
      <w:rFonts w:ascii="Arial" w:hAnsi="Arial"/>
      <w:b/>
      <w:sz w:val="24"/>
      <w:szCs w:val="24"/>
      <w:lang w:eastAsia="en-US"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link w:val="LDTableheadingChar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qFormat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E46081"/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E46081"/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E46081"/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paragraph" w:customStyle="1" w:styleId="LDContentsHead">
    <w:name w:val="LDContentsHead"/>
    <w:basedOn w:val="LDTitle"/>
    <w:rsid w:val="00F0590F"/>
    <w:pPr>
      <w:keepNext/>
      <w:spacing w:before="480" w:after="120"/>
    </w:pPr>
    <w:rPr>
      <w:b/>
    </w:rPr>
  </w:style>
  <w:style w:type="paragraph" w:customStyle="1" w:styleId="note">
    <w:name w:val="note"/>
    <w:basedOn w:val="Normal"/>
    <w:rsid w:val="008F6D99"/>
    <w:pPr>
      <w:numPr>
        <w:numId w:val="13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left="794" w:firstLine="0"/>
      <w:jc w:val="both"/>
      <w:textAlignment w:val="baseline"/>
    </w:pPr>
    <w:rPr>
      <w:rFonts w:ascii="Times New (W1)" w:eastAsia="Times New Roman" w:hAnsi="Times New (W1)" w:cs="Times New Roman"/>
      <w:szCs w:val="20"/>
    </w:rPr>
  </w:style>
  <w:style w:type="paragraph" w:customStyle="1" w:styleId="n1">
    <w:name w:val="n1"/>
    <w:basedOn w:val="Normal"/>
    <w:rsid w:val="000545AE"/>
    <w:pPr>
      <w:numPr>
        <w:numId w:val="1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n2">
    <w:name w:val="n2"/>
    <w:basedOn w:val="Normal"/>
    <w:rsid w:val="000545AE"/>
    <w:pPr>
      <w:numPr>
        <w:ilvl w:val="1"/>
        <w:numId w:val="1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Tabletexta">
    <w:name w:val="LDTabletext (a)"/>
    <w:basedOn w:val="LDTabletext"/>
    <w:rsid w:val="00854B08"/>
  </w:style>
  <w:style w:type="paragraph" w:customStyle="1" w:styleId="Addresseedetails">
    <w:name w:val="Addressee details"/>
    <w:basedOn w:val="Normal"/>
    <w:qFormat/>
    <w:rsid w:val="00091CF6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LDTableheadingChar">
    <w:name w:val="LDTableheading Char"/>
    <w:link w:val="LDTableheading"/>
    <w:rsid w:val="002F2291"/>
    <w:rPr>
      <w:b/>
      <w:sz w:val="24"/>
      <w:szCs w:val="24"/>
      <w:lang w:eastAsia="en-US"/>
    </w:rPr>
  </w:style>
  <w:style w:type="paragraph" w:customStyle="1" w:styleId="tabletext1">
    <w:name w:val="table text"/>
    <w:basedOn w:val="Normal"/>
    <w:rsid w:val="00087EB9"/>
    <w:pPr>
      <w:spacing w:before="120"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3CA"/>
    <w:rPr>
      <w:color w:val="605E5C"/>
      <w:shd w:val="clear" w:color="auto" w:fill="E1DFDD"/>
    </w:rPr>
  </w:style>
  <w:style w:type="paragraph" w:customStyle="1" w:styleId="tablelistAC1">
    <w:name w:val="table list AC1"/>
    <w:basedOn w:val="Normal"/>
    <w:qFormat/>
    <w:rsid w:val="00F560B5"/>
    <w:pPr>
      <w:widowControl w:val="0"/>
      <w:numPr>
        <w:numId w:val="17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vanish/>
      <w:sz w:val="20"/>
      <w:szCs w:val="20"/>
    </w:rPr>
  </w:style>
  <w:style w:type="paragraph" w:customStyle="1" w:styleId="tablelistAC2">
    <w:name w:val="table list AC2"/>
    <w:basedOn w:val="tablelistAC1"/>
    <w:qFormat/>
    <w:rsid w:val="00F560B5"/>
    <w:pPr>
      <w:numPr>
        <w:ilvl w:val="1"/>
      </w:numPr>
      <w:spacing w:before="40" w:after="40"/>
    </w:pPr>
    <w:rPr>
      <w:vanish w:val="0"/>
    </w:rPr>
  </w:style>
  <w:style w:type="paragraph" w:customStyle="1" w:styleId="tablelistAC3">
    <w:name w:val="table list AC3"/>
    <w:basedOn w:val="tablelistAC2"/>
    <w:qFormat/>
    <w:rsid w:val="00F560B5"/>
    <w:pPr>
      <w:numPr>
        <w:ilvl w:val="2"/>
      </w:numPr>
      <w:ind w:left="794"/>
    </w:pPr>
  </w:style>
  <w:style w:type="paragraph" w:customStyle="1" w:styleId="tablelistAC4">
    <w:name w:val="table list AC4"/>
    <w:basedOn w:val="tablelistAC3"/>
    <w:qFormat/>
    <w:rsid w:val="00F560B5"/>
    <w:pPr>
      <w:numPr>
        <w:ilvl w:val="3"/>
      </w:numPr>
    </w:pPr>
  </w:style>
  <w:style w:type="paragraph" w:customStyle="1" w:styleId="Tablebullet2">
    <w:name w:val="Table bullet2"/>
    <w:basedOn w:val="Normal"/>
    <w:qFormat/>
    <w:rsid w:val="00F560B5"/>
    <w:pPr>
      <w:widowControl w:val="0"/>
      <w:numPr>
        <w:ilvl w:val="1"/>
      </w:numPr>
      <w:overflowPunct w:val="0"/>
      <w:autoSpaceDE w:val="0"/>
      <w:autoSpaceDN w:val="0"/>
      <w:adjustRightInd w:val="0"/>
      <w:spacing w:after="0" w:line="240" w:lineRule="auto"/>
      <w:ind w:left="567" w:hanging="227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dp1a1">
    <w:name w:val="ldp1a"/>
    <w:basedOn w:val="Normal"/>
    <w:rsid w:val="0019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0">
    <w:name w:val="ldp2i"/>
    <w:basedOn w:val="Normal"/>
    <w:rsid w:val="0019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0">
    <w:name w:val="ldp3a"/>
    <w:basedOn w:val="Normal"/>
    <w:rsid w:val="0019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M45">
    <w:name w:val="CM45"/>
    <w:basedOn w:val="Default"/>
    <w:next w:val="Default"/>
    <w:rsid w:val="00373C83"/>
    <w:pPr>
      <w:widowControl w:val="0"/>
      <w:spacing w:line="178" w:lineRule="atLeast"/>
    </w:pPr>
    <w:rPr>
      <w:rFonts w:ascii="EU Albertina" w:hAnsi="EU Albertina" w:cs="EU Albertina"/>
      <w:color w:val="auto"/>
    </w:rPr>
  </w:style>
  <w:style w:type="character" w:customStyle="1" w:styleId="LDScheduleClauseHeadChar">
    <w:name w:val="LDScheduleClauseHead Char"/>
    <w:basedOn w:val="LDClauseHeadingChar"/>
    <w:link w:val="LDScheduleClauseHead"/>
    <w:rsid w:val="00271926"/>
    <w:rPr>
      <w:rFonts w:ascii="Arial" w:hAnsi="Arial"/>
      <w:b/>
      <w:sz w:val="24"/>
      <w:szCs w:val="24"/>
      <w:lang w:eastAsia="en-US"/>
    </w:rPr>
  </w:style>
  <w:style w:type="paragraph" w:customStyle="1" w:styleId="ActHead5">
    <w:name w:val="ActHead 5"/>
    <w:aliases w:val="s"/>
    <w:basedOn w:val="Normal"/>
    <w:next w:val="Normal"/>
    <w:qFormat/>
    <w:rsid w:val="001C605C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Definition0">
    <w:name w:val="Definition"/>
    <w:aliases w:val="dd"/>
    <w:basedOn w:val="Normal"/>
    <w:link w:val="DefinitionChar"/>
    <w:qFormat/>
    <w:rsid w:val="001C605C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link w:val="Definition0"/>
    <w:rsid w:val="001C605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21FA-0313-4997-AF86-528F6D34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Amendment Instrument 2021 (No. 2)</vt:lpstr>
    </vt:vector>
  </TitlesOfParts>
  <Company>Civil Aviation Safety Authority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2021 (No. 2)</dc:title>
  <dc:subject>Part 66 Manual of Standards Amendment Instrument 2021 (No. 2)</dc:subject>
  <dc:creator>Civil Aviation Safety Authority</dc:creator>
  <cp:lastModifiedBy>Macleod, Kimmi</cp:lastModifiedBy>
  <cp:revision>6</cp:revision>
  <cp:lastPrinted>2019-08-28T00:26:00Z</cp:lastPrinted>
  <dcterms:created xsi:type="dcterms:W3CDTF">2021-12-20T04:25:00Z</dcterms:created>
  <dcterms:modified xsi:type="dcterms:W3CDTF">2021-12-24T02:58:00Z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