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797B1" w14:textId="77777777" w:rsidR="00715914" w:rsidRPr="000C65C8" w:rsidRDefault="00DA186E" w:rsidP="00B05CF4">
      <w:pPr>
        <w:rPr>
          <w:sz w:val="28"/>
        </w:rPr>
      </w:pPr>
      <w:bookmarkStart w:id="0" w:name="_Hlk72398646"/>
      <w:r w:rsidRPr="000C65C8">
        <w:rPr>
          <w:noProof/>
          <w:lang w:eastAsia="en-AU"/>
        </w:rPr>
        <w:drawing>
          <wp:inline distT="0" distB="0" distL="0" distR="0" wp14:anchorId="08402CCB" wp14:editId="21032DA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E532350" w14:textId="77777777" w:rsidR="00715914" w:rsidRPr="000C65C8" w:rsidRDefault="00715914" w:rsidP="00715914">
      <w:pPr>
        <w:rPr>
          <w:sz w:val="19"/>
        </w:rPr>
      </w:pPr>
    </w:p>
    <w:p w14:paraId="367E8EE0" w14:textId="77777777" w:rsidR="00715914" w:rsidRPr="000C65C8" w:rsidRDefault="00E01ED2" w:rsidP="00715914">
      <w:pPr>
        <w:pStyle w:val="ShortT"/>
      </w:pPr>
      <w:r w:rsidRPr="000C65C8">
        <w:t xml:space="preserve">Crimes (Major Airports—Cairns Airport) </w:t>
      </w:r>
      <w:r w:rsidR="007D2D7A" w:rsidRPr="000C65C8">
        <w:t>Determination 2</w:t>
      </w:r>
      <w:r w:rsidRPr="000C65C8">
        <w:t>02</w:t>
      </w:r>
      <w:r w:rsidR="00AA3808" w:rsidRPr="000C65C8">
        <w:t>2</w:t>
      </w:r>
    </w:p>
    <w:p w14:paraId="303C06E9" w14:textId="77777777" w:rsidR="00E01ED2" w:rsidRPr="000C65C8" w:rsidRDefault="00E01ED2" w:rsidP="00E01ED2">
      <w:pPr>
        <w:pStyle w:val="SignCoverPageStart"/>
        <w:rPr>
          <w:szCs w:val="22"/>
        </w:rPr>
      </w:pPr>
      <w:r w:rsidRPr="000C65C8">
        <w:rPr>
          <w:szCs w:val="22"/>
        </w:rPr>
        <w:t xml:space="preserve">I, </w:t>
      </w:r>
      <w:r w:rsidR="00646663" w:rsidRPr="000C65C8">
        <w:rPr>
          <w:szCs w:val="22"/>
        </w:rPr>
        <w:t>Karen Andrews</w:t>
      </w:r>
      <w:r w:rsidRPr="000C65C8">
        <w:rPr>
          <w:szCs w:val="22"/>
        </w:rPr>
        <w:t>, Minister for Home Affairs, make the following determination.</w:t>
      </w:r>
    </w:p>
    <w:p w14:paraId="09E1E2D4" w14:textId="57656388" w:rsidR="00E01ED2" w:rsidRPr="000C65C8" w:rsidRDefault="00E01ED2" w:rsidP="00E01ED2">
      <w:pPr>
        <w:keepNext/>
        <w:spacing w:before="300" w:line="240" w:lineRule="atLeast"/>
        <w:ind w:right="397"/>
        <w:jc w:val="both"/>
        <w:rPr>
          <w:szCs w:val="22"/>
        </w:rPr>
      </w:pPr>
      <w:r w:rsidRPr="000C65C8">
        <w:rPr>
          <w:szCs w:val="22"/>
        </w:rPr>
        <w:t>Dated</w:t>
      </w:r>
      <w:r w:rsidR="00AB5232">
        <w:rPr>
          <w:szCs w:val="22"/>
        </w:rPr>
        <w:t xml:space="preserve"> 22 February 2022</w:t>
      </w:r>
    </w:p>
    <w:p w14:paraId="39C78BC0" w14:textId="77777777" w:rsidR="00E01ED2" w:rsidRPr="000C65C8" w:rsidRDefault="00646663" w:rsidP="00E01ED2">
      <w:pPr>
        <w:keepNext/>
        <w:tabs>
          <w:tab w:val="left" w:pos="3402"/>
        </w:tabs>
        <w:spacing w:before="1440" w:line="300" w:lineRule="atLeast"/>
        <w:ind w:right="397"/>
        <w:rPr>
          <w:szCs w:val="22"/>
        </w:rPr>
      </w:pPr>
      <w:r w:rsidRPr="000C65C8">
        <w:rPr>
          <w:szCs w:val="22"/>
        </w:rPr>
        <w:t>Karen Andrews</w:t>
      </w:r>
    </w:p>
    <w:p w14:paraId="37490916" w14:textId="77777777" w:rsidR="00E01ED2" w:rsidRPr="000C65C8" w:rsidRDefault="00E01ED2" w:rsidP="00E01ED2">
      <w:pPr>
        <w:pStyle w:val="SignCoverPageEnd"/>
        <w:rPr>
          <w:szCs w:val="22"/>
        </w:rPr>
      </w:pPr>
      <w:r w:rsidRPr="000C65C8">
        <w:rPr>
          <w:szCs w:val="22"/>
        </w:rPr>
        <w:t>Minister for Home Affairs</w:t>
      </w:r>
    </w:p>
    <w:p w14:paraId="07EE5DA6" w14:textId="77777777" w:rsidR="00E01ED2" w:rsidRPr="000C65C8" w:rsidRDefault="00E01ED2" w:rsidP="00E01ED2"/>
    <w:p w14:paraId="5E8B55D0" w14:textId="77777777" w:rsidR="00715914" w:rsidRPr="00E15A39" w:rsidRDefault="00715914" w:rsidP="00715914">
      <w:pPr>
        <w:pStyle w:val="Header"/>
        <w:tabs>
          <w:tab w:val="clear" w:pos="4150"/>
          <w:tab w:val="clear" w:pos="8307"/>
        </w:tabs>
      </w:pPr>
      <w:r w:rsidRPr="00E15A39">
        <w:rPr>
          <w:rStyle w:val="CharChapNo"/>
        </w:rPr>
        <w:t xml:space="preserve"> </w:t>
      </w:r>
      <w:r w:rsidRPr="00E15A39">
        <w:rPr>
          <w:rStyle w:val="CharChapText"/>
        </w:rPr>
        <w:t xml:space="preserve"> </w:t>
      </w:r>
    </w:p>
    <w:p w14:paraId="2267E25C" w14:textId="77777777" w:rsidR="00715914" w:rsidRPr="00E15A39" w:rsidRDefault="00715914" w:rsidP="00715914">
      <w:pPr>
        <w:pStyle w:val="Header"/>
        <w:tabs>
          <w:tab w:val="clear" w:pos="4150"/>
          <w:tab w:val="clear" w:pos="8307"/>
        </w:tabs>
      </w:pPr>
      <w:r w:rsidRPr="00E15A39">
        <w:rPr>
          <w:rStyle w:val="CharPartNo"/>
        </w:rPr>
        <w:t xml:space="preserve"> </w:t>
      </w:r>
      <w:r w:rsidRPr="00E15A39">
        <w:rPr>
          <w:rStyle w:val="CharPartText"/>
        </w:rPr>
        <w:t xml:space="preserve"> </w:t>
      </w:r>
    </w:p>
    <w:p w14:paraId="06639614" w14:textId="77777777" w:rsidR="00715914" w:rsidRPr="00E15A39" w:rsidRDefault="00715914" w:rsidP="00715914">
      <w:pPr>
        <w:pStyle w:val="Header"/>
        <w:tabs>
          <w:tab w:val="clear" w:pos="4150"/>
          <w:tab w:val="clear" w:pos="8307"/>
        </w:tabs>
      </w:pPr>
      <w:r w:rsidRPr="00E15A39">
        <w:rPr>
          <w:rStyle w:val="CharDivNo"/>
        </w:rPr>
        <w:t xml:space="preserve"> </w:t>
      </w:r>
      <w:r w:rsidRPr="00E15A39">
        <w:rPr>
          <w:rStyle w:val="CharDivText"/>
        </w:rPr>
        <w:t xml:space="preserve"> </w:t>
      </w:r>
    </w:p>
    <w:bookmarkEnd w:id="0"/>
    <w:p w14:paraId="358128A6" w14:textId="77777777" w:rsidR="00B74702" w:rsidRPr="000C65C8" w:rsidRDefault="00B74702" w:rsidP="00B74702">
      <w:pPr>
        <w:sectPr w:rsidR="00B74702" w:rsidRPr="000C65C8" w:rsidSect="009F0A17">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370148AA" w14:textId="77777777" w:rsidR="00F67BCA" w:rsidRPr="000C65C8" w:rsidRDefault="00715914" w:rsidP="00715914">
      <w:pPr>
        <w:outlineLvl w:val="0"/>
        <w:rPr>
          <w:sz w:val="36"/>
        </w:rPr>
      </w:pPr>
      <w:r w:rsidRPr="000C65C8">
        <w:rPr>
          <w:sz w:val="36"/>
        </w:rPr>
        <w:lastRenderedPageBreak/>
        <w:t>Contents</w:t>
      </w:r>
    </w:p>
    <w:p w14:paraId="474D6BDD" w14:textId="14EAFE12" w:rsidR="008D5DD5" w:rsidRPr="000C65C8" w:rsidRDefault="008D5DD5">
      <w:pPr>
        <w:pStyle w:val="TOC5"/>
        <w:rPr>
          <w:rFonts w:asciiTheme="minorHAnsi" w:eastAsiaTheme="minorEastAsia" w:hAnsiTheme="minorHAnsi" w:cstheme="minorBidi"/>
          <w:noProof/>
          <w:kern w:val="0"/>
          <w:sz w:val="22"/>
          <w:szCs w:val="22"/>
        </w:rPr>
      </w:pPr>
      <w:r w:rsidRPr="000C65C8">
        <w:fldChar w:fldCharType="begin"/>
      </w:r>
      <w:r w:rsidRPr="000C65C8">
        <w:instrText xml:space="preserve"> TOC \o "1-9" </w:instrText>
      </w:r>
      <w:r w:rsidRPr="000C65C8">
        <w:fldChar w:fldCharType="separate"/>
      </w:r>
      <w:r w:rsidRPr="000C65C8">
        <w:rPr>
          <w:noProof/>
        </w:rPr>
        <w:t>1</w:t>
      </w:r>
      <w:r w:rsidRPr="000C65C8">
        <w:rPr>
          <w:noProof/>
        </w:rPr>
        <w:tab/>
        <w:t>Name</w:t>
      </w:r>
      <w:r w:rsidRPr="000C65C8">
        <w:rPr>
          <w:noProof/>
        </w:rPr>
        <w:tab/>
      </w:r>
      <w:r w:rsidRPr="000C65C8">
        <w:rPr>
          <w:noProof/>
        </w:rPr>
        <w:fldChar w:fldCharType="begin"/>
      </w:r>
      <w:r w:rsidRPr="000C65C8">
        <w:rPr>
          <w:noProof/>
        </w:rPr>
        <w:instrText xml:space="preserve"> PAGEREF _Toc63334823 \h </w:instrText>
      </w:r>
      <w:r w:rsidRPr="000C65C8">
        <w:rPr>
          <w:noProof/>
        </w:rPr>
      </w:r>
      <w:r w:rsidRPr="000C65C8">
        <w:rPr>
          <w:noProof/>
        </w:rPr>
        <w:fldChar w:fldCharType="separate"/>
      </w:r>
      <w:r w:rsidR="00AB5232">
        <w:rPr>
          <w:noProof/>
        </w:rPr>
        <w:t>1</w:t>
      </w:r>
      <w:r w:rsidRPr="000C65C8">
        <w:rPr>
          <w:noProof/>
        </w:rPr>
        <w:fldChar w:fldCharType="end"/>
      </w:r>
    </w:p>
    <w:p w14:paraId="002FC96B" w14:textId="2820E0FA" w:rsidR="008D5DD5" w:rsidRPr="000C65C8" w:rsidRDefault="008D5DD5">
      <w:pPr>
        <w:pStyle w:val="TOC5"/>
        <w:rPr>
          <w:rFonts w:asciiTheme="minorHAnsi" w:eastAsiaTheme="minorEastAsia" w:hAnsiTheme="minorHAnsi" w:cstheme="minorBidi"/>
          <w:noProof/>
          <w:kern w:val="0"/>
          <w:sz w:val="22"/>
          <w:szCs w:val="22"/>
        </w:rPr>
      </w:pPr>
      <w:r w:rsidRPr="000C65C8">
        <w:rPr>
          <w:noProof/>
        </w:rPr>
        <w:t>2</w:t>
      </w:r>
      <w:r w:rsidRPr="000C65C8">
        <w:rPr>
          <w:noProof/>
        </w:rPr>
        <w:tab/>
        <w:t>Commencement</w:t>
      </w:r>
      <w:r w:rsidRPr="000C65C8">
        <w:rPr>
          <w:noProof/>
        </w:rPr>
        <w:tab/>
      </w:r>
      <w:r w:rsidRPr="000C65C8">
        <w:rPr>
          <w:noProof/>
        </w:rPr>
        <w:fldChar w:fldCharType="begin"/>
      </w:r>
      <w:r w:rsidRPr="000C65C8">
        <w:rPr>
          <w:noProof/>
        </w:rPr>
        <w:instrText xml:space="preserve"> PAGEREF _Toc63334824 \h </w:instrText>
      </w:r>
      <w:r w:rsidRPr="000C65C8">
        <w:rPr>
          <w:noProof/>
        </w:rPr>
      </w:r>
      <w:r w:rsidRPr="000C65C8">
        <w:rPr>
          <w:noProof/>
        </w:rPr>
        <w:fldChar w:fldCharType="separate"/>
      </w:r>
      <w:r w:rsidR="00AB5232">
        <w:rPr>
          <w:noProof/>
        </w:rPr>
        <w:t>1</w:t>
      </w:r>
      <w:r w:rsidRPr="000C65C8">
        <w:rPr>
          <w:noProof/>
        </w:rPr>
        <w:fldChar w:fldCharType="end"/>
      </w:r>
    </w:p>
    <w:p w14:paraId="444EAFF7" w14:textId="5775237E" w:rsidR="008D5DD5" w:rsidRPr="000C65C8" w:rsidRDefault="008D5DD5">
      <w:pPr>
        <w:pStyle w:val="TOC5"/>
        <w:rPr>
          <w:rFonts w:asciiTheme="minorHAnsi" w:eastAsiaTheme="minorEastAsia" w:hAnsiTheme="minorHAnsi" w:cstheme="minorBidi"/>
          <w:noProof/>
          <w:kern w:val="0"/>
          <w:sz w:val="22"/>
          <w:szCs w:val="22"/>
        </w:rPr>
      </w:pPr>
      <w:r w:rsidRPr="000C65C8">
        <w:rPr>
          <w:noProof/>
        </w:rPr>
        <w:t>3</w:t>
      </w:r>
      <w:r w:rsidRPr="000C65C8">
        <w:rPr>
          <w:noProof/>
        </w:rPr>
        <w:tab/>
        <w:t>Authority</w:t>
      </w:r>
      <w:r w:rsidRPr="000C65C8">
        <w:rPr>
          <w:noProof/>
        </w:rPr>
        <w:tab/>
      </w:r>
      <w:r w:rsidRPr="000C65C8">
        <w:rPr>
          <w:noProof/>
        </w:rPr>
        <w:fldChar w:fldCharType="begin"/>
      </w:r>
      <w:r w:rsidRPr="000C65C8">
        <w:rPr>
          <w:noProof/>
        </w:rPr>
        <w:instrText xml:space="preserve"> PAGEREF _Toc63334825 \h </w:instrText>
      </w:r>
      <w:r w:rsidRPr="000C65C8">
        <w:rPr>
          <w:noProof/>
        </w:rPr>
      </w:r>
      <w:r w:rsidRPr="000C65C8">
        <w:rPr>
          <w:noProof/>
        </w:rPr>
        <w:fldChar w:fldCharType="separate"/>
      </w:r>
      <w:r w:rsidR="00AB5232">
        <w:rPr>
          <w:noProof/>
        </w:rPr>
        <w:t>1</w:t>
      </w:r>
      <w:r w:rsidRPr="000C65C8">
        <w:rPr>
          <w:noProof/>
        </w:rPr>
        <w:fldChar w:fldCharType="end"/>
      </w:r>
    </w:p>
    <w:p w14:paraId="19C16303" w14:textId="716A3E1B" w:rsidR="008D5DD5" w:rsidRPr="000C65C8" w:rsidRDefault="008D5DD5">
      <w:pPr>
        <w:pStyle w:val="TOC5"/>
        <w:rPr>
          <w:rFonts w:asciiTheme="minorHAnsi" w:eastAsiaTheme="minorEastAsia" w:hAnsiTheme="minorHAnsi" w:cstheme="minorBidi"/>
          <w:noProof/>
          <w:kern w:val="0"/>
          <w:sz w:val="22"/>
          <w:szCs w:val="22"/>
        </w:rPr>
      </w:pPr>
      <w:r w:rsidRPr="000C65C8">
        <w:rPr>
          <w:noProof/>
        </w:rPr>
        <w:t>4</w:t>
      </w:r>
      <w:r w:rsidRPr="000C65C8">
        <w:rPr>
          <w:noProof/>
        </w:rPr>
        <w:tab/>
        <w:t>Major airport—Cairns Airport</w:t>
      </w:r>
      <w:r w:rsidRPr="000C65C8">
        <w:rPr>
          <w:noProof/>
        </w:rPr>
        <w:tab/>
      </w:r>
      <w:r w:rsidRPr="000C65C8">
        <w:rPr>
          <w:noProof/>
        </w:rPr>
        <w:fldChar w:fldCharType="begin"/>
      </w:r>
      <w:r w:rsidRPr="000C65C8">
        <w:rPr>
          <w:noProof/>
        </w:rPr>
        <w:instrText xml:space="preserve"> PAGEREF _Toc63334826 \h </w:instrText>
      </w:r>
      <w:r w:rsidRPr="000C65C8">
        <w:rPr>
          <w:noProof/>
        </w:rPr>
      </w:r>
      <w:r w:rsidRPr="000C65C8">
        <w:rPr>
          <w:noProof/>
        </w:rPr>
        <w:fldChar w:fldCharType="separate"/>
      </w:r>
      <w:r w:rsidR="00AB5232">
        <w:rPr>
          <w:noProof/>
        </w:rPr>
        <w:t>1</w:t>
      </w:r>
      <w:r w:rsidRPr="000C65C8">
        <w:rPr>
          <w:noProof/>
        </w:rPr>
        <w:fldChar w:fldCharType="end"/>
      </w:r>
    </w:p>
    <w:p w14:paraId="2B002882" w14:textId="33D8CA0D" w:rsidR="008D5DD5" w:rsidRPr="000C65C8" w:rsidRDefault="008D5DD5">
      <w:pPr>
        <w:pStyle w:val="TOC1"/>
        <w:rPr>
          <w:rFonts w:asciiTheme="minorHAnsi" w:eastAsiaTheme="minorEastAsia" w:hAnsiTheme="minorHAnsi" w:cstheme="minorBidi"/>
          <w:b w:val="0"/>
          <w:noProof/>
          <w:kern w:val="0"/>
          <w:sz w:val="22"/>
          <w:szCs w:val="22"/>
        </w:rPr>
      </w:pPr>
      <w:r w:rsidRPr="000C65C8">
        <w:rPr>
          <w:noProof/>
        </w:rPr>
        <w:t>Schedule 1—Description of land in relation to Cairns Airport</w:t>
      </w:r>
      <w:r w:rsidRPr="000C65C8">
        <w:rPr>
          <w:b w:val="0"/>
          <w:noProof/>
          <w:sz w:val="18"/>
        </w:rPr>
        <w:tab/>
      </w:r>
      <w:r w:rsidRPr="000C65C8">
        <w:rPr>
          <w:b w:val="0"/>
          <w:noProof/>
          <w:sz w:val="18"/>
        </w:rPr>
        <w:fldChar w:fldCharType="begin"/>
      </w:r>
      <w:r w:rsidRPr="000C65C8">
        <w:rPr>
          <w:b w:val="0"/>
          <w:noProof/>
          <w:sz w:val="18"/>
        </w:rPr>
        <w:instrText xml:space="preserve"> PAGEREF _Toc63334827 \h </w:instrText>
      </w:r>
      <w:r w:rsidRPr="000C65C8">
        <w:rPr>
          <w:b w:val="0"/>
          <w:noProof/>
          <w:sz w:val="18"/>
        </w:rPr>
      </w:r>
      <w:r w:rsidRPr="000C65C8">
        <w:rPr>
          <w:b w:val="0"/>
          <w:noProof/>
          <w:sz w:val="18"/>
        </w:rPr>
        <w:fldChar w:fldCharType="separate"/>
      </w:r>
      <w:r w:rsidR="00AB5232">
        <w:rPr>
          <w:b w:val="0"/>
          <w:noProof/>
          <w:sz w:val="18"/>
        </w:rPr>
        <w:t>2</w:t>
      </w:r>
      <w:r w:rsidRPr="000C65C8">
        <w:rPr>
          <w:b w:val="0"/>
          <w:noProof/>
          <w:sz w:val="18"/>
        </w:rPr>
        <w:fldChar w:fldCharType="end"/>
      </w:r>
    </w:p>
    <w:p w14:paraId="401EC277" w14:textId="77777777" w:rsidR="00670EA1" w:rsidRPr="000C65C8" w:rsidRDefault="008D5DD5" w:rsidP="00715914">
      <w:r w:rsidRPr="000C65C8">
        <w:fldChar w:fldCharType="end"/>
      </w:r>
    </w:p>
    <w:p w14:paraId="771734C1" w14:textId="77777777" w:rsidR="00B74702" w:rsidRPr="000C65C8" w:rsidRDefault="00B74702" w:rsidP="00B74702">
      <w:pPr>
        <w:sectPr w:rsidR="00B74702" w:rsidRPr="000C65C8" w:rsidSect="009F0A17">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bookmarkStart w:id="1" w:name="_Toc63334823"/>
      <w:bookmarkStart w:id="2" w:name="_Hlk72398700"/>
    </w:p>
    <w:p w14:paraId="504FD509" w14:textId="77777777" w:rsidR="00715914" w:rsidRPr="000C65C8" w:rsidRDefault="00715914" w:rsidP="00715914">
      <w:pPr>
        <w:pStyle w:val="ActHead5"/>
      </w:pPr>
      <w:r w:rsidRPr="00E15A39">
        <w:rPr>
          <w:rStyle w:val="CharSectno"/>
        </w:rPr>
        <w:lastRenderedPageBreak/>
        <w:t>1</w:t>
      </w:r>
      <w:r w:rsidRPr="000C65C8">
        <w:t xml:space="preserve">  </w:t>
      </w:r>
      <w:r w:rsidR="00CE493D" w:rsidRPr="000C65C8">
        <w:t>Name</w:t>
      </w:r>
      <w:bookmarkEnd w:id="1"/>
    </w:p>
    <w:p w14:paraId="21AC9D1A" w14:textId="77777777" w:rsidR="00715914" w:rsidRPr="000C65C8" w:rsidRDefault="00715914" w:rsidP="00E01ED2">
      <w:pPr>
        <w:pStyle w:val="subsection"/>
      </w:pPr>
      <w:r w:rsidRPr="000C65C8">
        <w:tab/>
      </w:r>
      <w:r w:rsidRPr="000C65C8">
        <w:tab/>
      </w:r>
      <w:r w:rsidR="00E01ED2" w:rsidRPr="000C65C8">
        <w:t>This instrument is</w:t>
      </w:r>
      <w:r w:rsidR="00CE493D" w:rsidRPr="000C65C8">
        <w:t xml:space="preserve"> the </w:t>
      </w:r>
      <w:r w:rsidR="00E01ED2" w:rsidRPr="000C65C8">
        <w:rPr>
          <w:i/>
        </w:rPr>
        <w:t xml:space="preserve">Crimes (Major Airports—Cairns Airport) </w:t>
      </w:r>
      <w:r w:rsidR="007D2D7A" w:rsidRPr="000C65C8">
        <w:rPr>
          <w:i/>
        </w:rPr>
        <w:t>Determination 2</w:t>
      </w:r>
      <w:r w:rsidR="00E01ED2" w:rsidRPr="000C65C8">
        <w:rPr>
          <w:i/>
        </w:rPr>
        <w:t>02</w:t>
      </w:r>
      <w:r w:rsidR="00AA3808" w:rsidRPr="000C65C8">
        <w:rPr>
          <w:i/>
        </w:rPr>
        <w:t>2</w:t>
      </w:r>
      <w:r w:rsidRPr="000C65C8">
        <w:t>.</w:t>
      </w:r>
    </w:p>
    <w:p w14:paraId="7613B852" w14:textId="77777777" w:rsidR="00715914" w:rsidRPr="000C65C8" w:rsidRDefault="00715914" w:rsidP="00715914">
      <w:pPr>
        <w:pStyle w:val="ActHead5"/>
      </w:pPr>
      <w:bookmarkStart w:id="3" w:name="_Toc63334824"/>
      <w:r w:rsidRPr="00E15A39">
        <w:rPr>
          <w:rStyle w:val="CharSectno"/>
        </w:rPr>
        <w:t>2</w:t>
      </w:r>
      <w:r w:rsidRPr="000C65C8">
        <w:t xml:space="preserve">  Commencement</w:t>
      </w:r>
      <w:bookmarkEnd w:id="3"/>
    </w:p>
    <w:p w14:paraId="6D9325BC" w14:textId="77777777" w:rsidR="00AE3652" w:rsidRPr="000C65C8" w:rsidRDefault="00807626" w:rsidP="00AE3652">
      <w:pPr>
        <w:pStyle w:val="subsection"/>
      </w:pPr>
      <w:r w:rsidRPr="000C65C8">
        <w:tab/>
      </w:r>
      <w:r w:rsidR="00AE3652" w:rsidRPr="000C65C8">
        <w:t>(1)</w:t>
      </w:r>
      <w:r w:rsidR="00AE3652" w:rsidRPr="000C65C8">
        <w:tab/>
        <w:t xml:space="preserve">Each provision of </w:t>
      </w:r>
      <w:r w:rsidR="00E01ED2" w:rsidRPr="000C65C8">
        <w:t>this instrument</w:t>
      </w:r>
      <w:r w:rsidR="00AE3652" w:rsidRPr="000C65C8">
        <w:t xml:space="preserve"> specified in column 1 of the table commences, or is taken to have commenced, in accordance with column 2 of the table. Any other statement in column 2 has effect according to its terms.</w:t>
      </w:r>
    </w:p>
    <w:p w14:paraId="411B988E" w14:textId="77777777" w:rsidR="00AE3652" w:rsidRPr="000C65C8" w:rsidRDefault="00AE3652" w:rsidP="00AE365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AE3652" w:rsidRPr="000C65C8" w14:paraId="6C264975" w14:textId="77777777" w:rsidTr="00C71843">
        <w:trPr>
          <w:tblHeader/>
        </w:trPr>
        <w:tc>
          <w:tcPr>
            <w:tcW w:w="5000" w:type="pct"/>
            <w:gridSpan w:val="3"/>
            <w:tcBorders>
              <w:top w:val="single" w:sz="12" w:space="0" w:color="auto"/>
              <w:bottom w:val="single" w:sz="6" w:space="0" w:color="auto"/>
            </w:tcBorders>
            <w:shd w:val="clear" w:color="auto" w:fill="auto"/>
            <w:hideMark/>
          </w:tcPr>
          <w:p w14:paraId="5AB851C8" w14:textId="77777777" w:rsidR="00AE3652" w:rsidRPr="000C65C8" w:rsidRDefault="00AE3652" w:rsidP="00E01ED2">
            <w:pPr>
              <w:pStyle w:val="TableHeading"/>
            </w:pPr>
            <w:r w:rsidRPr="000C65C8">
              <w:t>Commencement information</w:t>
            </w:r>
          </w:p>
        </w:tc>
      </w:tr>
      <w:tr w:rsidR="00AE3652" w:rsidRPr="000C65C8" w14:paraId="46508C59" w14:textId="77777777" w:rsidTr="00C71843">
        <w:trPr>
          <w:tblHeader/>
        </w:trPr>
        <w:tc>
          <w:tcPr>
            <w:tcW w:w="1272" w:type="pct"/>
            <w:tcBorders>
              <w:top w:val="single" w:sz="6" w:space="0" w:color="auto"/>
              <w:bottom w:val="single" w:sz="6" w:space="0" w:color="auto"/>
            </w:tcBorders>
            <w:shd w:val="clear" w:color="auto" w:fill="auto"/>
            <w:hideMark/>
          </w:tcPr>
          <w:p w14:paraId="13DD0B9C" w14:textId="77777777" w:rsidR="00AE3652" w:rsidRPr="000C65C8" w:rsidRDefault="00AE3652" w:rsidP="00E01ED2">
            <w:pPr>
              <w:pStyle w:val="TableHeading"/>
            </w:pPr>
            <w:r w:rsidRPr="000C65C8">
              <w:t>Column 1</w:t>
            </w:r>
          </w:p>
        </w:tc>
        <w:tc>
          <w:tcPr>
            <w:tcW w:w="2627" w:type="pct"/>
            <w:tcBorders>
              <w:top w:val="single" w:sz="6" w:space="0" w:color="auto"/>
              <w:bottom w:val="single" w:sz="6" w:space="0" w:color="auto"/>
            </w:tcBorders>
            <w:shd w:val="clear" w:color="auto" w:fill="auto"/>
            <w:hideMark/>
          </w:tcPr>
          <w:p w14:paraId="22132E20" w14:textId="77777777" w:rsidR="00AE3652" w:rsidRPr="000C65C8" w:rsidRDefault="00AE3652" w:rsidP="00E01ED2">
            <w:pPr>
              <w:pStyle w:val="TableHeading"/>
            </w:pPr>
            <w:r w:rsidRPr="000C65C8">
              <w:t>Column 2</w:t>
            </w:r>
          </w:p>
        </w:tc>
        <w:tc>
          <w:tcPr>
            <w:tcW w:w="1102" w:type="pct"/>
            <w:tcBorders>
              <w:top w:val="single" w:sz="6" w:space="0" w:color="auto"/>
              <w:bottom w:val="single" w:sz="6" w:space="0" w:color="auto"/>
            </w:tcBorders>
            <w:shd w:val="clear" w:color="auto" w:fill="auto"/>
            <w:hideMark/>
          </w:tcPr>
          <w:p w14:paraId="54DD3BEB" w14:textId="77777777" w:rsidR="00AE3652" w:rsidRPr="000C65C8" w:rsidRDefault="00AE3652" w:rsidP="00E01ED2">
            <w:pPr>
              <w:pStyle w:val="TableHeading"/>
            </w:pPr>
            <w:r w:rsidRPr="000C65C8">
              <w:t>Column 3</w:t>
            </w:r>
          </w:p>
        </w:tc>
      </w:tr>
      <w:tr w:rsidR="00AE3652" w:rsidRPr="000C65C8" w14:paraId="4F2AFEB6" w14:textId="77777777" w:rsidTr="00C71843">
        <w:trPr>
          <w:tblHeader/>
        </w:trPr>
        <w:tc>
          <w:tcPr>
            <w:tcW w:w="1272" w:type="pct"/>
            <w:tcBorders>
              <w:top w:val="single" w:sz="6" w:space="0" w:color="auto"/>
              <w:bottom w:val="single" w:sz="12" w:space="0" w:color="auto"/>
            </w:tcBorders>
            <w:shd w:val="clear" w:color="auto" w:fill="auto"/>
            <w:hideMark/>
          </w:tcPr>
          <w:p w14:paraId="1B251457" w14:textId="77777777" w:rsidR="00AE3652" w:rsidRPr="000C65C8" w:rsidRDefault="00AE3652" w:rsidP="00E01ED2">
            <w:pPr>
              <w:pStyle w:val="TableHeading"/>
            </w:pPr>
            <w:r w:rsidRPr="000C65C8">
              <w:t>Provisions</w:t>
            </w:r>
          </w:p>
        </w:tc>
        <w:tc>
          <w:tcPr>
            <w:tcW w:w="2627" w:type="pct"/>
            <w:tcBorders>
              <w:top w:val="single" w:sz="6" w:space="0" w:color="auto"/>
              <w:bottom w:val="single" w:sz="12" w:space="0" w:color="auto"/>
            </w:tcBorders>
            <w:shd w:val="clear" w:color="auto" w:fill="auto"/>
            <w:hideMark/>
          </w:tcPr>
          <w:p w14:paraId="788A178E" w14:textId="77777777" w:rsidR="00AE3652" w:rsidRPr="000C65C8" w:rsidRDefault="00AE3652" w:rsidP="00E01ED2">
            <w:pPr>
              <w:pStyle w:val="TableHeading"/>
            </w:pPr>
            <w:r w:rsidRPr="000C65C8">
              <w:t>Commencement</w:t>
            </w:r>
          </w:p>
        </w:tc>
        <w:tc>
          <w:tcPr>
            <w:tcW w:w="1102" w:type="pct"/>
            <w:tcBorders>
              <w:top w:val="single" w:sz="6" w:space="0" w:color="auto"/>
              <w:bottom w:val="single" w:sz="12" w:space="0" w:color="auto"/>
            </w:tcBorders>
            <w:shd w:val="clear" w:color="auto" w:fill="auto"/>
            <w:hideMark/>
          </w:tcPr>
          <w:p w14:paraId="64B6AD80" w14:textId="77777777" w:rsidR="00AE3652" w:rsidRPr="000C65C8" w:rsidRDefault="00AE3652" w:rsidP="00E01ED2">
            <w:pPr>
              <w:pStyle w:val="TableHeading"/>
            </w:pPr>
            <w:r w:rsidRPr="000C65C8">
              <w:t>Date/Details</w:t>
            </w:r>
          </w:p>
        </w:tc>
      </w:tr>
      <w:tr w:rsidR="00AE3652" w:rsidRPr="000C65C8" w14:paraId="27AA1060" w14:textId="77777777" w:rsidTr="00C71843">
        <w:tc>
          <w:tcPr>
            <w:tcW w:w="1272" w:type="pct"/>
            <w:tcBorders>
              <w:top w:val="single" w:sz="12" w:space="0" w:color="auto"/>
              <w:bottom w:val="single" w:sz="12" w:space="0" w:color="auto"/>
            </w:tcBorders>
            <w:shd w:val="clear" w:color="auto" w:fill="auto"/>
            <w:hideMark/>
          </w:tcPr>
          <w:p w14:paraId="3F7A6595" w14:textId="77777777" w:rsidR="00AE3652" w:rsidRPr="000C65C8" w:rsidRDefault="00AE3652" w:rsidP="00E01ED2">
            <w:pPr>
              <w:pStyle w:val="Tabletext"/>
            </w:pPr>
            <w:r w:rsidRPr="000C65C8">
              <w:t xml:space="preserve">1.  The whole of </w:t>
            </w:r>
            <w:r w:rsidR="00E01ED2" w:rsidRPr="000C65C8">
              <w:t>this instrument</w:t>
            </w:r>
          </w:p>
        </w:tc>
        <w:tc>
          <w:tcPr>
            <w:tcW w:w="2627" w:type="pct"/>
            <w:tcBorders>
              <w:top w:val="single" w:sz="12" w:space="0" w:color="auto"/>
              <w:bottom w:val="single" w:sz="12" w:space="0" w:color="auto"/>
            </w:tcBorders>
            <w:shd w:val="clear" w:color="auto" w:fill="auto"/>
            <w:hideMark/>
          </w:tcPr>
          <w:p w14:paraId="5597DA52" w14:textId="77777777" w:rsidR="00AE3652" w:rsidRPr="000C65C8" w:rsidRDefault="00AE3652" w:rsidP="00E01ED2">
            <w:pPr>
              <w:pStyle w:val="Tabletext"/>
            </w:pPr>
            <w:r w:rsidRPr="000C65C8">
              <w:t xml:space="preserve">The day after </w:t>
            </w:r>
            <w:r w:rsidR="00E01ED2" w:rsidRPr="000C65C8">
              <w:t>this instrument is</w:t>
            </w:r>
            <w:r w:rsidRPr="000C65C8">
              <w:t xml:space="preserve"> registered.</w:t>
            </w:r>
          </w:p>
        </w:tc>
        <w:tc>
          <w:tcPr>
            <w:tcW w:w="1102" w:type="pct"/>
            <w:tcBorders>
              <w:top w:val="single" w:sz="12" w:space="0" w:color="auto"/>
              <w:bottom w:val="single" w:sz="12" w:space="0" w:color="auto"/>
            </w:tcBorders>
            <w:shd w:val="clear" w:color="auto" w:fill="auto"/>
          </w:tcPr>
          <w:p w14:paraId="3D9F69C9" w14:textId="5A2771FA" w:rsidR="00AE3652" w:rsidRPr="000C65C8" w:rsidRDefault="00FB28B3" w:rsidP="00E01ED2">
            <w:pPr>
              <w:pStyle w:val="Tabletext"/>
            </w:pPr>
            <w:r>
              <w:t>1 March 2022</w:t>
            </w:r>
            <w:bookmarkStart w:id="4" w:name="_GoBack"/>
            <w:bookmarkEnd w:id="4"/>
          </w:p>
        </w:tc>
      </w:tr>
    </w:tbl>
    <w:p w14:paraId="4242E9DF" w14:textId="77777777" w:rsidR="00AE3652" w:rsidRPr="000C65C8" w:rsidRDefault="00AE3652" w:rsidP="00AE3652">
      <w:pPr>
        <w:pStyle w:val="notetext"/>
      </w:pPr>
      <w:r w:rsidRPr="000C65C8">
        <w:rPr>
          <w:snapToGrid w:val="0"/>
          <w:lang w:eastAsia="en-US"/>
        </w:rPr>
        <w:t>Note:</w:t>
      </w:r>
      <w:r w:rsidRPr="000C65C8">
        <w:rPr>
          <w:snapToGrid w:val="0"/>
          <w:lang w:eastAsia="en-US"/>
        </w:rPr>
        <w:tab/>
        <w:t xml:space="preserve">This table relates only to the provisions of </w:t>
      </w:r>
      <w:r w:rsidR="00E01ED2" w:rsidRPr="000C65C8">
        <w:rPr>
          <w:snapToGrid w:val="0"/>
          <w:lang w:eastAsia="en-US"/>
        </w:rPr>
        <w:t>this instrument</w:t>
      </w:r>
      <w:r w:rsidRPr="000C65C8">
        <w:t xml:space="preserve"> </w:t>
      </w:r>
      <w:r w:rsidRPr="000C65C8">
        <w:rPr>
          <w:snapToGrid w:val="0"/>
          <w:lang w:eastAsia="en-US"/>
        </w:rPr>
        <w:t xml:space="preserve">as originally made. It will not be amended to deal with any later amendments of </w:t>
      </w:r>
      <w:r w:rsidR="00E01ED2" w:rsidRPr="000C65C8">
        <w:rPr>
          <w:snapToGrid w:val="0"/>
          <w:lang w:eastAsia="en-US"/>
        </w:rPr>
        <w:t>this instrument</w:t>
      </w:r>
      <w:r w:rsidRPr="000C65C8">
        <w:rPr>
          <w:snapToGrid w:val="0"/>
          <w:lang w:eastAsia="en-US"/>
        </w:rPr>
        <w:t>.</w:t>
      </w:r>
    </w:p>
    <w:p w14:paraId="1C12F64B" w14:textId="77777777" w:rsidR="00807626" w:rsidRPr="000C65C8" w:rsidRDefault="00AE3652" w:rsidP="00AE3652">
      <w:pPr>
        <w:pStyle w:val="subsection"/>
      </w:pPr>
      <w:r w:rsidRPr="000C65C8">
        <w:tab/>
        <w:t>(2)</w:t>
      </w:r>
      <w:r w:rsidRPr="000C65C8">
        <w:tab/>
        <w:t xml:space="preserve">Any information in column 3 of the table is not part of </w:t>
      </w:r>
      <w:r w:rsidR="00E01ED2" w:rsidRPr="000C65C8">
        <w:t>this instrument</w:t>
      </w:r>
      <w:r w:rsidRPr="000C65C8">
        <w:t xml:space="preserve">. Information may be inserted in this column, or information in it may be edited, in any published version of </w:t>
      </w:r>
      <w:r w:rsidR="00E01ED2" w:rsidRPr="000C65C8">
        <w:t>this instrument</w:t>
      </w:r>
      <w:r w:rsidRPr="000C65C8">
        <w:t>.</w:t>
      </w:r>
    </w:p>
    <w:p w14:paraId="1E7F4C67" w14:textId="77777777" w:rsidR="007500C8" w:rsidRPr="000C65C8" w:rsidRDefault="007500C8" w:rsidP="007500C8">
      <w:pPr>
        <w:pStyle w:val="ActHead5"/>
      </w:pPr>
      <w:bookmarkStart w:id="5" w:name="_Toc63334825"/>
      <w:r w:rsidRPr="00E15A39">
        <w:rPr>
          <w:rStyle w:val="CharSectno"/>
        </w:rPr>
        <w:t>3</w:t>
      </w:r>
      <w:r w:rsidRPr="000C65C8">
        <w:t xml:space="preserve">  Authority</w:t>
      </w:r>
      <w:bookmarkEnd w:id="5"/>
    </w:p>
    <w:p w14:paraId="14A2C4E4" w14:textId="77777777" w:rsidR="00157B8B" w:rsidRPr="000C65C8" w:rsidRDefault="007500C8" w:rsidP="007E667A">
      <w:pPr>
        <w:pStyle w:val="subsection"/>
      </w:pPr>
      <w:r w:rsidRPr="000C65C8">
        <w:tab/>
      </w:r>
      <w:r w:rsidRPr="000C65C8">
        <w:tab/>
      </w:r>
      <w:r w:rsidR="00E01ED2" w:rsidRPr="000C65C8">
        <w:t>This instrument is</w:t>
      </w:r>
      <w:r w:rsidRPr="000C65C8">
        <w:t xml:space="preserve"> made under </w:t>
      </w:r>
      <w:r w:rsidR="007D2D7A" w:rsidRPr="000C65C8">
        <w:t>subsection 3</w:t>
      </w:r>
      <w:r w:rsidR="00E01ED2" w:rsidRPr="000C65C8">
        <w:t xml:space="preserve">UO(1) of the </w:t>
      </w:r>
      <w:r w:rsidR="00E01ED2" w:rsidRPr="000C65C8">
        <w:rPr>
          <w:i/>
        </w:rPr>
        <w:t>Crimes Act 1914</w:t>
      </w:r>
      <w:r w:rsidR="00F4350D" w:rsidRPr="000C65C8">
        <w:t>.</w:t>
      </w:r>
    </w:p>
    <w:p w14:paraId="43681E84" w14:textId="77777777" w:rsidR="00E01ED2" w:rsidRPr="000C65C8" w:rsidRDefault="00E01ED2" w:rsidP="00E01ED2">
      <w:pPr>
        <w:pStyle w:val="ActHead5"/>
      </w:pPr>
      <w:bookmarkStart w:id="6" w:name="_Toc63334826"/>
      <w:r w:rsidRPr="00E15A39">
        <w:rPr>
          <w:rStyle w:val="CharSectno"/>
        </w:rPr>
        <w:t>4</w:t>
      </w:r>
      <w:r w:rsidRPr="000C65C8">
        <w:t xml:space="preserve">  Major airport—Cairns Airport</w:t>
      </w:r>
      <w:bookmarkEnd w:id="6"/>
    </w:p>
    <w:p w14:paraId="0C6796EE" w14:textId="77777777" w:rsidR="00E01ED2" w:rsidRPr="000C65C8" w:rsidRDefault="00E01ED2" w:rsidP="00E01ED2">
      <w:pPr>
        <w:pStyle w:val="subsection"/>
      </w:pPr>
      <w:r w:rsidRPr="000C65C8">
        <w:tab/>
        <w:t>(1)</w:t>
      </w:r>
      <w:r w:rsidRPr="000C65C8">
        <w:tab/>
        <w:t xml:space="preserve">Cairns Airport is determined as an airport for the purposes of </w:t>
      </w:r>
      <w:r w:rsidR="008D5DD5" w:rsidRPr="000C65C8">
        <w:t>paragraph (</w:t>
      </w:r>
      <w:r w:rsidRPr="000C65C8">
        <w:t xml:space="preserve">m) of the definition of </w:t>
      </w:r>
      <w:r w:rsidRPr="000C65C8">
        <w:rPr>
          <w:b/>
          <w:i/>
        </w:rPr>
        <w:t>major airport</w:t>
      </w:r>
      <w:r w:rsidRPr="000C65C8">
        <w:rPr>
          <w:b/>
        </w:rPr>
        <w:t xml:space="preserve"> </w:t>
      </w:r>
      <w:r w:rsidRPr="000C65C8">
        <w:t xml:space="preserve">in </w:t>
      </w:r>
      <w:r w:rsidR="007D2D7A" w:rsidRPr="000C65C8">
        <w:t>subsection 3</w:t>
      </w:r>
      <w:r w:rsidRPr="000C65C8">
        <w:t>UM</w:t>
      </w:r>
      <w:r w:rsidR="00B847EE" w:rsidRPr="000C65C8">
        <w:t>(1)</w:t>
      </w:r>
      <w:r w:rsidRPr="000C65C8">
        <w:t xml:space="preserve"> of the </w:t>
      </w:r>
      <w:r w:rsidRPr="000C65C8">
        <w:rPr>
          <w:i/>
        </w:rPr>
        <w:t>Crimes Act 1914</w:t>
      </w:r>
      <w:r w:rsidRPr="000C65C8">
        <w:t>.</w:t>
      </w:r>
    </w:p>
    <w:p w14:paraId="7D15EE4A" w14:textId="77777777" w:rsidR="00B847EE" w:rsidRPr="000C65C8" w:rsidRDefault="00B847EE" w:rsidP="00E01ED2">
      <w:pPr>
        <w:pStyle w:val="subsection"/>
      </w:pPr>
      <w:r w:rsidRPr="000C65C8">
        <w:tab/>
        <w:t>(2)</w:t>
      </w:r>
      <w:r w:rsidRPr="000C65C8">
        <w:tab/>
        <w:t xml:space="preserve">For the purposes of </w:t>
      </w:r>
      <w:r w:rsidR="008D5DD5" w:rsidRPr="000C65C8">
        <w:t>paragraph 3</w:t>
      </w:r>
      <w:r w:rsidR="00574FFE" w:rsidRPr="000C65C8">
        <w:t>UM</w:t>
      </w:r>
      <w:r w:rsidRPr="000C65C8">
        <w:t>(2)</w:t>
      </w:r>
      <w:r w:rsidR="00574FFE" w:rsidRPr="000C65C8">
        <w:t>(b)</w:t>
      </w:r>
      <w:r w:rsidR="007A11E9" w:rsidRPr="000C65C8">
        <w:t xml:space="preserve"> of the </w:t>
      </w:r>
      <w:r w:rsidR="007A11E9" w:rsidRPr="000C65C8">
        <w:rPr>
          <w:i/>
        </w:rPr>
        <w:t>Crimes Act 1914</w:t>
      </w:r>
      <w:r w:rsidRPr="000C65C8">
        <w:t xml:space="preserve">, the land in relation to Cairns </w:t>
      </w:r>
      <w:r w:rsidR="00D90F31" w:rsidRPr="000C65C8">
        <w:t xml:space="preserve">Airport is described as follows </w:t>
      </w:r>
      <w:r w:rsidR="008D3055" w:rsidRPr="000C65C8">
        <w:t>by</w:t>
      </w:r>
      <w:r w:rsidR="00D90F31" w:rsidRPr="000C65C8">
        <w:t xml:space="preserve"> the </w:t>
      </w:r>
      <w:r w:rsidR="001603FC" w:rsidRPr="000C65C8">
        <w:t>aerial photograph</w:t>
      </w:r>
      <w:r w:rsidR="008A6DD6" w:rsidRPr="000C65C8">
        <w:t>ic map</w:t>
      </w:r>
      <w:r w:rsidR="00D90F31" w:rsidRPr="000C65C8">
        <w:t xml:space="preserve"> in </w:t>
      </w:r>
      <w:r w:rsidR="001A382B" w:rsidRPr="000C65C8">
        <w:t>Schedule 1</w:t>
      </w:r>
      <w:r w:rsidR="00D90F31" w:rsidRPr="000C65C8">
        <w:t>:</w:t>
      </w:r>
    </w:p>
    <w:p w14:paraId="4D63982D" w14:textId="77777777" w:rsidR="00B847EE" w:rsidRPr="000C65C8" w:rsidRDefault="00C47966" w:rsidP="00B847EE">
      <w:pPr>
        <w:pStyle w:val="paragraph"/>
      </w:pPr>
      <w:r w:rsidRPr="000C65C8">
        <w:tab/>
        <w:t>(a)</w:t>
      </w:r>
      <w:r w:rsidRPr="000C65C8">
        <w:tab/>
        <w:t xml:space="preserve">the land, </w:t>
      </w:r>
      <w:r w:rsidR="00D90F31" w:rsidRPr="000C65C8">
        <w:t xml:space="preserve">including land </w:t>
      </w:r>
      <w:r w:rsidRPr="000C65C8">
        <w:t>beneath an area of water,</w:t>
      </w:r>
      <w:r w:rsidR="00D90F31" w:rsidRPr="000C65C8">
        <w:t xml:space="preserve"> within the boundary of each area indicated by a continuous red line</w:t>
      </w:r>
      <w:r w:rsidR="00F33314" w:rsidRPr="000C65C8">
        <w:t xml:space="preserve"> </w:t>
      </w:r>
      <w:r w:rsidR="008A6DD6" w:rsidRPr="000C65C8">
        <w:t>on</w:t>
      </w:r>
      <w:r w:rsidR="00F33314" w:rsidRPr="000C65C8">
        <w:t xml:space="preserve"> the </w:t>
      </w:r>
      <w:r w:rsidR="008A6DD6" w:rsidRPr="000C65C8">
        <w:t>map</w:t>
      </w:r>
      <w:r w:rsidR="00D90F31" w:rsidRPr="000C65C8">
        <w:t>,</w:t>
      </w:r>
      <w:r w:rsidR="00AC0776" w:rsidRPr="000C65C8">
        <w:t xml:space="preserve"> </w:t>
      </w:r>
      <w:r w:rsidR="00D90F31" w:rsidRPr="000C65C8">
        <w:t xml:space="preserve">as far as the edge of the land indicated by the outer </w:t>
      </w:r>
      <w:r w:rsidR="00D116FC" w:rsidRPr="000C65C8">
        <w:t>edge</w:t>
      </w:r>
      <w:r w:rsidR="00574FFE" w:rsidRPr="000C65C8">
        <w:t xml:space="preserve"> of the line (including, for example, the land on which the </w:t>
      </w:r>
      <w:proofErr w:type="spellStart"/>
      <w:r w:rsidR="00574FFE" w:rsidRPr="000C65C8">
        <w:t>HIAL</w:t>
      </w:r>
      <w:proofErr w:type="spellEnd"/>
      <w:r w:rsidR="00574FFE" w:rsidRPr="000C65C8">
        <w:t xml:space="preserve"> (High Intensity Approach Lighting) compound identified </w:t>
      </w:r>
      <w:r w:rsidR="008D3055" w:rsidRPr="000C65C8">
        <w:t>by</w:t>
      </w:r>
      <w:r w:rsidR="00574FFE" w:rsidRPr="000C65C8">
        <w:t xml:space="preserve"> the </w:t>
      </w:r>
      <w:r w:rsidR="008A6DD6" w:rsidRPr="000C65C8">
        <w:t>map</w:t>
      </w:r>
      <w:r w:rsidR="00574FFE" w:rsidRPr="000C65C8">
        <w:t xml:space="preserve"> is situated);</w:t>
      </w:r>
    </w:p>
    <w:p w14:paraId="00D1C39A" w14:textId="77777777" w:rsidR="00C47966" w:rsidRPr="000C65C8" w:rsidRDefault="00D90F31" w:rsidP="00B847EE">
      <w:pPr>
        <w:pStyle w:val="paragraph"/>
      </w:pPr>
      <w:r w:rsidRPr="000C65C8">
        <w:tab/>
        <w:t>(b)</w:t>
      </w:r>
      <w:r w:rsidRPr="000C65C8">
        <w:tab/>
        <w:t xml:space="preserve">the </w:t>
      </w:r>
      <w:r w:rsidR="00574FFE" w:rsidRPr="000C65C8">
        <w:t xml:space="preserve">land over which the </w:t>
      </w:r>
      <w:proofErr w:type="spellStart"/>
      <w:r w:rsidR="00C47966" w:rsidRPr="000C65C8">
        <w:t>HIAL</w:t>
      </w:r>
      <w:proofErr w:type="spellEnd"/>
      <w:r w:rsidR="00C47966" w:rsidRPr="000C65C8">
        <w:t xml:space="preserve"> bridge identified </w:t>
      </w:r>
      <w:r w:rsidR="008D3055" w:rsidRPr="000C65C8">
        <w:t>by</w:t>
      </w:r>
      <w:r w:rsidR="00C47966" w:rsidRPr="000C65C8">
        <w:t xml:space="preserve"> the </w:t>
      </w:r>
      <w:r w:rsidR="008A6DD6" w:rsidRPr="000C65C8">
        <w:t>map</w:t>
      </w:r>
      <w:r w:rsidR="00574FFE" w:rsidRPr="000C65C8">
        <w:t xml:space="preserve"> is situated</w:t>
      </w:r>
      <w:r w:rsidR="00C47966" w:rsidRPr="000C65C8">
        <w:t xml:space="preserve">, including the riverbed </w:t>
      </w:r>
      <w:r w:rsidR="0006439C" w:rsidRPr="000C65C8">
        <w:t>underneath the bridge</w:t>
      </w:r>
      <w:r w:rsidR="002C73C0" w:rsidRPr="000C65C8">
        <w:t xml:space="preserve"> and the land on or under the approaches to the bridge</w:t>
      </w:r>
      <w:r w:rsidR="0006439C" w:rsidRPr="000C65C8">
        <w:t xml:space="preserve">, </w:t>
      </w:r>
      <w:r w:rsidR="00C47966" w:rsidRPr="000C65C8">
        <w:t xml:space="preserve">and consisting of the </w:t>
      </w:r>
      <w:r w:rsidR="0006439C" w:rsidRPr="000C65C8">
        <w:t xml:space="preserve">relevant </w:t>
      </w:r>
      <w:r w:rsidRPr="000C65C8">
        <w:t xml:space="preserve">land </w:t>
      </w:r>
      <w:r w:rsidR="00C47966" w:rsidRPr="000C65C8">
        <w:t>indicated</w:t>
      </w:r>
      <w:r w:rsidR="0006439C" w:rsidRPr="000C65C8">
        <w:t xml:space="preserve"> by red lines </w:t>
      </w:r>
      <w:r w:rsidR="008A6DD6" w:rsidRPr="000C65C8">
        <w:t>on</w:t>
      </w:r>
      <w:r w:rsidR="0006439C" w:rsidRPr="000C65C8">
        <w:t xml:space="preserve"> the </w:t>
      </w:r>
      <w:r w:rsidR="008A6DD6" w:rsidRPr="000C65C8">
        <w:t>map</w:t>
      </w:r>
      <w:r w:rsidR="00C47966" w:rsidRPr="000C65C8">
        <w:t>.</w:t>
      </w:r>
    </w:p>
    <w:p w14:paraId="0A49A8D7" w14:textId="77777777" w:rsidR="007359C8" w:rsidRPr="000C65C8" w:rsidRDefault="001603FC" w:rsidP="002C3E81">
      <w:pPr>
        <w:pStyle w:val="notetext"/>
      </w:pPr>
      <w:r w:rsidRPr="000C65C8">
        <w:t>Note</w:t>
      </w:r>
      <w:r w:rsidR="00E62E2A" w:rsidRPr="000C65C8">
        <w:t xml:space="preserve"> 1</w:t>
      </w:r>
      <w:r w:rsidRPr="000C65C8">
        <w:t>:</w:t>
      </w:r>
      <w:r w:rsidRPr="000C65C8">
        <w:tab/>
        <w:t>The</w:t>
      </w:r>
      <w:r w:rsidR="008A6DD6" w:rsidRPr="000C65C8">
        <w:t xml:space="preserve"> </w:t>
      </w:r>
      <w:proofErr w:type="spellStart"/>
      <w:r w:rsidR="008A6DD6" w:rsidRPr="000C65C8">
        <w:t>HIAL</w:t>
      </w:r>
      <w:proofErr w:type="spellEnd"/>
      <w:r w:rsidR="008A6DD6" w:rsidRPr="000C65C8">
        <w:t xml:space="preserve"> bridge identified </w:t>
      </w:r>
      <w:r w:rsidR="008D3055" w:rsidRPr="000C65C8">
        <w:t>by</w:t>
      </w:r>
      <w:r w:rsidR="008A6DD6" w:rsidRPr="000C65C8">
        <w:t xml:space="preserve"> the map</w:t>
      </w:r>
      <w:r w:rsidR="00574FFE" w:rsidRPr="000C65C8">
        <w:t xml:space="preserve"> spans the Barron River.</w:t>
      </w:r>
    </w:p>
    <w:p w14:paraId="46DEF4EE" w14:textId="77777777" w:rsidR="009C0E7B" w:rsidRPr="000C65C8" w:rsidRDefault="00E62E2A" w:rsidP="002C3E81">
      <w:pPr>
        <w:pStyle w:val="notetext"/>
      </w:pPr>
      <w:r w:rsidRPr="000C65C8">
        <w:t>Note 2:</w:t>
      </w:r>
      <w:r w:rsidRPr="000C65C8">
        <w:tab/>
        <w:t xml:space="preserve">The land described in this subsection includes any building, structure, installation or equipment situated on the land (see </w:t>
      </w:r>
      <w:r w:rsidR="008D5DD5" w:rsidRPr="000C65C8">
        <w:t>paragraph 3</w:t>
      </w:r>
      <w:r w:rsidRPr="000C65C8">
        <w:t xml:space="preserve">UM(2)(c) of the </w:t>
      </w:r>
      <w:r w:rsidRPr="000C65C8">
        <w:rPr>
          <w:i/>
        </w:rPr>
        <w:t>Crimes Act 1914</w:t>
      </w:r>
      <w:r w:rsidRPr="000C65C8">
        <w:t xml:space="preserve">). For example, this includes the </w:t>
      </w:r>
      <w:proofErr w:type="spellStart"/>
      <w:r w:rsidRPr="000C65C8">
        <w:t>HIAL</w:t>
      </w:r>
      <w:proofErr w:type="spellEnd"/>
      <w:r w:rsidRPr="000C65C8">
        <w:t xml:space="preserve"> compound mentioned in </w:t>
      </w:r>
      <w:r w:rsidR="008D5DD5" w:rsidRPr="000C65C8">
        <w:t>paragraph (</w:t>
      </w:r>
      <w:r w:rsidRPr="000C65C8">
        <w:t xml:space="preserve">a) and the </w:t>
      </w:r>
      <w:proofErr w:type="spellStart"/>
      <w:r w:rsidRPr="000C65C8">
        <w:t>HIAL</w:t>
      </w:r>
      <w:proofErr w:type="spellEnd"/>
      <w:r w:rsidRPr="000C65C8">
        <w:t xml:space="preserve"> bridge mentioned in </w:t>
      </w:r>
      <w:r w:rsidR="008D5DD5" w:rsidRPr="000C65C8">
        <w:t>paragraph (</w:t>
      </w:r>
      <w:r w:rsidRPr="000C65C8">
        <w:t>b).</w:t>
      </w:r>
      <w:bookmarkStart w:id="7" w:name="_Toc63334827"/>
      <w:bookmarkEnd w:id="2"/>
    </w:p>
    <w:p w14:paraId="726735F9" w14:textId="77777777" w:rsidR="00B74702" w:rsidRPr="000C65C8" w:rsidRDefault="00B74702" w:rsidP="009C0E7B">
      <w:pPr>
        <w:pStyle w:val="notetext"/>
        <w:sectPr w:rsidR="00B74702" w:rsidRPr="000C65C8" w:rsidSect="009F0A17">
          <w:headerReference w:type="even" r:id="rId20"/>
          <w:headerReference w:type="default" r:id="rId21"/>
          <w:footerReference w:type="even" r:id="rId22"/>
          <w:footerReference w:type="default" r:id="rId23"/>
          <w:headerReference w:type="first" r:id="rId24"/>
          <w:footerReference w:type="first" r:id="rId25"/>
          <w:pgSz w:w="11907" w:h="16839" w:code="9"/>
          <w:pgMar w:top="1440" w:right="1797" w:bottom="1440" w:left="1797" w:header="720" w:footer="709" w:gutter="0"/>
          <w:pgNumType w:start="1"/>
          <w:cols w:space="720"/>
          <w:docGrid w:linePitch="299"/>
        </w:sectPr>
      </w:pPr>
    </w:p>
    <w:p w14:paraId="7C8E7C00" w14:textId="77777777" w:rsidR="00C71843" w:rsidRPr="000C65C8" w:rsidRDefault="00C71843" w:rsidP="00C71843">
      <w:pPr>
        <w:pStyle w:val="ActHead1"/>
        <w:pageBreakBefore/>
      </w:pPr>
      <w:r w:rsidRPr="00E15A39">
        <w:rPr>
          <w:rStyle w:val="CharChapNo"/>
        </w:rPr>
        <w:lastRenderedPageBreak/>
        <w:t>Schedule 1</w:t>
      </w:r>
      <w:r w:rsidRPr="000C65C8">
        <w:t>—</w:t>
      </w:r>
      <w:r w:rsidRPr="00E15A39">
        <w:rPr>
          <w:rStyle w:val="CharChapText"/>
        </w:rPr>
        <w:t>Description of land in relation to Cairns Airport</w:t>
      </w:r>
      <w:bookmarkEnd w:id="7"/>
    </w:p>
    <w:p w14:paraId="01381798" w14:textId="77777777" w:rsidR="00C71843" w:rsidRPr="000C65C8" w:rsidRDefault="00C71843" w:rsidP="00C71843">
      <w:pPr>
        <w:pStyle w:val="notemargin"/>
      </w:pPr>
      <w:r w:rsidRPr="000C65C8">
        <w:t>Note:</w:t>
      </w:r>
      <w:r w:rsidRPr="000C65C8">
        <w:tab/>
        <w:t xml:space="preserve">See </w:t>
      </w:r>
      <w:r w:rsidR="00C2596D" w:rsidRPr="000C65C8">
        <w:t>section 4</w:t>
      </w:r>
      <w:r w:rsidRPr="000C65C8">
        <w:t>.</w:t>
      </w:r>
    </w:p>
    <w:p w14:paraId="5FEDE4FA" w14:textId="77777777" w:rsidR="00C71843" w:rsidRPr="000C65C8" w:rsidRDefault="00C71843" w:rsidP="00C71843">
      <w:pPr>
        <w:pStyle w:val="subsection"/>
        <w:sectPr w:rsidR="00C71843" w:rsidRPr="000C65C8" w:rsidSect="009F0A17">
          <w:headerReference w:type="even" r:id="rId26"/>
          <w:headerReference w:type="default" r:id="rId27"/>
          <w:footerReference w:type="even" r:id="rId28"/>
          <w:footerReference w:type="default" r:id="rId29"/>
          <w:headerReference w:type="first" r:id="rId30"/>
          <w:footerReference w:type="first" r:id="rId31"/>
          <w:type w:val="continuous"/>
          <w:pgSz w:w="11907" w:h="16839" w:code="9"/>
          <w:pgMar w:top="2234" w:right="1797" w:bottom="1440" w:left="1797" w:header="720" w:footer="709" w:gutter="0"/>
          <w:cols w:space="720"/>
          <w:docGrid w:linePitch="299"/>
        </w:sectPr>
      </w:pPr>
      <w:r w:rsidRPr="000C65C8">
        <w:rPr>
          <w:noProof/>
        </w:rPr>
        <w:drawing>
          <wp:inline distT="0" distB="0" distL="0" distR="0" wp14:anchorId="11FB4B91" wp14:editId="708EC2BA">
            <wp:extent cx="4990838" cy="7054215"/>
            <wp:effectExtent l="0" t="0" r="635" b="0"/>
            <wp:docPr id="26" name="Picture 26" descr="Aerial photographic map dated 13 January 2021 identifying Cairns Airport and land in the vicinity of the airport using grid coordinates. The map shows areas of land described by the instrument within red lines and by the indications &quot;HIAL compound&quot; and &quot;HIAL brid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rnn\Desktop\From MS Paint - RFI2020062_CairnsAirport_BarronRiverBridge_UpdatedJan2021.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031201" cy="7111265"/>
                    </a:xfrm>
                    <a:prstGeom prst="rect">
                      <a:avLst/>
                    </a:prstGeom>
                    <a:noFill/>
                    <a:ln>
                      <a:noFill/>
                    </a:ln>
                  </pic:spPr>
                </pic:pic>
              </a:graphicData>
            </a:graphic>
          </wp:inline>
        </w:drawing>
      </w:r>
    </w:p>
    <w:p w14:paraId="447644F4" w14:textId="77777777" w:rsidR="003E15FF" w:rsidRPr="000C65C8" w:rsidRDefault="003E15FF" w:rsidP="00C71843"/>
    <w:sectPr w:rsidR="003E15FF" w:rsidRPr="000C65C8" w:rsidSect="009F0A17">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B218D" w14:textId="77777777" w:rsidR="00B74702" w:rsidRDefault="00B74702" w:rsidP="00715914">
      <w:pPr>
        <w:spacing w:line="240" w:lineRule="auto"/>
      </w:pPr>
      <w:r>
        <w:separator/>
      </w:r>
    </w:p>
  </w:endnote>
  <w:endnote w:type="continuationSeparator" w:id="0">
    <w:p w14:paraId="52AC5CD2" w14:textId="77777777" w:rsidR="00B74702" w:rsidRDefault="00B7470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D86B3" w14:textId="77777777" w:rsidR="00E15A39" w:rsidRPr="009F0A17" w:rsidRDefault="009F0A17" w:rsidP="009F0A17">
    <w:pPr>
      <w:pStyle w:val="Footer"/>
      <w:rPr>
        <w:i/>
        <w:sz w:val="18"/>
      </w:rPr>
    </w:pPr>
    <w:r w:rsidRPr="009F0A17">
      <w:rPr>
        <w:i/>
        <w:sz w:val="18"/>
      </w:rPr>
      <w:t>OPC65008 - C</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C37F6" w14:textId="77777777" w:rsidR="00B74702" w:rsidRPr="00A961C4" w:rsidRDefault="00B74702" w:rsidP="007A3FB8">
    <w:pPr>
      <w:pBdr>
        <w:top w:val="single" w:sz="6" w:space="1" w:color="auto"/>
      </w:pBdr>
      <w:spacing w:before="120"/>
      <w:rPr>
        <w:sz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6291"/>
      <w:gridCol w:w="781"/>
    </w:tblGrid>
    <w:tr w:rsidR="00B74702" w14:paraId="1EB424AF" w14:textId="77777777" w:rsidTr="00C71843">
      <w:tc>
        <w:tcPr>
          <w:tcW w:w="854" w:type="pct"/>
        </w:tcPr>
        <w:p w14:paraId="75FBD20C" w14:textId="77777777" w:rsidR="00B74702" w:rsidRDefault="00B74702" w:rsidP="007A3FB8">
          <w:pPr>
            <w:rPr>
              <w:sz w:val="18"/>
            </w:rPr>
          </w:pPr>
        </w:p>
      </w:tc>
      <w:tc>
        <w:tcPr>
          <w:tcW w:w="3688" w:type="pct"/>
        </w:tcPr>
        <w:p w14:paraId="58B615F6" w14:textId="70F42F11" w:rsidR="00B74702" w:rsidRDefault="00B74702" w:rsidP="007A3FB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B5232">
            <w:rPr>
              <w:i/>
              <w:sz w:val="18"/>
            </w:rPr>
            <w:t>Crimes (Major Airports—Cairns Airport) Determination 2022</w:t>
          </w:r>
          <w:r w:rsidRPr="007A1328">
            <w:rPr>
              <w:i/>
              <w:sz w:val="18"/>
            </w:rPr>
            <w:fldChar w:fldCharType="end"/>
          </w:r>
        </w:p>
      </w:tc>
      <w:tc>
        <w:tcPr>
          <w:tcW w:w="458" w:type="pct"/>
        </w:tcPr>
        <w:p w14:paraId="5C756518" w14:textId="77777777" w:rsidR="00B74702" w:rsidRDefault="00B74702" w:rsidP="007A3FB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79</w:t>
          </w:r>
          <w:r w:rsidRPr="007A1328">
            <w:rPr>
              <w:i/>
              <w:sz w:val="18"/>
            </w:rPr>
            <w:fldChar w:fldCharType="end"/>
          </w:r>
        </w:p>
      </w:tc>
    </w:tr>
  </w:tbl>
  <w:p w14:paraId="7FF014AD" w14:textId="77777777" w:rsidR="00B74702" w:rsidRPr="009F0A17" w:rsidRDefault="009F0A17" w:rsidP="009F0A17">
    <w:pPr>
      <w:rPr>
        <w:rFonts w:cs="Times New Roman"/>
        <w:i/>
        <w:sz w:val="18"/>
      </w:rPr>
    </w:pPr>
    <w:r w:rsidRPr="009F0A17">
      <w:rPr>
        <w:rFonts w:cs="Times New Roman"/>
        <w:i/>
        <w:sz w:val="18"/>
      </w:rPr>
      <w:t>OPC65008 - C</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DCFFD" w14:textId="77777777" w:rsidR="00B74702" w:rsidRDefault="00B74702">
    <w:pPr>
      <w:pBdr>
        <w:top w:val="single" w:sz="6" w:space="1" w:color="auto"/>
      </w:pBdr>
      <w:rPr>
        <w:sz w:val="18"/>
      </w:rPr>
    </w:pPr>
  </w:p>
  <w:p w14:paraId="2BD0F387" w14:textId="77777777" w:rsidR="00B74702" w:rsidRPr="009F0A17" w:rsidRDefault="009F0A17" w:rsidP="009F0A17">
    <w:pPr>
      <w:rPr>
        <w:rFonts w:cs="Times New Roman"/>
        <w:i/>
        <w:sz w:val="18"/>
      </w:rPr>
    </w:pPr>
    <w:r w:rsidRPr="009F0A17">
      <w:rPr>
        <w:rFonts w:cs="Times New Roman"/>
        <w:i/>
        <w:sz w:val="18"/>
      </w:rPr>
      <w:t>OPC65008 - C</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D5A1C" w14:textId="77777777" w:rsidR="00B74702" w:rsidRPr="00E33C1C" w:rsidRDefault="00B74702" w:rsidP="004E063A">
    <w:pPr>
      <w:pBdr>
        <w:top w:val="single" w:sz="6" w:space="1" w:color="auto"/>
      </w:pBdr>
      <w:spacing w:before="120" w:line="0" w:lineRule="atLeast"/>
      <w:rPr>
        <w:sz w:val="16"/>
        <w:szCs w:val="16"/>
      </w:rPr>
    </w:pPr>
  </w:p>
  <w:tbl>
    <w:tblPr>
      <w:tblStyle w:val="TableGrid"/>
      <w:tblW w:w="4967" w:type="pct"/>
      <w:tblLook w:val="04A0" w:firstRow="1" w:lastRow="0" w:firstColumn="1" w:lastColumn="0" w:noHBand="0" w:noVBand="1"/>
    </w:tblPr>
    <w:tblGrid>
      <w:gridCol w:w="709"/>
      <w:gridCol w:w="6379"/>
      <w:gridCol w:w="1384"/>
    </w:tblGrid>
    <w:tr w:rsidR="00B74702" w14:paraId="4A5B4720" w14:textId="77777777" w:rsidTr="00BB2F81">
      <w:tc>
        <w:tcPr>
          <w:tcW w:w="418" w:type="pct"/>
          <w:tcBorders>
            <w:top w:val="nil"/>
            <w:left w:val="nil"/>
            <w:bottom w:val="nil"/>
            <w:right w:val="nil"/>
          </w:tcBorders>
        </w:tcPr>
        <w:p w14:paraId="0836E8B9" w14:textId="77777777" w:rsidR="00B74702" w:rsidRDefault="00B74702" w:rsidP="00E01ED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765" w:type="pct"/>
          <w:tcBorders>
            <w:top w:val="nil"/>
            <w:left w:val="nil"/>
            <w:bottom w:val="nil"/>
            <w:right w:val="nil"/>
          </w:tcBorders>
        </w:tcPr>
        <w:p w14:paraId="3D8AC11F" w14:textId="1D7756C4" w:rsidR="00B74702" w:rsidRDefault="00B74702" w:rsidP="00E01ED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B5232">
            <w:rPr>
              <w:i/>
              <w:sz w:val="18"/>
            </w:rPr>
            <w:t>Crimes (Major Airports—Cairns Airport) Determination 2022</w:t>
          </w:r>
          <w:r w:rsidRPr="007A1328">
            <w:rPr>
              <w:i/>
              <w:sz w:val="18"/>
            </w:rPr>
            <w:fldChar w:fldCharType="end"/>
          </w:r>
        </w:p>
      </w:tc>
      <w:tc>
        <w:tcPr>
          <w:tcW w:w="817" w:type="pct"/>
          <w:tcBorders>
            <w:top w:val="nil"/>
            <w:left w:val="nil"/>
            <w:bottom w:val="nil"/>
            <w:right w:val="nil"/>
          </w:tcBorders>
        </w:tcPr>
        <w:p w14:paraId="0F1F99C8" w14:textId="77777777" w:rsidR="00B74702" w:rsidRDefault="00B74702" w:rsidP="00E01ED2">
          <w:pPr>
            <w:spacing w:line="0" w:lineRule="atLeast"/>
            <w:jc w:val="right"/>
            <w:rPr>
              <w:sz w:val="18"/>
            </w:rPr>
          </w:pPr>
        </w:p>
      </w:tc>
    </w:tr>
  </w:tbl>
  <w:p w14:paraId="2AC47CAE" w14:textId="77777777" w:rsidR="00B74702" w:rsidRPr="009F0A17" w:rsidRDefault="009F0A17" w:rsidP="009F0A17">
    <w:pPr>
      <w:rPr>
        <w:rFonts w:cs="Times New Roman"/>
        <w:i/>
        <w:sz w:val="18"/>
      </w:rPr>
    </w:pPr>
    <w:r w:rsidRPr="009F0A17">
      <w:rPr>
        <w:rFonts w:cs="Times New Roman"/>
        <w:i/>
        <w:sz w:val="18"/>
      </w:rPr>
      <w:t>OPC65008 - C</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7217C" w14:textId="77777777" w:rsidR="00B74702" w:rsidRPr="00E33C1C" w:rsidRDefault="00B74702" w:rsidP="004E063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B74702" w14:paraId="146C0D0C" w14:textId="77777777" w:rsidTr="00C71843">
      <w:tc>
        <w:tcPr>
          <w:tcW w:w="817" w:type="pct"/>
          <w:tcBorders>
            <w:top w:val="nil"/>
            <w:left w:val="nil"/>
            <w:bottom w:val="nil"/>
            <w:right w:val="nil"/>
          </w:tcBorders>
        </w:tcPr>
        <w:p w14:paraId="038C76FB" w14:textId="77777777" w:rsidR="00B74702" w:rsidRDefault="00B74702" w:rsidP="00E01ED2">
          <w:pPr>
            <w:spacing w:line="0" w:lineRule="atLeast"/>
            <w:rPr>
              <w:sz w:val="18"/>
            </w:rPr>
          </w:pPr>
        </w:p>
      </w:tc>
      <w:tc>
        <w:tcPr>
          <w:tcW w:w="3765" w:type="pct"/>
          <w:tcBorders>
            <w:top w:val="nil"/>
            <w:left w:val="nil"/>
            <w:bottom w:val="nil"/>
            <w:right w:val="nil"/>
          </w:tcBorders>
        </w:tcPr>
        <w:p w14:paraId="3EBD21FF" w14:textId="201AEB93" w:rsidR="00B74702" w:rsidRDefault="00B74702" w:rsidP="00E01ED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B5232">
            <w:rPr>
              <w:i/>
              <w:sz w:val="18"/>
            </w:rPr>
            <w:t>Crimes (Major Airports—Cairns Airport) Determination 2022</w:t>
          </w:r>
          <w:r w:rsidRPr="007A1328">
            <w:rPr>
              <w:i/>
              <w:sz w:val="18"/>
            </w:rPr>
            <w:fldChar w:fldCharType="end"/>
          </w:r>
        </w:p>
      </w:tc>
      <w:tc>
        <w:tcPr>
          <w:tcW w:w="418" w:type="pct"/>
          <w:tcBorders>
            <w:top w:val="nil"/>
            <w:left w:val="nil"/>
            <w:bottom w:val="nil"/>
            <w:right w:val="nil"/>
          </w:tcBorders>
        </w:tcPr>
        <w:p w14:paraId="78CE10EB" w14:textId="77777777" w:rsidR="00B74702" w:rsidRDefault="00B74702" w:rsidP="00E01ED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03D3AA3" w14:textId="77777777" w:rsidR="00B74702" w:rsidRPr="009F0A17" w:rsidRDefault="009F0A17" w:rsidP="009F0A17">
    <w:pPr>
      <w:rPr>
        <w:rFonts w:cs="Times New Roman"/>
        <w:i/>
        <w:sz w:val="18"/>
      </w:rPr>
    </w:pPr>
    <w:r w:rsidRPr="009F0A17">
      <w:rPr>
        <w:rFonts w:cs="Times New Roman"/>
        <w:i/>
        <w:sz w:val="18"/>
      </w:rPr>
      <w:t>OPC65008 - C</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20044" w14:textId="77777777" w:rsidR="00B74702" w:rsidRPr="00E33C1C" w:rsidRDefault="00B74702" w:rsidP="007500C8">
    <w:pPr>
      <w:pBdr>
        <w:top w:val="single" w:sz="6" w:space="1" w:color="auto"/>
      </w:pBdr>
      <w:spacing w:line="0" w:lineRule="atLeast"/>
      <w:rPr>
        <w:sz w:val="16"/>
        <w:szCs w:val="16"/>
      </w:rPr>
    </w:pPr>
  </w:p>
  <w:tbl>
    <w:tblPr>
      <w:tblStyle w:val="TableGrid"/>
      <w:tblW w:w="4967" w:type="pct"/>
      <w:tblLook w:val="04A0" w:firstRow="1" w:lastRow="0" w:firstColumn="1" w:lastColumn="0" w:noHBand="0" w:noVBand="1"/>
    </w:tblPr>
    <w:tblGrid>
      <w:gridCol w:w="1384"/>
      <w:gridCol w:w="6379"/>
      <w:gridCol w:w="709"/>
    </w:tblGrid>
    <w:tr w:rsidR="00B74702" w14:paraId="419B9E29" w14:textId="77777777" w:rsidTr="00BB2F81">
      <w:tc>
        <w:tcPr>
          <w:tcW w:w="817" w:type="pct"/>
          <w:tcBorders>
            <w:top w:val="nil"/>
            <w:left w:val="nil"/>
            <w:bottom w:val="nil"/>
            <w:right w:val="nil"/>
          </w:tcBorders>
        </w:tcPr>
        <w:p w14:paraId="1CD100E1" w14:textId="77777777" w:rsidR="00B74702" w:rsidRDefault="00B74702" w:rsidP="00E01ED2">
          <w:pPr>
            <w:spacing w:line="0" w:lineRule="atLeast"/>
            <w:rPr>
              <w:sz w:val="18"/>
            </w:rPr>
          </w:pPr>
        </w:p>
      </w:tc>
      <w:tc>
        <w:tcPr>
          <w:tcW w:w="3765" w:type="pct"/>
          <w:tcBorders>
            <w:top w:val="nil"/>
            <w:left w:val="nil"/>
            <w:bottom w:val="nil"/>
            <w:right w:val="nil"/>
          </w:tcBorders>
        </w:tcPr>
        <w:p w14:paraId="191B78DB" w14:textId="097F4D9A" w:rsidR="00B74702" w:rsidRDefault="00B74702" w:rsidP="00E01ED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B5232">
            <w:rPr>
              <w:i/>
              <w:sz w:val="18"/>
            </w:rPr>
            <w:t>Crimes (Major Airports—Cairns Airport) Determination 2022</w:t>
          </w:r>
          <w:r w:rsidRPr="007A1328">
            <w:rPr>
              <w:i/>
              <w:sz w:val="18"/>
            </w:rPr>
            <w:fldChar w:fldCharType="end"/>
          </w:r>
        </w:p>
      </w:tc>
      <w:tc>
        <w:tcPr>
          <w:tcW w:w="418" w:type="pct"/>
          <w:tcBorders>
            <w:top w:val="nil"/>
            <w:left w:val="nil"/>
            <w:bottom w:val="nil"/>
            <w:right w:val="nil"/>
          </w:tcBorders>
        </w:tcPr>
        <w:p w14:paraId="4DF8171D" w14:textId="77777777" w:rsidR="00B74702" w:rsidRDefault="00B74702" w:rsidP="00E01ED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0A0F5095" w14:textId="77777777" w:rsidR="00B74702" w:rsidRPr="009F0A17" w:rsidRDefault="009F0A17" w:rsidP="009F0A17">
    <w:pPr>
      <w:rPr>
        <w:rFonts w:cs="Times New Roman"/>
        <w:i/>
        <w:sz w:val="18"/>
      </w:rPr>
    </w:pPr>
    <w:r w:rsidRPr="009F0A17">
      <w:rPr>
        <w:rFonts w:cs="Times New Roman"/>
        <w:i/>
        <w:sz w:val="18"/>
      </w:rPr>
      <w:t>OPC65008 -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B5046" w14:textId="77777777" w:rsidR="00B74702" w:rsidRDefault="00B74702" w:rsidP="007500C8">
    <w:pPr>
      <w:pStyle w:val="Footer"/>
    </w:pPr>
  </w:p>
  <w:p w14:paraId="29932F99" w14:textId="77777777" w:rsidR="00B74702" w:rsidRPr="009F0A17" w:rsidRDefault="009F0A17" w:rsidP="009F0A17">
    <w:pPr>
      <w:pStyle w:val="Footer"/>
      <w:rPr>
        <w:i/>
        <w:sz w:val="18"/>
      </w:rPr>
    </w:pPr>
    <w:r w:rsidRPr="009F0A17">
      <w:rPr>
        <w:i/>
        <w:sz w:val="18"/>
      </w:rPr>
      <w:t>OPC65008 -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74DDE" w14:textId="77777777" w:rsidR="00B74702" w:rsidRPr="009F0A17" w:rsidRDefault="009F0A17" w:rsidP="009F0A17">
    <w:pPr>
      <w:pStyle w:val="Footer"/>
      <w:tabs>
        <w:tab w:val="clear" w:pos="4153"/>
        <w:tab w:val="clear" w:pos="8306"/>
        <w:tab w:val="center" w:pos="4150"/>
        <w:tab w:val="right" w:pos="8307"/>
      </w:tabs>
      <w:spacing w:before="120"/>
      <w:rPr>
        <w:i/>
        <w:sz w:val="18"/>
      </w:rPr>
    </w:pPr>
    <w:r w:rsidRPr="009F0A17">
      <w:rPr>
        <w:i/>
        <w:sz w:val="18"/>
      </w:rPr>
      <w:t>OPC65008 -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FD1A6" w14:textId="77777777" w:rsidR="00B74702" w:rsidRPr="00E33C1C" w:rsidRDefault="00B74702"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74702" w14:paraId="1700B130" w14:textId="77777777" w:rsidTr="00BB2F81">
      <w:tc>
        <w:tcPr>
          <w:tcW w:w="709" w:type="dxa"/>
          <w:tcBorders>
            <w:top w:val="nil"/>
            <w:left w:val="nil"/>
            <w:bottom w:val="nil"/>
            <w:right w:val="nil"/>
          </w:tcBorders>
        </w:tcPr>
        <w:p w14:paraId="00EAAC78" w14:textId="77777777" w:rsidR="00B74702" w:rsidRDefault="00B74702" w:rsidP="00B7470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5E71EEE" w14:textId="13903ADC" w:rsidR="00B74702" w:rsidRDefault="00B74702" w:rsidP="00B7470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B5232">
            <w:rPr>
              <w:i/>
              <w:sz w:val="18"/>
            </w:rPr>
            <w:t>Crimes (Major Airports—Cairns Airport) Determination 2022</w:t>
          </w:r>
          <w:r w:rsidRPr="007A1328">
            <w:rPr>
              <w:i/>
              <w:sz w:val="18"/>
            </w:rPr>
            <w:fldChar w:fldCharType="end"/>
          </w:r>
        </w:p>
      </w:tc>
      <w:tc>
        <w:tcPr>
          <w:tcW w:w="1384" w:type="dxa"/>
          <w:tcBorders>
            <w:top w:val="nil"/>
            <w:left w:val="nil"/>
            <w:bottom w:val="nil"/>
            <w:right w:val="nil"/>
          </w:tcBorders>
        </w:tcPr>
        <w:p w14:paraId="4E9A782A" w14:textId="77777777" w:rsidR="00B74702" w:rsidRDefault="00B74702" w:rsidP="00B74702">
          <w:pPr>
            <w:spacing w:line="0" w:lineRule="atLeast"/>
            <w:jc w:val="right"/>
            <w:rPr>
              <w:sz w:val="18"/>
            </w:rPr>
          </w:pPr>
        </w:p>
      </w:tc>
    </w:tr>
  </w:tbl>
  <w:p w14:paraId="109A2E52" w14:textId="77777777" w:rsidR="00B74702" w:rsidRPr="009F0A17" w:rsidRDefault="009F0A17" w:rsidP="009F0A17">
    <w:pPr>
      <w:rPr>
        <w:rFonts w:cs="Times New Roman"/>
        <w:i/>
        <w:sz w:val="18"/>
      </w:rPr>
    </w:pPr>
    <w:r w:rsidRPr="009F0A17">
      <w:rPr>
        <w:rFonts w:cs="Times New Roman"/>
        <w:i/>
        <w:sz w:val="18"/>
      </w:rPr>
      <w:t>OPC65008 - 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1A4D9" w14:textId="77777777" w:rsidR="00B74702" w:rsidRPr="00E33C1C" w:rsidRDefault="00B74702"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B74702" w14:paraId="661E00AE" w14:textId="77777777" w:rsidTr="00B33709">
      <w:tc>
        <w:tcPr>
          <w:tcW w:w="1383" w:type="dxa"/>
          <w:tcBorders>
            <w:top w:val="nil"/>
            <w:left w:val="nil"/>
            <w:bottom w:val="nil"/>
            <w:right w:val="nil"/>
          </w:tcBorders>
        </w:tcPr>
        <w:p w14:paraId="1DBDFB71" w14:textId="77777777" w:rsidR="00B74702" w:rsidRDefault="00B74702" w:rsidP="00B74702">
          <w:pPr>
            <w:spacing w:line="0" w:lineRule="atLeast"/>
            <w:rPr>
              <w:sz w:val="18"/>
            </w:rPr>
          </w:pPr>
        </w:p>
      </w:tc>
      <w:tc>
        <w:tcPr>
          <w:tcW w:w="6380" w:type="dxa"/>
          <w:tcBorders>
            <w:top w:val="nil"/>
            <w:left w:val="nil"/>
            <w:bottom w:val="nil"/>
            <w:right w:val="nil"/>
          </w:tcBorders>
        </w:tcPr>
        <w:p w14:paraId="1C63D307" w14:textId="62B11ADC" w:rsidR="00B74702" w:rsidRDefault="00B74702" w:rsidP="00B7470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B5232">
            <w:rPr>
              <w:i/>
              <w:sz w:val="18"/>
            </w:rPr>
            <w:t>Crimes (Major Airports—Cairns Airport) Determination 2022</w:t>
          </w:r>
          <w:r w:rsidRPr="007A1328">
            <w:rPr>
              <w:i/>
              <w:sz w:val="18"/>
            </w:rPr>
            <w:fldChar w:fldCharType="end"/>
          </w:r>
          <w:r w:rsidR="00AA3808">
            <w:rPr>
              <w:i/>
              <w:sz w:val="18"/>
            </w:rPr>
            <w:t>2</w:t>
          </w:r>
        </w:p>
      </w:tc>
      <w:tc>
        <w:tcPr>
          <w:tcW w:w="709" w:type="dxa"/>
          <w:tcBorders>
            <w:top w:val="nil"/>
            <w:left w:val="nil"/>
            <w:bottom w:val="nil"/>
            <w:right w:val="nil"/>
          </w:tcBorders>
        </w:tcPr>
        <w:p w14:paraId="3CA37721" w14:textId="77777777" w:rsidR="00B74702" w:rsidRDefault="00B74702" w:rsidP="00B7470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80D0F4B" w14:textId="77777777" w:rsidR="00B74702" w:rsidRPr="009F0A17" w:rsidRDefault="009F0A17" w:rsidP="009F0A17">
    <w:pPr>
      <w:rPr>
        <w:rFonts w:cs="Times New Roman"/>
        <w:i/>
        <w:sz w:val="18"/>
      </w:rPr>
    </w:pPr>
    <w:r w:rsidRPr="009F0A17">
      <w:rPr>
        <w:rFonts w:cs="Times New Roman"/>
        <w:i/>
        <w:sz w:val="18"/>
      </w:rPr>
      <w:t>OPC65008 - 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E4945" w14:textId="77777777" w:rsidR="00B74702" w:rsidRPr="00FF448D" w:rsidRDefault="00B74702" w:rsidP="00B7470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74702" w14:paraId="53AB64A7" w14:textId="77777777" w:rsidTr="00BB2F81">
      <w:tc>
        <w:tcPr>
          <w:tcW w:w="709" w:type="dxa"/>
          <w:tcBorders>
            <w:top w:val="nil"/>
            <w:left w:val="nil"/>
            <w:bottom w:val="nil"/>
            <w:right w:val="nil"/>
          </w:tcBorders>
        </w:tcPr>
        <w:p w14:paraId="0E0DAE57" w14:textId="77777777" w:rsidR="00B74702" w:rsidRDefault="00B74702" w:rsidP="00B7470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3DE60404" w14:textId="042A29EA" w:rsidR="00B74702" w:rsidRDefault="00B74702" w:rsidP="00B7470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B5232">
            <w:rPr>
              <w:i/>
              <w:sz w:val="18"/>
            </w:rPr>
            <w:t>Crimes (Major Airports—Cairns Airport) Determination 2022</w:t>
          </w:r>
          <w:r w:rsidRPr="007A1328">
            <w:rPr>
              <w:i/>
              <w:sz w:val="18"/>
            </w:rPr>
            <w:fldChar w:fldCharType="end"/>
          </w:r>
        </w:p>
      </w:tc>
      <w:tc>
        <w:tcPr>
          <w:tcW w:w="1384" w:type="dxa"/>
          <w:tcBorders>
            <w:top w:val="nil"/>
            <w:left w:val="nil"/>
            <w:bottom w:val="nil"/>
            <w:right w:val="nil"/>
          </w:tcBorders>
        </w:tcPr>
        <w:p w14:paraId="3C34E113" w14:textId="77777777" w:rsidR="00B74702" w:rsidRDefault="00B74702" w:rsidP="00B74702">
          <w:pPr>
            <w:spacing w:line="0" w:lineRule="atLeast"/>
            <w:jc w:val="right"/>
            <w:rPr>
              <w:sz w:val="18"/>
            </w:rPr>
          </w:pPr>
        </w:p>
      </w:tc>
    </w:tr>
  </w:tbl>
  <w:p w14:paraId="714130D5" w14:textId="77777777" w:rsidR="00B74702" w:rsidRPr="009F0A17" w:rsidRDefault="009F0A17" w:rsidP="009F0A17">
    <w:pPr>
      <w:rPr>
        <w:rFonts w:cs="Times New Roman"/>
        <w:i/>
        <w:sz w:val="18"/>
      </w:rPr>
    </w:pPr>
    <w:r w:rsidRPr="009F0A17">
      <w:rPr>
        <w:rFonts w:cs="Times New Roman"/>
        <w:i/>
        <w:sz w:val="18"/>
      </w:rPr>
      <w:t>OPC65008 - 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E7C61" w14:textId="77777777" w:rsidR="00B74702" w:rsidRPr="00D1021D" w:rsidRDefault="00B74702" w:rsidP="00B74702">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B74702" w14:paraId="1210F529" w14:textId="77777777" w:rsidTr="00B74702">
      <w:tc>
        <w:tcPr>
          <w:tcW w:w="1384" w:type="dxa"/>
          <w:tcBorders>
            <w:top w:val="nil"/>
            <w:left w:val="nil"/>
            <w:bottom w:val="nil"/>
            <w:right w:val="nil"/>
          </w:tcBorders>
        </w:tcPr>
        <w:p w14:paraId="3B065826" w14:textId="77777777" w:rsidR="00B74702" w:rsidRDefault="00B74702" w:rsidP="00B74702">
          <w:pPr>
            <w:spacing w:line="0" w:lineRule="atLeast"/>
            <w:rPr>
              <w:sz w:val="18"/>
            </w:rPr>
          </w:pPr>
        </w:p>
      </w:tc>
      <w:tc>
        <w:tcPr>
          <w:tcW w:w="6379" w:type="dxa"/>
          <w:tcBorders>
            <w:top w:val="nil"/>
            <w:left w:val="nil"/>
            <w:bottom w:val="nil"/>
            <w:right w:val="nil"/>
          </w:tcBorders>
        </w:tcPr>
        <w:p w14:paraId="7D708B82" w14:textId="1077BA22" w:rsidR="00B74702" w:rsidRDefault="00B74702" w:rsidP="00B7470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B5232">
            <w:rPr>
              <w:i/>
              <w:sz w:val="18"/>
            </w:rPr>
            <w:t>Crimes (Major Airports—Cairns Airport) Determination 2022</w:t>
          </w:r>
          <w:r w:rsidRPr="007A1328">
            <w:rPr>
              <w:i/>
              <w:sz w:val="18"/>
            </w:rPr>
            <w:fldChar w:fldCharType="end"/>
          </w:r>
          <w:r w:rsidR="00AA3808">
            <w:rPr>
              <w:i/>
              <w:sz w:val="18"/>
            </w:rPr>
            <w:t>2</w:t>
          </w:r>
        </w:p>
      </w:tc>
      <w:tc>
        <w:tcPr>
          <w:tcW w:w="709" w:type="dxa"/>
          <w:tcBorders>
            <w:top w:val="nil"/>
            <w:left w:val="nil"/>
            <w:bottom w:val="nil"/>
            <w:right w:val="nil"/>
          </w:tcBorders>
        </w:tcPr>
        <w:p w14:paraId="61A5007F" w14:textId="77777777" w:rsidR="00B74702" w:rsidRDefault="00B74702" w:rsidP="00B7470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F99E463" w14:textId="77777777" w:rsidR="00B74702" w:rsidRPr="009F0A17" w:rsidRDefault="009F0A17" w:rsidP="009F0A17">
    <w:pPr>
      <w:rPr>
        <w:rFonts w:cs="Times New Roman"/>
        <w:i/>
        <w:sz w:val="18"/>
      </w:rPr>
    </w:pPr>
    <w:r w:rsidRPr="009F0A17">
      <w:rPr>
        <w:rFonts w:cs="Times New Roman"/>
        <w:i/>
        <w:sz w:val="18"/>
      </w:rPr>
      <w:t>OPC65008 - 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FA97F" w14:textId="77777777" w:rsidR="00B74702" w:rsidRPr="00E33C1C" w:rsidRDefault="00B74702" w:rsidP="00B74702">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B74702" w14:paraId="32729FC0" w14:textId="77777777" w:rsidTr="00B74702">
      <w:tc>
        <w:tcPr>
          <w:tcW w:w="1384" w:type="dxa"/>
          <w:tcBorders>
            <w:top w:val="nil"/>
            <w:left w:val="nil"/>
            <w:bottom w:val="nil"/>
            <w:right w:val="nil"/>
          </w:tcBorders>
        </w:tcPr>
        <w:p w14:paraId="5AB66159" w14:textId="77777777" w:rsidR="00B74702" w:rsidRDefault="00B74702" w:rsidP="00B74702">
          <w:pPr>
            <w:spacing w:line="0" w:lineRule="atLeast"/>
            <w:rPr>
              <w:sz w:val="18"/>
            </w:rPr>
          </w:pPr>
        </w:p>
      </w:tc>
      <w:tc>
        <w:tcPr>
          <w:tcW w:w="6379" w:type="dxa"/>
          <w:tcBorders>
            <w:top w:val="nil"/>
            <w:left w:val="nil"/>
            <w:bottom w:val="nil"/>
            <w:right w:val="nil"/>
          </w:tcBorders>
        </w:tcPr>
        <w:p w14:paraId="21C1890C" w14:textId="2F460699" w:rsidR="00B74702" w:rsidRDefault="00B74702" w:rsidP="00B7470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B5232">
            <w:rPr>
              <w:i/>
              <w:sz w:val="18"/>
            </w:rPr>
            <w:t>Crimes (Major Airports—Cairns Airport) Determination 2022</w:t>
          </w:r>
          <w:r w:rsidRPr="007A1328">
            <w:rPr>
              <w:i/>
              <w:sz w:val="18"/>
            </w:rPr>
            <w:fldChar w:fldCharType="end"/>
          </w:r>
        </w:p>
      </w:tc>
      <w:tc>
        <w:tcPr>
          <w:tcW w:w="709" w:type="dxa"/>
          <w:tcBorders>
            <w:top w:val="nil"/>
            <w:left w:val="nil"/>
            <w:bottom w:val="nil"/>
            <w:right w:val="nil"/>
          </w:tcBorders>
        </w:tcPr>
        <w:p w14:paraId="18B3528D" w14:textId="77777777" w:rsidR="00B74702" w:rsidRDefault="00B74702" w:rsidP="00B7470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726748E3" w14:textId="77777777" w:rsidR="00B74702" w:rsidRPr="00ED79B6" w:rsidRDefault="00B74702" w:rsidP="00B74702">
    <w:pPr>
      <w:rPr>
        <w:i/>
        <w:sz w:val="18"/>
      </w:rPr>
    </w:pPr>
  </w:p>
  <w:p w14:paraId="7F6418E2" w14:textId="77777777" w:rsidR="00B74702" w:rsidRPr="009F0A17" w:rsidRDefault="009F0A17" w:rsidP="009F0A17">
    <w:pPr>
      <w:pStyle w:val="Footer"/>
      <w:rPr>
        <w:i/>
        <w:sz w:val="18"/>
      </w:rPr>
    </w:pPr>
    <w:r w:rsidRPr="009F0A17">
      <w:rPr>
        <w:i/>
        <w:sz w:val="18"/>
      </w:rPr>
      <w:t>OPC65008 - 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A8E0E" w14:textId="77777777" w:rsidR="00B74702" w:rsidRPr="00A961C4" w:rsidRDefault="00B74702" w:rsidP="007A3FB8">
    <w:pPr>
      <w:pBdr>
        <w:top w:val="single" w:sz="6" w:space="1" w:color="auto"/>
      </w:pBdr>
      <w:spacing w:before="120"/>
      <w:jc w:val="right"/>
      <w:rPr>
        <w:sz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
      <w:gridCol w:w="6291"/>
      <w:gridCol w:w="1484"/>
    </w:tblGrid>
    <w:tr w:rsidR="00B74702" w14:paraId="4A7644F7" w14:textId="77777777" w:rsidTr="00C71843">
      <w:tc>
        <w:tcPr>
          <w:tcW w:w="442" w:type="pct"/>
        </w:tcPr>
        <w:p w14:paraId="30C8A254" w14:textId="77777777" w:rsidR="00B74702" w:rsidRDefault="00B74702" w:rsidP="007A3FB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78</w:t>
          </w:r>
          <w:r w:rsidRPr="007A1328">
            <w:rPr>
              <w:i/>
              <w:sz w:val="18"/>
            </w:rPr>
            <w:fldChar w:fldCharType="end"/>
          </w:r>
        </w:p>
      </w:tc>
      <w:tc>
        <w:tcPr>
          <w:tcW w:w="3688" w:type="pct"/>
        </w:tcPr>
        <w:p w14:paraId="1C0831EE" w14:textId="27FF7E1A" w:rsidR="00B74702" w:rsidRDefault="00B74702" w:rsidP="007A3FB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B5232">
            <w:rPr>
              <w:i/>
              <w:sz w:val="18"/>
            </w:rPr>
            <w:t>Crimes (Major Airports—Cairns Airport) Determination 2022</w:t>
          </w:r>
          <w:r w:rsidRPr="007A1328">
            <w:rPr>
              <w:i/>
              <w:sz w:val="18"/>
            </w:rPr>
            <w:fldChar w:fldCharType="end"/>
          </w:r>
        </w:p>
      </w:tc>
      <w:tc>
        <w:tcPr>
          <w:tcW w:w="870" w:type="pct"/>
        </w:tcPr>
        <w:p w14:paraId="017040E5" w14:textId="77777777" w:rsidR="00B74702" w:rsidRDefault="00B74702" w:rsidP="007A3FB8">
          <w:pPr>
            <w:jc w:val="right"/>
            <w:rPr>
              <w:sz w:val="18"/>
            </w:rPr>
          </w:pPr>
        </w:p>
      </w:tc>
    </w:tr>
  </w:tbl>
  <w:p w14:paraId="3640A547" w14:textId="77777777" w:rsidR="00B74702" w:rsidRPr="009F0A17" w:rsidRDefault="009F0A17" w:rsidP="009F0A17">
    <w:pPr>
      <w:rPr>
        <w:rFonts w:cs="Times New Roman"/>
        <w:i/>
        <w:sz w:val="18"/>
      </w:rPr>
    </w:pPr>
    <w:r w:rsidRPr="009F0A17">
      <w:rPr>
        <w:rFonts w:cs="Times New Roman"/>
        <w:i/>
        <w:sz w:val="18"/>
      </w:rPr>
      <w:t>OPC65008 -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1A713" w14:textId="77777777" w:rsidR="00B74702" w:rsidRDefault="00B74702" w:rsidP="00715914">
      <w:pPr>
        <w:spacing w:line="240" w:lineRule="auto"/>
      </w:pPr>
      <w:r>
        <w:separator/>
      </w:r>
    </w:p>
  </w:footnote>
  <w:footnote w:type="continuationSeparator" w:id="0">
    <w:p w14:paraId="436468B4" w14:textId="77777777" w:rsidR="00B74702" w:rsidRDefault="00B7470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53AA8" w14:textId="77777777" w:rsidR="00B74702" w:rsidRPr="005F1388" w:rsidRDefault="00B74702"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08AF2" w14:textId="038EF82C" w:rsidR="00B74702" w:rsidRDefault="00B74702">
    <w:pPr>
      <w:rPr>
        <w:sz w:val="20"/>
      </w:rPr>
    </w:pPr>
    <w:r>
      <w:rPr>
        <w:b/>
        <w:sz w:val="20"/>
      </w:rPr>
      <w:fldChar w:fldCharType="begin"/>
    </w:r>
    <w:r>
      <w:rPr>
        <w:b/>
        <w:sz w:val="20"/>
      </w:rPr>
      <w:instrText xml:space="preserve"> STYLEREF CharChapNo </w:instrText>
    </w:r>
    <w:r>
      <w:rPr>
        <w:b/>
        <w:sz w:val="20"/>
      </w:rPr>
      <w:fldChar w:fldCharType="separate"/>
    </w:r>
    <w:r w:rsidR="00FB28B3">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FB28B3">
      <w:rPr>
        <w:noProof/>
        <w:sz w:val="20"/>
      </w:rPr>
      <w:t>Description of land in relation to Cairns Airport</w:t>
    </w:r>
    <w:r>
      <w:rPr>
        <w:sz w:val="20"/>
      </w:rPr>
      <w:fldChar w:fldCharType="end"/>
    </w:r>
  </w:p>
  <w:p w14:paraId="728F472B" w14:textId="04057C73" w:rsidR="00B74702" w:rsidRDefault="00B74702">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7DAA33FA" w14:textId="2A564F77" w:rsidR="00B74702" w:rsidRDefault="00B74702">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05990BAA" w14:textId="77777777" w:rsidR="00B74702" w:rsidRDefault="00B74702">
    <w:pPr>
      <w:pBdr>
        <w:bottom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A958F" w14:textId="2D75D097" w:rsidR="00B74702" w:rsidRDefault="00B74702" w:rsidP="007A3FB8">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14:paraId="66185082" w14:textId="0B15A8C4" w:rsidR="00B74702" w:rsidRDefault="00B74702" w:rsidP="007A3FB8">
    <w:pPr>
      <w:pBdr>
        <w:bottom w:val="single" w:sz="6" w:space="1" w:color="auto"/>
      </w:pBd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4DD588F5" w14:textId="2ACB4A29" w:rsidR="00B74702" w:rsidRDefault="00B74702" w:rsidP="007A3FB8">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13F3F0E7" w14:textId="77777777" w:rsidR="00B74702" w:rsidRDefault="00B74702" w:rsidP="007A3FB8">
    <w:pPr>
      <w:pBdr>
        <w:bottom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F586F" w14:textId="77777777" w:rsidR="00B74702" w:rsidRDefault="00B74702"/>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4053" w14:textId="24E1C7B0" w:rsidR="00B74702" w:rsidRDefault="00B7470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AB5232">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AB5232">
      <w:rPr>
        <w:noProof/>
        <w:sz w:val="20"/>
      </w:rPr>
      <w:t>Description of land in relation to Cairns Airport</w:t>
    </w:r>
    <w:r>
      <w:rPr>
        <w:sz w:val="20"/>
      </w:rPr>
      <w:fldChar w:fldCharType="end"/>
    </w:r>
  </w:p>
  <w:p w14:paraId="447694A2" w14:textId="1EC97184" w:rsidR="00B74702" w:rsidRDefault="00B74702"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1430D496" w14:textId="20B5A7CD" w:rsidR="00B74702" w:rsidRPr="007A1328" w:rsidRDefault="00B7470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05827C7" w14:textId="77777777" w:rsidR="00B74702" w:rsidRPr="007A1328" w:rsidRDefault="00B74702" w:rsidP="00715914">
    <w:pPr>
      <w:rPr>
        <w:b/>
        <w:sz w:val="24"/>
      </w:rPr>
    </w:pPr>
  </w:p>
  <w:p w14:paraId="40FADA5B" w14:textId="6733971E" w:rsidR="00B74702" w:rsidRPr="007A1328" w:rsidRDefault="00B74702"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AB5232">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B5232">
      <w:rPr>
        <w:noProof/>
        <w:sz w:val="24"/>
      </w:rPr>
      <w:t>4</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D59DE" w14:textId="77674FB1" w:rsidR="00B74702" w:rsidRPr="007A1328" w:rsidRDefault="00B7470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AB5232">
      <w:rPr>
        <w:noProof/>
        <w:sz w:val="20"/>
      </w:rPr>
      <w:t>Description of land in relation to Cairns Airport</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AB5232">
      <w:rPr>
        <w:b/>
        <w:noProof/>
        <w:sz w:val="20"/>
      </w:rPr>
      <w:t>Schedule 1</w:t>
    </w:r>
    <w:r>
      <w:rPr>
        <w:b/>
        <w:sz w:val="20"/>
      </w:rPr>
      <w:fldChar w:fldCharType="end"/>
    </w:r>
  </w:p>
  <w:p w14:paraId="09FD77FD" w14:textId="66E56220" w:rsidR="00B74702" w:rsidRPr="007A1328" w:rsidRDefault="00B74702"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5BF0CC52" w14:textId="36A45976" w:rsidR="00B74702" w:rsidRPr="007A1328" w:rsidRDefault="00B7470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FDB5475" w14:textId="77777777" w:rsidR="00B74702" w:rsidRPr="007A1328" w:rsidRDefault="00B74702" w:rsidP="00715914">
    <w:pPr>
      <w:jc w:val="right"/>
      <w:rPr>
        <w:b/>
        <w:sz w:val="24"/>
      </w:rPr>
    </w:pPr>
  </w:p>
  <w:p w14:paraId="5C43F135" w14:textId="04632023" w:rsidR="00B74702" w:rsidRPr="007A1328" w:rsidRDefault="00B74702"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B5232">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B5232">
      <w:rPr>
        <w:noProof/>
        <w:sz w:val="24"/>
      </w:rPr>
      <w:t>4</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01846" w14:textId="77777777" w:rsidR="00B74702" w:rsidRPr="007A1328" w:rsidRDefault="00B74702"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711C5" w14:textId="77777777" w:rsidR="00B74702" w:rsidRPr="005F1388" w:rsidRDefault="00B74702"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C3E4A" w14:textId="77777777" w:rsidR="00B74702" w:rsidRPr="005F1388" w:rsidRDefault="00B74702"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F7B38" w14:textId="77777777" w:rsidR="00B74702" w:rsidRPr="00ED79B6" w:rsidRDefault="00B74702"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EFB07" w14:textId="77777777" w:rsidR="00B74702" w:rsidRPr="00ED79B6" w:rsidRDefault="00B74702"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34D1D" w14:textId="77777777" w:rsidR="00B74702" w:rsidRPr="00ED79B6" w:rsidRDefault="00B74702"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288F1" w14:textId="0E46CAF3" w:rsidR="009C0E7B" w:rsidRPr="007A1328" w:rsidRDefault="009C0E7B" w:rsidP="009C0E7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9CC6649" w14:textId="16A99997" w:rsidR="009C0E7B" w:rsidRPr="007A1328" w:rsidRDefault="009C0E7B" w:rsidP="009C0E7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517CC51A" w14:textId="4CB09119" w:rsidR="009C0E7B" w:rsidRPr="007A1328" w:rsidRDefault="009C0E7B" w:rsidP="009C0E7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AA25455" w14:textId="77777777" w:rsidR="009C0E7B" w:rsidRPr="007A1328" w:rsidRDefault="009C0E7B" w:rsidP="009C0E7B">
    <w:pPr>
      <w:jc w:val="right"/>
      <w:rPr>
        <w:b/>
        <w:sz w:val="24"/>
      </w:rPr>
    </w:pPr>
  </w:p>
  <w:p w14:paraId="008A0B36" w14:textId="0842959E" w:rsidR="009C0E7B" w:rsidRPr="007A1328" w:rsidRDefault="009C0E7B" w:rsidP="009C0E7B">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B5232">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B5232">
      <w:rPr>
        <w:noProof/>
        <w:sz w:val="24"/>
      </w:rPr>
      <w:t>1</w:t>
    </w:r>
    <w:r w:rsidRPr="007A1328">
      <w:rPr>
        <w:sz w:val="24"/>
      </w:rPr>
      <w:fldChar w:fldCharType="end"/>
    </w:r>
  </w:p>
  <w:p w14:paraId="4ADCD149" w14:textId="77777777" w:rsidR="00B74702" w:rsidRPr="009C0E7B" w:rsidRDefault="00B74702" w:rsidP="009C0E7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2B2B0" w14:textId="5DFC23F0" w:rsidR="009C0E7B" w:rsidRDefault="009C0E7B" w:rsidP="009C0E7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A7DCDC0" w14:textId="06D9E983" w:rsidR="009C0E7B" w:rsidRDefault="009C0E7B" w:rsidP="009C0E7B">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074B00FE" w14:textId="1262F0B3" w:rsidR="009C0E7B" w:rsidRPr="007A1328" w:rsidRDefault="009C0E7B" w:rsidP="009C0E7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371B343" w14:textId="77777777" w:rsidR="009C0E7B" w:rsidRPr="007A1328" w:rsidRDefault="009C0E7B" w:rsidP="009C0E7B">
    <w:pPr>
      <w:rPr>
        <w:b/>
        <w:sz w:val="24"/>
      </w:rPr>
    </w:pPr>
  </w:p>
  <w:p w14:paraId="1BF70AE0" w14:textId="631B6F11" w:rsidR="009C0E7B" w:rsidRPr="007A1328" w:rsidRDefault="009C0E7B" w:rsidP="009C0E7B">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AB5232">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B28B3">
      <w:rPr>
        <w:noProof/>
        <w:sz w:val="24"/>
      </w:rPr>
      <w:t>1</w:t>
    </w:r>
    <w:r w:rsidRPr="007A1328">
      <w:rPr>
        <w:sz w:val="24"/>
      </w:rPr>
      <w:fldChar w:fldCharType="end"/>
    </w:r>
  </w:p>
  <w:p w14:paraId="6F68FEAD" w14:textId="77777777" w:rsidR="00B74702" w:rsidRPr="009C0E7B" w:rsidRDefault="00B74702" w:rsidP="009C0E7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B2965" w14:textId="77777777" w:rsidR="00B74702" w:rsidRPr="00825EFC" w:rsidRDefault="00B74702">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ED2"/>
    <w:rsid w:val="00004470"/>
    <w:rsid w:val="000136AF"/>
    <w:rsid w:val="000421C9"/>
    <w:rsid w:val="000437C1"/>
    <w:rsid w:val="00044753"/>
    <w:rsid w:val="0005365D"/>
    <w:rsid w:val="000614BF"/>
    <w:rsid w:val="0006439C"/>
    <w:rsid w:val="00067524"/>
    <w:rsid w:val="00087F77"/>
    <w:rsid w:val="000B58FA"/>
    <w:rsid w:val="000B7E30"/>
    <w:rsid w:val="000C65C8"/>
    <w:rsid w:val="000D05EF"/>
    <w:rsid w:val="000E2261"/>
    <w:rsid w:val="000E3898"/>
    <w:rsid w:val="000F21C1"/>
    <w:rsid w:val="000F7C44"/>
    <w:rsid w:val="0010745C"/>
    <w:rsid w:val="00132CEB"/>
    <w:rsid w:val="00142B62"/>
    <w:rsid w:val="0014539C"/>
    <w:rsid w:val="00153893"/>
    <w:rsid w:val="00157B8B"/>
    <w:rsid w:val="001603FC"/>
    <w:rsid w:val="00166C2F"/>
    <w:rsid w:val="001721AC"/>
    <w:rsid w:val="00173370"/>
    <w:rsid w:val="001809D7"/>
    <w:rsid w:val="0018524D"/>
    <w:rsid w:val="001939E1"/>
    <w:rsid w:val="00194C3E"/>
    <w:rsid w:val="00195382"/>
    <w:rsid w:val="001A1530"/>
    <w:rsid w:val="001A382B"/>
    <w:rsid w:val="001B6A54"/>
    <w:rsid w:val="001C61C5"/>
    <w:rsid w:val="001C6342"/>
    <w:rsid w:val="001C69C4"/>
    <w:rsid w:val="001D37EF"/>
    <w:rsid w:val="001E3590"/>
    <w:rsid w:val="001E7407"/>
    <w:rsid w:val="001F5D5E"/>
    <w:rsid w:val="001F6219"/>
    <w:rsid w:val="001F6CD4"/>
    <w:rsid w:val="002009D6"/>
    <w:rsid w:val="00206C4D"/>
    <w:rsid w:val="0021053C"/>
    <w:rsid w:val="002150FD"/>
    <w:rsid w:val="00215AF1"/>
    <w:rsid w:val="0022130E"/>
    <w:rsid w:val="00226562"/>
    <w:rsid w:val="002321E8"/>
    <w:rsid w:val="00236EEC"/>
    <w:rsid w:val="00237BE8"/>
    <w:rsid w:val="0024010F"/>
    <w:rsid w:val="00240749"/>
    <w:rsid w:val="00243018"/>
    <w:rsid w:val="002564A4"/>
    <w:rsid w:val="0026736C"/>
    <w:rsid w:val="00281308"/>
    <w:rsid w:val="00284719"/>
    <w:rsid w:val="00297ECB"/>
    <w:rsid w:val="002A7BCF"/>
    <w:rsid w:val="002C3E81"/>
    <w:rsid w:val="002C4A40"/>
    <w:rsid w:val="002C73C0"/>
    <w:rsid w:val="002D043A"/>
    <w:rsid w:val="002D6224"/>
    <w:rsid w:val="002E3F4B"/>
    <w:rsid w:val="002F11C8"/>
    <w:rsid w:val="00304F8B"/>
    <w:rsid w:val="00306BA1"/>
    <w:rsid w:val="003354D2"/>
    <w:rsid w:val="00335BC6"/>
    <w:rsid w:val="003415D3"/>
    <w:rsid w:val="00344701"/>
    <w:rsid w:val="00352B0F"/>
    <w:rsid w:val="00356690"/>
    <w:rsid w:val="00360459"/>
    <w:rsid w:val="003B77A7"/>
    <w:rsid w:val="003C0F44"/>
    <w:rsid w:val="003C6231"/>
    <w:rsid w:val="003D0BFE"/>
    <w:rsid w:val="003D5700"/>
    <w:rsid w:val="003E15FF"/>
    <w:rsid w:val="003E341B"/>
    <w:rsid w:val="003F73D1"/>
    <w:rsid w:val="0040786C"/>
    <w:rsid w:val="004116CD"/>
    <w:rsid w:val="004144EC"/>
    <w:rsid w:val="00417EB9"/>
    <w:rsid w:val="00424CA9"/>
    <w:rsid w:val="00431E9B"/>
    <w:rsid w:val="004379E3"/>
    <w:rsid w:val="00437E5C"/>
    <w:rsid w:val="0044015E"/>
    <w:rsid w:val="0044291A"/>
    <w:rsid w:val="00444ABD"/>
    <w:rsid w:val="00461C81"/>
    <w:rsid w:val="00467661"/>
    <w:rsid w:val="004705B7"/>
    <w:rsid w:val="00472DBE"/>
    <w:rsid w:val="00474A19"/>
    <w:rsid w:val="00496F97"/>
    <w:rsid w:val="004C6AE8"/>
    <w:rsid w:val="004D3593"/>
    <w:rsid w:val="004D7D06"/>
    <w:rsid w:val="004E063A"/>
    <w:rsid w:val="004E7BEC"/>
    <w:rsid w:val="004F53FA"/>
    <w:rsid w:val="00505D3D"/>
    <w:rsid w:val="00506AF6"/>
    <w:rsid w:val="00516B8D"/>
    <w:rsid w:val="00537FBC"/>
    <w:rsid w:val="00554954"/>
    <w:rsid w:val="005574D1"/>
    <w:rsid w:val="00566D0F"/>
    <w:rsid w:val="00574FFE"/>
    <w:rsid w:val="00584811"/>
    <w:rsid w:val="00585784"/>
    <w:rsid w:val="00593AA6"/>
    <w:rsid w:val="00594161"/>
    <w:rsid w:val="00594749"/>
    <w:rsid w:val="005A2435"/>
    <w:rsid w:val="005B4067"/>
    <w:rsid w:val="005C3F41"/>
    <w:rsid w:val="005D2D09"/>
    <w:rsid w:val="005F365B"/>
    <w:rsid w:val="00600219"/>
    <w:rsid w:val="00603DC4"/>
    <w:rsid w:val="00620076"/>
    <w:rsid w:val="00630B25"/>
    <w:rsid w:val="00646663"/>
    <w:rsid w:val="006603E1"/>
    <w:rsid w:val="00670EA1"/>
    <w:rsid w:val="00677CC2"/>
    <w:rsid w:val="006871A6"/>
    <w:rsid w:val="006905DE"/>
    <w:rsid w:val="0069207B"/>
    <w:rsid w:val="006944A8"/>
    <w:rsid w:val="006B5789"/>
    <w:rsid w:val="006C30C5"/>
    <w:rsid w:val="006C7F8C"/>
    <w:rsid w:val="006D43F4"/>
    <w:rsid w:val="006E6246"/>
    <w:rsid w:val="006F318F"/>
    <w:rsid w:val="006F4226"/>
    <w:rsid w:val="0070017E"/>
    <w:rsid w:val="00700B2C"/>
    <w:rsid w:val="007050A2"/>
    <w:rsid w:val="00713084"/>
    <w:rsid w:val="00714F20"/>
    <w:rsid w:val="0071590F"/>
    <w:rsid w:val="00715914"/>
    <w:rsid w:val="0072532F"/>
    <w:rsid w:val="00731E00"/>
    <w:rsid w:val="007359C8"/>
    <w:rsid w:val="00741569"/>
    <w:rsid w:val="007440B7"/>
    <w:rsid w:val="007500C8"/>
    <w:rsid w:val="00756272"/>
    <w:rsid w:val="0076681A"/>
    <w:rsid w:val="007715C9"/>
    <w:rsid w:val="00771613"/>
    <w:rsid w:val="007731DC"/>
    <w:rsid w:val="00774EDD"/>
    <w:rsid w:val="007757EC"/>
    <w:rsid w:val="00783E89"/>
    <w:rsid w:val="00787D6D"/>
    <w:rsid w:val="00793915"/>
    <w:rsid w:val="007A11E9"/>
    <w:rsid w:val="007A3FB8"/>
    <w:rsid w:val="007C2253"/>
    <w:rsid w:val="007D2D7A"/>
    <w:rsid w:val="007D5A63"/>
    <w:rsid w:val="007D7B81"/>
    <w:rsid w:val="007E163D"/>
    <w:rsid w:val="007E667A"/>
    <w:rsid w:val="007F28C9"/>
    <w:rsid w:val="00803587"/>
    <w:rsid w:val="00807626"/>
    <w:rsid w:val="008117E9"/>
    <w:rsid w:val="00820C7A"/>
    <w:rsid w:val="00824498"/>
    <w:rsid w:val="00856A31"/>
    <w:rsid w:val="00864B24"/>
    <w:rsid w:val="00867B37"/>
    <w:rsid w:val="008754D0"/>
    <w:rsid w:val="008855C9"/>
    <w:rsid w:val="00886456"/>
    <w:rsid w:val="008A46E1"/>
    <w:rsid w:val="008A4F43"/>
    <w:rsid w:val="008A6DD6"/>
    <w:rsid w:val="008B2706"/>
    <w:rsid w:val="008D0EE0"/>
    <w:rsid w:val="008D3055"/>
    <w:rsid w:val="008D5DD5"/>
    <w:rsid w:val="008E6067"/>
    <w:rsid w:val="008F319D"/>
    <w:rsid w:val="008F54E7"/>
    <w:rsid w:val="00903422"/>
    <w:rsid w:val="00915DF9"/>
    <w:rsid w:val="00917D77"/>
    <w:rsid w:val="009254C3"/>
    <w:rsid w:val="00932377"/>
    <w:rsid w:val="009369BA"/>
    <w:rsid w:val="00941857"/>
    <w:rsid w:val="00947D5A"/>
    <w:rsid w:val="009532A5"/>
    <w:rsid w:val="00954A5A"/>
    <w:rsid w:val="00982242"/>
    <w:rsid w:val="009868E9"/>
    <w:rsid w:val="009B5AB3"/>
    <w:rsid w:val="009C0E7B"/>
    <w:rsid w:val="009E5CFC"/>
    <w:rsid w:val="009F0A17"/>
    <w:rsid w:val="00A079CB"/>
    <w:rsid w:val="00A12128"/>
    <w:rsid w:val="00A22C98"/>
    <w:rsid w:val="00A231E2"/>
    <w:rsid w:val="00A2599F"/>
    <w:rsid w:val="00A52420"/>
    <w:rsid w:val="00A64912"/>
    <w:rsid w:val="00A70A74"/>
    <w:rsid w:val="00AA3808"/>
    <w:rsid w:val="00AB5232"/>
    <w:rsid w:val="00AC0776"/>
    <w:rsid w:val="00AD5641"/>
    <w:rsid w:val="00AD7889"/>
    <w:rsid w:val="00AE3652"/>
    <w:rsid w:val="00AF021B"/>
    <w:rsid w:val="00AF06CF"/>
    <w:rsid w:val="00B05CF4"/>
    <w:rsid w:val="00B07CDB"/>
    <w:rsid w:val="00B16A31"/>
    <w:rsid w:val="00B17DFD"/>
    <w:rsid w:val="00B308FE"/>
    <w:rsid w:val="00B33709"/>
    <w:rsid w:val="00B33B3C"/>
    <w:rsid w:val="00B3533C"/>
    <w:rsid w:val="00B50ADC"/>
    <w:rsid w:val="00B566B1"/>
    <w:rsid w:val="00B63834"/>
    <w:rsid w:val="00B65F8A"/>
    <w:rsid w:val="00B72734"/>
    <w:rsid w:val="00B73A9B"/>
    <w:rsid w:val="00B74702"/>
    <w:rsid w:val="00B80199"/>
    <w:rsid w:val="00B83204"/>
    <w:rsid w:val="00B847EE"/>
    <w:rsid w:val="00BA0C87"/>
    <w:rsid w:val="00BA220B"/>
    <w:rsid w:val="00BA256D"/>
    <w:rsid w:val="00BA3A57"/>
    <w:rsid w:val="00BA691F"/>
    <w:rsid w:val="00BB2F81"/>
    <w:rsid w:val="00BB4E1A"/>
    <w:rsid w:val="00BC015E"/>
    <w:rsid w:val="00BC76AC"/>
    <w:rsid w:val="00BD0ECB"/>
    <w:rsid w:val="00BE2012"/>
    <w:rsid w:val="00BE2155"/>
    <w:rsid w:val="00BE2213"/>
    <w:rsid w:val="00BE719A"/>
    <w:rsid w:val="00BE720A"/>
    <w:rsid w:val="00BF05FB"/>
    <w:rsid w:val="00BF0D73"/>
    <w:rsid w:val="00BF2465"/>
    <w:rsid w:val="00C008F6"/>
    <w:rsid w:val="00C2596D"/>
    <w:rsid w:val="00C25E7F"/>
    <w:rsid w:val="00C2746F"/>
    <w:rsid w:val="00C324A0"/>
    <w:rsid w:val="00C3300F"/>
    <w:rsid w:val="00C42BF8"/>
    <w:rsid w:val="00C47966"/>
    <w:rsid w:val="00C50043"/>
    <w:rsid w:val="00C71843"/>
    <w:rsid w:val="00C7573B"/>
    <w:rsid w:val="00C821BD"/>
    <w:rsid w:val="00C93C03"/>
    <w:rsid w:val="00CB2C8E"/>
    <w:rsid w:val="00CB602E"/>
    <w:rsid w:val="00CE051D"/>
    <w:rsid w:val="00CE1335"/>
    <w:rsid w:val="00CE493D"/>
    <w:rsid w:val="00CF07FA"/>
    <w:rsid w:val="00CF0BB2"/>
    <w:rsid w:val="00CF30FE"/>
    <w:rsid w:val="00CF3EE8"/>
    <w:rsid w:val="00D050E6"/>
    <w:rsid w:val="00D116FC"/>
    <w:rsid w:val="00D13441"/>
    <w:rsid w:val="00D150E7"/>
    <w:rsid w:val="00D32F65"/>
    <w:rsid w:val="00D52DC2"/>
    <w:rsid w:val="00D53BCC"/>
    <w:rsid w:val="00D54E9F"/>
    <w:rsid w:val="00D67E8A"/>
    <w:rsid w:val="00D70DFB"/>
    <w:rsid w:val="00D7185D"/>
    <w:rsid w:val="00D766DF"/>
    <w:rsid w:val="00D90F31"/>
    <w:rsid w:val="00DA186E"/>
    <w:rsid w:val="00DA4116"/>
    <w:rsid w:val="00DB251C"/>
    <w:rsid w:val="00DB4630"/>
    <w:rsid w:val="00DC4F88"/>
    <w:rsid w:val="00DF6A73"/>
    <w:rsid w:val="00E01ED2"/>
    <w:rsid w:val="00E05704"/>
    <w:rsid w:val="00E11E44"/>
    <w:rsid w:val="00E15A39"/>
    <w:rsid w:val="00E3270E"/>
    <w:rsid w:val="00E338EF"/>
    <w:rsid w:val="00E544BB"/>
    <w:rsid w:val="00E62E2A"/>
    <w:rsid w:val="00E662CB"/>
    <w:rsid w:val="00E74DC7"/>
    <w:rsid w:val="00E76806"/>
    <w:rsid w:val="00E805D9"/>
    <w:rsid w:val="00E8075A"/>
    <w:rsid w:val="00E94D5E"/>
    <w:rsid w:val="00EA065E"/>
    <w:rsid w:val="00EA7100"/>
    <w:rsid w:val="00EA7F9F"/>
    <w:rsid w:val="00EB1274"/>
    <w:rsid w:val="00EB6AD0"/>
    <w:rsid w:val="00ED2BB6"/>
    <w:rsid w:val="00ED34E1"/>
    <w:rsid w:val="00ED3B8D"/>
    <w:rsid w:val="00ED659C"/>
    <w:rsid w:val="00EF2E3A"/>
    <w:rsid w:val="00F072A7"/>
    <w:rsid w:val="00F078DC"/>
    <w:rsid w:val="00F17777"/>
    <w:rsid w:val="00F32BA8"/>
    <w:rsid w:val="00F33314"/>
    <w:rsid w:val="00F349F1"/>
    <w:rsid w:val="00F4350D"/>
    <w:rsid w:val="00F567F7"/>
    <w:rsid w:val="00F62036"/>
    <w:rsid w:val="00F65B52"/>
    <w:rsid w:val="00F67BCA"/>
    <w:rsid w:val="00F73BD6"/>
    <w:rsid w:val="00F83989"/>
    <w:rsid w:val="00F85099"/>
    <w:rsid w:val="00F9379C"/>
    <w:rsid w:val="00F9632C"/>
    <w:rsid w:val="00FA1E52"/>
    <w:rsid w:val="00FB1409"/>
    <w:rsid w:val="00FB28B3"/>
    <w:rsid w:val="00FE4688"/>
    <w:rsid w:val="00FF1F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065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0C65C8"/>
    <w:pPr>
      <w:spacing w:line="260" w:lineRule="atLeast"/>
    </w:pPr>
    <w:rPr>
      <w:sz w:val="22"/>
    </w:rPr>
  </w:style>
  <w:style w:type="paragraph" w:styleId="Heading1">
    <w:name w:val="heading 1"/>
    <w:basedOn w:val="Normal"/>
    <w:next w:val="Normal"/>
    <w:link w:val="Heading1Char"/>
    <w:uiPriority w:val="9"/>
    <w:qFormat/>
    <w:rsid w:val="000C65C8"/>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65C8"/>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65C8"/>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C65C8"/>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C65C8"/>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C65C8"/>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C65C8"/>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C65C8"/>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C65C8"/>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C65C8"/>
  </w:style>
  <w:style w:type="paragraph" w:customStyle="1" w:styleId="OPCParaBase">
    <w:name w:val="OPCParaBase"/>
    <w:qFormat/>
    <w:rsid w:val="000C65C8"/>
    <w:pPr>
      <w:spacing w:line="260" w:lineRule="atLeast"/>
    </w:pPr>
    <w:rPr>
      <w:rFonts w:eastAsia="Times New Roman" w:cs="Times New Roman"/>
      <w:sz w:val="22"/>
      <w:lang w:eastAsia="en-AU"/>
    </w:rPr>
  </w:style>
  <w:style w:type="paragraph" w:customStyle="1" w:styleId="ShortT">
    <w:name w:val="ShortT"/>
    <w:basedOn w:val="OPCParaBase"/>
    <w:next w:val="Normal"/>
    <w:qFormat/>
    <w:rsid w:val="000C65C8"/>
    <w:pPr>
      <w:spacing w:line="240" w:lineRule="auto"/>
    </w:pPr>
    <w:rPr>
      <w:b/>
      <w:sz w:val="40"/>
    </w:rPr>
  </w:style>
  <w:style w:type="paragraph" w:customStyle="1" w:styleId="ActHead1">
    <w:name w:val="ActHead 1"/>
    <w:aliases w:val="c"/>
    <w:basedOn w:val="OPCParaBase"/>
    <w:next w:val="Normal"/>
    <w:qFormat/>
    <w:rsid w:val="000C65C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C65C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C65C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C65C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C65C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C65C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C65C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C65C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C65C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C65C8"/>
  </w:style>
  <w:style w:type="paragraph" w:customStyle="1" w:styleId="Blocks">
    <w:name w:val="Blocks"/>
    <w:aliases w:val="bb"/>
    <w:basedOn w:val="OPCParaBase"/>
    <w:qFormat/>
    <w:rsid w:val="000C65C8"/>
    <w:pPr>
      <w:spacing w:line="240" w:lineRule="auto"/>
    </w:pPr>
    <w:rPr>
      <w:sz w:val="24"/>
    </w:rPr>
  </w:style>
  <w:style w:type="paragraph" w:customStyle="1" w:styleId="BoxText">
    <w:name w:val="BoxText"/>
    <w:aliases w:val="bt"/>
    <w:basedOn w:val="OPCParaBase"/>
    <w:qFormat/>
    <w:rsid w:val="000C65C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C65C8"/>
    <w:rPr>
      <w:b/>
    </w:rPr>
  </w:style>
  <w:style w:type="paragraph" w:customStyle="1" w:styleId="BoxHeadItalic">
    <w:name w:val="BoxHeadItalic"/>
    <w:aliases w:val="bhi"/>
    <w:basedOn w:val="BoxText"/>
    <w:next w:val="BoxStep"/>
    <w:qFormat/>
    <w:rsid w:val="000C65C8"/>
    <w:rPr>
      <w:i/>
    </w:rPr>
  </w:style>
  <w:style w:type="paragraph" w:customStyle="1" w:styleId="BoxList">
    <w:name w:val="BoxList"/>
    <w:aliases w:val="bl"/>
    <w:basedOn w:val="BoxText"/>
    <w:qFormat/>
    <w:rsid w:val="000C65C8"/>
    <w:pPr>
      <w:ind w:left="1559" w:hanging="425"/>
    </w:pPr>
  </w:style>
  <w:style w:type="paragraph" w:customStyle="1" w:styleId="BoxNote">
    <w:name w:val="BoxNote"/>
    <w:aliases w:val="bn"/>
    <w:basedOn w:val="BoxText"/>
    <w:qFormat/>
    <w:rsid w:val="000C65C8"/>
    <w:pPr>
      <w:tabs>
        <w:tab w:val="left" w:pos="1985"/>
      </w:tabs>
      <w:spacing w:before="122" w:line="198" w:lineRule="exact"/>
      <w:ind w:left="2948" w:hanging="1814"/>
    </w:pPr>
    <w:rPr>
      <w:sz w:val="18"/>
    </w:rPr>
  </w:style>
  <w:style w:type="paragraph" w:customStyle="1" w:styleId="BoxPara">
    <w:name w:val="BoxPara"/>
    <w:aliases w:val="bp"/>
    <w:basedOn w:val="BoxText"/>
    <w:qFormat/>
    <w:rsid w:val="000C65C8"/>
    <w:pPr>
      <w:tabs>
        <w:tab w:val="right" w:pos="2268"/>
      </w:tabs>
      <w:ind w:left="2552" w:hanging="1418"/>
    </w:pPr>
  </w:style>
  <w:style w:type="paragraph" w:customStyle="1" w:styleId="BoxStep">
    <w:name w:val="BoxStep"/>
    <w:aliases w:val="bs"/>
    <w:basedOn w:val="BoxText"/>
    <w:qFormat/>
    <w:rsid w:val="000C65C8"/>
    <w:pPr>
      <w:ind w:left="1985" w:hanging="851"/>
    </w:pPr>
  </w:style>
  <w:style w:type="character" w:customStyle="1" w:styleId="CharAmPartNo">
    <w:name w:val="CharAmPartNo"/>
    <w:basedOn w:val="OPCCharBase"/>
    <w:qFormat/>
    <w:rsid w:val="000C65C8"/>
  </w:style>
  <w:style w:type="character" w:customStyle="1" w:styleId="CharAmPartText">
    <w:name w:val="CharAmPartText"/>
    <w:basedOn w:val="OPCCharBase"/>
    <w:qFormat/>
    <w:rsid w:val="000C65C8"/>
  </w:style>
  <w:style w:type="character" w:customStyle="1" w:styleId="CharAmSchNo">
    <w:name w:val="CharAmSchNo"/>
    <w:basedOn w:val="OPCCharBase"/>
    <w:qFormat/>
    <w:rsid w:val="000C65C8"/>
  </w:style>
  <w:style w:type="character" w:customStyle="1" w:styleId="CharAmSchText">
    <w:name w:val="CharAmSchText"/>
    <w:basedOn w:val="OPCCharBase"/>
    <w:qFormat/>
    <w:rsid w:val="000C65C8"/>
  </w:style>
  <w:style w:type="character" w:customStyle="1" w:styleId="CharBoldItalic">
    <w:name w:val="CharBoldItalic"/>
    <w:basedOn w:val="OPCCharBase"/>
    <w:uiPriority w:val="1"/>
    <w:qFormat/>
    <w:rsid w:val="000C65C8"/>
    <w:rPr>
      <w:b/>
      <w:i/>
    </w:rPr>
  </w:style>
  <w:style w:type="character" w:customStyle="1" w:styleId="CharChapNo">
    <w:name w:val="CharChapNo"/>
    <w:basedOn w:val="OPCCharBase"/>
    <w:uiPriority w:val="1"/>
    <w:qFormat/>
    <w:rsid w:val="000C65C8"/>
  </w:style>
  <w:style w:type="character" w:customStyle="1" w:styleId="CharChapText">
    <w:name w:val="CharChapText"/>
    <w:basedOn w:val="OPCCharBase"/>
    <w:uiPriority w:val="1"/>
    <w:qFormat/>
    <w:rsid w:val="000C65C8"/>
  </w:style>
  <w:style w:type="character" w:customStyle="1" w:styleId="CharDivNo">
    <w:name w:val="CharDivNo"/>
    <w:basedOn w:val="OPCCharBase"/>
    <w:uiPriority w:val="1"/>
    <w:qFormat/>
    <w:rsid w:val="000C65C8"/>
  </w:style>
  <w:style w:type="character" w:customStyle="1" w:styleId="CharDivText">
    <w:name w:val="CharDivText"/>
    <w:basedOn w:val="OPCCharBase"/>
    <w:uiPriority w:val="1"/>
    <w:qFormat/>
    <w:rsid w:val="000C65C8"/>
  </w:style>
  <w:style w:type="character" w:customStyle="1" w:styleId="CharItalic">
    <w:name w:val="CharItalic"/>
    <w:basedOn w:val="OPCCharBase"/>
    <w:uiPriority w:val="1"/>
    <w:qFormat/>
    <w:rsid w:val="000C65C8"/>
    <w:rPr>
      <w:i/>
    </w:rPr>
  </w:style>
  <w:style w:type="character" w:customStyle="1" w:styleId="CharPartNo">
    <w:name w:val="CharPartNo"/>
    <w:basedOn w:val="OPCCharBase"/>
    <w:uiPriority w:val="1"/>
    <w:qFormat/>
    <w:rsid w:val="000C65C8"/>
  </w:style>
  <w:style w:type="character" w:customStyle="1" w:styleId="CharPartText">
    <w:name w:val="CharPartText"/>
    <w:basedOn w:val="OPCCharBase"/>
    <w:uiPriority w:val="1"/>
    <w:qFormat/>
    <w:rsid w:val="000C65C8"/>
  </w:style>
  <w:style w:type="character" w:customStyle="1" w:styleId="CharSectno">
    <w:name w:val="CharSectno"/>
    <w:basedOn w:val="OPCCharBase"/>
    <w:qFormat/>
    <w:rsid w:val="000C65C8"/>
  </w:style>
  <w:style w:type="character" w:customStyle="1" w:styleId="CharSubdNo">
    <w:name w:val="CharSubdNo"/>
    <w:basedOn w:val="OPCCharBase"/>
    <w:uiPriority w:val="1"/>
    <w:qFormat/>
    <w:rsid w:val="000C65C8"/>
  </w:style>
  <w:style w:type="character" w:customStyle="1" w:styleId="CharSubdText">
    <w:name w:val="CharSubdText"/>
    <w:basedOn w:val="OPCCharBase"/>
    <w:uiPriority w:val="1"/>
    <w:qFormat/>
    <w:rsid w:val="000C65C8"/>
  </w:style>
  <w:style w:type="paragraph" w:customStyle="1" w:styleId="CTA--">
    <w:name w:val="CTA --"/>
    <w:basedOn w:val="OPCParaBase"/>
    <w:next w:val="Normal"/>
    <w:rsid w:val="000C65C8"/>
    <w:pPr>
      <w:spacing w:before="60" w:line="240" w:lineRule="atLeast"/>
      <w:ind w:left="142" w:hanging="142"/>
    </w:pPr>
    <w:rPr>
      <w:sz w:val="20"/>
    </w:rPr>
  </w:style>
  <w:style w:type="paragraph" w:customStyle="1" w:styleId="CTA-">
    <w:name w:val="CTA -"/>
    <w:basedOn w:val="OPCParaBase"/>
    <w:rsid w:val="000C65C8"/>
    <w:pPr>
      <w:spacing w:before="60" w:line="240" w:lineRule="atLeast"/>
      <w:ind w:left="85" w:hanging="85"/>
    </w:pPr>
    <w:rPr>
      <w:sz w:val="20"/>
    </w:rPr>
  </w:style>
  <w:style w:type="paragraph" w:customStyle="1" w:styleId="CTA---">
    <w:name w:val="CTA ---"/>
    <w:basedOn w:val="OPCParaBase"/>
    <w:next w:val="Normal"/>
    <w:rsid w:val="000C65C8"/>
    <w:pPr>
      <w:spacing w:before="60" w:line="240" w:lineRule="atLeast"/>
      <w:ind w:left="198" w:hanging="198"/>
    </w:pPr>
    <w:rPr>
      <w:sz w:val="20"/>
    </w:rPr>
  </w:style>
  <w:style w:type="paragraph" w:customStyle="1" w:styleId="CTA----">
    <w:name w:val="CTA ----"/>
    <w:basedOn w:val="OPCParaBase"/>
    <w:next w:val="Normal"/>
    <w:rsid w:val="000C65C8"/>
    <w:pPr>
      <w:spacing w:before="60" w:line="240" w:lineRule="atLeast"/>
      <w:ind w:left="255" w:hanging="255"/>
    </w:pPr>
    <w:rPr>
      <w:sz w:val="20"/>
    </w:rPr>
  </w:style>
  <w:style w:type="paragraph" w:customStyle="1" w:styleId="CTA1a">
    <w:name w:val="CTA 1(a)"/>
    <w:basedOn w:val="OPCParaBase"/>
    <w:rsid w:val="000C65C8"/>
    <w:pPr>
      <w:tabs>
        <w:tab w:val="right" w:pos="414"/>
      </w:tabs>
      <w:spacing w:before="40" w:line="240" w:lineRule="atLeast"/>
      <w:ind w:left="675" w:hanging="675"/>
    </w:pPr>
    <w:rPr>
      <w:sz w:val="20"/>
    </w:rPr>
  </w:style>
  <w:style w:type="paragraph" w:customStyle="1" w:styleId="CTA1ai">
    <w:name w:val="CTA 1(a)(i)"/>
    <w:basedOn w:val="OPCParaBase"/>
    <w:rsid w:val="000C65C8"/>
    <w:pPr>
      <w:tabs>
        <w:tab w:val="right" w:pos="1004"/>
      </w:tabs>
      <w:spacing w:before="40" w:line="240" w:lineRule="atLeast"/>
      <w:ind w:left="1253" w:hanging="1253"/>
    </w:pPr>
    <w:rPr>
      <w:sz w:val="20"/>
    </w:rPr>
  </w:style>
  <w:style w:type="paragraph" w:customStyle="1" w:styleId="CTA2a">
    <w:name w:val="CTA 2(a)"/>
    <w:basedOn w:val="OPCParaBase"/>
    <w:rsid w:val="000C65C8"/>
    <w:pPr>
      <w:tabs>
        <w:tab w:val="right" w:pos="482"/>
      </w:tabs>
      <w:spacing w:before="40" w:line="240" w:lineRule="atLeast"/>
      <w:ind w:left="748" w:hanging="748"/>
    </w:pPr>
    <w:rPr>
      <w:sz w:val="20"/>
    </w:rPr>
  </w:style>
  <w:style w:type="paragraph" w:customStyle="1" w:styleId="CTA2ai">
    <w:name w:val="CTA 2(a)(i)"/>
    <w:basedOn w:val="OPCParaBase"/>
    <w:rsid w:val="000C65C8"/>
    <w:pPr>
      <w:tabs>
        <w:tab w:val="right" w:pos="1089"/>
      </w:tabs>
      <w:spacing w:before="40" w:line="240" w:lineRule="atLeast"/>
      <w:ind w:left="1327" w:hanging="1327"/>
    </w:pPr>
    <w:rPr>
      <w:sz w:val="20"/>
    </w:rPr>
  </w:style>
  <w:style w:type="paragraph" w:customStyle="1" w:styleId="CTA3a">
    <w:name w:val="CTA 3(a)"/>
    <w:basedOn w:val="OPCParaBase"/>
    <w:rsid w:val="000C65C8"/>
    <w:pPr>
      <w:tabs>
        <w:tab w:val="right" w:pos="556"/>
      </w:tabs>
      <w:spacing w:before="40" w:line="240" w:lineRule="atLeast"/>
      <w:ind w:left="805" w:hanging="805"/>
    </w:pPr>
    <w:rPr>
      <w:sz w:val="20"/>
    </w:rPr>
  </w:style>
  <w:style w:type="paragraph" w:customStyle="1" w:styleId="CTA3ai">
    <w:name w:val="CTA 3(a)(i)"/>
    <w:basedOn w:val="OPCParaBase"/>
    <w:rsid w:val="000C65C8"/>
    <w:pPr>
      <w:tabs>
        <w:tab w:val="right" w:pos="1140"/>
      </w:tabs>
      <w:spacing w:before="40" w:line="240" w:lineRule="atLeast"/>
      <w:ind w:left="1361" w:hanging="1361"/>
    </w:pPr>
    <w:rPr>
      <w:sz w:val="20"/>
    </w:rPr>
  </w:style>
  <w:style w:type="paragraph" w:customStyle="1" w:styleId="CTA4a">
    <w:name w:val="CTA 4(a)"/>
    <w:basedOn w:val="OPCParaBase"/>
    <w:rsid w:val="000C65C8"/>
    <w:pPr>
      <w:tabs>
        <w:tab w:val="right" w:pos="624"/>
      </w:tabs>
      <w:spacing w:before="40" w:line="240" w:lineRule="atLeast"/>
      <w:ind w:left="873" w:hanging="873"/>
    </w:pPr>
    <w:rPr>
      <w:sz w:val="20"/>
    </w:rPr>
  </w:style>
  <w:style w:type="paragraph" w:customStyle="1" w:styleId="CTA4ai">
    <w:name w:val="CTA 4(a)(i)"/>
    <w:basedOn w:val="OPCParaBase"/>
    <w:rsid w:val="000C65C8"/>
    <w:pPr>
      <w:tabs>
        <w:tab w:val="right" w:pos="1213"/>
      </w:tabs>
      <w:spacing w:before="40" w:line="240" w:lineRule="atLeast"/>
      <w:ind w:left="1452" w:hanging="1452"/>
    </w:pPr>
    <w:rPr>
      <w:sz w:val="20"/>
    </w:rPr>
  </w:style>
  <w:style w:type="paragraph" w:customStyle="1" w:styleId="CTACAPS">
    <w:name w:val="CTA CAPS"/>
    <w:basedOn w:val="OPCParaBase"/>
    <w:rsid w:val="000C65C8"/>
    <w:pPr>
      <w:spacing w:before="60" w:line="240" w:lineRule="atLeast"/>
    </w:pPr>
    <w:rPr>
      <w:sz w:val="20"/>
    </w:rPr>
  </w:style>
  <w:style w:type="paragraph" w:customStyle="1" w:styleId="CTAright">
    <w:name w:val="CTA right"/>
    <w:basedOn w:val="OPCParaBase"/>
    <w:rsid w:val="000C65C8"/>
    <w:pPr>
      <w:spacing w:before="60" w:line="240" w:lineRule="auto"/>
      <w:jc w:val="right"/>
    </w:pPr>
    <w:rPr>
      <w:sz w:val="20"/>
    </w:rPr>
  </w:style>
  <w:style w:type="paragraph" w:customStyle="1" w:styleId="subsection">
    <w:name w:val="subsection"/>
    <w:aliases w:val="ss,Subsection"/>
    <w:basedOn w:val="OPCParaBase"/>
    <w:link w:val="subsectionChar"/>
    <w:rsid w:val="000C65C8"/>
    <w:pPr>
      <w:tabs>
        <w:tab w:val="right" w:pos="1021"/>
      </w:tabs>
      <w:spacing w:before="180" w:line="240" w:lineRule="auto"/>
      <w:ind w:left="1134" w:hanging="1134"/>
    </w:pPr>
  </w:style>
  <w:style w:type="paragraph" w:customStyle="1" w:styleId="Definition">
    <w:name w:val="Definition"/>
    <w:aliases w:val="dd"/>
    <w:basedOn w:val="OPCParaBase"/>
    <w:rsid w:val="000C65C8"/>
    <w:pPr>
      <w:spacing w:before="180" w:line="240" w:lineRule="auto"/>
      <w:ind w:left="1134"/>
    </w:pPr>
  </w:style>
  <w:style w:type="paragraph" w:customStyle="1" w:styleId="EndNotespara">
    <w:name w:val="EndNotes(para)"/>
    <w:aliases w:val="eta"/>
    <w:basedOn w:val="OPCParaBase"/>
    <w:next w:val="EndNotessubpara"/>
    <w:rsid w:val="000C65C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C65C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C65C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C65C8"/>
    <w:pPr>
      <w:tabs>
        <w:tab w:val="right" w:pos="1412"/>
      </w:tabs>
      <w:spacing w:before="60" w:line="240" w:lineRule="auto"/>
      <w:ind w:left="1525" w:hanging="1525"/>
    </w:pPr>
    <w:rPr>
      <w:sz w:val="20"/>
    </w:rPr>
  </w:style>
  <w:style w:type="paragraph" w:customStyle="1" w:styleId="Formula">
    <w:name w:val="Formula"/>
    <w:basedOn w:val="OPCParaBase"/>
    <w:rsid w:val="000C65C8"/>
    <w:pPr>
      <w:spacing w:line="240" w:lineRule="auto"/>
      <w:ind w:left="1134"/>
    </w:pPr>
    <w:rPr>
      <w:sz w:val="20"/>
    </w:rPr>
  </w:style>
  <w:style w:type="paragraph" w:styleId="Header">
    <w:name w:val="header"/>
    <w:basedOn w:val="OPCParaBase"/>
    <w:link w:val="HeaderChar"/>
    <w:unhideWhenUsed/>
    <w:rsid w:val="000C65C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C65C8"/>
    <w:rPr>
      <w:rFonts w:eastAsia="Times New Roman" w:cs="Times New Roman"/>
      <w:sz w:val="16"/>
      <w:lang w:eastAsia="en-AU"/>
    </w:rPr>
  </w:style>
  <w:style w:type="paragraph" w:customStyle="1" w:styleId="House">
    <w:name w:val="House"/>
    <w:basedOn w:val="OPCParaBase"/>
    <w:rsid w:val="000C65C8"/>
    <w:pPr>
      <w:spacing w:line="240" w:lineRule="auto"/>
    </w:pPr>
    <w:rPr>
      <w:sz w:val="28"/>
    </w:rPr>
  </w:style>
  <w:style w:type="paragraph" w:customStyle="1" w:styleId="Item">
    <w:name w:val="Item"/>
    <w:aliases w:val="i"/>
    <w:basedOn w:val="OPCParaBase"/>
    <w:next w:val="ItemHead"/>
    <w:rsid w:val="000C65C8"/>
    <w:pPr>
      <w:keepLines/>
      <w:spacing w:before="80" w:line="240" w:lineRule="auto"/>
      <w:ind w:left="709"/>
    </w:pPr>
  </w:style>
  <w:style w:type="paragraph" w:customStyle="1" w:styleId="ItemHead">
    <w:name w:val="ItemHead"/>
    <w:aliases w:val="ih"/>
    <w:basedOn w:val="OPCParaBase"/>
    <w:next w:val="Item"/>
    <w:rsid w:val="000C65C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C65C8"/>
    <w:pPr>
      <w:spacing w:line="240" w:lineRule="auto"/>
    </w:pPr>
    <w:rPr>
      <w:b/>
      <w:sz w:val="32"/>
    </w:rPr>
  </w:style>
  <w:style w:type="paragraph" w:customStyle="1" w:styleId="notedraft">
    <w:name w:val="note(draft)"/>
    <w:aliases w:val="nd"/>
    <w:basedOn w:val="OPCParaBase"/>
    <w:rsid w:val="000C65C8"/>
    <w:pPr>
      <w:spacing w:before="240" w:line="240" w:lineRule="auto"/>
      <w:ind w:left="284" w:hanging="284"/>
    </w:pPr>
    <w:rPr>
      <w:i/>
      <w:sz w:val="24"/>
    </w:rPr>
  </w:style>
  <w:style w:type="paragraph" w:customStyle="1" w:styleId="notemargin">
    <w:name w:val="note(margin)"/>
    <w:aliases w:val="nm"/>
    <w:basedOn w:val="OPCParaBase"/>
    <w:rsid w:val="000C65C8"/>
    <w:pPr>
      <w:tabs>
        <w:tab w:val="left" w:pos="709"/>
      </w:tabs>
      <w:spacing w:before="122" w:line="198" w:lineRule="exact"/>
      <w:ind w:left="709" w:hanging="709"/>
    </w:pPr>
    <w:rPr>
      <w:sz w:val="18"/>
    </w:rPr>
  </w:style>
  <w:style w:type="paragraph" w:customStyle="1" w:styleId="noteToPara">
    <w:name w:val="noteToPara"/>
    <w:aliases w:val="ntp"/>
    <w:basedOn w:val="OPCParaBase"/>
    <w:rsid w:val="000C65C8"/>
    <w:pPr>
      <w:spacing w:before="122" w:line="198" w:lineRule="exact"/>
      <w:ind w:left="2353" w:hanging="709"/>
    </w:pPr>
    <w:rPr>
      <w:sz w:val="18"/>
    </w:rPr>
  </w:style>
  <w:style w:type="paragraph" w:customStyle="1" w:styleId="noteParlAmend">
    <w:name w:val="note(ParlAmend)"/>
    <w:aliases w:val="npp"/>
    <w:basedOn w:val="OPCParaBase"/>
    <w:next w:val="ParlAmend"/>
    <w:rsid w:val="000C65C8"/>
    <w:pPr>
      <w:spacing w:line="240" w:lineRule="auto"/>
      <w:jc w:val="right"/>
    </w:pPr>
    <w:rPr>
      <w:rFonts w:ascii="Arial" w:hAnsi="Arial"/>
      <w:b/>
      <w:i/>
    </w:rPr>
  </w:style>
  <w:style w:type="paragraph" w:customStyle="1" w:styleId="Page1">
    <w:name w:val="Page1"/>
    <w:basedOn w:val="OPCParaBase"/>
    <w:rsid w:val="000C65C8"/>
    <w:pPr>
      <w:spacing w:before="5600" w:line="240" w:lineRule="auto"/>
    </w:pPr>
    <w:rPr>
      <w:b/>
      <w:sz w:val="32"/>
    </w:rPr>
  </w:style>
  <w:style w:type="paragraph" w:customStyle="1" w:styleId="PageBreak">
    <w:name w:val="PageBreak"/>
    <w:aliases w:val="pb"/>
    <w:basedOn w:val="OPCParaBase"/>
    <w:rsid w:val="000C65C8"/>
    <w:pPr>
      <w:spacing w:line="240" w:lineRule="auto"/>
    </w:pPr>
    <w:rPr>
      <w:sz w:val="20"/>
    </w:rPr>
  </w:style>
  <w:style w:type="paragraph" w:customStyle="1" w:styleId="paragraphsub">
    <w:name w:val="paragraph(sub)"/>
    <w:aliases w:val="aa"/>
    <w:basedOn w:val="OPCParaBase"/>
    <w:rsid w:val="000C65C8"/>
    <w:pPr>
      <w:tabs>
        <w:tab w:val="right" w:pos="1985"/>
      </w:tabs>
      <w:spacing w:before="40" w:line="240" w:lineRule="auto"/>
      <w:ind w:left="2098" w:hanging="2098"/>
    </w:pPr>
  </w:style>
  <w:style w:type="paragraph" w:customStyle="1" w:styleId="paragraphsub-sub">
    <w:name w:val="paragraph(sub-sub)"/>
    <w:aliases w:val="aaa"/>
    <w:basedOn w:val="OPCParaBase"/>
    <w:rsid w:val="000C65C8"/>
    <w:pPr>
      <w:tabs>
        <w:tab w:val="right" w:pos="2722"/>
      </w:tabs>
      <w:spacing w:before="40" w:line="240" w:lineRule="auto"/>
      <w:ind w:left="2835" w:hanging="2835"/>
    </w:pPr>
  </w:style>
  <w:style w:type="paragraph" w:customStyle="1" w:styleId="paragraph">
    <w:name w:val="paragraph"/>
    <w:aliases w:val="a"/>
    <w:basedOn w:val="OPCParaBase"/>
    <w:rsid w:val="000C65C8"/>
    <w:pPr>
      <w:tabs>
        <w:tab w:val="right" w:pos="1531"/>
      </w:tabs>
      <w:spacing w:before="40" w:line="240" w:lineRule="auto"/>
      <w:ind w:left="1644" w:hanging="1644"/>
    </w:pPr>
  </w:style>
  <w:style w:type="paragraph" w:customStyle="1" w:styleId="ParlAmend">
    <w:name w:val="ParlAmend"/>
    <w:aliases w:val="pp"/>
    <w:basedOn w:val="OPCParaBase"/>
    <w:rsid w:val="000C65C8"/>
    <w:pPr>
      <w:spacing w:before="240" w:line="240" w:lineRule="atLeast"/>
      <w:ind w:hanging="567"/>
    </w:pPr>
    <w:rPr>
      <w:sz w:val="24"/>
    </w:rPr>
  </w:style>
  <w:style w:type="paragraph" w:customStyle="1" w:styleId="Penalty">
    <w:name w:val="Penalty"/>
    <w:basedOn w:val="OPCParaBase"/>
    <w:rsid w:val="000C65C8"/>
    <w:pPr>
      <w:tabs>
        <w:tab w:val="left" w:pos="2977"/>
      </w:tabs>
      <w:spacing w:before="180" w:line="240" w:lineRule="auto"/>
      <w:ind w:left="1985" w:hanging="851"/>
    </w:pPr>
  </w:style>
  <w:style w:type="paragraph" w:customStyle="1" w:styleId="Portfolio">
    <w:name w:val="Portfolio"/>
    <w:basedOn w:val="OPCParaBase"/>
    <w:rsid w:val="000C65C8"/>
    <w:pPr>
      <w:spacing w:line="240" w:lineRule="auto"/>
    </w:pPr>
    <w:rPr>
      <w:i/>
      <w:sz w:val="20"/>
    </w:rPr>
  </w:style>
  <w:style w:type="paragraph" w:customStyle="1" w:styleId="Preamble">
    <w:name w:val="Preamble"/>
    <w:basedOn w:val="OPCParaBase"/>
    <w:next w:val="Normal"/>
    <w:rsid w:val="000C65C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C65C8"/>
    <w:pPr>
      <w:spacing w:line="240" w:lineRule="auto"/>
    </w:pPr>
    <w:rPr>
      <w:i/>
      <w:sz w:val="20"/>
    </w:rPr>
  </w:style>
  <w:style w:type="paragraph" w:customStyle="1" w:styleId="Session">
    <w:name w:val="Session"/>
    <w:basedOn w:val="OPCParaBase"/>
    <w:rsid w:val="000C65C8"/>
    <w:pPr>
      <w:spacing w:line="240" w:lineRule="auto"/>
    </w:pPr>
    <w:rPr>
      <w:sz w:val="28"/>
    </w:rPr>
  </w:style>
  <w:style w:type="paragraph" w:customStyle="1" w:styleId="Sponsor">
    <w:name w:val="Sponsor"/>
    <w:basedOn w:val="OPCParaBase"/>
    <w:rsid w:val="000C65C8"/>
    <w:pPr>
      <w:spacing w:line="240" w:lineRule="auto"/>
    </w:pPr>
    <w:rPr>
      <w:i/>
    </w:rPr>
  </w:style>
  <w:style w:type="paragraph" w:customStyle="1" w:styleId="Subitem">
    <w:name w:val="Subitem"/>
    <w:aliases w:val="iss"/>
    <w:basedOn w:val="OPCParaBase"/>
    <w:rsid w:val="000C65C8"/>
    <w:pPr>
      <w:spacing w:before="180" w:line="240" w:lineRule="auto"/>
      <w:ind w:left="709" w:hanging="709"/>
    </w:pPr>
  </w:style>
  <w:style w:type="paragraph" w:customStyle="1" w:styleId="SubitemHead">
    <w:name w:val="SubitemHead"/>
    <w:aliases w:val="issh"/>
    <w:basedOn w:val="OPCParaBase"/>
    <w:rsid w:val="000C65C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C65C8"/>
    <w:pPr>
      <w:spacing w:before="40" w:line="240" w:lineRule="auto"/>
      <w:ind w:left="1134"/>
    </w:pPr>
  </w:style>
  <w:style w:type="paragraph" w:customStyle="1" w:styleId="SubsectionHead">
    <w:name w:val="SubsectionHead"/>
    <w:aliases w:val="ssh"/>
    <w:basedOn w:val="OPCParaBase"/>
    <w:next w:val="subsection"/>
    <w:rsid w:val="000C65C8"/>
    <w:pPr>
      <w:keepNext/>
      <w:keepLines/>
      <w:spacing w:before="240" w:line="240" w:lineRule="auto"/>
      <w:ind w:left="1134"/>
    </w:pPr>
    <w:rPr>
      <w:i/>
    </w:rPr>
  </w:style>
  <w:style w:type="paragraph" w:customStyle="1" w:styleId="Tablea">
    <w:name w:val="Table(a)"/>
    <w:aliases w:val="ta"/>
    <w:basedOn w:val="OPCParaBase"/>
    <w:rsid w:val="000C65C8"/>
    <w:pPr>
      <w:spacing w:before="60" w:line="240" w:lineRule="auto"/>
      <w:ind w:left="284" w:hanging="284"/>
    </w:pPr>
    <w:rPr>
      <w:sz w:val="20"/>
    </w:rPr>
  </w:style>
  <w:style w:type="paragraph" w:customStyle="1" w:styleId="TableAA">
    <w:name w:val="Table(AA)"/>
    <w:aliases w:val="taaa"/>
    <w:basedOn w:val="OPCParaBase"/>
    <w:rsid w:val="000C65C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C65C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C65C8"/>
    <w:pPr>
      <w:spacing w:before="60" w:line="240" w:lineRule="atLeast"/>
    </w:pPr>
    <w:rPr>
      <w:sz w:val="20"/>
    </w:rPr>
  </w:style>
  <w:style w:type="paragraph" w:customStyle="1" w:styleId="TLPBoxTextnote">
    <w:name w:val="TLPBoxText(note"/>
    <w:aliases w:val="right)"/>
    <w:basedOn w:val="OPCParaBase"/>
    <w:rsid w:val="000C65C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C65C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C65C8"/>
    <w:pPr>
      <w:spacing w:before="122" w:line="198" w:lineRule="exact"/>
      <w:ind w:left="1985" w:hanging="851"/>
      <w:jc w:val="right"/>
    </w:pPr>
    <w:rPr>
      <w:sz w:val="18"/>
    </w:rPr>
  </w:style>
  <w:style w:type="paragraph" w:customStyle="1" w:styleId="TLPTableBullet">
    <w:name w:val="TLPTableBullet"/>
    <w:aliases w:val="ttb"/>
    <w:basedOn w:val="OPCParaBase"/>
    <w:rsid w:val="000C65C8"/>
    <w:pPr>
      <w:spacing w:line="240" w:lineRule="exact"/>
      <w:ind w:left="284" w:hanging="284"/>
    </w:pPr>
    <w:rPr>
      <w:sz w:val="20"/>
    </w:rPr>
  </w:style>
  <w:style w:type="paragraph" w:styleId="TOC1">
    <w:name w:val="toc 1"/>
    <w:basedOn w:val="Normal"/>
    <w:next w:val="Normal"/>
    <w:uiPriority w:val="39"/>
    <w:unhideWhenUsed/>
    <w:rsid w:val="000C65C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C65C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0C65C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0C65C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C65C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C65C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0C65C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0C65C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0C65C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0C65C8"/>
    <w:pPr>
      <w:keepLines/>
      <w:spacing w:before="240" w:after="120" w:line="240" w:lineRule="auto"/>
      <w:ind w:left="794"/>
    </w:pPr>
    <w:rPr>
      <w:b/>
      <w:kern w:val="28"/>
      <w:sz w:val="20"/>
    </w:rPr>
  </w:style>
  <w:style w:type="paragraph" w:customStyle="1" w:styleId="TofSectsHeading">
    <w:name w:val="TofSects(Heading)"/>
    <w:basedOn w:val="OPCParaBase"/>
    <w:rsid w:val="000C65C8"/>
    <w:pPr>
      <w:spacing w:before="240" w:after="120" w:line="240" w:lineRule="auto"/>
    </w:pPr>
    <w:rPr>
      <w:b/>
      <w:sz w:val="24"/>
    </w:rPr>
  </w:style>
  <w:style w:type="paragraph" w:customStyle="1" w:styleId="TofSectsSection">
    <w:name w:val="TofSects(Section)"/>
    <w:basedOn w:val="OPCParaBase"/>
    <w:rsid w:val="000C65C8"/>
    <w:pPr>
      <w:keepLines/>
      <w:spacing w:before="40" w:line="240" w:lineRule="auto"/>
      <w:ind w:left="1588" w:hanging="794"/>
    </w:pPr>
    <w:rPr>
      <w:kern w:val="28"/>
      <w:sz w:val="18"/>
    </w:rPr>
  </w:style>
  <w:style w:type="paragraph" w:customStyle="1" w:styleId="TofSectsSubdiv">
    <w:name w:val="TofSects(Subdiv)"/>
    <w:basedOn w:val="OPCParaBase"/>
    <w:rsid w:val="000C65C8"/>
    <w:pPr>
      <w:keepLines/>
      <w:spacing w:before="80" w:line="240" w:lineRule="auto"/>
      <w:ind w:left="1588" w:hanging="794"/>
    </w:pPr>
    <w:rPr>
      <w:kern w:val="28"/>
    </w:rPr>
  </w:style>
  <w:style w:type="paragraph" w:customStyle="1" w:styleId="WRStyle">
    <w:name w:val="WR Style"/>
    <w:aliases w:val="WR"/>
    <w:basedOn w:val="OPCParaBase"/>
    <w:rsid w:val="000C65C8"/>
    <w:pPr>
      <w:spacing w:before="240" w:line="240" w:lineRule="auto"/>
      <w:ind w:left="284" w:hanging="284"/>
    </w:pPr>
    <w:rPr>
      <w:b/>
      <w:i/>
      <w:kern w:val="28"/>
      <w:sz w:val="24"/>
    </w:rPr>
  </w:style>
  <w:style w:type="paragraph" w:customStyle="1" w:styleId="notepara">
    <w:name w:val="note(para)"/>
    <w:aliases w:val="na"/>
    <w:basedOn w:val="OPCParaBase"/>
    <w:rsid w:val="000C65C8"/>
    <w:pPr>
      <w:spacing w:before="40" w:line="198" w:lineRule="exact"/>
      <w:ind w:left="2354" w:hanging="369"/>
    </w:pPr>
    <w:rPr>
      <w:sz w:val="18"/>
    </w:rPr>
  </w:style>
  <w:style w:type="paragraph" w:styleId="Footer">
    <w:name w:val="footer"/>
    <w:link w:val="FooterChar"/>
    <w:rsid w:val="000C65C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C65C8"/>
    <w:rPr>
      <w:rFonts w:eastAsia="Times New Roman" w:cs="Times New Roman"/>
      <w:sz w:val="22"/>
      <w:szCs w:val="24"/>
      <w:lang w:eastAsia="en-AU"/>
    </w:rPr>
  </w:style>
  <w:style w:type="character" w:styleId="LineNumber">
    <w:name w:val="line number"/>
    <w:basedOn w:val="OPCCharBase"/>
    <w:uiPriority w:val="99"/>
    <w:unhideWhenUsed/>
    <w:rsid w:val="000C65C8"/>
    <w:rPr>
      <w:sz w:val="16"/>
    </w:rPr>
  </w:style>
  <w:style w:type="table" w:customStyle="1" w:styleId="CFlag">
    <w:name w:val="CFlag"/>
    <w:basedOn w:val="TableNormal"/>
    <w:uiPriority w:val="99"/>
    <w:rsid w:val="000C65C8"/>
    <w:rPr>
      <w:rFonts w:eastAsia="Times New Roman" w:cs="Times New Roman"/>
      <w:lang w:eastAsia="en-AU"/>
    </w:rPr>
    <w:tblPr/>
  </w:style>
  <w:style w:type="paragraph" w:styleId="BalloonText">
    <w:name w:val="Balloon Text"/>
    <w:basedOn w:val="Normal"/>
    <w:link w:val="BalloonTextChar"/>
    <w:uiPriority w:val="99"/>
    <w:unhideWhenUsed/>
    <w:rsid w:val="000C65C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C65C8"/>
    <w:rPr>
      <w:rFonts w:ascii="Tahoma" w:hAnsi="Tahoma" w:cs="Tahoma"/>
      <w:sz w:val="16"/>
      <w:szCs w:val="16"/>
    </w:rPr>
  </w:style>
  <w:style w:type="table" w:styleId="TableGrid">
    <w:name w:val="Table Grid"/>
    <w:basedOn w:val="TableNormal"/>
    <w:uiPriority w:val="59"/>
    <w:rsid w:val="000C6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C65C8"/>
    <w:rPr>
      <w:b/>
      <w:sz w:val="28"/>
      <w:szCs w:val="32"/>
    </w:rPr>
  </w:style>
  <w:style w:type="paragraph" w:customStyle="1" w:styleId="LegislationMadeUnder">
    <w:name w:val="LegislationMadeUnder"/>
    <w:basedOn w:val="OPCParaBase"/>
    <w:next w:val="Normal"/>
    <w:rsid w:val="000C65C8"/>
    <w:rPr>
      <w:i/>
      <w:sz w:val="32"/>
      <w:szCs w:val="32"/>
    </w:rPr>
  </w:style>
  <w:style w:type="paragraph" w:customStyle="1" w:styleId="SignCoverPageEnd">
    <w:name w:val="SignCoverPageEnd"/>
    <w:basedOn w:val="OPCParaBase"/>
    <w:next w:val="Normal"/>
    <w:rsid w:val="000C65C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C65C8"/>
    <w:pPr>
      <w:pBdr>
        <w:top w:val="single" w:sz="4" w:space="1" w:color="auto"/>
      </w:pBdr>
      <w:spacing w:before="360"/>
      <w:ind w:right="397"/>
      <w:jc w:val="both"/>
    </w:pPr>
  </w:style>
  <w:style w:type="paragraph" w:customStyle="1" w:styleId="NotesHeading1">
    <w:name w:val="NotesHeading 1"/>
    <w:basedOn w:val="OPCParaBase"/>
    <w:next w:val="Normal"/>
    <w:rsid w:val="000C65C8"/>
    <w:rPr>
      <w:b/>
      <w:sz w:val="28"/>
      <w:szCs w:val="28"/>
    </w:rPr>
  </w:style>
  <w:style w:type="paragraph" w:customStyle="1" w:styleId="NotesHeading2">
    <w:name w:val="NotesHeading 2"/>
    <w:basedOn w:val="OPCParaBase"/>
    <w:next w:val="Normal"/>
    <w:rsid w:val="000C65C8"/>
    <w:rPr>
      <w:b/>
      <w:sz w:val="28"/>
      <w:szCs w:val="28"/>
    </w:rPr>
  </w:style>
  <w:style w:type="paragraph" w:customStyle="1" w:styleId="CompiledActNo">
    <w:name w:val="CompiledActNo"/>
    <w:basedOn w:val="OPCParaBase"/>
    <w:next w:val="Normal"/>
    <w:rsid w:val="000C65C8"/>
    <w:rPr>
      <w:b/>
      <w:sz w:val="24"/>
      <w:szCs w:val="24"/>
    </w:rPr>
  </w:style>
  <w:style w:type="paragraph" w:customStyle="1" w:styleId="ENotesText">
    <w:name w:val="ENotesText"/>
    <w:aliases w:val="Ent"/>
    <w:basedOn w:val="OPCParaBase"/>
    <w:next w:val="Normal"/>
    <w:rsid w:val="000C65C8"/>
    <w:pPr>
      <w:spacing w:before="120"/>
    </w:pPr>
  </w:style>
  <w:style w:type="paragraph" w:customStyle="1" w:styleId="CompiledMadeUnder">
    <w:name w:val="CompiledMadeUnder"/>
    <w:basedOn w:val="OPCParaBase"/>
    <w:next w:val="Normal"/>
    <w:rsid w:val="000C65C8"/>
    <w:rPr>
      <w:i/>
      <w:sz w:val="24"/>
      <w:szCs w:val="24"/>
    </w:rPr>
  </w:style>
  <w:style w:type="paragraph" w:customStyle="1" w:styleId="Paragraphsub-sub-sub">
    <w:name w:val="Paragraph(sub-sub-sub)"/>
    <w:aliases w:val="aaaa"/>
    <w:basedOn w:val="OPCParaBase"/>
    <w:rsid w:val="000C65C8"/>
    <w:pPr>
      <w:tabs>
        <w:tab w:val="right" w:pos="3402"/>
      </w:tabs>
      <w:spacing w:before="40" w:line="240" w:lineRule="auto"/>
      <w:ind w:left="3402" w:hanging="3402"/>
    </w:pPr>
  </w:style>
  <w:style w:type="paragraph" w:customStyle="1" w:styleId="TableTextEndNotes">
    <w:name w:val="TableTextEndNotes"/>
    <w:aliases w:val="Tten"/>
    <w:basedOn w:val="Normal"/>
    <w:rsid w:val="000C65C8"/>
    <w:pPr>
      <w:spacing w:before="60" w:line="240" w:lineRule="auto"/>
    </w:pPr>
    <w:rPr>
      <w:rFonts w:cs="Arial"/>
      <w:sz w:val="20"/>
      <w:szCs w:val="22"/>
    </w:rPr>
  </w:style>
  <w:style w:type="paragraph" w:customStyle="1" w:styleId="NoteToSubpara">
    <w:name w:val="NoteToSubpara"/>
    <w:aliases w:val="nts"/>
    <w:basedOn w:val="OPCParaBase"/>
    <w:rsid w:val="000C65C8"/>
    <w:pPr>
      <w:spacing w:before="40" w:line="198" w:lineRule="exact"/>
      <w:ind w:left="2835" w:hanging="709"/>
    </w:pPr>
    <w:rPr>
      <w:sz w:val="18"/>
    </w:rPr>
  </w:style>
  <w:style w:type="paragraph" w:customStyle="1" w:styleId="ENoteTableHeading">
    <w:name w:val="ENoteTableHeading"/>
    <w:aliases w:val="enth"/>
    <w:basedOn w:val="OPCParaBase"/>
    <w:rsid w:val="000C65C8"/>
    <w:pPr>
      <w:keepNext/>
      <w:spacing w:before="60" w:line="240" w:lineRule="atLeast"/>
    </w:pPr>
    <w:rPr>
      <w:rFonts w:ascii="Arial" w:hAnsi="Arial"/>
      <w:b/>
      <w:sz w:val="16"/>
    </w:rPr>
  </w:style>
  <w:style w:type="paragraph" w:customStyle="1" w:styleId="ENoteTTi">
    <w:name w:val="ENoteTTi"/>
    <w:aliases w:val="entti"/>
    <w:basedOn w:val="OPCParaBase"/>
    <w:rsid w:val="000C65C8"/>
    <w:pPr>
      <w:keepNext/>
      <w:spacing w:before="60" w:line="240" w:lineRule="atLeast"/>
      <w:ind w:left="170"/>
    </w:pPr>
    <w:rPr>
      <w:sz w:val="16"/>
    </w:rPr>
  </w:style>
  <w:style w:type="paragraph" w:customStyle="1" w:styleId="ENotesHeading1">
    <w:name w:val="ENotesHeading 1"/>
    <w:aliases w:val="Enh1"/>
    <w:basedOn w:val="OPCParaBase"/>
    <w:next w:val="Normal"/>
    <w:rsid w:val="000C65C8"/>
    <w:pPr>
      <w:spacing w:before="120"/>
      <w:outlineLvl w:val="1"/>
    </w:pPr>
    <w:rPr>
      <w:b/>
      <w:sz w:val="28"/>
      <w:szCs w:val="28"/>
    </w:rPr>
  </w:style>
  <w:style w:type="paragraph" w:customStyle="1" w:styleId="ENotesHeading2">
    <w:name w:val="ENotesHeading 2"/>
    <w:aliases w:val="Enh2"/>
    <w:basedOn w:val="OPCParaBase"/>
    <w:next w:val="Normal"/>
    <w:rsid w:val="000C65C8"/>
    <w:pPr>
      <w:spacing w:before="120" w:after="120"/>
      <w:outlineLvl w:val="2"/>
    </w:pPr>
    <w:rPr>
      <w:b/>
      <w:sz w:val="24"/>
      <w:szCs w:val="28"/>
    </w:rPr>
  </w:style>
  <w:style w:type="paragraph" w:customStyle="1" w:styleId="ENoteTTIndentHeading">
    <w:name w:val="ENoteTTIndentHeading"/>
    <w:aliases w:val="enTTHi"/>
    <w:basedOn w:val="OPCParaBase"/>
    <w:rsid w:val="000C65C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C65C8"/>
    <w:pPr>
      <w:spacing w:before="60" w:line="240" w:lineRule="atLeast"/>
    </w:pPr>
    <w:rPr>
      <w:sz w:val="16"/>
    </w:rPr>
  </w:style>
  <w:style w:type="paragraph" w:customStyle="1" w:styleId="MadeunderText">
    <w:name w:val="MadeunderText"/>
    <w:basedOn w:val="OPCParaBase"/>
    <w:next w:val="Normal"/>
    <w:rsid w:val="000C65C8"/>
    <w:pPr>
      <w:spacing w:before="240"/>
    </w:pPr>
    <w:rPr>
      <w:sz w:val="24"/>
      <w:szCs w:val="24"/>
    </w:rPr>
  </w:style>
  <w:style w:type="paragraph" w:customStyle="1" w:styleId="ENotesHeading3">
    <w:name w:val="ENotesHeading 3"/>
    <w:aliases w:val="Enh3"/>
    <w:basedOn w:val="OPCParaBase"/>
    <w:next w:val="Normal"/>
    <w:rsid w:val="000C65C8"/>
    <w:pPr>
      <w:keepNext/>
      <w:spacing w:before="120" w:line="240" w:lineRule="auto"/>
      <w:outlineLvl w:val="4"/>
    </w:pPr>
    <w:rPr>
      <w:b/>
      <w:szCs w:val="24"/>
    </w:rPr>
  </w:style>
  <w:style w:type="character" w:customStyle="1" w:styleId="CharSubPartTextCASA">
    <w:name w:val="CharSubPartText(CASA)"/>
    <w:basedOn w:val="OPCCharBase"/>
    <w:uiPriority w:val="1"/>
    <w:rsid w:val="000C65C8"/>
  </w:style>
  <w:style w:type="character" w:customStyle="1" w:styleId="CharSubPartNoCASA">
    <w:name w:val="CharSubPartNo(CASA)"/>
    <w:basedOn w:val="OPCCharBase"/>
    <w:uiPriority w:val="1"/>
    <w:rsid w:val="000C65C8"/>
  </w:style>
  <w:style w:type="paragraph" w:customStyle="1" w:styleId="ENoteTTIndentHeadingSub">
    <w:name w:val="ENoteTTIndentHeadingSub"/>
    <w:aliases w:val="enTTHis"/>
    <w:basedOn w:val="OPCParaBase"/>
    <w:rsid w:val="000C65C8"/>
    <w:pPr>
      <w:keepNext/>
      <w:spacing w:before="60" w:line="240" w:lineRule="atLeast"/>
      <w:ind w:left="340"/>
    </w:pPr>
    <w:rPr>
      <w:b/>
      <w:sz w:val="16"/>
    </w:rPr>
  </w:style>
  <w:style w:type="paragraph" w:customStyle="1" w:styleId="ENoteTTiSub">
    <w:name w:val="ENoteTTiSub"/>
    <w:aliases w:val="enttis"/>
    <w:basedOn w:val="OPCParaBase"/>
    <w:rsid w:val="000C65C8"/>
    <w:pPr>
      <w:keepNext/>
      <w:spacing w:before="60" w:line="240" w:lineRule="atLeast"/>
      <w:ind w:left="340"/>
    </w:pPr>
    <w:rPr>
      <w:sz w:val="16"/>
    </w:rPr>
  </w:style>
  <w:style w:type="paragraph" w:customStyle="1" w:styleId="SubDivisionMigration">
    <w:name w:val="SubDivisionMigration"/>
    <w:aliases w:val="sdm"/>
    <w:basedOn w:val="OPCParaBase"/>
    <w:rsid w:val="000C65C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C65C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C65C8"/>
    <w:pPr>
      <w:spacing w:before="122" w:line="240" w:lineRule="auto"/>
      <w:ind w:left="1985" w:hanging="851"/>
    </w:pPr>
    <w:rPr>
      <w:sz w:val="18"/>
    </w:rPr>
  </w:style>
  <w:style w:type="paragraph" w:customStyle="1" w:styleId="FreeForm">
    <w:name w:val="FreeForm"/>
    <w:rsid w:val="000C65C8"/>
    <w:rPr>
      <w:rFonts w:ascii="Arial" w:hAnsi="Arial"/>
      <w:sz w:val="22"/>
    </w:rPr>
  </w:style>
  <w:style w:type="paragraph" w:customStyle="1" w:styleId="SOText">
    <w:name w:val="SO Text"/>
    <w:aliases w:val="sot"/>
    <w:link w:val="SOTextChar"/>
    <w:rsid w:val="000C65C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C65C8"/>
    <w:rPr>
      <w:sz w:val="22"/>
    </w:rPr>
  </w:style>
  <w:style w:type="paragraph" w:customStyle="1" w:styleId="SOTextNote">
    <w:name w:val="SO TextNote"/>
    <w:aliases w:val="sont"/>
    <w:basedOn w:val="SOText"/>
    <w:qFormat/>
    <w:rsid w:val="000C65C8"/>
    <w:pPr>
      <w:spacing w:before="122" w:line="198" w:lineRule="exact"/>
      <w:ind w:left="1843" w:hanging="709"/>
    </w:pPr>
    <w:rPr>
      <w:sz w:val="18"/>
    </w:rPr>
  </w:style>
  <w:style w:type="paragraph" w:customStyle="1" w:styleId="SOPara">
    <w:name w:val="SO Para"/>
    <w:aliases w:val="soa"/>
    <w:basedOn w:val="SOText"/>
    <w:link w:val="SOParaChar"/>
    <w:qFormat/>
    <w:rsid w:val="000C65C8"/>
    <w:pPr>
      <w:tabs>
        <w:tab w:val="right" w:pos="1786"/>
      </w:tabs>
      <w:spacing w:before="40"/>
      <w:ind w:left="2070" w:hanging="936"/>
    </w:pPr>
  </w:style>
  <w:style w:type="character" w:customStyle="1" w:styleId="SOParaChar">
    <w:name w:val="SO Para Char"/>
    <w:aliases w:val="soa Char"/>
    <w:basedOn w:val="DefaultParagraphFont"/>
    <w:link w:val="SOPara"/>
    <w:rsid w:val="000C65C8"/>
    <w:rPr>
      <w:sz w:val="22"/>
    </w:rPr>
  </w:style>
  <w:style w:type="paragraph" w:customStyle="1" w:styleId="FileName">
    <w:name w:val="FileName"/>
    <w:basedOn w:val="Normal"/>
    <w:rsid w:val="000C65C8"/>
  </w:style>
  <w:style w:type="paragraph" w:customStyle="1" w:styleId="TableHeading">
    <w:name w:val="TableHeading"/>
    <w:aliases w:val="th"/>
    <w:basedOn w:val="OPCParaBase"/>
    <w:next w:val="Tabletext"/>
    <w:rsid w:val="000C65C8"/>
    <w:pPr>
      <w:keepNext/>
      <w:spacing w:before="60" w:line="240" w:lineRule="atLeast"/>
    </w:pPr>
    <w:rPr>
      <w:b/>
      <w:sz w:val="20"/>
    </w:rPr>
  </w:style>
  <w:style w:type="paragraph" w:customStyle="1" w:styleId="SOHeadBold">
    <w:name w:val="SO HeadBold"/>
    <w:aliases w:val="sohb"/>
    <w:basedOn w:val="SOText"/>
    <w:next w:val="SOText"/>
    <w:link w:val="SOHeadBoldChar"/>
    <w:qFormat/>
    <w:rsid w:val="000C65C8"/>
    <w:rPr>
      <w:b/>
    </w:rPr>
  </w:style>
  <w:style w:type="character" w:customStyle="1" w:styleId="SOHeadBoldChar">
    <w:name w:val="SO HeadBold Char"/>
    <w:aliases w:val="sohb Char"/>
    <w:basedOn w:val="DefaultParagraphFont"/>
    <w:link w:val="SOHeadBold"/>
    <w:rsid w:val="000C65C8"/>
    <w:rPr>
      <w:b/>
      <w:sz w:val="22"/>
    </w:rPr>
  </w:style>
  <w:style w:type="paragraph" w:customStyle="1" w:styleId="SOHeadItalic">
    <w:name w:val="SO HeadItalic"/>
    <w:aliases w:val="sohi"/>
    <w:basedOn w:val="SOText"/>
    <w:next w:val="SOText"/>
    <w:link w:val="SOHeadItalicChar"/>
    <w:qFormat/>
    <w:rsid w:val="000C65C8"/>
    <w:rPr>
      <w:i/>
    </w:rPr>
  </w:style>
  <w:style w:type="character" w:customStyle="1" w:styleId="SOHeadItalicChar">
    <w:name w:val="SO HeadItalic Char"/>
    <w:aliases w:val="sohi Char"/>
    <w:basedOn w:val="DefaultParagraphFont"/>
    <w:link w:val="SOHeadItalic"/>
    <w:rsid w:val="000C65C8"/>
    <w:rPr>
      <w:i/>
      <w:sz w:val="22"/>
    </w:rPr>
  </w:style>
  <w:style w:type="paragraph" w:customStyle="1" w:styleId="SOBullet">
    <w:name w:val="SO Bullet"/>
    <w:aliases w:val="sotb"/>
    <w:basedOn w:val="SOText"/>
    <w:link w:val="SOBulletChar"/>
    <w:qFormat/>
    <w:rsid w:val="000C65C8"/>
    <w:pPr>
      <w:ind w:left="1559" w:hanging="425"/>
    </w:pPr>
  </w:style>
  <w:style w:type="character" w:customStyle="1" w:styleId="SOBulletChar">
    <w:name w:val="SO Bullet Char"/>
    <w:aliases w:val="sotb Char"/>
    <w:basedOn w:val="DefaultParagraphFont"/>
    <w:link w:val="SOBullet"/>
    <w:rsid w:val="000C65C8"/>
    <w:rPr>
      <w:sz w:val="22"/>
    </w:rPr>
  </w:style>
  <w:style w:type="paragraph" w:customStyle="1" w:styleId="SOBulletNote">
    <w:name w:val="SO BulletNote"/>
    <w:aliases w:val="sonb"/>
    <w:basedOn w:val="SOTextNote"/>
    <w:link w:val="SOBulletNoteChar"/>
    <w:qFormat/>
    <w:rsid w:val="000C65C8"/>
    <w:pPr>
      <w:tabs>
        <w:tab w:val="left" w:pos="1560"/>
      </w:tabs>
      <w:ind w:left="2268" w:hanging="1134"/>
    </w:pPr>
  </w:style>
  <w:style w:type="character" w:customStyle="1" w:styleId="SOBulletNoteChar">
    <w:name w:val="SO BulletNote Char"/>
    <w:aliases w:val="sonb Char"/>
    <w:basedOn w:val="DefaultParagraphFont"/>
    <w:link w:val="SOBulletNote"/>
    <w:rsid w:val="000C65C8"/>
    <w:rPr>
      <w:sz w:val="18"/>
    </w:rPr>
  </w:style>
  <w:style w:type="paragraph" w:customStyle="1" w:styleId="SOText2">
    <w:name w:val="SO Text2"/>
    <w:aliases w:val="sot2"/>
    <w:basedOn w:val="Normal"/>
    <w:next w:val="SOText"/>
    <w:link w:val="SOText2Char"/>
    <w:rsid w:val="000C65C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C65C8"/>
    <w:rPr>
      <w:sz w:val="22"/>
    </w:rPr>
  </w:style>
  <w:style w:type="paragraph" w:customStyle="1" w:styleId="SubPartCASA">
    <w:name w:val="SubPart(CASA)"/>
    <w:aliases w:val="csp"/>
    <w:basedOn w:val="OPCParaBase"/>
    <w:next w:val="ActHead3"/>
    <w:rsid w:val="000C65C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C65C8"/>
    <w:rPr>
      <w:rFonts w:eastAsia="Times New Roman" w:cs="Times New Roman"/>
      <w:sz w:val="22"/>
      <w:lang w:eastAsia="en-AU"/>
    </w:rPr>
  </w:style>
  <w:style w:type="character" w:customStyle="1" w:styleId="notetextChar">
    <w:name w:val="note(text) Char"/>
    <w:aliases w:val="n Char"/>
    <w:basedOn w:val="DefaultParagraphFont"/>
    <w:link w:val="notetext"/>
    <w:rsid w:val="000C65C8"/>
    <w:rPr>
      <w:rFonts w:eastAsia="Times New Roman" w:cs="Times New Roman"/>
      <w:sz w:val="18"/>
      <w:lang w:eastAsia="en-AU"/>
    </w:rPr>
  </w:style>
  <w:style w:type="character" w:customStyle="1" w:styleId="Heading1Char">
    <w:name w:val="Heading 1 Char"/>
    <w:basedOn w:val="DefaultParagraphFont"/>
    <w:link w:val="Heading1"/>
    <w:uiPriority w:val="9"/>
    <w:rsid w:val="000C65C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C65C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C65C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C65C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C65C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C65C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C65C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C65C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C65C8"/>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0C65C8"/>
    <w:rPr>
      <w:rFonts w:ascii="Arial" w:hAnsi="Arial" w:cs="Arial" w:hint="default"/>
      <w:b/>
      <w:bCs/>
      <w:sz w:val="28"/>
      <w:szCs w:val="28"/>
    </w:rPr>
  </w:style>
  <w:style w:type="paragraph" w:styleId="Index1">
    <w:name w:val="index 1"/>
    <w:basedOn w:val="Normal"/>
    <w:next w:val="Normal"/>
    <w:autoRedefine/>
    <w:rsid w:val="000C65C8"/>
    <w:pPr>
      <w:ind w:left="240" w:hanging="240"/>
    </w:pPr>
  </w:style>
  <w:style w:type="paragraph" w:styleId="Index2">
    <w:name w:val="index 2"/>
    <w:basedOn w:val="Normal"/>
    <w:next w:val="Normal"/>
    <w:autoRedefine/>
    <w:rsid w:val="000C65C8"/>
    <w:pPr>
      <w:ind w:left="480" w:hanging="240"/>
    </w:pPr>
  </w:style>
  <w:style w:type="paragraph" w:styleId="Index3">
    <w:name w:val="index 3"/>
    <w:basedOn w:val="Normal"/>
    <w:next w:val="Normal"/>
    <w:autoRedefine/>
    <w:rsid w:val="000C65C8"/>
    <w:pPr>
      <w:ind w:left="720" w:hanging="240"/>
    </w:pPr>
  </w:style>
  <w:style w:type="paragraph" w:styleId="Index4">
    <w:name w:val="index 4"/>
    <w:basedOn w:val="Normal"/>
    <w:next w:val="Normal"/>
    <w:autoRedefine/>
    <w:rsid w:val="000C65C8"/>
    <w:pPr>
      <w:ind w:left="960" w:hanging="240"/>
    </w:pPr>
  </w:style>
  <w:style w:type="paragraph" w:styleId="Index5">
    <w:name w:val="index 5"/>
    <w:basedOn w:val="Normal"/>
    <w:next w:val="Normal"/>
    <w:autoRedefine/>
    <w:rsid w:val="000C65C8"/>
    <w:pPr>
      <w:ind w:left="1200" w:hanging="240"/>
    </w:pPr>
  </w:style>
  <w:style w:type="paragraph" w:styleId="Index6">
    <w:name w:val="index 6"/>
    <w:basedOn w:val="Normal"/>
    <w:next w:val="Normal"/>
    <w:autoRedefine/>
    <w:rsid w:val="000C65C8"/>
    <w:pPr>
      <w:ind w:left="1440" w:hanging="240"/>
    </w:pPr>
  </w:style>
  <w:style w:type="paragraph" w:styleId="Index7">
    <w:name w:val="index 7"/>
    <w:basedOn w:val="Normal"/>
    <w:next w:val="Normal"/>
    <w:autoRedefine/>
    <w:rsid w:val="000C65C8"/>
    <w:pPr>
      <w:ind w:left="1680" w:hanging="240"/>
    </w:pPr>
  </w:style>
  <w:style w:type="paragraph" w:styleId="Index8">
    <w:name w:val="index 8"/>
    <w:basedOn w:val="Normal"/>
    <w:next w:val="Normal"/>
    <w:autoRedefine/>
    <w:rsid w:val="000C65C8"/>
    <w:pPr>
      <w:ind w:left="1920" w:hanging="240"/>
    </w:pPr>
  </w:style>
  <w:style w:type="paragraph" w:styleId="Index9">
    <w:name w:val="index 9"/>
    <w:basedOn w:val="Normal"/>
    <w:next w:val="Normal"/>
    <w:autoRedefine/>
    <w:rsid w:val="000C65C8"/>
    <w:pPr>
      <w:ind w:left="2160" w:hanging="240"/>
    </w:pPr>
  </w:style>
  <w:style w:type="paragraph" w:styleId="NormalIndent">
    <w:name w:val="Normal Indent"/>
    <w:basedOn w:val="Normal"/>
    <w:rsid w:val="000C65C8"/>
    <w:pPr>
      <w:ind w:left="720"/>
    </w:pPr>
  </w:style>
  <w:style w:type="paragraph" w:styleId="FootnoteText">
    <w:name w:val="footnote text"/>
    <w:basedOn w:val="Normal"/>
    <w:link w:val="FootnoteTextChar"/>
    <w:rsid w:val="000C65C8"/>
    <w:rPr>
      <w:sz w:val="20"/>
    </w:rPr>
  </w:style>
  <w:style w:type="character" w:customStyle="1" w:styleId="FootnoteTextChar">
    <w:name w:val="Footnote Text Char"/>
    <w:basedOn w:val="DefaultParagraphFont"/>
    <w:link w:val="FootnoteText"/>
    <w:rsid w:val="000C65C8"/>
  </w:style>
  <w:style w:type="paragraph" w:styleId="CommentText">
    <w:name w:val="annotation text"/>
    <w:basedOn w:val="Normal"/>
    <w:link w:val="CommentTextChar"/>
    <w:rsid w:val="000C65C8"/>
    <w:rPr>
      <w:sz w:val="20"/>
    </w:rPr>
  </w:style>
  <w:style w:type="character" w:customStyle="1" w:styleId="CommentTextChar">
    <w:name w:val="Comment Text Char"/>
    <w:basedOn w:val="DefaultParagraphFont"/>
    <w:link w:val="CommentText"/>
    <w:rsid w:val="000C65C8"/>
  </w:style>
  <w:style w:type="paragraph" w:styleId="IndexHeading">
    <w:name w:val="index heading"/>
    <w:basedOn w:val="Normal"/>
    <w:next w:val="Index1"/>
    <w:rsid w:val="000C65C8"/>
    <w:rPr>
      <w:rFonts w:ascii="Arial" w:hAnsi="Arial" w:cs="Arial"/>
      <w:b/>
      <w:bCs/>
    </w:rPr>
  </w:style>
  <w:style w:type="paragraph" w:styleId="Caption">
    <w:name w:val="caption"/>
    <w:basedOn w:val="Normal"/>
    <w:next w:val="Normal"/>
    <w:qFormat/>
    <w:rsid w:val="000C65C8"/>
    <w:pPr>
      <w:spacing w:before="120" w:after="120"/>
    </w:pPr>
    <w:rPr>
      <w:b/>
      <w:bCs/>
      <w:sz w:val="20"/>
    </w:rPr>
  </w:style>
  <w:style w:type="paragraph" w:styleId="TableofFigures">
    <w:name w:val="table of figures"/>
    <w:basedOn w:val="Normal"/>
    <w:next w:val="Normal"/>
    <w:rsid w:val="000C65C8"/>
    <w:pPr>
      <w:ind w:left="480" w:hanging="480"/>
    </w:pPr>
  </w:style>
  <w:style w:type="paragraph" w:styleId="EnvelopeAddress">
    <w:name w:val="envelope address"/>
    <w:basedOn w:val="Normal"/>
    <w:rsid w:val="000C65C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C65C8"/>
    <w:rPr>
      <w:rFonts w:ascii="Arial" w:hAnsi="Arial" w:cs="Arial"/>
      <w:sz w:val="20"/>
    </w:rPr>
  </w:style>
  <w:style w:type="character" w:styleId="FootnoteReference">
    <w:name w:val="footnote reference"/>
    <w:basedOn w:val="DefaultParagraphFont"/>
    <w:rsid w:val="000C65C8"/>
    <w:rPr>
      <w:rFonts w:ascii="Times New Roman" w:hAnsi="Times New Roman"/>
      <w:sz w:val="20"/>
      <w:vertAlign w:val="superscript"/>
    </w:rPr>
  </w:style>
  <w:style w:type="character" w:styleId="CommentReference">
    <w:name w:val="annotation reference"/>
    <w:basedOn w:val="DefaultParagraphFont"/>
    <w:rsid w:val="000C65C8"/>
    <w:rPr>
      <w:sz w:val="16"/>
      <w:szCs w:val="16"/>
    </w:rPr>
  </w:style>
  <w:style w:type="character" w:styleId="PageNumber">
    <w:name w:val="page number"/>
    <w:basedOn w:val="DefaultParagraphFont"/>
    <w:rsid w:val="000C65C8"/>
  </w:style>
  <w:style w:type="character" w:styleId="EndnoteReference">
    <w:name w:val="endnote reference"/>
    <w:basedOn w:val="DefaultParagraphFont"/>
    <w:rsid w:val="000C65C8"/>
    <w:rPr>
      <w:vertAlign w:val="superscript"/>
    </w:rPr>
  </w:style>
  <w:style w:type="paragraph" w:styleId="EndnoteText">
    <w:name w:val="endnote text"/>
    <w:basedOn w:val="Normal"/>
    <w:link w:val="EndnoteTextChar"/>
    <w:rsid w:val="000C65C8"/>
    <w:rPr>
      <w:sz w:val="20"/>
    </w:rPr>
  </w:style>
  <w:style w:type="character" w:customStyle="1" w:styleId="EndnoteTextChar">
    <w:name w:val="Endnote Text Char"/>
    <w:basedOn w:val="DefaultParagraphFont"/>
    <w:link w:val="EndnoteText"/>
    <w:rsid w:val="000C65C8"/>
  </w:style>
  <w:style w:type="paragraph" w:styleId="TableofAuthorities">
    <w:name w:val="table of authorities"/>
    <w:basedOn w:val="Normal"/>
    <w:next w:val="Normal"/>
    <w:rsid w:val="000C65C8"/>
    <w:pPr>
      <w:ind w:left="240" w:hanging="240"/>
    </w:pPr>
  </w:style>
  <w:style w:type="paragraph" w:styleId="MacroText">
    <w:name w:val="macro"/>
    <w:link w:val="MacroTextChar"/>
    <w:rsid w:val="000C65C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0C65C8"/>
    <w:rPr>
      <w:rFonts w:ascii="Courier New" w:eastAsia="Times New Roman" w:hAnsi="Courier New" w:cs="Courier New"/>
      <w:lang w:eastAsia="en-AU"/>
    </w:rPr>
  </w:style>
  <w:style w:type="paragraph" w:styleId="TOAHeading">
    <w:name w:val="toa heading"/>
    <w:basedOn w:val="Normal"/>
    <w:next w:val="Normal"/>
    <w:rsid w:val="000C65C8"/>
    <w:pPr>
      <w:spacing w:before="120"/>
    </w:pPr>
    <w:rPr>
      <w:rFonts w:ascii="Arial" w:hAnsi="Arial" w:cs="Arial"/>
      <w:b/>
      <w:bCs/>
    </w:rPr>
  </w:style>
  <w:style w:type="paragraph" w:styleId="List">
    <w:name w:val="List"/>
    <w:basedOn w:val="Normal"/>
    <w:rsid w:val="000C65C8"/>
    <w:pPr>
      <w:ind w:left="283" w:hanging="283"/>
    </w:pPr>
  </w:style>
  <w:style w:type="paragraph" w:styleId="ListBullet">
    <w:name w:val="List Bullet"/>
    <w:basedOn w:val="Normal"/>
    <w:autoRedefine/>
    <w:rsid w:val="000C65C8"/>
    <w:pPr>
      <w:tabs>
        <w:tab w:val="num" w:pos="360"/>
      </w:tabs>
      <w:ind w:left="360" w:hanging="360"/>
    </w:pPr>
  </w:style>
  <w:style w:type="paragraph" w:styleId="ListNumber">
    <w:name w:val="List Number"/>
    <w:basedOn w:val="Normal"/>
    <w:rsid w:val="000C65C8"/>
    <w:pPr>
      <w:tabs>
        <w:tab w:val="num" w:pos="360"/>
      </w:tabs>
      <w:ind w:left="360" w:hanging="360"/>
    </w:pPr>
  </w:style>
  <w:style w:type="paragraph" w:styleId="List2">
    <w:name w:val="List 2"/>
    <w:basedOn w:val="Normal"/>
    <w:rsid w:val="000C65C8"/>
    <w:pPr>
      <w:ind w:left="566" w:hanging="283"/>
    </w:pPr>
  </w:style>
  <w:style w:type="paragraph" w:styleId="List3">
    <w:name w:val="List 3"/>
    <w:basedOn w:val="Normal"/>
    <w:rsid w:val="000C65C8"/>
    <w:pPr>
      <w:ind w:left="849" w:hanging="283"/>
    </w:pPr>
  </w:style>
  <w:style w:type="paragraph" w:styleId="List4">
    <w:name w:val="List 4"/>
    <w:basedOn w:val="Normal"/>
    <w:rsid w:val="000C65C8"/>
    <w:pPr>
      <w:ind w:left="1132" w:hanging="283"/>
    </w:pPr>
  </w:style>
  <w:style w:type="paragraph" w:styleId="List5">
    <w:name w:val="List 5"/>
    <w:basedOn w:val="Normal"/>
    <w:rsid w:val="000C65C8"/>
    <w:pPr>
      <w:ind w:left="1415" w:hanging="283"/>
    </w:pPr>
  </w:style>
  <w:style w:type="paragraph" w:styleId="ListBullet2">
    <w:name w:val="List Bullet 2"/>
    <w:basedOn w:val="Normal"/>
    <w:autoRedefine/>
    <w:rsid w:val="000C65C8"/>
    <w:pPr>
      <w:tabs>
        <w:tab w:val="num" w:pos="360"/>
      </w:tabs>
    </w:pPr>
  </w:style>
  <w:style w:type="paragraph" w:styleId="ListBullet3">
    <w:name w:val="List Bullet 3"/>
    <w:basedOn w:val="Normal"/>
    <w:autoRedefine/>
    <w:rsid w:val="000C65C8"/>
    <w:pPr>
      <w:tabs>
        <w:tab w:val="num" w:pos="926"/>
      </w:tabs>
      <w:ind w:left="926" w:hanging="360"/>
    </w:pPr>
  </w:style>
  <w:style w:type="paragraph" w:styleId="ListBullet4">
    <w:name w:val="List Bullet 4"/>
    <w:basedOn w:val="Normal"/>
    <w:autoRedefine/>
    <w:rsid w:val="000C65C8"/>
    <w:pPr>
      <w:tabs>
        <w:tab w:val="num" w:pos="1209"/>
      </w:tabs>
      <w:ind w:left="1209" w:hanging="360"/>
    </w:pPr>
  </w:style>
  <w:style w:type="paragraph" w:styleId="ListBullet5">
    <w:name w:val="List Bullet 5"/>
    <w:basedOn w:val="Normal"/>
    <w:autoRedefine/>
    <w:rsid w:val="000C65C8"/>
    <w:pPr>
      <w:tabs>
        <w:tab w:val="num" w:pos="1492"/>
      </w:tabs>
      <w:ind w:left="1492" w:hanging="360"/>
    </w:pPr>
  </w:style>
  <w:style w:type="paragraph" w:styleId="ListNumber2">
    <w:name w:val="List Number 2"/>
    <w:basedOn w:val="Normal"/>
    <w:rsid w:val="000C65C8"/>
    <w:pPr>
      <w:tabs>
        <w:tab w:val="num" w:pos="643"/>
      </w:tabs>
      <w:ind w:left="643" w:hanging="360"/>
    </w:pPr>
  </w:style>
  <w:style w:type="paragraph" w:styleId="ListNumber3">
    <w:name w:val="List Number 3"/>
    <w:basedOn w:val="Normal"/>
    <w:rsid w:val="000C65C8"/>
    <w:pPr>
      <w:tabs>
        <w:tab w:val="num" w:pos="926"/>
      </w:tabs>
      <w:ind w:left="926" w:hanging="360"/>
    </w:pPr>
  </w:style>
  <w:style w:type="paragraph" w:styleId="ListNumber4">
    <w:name w:val="List Number 4"/>
    <w:basedOn w:val="Normal"/>
    <w:rsid w:val="000C65C8"/>
    <w:pPr>
      <w:tabs>
        <w:tab w:val="num" w:pos="1209"/>
      </w:tabs>
      <w:ind w:left="1209" w:hanging="360"/>
    </w:pPr>
  </w:style>
  <w:style w:type="paragraph" w:styleId="ListNumber5">
    <w:name w:val="List Number 5"/>
    <w:basedOn w:val="Normal"/>
    <w:rsid w:val="000C65C8"/>
    <w:pPr>
      <w:tabs>
        <w:tab w:val="num" w:pos="1492"/>
      </w:tabs>
      <w:ind w:left="1492" w:hanging="360"/>
    </w:pPr>
  </w:style>
  <w:style w:type="paragraph" w:styleId="Title">
    <w:name w:val="Title"/>
    <w:basedOn w:val="Normal"/>
    <w:link w:val="TitleChar"/>
    <w:qFormat/>
    <w:rsid w:val="000C65C8"/>
    <w:pPr>
      <w:spacing w:before="240" w:after="60"/>
    </w:pPr>
    <w:rPr>
      <w:rFonts w:ascii="Arial" w:hAnsi="Arial" w:cs="Arial"/>
      <w:b/>
      <w:bCs/>
      <w:sz w:val="40"/>
      <w:szCs w:val="40"/>
    </w:rPr>
  </w:style>
  <w:style w:type="character" w:customStyle="1" w:styleId="TitleChar">
    <w:name w:val="Title Char"/>
    <w:basedOn w:val="DefaultParagraphFont"/>
    <w:link w:val="Title"/>
    <w:rsid w:val="000C65C8"/>
    <w:rPr>
      <w:rFonts w:ascii="Arial" w:hAnsi="Arial" w:cs="Arial"/>
      <w:b/>
      <w:bCs/>
      <w:sz w:val="40"/>
      <w:szCs w:val="40"/>
    </w:rPr>
  </w:style>
  <w:style w:type="paragraph" w:styleId="Closing">
    <w:name w:val="Closing"/>
    <w:basedOn w:val="Normal"/>
    <w:link w:val="ClosingChar"/>
    <w:rsid w:val="000C65C8"/>
    <w:pPr>
      <w:ind w:left="4252"/>
    </w:pPr>
  </w:style>
  <w:style w:type="character" w:customStyle="1" w:styleId="ClosingChar">
    <w:name w:val="Closing Char"/>
    <w:basedOn w:val="DefaultParagraphFont"/>
    <w:link w:val="Closing"/>
    <w:rsid w:val="000C65C8"/>
    <w:rPr>
      <w:sz w:val="22"/>
    </w:rPr>
  </w:style>
  <w:style w:type="paragraph" w:styleId="Signature">
    <w:name w:val="Signature"/>
    <w:basedOn w:val="Normal"/>
    <w:link w:val="SignatureChar"/>
    <w:rsid w:val="000C65C8"/>
    <w:pPr>
      <w:ind w:left="4252"/>
    </w:pPr>
  </w:style>
  <w:style w:type="character" w:customStyle="1" w:styleId="SignatureChar">
    <w:name w:val="Signature Char"/>
    <w:basedOn w:val="DefaultParagraphFont"/>
    <w:link w:val="Signature"/>
    <w:rsid w:val="000C65C8"/>
    <w:rPr>
      <w:sz w:val="22"/>
    </w:rPr>
  </w:style>
  <w:style w:type="paragraph" w:styleId="BodyText">
    <w:name w:val="Body Text"/>
    <w:basedOn w:val="Normal"/>
    <w:link w:val="BodyTextChar"/>
    <w:rsid w:val="000C65C8"/>
    <w:pPr>
      <w:spacing w:after="120"/>
    </w:pPr>
  </w:style>
  <w:style w:type="character" w:customStyle="1" w:styleId="BodyTextChar">
    <w:name w:val="Body Text Char"/>
    <w:basedOn w:val="DefaultParagraphFont"/>
    <w:link w:val="BodyText"/>
    <w:rsid w:val="000C65C8"/>
    <w:rPr>
      <w:sz w:val="22"/>
    </w:rPr>
  </w:style>
  <w:style w:type="paragraph" w:styleId="BodyTextIndent">
    <w:name w:val="Body Text Indent"/>
    <w:basedOn w:val="Normal"/>
    <w:link w:val="BodyTextIndentChar"/>
    <w:rsid w:val="000C65C8"/>
    <w:pPr>
      <w:spacing w:after="120"/>
      <w:ind w:left="283"/>
    </w:pPr>
  </w:style>
  <w:style w:type="character" w:customStyle="1" w:styleId="BodyTextIndentChar">
    <w:name w:val="Body Text Indent Char"/>
    <w:basedOn w:val="DefaultParagraphFont"/>
    <w:link w:val="BodyTextIndent"/>
    <w:rsid w:val="000C65C8"/>
    <w:rPr>
      <w:sz w:val="22"/>
    </w:rPr>
  </w:style>
  <w:style w:type="paragraph" w:styleId="ListContinue">
    <w:name w:val="List Continue"/>
    <w:basedOn w:val="Normal"/>
    <w:rsid w:val="000C65C8"/>
    <w:pPr>
      <w:spacing w:after="120"/>
      <w:ind w:left="283"/>
    </w:pPr>
  </w:style>
  <w:style w:type="paragraph" w:styleId="ListContinue2">
    <w:name w:val="List Continue 2"/>
    <w:basedOn w:val="Normal"/>
    <w:rsid w:val="000C65C8"/>
    <w:pPr>
      <w:spacing w:after="120"/>
      <w:ind w:left="566"/>
    </w:pPr>
  </w:style>
  <w:style w:type="paragraph" w:styleId="ListContinue3">
    <w:name w:val="List Continue 3"/>
    <w:basedOn w:val="Normal"/>
    <w:rsid w:val="000C65C8"/>
    <w:pPr>
      <w:spacing w:after="120"/>
      <w:ind w:left="849"/>
    </w:pPr>
  </w:style>
  <w:style w:type="paragraph" w:styleId="ListContinue4">
    <w:name w:val="List Continue 4"/>
    <w:basedOn w:val="Normal"/>
    <w:rsid w:val="000C65C8"/>
    <w:pPr>
      <w:spacing w:after="120"/>
      <w:ind w:left="1132"/>
    </w:pPr>
  </w:style>
  <w:style w:type="paragraph" w:styleId="ListContinue5">
    <w:name w:val="List Continue 5"/>
    <w:basedOn w:val="Normal"/>
    <w:rsid w:val="000C65C8"/>
    <w:pPr>
      <w:spacing w:after="120"/>
      <w:ind w:left="1415"/>
    </w:pPr>
  </w:style>
  <w:style w:type="paragraph" w:styleId="MessageHeader">
    <w:name w:val="Message Header"/>
    <w:basedOn w:val="Normal"/>
    <w:link w:val="MessageHeaderChar"/>
    <w:rsid w:val="000C65C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0C65C8"/>
    <w:rPr>
      <w:rFonts w:ascii="Arial" w:hAnsi="Arial" w:cs="Arial"/>
      <w:sz w:val="22"/>
      <w:shd w:val="pct20" w:color="auto" w:fill="auto"/>
    </w:rPr>
  </w:style>
  <w:style w:type="paragraph" w:styleId="Subtitle">
    <w:name w:val="Subtitle"/>
    <w:basedOn w:val="Normal"/>
    <w:link w:val="SubtitleChar"/>
    <w:qFormat/>
    <w:rsid w:val="000C65C8"/>
    <w:pPr>
      <w:spacing w:after="60"/>
      <w:jc w:val="center"/>
      <w:outlineLvl w:val="1"/>
    </w:pPr>
    <w:rPr>
      <w:rFonts w:ascii="Arial" w:hAnsi="Arial" w:cs="Arial"/>
    </w:rPr>
  </w:style>
  <w:style w:type="character" w:customStyle="1" w:styleId="SubtitleChar">
    <w:name w:val="Subtitle Char"/>
    <w:basedOn w:val="DefaultParagraphFont"/>
    <w:link w:val="Subtitle"/>
    <w:rsid w:val="000C65C8"/>
    <w:rPr>
      <w:rFonts w:ascii="Arial" w:hAnsi="Arial" w:cs="Arial"/>
      <w:sz w:val="22"/>
    </w:rPr>
  </w:style>
  <w:style w:type="paragraph" w:styleId="Salutation">
    <w:name w:val="Salutation"/>
    <w:basedOn w:val="Normal"/>
    <w:next w:val="Normal"/>
    <w:link w:val="SalutationChar"/>
    <w:rsid w:val="000C65C8"/>
  </w:style>
  <w:style w:type="character" w:customStyle="1" w:styleId="SalutationChar">
    <w:name w:val="Salutation Char"/>
    <w:basedOn w:val="DefaultParagraphFont"/>
    <w:link w:val="Salutation"/>
    <w:rsid w:val="000C65C8"/>
    <w:rPr>
      <w:sz w:val="22"/>
    </w:rPr>
  </w:style>
  <w:style w:type="paragraph" w:styleId="Date">
    <w:name w:val="Date"/>
    <w:basedOn w:val="Normal"/>
    <w:next w:val="Normal"/>
    <w:link w:val="DateChar"/>
    <w:rsid w:val="000C65C8"/>
  </w:style>
  <w:style w:type="character" w:customStyle="1" w:styleId="DateChar">
    <w:name w:val="Date Char"/>
    <w:basedOn w:val="DefaultParagraphFont"/>
    <w:link w:val="Date"/>
    <w:rsid w:val="000C65C8"/>
    <w:rPr>
      <w:sz w:val="22"/>
    </w:rPr>
  </w:style>
  <w:style w:type="paragraph" w:styleId="BodyTextFirstIndent">
    <w:name w:val="Body Text First Indent"/>
    <w:basedOn w:val="BodyText"/>
    <w:link w:val="BodyTextFirstIndentChar"/>
    <w:rsid w:val="000C65C8"/>
    <w:pPr>
      <w:ind w:firstLine="210"/>
    </w:pPr>
  </w:style>
  <w:style w:type="character" w:customStyle="1" w:styleId="BodyTextFirstIndentChar">
    <w:name w:val="Body Text First Indent Char"/>
    <w:basedOn w:val="BodyTextChar"/>
    <w:link w:val="BodyTextFirstIndent"/>
    <w:rsid w:val="000C65C8"/>
    <w:rPr>
      <w:sz w:val="22"/>
    </w:rPr>
  </w:style>
  <w:style w:type="paragraph" w:styleId="BodyTextFirstIndent2">
    <w:name w:val="Body Text First Indent 2"/>
    <w:basedOn w:val="BodyTextIndent"/>
    <w:link w:val="BodyTextFirstIndent2Char"/>
    <w:rsid w:val="000C65C8"/>
    <w:pPr>
      <w:ind w:firstLine="210"/>
    </w:pPr>
  </w:style>
  <w:style w:type="character" w:customStyle="1" w:styleId="BodyTextFirstIndent2Char">
    <w:name w:val="Body Text First Indent 2 Char"/>
    <w:basedOn w:val="BodyTextIndentChar"/>
    <w:link w:val="BodyTextFirstIndent2"/>
    <w:rsid w:val="000C65C8"/>
    <w:rPr>
      <w:sz w:val="22"/>
    </w:rPr>
  </w:style>
  <w:style w:type="paragraph" w:styleId="BodyText2">
    <w:name w:val="Body Text 2"/>
    <w:basedOn w:val="Normal"/>
    <w:link w:val="BodyText2Char"/>
    <w:rsid w:val="000C65C8"/>
    <w:pPr>
      <w:spacing w:after="120" w:line="480" w:lineRule="auto"/>
    </w:pPr>
  </w:style>
  <w:style w:type="character" w:customStyle="1" w:styleId="BodyText2Char">
    <w:name w:val="Body Text 2 Char"/>
    <w:basedOn w:val="DefaultParagraphFont"/>
    <w:link w:val="BodyText2"/>
    <w:rsid w:val="000C65C8"/>
    <w:rPr>
      <w:sz w:val="22"/>
    </w:rPr>
  </w:style>
  <w:style w:type="paragraph" w:styleId="BodyText3">
    <w:name w:val="Body Text 3"/>
    <w:basedOn w:val="Normal"/>
    <w:link w:val="BodyText3Char"/>
    <w:rsid w:val="000C65C8"/>
    <w:pPr>
      <w:spacing w:after="120"/>
    </w:pPr>
    <w:rPr>
      <w:sz w:val="16"/>
      <w:szCs w:val="16"/>
    </w:rPr>
  </w:style>
  <w:style w:type="character" w:customStyle="1" w:styleId="BodyText3Char">
    <w:name w:val="Body Text 3 Char"/>
    <w:basedOn w:val="DefaultParagraphFont"/>
    <w:link w:val="BodyText3"/>
    <w:rsid w:val="000C65C8"/>
    <w:rPr>
      <w:sz w:val="16"/>
      <w:szCs w:val="16"/>
    </w:rPr>
  </w:style>
  <w:style w:type="paragraph" w:styleId="BodyTextIndent2">
    <w:name w:val="Body Text Indent 2"/>
    <w:basedOn w:val="Normal"/>
    <w:link w:val="BodyTextIndent2Char"/>
    <w:rsid w:val="000C65C8"/>
    <w:pPr>
      <w:spacing w:after="120" w:line="480" w:lineRule="auto"/>
      <w:ind w:left="283"/>
    </w:pPr>
  </w:style>
  <w:style w:type="character" w:customStyle="1" w:styleId="BodyTextIndent2Char">
    <w:name w:val="Body Text Indent 2 Char"/>
    <w:basedOn w:val="DefaultParagraphFont"/>
    <w:link w:val="BodyTextIndent2"/>
    <w:rsid w:val="000C65C8"/>
    <w:rPr>
      <w:sz w:val="22"/>
    </w:rPr>
  </w:style>
  <w:style w:type="paragraph" w:styleId="BodyTextIndent3">
    <w:name w:val="Body Text Indent 3"/>
    <w:basedOn w:val="Normal"/>
    <w:link w:val="BodyTextIndent3Char"/>
    <w:rsid w:val="000C65C8"/>
    <w:pPr>
      <w:spacing w:after="120"/>
      <w:ind w:left="283"/>
    </w:pPr>
    <w:rPr>
      <w:sz w:val="16"/>
      <w:szCs w:val="16"/>
    </w:rPr>
  </w:style>
  <w:style w:type="character" w:customStyle="1" w:styleId="BodyTextIndent3Char">
    <w:name w:val="Body Text Indent 3 Char"/>
    <w:basedOn w:val="DefaultParagraphFont"/>
    <w:link w:val="BodyTextIndent3"/>
    <w:rsid w:val="000C65C8"/>
    <w:rPr>
      <w:sz w:val="16"/>
      <w:szCs w:val="16"/>
    </w:rPr>
  </w:style>
  <w:style w:type="paragraph" w:styleId="BlockText">
    <w:name w:val="Block Text"/>
    <w:basedOn w:val="Normal"/>
    <w:rsid w:val="000C65C8"/>
    <w:pPr>
      <w:spacing w:after="120"/>
      <w:ind w:left="1440" w:right="1440"/>
    </w:pPr>
  </w:style>
  <w:style w:type="character" w:styleId="Hyperlink">
    <w:name w:val="Hyperlink"/>
    <w:basedOn w:val="DefaultParagraphFont"/>
    <w:rsid w:val="000C65C8"/>
    <w:rPr>
      <w:color w:val="0000FF"/>
      <w:u w:val="single"/>
    </w:rPr>
  </w:style>
  <w:style w:type="character" w:styleId="FollowedHyperlink">
    <w:name w:val="FollowedHyperlink"/>
    <w:basedOn w:val="DefaultParagraphFont"/>
    <w:rsid w:val="000C65C8"/>
    <w:rPr>
      <w:color w:val="800080"/>
      <w:u w:val="single"/>
    </w:rPr>
  </w:style>
  <w:style w:type="character" w:styleId="Strong">
    <w:name w:val="Strong"/>
    <w:basedOn w:val="DefaultParagraphFont"/>
    <w:qFormat/>
    <w:rsid w:val="000C65C8"/>
    <w:rPr>
      <w:b/>
      <w:bCs/>
    </w:rPr>
  </w:style>
  <w:style w:type="character" w:styleId="Emphasis">
    <w:name w:val="Emphasis"/>
    <w:basedOn w:val="DefaultParagraphFont"/>
    <w:qFormat/>
    <w:rsid w:val="000C65C8"/>
    <w:rPr>
      <w:i/>
      <w:iCs/>
    </w:rPr>
  </w:style>
  <w:style w:type="paragraph" w:styleId="DocumentMap">
    <w:name w:val="Document Map"/>
    <w:basedOn w:val="Normal"/>
    <w:link w:val="DocumentMapChar"/>
    <w:rsid w:val="000C65C8"/>
    <w:pPr>
      <w:shd w:val="clear" w:color="auto" w:fill="000080"/>
    </w:pPr>
    <w:rPr>
      <w:rFonts w:ascii="Tahoma" w:hAnsi="Tahoma" w:cs="Tahoma"/>
    </w:rPr>
  </w:style>
  <w:style w:type="character" w:customStyle="1" w:styleId="DocumentMapChar">
    <w:name w:val="Document Map Char"/>
    <w:basedOn w:val="DefaultParagraphFont"/>
    <w:link w:val="DocumentMap"/>
    <w:rsid w:val="000C65C8"/>
    <w:rPr>
      <w:rFonts w:ascii="Tahoma" w:hAnsi="Tahoma" w:cs="Tahoma"/>
      <w:sz w:val="22"/>
      <w:shd w:val="clear" w:color="auto" w:fill="000080"/>
    </w:rPr>
  </w:style>
  <w:style w:type="paragraph" w:styleId="PlainText">
    <w:name w:val="Plain Text"/>
    <w:basedOn w:val="Normal"/>
    <w:link w:val="PlainTextChar"/>
    <w:rsid w:val="000C65C8"/>
    <w:rPr>
      <w:rFonts w:ascii="Courier New" w:hAnsi="Courier New" w:cs="Courier New"/>
      <w:sz w:val="20"/>
    </w:rPr>
  </w:style>
  <w:style w:type="character" w:customStyle="1" w:styleId="PlainTextChar">
    <w:name w:val="Plain Text Char"/>
    <w:basedOn w:val="DefaultParagraphFont"/>
    <w:link w:val="PlainText"/>
    <w:rsid w:val="000C65C8"/>
    <w:rPr>
      <w:rFonts w:ascii="Courier New" w:hAnsi="Courier New" w:cs="Courier New"/>
    </w:rPr>
  </w:style>
  <w:style w:type="paragraph" w:styleId="E-mailSignature">
    <w:name w:val="E-mail Signature"/>
    <w:basedOn w:val="Normal"/>
    <w:link w:val="E-mailSignatureChar"/>
    <w:rsid w:val="000C65C8"/>
  </w:style>
  <w:style w:type="character" w:customStyle="1" w:styleId="E-mailSignatureChar">
    <w:name w:val="E-mail Signature Char"/>
    <w:basedOn w:val="DefaultParagraphFont"/>
    <w:link w:val="E-mailSignature"/>
    <w:rsid w:val="000C65C8"/>
    <w:rPr>
      <w:sz w:val="22"/>
    </w:rPr>
  </w:style>
  <w:style w:type="paragraph" w:styleId="NormalWeb">
    <w:name w:val="Normal (Web)"/>
    <w:basedOn w:val="Normal"/>
    <w:rsid w:val="000C65C8"/>
  </w:style>
  <w:style w:type="character" w:styleId="HTMLAcronym">
    <w:name w:val="HTML Acronym"/>
    <w:basedOn w:val="DefaultParagraphFont"/>
    <w:rsid w:val="000C65C8"/>
  </w:style>
  <w:style w:type="paragraph" w:styleId="HTMLAddress">
    <w:name w:val="HTML Address"/>
    <w:basedOn w:val="Normal"/>
    <w:link w:val="HTMLAddressChar"/>
    <w:rsid w:val="000C65C8"/>
    <w:rPr>
      <w:i/>
      <w:iCs/>
    </w:rPr>
  </w:style>
  <w:style w:type="character" w:customStyle="1" w:styleId="HTMLAddressChar">
    <w:name w:val="HTML Address Char"/>
    <w:basedOn w:val="DefaultParagraphFont"/>
    <w:link w:val="HTMLAddress"/>
    <w:rsid w:val="000C65C8"/>
    <w:rPr>
      <w:i/>
      <w:iCs/>
      <w:sz w:val="22"/>
    </w:rPr>
  </w:style>
  <w:style w:type="character" w:styleId="HTMLCite">
    <w:name w:val="HTML Cite"/>
    <w:basedOn w:val="DefaultParagraphFont"/>
    <w:rsid w:val="000C65C8"/>
    <w:rPr>
      <w:i/>
      <w:iCs/>
    </w:rPr>
  </w:style>
  <w:style w:type="character" w:styleId="HTMLCode">
    <w:name w:val="HTML Code"/>
    <w:basedOn w:val="DefaultParagraphFont"/>
    <w:rsid w:val="000C65C8"/>
    <w:rPr>
      <w:rFonts w:ascii="Courier New" w:hAnsi="Courier New" w:cs="Courier New"/>
      <w:sz w:val="20"/>
      <w:szCs w:val="20"/>
    </w:rPr>
  </w:style>
  <w:style w:type="character" w:styleId="HTMLDefinition">
    <w:name w:val="HTML Definition"/>
    <w:basedOn w:val="DefaultParagraphFont"/>
    <w:rsid w:val="000C65C8"/>
    <w:rPr>
      <w:i/>
      <w:iCs/>
    </w:rPr>
  </w:style>
  <w:style w:type="character" w:styleId="HTMLKeyboard">
    <w:name w:val="HTML Keyboard"/>
    <w:basedOn w:val="DefaultParagraphFont"/>
    <w:rsid w:val="000C65C8"/>
    <w:rPr>
      <w:rFonts w:ascii="Courier New" w:hAnsi="Courier New" w:cs="Courier New"/>
      <w:sz w:val="20"/>
      <w:szCs w:val="20"/>
    </w:rPr>
  </w:style>
  <w:style w:type="paragraph" w:styleId="HTMLPreformatted">
    <w:name w:val="HTML Preformatted"/>
    <w:basedOn w:val="Normal"/>
    <w:link w:val="HTMLPreformattedChar"/>
    <w:rsid w:val="000C65C8"/>
    <w:rPr>
      <w:rFonts w:ascii="Courier New" w:hAnsi="Courier New" w:cs="Courier New"/>
      <w:sz w:val="20"/>
    </w:rPr>
  </w:style>
  <w:style w:type="character" w:customStyle="1" w:styleId="HTMLPreformattedChar">
    <w:name w:val="HTML Preformatted Char"/>
    <w:basedOn w:val="DefaultParagraphFont"/>
    <w:link w:val="HTMLPreformatted"/>
    <w:rsid w:val="000C65C8"/>
    <w:rPr>
      <w:rFonts w:ascii="Courier New" w:hAnsi="Courier New" w:cs="Courier New"/>
    </w:rPr>
  </w:style>
  <w:style w:type="character" w:styleId="HTMLSample">
    <w:name w:val="HTML Sample"/>
    <w:basedOn w:val="DefaultParagraphFont"/>
    <w:rsid w:val="000C65C8"/>
    <w:rPr>
      <w:rFonts w:ascii="Courier New" w:hAnsi="Courier New" w:cs="Courier New"/>
    </w:rPr>
  </w:style>
  <w:style w:type="character" w:styleId="HTMLTypewriter">
    <w:name w:val="HTML Typewriter"/>
    <w:basedOn w:val="DefaultParagraphFont"/>
    <w:rsid w:val="000C65C8"/>
    <w:rPr>
      <w:rFonts w:ascii="Courier New" w:hAnsi="Courier New" w:cs="Courier New"/>
      <w:sz w:val="20"/>
      <w:szCs w:val="20"/>
    </w:rPr>
  </w:style>
  <w:style w:type="character" w:styleId="HTMLVariable">
    <w:name w:val="HTML Variable"/>
    <w:basedOn w:val="DefaultParagraphFont"/>
    <w:rsid w:val="000C65C8"/>
    <w:rPr>
      <w:i/>
      <w:iCs/>
    </w:rPr>
  </w:style>
  <w:style w:type="paragraph" w:styleId="CommentSubject">
    <w:name w:val="annotation subject"/>
    <w:basedOn w:val="CommentText"/>
    <w:next w:val="CommentText"/>
    <w:link w:val="CommentSubjectChar"/>
    <w:rsid w:val="000C65C8"/>
    <w:rPr>
      <w:b/>
      <w:bCs/>
    </w:rPr>
  </w:style>
  <w:style w:type="character" w:customStyle="1" w:styleId="CommentSubjectChar">
    <w:name w:val="Comment Subject Char"/>
    <w:basedOn w:val="CommentTextChar"/>
    <w:link w:val="CommentSubject"/>
    <w:rsid w:val="000C65C8"/>
    <w:rPr>
      <w:b/>
      <w:bCs/>
    </w:rPr>
  </w:style>
  <w:style w:type="numbering" w:styleId="1ai">
    <w:name w:val="Outline List 1"/>
    <w:basedOn w:val="NoList"/>
    <w:rsid w:val="000C65C8"/>
    <w:pPr>
      <w:numPr>
        <w:numId w:val="14"/>
      </w:numPr>
    </w:pPr>
  </w:style>
  <w:style w:type="numbering" w:styleId="111111">
    <w:name w:val="Outline List 2"/>
    <w:basedOn w:val="NoList"/>
    <w:rsid w:val="000C65C8"/>
    <w:pPr>
      <w:numPr>
        <w:numId w:val="15"/>
      </w:numPr>
    </w:pPr>
  </w:style>
  <w:style w:type="numbering" w:styleId="ArticleSection">
    <w:name w:val="Outline List 3"/>
    <w:basedOn w:val="NoList"/>
    <w:rsid w:val="000C65C8"/>
    <w:pPr>
      <w:numPr>
        <w:numId w:val="17"/>
      </w:numPr>
    </w:pPr>
  </w:style>
  <w:style w:type="table" w:styleId="TableSimple1">
    <w:name w:val="Table Simple 1"/>
    <w:basedOn w:val="TableNormal"/>
    <w:rsid w:val="000C65C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C65C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C65C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C65C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C65C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C65C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C65C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C65C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C65C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C65C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C65C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C65C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C65C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C65C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C65C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C65C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C65C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C65C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C65C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C65C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C65C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C65C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C65C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C65C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C65C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C65C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C65C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C65C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C65C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C65C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C65C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C65C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C65C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C65C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C65C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C65C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C65C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C65C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C65C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C65C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C65C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C65C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0C65C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0C65C8"/>
    <w:rPr>
      <w:rFonts w:eastAsia="Times New Roman" w:cs="Times New Roman"/>
      <w:b/>
      <w:kern w:val="28"/>
      <w:sz w:val="24"/>
      <w:lang w:eastAsia="en-AU"/>
    </w:rPr>
  </w:style>
  <w:style w:type="paragraph" w:customStyle="1" w:styleId="ETAsubitem">
    <w:name w:val="ETA(subitem)"/>
    <w:basedOn w:val="OPCParaBase"/>
    <w:rsid w:val="000C65C8"/>
    <w:pPr>
      <w:tabs>
        <w:tab w:val="right" w:pos="340"/>
      </w:tabs>
      <w:spacing w:before="60" w:line="240" w:lineRule="auto"/>
      <w:ind w:left="454" w:hanging="454"/>
    </w:pPr>
    <w:rPr>
      <w:sz w:val="20"/>
    </w:rPr>
  </w:style>
  <w:style w:type="paragraph" w:customStyle="1" w:styleId="ETApara">
    <w:name w:val="ETA(para)"/>
    <w:basedOn w:val="OPCParaBase"/>
    <w:rsid w:val="000C65C8"/>
    <w:pPr>
      <w:tabs>
        <w:tab w:val="right" w:pos="754"/>
      </w:tabs>
      <w:spacing w:before="60" w:line="240" w:lineRule="auto"/>
      <w:ind w:left="828" w:hanging="828"/>
    </w:pPr>
    <w:rPr>
      <w:sz w:val="20"/>
    </w:rPr>
  </w:style>
  <w:style w:type="paragraph" w:customStyle="1" w:styleId="ETAsubpara">
    <w:name w:val="ETA(subpara)"/>
    <w:basedOn w:val="OPCParaBase"/>
    <w:rsid w:val="000C65C8"/>
    <w:pPr>
      <w:tabs>
        <w:tab w:val="right" w:pos="1083"/>
      </w:tabs>
      <w:spacing w:before="60" w:line="240" w:lineRule="auto"/>
      <w:ind w:left="1191" w:hanging="1191"/>
    </w:pPr>
    <w:rPr>
      <w:sz w:val="20"/>
    </w:rPr>
  </w:style>
  <w:style w:type="paragraph" w:customStyle="1" w:styleId="ETAsub-subpara">
    <w:name w:val="ETA(sub-subpara)"/>
    <w:basedOn w:val="OPCParaBase"/>
    <w:rsid w:val="000C65C8"/>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0C65C8"/>
  </w:style>
  <w:style w:type="paragraph" w:customStyle="1" w:styleId="TerritoryT">
    <w:name w:val="TerritoryT"/>
    <w:basedOn w:val="OPCParaBase"/>
    <w:next w:val="Normal"/>
    <w:rsid w:val="000C65C8"/>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image" Target="media/image2.jpeg"/><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81FC8-A974-4902-8E7C-613CFE6F0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6</Pages>
  <Words>433</Words>
  <Characters>2473</Characters>
  <Application>Microsoft Office Word</Application>
  <DocSecurity>0</DocSecurity>
  <PresentationFormat/>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2021-01-21T00:26:00Z</cp:lastPrinted>
  <dcterms:created xsi:type="dcterms:W3CDTF">2022-02-28T00:08:00Z</dcterms:created>
  <dcterms:modified xsi:type="dcterms:W3CDTF">2022-02-28T00:08:00Z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Crimes (Major Airports—Cairns Airport) Determination 2022</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OPC65008</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C</vt:lpwstr>
  </property>
  <property fmtid="{D5CDD505-2E9C-101B-9397-08002B2CF9AE}" pid="16" name="CounterSign">
    <vt:lpwstr/>
  </property>
  <property fmtid="{D5CDD505-2E9C-101B-9397-08002B2CF9AE}" pid="17" name="DateMade">
    <vt:lpwstr>22 February 2022</vt:lpwstr>
  </property>
</Properties>
</file>