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05761" w14:textId="77777777" w:rsidR="005E317F" w:rsidRPr="00B37805" w:rsidRDefault="005E317F" w:rsidP="00B15B7F">
      <w:pPr>
        <w:spacing w:line="240" w:lineRule="auto"/>
        <w:rPr>
          <w:sz w:val="28"/>
        </w:rPr>
      </w:pPr>
      <w:r w:rsidRPr="00B37805">
        <w:rPr>
          <w:noProof/>
          <w:lang w:eastAsia="en-AU"/>
        </w:rPr>
        <w:drawing>
          <wp:inline distT="0" distB="0" distL="0" distR="0" wp14:anchorId="137E190F" wp14:editId="6794035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4F3AA" w14:textId="77777777" w:rsidR="005E317F" w:rsidRPr="00B37805" w:rsidRDefault="005E317F" w:rsidP="00B15B7F">
      <w:pPr>
        <w:spacing w:line="240" w:lineRule="auto"/>
        <w:rPr>
          <w:sz w:val="19"/>
        </w:rPr>
      </w:pPr>
    </w:p>
    <w:p w14:paraId="19AE248C" w14:textId="77777777" w:rsidR="00361C67" w:rsidRPr="00B37805" w:rsidRDefault="00361C67" w:rsidP="00B15B7F">
      <w:pPr>
        <w:pStyle w:val="ShortT"/>
        <w:rPr>
          <w:rFonts w:ascii="Arial" w:hAnsi="Arial" w:cs="Arial"/>
          <w:sz w:val="32"/>
        </w:rPr>
      </w:pPr>
    </w:p>
    <w:p w14:paraId="309488EA" w14:textId="5D74ADF9" w:rsidR="00FA6B45" w:rsidRPr="00B37805" w:rsidRDefault="005D7002" w:rsidP="00B15B7F">
      <w:pPr>
        <w:pStyle w:val="ShortT"/>
        <w:rPr>
          <w:rFonts w:ascii="Arial" w:hAnsi="Arial" w:cs="Arial"/>
          <w:sz w:val="32"/>
        </w:rPr>
      </w:pPr>
      <w:r w:rsidRPr="00B37805">
        <w:rPr>
          <w:rFonts w:ascii="Arial" w:hAnsi="Arial" w:cs="Arial"/>
          <w:sz w:val="32"/>
        </w:rPr>
        <w:t xml:space="preserve">PB </w:t>
      </w:r>
      <w:r w:rsidR="00123676" w:rsidRPr="00B37805">
        <w:rPr>
          <w:rFonts w:ascii="Arial" w:hAnsi="Arial" w:cs="Arial"/>
          <w:sz w:val="32"/>
        </w:rPr>
        <w:t>13</w:t>
      </w:r>
      <w:r w:rsidR="00FA6B45" w:rsidRPr="00B37805">
        <w:rPr>
          <w:rFonts w:ascii="Arial" w:hAnsi="Arial" w:cs="Arial"/>
          <w:sz w:val="32"/>
        </w:rPr>
        <w:t xml:space="preserve"> of 202</w:t>
      </w:r>
      <w:r w:rsidR="008F021B" w:rsidRPr="00B37805">
        <w:rPr>
          <w:rFonts w:ascii="Arial" w:hAnsi="Arial" w:cs="Arial"/>
          <w:sz w:val="32"/>
        </w:rPr>
        <w:t>2</w:t>
      </w:r>
    </w:p>
    <w:p w14:paraId="4D554FC6" w14:textId="77777777" w:rsidR="00FA6B45" w:rsidRPr="00B37805" w:rsidRDefault="00FA6B45" w:rsidP="00B15B7F">
      <w:pPr>
        <w:spacing w:line="240" w:lineRule="auto"/>
        <w:rPr>
          <w:rFonts w:ascii="Arial" w:hAnsi="Arial" w:cs="Arial"/>
          <w:lang w:eastAsia="en-AU"/>
        </w:rPr>
      </w:pPr>
    </w:p>
    <w:p w14:paraId="5CE245CE" w14:textId="45132B0A" w:rsidR="00817690" w:rsidRPr="00B37805" w:rsidRDefault="00817690" w:rsidP="00B15B7F">
      <w:pPr>
        <w:pStyle w:val="ShortT"/>
        <w:rPr>
          <w:rFonts w:ascii="Arial" w:hAnsi="Arial" w:cs="Arial"/>
        </w:rPr>
      </w:pPr>
      <w:r w:rsidRPr="00B37805">
        <w:rPr>
          <w:rFonts w:ascii="Arial" w:hAnsi="Arial" w:cs="Arial"/>
        </w:rPr>
        <w:t>National Health (Continued Dispensing – Emergency Measur</w:t>
      </w:r>
      <w:r w:rsidR="009C62E3" w:rsidRPr="00B37805">
        <w:rPr>
          <w:rFonts w:ascii="Arial" w:hAnsi="Arial" w:cs="Arial"/>
        </w:rPr>
        <w:t>es) Amendment Determination 202</w:t>
      </w:r>
      <w:r w:rsidR="008F021B" w:rsidRPr="00B37805">
        <w:rPr>
          <w:rFonts w:ascii="Arial" w:hAnsi="Arial" w:cs="Arial"/>
        </w:rPr>
        <w:t>2</w:t>
      </w:r>
      <w:r w:rsidR="006E7C65" w:rsidRPr="00B37805">
        <w:rPr>
          <w:rFonts w:ascii="Arial" w:hAnsi="Arial" w:cs="Arial"/>
        </w:rPr>
        <w:t xml:space="preserve"> </w:t>
      </w:r>
      <w:r w:rsidR="0088081D" w:rsidRPr="00B37805">
        <w:rPr>
          <w:rFonts w:ascii="Arial" w:hAnsi="Arial" w:cs="Arial"/>
        </w:rPr>
        <w:t>(</w:t>
      </w:r>
      <w:r w:rsidR="00FC6A5B" w:rsidRPr="00B37805">
        <w:rPr>
          <w:rFonts w:ascii="Arial" w:hAnsi="Arial" w:cs="Arial"/>
        </w:rPr>
        <w:t xml:space="preserve">No. </w:t>
      </w:r>
      <w:r w:rsidR="00483F98" w:rsidRPr="00B37805">
        <w:rPr>
          <w:rFonts w:ascii="Arial" w:hAnsi="Arial" w:cs="Arial"/>
        </w:rPr>
        <w:t>2</w:t>
      </w:r>
      <w:r w:rsidR="0088081D" w:rsidRPr="00B37805">
        <w:rPr>
          <w:rFonts w:ascii="Arial" w:hAnsi="Arial" w:cs="Arial"/>
        </w:rPr>
        <w:t>)</w:t>
      </w:r>
    </w:p>
    <w:p w14:paraId="6F9CD8BC" w14:textId="1C1A6484" w:rsidR="00817690" w:rsidRPr="00B37805" w:rsidRDefault="005E317F" w:rsidP="00B15B7F">
      <w:pPr>
        <w:pStyle w:val="SignCoverPageStart"/>
        <w:spacing w:before="240" w:line="240" w:lineRule="auto"/>
        <w:ind w:right="91"/>
        <w:rPr>
          <w:szCs w:val="22"/>
        </w:rPr>
      </w:pPr>
      <w:r w:rsidRPr="00B37805">
        <w:rPr>
          <w:szCs w:val="22"/>
        </w:rPr>
        <w:t xml:space="preserve">I, </w:t>
      </w:r>
      <w:r w:rsidR="006D3452" w:rsidRPr="00B37805">
        <w:t>NIKOLAI TSYGANOV</w:t>
      </w:r>
      <w:r w:rsidR="00817690" w:rsidRPr="00B37805">
        <w:rPr>
          <w:szCs w:val="22"/>
        </w:rPr>
        <w:t>, Assistant Secretary</w:t>
      </w:r>
      <w:r w:rsidR="006D3452" w:rsidRPr="00B37805">
        <w:rPr>
          <w:szCs w:val="22"/>
        </w:rPr>
        <w:t xml:space="preserve"> (Acting)</w:t>
      </w:r>
      <w:r w:rsidR="00817690" w:rsidRPr="00B37805">
        <w:rPr>
          <w:szCs w:val="22"/>
        </w:rPr>
        <w:t xml:space="preserve">, </w:t>
      </w:r>
      <w:r w:rsidR="0071517D" w:rsidRPr="00B37805">
        <w:rPr>
          <w:szCs w:val="22"/>
        </w:rPr>
        <w:t xml:space="preserve">Pricing and PBS Policy Branch, </w:t>
      </w:r>
      <w:r w:rsidR="00817690" w:rsidRPr="00B37805">
        <w:rPr>
          <w:szCs w:val="22"/>
        </w:rPr>
        <w:t xml:space="preserve">Technology Assessment and Access Division, Department of Health, and delegate of </w:t>
      </w:r>
      <w:r w:rsidR="003F2632" w:rsidRPr="00B37805">
        <w:rPr>
          <w:szCs w:val="22"/>
        </w:rPr>
        <w:t xml:space="preserve">the </w:t>
      </w:r>
      <w:r w:rsidR="008E7FAC" w:rsidRPr="00B37805">
        <w:rPr>
          <w:szCs w:val="22"/>
        </w:rPr>
        <w:t xml:space="preserve">Minister for Health </w:t>
      </w:r>
      <w:r w:rsidR="008E7FAC" w:rsidRPr="00B37805">
        <w:t>and Aged Care</w:t>
      </w:r>
      <w:r w:rsidR="008E7FAC" w:rsidRPr="00B37805">
        <w:rPr>
          <w:szCs w:val="22"/>
        </w:rPr>
        <w:t xml:space="preserve">, </w:t>
      </w:r>
      <w:r w:rsidR="00817690" w:rsidRPr="00B37805">
        <w:rPr>
          <w:szCs w:val="22"/>
        </w:rPr>
        <w:t>make the following determination.</w:t>
      </w:r>
    </w:p>
    <w:p w14:paraId="75E33896" w14:textId="28285417" w:rsidR="0005307E" w:rsidRPr="00B37805" w:rsidRDefault="0005307E" w:rsidP="00B15B7F">
      <w:pPr>
        <w:keepNext/>
        <w:spacing w:before="300" w:line="240" w:lineRule="auto"/>
        <w:ind w:right="397"/>
        <w:jc w:val="both"/>
        <w:rPr>
          <w:szCs w:val="22"/>
        </w:rPr>
      </w:pPr>
      <w:r w:rsidRPr="00B37805">
        <w:rPr>
          <w:szCs w:val="22"/>
        </w:rPr>
        <w:t xml:space="preserve">Dated    </w:t>
      </w:r>
      <w:r w:rsidR="00253138" w:rsidRPr="00B37805">
        <w:rPr>
          <w:szCs w:val="22"/>
        </w:rPr>
        <w:tab/>
      </w:r>
      <w:r w:rsidR="004127FD" w:rsidRPr="00B37805">
        <w:rPr>
          <w:szCs w:val="22"/>
        </w:rPr>
        <w:t xml:space="preserve">28 February </w:t>
      </w:r>
      <w:r w:rsidRPr="00B37805">
        <w:rPr>
          <w:szCs w:val="22"/>
        </w:rPr>
        <w:t>202</w:t>
      </w:r>
      <w:r w:rsidR="00721376" w:rsidRPr="00B37805">
        <w:rPr>
          <w:szCs w:val="22"/>
        </w:rPr>
        <w:t>2</w:t>
      </w:r>
    </w:p>
    <w:p w14:paraId="28FED013" w14:textId="77777777" w:rsidR="0005307E" w:rsidRPr="00B37805" w:rsidRDefault="0005307E" w:rsidP="00B15B7F">
      <w:pPr>
        <w:keepNext/>
        <w:spacing w:before="300" w:line="240" w:lineRule="auto"/>
        <w:ind w:right="397"/>
        <w:jc w:val="both"/>
        <w:rPr>
          <w:szCs w:val="22"/>
        </w:rPr>
      </w:pPr>
    </w:p>
    <w:p w14:paraId="52812CDD" w14:textId="77777777" w:rsidR="0005307E" w:rsidRPr="00B37805" w:rsidRDefault="0005307E" w:rsidP="00B15B7F">
      <w:pPr>
        <w:keepNext/>
        <w:spacing w:before="300" w:line="240" w:lineRule="auto"/>
        <w:ind w:right="397"/>
        <w:jc w:val="both"/>
        <w:rPr>
          <w:szCs w:val="22"/>
        </w:rPr>
      </w:pPr>
    </w:p>
    <w:p w14:paraId="40A2EA75" w14:textId="77777777" w:rsidR="0005307E" w:rsidRPr="00B37805" w:rsidRDefault="0005307E" w:rsidP="00B15B7F">
      <w:pPr>
        <w:keepNext/>
        <w:spacing w:before="300" w:line="240" w:lineRule="auto"/>
        <w:ind w:right="397"/>
        <w:jc w:val="both"/>
        <w:rPr>
          <w:szCs w:val="22"/>
        </w:rPr>
      </w:pPr>
    </w:p>
    <w:p w14:paraId="16667E1B" w14:textId="6D379716" w:rsidR="0005307E" w:rsidRPr="00B37805" w:rsidRDefault="0005307E" w:rsidP="00B15B7F">
      <w:pPr>
        <w:keepNext/>
        <w:spacing w:before="300" w:line="240" w:lineRule="auto"/>
        <w:ind w:right="397"/>
        <w:jc w:val="both"/>
        <w:rPr>
          <w:szCs w:val="22"/>
        </w:rPr>
      </w:pPr>
    </w:p>
    <w:p w14:paraId="75009611" w14:textId="070CD410" w:rsidR="0005307E" w:rsidRPr="00B37805" w:rsidRDefault="0005307E" w:rsidP="00B15B7F">
      <w:pPr>
        <w:keepNext/>
        <w:tabs>
          <w:tab w:val="left" w:pos="3402"/>
        </w:tabs>
        <w:spacing w:before="1440" w:line="240" w:lineRule="auto"/>
        <w:ind w:right="397"/>
        <w:rPr>
          <w:b/>
          <w:sz w:val="24"/>
          <w:szCs w:val="24"/>
        </w:rPr>
      </w:pPr>
      <w:r w:rsidRPr="00B37805">
        <w:rPr>
          <w:b/>
          <w:sz w:val="24"/>
          <w:szCs w:val="24"/>
        </w:rPr>
        <w:t>NIKOLAI TSYGANOV</w:t>
      </w:r>
    </w:p>
    <w:p w14:paraId="3289F639" w14:textId="02F6481B" w:rsidR="0005307E" w:rsidRPr="00B37805" w:rsidRDefault="0005307E" w:rsidP="00B15B7F">
      <w:pPr>
        <w:pStyle w:val="SignCoverPageEnd"/>
        <w:spacing w:line="240" w:lineRule="auto"/>
        <w:ind w:right="91"/>
        <w:rPr>
          <w:szCs w:val="24"/>
        </w:rPr>
      </w:pPr>
      <w:r w:rsidRPr="00B37805">
        <w:rPr>
          <w:szCs w:val="24"/>
        </w:rPr>
        <w:t>Assistant Secretary (Acting)</w:t>
      </w:r>
    </w:p>
    <w:p w14:paraId="71B7BFD9" w14:textId="77777777" w:rsidR="0005307E" w:rsidRPr="00B37805" w:rsidRDefault="0005307E" w:rsidP="00B15B7F">
      <w:pPr>
        <w:pStyle w:val="SignCoverPageEnd"/>
        <w:spacing w:line="240" w:lineRule="auto"/>
        <w:ind w:right="91"/>
        <w:rPr>
          <w:szCs w:val="24"/>
        </w:rPr>
      </w:pPr>
      <w:r w:rsidRPr="00B37805">
        <w:rPr>
          <w:szCs w:val="24"/>
        </w:rPr>
        <w:t>Pricing and PBS Policy Branch</w:t>
      </w:r>
    </w:p>
    <w:p w14:paraId="3147CB30" w14:textId="77777777" w:rsidR="0005307E" w:rsidRPr="00B37805" w:rsidRDefault="0005307E" w:rsidP="00B15B7F">
      <w:pPr>
        <w:pStyle w:val="SignCoverPageEnd"/>
        <w:spacing w:line="240" w:lineRule="auto"/>
        <w:ind w:right="91"/>
        <w:rPr>
          <w:szCs w:val="24"/>
        </w:rPr>
      </w:pPr>
      <w:r w:rsidRPr="00B37805">
        <w:rPr>
          <w:szCs w:val="24"/>
        </w:rPr>
        <w:t>Technology Assessment and Access Division</w:t>
      </w:r>
    </w:p>
    <w:p w14:paraId="64F8A30E" w14:textId="77777777" w:rsidR="00B20990" w:rsidRPr="00B37805" w:rsidRDefault="00B20990" w:rsidP="00B15B7F">
      <w:pPr>
        <w:spacing w:line="240" w:lineRule="auto"/>
      </w:pPr>
    </w:p>
    <w:p w14:paraId="31942D86" w14:textId="77777777" w:rsidR="00744301" w:rsidRPr="00B37805" w:rsidRDefault="00744301" w:rsidP="00B15B7F">
      <w:pPr>
        <w:spacing w:line="240" w:lineRule="auto"/>
      </w:pPr>
    </w:p>
    <w:p w14:paraId="1CA33490" w14:textId="77777777" w:rsidR="00744301" w:rsidRPr="00B37805" w:rsidRDefault="00744301" w:rsidP="00B15B7F">
      <w:pPr>
        <w:spacing w:line="240" w:lineRule="auto"/>
      </w:pPr>
    </w:p>
    <w:p w14:paraId="3C244BB5" w14:textId="77777777" w:rsidR="00744301" w:rsidRPr="00B37805" w:rsidRDefault="00744301" w:rsidP="00B15B7F">
      <w:pPr>
        <w:spacing w:line="240" w:lineRule="auto"/>
      </w:pPr>
    </w:p>
    <w:p w14:paraId="57793EF6" w14:textId="77777777" w:rsidR="00744301" w:rsidRPr="00B37805" w:rsidRDefault="00744301" w:rsidP="00B15B7F">
      <w:pPr>
        <w:spacing w:line="240" w:lineRule="auto"/>
      </w:pPr>
    </w:p>
    <w:p w14:paraId="617145E5" w14:textId="77777777" w:rsidR="00744301" w:rsidRPr="00B37805" w:rsidRDefault="00744301" w:rsidP="00B15B7F">
      <w:pPr>
        <w:spacing w:line="240" w:lineRule="auto"/>
      </w:pPr>
    </w:p>
    <w:p w14:paraId="51935CEC" w14:textId="77777777" w:rsidR="00744301" w:rsidRPr="00B37805" w:rsidRDefault="00744301" w:rsidP="00B15B7F">
      <w:pPr>
        <w:tabs>
          <w:tab w:val="left" w:pos="2635"/>
        </w:tabs>
        <w:spacing w:line="240" w:lineRule="auto"/>
      </w:pPr>
      <w:r w:rsidRPr="00B37805">
        <w:tab/>
      </w:r>
    </w:p>
    <w:p w14:paraId="1D60B7CE" w14:textId="25416837" w:rsidR="00B20990" w:rsidRPr="00B37805" w:rsidRDefault="00B20990" w:rsidP="00B15B7F">
      <w:pPr>
        <w:tabs>
          <w:tab w:val="left" w:pos="2635"/>
        </w:tabs>
        <w:spacing w:line="240" w:lineRule="auto"/>
        <w:sectPr w:rsidR="00B20990" w:rsidRPr="00B37805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2528CB0" w14:textId="670B36CE" w:rsidR="006A23B6" w:rsidRPr="00B37805" w:rsidRDefault="006A23B6" w:rsidP="00B15B7F">
      <w:pPr>
        <w:spacing w:line="240" w:lineRule="auto"/>
        <w:outlineLvl w:val="0"/>
        <w:rPr>
          <w:sz w:val="36"/>
        </w:rPr>
      </w:pPr>
    </w:p>
    <w:p w14:paraId="6737A8A7" w14:textId="5F32A2A8" w:rsidR="006A23B6" w:rsidRPr="00B37805" w:rsidRDefault="006A23B6" w:rsidP="00B15B7F">
      <w:pPr>
        <w:spacing w:line="240" w:lineRule="auto"/>
        <w:outlineLvl w:val="0"/>
        <w:rPr>
          <w:sz w:val="36"/>
        </w:rPr>
      </w:pPr>
    </w:p>
    <w:p w14:paraId="3496DF00" w14:textId="77777777" w:rsidR="00A129C4" w:rsidRPr="00B37805" w:rsidRDefault="00A129C4" w:rsidP="00B15B7F">
      <w:pPr>
        <w:spacing w:line="240" w:lineRule="auto"/>
        <w:outlineLvl w:val="0"/>
        <w:rPr>
          <w:sz w:val="36"/>
        </w:rPr>
      </w:pPr>
    </w:p>
    <w:p w14:paraId="22782D29" w14:textId="0B556CB2" w:rsidR="00B20990" w:rsidRPr="00B37805" w:rsidRDefault="00B20990" w:rsidP="00B15B7F">
      <w:pPr>
        <w:spacing w:line="240" w:lineRule="auto"/>
        <w:outlineLvl w:val="0"/>
        <w:rPr>
          <w:sz w:val="36"/>
        </w:rPr>
      </w:pPr>
      <w:r w:rsidRPr="00B37805">
        <w:rPr>
          <w:sz w:val="36"/>
        </w:rPr>
        <w:t>Contents</w:t>
      </w:r>
    </w:p>
    <w:bookmarkStart w:id="0" w:name="BKCheck15B_2"/>
    <w:bookmarkEnd w:id="0"/>
    <w:p w14:paraId="776930C5" w14:textId="5BEE5AF4" w:rsidR="00576689" w:rsidRPr="00B37805" w:rsidRDefault="00B20990" w:rsidP="00B15B7F">
      <w:pPr>
        <w:pStyle w:val="TOC5"/>
        <w:tabs>
          <w:tab w:val="clear" w:pos="8278"/>
        </w:tabs>
        <w:ind w:left="1418" w:right="-51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B37805">
        <w:fldChar w:fldCharType="begin" w:fldLock="1"/>
      </w:r>
      <w:r w:rsidRPr="00B37805">
        <w:instrText xml:space="preserve"> TOC \o "1-9" </w:instrText>
      </w:r>
      <w:r w:rsidRPr="00B37805">
        <w:fldChar w:fldCharType="separate"/>
      </w:r>
      <w:r w:rsidR="00576689" w:rsidRPr="00B37805">
        <w:rPr>
          <w:noProof/>
        </w:rPr>
        <w:t>1</w:t>
      </w:r>
      <w:r w:rsidR="00330C38" w:rsidRPr="00B37805">
        <w:rPr>
          <w:noProof/>
        </w:rPr>
        <w:tab/>
      </w:r>
      <w:r w:rsidR="00576689" w:rsidRPr="00B37805">
        <w:rPr>
          <w:noProof/>
        </w:rPr>
        <w:t>Name</w:t>
      </w:r>
      <w:r w:rsidR="004C6DDC" w:rsidRPr="00B37805">
        <w:rPr>
          <w:noProof/>
        </w:rPr>
        <w:t>………………………………………………………</w:t>
      </w:r>
      <w:r w:rsidR="00330C38" w:rsidRPr="00B37805">
        <w:rPr>
          <w:noProof/>
        </w:rPr>
        <w:t>…………………….</w:t>
      </w:r>
      <w:r w:rsidR="004C6DDC" w:rsidRPr="00B37805">
        <w:rPr>
          <w:noProof/>
        </w:rPr>
        <w:t>…………</w:t>
      </w:r>
      <w:r w:rsidR="007C4C3A" w:rsidRPr="00B37805">
        <w:rPr>
          <w:noProof/>
        </w:rPr>
        <w:t>……</w:t>
      </w:r>
      <w:r w:rsidR="004C6DDC" w:rsidRPr="00B37805">
        <w:rPr>
          <w:noProof/>
        </w:rPr>
        <w:t>1</w:t>
      </w:r>
    </w:p>
    <w:p w14:paraId="1980DC39" w14:textId="26F06B03" w:rsidR="00576689" w:rsidRPr="00B37805" w:rsidRDefault="00AF1698" w:rsidP="00B15B7F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B37805">
        <w:rPr>
          <w:noProof/>
        </w:rPr>
        <w:t>2</w:t>
      </w:r>
      <w:r w:rsidRPr="00B37805">
        <w:rPr>
          <w:noProof/>
        </w:rPr>
        <w:tab/>
      </w:r>
      <w:r w:rsidR="00576689" w:rsidRPr="00B37805">
        <w:rPr>
          <w:noProof/>
        </w:rPr>
        <w:t>Commencement</w:t>
      </w:r>
      <w:r w:rsidR="00576689" w:rsidRPr="00B37805">
        <w:rPr>
          <w:noProof/>
        </w:rPr>
        <w:tab/>
      </w:r>
      <w:r w:rsidR="00576689" w:rsidRPr="00B37805">
        <w:rPr>
          <w:noProof/>
        </w:rPr>
        <w:fldChar w:fldCharType="begin" w:fldLock="1"/>
      </w:r>
      <w:r w:rsidR="00576689" w:rsidRPr="00B37805">
        <w:rPr>
          <w:noProof/>
        </w:rPr>
        <w:instrText xml:space="preserve"> PAGEREF _Toc33433858 \h </w:instrText>
      </w:r>
      <w:r w:rsidR="00576689" w:rsidRPr="00B37805">
        <w:rPr>
          <w:noProof/>
        </w:rPr>
      </w:r>
      <w:r w:rsidR="00576689" w:rsidRPr="00B37805">
        <w:rPr>
          <w:noProof/>
        </w:rPr>
        <w:fldChar w:fldCharType="separate"/>
      </w:r>
      <w:r w:rsidR="00B37805">
        <w:rPr>
          <w:noProof/>
        </w:rPr>
        <w:t>1</w:t>
      </w:r>
      <w:r w:rsidR="00576689" w:rsidRPr="00B37805">
        <w:rPr>
          <w:noProof/>
        </w:rPr>
        <w:fldChar w:fldCharType="end"/>
      </w:r>
    </w:p>
    <w:p w14:paraId="7F8D247C" w14:textId="4D60EE88" w:rsidR="00576689" w:rsidRPr="00B37805" w:rsidRDefault="00AF1698" w:rsidP="00B15B7F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B37805">
        <w:rPr>
          <w:noProof/>
        </w:rPr>
        <w:t>3</w:t>
      </w:r>
      <w:r w:rsidRPr="00B37805">
        <w:rPr>
          <w:noProof/>
        </w:rPr>
        <w:tab/>
      </w:r>
      <w:r w:rsidR="00576689" w:rsidRPr="00B37805">
        <w:rPr>
          <w:noProof/>
        </w:rPr>
        <w:t>Authority</w:t>
      </w:r>
      <w:r w:rsidR="00576689" w:rsidRPr="00B37805">
        <w:rPr>
          <w:noProof/>
        </w:rPr>
        <w:tab/>
      </w:r>
      <w:r w:rsidR="00576689" w:rsidRPr="00B37805">
        <w:rPr>
          <w:noProof/>
        </w:rPr>
        <w:fldChar w:fldCharType="begin" w:fldLock="1"/>
      </w:r>
      <w:r w:rsidR="00576689" w:rsidRPr="00B37805">
        <w:rPr>
          <w:noProof/>
        </w:rPr>
        <w:instrText xml:space="preserve"> PAGEREF _Toc33433859 \h </w:instrText>
      </w:r>
      <w:r w:rsidR="00576689" w:rsidRPr="00B37805">
        <w:rPr>
          <w:noProof/>
        </w:rPr>
      </w:r>
      <w:r w:rsidR="00576689" w:rsidRPr="00B37805">
        <w:rPr>
          <w:noProof/>
        </w:rPr>
        <w:fldChar w:fldCharType="separate"/>
      </w:r>
      <w:r w:rsidR="00B37805">
        <w:rPr>
          <w:noProof/>
        </w:rPr>
        <w:t>1</w:t>
      </w:r>
      <w:r w:rsidR="00576689" w:rsidRPr="00B37805">
        <w:rPr>
          <w:noProof/>
        </w:rPr>
        <w:fldChar w:fldCharType="end"/>
      </w:r>
    </w:p>
    <w:p w14:paraId="64BDA893" w14:textId="485108D5" w:rsidR="00576689" w:rsidRPr="00B37805" w:rsidRDefault="00AF1698" w:rsidP="00B15B7F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B37805">
        <w:rPr>
          <w:noProof/>
        </w:rPr>
        <w:t>4</w:t>
      </w:r>
      <w:r w:rsidR="00576689" w:rsidRPr="00B37805">
        <w:rPr>
          <w:noProof/>
        </w:rPr>
        <w:t xml:space="preserve"> </w:t>
      </w:r>
      <w:r w:rsidRPr="00B37805">
        <w:rPr>
          <w:noProof/>
        </w:rPr>
        <w:tab/>
      </w:r>
      <w:r w:rsidR="00576689" w:rsidRPr="00B37805">
        <w:rPr>
          <w:noProof/>
        </w:rPr>
        <w:t>Schedule</w:t>
      </w:r>
      <w:r w:rsidR="00576689" w:rsidRPr="00B37805">
        <w:rPr>
          <w:noProof/>
        </w:rPr>
        <w:tab/>
      </w:r>
      <w:r w:rsidR="00576689" w:rsidRPr="00B37805">
        <w:rPr>
          <w:noProof/>
        </w:rPr>
        <w:fldChar w:fldCharType="begin" w:fldLock="1"/>
      </w:r>
      <w:r w:rsidR="00576689" w:rsidRPr="00B37805">
        <w:rPr>
          <w:noProof/>
        </w:rPr>
        <w:instrText xml:space="preserve"> PAGEREF _Toc33433860 \h </w:instrText>
      </w:r>
      <w:r w:rsidR="00576689" w:rsidRPr="00B37805">
        <w:rPr>
          <w:noProof/>
        </w:rPr>
      </w:r>
      <w:r w:rsidR="00576689" w:rsidRPr="00B37805">
        <w:rPr>
          <w:noProof/>
        </w:rPr>
        <w:fldChar w:fldCharType="separate"/>
      </w:r>
      <w:r w:rsidR="00B37805">
        <w:rPr>
          <w:noProof/>
        </w:rPr>
        <w:t>1</w:t>
      </w:r>
      <w:r w:rsidR="00576689" w:rsidRPr="00B37805">
        <w:rPr>
          <w:noProof/>
        </w:rPr>
        <w:fldChar w:fldCharType="end"/>
      </w:r>
    </w:p>
    <w:p w14:paraId="5AF8EF3C" w14:textId="5FE537FD" w:rsidR="00FA6B45" w:rsidRPr="00B37805" w:rsidRDefault="00FA6B45" w:rsidP="00B15B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37805">
        <w:rPr>
          <w:noProof/>
        </w:rPr>
        <w:t>Schedule</w:t>
      </w:r>
      <w:r w:rsidR="00330C38" w:rsidRPr="00B37805">
        <w:rPr>
          <w:noProof/>
        </w:rPr>
        <w:t xml:space="preserve"> </w:t>
      </w:r>
      <w:r w:rsidRPr="00B37805">
        <w:rPr>
          <w:noProof/>
        </w:rPr>
        <w:t>1—Amendments</w:t>
      </w:r>
      <w:r w:rsidRPr="00B37805">
        <w:rPr>
          <w:b w:val="0"/>
          <w:noProof/>
          <w:sz w:val="20"/>
        </w:rPr>
        <w:tab/>
      </w:r>
      <w:r w:rsidR="00FD4E3D" w:rsidRPr="00B37805">
        <w:rPr>
          <w:b w:val="0"/>
          <w:noProof/>
          <w:sz w:val="20"/>
        </w:rPr>
        <w:t>2</w:t>
      </w:r>
    </w:p>
    <w:p w14:paraId="1AFEB6DA" w14:textId="13E90DB3" w:rsidR="00FA6B45" w:rsidRPr="00B37805" w:rsidRDefault="00FA6B45" w:rsidP="00B15B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37805">
        <w:rPr>
          <w:noProof/>
        </w:rPr>
        <w:t>National Health (Continued Dispensing - Emergency Measures) Determination 2020</w:t>
      </w:r>
      <w:r w:rsidRPr="00B37805">
        <w:rPr>
          <w:i w:val="0"/>
          <w:noProof/>
        </w:rPr>
        <w:tab/>
      </w:r>
      <w:r w:rsidR="00FD4E3D" w:rsidRPr="00B37805">
        <w:rPr>
          <w:i w:val="0"/>
          <w:noProof/>
        </w:rPr>
        <w:t>2</w:t>
      </w:r>
    </w:p>
    <w:p w14:paraId="38B98BCF" w14:textId="77777777" w:rsidR="00576689" w:rsidRPr="00B37805" w:rsidRDefault="00576689" w:rsidP="00B15B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GB" w:eastAsia="en-GB"/>
        </w:rPr>
      </w:pPr>
    </w:p>
    <w:p w14:paraId="41354A08" w14:textId="77777777" w:rsidR="00B20990" w:rsidRPr="00B37805" w:rsidRDefault="00B20990" w:rsidP="00B15B7F">
      <w:pPr>
        <w:spacing w:line="240" w:lineRule="auto"/>
      </w:pPr>
      <w:r w:rsidRPr="00B37805">
        <w:rPr>
          <w:rFonts w:cs="Times New Roman"/>
          <w:sz w:val="20"/>
        </w:rPr>
        <w:fldChar w:fldCharType="end"/>
      </w:r>
    </w:p>
    <w:p w14:paraId="3465F9D6" w14:textId="77777777" w:rsidR="00B20990" w:rsidRPr="00B37805" w:rsidRDefault="00B20990" w:rsidP="00B15B7F">
      <w:pPr>
        <w:spacing w:line="240" w:lineRule="auto"/>
      </w:pPr>
    </w:p>
    <w:p w14:paraId="472E53EB" w14:textId="77777777" w:rsidR="00B20990" w:rsidRPr="00B37805" w:rsidRDefault="00B20990" w:rsidP="00B15B7F">
      <w:pPr>
        <w:spacing w:line="240" w:lineRule="auto"/>
        <w:sectPr w:rsidR="00B20990" w:rsidRPr="00B37805" w:rsidSect="006A23B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type w:val="continuous"/>
          <w:pgSz w:w="11907" w:h="1683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7563BA8" w14:textId="298703EE" w:rsidR="005E317F" w:rsidRPr="00B37805" w:rsidRDefault="005E317F" w:rsidP="00B15B7F">
      <w:pPr>
        <w:pStyle w:val="ActHead5"/>
        <w:ind w:left="567" w:hanging="567"/>
        <w:rPr>
          <w:rStyle w:val="CharSectno"/>
        </w:rPr>
      </w:pPr>
      <w:bookmarkStart w:id="1" w:name="_Toc33433857"/>
      <w:r w:rsidRPr="00B37805">
        <w:rPr>
          <w:rStyle w:val="CharSectno"/>
        </w:rPr>
        <w:lastRenderedPageBreak/>
        <w:t>1</w:t>
      </w:r>
      <w:r w:rsidR="00F53F48" w:rsidRPr="00B37805">
        <w:rPr>
          <w:rStyle w:val="CharSectno"/>
        </w:rPr>
        <w:tab/>
      </w:r>
      <w:r w:rsidRPr="00B37805">
        <w:rPr>
          <w:rStyle w:val="CharSectno"/>
        </w:rPr>
        <w:t>Name</w:t>
      </w:r>
      <w:bookmarkEnd w:id="1"/>
    </w:p>
    <w:p w14:paraId="223B7B58" w14:textId="7726DEE2" w:rsidR="005E317F" w:rsidRPr="00B37805" w:rsidRDefault="005E317F" w:rsidP="00B15B7F">
      <w:pPr>
        <w:pStyle w:val="subsection"/>
        <w:numPr>
          <w:ilvl w:val="0"/>
          <w:numId w:val="3"/>
        </w:numPr>
        <w:tabs>
          <w:tab w:val="clear" w:pos="1021"/>
          <w:tab w:val="right" w:pos="1134"/>
        </w:tabs>
        <w:ind w:left="1134" w:hanging="567"/>
      </w:pPr>
      <w:r w:rsidRPr="00B37805">
        <w:t xml:space="preserve">This instrument is the </w:t>
      </w:r>
      <w:bookmarkStart w:id="2" w:name="BKCheck15B_3"/>
      <w:bookmarkEnd w:id="2"/>
      <w:r w:rsidR="00817690" w:rsidRPr="00B37805">
        <w:rPr>
          <w:i/>
        </w:rPr>
        <w:t>National Health (Continued Dispensing – Emergency Measures) Amendment Determination 202</w:t>
      </w:r>
      <w:r w:rsidR="008F021B" w:rsidRPr="00B37805">
        <w:rPr>
          <w:i/>
        </w:rPr>
        <w:t>2</w:t>
      </w:r>
      <w:r w:rsidR="002D3F0E" w:rsidRPr="00B37805">
        <w:rPr>
          <w:i/>
        </w:rPr>
        <w:t xml:space="preserve"> </w:t>
      </w:r>
      <w:r w:rsidR="0088081D" w:rsidRPr="00B37805">
        <w:rPr>
          <w:i/>
        </w:rPr>
        <w:t>(</w:t>
      </w:r>
      <w:r w:rsidR="00FC6A5B" w:rsidRPr="00B37805">
        <w:rPr>
          <w:i/>
        </w:rPr>
        <w:t xml:space="preserve">No. </w:t>
      </w:r>
      <w:r w:rsidR="00483F98" w:rsidRPr="00B37805">
        <w:rPr>
          <w:i/>
        </w:rPr>
        <w:t>2</w:t>
      </w:r>
      <w:r w:rsidR="0088081D" w:rsidRPr="00B37805">
        <w:rPr>
          <w:i/>
        </w:rPr>
        <w:t>)</w:t>
      </w:r>
      <w:r w:rsidR="00817690" w:rsidRPr="00B37805">
        <w:t>.</w:t>
      </w:r>
    </w:p>
    <w:p w14:paraId="5EF7943E" w14:textId="6B93345F" w:rsidR="00FA6B45" w:rsidRPr="00B37805" w:rsidRDefault="00FA6B45" w:rsidP="00B15B7F">
      <w:pPr>
        <w:pStyle w:val="subsection"/>
        <w:numPr>
          <w:ilvl w:val="0"/>
          <w:numId w:val="3"/>
        </w:numPr>
        <w:tabs>
          <w:tab w:val="clear" w:pos="1021"/>
          <w:tab w:val="right" w:pos="1134"/>
        </w:tabs>
        <w:ind w:left="1134" w:hanging="567"/>
      </w:pPr>
      <w:r w:rsidRPr="00B37805">
        <w:t xml:space="preserve">This instrument may also be cited as </w:t>
      </w:r>
      <w:r w:rsidR="005D7002" w:rsidRPr="00B37805">
        <w:t xml:space="preserve">PB </w:t>
      </w:r>
      <w:r w:rsidR="00123676" w:rsidRPr="00B37805">
        <w:t>13</w:t>
      </w:r>
      <w:r w:rsidR="00361C67" w:rsidRPr="00B37805">
        <w:t xml:space="preserve"> </w:t>
      </w:r>
      <w:r w:rsidR="009C62E3" w:rsidRPr="00B37805">
        <w:t>of 202</w:t>
      </w:r>
      <w:r w:rsidR="008F021B" w:rsidRPr="00B37805">
        <w:t>2</w:t>
      </w:r>
      <w:r w:rsidRPr="00B37805">
        <w:t>.</w:t>
      </w:r>
    </w:p>
    <w:p w14:paraId="5AFEEDFB" w14:textId="795E89C8" w:rsidR="005E317F" w:rsidRPr="00B37805" w:rsidRDefault="00AF2C02" w:rsidP="00B15B7F">
      <w:pPr>
        <w:pStyle w:val="ActHead5"/>
        <w:ind w:left="567" w:hanging="567"/>
      </w:pPr>
      <w:bookmarkStart w:id="3" w:name="_Toc33433858"/>
      <w:r w:rsidRPr="00B37805">
        <w:t>2</w:t>
      </w:r>
      <w:r w:rsidR="00F53F48" w:rsidRPr="00B37805">
        <w:tab/>
      </w:r>
      <w:r w:rsidR="005E317F" w:rsidRPr="00B37805">
        <w:t>Commencement</w:t>
      </w:r>
      <w:bookmarkEnd w:id="3"/>
    </w:p>
    <w:p w14:paraId="00FC9FC3" w14:textId="4A699CDB" w:rsidR="007C6D2C" w:rsidRPr="00B37805" w:rsidRDefault="007C6D2C" w:rsidP="00B15B7F">
      <w:pPr>
        <w:pStyle w:val="subsection"/>
        <w:numPr>
          <w:ilvl w:val="0"/>
          <w:numId w:val="5"/>
        </w:numPr>
        <w:tabs>
          <w:tab w:val="clear" w:pos="1021"/>
          <w:tab w:val="right" w:pos="1134"/>
        </w:tabs>
        <w:ind w:left="1134" w:hanging="567"/>
      </w:pPr>
      <w:r w:rsidRPr="00B37805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689ACB1" w14:textId="77777777" w:rsidR="007C6D2C" w:rsidRPr="00B37805" w:rsidRDefault="007C6D2C" w:rsidP="00B15B7F">
      <w:pPr>
        <w:pStyle w:val="Tabletext"/>
        <w:spacing w:line="240" w:lineRule="auto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870"/>
        <w:gridCol w:w="3651"/>
        <w:gridCol w:w="1843"/>
      </w:tblGrid>
      <w:tr w:rsidR="007C6D2C" w:rsidRPr="00B37805" w14:paraId="5D2C91E9" w14:textId="77777777" w:rsidTr="0088081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AB2ECA1" w14:textId="77777777" w:rsidR="007C6D2C" w:rsidRPr="00B37805" w:rsidRDefault="007C6D2C" w:rsidP="00B15B7F">
            <w:pPr>
              <w:pStyle w:val="TableHeading"/>
              <w:spacing w:line="240" w:lineRule="auto"/>
            </w:pPr>
            <w:r w:rsidRPr="00B37805">
              <w:t>Commencement information</w:t>
            </w:r>
          </w:p>
        </w:tc>
      </w:tr>
      <w:tr w:rsidR="007C6D2C" w:rsidRPr="00B37805" w14:paraId="6E5817F1" w14:textId="77777777" w:rsidTr="0088081D">
        <w:trPr>
          <w:tblHeader/>
        </w:trPr>
        <w:tc>
          <w:tcPr>
            <w:tcW w:w="28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E6850B" w14:textId="77777777" w:rsidR="007C6D2C" w:rsidRPr="00B37805" w:rsidRDefault="007C6D2C" w:rsidP="00B15B7F">
            <w:pPr>
              <w:pStyle w:val="TableHeading"/>
              <w:spacing w:line="240" w:lineRule="auto"/>
            </w:pPr>
            <w:r w:rsidRPr="00B37805">
              <w:t>Column 1</w:t>
            </w:r>
          </w:p>
        </w:tc>
        <w:tc>
          <w:tcPr>
            <w:tcW w:w="36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8AB1F7" w14:textId="77777777" w:rsidR="007C6D2C" w:rsidRPr="00B37805" w:rsidRDefault="007C6D2C" w:rsidP="00B15B7F">
            <w:pPr>
              <w:pStyle w:val="TableHeading"/>
              <w:spacing w:line="240" w:lineRule="auto"/>
            </w:pPr>
            <w:r w:rsidRPr="00B3780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DA28B3" w14:textId="77777777" w:rsidR="007C6D2C" w:rsidRPr="00B37805" w:rsidRDefault="007C6D2C" w:rsidP="00B15B7F">
            <w:pPr>
              <w:pStyle w:val="TableHeading"/>
              <w:spacing w:line="240" w:lineRule="auto"/>
            </w:pPr>
            <w:r w:rsidRPr="00B37805">
              <w:t>Column 3</w:t>
            </w:r>
          </w:p>
        </w:tc>
      </w:tr>
      <w:tr w:rsidR="007C6D2C" w:rsidRPr="00B37805" w14:paraId="0FD80D83" w14:textId="77777777" w:rsidTr="0088081D">
        <w:trPr>
          <w:tblHeader/>
        </w:trPr>
        <w:tc>
          <w:tcPr>
            <w:tcW w:w="28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9B6C3D" w14:textId="77777777" w:rsidR="007C6D2C" w:rsidRPr="00B37805" w:rsidRDefault="007C6D2C" w:rsidP="00B15B7F">
            <w:pPr>
              <w:pStyle w:val="TableHeading"/>
              <w:spacing w:line="240" w:lineRule="auto"/>
            </w:pPr>
            <w:r w:rsidRPr="00B37805">
              <w:t>Provisions</w:t>
            </w:r>
          </w:p>
        </w:tc>
        <w:tc>
          <w:tcPr>
            <w:tcW w:w="36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944B63" w14:textId="77777777" w:rsidR="007C6D2C" w:rsidRPr="00B37805" w:rsidRDefault="007C6D2C" w:rsidP="00B15B7F">
            <w:pPr>
              <w:pStyle w:val="TableHeading"/>
              <w:spacing w:line="240" w:lineRule="auto"/>
            </w:pPr>
            <w:r w:rsidRPr="00B3780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1CC5AB" w14:textId="77777777" w:rsidR="007C6D2C" w:rsidRPr="00B37805" w:rsidRDefault="007C6D2C" w:rsidP="00B15B7F">
            <w:pPr>
              <w:pStyle w:val="TableHeading"/>
              <w:spacing w:line="240" w:lineRule="auto"/>
            </w:pPr>
            <w:r w:rsidRPr="00B37805">
              <w:t>Date/Details</w:t>
            </w:r>
          </w:p>
        </w:tc>
      </w:tr>
      <w:tr w:rsidR="007C6D2C" w:rsidRPr="00B37805" w14:paraId="473DB5F3" w14:textId="77777777" w:rsidTr="0088081D">
        <w:tc>
          <w:tcPr>
            <w:tcW w:w="2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8B0CA4" w14:textId="77777777" w:rsidR="007C6D2C" w:rsidRPr="00B37805" w:rsidRDefault="007C6D2C" w:rsidP="00B15B7F">
            <w:pPr>
              <w:pStyle w:val="Tabletext"/>
              <w:spacing w:line="240" w:lineRule="auto"/>
              <w:rPr>
                <w:i/>
              </w:rPr>
            </w:pPr>
            <w:r w:rsidRPr="00B37805">
              <w:t xml:space="preserve">1.  </w:t>
            </w:r>
            <w:r w:rsidRPr="00B37805">
              <w:rPr>
                <w:i/>
              </w:rPr>
              <w:t>The whole of this instrument</w:t>
            </w:r>
          </w:p>
        </w:tc>
        <w:tc>
          <w:tcPr>
            <w:tcW w:w="36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770D64E" w14:textId="68740CB1" w:rsidR="007C6D2C" w:rsidRPr="00B37805" w:rsidRDefault="00FC6A5B" w:rsidP="00B15B7F">
            <w:pPr>
              <w:pStyle w:val="Tabletext"/>
              <w:spacing w:line="240" w:lineRule="auto"/>
              <w:rPr>
                <w:i/>
              </w:rPr>
            </w:pPr>
            <w:r w:rsidRPr="00B37805">
              <w:rPr>
                <w:i/>
              </w:rPr>
              <w:t xml:space="preserve">1 </w:t>
            </w:r>
            <w:r w:rsidR="00483F98" w:rsidRPr="00B37805">
              <w:rPr>
                <w:i/>
              </w:rPr>
              <w:t>March</w:t>
            </w:r>
            <w:r w:rsidR="001C3166" w:rsidRPr="00B37805">
              <w:rPr>
                <w:i/>
              </w:rPr>
              <w:t xml:space="preserve"> </w:t>
            </w:r>
            <w:r w:rsidR="008F021B" w:rsidRPr="00B37805">
              <w:rPr>
                <w:i/>
              </w:rPr>
              <w:t>2022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DA495F" w14:textId="1FDE8BBE" w:rsidR="007C6D2C" w:rsidRPr="00B37805" w:rsidRDefault="008F021B" w:rsidP="00B15B7F">
            <w:pPr>
              <w:pStyle w:val="Tabletext"/>
              <w:spacing w:line="240" w:lineRule="auto"/>
              <w:rPr>
                <w:i/>
              </w:rPr>
            </w:pPr>
            <w:r w:rsidRPr="00B37805">
              <w:rPr>
                <w:i/>
              </w:rPr>
              <w:t xml:space="preserve">1 </w:t>
            </w:r>
            <w:r w:rsidR="00483F98" w:rsidRPr="00B37805">
              <w:rPr>
                <w:i/>
              </w:rPr>
              <w:t>March</w:t>
            </w:r>
            <w:r w:rsidRPr="00B37805">
              <w:rPr>
                <w:i/>
              </w:rPr>
              <w:t xml:space="preserve"> 2022</w:t>
            </w:r>
          </w:p>
        </w:tc>
      </w:tr>
    </w:tbl>
    <w:p w14:paraId="257A0F9C" w14:textId="77777777" w:rsidR="007C6D2C" w:rsidRPr="00B37805" w:rsidRDefault="007C6D2C" w:rsidP="00B15B7F">
      <w:pPr>
        <w:pStyle w:val="notetext"/>
        <w:spacing w:line="240" w:lineRule="auto"/>
      </w:pPr>
      <w:r w:rsidRPr="00B37805">
        <w:rPr>
          <w:snapToGrid w:val="0"/>
          <w:lang w:eastAsia="en-US"/>
        </w:rPr>
        <w:t>Note:</w:t>
      </w:r>
      <w:r w:rsidRPr="00B37805">
        <w:rPr>
          <w:snapToGrid w:val="0"/>
          <w:lang w:eastAsia="en-US"/>
        </w:rPr>
        <w:tab/>
        <w:t>This table relates only to the provisions of this instrument</w:t>
      </w:r>
      <w:r w:rsidRPr="00B37805">
        <w:t xml:space="preserve"> </w:t>
      </w:r>
      <w:r w:rsidRPr="00B37805">
        <w:rPr>
          <w:snapToGrid w:val="0"/>
          <w:lang w:eastAsia="en-US"/>
        </w:rPr>
        <w:t>as originally made. It will not be amended to deal with any later amendments of this instrument.</w:t>
      </w:r>
    </w:p>
    <w:p w14:paraId="56B58F77" w14:textId="52702D32" w:rsidR="007C6D2C" w:rsidRPr="00B37805" w:rsidRDefault="007C6D2C" w:rsidP="00B15B7F">
      <w:pPr>
        <w:pStyle w:val="subsection"/>
        <w:numPr>
          <w:ilvl w:val="0"/>
          <w:numId w:val="5"/>
        </w:numPr>
        <w:tabs>
          <w:tab w:val="clear" w:pos="1021"/>
          <w:tab w:val="right" w:pos="1134"/>
        </w:tabs>
        <w:ind w:left="1134" w:hanging="567"/>
      </w:pPr>
      <w:r w:rsidRPr="00B37805">
        <w:t>Any information in column 3 of the table is not part of this instrument. Information may be inserted in this column, or information in it may be edited, in any published version of this instrument.</w:t>
      </w:r>
    </w:p>
    <w:p w14:paraId="5304A193" w14:textId="6DDBAE95" w:rsidR="005E317F" w:rsidRPr="00B37805" w:rsidRDefault="00AF2C02" w:rsidP="00B15B7F">
      <w:pPr>
        <w:pStyle w:val="ActHead5"/>
        <w:ind w:left="567" w:hanging="567"/>
      </w:pPr>
      <w:bookmarkStart w:id="4" w:name="_Toc33433859"/>
      <w:r w:rsidRPr="00B37805">
        <w:t>3</w:t>
      </w:r>
      <w:r w:rsidR="00F53F48" w:rsidRPr="00B37805">
        <w:rPr>
          <w:b w:val="0"/>
        </w:rPr>
        <w:tab/>
      </w:r>
      <w:r w:rsidR="005E317F" w:rsidRPr="00B37805">
        <w:t>Authority</w:t>
      </w:r>
      <w:bookmarkEnd w:id="4"/>
    </w:p>
    <w:p w14:paraId="73B755D9" w14:textId="001C9D85" w:rsidR="005E317F" w:rsidRPr="00B37805" w:rsidRDefault="005E317F" w:rsidP="00B15B7F">
      <w:pPr>
        <w:pStyle w:val="subsection"/>
        <w:widowControl w:val="0"/>
        <w:tabs>
          <w:tab w:val="clear" w:pos="1021"/>
        </w:tabs>
        <w:ind w:left="567" w:firstLine="0"/>
      </w:pPr>
      <w:r w:rsidRPr="00B37805">
        <w:t xml:space="preserve">This instrument is made under </w:t>
      </w:r>
      <w:r w:rsidR="002F181D" w:rsidRPr="00B37805">
        <w:t xml:space="preserve">subsection </w:t>
      </w:r>
      <w:r w:rsidR="00817690" w:rsidRPr="00B37805">
        <w:t>89</w:t>
      </w:r>
      <w:proofErr w:type="gramStart"/>
      <w:r w:rsidR="00817690" w:rsidRPr="00B37805">
        <w:t>A(</w:t>
      </w:r>
      <w:proofErr w:type="gramEnd"/>
      <w:r w:rsidR="00817690" w:rsidRPr="00B37805">
        <w:t xml:space="preserve">3) of the </w:t>
      </w:r>
      <w:r w:rsidR="00817690" w:rsidRPr="00B37805">
        <w:rPr>
          <w:i/>
        </w:rPr>
        <w:t>National Health Act 1953</w:t>
      </w:r>
      <w:r w:rsidR="00817690" w:rsidRPr="00B37805">
        <w:t>.</w:t>
      </w:r>
    </w:p>
    <w:p w14:paraId="5B6550AE" w14:textId="115317D5" w:rsidR="005E317F" w:rsidRPr="00B37805" w:rsidRDefault="00AF2C02" w:rsidP="00B15B7F">
      <w:pPr>
        <w:pStyle w:val="ActHead5"/>
        <w:ind w:left="567" w:hanging="567"/>
      </w:pPr>
      <w:bookmarkStart w:id="5" w:name="_Toc33433860"/>
      <w:r w:rsidRPr="00B37805">
        <w:t>4</w:t>
      </w:r>
      <w:r w:rsidR="00F53F48" w:rsidRPr="00B37805">
        <w:tab/>
      </w:r>
      <w:r w:rsidR="005E317F" w:rsidRPr="00B37805">
        <w:t>Schedule</w:t>
      </w:r>
      <w:bookmarkEnd w:id="5"/>
      <w:r w:rsidR="00FA6B45" w:rsidRPr="00B37805">
        <w:t>s</w:t>
      </w:r>
    </w:p>
    <w:p w14:paraId="58D4FDF3" w14:textId="08A9ADC0" w:rsidR="005E317F" w:rsidRPr="00B37805" w:rsidRDefault="00FA6B45" w:rsidP="00B15B7F">
      <w:pPr>
        <w:pStyle w:val="subsection"/>
        <w:tabs>
          <w:tab w:val="clear" w:pos="1021"/>
        </w:tabs>
        <w:ind w:left="567" w:firstLine="0"/>
      </w:pPr>
      <w:r w:rsidRPr="00B37805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5E317F" w:rsidRPr="00B37805">
        <w:t>.</w:t>
      </w:r>
    </w:p>
    <w:p w14:paraId="7E1F2BD7" w14:textId="77777777" w:rsidR="00BA242A" w:rsidRPr="00B37805" w:rsidRDefault="00BA242A" w:rsidP="00B15B7F">
      <w:pPr>
        <w:pStyle w:val="ActHead6"/>
        <w:pageBreakBefore/>
        <w:sectPr w:rsidR="00BA242A" w:rsidRPr="00B37805" w:rsidSect="00B20990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0CE1CBC6" w14:textId="37BD546C" w:rsidR="00BA242A" w:rsidRPr="00B37805" w:rsidRDefault="00EF5A51" w:rsidP="00B15B7F">
      <w:pPr>
        <w:pStyle w:val="ActHead6"/>
        <w:pageBreakBefore/>
        <w:spacing w:after="120"/>
      </w:pPr>
      <w:r w:rsidRPr="00B37805">
        <w:rPr>
          <w:rStyle w:val="CharAmSchNo"/>
        </w:rPr>
        <w:lastRenderedPageBreak/>
        <w:t>Sc</w:t>
      </w:r>
      <w:r w:rsidR="004903A8" w:rsidRPr="00B37805">
        <w:rPr>
          <w:rStyle w:val="CharAmSchNo"/>
        </w:rPr>
        <w:t xml:space="preserve">hedule </w:t>
      </w:r>
      <w:r w:rsidR="00BA242A" w:rsidRPr="00B37805">
        <w:rPr>
          <w:rStyle w:val="CharAmSchNo"/>
        </w:rPr>
        <w:t>1</w:t>
      </w:r>
      <w:r w:rsidR="00BA242A" w:rsidRPr="00B37805">
        <w:t>—</w:t>
      </w:r>
      <w:r w:rsidR="00BA242A" w:rsidRPr="00B37805">
        <w:rPr>
          <w:rStyle w:val="CharAmSchText"/>
        </w:rPr>
        <w:t>Amendments</w:t>
      </w:r>
    </w:p>
    <w:p w14:paraId="4D53175D" w14:textId="0ED5D9F4" w:rsidR="00BA242A" w:rsidRPr="00B37805" w:rsidRDefault="00BA242A" w:rsidP="0071155B">
      <w:pPr>
        <w:pStyle w:val="ActHead9"/>
        <w:spacing w:before="120"/>
        <w:ind w:left="0" w:firstLine="0"/>
      </w:pPr>
      <w:r w:rsidRPr="00B37805">
        <w:t>National Health (Continued Dispensing – Emergency Measures) Determination 2020</w:t>
      </w:r>
    </w:p>
    <w:p w14:paraId="41615406" w14:textId="0F16FE85" w:rsidR="001A7B12" w:rsidRPr="00B37805" w:rsidRDefault="001A7B12" w:rsidP="0071155B">
      <w:pPr>
        <w:pStyle w:val="Amendment1"/>
        <w:tabs>
          <w:tab w:val="clear" w:pos="1695"/>
        </w:tabs>
        <w:spacing w:before="240" w:line="240" w:lineRule="auto"/>
        <w:ind w:left="567" w:hanging="567"/>
        <w:rPr>
          <w:sz w:val="24"/>
          <w:szCs w:val="24"/>
        </w:rPr>
      </w:pPr>
      <w:r w:rsidRPr="00B37805">
        <w:t xml:space="preserve">Schedule 1, entry for </w:t>
      </w:r>
      <w:bookmarkStart w:id="6" w:name="_Hlk95123850"/>
      <w:r w:rsidRPr="00B37805">
        <w:rPr>
          <w:rFonts w:cs="Arial"/>
        </w:rPr>
        <w:t>Cefotaxime</w:t>
      </w:r>
      <w:bookmarkEnd w:id="6"/>
    </w:p>
    <w:p w14:paraId="4DE12ED0" w14:textId="5877A033" w:rsidR="001A7B12" w:rsidRPr="00B37805" w:rsidRDefault="001A7B12" w:rsidP="001A7B12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1134" w:hanging="567"/>
        <w:rPr>
          <w:rFonts w:ascii="Times New Roman" w:hAnsi="Times New Roman"/>
          <w:b w:val="0"/>
          <w:i/>
        </w:rPr>
      </w:pPr>
      <w:r w:rsidRPr="00B37805">
        <w:rPr>
          <w:rFonts w:ascii="Times New Roman" w:hAnsi="Times New Roman"/>
          <w:b w:val="0"/>
          <w:i/>
        </w:rPr>
        <w:t>omit: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1A7B12" w:rsidRPr="00B37805" w14:paraId="7EECC45A" w14:textId="77777777" w:rsidTr="00210D11">
        <w:tc>
          <w:tcPr>
            <w:tcW w:w="2069" w:type="dxa"/>
          </w:tcPr>
          <w:p w14:paraId="52CDCA16" w14:textId="77777777" w:rsidR="001A7B12" w:rsidRPr="00B37805" w:rsidRDefault="001A7B12" w:rsidP="009828B2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3BCE96BE" w14:textId="6CBBECC6" w:rsidR="001A7B12" w:rsidRPr="00B37805" w:rsidRDefault="001A7B12" w:rsidP="009828B2">
            <w:pPr>
              <w:pStyle w:val="Amendment10"/>
              <w:spacing w:before="60" w:after="60"/>
              <w:rPr>
                <w:b w:val="0"/>
                <w:bCs w:val="0"/>
              </w:rPr>
            </w:pPr>
            <w:r w:rsidRPr="00B37805">
              <w:rPr>
                <w:b w:val="0"/>
                <w:bCs w:val="0"/>
                <w:sz w:val="16"/>
                <w:szCs w:val="16"/>
              </w:rPr>
              <w:t>Powder for injection 2 g (as sodium)</w:t>
            </w:r>
          </w:p>
        </w:tc>
        <w:tc>
          <w:tcPr>
            <w:tcW w:w="2551" w:type="dxa"/>
          </w:tcPr>
          <w:p w14:paraId="7F79CE50" w14:textId="119BB542" w:rsidR="001A7B12" w:rsidRPr="00B37805" w:rsidRDefault="001A7B12" w:rsidP="009828B2">
            <w:pPr>
              <w:pStyle w:val="Amendment10"/>
              <w:spacing w:before="60" w:after="60"/>
              <w:rPr>
                <w:b w:val="0"/>
                <w:bCs w:val="0"/>
              </w:rPr>
            </w:pPr>
            <w:r w:rsidRPr="00B37805">
              <w:rPr>
                <w:b w:val="0"/>
                <w:bCs w:val="0"/>
                <w:sz w:val="16"/>
                <w:szCs w:val="16"/>
              </w:rPr>
              <w:t>Injection</w:t>
            </w:r>
          </w:p>
        </w:tc>
      </w:tr>
    </w:tbl>
    <w:p w14:paraId="20DF88ED" w14:textId="61B14C84" w:rsidR="003C41F3" w:rsidRPr="00B37805" w:rsidRDefault="003C41F3" w:rsidP="00123676">
      <w:pPr>
        <w:pStyle w:val="Amendment1"/>
        <w:tabs>
          <w:tab w:val="clear" w:pos="1695"/>
        </w:tabs>
        <w:spacing w:line="240" w:lineRule="auto"/>
        <w:ind w:left="567" w:hanging="567"/>
        <w:rPr>
          <w:sz w:val="24"/>
          <w:szCs w:val="24"/>
        </w:rPr>
      </w:pPr>
      <w:r w:rsidRPr="00B37805">
        <w:t xml:space="preserve">Schedule 1, </w:t>
      </w:r>
      <w:r w:rsidR="00354925" w:rsidRPr="00B37805">
        <w:t xml:space="preserve">after </w:t>
      </w:r>
      <w:r w:rsidRPr="00B37805">
        <w:t>entry for</w:t>
      </w:r>
      <w:r w:rsidRPr="00B37805">
        <w:rPr>
          <w:sz w:val="24"/>
          <w:szCs w:val="24"/>
        </w:rPr>
        <w:t xml:space="preserve"> </w:t>
      </w:r>
      <w:r w:rsidRPr="00B37805">
        <w:t>Chorionic gonadotrophin</w:t>
      </w:r>
      <w:r w:rsidR="007E19E5" w:rsidRPr="00B37805">
        <w:t xml:space="preserve"> in the form </w:t>
      </w:r>
      <w:r w:rsidR="007E19E5" w:rsidRPr="00B37805">
        <w:rPr>
          <w:rFonts w:cs="Arial"/>
          <w:color w:val="000000"/>
        </w:rPr>
        <w:t xml:space="preserve">Injection set containing powder for injection 1,500 units, 3 and </w:t>
      </w:r>
      <w:r w:rsidR="007E19E5" w:rsidRPr="00B37805">
        <w:rPr>
          <w:rFonts w:cs="Arial"/>
          <w:color w:val="000000"/>
        </w:rPr>
        <w:br/>
        <w:t>solvent 1 mL, 3</w:t>
      </w:r>
    </w:p>
    <w:p w14:paraId="3A94A292" w14:textId="2A50A6C2" w:rsidR="003C41F3" w:rsidRPr="00B37805" w:rsidRDefault="003C41F3" w:rsidP="003C41F3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1134" w:hanging="567"/>
        <w:rPr>
          <w:rFonts w:ascii="Times New Roman" w:hAnsi="Times New Roman"/>
          <w:b w:val="0"/>
          <w:i/>
        </w:rPr>
      </w:pPr>
      <w:r w:rsidRPr="00B37805">
        <w:rPr>
          <w:rFonts w:ascii="Times New Roman" w:hAnsi="Times New Roman"/>
          <w:b w:val="0"/>
          <w:i/>
        </w:rPr>
        <w:t>insert: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3C41F3" w:rsidRPr="00B37805" w14:paraId="4CE34157" w14:textId="77777777" w:rsidTr="00F34BC9">
        <w:tc>
          <w:tcPr>
            <w:tcW w:w="2069" w:type="dxa"/>
          </w:tcPr>
          <w:p w14:paraId="732D96E6" w14:textId="77777777" w:rsidR="003C41F3" w:rsidRPr="00B37805" w:rsidRDefault="003C41F3" w:rsidP="00F34BC9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3702E9EB" w14:textId="2C25E765" w:rsidR="003C41F3" w:rsidRPr="00B37805" w:rsidRDefault="003C41F3" w:rsidP="003C41F3">
            <w:pPr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</w:pPr>
            <w:r w:rsidRPr="00B37805">
              <w:rPr>
                <w:rFonts w:ascii="Arial" w:hAnsi="Arial" w:cs="Arial"/>
                <w:color w:val="000000"/>
                <w:sz w:val="16"/>
                <w:szCs w:val="16"/>
                <w:lang w:eastAsia="en-AU"/>
              </w:rPr>
              <w:t>Injection set containing powder for injection 1,500 units, 3 and solvent 1 mL, 3 (s19A)</w:t>
            </w:r>
          </w:p>
        </w:tc>
        <w:tc>
          <w:tcPr>
            <w:tcW w:w="2551" w:type="dxa"/>
          </w:tcPr>
          <w:p w14:paraId="05D4B9A9" w14:textId="77777777" w:rsidR="003C41F3" w:rsidRPr="00B37805" w:rsidRDefault="003C41F3" w:rsidP="00F34BC9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37805">
              <w:rPr>
                <w:b w:val="0"/>
                <w:bCs w:val="0"/>
                <w:sz w:val="16"/>
                <w:szCs w:val="16"/>
              </w:rPr>
              <w:t>Injection</w:t>
            </w:r>
          </w:p>
        </w:tc>
      </w:tr>
    </w:tbl>
    <w:p w14:paraId="1048DC61" w14:textId="3A971AEE" w:rsidR="004C2D4C" w:rsidRPr="00B37805" w:rsidRDefault="002D388E" w:rsidP="00354925">
      <w:pPr>
        <w:pStyle w:val="Amendment1"/>
        <w:tabs>
          <w:tab w:val="clear" w:pos="1695"/>
        </w:tabs>
        <w:spacing w:line="240" w:lineRule="auto"/>
        <w:ind w:left="567" w:hanging="567"/>
        <w:rPr>
          <w:sz w:val="24"/>
          <w:szCs w:val="24"/>
        </w:rPr>
      </w:pPr>
      <w:r w:rsidRPr="00B37805">
        <w:t>Schedule 1,</w:t>
      </w:r>
      <w:r w:rsidR="008E3189" w:rsidRPr="00B37805">
        <w:t xml:space="preserve"> </w:t>
      </w:r>
      <w:r w:rsidR="00354925" w:rsidRPr="00B37805">
        <w:t xml:space="preserve">after </w:t>
      </w:r>
      <w:r w:rsidRPr="00B37805">
        <w:t>entry for</w:t>
      </w:r>
      <w:r w:rsidR="00721376" w:rsidRPr="00B37805">
        <w:rPr>
          <w:sz w:val="24"/>
          <w:szCs w:val="24"/>
        </w:rPr>
        <w:t xml:space="preserve"> </w:t>
      </w:r>
      <w:r w:rsidR="00E149B0" w:rsidRPr="00B37805">
        <w:rPr>
          <w:rFonts w:cs="Arial"/>
        </w:rPr>
        <w:t>Etanercept</w:t>
      </w:r>
      <w:r w:rsidR="007E19E5" w:rsidRPr="00B37805">
        <w:rPr>
          <w:rFonts w:cs="Arial"/>
        </w:rPr>
        <w:t xml:space="preserve"> in the form </w:t>
      </w:r>
      <w:r w:rsidR="007E19E5" w:rsidRPr="00B37805">
        <w:rPr>
          <w:rFonts w:cs="Arial"/>
          <w:color w:val="000000"/>
        </w:rPr>
        <w:t>Injection 50 mg in 1 mL single use auto</w:t>
      </w:r>
      <w:r w:rsidR="007E19E5" w:rsidRPr="00B37805">
        <w:rPr>
          <w:rFonts w:cs="Arial"/>
          <w:color w:val="000000"/>
        </w:rPr>
        <w:noBreakHyphen/>
        <w:t>injector, 4</w:t>
      </w:r>
    </w:p>
    <w:p w14:paraId="65E67CA5" w14:textId="775597C5" w:rsidR="002D388E" w:rsidRPr="00B37805" w:rsidRDefault="00E149B0" w:rsidP="002A1A29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1134" w:hanging="567"/>
        <w:rPr>
          <w:rFonts w:ascii="Times New Roman" w:hAnsi="Times New Roman"/>
          <w:b w:val="0"/>
          <w:i/>
        </w:rPr>
      </w:pPr>
      <w:r w:rsidRPr="00B37805">
        <w:rPr>
          <w:rFonts w:ascii="Times New Roman" w:hAnsi="Times New Roman"/>
          <w:b w:val="0"/>
          <w:i/>
        </w:rPr>
        <w:t>insert</w:t>
      </w:r>
      <w:r w:rsidR="007E19E5" w:rsidRPr="00B37805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1A7B12" w:rsidRPr="00B37805" w14:paraId="1B67D67E" w14:textId="77777777" w:rsidTr="00210D11">
        <w:tc>
          <w:tcPr>
            <w:tcW w:w="2069" w:type="dxa"/>
          </w:tcPr>
          <w:p w14:paraId="5648AA1F" w14:textId="74C8BE81" w:rsidR="008E3189" w:rsidRPr="00B37805" w:rsidRDefault="008E3189" w:rsidP="00655ABB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710" w:type="dxa"/>
          </w:tcPr>
          <w:p w14:paraId="3CB33B7B" w14:textId="59A6DF8A" w:rsidR="008E3189" w:rsidRPr="00B37805" w:rsidRDefault="00E149B0" w:rsidP="00B15B7F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37805">
              <w:rPr>
                <w:b w:val="0"/>
                <w:bCs w:val="0"/>
                <w:sz w:val="16"/>
                <w:szCs w:val="16"/>
              </w:rPr>
              <w:t>Injection 50 mg in 1 mL single use dose-dispenser cartridges, 4</w:t>
            </w:r>
          </w:p>
        </w:tc>
        <w:tc>
          <w:tcPr>
            <w:tcW w:w="2551" w:type="dxa"/>
          </w:tcPr>
          <w:p w14:paraId="42FDBDD1" w14:textId="0298B3B6" w:rsidR="008E3189" w:rsidRPr="00B37805" w:rsidRDefault="00E149B0" w:rsidP="00B15B7F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37805">
              <w:rPr>
                <w:b w:val="0"/>
                <w:bCs w:val="0"/>
                <w:sz w:val="16"/>
                <w:szCs w:val="16"/>
              </w:rPr>
              <w:t>Injection</w:t>
            </w:r>
          </w:p>
        </w:tc>
      </w:tr>
    </w:tbl>
    <w:p w14:paraId="39579317" w14:textId="311586D1" w:rsidR="004C2D4C" w:rsidRPr="00B37805" w:rsidRDefault="008E2787" w:rsidP="002A1A29">
      <w:pPr>
        <w:pStyle w:val="Amendment1"/>
        <w:tabs>
          <w:tab w:val="clear" w:pos="1695"/>
        </w:tabs>
        <w:ind w:left="567" w:hanging="567"/>
      </w:pPr>
      <w:r w:rsidRPr="00B37805">
        <w:t>Schedule 1,</w:t>
      </w:r>
      <w:r w:rsidR="00721376" w:rsidRPr="00B37805">
        <w:t xml:space="preserve"> </w:t>
      </w:r>
      <w:r w:rsidRPr="00B37805">
        <w:t>entry for</w:t>
      </w:r>
      <w:r w:rsidR="00691117" w:rsidRPr="00B37805">
        <w:t xml:space="preserve"> </w:t>
      </w:r>
      <w:bookmarkStart w:id="7" w:name="_Hlk95123869"/>
      <w:r w:rsidR="00210D11" w:rsidRPr="00B37805">
        <w:rPr>
          <w:rFonts w:cs="Arial"/>
        </w:rPr>
        <w:t>Methotrexate</w:t>
      </w:r>
      <w:bookmarkEnd w:id="7"/>
      <w:r w:rsidR="00721376" w:rsidRPr="00B37805">
        <w:rPr>
          <w:rFonts w:cs="Arial"/>
          <w:color w:val="000000"/>
          <w:sz w:val="24"/>
          <w:szCs w:val="24"/>
        </w:rPr>
        <w:t xml:space="preserve"> </w:t>
      </w:r>
    </w:p>
    <w:p w14:paraId="6ABAA096" w14:textId="2792CFDB" w:rsidR="00212384" w:rsidRPr="00B37805" w:rsidRDefault="00210D11" w:rsidP="002A1A29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1134" w:hanging="567"/>
        <w:rPr>
          <w:rFonts w:ascii="Times New Roman" w:hAnsi="Times New Roman"/>
          <w:b w:val="0"/>
          <w:i/>
        </w:rPr>
      </w:pPr>
      <w:r w:rsidRPr="00B37805">
        <w:rPr>
          <w:rFonts w:ascii="Times New Roman" w:hAnsi="Times New Roman"/>
          <w:b w:val="0"/>
          <w:i/>
        </w:rPr>
        <w:t>substitute</w:t>
      </w:r>
      <w:r w:rsidR="00212384" w:rsidRPr="00B37805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210D11" w:rsidRPr="00B37805" w14:paraId="7E922E8E" w14:textId="77777777" w:rsidTr="00210D11">
        <w:tc>
          <w:tcPr>
            <w:tcW w:w="2069" w:type="dxa"/>
          </w:tcPr>
          <w:p w14:paraId="660679FA" w14:textId="16274B6E" w:rsidR="00210D11" w:rsidRPr="00B37805" w:rsidRDefault="00412929" w:rsidP="00210D11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37805">
              <w:rPr>
                <w:b w:val="0"/>
                <w:bCs w:val="0"/>
                <w:sz w:val="16"/>
                <w:szCs w:val="16"/>
              </w:rPr>
              <w:t>Methotrexate</w:t>
            </w:r>
          </w:p>
        </w:tc>
        <w:tc>
          <w:tcPr>
            <w:tcW w:w="7710" w:type="dxa"/>
            <w:vAlign w:val="center"/>
          </w:tcPr>
          <w:p w14:paraId="2182582B" w14:textId="7F668C74" w:rsidR="00210D11" w:rsidRPr="00B37805" w:rsidRDefault="00210D11" w:rsidP="00210D11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37805">
              <w:rPr>
                <w:b w:val="0"/>
                <w:bCs w:val="0"/>
                <w:sz w:val="16"/>
                <w:szCs w:val="16"/>
              </w:rPr>
              <w:t>Injection 7.5 mg in 0.15 mL pre</w:t>
            </w:r>
            <w:r w:rsidRPr="00B37805">
              <w:rPr>
                <w:b w:val="0"/>
                <w:bCs w:val="0"/>
                <w:sz w:val="16"/>
                <w:szCs w:val="16"/>
              </w:rPr>
              <w:noBreakHyphen/>
              <w:t>filled syringe</w:t>
            </w:r>
          </w:p>
        </w:tc>
        <w:tc>
          <w:tcPr>
            <w:tcW w:w="2551" w:type="dxa"/>
          </w:tcPr>
          <w:p w14:paraId="207D3620" w14:textId="06F20A1B" w:rsidR="00210D11" w:rsidRPr="00B37805" w:rsidRDefault="00210D11" w:rsidP="00210D11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37805">
              <w:rPr>
                <w:b w:val="0"/>
                <w:bCs w:val="0"/>
                <w:sz w:val="16"/>
                <w:szCs w:val="16"/>
              </w:rPr>
              <w:t>Injection</w:t>
            </w:r>
          </w:p>
        </w:tc>
      </w:tr>
      <w:tr w:rsidR="00210D11" w:rsidRPr="00B37805" w14:paraId="5C61DAC5" w14:textId="77777777" w:rsidTr="00210D11">
        <w:tc>
          <w:tcPr>
            <w:tcW w:w="2069" w:type="dxa"/>
          </w:tcPr>
          <w:p w14:paraId="14AF9275" w14:textId="4A9AEADF" w:rsidR="00210D11" w:rsidRPr="00B37805" w:rsidRDefault="00210D11" w:rsidP="00210D11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710" w:type="dxa"/>
            <w:vAlign w:val="center"/>
          </w:tcPr>
          <w:p w14:paraId="2E923E90" w14:textId="62B90931" w:rsidR="00210D11" w:rsidRPr="00B37805" w:rsidRDefault="00210D11" w:rsidP="00210D11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37805">
              <w:rPr>
                <w:b w:val="0"/>
                <w:bCs w:val="0"/>
                <w:sz w:val="16"/>
                <w:szCs w:val="16"/>
              </w:rPr>
              <w:t>Injection 10 mg in 0.2 mL pre</w:t>
            </w:r>
            <w:r w:rsidRPr="00B37805">
              <w:rPr>
                <w:b w:val="0"/>
                <w:bCs w:val="0"/>
                <w:sz w:val="16"/>
                <w:szCs w:val="16"/>
              </w:rPr>
              <w:noBreakHyphen/>
              <w:t>filled syringe</w:t>
            </w:r>
          </w:p>
        </w:tc>
        <w:tc>
          <w:tcPr>
            <w:tcW w:w="2551" w:type="dxa"/>
          </w:tcPr>
          <w:p w14:paraId="3B76ECA9" w14:textId="0E7A5D2B" w:rsidR="00210D11" w:rsidRPr="00B37805" w:rsidRDefault="00210D11" w:rsidP="00210D11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37805">
              <w:rPr>
                <w:b w:val="0"/>
                <w:bCs w:val="0"/>
                <w:sz w:val="16"/>
                <w:szCs w:val="16"/>
              </w:rPr>
              <w:t>Injection</w:t>
            </w:r>
          </w:p>
        </w:tc>
      </w:tr>
      <w:tr w:rsidR="00210D11" w:rsidRPr="00B37805" w14:paraId="06B049FE" w14:textId="77777777" w:rsidTr="00210D11">
        <w:tc>
          <w:tcPr>
            <w:tcW w:w="2069" w:type="dxa"/>
          </w:tcPr>
          <w:p w14:paraId="375A8763" w14:textId="77777777" w:rsidR="00210D11" w:rsidRPr="00B37805" w:rsidRDefault="00210D11" w:rsidP="00210D11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710" w:type="dxa"/>
            <w:vAlign w:val="center"/>
          </w:tcPr>
          <w:p w14:paraId="2708B303" w14:textId="7EFEEF96" w:rsidR="00210D11" w:rsidRPr="00B37805" w:rsidRDefault="00210D11" w:rsidP="00210D11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37805">
              <w:rPr>
                <w:b w:val="0"/>
                <w:bCs w:val="0"/>
                <w:sz w:val="16"/>
                <w:szCs w:val="16"/>
              </w:rPr>
              <w:t>Injection 15 mg in 0.3 mL pre</w:t>
            </w:r>
            <w:r w:rsidRPr="00B37805">
              <w:rPr>
                <w:b w:val="0"/>
                <w:bCs w:val="0"/>
                <w:sz w:val="16"/>
                <w:szCs w:val="16"/>
              </w:rPr>
              <w:noBreakHyphen/>
              <w:t>filled syringe</w:t>
            </w:r>
          </w:p>
        </w:tc>
        <w:tc>
          <w:tcPr>
            <w:tcW w:w="2551" w:type="dxa"/>
          </w:tcPr>
          <w:p w14:paraId="13C84FF6" w14:textId="0754E64F" w:rsidR="00210D11" w:rsidRPr="00B37805" w:rsidRDefault="00210D11" w:rsidP="00210D11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37805">
              <w:rPr>
                <w:b w:val="0"/>
                <w:bCs w:val="0"/>
                <w:sz w:val="16"/>
                <w:szCs w:val="16"/>
              </w:rPr>
              <w:t>Injection</w:t>
            </w:r>
          </w:p>
        </w:tc>
      </w:tr>
      <w:tr w:rsidR="00210D11" w:rsidRPr="00B37805" w14:paraId="37922FB5" w14:textId="77777777" w:rsidTr="00210D11">
        <w:tc>
          <w:tcPr>
            <w:tcW w:w="2069" w:type="dxa"/>
          </w:tcPr>
          <w:p w14:paraId="6B9F7C3B" w14:textId="77777777" w:rsidR="00210D11" w:rsidRPr="00B37805" w:rsidRDefault="00210D11" w:rsidP="00210D11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710" w:type="dxa"/>
            <w:vAlign w:val="center"/>
          </w:tcPr>
          <w:p w14:paraId="606DC211" w14:textId="4AB16AFE" w:rsidR="00210D11" w:rsidRPr="00B37805" w:rsidRDefault="00210D11" w:rsidP="00210D11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37805">
              <w:rPr>
                <w:b w:val="0"/>
                <w:bCs w:val="0"/>
                <w:sz w:val="16"/>
                <w:szCs w:val="16"/>
              </w:rPr>
              <w:t>Injection 20 mg in 0.4 mL pre</w:t>
            </w:r>
            <w:r w:rsidRPr="00B37805">
              <w:rPr>
                <w:b w:val="0"/>
                <w:bCs w:val="0"/>
                <w:sz w:val="16"/>
                <w:szCs w:val="16"/>
              </w:rPr>
              <w:noBreakHyphen/>
              <w:t>filled syringe</w:t>
            </w:r>
          </w:p>
        </w:tc>
        <w:tc>
          <w:tcPr>
            <w:tcW w:w="2551" w:type="dxa"/>
          </w:tcPr>
          <w:p w14:paraId="6DBAEFE6" w14:textId="5F141434" w:rsidR="00210D11" w:rsidRPr="00B37805" w:rsidRDefault="00210D11" w:rsidP="00210D11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37805">
              <w:rPr>
                <w:b w:val="0"/>
                <w:bCs w:val="0"/>
                <w:sz w:val="16"/>
                <w:szCs w:val="16"/>
              </w:rPr>
              <w:t>Injection</w:t>
            </w:r>
          </w:p>
        </w:tc>
      </w:tr>
      <w:tr w:rsidR="00210D11" w:rsidRPr="00B37805" w14:paraId="71E61104" w14:textId="77777777" w:rsidTr="00210D11">
        <w:tc>
          <w:tcPr>
            <w:tcW w:w="2069" w:type="dxa"/>
          </w:tcPr>
          <w:p w14:paraId="7E3D14FB" w14:textId="77777777" w:rsidR="00210D11" w:rsidRPr="00B37805" w:rsidRDefault="00210D11" w:rsidP="00210D11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710" w:type="dxa"/>
            <w:vAlign w:val="center"/>
          </w:tcPr>
          <w:p w14:paraId="085AE669" w14:textId="4A8A88D1" w:rsidR="00210D11" w:rsidRPr="00B37805" w:rsidRDefault="00210D11" w:rsidP="00210D11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37805">
              <w:rPr>
                <w:b w:val="0"/>
                <w:bCs w:val="0"/>
                <w:sz w:val="16"/>
                <w:szCs w:val="16"/>
              </w:rPr>
              <w:t>Injection 25 mg in 0.5 mL pre</w:t>
            </w:r>
            <w:r w:rsidRPr="00B37805">
              <w:rPr>
                <w:b w:val="0"/>
                <w:bCs w:val="0"/>
                <w:sz w:val="16"/>
                <w:szCs w:val="16"/>
              </w:rPr>
              <w:noBreakHyphen/>
              <w:t>filled syringe</w:t>
            </w:r>
          </w:p>
        </w:tc>
        <w:tc>
          <w:tcPr>
            <w:tcW w:w="2551" w:type="dxa"/>
          </w:tcPr>
          <w:p w14:paraId="2245FC20" w14:textId="2057EEE0" w:rsidR="00210D11" w:rsidRPr="00B37805" w:rsidRDefault="00210D11" w:rsidP="00210D11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37805">
              <w:rPr>
                <w:b w:val="0"/>
                <w:bCs w:val="0"/>
                <w:sz w:val="16"/>
                <w:szCs w:val="16"/>
              </w:rPr>
              <w:t>Injection</w:t>
            </w:r>
          </w:p>
        </w:tc>
      </w:tr>
      <w:tr w:rsidR="00210D11" w:rsidRPr="00B37805" w14:paraId="0212D0FA" w14:textId="77777777" w:rsidTr="00210D11">
        <w:tc>
          <w:tcPr>
            <w:tcW w:w="2069" w:type="dxa"/>
          </w:tcPr>
          <w:p w14:paraId="6DD12036" w14:textId="77777777" w:rsidR="00210D11" w:rsidRPr="00B37805" w:rsidRDefault="00210D11" w:rsidP="00210D11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710" w:type="dxa"/>
            <w:vAlign w:val="center"/>
          </w:tcPr>
          <w:p w14:paraId="0ACDA192" w14:textId="4A638174" w:rsidR="00210D11" w:rsidRPr="00B37805" w:rsidRDefault="00210D11" w:rsidP="00210D11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37805">
              <w:rPr>
                <w:b w:val="0"/>
                <w:bCs w:val="0"/>
                <w:sz w:val="16"/>
                <w:szCs w:val="16"/>
              </w:rPr>
              <w:t>Injection 5 mg in 2 mL vial</w:t>
            </w:r>
          </w:p>
        </w:tc>
        <w:tc>
          <w:tcPr>
            <w:tcW w:w="2551" w:type="dxa"/>
          </w:tcPr>
          <w:p w14:paraId="0DBC0B86" w14:textId="6873D500" w:rsidR="00210D11" w:rsidRPr="00B37805" w:rsidRDefault="00210D11" w:rsidP="00210D11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37805">
              <w:rPr>
                <w:b w:val="0"/>
                <w:bCs w:val="0"/>
                <w:sz w:val="16"/>
                <w:szCs w:val="16"/>
              </w:rPr>
              <w:t>Injection</w:t>
            </w:r>
          </w:p>
        </w:tc>
      </w:tr>
      <w:tr w:rsidR="00210D11" w:rsidRPr="00B37805" w14:paraId="008AABFE" w14:textId="77777777" w:rsidTr="00210D11">
        <w:tc>
          <w:tcPr>
            <w:tcW w:w="2069" w:type="dxa"/>
          </w:tcPr>
          <w:p w14:paraId="26E7AA43" w14:textId="77777777" w:rsidR="00210D11" w:rsidRPr="00B37805" w:rsidRDefault="00210D11" w:rsidP="00210D11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710" w:type="dxa"/>
            <w:vAlign w:val="center"/>
          </w:tcPr>
          <w:p w14:paraId="207BA2F6" w14:textId="460066FC" w:rsidR="00210D11" w:rsidRPr="00B37805" w:rsidRDefault="00210D11" w:rsidP="00210D11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37805">
              <w:rPr>
                <w:b w:val="0"/>
                <w:bCs w:val="0"/>
                <w:sz w:val="16"/>
                <w:szCs w:val="16"/>
              </w:rPr>
              <w:t>Injection 50 mg in 2 mL vial</w:t>
            </w:r>
          </w:p>
        </w:tc>
        <w:tc>
          <w:tcPr>
            <w:tcW w:w="2551" w:type="dxa"/>
          </w:tcPr>
          <w:p w14:paraId="422780F2" w14:textId="3EBF41BC" w:rsidR="00210D11" w:rsidRPr="00B37805" w:rsidRDefault="00210D11" w:rsidP="00210D11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37805">
              <w:rPr>
                <w:b w:val="0"/>
                <w:bCs w:val="0"/>
                <w:sz w:val="16"/>
                <w:szCs w:val="16"/>
              </w:rPr>
              <w:t>Injection</w:t>
            </w:r>
          </w:p>
        </w:tc>
      </w:tr>
      <w:tr w:rsidR="00210D11" w:rsidRPr="00B37805" w14:paraId="74AF6495" w14:textId="77777777" w:rsidTr="00210D11">
        <w:tc>
          <w:tcPr>
            <w:tcW w:w="2069" w:type="dxa"/>
          </w:tcPr>
          <w:p w14:paraId="62F4EE36" w14:textId="77777777" w:rsidR="00210D11" w:rsidRPr="00B37805" w:rsidRDefault="00210D11" w:rsidP="00B15B7F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710" w:type="dxa"/>
            <w:vAlign w:val="center"/>
          </w:tcPr>
          <w:p w14:paraId="69637DA2" w14:textId="08AD291A" w:rsidR="00210D11" w:rsidRPr="00B37805" w:rsidRDefault="00210D11" w:rsidP="00B15B7F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37805">
              <w:rPr>
                <w:b w:val="0"/>
                <w:bCs w:val="0"/>
                <w:sz w:val="16"/>
                <w:szCs w:val="16"/>
              </w:rPr>
              <w:t>Tablet 2.5 mg</w:t>
            </w:r>
          </w:p>
        </w:tc>
        <w:tc>
          <w:tcPr>
            <w:tcW w:w="2551" w:type="dxa"/>
            <w:vAlign w:val="center"/>
          </w:tcPr>
          <w:p w14:paraId="28D7AA5C" w14:textId="02CE3378" w:rsidR="00210D11" w:rsidRPr="00B37805" w:rsidRDefault="00210D11" w:rsidP="00B15B7F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37805">
              <w:rPr>
                <w:b w:val="0"/>
                <w:bCs w:val="0"/>
                <w:sz w:val="16"/>
                <w:szCs w:val="16"/>
              </w:rPr>
              <w:t>Oral</w:t>
            </w:r>
          </w:p>
        </w:tc>
      </w:tr>
      <w:tr w:rsidR="00210D11" w:rsidRPr="00B37805" w14:paraId="39C2C6F8" w14:textId="77777777" w:rsidTr="00210D11">
        <w:tc>
          <w:tcPr>
            <w:tcW w:w="2069" w:type="dxa"/>
          </w:tcPr>
          <w:p w14:paraId="07B2AE2E" w14:textId="77777777" w:rsidR="00210D11" w:rsidRPr="00B37805" w:rsidRDefault="00210D11" w:rsidP="00B15B7F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710" w:type="dxa"/>
            <w:vAlign w:val="center"/>
          </w:tcPr>
          <w:p w14:paraId="6CD0CC89" w14:textId="6D86E78A" w:rsidR="00210D11" w:rsidRPr="00B37805" w:rsidRDefault="00210D11" w:rsidP="00B15B7F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37805">
              <w:rPr>
                <w:b w:val="0"/>
                <w:bCs w:val="0"/>
                <w:sz w:val="16"/>
                <w:szCs w:val="16"/>
              </w:rPr>
              <w:t>Tablet 10 mg</w:t>
            </w:r>
          </w:p>
        </w:tc>
        <w:tc>
          <w:tcPr>
            <w:tcW w:w="2551" w:type="dxa"/>
            <w:vAlign w:val="center"/>
          </w:tcPr>
          <w:p w14:paraId="21439BF5" w14:textId="08EFE018" w:rsidR="00210D11" w:rsidRPr="00B37805" w:rsidRDefault="00210D11" w:rsidP="00B15B7F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37805">
              <w:rPr>
                <w:b w:val="0"/>
                <w:bCs w:val="0"/>
                <w:sz w:val="16"/>
                <w:szCs w:val="16"/>
              </w:rPr>
              <w:t>Oral</w:t>
            </w:r>
          </w:p>
        </w:tc>
      </w:tr>
    </w:tbl>
    <w:p w14:paraId="655B31CA" w14:textId="0A651208" w:rsidR="00EB24E4" w:rsidRPr="00B37805" w:rsidRDefault="00EB24E4" w:rsidP="002A1A29">
      <w:pPr>
        <w:pStyle w:val="Amendment1"/>
        <w:ind w:left="567" w:hanging="567"/>
      </w:pPr>
      <w:r w:rsidRPr="00B37805">
        <w:lastRenderedPageBreak/>
        <w:t xml:space="preserve">Schedule 1, </w:t>
      </w:r>
      <w:r w:rsidR="00210D11" w:rsidRPr="00B37805">
        <w:t xml:space="preserve">after </w:t>
      </w:r>
      <w:r w:rsidRPr="00B37805">
        <w:t>entry for</w:t>
      </w:r>
      <w:r w:rsidR="00210D11" w:rsidRPr="00B37805">
        <w:t xml:space="preserve"> </w:t>
      </w:r>
      <w:r w:rsidR="00210D11" w:rsidRPr="00B37805">
        <w:rPr>
          <w:rFonts w:cs="Arial"/>
        </w:rPr>
        <w:t xml:space="preserve">Whey protein formula supplemented with amino acids, </w:t>
      </w:r>
      <w:proofErr w:type="gramStart"/>
      <w:r w:rsidR="00210D11" w:rsidRPr="00B37805">
        <w:rPr>
          <w:rFonts w:cs="Arial"/>
        </w:rPr>
        <w:t>vitamins</w:t>
      </w:r>
      <w:proofErr w:type="gramEnd"/>
      <w:r w:rsidR="00210D11" w:rsidRPr="00B37805">
        <w:rPr>
          <w:rFonts w:cs="Arial"/>
        </w:rPr>
        <w:t xml:space="preserve"> and minerals, and low in protein, phosphate, potassium and lactose</w:t>
      </w:r>
      <w:r w:rsidR="00721376" w:rsidRPr="00B37805">
        <w:rPr>
          <w:sz w:val="24"/>
          <w:szCs w:val="24"/>
        </w:rPr>
        <w:t xml:space="preserve"> </w:t>
      </w:r>
    </w:p>
    <w:p w14:paraId="7691F06A" w14:textId="321714FE" w:rsidR="00EB24E4" w:rsidRPr="00B37805" w:rsidRDefault="00210D11" w:rsidP="002A1A29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/>
        <w:rPr>
          <w:rFonts w:ascii="Times New Roman" w:hAnsi="Times New Roman"/>
          <w:b w:val="0"/>
          <w:i/>
        </w:rPr>
      </w:pPr>
      <w:r w:rsidRPr="00B37805">
        <w:rPr>
          <w:rFonts w:ascii="Times New Roman" w:hAnsi="Times New Roman"/>
          <w:b w:val="0"/>
          <w:i/>
        </w:rPr>
        <w:t>insert</w:t>
      </w:r>
      <w:r w:rsidR="00EB24E4" w:rsidRPr="00B37805">
        <w:rPr>
          <w:rFonts w:ascii="Times New Roman" w:hAnsi="Times New Roman"/>
          <w:b w:val="0"/>
          <w:i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7710"/>
        <w:gridCol w:w="2551"/>
      </w:tblGrid>
      <w:tr w:rsidR="00EB24E4" w:rsidRPr="0084239D" w14:paraId="6EDD08AD" w14:textId="77777777" w:rsidTr="005D1164">
        <w:tc>
          <w:tcPr>
            <w:tcW w:w="2069" w:type="dxa"/>
          </w:tcPr>
          <w:p w14:paraId="57C11123" w14:textId="62834CD0" w:rsidR="00EB24E4" w:rsidRPr="00B37805" w:rsidRDefault="00210D11" w:rsidP="00EB24E4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bookmarkStart w:id="8" w:name="_Hlk95123054"/>
            <w:r w:rsidRPr="00B37805">
              <w:rPr>
                <w:b w:val="0"/>
                <w:bCs w:val="0"/>
                <w:sz w:val="16"/>
                <w:szCs w:val="16"/>
              </w:rPr>
              <w:t>Zanubrutinib</w:t>
            </w:r>
            <w:bookmarkEnd w:id="8"/>
          </w:p>
        </w:tc>
        <w:tc>
          <w:tcPr>
            <w:tcW w:w="7710" w:type="dxa"/>
          </w:tcPr>
          <w:p w14:paraId="24BB44A8" w14:textId="23E57CA1" w:rsidR="00EB24E4" w:rsidRPr="00B37805" w:rsidRDefault="00210D11" w:rsidP="00EB24E4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37805">
              <w:rPr>
                <w:b w:val="0"/>
                <w:bCs w:val="0"/>
                <w:sz w:val="16"/>
                <w:szCs w:val="16"/>
              </w:rPr>
              <w:t>Capsule 80 mg</w:t>
            </w:r>
          </w:p>
        </w:tc>
        <w:tc>
          <w:tcPr>
            <w:tcW w:w="2551" w:type="dxa"/>
          </w:tcPr>
          <w:p w14:paraId="3F45ABCF" w14:textId="0AEFFF07" w:rsidR="00EB24E4" w:rsidRPr="00354925" w:rsidRDefault="00210D11" w:rsidP="00EB24E4">
            <w:pPr>
              <w:pStyle w:val="Amendment10"/>
              <w:spacing w:before="60" w:after="60"/>
              <w:rPr>
                <w:b w:val="0"/>
                <w:bCs w:val="0"/>
                <w:sz w:val="16"/>
                <w:szCs w:val="16"/>
              </w:rPr>
            </w:pPr>
            <w:r w:rsidRPr="00B37805">
              <w:rPr>
                <w:b w:val="0"/>
                <w:bCs w:val="0"/>
                <w:sz w:val="16"/>
                <w:szCs w:val="16"/>
              </w:rPr>
              <w:t>Oral</w:t>
            </w:r>
          </w:p>
        </w:tc>
      </w:tr>
    </w:tbl>
    <w:p w14:paraId="6EC53BDB" w14:textId="20603C9A" w:rsidR="00AE6796" w:rsidRPr="00691117" w:rsidRDefault="00AE6796" w:rsidP="00EB24E4">
      <w:pPr>
        <w:pStyle w:val="Amendment1"/>
        <w:numPr>
          <w:ilvl w:val="0"/>
          <w:numId w:val="0"/>
        </w:numPr>
        <w:tabs>
          <w:tab w:val="clear" w:pos="1695"/>
        </w:tabs>
        <w:spacing w:line="240" w:lineRule="auto"/>
      </w:pPr>
    </w:p>
    <w:sectPr w:rsidR="00AE6796" w:rsidRPr="00691117" w:rsidSect="00BB45D2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pgSz w:w="16839" w:h="11907" w:orient="landscape"/>
      <w:pgMar w:top="1797" w:right="1673" w:bottom="1418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36561" w14:textId="77777777" w:rsidR="002764DE" w:rsidRDefault="002764DE" w:rsidP="0048364F">
      <w:pPr>
        <w:spacing w:line="240" w:lineRule="auto"/>
      </w:pPr>
      <w:r>
        <w:separator/>
      </w:r>
    </w:p>
  </w:endnote>
  <w:endnote w:type="continuationSeparator" w:id="0">
    <w:p w14:paraId="5BD6CD6F" w14:textId="77777777" w:rsidR="002764DE" w:rsidRDefault="002764D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109A57B" w14:textId="77777777" w:rsidTr="0001176A">
      <w:tc>
        <w:tcPr>
          <w:tcW w:w="5000" w:type="pct"/>
        </w:tcPr>
        <w:p w14:paraId="5630967A" w14:textId="77777777" w:rsidR="009278C1" w:rsidRDefault="009278C1" w:rsidP="0001176A">
          <w:pPr>
            <w:rPr>
              <w:sz w:val="18"/>
            </w:rPr>
          </w:pPr>
        </w:p>
      </w:tc>
    </w:tr>
  </w:tbl>
  <w:p w14:paraId="0A1E2D6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A9C43" w14:textId="77777777" w:rsidR="00846B89" w:rsidRPr="00E33C1C" w:rsidRDefault="00846B89" w:rsidP="00846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6495FA1" w14:textId="462C4C72" w:rsidR="00846B89" w:rsidRPr="00ED79B6" w:rsidRDefault="00846B89" w:rsidP="00846B89">
    <w:pPr>
      <w:rPr>
        <w:i/>
        <w:sz w:val="18"/>
      </w:rPr>
    </w:pPr>
    <w:r w:rsidRPr="006C3344">
      <w:rPr>
        <w:rFonts w:eastAsia="Times New Roman" w:cs="Times New Roman"/>
        <w:b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C50CF0">
      <w:rPr>
        <w:i/>
        <w:noProof/>
        <w:sz w:val="18"/>
        <w:szCs w:val="18"/>
      </w:rPr>
      <w:t>National Health (Continued Dispensing – Emergency Measures) Amendment Determination 2022 (No. 2)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E00D9A" w:rsidRPr="00E00D9A">
      <w:rPr>
        <w:rStyle w:val="PageNumber"/>
        <w:rFonts w:eastAsia="Times New Roman" w:cs="Times New Roman"/>
        <w:i/>
        <w:sz w:val="18"/>
        <w:szCs w:val="18"/>
        <w:lang w:eastAsia="en-AU"/>
      </w:rPr>
      <w:fldChar w:fldCharType="begin"/>
    </w:r>
    <w:r w:rsidR="00E00D9A" w:rsidRPr="00E00D9A">
      <w:rPr>
        <w:rStyle w:val="PageNumber"/>
        <w:rFonts w:eastAsia="Times New Roman" w:cs="Times New Roman"/>
        <w:i/>
        <w:sz w:val="18"/>
        <w:szCs w:val="18"/>
        <w:lang w:eastAsia="en-AU"/>
      </w:rPr>
      <w:instrText xml:space="preserve"> PAGE </w:instrText>
    </w:r>
    <w:r w:rsidR="00E00D9A" w:rsidRPr="00E00D9A">
      <w:rPr>
        <w:rStyle w:val="PageNumber"/>
        <w:rFonts w:eastAsia="Times New Roman" w:cs="Times New Roman"/>
        <w:i/>
        <w:sz w:val="18"/>
        <w:szCs w:val="18"/>
        <w:lang w:eastAsia="en-AU"/>
      </w:rPr>
      <w:fldChar w:fldCharType="separate"/>
    </w:r>
    <w:r w:rsidR="00DC713D">
      <w:rPr>
        <w:rStyle w:val="PageNumber"/>
        <w:rFonts w:eastAsia="Times New Roman" w:cs="Times New Roman"/>
        <w:i/>
        <w:noProof/>
        <w:sz w:val="18"/>
        <w:szCs w:val="18"/>
        <w:lang w:eastAsia="en-AU"/>
      </w:rPr>
      <w:t>3</w:t>
    </w:r>
    <w:r w:rsidR="00E00D9A" w:rsidRPr="00E00D9A">
      <w:rPr>
        <w:rStyle w:val="PageNumber"/>
        <w:rFonts w:eastAsia="Times New Roman" w:cs="Times New Roman"/>
        <w:i/>
        <w:sz w:val="18"/>
        <w:szCs w:val="18"/>
        <w:lang w:eastAsia="en-AU"/>
      </w:rPr>
      <w:fldChar w:fldCharType="end"/>
    </w:r>
  </w:p>
  <w:p w14:paraId="7F606C3D" w14:textId="2E32668E" w:rsidR="00846B89" w:rsidRPr="00846B89" w:rsidRDefault="00846B89" w:rsidP="00846B89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8900F" w14:textId="77777777" w:rsidR="00BA242A" w:rsidRPr="00E33C1C" w:rsidRDefault="00BA242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A242A" w14:paraId="1441D92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0B514F" w14:textId="77777777" w:rsidR="00BA242A" w:rsidRDefault="00BA242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3B36F0" w14:textId="36B23EDD" w:rsidR="00BA242A" w:rsidRDefault="00BA242A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780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B77CF7" w14:textId="77777777" w:rsidR="00BA242A" w:rsidRDefault="00BA242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A242A" w14:paraId="2EB7247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34D409" w14:textId="457405DA" w:rsidR="00BA242A" w:rsidRDefault="00BA242A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B37805">
            <w:rPr>
              <w:i/>
              <w:noProof/>
              <w:sz w:val="18"/>
            </w:rPr>
            <w:t>\\central.health\dfsuserenv\Users\User_13\BEATOP\Desktop\NATIONAL HEALTH (CONTINUED DISPENSING – EMERGENCY MEASURES) AMENDMENT DETERMINATION 2022 (No. 2).docx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37805">
            <w:rPr>
              <w:i/>
              <w:noProof/>
              <w:sz w:val="18"/>
            </w:rPr>
            <w:t>28/2/2022 1:43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FE3F0C" w14:textId="77777777" w:rsidR="00BA242A" w:rsidRPr="00ED79B6" w:rsidRDefault="00BA242A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0DC4A5F" w14:textId="77777777" w:rsidTr="00C160A1">
      <w:tc>
        <w:tcPr>
          <w:tcW w:w="5000" w:type="pct"/>
        </w:tcPr>
        <w:p w14:paraId="5872A2CC" w14:textId="77777777" w:rsidR="00B20990" w:rsidRDefault="00B20990" w:rsidP="007946FE">
          <w:pPr>
            <w:rPr>
              <w:sz w:val="18"/>
            </w:rPr>
          </w:pPr>
        </w:p>
      </w:tc>
    </w:tr>
  </w:tbl>
  <w:p w14:paraId="5E1DE551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2969A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3419596" w14:textId="77777777" w:rsidTr="00C160A1">
      <w:tc>
        <w:tcPr>
          <w:tcW w:w="5000" w:type="pct"/>
        </w:tcPr>
        <w:p w14:paraId="533855D4" w14:textId="77777777" w:rsidR="00B20990" w:rsidRDefault="00B20990" w:rsidP="00465764">
          <w:pPr>
            <w:rPr>
              <w:sz w:val="18"/>
            </w:rPr>
          </w:pPr>
        </w:p>
      </w:tc>
    </w:tr>
  </w:tbl>
  <w:p w14:paraId="761460B9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6FA70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715E8485" w14:textId="2D9022E6" w:rsidR="00B20990" w:rsidRPr="00ED79B6" w:rsidRDefault="006A23B6" w:rsidP="006D3667">
    <w:pPr>
      <w:rPr>
        <w:i/>
        <w:sz w:val="18"/>
      </w:rPr>
    </w:pP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B37805">
      <w:rPr>
        <w:i/>
        <w:noProof/>
        <w:sz w:val="18"/>
        <w:szCs w:val="18"/>
      </w:rPr>
      <w:t>National Health (Continued Dispensing – Emergency Measures) Amendment Determination 2022 (No. 2)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D398B" w14:textId="77777777" w:rsidR="006E7C65" w:rsidRPr="00E33C1C" w:rsidRDefault="006E7C65" w:rsidP="006E7C6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59560CB" w14:textId="26E22299" w:rsidR="006E7C65" w:rsidRPr="00ED79B6" w:rsidRDefault="006E7C65" w:rsidP="006E7C65">
    <w:pPr>
      <w:rPr>
        <w:i/>
        <w:sz w:val="18"/>
      </w:rPr>
    </w:pPr>
    <w:r w:rsidRPr="000E5CD1">
      <w:rPr>
        <w:rFonts w:eastAsia="Times New Roman" w:cs="Times New Roman"/>
        <w:b/>
        <w:sz w:val="32"/>
        <w:szCs w:val="32"/>
      </w:rPr>
      <w:ptab w:relativeTo="margin" w:alignment="center" w:leader="none"/>
    </w:r>
    <w:r w:rsidRPr="000E5CD1">
      <w:rPr>
        <w:i/>
        <w:sz w:val="18"/>
        <w:szCs w:val="18"/>
      </w:rPr>
      <w:fldChar w:fldCharType="begin"/>
    </w:r>
    <w:r w:rsidRPr="000E5CD1">
      <w:rPr>
        <w:i/>
        <w:sz w:val="18"/>
        <w:szCs w:val="18"/>
      </w:rPr>
      <w:instrText xml:space="preserve"> STYLEREF  ShortT </w:instrText>
    </w:r>
    <w:r w:rsidRPr="000E5CD1">
      <w:rPr>
        <w:i/>
        <w:sz w:val="18"/>
        <w:szCs w:val="18"/>
      </w:rPr>
      <w:fldChar w:fldCharType="separate"/>
    </w:r>
    <w:r w:rsidR="00B37805">
      <w:rPr>
        <w:i/>
        <w:noProof/>
        <w:sz w:val="18"/>
        <w:szCs w:val="18"/>
      </w:rPr>
      <w:t>National Health (Continued Dispensing – Emergency Measures) Amendment Determination 2022 (No. 2)</w:t>
    </w:r>
    <w:r w:rsidRPr="000E5CD1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</w:p>
  <w:p w14:paraId="4EAEF04F" w14:textId="77777777" w:rsidR="006E7C65" w:rsidRPr="00ED79B6" w:rsidRDefault="006E7C65" w:rsidP="006E7C65">
    <w:pPr>
      <w:rPr>
        <w:i/>
        <w:sz w:val="18"/>
      </w:rPr>
    </w:pPr>
  </w:p>
  <w:p w14:paraId="3A8A5B36" w14:textId="77777777" w:rsidR="00B20990" w:rsidRPr="006E7C65" w:rsidRDefault="00B20990" w:rsidP="006E7C6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9302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27889B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F9E69F" w14:textId="7F128F5F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00D9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11250C" w14:textId="2FB61F52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37805">
            <w:rPr>
              <w:i/>
              <w:noProof/>
              <w:sz w:val="18"/>
            </w:rPr>
            <w:t>National Health (Continued Dispensing – Emergency Measures) Amendment Determination 2022 (No. 2)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5C71B8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F83B36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476894" w14:textId="702C2FDC" w:rsidR="00EE57E8" w:rsidRPr="00744301" w:rsidRDefault="00744301" w:rsidP="00744301">
          <w:pPr>
            <w:tabs>
              <w:tab w:val="center" w:pos="3969"/>
              <w:tab w:val="right" w:pos="9356"/>
            </w:tabs>
            <w:jc w:val="both"/>
            <w:rPr>
              <w:rFonts w:eastAsia="Times New Roman" w:cs="Times New Roman"/>
              <w:i/>
              <w:sz w:val="18"/>
            </w:rPr>
          </w:pP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IF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B37805">
            <w:rPr>
              <w:rFonts w:eastAsia="Times New Roman" w:cs="Times New Roman"/>
              <w:bCs/>
              <w:noProof/>
              <w:color w:val="0000FF"/>
              <w:sz w:val="32"/>
              <w:szCs w:val="32"/>
              <w:lang w:val="en-US"/>
            </w:rPr>
            <w:instrText>Error! No text of specified style in document.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&lt;&gt; Error*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 \* MERGEFORMAT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instrText>DRAFT v02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Sensitive:Legal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26 March 2020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""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</w:p>
      </w:tc>
    </w:tr>
  </w:tbl>
  <w:p w14:paraId="2A876F9C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2552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B4AC1DF" w14:textId="5B03A708" w:rsidR="00846B89" w:rsidRPr="00ED79B6" w:rsidRDefault="00846B89" w:rsidP="00846B89">
    <w:pPr>
      <w:rPr>
        <w:i/>
        <w:sz w:val="18"/>
      </w:rPr>
    </w:pP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C50CF0">
      <w:rPr>
        <w:i/>
        <w:noProof/>
        <w:sz w:val="18"/>
        <w:szCs w:val="18"/>
      </w:rPr>
      <w:t>National Health (Continued Dispensing – Emergency Measures) Amendment Determination 2022 (No. 2)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6E7C65" w:rsidRPr="006E7C65">
      <w:rPr>
        <w:rFonts w:eastAsia="Times New Roman" w:cs="Times New Roman"/>
        <w:i/>
        <w:sz w:val="18"/>
        <w:szCs w:val="18"/>
      </w:rPr>
      <w:t>1</w:t>
    </w:r>
  </w:p>
  <w:p w14:paraId="661AA3B2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2B07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050DAF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49D9E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39E7C9" w14:textId="76C05239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780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7DD49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668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A30654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ED7F11" w14:textId="419C4D1B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B37805">
            <w:rPr>
              <w:i/>
              <w:noProof/>
              <w:sz w:val="18"/>
            </w:rPr>
            <w:t>\\central.health\dfsuserenv\Users\User_13\BEATOP\Desktop\NATIONAL HEALTH (CONTINUED DISPENSING – EMERGENCY MEASURES) AMENDMENT DETERMINATION 2022 (No. 2).docx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37805">
            <w:rPr>
              <w:i/>
              <w:noProof/>
              <w:sz w:val="18"/>
            </w:rPr>
            <w:t>28/2/2022 1:43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AA0DD0" w14:textId="77777777" w:rsidR="00EE57E8" w:rsidRPr="00ED79B6" w:rsidRDefault="00EE57E8" w:rsidP="00A136F5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41819" w14:textId="77777777" w:rsidR="00BA242A" w:rsidRPr="00E33C1C" w:rsidRDefault="00BA242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A4DA2F" w14:textId="4F9E838B" w:rsidR="00846B89" w:rsidRPr="00ED79B6" w:rsidRDefault="00846B89" w:rsidP="00846B89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B37805">
      <w:rPr>
        <w:i/>
        <w:noProof/>
        <w:sz w:val="18"/>
        <w:szCs w:val="18"/>
      </w:rPr>
      <w:t>National Health (Continued Dispensing – Emergency Measures) Amendment Determination 2022 (No. 2)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236CF7" w:rsidRPr="00236CF7">
      <w:rPr>
        <w:rFonts w:eastAsia="Times New Roman" w:cs="Times New Roman"/>
        <w:i/>
        <w:sz w:val="18"/>
        <w:szCs w:val="18"/>
      </w:rPr>
      <w:t>3</w:t>
    </w:r>
  </w:p>
  <w:p w14:paraId="1D9AE1C2" w14:textId="77777777" w:rsidR="00BA242A" w:rsidRPr="00ED79B6" w:rsidRDefault="00BA242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00A38" w14:textId="77777777" w:rsidR="002764DE" w:rsidRDefault="002764DE" w:rsidP="0048364F">
      <w:pPr>
        <w:spacing w:line="240" w:lineRule="auto"/>
      </w:pPr>
      <w:r>
        <w:separator/>
      </w:r>
    </w:p>
  </w:footnote>
  <w:footnote w:type="continuationSeparator" w:id="0">
    <w:p w14:paraId="02874F90" w14:textId="77777777" w:rsidR="002764DE" w:rsidRDefault="002764D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C6BB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D9FF7" w14:textId="77777777" w:rsidR="00BA242A" w:rsidRPr="00A961C4" w:rsidRDefault="00BA242A" w:rsidP="0048364F">
    <w:pPr>
      <w:jc w:val="right"/>
      <w:rPr>
        <w:sz w:val="20"/>
      </w:rPr>
    </w:pPr>
  </w:p>
  <w:p w14:paraId="53FE896A" w14:textId="77777777" w:rsidR="00BA242A" w:rsidRPr="00A961C4" w:rsidRDefault="00BA242A" w:rsidP="0048364F">
    <w:pPr>
      <w:jc w:val="right"/>
      <w:rPr>
        <w:b/>
        <w:sz w:val="20"/>
      </w:rPr>
    </w:pPr>
  </w:p>
  <w:p w14:paraId="66EA9AAC" w14:textId="77777777" w:rsidR="00BA242A" w:rsidRPr="00A961C4" w:rsidRDefault="00BA242A" w:rsidP="007F48ED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1642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FED4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BADC1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C5B82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77A41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BF399" w14:textId="77777777" w:rsidR="00EE57E8" w:rsidRPr="00A961C4" w:rsidRDefault="00EE57E8" w:rsidP="0048364F">
    <w:pPr>
      <w:rPr>
        <w:b/>
        <w:sz w:val="20"/>
      </w:rPr>
    </w:pPr>
  </w:p>
  <w:p w14:paraId="45CD1DB5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AFD5E" w14:textId="77777777" w:rsidR="00EE57E8" w:rsidRPr="00A961C4" w:rsidRDefault="00EE57E8" w:rsidP="0048364F">
    <w:pPr>
      <w:jc w:val="right"/>
      <w:rPr>
        <w:sz w:val="20"/>
      </w:rPr>
    </w:pPr>
  </w:p>
  <w:p w14:paraId="7A46CD12" w14:textId="77777777" w:rsidR="00EE57E8" w:rsidRPr="00A961C4" w:rsidRDefault="00EE57E8" w:rsidP="0048364F">
    <w:pPr>
      <w:jc w:val="right"/>
      <w:rPr>
        <w:b/>
        <w:sz w:val="20"/>
      </w:rPr>
    </w:pPr>
  </w:p>
  <w:p w14:paraId="0936282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597F5" w14:textId="77777777" w:rsidR="00BA242A" w:rsidRPr="00A961C4" w:rsidRDefault="00BA242A" w:rsidP="0048364F">
    <w:pPr>
      <w:rPr>
        <w:b/>
        <w:sz w:val="20"/>
      </w:rPr>
    </w:pPr>
  </w:p>
  <w:p w14:paraId="01E37BF5" w14:textId="77777777" w:rsidR="00BA242A" w:rsidRPr="00A961C4" w:rsidRDefault="00BA242A" w:rsidP="007F48E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596DF2"/>
    <w:multiLevelType w:val="hybridMultilevel"/>
    <w:tmpl w:val="36C45074"/>
    <w:lvl w:ilvl="0" w:tplc="4BC6636A">
      <w:start w:val="1"/>
      <w:numFmt w:val="decimal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1768C"/>
    <w:multiLevelType w:val="multilevel"/>
    <w:tmpl w:val="08A26D7C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3955568"/>
    <w:multiLevelType w:val="hybridMultilevel"/>
    <w:tmpl w:val="30FC848E"/>
    <w:lvl w:ilvl="0" w:tplc="A0427C3A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3F4865DA"/>
    <w:multiLevelType w:val="hybridMultilevel"/>
    <w:tmpl w:val="D5B06E2A"/>
    <w:lvl w:ilvl="0" w:tplc="BFBC23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8" w15:restartNumberingAfterBreak="0">
    <w:nsid w:val="5DB41BD4"/>
    <w:multiLevelType w:val="hybridMultilevel"/>
    <w:tmpl w:val="801886A4"/>
    <w:lvl w:ilvl="0" w:tplc="A0427C3A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65F1706"/>
    <w:multiLevelType w:val="hybridMultilevel"/>
    <w:tmpl w:val="30FC848E"/>
    <w:lvl w:ilvl="0" w:tplc="A0427C3A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7"/>
  </w:num>
  <w:num w:numId="8">
    <w:abstractNumId w:val="0"/>
  </w:num>
  <w:num w:numId="9">
    <w:abstractNumId w:val="4"/>
  </w:num>
  <w:num w:numId="10">
    <w:abstractNumId w:val="9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8"/>
  </w:num>
  <w:num w:numId="1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76C"/>
    <w:rsid w:val="00000263"/>
    <w:rsid w:val="00001EF8"/>
    <w:rsid w:val="00002BCC"/>
    <w:rsid w:val="000113BC"/>
    <w:rsid w:val="000136AF"/>
    <w:rsid w:val="0004044E"/>
    <w:rsid w:val="0005120E"/>
    <w:rsid w:val="0005307E"/>
    <w:rsid w:val="00054577"/>
    <w:rsid w:val="0005571E"/>
    <w:rsid w:val="000559B9"/>
    <w:rsid w:val="000614BF"/>
    <w:rsid w:val="000711DB"/>
    <w:rsid w:val="0007169C"/>
    <w:rsid w:val="00076AB6"/>
    <w:rsid w:val="00077593"/>
    <w:rsid w:val="00083F48"/>
    <w:rsid w:val="00087647"/>
    <w:rsid w:val="000910D9"/>
    <w:rsid w:val="000972E8"/>
    <w:rsid w:val="000A479A"/>
    <w:rsid w:val="000A7DF9"/>
    <w:rsid w:val="000C4826"/>
    <w:rsid w:val="000D03AE"/>
    <w:rsid w:val="000D05EF"/>
    <w:rsid w:val="000D3FB9"/>
    <w:rsid w:val="000D5485"/>
    <w:rsid w:val="000E598E"/>
    <w:rsid w:val="000E5A3D"/>
    <w:rsid w:val="000E5CD1"/>
    <w:rsid w:val="000F0ADA"/>
    <w:rsid w:val="000F21C1"/>
    <w:rsid w:val="000F5826"/>
    <w:rsid w:val="00102A95"/>
    <w:rsid w:val="0010745C"/>
    <w:rsid w:val="001122FF"/>
    <w:rsid w:val="001177B9"/>
    <w:rsid w:val="00123676"/>
    <w:rsid w:val="0013454F"/>
    <w:rsid w:val="0014340B"/>
    <w:rsid w:val="00156A5B"/>
    <w:rsid w:val="00160BD7"/>
    <w:rsid w:val="001630AA"/>
    <w:rsid w:val="001643C9"/>
    <w:rsid w:val="00165568"/>
    <w:rsid w:val="00166082"/>
    <w:rsid w:val="00166C2F"/>
    <w:rsid w:val="001716C9"/>
    <w:rsid w:val="00172B00"/>
    <w:rsid w:val="00184261"/>
    <w:rsid w:val="00187898"/>
    <w:rsid w:val="00190BA2"/>
    <w:rsid w:val="00193461"/>
    <w:rsid w:val="001939E1"/>
    <w:rsid w:val="0019452E"/>
    <w:rsid w:val="0019490E"/>
    <w:rsid w:val="00195382"/>
    <w:rsid w:val="001A1BBE"/>
    <w:rsid w:val="001A26EC"/>
    <w:rsid w:val="001A3B9F"/>
    <w:rsid w:val="001A42B0"/>
    <w:rsid w:val="001A5520"/>
    <w:rsid w:val="001A65C0"/>
    <w:rsid w:val="001A7B12"/>
    <w:rsid w:val="001B7A5D"/>
    <w:rsid w:val="001C3166"/>
    <w:rsid w:val="001C3287"/>
    <w:rsid w:val="001C69C4"/>
    <w:rsid w:val="001D27CF"/>
    <w:rsid w:val="001E0A8D"/>
    <w:rsid w:val="001E3590"/>
    <w:rsid w:val="001E7407"/>
    <w:rsid w:val="001F1A46"/>
    <w:rsid w:val="00201D27"/>
    <w:rsid w:val="00202BA3"/>
    <w:rsid w:val="00203A03"/>
    <w:rsid w:val="00203A59"/>
    <w:rsid w:val="00210D11"/>
    <w:rsid w:val="0021153A"/>
    <w:rsid w:val="00212384"/>
    <w:rsid w:val="002245A6"/>
    <w:rsid w:val="00227D12"/>
    <w:rsid w:val="002302EA"/>
    <w:rsid w:val="00231ECA"/>
    <w:rsid w:val="00236CF7"/>
    <w:rsid w:val="00237614"/>
    <w:rsid w:val="00240749"/>
    <w:rsid w:val="00242CDD"/>
    <w:rsid w:val="002468D7"/>
    <w:rsid w:val="00246EAA"/>
    <w:rsid w:val="00247003"/>
    <w:rsid w:val="00247E97"/>
    <w:rsid w:val="00247F1F"/>
    <w:rsid w:val="00253138"/>
    <w:rsid w:val="00256C81"/>
    <w:rsid w:val="00260047"/>
    <w:rsid w:val="002668AA"/>
    <w:rsid w:val="00272148"/>
    <w:rsid w:val="002764DE"/>
    <w:rsid w:val="00285CDD"/>
    <w:rsid w:val="00291167"/>
    <w:rsid w:val="0029489E"/>
    <w:rsid w:val="00297ECB"/>
    <w:rsid w:val="002A1A29"/>
    <w:rsid w:val="002B5778"/>
    <w:rsid w:val="002C152A"/>
    <w:rsid w:val="002D043A"/>
    <w:rsid w:val="002D388E"/>
    <w:rsid w:val="002D3F0E"/>
    <w:rsid w:val="002E0E4B"/>
    <w:rsid w:val="002E3262"/>
    <w:rsid w:val="002E676C"/>
    <w:rsid w:val="002E7CFD"/>
    <w:rsid w:val="002F181D"/>
    <w:rsid w:val="002F61B3"/>
    <w:rsid w:val="00303506"/>
    <w:rsid w:val="003069A1"/>
    <w:rsid w:val="00312469"/>
    <w:rsid w:val="0031713F"/>
    <w:rsid w:val="003222D1"/>
    <w:rsid w:val="00322DDA"/>
    <w:rsid w:val="0032750F"/>
    <w:rsid w:val="00330C38"/>
    <w:rsid w:val="00337F44"/>
    <w:rsid w:val="003415D3"/>
    <w:rsid w:val="003442F6"/>
    <w:rsid w:val="00346335"/>
    <w:rsid w:val="00350467"/>
    <w:rsid w:val="00352B0F"/>
    <w:rsid w:val="00354925"/>
    <w:rsid w:val="003561B0"/>
    <w:rsid w:val="003571B1"/>
    <w:rsid w:val="0036144B"/>
    <w:rsid w:val="00361C67"/>
    <w:rsid w:val="00367835"/>
    <w:rsid w:val="00375FEE"/>
    <w:rsid w:val="00385C2D"/>
    <w:rsid w:val="00393663"/>
    <w:rsid w:val="00394DC1"/>
    <w:rsid w:val="003961EC"/>
    <w:rsid w:val="00397893"/>
    <w:rsid w:val="003A15AC"/>
    <w:rsid w:val="003A78E4"/>
    <w:rsid w:val="003B0627"/>
    <w:rsid w:val="003B2456"/>
    <w:rsid w:val="003B77FF"/>
    <w:rsid w:val="003C41F3"/>
    <w:rsid w:val="003C5F2B"/>
    <w:rsid w:val="003C7D35"/>
    <w:rsid w:val="003D0BFE"/>
    <w:rsid w:val="003D5700"/>
    <w:rsid w:val="003F2632"/>
    <w:rsid w:val="003F4813"/>
    <w:rsid w:val="003F63ED"/>
    <w:rsid w:val="003F6F52"/>
    <w:rsid w:val="004022CA"/>
    <w:rsid w:val="00402F47"/>
    <w:rsid w:val="004116CD"/>
    <w:rsid w:val="004127FD"/>
    <w:rsid w:val="00412929"/>
    <w:rsid w:val="00412CD0"/>
    <w:rsid w:val="00414ADE"/>
    <w:rsid w:val="00424CA9"/>
    <w:rsid w:val="004257BB"/>
    <w:rsid w:val="0044291A"/>
    <w:rsid w:val="004460EF"/>
    <w:rsid w:val="004600B0"/>
    <w:rsid w:val="00460499"/>
    <w:rsid w:val="00460FBA"/>
    <w:rsid w:val="00474835"/>
    <w:rsid w:val="004819C7"/>
    <w:rsid w:val="00482C20"/>
    <w:rsid w:val="0048364F"/>
    <w:rsid w:val="00483F98"/>
    <w:rsid w:val="004877FC"/>
    <w:rsid w:val="004903A8"/>
    <w:rsid w:val="00490F2E"/>
    <w:rsid w:val="0049143A"/>
    <w:rsid w:val="004923BF"/>
    <w:rsid w:val="004952DD"/>
    <w:rsid w:val="00496F97"/>
    <w:rsid w:val="004A53EA"/>
    <w:rsid w:val="004B35E7"/>
    <w:rsid w:val="004B6E4E"/>
    <w:rsid w:val="004C2D4C"/>
    <w:rsid w:val="004C3FFD"/>
    <w:rsid w:val="004C5CE9"/>
    <w:rsid w:val="004C6DDC"/>
    <w:rsid w:val="004E5F3B"/>
    <w:rsid w:val="004F1FAC"/>
    <w:rsid w:val="004F379A"/>
    <w:rsid w:val="004F4C00"/>
    <w:rsid w:val="004F676E"/>
    <w:rsid w:val="004F71C0"/>
    <w:rsid w:val="004F71DE"/>
    <w:rsid w:val="004F7B22"/>
    <w:rsid w:val="00507D21"/>
    <w:rsid w:val="00510ED9"/>
    <w:rsid w:val="00516B8D"/>
    <w:rsid w:val="0052756C"/>
    <w:rsid w:val="00530230"/>
    <w:rsid w:val="00530CC9"/>
    <w:rsid w:val="00531B46"/>
    <w:rsid w:val="00532D64"/>
    <w:rsid w:val="00537FBC"/>
    <w:rsid w:val="00541D73"/>
    <w:rsid w:val="00543469"/>
    <w:rsid w:val="00546FA3"/>
    <w:rsid w:val="00552284"/>
    <w:rsid w:val="00557C7A"/>
    <w:rsid w:val="00562A58"/>
    <w:rsid w:val="0056541A"/>
    <w:rsid w:val="005701B2"/>
    <w:rsid w:val="0057219C"/>
    <w:rsid w:val="00576689"/>
    <w:rsid w:val="00576F55"/>
    <w:rsid w:val="00580AF7"/>
    <w:rsid w:val="00581211"/>
    <w:rsid w:val="005842C6"/>
    <w:rsid w:val="00584811"/>
    <w:rsid w:val="0058617A"/>
    <w:rsid w:val="005916D6"/>
    <w:rsid w:val="00593AA6"/>
    <w:rsid w:val="00594161"/>
    <w:rsid w:val="00594749"/>
    <w:rsid w:val="00594956"/>
    <w:rsid w:val="005B1555"/>
    <w:rsid w:val="005B2ED3"/>
    <w:rsid w:val="005B4067"/>
    <w:rsid w:val="005C3495"/>
    <w:rsid w:val="005C3F41"/>
    <w:rsid w:val="005C4EF0"/>
    <w:rsid w:val="005D13B0"/>
    <w:rsid w:val="005D5CCB"/>
    <w:rsid w:val="005D5EA1"/>
    <w:rsid w:val="005D7002"/>
    <w:rsid w:val="005E098C"/>
    <w:rsid w:val="005E1F8D"/>
    <w:rsid w:val="005E22EB"/>
    <w:rsid w:val="005E317F"/>
    <w:rsid w:val="005E61D3"/>
    <w:rsid w:val="00600219"/>
    <w:rsid w:val="00604F25"/>
    <w:rsid w:val="006065DA"/>
    <w:rsid w:val="00606AA4"/>
    <w:rsid w:val="00634AD9"/>
    <w:rsid w:val="00640402"/>
    <w:rsid w:val="00640F78"/>
    <w:rsid w:val="00644AAA"/>
    <w:rsid w:val="0064753F"/>
    <w:rsid w:val="00655ABB"/>
    <w:rsid w:val="00655D6A"/>
    <w:rsid w:val="00656DE9"/>
    <w:rsid w:val="00672876"/>
    <w:rsid w:val="00677CC2"/>
    <w:rsid w:val="00685F42"/>
    <w:rsid w:val="00691117"/>
    <w:rsid w:val="0069207B"/>
    <w:rsid w:val="00697744"/>
    <w:rsid w:val="006A23B6"/>
    <w:rsid w:val="006A304E"/>
    <w:rsid w:val="006B1E11"/>
    <w:rsid w:val="006B7006"/>
    <w:rsid w:val="006C3344"/>
    <w:rsid w:val="006C7F8C"/>
    <w:rsid w:val="006D3452"/>
    <w:rsid w:val="006D3951"/>
    <w:rsid w:val="006D7AB9"/>
    <w:rsid w:val="006E33BB"/>
    <w:rsid w:val="006E6523"/>
    <w:rsid w:val="006E7C65"/>
    <w:rsid w:val="006F260D"/>
    <w:rsid w:val="006F3E61"/>
    <w:rsid w:val="00700807"/>
    <w:rsid w:val="00700B2C"/>
    <w:rsid w:val="00707DAD"/>
    <w:rsid w:val="0071155B"/>
    <w:rsid w:val="00713084"/>
    <w:rsid w:val="0071517D"/>
    <w:rsid w:val="0071571B"/>
    <w:rsid w:val="00717463"/>
    <w:rsid w:val="00720FC2"/>
    <w:rsid w:val="00721376"/>
    <w:rsid w:val="00722E89"/>
    <w:rsid w:val="00731E00"/>
    <w:rsid w:val="00733480"/>
    <w:rsid w:val="007339C7"/>
    <w:rsid w:val="007374B8"/>
    <w:rsid w:val="007440B7"/>
    <w:rsid w:val="00744301"/>
    <w:rsid w:val="00747993"/>
    <w:rsid w:val="007634AD"/>
    <w:rsid w:val="007700E9"/>
    <w:rsid w:val="007715C9"/>
    <w:rsid w:val="0077451C"/>
    <w:rsid w:val="00774EDD"/>
    <w:rsid w:val="007757EC"/>
    <w:rsid w:val="007A6863"/>
    <w:rsid w:val="007B41EB"/>
    <w:rsid w:val="007C4ABB"/>
    <w:rsid w:val="007C4C3A"/>
    <w:rsid w:val="007C6D2C"/>
    <w:rsid w:val="007C7745"/>
    <w:rsid w:val="007C78B4"/>
    <w:rsid w:val="007D109B"/>
    <w:rsid w:val="007D4400"/>
    <w:rsid w:val="007E0778"/>
    <w:rsid w:val="007E19E5"/>
    <w:rsid w:val="007E32B6"/>
    <w:rsid w:val="007E486B"/>
    <w:rsid w:val="007E7D4A"/>
    <w:rsid w:val="007F4085"/>
    <w:rsid w:val="007F48ED"/>
    <w:rsid w:val="007F5B95"/>
    <w:rsid w:val="007F5E3F"/>
    <w:rsid w:val="00803824"/>
    <w:rsid w:val="00807FD1"/>
    <w:rsid w:val="00812F45"/>
    <w:rsid w:val="00817690"/>
    <w:rsid w:val="00821AD9"/>
    <w:rsid w:val="00827041"/>
    <w:rsid w:val="008274D8"/>
    <w:rsid w:val="00830EB4"/>
    <w:rsid w:val="008341ED"/>
    <w:rsid w:val="00836FE9"/>
    <w:rsid w:val="008370DC"/>
    <w:rsid w:val="0084172C"/>
    <w:rsid w:val="0084239D"/>
    <w:rsid w:val="00846B89"/>
    <w:rsid w:val="0085175E"/>
    <w:rsid w:val="00856A31"/>
    <w:rsid w:val="0087488C"/>
    <w:rsid w:val="008754D0"/>
    <w:rsid w:val="00877C69"/>
    <w:rsid w:val="00877D48"/>
    <w:rsid w:val="0088081D"/>
    <w:rsid w:val="00880A8A"/>
    <w:rsid w:val="0088345B"/>
    <w:rsid w:val="00883DE5"/>
    <w:rsid w:val="008A16A5"/>
    <w:rsid w:val="008A5C57"/>
    <w:rsid w:val="008B263C"/>
    <w:rsid w:val="008B5099"/>
    <w:rsid w:val="008B778E"/>
    <w:rsid w:val="008C0629"/>
    <w:rsid w:val="008D0EE0"/>
    <w:rsid w:val="008D455F"/>
    <w:rsid w:val="008D7A27"/>
    <w:rsid w:val="008E0905"/>
    <w:rsid w:val="008E2787"/>
    <w:rsid w:val="008E3189"/>
    <w:rsid w:val="008E4702"/>
    <w:rsid w:val="008E69AA"/>
    <w:rsid w:val="008E7FAC"/>
    <w:rsid w:val="008F021B"/>
    <w:rsid w:val="008F40B3"/>
    <w:rsid w:val="008F4F1C"/>
    <w:rsid w:val="008F64DE"/>
    <w:rsid w:val="008F6B53"/>
    <w:rsid w:val="009069AD"/>
    <w:rsid w:val="00910E64"/>
    <w:rsid w:val="00915D27"/>
    <w:rsid w:val="0091696C"/>
    <w:rsid w:val="00922764"/>
    <w:rsid w:val="009278C1"/>
    <w:rsid w:val="00932377"/>
    <w:rsid w:val="009346E3"/>
    <w:rsid w:val="0094523D"/>
    <w:rsid w:val="00976A63"/>
    <w:rsid w:val="009833B1"/>
    <w:rsid w:val="00985F05"/>
    <w:rsid w:val="009A63EA"/>
    <w:rsid w:val="009B2490"/>
    <w:rsid w:val="009B3785"/>
    <w:rsid w:val="009B385F"/>
    <w:rsid w:val="009B50E5"/>
    <w:rsid w:val="009C3431"/>
    <w:rsid w:val="009C5989"/>
    <w:rsid w:val="009C62E3"/>
    <w:rsid w:val="009C6A32"/>
    <w:rsid w:val="009D08DA"/>
    <w:rsid w:val="009D4923"/>
    <w:rsid w:val="00A041A9"/>
    <w:rsid w:val="00A06860"/>
    <w:rsid w:val="00A129C4"/>
    <w:rsid w:val="00A136F5"/>
    <w:rsid w:val="00A231E2"/>
    <w:rsid w:val="00A2550D"/>
    <w:rsid w:val="00A364E2"/>
    <w:rsid w:val="00A379BB"/>
    <w:rsid w:val="00A4169B"/>
    <w:rsid w:val="00A44F87"/>
    <w:rsid w:val="00A50D55"/>
    <w:rsid w:val="00A52B2D"/>
    <w:rsid w:val="00A52FDA"/>
    <w:rsid w:val="00A56D7E"/>
    <w:rsid w:val="00A644D6"/>
    <w:rsid w:val="00A64912"/>
    <w:rsid w:val="00A65E4B"/>
    <w:rsid w:val="00A70A74"/>
    <w:rsid w:val="00A769C7"/>
    <w:rsid w:val="00A832B7"/>
    <w:rsid w:val="00A9231A"/>
    <w:rsid w:val="00A92D9F"/>
    <w:rsid w:val="00A95BC7"/>
    <w:rsid w:val="00A962E4"/>
    <w:rsid w:val="00AA0343"/>
    <w:rsid w:val="00AA46F6"/>
    <w:rsid w:val="00AA78CE"/>
    <w:rsid w:val="00AA7B26"/>
    <w:rsid w:val="00AB5576"/>
    <w:rsid w:val="00AC6929"/>
    <w:rsid w:val="00AC767C"/>
    <w:rsid w:val="00AD3467"/>
    <w:rsid w:val="00AD5374"/>
    <w:rsid w:val="00AD5641"/>
    <w:rsid w:val="00AE059C"/>
    <w:rsid w:val="00AE6796"/>
    <w:rsid w:val="00AF1698"/>
    <w:rsid w:val="00AF2C02"/>
    <w:rsid w:val="00AF33DB"/>
    <w:rsid w:val="00B032D8"/>
    <w:rsid w:val="00B05D72"/>
    <w:rsid w:val="00B15B7F"/>
    <w:rsid w:val="00B15C4A"/>
    <w:rsid w:val="00B20990"/>
    <w:rsid w:val="00B23029"/>
    <w:rsid w:val="00B23FAF"/>
    <w:rsid w:val="00B25799"/>
    <w:rsid w:val="00B33B3C"/>
    <w:rsid w:val="00B37805"/>
    <w:rsid w:val="00B40D74"/>
    <w:rsid w:val="00B42649"/>
    <w:rsid w:val="00B46467"/>
    <w:rsid w:val="00B47C6A"/>
    <w:rsid w:val="00B52663"/>
    <w:rsid w:val="00B56DCB"/>
    <w:rsid w:val="00B61728"/>
    <w:rsid w:val="00B6436E"/>
    <w:rsid w:val="00B64D80"/>
    <w:rsid w:val="00B770D2"/>
    <w:rsid w:val="00B80695"/>
    <w:rsid w:val="00B93516"/>
    <w:rsid w:val="00B96776"/>
    <w:rsid w:val="00B973E5"/>
    <w:rsid w:val="00BA242A"/>
    <w:rsid w:val="00BA47A3"/>
    <w:rsid w:val="00BA5026"/>
    <w:rsid w:val="00BA7B5B"/>
    <w:rsid w:val="00BB45D2"/>
    <w:rsid w:val="00BB5631"/>
    <w:rsid w:val="00BB6E79"/>
    <w:rsid w:val="00BD5C08"/>
    <w:rsid w:val="00BD6286"/>
    <w:rsid w:val="00BE1139"/>
    <w:rsid w:val="00BE3E43"/>
    <w:rsid w:val="00BE42C5"/>
    <w:rsid w:val="00BE58B2"/>
    <w:rsid w:val="00BE719A"/>
    <w:rsid w:val="00BE720A"/>
    <w:rsid w:val="00BF0723"/>
    <w:rsid w:val="00BF17C3"/>
    <w:rsid w:val="00BF5992"/>
    <w:rsid w:val="00BF6650"/>
    <w:rsid w:val="00C067E5"/>
    <w:rsid w:val="00C11FED"/>
    <w:rsid w:val="00C129C9"/>
    <w:rsid w:val="00C137AD"/>
    <w:rsid w:val="00C13BE7"/>
    <w:rsid w:val="00C13F0C"/>
    <w:rsid w:val="00C162EE"/>
    <w:rsid w:val="00C164CA"/>
    <w:rsid w:val="00C2107C"/>
    <w:rsid w:val="00C26051"/>
    <w:rsid w:val="00C42BF8"/>
    <w:rsid w:val="00C460AE"/>
    <w:rsid w:val="00C50043"/>
    <w:rsid w:val="00C5015F"/>
    <w:rsid w:val="00C50A0F"/>
    <w:rsid w:val="00C50AAC"/>
    <w:rsid w:val="00C50CF0"/>
    <w:rsid w:val="00C50F4A"/>
    <w:rsid w:val="00C56065"/>
    <w:rsid w:val="00C63D19"/>
    <w:rsid w:val="00C72D10"/>
    <w:rsid w:val="00C7573B"/>
    <w:rsid w:val="00C763A5"/>
    <w:rsid w:val="00C76CF3"/>
    <w:rsid w:val="00C86B0D"/>
    <w:rsid w:val="00C93205"/>
    <w:rsid w:val="00C945DC"/>
    <w:rsid w:val="00CA717E"/>
    <w:rsid w:val="00CA7844"/>
    <w:rsid w:val="00CB3137"/>
    <w:rsid w:val="00CB58EF"/>
    <w:rsid w:val="00CD2F4E"/>
    <w:rsid w:val="00CE0A93"/>
    <w:rsid w:val="00CE3A98"/>
    <w:rsid w:val="00CE6077"/>
    <w:rsid w:val="00CF0BB2"/>
    <w:rsid w:val="00D03A27"/>
    <w:rsid w:val="00D0539B"/>
    <w:rsid w:val="00D12B0D"/>
    <w:rsid w:val="00D13441"/>
    <w:rsid w:val="00D17BEC"/>
    <w:rsid w:val="00D243A3"/>
    <w:rsid w:val="00D254B0"/>
    <w:rsid w:val="00D33440"/>
    <w:rsid w:val="00D43FBE"/>
    <w:rsid w:val="00D5119B"/>
    <w:rsid w:val="00D52EFE"/>
    <w:rsid w:val="00D56A0D"/>
    <w:rsid w:val="00D63EF6"/>
    <w:rsid w:val="00D66518"/>
    <w:rsid w:val="00D70DFB"/>
    <w:rsid w:val="00D71368"/>
    <w:rsid w:val="00D71EEA"/>
    <w:rsid w:val="00D72CBF"/>
    <w:rsid w:val="00D735CD"/>
    <w:rsid w:val="00D766DF"/>
    <w:rsid w:val="00D90841"/>
    <w:rsid w:val="00DA2439"/>
    <w:rsid w:val="00DA6F05"/>
    <w:rsid w:val="00DB1972"/>
    <w:rsid w:val="00DB64FC"/>
    <w:rsid w:val="00DC1410"/>
    <w:rsid w:val="00DC3788"/>
    <w:rsid w:val="00DC713D"/>
    <w:rsid w:val="00DC7EB2"/>
    <w:rsid w:val="00DE149E"/>
    <w:rsid w:val="00DE5033"/>
    <w:rsid w:val="00DE60C9"/>
    <w:rsid w:val="00DF1305"/>
    <w:rsid w:val="00DF3389"/>
    <w:rsid w:val="00DF5372"/>
    <w:rsid w:val="00E00D9A"/>
    <w:rsid w:val="00E034DB"/>
    <w:rsid w:val="00E04400"/>
    <w:rsid w:val="00E05704"/>
    <w:rsid w:val="00E12F1A"/>
    <w:rsid w:val="00E149B0"/>
    <w:rsid w:val="00E22935"/>
    <w:rsid w:val="00E26DF6"/>
    <w:rsid w:val="00E348E6"/>
    <w:rsid w:val="00E54292"/>
    <w:rsid w:val="00E57FEE"/>
    <w:rsid w:val="00E60191"/>
    <w:rsid w:val="00E74DC7"/>
    <w:rsid w:val="00E77ABC"/>
    <w:rsid w:val="00E8225B"/>
    <w:rsid w:val="00E82922"/>
    <w:rsid w:val="00E8553D"/>
    <w:rsid w:val="00E87699"/>
    <w:rsid w:val="00E92E27"/>
    <w:rsid w:val="00E9586B"/>
    <w:rsid w:val="00E97334"/>
    <w:rsid w:val="00E97847"/>
    <w:rsid w:val="00EB01EB"/>
    <w:rsid w:val="00EB24E4"/>
    <w:rsid w:val="00EB3A99"/>
    <w:rsid w:val="00EB65F8"/>
    <w:rsid w:val="00EC61ED"/>
    <w:rsid w:val="00EC6FFC"/>
    <w:rsid w:val="00ED4928"/>
    <w:rsid w:val="00EE06BD"/>
    <w:rsid w:val="00EE3FFE"/>
    <w:rsid w:val="00EE5515"/>
    <w:rsid w:val="00EE57E8"/>
    <w:rsid w:val="00EE6190"/>
    <w:rsid w:val="00EF125A"/>
    <w:rsid w:val="00EF2E3A"/>
    <w:rsid w:val="00EF5A51"/>
    <w:rsid w:val="00EF6402"/>
    <w:rsid w:val="00F047E2"/>
    <w:rsid w:val="00F04D57"/>
    <w:rsid w:val="00F078DC"/>
    <w:rsid w:val="00F11DA4"/>
    <w:rsid w:val="00F13E86"/>
    <w:rsid w:val="00F17F95"/>
    <w:rsid w:val="00F20B52"/>
    <w:rsid w:val="00F32FCB"/>
    <w:rsid w:val="00F33523"/>
    <w:rsid w:val="00F35165"/>
    <w:rsid w:val="00F43C18"/>
    <w:rsid w:val="00F53F48"/>
    <w:rsid w:val="00F62706"/>
    <w:rsid w:val="00F66F91"/>
    <w:rsid w:val="00F677A9"/>
    <w:rsid w:val="00F705BB"/>
    <w:rsid w:val="00F8121C"/>
    <w:rsid w:val="00F84CF5"/>
    <w:rsid w:val="00F8612E"/>
    <w:rsid w:val="00F94583"/>
    <w:rsid w:val="00FA3DDC"/>
    <w:rsid w:val="00FA420B"/>
    <w:rsid w:val="00FA6B45"/>
    <w:rsid w:val="00FB6AEE"/>
    <w:rsid w:val="00FC0F35"/>
    <w:rsid w:val="00FC3EAC"/>
    <w:rsid w:val="00FC6A5B"/>
    <w:rsid w:val="00FC6E19"/>
    <w:rsid w:val="00FC77DC"/>
    <w:rsid w:val="00FD4E3D"/>
    <w:rsid w:val="00FE735F"/>
    <w:rsid w:val="00FF39DE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5"/>
    <o:shapelayout v:ext="edit">
      <o:idmap v:ext="edit" data="1"/>
    </o:shapelayout>
  </w:shapeDefaults>
  <w:decimalSymbol w:val="."/>
  <w:listSeparator w:val=","/>
  <w14:docId w14:val="54B6F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t_Par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ttDraftstrip">
    <w:name w:val="tt_Draft_strip"/>
    <w:basedOn w:val="Normal"/>
    <w:qFormat/>
    <w:rsid w:val="00744301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Times New Roman" w:hAnsi="Arial" w:cs="Arial"/>
      <w:b/>
      <w:sz w:val="32"/>
      <w:szCs w:val="32"/>
    </w:rPr>
  </w:style>
  <w:style w:type="paragraph" w:customStyle="1" w:styleId="Amendment10">
    <w:name w:val="Amendment 1"/>
    <w:basedOn w:val="Normal"/>
    <w:link w:val="Amendment1Char"/>
    <w:qFormat/>
    <w:rsid w:val="00BA242A"/>
    <w:pPr>
      <w:widowControl w:val="0"/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sz w:val="20"/>
      <w:lang w:eastAsia="en-AU"/>
    </w:rPr>
  </w:style>
  <w:style w:type="paragraph" w:customStyle="1" w:styleId="Amendment3">
    <w:name w:val="Amendment 3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lang w:eastAsia="en-AU"/>
    </w:rPr>
  </w:style>
  <w:style w:type="character" w:customStyle="1" w:styleId="Amendment1Char">
    <w:name w:val="Amendment 1 Char"/>
    <w:basedOn w:val="DefaultParagraphFont"/>
    <w:link w:val="Amendment10"/>
    <w:rsid w:val="00BA242A"/>
    <w:rPr>
      <w:rFonts w:ascii="Arial" w:eastAsia="Times New Roman" w:hAnsi="Arial" w:cs="Arial"/>
      <w:b/>
      <w:bCs/>
      <w:lang w:eastAsia="en-AU"/>
    </w:rPr>
  </w:style>
  <w:style w:type="numbering" w:customStyle="1" w:styleId="AmendmentInstruction">
    <w:name w:val="Amendment Instruction"/>
    <w:basedOn w:val="NoList"/>
    <w:uiPriority w:val="99"/>
    <w:rsid w:val="00BA242A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C6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D2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D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D2C"/>
    <w:rPr>
      <w:b/>
      <w:bCs/>
    </w:rPr>
  </w:style>
  <w:style w:type="paragraph" w:customStyle="1" w:styleId="Amendment1">
    <w:name w:val="Amendment1"/>
    <w:basedOn w:val="Normal"/>
    <w:link w:val="Amendment1Char0"/>
    <w:qFormat/>
    <w:rsid w:val="001D27CF"/>
    <w:pPr>
      <w:widowControl w:val="0"/>
      <w:numPr>
        <w:numId w:val="6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0">
    <w:name w:val="Amendment1 Char"/>
    <w:basedOn w:val="DefaultParagraphFont"/>
    <w:link w:val="Amendment1"/>
    <w:rsid w:val="001D27CF"/>
    <w:rPr>
      <w:rFonts w:ascii="Arial" w:eastAsia="Times New Roman" w:hAnsi="Arial" w:cs="Times New Roman"/>
      <w:b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E00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A4BDA-D490-44D2-8681-68EA82AD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2022-02-28T02:11:00Z</dcterms:created>
  <dcterms:modified xsi:type="dcterms:W3CDTF">2022-02-28T02:52:00Z</dcterms:modified>
</cp:coreProperties>
</file>