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1A0C17" w:rsidP="00D16D78">
      <w:pPr>
        <w:keepNext/>
        <w:jc w:val="center"/>
        <w:outlineLvl w:val="0"/>
        <w:rPr>
          <w:rFonts w:ascii="Times New Roman" w:hAnsi="Times New Roman"/>
          <w:b/>
          <w:caps/>
          <w:sz w:val="26"/>
        </w:rPr>
      </w:pPr>
      <w:r>
        <w:rPr>
          <w:rFonts w:ascii="Times New Roman" w:hAnsi="Times New Roman"/>
          <w:b/>
          <w:caps/>
          <w:sz w:val="26"/>
        </w:rPr>
        <w:t>SUICIDE AND ATTEMPTED SUICIDE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923727">
        <w:rPr>
          <w:rFonts w:ascii="Times New Roman" w:hAnsi="Times New Roman"/>
          <w:b/>
          <w:sz w:val="26"/>
          <w:szCs w:val="26"/>
        </w:rPr>
        <w:t>35</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1A0C17">
        <w:rPr>
          <w:rFonts w:ascii="Times New Roman" w:hAnsi="Times New Roman"/>
          <w:b/>
          <w:sz w:val="26"/>
          <w:szCs w:val="26"/>
        </w:rPr>
        <w:t>2022</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A0C17">
        <w:rPr>
          <w:rFonts w:ascii="Times New Roman" w:hAnsi="Times New Roman"/>
          <w:b/>
          <w:i/>
        </w:rPr>
        <w:t>suicide and attempted suicide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923727">
        <w:rPr>
          <w:rFonts w:ascii="Times New Roman" w:hAnsi="Times New Roman"/>
        </w:rPr>
        <w:t>35</w:t>
      </w:r>
      <w:r w:rsidR="009C0264">
        <w:rPr>
          <w:rFonts w:ascii="Times New Roman" w:hAnsi="Times New Roman"/>
        </w:rPr>
        <w:t xml:space="preserve"> of </w:t>
      </w:r>
      <w:r w:rsidR="001A0C17">
        <w:rPr>
          <w:rFonts w:ascii="Times New Roman" w:hAnsi="Times New Roman"/>
        </w:rPr>
        <w:t>2022</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1A0C17">
        <w:rPr>
          <w:rFonts w:ascii="Times New Roman" w:hAnsi="Times New Roman"/>
          <w:b/>
        </w:rPr>
        <w:t>suicide and attempted suicide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923727">
        <w:rPr>
          <w:rFonts w:ascii="Times New Roman" w:hAnsi="Times New Roman"/>
        </w:rPr>
        <w:t>35</w:t>
      </w:r>
      <w:r w:rsidR="00AB7114">
        <w:rPr>
          <w:rFonts w:ascii="Times New Roman" w:hAnsi="Times New Roman"/>
        </w:rPr>
        <w:t xml:space="preserve"> of </w:t>
      </w:r>
      <w:r w:rsidR="001A0C17">
        <w:rPr>
          <w:rFonts w:ascii="Times New Roman" w:hAnsi="Times New Roman"/>
        </w:rPr>
        <w:t>2022</w:t>
      </w:r>
      <w:r w:rsidR="00AB7114">
        <w:rPr>
          <w:rFonts w:ascii="Times New Roman" w:hAnsi="Times New Roman"/>
        </w:rPr>
        <w:t>).</w:t>
      </w:r>
    </w:p>
    <w:p w:rsidR="00907210" w:rsidRDefault="00907210" w:rsidP="00907210">
      <w:pPr>
        <w:numPr>
          <w:ilvl w:val="0"/>
          <w:numId w:val="11"/>
        </w:numPr>
        <w:tabs>
          <w:tab w:val="clear" w:pos="360"/>
          <w:tab w:val="num" w:pos="567"/>
        </w:tabs>
        <w:spacing w:after="120"/>
        <w:ind w:left="567" w:hanging="567"/>
        <w:jc w:val="both"/>
        <w:rPr>
          <w:rFonts w:ascii="Times New Roman" w:hAnsi="Times New Roman"/>
        </w:rPr>
      </w:pPr>
      <w:r w:rsidRPr="00907210">
        <w:rPr>
          <w:rFonts w:ascii="Times New Roman" w:hAnsi="Times New Roman"/>
        </w:rPr>
        <w:t xml:space="preserve">The amendment revises the definition of 'clinically significant disorder of mental health as specified' in Schedule 1 - Dictionary of Statement of Principles concerning </w:t>
      </w:r>
      <w:r w:rsidRPr="00907210">
        <w:rPr>
          <w:rFonts w:ascii="Times New Roman" w:hAnsi="Times New Roman"/>
          <w:b/>
        </w:rPr>
        <w:t>suicide and attempted suicide</w:t>
      </w:r>
      <w:r w:rsidRPr="00907210">
        <w:rPr>
          <w:rFonts w:ascii="Times New Roman" w:hAnsi="Times New Roman"/>
        </w:rPr>
        <w:t xml:space="preserve"> (Reasonable Hypothesis) (No. 65 of 2016) (Federal Register of Legislation No. F2016L01145) to include gender dysphoria.</w:t>
      </w:r>
    </w:p>
    <w:p w:rsidR="00835635" w:rsidRDefault="00835635" w:rsidP="001A0C17">
      <w:pPr>
        <w:spacing w:before="120"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907210">
        <w:rPr>
          <w:rFonts w:ascii="Times New Roman" w:hAnsi="Times New Roman"/>
        </w:rPr>
        <w:t xml:space="preserve">gender dysphoria as a factor in </w:t>
      </w:r>
      <w:r w:rsidR="001A0C17">
        <w:rPr>
          <w:rFonts w:ascii="Times New Roman" w:hAnsi="Times New Roman"/>
        </w:rPr>
        <w:t>suicide and attempted suicide</w:t>
      </w:r>
      <w:r>
        <w:rPr>
          <w:rFonts w:ascii="Times New Roman" w:hAnsi="Times New Roman"/>
        </w:rPr>
        <w:t xml:space="preserve"> </w:t>
      </w:r>
      <w:r w:rsidR="007426D8">
        <w:rPr>
          <w:rFonts w:ascii="Times New Roman" w:hAnsi="Times New Roman"/>
        </w:rPr>
        <w:t>i</w:t>
      </w:r>
      <w:r>
        <w:rPr>
          <w:rFonts w:ascii="Times New Roman" w:hAnsi="Times New Roman"/>
        </w:rPr>
        <w:t xml:space="preserve">n the Government Notices Gazette of </w:t>
      </w:r>
      <w:r w:rsidR="007426D8">
        <w:rPr>
          <w:rFonts w:ascii="Times New Roman" w:hAnsi="Times New Roman"/>
        </w:rPr>
        <w:t>2 November</w:t>
      </w:r>
      <w:r w:rsidR="009C0264">
        <w:rPr>
          <w:rFonts w:ascii="Times New Roman" w:hAnsi="Times New Roman"/>
        </w:rPr>
        <w:t> </w:t>
      </w:r>
      <w:r w:rsidR="001A0C17">
        <w:rPr>
          <w:rFonts w:ascii="Times New Roman" w:hAnsi="Times New Roman"/>
        </w:rPr>
        <w:t>202</w:t>
      </w:r>
      <w:r w:rsidR="007426D8">
        <w:rPr>
          <w:rFonts w:ascii="Times New Roman" w:hAnsi="Times New Roman"/>
        </w:rPr>
        <w:t>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7426D8">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907210">
        <w:rPr>
          <w:rFonts w:ascii="Times New Roman" w:hAnsi="Times New Roman"/>
        </w:rPr>
        <w:t xml:space="preserve">to gender dysphoria as a factor in </w:t>
      </w:r>
      <w:r w:rsidR="001A0C17">
        <w:rPr>
          <w:rFonts w:ascii="Times New Roman" w:hAnsi="Times New Roman"/>
        </w:rPr>
        <w:t>suicide and attempted suicide</w:t>
      </w:r>
      <w:r>
        <w:rPr>
          <w:rFonts w:ascii="Times New Roman" w:hAnsi="Times New Roman"/>
        </w:rPr>
        <w:t xml:space="preserve"> as advertised in the Government Notices Gazette of </w:t>
      </w:r>
      <w:r w:rsidR="007426D8">
        <w:rPr>
          <w:rFonts w:ascii="Times New Roman" w:hAnsi="Times New Roman"/>
        </w:rPr>
        <w:t>2 November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23727">
        <w:rPr>
          <w:rFonts w:ascii="Times New Roman" w:hAnsi="Times New Roman"/>
          <w:b/>
          <w:szCs w:val="24"/>
        </w:rPr>
        <w:t>35</w:t>
      </w:r>
      <w:r>
        <w:rPr>
          <w:rFonts w:ascii="Times New Roman" w:hAnsi="Times New Roman"/>
          <w:b/>
          <w:szCs w:val="24"/>
        </w:rPr>
        <w:t xml:space="preserve"> of </w:t>
      </w:r>
      <w:r w:rsidR="001A0C17">
        <w:rPr>
          <w:rFonts w:ascii="Times New Roman" w:hAnsi="Times New Roman"/>
          <w:b/>
          <w:szCs w:val="24"/>
        </w:rPr>
        <w:t>2022</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A0C17">
        <w:rPr>
          <w:rFonts w:ascii="Times New Roman" w:hAnsi="Times New Roman"/>
          <w:b/>
          <w:szCs w:val="24"/>
        </w:rPr>
        <w:t>Suicide and attempted suicide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A0C17" w:rsidRPr="0059399A">
        <w:rPr>
          <w:rFonts w:ascii="Times New Roman" w:hAnsi="Times New Roman"/>
          <w:szCs w:val="24"/>
        </w:rPr>
        <w:t>attempted suicide</w:t>
      </w:r>
      <w:r w:rsidRPr="0059399A">
        <w:rPr>
          <w:rFonts w:ascii="Times New Roman" w:hAnsi="Times New Roman"/>
          <w:szCs w:val="24"/>
        </w:rPr>
        <w:t>;</w:t>
      </w:r>
      <w:bookmarkStart w:id="1" w:name="_GoBack"/>
      <w:bookmarkEnd w:id="1"/>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rsidP="00AE5AA3">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907210">
        <w:rPr>
          <w:rFonts w:ascii="Times New Roman" w:hAnsi="Times New Roman"/>
          <w:szCs w:val="24"/>
        </w:rPr>
        <w:t xml:space="preserve">gender dysphoria as </w:t>
      </w:r>
      <w:r>
        <w:rPr>
          <w:rFonts w:ascii="Times New Roman" w:hAnsi="Times New Roman"/>
          <w:szCs w:val="24"/>
        </w:rPr>
        <w:t xml:space="preserve">a new factor which the current sound medical-scientific evidence indicates must as a minimum exist, before it can be said that a reasonable hypothesis has been raised, connecting </w:t>
      </w:r>
      <w:r w:rsidR="001A0C17">
        <w:rPr>
          <w:rFonts w:ascii="Times New Roman" w:hAnsi="Times New Roman"/>
          <w:szCs w:val="24"/>
        </w:rPr>
        <w:t>suicide and attempted suicide</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7426D8">
        <w:rPr>
          <w:rFonts w:ascii="Times New Roman" w:hAnsi="Times New Roman"/>
          <w:szCs w:val="24"/>
        </w:rPr>
        <w:t xml:space="preserve">65 </w:t>
      </w:r>
      <w:r>
        <w:rPr>
          <w:rFonts w:ascii="Times New Roman" w:hAnsi="Times New Roman"/>
          <w:szCs w:val="24"/>
        </w:rPr>
        <w:t xml:space="preserve">of </w:t>
      </w:r>
      <w:r w:rsidR="007426D8">
        <w:rPr>
          <w:rFonts w:ascii="Times New Roman" w:hAnsi="Times New Roman"/>
          <w:szCs w:val="24"/>
        </w:rPr>
        <w:t>2016</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1A0C17">
        <w:rPr>
          <w:rFonts w:ascii="Times New Roman" w:hAnsi="Times New Roman"/>
          <w:szCs w:val="24"/>
        </w:rPr>
        <w:t>suicide and attempted suicide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9399A">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9399A">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A0C17"/>
    <w:rsid w:val="001E5720"/>
    <w:rsid w:val="002A7DEC"/>
    <w:rsid w:val="00321527"/>
    <w:rsid w:val="00337342"/>
    <w:rsid w:val="003C02B4"/>
    <w:rsid w:val="004057A0"/>
    <w:rsid w:val="00477FB8"/>
    <w:rsid w:val="0050406F"/>
    <w:rsid w:val="0059399A"/>
    <w:rsid w:val="005A0226"/>
    <w:rsid w:val="006030CA"/>
    <w:rsid w:val="00682152"/>
    <w:rsid w:val="006E342E"/>
    <w:rsid w:val="00710EB0"/>
    <w:rsid w:val="007426D8"/>
    <w:rsid w:val="0081611D"/>
    <w:rsid w:val="00835635"/>
    <w:rsid w:val="008748B0"/>
    <w:rsid w:val="00907210"/>
    <w:rsid w:val="00923727"/>
    <w:rsid w:val="009C0264"/>
    <w:rsid w:val="00A56DB5"/>
    <w:rsid w:val="00A770CB"/>
    <w:rsid w:val="00A805C6"/>
    <w:rsid w:val="00A87D6F"/>
    <w:rsid w:val="00A9572B"/>
    <w:rsid w:val="00AB7114"/>
    <w:rsid w:val="00AE5AA3"/>
    <w:rsid w:val="00AF4E74"/>
    <w:rsid w:val="00D16D78"/>
    <w:rsid w:val="00D83A44"/>
    <w:rsid w:val="00DC1EAC"/>
    <w:rsid w:val="00E04235"/>
    <w:rsid w:val="00E61B5B"/>
    <w:rsid w:val="00EB35E7"/>
    <w:rsid w:val="00EF5DD1"/>
    <w:rsid w:val="00F15458"/>
    <w:rsid w:val="00F1608B"/>
    <w:rsid w:val="00F31126"/>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2022-02-02T06:52:00Z</dcterms:created>
  <dcterms:modified xsi:type="dcterms:W3CDTF">2022-02-15T06:54:00Z</dcterms:modified>
</cp:coreProperties>
</file>