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DDBF8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A3171D5" wp14:editId="25E8C1B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C8DD6" w14:textId="77777777" w:rsidR="005E317F" w:rsidRDefault="005E317F" w:rsidP="005E317F">
      <w:pPr>
        <w:rPr>
          <w:sz w:val="19"/>
        </w:rPr>
      </w:pPr>
    </w:p>
    <w:p w14:paraId="3DCA354A" w14:textId="6B878E9A" w:rsidR="005E317F" w:rsidRPr="000F7BC2" w:rsidRDefault="000F7BC2" w:rsidP="005E317F">
      <w:pPr>
        <w:pStyle w:val="ShortT"/>
      </w:pPr>
      <w:r>
        <w:t>Therapeutic Goods</w:t>
      </w:r>
      <w:r w:rsidR="005E317F" w:rsidRPr="000F7BC2">
        <w:t xml:space="preserve"> (S</w:t>
      </w:r>
      <w:r>
        <w:t>erious Scarcity and Substitutable Medicine</w:t>
      </w:r>
      <w:r w:rsidR="005E317F" w:rsidRPr="000F7BC2">
        <w:t>)</w:t>
      </w:r>
      <w:r>
        <w:t xml:space="preserve"> (Abatacept)</w:t>
      </w:r>
      <w:r w:rsidR="005E317F" w:rsidRPr="000F7BC2">
        <w:t xml:space="preserve"> </w:t>
      </w:r>
      <w:r>
        <w:t xml:space="preserve">Amendment </w:t>
      </w:r>
      <w:r w:rsidR="005E317F" w:rsidRPr="000F7BC2">
        <w:t xml:space="preserve">Instrument </w:t>
      </w:r>
      <w:r>
        <w:t>2022</w:t>
      </w:r>
    </w:p>
    <w:p w14:paraId="116B3D1D" w14:textId="37D0176C" w:rsidR="005E317F" w:rsidRPr="000F7BC2" w:rsidRDefault="005E317F" w:rsidP="005E317F">
      <w:pPr>
        <w:pStyle w:val="SignCoverPageStart"/>
        <w:spacing w:before="240"/>
        <w:ind w:right="91"/>
        <w:rPr>
          <w:szCs w:val="22"/>
        </w:rPr>
      </w:pPr>
      <w:r w:rsidRPr="000F7BC2">
        <w:rPr>
          <w:szCs w:val="22"/>
        </w:rPr>
        <w:t xml:space="preserve">I, </w:t>
      </w:r>
      <w:r w:rsidR="00EC44B0">
        <w:rPr>
          <w:szCs w:val="22"/>
        </w:rPr>
        <w:t>John Skerritt</w:t>
      </w:r>
      <w:r w:rsidR="000F7BC2">
        <w:rPr>
          <w:szCs w:val="22"/>
        </w:rPr>
        <w:t>, as delegate of the Minister for Health and Aged Care</w:t>
      </w:r>
      <w:r w:rsidRPr="000F7BC2">
        <w:rPr>
          <w:szCs w:val="22"/>
        </w:rPr>
        <w:t>, make the following instrument.</w:t>
      </w:r>
    </w:p>
    <w:p w14:paraId="5A144438" w14:textId="5BE864D2" w:rsidR="005E317F" w:rsidRPr="000F7BC2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0F7BC2">
        <w:rPr>
          <w:szCs w:val="22"/>
        </w:rPr>
        <w:t>Dated</w:t>
      </w:r>
      <w:r w:rsidR="004F3B15">
        <w:rPr>
          <w:szCs w:val="22"/>
        </w:rPr>
        <w:t xml:space="preserve"> 28 </w:t>
      </w:r>
      <w:r w:rsidR="000F7BC2">
        <w:rPr>
          <w:szCs w:val="22"/>
        </w:rPr>
        <w:t>April 2022</w:t>
      </w:r>
    </w:p>
    <w:p w14:paraId="568A0B82" w14:textId="3143437E" w:rsidR="005E317F" w:rsidRPr="000F7BC2" w:rsidRDefault="00EC44B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Adjunct Professor John Skerritt</w:t>
      </w:r>
    </w:p>
    <w:p w14:paraId="3E1311B8" w14:textId="33F111B5" w:rsidR="00547237" w:rsidRPr="00547237" w:rsidRDefault="00EC44B0" w:rsidP="00547237">
      <w:pPr>
        <w:pStyle w:val="SignCoverPageEnd"/>
        <w:ind w:right="91"/>
        <w:rPr>
          <w:sz w:val="22"/>
        </w:rPr>
      </w:pPr>
      <w:r>
        <w:rPr>
          <w:sz w:val="22"/>
        </w:rPr>
        <w:t>Deputy Secretary</w:t>
      </w:r>
      <w:r w:rsidR="00547237">
        <w:rPr>
          <w:sz w:val="22"/>
        </w:rPr>
        <w:br/>
        <w:t>Health Products Regulation Group</w:t>
      </w:r>
      <w:r w:rsidR="00547237">
        <w:rPr>
          <w:sz w:val="22"/>
        </w:rPr>
        <w:br/>
        <w:t>Department of Health</w:t>
      </w:r>
    </w:p>
    <w:p w14:paraId="54F935D2" w14:textId="77777777" w:rsidR="00B20990" w:rsidRPr="000F7BC2" w:rsidRDefault="00B20990" w:rsidP="00B20990"/>
    <w:p w14:paraId="7792930D" w14:textId="77777777" w:rsidR="00B20990" w:rsidRPr="000F7BC2" w:rsidRDefault="00B20990" w:rsidP="00B20990">
      <w:pPr>
        <w:sectPr w:rsidR="00B20990" w:rsidRPr="000F7BC2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D204ACA" w14:textId="77777777" w:rsidR="00B20990" w:rsidRPr="000F7BC2" w:rsidRDefault="00B20990" w:rsidP="00B20990">
      <w:pPr>
        <w:outlineLvl w:val="0"/>
        <w:rPr>
          <w:sz w:val="36"/>
        </w:rPr>
      </w:pPr>
      <w:r w:rsidRPr="000F7BC2">
        <w:rPr>
          <w:sz w:val="36"/>
        </w:rPr>
        <w:lastRenderedPageBreak/>
        <w:t>Contents</w:t>
      </w:r>
    </w:p>
    <w:bookmarkStart w:id="0" w:name="BKCheck15B_2"/>
    <w:bookmarkEnd w:id="0"/>
    <w:p w14:paraId="75BCFA93" w14:textId="1678C928" w:rsidR="00613D2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F7BC2">
        <w:fldChar w:fldCharType="begin"/>
      </w:r>
      <w:r w:rsidRPr="000F7BC2">
        <w:instrText xml:space="preserve"> TOC \o "1-9" </w:instrText>
      </w:r>
      <w:r w:rsidRPr="000F7BC2">
        <w:fldChar w:fldCharType="separate"/>
      </w:r>
      <w:r w:rsidR="00613D23">
        <w:rPr>
          <w:noProof/>
        </w:rPr>
        <w:t>1  Name</w:t>
      </w:r>
      <w:r w:rsidR="00613D23">
        <w:rPr>
          <w:noProof/>
        </w:rPr>
        <w:tab/>
      </w:r>
      <w:r w:rsidR="00613D23">
        <w:rPr>
          <w:noProof/>
        </w:rPr>
        <w:fldChar w:fldCharType="begin"/>
      </w:r>
      <w:r w:rsidR="00613D23">
        <w:rPr>
          <w:noProof/>
        </w:rPr>
        <w:instrText xml:space="preserve"> PAGEREF _Toc101254887 \h </w:instrText>
      </w:r>
      <w:r w:rsidR="00613D23">
        <w:rPr>
          <w:noProof/>
        </w:rPr>
      </w:r>
      <w:r w:rsidR="00613D23">
        <w:rPr>
          <w:noProof/>
        </w:rPr>
        <w:fldChar w:fldCharType="separate"/>
      </w:r>
      <w:r w:rsidR="00613D23">
        <w:rPr>
          <w:noProof/>
        </w:rPr>
        <w:t>1</w:t>
      </w:r>
      <w:r w:rsidR="00613D23">
        <w:rPr>
          <w:noProof/>
        </w:rPr>
        <w:fldChar w:fldCharType="end"/>
      </w:r>
    </w:p>
    <w:p w14:paraId="6DE5C1ED" w14:textId="135C8B3B" w:rsidR="00613D23" w:rsidRDefault="00613D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_Toc101254888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24D89ED" w14:textId="68EEC98F" w:rsidR="00613D23" w:rsidRDefault="00613D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_Toc101254889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3B10112" w14:textId="68229B2F" w:rsidR="00613D23" w:rsidRDefault="00613D2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_Toc101254890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882DD51" w14:textId="11435513" w:rsidR="00613D23" w:rsidRDefault="00613D2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_Toc101254891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F7134BC" w14:textId="6B683F56" w:rsidR="00613D23" w:rsidRDefault="00613D2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(Serious Scarcity and Substitutable Medicine) (Abatacept) Instrument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_Toc101254892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468756F" w14:textId="4E2BF3B8" w:rsidR="00B20990" w:rsidRPr="000F7BC2" w:rsidRDefault="00B20990" w:rsidP="005E317F">
      <w:r w:rsidRPr="000F7BC2">
        <w:rPr>
          <w:rFonts w:cs="Times New Roman"/>
          <w:sz w:val="20"/>
        </w:rPr>
        <w:fldChar w:fldCharType="end"/>
      </w:r>
    </w:p>
    <w:p w14:paraId="266DF573" w14:textId="77777777" w:rsidR="00B20990" w:rsidRPr="000F7BC2" w:rsidRDefault="00B20990" w:rsidP="00B20990"/>
    <w:p w14:paraId="636DF340" w14:textId="77777777" w:rsidR="00B20990" w:rsidRPr="000F7BC2" w:rsidRDefault="00B20990" w:rsidP="00B20990">
      <w:pPr>
        <w:sectPr w:rsidR="00B20990" w:rsidRPr="000F7BC2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19BA1E" w14:textId="77777777" w:rsidR="005E317F" w:rsidRPr="000F7BC2" w:rsidRDefault="005E317F" w:rsidP="005E317F">
      <w:pPr>
        <w:pStyle w:val="ActHead5"/>
      </w:pPr>
      <w:bookmarkStart w:id="1" w:name="_Toc101254887"/>
      <w:r w:rsidRPr="000F7BC2">
        <w:rPr>
          <w:rStyle w:val="CharSectno"/>
        </w:rPr>
        <w:lastRenderedPageBreak/>
        <w:t>1</w:t>
      </w:r>
      <w:r w:rsidRPr="000F7BC2">
        <w:t xml:space="preserve">  Name</w:t>
      </w:r>
      <w:bookmarkEnd w:id="1"/>
    </w:p>
    <w:p w14:paraId="5205B889" w14:textId="4F4C572A" w:rsidR="005E317F" w:rsidRPr="000F7BC2" w:rsidRDefault="005E317F" w:rsidP="005E317F">
      <w:pPr>
        <w:pStyle w:val="subsection"/>
      </w:pPr>
      <w:r w:rsidRPr="000F7BC2">
        <w:tab/>
      </w:r>
      <w:r w:rsidRPr="000F7BC2">
        <w:tab/>
        <w:t xml:space="preserve">This instrument is the </w:t>
      </w:r>
      <w:bookmarkStart w:id="2" w:name="BKCheck15B_3"/>
      <w:bookmarkEnd w:id="2"/>
      <w:r w:rsidR="00547237">
        <w:rPr>
          <w:i/>
        </w:rPr>
        <w:t>Therapeutic Goods (Serious Scarcity and Substitutable Medicine) (Abatacept) Amendment Instrument 2022</w:t>
      </w:r>
      <w:r w:rsidRPr="000F7BC2">
        <w:t>.</w:t>
      </w:r>
    </w:p>
    <w:p w14:paraId="40853CFB" w14:textId="77777777" w:rsidR="005E317F" w:rsidRPr="000F7BC2" w:rsidRDefault="005E317F" w:rsidP="005E317F">
      <w:pPr>
        <w:pStyle w:val="ActHead5"/>
      </w:pPr>
      <w:bookmarkStart w:id="3" w:name="_Toc101254888"/>
      <w:r w:rsidRPr="000F7BC2">
        <w:rPr>
          <w:rStyle w:val="CharSectno"/>
        </w:rPr>
        <w:t>2</w:t>
      </w:r>
      <w:r w:rsidRPr="000F7BC2">
        <w:t xml:space="preserve">  Commencement</w:t>
      </w:r>
      <w:bookmarkEnd w:id="3"/>
    </w:p>
    <w:p w14:paraId="52814186" w14:textId="77777777" w:rsidR="00002BCC" w:rsidRPr="000F7BC2" w:rsidRDefault="00002BCC" w:rsidP="00002BCC">
      <w:pPr>
        <w:pStyle w:val="subsection"/>
      </w:pPr>
      <w:r w:rsidRPr="000F7BC2">
        <w:tab/>
        <w:t>(1)</w:t>
      </w:r>
      <w:r w:rsidRPr="000F7BC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3BB9170" w14:textId="77777777" w:rsidR="00002BCC" w:rsidRPr="000F7BC2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0F7BC2" w14:paraId="330BF6A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DC754C6" w14:textId="77777777" w:rsidR="00002BCC" w:rsidRPr="000F7BC2" w:rsidRDefault="00002BCC" w:rsidP="00A02135">
            <w:pPr>
              <w:pStyle w:val="TableHeading"/>
            </w:pPr>
            <w:r w:rsidRPr="000F7BC2">
              <w:t>Commencement information</w:t>
            </w:r>
          </w:p>
        </w:tc>
      </w:tr>
      <w:tr w:rsidR="00002BCC" w:rsidRPr="000F7BC2" w14:paraId="1E05C42E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029D37" w14:textId="77777777" w:rsidR="00002BCC" w:rsidRPr="000F7BC2" w:rsidRDefault="00002BCC" w:rsidP="00A02135">
            <w:pPr>
              <w:pStyle w:val="TableHeading"/>
            </w:pPr>
            <w:r w:rsidRPr="000F7BC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562F6F" w14:textId="77777777" w:rsidR="00002BCC" w:rsidRPr="000F7BC2" w:rsidRDefault="00002BCC" w:rsidP="00A02135">
            <w:pPr>
              <w:pStyle w:val="TableHeading"/>
            </w:pPr>
            <w:r w:rsidRPr="000F7BC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6670E5" w14:textId="77777777" w:rsidR="00002BCC" w:rsidRPr="000F7BC2" w:rsidRDefault="00002BCC" w:rsidP="00A02135">
            <w:pPr>
              <w:pStyle w:val="TableHeading"/>
            </w:pPr>
            <w:r w:rsidRPr="000F7BC2">
              <w:t>Column 3</w:t>
            </w:r>
          </w:p>
        </w:tc>
      </w:tr>
      <w:tr w:rsidR="00002BCC" w:rsidRPr="000F7BC2" w14:paraId="3D9BC0C3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43DB05" w14:textId="77777777" w:rsidR="00002BCC" w:rsidRPr="000F7BC2" w:rsidRDefault="00002BCC" w:rsidP="00A02135">
            <w:pPr>
              <w:pStyle w:val="TableHeading"/>
            </w:pPr>
            <w:r w:rsidRPr="000F7BC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364580" w14:textId="77777777" w:rsidR="00002BCC" w:rsidRPr="000F7BC2" w:rsidRDefault="00002BCC" w:rsidP="00A02135">
            <w:pPr>
              <w:pStyle w:val="TableHeading"/>
            </w:pPr>
            <w:r w:rsidRPr="000F7BC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1534E9" w14:textId="77777777" w:rsidR="00002BCC" w:rsidRPr="000F7BC2" w:rsidRDefault="00002BCC" w:rsidP="00A02135">
            <w:pPr>
              <w:pStyle w:val="TableHeading"/>
            </w:pPr>
            <w:r w:rsidRPr="000F7BC2">
              <w:t>Date/Details</w:t>
            </w:r>
          </w:p>
        </w:tc>
      </w:tr>
      <w:tr w:rsidR="00002BCC" w:rsidRPr="000F7BC2" w14:paraId="618FA3B0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3EC4E5" w14:textId="2568E125" w:rsidR="00002BCC" w:rsidRPr="000F7BC2" w:rsidRDefault="00002BCC" w:rsidP="00A02135">
            <w:pPr>
              <w:pStyle w:val="Tabletext"/>
              <w:rPr>
                <w:i/>
              </w:rPr>
            </w:pPr>
            <w:r w:rsidRPr="000F7BC2">
              <w:t xml:space="preserve">1.  </w:t>
            </w:r>
            <w:r w:rsidR="00547237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1446AE" w14:textId="633A89EE" w:rsidR="00002BCC" w:rsidRPr="00547237" w:rsidRDefault="005A5490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>29 April 2022</w:t>
            </w:r>
            <w:r w:rsidR="00547237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E8519B" w14:textId="6E411FAB" w:rsidR="00002BCC" w:rsidRPr="00547237" w:rsidRDefault="005A5490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>29 April 2022</w:t>
            </w:r>
          </w:p>
        </w:tc>
      </w:tr>
    </w:tbl>
    <w:p w14:paraId="5E8784DB" w14:textId="77777777" w:rsidR="00002BCC" w:rsidRPr="000F7BC2" w:rsidRDefault="00002BCC" w:rsidP="00002BCC">
      <w:pPr>
        <w:pStyle w:val="notetext"/>
      </w:pPr>
      <w:r w:rsidRPr="000F7BC2">
        <w:rPr>
          <w:snapToGrid w:val="0"/>
          <w:lang w:eastAsia="en-US"/>
        </w:rPr>
        <w:t>Note:</w:t>
      </w:r>
      <w:r w:rsidRPr="000F7BC2">
        <w:rPr>
          <w:snapToGrid w:val="0"/>
          <w:lang w:eastAsia="en-US"/>
        </w:rPr>
        <w:tab/>
        <w:t>This table relates only to the provisions of this instrument</w:t>
      </w:r>
      <w:r w:rsidRPr="000F7BC2">
        <w:t xml:space="preserve"> </w:t>
      </w:r>
      <w:r w:rsidRPr="000F7BC2">
        <w:rPr>
          <w:snapToGrid w:val="0"/>
          <w:lang w:eastAsia="en-US"/>
        </w:rPr>
        <w:t>as originally made. It will not be amended to deal with any later amendments of this instrument.</w:t>
      </w:r>
    </w:p>
    <w:p w14:paraId="1000B14F" w14:textId="77777777" w:rsidR="00002BCC" w:rsidRPr="000F7BC2" w:rsidRDefault="00002BCC" w:rsidP="00002BCC">
      <w:pPr>
        <w:pStyle w:val="subsection"/>
      </w:pPr>
      <w:r w:rsidRPr="000F7BC2">
        <w:tab/>
        <w:t>(2)</w:t>
      </w:r>
      <w:r w:rsidRPr="000F7BC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59EDED2" w14:textId="77777777" w:rsidR="005E317F" w:rsidRPr="000F7BC2" w:rsidRDefault="005E317F" w:rsidP="005E317F">
      <w:pPr>
        <w:pStyle w:val="ActHead5"/>
      </w:pPr>
      <w:bookmarkStart w:id="4" w:name="_Toc101254889"/>
      <w:r w:rsidRPr="000F7BC2">
        <w:rPr>
          <w:rStyle w:val="CharSectno"/>
        </w:rPr>
        <w:t>3</w:t>
      </w:r>
      <w:r w:rsidRPr="000F7BC2">
        <w:t xml:space="preserve">  Authority</w:t>
      </w:r>
      <w:bookmarkEnd w:id="4"/>
    </w:p>
    <w:p w14:paraId="3AD6DDD4" w14:textId="0C040325" w:rsidR="005E317F" w:rsidRPr="00547237" w:rsidRDefault="005E317F" w:rsidP="005E317F">
      <w:pPr>
        <w:pStyle w:val="subsection"/>
        <w:rPr>
          <w:i/>
          <w:iCs/>
        </w:rPr>
      </w:pPr>
      <w:r w:rsidRPr="000F7BC2">
        <w:tab/>
      </w:r>
      <w:r w:rsidRPr="000F7BC2">
        <w:tab/>
        <w:t xml:space="preserve">This instrument is made under </w:t>
      </w:r>
      <w:r w:rsidR="00547237">
        <w:t xml:space="preserve">section 30EK of the </w:t>
      </w:r>
      <w:r w:rsidR="00547237">
        <w:rPr>
          <w:i/>
          <w:iCs/>
        </w:rPr>
        <w:t>Therapeutic Goods Act 1989.</w:t>
      </w:r>
    </w:p>
    <w:p w14:paraId="6008E90D" w14:textId="77777777" w:rsidR="005E317F" w:rsidRPr="000F7BC2" w:rsidRDefault="005E317F" w:rsidP="005E317F">
      <w:pPr>
        <w:pStyle w:val="ActHead5"/>
      </w:pPr>
      <w:bookmarkStart w:id="5" w:name="_Toc101254890"/>
      <w:r w:rsidRPr="000F7BC2">
        <w:t>4  Schedules</w:t>
      </w:r>
      <w:bookmarkEnd w:id="5"/>
    </w:p>
    <w:p w14:paraId="50E18C29" w14:textId="77777777" w:rsidR="005E317F" w:rsidRPr="000F7BC2" w:rsidRDefault="005E317F" w:rsidP="005E317F">
      <w:pPr>
        <w:pStyle w:val="subsection"/>
      </w:pPr>
      <w:r w:rsidRPr="000F7BC2">
        <w:tab/>
      </w:r>
      <w:r w:rsidRPr="000F7BC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7CAE512" w14:textId="77777777" w:rsidR="005E317F" w:rsidRPr="000F7BC2" w:rsidRDefault="005E317F" w:rsidP="005E317F">
      <w:pPr>
        <w:pStyle w:val="ActHead6"/>
        <w:pageBreakBefore/>
      </w:pPr>
      <w:bookmarkStart w:id="6" w:name="_Toc101254891"/>
      <w:r w:rsidRPr="000F7BC2">
        <w:rPr>
          <w:rStyle w:val="CharAmSchNo"/>
        </w:rPr>
        <w:lastRenderedPageBreak/>
        <w:t>Schedule 1</w:t>
      </w:r>
      <w:r w:rsidRPr="000F7BC2">
        <w:t>—</w:t>
      </w:r>
      <w:r w:rsidRPr="000F7BC2">
        <w:rPr>
          <w:rStyle w:val="CharAmSchText"/>
        </w:rPr>
        <w:t>Amendments</w:t>
      </w:r>
      <w:bookmarkEnd w:id="6"/>
    </w:p>
    <w:p w14:paraId="3DC2DE1F" w14:textId="03D901D0" w:rsidR="005E317F" w:rsidRPr="000F7BC2" w:rsidRDefault="00547237" w:rsidP="005E317F">
      <w:pPr>
        <w:pStyle w:val="ActHead9"/>
      </w:pPr>
      <w:bookmarkStart w:id="7" w:name="_Toc101254892"/>
      <w:r>
        <w:t>Therapeutic Goods (Serious Scarcity and Substitutable Medicine) (Abatacept) Instrument 2022</w:t>
      </w:r>
      <w:bookmarkEnd w:id="7"/>
    </w:p>
    <w:p w14:paraId="77D02B64" w14:textId="38BA814A" w:rsidR="005E317F" w:rsidRPr="000F7BC2" w:rsidRDefault="005E317F" w:rsidP="005E317F">
      <w:pPr>
        <w:pStyle w:val="ItemHead"/>
      </w:pPr>
      <w:r w:rsidRPr="000F7BC2">
        <w:t xml:space="preserve">1  </w:t>
      </w:r>
      <w:r w:rsidR="00547237">
        <w:t>Section 7</w:t>
      </w:r>
    </w:p>
    <w:p w14:paraId="081D9D42" w14:textId="60850D2A" w:rsidR="005E317F" w:rsidRDefault="002352FC" w:rsidP="005E317F">
      <w:pPr>
        <w:pStyle w:val="Item"/>
      </w:pPr>
      <w:r>
        <w:t>Repeal the section, substitute:</w:t>
      </w:r>
    </w:p>
    <w:p w14:paraId="67424EDA" w14:textId="77777777" w:rsidR="002352FC" w:rsidRPr="00BD165D" w:rsidRDefault="002352FC" w:rsidP="00BD165D">
      <w:pPr>
        <w:spacing w:before="280"/>
        <w:ind w:left="1134" w:hanging="1134"/>
        <w:rPr>
          <w:b/>
          <w:bCs/>
          <w:sz w:val="24"/>
          <w:szCs w:val="24"/>
        </w:rPr>
      </w:pPr>
      <w:r w:rsidRPr="00BD165D">
        <w:rPr>
          <w:b/>
          <w:bCs/>
          <w:sz w:val="24"/>
          <w:szCs w:val="24"/>
        </w:rPr>
        <w:t>7  Period instrument in force</w:t>
      </w:r>
    </w:p>
    <w:p w14:paraId="6B570030" w14:textId="0C3ED2AC" w:rsidR="002352FC" w:rsidRPr="002352FC" w:rsidRDefault="002352FC" w:rsidP="002352FC">
      <w:pPr>
        <w:pStyle w:val="subsection"/>
      </w:pPr>
      <w:r w:rsidRPr="00195565">
        <w:tab/>
      </w:r>
      <w:r w:rsidRPr="00195565">
        <w:tab/>
        <w:t xml:space="preserve">This instrument remains in force until </w:t>
      </w:r>
      <w:r w:rsidR="00EC44B0">
        <w:t>30 June 2022</w:t>
      </w:r>
      <w:r w:rsidRPr="00195565">
        <w:t>.</w:t>
      </w:r>
    </w:p>
    <w:sectPr w:rsidR="002352FC" w:rsidRPr="002352FC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C9D53" w14:textId="77777777" w:rsidR="000F7BC2" w:rsidRDefault="000F7BC2" w:rsidP="0048364F">
      <w:pPr>
        <w:spacing w:line="240" w:lineRule="auto"/>
      </w:pPr>
      <w:r>
        <w:separator/>
      </w:r>
    </w:p>
  </w:endnote>
  <w:endnote w:type="continuationSeparator" w:id="0">
    <w:p w14:paraId="6810F049" w14:textId="77777777" w:rsidR="000F7BC2" w:rsidRDefault="000F7BC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BAAC038" w14:textId="77777777" w:rsidTr="0001176A">
      <w:tc>
        <w:tcPr>
          <w:tcW w:w="5000" w:type="pct"/>
        </w:tcPr>
        <w:p w14:paraId="1D06DF21" w14:textId="77777777" w:rsidR="009278C1" w:rsidRDefault="009278C1" w:rsidP="0001176A">
          <w:pPr>
            <w:rPr>
              <w:sz w:val="18"/>
            </w:rPr>
          </w:pPr>
        </w:p>
      </w:tc>
    </w:tr>
  </w:tbl>
  <w:p w14:paraId="509CE5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7FA68D3" w14:textId="77777777" w:rsidTr="00C160A1">
      <w:tc>
        <w:tcPr>
          <w:tcW w:w="5000" w:type="pct"/>
        </w:tcPr>
        <w:p w14:paraId="07B3CE34" w14:textId="77777777" w:rsidR="00B20990" w:rsidRDefault="00B20990" w:rsidP="007946FE">
          <w:pPr>
            <w:rPr>
              <w:sz w:val="18"/>
            </w:rPr>
          </w:pPr>
        </w:p>
      </w:tc>
    </w:tr>
  </w:tbl>
  <w:p w14:paraId="7C94288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F454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77B31DC" w14:textId="77777777" w:rsidTr="00C160A1">
      <w:tc>
        <w:tcPr>
          <w:tcW w:w="5000" w:type="pct"/>
        </w:tcPr>
        <w:p w14:paraId="6C612FFF" w14:textId="77777777" w:rsidR="00B20990" w:rsidRDefault="00B20990" w:rsidP="00465764">
          <w:pPr>
            <w:rPr>
              <w:sz w:val="18"/>
            </w:rPr>
          </w:pPr>
        </w:p>
      </w:tc>
    </w:tr>
  </w:tbl>
  <w:p w14:paraId="7C34B83C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1B05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0C903D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BF6307A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EAE875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F7BC2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88C133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0CEFC0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AA40134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FA7BE6E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B8CEB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59"/>
      <w:gridCol w:w="6218"/>
      <w:gridCol w:w="1436"/>
    </w:tblGrid>
    <w:tr w:rsidR="00B20990" w14:paraId="3AED87F6" w14:textId="77777777" w:rsidTr="00547237">
      <w:tc>
        <w:tcPr>
          <w:tcW w:w="396" w:type="pct"/>
          <w:tcBorders>
            <w:top w:val="nil"/>
            <w:left w:val="nil"/>
            <w:bottom w:val="nil"/>
            <w:right w:val="nil"/>
          </w:tcBorders>
        </w:tcPr>
        <w:p w14:paraId="1829E53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740" w:type="pct"/>
          <w:tcBorders>
            <w:top w:val="nil"/>
            <w:left w:val="nil"/>
            <w:bottom w:val="nil"/>
            <w:right w:val="nil"/>
          </w:tcBorders>
        </w:tcPr>
        <w:p w14:paraId="1A4A7021" w14:textId="241AA57C" w:rsidR="00B20990" w:rsidRPr="00B20990" w:rsidRDefault="00B20990" w:rsidP="00547237">
          <w:pPr>
            <w:spacing w:line="0" w:lineRule="atLeast"/>
            <w:ind w:right="39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466CA">
            <w:rPr>
              <w:i/>
              <w:noProof/>
              <w:sz w:val="18"/>
            </w:rPr>
            <w:t>Therapeutic Goods (Serious Scarcity and Substitutable Medicine) (Abatacept) Amendment Instrument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64" w:type="pct"/>
          <w:tcBorders>
            <w:top w:val="nil"/>
            <w:left w:val="nil"/>
            <w:bottom w:val="nil"/>
            <w:right w:val="nil"/>
          </w:tcBorders>
        </w:tcPr>
        <w:p w14:paraId="34BC67F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456410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585AD4D" w14:textId="77777777" w:rsidR="00B20990" w:rsidRDefault="00B20990" w:rsidP="007946FE">
          <w:pPr>
            <w:rPr>
              <w:sz w:val="18"/>
            </w:rPr>
          </w:pPr>
        </w:p>
      </w:tc>
    </w:tr>
  </w:tbl>
  <w:p w14:paraId="6C08C1F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6DEE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22F00D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B1C9C3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961E46" w14:textId="4145158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466CA">
            <w:rPr>
              <w:i/>
              <w:noProof/>
              <w:sz w:val="18"/>
            </w:rPr>
            <w:t>Therapeutic Goods (Serious Scarcity and Substitutable Medicine) (Abatacept) Amendment Instrument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14348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0718E1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4133EA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F6512B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3196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79"/>
      <w:gridCol w:w="1418"/>
    </w:tblGrid>
    <w:tr w:rsidR="00EE57E8" w14:paraId="7A3AB1D2" w14:textId="77777777" w:rsidTr="00547237">
      <w:tc>
        <w:tcPr>
          <w:tcW w:w="675" w:type="dxa"/>
          <w:tcBorders>
            <w:top w:val="nil"/>
            <w:left w:val="nil"/>
            <w:bottom w:val="nil"/>
            <w:right w:val="nil"/>
          </w:tcBorders>
        </w:tcPr>
        <w:p w14:paraId="744379B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A11268" w14:textId="78D75F7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466CA">
            <w:rPr>
              <w:i/>
              <w:noProof/>
              <w:sz w:val="18"/>
            </w:rPr>
            <w:t>Therapeutic Goods (Serious Scarcity and Substitutable Medicine) (Abatacept) Amendment Instrument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4D4C112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154B37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C4CF62" w14:textId="77777777" w:rsidR="00EE57E8" w:rsidRDefault="00EE57E8" w:rsidP="00EE57E8">
          <w:pPr>
            <w:rPr>
              <w:sz w:val="18"/>
            </w:rPr>
          </w:pPr>
        </w:p>
      </w:tc>
    </w:tr>
  </w:tbl>
  <w:p w14:paraId="59751C3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0593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59699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1B7D9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AE68FE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7BC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FEAF4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2E0767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D7D16CB" w14:textId="5EB6B99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F7BC2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F3B15">
            <w:rPr>
              <w:i/>
              <w:noProof/>
              <w:sz w:val="18"/>
            </w:rPr>
            <w:t>28/4/2022 9:41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2D6B8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D1C77" w14:textId="77777777" w:rsidR="000F7BC2" w:rsidRDefault="000F7BC2" w:rsidP="0048364F">
      <w:pPr>
        <w:spacing w:line="240" w:lineRule="auto"/>
      </w:pPr>
      <w:r>
        <w:separator/>
      </w:r>
    </w:p>
  </w:footnote>
  <w:footnote w:type="continuationSeparator" w:id="0">
    <w:p w14:paraId="06882A2A" w14:textId="77777777" w:rsidR="000F7BC2" w:rsidRDefault="000F7BC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419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EC15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5D8F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CCDF4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53E4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0771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00E39" w14:textId="77777777" w:rsidR="00EE57E8" w:rsidRPr="00A961C4" w:rsidRDefault="00EE57E8" w:rsidP="0048364F">
    <w:pPr>
      <w:rPr>
        <w:b/>
        <w:sz w:val="20"/>
      </w:rPr>
    </w:pPr>
  </w:p>
  <w:p w14:paraId="218E516A" w14:textId="77777777" w:rsidR="00EE57E8" w:rsidRPr="00A961C4" w:rsidRDefault="00EE57E8" w:rsidP="0048364F">
    <w:pPr>
      <w:rPr>
        <w:b/>
        <w:sz w:val="20"/>
      </w:rPr>
    </w:pPr>
  </w:p>
  <w:p w14:paraId="6BD61C88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FFD87" w14:textId="77777777" w:rsidR="00EE57E8" w:rsidRPr="00A961C4" w:rsidRDefault="00EE57E8" w:rsidP="0048364F">
    <w:pPr>
      <w:jc w:val="right"/>
      <w:rPr>
        <w:sz w:val="20"/>
      </w:rPr>
    </w:pPr>
  </w:p>
  <w:p w14:paraId="4E0DDF89" w14:textId="77777777" w:rsidR="00EE57E8" w:rsidRPr="00A961C4" w:rsidRDefault="00EE57E8" w:rsidP="0048364F">
    <w:pPr>
      <w:jc w:val="right"/>
      <w:rPr>
        <w:b/>
        <w:sz w:val="20"/>
      </w:rPr>
    </w:pPr>
  </w:p>
  <w:p w14:paraId="05456D2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ECADD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743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2603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A64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24B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E6E0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041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78F6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2F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868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C2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7BC2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52FC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16F8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3B15"/>
    <w:rsid w:val="004F676E"/>
    <w:rsid w:val="004F71C0"/>
    <w:rsid w:val="00516B8D"/>
    <w:rsid w:val="00526F85"/>
    <w:rsid w:val="0052756C"/>
    <w:rsid w:val="00530230"/>
    <w:rsid w:val="00530CC9"/>
    <w:rsid w:val="00531B46"/>
    <w:rsid w:val="00537FBC"/>
    <w:rsid w:val="00541D73"/>
    <w:rsid w:val="00543469"/>
    <w:rsid w:val="00546FA3"/>
    <w:rsid w:val="00547237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5490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3D23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66CA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263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165D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E5FF0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C44B0"/>
    <w:rsid w:val="00ED4928"/>
    <w:rsid w:val="00EE3FFE"/>
    <w:rsid w:val="00EE57E8"/>
    <w:rsid w:val="00EE6190"/>
    <w:rsid w:val="00EF2E3A"/>
    <w:rsid w:val="00EF6402"/>
    <w:rsid w:val="00F01D58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22F4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0DD316"/>
  <w15:docId w15:val="{E0DBFC1D-094E-451B-B5E9-E898F508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35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2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2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11\MCDJES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47DEE-F8CB-419B-AE3A-6A8920F3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(1).dotx</Template>
  <TotalTime>1</TotalTime>
  <Pages>6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MCDONALD, Jess</dc:creator>
  <cp:lastModifiedBy>MCDONALD, Jess</cp:lastModifiedBy>
  <cp:revision>2</cp:revision>
  <dcterms:created xsi:type="dcterms:W3CDTF">2022-04-28T00:02:00Z</dcterms:created>
  <dcterms:modified xsi:type="dcterms:W3CDTF">2022-04-28T00:02:00Z</dcterms:modified>
</cp:coreProperties>
</file>