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E89" w14:textId="77777777" w:rsidR="00715914" w:rsidRPr="00FD2812" w:rsidRDefault="00DA186E" w:rsidP="00FD2812">
      <w:pPr>
        <w:rPr>
          <w:sz w:val="28"/>
        </w:rPr>
      </w:pPr>
      <w:r w:rsidRPr="00FD2812">
        <w:rPr>
          <w:noProof/>
          <w:lang w:eastAsia="en-AU"/>
        </w:rPr>
        <w:drawing>
          <wp:inline distT="0" distB="0" distL="0" distR="0" wp14:anchorId="52C412EF" wp14:editId="47173F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48CF0" w14:textId="77777777" w:rsidR="00715914" w:rsidRPr="00FD2812" w:rsidRDefault="00715914" w:rsidP="00FD2812">
      <w:pPr>
        <w:rPr>
          <w:sz w:val="19"/>
        </w:rPr>
      </w:pPr>
    </w:p>
    <w:p w14:paraId="44AF8B62" w14:textId="2A5D7747" w:rsidR="00554826" w:rsidRPr="00FD2812" w:rsidRDefault="00D07CE0" w:rsidP="00FD2812">
      <w:pPr>
        <w:pStyle w:val="ShortT"/>
      </w:pPr>
      <w:bookmarkStart w:id="0" w:name="_Hlk71724890"/>
      <w:r w:rsidRPr="00FD2812">
        <w:t>Automatic M</w:t>
      </w:r>
      <w:r w:rsidR="003E5EC7" w:rsidRPr="00FD2812">
        <w:t>utual Recognition (</w:t>
      </w:r>
      <w:r w:rsidR="008700A6" w:rsidRPr="00FD2812">
        <w:t xml:space="preserve">Australian Capital </w:t>
      </w:r>
      <w:r w:rsidR="003E5EC7" w:rsidRPr="00FD2812">
        <w:t>Territory) (</w:t>
      </w:r>
      <w:r w:rsidR="004C3943" w:rsidRPr="00FD2812">
        <w:t>Notification Requirement</w:t>
      </w:r>
      <w:r w:rsidR="003E5EC7" w:rsidRPr="00FD2812">
        <w:t>—</w:t>
      </w:r>
      <w:r w:rsidR="00042819" w:rsidRPr="00FD2812">
        <w:t>Agents</w:t>
      </w:r>
      <w:r w:rsidR="003E5EC7" w:rsidRPr="00FD2812">
        <w:t xml:space="preserve">) </w:t>
      </w:r>
      <w:r w:rsidR="004C3943" w:rsidRPr="00FD2812">
        <w:t>Determination</w:t>
      </w:r>
      <w:r w:rsidR="003E5EC7" w:rsidRPr="00FD2812">
        <w:t xml:space="preserve"> </w:t>
      </w:r>
      <w:r w:rsidR="00434A1C" w:rsidRPr="00FD2812">
        <w:t>2022</w:t>
      </w:r>
    </w:p>
    <w:p w14:paraId="1D831149" w14:textId="2B00BF66" w:rsidR="00554826" w:rsidRPr="00FD2812" w:rsidRDefault="00554826" w:rsidP="00FD2812">
      <w:pPr>
        <w:pStyle w:val="SignCoverPageStart"/>
        <w:spacing w:before="240"/>
        <w:ind w:right="91"/>
        <w:rPr>
          <w:szCs w:val="22"/>
        </w:rPr>
      </w:pPr>
      <w:r w:rsidRPr="00FD2812">
        <w:rPr>
          <w:szCs w:val="22"/>
        </w:rPr>
        <w:t xml:space="preserve">I, </w:t>
      </w:r>
      <w:r w:rsidR="00547F8E" w:rsidRPr="00FD2812">
        <w:t>Shane Rattenbury MLA</w:t>
      </w:r>
      <w:r w:rsidRPr="00FD2812">
        <w:rPr>
          <w:szCs w:val="22"/>
        </w:rPr>
        <w:t xml:space="preserve">, </w:t>
      </w:r>
      <w:r w:rsidR="008700A6" w:rsidRPr="00FD2812">
        <w:rPr>
          <w:szCs w:val="22"/>
        </w:rPr>
        <w:t xml:space="preserve">Minister for </w:t>
      </w:r>
      <w:r w:rsidR="00547F8E" w:rsidRPr="00FD2812">
        <w:rPr>
          <w:szCs w:val="22"/>
        </w:rPr>
        <w:t>Consumer Affairs</w:t>
      </w:r>
      <w:r w:rsidR="000616E5" w:rsidRPr="00FD2812">
        <w:rPr>
          <w:szCs w:val="22"/>
        </w:rPr>
        <w:t>,</w:t>
      </w:r>
      <w:r w:rsidRPr="00FD2812">
        <w:rPr>
          <w:szCs w:val="22"/>
        </w:rPr>
        <w:t xml:space="preserve"> make the following</w:t>
      </w:r>
      <w:r w:rsidR="00D07CE0" w:rsidRPr="00FD2812">
        <w:rPr>
          <w:szCs w:val="22"/>
        </w:rPr>
        <w:t xml:space="preserve"> </w:t>
      </w:r>
      <w:r w:rsidR="004C3943" w:rsidRPr="00FD2812">
        <w:rPr>
          <w:szCs w:val="22"/>
        </w:rPr>
        <w:t>determination</w:t>
      </w:r>
      <w:r w:rsidRPr="00FD2812">
        <w:rPr>
          <w:szCs w:val="22"/>
        </w:rPr>
        <w:t>.</w:t>
      </w:r>
    </w:p>
    <w:p w14:paraId="483AD976" w14:textId="353353D2" w:rsidR="00554826" w:rsidRPr="00FD2812" w:rsidRDefault="00554826" w:rsidP="00FD2812">
      <w:pPr>
        <w:keepNext/>
        <w:spacing w:before="300" w:line="240" w:lineRule="atLeast"/>
        <w:ind w:right="397"/>
        <w:jc w:val="both"/>
        <w:rPr>
          <w:szCs w:val="22"/>
        </w:rPr>
      </w:pPr>
      <w:r w:rsidRPr="00FD2812">
        <w:rPr>
          <w:szCs w:val="22"/>
        </w:rPr>
        <w:t>Dated</w:t>
      </w:r>
      <w:r w:rsidRPr="00FD2812">
        <w:rPr>
          <w:szCs w:val="22"/>
        </w:rPr>
        <w:tab/>
      </w:r>
      <w:r w:rsidRPr="00FD2812">
        <w:rPr>
          <w:szCs w:val="22"/>
        </w:rPr>
        <w:tab/>
      </w:r>
      <w:r w:rsidR="00FD2812" w:rsidRPr="00FD2812">
        <w:rPr>
          <w:szCs w:val="22"/>
        </w:rPr>
        <w:t>13 June 2022</w:t>
      </w:r>
      <w:r w:rsidRPr="00FD2812">
        <w:rPr>
          <w:szCs w:val="22"/>
        </w:rPr>
        <w:tab/>
      </w:r>
      <w:r w:rsidRPr="00FD2812">
        <w:rPr>
          <w:szCs w:val="22"/>
        </w:rPr>
        <w:tab/>
      </w:r>
    </w:p>
    <w:p w14:paraId="14B569B3" w14:textId="7368F442" w:rsidR="00554826" w:rsidRPr="00FD2812" w:rsidRDefault="00547F8E" w:rsidP="00FD2812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D2812">
        <w:t>Shane Rattenbury MLA</w:t>
      </w:r>
      <w:r w:rsidR="00C1585F" w:rsidRPr="00FD2812">
        <w:rPr>
          <w:b/>
          <w:szCs w:val="22"/>
        </w:rPr>
        <w:t xml:space="preserve">  </w:t>
      </w:r>
    </w:p>
    <w:p w14:paraId="0EA4A5BD" w14:textId="46C137AA" w:rsidR="00554826" w:rsidRPr="00FD2812" w:rsidRDefault="00B34FE8" w:rsidP="00FD2812">
      <w:pPr>
        <w:pStyle w:val="SignCoverPageEnd"/>
        <w:ind w:right="91"/>
        <w:rPr>
          <w:sz w:val="22"/>
          <w:szCs w:val="22"/>
        </w:rPr>
      </w:pPr>
      <w:r w:rsidRPr="00FD2812">
        <w:rPr>
          <w:sz w:val="22"/>
          <w:szCs w:val="22"/>
        </w:rPr>
        <w:t xml:space="preserve">Minister for </w:t>
      </w:r>
      <w:r w:rsidR="00547F8E" w:rsidRPr="00FD2812">
        <w:rPr>
          <w:sz w:val="22"/>
          <w:szCs w:val="22"/>
        </w:rPr>
        <w:t>Consumer Affairs</w:t>
      </w:r>
      <w:r w:rsidR="008700A6" w:rsidRPr="00FD2812">
        <w:rPr>
          <w:sz w:val="22"/>
          <w:szCs w:val="22"/>
        </w:rPr>
        <w:t xml:space="preserve"> </w:t>
      </w:r>
    </w:p>
    <w:p w14:paraId="5D76EF7E" w14:textId="77777777" w:rsidR="00554826" w:rsidRPr="00FD2812" w:rsidRDefault="00554826" w:rsidP="00FD2812"/>
    <w:p w14:paraId="36CE9894" w14:textId="77777777" w:rsidR="00554826" w:rsidRPr="00FD2812" w:rsidRDefault="00554826" w:rsidP="00FD2812"/>
    <w:bookmarkEnd w:id="0"/>
    <w:p w14:paraId="2EC03D82" w14:textId="77777777" w:rsidR="00F6696E" w:rsidRPr="00FD2812" w:rsidRDefault="00F6696E" w:rsidP="00FD2812"/>
    <w:p w14:paraId="2004729B" w14:textId="77777777" w:rsidR="00F6696E" w:rsidRPr="00FD2812" w:rsidRDefault="00F6696E" w:rsidP="00FD2812">
      <w:pPr>
        <w:sectPr w:rsidR="00F6696E" w:rsidRPr="00FD2812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5AD57A2" w14:textId="77777777" w:rsidR="007500C8" w:rsidRPr="00FD2812" w:rsidRDefault="00715914" w:rsidP="00FD2812">
      <w:pPr>
        <w:outlineLvl w:val="0"/>
        <w:rPr>
          <w:sz w:val="36"/>
        </w:rPr>
      </w:pPr>
      <w:bookmarkStart w:id="1" w:name="_Hlk71724986"/>
      <w:r w:rsidRPr="00FD2812">
        <w:rPr>
          <w:sz w:val="36"/>
        </w:rPr>
        <w:lastRenderedPageBreak/>
        <w:t>Contents</w:t>
      </w:r>
    </w:p>
    <w:p w14:paraId="49D29064" w14:textId="7799C43C" w:rsidR="0075704D" w:rsidRPr="00FD2812" w:rsidRDefault="00B418CB" w:rsidP="00FD28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812">
        <w:fldChar w:fldCharType="begin"/>
      </w:r>
      <w:r w:rsidRPr="00FD2812">
        <w:instrText xml:space="preserve"> TOC \o "1-9" </w:instrText>
      </w:r>
      <w:r w:rsidRPr="00FD2812">
        <w:fldChar w:fldCharType="separate"/>
      </w:r>
      <w:r w:rsidR="0075704D" w:rsidRPr="00FD2812">
        <w:rPr>
          <w:noProof/>
        </w:rPr>
        <w:t>1  Name</w:t>
      </w:r>
      <w:r w:rsidR="0075704D" w:rsidRPr="00FD2812">
        <w:rPr>
          <w:noProof/>
        </w:rPr>
        <w:tab/>
      </w:r>
      <w:r w:rsidR="0075704D" w:rsidRPr="00FD2812">
        <w:rPr>
          <w:noProof/>
        </w:rPr>
        <w:fldChar w:fldCharType="begin"/>
      </w:r>
      <w:r w:rsidR="0075704D" w:rsidRPr="00FD2812">
        <w:rPr>
          <w:noProof/>
        </w:rPr>
        <w:instrText xml:space="preserve"> PAGEREF _Toc74486767 \h </w:instrText>
      </w:r>
      <w:r w:rsidR="0075704D" w:rsidRPr="00FD2812">
        <w:rPr>
          <w:noProof/>
        </w:rPr>
      </w:r>
      <w:r w:rsidR="0075704D" w:rsidRPr="00FD2812">
        <w:rPr>
          <w:noProof/>
        </w:rPr>
        <w:fldChar w:fldCharType="separate"/>
      </w:r>
      <w:r w:rsidR="0075704D" w:rsidRPr="00FD2812">
        <w:rPr>
          <w:noProof/>
        </w:rPr>
        <w:t>1</w:t>
      </w:r>
      <w:r w:rsidR="0075704D" w:rsidRPr="00FD2812">
        <w:rPr>
          <w:noProof/>
        </w:rPr>
        <w:fldChar w:fldCharType="end"/>
      </w:r>
    </w:p>
    <w:p w14:paraId="2DFA336E" w14:textId="074DDFA6" w:rsidR="0075704D" w:rsidRPr="00FD2812" w:rsidRDefault="0075704D" w:rsidP="00FD28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812">
        <w:rPr>
          <w:noProof/>
        </w:rPr>
        <w:t>2  Commencement</w:t>
      </w:r>
      <w:r w:rsidRPr="00FD2812">
        <w:rPr>
          <w:noProof/>
        </w:rPr>
        <w:tab/>
      </w:r>
      <w:r w:rsidRPr="00FD2812">
        <w:rPr>
          <w:noProof/>
        </w:rPr>
        <w:fldChar w:fldCharType="begin"/>
      </w:r>
      <w:r w:rsidRPr="00FD2812">
        <w:rPr>
          <w:noProof/>
        </w:rPr>
        <w:instrText xml:space="preserve"> PAGEREF _Toc74486768 \h </w:instrText>
      </w:r>
      <w:r w:rsidRPr="00FD2812">
        <w:rPr>
          <w:noProof/>
        </w:rPr>
      </w:r>
      <w:r w:rsidRPr="00FD2812">
        <w:rPr>
          <w:noProof/>
        </w:rPr>
        <w:fldChar w:fldCharType="separate"/>
      </w:r>
      <w:r w:rsidRPr="00FD2812">
        <w:rPr>
          <w:noProof/>
        </w:rPr>
        <w:t>1</w:t>
      </w:r>
      <w:r w:rsidRPr="00FD2812">
        <w:rPr>
          <w:noProof/>
        </w:rPr>
        <w:fldChar w:fldCharType="end"/>
      </w:r>
    </w:p>
    <w:p w14:paraId="7293DA66" w14:textId="54023F6A" w:rsidR="0075704D" w:rsidRPr="00FD2812" w:rsidRDefault="0075704D" w:rsidP="00FD28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812">
        <w:rPr>
          <w:noProof/>
        </w:rPr>
        <w:t>3  Authority</w:t>
      </w:r>
      <w:r w:rsidRPr="00FD2812">
        <w:rPr>
          <w:noProof/>
        </w:rPr>
        <w:tab/>
      </w:r>
      <w:r w:rsidRPr="00FD2812">
        <w:rPr>
          <w:noProof/>
        </w:rPr>
        <w:fldChar w:fldCharType="begin"/>
      </w:r>
      <w:r w:rsidRPr="00FD2812">
        <w:rPr>
          <w:noProof/>
        </w:rPr>
        <w:instrText xml:space="preserve"> PAGEREF _Toc74486769 \h </w:instrText>
      </w:r>
      <w:r w:rsidRPr="00FD2812">
        <w:rPr>
          <w:noProof/>
        </w:rPr>
      </w:r>
      <w:r w:rsidRPr="00FD2812">
        <w:rPr>
          <w:noProof/>
        </w:rPr>
        <w:fldChar w:fldCharType="separate"/>
      </w:r>
      <w:r w:rsidRPr="00FD2812">
        <w:rPr>
          <w:noProof/>
        </w:rPr>
        <w:t>1</w:t>
      </w:r>
      <w:r w:rsidRPr="00FD2812">
        <w:rPr>
          <w:noProof/>
        </w:rPr>
        <w:fldChar w:fldCharType="end"/>
      </w:r>
    </w:p>
    <w:p w14:paraId="2D2E7A49" w14:textId="01E1F748" w:rsidR="0075704D" w:rsidRPr="00FD2812" w:rsidRDefault="0075704D" w:rsidP="00FD28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812">
        <w:rPr>
          <w:noProof/>
        </w:rPr>
        <w:t>4  Simplified outline of this instrument</w:t>
      </w:r>
      <w:r w:rsidRPr="00FD2812">
        <w:rPr>
          <w:noProof/>
        </w:rPr>
        <w:tab/>
      </w:r>
      <w:r w:rsidRPr="00FD2812">
        <w:rPr>
          <w:noProof/>
        </w:rPr>
        <w:fldChar w:fldCharType="begin"/>
      </w:r>
      <w:r w:rsidRPr="00FD2812">
        <w:rPr>
          <w:noProof/>
        </w:rPr>
        <w:instrText xml:space="preserve"> PAGEREF _Toc74486770 \h </w:instrText>
      </w:r>
      <w:r w:rsidRPr="00FD2812">
        <w:rPr>
          <w:noProof/>
        </w:rPr>
      </w:r>
      <w:r w:rsidRPr="00FD2812">
        <w:rPr>
          <w:noProof/>
        </w:rPr>
        <w:fldChar w:fldCharType="separate"/>
      </w:r>
      <w:r w:rsidRPr="00FD2812">
        <w:rPr>
          <w:noProof/>
        </w:rPr>
        <w:t>1</w:t>
      </w:r>
      <w:r w:rsidRPr="00FD2812">
        <w:rPr>
          <w:noProof/>
        </w:rPr>
        <w:fldChar w:fldCharType="end"/>
      </w:r>
    </w:p>
    <w:p w14:paraId="6B16067A" w14:textId="44E8D220" w:rsidR="0075704D" w:rsidRPr="00FD2812" w:rsidRDefault="0075704D" w:rsidP="00FD28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812">
        <w:rPr>
          <w:noProof/>
        </w:rPr>
        <w:t>5  Definitions</w:t>
      </w:r>
      <w:r w:rsidRPr="00FD2812">
        <w:rPr>
          <w:noProof/>
        </w:rPr>
        <w:tab/>
      </w:r>
      <w:r w:rsidRPr="00FD2812">
        <w:rPr>
          <w:noProof/>
        </w:rPr>
        <w:fldChar w:fldCharType="begin"/>
      </w:r>
      <w:r w:rsidRPr="00FD2812">
        <w:rPr>
          <w:noProof/>
        </w:rPr>
        <w:instrText xml:space="preserve"> PAGEREF _Toc74486771 \h </w:instrText>
      </w:r>
      <w:r w:rsidRPr="00FD2812">
        <w:rPr>
          <w:noProof/>
        </w:rPr>
      </w:r>
      <w:r w:rsidRPr="00FD2812">
        <w:rPr>
          <w:noProof/>
        </w:rPr>
        <w:fldChar w:fldCharType="separate"/>
      </w:r>
      <w:r w:rsidRPr="00FD2812">
        <w:rPr>
          <w:noProof/>
        </w:rPr>
        <w:t>1</w:t>
      </w:r>
      <w:r w:rsidRPr="00FD2812">
        <w:rPr>
          <w:noProof/>
        </w:rPr>
        <w:fldChar w:fldCharType="end"/>
      </w:r>
    </w:p>
    <w:p w14:paraId="47036CDB" w14:textId="1DAA0BBB" w:rsidR="0075704D" w:rsidRPr="00FD2812" w:rsidRDefault="0075704D" w:rsidP="00FD281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2812">
        <w:rPr>
          <w:noProof/>
        </w:rPr>
        <w:t>6  Notification requirement</w:t>
      </w:r>
      <w:r w:rsidRPr="00FD2812">
        <w:rPr>
          <w:noProof/>
        </w:rPr>
        <w:tab/>
      </w:r>
      <w:r w:rsidRPr="00FD2812">
        <w:rPr>
          <w:noProof/>
        </w:rPr>
        <w:fldChar w:fldCharType="begin"/>
      </w:r>
      <w:r w:rsidRPr="00FD2812">
        <w:rPr>
          <w:noProof/>
        </w:rPr>
        <w:instrText xml:space="preserve"> PAGEREF _Toc74486772 \h </w:instrText>
      </w:r>
      <w:r w:rsidRPr="00FD2812">
        <w:rPr>
          <w:noProof/>
        </w:rPr>
      </w:r>
      <w:r w:rsidRPr="00FD2812">
        <w:rPr>
          <w:noProof/>
        </w:rPr>
        <w:fldChar w:fldCharType="separate"/>
      </w:r>
      <w:r w:rsidRPr="00FD2812">
        <w:rPr>
          <w:noProof/>
        </w:rPr>
        <w:t>2</w:t>
      </w:r>
      <w:r w:rsidRPr="00FD2812">
        <w:rPr>
          <w:noProof/>
        </w:rPr>
        <w:fldChar w:fldCharType="end"/>
      </w:r>
    </w:p>
    <w:p w14:paraId="6367A82C" w14:textId="6973F52F" w:rsidR="00F6696E" w:rsidRPr="00FD2812" w:rsidRDefault="00B418CB" w:rsidP="00FD2812">
      <w:pPr>
        <w:outlineLvl w:val="0"/>
      </w:pPr>
      <w:r w:rsidRPr="00FD2812">
        <w:fldChar w:fldCharType="end"/>
      </w:r>
    </w:p>
    <w:bookmarkEnd w:id="1"/>
    <w:p w14:paraId="1AAB7BED" w14:textId="77777777" w:rsidR="00F6696E" w:rsidRPr="00FD2812" w:rsidRDefault="00F6696E" w:rsidP="00FD2812">
      <w:pPr>
        <w:outlineLvl w:val="0"/>
        <w:rPr>
          <w:sz w:val="20"/>
        </w:rPr>
      </w:pPr>
    </w:p>
    <w:p w14:paraId="3FBDE1B4" w14:textId="77777777" w:rsidR="00F6696E" w:rsidRPr="00FD2812" w:rsidRDefault="00F6696E" w:rsidP="00FD2812">
      <w:pPr>
        <w:sectPr w:rsidR="00F6696E" w:rsidRPr="00FD2812" w:rsidSect="008648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2888F7A" w14:textId="77777777" w:rsidR="00554826" w:rsidRPr="00FD2812" w:rsidRDefault="00554826" w:rsidP="00FD2812">
      <w:pPr>
        <w:pStyle w:val="ActHead5"/>
      </w:pPr>
      <w:bookmarkStart w:id="2" w:name="_Toc74486767"/>
      <w:bookmarkStart w:id="3" w:name="_Hlk71724957"/>
      <w:r w:rsidRPr="00FD2812">
        <w:lastRenderedPageBreak/>
        <w:t>1  Name</w:t>
      </w:r>
      <w:bookmarkEnd w:id="2"/>
    </w:p>
    <w:p w14:paraId="7BF53A65" w14:textId="58BD3B66" w:rsidR="00554826" w:rsidRPr="00FD2812" w:rsidRDefault="00554826" w:rsidP="00FD2812">
      <w:pPr>
        <w:pStyle w:val="subsection"/>
      </w:pPr>
      <w:r w:rsidRPr="00FD2812">
        <w:tab/>
      </w:r>
      <w:r w:rsidRPr="00FD2812">
        <w:tab/>
        <w:t xml:space="preserve">This instrument is the </w:t>
      </w:r>
      <w:bookmarkStart w:id="4" w:name="BKCheck15B_3"/>
      <w:bookmarkEnd w:id="4"/>
      <w:r w:rsidR="00D07CE0" w:rsidRPr="00FD2812">
        <w:t xml:space="preserve">Automatic Mutual Recognition </w:t>
      </w:r>
      <w:r w:rsidR="000616E5" w:rsidRPr="00FD2812">
        <w:t>(</w:t>
      </w:r>
      <w:r w:rsidR="008700A6" w:rsidRPr="00FD2812">
        <w:t>Australian Capital</w:t>
      </w:r>
      <w:r w:rsidR="00D07CE0" w:rsidRPr="00FD2812">
        <w:t xml:space="preserve"> Territory) (</w:t>
      </w:r>
      <w:r w:rsidR="004C3943" w:rsidRPr="00FD2812">
        <w:t>Notification Requirement</w:t>
      </w:r>
      <w:r w:rsidR="00D07CE0" w:rsidRPr="00FD2812">
        <w:t>—</w:t>
      </w:r>
      <w:r w:rsidR="005B6828" w:rsidRPr="00FD2812">
        <w:t>Agents</w:t>
      </w:r>
      <w:r w:rsidR="00D07CE0" w:rsidRPr="00FD2812">
        <w:t xml:space="preserve">) </w:t>
      </w:r>
      <w:r w:rsidR="004C3943" w:rsidRPr="00FD2812">
        <w:t>Determination</w:t>
      </w:r>
      <w:r w:rsidR="00D07CE0" w:rsidRPr="00FD2812">
        <w:t xml:space="preserve"> </w:t>
      </w:r>
      <w:r w:rsidR="00434A1C" w:rsidRPr="00FD2812">
        <w:t>2022</w:t>
      </w:r>
      <w:r w:rsidRPr="00FD2812">
        <w:t>.</w:t>
      </w:r>
    </w:p>
    <w:p w14:paraId="777CDCBD" w14:textId="77777777" w:rsidR="00554826" w:rsidRPr="00FD2812" w:rsidRDefault="00554826" w:rsidP="00FD2812">
      <w:pPr>
        <w:pStyle w:val="ActHead5"/>
      </w:pPr>
      <w:bookmarkStart w:id="5" w:name="_Toc74486768"/>
      <w:r w:rsidRPr="00FD2812">
        <w:t>2  Commencement</w:t>
      </w:r>
      <w:bookmarkEnd w:id="5"/>
    </w:p>
    <w:p w14:paraId="0C2D2D42" w14:textId="77777777" w:rsidR="003767E2" w:rsidRPr="00FD2812" w:rsidRDefault="003767E2" w:rsidP="00FD2812">
      <w:pPr>
        <w:pStyle w:val="subsection"/>
      </w:pPr>
      <w:r w:rsidRPr="00FD2812">
        <w:tab/>
        <w:t>(1)</w:t>
      </w:r>
      <w:r w:rsidRPr="00FD281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2DF459" w14:textId="77777777" w:rsidR="003767E2" w:rsidRPr="00FD2812" w:rsidRDefault="003767E2" w:rsidP="00FD28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FD2812" w14:paraId="11457E45" w14:textId="77777777" w:rsidTr="008648A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A03DD16" w14:textId="77777777" w:rsidR="003767E2" w:rsidRPr="00FD2812" w:rsidRDefault="003767E2" w:rsidP="00FD2812">
            <w:pPr>
              <w:pStyle w:val="TableHeading"/>
            </w:pPr>
            <w:r w:rsidRPr="00FD2812">
              <w:t>Commencement information</w:t>
            </w:r>
          </w:p>
        </w:tc>
      </w:tr>
      <w:tr w:rsidR="003767E2" w:rsidRPr="00FD2812" w14:paraId="3C28CB9B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209D869" w14:textId="77777777" w:rsidR="003767E2" w:rsidRPr="00FD2812" w:rsidRDefault="003767E2" w:rsidP="00FD2812">
            <w:pPr>
              <w:pStyle w:val="TableHeading"/>
            </w:pPr>
            <w:r w:rsidRPr="00FD28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00897" w14:textId="77777777" w:rsidR="003767E2" w:rsidRPr="00FD2812" w:rsidRDefault="003767E2" w:rsidP="00FD2812">
            <w:pPr>
              <w:pStyle w:val="TableHeading"/>
            </w:pPr>
            <w:r w:rsidRPr="00FD28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165787" w14:textId="77777777" w:rsidR="003767E2" w:rsidRPr="00FD2812" w:rsidRDefault="003767E2" w:rsidP="00FD2812">
            <w:pPr>
              <w:pStyle w:val="TableHeading"/>
            </w:pPr>
            <w:r w:rsidRPr="00FD2812">
              <w:t>Column 3</w:t>
            </w:r>
          </w:p>
        </w:tc>
      </w:tr>
      <w:tr w:rsidR="003767E2" w:rsidRPr="00FD2812" w14:paraId="4E071ABC" w14:textId="77777777" w:rsidTr="008648A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17D2ED" w14:textId="77777777" w:rsidR="003767E2" w:rsidRPr="00FD2812" w:rsidRDefault="003767E2" w:rsidP="00FD2812">
            <w:pPr>
              <w:pStyle w:val="TableHeading"/>
            </w:pPr>
            <w:r w:rsidRPr="00FD28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038ADE" w14:textId="77777777" w:rsidR="003767E2" w:rsidRPr="00FD2812" w:rsidRDefault="003767E2" w:rsidP="00FD2812">
            <w:pPr>
              <w:pStyle w:val="TableHeading"/>
            </w:pPr>
            <w:r w:rsidRPr="00FD28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F3260A" w14:textId="77777777" w:rsidR="003767E2" w:rsidRPr="00FD2812" w:rsidRDefault="003767E2" w:rsidP="00FD2812">
            <w:pPr>
              <w:pStyle w:val="TableHeading"/>
            </w:pPr>
            <w:r w:rsidRPr="00FD2812">
              <w:t>Date/Details</w:t>
            </w:r>
          </w:p>
        </w:tc>
      </w:tr>
      <w:tr w:rsidR="003767E2" w:rsidRPr="00FD2812" w14:paraId="51DE3E4B" w14:textId="77777777" w:rsidTr="008648A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99749E" w14:textId="77777777" w:rsidR="003767E2" w:rsidRPr="00FD2812" w:rsidRDefault="003767E2" w:rsidP="00FD2812">
            <w:pPr>
              <w:pStyle w:val="Tabletext"/>
              <w:rPr>
                <w:i/>
              </w:rPr>
            </w:pPr>
            <w:r w:rsidRPr="00FD2812">
              <w:t xml:space="preserve">1.  </w:t>
            </w:r>
            <w:r w:rsidR="00D07CE0" w:rsidRPr="00FD281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71B8E76" w14:textId="15CF5777" w:rsidR="003767E2" w:rsidRPr="00FD2812" w:rsidRDefault="00434A1C" w:rsidP="00FD2812">
            <w:pPr>
              <w:pStyle w:val="Tabletext"/>
              <w:rPr>
                <w:i/>
                <w:iCs/>
              </w:rPr>
            </w:pPr>
            <w:r w:rsidRPr="00FD2812">
              <w:t>1 July 2022</w:t>
            </w:r>
            <w:r w:rsidR="0075704D" w:rsidRPr="00FD2812">
              <w:rPr>
                <w:i/>
                <w:iCs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5467E" w14:textId="2613D51C" w:rsidR="003767E2" w:rsidRPr="00FD2812" w:rsidRDefault="003767E2" w:rsidP="00FD2812">
            <w:pPr>
              <w:pStyle w:val="Tabletext"/>
            </w:pPr>
          </w:p>
        </w:tc>
      </w:tr>
    </w:tbl>
    <w:p w14:paraId="56089A16" w14:textId="77777777" w:rsidR="003767E2" w:rsidRPr="00FD2812" w:rsidRDefault="003767E2" w:rsidP="00FD2812">
      <w:pPr>
        <w:pStyle w:val="notetext"/>
      </w:pPr>
      <w:r w:rsidRPr="00FD2812">
        <w:rPr>
          <w:snapToGrid w:val="0"/>
          <w:lang w:eastAsia="en-US"/>
        </w:rPr>
        <w:t>Note:</w:t>
      </w:r>
      <w:r w:rsidRPr="00FD2812">
        <w:rPr>
          <w:snapToGrid w:val="0"/>
          <w:lang w:eastAsia="en-US"/>
        </w:rPr>
        <w:tab/>
        <w:t>This table relates only to the provisions of this instrument</w:t>
      </w:r>
      <w:r w:rsidRPr="00FD2812">
        <w:t xml:space="preserve"> </w:t>
      </w:r>
      <w:r w:rsidRPr="00FD2812">
        <w:rPr>
          <w:snapToGrid w:val="0"/>
          <w:lang w:eastAsia="en-US"/>
        </w:rPr>
        <w:t>as originally made. It will not be amended to deal with any later amendments of this instrument.</w:t>
      </w:r>
    </w:p>
    <w:p w14:paraId="281256A8" w14:textId="225C8602" w:rsidR="00C121EB" w:rsidRPr="00FD2812" w:rsidRDefault="003767E2" w:rsidP="00FD2812">
      <w:pPr>
        <w:pStyle w:val="subsection"/>
      </w:pPr>
      <w:r w:rsidRPr="00FD2812">
        <w:tab/>
        <w:t>(2)</w:t>
      </w:r>
      <w:r w:rsidRPr="00FD281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FB253D8" w14:textId="77777777" w:rsidR="00554826" w:rsidRPr="00FD2812" w:rsidRDefault="00554826" w:rsidP="00FD2812">
      <w:pPr>
        <w:pStyle w:val="ActHead5"/>
        <w:ind w:left="0" w:firstLine="0"/>
      </w:pPr>
      <w:bookmarkStart w:id="6" w:name="_Toc74486769"/>
      <w:r w:rsidRPr="00FD2812">
        <w:t>3  Authority</w:t>
      </w:r>
      <w:bookmarkEnd w:id="6"/>
    </w:p>
    <w:p w14:paraId="77477A35" w14:textId="77777777" w:rsidR="00554826" w:rsidRPr="00FD2812" w:rsidRDefault="00554826" w:rsidP="00FD2812">
      <w:pPr>
        <w:pStyle w:val="subsection"/>
      </w:pPr>
      <w:r w:rsidRPr="00FD2812">
        <w:tab/>
      </w:r>
      <w:r w:rsidRPr="00FD2812">
        <w:tab/>
        <w:t>This instrument is made under</w:t>
      </w:r>
      <w:r w:rsidR="00D07CE0" w:rsidRPr="00FD2812">
        <w:t xml:space="preserve"> </w:t>
      </w:r>
      <w:r w:rsidR="005B4A63" w:rsidRPr="00FD2812">
        <w:t>sub</w:t>
      </w:r>
      <w:r w:rsidR="00D07CE0" w:rsidRPr="00FD2812">
        <w:t>section 42</w:t>
      </w:r>
      <w:r w:rsidR="005B4A63" w:rsidRPr="00FD2812">
        <w:t>J(4)</w:t>
      </w:r>
      <w:r w:rsidR="00D07CE0" w:rsidRPr="00FD2812">
        <w:t xml:space="preserve"> of the </w:t>
      </w:r>
      <w:r w:rsidR="00D07CE0" w:rsidRPr="00FD2812">
        <w:rPr>
          <w:i/>
        </w:rPr>
        <w:t>Mutual Recognition Act 1992</w:t>
      </w:r>
      <w:r w:rsidR="00D07CE0" w:rsidRPr="00FD2812">
        <w:t xml:space="preserve"> of the Commonwealth.</w:t>
      </w:r>
    </w:p>
    <w:p w14:paraId="0C283406" w14:textId="77777777" w:rsidR="008648A8" w:rsidRPr="00FD2812" w:rsidRDefault="00AE5AFE" w:rsidP="00FD2812">
      <w:pPr>
        <w:pStyle w:val="ActHead5"/>
      </w:pPr>
      <w:bookmarkStart w:id="7" w:name="_Toc74486770"/>
      <w:r w:rsidRPr="00FD2812">
        <w:t>4</w:t>
      </w:r>
      <w:r w:rsidR="008648A8" w:rsidRPr="00FD2812">
        <w:t xml:space="preserve">  Simplified </w:t>
      </w:r>
      <w:proofErr w:type="gramStart"/>
      <w:r w:rsidR="008648A8" w:rsidRPr="00FD2812">
        <w:t>outline</w:t>
      </w:r>
      <w:proofErr w:type="gramEnd"/>
      <w:r w:rsidR="008648A8" w:rsidRPr="00FD2812">
        <w:t xml:space="preserve"> of this instrument</w:t>
      </w:r>
      <w:bookmarkEnd w:id="7"/>
    </w:p>
    <w:p w14:paraId="7D608BE3" w14:textId="323CC2EF" w:rsidR="005B4A63" w:rsidRPr="00FD2812" w:rsidRDefault="008648A8" w:rsidP="00FD2812">
      <w:pPr>
        <w:pStyle w:val="SOText"/>
      </w:pPr>
      <w:r w:rsidRPr="00FD2812">
        <w:t>The purpose of this instrument is to</w:t>
      </w:r>
      <w:r w:rsidR="00B32D4A" w:rsidRPr="00FD2812">
        <w:t xml:space="preserve"> </w:t>
      </w:r>
      <w:r w:rsidR="005B4A63" w:rsidRPr="00FD2812">
        <w:t xml:space="preserve">require a person to notify a local registration authority before the person begins to rely on automatic deemed registration under the </w:t>
      </w:r>
      <w:r w:rsidR="005B4A63" w:rsidRPr="00FD2812">
        <w:rPr>
          <w:i/>
        </w:rPr>
        <w:t>Mutual Recognition Act 1992</w:t>
      </w:r>
      <w:r w:rsidR="005B4A63" w:rsidRPr="00FD2812">
        <w:t xml:space="preserve"> of the Commonwealth to carry on an activity in </w:t>
      </w:r>
      <w:r w:rsidR="00354085" w:rsidRPr="00FD2812">
        <w:t xml:space="preserve">the Australian Capital </w:t>
      </w:r>
      <w:r w:rsidR="005B4A63" w:rsidRPr="00FD2812">
        <w:t>Territory to which the determination is to apply.</w:t>
      </w:r>
    </w:p>
    <w:p w14:paraId="7BE38F21" w14:textId="77777777" w:rsidR="009021DD" w:rsidRPr="00FD2812" w:rsidRDefault="009021DD" w:rsidP="00FD2812">
      <w:pPr>
        <w:pStyle w:val="SOText"/>
      </w:pPr>
      <w:r w:rsidRPr="00FD2812">
        <w:t xml:space="preserve">Unless revoked earlier, this instrument will sunset under section 50 of the </w:t>
      </w:r>
      <w:r w:rsidRPr="00FD2812">
        <w:rPr>
          <w:i/>
        </w:rPr>
        <w:t>Legislation Act 2003</w:t>
      </w:r>
      <w:r w:rsidRPr="00FD2812">
        <w:t xml:space="preserve"> of the Commonwealth (see subsection 42J(5) of the </w:t>
      </w:r>
      <w:r w:rsidRPr="00FD2812">
        <w:rPr>
          <w:i/>
        </w:rPr>
        <w:t>Mutual Recognition Act 1992</w:t>
      </w:r>
      <w:r w:rsidRPr="00FD2812"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14:paraId="63F6D501" w14:textId="77777777" w:rsidR="00554826" w:rsidRPr="00FD2812" w:rsidRDefault="00AE5AFE" w:rsidP="00FD2812">
      <w:pPr>
        <w:pStyle w:val="ActHead5"/>
      </w:pPr>
      <w:bookmarkStart w:id="8" w:name="_Toc74486771"/>
      <w:r w:rsidRPr="00FD2812">
        <w:t>5</w:t>
      </w:r>
      <w:r w:rsidR="00554826" w:rsidRPr="00FD2812">
        <w:t xml:space="preserve">  Definitions</w:t>
      </w:r>
      <w:bookmarkEnd w:id="8"/>
    </w:p>
    <w:p w14:paraId="0F56767C" w14:textId="77777777" w:rsidR="00554826" w:rsidRPr="00FD2812" w:rsidRDefault="00554826" w:rsidP="00FD2812">
      <w:pPr>
        <w:pStyle w:val="subsection"/>
      </w:pPr>
      <w:r w:rsidRPr="00FD2812">
        <w:tab/>
      </w:r>
      <w:r w:rsidRPr="00FD2812">
        <w:tab/>
        <w:t>In this instrument:</w:t>
      </w:r>
    </w:p>
    <w:p w14:paraId="030C34D7" w14:textId="03CF9F92" w:rsidR="00554826" w:rsidRPr="00FD2812" w:rsidRDefault="00D07CE0" w:rsidP="00FD2812">
      <w:pPr>
        <w:pStyle w:val="Definition"/>
      </w:pPr>
      <w:r w:rsidRPr="00FD2812">
        <w:rPr>
          <w:b/>
          <w:i/>
        </w:rPr>
        <w:lastRenderedPageBreak/>
        <w:t>Act</w:t>
      </w:r>
      <w:r w:rsidRPr="00FD2812">
        <w:t xml:space="preserve"> means the </w:t>
      </w:r>
      <w:r w:rsidRPr="00FD2812">
        <w:rPr>
          <w:i/>
        </w:rPr>
        <w:t>Mutual Recognition Act 1992</w:t>
      </w:r>
      <w:r w:rsidRPr="00FD2812">
        <w:t xml:space="preserve"> of the Commonwealth.</w:t>
      </w:r>
    </w:p>
    <w:p w14:paraId="7FD34953" w14:textId="199D7822" w:rsidR="00A404A3" w:rsidRPr="00FD2812" w:rsidRDefault="008D013A" w:rsidP="00FD2812">
      <w:pPr>
        <w:pStyle w:val="Definition"/>
      </w:pPr>
      <w:r w:rsidRPr="00FD2812">
        <w:rPr>
          <w:b/>
          <w:bCs/>
          <w:i/>
          <w:iCs/>
        </w:rPr>
        <w:t xml:space="preserve">covered activity </w:t>
      </w:r>
      <w:r w:rsidR="00A404A3" w:rsidRPr="00FD2812">
        <w:t xml:space="preserve">means an activity authorised to be carried on under </w:t>
      </w:r>
      <w:r w:rsidR="005D38BC" w:rsidRPr="00FD2812">
        <w:t>a licence</w:t>
      </w:r>
      <w:r w:rsidR="00A404A3" w:rsidRPr="00FD2812">
        <w:t xml:space="preserve"> </w:t>
      </w:r>
      <w:r w:rsidR="00492B8B" w:rsidRPr="00FD2812">
        <w:t xml:space="preserve">or registration </w:t>
      </w:r>
      <w:r w:rsidR="00A404A3" w:rsidRPr="00FD2812">
        <w:t xml:space="preserve">under the </w:t>
      </w:r>
      <w:r w:rsidR="00A404A3" w:rsidRPr="00FD2812">
        <w:rPr>
          <w:i/>
          <w:iCs/>
        </w:rPr>
        <w:t xml:space="preserve">Agents Act 2003 </w:t>
      </w:r>
      <w:r w:rsidR="00A404A3" w:rsidRPr="00FD2812">
        <w:t>of the Australian Capital Territory.</w:t>
      </w:r>
    </w:p>
    <w:p w14:paraId="698CA23E" w14:textId="4BADC25C" w:rsidR="00BB5FE7" w:rsidRPr="00FD2812" w:rsidRDefault="004C2B0D" w:rsidP="00FD2812">
      <w:pPr>
        <w:pStyle w:val="Definition"/>
      </w:pPr>
      <w:r w:rsidRPr="00FD2812">
        <w:rPr>
          <w:b/>
          <w:bCs/>
          <w:i/>
          <w:iCs/>
        </w:rPr>
        <w:t>local registration authority</w:t>
      </w:r>
      <w:r w:rsidRPr="00FD2812">
        <w:rPr>
          <w:b/>
          <w:bCs/>
        </w:rPr>
        <w:t xml:space="preserve"> </w:t>
      </w:r>
      <w:r w:rsidRPr="00FD2812">
        <w:t xml:space="preserve">means </w:t>
      </w:r>
      <w:r w:rsidR="00A404A3" w:rsidRPr="00FD2812">
        <w:t xml:space="preserve">the Commissioner for Fair Trading </w:t>
      </w:r>
      <w:r w:rsidRPr="00FD2812">
        <w:t xml:space="preserve">established under </w:t>
      </w:r>
      <w:r w:rsidR="00A026DE" w:rsidRPr="00FD2812">
        <w:t xml:space="preserve">the </w:t>
      </w:r>
      <w:r w:rsidR="00A404A3" w:rsidRPr="00FD2812">
        <w:rPr>
          <w:i/>
          <w:iCs/>
        </w:rPr>
        <w:t xml:space="preserve">Fair Trading (Australian Consumer Law) Act 1992 </w:t>
      </w:r>
      <w:r w:rsidRPr="00FD2812">
        <w:t>of the Australian Capital Territory.</w:t>
      </w:r>
    </w:p>
    <w:p w14:paraId="72294558" w14:textId="77777777" w:rsidR="00D32F9E" w:rsidRPr="00FD2812" w:rsidRDefault="00D32F9E" w:rsidP="00FD2812">
      <w:pPr>
        <w:pStyle w:val="ActHead5"/>
      </w:pPr>
      <w:bookmarkStart w:id="9" w:name="_Toc73624801"/>
      <w:bookmarkStart w:id="10" w:name="_Toc74486772"/>
      <w:bookmarkStart w:id="11" w:name="_Hlk74048399"/>
      <w:bookmarkStart w:id="12" w:name="_Toc70614175"/>
      <w:bookmarkStart w:id="13" w:name="_Toc71626647"/>
      <w:bookmarkStart w:id="14" w:name="_Hlk71126127"/>
      <w:bookmarkStart w:id="15" w:name="_Toc71219364"/>
      <w:bookmarkStart w:id="16" w:name="_Toc454781205"/>
      <w:r w:rsidRPr="00FD2812">
        <w:t>6  Notification requirement</w:t>
      </w:r>
      <w:bookmarkEnd w:id="9"/>
      <w:bookmarkEnd w:id="10"/>
    </w:p>
    <w:p w14:paraId="12048737" w14:textId="7B51E06D" w:rsidR="00B32D4A" w:rsidRDefault="00D32F9E" w:rsidP="00FD2812">
      <w:pPr>
        <w:pStyle w:val="subsection"/>
      </w:pPr>
      <w:r w:rsidRPr="00FD2812">
        <w:tab/>
      </w:r>
      <w:r w:rsidR="00A404A3" w:rsidRPr="00FD2812">
        <w:tab/>
        <w:t>For subsection 42J(4) of the Act, a person intending to carry on</w:t>
      </w:r>
      <w:r w:rsidR="003E568D" w:rsidRPr="00FD2812">
        <w:t xml:space="preserve"> a covered activity in the </w:t>
      </w:r>
      <w:r w:rsidR="00A404A3" w:rsidRPr="00FD2812">
        <w:t>Australian Capital Territory must notify the local registration authority before the person begins to carry on the activity</w:t>
      </w:r>
      <w:bookmarkEnd w:id="3"/>
      <w:bookmarkEnd w:id="11"/>
      <w:bookmarkEnd w:id="12"/>
      <w:bookmarkEnd w:id="13"/>
      <w:bookmarkEnd w:id="14"/>
      <w:bookmarkEnd w:id="15"/>
      <w:bookmarkEnd w:id="16"/>
      <w:r w:rsidR="003E568D" w:rsidRPr="00FD2812">
        <w:t>.</w:t>
      </w:r>
      <w:r w:rsidR="003E568D">
        <w:t xml:space="preserve"> </w:t>
      </w:r>
    </w:p>
    <w:sectPr w:rsidR="00B32D4A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C42F" w14:textId="77777777" w:rsidR="00352E97" w:rsidRDefault="00352E97" w:rsidP="00715914">
      <w:pPr>
        <w:spacing w:line="240" w:lineRule="auto"/>
      </w:pPr>
      <w:r>
        <w:separator/>
      </w:r>
    </w:p>
  </w:endnote>
  <w:endnote w:type="continuationSeparator" w:id="0">
    <w:p w14:paraId="1F7B2DD2" w14:textId="77777777" w:rsidR="00352E97" w:rsidRDefault="00352E97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FB3C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14:paraId="1F36882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063970" w14:textId="77777777" w:rsidR="00BF5BE5" w:rsidRDefault="00BF5BE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ED65547" w14:textId="77777777" w:rsidR="00BF5BE5" w:rsidRPr="004E1307" w:rsidRDefault="00BF5BE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F926B99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700FD7D7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A120328" w14:textId="77777777" w:rsidR="00BF5BE5" w:rsidRDefault="00BF5BE5" w:rsidP="00A369E3">
          <w:pPr>
            <w:jc w:val="right"/>
            <w:rPr>
              <w:sz w:val="18"/>
            </w:rPr>
          </w:pPr>
        </w:p>
      </w:tc>
    </w:tr>
  </w:tbl>
  <w:p w14:paraId="2AD849CB" w14:textId="77777777" w:rsidR="00BF5BE5" w:rsidRPr="00ED79B6" w:rsidRDefault="00BF5BE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C0CA" w14:textId="77777777" w:rsidR="00BF5BE5" w:rsidRPr="00E33C1C" w:rsidRDefault="00BF5BE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14:paraId="4B63075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BDCA64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A4355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C5E806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57C2D0C8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11D9AA7" w14:textId="77777777" w:rsidR="00BF5BE5" w:rsidRDefault="00BF5BE5" w:rsidP="00A369E3">
          <w:pPr>
            <w:rPr>
              <w:sz w:val="18"/>
            </w:rPr>
          </w:pPr>
        </w:p>
      </w:tc>
    </w:tr>
  </w:tbl>
  <w:p w14:paraId="67D079DF" w14:textId="77777777" w:rsidR="00BF5BE5" w:rsidRPr="00ED79B6" w:rsidRDefault="00BF5BE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37B" w14:textId="77777777" w:rsidR="00BF5BE5" w:rsidRPr="00E33C1C" w:rsidRDefault="00BF5BE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14:paraId="007906D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1E11F58" w14:textId="77777777" w:rsidR="00BF5BE5" w:rsidRDefault="00BF5BE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7C4C82" w14:textId="77777777" w:rsidR="00BF5BE5" w:rsidRDefault="00BF5BE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8FF363" w14:textId="77777777" w:rsidR="00BF5BE5" w:rsidRDefault="00BF5BE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E0832E8" w14:textId="77777777" w:rsidR="00BF5BE5" w:rsidRPr="00ED79B6" w:rsidRDefault="00BF5BE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0375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030CD2EA" w14:textId="77777777" w:rsidTr="008648A8">
      <w:tc>
        <w:tcPr>
          <w:tcW w:w="365" w:type="pct"/>
        </w:tcPr>
        <w:p w14:paraId="77CF8E52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093D26D" w14:textId="77777777" w:rsidR="00BF5BE5" w:rsidRDefault="00BF5BE5" w:rsidP="008648A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1FC9C80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1C170373" w14:textId="77777777" w:rsidTr="008648A8">
      <w:tc>
        <w:tcPr>
          <w:tcW w:w="5000" w:type="pct"/>
          <w:gridSpan w:val="3"/>
        </w:tcPr>
        <w:p w14:paraId="1E040A97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39EC0CEC" w14:textId="77777777" w:rsidR="00BF5BE5" w:rsidRPr="00ED79B6" w:rsidRDefault="00BF5BE5" w:rsidP="008648A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32D" w14:textId="10087C2B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14:paraId="6EF04256" w14:textId="77777777" w:rsidTr="008648A8">
      <w:tc>
        <w:tcPr>
          <w:tcW w:w="947" w:type="pct"/>
        </w:tcPr>
        <w:p w14:paraId="35C704EB" w14:textId="77777777" w:rsidR="00BF5BE5" w:rsidRDefault="00BF5BE5" w:rsidP="008648A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62E82A5" w14:textId="737E26B7" w:rsidR="00A026DE" w:rsidRPr="00A026DE" w:rsidRDefault="00A026DE" w:rsidP="00A026DE">
          <w:pPr>
            <w:rPr>
              <w:i/>
              <w:sz w:val="18"/>
            </w:rPr>
          </w:pPr>
          <w:r w:rsidRPr="00A026DE">
            <w:rPr>
              <w:i/>
              <w:sz w:val="18"/>
            </w:rPr>
            <w:t>Automatic Mutual Recognition (Australian Capital Territory) (Notification Requirement—Agents) Determination 2022</w:t>
          </w:r>
        </w:p>
        <w:p w14:paraId="2F14709B" w14:textId="564F2EAB" w:rsidR="00BF5BE5" w:rsidRPr="007A136A" w:rsidRDefault="00BF5BE5" w:rsidP="008648A8">
          <w:pPr>
            <w:spacing w:line="0" w:lineRule="atLeast"/>
            <w:jc w:val="center"/>
            <w:rPr>
              <w:sz w:val="18"/>
              <w:highlight w:val="yellow"/>
            </w:rPr>
          </w:pPr>
        </w:p>
      </w:tc>
      <w:tc>
        <w:tcPr>
          <w:tcW w:w="365" w:type="pct"/>
        </w:tcPr>
        <w:p w14:paraId="3E30BDDB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14:paraId="04A66F64" w14:textId="77777777" w:rsidTr="008648A8">
      <w:tc>
        <w:tcPr>
          <w:tcW w:w="5000" w:type="pct"/>
          <w:gridSpan w:val="3"/>
        </w:tcPr>
        <w:p w14:paraId="122DDDE6" w14:textId="77777777" w:rsidR="00BF5BE5" w:rsidRPr="007A136A" w:rsidRDefault="00BF5BE5" w:rsidP="008648A8">
          <w:pPr>
            <w:rPr>
              <w:sz w:val="18"/>
              <w:highlight w:val="yellow"/>
            </w:rPr>
          </w:pPr>
        </w:p>
      </w:tc>
    </w:tr>
  </w:tbl>
  <w:p w14:paraId="000BF09A" w14:textId="77777777" w:rsidR="00BF5BE5" w:rsidRPr="00ED79B6" w:rsidRDefault="00BF5BE5" w:rsidP="008648A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3E8D" w14:textId="77777777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14:paraId="36A80671" w14:textId="77777777" w:rsidTr="008648A8">
      <w:tc>
        <w:tcPr>
          <w:tcW w:w="365" w:type="pct"/>
        </w:tcPr>
        <w:p w14:paraId="324D53CE" w14:textId="77777777" w:rsidR="00BF5BE5" w:rsidRDefault="00BF5BE5" w:rsidP="008648A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B94E299" w14:textId="4E011491" w:rsidR="00BF5BE5" w:rsidRDefault="00547F8E" w:rsidP="008648A8">
          <w:pPr>
            <w:spacing w:line="0" w:lineRule="atLeast"/>
            <w:jc w:val="center"/>
            <w:rPr>
              <w:sz w:val="18"/>
            </w:rPr>
          </w:pPr>
          <w:r w:rsidRPr="00547F8E">
            <w:rPr>
              <w:i/>
              <w:sz w:val="18"/>
            </w:rPr>
            <w:t>Automatic Mutual Recognition (Australian Capital Territory) (Notification Requirement—</w:t>
          </w:r>
          <w:r w:rsidR="005B6828">
            <w:rPr>
              <w:i/>
              <w:sz w:val="18"/>
            </w:rPr>
            <w:t>Agents</w:t>
          </w:r>
          <w:r w:rsidRPr="00547F8E">
            <w:rPr>
              <w:i/>
              <w:sz w:val="18"/>
            </w:rPr>
            <w:t>) Determination 2022</w:t>
          </w:r>
        </w:p>
      </w:tc>
      <w:tc>
        <w:tcPr>
          <w:tcW w:w="947" w:type="pct"/>
        </w:tcPr>
        <w:p w14:paraId="79C5DC79" w14:textId="77777777" w:rsidR="00BF5BE5" w:rsidRDefault="00BF5BE5" w:rsidP="008648A8">
          <w:pPr>
            <w:spacing w:line="0" w:lineRule="atLeast"/>
            <w:jc w:val="right"/>
            <w:rPr>
              <w:sz w:val="18"/>
            </w:rPr>
          </w:pPr>
        </w:p>
      </w:tc>
    </w:tr>
    <w:tr w:rsidR="00BF5BE5" w14:paraId="517E5554" w14:textId="77777777" w:rsidTr="008648A8">
      <w:tc>
        <w:tcPr>
          <w:tcW w:w="5000" w:type="pct"/>
          <w:gridSpan w:val="3"/>
        </w:tcPr>
        <w:p w14:paraId="670BF9E3" w14:textId="77777777" w:rsidR="00BF5BE5" w:rsidRDefault="00BF5BE5" w:rsidP="008648A8">
          <w:pPr>
            <w:jc w:val="right"/>
            <w:rPr>
              <w:sz w:val="18"/>
            </w:rPr>
          </w:pPr>
        </w:p>
      </w:tc>
    </w:tr>
  </w:tbl>
  <w:p w14:paraId="769C4583" w14:textId="77777777" w:rsidR="00BF5BE5" w:rsidRPr="00ED79B6" w:rsidRDefault="00BF5BE5" w:rsidP="008648A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199" w14:textId="3FE0AC1D" w:rsidR="00BF5BE5" w:rsidRPr="002B0EA5" w:rsidRDefault="00BF5BE5" w:rsidP="008648A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026DE" w14:paraId="14A951BB" w14:textId="77777777" w:rsidTr="009A2A12">
      <w:trPr>
        <w:trHeight w:val="709"/>
      </w:trPr>
      <w:tc>
        <w:tcPr>
          <w:tcW w:w="947" w:type="pct"/>
        </w:tcPr>
        <w:p w14:paraId="0FB16A58" w14:textId="77777777" w:rsidR="00A026DE" w:rsidRDefault="00A026DE" w:rsidP="00A026DE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96AB1" w14:textId="65446AFD" w:rsidR="00A026DE" w:rsidRDefault="00A026DE" w:rsidP="00A026DE">
          <w:pPr>
            <w:spacing w:line="0" w:lineRule="atLeast"/>
            <w:jc w:val="center"/>
            <w:rPr>
              <w:sz w:val="18"/>
            </w:rPr>
          </w:pPr>
          <w:r w:rsidRPr="00A026DE">
            <w:rPr>
              <w:i/>
              <w:sz w:val="18"/>
            </w:rPr>
            <w:t>Automatic Mutual Recognition (Australian Capital Territory) (Notification Requirement—</w:t>
          </w:r>
          <w:r w:rsidR="005B6828">
            <w:rPr>
              <w:i/>
              <w:sz w:val="18"/>
            </w:rPr>
            <w:t>Agents</w:t>
          </w:r>
          <w:r w:rsidRPr="00A026DE">
            <w:rPr>
              <w:i/>
              <w:sz w:val="18"/>
            </w:rPr>
            <w:t>) Determination 2022</w:t>
          </w:r>
        </w:p>
      </w:tc>
      <w:tc>
        <w:tcPr>
          <w:tcW w:w="365" w:type="pct"/>
        </w:tcPr>
        <w:p w14:paraId="2F8ECF09" w14:textId="77777777" w:rsidR="00A026DE" w:rsidRDefault="00A026DE" w:rsidP="00A026D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26DE" w14:paraId="2F4BE299" w14:textId="77777777" w:rsidTr="008648A8">
      <w:tc>
        <w:tcPr>
          <w:tcW w:w="5000" w:type="pct"/>
          <w:gridSpan w:val="3"/>
        </w:tcPr>
        <w:p w14:paraId="3EB13505" w14:textId="77777777" w:rsidR="00A026DE" w:rsidRDefault="00A026DE" w:rsidP="00A026DE">
          <w:pPr>
            <w:rPr>
              <w:sz w:val="18"/>
            </w:rPr>
          </w:pPr>
        </w:p>
      </w:tc>
    </w:tr>
  </w:tbl>
  <w:p w14:paraId="0D40E2FF" w14:textId="77777777" w:rsidR="00BF5BE5" w:rsidRPr="00ED79B6" w:rsidRDefault="00BF5BE5" w:rsidP="008648A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761A" w14:textId="77777777" w:rsidR="00352E97" w:rsidRDefault="00352E97" w:rsidP="00715914">
      <w:pPr>
        <w:spacing w:line="240" w:lineRule="auto"/>
      </w:pPr>
      <w:r>
        <w:separator/>
      </w:r>
    </w:p>
  </w:footnote>
  <w:footnote w:type="continuationSeparator" w:id="0">
    <w:p w14:paraId="3326D693" w14:textId="77777777" w:rsidR="00352E97" w:rsidRDefault="00352E97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7694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4737" w14:textId="77777777" w:rsidR="00BF5BE5" w:rsidRPr="005F1388" w:rsidRDefault="00BF5BE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7E5F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C856" w14:textId="77777777" w:rsidR="00BF5BE5" w:rsidRPr="00ED79B6" w:rsidRDefault="00BF5BE5" w:rsidP="008648A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5330" w14:textId="77777777" w:rsidR="00BF5BE5" w:rsidRPr="00ED79B6" w:rsidRDefault="00BF5BE5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34AD" w14:textId="77777777" w:rsidR="00BF5BE5" w:rsidRDefault="00BF5BE5" w:rsidP="00715914">
    <w:pPr>
      <w:rPr>
        <w:sz w:val="20"/>
      </w:rPr>
    </w:pPr>
  </w:p>
  <w:p w14:paraId="1D8B9B8E" w14:textId="77777777" w:rsidR="00BF5BE5" w:rsidRDefault="00BF5BE5" w:rsidP="00715914">
    <w:pPr>
      <w:rPr>
        <w:sz w:val="20"/>
      </w:rPr>
    </w:pPr>
  </w:p>
  <w:p w14:paraId="0FDB4DBD" w14:textId="77777777" w:rsidR="00BF5BE5" w:rsidRPr="007A1328" w:rsidRDefault="00BF5BE5" w:rsidP="00715914">
    <w:pPr>
      <w:rPr>
        <w:sz w:val="20"/>
      </w:rPr>
    </w:pPr>
  </w:p>
  <w:p w14:paraId="6B41F325" w14:textId="77777777" w:rsidR="00BF5BE5" w:rsidRPr="007A1328" w:rsidRDefault="00BF5BE5" w:rsidP="00715914">
    <w:pPr>
      <w:rPr>
        <w:b/>
        <w:sz w:val="24"/>
      </w:rPr>
    </w:pPr>
  </w:p>
  <w:p w14:paraId="5C19C814" w14:textId="77777777" w:rsidR="00BF5BE5" w:rsidRPr="007A1328" w:rsidRDefault="00BF5BE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E95" w14:textId="77777777" w:rsidR="00BF5BE5" w:rsidRPr="007A1328" w:rsidRDefault="00BF5BE5" w:rsidP="00715914">
    <w:pPr>
      <w:jc w:val="right"/>
      <w:rPr>
        <w:sz w:val="20"/>
      </w:rPr>
    </w:pPr>
  </w:p>
  <w:p w14:paraId="34C2E804" w14:textId="77777777" w:rsidR="00BF5BE5" w:rsidRPr="007A1328" w:rsidRDefault="00BF5BE5" w:rsidP="00715914">
    <w:pPr>
      <w:jc w:val="right"/>
      <w:rPr>
        <w:sz w:val="20"/>
      </w:rPr>
    </w:pPr>
  </w:p>
  <w:p w14:paraId="344BABC8" w14:textId="77777777" w:rsidR="00BF5BE5" w:rsidRPr="007A1328" w:rsidRDefault="00BF5BE5" w:rsidP="00715914">
    <w:pPr>
      <w:jc w:val="right"/>
      <w:rPr>
        <w:sz w:val="20"/>
      </w:rPr>
    </w:pPr>
  </w:p>
  <w:p w14:paraId="5609F8B0" w14:textId="77777777" w:rsidR="00BF5BE5" w:rsidRPr="007A1328" w:rsidRDefault="00BF5BE5" w:rsidP="00715914">
    <w:pPr>
      <w:jc w:val="right"/>
      <w:rPr>
        <w:b/>
        <w:sz w:val="24"/>
      </w:rPr>
    </w:pPr>
  </w:p>
  <w:p w14:paraId="57965A64" w14:textId="77777777" w:rsidR="00BF5BE5" w:rsidRPr="007A1328" w:rsidRDefault="00BF5BE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8B1"/>
    <w:rsid w:val="00040A89"/>
    <w:rsid w:val="00042819"/>
    <w:rsid w:val="000437C1"/>
    <w:rsid w:val="000440F1"/>
    <w:rsid w:val="0004455A"/>
    <w:rsid w:val="0005365D"/>
    <w:rsid w:val="000614BF"/>
    <w:rsid w:val="000616E5"/>
    <w:rsid w:val="00064F55"/>
    <w:rsid w:val="0006709C"/>
    <w:rsid w:val="00074376"/>
    <w:rsid w:val="000945C2"/>
    <w:rsid w:val="000978F5"/>
    <w:rsid w:val="000B15CD"/>
    <w:rsid w:val="000B35EB"/>
    <w:rsid w:val="000D05EF"/>
    <w:rsid w:val="000D252C"/>
    <w:rsid w:val="000E2261"/>
    <w:rsid w:val="000E78B7"/>
    <w:rsid w:val="000F21C1"/>
    <w:rsid w:val="0010745C"/>
    <w:rsid w:val="00132CEB"/>
    <w:rsid w:val="001339B0"/>
    <w:rsid w:val="00142B62"/>
    <w:rsid w:val="001441B7"/>
    <w:rsid w:val="001474DA"/>
    <w:rsid w:val="001516CB"/>
    <w:rsid w:val="00152336"/>
    <w:rsid w:val="00157B8B"/>
    <w:rsid w:val="00164256"/>
    <w:rsid w:val="00166C2F"/>
    <w:rsid w:val="001809D7"/>
    <w:rsid w:val="001939E1"/>
    <w:rsid w:val="00194C3E"/>
    <w:rsid w:val="00195382"/>
    <w:rsid w:val="001B2006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383D"/>
    <w:rsid w:val="00235D11"/>
    <w:rsid w:val="0024010F"/>
    <w:rsid w:val="00240749"/>
    <w:rsid w:val="00243018"/>
    <w:rsid w:val="002564A4"/>
    <w:rsid w:val="00256C69"/>
    <w:rsid w:val="0026736C"/>
    <w:rsid w:val="00271593"/>
    <w:rsid w:val="00281308"/>
    <w:rsid w:val="00284719"/>
    <w:rsid w:val="00297ECB"/>
    <w:rsid w:val="002A7BCF"/>
    <w:rsid w:val="002C3FD1"/>
    <w:rsid w:val="002C4356"/>
    <w:rsid w:val="002D043A"/>
    <w:rsid w:val="002D266B"/>
    <w:rsid w:val="002D6224"/>
    <w:rsid w:val="002E0907"/>
    <w:rsid w:val="00302DF0"/>
    <w:rsid w:val="00304F8B"/>
    <w:rsid w:val="00335BC6"/>
    <w:rsid w:val="0033601B"/>
    <w:rsid w:val="003415D3"/>
    <w:rsid w:val="00344338"/>
    <w:rsid w:val="00344701"/>
    <w:rsid w:val="00350CDB"/>
    <w:rsid w:val="00352B0F"/>
    <w:rsid w:val="00352E97"/>
    <w:rsid w:val="00354085"/>
    <w:rsid w:val="00360459"/>
    <w:rsid w:val="003767E2"/>
    <w:rsid w:val="0038049F"/>
    <w:rsid w:val="00392F19"/>
    <w:rsid w:val="00395075"/>
    <w:rsid w:val="003A3CB0"/>
    <w:rsid w:val="003C6231"/>
    <w:rsid w:val="003D0BFE"/>
    <w:rsid w:val="003D5109"/>
    <w:rsid w:val="003D5700"/>
    <w:rsid w:val="003E341B"/>
    <w:rsid w:val="003E4D00"/>
    <w:rsid w:val="003E568D"/>
    <w:rsid w:val="003E5EC7"/>
    <w:rsid w:val="004116CD"/>
    <w:rsid w:val="00414FB2"/>
    <w:rsid w:val="00417EB9"/>
    <w:rsid w:val="00424CA9"/>
    <w:rsid w:val="00425C1F"/>
    <w:rsid w:val="004276DF"/>
    <w:rsid w:val="00431E9B"/>
    <w:rsid w:val="00434A1C"/>
    <w:rsid w:val="004379E3"/>
    <w:rsid w:val="0044015E"/>
    <w:rsid w:val="0044291A"/>
    <w:rsid w:val="0045413B"/>
    <w:rsid w:val="00467661"/>
    <w:rsid w:val="0046789C"/>
    <w:rsid w:val="00472DBE"/>
    <w:rsid w:val="00474A19"/>
    <w:rsid w:val="00477830"/>
    <w:rsid w:val="00487764"/>
    <w:rsid w:val="00492B8B"/>
    <w:rsid w:val="00496F97"/>
    <w:rsid w:val="004A467F"/>
    <w:rsid w:val="004B6C48"/>
    <w:rsid w:val="004B76F2"/>
    <w:rsid w:val="004C0B95"/>
    <w:rsid w:val="004C2B0D"/>
    <w:rsid w:val="004C3943"/>
    <w:rsid w:val="004C4E59"/>
    <w:rsid w:val="004C6809"/>
    <w:rsid w:val="004D4F0B"/>
    <w:rsid w:val="004E063A"/>
    <w:rsid w:val="004E1307"/>
    <w:rsid w:val="004E7BEC"/>
    <w:rsid w:val="00502CBB"/>
    <w:rsid w:val="00505D3D"/>
    <w:rsid w:val="00506AF6"/>
    <w:rsid w:val="00516B8D"/>
    <w:rsid w:val="00523811"/>
    <w:rsid w:val="005303C8"/>
    <w:rsid w:val="00537FBC"/>
    <w:rsid w:val="00547F8E"/>
    <w:rsid w:val="00554826"/>
    <w:rsid w:val="00562877"/>
    <w:rsid w:val="00583C95"/>
    <w:rsid w:val="00584811"/>
    <w:rsid w:val="00585784"/>
    <w:rsid w:val="00593AA6"/>
    <w:rsid w:val="00594161"/>
    <w:rsid w:val="00594749"/>
    <w:rsid w:val="005A65D5"/>
    <w:rsid w:val="005B4067"/>
    <w:rsid w:val="005B4A63"/>
    <w:rsid w:val="005B6828"/>
    <w:rsid w:val="005C3F41"/>
    <w:rsid w:val="005D1D92"/>
    <w:rsid w:val="005D2D09"/>
    <w:rsid w:val="005D38BC"/>
    <w:rsid w:val="005E562C"/>
    <w:rsid w:val="00600219"/>
    <w:rsid w:val="00604F2A"/>
    <w:rsid w:val="00606674"/>
    <w:rsid w:val="006103E9"/>
    <w:rsid w:val="00620076"/>
    <w:rsid w:val="00627E0A"/>
    <w:rsid w:val="0065488B"/>
    <w:rsid w:val="00670EA1"/>
    <w:rsid w:val="00677CC2"/>
    <w:rsid w:val="006854D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26D3D"/>
    <w:rsid w:val="00731E00"/>
    <w:rsid w:val="007440B7"/>
    <w:rsid w:val="007500C8"/>
    <w:rsid w:val="00756272"/>
    <w:rsid w:val="0075704D"/>
    <w:rsid w:val="00762892"/>
    <w:rsid w:val="00762D38"/>
    <w:rsid w:val="007715C9"/>
    <w:rsid w:val="00771613"/>
    <w:rsid w:val="00774EDD"/>
    <w:rsid w:val="007757EC"/>
    <w:rsid w:val="00783E89"/>
    <w:rsid w:val="00793915"/>
    <w:rsid w:val="007A136A"/>
    <w:rsid w:val="007A4699"/>
    <w:rsid w:val="007B3C19"/>
    <w:rsid w:val="007C2253"/>
    <w:rsid w:val="007D7911"/>
    <w:rsid w:val="007E163D"/>
    <w:rsid w:val="007E667A"/>
    <w:rsid w:val="007F28C9"/>
    <w:rsid w:val="007F51B2"/>
    <w:rsid w:val="008040DD"/>
    <w:rsid w:val="008117E9"/>
    <w:rsid w:val="0082351E"/>
    <w:rsid w:val="00824498"/>
    <w:rsid w:val="008257DE"/>
    <w:rsid w:val="00826BD1"/>
    <w:rsid w:val="008400C3"/>
    <w:rsid w:val="00854D0B"/>
    <w:rsid w:val="00856A31"/>
    <w:rsid w:val="00857E42"/>
    <w:rsid w:val="00860B4E"/>
    <w:rsid w:val="008648A8"/>
    <w:rsid w:val="00867B37"/>
    <w:rsid w:val="008700A6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589B"/>
    <w:rsid w:val="008C66BD"/>
    <w:rsid w:val="008C738C"/>
    <w:rsid w:val="008D013A"/>
    <w:rsid w:val="008D0A63"/>
    <w:rsid w:val="008D0EE0"/>
    <w:rsid w:val="008D1FF7"/>
    <w:rsid w:val="008E0027"/>
    <w:rsid w:val="008E6067"/>
    <w:rsid w:val="008F54E7"/>
    <w:rsid w:val="009021DD"/>
    <w:rsid w:val="00903422"/>
    <w:rsid w:val="009147A4"/>
    <w:rsid w:val="009254C3"/>
    <w:rsid w:val="009319CD"/>
    <w:rsid w:val="00932377"/>
    <w:rsid w:val="00941236"/>
    <w:rsid w:val="00943FD5"/>
    <w:rsid w:val="00947D5A"/>
    <w:rsid w:val="009532A5"/>
    <w:rsid w:val="009539F4"/>
    <w:rsid w:val="009545BD"/>
    <w:rsid w:val="00964CF0"/>
    <w:rsid w:val="00972814"/>
    <w:rsid w:val="00977806"/>
    <w:rsid w:val="00982242"/>
    <w:rsid w:val="00983CF5"/>
    <w:rsid w:val="009868E9"/>
    <w:rsid w:val="009900A3"/>
    <w:rsid w:val="0099523A"/>
    <w:rsid w:val="009969C0"/>
    <w:rsid w:val="009A2A12"/>
    <w:rsid w:val="009C3413"/>
    <w:rsid w:val="009D2F11"/>
    <w:rsid w:val="00A026DE"/>
    <w:rsid w:val="00A0441E"/>
    <w:rsid w:val="00A12128"/>
    <w:rsid w:val="00A22C98"/>
    <w:rsid w:val="00A231E2"/>
    <w:rsid w:val="00A25CBA"/>
    <w:rsid w:val="00A30B8F"/>
    <w:rsid w:val="00A323D2"/>
    <w:rsid w:val="00A369E3"/>
    <w:rsid w:val="00A36AB6"/>
    <w:rsid w:val="00A404A3"/>
    <w:rsid w:val="00A57600"/>
    <w:rsid w:val="00A64912"/>
    <w:rsid w:val="00A70A74"/>
    <w:rsid w:val="00A75FE9"/>
    <w:rsid w:val="00AA00C7"/>
    <w:rsid w:val="00AD53CC"/>
    <w:rsid w:val="00AD5641"/>
    <w:rsid w:val="00AE5AFE"/>
    <w:rsid w:val="00AF06CF"/>
    <w:rsid w:val="00AF7F3B"/>
    <w:rsid w:val="00B07CDB"/>
    <w:rsid w:val="00B16A31"/>
    <w:rsid w:val="00B16EEB"/>
    <w:rsid w:val="00B17DFD"/>
    <w:rsid w:val="00B25306"/>
    <w:rsid w:val="00B27831"/>
    <w:rsid w:val="00B308FE"/>
    <w:rsid w:val="00B32D4A"/>
    <w:rsid w:val="00B33325"/>
    <w:rsid w:val="00B33709"/>
    <w:rsid w:val="00B33B3C"/>
    <w:rsid w:val="00B34FE8"/>
    <w:rsid w:val="00B36392"/>
    <w:rsid w:val="00B418CB"/>
    <w:rsid w:val="00B430F5"/>
    <w:rsid w:val="00B47444"/>
    <w:rsid w:val="00B50ADC"/>
    <w:rsid w:val="00B566B1"/>
    <w:rsid w:val="00B62478"/>
    <w:rsid w:val="00B63834"/>
    <w:rsid w:val="00B80199"/>
    <w:rsid w:val="00B83204"/>
    <w:rsid w:val="00B856E7"/>
    <w:rsid w:val="00B9202A"/>
    <w:rsid w:val="00BA220B"/>
    <w:rsid w:val="00BA3A57"/>
    <w:rsid w:val="00BB1533"/>
    <w:rsid w:val="00BB4E1A"/>
    <w:rsid w:val="00BB5FE7"/>
    <w:rsid w:val="00BC015E"/>
    <w:rsid w:val="00BC76AC"/>
    <w:rsid w:val="00BD0ECB"/>
    <w:rsid w:val="00BE2155"/>
    <w:rsid w:val="00BE719A"/>
    <w:rsid w:val="00BE720A"/>
    <w:rsid w:val="00BF0D73"/>
    <w:rsid w:val="00BF2465"/>
    <w:rsid w:val="00BF5BE5"/>
    <w:rsid w:val="00C121EB"/>
    <w:rsid w:val="00C1585F"/>
    <w:rsid w:val="00C16619"/>
    <w:rsid w:val="00C25E7F"/>
    <w:rsid w:val="00C2746F"/>
    <w:rsid w:val="00C323D6"/>
    <w:rsid w:val="00C324A0"/>
    <w:rsid w:val="00C34426"/>
    <w:rsid w:val="00C42BF8"/>
    <w:rsid w:val="00C50043"/>
    <w:rsid w:val="00C54AF9"/>
    <w:rsid w:val="00C55737"/>
    <w:rsid w:val="00C7573B"/>
    <w:rsid w:val="00C82277"/>
    <w:rsid w:val="00C97A54"/>
    <w:rsid w:val="00CA5B23"/>
    <w:rsid w:val="00CB602E"/>
    <w:rsid w:val="00CB7E90"/>
    <w:rsid w:val="00CC3839"/>
    <w:rsid w:val="00CE051D"/>
    <w:rsid w:val="00CE1335"/>
    <w:rsid w:val="00CE4539"/>
    <w:rsid w:val="00CE493D"/>
    <w:rsid w:val="00CF07FA"/>
    <w:rsid w:val="00CF0BA2"/>
    <w:rsid w:val="00CF0BB2"/>
    <w:rsid w:val="00CF3EE8"/>
    <w:rsid w:val="00D07CE0"/>
    <w:rsid w:val="00D13441"/>
    <w:rsid w:val="00D150E7"/>
    <w:rsid w:val="00D166CC"/>
    <w:rsid w:val="00D32F9E"/>
    <w:rsid w:val="00D52DC2"/>
    <w:rsid w:val="00D53BCC"/>
    <w:rsid w:val="00D54C9E"/>
    <w:rsid w:val="00D6537E"/>
    <w:rsid w:val="00D70DFB"/>
    <w:rsid w:val="00D7510C"/>
    <w:rsid w:val="00D766DF"/>
    <w:rsid w:val="00D8206C"/>
    <w:rsid w:val="00D91F10"/>
    <w:rsid w:val="00DA186E"/>
    <w:rsid w:val="00DA4116"/>
    <w:rsid w:val="00DB251C"/>
    <w:rsid w:val="00DB2FF5"/>
    <w:rsid w:val="00DB4630"/>
    <w:rsid w:val="00DC4F88"/>
    <w:rsid w:val="00DD34D7"/>
    <w:rsid w:val="00DE107C"/>
    <w:rsid w:val="00DF2388"/>
    <w:rsid w:val="00E05704"/>
    <w:rsid w:val="00E338EF"/>
    <w:rsid w:val="00E544BB"/>
    <w:rsid w:val="00E74260"/>
    <w:rsid w:val="00E74DC7"/>
    <w:rsid w:val="00E8075A"/>
    <w:rsid w:val="00E90FA1"/>
    <w:rsid w:val="00E940D8"/>
    <w:rsid w:val="00E94D5E"/>
    <w:rsid w:val="00EA7100"/>
    <w:rsid w:val="00EA7F9F"/>
    <w:rsid w:val="00EB1274"/>
    <w:rsid w:val="00EB4B5E"/>
    <w:rsid w:val="00ED2BB6"/>
    <w:rsid w:val="00ED34E1"/>
    <w:rsid w:val="00ED3B8D"/>
    <w:rsid w:val="00ED4E45"/>
    <w:rsid w:val="00EE5E36"/>
    <w:rsid w:val="00EF2E3A"/>
    <w:rsid w:val="00F02C7C"/>
    <w:rsid w:val="00F072A7"/>
    <w:rsid w:val="00F078DC"/>
    <w:rsid w:val="00F32BA8"/>
    <w:rsid w:val="00F32EE0"/>
    <w:rsid w:val="00F349F1"/>
    <w:rsid w:val="00F376EB"/>
    <w:rsid w:val="00F4350D"/>
    <w:rsid w:val="00F479C4"/>
    <w:rsid w:val="00F567F7"/>
    <w:rsid w:val="00F6696E"/>
    <w:rsid w:val="00F73BD6"/>
    <w:rsid w:val="00F83989"/>
    <w:rsid w:val="00F85099"/>
    <w:rsid w:val="00F864AE"/>
    <w:rsid w:val="00F9379C"/>
    <w:rsid w:val="00F9632C"/>
    <w:rsid w:val="00FA1E52"/>
    <w:rsid w:val="00FB5A08"/>
    <w:rsid w:val="00FC6A80"/>
    <w:rsid w:val="00FD2812"/>
    <w:rsid w:val="00FE17B7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76B2"/>
  <w15:docId w15:val="{289DA576-1488-4BE4-A0D1-DF456116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5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58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58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9B"/>
    <w:rPr>
      <w:b/>
      <w:bCs/>
    </w:rPr>
  </w:style>
  <w:style w:type="paragraph" w:styleId="Revision">
    <w:name w:val="Revision"/>
    <w:hidden/>
    <w:uiPriority w:val="99"/>
    <w:semiHidden/>
    <w:rsid w:val="00E90F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2</TotalTime>
  <Pages>6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Henzell, Linley</dc:creator>
  <cp:lastModifiedBy>Hosie, Donna</cp:lastModifiedBy>
  <cp:revision>2</cp:revision>
  <cp:lastPrinted>2021-05-17T02:20:00Z</cp:lastPrinted>
  <dcterms:created xsi:type="dcterms:W3CDTF">2022-06-16T02:36:00Z</dcterms:created>
  <dcterms:modified xsi:type="dcterms:W3CDTF">2022-06-16T02:36:00Z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