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4D5B62EF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484D553" w:rsidR="00D00EFA" w:rsidRDefault="00251F19" w:rsidP="00D00EFA">
      <w:pPr>
        <w:pStyle w:val="ShortT"/>
      </w:pPr>
      <w:r>
        <w:t xml:space="preserve">Telecommunications (Listed Infringement Notice Provisions) Amendment </w:t>
      </w:r>
      <w:r w:rsidR="00B21C4D">
        <w:t xml:space="preserve">Declaration </w:t>
      </w:r>
      <w:r>
        <w:t>2022</w:t>
      </w:r>
      <w:r w:rsidR="00E146E9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308D901" w:rsidR="00D00EFA" w:rsidRPr="003C4601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21C4D">
        <w:rPr>
          <w:szCs w:val="22"/>
        </w:rPr>
        <w:t xml:space="preserve">Declaration </w:t>
      </w:r>
      <w:r>
        <w:rPr>
          <w:szCs w:val="22"/>
        </w:rPr>
        <w:t xml:space="preserve">under </w:t>
      </w:r>
      <w:r w:rsidR="00B21C4D">
        <w:t>subsection 572</w:t>
      </w:r>
      <w:proofErr w:type="gramStart"/>
      <w:r w:rsidR="00B21C4D">
        <w:t>E(</w:t>
      </w:r>
      <w:proofErr w:type="gramEnd"/>
      <w:r w:rsidR="003C4601">
        <w:t>7)</w:t>
      </w:r>
      <w:r>
        <w:t xml:space="preserve"> of the </w:t>
      </w:r>
      <w:r w:rsidR="003C4601">
        <w:rPr>
          <w:i/>
        </w:rPr>
        <w:t>Telecommunications Act 1997</w:t>
      </w:r>
      <w:r w:rsidR="003C4601">
        <w:rPr>
          <w:iCs/>
        </w:rPr>
        <w:t>.</w:t>
      </w:r>
    </w:p>
    <w:p w14:paraId="006C8DC4" w14:textId="48C90C5A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D409EF">
        <w:rPr>
          <w:rFonts w:ascii="Times New Roman" w:hAnsi="Times New Roman" w:cs="Times New Roman"/>
        </w:rPr>
        <w:t xml:space="preserve"> 28 July 2022</w:t>
      </w:r>
    </w:p>
    <w:p w14:paraId="65C53113" w14:textId="4CF398DC" w:rsidR="00D409EF" w:rsidRDefault="00D409EF" w:rsidP="00D40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54823D11" w14:textId="4C0FDA5B" w:rsidR="00D409EF" w:rsidRDefault="00D409EF" w:rsidP="00D40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1738AA1B" w:rsidR="00D00EFA" w:rsidRDefault="00D00EFA" w:rsidP="00D40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73E28780" w14:textId="62114306" w:rsidR="00D409EF" w:rsidRDefault="00D409EF" w:rsidP="00D40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B451C90" w14:textId="6A9C6931" w:rsidR="00D409EF" w:rsidRDefault="00D409EF" w:rsidP="00D40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Creina Chapman</w:t>
      </w:r>
    </w:p>
    <w:p w14:paraId="259D5E16" w14:textId="4380B6B0" w:rsidR="00D409EF" w:rsidRDefault="00D409EF" w:rsidP="00D40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[signed}</w:t>
      </w:r>
    </w:p>
    <w:p w14:paraId="6291F95A" w14:textId="77777777" w:rsidR="00D00EFA" w:rsidRDefault="00D00EFA" w:rsidP="00D40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D409EF">
        <w:rPr>
          <w:rFonts w:ascii="Times New Roman" w:hAnsi="Times New Roman" w:cs="Times New Roman"/>
          <w:strike/>
        </w:rPr>
        <w:t>General Manager</w:t>
      </w:r>
      <w:bookmarkEnd w:id="1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593C9D">
          <w:footerReference w:type="defaul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707D541D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Start w:id="4" w:name="_Hlk108167864"/>
      <w:bookmarkEnd w:id="3"/>
      <w:r w:rsidR="003C4601" w:rsidRPr="003C4601">
        <w:rPr>
          <w:i/>
          <w:iCs/>
        </w:rPr>
        <w:t>Telecommunications (Listed Infringement Notice Provisions) Amendment Declaration 2022</w:t>
      </w:r>
      <w:r w:rsidR="00E146E9">
        <w:rPr>
          <w:i/>
          <w:iCs/>
        </w:rPr>
        <w:t xml:space="preserve"> (No. 1)</w:t>
      </w:r>
      <w:r>
        <w:t>.</w:t>
      </w:r>
      <w:bookmarkEnd w:id="4"/>
    </w:p>
    <w:p w14:paraId="60908A15" w14:textId="77777777" w:rsidR="00D00EFA" w:rsidRDefault="00D00EFA" w:rsidP="00D00EFA">
      <w:pPr>
        <w:pStyle w:val="ActHead5"/>
      </w:pPr>
      <w:bookmarkStart w:id="5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proofErr w:type="gramEnd"/>
    </w:p>
    <w:p w14:paraId="1A4D8AB1" w14:textId="5BD5AE7F" w:rsidR="000E49BB" w:rsidRDefault="00D00EFA" w:rsidP="00AF0224">
      <w:pPr>
        <w:pStyle w:val="subsection"/>
        <w:tabs>
          <w:tab w:val="clear" w:pos="1021"/>
        </w:tabs>
        <w:ind w:hanging="170"/>
      </w:pPr>
      <w:r>
        <w:tab/>
      </w:r>
      <w:r w:rsidR="00601915" w:rsidRPr="00601915">
        <w:t>This instrument commences at the start of the day after the day it is registered on the</w:t>
      </w:r>
      <w:r w:rsidR="00FA28AD">
        <w:t xml:space="preserve"> </w:t>
      </w:r>
      <w:r w:rsidR="00601915" w:rsidRPr="00601915">
        <w:t>Federal Register of Legislation.</w:t>
      </w:r>
      <w:r w:rsidR="004734CF">
        <w:t xml:space="preserve"> 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6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6"/>
      <w:proofErr w:type="gramEnd"/>
    </w:p>
    <w:p w14:paraId="67903CDC" w14:textId="5C6885F9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82EA1">
        <w:t>subsection 572</w:t>
      </w:r>
      <w:proofErr w:type="gramStart"/>
      <w:r w:rsidR="00482EA1">
        <w:t>E(</w:t>
      </w:r>
      <w:proofErr w:type="gramEnd"/>
      <w:r w:rsidR="00482EA1">
        <w:t>7)</w:t>
      </w:r>
      <w:r>
        <w:t xml:space="preserve"> of the </w:t>
      </w:r>
      <w:r w:rsidR="00482EA1">
        <w:rPr>
          <w:i/>
        </w:rPr>
        <w:t>Telecommunications Act 1997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7" w:name="_Toc444596034"/>
      <w:proofErr w:type="gramStart"/>
      <w:r>
        <w:t>4  Amendments</w:t>
      </w:r>
      <w:proofErr w:type="gramEnd"/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7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F26BC"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  <w:titlePg/>
          <w:docGrid w:linePitch="299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6FE880B3" w:rsidR="00D00EFA" w:rsidRPr="008D7C55" w:rsidRDefault="006D50AC" w:rsidP="00D00EFA">
      <w:pPr>
        <w:pStyle w:val="ActHead9"/>
        <w:ind w:left="0" w:firstLine="0"/>
      </w:pPr>
      <w:bookmarkStart w:id="8" w:name="_Toc444596036"/>
      <w:r w:rsidRPr="008D7C55">
        <w:t xml:space="preserve">Telecommunications (Listed Infringement Notice Provisions) Declaration 2022 </w:t>
      </w:r>
      <w:r w:rsidR="00D00EFA" w:rsidRPr="008D7C55">
        <w:rPr>
          <w:i w:val="0"/>
          <w:iCs/>
          <w:szCs w:val="28"/>
        </w:rPr>
        <w:t>(Registration No</w:t>
      </w:r>
      <w:r w:rsidR="002846EC" w:rsidRPr="008D7C55">
        <w:rPr>
          <w:i w:val="0"/>
          <w:iCs/>
          <w:szCs w:val="28"/>
        </w:rPr>
        <w:t xml:space="preserve">. </w:t>
      </w:r>
      <w:r w:rsidR="002846EC" w:rsidRPr="008D7C55">
        <w:rPr>
          <w:bCs/>
          <w:i w:val="0"/>
          <w:iCs/>
          <w:szCs w:val="28"/>
        </w:rPr>
        <w:t>F2022L00387</w:t>
      </w:r>
      <w:r w:rsidR="00D00EFA" w:rsidRPr="008D7C55">
        <w:rPr>
          <w:i w:val="0"/>
          <w:iCs/>
          <w:szCs w:val="28"/>
        </w:rPr>
        <w:t>)</w:t>
      </w:r>
    </w:p>
    <w:p w14:paraId="71FCA20B" w14:textId="2DAD2B32" w:rsidR="00D00EFA" w:rsidRPr="006158F6" w:rsidRDefault="00D6061D" w:rsidP="008D7C55">
      <w:pPr>
        <w:pStyle w:val="Item"/>
        <w:ind w:left="964" w:hanging="964"/>
        <w:rPr>
          <w:b/>
          <w:bCs/>
          <w:sz w:val="24"/>
          <w:szCs w:val="24"/>
        </w:rPr>
      </w:pPr>
      <w:r w:rsidRPr="006158F6">
        <w:rPr>
          <w:b/>
          <w:bCs/>
          <w:sz w:val="24"/>
          <w:szCs w:val="24"/>
        </w:rPr>
        <w:t>1   At the end of Schedule 2</w:t>
      </w:r>
    </w:p>
    <w:bookmarkEnd w:id="8"/>
    <w:p w14:paraId="7F082DDF" w14:textId="65835095" w:rsidR="00D00EFA" w:rsidRPr="006158F6" w:rsidRDefault="00A87D4A" w:rsidP="00A87D4A">
      <w:pPr>
        <w:ind w:left="709"/>
        <w:rPr>
          <w:rFonts w:ascii="Times New Roman" w:hAnsi="Times New Roman" w:cs="Times New Roman"/>
          <w:bCs/>
          <w:i/>
          <w:iCs/>
          <w:lang w:eastAsia="en-AU"/>
        </w:rPr>
      </w:pPr>
      <w:r w:rsidRPr="006158F6">
        <w:rPr>
          <w:rFonts w:ascii="Times New Roman" w:hAnsi="Times New Roman" w:cs="Times New Roman"/>
          <w:bCs/>
          <w:i/>
          <w:iCs/>
          <w:lang w:eastAsia="en-AU"/>
        </w:rPr>
        <w:t>Insert</w:t>
      </w:r>
    </w:p>
    <w:p w14:paraId="237BCCB2" w14:textId="2F1B5FC6" w:rsidR="00041EE4" w:rsidRPr="006158F6" w:rsidRDefault="00041EE4" w:rsidP="007F26BC">
      <w:pPr>
        <w:spacing w:after="120" w:line="257" w:lineRule="auto"/>
        <w:ind w:left="964" w:hanging="397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>3</w:t>
      </w:r>
      <w:r w:rsidRPr="006158F6">
        <w:rPr>
          <w:rFonts w:ascii="Times New Roman" w:hAnsi="Times New Roman" w:cs="Times New Roman"/>
          <w:bCs/>
          <w:lang w:eastAsia="en-AU"/>
        </w:rPr>
        <w:tab/>
      </w:r>
      <w:r w:rsidRPr="006158F6">
        <w:rPr>
          <w:rFonts w:ascii="Times New Roman" w:hAnsi="Times New Roman" w:cs="Times New Roman"/>
        </w:rPr>
        <w:t>Provisions</w:t>
      </w:r>
      <w:r w:rsidRPr="006158F6">
        <w:rPr>
          <w:rFonts w:ascii="Times New Roman" w:hAnsi="Times New Roman" w:cs="Times New Roman"/>
          <w:bCs/>
          <w:lang w:eastAsia="en-AU"/>
        </w:rPr>
        <w:t xml:space="preserve"> of the </w:t>
      </w:r>
      <w:r w:rsidRPr="006158F6">
        <w:rPr>
          <w:rFonts w:ascii="Times New Roman" w:hAnsi="Times New Roman" w:cs="Times New Roman"/>
          <w:bCs/>
          <w:i/>
          <w:iCs/>
          <w:lang w:eastAsia="en-AU"/>
        </w:rPr>
        <w:t xml:space="preserve">Telecommunications </w:t>
      </w:r>
      <w:r w:rsidR="001B00C1">
        <w:rPr>
          <w:rFonts w:ascii="Times New Roman" w:hAnsi="Times New Roman" w:cs="Times New Roman"/>
          <w:bCs/>
          <w:i/>
          <w:iCs/>
          <w:lang w:eastAsia="en-AU"/>
        </w:rPr>
        <w:t xml:space="preserve">Service Provider </w:t>
      </w:r>
      <w:r w:rsidRPr="006158F6">
        <w:rPr>
          <w:rFonts w:ascii="Times New Roman" w:hAnsi="Times New Roman" w:cs="Times New Roman"/>
          <w:bCs/>
          <w:i/>
          <w:iCs/>
          <w:lang w:eastAsia="en-AU"/>
        </w:rPr>
        <w:t>(Customer Identity Authentication) Determination 2022</w:t>
      </w:r>
      <w:r w:rsidRPr="006158F6">
        <w:rPr>
          <w:rFonts w:ascii="Times New Roman" w:hAnsi="Times New Roman" w:cs="Times New Roman"/>
          <w:bCs/>
          <w:lang w:eastAsia="en-AU"/>
        </w:rPr>
        <w:t>:</w:t>
      </w:r>
    </w:p>
    <w:p w14:paraId="3B62BC84" w14:textId="32D76545" w:rsidR="0036528F" w:rsidRDefault="00575BC1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 xml:space="preserve">section </w:t>
      </w:r>
      <w:proofErr w:type="gramStart"/>
      <w:r w:rsidRPr="006158F6">
        <w:rPr>
          <w:rFonts w:ascii="Times New Roman" w:hAnsi="Times New Roman" w:cs="Times New Roman"/>
          <w:bCs/>
          <w:lang w:eastAsia="en-AU"/>
        </w:rPr>
        <w:t>8;</w:t>
      </w:r>
      <w:proofErr w:type="gramEnd"/>
    </w:p>
    <w:p w14:paraId="0C54D2EC" w14:textId="6D7FF524" w:rsidR="00057A40" w:rsidRDefault="00057A40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9(5)</w:t>
      </w:r>
      <w:r w:rsidR="00674AAD">
        <w:rPr>
          <w:rFonts w:ascii="Times New Roman" w:hAnsi="Times New Roman" w:cs="Times New Roman"/>
          <w:bCs/>
          <w:lang w:eastAsia="en-AU"/>
        </w:rPr>
        <w:t>(a</w:t>
      </w:r>
      <w:proofErr w:type="gramStart"/>
      <w:r w:rsidR="00674AAD"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1F7BFB04" w14:textId="76882F78" w:rsidR="00674AAD" w:rsidRDefault="00674AAD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9(5)(b</w:t>
      </w:r>
      <w:proofErr w:type="gramStart"/>
      <w:r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619200A2" w14:textId="5436AA58" w:rsidR="001D523B" w:rsidRDefault="001D523B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10(5);</w:t>
      </w:r>
      <w:proofErr w:type="gramEnd"/>
    </w:p>
    <w:p w14:paraId="5031E090" w14:textId="1EEE2500" w:rsidR="001D523B" w:rsidRDefault="001D523B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10(8)(a</w:t>
      </w:r>
      <w:proofErr w:type="gramStart"/>
      <w:r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6487AB64" w14:textId="77777777" w:rsidR="00616F2F" w:rsidRDefault="001D523B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10(8)(b</w:t>
      </w:r>
      <w:proofErr w:type="gramStart"/>
      <w:r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6B2A5099" w14:textId="7954BA20" w:rsidR="003760CD" w:rsidRDefault="00616F2F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11(3)</w:t>
      </w:r>
      <w:r w:rsidR="003760CD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310E442C" w14:textId="4360F2F0" w:rsidR="001D523B" w:rsidRDefault="003760CD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11(4)</w:t>
      </w:r>
      <w:r w:rsidR="00616F2F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005D499A" w14:textId="35345E0A" w:rsidR="00616F2F" w:rsidRDefault="00616F2F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11(7)(a</w:t>
      </w:r>
      <w:proofErr w:type="gramStart"/>
      <w:r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35086386" w14:textId="37CB9FE1" w:rsidR="00616F2F" w:rsidRPr="006158F6" w:rsidRDefault="00616F2F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11(7)(b</w:t>
      </w:r>
      <w:proofErr w:type="gramStart"/>
      <w:r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04C610F2" w14:textId="734CABED" w:rsidR="0036528F" w:rsidRPr="006158F6" w:rsidRDefault="006158F6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 w:rsidRPr="006158F6">
        <w:rPr>
          <w:rFonts w:ascii="Times New Roman" w:hAnsi="Times New Roman" w:cs="Times New Roman"/>
          <w:bCs/>
          <w:lang w:eastAsia="en-AU"/>
        </w:rPr>
        <w:t>12(3);</w:t>
      </w:r>
      <w:proofErr w:type="gramEnd"/>
    </w:p>
    <w:p w14:paraId="5F6CA386" w14:textId="0369764E" w:rsidR="006158F6" w:rsidRPr="006158F6" w:rsidRDefault="006158F6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 w:rsidRPr="006158F6">
        <w:rPr>
          <w:rFonts w:ascii="Times New Roman" w:hAnsi="Times New Roman" w:cs="Times New Roman"/>
          <w:bCs/>
          <w:lang w:eastAsia="en-AU"/>
        </w:rPr>
        <w:t>12(4);</w:t>
      </w:r>
      <w:proofErr w:type="gramEnd"/>
    </w:p>
    <w:p w14:paraId="502B58CB" w14:textId="436F0870" w:rsidR="006158F6" w:rsidRPr="006158F6" w:rsidRDefault="006158F6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 w:rsidRPr="006158F6">
        <w:rPr>
          <w:rFonts w:ascii="Times New Roman" w:hAnsi="Times New Roman" w:cs="Times New Roman"/>
          <w:bCs/>
          <w:lang w:eastAsia="en-AU"/>
        </w:rPr>
        <w:t>13(1);</w:t>
      </w:r>
      <w:proofErr w:type="gramEnd"/>
    </w:p>
    <w:p w14:paraId="15A3794C" w14:textId="56AE1950" w:rsidR="006158F6" w:rsidRPr="006158F6" w:rsidRDefault="006158F6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 w:rsidRPr="006158F6">
        <w:rPr>
          <w:rFonts w:ascii="Times New Roman" w:hAnsi="Times New Roman" w:cs="Times New Roman"/>
          <w:bCs/>
          <w:lang w:eastAsia="en-AU"/>
        </w:rPr>
        <w:t>13(2);</w:t>
      </w:r>
      <w:proofErr w:type="gramEnd"/>
    </w:p>
    <w:p w14:paraId="4BFCA434" w14:textId="1DB8D6A7" w:rsidR="006158F6" w:rsidRPr="006158F6" w:rsidRDefault="006158F6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 xml:space="preserve">section </w:t>
      </w:r>
      <w:proofErr w:type="gramStart"/>
      <w:r w:rsidRPr="006158F6">
        <w:rPr>
          <w:rFonts w:ascii="Times New Roman" w:hAnsi="Times New Roman" w:cs="Times New Roman"/>
          <w:bCs/>
          <w:lang w:eastAsia="en-AU"/>
        </w:rPr>
        <w:t>14;</w:t>
      </w:r>
      <w:proofErr w:type="gramEnd"/>
    </w:p>
    <w:p w14:paraId="570F7825" w14:textId="1780027C" w:rsidR="006158F6" w:rsidRPr="006158F6" w:rsidRDefault="006158F6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 xml:space="preserve">section </w:t>
      </w:r>
      <w:proofErr w:type="gramStart"/>
      <w:r w:rsidRPr="006158F6">
        <w:rPr>
          <w:rFonts w:ascii="Times New Roman" w:hAnsi="Times New Roman" w:cs="Times New Roman"/>
          <w:bCs/>
          <w:lang w:eastAsia="en-AU"/>
        </w:rPr>
        <w:t>15;</w:t>
      </w:r>
      <w:proofErr w:type="gramEnd"/>
    </w:p>
    <w:p w14:paraId="17405FC1" w14:textId="5A175F02" w:rsidR="006158F6" w:rsidRPr="006158F6" w:rsidRDefault="006158F6" w:rsidP="00C36988">
      <w:pPr>
        <w:pStyle w:val="ListParagraph"/>
        <w:numPr>
          <w:ilvl w:val="0"/>
          <w:numId w:val="12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 w:rsidRPr="006158F6">
        <w:rPr>
          <w:rFonts w:ascii="Times New Roman" w:hAnsi="Times New Roman" w:cs="Times New Roman"/>
          <w:bCs/>
          <w:lang w:eastAsia="en-AU"/>
        </w:rPr>
        <w:t>section 16.</w:t>
      </w:r>
    </w:p>
    <w:p w14:paraId="7FBE583B" w14:textId="134FF13A" w:rsidR="00041EE4" w:rsidRPr="006158F6" w:rsidRDefault="00041EE4" w:rsidP="00C36988">
      <w:pPr>
        <w:spacing w:before="120" w:line="257" w:lineRule="auto"/>
        <w:ind w:left="964" w:hanging="397"/>
        <w:rPr>
          <w:rFonts w:ascii="Times New Roman" w:hAnsi="Times New Roman" w:cs="Times New Roman"/>
        </w:rPr>
      </w:pPr>
      <w:r w:rsidRPr="006158F6">
        <w:rPr>
          <w:rFonts w:ascii="Times New Roman" w:hAnsi="Times New Roman" w:cs="Times New Roman"/>
          <w:bCs/>
          <w:lang w:eastAsia="en-AU"/>
        </w:rPr>
        <w:t>4</w:t>
      </w:r>
      <w:r w:rsidR="007F26BC">
        <w:rPr>
          <w:rFonts w:ascii="Times New Roman" w:hAnsi="Times New Roman" w:cs="Times New Roman"/>
          <w:bCs/>
          <w:lang w:eastAsia="en-AU"/>
        </w:rPr>
        <w:tab/>
      </w:r>
      <w:r w:rsidRPr="006158F6">
        <w:rPr>
          <w:rFonts w:ascii="Times New Roman" w:hAnsi="Times New Roman" w:cs="Times New Roman"/>
        </w:rPr>
        <w:t xml:space="preserve">Provisions of the </w:t>
      </w:r>
      <w:r w:rsidRPr="006158F6">
        <w:rPr>
          <w:rFonts w:ascii="Times New Roman" w:hAnsi="Times New Roman" w:cs="Times New Roman"/>
          <w:i/>
          <w:iCs/>
        </w:rPr>
        <w:t>Telecommunications Service Provider (International Mobile Roaming) Determination 2019</w:t>
      </w:r>
      <w:r w:rsidRPr="006158F6">
        <w:rPr>
          <w:rFonts w:ascii="Times New Roman" w:hAnsi="Times New Roman" w:cs="Times New Roman"/>
        </w:rPr>
        <w:t>:</w:t>
      </w:r>
    </w:p>
    <w:p w14:paraId="656547C5" w14:textId="2B3B662D" w:rsidR="00A2359E" w:rsidRDefault="00983774" w:rsidP="00C36988">
      <w:pPr>
        <w:pStyle w:val="ListParagraph"/>
        <w:numPr>
          <w:ilvl w:val="0"/>
          <w:numId w:val="15"/>
        </w:numPr>
        <w:spacing w:before="40" w:after="40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7(1);</w:t>
      </w:r>
      <w:proofErr w:type="gramEnd"/>
    </w:p>
    <w:p w14:paraId="568033C6" w14:textId="20CBA60A" w:rsidR="00983774" w:rsidRDefault="00983774" w:rsidP="00C36988">
      <w:pPr>
        <w:pStyle w:val="ListParagraph"/>
        <w:numPr>
          <w:ilvl w:val="0"/>
          <w:numId w:val="15"/>
        </w:numPr>
        <w:spacing w:before="40" w:after="40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s</w:t>
      </w:r>
      <w:r w:rsidR="00A2359E">
        <w:rPr>
          <w:rFonts w:ascii="Times New Roman" w:hAnsi="Times New Roman" w:cs="Times New Roman"/>
          <w:bCs/>
          <w:lang w:eastAsia="en-AU"/>
        </w:rPr>
        <w:t xml:space="preserve">ubsection </w:t>
      </w:r>
      <w:proofErr w:type="gramStart"/>
      <w:r w:rsidR="00A2359E">
        <w:rPr>
          <w:rFonts w:ascii="Times New Roman" w:hAnsi="Times New Roman" w:cs="Times New Roman"/>
          <w:bCs/>
          <w:lang w:eastAsia="en-AU"/>
        </w:rPr>
        <w:t>7(</w:t>
      </w:r>
      <w:r>
        <w:rPr>
          <w:rFonts w:ascii="Times New Roman" w:hAnsi="Times New Roman" w:cs="Times New Roman"/>
          <w:bCs/>
          <w:lang w:eastAsia="en-AU"/>
        </w:rPr>
        <w:t>2</w:t>
      </w:r>
      <w:r w:rsidR="00A2359E"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3FAD915E" w14:textId="3E7FE408" w:rsidR="00983774" w:rsidRDefault="00983774" w:rsidP="00C36988">
      <w:pPr>
        <w:pStyle w:val="ListParagraph"/>
        <w:numPr>
          <w:ilvl w:val="0"/>
          <w:numId w:val="15"/>
        </w:numPr>
        <w:spacing w:before="40" w:after="40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7(6);</w:t>
      </w:r>
      <w:proofErr w:type="gramEnd"/>
    </w:p>
    <w:p w14:paraId="4B5BD235" w14:textId="0992DC08" w:rsidR="00983774" w:rsidRDefault="00983774" w:rsidP="00C36988">
      <w:pPr>
        <w:pStyle w:val="ListParagraph"/>
        <w:numPr>
          <w:ilvl w:val="0"/>
          <w:numId w:val="15"/>
        </w:numPr>
        <w:spacing w:before="40" w:after="40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7(</w:t>
      </w:r>
      <w:r w:rsidR="001B00C1">
        <w:rPr>
          <w:rFonts w:ascii="Times New Roman" w:hAnsi="Times New Roman" w:cs="Times New Roman"/>
          <w:bCs/>
          <w:lang w:eastAsia="en-AU"/>
        </w:rPr>
        <w:t>7</w:t>
      </w:r>
      <w:r>
        <w:rPr>
          <w:rFonts w:ascii="Times New Roman" w:hAnsi="Times New Roman" w:cs="Times New Roman"/>
          <w:bCs/>
          <w:lang w:eastAsia="en-AU"/>
        </w:rPr>
        <w:t>);</w:t>
      </w:r>
      <w:proofErr w:type="gramEnd"/>
    </w:p>
    <w:p w14:paraId="444BD974" w14:textId="620FCF15" w:rsidR="00041EE4" w:rsidRPr="002F09BB" w:rsidRDefault="002F09BB" w:rsidP="00C36988">
      <w:pPr>
        <w:pStyle w:val="ListParagraph"/>
        <w:numPr>
          <w:ilvl w:val="0"/>
          <w:numId w:val="15"/>
        </w:numPr>
        <w:spacing w:before="40" w:after="40"/>
        <w:contextualSpacing w:val="0"/>
        <w:rPr>
          <w:rFonts w:ascii="Times New Roman" w:hAnsi="Times New Roman" w:cs="Times New Roman"/>
          <w:bCs/>
          <w:lang w:eastAsia="en-AU"/>
        </w:rPr>
      </w:pPr>
      <w:r w:rsidRPr="002F09BB"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 w:rsidRPr="002F09BB">
        <w:rPr>
          <w:rFonts w:ascii="Times New Roman" w:hAnsi="Times New Roman" w:cs="Times New Roman"/>
          <w:bCs/>
          <w:lang w:eastAsia="en-AU"/>
        </w:rPr>
        <w:t>7(</w:t>
      </w:r>
      <w:r w:rsidR="001B00C1">
        <w:rPr>
          <w:rFonts w:ascii="Times New Roman" w:hAnsi="Times New Roman" w:cs="Times New Roman"/>
          <w:bCs/>
          <w:lang w:eastAsia="en-AU"/>
        </w:rPr>
        <w:t>8</w:t>
      </w:r>
      <w:r w:rsidRPr="002F09BB">
        <w:rPr>
          <w:rFonts w:ascii="Times New Roman" w:hAnsi="Times New Roman" w:cs="Times New Roman"/>
          <w:bCs/>
          <w:lang w:eastAsia="en-AU"/>
        </w:rPr>
        <w:t>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39BB13B8" w14:textId="041CC934" w:rsidR="002F09BB" w:rsidRDefault="002F09BB" w:rsidP="00C36988">
      <w:pPr>
        <w:pStyle w:val="ListParagraph"/>
        <w:numPr>
          <w:ilvl w:val="0"/>
          <w:numId w:val="15"/>
        </w:numPr>
        <w:spacing w:before="40" w:after="40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8(2)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4D02175D" w14:textId="5F5F6FE2" w:rsidR="002F09BB" w:rsidRDefault="002F09BB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8(5)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57DCB439" w14:textId="6B542071" w:rsidR="002F09BB" w:rsidRDefault="002F09BB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8(6)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649C68EF" w14:textId="156D8C1C" w:rsidR="002F09BB" w:rsidRDefault="002F09BB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paragraph </w:t>
      </w:r>
      <w:r w:rsidR="00530E83">
        <w:rPr>
          <w:rFonts w:ascii="Times New Roman" w:hAnsi="Times New Roman" w:cs="Times New Roman"/>
          <w:bCs/>
          <w:lang w:eastAsia="en-AU"/>
        </w:rPr>
        <w:t>9(2)(a</w:t>
      </w:r>
      <w:proofErr w:type="gramStart"/>
      <w:r w:rsidR="00530E83">
        <w:rPr>
          <w:rFonts w:ascii="Times New Roman" w:hAnsi="Times New Roman" w:cs="Times New Roman"/>
          <w:bCs/>
          <w:lang w:eastAsia="en-AU"/>
        </w:rPr>
        <w:t>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1F9B880E" w14:textId="26A4C7CB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9(2)(b</w:t>
      </w:r>
      <w:proofErr w:type="gramStart"/>
      <w:r>
        <w:rPr>
          <w:rFonts w:ascii="Times New Roman" w:hAnsi="Times New Roman" w:cs="Times New Roman"/>
          <w:bCs/>
          <w:lang w:eastAsia="en-AU"/>
        </w:rPr>
        <w:t>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4A0A9F2A" w14:textId="1A918460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paragraph 9(2)(c</w:t>
      </w:r>
      <w:proofErr w:type="gramStart"/>
      <w:r>
        <w:rPr>
          <w:rFonts w:ascii="Times New Roman" w:hAnsi="Times New Roman" w:cs="Times New Roman"/>
          <w:bCs/>
          <w:lang w:eastAsia="en-AU"/>
        </w:rPr>
        <w:t>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37CE5B25" w14:textId="5B90113E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9(4)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65B314D4" w14:textId="40F26478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9(5)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3C140275" w14:textId="2E052D7B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9(6)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6A0A45A9" w14:textId="17AE9204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10(2)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49BF6CA9" w14:textId="1F245E20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lastRenderedPageBreak/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10(5)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46B38F4E" w14:textId="513BADB7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10(6)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7048C1BE" w14:textId="7984393E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11(2)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0FBF761E" w14:textId="6094F1B6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11(3)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606331BF" w14:textId="4D09CC6D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12(1)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6A50F412" w14:textId="0BF44E5D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12(2)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620E019F" w14:textId="366EF451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12(3)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53E3FD95" w14:textId="599F998C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12(4)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7A4428B7" w14:textId="5AD26CB2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12(5)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7373AC08" w14:textId="55A0C486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13(2)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34395EBE" w14:textId="13A03D0C" w:rsidR="00530E83" w:rsidRDefault="00530E83" w:rsidP="00C36988">
      <w:pPr>
        <w:pStyle w:val="ListParagraph"/>
        <w:numPr>
          <w:ilvl w:val="0"/>
          <w:numId w:val="15"/>
        </w:numPr>
        <w:spacing w:before="40" w:after="40" w:line="257" w:lineRule="auto"/>
        <w:ind w:left="1304" w:hanging="35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subsection </w:t>
      </w:r>
      <w:proofErr w:type="gramStart"/>
      <w:r>
        <w:rPr>
          <w:rFonts w:ascii="Times New Roman" w:hAnsi="Times New Roman" w:cs="Times New Roman"/>
          <w:bCs/>
          <w:lang w:eastAsia="en-AU"/>
        </w:rPr>
        <w:t>13(5)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72F95D49" w14:textId="2D16330B" w:rsidR="00530E83" w:rsidRDefault="00285910" w:rsidP="00C36988">
      <w:pPr>
        <w:pStyle w:val="ListParagraph"/>
        <w:spacing w:before="40" w:after="40" w:line="257" w:lineRule="auto"/>
        <w:ind w:left="94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 xml:space="preserve">(za) </w:t>
      </w:r>
      <w:r w:rsidR="00530E83">
        <w:rPr>
          <w:rFonts w:ascii="Times New Roman" w:hAnsi="Times New Roman" w:cs="Times New Roman"/>
          <w:bCs/>
          <w:lang w:eastAsia="en-AU"/>
        </w:rPr>
        <w:t>paragraph 13(6)(a</w:t>
      </w:r>
      <w:proofErr w:type="gramStart"/>
      <w:r w:rsidR="00530E83">
        <w:rPr>
          <w:rFonts w:ascii="Times New Roman" w:hAnsi="Times New Roman" w:cs="Times New Roman"/>
          <w:bCs/>
          <w:lang w:eastAsia="en-AU"/>
        </w:rPr>
        <w:t>)</w:t>
      </w:r>
      <w:r w:rsidR="00FB361C">
        <w:rPr>
          <w:rFonts w:ascii="Times New Roman" w:hAnsi="Times New Roman" w:cs="Times New Roman"/>
          <w:bCs/>
          <w:lang w:eastAsia="en-AU"/>
        </w:rPr>
        <w:t>;</w:t>
      </w:r>
      <w:proofErr w:type="gramEnd"/>
    </w:p>
    <w:p w14:paraId="79B749F4" w14:textId="554D5E7F" w:rsidR="00A87D4A" w:rsidRDefault="00285910" w:rsidP="00C36988">
      <w:pPr>
        <w:pStyle w:val="ListParagraph"/>
        <w:spacing w:before="40" w:after="40" w:line="257" w:lineRule="auto"/>
        <w:ind w:left="947"/>
        <w:contextualSpacing w:val="0"/>
        <w:rPr>
          <w:rFonts w:ascii="Times New Roman" w:hAnsi="Times New Roman" w:cs="Times New Roman"/>
          <w:bCs/>
          <w:lang w:eastAsia="en-AU"/>
        </w:rPr>
      </w:pPr>
      <w:r>
        <w:rPr>
          <w:rFonts w:ascii="Times New Roman" w:hAnsi="Times New Roman" w:cs="Times New Roman"/>
          <w:bCs/>
          <w:lang w:eastAsia="en-AU"/>
        </w:rPr>
        <w:t>(</w:t>
      </w:r>
      <w:proofErr w:type="spellStart"/>
      <w:r>
        <w:rPr>
          <w:rFonts w:ascii="Times New Roman" w:hAnsi="Times New Roman" w:cs="Times New Roman"/>
          <w:bCs/>
          <w:lang w:eastAsia="en-AU"/>
        </w:rPr>
        <w:t>zb</w:t>
      </w:r>
      <w:proofErr w:type="spellEnd"/>
      <w:r>
        <w:rPr>
          <w:rFonts w:ascii="Times New Roman" w:hAnsi="Times New Roman" w:cs="Times New Roman"/>
          <w:bCs/>
          <w:lang w:eastAsia="en-AU"/>
        </w:rPr>
        <w:t>)</w:t>
      </w:r>
      <w:r w:rsidR="00DD2839">
        <w:rPr>
          <w:rFonts w:ascii="Times New Roman" w:hAnsi="Times New Roman" w:cs="Times New Roman"/>
          <w:bCs/>
          <w:lang w:eastAsia="en-AU"/>
        </w:rPr>
        <w:t xml:space="preserve"> </w:t>
      </w:r>
      <w:r w:rsidR="00530E83" w:rsidRPr="00252C03">
        <w:rPr>
          <w:rFonts w:ascii="Times New Roman" w:hAnsi="Times New Roman" w:cs="Times New Roman"/>
          <w:bCs/>
          <w:lang w:eastAsia="en-AU"/>
        </w:rPr>
        <w:t>paragraph 13(12)(b)</w:t>
      </w:r>
      <w:r w:rsidR="00FB361C" w:rsidRPr="00252C03">
        <w:rPr>
          <w:rFonts w:ascii="Times New Roman" w:hAnsi="Times New Roman" w:cs="Times New Roman"/>
          <w:bCs/>
          <w:lang w:eastAsia="en-AU"/>
        </w:rPr>
        <w:t>.</w:t>
      </w:r>
    </w:p>
    <w:sectPr w:rsidR="00A87D4A" w:rsidSect="00593C9D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FB95" w14:textId="77777777" w:rsidR="00A01AE9" w:rsidRDefault="00A01AE9" w:rsidP="0017734A">
      <w:pPr>
        <w:spacing w:after="0" w:line="240" w:lineRule="auto"/>
      </w:pPr>
      <w:r>
        <w:separator/>
      </w:r>
    </w:p>
  </w:endnote>
  <w:endnote w:type="continuationSeparator" w:id="0">
    <w:p w14:paraId="204418F8" w14:textId="77777777" w:rsidR="00A01AE9" w:rsidRDefault="00A01AE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6124" w14:textId="77777777" w:rsidR="00C36988" w:rsidRDefault="00C36988" w:rsidP="00C36988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7F26BC">
      <w:rPr>
        <w:rFonts w:ascii="Arial" w:hAnsi="Arial" w:cs="Arial"/>
        <w:i/>
        <w:iCs/>
        <w:sz w:val="20"/>
        <w:szCs w:val="20"/>
      </w:rPr>
      <w:t xml:space="preserve">Telecommunications (Listed Infringement Notice Provisions) Amendment </w:t>
    </w:r>
  </w:p>
  <w:p w14:paraId="0E6C8A75" w14:textId="77777777" w:rsidR="00C36988" w:rsidRPr="007F26BC" w:rsidRDefault="00C36988" w:rsidP="00C36988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7F26BC">
      <w:rPr>
        <w:rFonts w:ascii="Arial" w:hAnsi="Arial" w:cs="Arial"/>
        <w:i/>
        <w:iCs/>
        <w:sz w:val="20"/>
        <w:szCs w:val="20"/>
      </w:rPr>
      <w:t>Declaration 2022 (No. 1)</w:t>
    </w:r>
  </w:p>
  <w:p w14:paraId="37A7F434" w14:textId="75085EF3" w:rsidR="00DD2839" w:rsidRPr="00C36988" w:rsidRDefault="00C36988" w:rsidP="00C36988">
    <w:pPr>
      <w:pStyle w:val="Footer"/>
      <w:jc w:val="right"/>
    </w:pPr>
    <w:r w:rsidRPr="007F26BC">
      <w:rPr>
        <w:rFonts w:ascii="Arial" w:hAnsi="Arial" w:cs="Arial"/>
        <w:sz w:val="20"/>
        <w:szCs w:val="20"/>
      </w:rPr>
      <w:fldChar w:fldCharType="begin"/>
    </w:r>
    <w:r w:rsidRPr="007F26BC">
      <w:rPr>
        <w:rFonts w:ascii="Arial" w:hAnsi="Arial" w:cs="Arial"/>
        <w:sz w:val="20"/>
        <w:szCs w:val="20"/>
      </w:rPr>
      <w:instrText xml:space="preserve"> PAGE   \* MERGEFORMAT </w:instrText>
    </w:r>
    <w:r w:rsidRPr="007F26B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7F26B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961A" w14:textId="269C9171" w:rsidR="00A06E64" w:rsidRPr="00A06E64" w:rsidRDefault="00A06E64" w:rsidP="00A06E64">
    <w:pPr>
      <w:pStyle w:val="Footer"/>
      <w:jc w:val="center"/>
      <w:rPr>
        <w:i/>
        <w:iCs/>
      </w:rPr>
    </w:pPr>
  </w:p>
  <w:p w14:paraId="6E2E2617" w14:textId="77777777" w:rsidR="00DD2839" w:rsidRDefault="00DD2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D73" w14:textId="77777777" w:rsidR="007F26BC" w:rsidRDefault="006B200E" w:rsidP="000D29E7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7F26BC">
      <w:rPr>
        <w:rFonts w:ascii="Arial" w:hAnsi="Arial" w:cs="Arial"/>
        <w:i/>
        <w:iCs/>
        <w:sz w:val="20"/>
        <w:szCs w:val="20"/>
      </w:rPr>
      <w:t xml:space="preserve">Telecommunications (Listed Infringement Notice Provisions) Amendment </w:t>
    </w:r>
  </w:p>
  <w:p w14:paraId="0C382347" w14:textId="07DC7FD9" w:rsidR="00CC01AE" w:rsidRPr="007F26BC" w:rsidRDefault="006B200E" w:rsidP="000D29E7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7F26BC">
      <w:rPr>
        <w:rFonts w:ascii="Arial" w:hAnsi="Arial" w:cs="Arial"/>
        <w:i/>
        <w:iCs/>
        <w:sz w:val="20"/>
        <w:szCs w:val="20"/>
      </w:rPr>
      <w:t>Declaration 2022 (No. 1)</w:t>
    </w:r>
  </w:p>
  <w:p w14:paraId="60AE2558" w14:textId="231EFC33" w:rsidR="00CC01AE" w:rsidRPr="007F26BC" w:rsidRDefault="007F26BC" w:rsidP="007F26BC">
    <w:pPr>
      <w:pStyle w:val="Footer"/>
      <w:jc w:val="right"/>
      <w:rPr>
        <w:rFonts w:ascii="Arial" w:hAnsi="Arial" w:cs="Arial"/>
        <w:sz w:val="20"/>
        <w:szCs w:val="20"/>
      </w:rPr>
    </w:pPr>
    <w:r w:rsidRPr="007F26BC">
      <w:rPr>
        <w:rFonts w:ascii="Arial" w:hAnsi="Arial" w:cs="Arial"/>
        <w:sz w:val="20"/>
        <w:szCs w:val="20"/>
      </w:rPr>
      <w:fldChar w:fldCharType="begin"/>
    </w:r>
    <w:r w:rsidRPr="007F26BC">
      <w:rPr>
        <w:rFonts w:ascii="Arial" w:hAnsi="Arial" w:cs="Arial"/>
        <w:sz w:val="20"/>
        <w:szCs w:val="20"/>
      </w:rPr>
      <w:instrText xml:space="preserve"> PAGE   \* MERGEFORMAT </w:instrText>
    </w:r>
    <w:r w:rsidRPr="007F26BC">
      <w:rPr>
        <w:rFonts w:ascii="Arial" w:hAnsi="Arial" w:cs="Arial"/>
        <w:sz w:val="20"/>
        <w:szCs w:val="20"/>
      </w:rPr>
      <w:fldChar w:fldCharType="separate"/>
    </w:r>
    <w:r w:rsidRPr="007F26BC">
      <w:rPr>
        <w:rFonts w:ascii="Arial" w:hAnsi="Arial" w:cs="Arial"/>
        <w:noProof/>
        <w:sz w:val="20"/>
        <w:szCs w:val="20"/>
      </w:rPr>
      <w:t>1</w:t>
    </w:r>
    <w:r w:rsidRPr="007F26B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EF81" w14:textId="77777777" w:rsidR="00A01AE9" w:rsidRDefault="00A01AE9" w:rsidP="0017734A">
      <w:pPr>
        <w:spacing w:after="0" w:line="240" w:lineRule="auto"/>
      </w:pPr>
      <w:r>
        <w:separator/>
      </w:r>
    </w:p>
  </w:footnote>
  <w:footnote w:type="continuationSeparator" w:id="0">
    <w:p w14:paraId="2A5657B6" w14:textId="77777777" w:rsidR="00A01AE9" w:rsidRDefault="00A01AE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268A" w14:textId="3A731FF7" w:rsidR="006B5843" w:rsidRPr="007F26BC" w:rsidRDefault="006B5843" w:rsidP="00FE0ED0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7F26BC">
      <w:rPr>
        <w:rFonts w:ascii="Arial" w:hAnsi="Arial" w:cs="Arial"/>
        <w:sz w:val="20"/>
        <w:szCs w:val="20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1FA0C854" w:rsidR="00097890" w:rsidRPr="007F26BC" w:rsidRDefault="007F26BC" w:rsidP="00892659">
    <w:pPr>
      <w:pStyle w:val="Header"/>
      <w:pBdr>
        <w:bottom w:val="single" w:sz="4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981"/>
    <w:multiLevelType w:val="hybridMultilevel"/>
    <w:tmpl w:val="CFBC1F28"/>
    <w:lvl w:ilvl="0" w:tplc="B98EF4A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5437DE"/>
    <w:multiLevelType w:val="hybridMultilevel"/>
    <w:tmpl w:val="C39842D4"/>
    <w:lvl w:ilvl="0" w:tplc="628AA3F0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0713F9"/>
    <w:multiLevelType w:val="hybridMultilevel"/>
    <w:tmpl w:val="D52803D6"/>
    <w:lvl w:ilvl="0" w:tplc="628AA3F0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34FA"/>
    <w:multiLevelType w:val="hybridMultilevel"/>
    <w:tmpl w:val="C39842D4"/>
    <w:lvl w:ilvl="0" w:tplc="FFFFFFFF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5" w:hanging="360"/>
      </w:pPr>
    </w:lvl>
    <w:lvl w:ilvl="2" w:tplc="FFFFFFFF" w:tentative="1">
      <w:start w:val="1"/>
      <w:numFmt w:val="lowerRoman"/>
      <w:lvlText w:val="%3."/>
      <w:lvlJc w:val="right"/>
      <w:pPr>
        <w:ind w:left="2745" w:hanging="180"/>
      </w:pPr>
    </w:lvl>
    <w:lvl w:ilvl="3" w:tplc="FFFFFFFF" w:tentative="1">
      <w:start w:val="1"/>
      <w:numFmt w:val="decimal"/>
      <w:lvlText w:val="%4."/>
      <w:lvlJc w:val="left"/>
      <w:pPr>
        <w:ind w:left="3465" w:hanging="360"/>
      </w:pPr>
    </w:lvl>
    <w:lvl w:ilvl="4" w:tplc="FFFFFFFF" w:tentative="1">
      <w:start w:val="1"/>
      <w:numFmt w:val="lowerLetter"/>
      <w:lvlText w:val="%5."/>
      <w:lvlJc w:val="left"/>
      <w:pPr>
        <w:ind w:left="4185" w:hanging="360"/>
      </w:pPr>
    </w:lvl>
    <w:lvl w:ilvl="5" w:tplc="FFFFFFFF" w:tentative="1">
      <w:start w:val="1"/>
      <w:numFmt w:val="lowerRoman"/>
      <w:lvlText w:val="%6."/>
      <w:lvlJc w:val="right"/>
      <w:pPr>
        <w:ind w:left="4905" w:hanging="180"/>
      </w:pPr>
    </w:lvl>
    <w:lvl w:ilvl="6" w:tplc="FFFFFFFF" w:tentative="1">
      <w:start w:val="1"/>
      <w:numFmt w:val="decimal"/>
      <w:lvlText w:val="%7."/>
      <w:lvlJc w:val="left"/>
      <w:pPr>
        <w:ind w:left="5625" w:hanging="360"/>
      </w:pPr>
    </w:lvl>
    <w:lvl w:ilvl="7" w:tplc="FFFFFFFF" w:tentative="1">
      <w:start w:val="1"/>
      <w:numFmt w:val="lowerLetter"/>
      <w:lvlText w:val="%8."/>
      <w:lvlJc w:val="left"/>
      <w:pPr>
        <w:ind w:left="6345" w:hanging="360"/>
      </w:pPr>
    </w:lvl>
    <w:lvl w:ilvl="8" w:tplc="FFFFFFFF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0617B"/>
    <w:multiLevelType w:val="hybridMultilevel"/>
    <w:tmpl w:val="2C5E6BCA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4242A7"/>
    <w:multiLevelType w:val="hybridMultilevel"/>
    <w:tmpl w:val="C11CF366"/>
    <w:lvl w:ilvl="0" w:tplc="5AA4D0B8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14814AD"/>
    <w:multiLevelType w:val="hybridMultilevel"/>
    <w:tmpl w:val="BC186700"/>
    <w:lvl w:ilvl="0" w:tplc="70700B1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750104CE"/>
    <w:multiLevelType w:val="hybridMultilevel"/>
    <w:tmpl w:val="90964D84"/>
    <w:lvl w:ilvl="0" w:tplc="2C809AB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07787"/>
    <w:rsid w:val="00010EAB"/>
    <w:rsid w:val="00026D83"/>
    <w:rsid w:val="000340E0"/>
    <w:rsid w:val="0004107E"/>
    <w:rsid w:val="00041EE4"/>
    <w:rsid w:val="00057A40"/>
    <w:rsid w:val="00063CF9"/>
    <w:rsid w:val="00077B9D"/>
    <w:rsid w:val="00097890"/>
    <w:rsid w:val="000A12B9"/>
    <w:rsid w:val="000A430B"/>
    <w:rsid w:val="000B4E1A"/>
    <w:rsid w:val="000C5A8B"/>
    <w:rsid w:val="000D17C0"/>
    <w:rsid w:val="000D29E7"/>
    <w:rsid w:val="000E49BB"/>
    <w:rsid w:val="000E6B1C"/>
    <w:rsid w:val="00121BB9"/>
    <w:rsid w:val="00130C48"/>
    <w:rsid w:val="0013593F"/>
    <w:rsid w:val="00155BD3"/>
    <w:rsid w:val="0017734A"/>
    <w:rsid w:val="001840A1"/>
    <w:rsid w:val="001B00C1"/>
    <w:rsid w:val="001C12ED"/>
    <w:rsid w:val="001C1DAB"/>
    <w:rsid w:val="001D2F31"/>
    <w:rsid w:val="001D523B"/>
    <w:rsid w:val="0020135B"/>
    <w:rsid w:val="0020657F"/>
    <w:rsid w:val="0023229F"/>
    <w:rsid w:val="00251F19"/>
    <w:rsid w:val="00252C03"/>
    <w:rsid w:val="00254A25"/>
    <w:rsid w:val="00265688"/>
    <w:rsid w:val="00265795"/>
    <w:rsid w:val="002846EC"/>
    <w:rsid w:val="00285910"/>
    <w:rsid w:val="002B5793"/>
    <w:rsid w:val="002B73D8"/>
    <w:rsid w:val="002F09BB"/>
    <w:rsid w:val="002F0E3F"/>
    <w:rsid w:val="002F2B06"/>
    <w:rsid w:val="00337488"/>
    <w:rsid w:val="0036528F"/>
    <w:rsid w:val="003760CD"/>
    <w:rsid w:val="003901DE"/>
    <w:rsid w:val="003974E2"/>
    <w:rsid w:val="003B67BA"/>
    <w:rsid w:val="003C0047"/>
    <w:rsid w:val="003C44A9"/>
    <w:rsid w:val="003C4601"/>
    <w:rsid w:val="003E4485"/>
    <w:rsid w:val="00412DF6"/>
    <w:rsid w:val="004142FA"/>
    <w:rsid w:val="004309EA"/>
    <w:rsid w:val="004361D9"/>
    <w:rsid w:val="00453683"/>
    <w:rsid w:val="00460FD9"/>
    <w:rsid w:val="004734CF"/>
    <w:rsid w:val="00482EA1"/>
    <w:rsid w:val="004D6B79"/>
    <w:rsid w:val="004F5D89"/>
    <w:rsid w:val="004F5DFC"/>
    <w:rsid w:val="00500D6F"/>
    <w:rsid w:val="00523F49"/>
    <w:rsid w:val="00530E83"/>
    <w:rsid w:val="00561336"/>
    <w:rsid w:val="00563F70"/>
    <w:rsid w:val="005713F1"/>
    <w:rsid w:val="00574841"/>
    <w:rsid w:val="00575BC1"/>
    <w:rsid w:val="0058398B"/>
    <w:rsid w:val="00593C9D"/>
    <w:rsid w:val="005957A6"/>
    <w:rsid w:val="0059714C"/>
    <w:rsid w:val="005D0019"/>
    <w:rsid w:val="005D1FFD"/>
    <w:rsid w:val="00601915"/>
    <w:rsid w:val="006046C8"/>
    <w:rsid w:val="006158F6"/>
    <w:rsid w:val="00616F2F"/>
    <w:rsid w:val="006708E8"/>
    <w:rsid w:val="00674AAD"/>
    <w:rsid w:val="00686BA5"/>
    <w:rsid w:val="00691408"/>
    <w:rsid w:val="006B0532"/>
    <w:rsid w:val="006B200E"/>
    <w:rsid w:val="006B5843"/>
    <w:rsid w:val="006C0251"/>
    <w:rsid w:val="006C5050"/>
    <w:rsid w:val="006D50AC"/>
    <w:rsid w:val="006D5FC9"/>
    <w:rsid w:val="006E456D"/>
    <w:rsid w:val="006F5CF2"/>
    <w:rsid w:val="00703828"/>
    <w:rsid w:val="007055D1"/>
    <w:rsid w:val="00721966"/>
    <w:rsid w:val="00725762"/>
    <w:rsid w:val="007334D4"/>
    <w:rsid w:val="00733FB0"/>
    <w:rsid w:val="007431B9"/>
    <w:rsid w:val="00763A81"/>
    <w:rsid w:val="007875B7"/>
    <w:rsid w:val="007C04B1"/>
    <w:rsid w:val="007F26BC"/>
    <w:rsid w:val="00800926"/>
    <w:rsid w:val="00811C04"/>
    <w:rsid w:val="0083081F"/>
    <w:rsid w:val="008331B0"/>
    <w:rsid w:val="0087279D"/>
    <w:rsid w:val="00877B4A"/>
    <w:rsid w:val="00892659"/>
    <w:rsid w:val="00896A23"/>
    <w:rsid w:val="00897161"/>
    <w:rsid w:val="008C48C8"/>
    <w:rsid w:val="008D642E"/>
    <w:rsid w:val="008D7C55"/>
    <w:rsid w:val="00912ACA"/>
    <w:rsid w:val="009160CA"/>
    <w:rsid w:val="0091792E"/>
    <w:rsid w:val="00935767"/>
    <w:rsid w:val="00936D29"/>
    <w:rsid w:val="00947331"/>
    <w:rsid w:val="00957210"/>
    <w:rsid w:val="009577D6"/>
    <w:rsid w:val="009763CF"/>
    <w:rsid w:val="00976714"/>
    <w:rsid w:val="00983774"/>
    <w:rsid w:val="00987A5F"/>
    <w:rsid w:val="009B11E6"/>
    <w:rsid w:val="009B5917"/>
    <w:rsid w:val="009B5E07"/>
    <w:rsid w:val="009D467B"/>
    <w:rsid w:val="009F134F"/>
    <w:rsid w:val="009F2515"/>
    <w:rsid w:val="009F34A0"/>
    <w:rsid w:val="009F7B79"/>
    <w:rsid w:val="00A01AE9"/>
    <w:rsid w:val="00A04659"/>
    <w:rsid w:val="00A04A88"/>
    <w:rsid w:val="00A06E64"/>
    <w:rsid w:val="00A1267F"/>
    <w:rsid w:val="00A17FF9"/>
    <w:rsid w:val="00A2359E"/>
    <w:rsid w:val="00A533E4"/>
    <w:rsid w:val="00A67E22"/>
    <w:rsid w:val="00A87D4A"/>
    <w:rsid w:val="00A95E77"/>
    <w:rsid w:val="00A965A3"/>
    <w:rsid w:val="00AB663C"/>
    <w:rsid w:val="00AC1169"/>
    <w:rsid w:val="00AC38D4"/>
    <w:rsid w:val="00AD14AA"/>
    <w:rsid w:val="00AD1EEA"/>
    <w:rsid w:val="00AE50D5"/>
    <w:rsid w:val="00AF0224"/>
    <w:rsid w:val="00B16318"/>
    <w:rsid w:val="00B21C4D"/>
    <w:rsid w:val="00B22FA4"/>
    <w:rsid w:val="00B3360A"/>
    <w:rsid w:val="00B7359B"/>
    <w:rsid w:val="00B90F17"/>
    <w:rsid w:val="00BA34C5"/>
    <w:rsid w:val="00BD77C9"/>
    <w:rsid w:val="00C01576"/>
    <w:rsid w:val="00C25F92"/>
    <w:rsid w:val="00C32F3A"/>
    <w:rsid w:val="00C36988"/>
    <w:rsid w:val="00C4249D"/>
    <w:rsid w:val="00C43723"/>
    <w:rsid w:val="00C562D8"/>
    <w:rsid w:val="00C57061"/>
    <w:rsid w:val="00CB457F"/>
    <w:rsid w:val="00CC01AE"/>
    <w:rsid w:val="00CC278E"/>
    <w:rsid w:val="00CC64DD"/>
    <w:rsid w:val="00D00EFA"/>
    <w:rsid w:val="00D07F2E"/>
    <w:rsid w:val="00D144E2"/>
    <w:rsid w:val="00D409EF"/>
    <w:rsid w:val="00D6061D"/>
    <w:rsid w:val="00D971B5"/>
    <w:rsid w:val="00DB1A96"/>
    <w:rsid w:val="00DB3C67"/>
    <w:rsid w:val="00DD1A91"/>
    <w:rsid w:val="00DD2839"/>
    <w:rsid w:val="00E1191F"/>
    <w:rsid w:val="00E13F62"/>
    <w:rsid w:val="00E146E9"/>
    <w:rsid w:val="00E318F7"/>
    <w:rsid w:val="00E62B65"/>
    <w:rsid w:val="00E71C31"/>
    <w:rsid w:val="00E7332E"/>
    <w:rsid w:val="00E9552E"/>
    <w:rsid w:val="00EC54C3"/>
    <w:rsid w:val="00EF32A4"/>
    <w:rsid w:val="00EF6088"/>
    <w:rsid w:val="00F01B36"/>
    <w:rsid w:val="00F057D1"/>
    <w:rsid w:val="00F17F9E"/>
    <w:rsid w:val="00F207F5"/>
    <w:rsid w:val="00F26DEC"/>
    <w:rsid w:val="00F31EC9"/>
    <w:rsid w:val="00F42EA3"/>
    <w:rsid w:val="00F43B4C"/>
    <w:rsid w:val="00F462C8"/>
    <w:rsid w:val="00F61D1D"/>
    <w:rsid w:val="00F77DB5"/>
    <w:rsid w:val="00F856A6"/>
    <w:rsid w:val="00F85ED9"/>
    <w:rsid w:val="00F90642"/>
    <w:rsid w:val="00F94798"/>
    <w:rsid w:val="00FA28AD"/>
    <w:rsid w:val="00FB1C69"/>
    <w:rsid w:val="00FB361C"/>
    <w:rsid w:val="00FB59C1"/>
    <w:rsid w:val="00FD42B8"/>
    <w:rsid w:val="00FE0ED0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 Feb 2020</Description0>
    <Category xmlns="7bdb6d3f-7ccf-43fd-8d9a-052a0d1885a5">(none)</Category>
    <Popular xmlns="7bdb6d3f-7ccf-43fd-8d9a-052a0d1885a5">false</Popular>
    <_dlc_DocId xmlns="45cfd421-f814-4301-8451-1747e30ecc9d">TRDAFY4MXPUQ-13-332</_dlc_DocId>
    <_dlc_DocIdUrl xmlns="45cfd421-f814-4301-8451-1747e30ecc9d">
      <Url>http://collaboration/organisation/lsd/_layouts/15/DocIdRedir.aspx?ID=TRDAFY4MXPUQ-13-332</Url>
      <Description>TRDAFY4MXPUQ-13-332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8a3f99911f7b950d5c6fbeea61c13b7f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34d9c3f8ce0f7f1a796d471d2a2f058f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  <xsd:enumeration value="Out of Date Delegation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5366B-35A0-49AA-8BDC-5632CB786E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4166a108-cb27-416c-894b-624a6237d659"/>
    <ds:schemaRef ds:uri="f3645f92-38f9-45ad-8697-1de850906024"/>
    <ds:schemaRef ds:uri="7bdb6d3f-7ccf-43fd-8d9a-052a0d1885a5"/>
    <ds:schemaRef ds:uri="45cfd421-f814-4301-8451-1747e30ecc9d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C35C39-0CA4-415D-A376-5A9F6C760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2022-06-16T00:29:00Z</cp:lastPrinted>
  <dcterms:created xsi:type="dcterms:W3CDTF">2022-07-27T00:24:00Z</dcterms:created>
  <dcterms:modified xsi:type="dcterms:W3CDTF">2022-07-28T22:33:00Z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31a03fef-b741-4622-ac6e-4b380e805fbf</vt:lpwstr>
  </property>
</Properties>
</file>