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AD002" w14:textId="77777777" w:rsidR="0048364F" w:rsidRPr="0075216E" w:rsidRDefault="00193461" w:rsidP="0020300C">
      <w:pPr>
        <w:rPr>
          <w:sz w:val="28"/>
        </w:rPr>
      </w:pPr>
      <w:r w:rsidRPr="0075216E">
        <w:rPr>
          <w:noProof/>
          <w:lang w:eastAsia="en-AU"/>
        </w:rPr>
        <w:drawing>
          <wp:inline distT="0" distB="0" distL="0" distR="0" wp14:anchorId="31DC2786" wp14:editId="65E5103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9ACED7" w14:textId="77777777" w:rsidR="0048364F" w:rsidRPr="0075216E" w:rsidRDefault="0048364F" w:rsidP="0048364F">
      <w:pPr>
        <w:rPr>
          <w:sz w:val="19"/>
        </w:rPr>
      </w:pPr>
    </w:p>
    <w:p w14:paraId="4FFE0072" w14:textId="77777777" w:rsidR="0048364F" w:rsidRPr="0075216E" w:rsidRDefault="009D2A12" w:rsidP="0048364F">
      <w:pPr>
        <w:pStyle w:val="ShortT"/>
      </w:pPr>
      <w:r w:rsidRPr="0075216E">
        <w:t>Charter of the United Nations (Listed Persons and Entities) Amendment (No. 1) Instrument 2022</w:t>
      </w:r>
    </w:p>
    <w:p w14:paraId="5E63F64B" w14:textId="77777777" w:rsidR="00F34AD1" w:rsidRPr="0075216E" w:rsidRDefault="00F34AD1" w:rsidP="00F41A89">
      <w:pPr>
        <w:pStyle w:val="SignCoverPageStart"/>
        <w:rPr>
          <w:szCs w:val="22"/>
        </w:rPr>
      </w:pPr>
      <w:r w:rsidRPr="0075216E">
        <w:rPr>
          <w:szCs w:val="22"/>
        </w:rPr>
        <w:t>I, Penny Wong, Minister for Foreign Affairs, make the following instrument.</w:t>
      </w:r>
    </w:p>
    <w:p w14:paraId="3BEC9621" w14:textId="118CCA55" w:rsidR="00F34AD1" w:rsidRPr="0075216E" w:rsidRDefault="00F34AD1" w:rsidP="00F41A89">
      <w:pPr>
        <w:keepNext/>
        <w:spacing w:before="300" w:line="240" w:lineRule="atLeast"/>
        <w:ind w:right="397"/>
        <w:jc w:val="both"/>
        <w:rPr>
          <w:szCs w:val="22"/>
        </w:rPr>
      </w:pPr>
      <w:r w:rsidRPr="0075216E">
        <w:rPr>
          <w:szCs w:val="22"/>
        </w:rPr>
        <w:t>Dated</w:t>
      </w:r>
      <w:r w:rsidRPr="0075216E">
        <w:rPr>
          <w:szCs w:val="22"/>
        </w:rPr>
        <w:tab/>
      </w:r>
      <w:r w:rsidRPr="0075216E">
        <w:rPr>
          <w:szCs w:val="22"/>
        </w:rPr>
        <w:tab/>
      </w:r>
      <w:r w:rsidR="006961A5">
        <w:rPr>
          <w:szCs w:val="22"/>
        </w:rPr>
        <w:t xml:space="preserve">12 August </w:t>
      </w:r>
      <w:r w:rsidRPr="0075216E">
        <w:rPr>
          <w:szCs w:val="22"/>
        </w:rPr>
        <w:fldChar w:fldCharType="begin"/>
      </w:r>
      <w:r w:rsidRPr="0075216E">
        <w:rPr>
          <w:szCs w:val="22"/>
        </w:rPr>
        <w:instrText xml:space="preserve"> DOCPROPERTY  DateMade </w:instrText>
      </w:r>
      <w:r w:rsidRPr="0075216E">
        <w:rPr>
          <w:szCs w:val="22"/>
        </w:rPr>
        <w:fldChar w:fldCharType="separate"/>
      </w:r>
      <w:r w:rsidR="00D53FEA">
        <w:rPr>
          <w:szCs w:val="22"/>
        </w:rPr>
        <w:t>2022</w:t>
      </w:r>
      <w:r w:rsidRPr="0075216E">
        <w:rPr>
          <w:szCs w:val="22"/>
        </w:rPr>
        <w:fldChar w:fldCharType="end"/>
      </w:r>
    </w:p>
    <w:p w14:paraId="7E4845A1" w14:textId="77777777" w:rsidR="00F34AD1" w:rsidRPr="0075216E" w:rsidRDefault="00F34AD1" w:rsidP="00F41A89">
      <w:pPr>
        <w:keepNext/>
        <w:tabs>
          <w:tab w:val="left" w:pos="3402"/>
        </w:tabs>
        <w:spacing w:before="1440" w:line="300" w:lineRule="atLeast"/>
        <w:ind w:right="397"/>
        <w:rPr>
          <w:szCs w:val="22"/>
        </w:rPr>
      </w:pPr>
      <w:r w:rsidRPr="0075216E">
        <w:rPr>
          <w:szCs w:val="22"/>
        </w:rPr>
        <w:t>Penny Wong</w:t>
      </w:r>
    </w:p>
    <w:p w14:paraId="35A422EE" w14:textId="77777777" w:rsidR="00F34AD1" w:rsidRPr="0075216E" w:rsidRDefault="00F34AD1" w:rsidP="00F41A89">
      <w:pPr>
        <w:pStyle w:val="SignCoverPageEnd"/>
        <w:rPr>
          <w:szCs w:val="22"/>
        </w:rPr>
      </w:pPr>
      <w:r w:rsidRPr="0075216E">
        <w:rPr>
          <w:szCs w:val="22"/>
        </w:rPr>
        <w:t>Minister for Foreign Affairs</w:t>
      </w:r>
    </w:p>
    <w:p w14:paraId="74DCDE99" w14:textId="77777777" w:rsidR="00F34AD1" w:rsidRPr="0075216E" w:rsidRDefault="00F34AD1" w:rsidP="00F41A89"/>
    <w:p w14:paraId="58548120" w14:textId="77777777" w:rsidR="0048364F" w:rsidRPr="000D6E4A" w:rsidRDefault="0048364F" w:rsidP="0048364F">
      <w:pPr>
        <w:pStyle w:val="Header"/>
        <w:tabs>
          <w:tab w:val="clear" w:pos="4150"/>
          <w:tab w:val="clear" w:pos="8307"/>
        </w:tabs>
      </w:pPr>
      <w:r w:rsidRPr="000D6E4A">
        <w:rPr>
          <w:rStyle w:val="CharAmSchNo"/>
        </w:rPr>
        <w:t xml:space="preserve"> </w:t>
      </w:r>
      <w:r w:rsidRPr="000D6E4A">
        <w:rPr>
          <w:rStyle w:val="CharAmSchText"/>
        </w:rPr>
        <w:t xml:space="preserve"> </w:t>
      </w:r>
    </w:p>
    <w:p w14:paraId="3CEA980B" w14:textId="77777777" w:rsidR="0048364F" w:rsidRPr="000D6E4A" w:rsidRDefault="0048364F" w:rsidP="0048364F">
      <w:pPr>
        <w:pStyle w:val="Header"/>
        <w:tabs>
          <w:tab w:val="clear" w:pos="4150"/>
          <w:tab w:val="clear" w:pos="8307"/>
        </w:tabs>
      </w:pPr>
      <w:r w:rsidRPr="000D6E4A">
        <w:rPr>
          <w:rStyle w:val="CharAmPartNo"/>
        </w:rPr>
        <w:t xml:space="preserve"> </w:t>
      </w:r>
      <w:r w:rsidRPr="000D6E4A">
        <w:rPr>
          <w:rStyle w:val="CharAmPartText"/>
        </w:rPr>
        <w:t xml:space="preserve"> </w:t>
      </w:r>
    </w:p>
    <w:p w14:paraId="0ED7BBA9" w14:textId="77777777" w:rsidR="0048364F" w:rsidRPr="0075216E" w:rsidRDefault="0048364F" w:rsidP="0048364F">
      <w:pPr>
        <w:sectPr w:rsidR="0048364F" w:rsidRPr="0075216E" w:rsidSect="00520A7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546F7D3" w14:textId="77777777" w:rsidR="00220A0C" w:rsidRPr="0075216E" w:rsidRDefault="0048364F" w:rsidP="0048364F">
      <w:pPr>
        <w:outlineLvl w:val="0"/>
        <w:rPr>
          <w:sz w:val="36"/>
        </w:rPr>
      </w:pPr>
      <w:r w:rsidRPr="0075216E">
        <w:rPr>
          <w:sz w:val="36"/>
        </w:rPr>
        <w:lastRenderedPageBreak/>
        <w:t>Contents</w:t>
      </w:r>
    </w:p>
    <w:p w14:paraId="0E9DFA53" w14:textId="38B637DD" w:rsidR="00287B9A" w:rsidRPr="0075216E" w:rsidRDefault="00287B9A">
      <w:pPr>
        <w:pStyle w:val="TOC5"/>
        <w:rPr>
          <w:rFonts w:asciiTheme="minorHAnsi" w:eastAsiaTheme="minorEastAsia" w:hAnsiTheme="minorHAnsi" w:cstheme="minorBidi"/>
          <w:noProof/>
          <w:kern w:val="0"/>
          <w:sz w:val="22"/>
          <w:szCs w:val="22"/>
        </w:rPr>
      </w:pPr>
      <w:r w:rsidRPr="0075216E">
        <w:fldChar w:fldCharType="begin"/>
      </w:r>
      <w:r w:rsidRPr="0075216E">
        <w:instrText xml:space="preserve"> TOC \o "1-9" </w:instrText>
      </w:r>
      <w:r w:rsidRPr="0075216E">
        <w:fldChar w:fldCharType="separate"/>
      </w:r>
      <w:r w:rsidRPr="0075216E">
        <w:rPr>
          <w:noProof/>
        </w:rPr>
        <w:t>1</w:t>
      </w:r>
      <w:r w:rsidRPr="0075216E">
        <w:rPr>
          <w:noProof/>
        </w:rPr>
        <w:tab/>
        <w:t>Name</w:t>
      </w:r>
      <w:r w:rsidRPr="0075216E">
        <w:rPr>
          <w:noProof/>
        </w:rPr>
        <w:tab/>
      </w:r>
      <w:r w:rsidRPr="0075216E">
        <w:rPr>
          <w:noProof/>
        </w:rPr>
        <w:fldChar w:fldCharType="begin"/>
      </w:r>
      <w:r w:rsidRPr="0075216E">
        <w:rPr>
          <w:noProof/>
        </w:rPr>
        <w:instrText xml:space="preserve"> PAGEREF _Toc108771620 \h </w:instrText>
      </w:r>
      <w:r w:rsidRPr="0075216E">
        <w:rPr>
          <w:noProof/>
        </w:rPr>
      </w:r>
      <w:r w:rsidRPr="0075216E">
        <w:rPr>
          <w:noProof/>
        </w:rPr>
        <w:fldChar w:fldCharType="separate"/>
      </w:r>
      <w:r w:rsidR="00D53FEA">
        <w:rPr>
          <w:noProof/>
        </w:rPr>
        <w:t>1</w:t>
      </w:r>
      <w:r w:rsidRPr="0075216E">
        <w:rPr>
          <w:noProof/>
        </w:rPr>
        <w:fldChar w:fldCharType="end"/>
      </w:r>
    </w:p>
    <w:p w14:paraId="5D98FD1F" w14:textId="651B5A77" w:rsidR="00287B9A" w:rsidRPr="0075216E" w:rsidRDefault="00287B9A">
      <w:pPr>
        <w:pStyle w:val="TOC5"/>
        <w:rPr>
          <w:rFonts w:asciiTheme="minorHAnsi" w:eastAsiaTheme="minorEastAsia" w:hAnsiTheme="minorHAnsi" w:cstheme="minorBidi"/>
          <w:noProof/>
          <w:kern w:val="0"/>
          <w:sz w:val="22"/>
          <w:szCs w:val="22"/>
        </w:rPr>
      </w:pPr>
      <w:r w:rsidRPr="0075216E">
        <w:rPr>
          <w:noProof/>
        </w:rPr>
        <w:t>2</w:t>
      </w:r>
      <w:r w:rsidRPr="0075216E">
        <w:rPr>
          <w:noProof/>
        </w:rPr>
        <w:tab/>
        <w:t>Commencement</w:t>
      </w:r>
      <w:r w:rsidRPr="0075216E">
        <w:rPr>
          <w:noProof/>
        </w:rPr>
        <w:tab/>
      </w:r>
      <w:r w:rsidRPr="0075216E">
        <w:rPr>
          <w:noProof/>
        </w:rPr>
        <w:fldChar w:fldCharType="begin"/>
      </w:r>
      <w:r w:rsidRPr="0075216E">
        <w:rPr>
          <w:noProof/>
        </w:rPr>
        <w:instrText xml:space="preserve"> PAGEREF _Toc108771621 \h </w:instrText>
      </w:r>
      <w:r w:rsidRPr="0075216E">
        <w:rPr>
          <w:noProof/>
        </w:rPr>
      </w:r>
      <w:r w:rsidRPr="0075216E">
        <w:rPr>
          <w:noProof/>
        </w:rPr>
        <w:fldChar w:fldCharType="separate"/>
      </w:r>
      <w:r w:rsidR="00D53FEA">
        <w:rPr>
          <w:noProof/>
        </w:rPr>
        <w:t>1</w:t>
      </w:r>
      <w:r w:rsidRPr="0075216E">
        <w:rPr>
          <w:noProof/>
        </w:rPr>
        <w:fldChar w:fldCharType="end"/>
      </w:r>
    </w:p>
    <w:p w14:paraId="5133663A" w14:textId="41D7CAA3" w:rsidR="00287B9A" w:rsidRPr="0075216E" w:rsidRDefault="00287B9A">
      <w:pPr>
        <w:pStyle w:val="TOC5"/>
        <w:rPr>
          <w:rFonts w:asciiTheme="minorHAnsi" w:eastAsiaTheme="minorEastAsia" w:hAnsiTheme="minorHAnsi" w:cstheme="minorBidi"/>
          <w:noProof/>
          <w:kern w:val="0"/>
          <w:sz w:val="22"/>
          <w:szCs w:val="22"/>
        </w:rPr>
      </w:pPr>
      <w:r w:rsidRPr="0075216E">
        <w:rPr>
          <w:noProof/>
        </w:rPr>
        <w:t>3</w:t>
      </w:r>
      <w:r w:rsidRPr="0075216E">
        <w:rPr>
          <w:noProof/>
        </w:rPr>
        <w:tab/>
        <w:t>Authority</w:t>
      </w:r>
      <w:r w:rsidRPr="0075216E">
        <w:rPr>
          <w:noProof/>
        </w:rPr>
        <w:tab/>
      </w:r>
      <w:r w:rsidRPr="0075216E">
        <w:rPr>
          <w:noProof/>
        </w:rPr>
        <w:fldChar w:fldCharType="begin"/>
      </w:r>
      <w:r w:rsidRPr="0075216E">
        <w:rPr>
          <w:noProof/>
        </w:rPr>
        <w:instrText xml:space="preserve"> PAGEREF _Toc108771622 \h </w:instrText>
      </w:r>
      <w:r w:rsidRPr="0075216E">
        <w:rPr>
          <w:noProof/>
        </w:rPr>
      </w:r>
      <w:r w:rsidRPr="0075216E">
        <w:rPr>
          <w:noProof/>
        </w:rPr>
        <w:fldChar w:fldCharType="separate"/>
      </w:r>
      <w:r w:rsidR="00D53FEA">
        <w:rPr>
          <w:noProof/>
        </w:rPr>
        <w:t>1</w:t>
      </w:r>
      <w:r w:rsidRPr="0075216E">
        <w:rPr>
          <w:noProof/>
        </w:rPr>
        <w:fldChar w:fldCharType="end"/>
      </w:r>
    </w:p>
    <w:p w14:paraId="3BE5A25A" w14:textId="36B96685" w:rsidR="00287B9A" w:rsidRPr="0075216E" w:rsidRDefault="00287B9A">
      <w:pPr>
        <w:pStyle w:val="TOC5"/>
        <w:rPr>
          <w:rFonts w:asciiTheme="minorHAnsi" w:eastAsiaTheme="minorEastAsia" w:hAnsiTheme="minorHAnsi" w:cstheme="minorBidi"/>
          <w:noProof/>
          <w:kern w:val="0"/>
          <w:sz w:val="22"/>
          <w:szCs w:val="22"/>
        </w:rPr>
      </w:pPr>
      <w:r w:rsidRPr="0075216E">
        <w:rPr>
          <w:noProof/>
        </w:rPr>
        <w:t>4</w:t>
      </w:r>
      <w:r w:rsidRPr="0075216E">
        <w:rPr>
          <w:noProof/>
        </w:rPr>
        <w:tab/>
        <w:t>Schedules</w:t>
      </w:r>
      <w:r w:rsidRPr="0075216E">
        <w:rPr>
          <w:noProof/>
        </w:rPr>
        <w:tab/>
      </w:r>
      <w:r w:rsidRPr="0075216E">
        <w:rPr>
          <w:noProof/>
        </w:rPr>
        <w:fldChar w:fldCharType="begin"/>
      </w:r>
      <w:r w:rsidRPr="0075216E">
        <w:rPr>
          <w:noProof/>
        </w:rPr>
        <w:instrText xml:space="preserve"> PAGEREF _Toc108771623 \h </w:instrText>
      </w:r>
      <w:r w:rsidRPr="0075216E">
        <w:rPr>
          <w:noProof/>
        </w:rPr>
      </w:r>
      <w:r w:rsidRPr="0075216E">
        <w:rPr>
          <w:noProof/>
        </w:rPr>
        <w:fldChar w:fldCharType="separate"/>
      </w:r>
      <w:r w:rsidR="00D53FEA">
        <w:rPr>
          <w:noProof/>
        </w:rPr>
        <w:t>1</w:t>
      </w:r>
      <w:r w:rsidRPr="0075216E">
        <w:rPr>
          <w:noProof/>
        </w:rPr>
        <w:fldChar w:fldCharType="end"/>
      </w:r>
    </w:p>
    <w:p w14:paraId="73922405" w14:textId="44EF5530" w:rsidR="00287B9A" w:rsidRPr="0075216E" w:rsidRDefault="00287B9A">
      <w:pPr>
        <w:pStyle w:val="TOC6"/>
        <w:rPr>
          <w:rFonts w:asciiTheme="minorHAnsi" w:eastAsiaTheme="minorEastAsia" w:hAnsiTheme="minorHAnsi" w:cstheme="minorBidi"/>
          <w:b w:val="0"/>
          <w:noProof/>
          <w:kern w:val="0"/>
          <w:sz w:val="22"/>
          <w:szCs w:val="22"/>
        </w:rPr>
      </w:pPr>
      <w:r w:rsidRPr="0075216E">
        <w:rPr>
          <w:noProof/>
        </w:rPr>
        <w:t>Schedule 1—Amendments</w:t>
      </w:r>
      <w:r w:rsidRPr="0075216E">
        <w:rPr>
          <w:b w:val="0"/>
          <w:noProof/>
          <w:sz w:val="18"/>
        </w:rPr>
        <w:tab/>
      </w:r>
      <w:r w:rsidRPr="0075216E">
        <w:rPr>
          <w:b w:val="0"/>
          <w:noProof/>
          <w:sz w:val="18"/>
        </w:rPr>
        <w:fldChar w:fldCharType="begin"/>
      </w:r>
      <w:r w:rsidRPr="0075216E">
        <w:rPr>
          <w:b w:val="0"/>
          <w:noProof/>
          <w:sz w:val="18"/>
        </w:rPr>
        <w:instrText xml:space="preserve"> PAGEREF _Toc108771624 \h </w:instrText>
      </w:r>
      <w:r w:rsidRPr="0075216E">
        <w:rPr>
          <w:b w:val="0"/>
          <w:noProof/>
          <w:sz w:val="18"/>
        </w:rPr>
      </w:r>
      <w:r w:rsidRPr="0075216E">
        <w:rPr>
          <w:b w:val="0"/>
          <w:noProof/>
          <w:sz w:val="18"/>
        </w:rPr>
        <w:fldChar w:fldCharType="separate"/>
      </w:r>
      <w:r w:rsidR="00D53FEA">
        <w:rPr>
          <w:b w:val="0"/>
          <w:noProof/>
          <w:sz w:val="18"/>
        </w:rPr>
        <w:t>2</w:t>
      </w:r>
      <w:r w:rsidRPr="0075216E">
        <w:rPr>
          <w:b w:val="0"/>
          <w:noProof/>
          <w:sz w:val="18"/>
        </w:rPr>
        <w:fldChar w:fldCharType="end"/>
      </w:r>
    </w:p>
    <w:p w14:paraId="487CBF0A" w14:textId="2675CAE6" w:rsidR="00287B9A" w:rsidRPr="0075216E" w:rsidRDefault="00287B9A">
      <w:pPr>
        <w:pStyle w:val="TOC9"/>
        <w:rPr>
          <w:rFonts w:asciiTheme="minorHAnsi" w:eastAsiaTheme="minorEastAsia" w:hAnsiTheme="minorHAnsi" w:cstheme="minorBidi"/>
          <w:i w:val="0"/>
          <w:noProof/>
          <w:kern w:val="0"/>
          <w:sz w:val="22"/>
          <w:szCs w:val="22"/>
        </w:rPr>
      </w:pPr>
      <w:r w:rsidRPr="0075216E">
        <w:rPr>
          <w:noProof/>
        </w:rPr>
        <w:t>Charter of the United Nations (Listed Persons and Entities) Instrument 2022</w:t>
      </w:r>
      <w:r w:rsidRPr="0075216E">
        <w:rPr>
          <w:i w:val="0"/>
          <w:noProof/>
          <w:sz w:val="18"/>
        </w:rPr>
        <w:tab/>
      </w:r>
      <w:r w:rsidRPr="0075216E">
        <w:rPr>
          <w:i w:val="0"/>
          <w:noProof/>
          <w:sz w:val="18"/>
        </w:rPr>
        <w:fldChar w:fldCharType="begin"/>
      </w:r>
      <w:r w:rsidRPr="0075216E">
        <w:rPr>
          <w:i w:val="0"/>
          <w:noProof/>
          <w:sz w:val="18"/>
        </w:rPr>
        <w:instrText xml:space="preserve"> PAGEREF _Toc108771625 \h </w:instrText>
      </w:r>
      <w:r w:rsidRPr="0075216E">
        <w:rPr>
          <w:i w:val="0"/>
          <w:noProof/>
          <w:sz w:val="18"/>
        </w:rPr>
      </w:r>
      <w:r w:rsidRPr="0075216E">
        <w:rPr>
          <w:i w:val="0"/>
          <w:noProof/>
          <w:sz w:val="18"/>
        </w:rPr>
        <w:fldChar w:fldCharType="separate"/>
      </w:r>
      <w:r w:rsidR="00D53FEA">
        <w:rPr>
          <w:i w:val="0"/>
          <w:noProof/>
          <w:sz w:val="18"/>
        </w:rPr>
        <w:t>2</w:t>
      </w:r>
      <w:r w:rsidRPr="0075216E">
        <w:rPr>
          <w:i w:val="0"/>
          <w:noProof/>
          <w:sz w:val="18"/>
        </w:rPr>
        <w:fldChar w:fldCharType="end"/>
      </w:r>
    </w:p>
    <w:p w14:paraId="74B9B9C6" w14:textId="77777777" w:rsidR="0048364F" w:rsidRPr="0075216E" w:rsidRDefault="00287B9A" w:rsidP="0048364F">
      <w:r w:rsidRPr="0075216E">
        <w:fldChar w:fldCharType="end"/>
      </w:r>
    </w:p>
    <w:p w14:paraId="1418C44A" w14:textId="77777777" w:rsidR="0048364F" w:rsidRPr="0075216E" w:rsidRDefault="0048364F" w:rsidP="0048364F">
      <w:pPr>
        <w:sectPr w:rsidR="0048364F" w:rsidRPr="0075216E" w:rsidSect="00520A7B">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152EF8F7" w14:textId="77777777" w:rsidR="0048364F" w:rsidRPr="0075216E" w:rsidRDefault="0048364F" w:rsidP="0048364F">
      <w:pPr>
        <w:pStyle w:val="ActHead5"/>
      </w:pPr>
      <w:bookmarkStart w:id="0" w:name="_Toc108771620"/>
      <w:proofErr w:type="gramStart"/>
      <w:r w:rsidRPr="000D6E4A">
        <w:rPr>
          <w:rStyle w:val="CharSectno"/>
        </w:rPr>
        <w:lastRenderedPageBreak/>
        <w:t>1</w:t>
      </w:r>
      <w:r w:rsidRPr="0075216E">
        <w:t xml:space="preserve">  </w:t>
      </w:r>
      <w:r w:rsidR="004F676E" w:rsidRPr="0075216E">
        <w:t>Name</w:t>
      </w:r>
      <w:bookmarkEnd w:id="0"/>
      <w:proofErr w:type="gramEnd"/>
    </w:p>
    <w:p w14:paraId="4611EA68" w14:textId="77777777" w:rsidR="0048364F" w:rsidRPr="0075216E" w:rsidRDefault="0048364F" w:rsidP="0048364F">
      <w:pPr>
        <w:pStyle w:val="subsection"/>
      </w:pPr>
      <w:r w:rsidRPr="0075216E">
        <w:tab/>
      </w:r>
      <w:r w:rsidRPr="0075216E">
        <w:tab/>
      </w:r>
      <w:r w:rsidR="009D2A12" w:rsidRPr="0075216E">
        <w:t>This instrument is</w:t>
      </w:r>
      <w:r w:rsidRPr="0075216E">
        <w:t xml:space="preserve"> the </w:t>
      </w:r>
      <w:r w:rsidR="00626254" w:rsidRPr="0075216E">
        <w:rPr>
          <w:i/>
          <w:noProof/>
        </w:rPr>
        <w:t>Charter of the United Nations (Listed Persons and Entities) Amendment (No. 1) Instrument 2022</w:t>
      </w:r>
      <w:r w:rsidRPr="0075216E">
        <w:t>.</w:t>
      </w:r>
    </w:p>
    <w:p w14:paraId="385A66FB" w14:textId="77777777" w:rsidR="000770E6" w:rsidRPr="0075216E" w:rsidRDefault="000770E6" w:rsidP="000770E6">
      <w:pPr>
        <w:pStyle w:val="ActHead5"/>
      </w:pPr>
      <w:bookmarkStart w:id="1" w:name="_Toc108771621"/>
      <w:proofErr w:type="gramStart"/>
      <w:r w:rsidRPr="000D6E4A">
        <w:rPr>
          <w:rStyle w:val="CharSectno"/>
        </w:rPr>
        <w:t>2</w:t>
      </w:r>
      <w:r w:rsidRPr="0075216E">
        <w:t xml:space="preserve">  Commencement</w:t>
      </w:r>
      <w:bookmarkEnd w:id="1"/>
      <w:proofErr w:type="gramEnd"/>
    </w:p>
    <w:p w14:paraId="7F2D84CB" w14:textId="77777777" w:rsidR="000770E6" w:rsidRPr="0075216E" w:rsidRDefault="000770E6" w:rsidP="00C93969">
      <w:pPr>
        <w:pStyle w:val="subsection"/>
      </w:pPr>
      <w:r w:rsidRPr="0075216E">
        <w:tab/>
        <w:t>(1)</w:t>
      </w:r>
      <w:r w:rsidRPr="0075216E">
        <w:tab/>
        <w:t>Each provision of this instrument specified in column 1 of the table commences, or is taken to have commenced, in accordance with column 2 of the table. Any other statement in column 2 has effect according to its terms.</w:t>
      </w:r>
    </w:p>
    <w:p w14:paraId="104C693E" w14:textId="77777777" w:rsidR="000770E6" w:rsidRPr="0075216E" w:rsidRDefault="000770E6" w:rsidP="00C9396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88"/>
        <w:gridCol w:w="4476"/>
        <w:gridCol w:w="1849"/>
      </w:tblGrid>
      <w:tr w:rsidR="000770E6" w:rsidRPr="0075216E" w14:paraId="440D73FB" w14:textId="77777777" w:rsidTr="00C93969">
        <w:trPr>
          <w:tblHeader/>
        </w:trPr>
        <w:tc>
          <w:tcPr>
            <w:tcW w:w="5000" w:type="pct"/>
            <w:gridSpan w:val="3"/>
            <w:tcBorders>
              <w:top w:val="single" w:sz="12" w:space="0" w:color="auto"/>
              <w:bottom w:val="single" w:sz="2" w:space="0" w:color="auto"/>
            </w:tcBorders>
            <w:shd w:val="clear" w:color="auto" w:fill="auto"/>
            <w:hideMark/>
          </w:tcPr>
          <w:p w14:paraId="5E6E2EFC" w14:textId="77777777" w:rsidR="000770E6" w:rsidRPr="0075216E" w:rsidRDefault="000770E6" w:rsidP="00C93969">
            <w:pPr>
              <w:pStyle w:val="TableHeading"/>
            </w:pPr>
            <w:r w:rsidRPr="0075216E">
              <w:t>Commencement information</w:t>
            </w:r>
          </w:p>
        </w:tc>
      </w:tr>
      <w:tr w:rsidR="000770E6" w:rsidRPr="0075216E" w14:paraId="34F02D09" w14:textId="77777777" w:rsidTr="00C93969">
        <w:trPr>
          <w:tblHeader/>
        </w:trPr>
        <w:tc>
          <w:tcPr>
            <w:tcW w:w="1196" w:type="pct"/>
            <w:tcBorders>
              <w:top w:val="single" w:sz="2" w:space="0" w:color="auto"/>
              <w:bottom w:val="single" w:sz="2" w:space="0" w:color="auto"/>
            </w:tcBorders>
            <w:shd w:val="clear" w:color="auto" w:fill="auto"/>
            <w:hideMark/>
          </w:tcPr>
          <w:p w14:paraId="53273661" w14:textId="77777777" w:rsidR="000770E6" w:rsidRPr="0075216E" w:rsidRDefault="000770E6" w:rsidP="00C93969">
            <w:pPr>
              <w:pStyle w:val="TableHeading"/>
            </w:pPr>
            <w:r w:rsidRPr="0075216E">
              <w:t>Column 1</w:t>
            </w:r>
          </w:p>
        </w:tc>
        <w:tc>
          <w:tcPr>
            <w:tcW w:w="2692" w:type="pct"/>
            <w:tcBorders>
              <w:top w:val="single" w:sz="2" w:space="0" w:color="auto"/>
              <w:bottom w:val="single" w:sz="2" w:space="0" w:color="auto"/>
            </w:tcBorders>
            <w:shd w:val="clear" w:color="auto" w:fill="auto"/>
            <w:hideMark/>
          </w:tcPr>
          <w:p w14:paraId="225E0B0B" w14:textId="77777777" w:rsidR="000770E6" w:rsidRPr="0075216E" w:rsidRDefault="000770E6" w:rsidP="00C93969">
            <w:pPr>
              <w:pStyle w:val="TableHeading"/>
            </w:pPr>
            <w:r w:rsidRPr="0075216E">
              <w:t>Column 2</w:t>
            </w:r>
          </w:p>
        </w:tc>
        <w:tc>
          <w:tcPr>
            <w:tcW w:w="1112" w:type="pct"/>
            <w:tcBorders>
              <w:top w:val="single" w:sz="2" w:space="0" w:color="auto"/>
              <w:bottom w:val="single" w:sz="2" w:space="0" w:color="auto"/>
            </w:tcBorders>
            <w:shd w:val="clear" w:color="auto" w:fill="auto"/>
            <w:hideMark/>
          </w:tcPr>
          <w:p w14:paraId="0CDA7CBE" w14:textId="77777777" w:rsidR="000770E6" w:rsidRPr="0075216E" w:rsidRDefault="000770E6" w:rsidP="00C93969">
            <w:pPr>
              <w:pStyle w:val="TableHeading"/>
            </w:pPr>
            <w:r w:rsidRPr="0075216E">
              <w:t>Column 3</w:t>
            </w:r>
          </w:p>
        </w:tc>
      </w:tr>
      <w:tr w:rsidR="000770E6" w:rsidRPr="0075216E" w14:paraId="590D37D1" w14:textId="77777777" w:rsidTr="00C93969">
        <w:trPr>
          <w:tblHeader/>
        </w:trPr>
        <w:tc>
          <w:tcPr>
            <w:tcW w:w="1196" w:type="pct"/>
            <w:tcBorders>
              <w:top w:val="single" w:sz="2" w:space="0" w:color="auto"/>
              <w:bottom w:val="single" w:sz="12" w:space="0" w:color="auto"/>
            </w:tcBorders>
            <w:shd w:val="clear" w:color="auto" w:fill="auto"/>
            <w:hideMark/>
          </w:tcPr>
          <w:p w14:paraId="7CFC8BF5" w14:textId="77777777" w:rsidR="000770E6" w:rsidRPr="0075216E" w:rsidRDefault="000770E6" w:rsidP="00C93969">
            <w:pPr>
              <w:pStyle w:val="TableHeading"/>
            </w:pPr>
            <w:r w:rsidRPr="0075216E">
              <w:t>Provisions</w:t>
            </w:r>
          </w:p>
        </w:tc>
        <w:tc>
          <w:tcPr>
            <w:tcW w:w="2692" w:type="pct"/>
            <w:tcBorders>
              <w:top w:val="single" w:sz="2" w:space="0" w:color="auto"/>
              <w:bottom w:val="single" w:sz="12" w:space="0" w:color="auto"/>
            </w:tcBorders>
            <w:shd w:val="clear" w:color="auto" w:fill="auto"/>
            <w:hideMark/>
          </w:tcPr>
          <w:p w14:paraId="7F922019" w14:textId="77777777" w:rsidR="000770E6" w:rsidRPr="0075216E" w:rsidRDefault="000770E6" w:rsidP="00C93969">
            <w:pPr>
              <w:pStyle w:val="TableHeading"/>
            </w:pPr>
            <w:r w:rsidRPr="0075216E">
              <w:t>Commencement</w:t>
            </w:r>
          </w:p>
        </w:tc>
        <w:tc>
          <w:tcPr>
            <w:tcW w:w="1112" w:type="pct"/>
            <w:tcBorders>
              <w:top w:val="single" w:sz="2" w:space="0" w:color="auto"/>
              <w:bottom w:val="single" w:sz="12" w:space="0" w:color="auto"/>
            </w:tcBorders>
            <w:shd w:val="clear" w:color="auto" w:fill="auto"/>
            <w:hideMark/>
          </w:tcPr>
          <w:p w14:paraId="23E66714" w14:textId="77777777" w:rsidR="000770E6" w:rsidRPr="0075216E" w:rsidRDefault="000770E6" w:rsidP="00C93969">
            <w:pPr>
              <w:pStyle w:val="TableHeading"/>
            </w:pPr>
            <w:r w:rsidRPr="0075216E">
              <w:t>Date/Details</w:t>
            </w:r>
          </w:p>
        </w:tc>
      </w:tr>
      <w:tr w:rsidR="000770E6" w:rsidRPr="0075216E" w14:paraId="0468AD1A" w14:textId="77777777" w:rsidTr="00C93969">
        <w:tc>
          <w:tcPr>
            <w:tcW w:w="1196" w:type="pct"/>
            <w:tcBorders>
              <w:top w:val="single" w:sz="12" w:space="0" w:color="auto"/>
              <w:bottom w:val="single" w:sz="12" w:space="0" w:color="auto"/>
            </w:tcBorders>
            <w:shd w:val="clear" w:color="auto" w:fill="auto"/>
            <w:hideMark/>
          </w:tcPr>
          <w:p w14:paraId="6B2326B0" w14:textId="77777777" w:rsidR="000770E6" w:rsidRPr="0075216E" w:rsidRDefault="000770E6" w:rsidP="00C93969">
            <w:pPr>
              <w:pStyle w:val="Tabletext"/>
            </w:pPr>
            <w:r w:rsidRPr="0075216E">
              <w:t>1.  The whole of this instrument</w:t>
            </w:r>
          </w:p>
        </w:tc>
        <w:tc>
          <w:tcPr>
            <w:tcW w:w="2692" w:type="pct"/>
            <w:tcBorders>
              <w:top w:val="single" w:sz="12" w:space="0" w:color="auto"/>
              <w:bottom w:val="single" w:sz="12" w:space="0" w:color="auto"/>
            </w:tcBorders>
            <w:shd w:val="clear" w:color="auto" w:fill="auto"/>
            <w:hideMark/>
          </w:tcPr>
          <w:p w14:paraId="3E901F01" w14:textId="77777777" w:rsidR="000770E6" w:rsidRPr="0075216E" w:rsidRDefault="00BF32AA" w:rsidP="00C93969">
            <w:pPr>
              <w:pStyle w:val="Tabletext"/>
            </w:pPr>
            <w:r w:rsidRPr="0075216E">
              <w:t>16 September 2022</w:t>
            </w:r>
            <w:r w:rsidR="000770E6" w:rsidRPr="0075216E">
              <w:t>.</w:t>
            </w:r>
          </w:p>
        </w:tc>
        <w:tc>
          <w:tcPr>
            <w:tcW w:w="1112" w:type="pct"/>
            <w:tcBorders>
              <w:top w:val="single" w:sz="12" w:space="0" w:color="auto"/>
              <w:bottom w:val="single" w:sz="12" w:space="0" w:color="auto"/>
            </w:tcBorders>
            <w:shd w:val="clear" w:color="auto" w:fill="auto"/>
          </w:tcPr>
          <w:p w14:paraId="3A0246F3" w14:textId="77777777" w:rsidR="000770E6" w:rsidRPr="0075216E" w:rsidRDefault="00BC0960" w:rsidP="00C93969">
            <w:pPr>
              <w:pStyle w:val="Tabletext"/>
            </w:pPr>
            <w:r w:rsidRPr="0075216E">
              <w:t>16 September 2022</w:t>
            </w:r>
          </w:p>
        </w:tc>
      </w:tr>
    </w:tbl>
    <w:p w14:paraId="3EC5633C" w14:textId="77777777" w:rsidR="000770E6" w:rsidRPr="0075216E" w:rsidRDefault="000770E6" w:rsidP="00C93969">
      <w:pPr>
        <w:pStyle w:val="notetext"/>
      </w:pPr>
      <w:r w:rsidRPr="0075216E">
        <w:rPr>
          <w:snapToGrid w:val="0"/>
          <w:lang w:eastAsia="en-US"/>
        </w:rPr>
        <w:t>Note:</w:t>
      </w:r>
      <w:r w:rsidRPr="0075216E">
        <w:rPr>
          <w:snapToGrid w:val="0"/>
          <w:lang w:eastAsia="en-US"/>
        </w:rPr>
        <w:tab/>
        <w:t xml:space="preserve">This table relates only to the provisions of this </w:t>
      </w:r>
      <w:r w:rsidRPr="0075216E">
        <w:t xml:space="preserve">instrument </w:t>
      </w:r>
      <w:r w:rsidRPr="0075216E">
        <w:rPr>
          <w:snapToGrid w:val="0"/>
          <w:lang w:eastAsia="en-US"/>
        </w:rPr>
        <w:t xml:space="preserve">as originally made. It will not be amended to deal with any later amendments of this </w:t>
      </w:r>
      <w:r w:rsidRPr="0075216E">
        <w:t>instrument</w:t>
      </w:r>
      <w:r w:rsidRPr="0075216E">
        <w:rPr>
          <w:snapToGrid w:val="0"/>
          <w:lang w:eastAsia="en-US"/>
        </w:rPr>
        <w:t>.</w:t>
      </w:r>
    </w:p>
    <w:p w14:paraId="357CD5C1" w14:textId="77777777" w:rsidR="000770E6" w:rsidRPr="0075216E" w:rsidRDefault="000770E6" w:rsidP="00C93969">
      <w:pPr>
        <w:pStyle w:val="subsection"/>
      </w:pPr>
      <w:r w:rsidRPr="0075216E">
        <w:tab/>
        <w:t>(2)</w:t>
      </w:r>
      <w:r w:rsidRPr="0075216E">
        <w:tab/>
        <w:t>Any information in column 3 of the table is not part of this instrument. Information may be inserted in this column, or information in it may be edited, in any published version of this instrument.</w:t>
      </w:r>
    </w:p>
    <w:p w14:paraId="1121289B" w14:textId="77777777" w:rsidR="00BF6650" w:rsidRPr="0075216E" w:rsidRDefault="00BF6650" w:rsidP="00BF6650">
      <w:pPr>
        <w:pStyle w:val="ActHead5"/>
      </w:pPr>
      <w:bookmarkStart w:id="2" w:name="_Toc108771622"/>
      <w:proofErr w:type="gramStart"/>
      <w:r w:rsidRPr="000D6E4A">
        <w:rPr>
          <w:rStyle w:val="CharSectno"/>
        </w:rPr>
        <w:t>3</w:t>
      </w:r>
      <w:r w:rsidRPr="0075216E">
        <w:t xml:space="preserve">  Authority</w:t>
      </w:r>
      <w:bookmarkEnd w:id="2"/>
      <w:proofErr w:type="gramEnd"/>
    </w:p>
    <w:p w14:paraId="401F6D78" w14:textId="77777777" w:rsidR="00BF6650" w:rsidRPr="0075216E" w:rsidRDefault="00BF6650" w:rsidP="00BF6650">
      <w:pPr>
        <w:pStyle w:val="subsection"/>
      </w:pPr>
      <w:r w:rsidRPr="0075216E">
        <w:tab/>
      </w:r>
      <w:r w:rsidRPr="0075216E">
        <w:tab/>
      </w:r>
      <w:r w:rsidR="009D2A12" w:rsidRPr="0075216E">
        <w:t>This instrument is</w:t>
      </w:r>
      <w:r w:rsidRPr="0075216E">
        <w:t xml:space="preserve"> made under </w:t>
      </w:r>
      <w:r w:rsidR="003849A3" w:rsidRPr="0075216E">
        <w:t xml:space="preserve">section 15 of the </w:t>
      </w:r>
      <w:r w:rsidR="003849A3" w:rsidRPr="0075216E">
        <w:rPr>
          <w:i/>
        </w:rPr>
        <w:t>Charter of the United Nations Act 1945</w:t>
      </w:r>
      <w:r w:rsidR="00546FA3" w:rsidRPr="0075216E">
        <w:t>.</w:t>
      </w:r>
    </w:p>
    <w:p w14:paraId="10B7600D" w14:textId="77777777" w:rsidR="00557C7A" w:rsidRPr="0075216E" w:rsidRDefault="00BF6650" w:rsidP="00557C7A">
      <w:pPr>
        <w:pStyle w:val="ActHead5"/>
      </w:pPr>
      <w:bookmarkStart w:id="3" w:name="_Toc108771623"/>
      <w:proofErr w:type="gramStart"/>
      <w:r w:rsidRPr="000D6E4A">
        <w:rPr>
          <w:rStyle w:val="CharSectno"/>
        </w:rPr>
        <w:t>4</w:t>
      </w:r>
      <w:r w:rsidR="00557C7A" w:rsidRPr="0075216E">
        <w:t xml:space="preserve">  </w:t>
      </w:r>
      <w:r w:rsidR="00083F48" w:rsidRPr="0075216E">
        <w:t>Schedules</w:t>
      </w:r>
      <w:bookmarkEnd w:id="3"/>
      <w:proofErr w:type="gramEnd"/>
    </w:p>
    <w:p w14:paraId="65EC82D3" w14:textId="77777777" w:rsidR="00557C7A" w:rsidRPr="0075216E" w:rsidRDefault="00557C7A" w:rsidP="00557C7A">
      <w:pPr>
        <w:pStyle w:val="subsection"/>
      </w:pPr>
      <w:r w:rsidRPr="0075216E">
        <w:tab/>
      </w:r>
      <w:r w:rsidRPr="0075216E">
        <w:tab/>
      </w:r>
      <w:r w:rsidR="00083F48" w:rsidRPr="0075216E">
        <w:t xml:space="preserve">Each </w:t>
      </w:r>
      <w:r w:rsidR="00160BD7" w:rsidRPr="0075216E">
        <w:t>instrument</w:t>
      </w:r>
      <w:r w:rsidR="00083F48" w:rsidRPr="0075216E">
        <w:t xml:space="preserve"> that is specified in a Schedule to </w:t>
      </w:r>
      <w:r w:rsidR="009D2A12" w:rsidRPr="0075216E">
        <w:t>this instrument</w:t>
      </w:r>
      <w:r w:rsidR="00083F48" w:rsidRPr="0075216E">
        <w:t xml:space="preserve"> is amended or repealed as set out in the applicable items in the Schedule concerned, and any other item in a Schedule to </w:t>
      </w:r>
      <w:r w:rsidR="009D2A12" w:rsidRPr="0075216E">
        <w:t>this instrument</w:t>
      </w:r>
      <w:r w:rsidR="00083F48" w:rsidRPr="0075216E">
        <w:t xml:space="preserve"> has effect according to its terms.</w:t>
      </w:r>
    </w:p>
    <w:p w14:paraId="3D63CA05" w14:textId="77777777" w:rsidR="0048364F" w:rsidRPr="0075216E" w:rsidRDefault="001D6C47" w:rsidP="009C5989">
      <w:pPr>
        <w:pStyle w:val="ActHead6"/>
        <w:pageBreakBefore/>
      </w:pPr>
      <w:bookmarkStart w:id="4" w:name="_Toc108771624"/>
      <w:r w:rsidRPr="000D6E4A">
        <w:rPr>
          <w:rStyle w:val="CharAmSchNo"/>
        </w:rPr>
        <w:lastRenderedPageBreak/>
        <w:t>Schedule 1</w:t>
      </w:r>
      <w:r w:rsidR="0048364F" w:rsidRPr="0075216E">
        <w:t>—</w:t>
      </w:r>
      <w:r w:rsidR="00460499" w:rsidRPr="000D6E4A">
        <w:rPr>
          <w:rStyle w:val="CharAmSchText"/>
        </w:rPr>
        <w:t>Amendments</w:t>
      </w:r>
      <w:bookmarkEnd w:id="4"/>
    </w:p>
    <w:p w14:paraId="3849F4D6" w14:textId="77777777" w:rsidR="0004044E" w:rsidRPr="000D6E4A" w:rsidRDefault="0004044E" w:rsidP="0004044E">
      <w:pPr>
        <w:pStyle w:val="Header"/>
      </w:pPr>
      <w:r w:rsidRPr="000D6E4A">
        <w:rPr>
          <w:rStyle w:val="CharAmPartNo"/>
        </w:rPr>
        <w:t xml:space="preserve"> </w:t>
      </w:r>
      <w:r w:rsidRPr="000D6E4A">
        <w:rPr>
          <w:rStyle w:val="CharAmPartText"/>
        </w:rPr>
        <w:t xml:space="preserve"> </w:t>
      </w:r>
    </w:p>
    <w:p w14:paraId="0842997A" w14:textId="77777777" w:rsidR="0084172C" w:rsidRPr="0075216E" w:rsidRDefault="003849A3" w:rsidP="00EA0D36">
      <w:pPr>
        <w:pStyle w:val="ActHead9"/>
      </w:pPr>
      <w:bookmarkStart w:id="5" w:name="_Toc108771625"/>
      <w:r w:rsidRPr="0075216E">
        <w:t>Charter of the United Nations (Listed Persons and Entities) Instrument 2022</w:t>
      </w:r>
      <w:bookmarkEnd w:id="5"/>
    </w:p>
    <w:p w14:paraId="7E0687BA" w14:textId="77777777" w:rsidR="00B51F3F" w:rsidRPr="0075216E" w:rsidRDefault="00F41A89" w:rsidP="00B51F3F">
      <w:pPr>
        <w:pStyle w:val="ItemHead"/>
      </w:pPr>
      <w:proofErr w:type="gramStart"/>
      <w:r w:rsidRPr="0075216E">
        <w:t xml:space="preserve">1  </w:t>
      </w:r>
      <w:r w:rsidR="00B51F3F" w:rsidRPr="0075216E">
        <w:t>In</w:t>
      </w:r>
      <w:proofErr w:type="gramEnd"/>
      <w:r w:rsidR="00B51F3F" w:rsidRPr="0075216E">
        <w:t xml:space="preserve"> the appropriate position in clause 1 of Schedule 1 (table)</w:t>
      </w:r>
    </w:p>
    <w:p w14:paraId="5B91E36E" w14:textId="77777777" w:rsidR="00B51F3F" w:rsidRPr="0075216E" w:rsidRDefault="00B51F3F" w:rsidP="00B51F3F">
      <w:pPr>
        <w:pStyle w:val="Item"/>
      </w:pPr>
      <w:r w:rsidRPr="0075216E">
        <w:t>Insert:</w:t>
      </w:r>
    </w:p>
    <w:p w14:paraId="06CECC5B" w14:textId="77777777" w:rsidR="00F55345" w:rsidRPr="0075216E" w:rsidRDefault="00F55345" w:rsidP="00F5534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88"/>
        <w:gridCol w:w="2570"/>
        <w:gridCol w:w="4755"/>
      </w:tblGrid>
      <w:tr w:rsidR="00F55345" w:rsidRPr="0075216E" w14:paraId="73EAF0D8" w14:textId="77777777" w:rsidTr="00245CCC">
        <w:tc>
          <w:tcPr>
            <w:tcW w:w="594" w:type="pct"/>
            <w:tcBorders>
              <w:top w:val="nil"/>
              <w:bottom w:val="nil"/>
            </w:tcBorders>
            <w:shd w:val="clear" w:color="auto" w:fill="auto"/>
          </w:tcPr>
          <w:p w14:paraId="468266EC" w14:textId="77777777" w:rsidR="00F55345" w:rsidRPr="0075216E" w:rsidRDefault="00F55345" w:rsidP="006E4618">
            <w:pPr>
              <w:pStyle w:val="Tabletext"/>
            </w:pPr>
            <w:r w:rsidRPr="0075216E">
              <w:t>10</w:t>
            </w:r>
          </w:p>
        </w:tc>
        <w:tc>
          <w:tcPr>
            <w:tcW w:w="1546" w:type="pct"/>
            <w:tcBorders>
              <w:top w:val="nil"/>
              <w:bottom w:val="nil"/>
            </w:tcBorders>
            <w:shd w:val="clear" w:color="auto" w:fill="auto"/>
          </w:tcPr>
          <w:p w14:paraId="13B3377D" w14:textId="77777777" w:rsidR="00F55345" w:rsidRPr="0075216E" w:rsidRDefault="00F55345" w:rsidP="006E4618">
            <w:pPr>
              <w:pStyle w:val="Tabletext"/>
            </w:pPr>
            <w:r w:rsidRPr="0075216E">
              <w:t>Name of listed entity</w:t>
            </w:r>
          </w:p>
        </w:tc>
        <w:tc>
          <w:tcPr>
            <w:tcW w:w="2860" w:type="pct"/>
            <w:tcBorders>
              <w:top w:val="nil"/>
              <w:bottom w:val="nil"/>
            </w:tcBorders>
            <w:shd w:val="clear" w:color="auto" w:fill="auto"/>
          </w:tcPr>
          <w:p w14:paraId="5D648263" w14:textId="77777777" w:rsidR="00F55345" w:rsidRPr="0075216E" w:rsidRDefault="008C2986" w:rsidP="00803FA1">
            <w:pPr>
              <w:pStyle w:val="Tabletext"/>
            </w:pPr>
            <w:r w:rsidRPr="0075216E">
              <w:t>Aum Shinrikyo</w:t>
            </w:r>
          </w:p>
        </w:tc>
      </w:tr>
      <w:tr w:rsidR="00F55345" w:rsidRPr="0075216E" w14:paraId="6062B91B" w14:textId="77777777" w:rsidTr="006E4618">
        <w:tc>
          <w:tcPr>
            <w:tcW w:w="594" w:type="pct"/>
            <w:tcBorders>
              <w:top w:val="nil"/>
              <w:bottom w:val="nil"/>
            </w:tcBorders>
            <w:shd w:val="clear" w:color="auto" w:fill="auto"/>
          </w:tcPr>
          <w:p w14:paraId="1726895B" w14:textId="77777777" w:rsidR="00F55345" w:rsidRPr="0075216E" w:rsidRDefault="00F55345" w:rsidP="006E4618">
            <w:pPr>
              <w:pStyle w:val="Tabletext"/>
            </w:pPr>
          </w:p>
        </w:tc>
        <w:tc>
          <w:tcPr>
            <w:tcW w:w="1546" w:type="pct"/>
            <w:tcBorders>
              <w:top w:val="nil"/>
              <w:bottom w:val="nil"/>
            </w:tcBorders>
            <w:shd w:val="clear" w:color="auto" w:fill="auto"/>
          </w:tcPr>
          <w:p w14:paraId="3C701757" w14:textId="77777777" w:rsidR="00F55345" w:rsidRPr="0075216E" w:rsidRDefault="00F55345" w:rsidP="006E4618">
            <w:pPr>
              <w:pStyle w:val="Tabletext"/>
            </w:pPr>
            <w:r w:rsidRPr="0075216E">
              <w:t>Also known as</w:t>
            </w:r>
          </w:p>
        </w:tc>
        <w:tc>
          <w:tcPr>
            <w:tcW w:w="2860" w:type="pct"/>
            <w:tcBorders>
              <w:top w:val="nil"/>
              <w:bottom w:val="nil"/>
            </w:tcBorders>
            <w:shd w:val="clear" w:color="auto" w:fill="auto"/>
          </w:tcPr>
          <w:p w14:paraId="333C2FAF" w14:textId="77777777" w:rsidR="008C2986" w:rsidRPr="0075216E" w:rsidRDefault="008C2986" w:rsidP="008C2986">
            <w:pPr>
              <w:pStyle w:val="Tabletext"/>
            </w:pPr>
            <w:r w:rsidRPr="0075216E">
              <w:t xml:space="preserve">AIC Comprehensive Research </w:t>
            </w:r>
            <w:proofErr w:type="gramStart"/>
            <w:r w:rsidRPr="0075216E">
              <w:t>Institute;</w:t>
            </w:r>
            <w:proofErr w:type="gramEnd"/>
          </w:p>
          <w:p w14:paraId="26FE2691" w14:textId="77777777" w:rsidR="008C2986" w:rsidRPr="0075216E" w:rsidRDefault="008C2986" w:rsidP="008C2986">
            <w:pPr>
              <w:pStyle w:val="Tabletext"/>
            </w:pPr>
            <w:r w:rsidRPr="0075216E">
              <w:t xml:space="preserve">AIC Sogo </w:t>
            </w:r>
            <w:proofErr w:type="spellStart"/>
            <w:proofErr w:type="gramStart"/>
            <w:r w:rsidRPr="0075216E">
              <w:t>Kenkyusho</w:t>
            </w:r>
            <w:proofErr w:type="spellEnd"/>
            <w:r w:rsidRPr="0075216E">
              <w:t>;</w:t>
            </w:r>
            <w:proofErr w:type="gramEnd"/>
          </w:p>
          <w:p w14:paraId="7F1A41EB" w14:textId="77777777" w:rsidR="008C2986" w:rsidRPr="0075216E" w:rsidRDefault="008C2986" w:rsidP="008C2986">
            <w:pPr>
              <w:pStyle w:val="Tabletext"/>
            </w:pPr>
            <w:proofErr w:type="gramStart"/>
            <w:r w:rsidRPr="0075216E">
              <w:t>Aleph;</w:t>
            </w:r>
            <w:proofErr w:type="gramEnd"/>
          </w:p>
          <w:p w14:paraId="2D5FCBE2" w14:textId="77777777" w:rsidR="008C2986" w:rsidRPr="0075216E" w:rsidRDefault="008C2986" w:rsidP="008C2986">
            <w:pPr>
              <w:pStyle w:val="Tabletext"/>
            </w:pPr>
            <w:r w:rsidRPr="0075216E">
              <w:t xml:space="preserve">Aum Supreme </w:t>
            </w:r>
            <w:proofErr w:type="gramStart"/>
            <w:r w:rsidRPr="0075216E">
              <w:t>Truth;</w:t>
            </w:r>
            <w:proofErr w:type="gramEnd"/>
          </w:p>
          <w:p w14:paraId="4F1D6C26" w14:textId="77777777" w:rsidR="008C2986" w:rsidRPr="0075216E" w:rsidRDefault="008C2986" w:rsidP="008C2986">
            <w:pPr>
              <w:pStyle w:val="Tabletext"/>
            </w:pPr>
            <w:r w:rsidRPr="0075216E">
              <w:t xml:space="preserve">Circle of </w:t>
            </w:r>
            <w:proofErr w:type="gramStart"/>
            <w:r w:rsidRPr="0075216E">
              <w:t>Light;</w:t>
            </w:r>
            <w:proofErr w:type="gramEnd"/>
          </w:p>
          <w:p w14:paraId="36CADFD9" w14:textId="77777777" w:rsidR="008C2986" w:rsidRPr="0075216E" w:rsidRDefault="008C2986" w:rsidP="008C2986">
            <w:pPr>
              <w:pStyle w:val="Tabletext"/>
            </w:pPr>
            <w:r w:rsidRPr="0075216E">
              <w:t xml:space="preserve">Group led by </w:t>
            </w:r>
            <w:proofErr w:type="gramStart"/>
            <w:r w:rsidRPr="0075216E">
              <w:t>Yamada;</w:t>
            </w:r>
            <w:proofErr w:type="gramEnd"/>
          </w:p>
          <w:p w14:paraId="1FFA4CD8" w14:textId="77777777" w:rsidR="00F55345" w:rsidRPr="0075216E" w:rsidRDefault="008C2986" w:rsidP="008C2986">
            <w:pPr>
              <w:pStyle w:val="Tabletext"/>
            </w:pPr>
            <w:proofErr w:type="spellStart"/>
            <w:r w:rsidRPr="0075216E">
              <w:t>Hikari</w:t>
            </w:r>
            <w:proofErr w:type="spellEnd"/>
            <w:r w:rsidRPr="0075216E">
              <w:t xml:space="preserve"> no </w:t>
            </w:r>
            <w:proofErr w:type="spellStart"/>
            <w:r w:rsidRPr="0075216E">
              <w:t>Wa</w:t>
            </w:r>
            <w:proofErr w:type="spellEnd"/>
          </w:p>
        </w:tc>
      </w:tr>
      <w:tr w:rsidR="00F55345" w:rsidRPr="0075216E" w14:paraId="47BE0940" w14:textId="77777777" w:rsidTr="006E4618">
        <w:tc>
          <w:tcPr>
            <w:tcW w:w="594" w:type="pct"/>
            <w:tcBorders>
              <w:top w:val="nil"/>
              <w:bottom w:val="nil"/>
            </w:tcBorders>
            <w:shd w:val="clear" w:color="auto" w:fill="auto"/>
          </w:tcPr>
          <w:p w14:paraId="46643B51" w14:textId="77777777" w:rsidR="00F55345" w:rsidRPr="0075216E" w:rsidRDefault="00F55345" w:rsidP="006E4618">
            <w:pPr>
              <w:pStyle w:val="Tabletext"/>
            </w:pPr>
          </w:p>
        </w:tc>
        <w:tc>
          <w:tcPr>
            <w:tcW w:w="1546" w:type="pct"/>
            <w:tcBorders>
              <w:top w:val="nil"/>
              <w:bottom w:val="nil"/>
            </w:tcBorders>
            <w:shd w:val="clear" w:color="auto" w:fill="auto"/>
          </w:tcPr>
          <w:p w14:paraId="0E446B98" w14:textId="77777777" w:rsidR="00F55345" w:rsidRPr="0075216E" w:rsidRDefault="00F55345" w:rsidP="006E4618">
            <w:pPr>
              <w:pStyle w:val="Tabletext"/>
            </w:pPr>
            <w:r w:rsidRPr="0075216E">
              <w:t>Address</w:t>
            </w:r>
          </w:p>
        </w:tc>
        <w:tc>
          <w:tcPr>
            <w:tcW w:w="2860" w:type="pct"/>
            <w:tcBorders>
              <w:top w:val="nil"/>
              <w:bottom w:val="nil"/>
            </w:tcBorders>
            <w:shd w:val="clear" w:color="auto" w:fill="auto"/>
          </w:tcPr>
          <w:p w14:paraId="71E05F89" w14:textId="77777777" w:rsidR="00F55345" w:rsidRPr="0075216E" w:rsidRDefault="008C2986" w:rsidP="00803FA1">
            <w:pPr>
              <w:pStyle w:val="Tabletext"/>
            </w:pPr>
            <w:r w:rsidRPr="0075216E">
              <w:t>Japan; Russia</w:t>
            </w:r>
          </w:p>
        </w:tc>
      </w:tr>
      <w:tr w:rsidR="00F55345" w:rsidRPr="0075216E" w14:paraId="4412197F" w14:textId="77777777" w:rsidTr="00245CCC">
        <w:tc>
          <w:tcPr>
            <w:tcW w:w="594" w:type="pct"/>
            <w:tcBorders>
              <w:top w:val="nil"/>
              <w:bottom w:val="nil"/>
            </w:tcBorders>
            <w:shd w:val="clear" w:color="auto" w:fill="auto"/>
          </w:tcPr>
          <w:p w14:paraId="6075A71A" w14:textId="77777777" w:rsidR="00F55345" w:rsidRPr="0075216E" w:rsidRDefault="00F55345" w:rsidP="006E4618">
            <w:pPr>
              <w:pStyle w:val="Tabletext"/>
            </w:pPr>
          </w:p>
        </w:tc>
        <w:tc>
          <w:tcPr>
            <w:tcW w:w="1546" w:type="pct"/>
            <w:tcBorders>
              <w:top w:val="nil"/>
              <w:bottom w:val="nil"/>
            </w:tcBorders>
            <w:shd w:val="clear" w:color="auto" w:fill="auto"/>
          </w:tcPr>
          <w:p w14:paraId="1C987BE5" w14:textId="77777777" w:rsidR="00F55345" w:rsidRPr="0075216E" w:rsidRDefault="00F55345" w:rsidP="006E4618">
            <w:pPr>
              <w:pStyle w:val="Tabletext"/>
            </w:pPr>
            <w:r w:rsidRPr="0075216E">
              <w:t>Instrument of first listing</w:t>
            </w:r>
          </w:p>
        </w:tc>
        <w:tc>
          <w:tcPr>
            <w:tcW w:w="2860" w:type="pct"/>
            <w:tcBorders>
              <w:top w:val="nil"/>
              <w:bottom w:val="nil"/>
            </w:tcBorders>
            <w:shd w:val="clear" w:color="auto" w:fill="auto"/>
          </w:tcPr>
          <w:p w14:paraId="20D5C5CD" w14:textId="77777777" w:rsidR="00F55345" w:rsidRPr="0075216E" w:rsidRDefault="008C2986" w:rsidP="00763070">
            <w:pPr>
              <w:pStyle w:val="Tabletext"/>
            </w:pPr>
            <w:r w:rsidRPr="0075216E">
              <w:rPr>
                <w:i/>
              </w:rPr>
              <w:t>Charter of the United Nations (Anti</w:t>
            </w:r>
            <w:r w:rsidR="0075216E">
              <w:rPr>
                <w:i/>
              </w:rPr>
              <w:noBreakHyphen/>
            </w:r>
            <w:r w:rsidRPr="0075216E">
              <w:rPr>
                <w:i/>
              </w:rPr>
              <w:t>terrorism — Persons and Entities) List 2001 (No. 2)</w:t>
            </w:r>
            <w:r w:rsidRPr="0075216E">
              <w:t xml:space="preserve"> [F2021L00643, Gazette No. S 500, 21 December 2001]</w:t>
            </w:r>
          </w:p>
        </w:tc>
      </w:tr>
      <w:tr w:rsidR="00F55345" w:rsidRPr="0075216E" w14:paraId="2D0A1DAC" w14:textId="77777777" w:rsidTr="00287B9A">
        <w:tc>
          <w:tcPr>
            <w:tcW w:w="594" w:type="pct"/>
            <w:tcBorders>
              <w:top w:val="nil"/>
              <w:bottom w:val="single" w:sz="4" w:space="0" w:color="auto"/>
            </w:tcBorders>
            <w:shd w:val="clear" w:color="auto" w:fill="auto"/>
          </w:tcPr>
          <w:p w14:paraId="0568F6AE" w14:textId="77777777" w:rsidR="00F55345" w:rsidRPr="0075216E" w:rsidRDefault="00F55345" w:rsidP="006E4618">
            <w:pPr>
              <w:pStyle w:val="Tabletext"/>
            </w:pPr>
          </w:p>
        </w:tc>
        <w:tc>
          <w:tcPr>
            <w:tcW w:w="1546" w:type="pct"/>
            <w:tcBorders>
              <w:top w:val="nil"/>
              <w:bottom w:val="single" w:sz="4" w:space="0" w:color="auto"/>
            </w:tcBorders>
            <w:shd w:val="clear" w:color="auto" w:fill="auto"/>
          </w:tcPr>
          <w:p w14:paraId="26CC2703" w14:textId="77777777" w:rsidR="00F55345" w:rsidRPr="0075216E" w:rsidRDefault="00F55345" w:rsidP="006E4618">
            <w:pPr>
              <w:pStyle w:val="Tabletext"/>
            </w:pPr>
            <w:r w:rsidRPr="0075216E">
              <w:t>Additional information</w:t>
            </w:r>
          </w:p>
        </w:tc>
        <w:tc>
          <w:tcPr>
            <w:tcW w:w="2860" w:type="pct"/>
            <w:tcBorders>
              <w:top w:val="nil"/>
              <w:bottom w:val="single" w:sz="4" w:space="0" w:color="auto"/>
            </w:tcBorders>
            <w:shd w:val="clear" w:color="auto" w:fill="auto"/>
          </w:tcPr>
          <w:p w14:paraId="0101619B" w14:textId="77777777" w:rsidR="00F55345" w:rsidRPr="0075216E" w:rsidRDefault="008C2986" w:rsidP="00803FA1">
            <w:pPr>
              <w:pStyle w:val="Tabletext"/>
            </w:pPr>
            <w:r w:rsidRPr="0075216E">
              <w:t>Aum Shinrikyo is a Japanese spiritual cult responsible for the deadly sarin gas attack on three subway lines in Tokyo in 1995.</w:t>
            </w:r>
          </w:p>
        </w:tc>
      </w:tr>
      <w:tr w:rsidR="00C64C27" w:rsidRPr="0075216E" w14:paraId="29BED060" w14:textId="77777777" w:rsidTr="00287B9A">
        <w:tc>
          <w:tcPr>
            <w:tcW w:w="594" w:type="pct"/>
            <w:tcBorders>
              <w:top w:val="single" w:sz="4" w:space="0" w:color="auto"/>
              <w:bottom w:val="nil"/>
            </w:tcBorders>
            <w:shd w:val="clear" w:color="auto" w:fill="auto"/>
          </w:tcPr>
          <w:p w14:paraId="78212952" w14:textId="77777777" w:rsidR="00C64C27" w:rsidRPr="0075216E" w:rsidRDefault="00C64C27" w:rsidP="006E4618">
            <w:pPr>
              <w:pStyle w:val="Tabletext"/>
            </w:pPr>
            <w:r w:rsidRPr="0075216E">
              <w:t>11</w:t>
            </w:r>
          </w:p>
        </w:tc>
        <w:tc>
          <w:tcPr>
            <w:tcW w:w="1546" w:type="pct"/>
            <w:tcBorders>
              <w:top w:val="single" w:sz="4" w:space="0" w:color="auto"/>
              <w:bottom w:val="nil"/>
            </w:tcBorders>
            <w:shd w:val="clear" w:color="auto" w:fill="auto"/>
          </w:tcPr>
          <w:p w14:paraId="2B3B3254" w14:textId="77777777" w:rsidR="00C64C27" w:rsidRPr="0075216E" w:rsidRDefault="00C64C27" w:rsidP="006E4618">
            <w:pPr>
              <w:pStyle w:val="Tabletext"/>
            </w:pPr>
            <w:r w:rsidRPr="0075216E">
              <w:t>Name of listed entity</w:t>
            </w:r>
          </w:p>
        </w:tc>
        <w:tc>
          <w:tcPr>
            <w:tcW w:w="2860" w:type="pct"/>
            <w:tcBorders>
              <w:top w:val="single" w:sz="4" w:space="0" w:color="auto"/>
              <w:bottom w:val="nil"/>
            </w:tcBorders>
            <w:shd w:val="clear" w:color="auto" w:fill="auto"/>
          </w:tcPr>
          <w:p w14:paraId="1906823B" w14:textId="77777777" w:rsidR="00C64C27" w:rsidRPr="0075216E" w:rsidRDefault="00936343" w:rsidP="00750144">
            <w:pPr>
              <w:pStyle w:val="Tabletext"/>
            </w:pPr>
            <w:r w:rsidRPr="0075216E">
              <w:t>Al</w:t>
            </w:r>
            <w:r w:rsidR="0075216E">
              <w:noBreakHyphen/>
            </w:r>
            <w:r w:rsidRPr="0075216E">
              <w:t>Shabaab</w:t>
            </w:r>
          </w:p>
        </w:tc>
      </w:tr>
      <w:tr w:rsidR="00C64C27" w:rsidRPr="0075216E" w14:paraId="05C56AA8" w14:textId="77777777" w:rsidTr="006E4618">
        <w:tc>
          <w:tcPr>
            <w:tcW w:w="594" w:type="pct"/>
            <w:tcBorders>
              <w:top w:val="nil"/>
              <w:bottom w:val="nil"/>
            </w:tcBorders>
            <w:shd w:val="clear" w:color="auto" w:fill="auto"/>
          </w:tcPr>
          <w:p w14:paraId="184CBC88" w14:textId="77777777" w:rsidR="00C64C27" w:rsidRPr="0075216E" w:rsidRDefault="00C64C27" w:rsidP="006E4618">
            <w:pPr>
              <w:pStyle w:val="Tabletext"/>
            </w:pPr>
          </w:p>
        </w:tc>
        <w:tc>
          <w:tcPr>
            <w:tcW w:w="1546" w:type="pct"/>
            <w:tcBorders>
              <w:top w:val="nil"/>
              <w:bottom w:val="nil"/>
            </w:tcBorders>
            <w:shd w:val="clear" w:color="auto" w:fill="auto"/>
          </w:tcPr>
          <w:p w14:paraId="52E97616" w14:textId="77777777" w:rsidR="00C64C27" w:rsidRPr="0075216E" w:rsidRDefault="00C64C27" w:rsidP="006E4618">
            <w:pPr>
              <w:pStyle w:val="Tabletext"/>
            </w:pPr>
            <w:r w:rsidRPr="0075216E">
              <w:t>Also known as</w:t>
            </w:r>
          </w:p>
        </w:tc>
        <w:tc>
          <w:tcPr>
            <w:tcW w:w="2860" w:type="pct"/>
            <w:tcBorders>
              <w:top w:val="nil"/>
              <w:bottom w:val="nil"/>
            </w:tcBorders>
            <w:shd w:val="clear" w:color="auto" w:fill="auto"/>
          </w:tcPr>
          <w:p w14:paraId="61640B2C" w14:textId="77777777" w:rsidR="00936343" w:rsidRPr="0075216E" w:rsidRDefault="00936343" w:rsidP="00936343">
            <w:pPr>
              <w:pStyle w:val="Tabletext"/>
            </w:pPr>
            <w:r w:rsidRPr="0075216E">
              <w:t>Al</w:t>
            </w:r>
            <w:r w:rsidR="0075216E">
              <w:noBreakHyphen/>
            </w:r>
            <w:r w:rsidRPr="0075216E">
              <w:t>Shabaab al</w:t>
            </w:r>
            <w:r w:rsidR="0075216E">
              <w:noBreakHyphen/>
            </w:r>
            <w:proofErr w:type="spellStart"/>
            <w:proofErr w:type="gramStart"/>
            <w:r w:rsidRPr="0075216E">
              <w:t>Islaam</w:t>
            </w:r>
            <w:proofErr w:type="spellEnd"/>
            <w:r w:rsidRPr="0075216E">
              <w:t>;</w:t>
            </w:r>
            <w:proofErr w:type="gramEnd"/>
          </w:p>
          <w:p w14:paraId="560D8760" w14:textId="77777777" w:rsidR="00936343" w:rsidRPr="0075216E" w:rsidRDefault="00936343" w:rsidP="00936343">
            <w:pPr>
              <w:pStyle w:val="Tabletext"/>
            </w:pPr>
            <w:r w:rsidRPr="0075216E">
              <w:t>Al</w:t>
            </w:r>
            <w:r w:rsidR="0075216E">
              <w:noBreakHyphen/>
            </w:r>
            <w:r w:rsidRPr="0075216E">
              <w:t>Shabaab al</w:t>
            </w:r>
            <w:r w:rsidR="0075216E">
              <w:noBreakHyphen/>
            </w:r>
            <w:proofErr w:type="spellStart"/>
            <w:proofErr w:type="gramStart"/>
            <w:r w:rsidRPr="0075216E">
              <w:t>Islamiya</w:t>
            </w:r>
            <w:proofErr w:type="spellEnd"/>
            <w:r w:rsidRPr="0075216E">
              <w:t>;</w:t>
            </w:r>
            <w:proofErr w:type="gramEnd"/>
          </w:p>
          <w:p w14:paraId="600F5965" w14:textId="77777777" w:rsidR="00936343" w:rsidRPr="0075216E" w:rsidRDefault="00936343" w:rsidP="00936343">
            <w:pPr>
              <w:pStyle w:val="Tabletext"/>
            </w:pPr>
            <w:r w:rsidRPr="0075216E">
              <w:t>Al</w:t>
            </w:r>
            <w:r w:rsidR="0075216E">
              <w:noBreakHyphen/>
            </w:r>
            <w:r w:rsidRPr="0075216E">
              <w:t>Shabaab al</w:t>
            </w:r>
            <w:r w:rsidR="0075216E">
              <w:noBreakHyphen/>
            </w:r>
            <w:proofErr w:type="spellStart"/>
            <w:proofErr w:type="gramStart"/>
            <w:r w:rsidRPr="0075216E">
              <w:t>Jihaad</w:t>
            </w:r>
            <w:proofErr w:type="spellEnd"/>
            <w:r w:rsidRPr="0075216E">
              <w:t>;</w:t>
            </w:r>
            <w:proofErr w:type="gramEnd"/>
          </w:p>
          <w:p w14:paraId="47E56AA2" w14:textId="77777777" w:rsidR="00936343" w:rsidRPr="0075216E" w:rsidRDefault="00936343" w:rsidP="00936343">
            <w:pPr>
              <w:pStyle w:val="Tabletext"/>
            </w:pPr>
            <w:r w:rsidRPr="0075216E">
              <w:t>Al</w:t>
            </w:r>
            <w:r w:rsidR="0075216E">
              <w:noBreakHyphen/>
            </w:r>
            <w:proofErr w:type="gramStart"/>
            <w:r w:rsidRPr="0075216E">
              <w:t>Shabab;</w:t>
            </w:r>
            <w:proofErr w:type="gramEnd"/>
          </w:p>
          <w:p w14:paraId="473894C1" w14:textId="77777777" w:rsidR="00936343" w:rsidRPr="0075216E" w:rsidRDefault="00936343" w:rsidP="00936343">
            <w:pPr>
              <w:pStyle w:val="Tabletext"/>
            </w:pPr>
            <w:r w:rsidRPr="0075216E">
              <w:t>Ash</w:t>
            </w:r>
            <w:r w:rsidR="0075216E">
              <w:noBreakHyphen/>
            </w:r>
            <w:proofErr w:type="spellStart"/>
            <w:proofErr w:type="gramStart"/>
            <w:r w:rsidRPr="0075216E">
              <w:t>Shabaab</w:t>
            </w:r>
            <w:proofErr w:type="spellEnd"/>
            <w:r w:rsidRPr="0075216E">
              <w:t>;</w:t>
            </w:r>
            <w:proofErr w:type="gramEnd"/>
          </w:p>
          <w:p w14:paraId="60AF8A07" w14:textId="77777777" w:rsidR="00936343" w:rsidRPr="0075216E" w:rsidRDefault="00936343" w:rsidP="00936343">
            <w:pPr>
              <w:pStyle w:val="Tabletext"/>
            </w:pPr>
            <w:r w:rsidRPr="0075216E">
              <w:t>Harakat al</w:t>
            </w:r>
            <w:r w:rsidR="0075216E">
              <w:noBreakHyphen/>
            </w:r>
            <w:r w:rsidRPr="0075216E">
              <w:t>Shabaab al</w:t>
            </w:r>
            <w:r w:rsidR="0075216E">
              <w:noBreakHyphen/>
            </w:r>
            <w:proofErr w:type="gramStart"/>
            <w:r w:rsidRPr="0075216E">
              <w:t>Mujahideen;</w:t>
            </w:r>
            <w:proofErr w:type="gramEnd"/>
          </w:p>
          <w:p w14:paraId="494F072F" w14:textId="77777777" w:rsidR="00936343" w:rsidRPr="0075216E" w:rsidRDefault="00936343" w:rsidP="00936343">
            <w:pPr>
              <w:pStyle w:val="Tabletext"/>
            </w:pPr>
            <w:r w:rsidRPr="0075216E">
              <w:t>Harakat Shabab al</w:t>
            </w:r>
            <w:r w:rsidR="0075216E">
              <w:noBreakHyphen/>
            </w:r>
            <w:proofErr w:type="gramStart"/>
            <w:r w:rsidRPr="0075216E">
              <w:t>Mujahidin;</w:t>
            </w:r>
            <w:proofErr w:type="gramEnd"/>
          </w:p>
          <w:p w14:paraId="77D36B57" w14:textId="77777777" w:rsidR="00936343" w:rsidRPr="0075216E" w:rsidRDefault="00936343" w:rsidP="00936343">
            <w:pPr>
              <w:pStyle w:val="Tabletext"/>
            </w:pPr>
            <w:proofErr w:type="spellStart"/>
            <w:r w:rsidRPr="0075216E">
              <w:t>Harakatul</w:t>
            </w:r>
            <w:proofErr w:type="spellEnd"/>
            <w:r w:rsidRPr="0075216E">
              <w:t xml:space="preserve"> </w:t>
            </w:r>
            <w:proofErr w:type="spellStart"/>
            <w:r w:rsidRPr="0075216E">
              <w:t>Shabaab</w:t>
            </w:r>
            <w:proofErr w:type="spellEnd"/>
            <w:r w:rsidRPr="0075216E">
              <w:t xml:space="preserve"> al</w:t>
            </w:r>
            <w:r w:rsidR="0075216E">
              <w:noBreakHyphen/>
            </w:r>
            <w:proofErr w:type="spellStart"/>
            <w:proofErr w:type="gramStart"/>
            <w:r w:rsidRPr="0075216E">
              <w:t>Mujaahidiin</w:t>
            </w:r>
            <w:proofErr w:type="spellEnd"/>
            <w:r w:rsidRPr="0075216E">
              <w:t>;</w:t>
            </w:r>
            <w:proofErr w:type="gramEnd"/>
          </w:p>
          <w:p w14:paraId="04C9DD93" w14:textId="77777777" w:rsidR="00936343" w:rsidRPr="0075216E" w:rsidRDefault="00936343" w:rsidP="00936343">
            <w:pPr>
              <w:pStyle w:val="Tabletext"/>
            </w:pPr>
            <w:proofErr w:type="spellStart"/>
            <w:r w:rsidRPr="0075216E">
              <w:t>Hisb</w:t>
            </w:r>
            <w:r w:rsidR="002B7EF6" w:rsidRPr="0075216E">
              <w:t>’</w:t>
            </w:r>
            <w:r w:rsidRPr="0075216E">
              <w:t>ul</w:t>
            </w:r>
            <w:proofErr w:type="spellEnd"/>
            <w:r w:rsidRPr="0075216E">
              <w:t xml:space="preserve"> </w:t>
            </w:r>
            <w:proofErr w:type="spellStart"/>
            <w:proofErr w:type="gramStart"/>
            <w:r w:rsidRPr="0075216E">
              <w:t>Shabaab</w:t>
            </w:r>
            <w:proofErr w:type="spellEnd"/>
            <w:r w:rsidRPr="0075216E">
              <w:t>;</w:t>
            </w:r>
            <w:proofErr w:type="gramEnd"/>
          </w:p>
          <w:p w14:paraId="4F45F258" w14:textId="77777777" w:rsidR="00936343" w:rsidRPr="0075216E" w:rsidRDefault="00936343" w:rsidP="00936343">
            <w:pPr>
              <w:pStyle w:val="Tabletext"/>
            </w:pPr>
            <w:r w:rsidRPr="0075216E">
              <w:t xml:space="preserve">Hizbul </w:t>
            </w:r>
            <w:proofErr w:type="spellStart"/>
            <w:proofErr w:type="gramStart"/>
            <w:r w:rsidRPr="0075216E">
              <w:t>Shabaab</w:t>
            </w:r>
            <w:proofErr w:type="spellEnd"/>
            <w:r w:rsidRPr="0075216E">
              <w:t>;</w:t>
            </w:r>
            <w:proofErr w:type="gramEnd"/>
          </w:p>
          <w:p w14:paraId="496EFEAC" w14:textId="77777777" w:rsidR="00936343" w:rsidRPr="0075216E" w:rsidRDefault="00936343" w:rsidP="00936343">
            <w:pPr>
              <w:pStyle w:val="Tabletext"/>
            </w:pPr>
            <w:proofErr w:type="spellStart"/>
            <w:r w:rsidRPr="0075216E">
              <w:t>Mujaahidiin</w:t>
            </w:r>
            <w:proofErr w:type="spellEnd"/>
            <w:r w:rsidRPr="0075216E">
              <w:t xml:space="preserve"> Youth </w:t>
            </w:r>
            <w:proofErr w:type="gramStart"/>
            <w:r w:rsidRPr="0075216E">
              <w:t>Movement;</w:t>
            </w:r>
            <w:proofErr w:type="gramEnd"/>
          </w:p>
          <w:p w14:paraId="422CEB1E" w14:textId="77777777" w:rsidR="00936343" w:rsidRPr="0075216E" w:rsidRDefault="00936343" w:rsidP="00936343">
            <w:pPr>
              <w:pStyle w:val="Tabletext"/>
            </w:pPr>
            <w:r w:rsidRPr="0075216E">
              <w:t xml:space="preserve">Mujahideen Youth </w:t>
            </w:r>
            <w:proofErr w:type="gramStart"/>
            <w:r w:rsidRPr="0075216E">
              <w:t>Movement;</w:t>
            </w:r>
            <w:proofErr w:type="gramEnd"/>
          </w:p>
          <w:p w14:paraId="5044C78C" w14:textId="77777777" w:rsidR="00936343" w:rsidRPr="0075216E" w:rsidRDefault="00936343" w:rsidP="00936343">
            <w:pPr>
              <w:pStyle w:val="Tabletext"/>
            </w:pPr>
            <w:r w:rsidRPr="0075216E">
              <w:t>Mujahidin al</w:t>
            </w:r>
            <w:r w:rsidR="0075216E">
              <w:noBreakHyphen/>
            </w:r>
            <w:r w:rsidRPr="0075216E">
              <w:t xml:space="preserve">Shabaab </w:t>
            </w:r>
            <w:proofErr w:type="gramStart"/>
            <w:r w:rsidRPr="0075216E">
              <w:t>Movement;</w:t>
            </w:r>
            <w:proofErr w:type="gramEnd"/>
          </w:p>
          <w:p w14:paraId="79A8240B" w14:textId="77777777" w:rsidR="00936343" w:rsidRPr="0075216E" w:rsidRDefault="00936343" w:rsidP="00936343">
            <w:pPr>
              <w:pStyle w:val="Tabletext"/>
            </w:pPr>
            <w:r w:rsidRPr="0075216E">
              <w:t xml:space="preserve">Mujahidin Youth </w:t>
            </w:r>
            <w:proofErr w:type="gramStart"/>
            <w:r w:rsidRPr="0075216E">
              <w:t>Movement;</w:t>
            </w:r>
            <w:proofErr w:type="gramEnd"/>
          </w:p>
          <w:p w14:paraId="427BA033" w14:textId="77777777" w:rsidR="00936343" w:rsidRPr="0075216E" w:rsidRDefault="00936343" w:rsidP="00936343">
            <w:pPr>
              <w:pStyle w:val="Tabletext"/>
            </w:pPr>
            <w:proofErr w:type="spellStart"/>
            <w:proofErr w:type="gramStart"/>
            <w:r w:rsidRPr="0075216E">
              <w:t>Shabaab</w:t>
            </w:r>
            <w:proofErr w:type="spellEnd"/>
            <w:r w:rsidRPr="0075216E">
              <w:t>;</w:t>
            </w:r>
            <w:proofErr w:type="gramEnd"/>
          </w:p>
          <w:p w14:paraId="1BBD9514" w14:textId="77777777" w:rsidR="00936343" w:rsidRPr="0075216E" w:rsidRDefault="00936343" w:rsidP="00936343">
            <w:pPr>
              <w:pStyle w:val="Tabletext"/>
            </w:pPr>
            <w:r w:rsidRPr="0075216E">
              <w:t xml:space="preserve">The Popular Resistance Movement in the Land of the Two </w:t>
            </w:r>
            <w:proofErr w:type="gramStart"/>
            <w:r w:rsidRPr="0075216E">
              <w:t>Migrations;</w:t>
            </w:r>
            <w:proofErr w:type="gramEnd"/>
          </w:p>
          <w:p w14:paraId="530CDDDB" w14:textId="77777777" w:rsidR="00936343" w:rsidRPr="0075216E" w:rsidRDefault="00936343" w:rsidP="00936343">
            <w:pPr>
              <w:pStyle w:val="Tabletext"/>
            </w:pPr>
            <w:r w:rsidRPr="0075216E">
              <w:t xml:space="preserve">The Unity of Islamic </w:t>
            </w:r>
            <w:proofErr w:type="gramStart"/>
            <w:r w:rsidRPr="0075216E">
              <w:t>Youth;</w:t>
            </w:r>
            <w:proofErr w:type="gramEnd"/>
          </w:p>
          <w:p w14:paraId="2FA8003D" w14:textId="77777777" w:rsidR="00936343" w:rsidRPr="0075216E" w:rsidRDefault="00936343" w:rsidP="00936343">
            <w:pPr>
              <w:pStyle w:val="Tabletext"/>
            </w:pPr>
            <w:r w:rsidRPr="0075216E">
              <w:t xml:space="preserve">The </w:t>
            </w:r>
            <w:proofErr w:type="gramStart"/>
            <w:r w:rsidRPr="0075216E">
              <w:t>Youth;</w:t>
            </w:r>
            <w:proofErr w:type="gramEnd"/>
          </w:p>
          <w:p w14:paraId="5B1DEA4B" w14:textId="77777777" w:rsidR="00936343" w:rsidRPr="0075216E" w:rsidRDefault="00936343" w:rsidP="00936343">
            <w:pPr>
              <w:pStyle w:val="Tabletext"/>
            </w:pPr>
            <w:proofErr w:type="spellStart"/>
            <w:proofErr w:type="gramStart"/>
            <w:r w:rsidRPr="0075216E">
              <w:t>Ugus</w:t>
            </w:r>
            <w:proofErr w:type="spellEnd"/>
            <w:r w:rsidRPr="0075216E">
              <w:t>;</w:t>
            </w:r>
            <w:proofErr w:type="gramEnd"/>
          </w:p>
          <w:p w14:paraId="25B219B0" w14:textId="77777777" w:rsidR="00936343" w:rsidRPr="0075216E" w:rsidRDefault="00936343" w:rsidP="00936343">
            <w:pPr>
              <w:pStyle w:val="Tabletext"/>
            </w:pPr>
            <w:r w:rsidRPr="0075216E">
              <w:t xml:space="preserve">Young Mujahideen Movement in </w:t>
            </w:r>
            <w:proofErr w:type="gramStart"/>
            <w:r w:rsidRPr="0075216E">
              <w:t>Somalia;</w:t>
            </w:r>
            <w:proofErr w:type="gramEnd"/>
          </w:p>
          <w:p w14:paraId="3C9031A1" w14:textId="77777777" w:rsidR="00936343" w:rsidRPr="0075216E" w:rsidRDefault="00936343" w:rsidP="00936343">
            <w:pPr>
              <w:pStyle w:val="Tabletext"/>
            </w:pPr>
            <w:r w:rsidRPr="0075216E">
              <w:lastRenderedPageBreak/>
              <w:t xml:space="preserve">Young Mujahideen </w:t>
            </w:r>
            <w:proofErr w:type="gramStart"/>
            <w:r w:rsidRPr="0075216E">
              <w:t>Movement;</w:t>
            </w:r>
            <w:proofErr w:type="gramEnd"/>
          </w:p>
          <w:p w14:paraId="02CCCC47" w14:textId="77777777" w:rsidR="00C64C27" w:rsidRPr="0075216E" w:rsidRDefault="00936343" w:rsidP="00936343">
            <w:pPr>
              <w:pStyle w:val="Tabletext"/>
            </w:pPr>
            <w:r w:rsidRPr="0075216E">
              <w:t>Youth Wing</w:t>
            </w:r>
          </w:p>
        </w:tc>
      </w:tr>
      <w:tr w:rsidR="00C64C27" w:rsidRPr="0075216E" w14:paraId="016FA86C" w14:textId="77777777" w:rsidTr="006E4618">
        <w:tc>
          <w:tcPr>
            <w:tcW w:w="594" w:type="pct"/>
            <w:tcBorders>
              <w:top w:val="nil"/>
              <w:bottom w:val="nil"/>
            </w:tcBorders>
            <w:shd w:val="clear" w:color="auto" w:fill="auto"/>
          </w:tcPr>
          <w:p w14:paraId="01995E9E" w14:textId="77777777" w:rsidR="00C64C27" w:rsidRPr="0075216E" w:rsidRDefault="00C64C27" w:rsidP="006E4618">
            <w:pPr>
              <w:pStyle w:val="Tabletext"/>
            </w:pPr>
          </w:p>
        </w:tc>
        <w:tc>
          <w:tcPr>
            <w:tcW w:w="1546" w:type="pct"/>
            <w:tcBorders>
              <w:top w:val="nil"/>
              <w:bottom w:val="nil"/>
            </w:tcBorders>
            <w:shd w:val="clear" w:color="auto" w:fill="auto"/>
          </w:tcPr>
          <w:p w14:paraId="73CF849D" w14:textId="77777777" w:rsidR="00C64C27" w:rsidRPr="0075216E" w:rsidRDefault="00C64C27" w:rsidP="006E4618">
            <w:pPr>
              <w:pStyle w:val="Tabletext"/>
            </w:pPr>
            <w:r w:rsidRPr="0075216E">
              <w:t>Address</w:t>
            </w:r>
          </w:p>
        </w:tc>
        <w:tc>
          <w:tcPr>
            <w:tcW w:w="2860" w:type="pct"/>
            <w:tcBorders>
              <w:top w:val="nil"/>
              <w:bottom w:val="nil"/>
            </w:tcBorders>
            <w:shd w:val="clear" w:color="auto" w:fill="auto"/>
          </w:tcPr>
          <w:p w14:paraId="7B1F78F1" w14:textId="77777777" w:rsidR="00C64C27" w:rsidRPr="0075216E" w:rsidRDefault="00936343" w:rsidP="00750144">
            <w:pPr>
              <w:pStyle w:val="Tabletext"/>
            </w:pPr>
            <w:r w:rsidRPr="0075216E">
              <w:t>Somalia</w:t>
            </w:r>
          </w:p>
        </w:tc>
      </w:tr>
      <w:tr w:rsidR="00C64C27" w:rsidRPr="0075216E" w14:paraId="587824EF" w14:textId="77777777" w:rsidTr="006E4618">
        <w:tc>
          <w:tcPr>
            <w:tcW w:w="594" w:type="pct"/>
            <w:tcBorders>
              <w:top w:val="nil"/>
              <w:bottom w:val="nil"/>
            </w:tcBorders>
            <w:shd w:val="clear" w:color="auto" w:fill="auto"/>
          </w:tcPr>
          <w:p w14:paraId="339CD5E2" w14:textId="77777777" w:rsidR="00C64C27" w:rsidRPr="0075216E" w:rsidRDefault="00C64C27" w:rsidP="006E4618">
            <w:pPr>
              <w:pStyle w:val="Tabletext"/>
            </w:pPr>
          </w:p>
        </w:tc>
        <w:tc>
          <w:tcPr>
            <w:tcW w:w="1546" w:type="pct"/>
            <w:tcBorders>
              <w:top w:val="nil"/>
              <w:bottom w:val="nil"/>
            </w:tcBorders>
            <w:shd w:val="clear" w:color="auto" w:fill="auto"/>
          </w:tcPr>
          <w:p w14:paraId="22C5FDBF" w14:textId="77777777" w:rsidR="00C64C27" w:rsidRPr="0075216E" w:rsidRDefault="00C64C27" w:rsidP="006E4618">
            <w:pPr>
              <w:pStyle w:val="Tabletext"/>
            </w:pPr>
            <w:r w:rsidRPr="0075216E">
              <w:t>Instrument of first listing</w:t>
            </w:r>
          </w:p>
        </w:tc>
        <w:tc>
          <w:tcPr>
            <w:tcW w:w="2860" w:type="pct"/>
            <w:tcBorders>
              <w:top w:val="nil"/>
              <w:bottom w:val="nil"/>
            </w:tcBorders>
            <w:shd w:val="clear" w:color="auto" w:fill="auto"/>
          </w:tcPr>
          <w:p w14:paraId="20A441AC" w14:textId="77777777" w:rsidR="00C64C27" w:rsidRPr="0075216E" w:rsidRDefault="00936343" w:rsidP="00750144">
            <w:pPr>
              <w:pStyle w:val="Tabletext"/>
            </w:pPr>
            <w:r w:rsidRPr="0075216E">
              <w:t>Charter of the United Nations Act 1945 List 2009 (No 1) [F2021L00637, Gazette No. S135, Friday 21 August 2009]</w:t>
            </w:r>
          </w:p>
        </w:tc>
      </w:tr>
      <w:tr w:rsidR="00C64C27" w:rsidRPr="0075216E" w14:paraId="20AC22CD" w14:textId="77777777" w:rsidTr="006E4618">
        <w:tc>
          <w:tcPr>
            <w:tcW w:w="594" w:type="pct"/>
            <w:tcBorders>
              <w:top w:val="nil"/>
              <w:bottom w:val="single" w:sz="2" w:space="0" w:color="auto"/>
            </w:tcBorders>
            <w:shd w:val="clear" w:color="auto" w:fill="auto"/>
          </w:tcPr>
          <w:p w14:paraId="142DC4EC" w14:textId="77777777" w:rsidR="00C64C27" w:rsidRPr="0075216E" w:rsidRDefault="00C64C27" w:rsidP="006E4618">
            <w:pPr>
              <w:pStyle w:val="Tabletext"/>
            </w:pPr>
          </w:p>
        </w:tc>
        <w:tc>
          <w:tcPr>
            <w:tcW w:w="1546" w:type="pct"/>
            <w:tcBorders>
              <w:top w:val="nil"/>
              <w:bottom w:val="single" w:sz="2" w:space="0" w:color="auto"/>
            </w:tcBorders>
            <w:shd w:val="clear" w:color="auto" w:fill="auto"/>
          </w:tcPr>
          <w:p w14:paraId="3AE856AB" w14:textId="77777777" w:rsidR="00C64C27" w:rsidRPr="0075216E" w:rsidRDefault="00C64C27" w:rsidP="006E4618">
            <w:pPr>
              <w:pStyle w:val="Tabletext"/>
            </w:pPr>
            <w:r w:rsidRPr="0075216E">
              <w:t>Additional information</w:t>
            </w:r>
          </w:p>
        </w:tc>
        <w:tc>
          <w:tcPr>
            <w:tcW w:w="2860" w:type="pct"/>
            <w:tcBorders>
              <w:top w:val="nil"/>
              <w:bottom w:val="single" w:sz="2" w:space="0" w:color="auto"/>
            </w:tcBorders>
            <w:shd w:val="clear" w:color="auto" w:fill="auto"/>
          </w:tcPr>
          <w:p w14:paraId="7E51BC27" w14:textId="77777777" w:rsidR="00C64C27" w:rsidRPr="0075216E" w:rsidRDefault="00936343" w:rsidP="00750144">
            <w:pPr>
              <w:pStyle w:val="Tabletext"/>
            </w:pPr>
            <w:r w:rsidRPr="0075216E">
              <w:t>Al</w:t>
            </w:r>
            <w:r w:rsidR="0075216E">
              <w:noBreakHyphen/>
            </w:r>
            <w:r w:rsidRPr="0075216E">
              <w:t>Shabaab, or “the youth”, was formed out of the militant wing of the former Somali Council of Islamic Courts. Its primary objective is the establishment of an Islamist state in the Horn of Africa based on Sharia law and the elimination of secular and foreign influence, including through violent means.</w:t>
            </w:r>
          </w:p>
        </w:tc>
      </w:tr>
      <w:tr w:rsidR="00C64C27" w:rsidRPr="0075216E" w14:paraId="2E472EEA" w14:textId="77777777" w:rsidTr="006E4618">
        <w:tc>
          <w:tcPr>
            <w:tcW w:w="594" w:type="pct"/>
            <w:tcBorders>
              <w:top w:val="single" w:sz="2" w:space="0" w:color="auto"/>
              <w:bottom w:val="nil"/>
            </w:tcBorders>
            <w:shd w:val="clear" w:color="auto" w:fill="auto"/>
          </w:tcPr>
          <w:p w14:paraId="06BFC50E" w14:textId="77777777" w:rsidR="00C64C27" w:rsidRPr="0075216E" w:rsidRDefault="00C64C27" w:rsidP="006E4618">
            <w:pPr>
              <w:pStyle w:val="Tabletext"/>
            </w:pPr>
            <w:r w:rsidRPr="0075216E">
              <w:t>12</w:t>
            </w:r>
          </w:p>
        </w:tc>
        <w:tc>
          <w:tcPr>
            <w:tcW w:w="1546" w:type="pct"/>
            <w:tcBorders>
              <w:top w:val="single" w:sz="2" w:space="0" w:color="auto"/>
              <w:bottom w:val="nil"/>
            </w:tcBorders>
            <w:shd w:val="clear" w:color="auto" w:fill="auto"/>
          </w:tcPr>
          <w:p w14:paraId="05F74E81" w14:textId="77777777" w:rsidR="00C64C27" w:rsidRPr="0075216E" w:rsidRDefault="00C64C27" w:rsidP="006E4618">
            <w:pPr>
              <w:pStyle w:val="Tabletext"/>
            </w:pPr>
            <w:r w:rsidRPr="0075216E">
              <w:t>Name of listed entity</w:t>
            </w:r>
          </w:p>
        </w:tc>
        <w:tc>
          <w:tcPr>
            <w:tcW w:w="2860" w:type="pct"/>
            <w:tcBorders>
              <w:top w:val="single" w:sz="2" w:space="0" w:color="auto"/>
              <w:bottom w:val="nil"/>
            </w:tcBorders>
            <w:shd w:val="clear" w:color="auto" w:fill="auto"/>
          </w:tcPr>
          <w:p w14:paraId="7B8B68FA" w14:textId="77777777" w:rsidR="00C64C27" w:rsidRPr="0075216E" w:rsidRDefault="00295B2F" w:rsidP="00750144">
            <w:pPr>
              <w:pStyle w:val="Tabletext"/>
            </w:pPr>
            <w:r w:rsidRPr="0075216E">
              <w:t>Hizballah</w:t>
            </w:r>
          </w:p>
        </w:tc>
      </w:tr>
      <w:tr w:rsidR="00C64C27" w:rsidRPr="0075216E" w14:paraId="5CFFF5C5" w14:textId="77777777" w:rsidTr="006E4618">
        <w:tc>
          <w:tcPr>
            <w:tcW w:w="594" w:type="pct"/>
            <w:tcBorders>
              <w:top w:val="nil"/>
              <w:bottom w:val="nil"/>
            </w:tcBorders>
            <w:shd w:val="clear" w:color="auto" w:fill="auto"/>
          </w:tcPr>
          <w:p w14:paraId="7BDF96A7" w14:textId="77777777" w:rsidR="00C64C27" w:rsidRPr="0075216E" w:rsidRDefault="00C64C27" w:rsidP="006E4618">
            <w:pPr>
              <w:pStyle w:val="Tabletext"/>
            </w:pPr>
          </w:p>
        </w:tc>
        <w:tc>
          <w:tcPr>
            <w:tcW w:w="1546" w:type="pct"/>
            <w:tcBorders>
              <w:top w:val="nil"/>
              <w:bottom w:val="nil"/>
            </w:tcBorders>
            <w:shd w:val="clear" w:color="auto" w:fill="auto"/>
          </w:tcPr>
          <w:p w14:paraId="4BA38818" w14:textId="77777777" w:rsidR="00C64C27" w:rsidRPr="0075216E" w:rsidRDefault="00C64C27" w:rsidP="006E4618">
            <w:pPr>
              <w:pStyle w:val="Tabletext"/>
            </w:pPr>
            <w:r w:rsidRPr="0075216E">
              <w:t>Also known as</w:t>
            </w:r>
          </w:p>
        </w:tc>
        <w:tc>
          <w:tcPr>
            <w:tcW w:w="2860" w:type="pct"/>
            <w:tcBorders>
              <w:top w:val="nil"/>
              <w:bottom w:val="nil"/>
            </w:tcBorders>
            <w:shd w:val="clear" w:color="auto" w:fill="auto"/>
          </w:tcPr>
          <w:p w14:paraId="5BA8CB45" w14:textId="77777777" w:rsidR="00295B2F" w:rsidRPr="0075216E" w:rsidRDefault="00295B2F" w:rsidP="00295B2F">
            <w:pPr>
              <w:pStyle w:val="Tabletext"/>
            </w:pPr>
            <w:r w:rsidRPr="0075216E">
              <w:t>Al</w:t>
            </w:r>
            <w:r w:rsidR="0075216E">
              <w:noBreakHyphen/>
            </w:r>
            <w:proofErr w:type="spellStart"/>
            <w:r w:rsidRPr="0075216E">
              <w:t>Muqawamah</w:t>
            </w:r>
            <w:proofErr w:type="spellEnd"/>
            <w:r w:rsidRPr="0075216E">
              <w:t xml:space="preserve"> al</w:t>
            </w:r>
            <w:r w:rsidR="0075216E">
              <w:noBreakHyphen/>
            </w:r>
            <w:proofErr w:type="spellStart"/>
            <w:proofErr w:type="gramStart"/>
            <w:r w:rsidRPr="0075216E">
              <w:t>Islamiyyah</w:t>
            </w:r>
            <w:proofErr w:type="spellEnd"/>
            <w:r w:rsidRPr="0075216E">
              <w:t>;</w:t>
            </w:r>
            <w:proofErr w:type="gramEnd"/>
          </w:p>
          <w:p w14:paraId="758B0C00" w14:textId="77777777" w:rsidR="00295B2F" w:rsidRPr="0075216E" w:rsidRDefault="00295B2F" w:rsidP="00295B2F">
            <w:pPr>
              <w:pStyle w:val="Tabletext"/>
            </w:pPr>
            <w:r w:rsidRPr="0075216E">
              <w:t>Ansar al</w:t>
            </w:r>
            <w:r w:rsidR="0075216E">
              <w:noBreakHyphen/>
            </w:r>
            <w:proofErr w:type="gramStart"/>
            <w:r w:rsidRPr="0075216E">
              <w:t>Allah;</w:t>
            </w:r>
            <w:proofErr w:type="gramEnd"/>
          </w:p>
          <w:p w14:paraId="72585874" w14:textId="77777777" w:rsidR="00295B2F" w:rsidRPr="0075216E" w:rsidRDefault="00295B2F" w:rsidP="00295B2F">
            <w:pPr>
              <w:pStyle w:val="Tabletext"/>
            </w:pPr>
            <w:r w:rsidRPr="0075216E">
              <w:t xml:space="preserve">Ansar </w:t>
            </w:r>
            <w:proofErr w:type="gramStart"/>
            <w:r w:rsidRPr="0075216E">
              <w:t>Allah;</w:t>
            </w:r>
            <w:proofErr w:type="gramEnd"/>
          </w:p>
          <w:p w14:paraId="42464F1B" w14:textId="77777777" w:rsidR="00295B2F" w:rsidRPr="0075216E" w:rsidRDefault="00295B2F" w:rsidP="00295B2F">
            <w:pPr>
              <w:pStyle w:val="Tabletext"/>
            </w:pPr>
            <w:r w:rsidRPr="0075216E">
              <w:t xml:space="preserve">Followers of the Prophet </w:t>
            </w:r>
            <w:proofErr w:type="gramStart"/>
            <w:r w:rsidRPr="0075216E">
              <w:t>Muhammed;</w:t>
            </w:r>
            <w:proofErr w:type="gramEnd"/>
          </w:p>
          <w:p w14:paraId="1E55871E" w14:textId="77777777" w:rsidR="00295B2F" w:rsidRPr="0075216E" w:rsidRDefault="00295B2F" w:rsidP="00295B2F">
            <w:pPr>
              <w:pStyle w:val="Tabletext"/>
            </w:pPr>
            <w:r w:rsidRPr="0075216E">
              <w:t xml:space="preserve">God’s </w:t>
            </w:r>
            <w:proofErr w:type="gramStart"/>
            <w:r w:rsidRPr="0075216E">
              <w:t>Helpers;</w:t>
            </w:r>
            <w:proofErr w:type="gramEnd"/>
          </w:p>
          <w:p w14:paraId="522D483D" w14:textId="77777777" w:rsidR="00295B2F" w:rsidRPr="0075216E" w:rsidRDefault="00295B2F" w:rsidP="00295B2F">
            <w:pPr>
              <w:pStyle w:val="Tabletext"/>
            </w:pPr>
            <w:proofErr w:type="spellStart"/>
            <w:proofErr w:type="gramStart"/>
            <w:r w:rsidRPr="0075216E">
              <w:t>Hezballah</w:t>
            </w:r>
            <w:proofErr w:type="spellEnd"/>
            <w:r w:rsidRPr="0075216E">
              <w:t>;</w:t>
            </w:r>
            <w:proofErr w:type="gramEnd"/>
          </w:p>
          <w:p w14:paraId="2E392ACC" w14:textId="77777777" w:rsidR="00295B2F" w:rsidRPr="0075216E" w:rsidRDefault="00295B2F" w:rsidP="00295B2F">
            <w:pPr>
              <w:pStyle w:val="Tabletext"/>
            </w:pPr>
            <w:proofErr w:type="gramStart"/>
            <w:r w:rsidRPr="0075216E">
              <w:t>Hezbollah;</w:t>
            </w:r>
            <w:proofErr w:type="gramEnd"/>
          </w:p>
          <w:p w14:paraId="622B9765" w14:textId="77777777" w:rsidR="00295B2F" w:rsidRPr="0075216E" w:rsidRDefault="00295B2F" w:rsidP="00295B2F">
            <w:pPr>
              <w:pStyle w:val="Tabletext"/>
            </w:pPr>
            <w:proofErr w:type="spellStart"/>
            <w:proofErr w:type="gramStart"/>
            <w:r w:rsidRPr="0075216E">
              <w:t>Hezbullah</w:t>
            </w:r>
            <w:proofErr w:type="spellEnd"/>
            <w:r w:rsidRPr="0075216E">
              <w:t>;</w:t>
            </w:r>
            <w:proofErr w:type="gramEnd"/>
          </w:p>
          <w:p w14:paraId="3D5BDBE0" w14:textId="77777777" w:rsidR="00295B2F" w:rsidRPr="0075216E" w:rsidRDefault="00295B2F" w:rsidP="00295B2F">
            <w:pPr>
              <w:pStyle w:val="Tabletext"/>
            </w:pPr>
            <w:proofErr w:type="spellStart"/>
            <w:proofErr w:type="gramStart"/>
            <w:r w:rsidRPr="0075216E">
              <w:t>Hizbollah</w:t>
            </w:r>
            <w:proofErr w:type="spellEnd"/>
            <w:r w:rsidRPr="0075216E">
              <w:t>;</w:t>
            </w:r>
            <w:proofErr w:type="gramEnd"/>
          </w:p>
          <w:p w14:paraId="080F0695" w14:textId="77777777" w:rsidR="00295B2F" w:rsidRPr="0075216E" w:rsidRDefault="00295B2F" w:rsidP="00295B2F">
            <w:pPr>
              <w:pStyle w:val="Tabletext"/>
            </w:pPr>
            <w:proofErr w:type="spellStart"/>
            <w:proofErr w:type="gramStart"/>
            <w:r w:rsidRPr="0075216E">
              <w:t>Hizbullah</w:t>
            </w:r>
            <w:proofErr w:type="spellEnd"/>
            <w:r w:rsidRPr="0075216E">
              <w:t>;</w:t>
            </w:r>
            <w:proofErr w:type="gramEnd"/>
          </w:p>
          <w:p w14:paraId="437C2C50" w14:textId="77777777" w:rsidR="00295B2F" w:rsidRPr="0075216E" w:rsidRDefault="00295B2F" w:rsidP="00295B2F">
            <w:pPr>
              <w:pStyle w:val="Tabletext"/>
            </w:pPr>
            <w:r w:rsidRPr="0075216E">
              <w:t xml:space="preserve">Islamic Holy </w:t>
            </w:r>
            <w:proofErr w:type="gramStart"/>
            <w:r w:rsidRPr="0075216E">
              <w:t>War;</w:t>
            </w:r>
            <w:proofErr w:type="gramEnd"/>
          </w:p>
          <w:p w14:paraId="0DBCDD05" w14:textId="77777777" w:rsidR="00295B2F" w:rsidRPr="0075216E" w:rsidRDefault="00295B2F" w:rsidP="00295B2F">
            <w:pPr>
              <w:pStyle w:val="Tabletext"/>
            </w:pPr>
            <w:r w:rsidRPr="0075216E">
              <w:t xml:space="preserve">Islamic Jihad for the Liberation of </w:t>
            </w:r>
            <w:proofErr w:type="gramStart"/>
            <w:r w:rsidRPr="0075216E">
              <w:t>Palestine;</w:t>
            </w:r>
            <w:proofErr w:type="gramEnd"/>
          </w:p>
          <w:p w14:paraId="2177C822" w14:textId="77777777" w:rsidR="00295B2F" w:rsidRPr="0075216E" w:rsidRDefault="00295B2F" w:rsidP="00295B2F">
            <w:pPr>
              <w:pStyle w:val="Tabletext"/>
            </w:pPr>
            <w:r w:rsidRPr="0075216E">
              <w:t xml:space="preserve">Islamic Jihad </w:t>
            </w:r>
            <w:proofErr w:type="gramStart"/>
            <w:r w:rsidRPr="0075216E">
              <w:t>Organization;</w:t>
            </w:r>
            <w:proofErr w:type="gramEnd"/>
          </w:p>
          <w:p w14:paraId="0B45867D" w14:textId="77777777" w:rsidR="00295B2F" w:rsidRPr="0075216E" w:rsidRDefault="00295B2F" w:rsidP="00295B2F">
            <w:pPr>
              <w:pStyle w:val="Tabletext"/>
            </w:pPr>
            <w:r w:rsidRPr="0075216E">
              <w:t xml:space="preserve">Islamic </w:t>
            </w:r>
            <w:proofErr w:type="gramStart"/>
            <w:r w:rsidRPr="0075216E">
              <w:t>Jihad;</w:t>
            </w:r>
            <w:proofErr w:type="gramEnd"/>
          </w:p>
          <w:p w14:paraId="05451D7D" w14:textId="77777777" w:rsidR="00295B2F" w:rsidRPr="0075216E" w:rsidRDefault="00295B2F" w:rsidP="00295B2F">
            <w:pPr>
              <w:pStyle w:val="Tabletext"/>
            </w:pPr>
            <w:r w:rsidRPr="0075216E">
              <w:t xml:space="preserve">Islamic </w:t>
            </w:r>
            <w:proofErr w:type="gramStart"/>
            <w:r w:rsidRPr="0075216E">
              <w:t>Resistance;</w:t>
            </w:r>
            <w:proofErr w:type="gramEnd"/>
          </w:p>
          <w:p w14:paraId="4789011A" w14:textId="77777777" w:rsidR="00295B2F" w:rsidRPr="0075216E" w:rsidRDefault="00295B2F" w:rsidP="00295B2F">
            <w:pPr>
              <w:pStyle w:val="Tabletext"/>
            </w:pPr>
            <w:r w:rsidRPr="0075216E">
              <w:t xml:space="preserve">Organization of Right against </w:t>
            </w:r>
            <w:proofErr w:type="gramStart"/>
            <w:r w:rsidRPr="0075216E">
              <w:t>Wrong;</w:t>
            </w:r>
            <w:proofErr w:type="gramEnd"/>
          </w:p>
          <w:p w14:paraId="6DFC213A" w14:textId="77777777" w:rsidR="00295B2F" w:rsidRPr="0075216E" w:rsidRDefault="00295B2F" w:rsidP="00295B2F">
            <w:pPr>
              <w:pStyle w:val="Tabletext"/>
            </w:pPr>
            <w:r w:rsidRPr="0075216E">
              <w:t xml:space="preserve">Organization of the Oppressed on </w:t>
            </w:r>
            <w:proofErr w:type="gramStart"/>
            <w:r w:rsidRPr="0075216E">
              <w:t>Earth;</w:t>
            </w:r>
            <w:proofErr w:type="gramEnd"/>
          </w:p>
          <w:p w14:paraId="7C93A5A7" w14:textId="77777777" w:rsidR="00295B2F" w:rsidRPr="0075216E" w:rsidRDefault="00295B2F" w:rsidP="00295B2F">
            <w:pPr>
              <w:pStyle w:val="Tabletext"/>
            </w:pPr>
            <w:r w:rsidRPr="0075216E">
              <w:t xml:space="preserve">Organization of the </w:t>
            </w:r>
            <w:proofErr w:type="gramStart"/>
            <w:r w:rsidRPr="0075216E">
              <w:t>Oppressed;</w:t>
            </w:r>
            <w:proofErr w:type="gramEnd"/>
          </w:p>
          <w:p w14:paraId="4746F3F9" w14:textId="77777777" w:rsidR="00295B2F" w:rsidRPr="0075216E" w:rsidRDefault="00295B2F" w:rsidP="00295B2F">
            <w:pPr>
              <w:pStyle w:val="Tabletext"/>
            </w:pPr>
            <w:r w:rsidRPr="0075216E">
              <w:t xml:space="preserve">Partisans of </w:t>
            </w:r>
            <w:proofErr w:type="gramStart"/>
            <w:r w:rsidRPr="0075216E">
              <w:t>God;</w:t>
            </w:r>
            <w:proofErr w:type="gramEnd"/>
          </w:p>
          <w:p w14:paraId="080A7E7D" w14:textId="77777777" w:rsidR="00295B2F" w:rsidRPr="0075216E" w:rsidRDefault="00295B2F" w:rsidP="00295B2F">
            <w:pPr>
              <w:pStyle w:val="Tabletext"/>
            </w:pPr>
            <w:r w:rsidRPr="0075216E">
              <w:t xml:space="preserve">Party of </w:t>
            </w:r>
            <w:proofErr w:type="gramStart"/>
            <w:r w:rsidRPr="0075216E">
              <w:t>Allah;</w:t>
            </w:r>
            <w:proofErr w:type="gramEnd"/>
          </w:p>
          <w:p w14:paraId="15A32B86" w14:textId="77777777" w:rsidR="00295B2F" w:rsidRPr="0075216E" w:rsidRDefault="00295B2F" w:rsidP="00295B2F">
            <w:pPr>
              <w:pStyle w:val="Tabletext"/>
            </w:pPr>
            <w:r w:rsidRPr="0075216E">
              <w:t xml:space="preserve">Party of </w:t>
            </w:r>
            <w:proofErr w:type="gramStart"/>
            <w:r w:rsidRPr="0075216E">
              <w:t>God;</w:t>
            </w:r>
            <w:proofErr w:type="gramEnd"/>
          </w:p>
          <w:p w14:paraId="2FC96A4E" w14:textId="77777777" w:rsidR="00C64C27" w:rsidRPr="0075216E" w:rsidRDefault="00295B2F" w:rsidP="00295B2F">
            <w:pPr>
              <w:pStyle w:val="Tabletext"/>
            </w:pPr>
            <w:r w:rsidRPr="0075216E">
              <w:t>Revolutionary Justice Organization</w:t>
            </w:r>
          </w:p>
        </w:tc>
      </w:tr>
      <w:tr w:rsidR="00C64C27" w:rsidRPr="0075216E" w14:paraId="2888CF1C" w14:textId="77777777" w:rsidTr="006E4618">
        <w:tc>
          <w:tcPr>
            <w:tcW w:w="594" w:type="pct"/>
            <w:tcBorders>
              <w:top w:val="nil"/>
              <w:bottom w:val="nil"/>
            </w:tcBorders>
            <w:shd w:val="clear" w:color="auto" w:fill="auto"/>
          </w:tcPr>
          <w:p w14:paraId="628472B0" w14:textId="77777777" w:rsidR="00C64C27" w:rsidRPr="0075216E" w:rsidRDefault="00C64C27" w:rsidP="006E4618">
            <w:pPr>
              <w:pStyle w:val="Tabletext"/>
            </w:pPr>
          </w:p>
        </w:tc>
        <w:tc>
          <w:tcPr>
            <w:tcW w:w="1546" w:type="pct"/>
            <w:tcBorders>
              <w:top w:val="nil"/>
              <w:bottom w:val="nil"/>
            </w:tcBorders>
            <w:shd w:val="clear" w:color="auto" w:fill="auto"/>
          </w:tcPr>
          <w:p w14:paraId="0E30A7E7" w14:textId="77777777" w:rsidR="00C64C27" w:rsidRPr="0075216E" w:rsidRDefault="00C64C27" w:rsidP="006E4618">
            <w:pPr>
              <w:pStyle w:val="Tabletext"/>
            </w:pPr>
            <w:r w:rsidRPr="0075216E">
              <w:t>Address</w:t>
            </w:r>
          </w:p>
        </w:tc>
        <w:tc>
          <w:tcPr>
            <w:tcW w:w="2860" w:type="pct"/>
            <w:tcBorders>
              <w:top w:val="nil"/>
              <w:bottom w:val="nil"/>
            </w:tcBorders>
            <w:shd w:val="clear" w:color="auto" w:fill="auto"/>
          </w:tcPr>
          <w:p w14:paraId="7BA5F3D9" w14:textId="77777777" w:rsidR="00C64C27" w:rsidRPr="0075216E" w:rsidRDefault="00295B2F" w:rsidP="00750144">
            <w:pPr>
              <w:pStyle w:val="Tabletext"/>
            </w:pPr>
            <w:r w:rsidRPr="0075216E">
              <w:t>Lebanon</w:t>
            </w:r>
          </w:p>
        </w:tc>
      </w:tr>
      <w:tr w:rsidR="00C64C27" w:rsidRPr="0075216E" w14:paraId="2F7CFF2D" w14:textId="77777777" w:rsidTr="006E4618">
        <w:tc>
          <w:tcPr>
            <w:tcW w:w="594" w:type="pct"/>
            <w:tcBorders>
              <w:top w:val="nil"/>
              <w:bottom w:val="nil"/>
            </w:tcBorders>
            <w:shd w:val="clear" w:color="auto" w:fill="auto"/>
          </w:tcPr>
          <w:p w14:paraId="237E21A4" w14:textId="77777777" w:rsidR="00C64C27" w:rsidRPr="0075216E" w:rsidRDefault="00C64C27" w:rsidP="006E4618">
            <w:pPr>
              <w:pStyle w:val="Tabletext"/>
            </w:pPr>
          </w:p>
        </w:tc>
        <w:tc>
          <w:tcPr>
            <w:tcW w:w="1546" w:type="pct"/>
            <w:tcBorders>
              <w:top w:val="nil"/>
              <w:bottom w:val="nil"/>
            </w:tcBorders>
            <w:shd w:val="clear" w:color="auto" w:fill="auto"/>
          </w:tcPr>
          <w:p w14:paraId="38DD5A75" w14:textId="77777777" w:rsidR="00C64C27" w:rsidRPr="0075216E" w:rsidRDefault="00C64C27" w:rsidP="006E4618">
            <w:pPr>
              <w:pStyle w:val="Tabletext"/>
            </w:pPr>
            <w:r w:rsidRPr="0075216E">
              <w:t>Instrument of first listing</w:t>
            </w:r>
          </w:p>
        </w:tc>
        <w:tc>
          <w:tcPr>
            <w:tcW w:w="2860" w:type="pct"/>
            <w:tcBorders>
              <w:top w:val="nil"/>
              <w:bottom w:val="nil"/>
            </w:tcBorders>
            <w:shd w:val="clear" w:color="auto" w:fill="auto"/>
          </w:tcPr>
          <w:p w14:paraId="1EE41817" w14:textId="77777777" w:rsidR="00C64C27" w:rsidRPr="0075216E" w:rsidRDefault="00295B2F" w:rsidP="00750144">
            <w:pPr>
              <w:pStyle w:val="Tabletext"/>
            </w:pPr>
            <w:r w:rsidRPr="0075216E">
              <w:rPr>
                <w:i/>
              </w:rPr>
              <w:t>Charter of the United Nations (Anti</w:t>
            </w:r>
            <w:r w:rsidR="0075216E">
              <w:rPr>
                <w:i/>
              </w:rPr>
              <w:noBreakHyphen/>
            </w:r>
            <w:r w:rsidRPr="0075216E">
              <w:rPr>
                <w:i/>
              </w:rPr>
              <w:t>terrorism — Persons and Entities) List 2001 (No. 2)</w:t>
            </w:r>
            <w:r w:rsidRPr="0075216E">
              <w:t xml:space="preserve"> [F2021L00643, Gazette No. S 500, 21 December 2001]</w:t>
            </w:r>
          </w:p>
        </w:tc>
      </w:tr>
      <w:tr w:rsidR="00C64C27" w:rsidRPr="0075216E" w14:paraId="453C7BCC" w14:textId="77777777" w:rsidTr="006E4618">
        <w:tc>
          <w:tcPr>
            <w:tcW w:w="594" w:type="pct"/>
            <w:tcBorders>
              <w:top w:val="nil"/>
              <w:bottom w:val="single" w:sz="2" w:space="0" w:color="auto"/>
            </w:tcBorders>
            <w:shd w:val="clear" w:color="auto" w:fill="auto"/>
          </w:tcPr>
          <w:p w14:paraId="69562C80" w14:textId="77777777" w:rsidR="00C64C27" w:rsidRPr="0075216E" w:rsidRDefault="00C64C27" w:rsidP="006E4618">
            <w:pPr>
              <w:pStyle w:val="Tabletext"/>
            </w:pPr>
          </w:p>
        </w:tc>
        <w:tc>
          <w:tcPr>
            <w:tcW w:w="1546" w:type="pct"/>
            <w:tcBorders>
              <w:top w:val="nil"/>
              <w:bottom w:val="single" w:sz="2" w:space="0" w:color="auto"/>
            </w:tcBorders>
            <w:shd w:val="clear" w:color="auto" w:fill="auto"/>
          </w:tcPr>
          <w:p w14:paraId="29F60B75" w14:textId="77777777" w:rsidR="00C64C27" w:rsidRPr="0075216E" w:rsidRDefault="00C64C27" w:rsidP="006E4618">
            <w:pPr>
              <w:pStyle w:val="Tabletext"/>
            </w:pPr>
            <w:r w:rsidRPr="0075216E">
              <w:t>Additional information</w:t>
            </w:r>
          </w:p>
        </w:tc>
        <w:tc>
          <w:tcPr>
            <w:tcW w:w="2860" w:type="pct"/>
            <w:tcBorders>
              <w:top w:val="nil"/>
              <w:bottom w:val="single" w:sz="2" w:space="0" w:color="auto"/>
            </w:tcBorders>
            <w:shd w:val="clear" w:color="auto" w:fill="auto"/>
          </w:tcPr>
          <w:p w14:paraId="5F2262FD" w14:textId="77777777" w:rsidR="00C64C27" w:rsidRPr="0075216E" w:rsidRDefault="00295B2F" w:rsidP="00750144">
            <w:pPr>
              <w:pStyle w:val="Tabletext"/>
            </w:pPr>
            <w:r w:rsidRPr="0075216E">
              <w:t>Hizballah (the Party of God) was established in 1982 in Lebanon, with the primary aim of establishing a theocratic state in Lebanon.</w:t>
            </w:r>
          </w:p>
        </w:tc>
      </w:tr>
      <w:tr w:rsidR="00C64C27" w:rsidRPr="0075216E" w14:paraId="6A46736A" w14:textId="77777777" w:rsidTr="006E4618">
        <w:tc>
          <w:tcPr>
            <w:tcW w:w="594" w:type="pct"/>
            <w:tcBorders>
              <w:top w:val="single" w:sz="2" w:space="0" w:color="auto"/>
              <w:bottom w:val="nil"/>
            </w:tcBorders>
            <w:shd w:val="clear" w:color="auto" w:fill="auto"/>
          </w:tcPr>
          <w:p w14:paraId="3C660C90" w14:textId="77777777" w:rsidR="00C64C27" w:rsidRPr="0075216E" w:rsidRDefault="00C64C27" w:rsidP="006E4618">
            <w:pPr>
              <w:pStyle w:val="Tabletext"/>
            </w:pPr>
            <w:r w:rsidRPr="0075216E">
              <w:t>13</w:t>
            </w:r>
          </w:p>
        </w:tc>
        <w:tc>
          <w:tcPr>
            <w:tcW w:w="1546" w:type="pct"/>
            <w:tcBorders>
              <w:top w:val="single" w:sz="2" w:space="0" w:color="auto"/>
              <w:bottom w:val="nil"/>
            </w:tcBorders>
            <w:shd w:val="clear" w:color="auto" w:fill="auto"/>
          </w:tcPr>
          <w:p w14:paraId="31FCC6C8" w14:textId="77777777" w:rsidR="00C64C27" w:rsidRPr="0075216E" w:rsidRDefault="00C64C27" w:rsidP="006E4618">
            <w:pPr>
              <w:pStyle w:val="Tabletext"/>
            </w:pPr>
            <w:r w:rsidRPr="0075216E">
              <w:t>Name of listed entity</w:t>
            </w:r>
          </w:p>
        </w:tc>
        <w:tc>
          <w:tcPr>
            <w:tcW w:w="2860" w:type="pct"/>
            <w:tcBorders>
              <w:top w:val="single" w:sz="2" w:space="0" w:color="auto"/>
              <w:bottom w:val="nil"/>
            </w:tcBorders>
            <w:shd w:val="clear" w:color="auto" w:fill="auto"/>
          </w:tcPr>
          <w:p w14:paraId="4962B1A9" w14:textId="77777777" w:rsidR="00C64C27" w:rsidRPr="0075216E" w:rsidRDefault="00295B2F" w:rsidP="00750144">
            <w:pPr>
              <w:pStyle w:val="Tabletext"/>
            </w:pPr>
            <w:r w:rsidRPr="0075216E">
              <w:t>Al</w:t>
            </w:r>
            <w:r w:rsidR="0075216E">
              <w:noBreakHyphen/>
            </w:r>
            <w:proofErr w:type="spellStart"/>
            <w:r w:rsidRPr="0075216E">
              <w:t>Qa’ida</w:t>
            </w:r>
            <w:proofErr w:type="spellEnd"/>
            <w:r w:rsidRPr="0075216E">
              <w:t xml:space="preserve"> in the Indian Subcontinent</w:t>
            </w:r>
          </w:p>
        </w:tc>
      </w:tr>
      <w:tr w:rsidR="00C64C27" w:rsidRPr="0075216E" w14:paraId="695FAF2D" w14:textId="77777777" w:rsidTr="006E4618">
        <w:tc>
          <w:tcPr>
            <w:tcW w:w="594" w:type="pct"/>
            <w:tcBorders>
              <w:top w:val="nil"/>
              <w:bottom w:val="nil"/>
            </w:tcBorders>
            <w:shd w:val="clear" w:color="auto" w:fill="auto"/>
          </w:tcPr>
          <w:p w14:paraId="2BC68D3D" w14:textId="77777777" w:rsidR="00C64C27" w:rsidRPr="0075216E" w:rsidRDefault="00C64C27" w:rsidP="006E4618">
            <w:pPr>
              <w:pStyle w:val="Tabletext"/>
            </w:pPr>
          </w:p>
        </w:tc>
        <w:tc>
          <w:tcPr>
            <w:tcW w:w="1546" w:type="pct"/>
            <w:tcBorders>
              <w:top w:val="nil"/>
              <w:bottom w:val="nil"/>
            </w:tcBorders>
            <w:shd w:val="clear" w:color="auto" w:fill="auto"/>
          </w:tcPr>
          <w:p w14:paraId="7B252DEE" w14:textId="77777777" w:rsidR="00C64C27" w:rsidRPr="0075216E" w:rsidRDefault="00C64C27" w:rsidP="006E4618">
            <w:pPr>
              <w:pStyle w:val="Tabletext"/>
            </w:pPr>
            <w:r w:rsidRPr="0075216E">
              <w:t>Also known as</w:t>
            </w:r>
          </w:p>
        </w:tc>
        <w:tc>
          <w:tcPr>
            <w:tcW w:w="2860" w:type="pct"/>
            <w:tcBorders>
              <w:top w:val="nil"/>
              <w:bottom w:val="nil"/>
            </w:tcBorders>
            <w:shd w:val="clear" w:color="auto" w:fill="auto"/>
          </w:tcPr>
          <w:p w14:paraId="5C5FFC52" w14:textId="77777777" w:rsidR="00C64C27" w:rsidRPr="0075216E" w:rsidRDefault="00295B2F" w:rsidP="00750144">
            <w:pPr>
              <w:pStyle w:val="Tabletext"/>
            </w:pPr>
            <w:r w:rsidRPr="0075216E">
              <w:t>AQIS</w:t>
            </w:r>
          </w:p>
        </w:tc>
      </w:tr>
      <w:tr w:rsidR="00C64C27" w:rsidRPr="0075216E" w14:paraId="5BF76BED" w14:textId="77777777" w:rsidTr="006E4618">
        <w:tc>
          <w:tcPr>
            <w:tcW w:w="594" w:type="pct"/>
            <w:tcBorders>
              <w:top w:val="nil"/>
              <w:bottom w:val="nil"/>
            </w:tcBorders>
            <w:shd w:val="clear" w:color="auto" w:fill="auto"/>
          </w:tcPr>
          <w:p w14:paraId="16D045F0" w14:textId="77777777" w:rsidR="00C64C27" w:rsidRPr="0075216E" w:rsidRDefault="00C64C27" w:rsidP="006E4618">
            <w:pPr>
              <w:pStyle w:val="Tabletext"/>
            </w:pPr>
          </w:p>
        </w:tc>
        <w:tc>
          <w:tcPr>
            <w:tcW w:w="1546" w:type="pct"/>
            <w:tcBorders>
              <w:top w:val="nil"/>
              <w:bottom w:val="nil"/>
            </w:tcBorders>
            <w:shd w:val="clear" w:color="auto" w:fill="auto"/>
          </w:tcPr>
          <w:p w14:paraId="4F17D3F0" w14:textId="77777777" w:rsidR="00C64C27" w:rsidRPr="0075216E" w:rsidRDefault="00C64C27" w:rsidP="006E4618">
            <w:pPr>
              <w:pStyle w:val="Tabletext"/>
            </w:pPr>
            <w:r w:rsidRPr="0075216E">
              <w:t>Address</w:t>
            </w:r>
          </w:p>
        </w:tc>
        <w:tc>
          <w:tcPr>
            <w:tcW w:w="2860" w:type="pct"/>
            <w:tcBorders>
              <w:top w:val="nil"/>
              <w:bottom w:val="nil"/>
            </w:tcBorders>
            <w:shd w:val="clear" w:color="auto" w:fill="auto"/>
          </w:tcPr>
          <w:p w14:paraId="602A9087" w14:textId="77777777" w:rsidR="00C64C27" w:rsidRPr="0075216E" w:rsidRDefault="00295B2F" w:rsidP="00750144">
            <w:pPr>
              <w:pStyle w:val="Tabletext"/>
            </w:pPr>
            <w:r w:rsidRPr="0075216E">
              <w:t>Bangladesh; India; Myanmar; Pakistan</w:t>
            </w:r>
          </w:p>
        </w:tc>
      </w:tr>
      <w:tr w:rsidR="00C64C27" w:rsidRPr="0075216E" w14:paraId="6B33ADE4" w14:textId="77777777" w:rsidTr="006E4618">
        <w:tc>
          <w:tcPr>
            <w:tcW w:w="594" w:type="pct"/>
            <w:tcBorders>
              <w:top w:val="nil"/>
              <w:bottom w:val="nil"/>
            </w:tcBorders>
            <w:shd w:val="clear" w:color="auto" w:fill="auto"/>
          </w:tcPr>
          <w:p w14:paraId="3DF4379E" w14:textId="77777777" w:rsidR="00C64C27" w:rsidRPr="0075216E" w:rsidRDefault="00C64C27" w:rsidP="006E4618">
            <w:pPr>
              <w:pStyle w:val="Tabletext"/>
            </w:pPr>
          </w:p>
        </w:tc>
        <w:tc>
          <w:tcPr>
            <w:tcW w:w="1546" w:type="pct"/>
            <w:tcBorders>
              <w:top w:val="nil"/>
              <w:bottom w:val="nil"/>
            </w:tcBorders>
            <w:shd w:val="clear" w:color="auto" w:fill="auto"/>
          </w:tcPr>
          <w:p w14:paraId="5D067E0A" w14:textId="77777777" w:rsidR="00C64C27" w:rsidRPr="0075216E" w:rsidRDefault="00C64C27" w:rsidP="006E4618">
            <w:pPr>
              <w:pStyle w:val="Tabletext"/>
            </w:pPr>
            <w:r w:rsidRPr="0075216E">
              <w:t>Instrument of first listing</w:t>
            </w:r>
          </w:p>
        </w:tc>
        <w:tc>
          <w:tcPr>
            <w:tcW w:w="2860" w:type="pct"/>
            <w:tcBorders>
              <w:top w:val="nil"/>
              <w:bottom w:val="nil"/>
            </w:tcBorders>
            <w:shd w:val="clear" w:color="auto" w:fill="auto"/>
          </w:tcPr>
          <w:p w14:paraId="5D1E3713" w14:textId="77777777" w:rsidR="00C64C27" w:rsidRPr="0075216E" w:rsidRDefault="00295B2F" w:rsidP="00750144">
            <w:pPr>
              <w:pStyle w:val="Tabletext"/>
            </w:pPr>
            <w:r w:rsidRPr="0075216E">
              <w:rPr>
                <w:i/>
              </w:rPr>
              <w:t>Charter of the United Nations Act 1945 Listing 2016 (No. 1)</w:t>
            </w:r>
            <w:r w:rsidRPr="0075216E">
              <w:t xml:space="preserve"> [F2021L00635, Gazette C2016G01536]</w:t>
            </w:r>
          </w:p>
        </w:tc>
      </w:tr>
      <w:tr w:rsidR="00C64C27" w:rsidRPr="0075216E" w14:paraId="646E478D" w14:textId="77777777" w:rsidTr="006E4618">
        <w:tc>
          <w:tcPr>
            <w:tcW w:w="594" w:type="pct"/>
            <w:tcBorders>
              <w:top w:val="nil"/>
              <w:bottom w:val="single" w:sz="2" w:space="0" w:color="auto"/>
            </w:tcBorders>
            <w:shd w:val="clear" w:color="auto" w:fill="auto"/>
          </w:tcPr>
          <w:p w14:paraId="38A2E370" w14:textId="77777777" w:rsidR="00C64C27" w:rsidRPr="0075216E" w:rsidRDefault="00C64C27" w:rsidP="006E4618">
            <w:pPr>
              <w:pStyle w:val="Tabletext"/>
            </w:pPr>
          </w:p>
        </w:tc>
        <w:tc>
          <w:tcPr>
            <w:tcW w:w="1546" w:type="pct"/>
            <w:tcBorders>
              <w:top w:val="nil"/>
              <w:bottom w:val="single" w:sz="2" w:space="0" w:color="auto"/>
            </w:tcBorders>
            <w:shd w:val="clear" w:color="auto" w:fill="auto"/>
          </w:tcPr>
          <w:p w14:paraId="5BFC10D5" w14:textId="77777777" w:rsidR="00C64C27" w:rsidRPr="0075216E" w:rsidRDefault="00C64C27" w:rsidP="006E4618">
            <w:pPr>
              <w:pStyle w:val="Tabletext"/>
            </w:pPr>
            <w:r w:rsidRPr="0075216E">
              <w:t>Additional information</w:t>
            </w:r>
          </w:p>
        </w:tc>
        <w:tc>
          <w:tcPr>
            <w:tcW w:w="2860" w:type="pct"/>
            <w:tcBorders>
              <w:top w:val="nil"/>
              <w:bottom w:val="single" w:sz="2" w:space="0" w:color="auto"/>
            </w:tcBorders>
            <w:shd w:val="clear" w:color="auto" w:fill="auto"/>
          </w:tcPr>
          <w:p w14:paraId="701EB0B7" w14:textId="77777777" w:rsidR="00C64C27" w:rsidRPr="0075216E" w:rsidRDefault="00295B2F" w:rsidP="00750144">
            <w:pPr>
              <w:pStyle w:val="Tabletext"/>
            </w:pPr>
            <w:r w:rsidRPr="0075216E">
              <w:t>Al</w:t>
            </w:r>
            <w:r w:rsidR="0075216E">
              <w:noBreakHyphen/>
            </w:r>
            <w:proofErr w:type="spellStart"/>
            <w:r w:rsidRPr="0075216E">
              <w:t>Qa’ida</w:t>
            </w:r>
            <w:proofErr w:type="spellEnd"/>
            <w:r w:rsidRPr="0075216E">
              <w:t xml:space="preserve"> in the Indian Subcontinent is an al</w:t>
            </w:r>
            <w:r w:rsidR="0075216E">
              <w:noBreakHyphen/>
            </w:r>
            <w:proofErr w:type="spellStart"/>
            <w:r w:rsidRPr="0075216E">
              <w:t>Qa’ida</w:t>
            </w:r>
            <w:proofErr w:type="spellEnd"/>
            <w:r w:rsidR="0075216E">
              <w:noBreakHyphen/>
            </w:r>
            <w:r w:rsidRPr="0075216E">
              <w:t>affiliated extremist group, established in September 2014 with the purpose of advancing al</w:t>
            </w:r>
            <w:r w:rsidR="0075216E">
              <w:noBreakHyphen/>
            </w:r>
            <w:proofErr w:type="spellStart"/>
            <w:r w:rsidRPr="0075216E">
              <w:t>Qa’ida’s</w:t>
            </w:r>
            <w:proofErr w:type="spellEnd"/>
            <w:r w:rsidRPr="0075216E">
              <w:t xml:space="preserve"> ideology in South Asia.</w:t>
            </w:r>
          </w:p>
        </w:tc>
      </w:tr>
      <w:tr w:rsidR="00C64C27" w:rsidRPr="0075216E" w14:paraId="113774B8" w14:textId="77777777" w:rsidTr="006E4618">
        <w:tc>
          <w:tcPr>
            <w:tcW w:w="594" w:type="pct"/>
            <w:tcBorders>
              <w:top w:val="single" w:sz="2" w:space="0" w:color="auto"/>
              <w:bottom w:val="nil"/>
            </w:tcBorders>
            <w:shd w:val="clear" w:color="auto" w:fill="auto"/>
          </w:tcPr>
          <w:p w14:paraId="75BBDBCA" w14:textId="77777777" w:rsidR="00C64C27" w:rsidRPr="0075216E" w:rsidRDefault="00C64C27" w:rsidP="006E4618">
            <w:pPr>
              <w:pStyle w:val="Tabletext"/>
            </w:pPr>
            <w:r w:rsidRPr="0075216E">
              <w:t>14</w:t>
            </w:r>
          </w:p>
        </w:tc>
        <w:tc>
          <w:tcPr>
            <w:tcW w:w="1546" w:type="pct"/>
            <w:tcBorders>
              <w:top w:val="single" w:sz="2" w:space="0" w:color="auto"/>
              <w:bottom w:val="nil"/>
            </w:tcBorders>
            <w:shd w:val="clear" w:color="auto" w:fill="auto"/>
          </w:tcPr>
          <w:p w14:paraId="42EBBFFB" w14:textId="77777777" w:rsidR="00C64C27" w:rsidRPr="0075216E" w:rsidRDefault="00C64C27" w:rsidP="006E4618">
            <w:pPr>
              <w:pStyle w:val="Tabletext"/>
            </w:pPr>
            <w:r w:rsidRPr="0075216E">
              <w:t>Name of listed entity</w:t>
            </w:r>
          </w:p>
        </w:tc>
        <w:tc>
          <w:tcPr>
            <w:tcW w:w="2860" w:type="pct"/>
            <w:tcBorders>
              <w:top w:val="single" w:sz="2" w:space="0" w:color="auto"/>
              <w:bottom w:val="nil"/>
            </w:tcBorders>
            <w:shd w:val="clear" w:color="auto" w:fill="auto"/>
          </w:tcPr>
          <w:p w14:paraId="6930D3BA" w14:textId="77777777" w:rsidR="00C64C27" w:rsidRPr="0075216E" w:rsidRDefault="00670D03" w:rsidP="00750144">
            <w:pPr>
              <w:pStyle w:val="Tabletext"/>
            </w:pPr>
            <w:r w:rsidRPr="0075216E">
              <w:t>Islamic State in Libya</w:t>
            </w:r>
          </w:p>
        </w:tc>
      </w:tr>
      <w:tr w:rsidR="00C64C27" w:rsidRPr="0075216E" w14:paraId="2716BFBB" w14:textId="77777777" w:rsidTr="006E4618">
        <w:tc>
          <w:tcPr>
            <w:tcW w:w="594" w:type="pct"/>
            <w:tcBorders>
              <w:top w:val="nil"/>
              <w:bottom w:val="nil"/>
            </w:tcBorders>
            <w:shd w:val="clear" w:color="auto" w:fill="auto"/>
          </w:tcPr>
          <w:p w14:paraId="17856AC6" w14:textId="77777777" w:rsidR="00C64C27" w:rsidRPr="0075216E" w:rsidRDefault="00C64C27" w:rsidP="006E4618">
            <w:pPr>
              <w:pStyle w:val="Tabletext"/>
            </w:pPr>
          </w:p>
        </w:tc>
        <w:tc>
          <w:tcPr>
            <w:tcW w:w="1546" w:type="pct"/>
            <w:tcBorders>
              <w:top w:val="nil"/>
              <w:bottom w:val="nil"/>
            </w:tcBorders>
            <w:shd w:val="clear" w:color="auto" w:fill="auto"/>
          </w:tcPr>
          <w:p w14:paraId="745DDCAF" w14:textId="77777777" w:rsidR="00C64C27" w:rsidRPr="0075216E" w:rsidRDefault="00C64C27" w:rsidP="006E4618">
            <w:pPr>
              <w:pStyle w:val="Tabletext"/>
            </w:pPr>
            <w:r w:rsidRPr="0075216E">
              <w:t>Also known as</w:t>
            </w:r>
          </w:p>
        </w:tc>
        <w:tc>
          <w:tcPr>
            <w:tcW w:w="2860" w:type="pct"/>
            <w:tcBorders>
              <w:top w:val="nil"/>
              <w:bottom w:val="nil"/>
            </w:tcBorders>
            <w:shd w:val="clear" w:color="auto" w:fill="auto"/>
          </w:tcPr>
          <w:p w14:paraId="4FE80C9A" w14:textId="77777777" w:rsidR="00670D03" w:rsidRPr="0075216E" w:rsidRDefault="00670D03" w:rsidP="00670D03">
            <w:pPr>
              <w:pStyle w:val="Tabletext"/>
            </w:pPr>
            <w:r w:rsidRPr="0075216E">
              <w:t>Islamic State of Iraq and al</w:t>
            </w:r>
            <w:r w:rsidR="0075216E">
              <w:noBreakHyphen/>
            </w:r>
            <w:r w:rsidRPr="0075216E">
              <w:t xml:space="preserve">Sham in </w:t>
            </w:r>
            <w:proofErr w:type="gramStart"/>
            <w:r w:rsidRPr="0075216E">
              <w:t>Libya;</w:t>
            </w:r>
            <w:proofErr w:type="gramEnd"/>
          </w:p>
          <w:p w14:paraId="1438407F" w14:textId="77777777" w:rsidR="00670D03" w:rsidRPr="0075216E" w:rsidRDefault="00670D03" w:rsidP="00670D03">
            <w:pPr>
              <w:pStyle w:val="Tabletext"/>
            </w:pPr>
            <w:r w:rsidRPr="0075216E">
              <w:t>Islamic State of Iraq and al</w:t>
            </w:r>
            <w:r w:rsidR="0075216E">
              <w:noBreakHyphen/>
            </w:r>
            <w:r w:rsidRPr="0075216E">
              <w:t>Sham–</w:t>
            </w:r>
            <w:proofErr w:type="gramStart"/>
            <w:r w:rsidRPr="0075216E">
              <w:t>Libya;</w:t>
            </w:r>
            <w:proofErr w:type="gramEnd"/>
          </w:p>
          <w:p w14:paraId="4D0F05BA" w14:textId="77777777" w:rsidR="00670D03" w:rsidRPr="0075216E" w:rsidRDefault="00670D03" w:rsidP="00670D03">
            <w:pPr>
              <w:pStyle w:val="Tabletext"/>
            </w:pPr>
            <w:r w:rsidRPr="0075216E">
              <w:t xml:space="preserve">Islamic State of Iraq and Syria in </w:t>
            </w:r>
            <w:proofErr w:type="gramStart"/>
            <w:r w:rsidRPr="0075216E">
              <w:t>Libya;</w:t>
            </w:r>
            <w:proofErr w:type="gramEnd"/>
          </w:p>
          <w:p w14:paraId="545B963F" w14:textId="77777777" w:rsidR="00670D03" w:rsidRPr="0075216E" w:rsidRDefault="00670D03" w:rsidP="00670D03">
            <w:pPr>
              <w:pStyle w:val="Tabletext"/>
            </w:pPr>
            <w:r w:rsidRPr="0075216E">
              <w:t>Islamic State of Iraq and Syria</w:t>
            </w:r>
            <w:r w:rsidR="0075216E">
              <w:noBreakHyphen/>
            </w:r>
            <w:proofErr w:type="gramStart"/>
            <w:r w:rsidRPr="0075216E">
              <w:t>Libya;</w:t>
            </w:r>
            <w:proofErr w:type="gramEnd"/>
          </w:p>
          <w:p w14:paraId="589FDB62" w14:textId="77777777" w:rsidR="00670D03" w:rsidRPr="0075216E" w:rsidRDefault="00670D03" w:rsidP="00670D03">
            <w:pPr>
              <w:pStyle w:val="Tabletext"/>
            </w:pPr>
            <w:r w:rsidRPr="0075216E">
              <w:t xml:space="preserve">Islamic State of Iraq and the Levant in </w:t>
            </w:r>
            <w:proofErr w:type="gramStart"/>
            <w:r w:rsidRPr="0075216E">
              <w:t>Libya;</w:t>
            </w:r>
            <w:proofErr w:type="gramEnd"/>
          </w:p>
          <w:p w14:paraId="07B0190B" w14:textId="77777777" w:rsidR="00670D03" w:rsidRPr="0075216E" w:rsidRDefault="00670D03" w:rsidP="00670D03">
            <w:pPr>
              <w:pStyle w:val="Tabletext"/>
            </w:pPr>
            <w:r w:rsidRPr="0075216E">
              <w:t>Islamic State of Iraq and the Levant–</w:t>
            </w:r>
            <w:proofErr w:type="gramStart"/>
            <w:r w:rsidRPr="0075216E">
              <w:t>Libya;</w:t>
            </w:r>
            <w:proofErr w:type="gramEnd"/>
          </w:p>
          <w:p w14:paraId="09BD77B1" w14:textId="77777777" w:rsidR="00670D03" w:rsidRPr="0075216E" w:rsidRDefault="00670D03" w:rsidP="00670D03">
            <w:pPr>
              <w:pStyle w:val="Tabletext"/>
            </w:pPr>
            <w:r w:rsidRPr="0075216E">
              <w:t>Islamic State–</w:t>
            </w:r>
            <w:proofErr w:type="gramStart"/>
            <w:r w:rsidRPr="0075216E">
              <w:t>Libya;</w:t>
            </w:r>
            <w:proofErr w:type="gramEnd"/>
          </w:p>
          <w:p w14:paraId="44A579B9" w14:textId="77777777" w:rsidR="00670D03" w:rsidRPr="0075216E" w:rsidRDefault="00670D03" w:rsidP="00670D03">
            <w:pPr>
              <w:pStyle w:val="Tabletext"/>
            </w:pPr>
            <w:r w:rsidRPr="0075216E">
              <w:t>IS–</w:t>
            </w:r>
            <w:proofErr w:type="gramStart"/>
            <w:r w:rsidRPr="0075216E">
              <w:t>Libya;</w:t>
            </w:r>
            <w:proofErr w:type="gramEnd"/>
          </w:p>
          <w:p w14:paraId="1B3B7F6F" w14:textId="77777777" w:rsidR="00670D03" w:rsidRPr="0075216E" w:rsidRDefault="00670D03" w:rsidP="00670D03">
            <w:pPr>
              <w:pStyle w:val="Tabletext"/>
            </w:pPr>
            <w:r w:rsidRPr="0075216E">
              <w:t>Wilayat al</w:t>
            </w:r>
            <w:r w:rsidR="0075216E">
              <w:noBreakHyphen/>
            </w:r>
            <w:proofErr w:type="spellStart"/>
            <w:proofErr w:type="gramStart"/>
            <w:r w:rsidRPr="0075216E">
              <w:t>Tarabulus</w:t>
            </w:r>
            <w:proofErr w:type="spellEnd"/>
            <w:r w:rsidRPr="0075216E">
              <w:t>;</w:t>
            </w:r>
            <w:proofErr w:type="gramEnd"/>
          </w:p>
          <w:p w14:paraId="549474E7" w14:textId="77777777" w:rsidR="00670D03" w:rsidRPr="0075216E" w:rsidRDefault="00670D03" w:rsidP="00670D03">
            <w:pPr>
              <w:pStyle w:val="Tabletext"/>
            </w:pPr>
            <w:r w:rsidRPr="0075216E">
              <w:t xml:space="preserve">Wilayat </w:t>
            </w:r>
            <w:proofErr w:type="spellStart"/>
            <w:proofErr w:type="gramStart"/>
            <w:r w:rsidRPr="0075216E">
              <w:t>Barqa</w:t>
            </w:r>
            <w:proofErr w:type="spellEnd"/>
            <w:r w:rsidRPr="0075216E">
              <w:t>;</w:t>
            </w:r>
            <w:proofErr w:type="gramEnd"/>
          </w:p>
          <w:p w14:paraId="5E55A8DE" w14:textId="77777777" w:rsidR="00670D03" w:rsidRPr="0075216E" w:rsidRDefault="00670D03" w:rsidP="00670D03">
            <w:pPr>
              <w:pStyle w:val="Tabletext"/>
            </w:pPr>
            <w:r w:rsidRPr="0075216E">
              <w:t xml:space="preserve">Wilayat </w:t>
            </w:r>
            <w:proofErr w:type="spellStart"/>
            <w:proofErr w:type="gramStart"/>
            <w:r w:rsidRPr="0075216E">
              <w:t>Barqah</w:t>
            </w:r>
            <w:proofErr w:type="spellEnd"/>
            <w:r w:rsidRPr="0075216E">
              <w:t>;</w:t>
            </w:r>
            <w:proofErr w:type="gramEnd"/>
          </w:p>
          <w:p w14:paraId="173C3C85" w14:textId="77777777" w:rsidR="00670D03" w:rsidRPr="0075216E" w:rsidRDefault="00670D03" w:rsidP="00670D03">
            <w:pPr>
              <w:pStyle w:val="Tabletext"/>
            </w:pPr>
            <w:r w:rsidRPr="0075216E">
              <w:t xml:space="preserve">Wilayat </w:t>
            </w:r>
            <w:proofErr w:type="gramStart"/>
            <w:r w:rsidRPr="0075216E">
              <w:t>Fezzan;</w:t>
            </w:r>
            <w:proofErr w:type="gramEnd"/>
          </w:p>
          <w:p w14:paraId="7CEA750F" w14:textId="77777777" w:rsidR="00670D03" w:rsidRPr="0075216E" w:rsidRDefault="00670D03" w:rsidP="00670D03">
            <w:pPr>
              <w:pStyle w:val="Tabletext"/>
            </w:pPr>
            <w:r w:rsidRPr="0075216E">
              <w:t xml:space="preserve">Wilayat </w:t>
            </w:r>
            <w:proofErr w:type="spellStart"/>
            <w:proofErr w:type="gramStart"/>
            <w:r w:rsidRPr="0075216E">
              <w:t>Tarablus</w:t>
            </w:r>
            <w:proofErr w:type="spellEnd"/>
            <w:r w:rsidRPr="0075216E">
              <w:t>;</w:t>
            </w:r>
            <w:proofErr w:type="gramEnd"/>
          </w:p>
          <w:p w14:paraId="4999A9E0" w14:textId="77777777" w:rsidR="00C64C27" w:rsidRPr="0075216E" w:rsidRDefault="00670D03" w:rsidP="00670D03">
            <w:pPr>
              <w:pStyle w:val="Tabletext"/>
            </w:pPr>
            <w:r w:rsidRPr="0075216E">
              <w:t>Wilayat Tripolitania</w:t>
            </w:r>
          </w:p>
        </w:tc>
      </w:tr>
      <w:tr w:rsidR="00C64C27" w:rsidRPr="0075216E" w14:paraId="4FE1576C" w14:textId="77777777" w:rsidTr="006E4618">
        <w:tc>
          <w:tcPr>
            <w:tcW w:w="594" w:type="pct"/>
            <w:tcBorders>
              <w:top w:val="nil"/>
              <w:bottom w:val="nil"/>
            </w:tcBorders>
            <w:shd w:val="clear" w:color="auto" w:fill="auto"/>
          </w:tcPr>
          <w:p w14:paraId="2EC63C1B" w14:textId="77777777" w:rsidR="00C64C27" w:rsidRPr="0075216E" w:rsidRDefault="00C64C27" w:rsidP="006E4618">
            <w:pPr>
              <w:pStyle w:val="Tabletext"/>
            </w:pPr>
          </w:p>
        </w:tc>
        <w:tc>
          <w:tcPr>
            <w:tcW w:w="1546" w:type="pct"/>
            <w:tcBorders>
              <w:top w:val="nil"/>
              <w:bottom w:val="nil"/>
            </w:tcBorders>
            <w:shd w:val="clear" w:color="auto" w:fill="auto"/>
          </w:tcPr>
          <w:p w14:paraId="05FCA31E" w14:textId="77777777" w:rsidR="00C64C27" w:rsidRPr="0075216E" w:rsidRDefault="00C64C27" w:rsidP="006E4618">
            <w:pPr>
              <w:pStyle w:val="Tabletext"/>
            </w:pPr>
            <w:r w:rsidRPr="0075216E">
              <w:t>Address</w:t>
            </w:r>
          </w:p>
        </w:tc>
        <w:tc>
          <w:tcPr>
            <w:tcW w:w="2860" w:type="pct"/>
            <w:tcBorders>
              <w:top w:val="nil"/>
              <w:bottom w:val="nil"/>
            </w:tcBorders>
            <w:shd w:val="clear" w:color="auto" w:fill="auto"/>
          </w:tcPr>
          <w:p w14:paraId="480A5811" w14:textId="77777777" w:rsidR="00C64C27" w:rsidRPr="0075216E" w:rsidRDefault="00670D03" w:rsidP="00750144">
            <w:pPr>
              <w:pStyle w:val="Tabletext"/>
            </w:pPr>
            <w:r w:rsidRPr="0075216E">
              <w:t>Libya</w:t>
            </w:r>
          </w:p>
        </w:tc>
      </w:tr>
      <w:tr w:rsidR="00C64C27" w:rsidRPr="0075216E" w14:paraId="5F5BA37E" w14:textId="77777777" w:rsidTr="00245CCC">
        <w:tc>
          <w:tcPr>
            <w:tcW w:w="594" w:type="pct"/>
            <w:tcBorders>
              <w:top w:val="nil"/>
              <w:bottom w:val="nil"/>
            </w:tcBorders>
            <w:shd w:val="clear" w:color="auto" w:fill="auto"/>
          </w:tcPr>
          <w:p w14:paraId="12E39C82" w14:textId="77777777" w:rsidR="00C64C27" w:rsidRPr="0075216E" w:rsidRDefault="00C64C27" w:rsidP="006E4618">
            <w:pPr>
              <w:pStyle w:val="Tabletext"/>
            </w:pPr>
          </w:p>
        </w:tc>
        <w:tc>
          <w:tcPr>
            <w:tcW w:w="1546" w:type="pct"/>
            <w:tcBorders>
              <w:top w:val="nil"/>
              <w:bottom w:val="nil"/>
            </w:tcBorders>
            <w:shd w:val="clear" w:color="auto" w:fill="auto"/>
          </w:tcPr>
          <w:p w14:paraId="40F7EBA3" w14:textId="77777777" w:rsidR="00C64C27" w:rsidRPr="0075216E" w:rsidRDefault="00C64C27" w:rsidP="006E4618">
            <w:pPr>
              <w:pStyle w:val="Tabletext"/>
            </w:pPr>
            <w:r w:rsidRPr="0075216E">
              <w:t>Instrument of first listing</w:t>
            </w:r>
          </w:p>
        </w:tc>
        <w:tc>
          <w:tcPr>
            <w:tcW w:w="2860" w:type="pct"/>
            <w:tcBorders>
              <w:top w:val="nil"/>
              <w:bottom w:val="nil"/>
            </w:tcBorders>
            <w:shd w:val="clear" w:color="auto" w:fill="auto"/>
          </w:tcPr>
          <w:p w14:paraId="02179FD7" w14:textId="77777777" w:rsidR="00C64C27" w:rsidRPr="0075216E" w:rsidRDefault="00670D03" w:rsidP="00750144">
            <w:pPr>
              <w:pStyle w:val="Tabletext"/>
            </w:pPr>
            <w:r w:rsidRPr="0075216E">
              <w:rPr>
                <w:i/>
              </w:rPr>
              <w:t>Charter of the United Nations Act 1945 Listing 2016 (No. 1)</w:t>
            </w:r>
            <w:r w:rsidRPr="0075216E">
              <w:t xml:space="preserve"> [F2021L00635, Gazette C2016G01536]</w:t>
            </w:r>
          </w:p>
        </w:tc>
      </w:tr>
      <w:tr w:rsidR="00C64C27" w:rsidRPr="0075216E" w14:paraId="5C00432A" w14:textId="77777777" w:rsidTr="00287B9A">
        <w:tc>
          <w:tcPr>
            <w:tcW w:w="594" w:type="pct"/>
            <w:tcBorders>
              <w:top w:val="nil"/>
              <w:bottom w:val="single" w:sz="4" w:space="0" w:color="auto"/>
            </w:tcBorders>
            <w:shd w:val="clear" w:color="auto" w:fill="auto"/>
          </w:tcPr>
          <w:p w14:paraId="599BEEF1" w14:textId="77777777" w:rsidR="00C64C27" w:rsidRPr="0075216E" w:rsidRDefault="00C64C27" w:rsidP="006E4618">
            <w:pPr>
              <w:pStyle w:val="Tabletext"/>
            </w:pPr>
          </w:p>
        </w:tc>
        <w:tc>
          <w:tcPr>
            <w:tcW w:w="1546" w:type="pct"/>
            <w:tcBorders>
              <w:top w:val="nil"/>
              <w:bottom w:val="single" w:sz="4" w:space="0" w:color="auto"/>
            </w:tcBorders>
            <w:shd w:val="clear" w:color="auto" w:fill="auto"/>
          </w:tcPr>
          <w:p w14:paraId="4E2A800C" w14:textId="77777777" w:rsidR="00C64C27" w:rsidRPr="0075216E" w:rsidRDefault="00C64C27" w:rsidP="006E4618">
            <w:pPr>
              <w:pStyle w:val="Tabletext"/>
            </w:pPr>
            <w:r w:rsidRPr="0075216E">
              <w:t>Additional information</w:t>
            </w:r>
          </w:p>
        </w:tc>
        <w:tc>
          <w:tcPr>
            <w:tcW w:w="2860" w:type="pct"/>
            <w:tcBorders>
              <w:top w:val="nil"/>
              <w:bottom w:val="single" w:sz="4" w:space="0" w:color="auto"/>
            </w:tcBorders>
            <w:shd w:val="clear" w:color="auto" w:fill="auto"/>
          </w:tcPr>
          <w:p w14:paraId="4F7F26CC" w14:textId="77777777" w:rsidR="00C64C27" w:rsidRPr="0075216E" w:rsidRDefault="00670D03" w:rsidP="00750144">
            <w:pPr>
              <w:pStyle w:val="Tabletext"/>
            </w:pPr>
            <w:r w:rsidRPr="0075216E">
              <w:t>Islamic State in Libya is an ISIL</w:t>
            </w:r>
            <w:r w:rsidR="0075216E">
              <w:noBreakHyphen/>
            </w:r>
            <w:r w:rsidRPr="0075216E">
              <w:t>affiliated extremist group, which adheres to ISIL’s global jihadist ideology.</w:t>
            </w:r>
          </w:p>
        </w:tc>
      </w:tr>
      <w:tr w:rsidR="00B21775" w:rsidRPr="0075216E" w14:paraId="02FBDD7A" w14:textId="77777777" w:rsidTr="00287B9A">
        <w:tc>
          <w:tcPr>
            <w:tcW w:w="594" w:type="pct"/>
            <w:tcBorders>
              <w:top w:val="single" w:sz="4" w:space="0" w:color="auto"/>
              <w:bottom w:val="nil"/>
            </w:tcBorders>
            <w:shd w:val="clear" w:color="auto" w:fill="auto"/>
          </w:tcPr>
          <w:p w14:paraId="111D810C" w14:textId="77777777" w:rsidR="00B21775" w:rsidRPr="0075216E" w:rsidRDefault="00B21775" w:rsidP="006E4618">
            <w:pPr>
              <w:pStyle w:val="Tabletext"/>
            </w:pPr>
            <w:r w:rsidRPr="0075216E">
              <w:t>15</w:t>
            </w:r>
          </w:p>
        </w:tc>
        <w:tc>
          <w:tcPr>
            <w:tcW w:w="1546" w:type="pct"/>
            <w:tcBorders>
              <w:top w:val="single" w:sz="4" w:space="0" w:color="auto"/>
              <w:bottom w:val="nil"/>
            </w:tcBorders>
            <w:shd w:val="clear" w:color="auto" w:fill="auto"/>
          </w:tcPr>
          <w:p w14:paraId="33EC5438" w14:textId="77777777" w:rsidR="00B21775" w:rsidRPr="0075216E" w:rsidRDefault="00B21775" w:rsidP="006E4618">
            <w:pPr>
              <w:pStyle w:val="Tabletext"/>
            </w:pPr>
            <w:r w:rsidRPr="0075216E">
              <w:t>Name of listed entity</w:t>
            </w:r>
          </w:p>
        </w:tc>
        <w:tc>
          <w:tcPr>
            <w:tcW w:w="2860" w:type="pct"/>
            <w:tcBorders>
              <w:top w:val="single" w:sz="4" w:space="0" w:color="auto"/>
              <w:bottom w:val="nil"/>
            </w:tcBorders>
            <w:shd w:val="clear" w:color="auto" w:fill="auto"/>
          </w:tcPr>
          <w:p w14:paraId="0C67BE4A" w14:textId="77777777" w:rsidR="00B21775" w:rsidRPr="0075216E" w:rsidRDefault="002F5225" w:rsidP="00FF0C13">
            <w:pPr>
              <w:pStyle w:val="Tabletext"/>
            </w:pPr>
            <w:proofErr w:type="spellStart"/>
            <w:r w:rsidRPr="0075216E">
              <w:t>Gama’a</w:t>
            </w:r>
            <w:proofErr w:type="spellEnd"/>
            <w:r w:rsidRPr="0075216E">
              <w:t xml:space="preserve"> al</w:t>
            </w:r>
            <w:r w:rsidR="0075216E">
              <w:noBreakHyphen/>
            </w:r>
            <w:proofErr w:type="spellStart"/>
            <w:r w:rsidRPr="0075216E">
              <w:t>Islamiyya</w:t>
            </w:r>
            <w:proofErr w:type="spellEnd"/>
          </w:p>
        </w:tc>
      </w:tr>
      <w:tr w:rsidR="00B21775" w:rsidRPr="0075216E" w14:paraId="7F81BF94" w14:textId="77777777" w:rsidTr="006E4618">
        <w:tc>
          <w:tcPr>
            <w:tcW w:w="594" w:type="pct"/>
            <w:tcBorders>
              <w:top w:val="nil"/>
              <w:bottom w:val="nil"/>
            </w:tcBorders>
            <w:shd w:val="clear" w:color="auto" w:fill="auto"/>
          </w:tcPr>
          <w:p w14:paraId="136C3477" w14:textId="77777777" w:rsidR="00B21775" w:rsidRPr="0075216E" w:rsidRDefault="00B21775" w:rsidP="006E4618">
            <w:pPr>
              <w:pStyle w:val="Tabletext"/>
            </w:pPr>
          </w:p>
        </w:tc>
        <w:tc>
          <w:tcPr>
            <w:tcW w:w="1546" w:type="pct"/>
            <w:tcBorders>
              <w:top w:val="nil"/>
              <w:bottom w:val="nil"/>
            </w:tcBorders>
            <w:shd w:val="clear" w:color="auto" w:fill="auto"/>
          </w:tcPr>
          <w:p w14:paraId="392573FA" w14:textId="77777777" w:rsidR="00B21775" w:rsidRPr="0075216E" w:rsidRDefault="00B21775" w:rsidP="006E4618">
            <w:pPr>
              <w:pStyle w:val="Tabletext"/>
            </w:pPr>
            <w:r w:rsidRPr="0075216E">
              <w:t>Also known as</w:t>
            </w:r>
          </w:p>
        </w:tc>
        <w:tc>
          <w:tcPr>
            <w:tcW w:w="2860" w:type="pct"/>
            <w:tcBorders>
              <w:top w:val="nil"/>
              <w:bottom w:val="nil"/>
            </w:tcBorders>
            <w:shd w:val="clear" w:color="auto" w:fill="auto"/>
          </w:tcPr>
          <w:p w14:paraId="6CDF17E2" w14:textId="77777777" w:rsidR="002F5225" w:rsidRPr="0075216E" w:rsidRDefault="002F5225" w:rsidP="002F5225">
            <w:pPr>
              <w:pStyle w:val="Tabletext"/>
            </w:pPr>
            <w:r w:rsidRPr="0075216E">
              <w:t>Al</w:t>
            </w:r>
            <w:r w:rsidR="0075216E">
              <w:noBreakHyphen/>
            </w:r>
            <w:proofErr w:type="spellStart"/>
            <w:proofErr w:type="gramStart"/>
            <w:r w:rsidRPr="0075216E">
              <w:t>Gama’at</w:t>
            </w:r>
            <w:proofErr w:type="spellEnd"/>
            <w:r w:rsidRPr="0075216E">
              <w:t>;</w:t>
            </w:r>
            <w:proofErr w:type="gramEnd"/>
          </w:p>
          <w:p w14:paraId="45A41FAE" w14:textId="77777777" w:rsidR="002F5225" w:rsidRPr="0075216E" w:rsidRDefault="002F5225" w:rsidP="002F5225">
            <w:pPr>
              <w:pStyle w:val="Tabletext"/>
            </w:pPr>
            <w:r w:rsidRPr="0075216E">
              <w:t xml:space="preserve">Egyptian </w:t>
            </w:r>
            <w:proofErr w:type="spellStart"/>
            <w:r w:rsidRPr="0075216E">
              <w:t>Al’Gama’at</w:t>
            </w:r>
            <w:proofErr w:type="spellEnd"/>
            <w:r w:rsidRPr="0075216E">
              <w:t xml:space="preserve"> al</w:t>
            </w:r>
            <w:r w:rsidR="0075216E">
              <w:noBreakHyphen/>
            </w:r>
            <w:proofErr w:type="spellStart"/>
            <w:proofErr w:type="gramStart"/>
            <w:r w:rsidRPr="0075216E">
              <w:t>Islamiyya</w:t>
            </w:r>
            <w:proofErr w:type="spellEnd"/>
            <w:r w:rsidRPr="0075216E">
              <w:t>;</w:t>
            </w:r>
            <w:proofErr w:type="gramEnd"/>
          </w:p>
          <w:p w14:paraId="44602350" w14:textId="77777777" w:rsidR="002F5225" w:rsidRPr="0075216E" w:rsidRDefault="002F5225" w:rsidP="002F5225">
            <w:pPr>
              <w:pStyle w:val="Tabletext"/>
            </w:pPr>
            <w:proofErr w:type="gramStart"/>
            <w:r w:rsidRPr="0075216E">
              <w:t>GI;</w:t>
            </w:r>
            <w:proofErr w:type="gramEnd"/>
          </w:p>
          <w:p w14:paraId="37378A61" w14:textId="77777777" w:rsidR="002F5225" w:rsidRPr="0075216E" w:rsidRDefault="002F5225" w:rsidP="002F5225">
            <w:pPr>
              <w:pStyle w:val="Tabletext"/>
            </w:pPr>
            <w:proofErr w:type="gramStart"/>
            <w:r w:rsidRPr="0075216E">
              <w:t>IG;</w:t>
            </w:r>
            <w:proofErr w:type="gramEnd"/>
          </w:p>
          <w:p w14:paraId="68C48EAA" w14:textId="77777777" w:rsidR="002F5225" w:rsidRPr="0075216E" w:rsidRDefault="002F5225" w:rsidP="002F5225">
            <w:pPr>
              <w:pStyle w:val="Tabletext"/>
            </w:pPr>
            <w:r w:rsidRPr="0075216E">
              <w:t xml:space="preserve">Islamic </w:t>
            </w:r>
            <w:proofErr w:type="spellStart"/>
            <w:proofErr w:type="gramStart"/>
            <w:r w:rsidRPr="0075216E">
              <w:t>Gama’at</w:t>
            </w:r>
            <w:proofErr w:type="spellEnd"/>
            <w:r w:rsidRPr="0075216E">
              <w:t>;</w:t>
            </w:r>
            <w:proofErr w:type="gramEnd"/>
          </w:p>
          <w:p w14:paraId="57A21162" w14:textId="77777777" w:rsidR="00B21775" w:rsidRPr="0075216E" w:rsidRDefault="002F5225" w:rsidP="002F5225">
            <w:pPr>
              <w:pStyle w:val="Tabletext"/>
            </w:pPr>
            <w:r w:rsidRPr="0075216E">
              <w:t>Islamic Group</w:t>
            </w:r>
          </w:p>
        </w:tc>
      </w:tr>
      <w:tr w:rsidR="00B21775" w:rsidRPr="0075216E" w14:paraId="30E85AF8" w14:textId="77777777" w:rsidTr="006E4618">
        <w:tc>
          <w:tcPr>
            <w:tcW w:w="594" w:type="pct"/>
            <w:tcBorders>
              <w:top w:val="nil"/>
              <w:bottom w:val="nil"/>
            </w:tcBorders>
            <w:shd w:val="clear" w:color="auto" w:fill="auto"/>
          </w:tcPr>
          <w:p w14:paraId="2F9F8EF2" w14:textId="77777777" w:rsidR="00B21775" w:rsidRPr="0075216E" w:rsidRDefault="00B21775" w:rsidP="006E4618">
            <w:pPr>
              <w:pStyle w:val="Tabletext"/>
            </w:pPr>
          </w:p>
        </w:tc>
        <w:tc>
          <w:tcPr>
            <w:tcW w:w="1546" w:type="pct"/>
            <w:tcBorders>
              <w:top w:val="nil"/>
              <w:bottom w:val="nil"/>
            </w:tcBorders>
            <w:shd w:val="clear" w:color="auto" w:fill="auto"/>
          </w:tcPr>
          <w:p w14:paraId="173BAF43" w14:textId="77777777" w:rsidR="00B21775" w:rsidRPr="0075216E" w:rsidRDefault="00B21775" w:rsidP="006E4618">
            <w:pPr>
              <w:pStyle w:val="Tabletext"/>
            </w:pPr>
            <w:r w:rsidRPr="0075216E">
              <w:t>Address</w:t>
            </w:r>
          </w:p>
        </w:tc>
        <w:tc>
          <w:tcPr>
            <w:tcW w:w="2860" w:type="pct"/>
            <w:tcBorders>
              <w:top w:val="nil"/>
              <w:bottom w:val="nil"/>
            </w:tcBorders>
            <w:shd w:val="clear" w:color="auto" w:fill="auto"/>
          </w:tcPr>
          <w:p w14:paraId="67BF4C8B" w14:textId="77777777" w:rsidR="00B21775" w:rsidRPr="0075216E" w:rsidRDefault="002F5225" w:rsidP="00FF0C13">
            <w:pPr>
              <w:pStyle w:val="Tabletext"/>
            </w:pPr>
            <w:r w:rsidRPr="0075216E">
              <w:t>Egypt</w:t>
            </w:r>
          </w:p>
        </w:tc>
      </w:tr>
      <w:tr w:rsidR="00B21775" w:rsidRPr="0075216E" w14:paraId="491C5CD4" w14:textId="77777777" w:rsidTr="00801AC3">
        <w:tc>
          <w:tcPr>
            <w:tcW w:w="594" w:type="pct"/>
            <w:tcBorders>
              <w:top w:val="nil"/>
              <w:bottom w:val="nil"/>
            </w:tcBorders>
            <w:shd w:val="clear" w:color="auto" w:fill="auto"/>
          </w:tcPr>
          <w:p w14:paraId="5CF6BA34" w14:textId="77777777" w:rsidR="00B21775" w:rsidRPr="0075216E" w:rsidRDefault="00B21775" w:rsidP="006E4618">
            <w:pPr>
              <w:pStyle w:val="Tabletext"/>
            </w:pPr>
          </w:p>
        </w:tc>
        <w:tc>
          <w:tcPr>
            <w:tcW w:w="1546" w:type="pct"/>
            <w:tcBorders>
              <w:top w:val="nil"/>
              <w:bottom w:val="nil"/>
            </w:tcBorders>
            <w:shd w:val="clear" w:color="auto" w:fill="auto"/>
          </w:tcPr>
          <w:p w14:paraId="00523C21" w14:textId="77777777" w:rsidR="00B21775" w:rsidRPr="0075216E" w:rsidRDefault="00B21775" w:rsidP="006E4618">
            <w:pPr>
              <w:pStyle w:val="Tabletext"/>
            </w:pPr>
            <w:r w:rsidRPr="0075216E">
              <w:t>Instrument of first listing</w:t>
            </w:r>
          </w:p>
        </w:tc>
        <w:tc>
          <w:tcPr>
            <w:tcW w:w="2860" w:type="pct"/>
            <w:tcBorders>
              <w:top w:val="nil"/>
              <w:bottom w:val="nil"/>
            </w:tcBorders>
            <w:shd w:val="clear" w:color="auto" w:fill="auto"/>
          </w:tcPr>
          <w:p w14:paraId="6DD96C4B" w14:textId="77777777" w:rsidR="00B21775" w:rsidRPr="0075216E" w:rsidRDefault="002F5225" w:rsidP="00FF0C13">
            <w:pPr>
              <w:pStyle w:val="Tabletext"/>
            </w:pPr>
            <w:r w:rsidRPr="0075216E">
              <w:rPr>
                <w:i/>
              </w:rPr>
              <w:t>Charter of the United Nations (Anti</w:t>
            </w:r>
            <w:r w:rsidR="0075216E">
              <w:rPr>
                <w:i/>
              </w:rPr>
              <w:noBreakHyphen/>
            </w:r>
            <w:r w:rsidRPr="0075216E">
              <w:rPr>
                <w:i/>
              </w:rPr>
              <w:t>terrorism — Persons and Entities) List 2001 (No. 2)</w:t>
            </w:r>
            <w:r w:rsidRPr="0075216E">
              <w:t xml:space="preserve"> [F2021L00643, Gazette No. S 500, 21 December 2001]</w:t>
            </w:r>
          </w:p>
        </w:tc>
      </w:tr>
      <w:tr w:rsidR="00B21775" w:rsidRPr="0075216E" w14:paraId="0DD7D2C4" w14:textId="77777777" w:rsidTr="00801AC3">
        <w:tc>
          <w:tcPr>
            <w:tcW w:w="594" w:type="pct"/>
            <w:tcBorders>
              <w:top w:val="nil"/>
              <w:bottom w:val="nil"/>
            </w:tcBorders>
            <w:shd w:val="clear" w:color="auto" w:fill="auto"/>
          </w:tcPr>
          <w:p w14:paraId="60220250" w14:textId="77777777" w:rsidR="00B21775" w:rsidRPr="0075216E" w:rsidRDefault="00B21775" w:rsidP="006E4618">
            <w:pPr>
              <w:pStyle w:val="Tabletext"/>
            </w:pPr>
          </w:p>
        </w:tc>
        <w:tc>
          <w:tcPr>
            <w:tcW w:w="1546" w:type="pct"/>
            <w:tcBorders>
              <w:top w:val="nil"/>
              <w:bottom w:val="nil"/>
            </w:tcBorders>
            <w:shd w:val="clear" w:color="auto" w:fill="auto"/>
          </w:tcPr>
          <w:p w14:paraId="13BF93FA" w14:textId="77777777" w:rsidR="00B21775" w:rsidRPr="0075216E" w:rsidRDefault="00B21775" w:rsidP="006E4618">
            <w:pPr>
              <w:pStyle w:val="Tabletext"/>
            </w:pPr>
            <w:r w:rsidRPr="0075216E">
              <w:t>Additional information</w:t>
            </w:r>
          </w:p>
        </w:tc>
        <w:tc>
          <w:tcPr>
            <w:tcW w:w="2860" w:type="pct"/>
            <w:tcBorders>
              <w:top w:val="nil"/>
              <w:bottom w:val="nil"/>
            </w:tcBorders>
            <w:shd w:val="clear" w:color="auto" w:fill="auto"/>
          </w:tcPr>
          <w:p w14:paraId="379C9A4A" w14:textId="77777777" w:rsidR="00B21775" w:rsidRPr="0075216E" w:rsidRDefault="002F5225" w:rsidP="00FF0C13">
            <w:pPr>
              <w:pStyle w:val="Tabletext"/>
            </w:pPr>
            <w:proofErr w:type="spellStart"/>
            <w:r w:rsidRPr="0075216E">
              <w:t>Gama’a</w:t>
            </w:r>
            <w:proofErr w:type="spellEnd"/>
            <w:r w:rsidRPr="0075216E">
              <w:t xml:space="preserve"> al</w:t>
            </w:r>
            <w:r w:rsidR="0075216E">
              <w:noBreakHyphen/>
            </w:r>
            <w:proofErr w:type="spellStart"/>
            <w:r w:rsidRPr="0075216E">
              <w:t>Islamiyya</w:t>
            </w:r>
            <w:proofErr w:type="spellEnd"/>
            <w:r w:rsidRPr="0075216E">
              <w:t xml:space="preserve"> is an Egyptian Sunni Islamist movement.</w:t>
            </w:r>
          </w:p>
        </w:tc>
      </w:tr>
    </w:tbl>
    <w:p w14:paraId="2BBD606D" w14:textId="77777777" w:rsidR="00B21775" w:rsidRPr="0075216E" w:rsidRDefault="005D4991" w:rsidP="00B21775">
      <w:pPr>
        <w:pStyle w:val="ItemHead"/>
      </w:pPr>
      <w:proofErr w:type="gramStart"/>
      <w:r w:rsidRPr="0075216E">
        <w:t>2</w:t>
      </w:r>
      <w:r w:rsidR="00B21775" w:rsidRPr="0075216E">
        <w:t xml:space="preserve">  </w:t>
      </w:r>
      <w:r w:rsidR="00B51F3F" w:rsidRPr="0075216E">
        <w:t>In</w:t>
      </w:r>
      <w:proofErr w:type="gramEnd"/>
      <w:r w:rsidR="00B51F3F" w:rsidRPr="0075216E">
        <w:t xml:space="preserve"> the appropriate position in clause 1 of Schedule 2 (table)</w:t>
      </w:r>
    </w:p>
    <w:p w14:paraId="1B290A6B" w14:textId="77777777" w:rsidR="00B21775" w:rsidRPr="0075216E" w:rsidRDefault="00B51F3F" w:rsidP="00B21775">
      <w:pPr>
        <w:pStyle w:val="Item"/>
      </w:pPr>
      <w:r w:rsidRPr="0075216E">
        <w:t>Insert</w:t>
      </w:r>
      <w:r w:rsidR="00B21775" w:rsidRPr="0075216E">
        <w:t>:</w:t>
      </w:r>
    </w:p>
    <w:p w14:paraId="10817607" w14:textId="77777777" w:rsidR="00B21775" w:rsidRPr="0075216E" w:rsidRDefault="00B21775" w:rsidP="00B2177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988"/>
        <w:gridCol w:w="2570"/>
        <w:gridCol w:w="4755"/>
      </w:tblGrid>
      <w:tr w:rsidR="00B21775" w:rsidRPr="0075216E" w14:paraId="2511FCF6" w14:textId="77777777" w:rsidTr="00801AC3">
        <w:tc>
          <w:tcPr>
            <w:tcW w:w="594" w:type="pct"/>
            <w:tcBorders>
              <w:top w:val="nil"/>
              <w:bottom w:val="nil"/>
            </w:tcBorders>
            <w:shd w:val="clear" w:color="auto" w:fill="auto"/>
          </w:tcPr>
          <w:p w14:paraId="5199A523" w14:textId="77777777" w:rsidR="00B21775" w:rsidRPr="0075216E" w:rsidRDefault="00B21775" w:rsidP="006E4618">
            <w:pPr>
              <w:pStyle w:val="Tabletext"/>
            </w:pPr>
            <w:r w:rsidRPr="0075216E">
              <w:t>2</w:t>
            </w:r>
          </w:p>
        </w:tc>
        <w:tc>
          <w:tcPr>
            <w:tcW w:w="1546" w:type="pct"/>
            <w:tcBorders>
              <w:top w:val="nil"/>
              <w:bottom w:val="nil"/>
            </w:tcBorders>
            <w:shd w:val="clear" w:color="auto" w:fill="auto"/>
          </w:tcPr>
          <w:p w14:paraId="0E610B35" w14:textId="77777777" w:rsidR="00B21775" w:rsidRPr="0075216E" w:rsidRDefault="00B21775" w:rsidP="006E4618">
            <w:pPr>
              <w:pStyle w:val="Tabletext"/>
            </w:pPr>
            <w:r w:rsidRPr="0075216E">
              <w:t>Name of listed person</w:t>
            </w:r>
          </w:p>
        </w:tc>
        <w:tc>
          <w:tcPr>
            <w:tcW w:w="2860" w:type="pct"/>
            <w:tcBorders>
              <w:top w:val="nil"/>
              <w:bottom w:val="nil"/>
            </w:tcBorders>
            <w:shd w:val="clear" w:color="auto" w:fill="auto"/>
          </w:tcPr>
          <w:p w14:paraId="3BF79B6A" w14:textId="77777777" w:rsidR="00B21775" w:rsidRPr="0075216E" w:rsidRDefault="00721DD7" w:rsidP="007052BE">
            <w:pPr>
              <w:pStyle w:val="Tabletext"/>
            </w:pPr>
            <w:r w:rsidRPr="0075216E">
              <w:t>Abdelkarim Hussein Mohamed AL</w:t>
            </w:r>
            <w:r w:rsidR="0075216E">
              <w:noBreakHyphen/>
            </w:r>
            <w:r w:rsidRPr="0075216E">
              <w:t>NASSER</w:t>
            </w:r>
          </w:p>
        </w:tc>
      </w:tr>
      <w:tr w:rsidR="00B21775" w:rsidRPr="0075216E" w14:paraId="1D9EDA83" w14:textId="77777777" w:rsidTr="006E4618">
        <w:tc>
          <w:tcPr>
            <w:tcW w:w="594" w:type="pct"/>
            <w:tcBorders>
              <w:top w:val="nil"/>
              <w:bottom w:val="nil"/>
            </w:tcBorders>
            <w:shd w:val="clear" w:color="auto" w:fill="auto"/>
          </w:tcPr>
          <w:p w14:paraId="3E223FD6" w14:textId="77777777" w:rsidR="00B21775" w:rsidRPr="0075216E" w:rsidRDefault="00B21775" w:rsidP="006E4618">
            <w:pPr>
              <w:pStyle w:val="Tabletext"/>
            </w:pPr>
          </w:p>
        </w:tc>
        <w:tc>
          <w:tcPr>
            <w:tcW w:w="1546" w:type="pct"/>
            <w:tcBorders>
              <w:top w:val="nil"/>
              <w:bottom w:val="nil"/>
            </w:tcBorders>
            <w:shd w:val="clear" w:color="auto" w:fill="auto"/>
          </w:tcPr>
          <w:p w14:paraId="42F7BFBF" w14:textId="77777777" w:rsidR="00B21775" w:rsidRPr="0075216E" w:rsidRDefault="00B21775" w:rsidP="006E4618">
            <w:pPr>
              <w:pStyle w:val="Tabletext"/>
            </w:pPr>
            <w:r w:rsidRPr="0075216E">
              <w:t>Also known as</w:t>
            </w:r>
          </w:p>
        </w:tc>
        <w:tc>
          <w:tcPr>
            <w:tcW w:w="2860" w:type="pct"/>
            <w:tcBorders>
              <w:top w:val="nil"/>
              <w:bottom w:val="nil"/>
            </w:tcBorders>
            <w:shd w:val="clear" w:color="auto" w:fill="auto"/>
          </w:tcPr>
          <w:p w14:paraId="3583D569" w14:textId="77777777" w:rsidR="00B21775" w:rsidRPr="0075216E" w:rsidRDefault="00721DD7" w:rsidP="007052BE">
            <w:pPr>
              <w:pStyle w:val="Tabletext"/>
            </w:pPr>
            <w:r w:rsidRPr="0075216E">
              <w:t>Abdel Karim AL</w:t>
            </w:r>
            <w:r w:rsidR="0075216E">
              <w:noBreakHyphen/>
            </w:r>
            <w:r w:rsidRPr="0075216E">
              <w:t>NASSER</w:t>
            </w:r>
          </w:p>
        </w:tc>
      </w:tr>
      <w:tr w:rsidR="00721DD7" w:rsidRPr="0075216E" w14:paraId="6B3E8628" w14:textId="77777777" w:rsidTr="006E4618">
        <w:tc>
          <w:tcPr>
            <w:tcW w:w="594" w:type="pct"/>
            <w:tcBorders>
              <w:top w:val="nil"/>
              <w:bottom w:val="nil"/>
            </w:tcBorders>
            <w:shd w:val="clear" w:color="auto" w:fill="auto"/>
          </w:tcPr>
          <w:p w14:paraId="7231A45C" w14:textId="77777777" w:rsidR="00721DD7" w:rsidRPr="0075216E" w:rsidRDefault="00721DD7" w:rsidP="006E4618">
            <w:pPr>
              <w:pStyle w:val="Tabletext"/>
            </w:pPr>
          </w:p>
        </w:tc>
        <w:tc>
          <w:tcPr>
            <w:tcW w:w="1546" w:type="pct"/>
            <w:tcBorders>
              <w:top w:val="nil"/>
              <w:bottom w:val="nil"/>
            </w:tcBorders>
            <w:shd w:val="clear" w:color="auto" w:fill="auto"/>
          </w:tcPr>
          <w:p w14:paraId="757B5647" w14:textId="77777777" w:rsidR="00721DD7" w:rsidRPr="0075216E" w:rsidRDefault="00721DD7" w:rsidP="006E4618">
            <w:pPr>
              <w:pStyle w:val="Tabletext"/>
            </w:pPr>
            <w:r w:rsidRPr="0075216E">
              <w:t>Date of birth</w:t>
            </w:r>
          </w:p>
        </w:tc>
        <w:tc>
          <w:tcPr>
            <w:tcW w:w="2860" w:type="pct"/>
            <w:tcBorders>
              <w:top w:val="nil"/>
              <w:bottom w:val="nil"/>
            </w:tcBorders>
            <w:shd w:val="clear" w:color="auto" w:fill="auto"/>
          </w:tcPr>
          <w:p w14:paraId="17A9E18C" w14:textId="77777777" w:rsidR="00721DD7" w:rsidRPr="0075216E" w:rsidRDefault="00485499" w:rsidP="007052BE">
            <w:pPr>
              <w:pStyle w:val="Tabletext"/>
            </w:pPr>
            <w:r w:rsidRPr="0075216E">
              <w:t>1 January</w:t>
            </w:r>
            <w:r w:rsidR="00721DD7" w:rsidRPr="0075216E">
              <w:t xml:space="preserve"> 1946</w:t>
            </w:r>
          </w:p>
        </w:tc>
      </w:tr>
      <w:tr w:rsidR="00B21775" w:rsidRPr="0075216E" w14:paraId="3626B803" w14:textId="77777777" w:rsidTr="006E4618">
        <w:tc>
          <w:tcPr>
            <w:tcW w:w="594" w:type="pct"/>
            <w:tcBorders>
              <w:top w:val="nil"/>
              <w:bottom w:val="nil"/>
            </w:tcBorders>
            <w:shd w:val="clear" w:color="auto" w:fill="auto"/>
          </w:tcPr>
          <w:p w14:paraId="58ADA59D" w14:textId="77777777" w:rsidR="00B21775" w:rsidRPr="0075216E" w:rsidRDefault="00B21775" w:rsidP="006E4618">
            <w:pPr>
              <w:pStyle w:val="Tabletext"/>
            </w:pPr>
          </w:p>
        </w:tc>
        <w:tc>
          <w:tcPr>
            <w:tcW w:w="1546" w:type="pct"/>
            <w:tcBorders>
              <w:top w:val="nil"/>
              <w:bottom w:val="nil"/>
            </w:tcBorders>
            <w:shd w:val="clear" w:color="auto" w:fill="auto"/>
          </w:tcPr>
          <w:p w14:paraId="18B76642" w14:textId="77777777" w:rsidR="00B21775" w:rsidRPr="0075216E" w:rsidRDefault="00897A96" w:rsidP="006E4618">
            <w:pPr>
              <w:pStyle w:val="Tabletext"/>
            </w:pPr>
            <w:r w:rsidRPr="0075216E">
              <w:t>Place of birth</w:t>
            </w:r>
          </w:p>
        </w:tc>
        <w:tc>
          <w:tcPr>
            <w:tcW w:w="2860" w:type="pct"/>
            <w:tcBorders>
              <w:top w:val="nil"/>
              <w:bottom w:val="nil"/>
            </w:tcBorders>
            <w:shd w:val="clear" w:color="auto" w:fill="auto"/>
          </w:tcPr>
          <w:p w14:paraId="4EDAACDF" w14:textId="77777777" w:rsidR="00B21775" w:rsidRPr="0075216E" w:rsidRDefault="00721DD7" w:rsidP="007052BE">
            <w:pPr>
              <w:pStyle w:val="Tabletext"/>
            </w:pPr>
            <w:r w:rsidRPr="0075216E">
              <w:t xml:space="preserve">Al </w:t>
            </w:r>
            <w:proofErr w:type="spellStart"/>
            <w:r w:rsidRPr="0075216E">
              <w:t>Ihsa</w:t>
            </w:r>
            <w:proofErr w:type="spellEnd"/>
            <w:r w:rsidRPr="0075216E">
              <w:t>, Saudi Arabia</w:t>
            </w:r>
          </w:p>
        </w:tc>
      </w:tr>
      <w:tr w:rsidR="00B21775" w:rsidRPr="0075216E" w14:paraId="57AC3122" w14:textId="77777777" w:rsidTr="006E4618">
        <w:tc>
          <w:tcPr>
            <w:tcW w:w="594" w:type="pct"/>
            <w:tcBorders>
              <w:top w:val="nil"/>
              <w:bottom w:val="nil"/>
            </w:tcBorders>
            <w:shd w:val="clear" w:color="auto" w:fill="auto"/>
          </w:tcPr>
          <w:p w14:paraId="066E0C22" w14:textId="77777777" w:rsidR="00B21775" w:rsidRPr="0075216E" w:rsidRDefault="00B21775" w:rsidP="006E4618">
            <w:pPr>
              <w:pStyle w:val="Tabletext"/>
            </w:pPr>
          </w:p>
        </w:tc>
        <w:tc>
          <w:tcPr>
            <w:tcW w:w="1546" w:type="pct"/>
            <w:tcBorders>
              <w:top w:val="nil"/>
              <w:bottom w:val="nil"/>
            </w:tcBorders>
            <w:shd w:val="clear" w:color="auto" w:fill="auto"/>
          </w:tcPr>
          <w:p w14:paraId="46D41AF1" w14:textId="77777777" w:rsidR="00B21775" w:rsidRPr="0075216E" w:rsidRDefault="00897A96" w:rsidP="006E4618">
            <w:pPr>
              <w:pStyle w:val="Tabletext"/>
            </w:pPr>
            <w:r w:rsidRPr="0075216E">
              <w:t>Citizenship</w:t>
            </w:r>
          </w:p>
        </w:tc>
        <w:tc>
          <w:tcPr>
            <w:tcW w:w="2860" w:type="pct"/>
            <w:tcBorders>
              <w:top w:val="nil"/>
              <w:bottom w:val="nil"/>
            </w:tcBorders>
            <w:shd w:val="clear" w:color="auto" w:fill="auto"/>
          </w:tcPr>
          <w:p w14:paraId="521A57EE" w14:textId="77777777" w:rsidR="00B21775" w:rsidRPr="0075216E" w:rsidRDefault="00721DD7" w:rsidP="007052BE">
            <w:pPr>
              <w:pStyle w:val="Tabletext"/>
            </w:pPr>
            <w:r w:rsidRPr="0075216E">
              <w:t>Saudi Arabia</w:t>
            </w:r>
          </w:p>
        </w:tc>
      </w:tr>
      <w:tr w:rsidR="00B21775" w:rsidRPr="0075216E" w14:paraId="661A1161" w14:textId="77777777" w:rsidTr="006E4618">
        <w:tc>
          <w:tcPr>
            <w:tcW w:w="594" w:type="pct"/>
            <w:tcBorders>
              <w:top w:val="nil"/>
              <w:bottom w:val="nil"/>
            </w:tcBorders>
            <w:shd w:val="clear" w:color="auto" w:fill="auto"/>
          </w:tcPr>
          <w:p w14:paraId="03E5BFDE" w14:textId="77777777" w:rsidR="00B21775" w:rsidRPr="0075216E" w:rsidRDefault="00B21775" w:rsidP="006E4618">
            <w:pPr>
              <w:pStyle w:val="Tabletext"/>
            </w:pPr>
          </w:p>
        </w:tc>
        <w:tc>
          <w:tcPr>
            <w:tcW w:w="1546" w:type="pct"/>
            <w:tcBorders>
              <w:top w:val="nil"/>
              <w:bottom w:val="nil"/>
            </w:tcBorders>
            <w:shd w:val="clear" w:color="auto" w:fill="auto"/>
          </w:tcPr>
          <w:p w14:paraId="1FFE6B50" w14:textId="77777777" w:rsidR="00B21775" w:rsidRPr="0075216E" w:rsidRDefault="00B21775" w:rsidP="006E4618">
            <w:pPr>
              <w:pStyle w:val="Tabletext"/>
            </w:pPr>
            <w:r w:rsidRPr="0075216E">
              <w:t>Instrument of first listing</w:t>
            </w:r>
          </w:p>
        </w:tc>
        <w:tc>
          <w:tcPr>
            <w:tcW w:w="2860" w:type="pct"/>
            <w:tcBorders>
              <w:top w:val="nil"/>
              <w:bottom w:val="nil"/>
            </w:tcBorders>
            <w:shd w:val="clear" w:color="auto" w:fill="auto"/>
          </w:tcPr>
          <w:p w14:paraId="7E67905C" w14:textId="77777777" w:rsidR="00B21775" w:rsidRPr="0075216E" w:rsidRDefault="00721DD7" w:rsidP="007052BE">
            <w:pPr>
              <w:pStyle w:val="Tabletext"/>
            </w:pPr>
            <w:r w:rsidRPr="0075216E">
              <w:rPr>
                <w:i/>
              </w:rPr>
              <w:t>Charter of the United Nations (Anti</w:t>
            </w:r>
            <w:r w:rsidR="0075216E">
              <w:rPr>
                <w:i/>
              </w:rPr>
              <w:noBreakHyphen/>
            </w:r>
            <w:r w:rsidRPr="0075216E">
              <w:rPr>
                <w:i/>
              </w:rPr>
              <w:t>terrorism — Persons and Entities) List 2001</w:t>
            </w:r>
            <w:r w:rsidRPr="0075216E">
              <w:t xml:space="preserve"> [F2021L00631, Gazette No. S 500, 21 December 2001]</w:t>
            </w:r>
          </w:p>
        </w:tc>
      </w:tr>
      <w:tr w:rsidR="00B21775" w:rsidRPr="0075216E" w14:paraId="2A225FF0" w14:textId="77777777" w:rsidTr="00801AC3">
        <w:tc>
          <w:tcPr>
            <w:tcW w:w="594" w:type="pct"/>
            <w:tcBorders>
              <w:top w:val="nil"/>
              <w:bottom w:val="single" w:sz="4" w:space="0" w:color="auto"/>
            </w:tcBorders>
            <w:shd w:val="clear" w:color="auto" w:fill="auto"/>
          </w:tcPr>
          <w:p w14:paraId="1119AF1A" w14:textId="77777777" w:rsidR="00B21775" w:rsidRPr="0075216E" w:rsidRDefault="00B21775" w:rsidP="006E4618">
            <w:pPr>
              <w:pStyle w:val="Tabletext"/>
            </w:pPr>
          </w:p>
        </w:tc>
        <w:tc>
          <w:tcPr>
            <w:tcW w:w="1546" w:type="pct"/>
            <w:tcBorders>
              <w:top w:val="nil"/>
              <w:bottom w:val="single" w:sz="4" w:space="0" w:color="auto"/>
            </w:tcBorders>
            <w:shd w:val="clear" w:color="auto" w:fill="auto"/>
          </w:tcPr>
          <w:p w14:paraId="215F2B66" w14:textId="77777777" w:rsidR="00B21775" w:rsidRPr="0075216E" w:rsidRDefault="00B21775" w:rsidP="006E4618">
            <w:pPr>
              <w:pStyle w:val="Tabletext"/>
            </w:pPr>
            <w:r w:rsidRPr="0075216E">
              <w:t>Additional information</w:t>
            </w:r>
          </w:p>
        </w:tc>
        <w:tc>
          <w:tcPr>
            <w:tcW w:w="2860" w:type="pct"/>
            <w:tcBorders>
              <w:top w:val="nil"/>
              <w:bottom w:val="single" w:sz="4" w:space="0" w:color="auto"/>
            </w:tcBorders>
            <w:shd w:val="clear" w:color="auto" w:fill="auto"/>
          </w:tcPr>
          <w:p w14:paraId="5B10AF4F" w14:textId="77777777" w:rsidR="00B21775" w:rsidRPr="0075216E" w:rsidRDefault="00721DD7" w:rsidP="007052BE">
            <w:pPr>
              <w:pStyle w:val="Tabletext"/>
            </w:pPr>
            <w:r w:rsidRPr="0075216E">
              <w:t>Mr Al</w:t>
            </w:r>
            <w:r w:rsidR="0075216E">
              <w:noBreakHyphen/>
            </w:r>
            <w:r w:rsidRPr="0075216E">
              <w:t>Nasser is associated with Hizballah (a listed entity under Australian sanctions law)</w:t>
            </w:r>
            <w:r w:rsidR="002B7EF6" w:rsidRPr="0075216E">
              <w:t>.</w:t>
            </w:r>
          </w:p>
        </w:tc>
      </w:tr>
      <w:tr w:rsidR="008A4978" w:rsidRPr="0075216E" w14:paraId="45D8D136" w14:textId="77777777" w:rsidTr="00801AC3">
        <w:tc>
          <w:tcPr>
            <w:tcW w:w="594" w:type="pct"/>
            <w:tcBorders>
              <w:top w:val="single" w:sz="4" w:space="0" w:color="auto"/>
              <w:bottom w:val="nil"/>
            </w:tcBorders>
            <w:shd w:val="clear" w:color="auto" w:fill="auto"/>
          </w:tcPr>
          <w:p w14:paraId="03C745CB" w14:textId="77777777" w:rsidR="008A4978" w:rsidRPr="0075216E" w:rsidRDefault="008A4978" w:rsidP="006E4618">
            <w:pPr>
              <w:pStyle w:val="Tabletext"/>
            </w:pPr>
            <w:r w:rsidRPr="0075216E">
              <w:t>3</w:t>
            </w:r>
          </w:p>
        </w:tc>
        <w:tc>
          <w:tcPr>
            <w:tcW w:w="1546" w:type="pct"/>
            <w:tcBorders>
              <w:top w:val="single" w:sz="4" w:space="0" w:color="auto"/>
              <w:bottom w:val="nil"/>
            </w:tcBorders>
            <w:shd w:val="clear" w:color="auto" w:fill="auto"/>
          </w:tcPr>
          <w:p w14:paraId="0ECD3ACA" w14:textId="77777777" w:rsidR="008A4978" w:rsidRPr="0075216E" w:rsidRDefault="008A4978" w:rsidP="006E4618">
            <w:pPr>
              <w:pStyle w:val="Tabletext"/>
            </w:pPr>
            <w:r w:rsidRPr="0075216E">
              <w:t>Name of listed person</w:t>
            </w:r>
          </w:p>
        </w:tc>
        <w:tc>
          <w:tcPr>
            <w:tcW w:w="2860" w:type="pct"/>
            <w:tcBorders>
              <w:top w:val="single" w:sz="4" w:space="0" w:color="auto"/>
              <w:bottom w:val="nil"/>
            </w:tcBorders>
            <w:shd w:val="clear" w:color="auto" w:fill="auto"/>
          </w:tcPr>
          <w:p w14:paraId="72551A24" w14:textId="77777777" w:rsidR="008A4978" w:rsidRPr="0075216E" w:rsidRDefault="00CA6EC1" w:rsidP="007052BE">
            <w:pPr>
              <w:pStyle w:val="Tabletext"/>
            </w:pPr>
            <w:r w:rsidRPr="0075216E">
              <w:t>Ahmad Ibrahim AL</w:t>
            </w:r>
            <w:r w:rsidR="0075216E">
              <w:noBreakHyphen/>
            </w:r>
            <w:r w:rsidRPr="0075216E">
              <w:t>MUGHASSIL</w:t>
            </w:r>
          </w:p>
        </w:tc>
      </w:tr>
      <w:tr w:rsidR="008A4978" w:rsidRPr="0075216E" w14:paraId="050AA5FB" w14:textId="77777777" w:rsidTr="006E4618">
        <w:tc>
          <w:tcPr>
            <w:tcW w:w="594" w:type="pct"/>
            <w:tcBorders>
              <w:top w:val="nil"/>
              <w:bottom w:val="nil"/>
            </w:tcBorders>
            <w:shd w:val="clear" w:color="auto" w:fill="auto"/>
          </w:tcPr>
          <w:p w14:paraId="29DEE174" w14:textId="77777777" w:rsidR="008A4978" w:rsidRPr="0075216E" w:rsidRDefault="008A4978" w:rsidP="006E4618">
            <w:pPr>
              <w:pStyle w:val="Tabletext"/>
            </w:pPr>
          </w:p>
        </w:tc>
        <w:tc>
          <w:tcPr>
            <w:tcW w:w="1546" w:type="pct"/>
            <w:tcBorders>
              <w:top w:val="nil"/>
              <w:bottom w:val="nil"/>
            </w:tcBorders>
            <w:shd w:val="clear" w:color="auto" w:fill="auto"/>
          </w:tcPr>
          <w:p w14:paraId="667BFB00" w14:textId="77777777" w:rsidR="008A4978" w:rsidRPr="0075216E" w:rsidRDefault="008A4978" w:rsidP="006E4618">
            <w:pPr>
              <w:pStyle w:val="Tabletext"/>
            </w:pPr>
            <w:r w:rsidRPr="0075216E">
              <w:t>Also known as</w:t>
            </w:r>
          </w:p>
        </w:tc>
        <w:tc>
          <w:tcPr>
            <w:tcW w:w="2860" w:type="pct"/>
            <w:tcBorders>
              <w:top w:val="nil"/>
              <w:bottom w:val="nil"/>
            </w:tcBorders>
            <w:shd w:val="clear" w:color="auto" w:fill="auto"/>
          </w:tcPr>
          <w:p w14:paraId="3D59235D" w14:textId="77777777" w:rsidR="00CA6EC1" w:rsidRPr="0075216E" w:rsidRDefault="00CA6EC1" w:rsidP="00CA6EC1">
            <w:pPr>
              <w:pStyle w:val="Tabletext"/>
            </w:pPr>
            <w:r w:rsidRPr="0075216E">
              <w:t xml:space="preserve">Abu </w:t>
            </w:r>
            <w:proofErr w:type="gramStart"/>
            <w:r w:rsidRPr="0075216E">
              <w:t>OMRAN;</w:t>
            </w:r>
            <w:proofErr w:type="gramEnd"/>
          </w:p>
          <w:p w14:paraId="1FAE8400" w14:textId="77777777" w:rsidR="008A4978" w:rsidRPr="0075216E" w:rsidRDefault="00CA6EC1" w:rsidP="00CA6EC1">
            <w:pPr>
              <w:pStyle w:val="Tabletext"/>
            </w:pPr>
            <w:r w:rsidRPr="0075216E">
              <w:t>Ahmed Ibrahim AL</w:t>
            </w:r>
            <w:r w:rsidR="0075216E">
              <w:noBreakHyphen/>
            </w:r>
            <w:r w:rsidRPr="0075216E">
              <w:t>MUGHASSIL</w:t>
            </w:r>
          </w:p>
        </w:tc>
      </w:tr>
      <w:tr w:rsidR="00E320D8" w:rsidRPr="0075216E" w14:paraId="1F184BEC" w14:textId="77777777" w:rsidTr="006E4618">
        <w:tc>
          <w:tcPr>
            <w:tcW w:w="594" w:type="pct"/>
            <w:tcBorders>
              <w:top w:val="nil"/>
              <w:bottom w:val="nil"/>
            </w:tcBorders>
            <w:shd w:val="clear" w:color="auto" w:fill="auto"/>
          </w:tcPr>
          <w:p w14:paraId="048E4795" w14:textId="77777777" w:rsidR="00E320D8" w:rsidRPr="0075216E" w:rsidRDefault="00E320D8" w:rsidP="006E4618">
            <w:pPr>
              <w:pStyle w:val="Tabletext"/>
            </w:pPr>
          </w:p>
        </w:tc>
        <w:tc>
          <w:tcPr>
            <w:tcW w:w="1546" w:type="pct"/>
            <w:tcBorders>
              <w:top w:val="nil"/>
              <w:bottom w:val="nil"/>
            </w:tcBorders>
            <w:shd w:val="clear" w:color="auto" w:fill="auto"/>
          </w:tcPr>
          <w:p w14:paraId="615CD7D9" w14:textId="77777777" w:rsidR="00E320D8" w:rsidRPr="0075216E" w:rsidRDefault="00E320D8" w:rsidP="006E4618">
            <w:pPr>
              <w:pStyle w:val="Tabletext"/>
            </w:pPr>
            <w:r w:rsidRPr="0075216E">
              <w:t>Address</w:t>
            </w:r>
          </w:p>
        </w:tc>
        <w:tc>
          <w:tcPr>
            <w:tcW w:w="2860" w:type="pct"/>
            <w:tcBorders>
              <w:top w:val="nil"/>
              <w:bottom w:val="nil"/>
            </w:tcBorders>
            <w:shd w:val="clear" w:color="auto" w:fill="auto"/>
          </w:tcPr>
          <w:p w14:paraId="41D18CEE" w14:textId="77777777" w:rsidR="00E320D8" w:rsidRPr="0075216E" w:rsidRDefault="00CA6EC1" w:rsidP="007052BE">
            <w:pPr>
              <w:pStyle w:val="Tabletext"/>
            </w:pPr>
            <w:r w:rsidRPr="0075216E">
              <w:t>Saudi Arabia (detained)</w:t>
            </w:r>
          </w:p>
        </w:tc>
      </w:tr>
      <w:tr w:rsidR="008A4978" w:rsidRPr="0075216E" w14:paraId="2F352B46" w14:textId="77777777" w:rsidTr="006E4618">
        <w:tc>
          <w:tcPr>
            <w:tcW w:w="594" w:type="pct"/>
            <w:tcBorders>
              <w:top w:val="nil"/>
              <w:bottom w:val="nil"/>
            </w:tcBorders>
            <w:shd w:val="clear" w:color="auto" w:fill="auto"/>
          </w:tcPr>
          <w:p w14:paraId="02255ED3" w14:textId="77777777" w:rsidR="008A4978" w:rsidRPr="0075216E" w:rsidRDefault="008A4978" w:rsidP="006E4618">
            <w:pPr>
              <w:pStyle w:val="Tabletext"/>
            </w:pPr>
          </w:p>
        </w:tc>
        <w:tc>
          <w:tcPr>
            <w:tcW w:w="1546" w:type="pct"/>
            <w:tcBorders>
              <w:top w:val="nil"/>
              <w:bottom w:val="nil"/>
            </w:tcBorders>
            <w:shd w:val="clear" w:color="auto" w:fill="auto"/>
          </w:tcPr>
          <w:p w14:paraId="6EB38011" w14:textId="77777777" w:rsidR="008A4978" w:rsidRPr="0075216E" w:rsidRDefault="008A4978" w:rsidP="006E4618">
            <w:pPr>
              <w:pStyle w:val="Tabletext"/>
            </w:pPr>
            <w:r w:rsidRPr="0075216E">
              <w:t>Date of birth</w:t>
            </w:r>
          </w:p>
        </w:tc>
        <w:tc>
          <w:tcPr>
            <w:tcW w:w="2860" w:type="pct"/>
            <w:tcBorders>
              <w:top w:val="nil"/>
              <w:bottom w:val="nil"/>
            </w:tcBorders>
            <w:shd w:val="clear" w:color="auto" w:fill="auto"/>
          </w:tcPr>
          <w:p w14:paraId="77450DF3" w14:textId="77777777" w:rsidR="008A4978" w:rsidRPr="0075216E" w:rsidRDefault="00CA6EC1" w:rsidP="007052BE">
            <w:pPr>
              <w:pStyle w:val="Tabletext"/>
            </w:pPr>
            <w:r w:rsidRPr="0075216E">
              <w:t>26 June 1967</w:t>
            </w:r>
          </w:p>
        </w:tc>
      </w:tr>
      <w:tr w:rsidR="008A4978" w:rsidRPr="0075216E" w14:paraId="758091B1" w14:textId="77777777" w:rsidTr="006E4618">
        <w:tc>
          <w:tcPr>
            <w:tcW w:w="594" w:type="pct"/>
            <w:tcBorders>
              <w:top w:val="nil"/>
              <w:bottom w:val="nil"/>
            </w:tcBorders>
            <w:shd w:val="clear" w:color="auto" w:fill="auto"/>
          </w:tcPr>
          <w:p w14:paraId="25C9E9FB" w14:textId="77777777" w:rsidR="008A4978" w:rsidRPr="0075216E" w:rsidRDefault="008A4978" w:rsidP="006E4618">
            <w:pPr>
              <w:pStyle w:val="Tabletext"/>
            </w:pPr>
          </w:p>
        </w:tc>
        <w:tc>
          <w:tcPr>
            <w:tcW w:w="1546" w:type="pct"/>
            <w:tcBorders>
              <w:top w:val="nil"/>
              <w:bottom w:val="nil"/>
            </w:tcBorders>
            <w:shd w:val="clear" w:color="auto" w:fill="auto"/>
          </w:tcPr>
          <w:p w14:paraId="4E221BF2" w14:textId="77777777" w:rsidR="008A4978" w:rsidRPr="0075216E" w:rsidRDefault="008A4978" w:rsidP="006E4618">
            <w:pPr>
              <w:pStyle w:val="Tabletext"/>
            </w:pPr>
            <w:r w:rsidRPr="0075216E">
              <w:t>Place of birth</w:t>
            </w:r>
          </w:p>
        </w:tc>
        <w:tc>
          <w:tcPr>
            <w:tcW w:w="2860" w:type="pct"/>
            <w:tcBorders>
              <w:top w:val="nil"/>
              <w:bottom w:val="nil"/>
            </w:tcBorders>
            <w:shd w:val="clear" w:color="auto" w:fill="auto"/>
          </w:tcPr>
          <w:p w14:paraId="0D9703FC" w14:textId="77777777" w:rsidR="008A4978" w:rsidRPr="0075216E" w:rsidRDefault="00E80812" w:rsidP="007052BE">
            <w:pPr>
              <w:pStyle w:val="Tabletext"/>
            </w:pPr>
            <w:r w:rsidRPr="0075216E">
              <w:t>Qatif</w:t>
            </w:r>
            <w:r w:rsidR="0075216E">
              <w:noBreakHyphen/>
            </w:r>
            <w:r w:rsidRPr="0075216E">
              <w:t>Bab al Shamal, Saudi Arabia</w:t>
            </w:r>
          </w:p>
        </w:tc>
      </w:tr>
      <w:tr w:rsidR="008F4A44" w:rsidRPr="0075216E" w14:paraId="4E3C4E91" w14:textId="77777777" w:rsidTr="000654F9">
        <w:tc>
          <w:tcPr>
            <w:tcW w:w="594" w:type="pct"/>
            <w:tcBorders>
              <w:top w:val="nil"/>
              <w:bottom w:val="nil"/>
            </w:tcBorders>
            <w:shd w:val="clear" w:color="auto" w:fill="auto"/>
          </w:tcPr>
          <w:p w14:paraId="60622783" w14:textId="77777777" w:rsidR="008F4A44" w:rsidRPr="0075216E" w:rsidRDefault="008F4A44" w:rsidP="000654F9">
            <w:pPr>
              <w:pStyle w:val="Tabletext"/>
            </w:pPr>
          </w:p>
        </w:tc>
        <w:tc>
          <w:tcPr>
            <w:tcW w:w="1546" w:type="pct"/>
            <w:tcBorders>
              <w:top w:val="nil"/>
              <w:bottom w:val="nil"/>
            </w:tcBorders>
            <w:shd w:val="clear" w:color="auto" w:fill="auto"/>
          </w:tcPr>
          <w:p w14:paraId="3092C24E" w14:textId="77777777" w:rsidR="008F4A44" w:rsidRPr="0075216E" w:rsidRDefault="008F4A44" w:rsidP="000654F9">
            <w:pPr>
              <w:pStyle w:val="Tabletext"/>
            </w:pPr>
            <w:r w:rsidRPr="0075216E">
              <w:t>Citizenship</w:t>
            </w:r>
          </w:p>
        </w:tc>
        <w:tc>
          <w:tcPr>
            <w:tcW w:w="2860" w:type="pct"/>
            <w:tcBorders>
              <w:top w:val="nil"/>
              <w:bottom w:val="nil"/>
            </w:tcBorders>
            <w:shd w:val="clear" w:color="auto" w:fill="auto"/>
          </w:tcPr>
          <w:p w14:paraId="0934EB87" w14:textId="77777777" w:rsidR="008F4A44" w:rsidRPr="0075216E" w:rsidRDefault="00E80812" w:rsidP="007052BE">
            <w:pPr>
              <w:pStyle w:val="Tabletext"/>
            </w:pPr>
            <w:r w:rsidRPr="0075216E">
              <w:t>Saudi Arabia</w:t>
            </w:r>
          </w:p>
        </w:tc>
      </w:tr>
      <w:tr w:rsidR="008A4978" w:rsidRPr="0075216E" w14:paraId="0AAEC252" w14:textId="77777777" w:rsidTr="006E4618">
        <w:tc>
          <w:tcPr>
            <w:tcW w:w="594" w:type="pct"/>
            <w:tcBorders>
              <w:top w:val="nil"/>
              <w:bottom w:val="nil"/>
            </w:tcBorders>
            <w:shd w:val="clear" w:color="auto" w:fill="auto"/>
          </w:tcPr>
          <w:p w14:paraId="7A9EF72D" w14:textId="77777777" w:rsidR="008A4978" w:rsidRPr="0075216E" w:rsidRDefault="008A4978" w:rsidP="006E52B3">
            <w:pPr>
              <w:pStyle w:val="Tabletext"/>
            </w:pPr>
          </w:p>
        </w:tc>
        <w:tc>
          <w:tcPr>
            <w:tcW w:w="1546" w:type="pct"/>
            <w:tcBorders>
              <w:top w:val="nil"/>
              <w:bottom w:val="nil"/>
            </w:tcBorders>
            <w:shd w:val="clear" w:color="auto" w:fill="auto"/>
          </w:tcPr>
          <w:p w14:paraId="3F7D65C5" w14:textId="77777777" w:rsidR="008A4978" w:rsidRPr="0075216E" w:rsidRDefault="008A4978" w:rsidP="006E52B3">
            <w:pPr>
              <w:pStyle w:val="Tabletext"/>
            </w:pPr>
            <w:r w:rsidRPr="0075216E">
              <w:t>Instrument of first listing</w:t>
            </w:r>
          </w:p>
        </w:tc>
        <w:tc>
          <w:tcPr>
            <w:tcW w:w="2860" w:type="pct"/>
            <w:tcBorders>
              <w:top w:val="nil"/>
              <w:bottom w:val="nil"/>
            </w:tcBorders>
            <w:shd w:val="clear" w:color="auto" w:fill="auto"/>
          </w:tcPr>
          <w:p w14:paraId="48B60A1C" w14:textId="77777777" w:rsidR="008A4978" w:rsidRPr="0075216E" w:rsidRDefault="00E80812" w:rsidP="006E52B3">
            <w:pPr>
              <w:pStyle w:val="Tabletext"/>
            </w:pPr>
            <w:r w:rsidRPr="0075216E">
              <w:rPr>
                <w:i/>
              </w:rPr>
              <w:t>Charter of the United Nations (Anti</w:t>
            </w:r>
            <w:r w:rsidR="0075216E">
              <w:rPr>
                <w:i/>
              </w:rPr>
              <w:noBreakHyphen/>
            </w:r>
            <w:r w:rsidRPr="0075216E">
              <w:rPr>
                <w:i/>
              </w:rPr>
              <w:t>terrorism — Persons and Entities) List 2001</w:t>
            </w:r>
            <w:r w:rsidRPr="0075216E">
              <w:t xml:space="preserve"> [F2021L00631, Gazette No. S 500, 21 December 2001]</w:t>
            </w:r>
          </w:p>
        </w:tc>
      </w:tr>
      <w:tr w:rsidR="008A4978" w:rsidRPr="0075216E" w14:paraId="2F179125" w14:textId="77777777" w:rsidTr="00801AC3">
        <w:tc>
          <w:tcPr>
            <w:tcW w:w="594" w:type="pct"/>
            <w:tcBorders>
              <w:top w:val="nil"/>
              <w:bottom w:val="single" w:sz="4" w:space="0" w:color="auto"/>
            </w:tcBorders>
            <w:shd w:val="clear" w:color="auto" w:fill="auto"/>
          </w:tcPr>
          <w:p w14:paraId="6D6177B6" w14:textId="77777777" w:rsidR="008A4978" w:rsidRPr="0075216E" w:rsidRDefault="008A4978" w:rsidP="006E4618">
            <w:pPr>
              <w:pStyle w:val="Tabletext"/>
            </w:pPr>
          </w:p>
        </w:tc>
        <w:tc>
          <w:tcPr>
            <w:tcW w:w="1546" w:type="pct"/>
            <w:tcBorders>
              <w:top w:val="nil"/>
              <w:bottom w:val="single" w:sz="4" w:space="0" w:color="auto"/>
            </w:tcBorders>
            <w:shd w:val="clear" w:color="auto" w:fill="auto"/>
          </w:tcPr>
          <w:p w14:paraId="4F3A7C99" w14:textId="77777777" w:rsidR="008A4978" w:rsidRPr="0075216E" w:rsidRDefault="008A4978" w:rsidP="006E4618">
            <w:pPr>
              <w:pStyle w:val="Tabletext"/>
            </w:pPr>
            <w:r w:rsidRPr="0075216E">
              <w:t>Additional information</w:t>
            </w:r>
          </w:p>
        </w:tc>
        <w:tc>
          <w:tcPr>
            <w:tcW w:w="2860" w:type="pct"/>
            <w:tcBorders>
              <w:top w:val="nil"/>
              <w:bottom w:val="single" w:sz="4" w:space="0" w:color="auto"/>
            </w:tcBorders>
            <w:shd w:val="clear" w:color="auto" w:fill="auto"/>
          </w:tcPr>
          <w:p w14:paraId="11CAE09D" w14:textId="77777777" w:rsidR="008A4978" w:rsidRPr="0075216E" w:rsidRDefault="00E80812" w:rsidP="007052BE">
            <w:pPr>
              <w:pStyle w:val="Tabletext"/>
            </w:pPr>
            <w:r w:rsidRPr="0075216E">
              <w:t>Mr Al</w:t>
            </w:r>
            <w:r w:rsidR="0075216E">
              <w:noBreakHyphen/>
            </w:r>
            <w:proofErr w:type="spellStart"/>
            <w:r w:rsidRPr="0075216E">
              <w:t>Mughassil</w:t>
            </w:r>
            <w:proofErr w:type="spellEnd"/>
            <w:r w:rsidRPr="0075216E">
              <w:t xml:space="preserve"> is associated with Hizballah (a listed entity under Australian sanctions law)</w:t>
            </w:r>
            <w:r w:rsidR="002B7EF6" w:rsidRPr="0075216E">
              <w:t>.</w:t>
            </w:r>
          </w:p>
        </w:tc>
      </w:tr>
      <w:tr w:rsidR="008A4978" w:rsidRPr="0075216E" w14:paraId="2F1AFF86" w14:textId="77777777" w:rsidTr="00801AC3">
        <w:tc>
          <w:tcPr>
            <w:tcW w:w="594" w:type="pct"/>
            <w:tcBorders>
              <w:top w:val="single" w:sz="4" w:space="0" w:color="auto"/>
              <w:bottom w:val="nil"/>
            </w:tcBorders>
            <w:shd w:val="clear" w:color="auto" w:fill="auto"/>
          </w:tcPr>
          <w:p w14:paraId="3628156E" w14:textId="77777777" w:rsidR="008A4978" w:rsidRPr="0075216E" w:rsidRDefault="008A4978" w:rsidP="006E4618">
            <w:pPr>
              <w:pStyle w:val="Tabletext"/>
            </w:pPr>
            <w:r w:rsidRPr="0075216E">
              <w:t>4</w:t>
            </w:r>
          </w:p>
        </w:tc>
        <w:tc>
          <w:tcPr>
            <w:tcW w:w="1546" w:type="pct"/>
            <w:tcBorders>
              <w:top w:val="single" w:sz="4" w:space="0" w:color="auto"/>
              <w:bottom w:val="nil"/>
            </w:tcBorders>
            <w:shd w:val="clear" w:color="auto" w:fill="auto"/>
          </w:tcPr>
          <w:p w14:paraId="3ACAE066" w14:textId="77777777" w:rsidR="008A4978" w:rsidRPr="0075216E" w:rsidRDefault="008A4978" w:rsidP="006E4618">
            <w:pPr>
              <w:pStyle w:val="Tabletext"/>
            </w:pPr>
            <w:r w:rsidRPr="0075216E">
              <w:t>Name of listed person</w:t>
            </w:r>
          </w:p>
        </w:tc>
        <w:tc>
          <w:tcPr>
            <w:tcW w:w="2860" w:type="pct"/>
            <w:tcBorders>
              <w:top w:val="single" w:sz="4" w:space="0" w:color="auto"/>
              <w:bottom w:val="nil"/>
            </w:tcBorders>
            <w:shd w:val="clear" w:color="auto" w:fill="auto"/>
          </w:tcPr>
          <w:p w14:paraId="140F6ED1" w14:textId="77777777" w:rsidR="008A4978" w:rsidRPr="0075216E" w:rsidRDefault="003B2C86" w:rsidP="007052BE">
            <w:pPr>
              <w:pStyle w:val="Tabletext"/>
            </w:pPr>
            <w:r w:rsidRPr="0075216E">
              <w:t xml:space="preserve">Ali </w:t>
            </w:r>
            <w:proofErr w:type="spellStart"/>
            <w:r w:rsidRPr="0075216E">
              <w:t>Saed</w:t>
            </w:r>
            <w:proofErr w:type="spellEnd"/>
            <w:r w:rsidRPr="0075216E">
              <w:t xml:space="preserve"> Bin Ali EL</w:t>
            </w:r>
            <w:r w:rsidR="0075216E">
              <w:noBreakHyphen/>
            </w:r>
            <w:r w:rsidRPr="0075216E">
              <w:t>HOORIE</w:t>
            </w:r>
          </w:p>
        </w:tc>
      </w:tr>
      <w:tr w:rsidR="008A4978" w:rsidRPr="0075216E" w14:paraId="5EF0B736" w14:textId="77777777" w:rsidTr="006E4618">
        <w:tc>
          <w:tcPr>
            <w:tcW w:w="594" w:type="pct"/>
            <w:tcBorders>
              <w:top w:val="nil"/>
              <w:bottom w:val="nil"/>
            </w:tcBorders>
            <w:shd w:val="clear" w:color="auto" w:fill="auto"/>
          </w:tcPr>
          <w:p w14:paraId="39C988FA" w14:textId="77777777" w:rsidR="008A4978" w:rsidRPr="0075216E" w:rsidRDefault="008A4978" w:rsidP="006E4618">
            <w:pPr>
              <w:pStyle w:val="Tabletext"/>
            </w:pPr>
          </w:p>
        </w:tc>
        <w:tc>
          <w:tcPr>
            <w:tcW w:w="1546" w:type="pct"/>
            <w:tcBorders>
              <w:top w:val="nil"/>
              <w:bottom w:val="nil"/>
            </w:tcBorders>
            <w:shd w:val="clear" w:color="auto" w:fill="auto"/>
          </w:tcPr>
          <w:p w14:paraId="0398BBBC" w14:textId="77777777" w:rsidR="008A4978" w:rsidRPr="0075216E" w:rsidRDefault="008A4978" w:rsidP="006E4618">
            <w:pPr>
              <w:pStyle w:val="Tabletext"/>
            </w:pPr>
            <w:r w:rsidRPr="0075216E">
              <w:t>Also known as</w:t>
            </w:r>
          </w:p>
        </w:tc>
        <w:tc>
          <w:tcPr>
            <w:tcW w:w="2860" w:type="pct"/>
            <w:tcBorders>
              <w:top w:val="nil"/>
              <w:bottom w:val="nil"/>
            </w:tcBorders>
            <w:shd w:val="clear" w:color="auto" w:fill="auto"/>
          </w:tcPr>
          <w:p w14:paraId="1566D7C4" w14:textId="77777777" w:rsidR="003B2C86" w:rsidRPr="0075216E" w:rsidRDefault="003B2C86" w:rsidP="003B2C86">
            <w:pPr>
              <w:pStyle w:val="Tabletext"/>
            </w:pPr>
            <w:r w:rsidRPr="0075216E">
              <w:t xml:space="preserve">Ali </w:t>
            </w:r>
            <w:proofErr w:type="spellStart"/>
            <w:r w:rsidRPr="0075216E">
              <w:t>Saed</w:t>
            </w:r>
            <w:proofErr w:type="spellEnd"/>
            <w:r w:rsidRPr="0075216E">
              <w:t xml:space="preserve"> Bin Ali AL</w:t>
            </w:r>
            <w:r w:rsidR="0075216E">
              <w:noBreakHyphen/>
            </w:r>
            <w:proofErr w:type="gramStart"/>
            <w:r w:rsidRPr="0075216E">
              <w:t>HOURI;</w:t>
            </w:r>
            <w:proofErr w:type="gramEnd"/>
          </w:p>
          <w:p w14:paraId="25704416" w14:textId="77777777" w:rsidR="008A4978" w:rsidRPr="0075216E" w:rsidRDefault="003B2C86" w:rsidP="003B2C86">
            <w:pPr>
              <w:pStyle w:val="Tabletext"/>
            </w:pPr>
            <w:r w:rsidRPr="0075216E">
              <w:t xml:space="preserve">Ali </w:t>
            </w:r>
            <w:proofErr w:type="spellStart"/>
            <w:r w:rsidRPr="0075216E">
              <w:t>Saed</w:t>
            </w:r>
            <w:proofErr w:type="spellEnd"/>
            <w:r w:rsidRPr="0075216E">
              <w:t xml:space="preserve"> Bin Ali EL</w:t>
            </w:r>
            <w:r w:rsidR="0075216E">
              <w:noBreakHyphen/>
            </w:r>
            <w:r w:rsidRPr="0075216E">
              <w:t>HOURI</w:t>
            </w:r>
          </w:p>
        </w:tc>
      </w:tr>
      <w:tr w:rsidR="003B2C86" w:rsidRPr="0075216E" w14:paraId="31762C1E" w14:textId="77777777" w:rsidTr="006E4618">
        <w:tc>
          <w:tcPr>
            <w:tcW w:w="594" w:type="pct"/>
            <w:tcBorders>
              <w:top w:val="nil"/>
              <w:bottom w:val="nil"/>
            </w:tcBorders>
            <w:shd w:val="clear" w:color="auto" w:fill="auto"/>
          </w:tcPr>
          <w:p w14:paraId="53B18DCC" w14:textId="77777777" w:rsidR="003B2C86" w:rsidRPr="0075216E" w:rsidRDefault="003B2C86" w:rsidP="006E4618">
            <w:pPr>
              <w:pStyle w:val="Tabletext"/>
            </w:pPr>
          </w:p>
        </w:tc>
        <w:tc>
          <w:tcPr>
            <w:tcW w:w="1546" w:type="pct"/>
            <w:tcBorders>
              <w:top w:val="nil"/>
              <w:bottom w:val="nil"/>
            </w:tcBorders>
            <w:shd w:val="clear" w:color="auto" w:fill="auto"/>
          </w:tcPr>
          <w:p w14:paraId="5D99BCA0" w14:textId="77777777" w:rsidR="003B2C86" w:rsidRPr="0075216E" w:rsidRDefault="003B2C86" w:rsidP="006E4618">
            <w:pPr>
              <w:pStyle w:val="Tabletext"/>
            </w:pPr>
            <w:r w:rsidRPr="0075216E">
              <w:t>Address</w:t>
            </w:r>
          </w:p>
        </w:tc>
        <w:tc>
          <w:tcPr>
            <w:tcW w:w="2860" w:type="pct"/>
            <w:tcBorders>
              <w:top w:val="nil"/>
              <w:bottom w:val="nil"/>
            </w:tcBorders>
            <w:shd w:val="clear" w:color="auto" w:fill="auto"/>
          </w:tcPr>
          <w:p w14:paraId="6DE62714" w14:textId="77777777" w:rsidR="003B2C86" w:rsidRPr="0075216E" w:rsidRDefault="003B2C86" w:rsidP="007052BE">
            <w:pPr>
              <w:pStyle w:val="Tabletext"/>
            </w:pPr>
            <w:r w:rsidRPr="0075216E">
              <w:t>Iran</w:t>
            </w:r>
          </w:p>
        </w:tc>
      </w:tr>
      <w:tr w:rsidR="008A4978" w:rsidRPr="0075216E" w14:paraId="6D0214FC" w14:textId="77777777" w:rsidTr="006E4618">
        <w:tc>
          <w:tcPr>
            <w:tcW w:w="594" w:type="pct"/>
            <w:tcBorders>
              <w:top w:val="nil"/>
              <w:bottom w:val="nil"/>
            </w:tcBorders>
            <w:shd w:val="clear" w:color="auto" w:fill="auto"/>
          </w:tcPr>
          <w:p w14:paraId="1D874C7F" w14:textId="77777777" w:rsidR="008A4978" w:rsidRPr="0075216E" w:rsidRDefault="008A4978" w:rsidP="006E4618">
            <w:pPr>
              <w:pStyle w:val="Tabletext"/>
            </w:pPr>
          </w:p>
        </w:tc>
        <w:tc>
          <w:tcPr>
            <w:tcW w:w="1546" w:type="pct"/>
            <w:tcBorders>
              <w:top w:val="nil"/>
              <w:bottom w:val="nil"/>
            </w:tcBorders>
            <w:shd w:val="clear" w:color="auto" w:fill="auto"/>
          </w:tcPr>
          <w:p w14:paraId="6A8E768E" w14:textId="77777777" w:rsidR="008A4978" w:rsidRPr="0075216E" w:rsidRDefault="008A4978" w:rsidP="006E4618">
            <w:pPr>
              <w:pStyle w:val="Tabletext"/>
            </w:pPr>
            <w:r w:rsidRPr="0075216E">
              <w:t>Date of birth</w:t>
            </w:r>
          </w:p>
        </w:tc>
        <w:tc>
          <w:tcPr>
            <w:tcW w:w="2860" w:type="pct"/>
            <w:tcBorders>
              <w:top w:val="nil"/>
              <w:bottom w:val="nil"/>
            </w:tcBorders>
            <w:shd w:val="clear" w:color="auto" w:fill="auto"/>
          </w:tcPr>
          <w:p w14:paraId="76671E4B" w14:textId="77777777" w:rsidR="008A4978" w:rsidRPr="0075216E" w:rsidRDefault="003B2C86" w:rsidP="007052BE">
            <w:pPr>
              <w:pStyle w:val="Tabletext"/>
            </w:pPr>
            <w:r w:rsidRPr="0075216E">
              <w:t xml:space="preserve">a) 10 July 1965; b) 11 July 1965; c) </w:t>
            </w:r>
            <w:r w:rsidR="00485499" w:rsidRPr="0075216E">
              <w:t>7 November</w:t>
            </w:r>
            <w:r w:rsidRPr="0075216E">
              <w:t xml:space="preserve"> 1965</w:t>
            </w:r>
          </w:p>
        </w:tc>
      </w:tr>
      <w:tr w:rsidR="008A4978" w:rsidRPr="0075216E" w14:paraId="60D330AA" w14:textId="77777777" w:rsidTr="006E4618">
        <w:tc>
          <w:tcPr>
            <w:tcW w:w="594" w:type="pct"/>
            <w:tcBorders>
              <w:top w:val="nil"/>
              <w:bottom w:val="nil"/>
            </w:tcBorders>
            <w:shd w:val="clear" w:color="auto" w:fill="auto"/>
          </w:tcPr>
          <w:p w14:paraId="03EBFD90" w14:textId="77777777" w:rsidR="008A4978" w:rsidRPr="0075216E" w:rsidRDefault="008A4978" w:rsidP="006E4618">
            <w:pPr>
              <w:pStyle w:val="Tabletext"/>
            </w:pPr>
          </w:p>
        </w:tc>
        <w:tc>
          <w:tcPr>
            <w:tcW w:w="1546" w:type="pct"/>
            <w:tcBorders>
              <w:top w:val="nil"/>
              <w:bottom w:val="nil"/>
            </w:tcBorders>
            <w:shd w:val="clear" w:color="auto" w:fill="auto"/>
          </w:tcPr>
          <w:p w14:paraId="0F6B3417" w14:textId="77777777" w:rsidR="008A4978" w:rsidRPr="0075216E" w:rsidRDefault="008A4978" w:rsidP="006E4618">
            <w:pPr>
              <w:pStyle w:val="Tabletext"/>
            </w:pPr>
            <w:r w:rsidRPr="0075216E">
              <w:t>Place of birth</w:t>
            </w:r>
          </w:p>
        </w:tc>
        <w:tc>
          <w:tcPr>
            <w:tcW w:w="2860" w:type="pct"/>
            <w:tcBorders>
              <w:top w:val="nil"/>
              <w:bottom w:val="nil"/>
            </w:tcBorders>
            <w:shd w:val="clear" w:color="auto" w:fill="auto"/>
          </w:tcPr>
          <w:p w14:paraId="1EBA015E" w14:textId="77777777" w:rsidR="008A4978" w:rsidRPr="0075216E" w:rsidRDefault="003B2C86" w:rsidP="007052BE">
            <w:pPr>
              <w:pStyle w:val="Tabletext"/>
            </w:pPr>
            <w:r w:rsidRPr="0075216E">
              <w:t xml:space="preserve">El </w:t>
            </w:r>
            <w:proofErr w:type="spellStart"/>
            <w:r w:rsidRPr="0075216E">
              <w:t>Dibabiya</w:t>
            </w:r>
            <w:proofErr w:type="spellEnd"/>
            <w:r w:rsidRPr="0075216E">
              <w:t>, Saudi Arabia</w:t>
            </w:r>
          </w:p>
        </w:tc>
      </w:tr>
      <w:tr w:rsidR="00E57867" w:rsidRPr="0075216E" w14:paraId="3D71F2C5" w14:textId="77777777" w:rsidTr="000654F9">
        <w:tc>
          <w:tcPr>
            <w:tcW w:w="594" w:type="pct"/>
            <w:tcBorders>
              <w:top w:val="nil"/>
              <w:bottom w:val="nil"/>
            </w:tcBorders>
            <w:shd w:val="clear" w:color="auto" w:fill="auto"/>
          </w:tcPr>
          <w:p w14:paraId="20FEC878" w14:textId="77777777" w:rsidR="00E57867" w:rsidRPr="0075216E" w:rsidRDefault="00E57867" w:rsidP="000654F9">
            <w:pPr>
              <w:pStyle w:val="Tabletext"/>
            </w:pPr>
          </w:p>
        </w:tc>
        <w:tc>
          <w:tcPr>
            <w:tcW w:w="1546" w:type="pct"/>
            <w:tcBorders>
              <w:top w:val="nil"/>
              <w:bottom w:val="nil"/>
            </w:tcBorders>
            <w:shd w:val="clear" w:color="auto" w:fill="auto"/>
          </w:tcPr>
          <w:p w14:paraId="695D6DD8" w14:textId="77777777" w:rsidR="00E57867" w:rsidRPr="0075216E" w:rsidRDefault="00E57867" w:rsidP="000654F9">
            <w:pPr>
              <w:pStyle w:val="Tabletext"/>
            </w:pPr>
            <w:r w:rsidRPr="0075216E">
              <w:t>Citizenship</w:t>
            </w:r>
          </w:p>
        </w:tc>
        <w:tc>
          <w:tcPr>
            <w:tcW w:w="2860" w:type="pct"/>
            <w:tcBorders>
              <w:top w:val="nil"/>
              <w:bottom w:val="nil"/>
            </w:tcBorders>
            <w:shd w:val="clear" w:color="auto" w:fill="auto"/>
          </w:tcPr>
          <w:p w14:paraId="404BF7E5" w14:textId="77777777" w:rsidR="00E57867" w:rsidRPr="0075216E" w:rsidRDefault="003B2C86" w:rsidP="007052BE">
            <w:pPr>
              <w:pStyle w:val="Tabletext"/>
            </w:pPr>
            <w:r w:rsidRPr="0075216E">
              <w:t>Saudi Arabia</w:t>
            </w:r>
          </w:p>
        </w:tc>
      </w:tr>
      <w:tr w:rsidR="008A4978" w:rsidRPr="0075216E" w14:paraId="09AD57F6" w14:textId="77777777" w:rsidTr="006E4618">
        <w:tc>
          <w:tcPr>
            <w:tcW w:w="594" w:type="pct"/>
            <w:tcBorders>
              <w:top w:val="nil"/>
              <w:bottom w:val="nil"/>
            </w:tcBorders>
            <w:shd w:val="clear" w:color="auto" w:fill="auto"/>
          </w:tcPr>
          <w:p w14:paraId="577B3C97" w14:textId="77777777" w:rsidR="008A4978" w:rsidRPr="0075216E" w:rsidRDefault="008A4978" w:rsidP="006E4618">
            <w:pPr>
              <w:pStyle w:val="Tabletext"/>
            </w:pPr>
          </w:p>
        </w:tc>
        <w:tc>
          <w:tcPr>
            <w:tcW w:w="1546" w:type="pct"/>
            <w:tcBorders>
              <w:top w:val="nil"/>
              <w:bottom w:val="nil"/>
            </w:tcBorders>
            <w:shd w:val="clear" w:color="auto" w:fill="auto"/>
          </w:tcPr>
          <w:p w14:paraId="2DD06292" w14:textId="77777777" w:rsidR="008A4978" w:rsidRPr="0075216E" w:rsidRDefault="008A4978" w:rsidP="006E4618">
            <w:pPr>
              <w:pStyle w:val="Tabletext"/>
            </w:pPr>
            <w:r w:rsidRPr="0075216E">
              <w:t>Instrument of first listing</w:t>
            </w:r>
          </w:p>
        </w:tc>
        <w:tc>
          <w:tcPr>
            <w:tcW w:w="2860" w:type="pct"/>
            <w:tcBorders>
              <w:top w:val="nil"/>
              <w:bottom w:val="nil"/>
            </w:tcBorders>
            <w:shd w:val="clear" w:color="auto" w:fill="auto"/>
          </w:tcPr>
          <w:p w14:paraId="2E623C3A" w14:textId="77777777" w:rsidR="008A4978" w:rsidRPr="0075216E" w:rsidRDefault="003B2C86" w:rsidP="007052BE">
            <w:pPr>
              <w:pStyle w:val="Tabletext"/>
            </w:pPr>
            <w:r w:rsidRPr="0075216E">
              <w:rPr>
                <w:i/>
              </w:rPr>
              <w:t>Charter of the United Nations (Anti</w:t>
            </w:r>
            <w:r w:rsidR="0075216E">
              <w:rPr>
                <w:i/>
              </w:rPr>
              <w:noBreakHyphen/>
            </w:r>
            <w:r w:rsidRPr="0075216E">
              <w:rPr>
                <w:i/>
              </w:rPr>
              <w:t>terrorism — Persons and Entities) List 2001</w:t>
            </w:r>
            <w:r w:rsidRPr="0075216E">
              <w:t xml:space="preserve"> [F2021L00631, Gazette No. S 500, 21 December 2001]</w:t>
            </w:r>
          </w:p>
        </w:tc>
      </w:tr>
      <w:tr w:rsidR="008A4978" w:rsidRPr="0075216E" w14:paraId="4B3BC916" w14:textId="77777777" w:rsidTr="00801AC3">
        <w:tc>
          <w:tcPr>
            <w:tcW w:w="594" w:type="pct"/>
            <w:tcBorders>
              <w:top w:val="nil"/>
              <w:bottom w:val="single" w:sz="4" w:space="0" w:color="auto"/>
            </w:tcBorders>
            <w:shd w:val="clear" w:color="auto" w:fill="auto"/>
          </w:tcPr>
          <w:p w14:paraId="5A143881" w14:textId="77777777" w:rsidR="008A4978" w:rsidRPr="0075216E" w:rsidRDefault="008A4978" w:rsidP="006E4618">
            <w:pPr>
              <w:pStyle w:val="Tabletext"/>
            </w:pPr>
          </w:p>
        </w:tc>
        <w:tc>
          <w:tcPr>
            <w:tcW w:w="1546" w:type="pct"/>
            <w:tcBorders>
              <w:top w:val="nil"/>
              <w:bottom w:val="single" w:sz="4" w:space="0" w:color="auto"/>
            </w:tcBorders>
            <w:shd w:val="clear" w:color="auto" w:fill="auto"/>
          </w:tcPr>
          <w:p w14:paraId="54C89949" w14:textId="77777777" w:rsidR="008A4978" w:rsidRPr="0075216E" w:rsidRDefault="008A4978" w:rsidP="006E4618">
            <w:pPr>
              <w:pStyle w:val="Tabletext"/>
            </w:pPr>
            <w:r w:rsidRPr="0075216E">
              <w:t>Additional information</w:t>
            </w:r>
          </w:p>
        </w:tc>
        <w:tc>
          <w:tcPr>
            <w:tcW w:w="2860" w:type="pct"/>
            <w:tcBorders>
              <w:top w:val="nil"/>
              <w:bottom w:val="single" w:sz="4" w:space="0" w:color="auto"/>
            </w:tcBorders>
            <w:shd w:val="clear" w:color="auto" w:fill="auto"/>
          </w:tcPr>
          <w:p w14:paraId="2EAD58FE" w14:textId="77777777" w:rsidR="008A4978" w:rsidRPr="0075216E" w:rsidRDefault="003B2C86" w:rsidP="007052BE">
            <w:pPr>
              <w:pStyle w:val="Tabletext"/>
            </w:pPr>
            <w:r w:rsidRPr="0075216E">
              <w:t>Mr El</w:t>
            </w:r>
            <w:r w:rsidR="0075216E">
              <w:noBreakHyphen/>
            </w:r>
            <w:proofErr w:type="spellStart"/>
            <w:r w:rsidRPr="0075216E">
              <w:t>Hoorie</w:t>
            </w:r>
            <w:proofErr w:type="spellEnd"/>
            <w:r w:rsidRPr="0075216E">
              <w:t xml:space="preserve"> is associated with Hizballah (a listed entity under Australian sanctions law)</w:t>
            </w:r>
            <w:r w:rsidR="002B7EF6" w:rsidRPr="0075216E">
              <w:t>.</w:t>
            </w:r>
          </w:p>
        </w:tc>
      </w:tr>
      <w:tr w:rsidR="008A4978" w:rsidRPr="0075216E" w14:paraId="08789623" w14:textId="77777777" w:rsidTr="00801AC3">
        <w:tc>
          <w:tcPr>
            <w:tcW w:w="594" w:type="pct"/>
            <w:tcBorders>
              <w:top w:val="single" w:sz="4" w:space="0" w:color="auto"/>
              <w:bottom w:val="nil"/>
            </w:tcBorders>
            <w:shd w:val="clear" w:color="auto" w:fill="auto"/>
          </w:tcPr>
          <w:p w14:paraId="4F9E2F67" w14:textId="77777777" w:rsidR="008A4978" w:rsidRPr="0075216E" w:rsidRDefault="008A4978" w:rsidP="006E4618">
            <w:pPr>
              <w:pStyle w:val="Tabletext"/>
            </w:pPr>
            <w:r w:rsidRPr="0075216E">
              <w:t>5</w:t>
            </w:r>
          </w:p>
        </w:tc>
        <w:tc>
          <w:tcPr>
            <w:tcW w:w="1546" w:type="pct"/>
            <w:tcBorders>
              <w:top w:val="single" w:sz="4" w:space="0" w:color="auto"/>
              <w:bottom w:val="nil"/>
            </w:tcBorders>
            <w:shd w:val="clear" w:color="auto" w:fill="auto"/>
          </w:tcPr>
          <w:p w14:paraId="028D572A" w14:textId="77777777" w:rsidR="008A4978" w:rsidRPr="0075216E" w:rsidRDefault="008A4978" w:rsidP="006E4618">
            <w:pPr>
              <w:pStyle w:val="Tabletext"/>
            </w:pPr>
            <w:r w:rsidRPr="0075216E">
              <w:t>Name of listed person</w:t>
            </w:r>
          </w:p>
        </w:tc>
        <w:tc>
          <w:tcPr>
            <w:tcW w:w="2860" w:type="pct"/>
            <w:tcBorders>
              <w:top w:val="single" w:sz="4" w:space="0" w:color="auto"/>
              <w:bottom w:val="nil"/>
            </w:tcBorders>
            <w:shd w:val="clear" w:color="auto" w:fill="auto"/>
          </w:tcPr>
          <w:p w14:paraId="0355AA72" w14:textId="77777777" w:rsidR="008A4978" w:rsidRPr="0075216E" w:rsidRDefault="000F13A2" w:rsidP="007052BE">
            <w:pPr>
              <w:pStyle w:val="Tabletext"/>
            </w:pPr>
            <w:r w:rsidRPr="0075216E">
              <w:t>Assad Ahmad BARAKAT</w:t>
            </w:r>
          </w:p>
        </w:tc>
      </w:tr>
      <w:tr w:rsidR="008A4978" w:rsidRPr="0075216E" w14:paraId="4FE19E51" w14:textId="77777777" w:rsidTr="006E4618">
        <w:tc>
          <w:tcPr>
            <w:tcW w:w="594" w:type="pct"/>
            <w:tcBorders>
              <w:top w:val="nil"/>
              <w:bottom w:val="nil"/>
            </w:tcBorders>
            <w:shd w:val="clear" w:color="auto" w:fill="auto"/>
          </w:tcPr>
          <w:p w14:paraId="1524621A" w14:textId="77777777" w:rsidR="008A4978" w:rsidRPr="0075216E" w:rsidRDefault="008A4978" w:rsidP="006E4618">
            <w:pPr>
              <w:pStyle w:val="Tabletext"/>
            </w:pPr>
          </w:p>
        </w:tc>
        <w:tc>
          <w:tcPr>
            <w:tcW w:w="1546" w:type="pct"/>
            <w:tcBorders>
              <w:top w:val="nil"/>
              <w:bottom w:val="nil"/>
            </w:tcBorders>
            <w:shd w:val="clear" w:color="auto" w:fill="auto"/>
          </w:tcPr>
          <w:p w14:paraId="2FD443CD" w14:textId="77777777" w:rsidR="008A4978" w:rsidRPr="0075216E" w:rsidRDefault="008A4978" w:rsidP="006E4618">
            <w:pPr>
              <w:pStyle w:val="Tabletext"/>
            </w:pPr>
            <w:r w:rsidRPr="0075216E">
              <w:t>Also known as</w:t>
            </w:r>
          </w:p>
        </w:tc>
        <w:tc>
          <w:tcPr>
            <w:tcW w:w="2860" w:type="pct"/>
            <w:tcBorders>
              <w:top w:val="nil"/>
              <w:bottom w:val="nil"/>
            </w:tcBorders>
            <w:shd w:val="clear" w:color="auto" w:fill="auto"/>
          </w:tcPr>
          <w:p w14:paraId="7D39D446" w14:textId="77777777" w:rsidR="000F13A2" w:rsidRPr="0075216E" w:rsidRDefault="000F13A2" w:rsidP="000F13A2">
            <w:pPr>
              <w:pStyle w:val="Tabletext"/>
            </w:pPr>
            <w:r w:rsidRPr="0075216E">
              <w:t xml:space="preserve">Assad Ahmed Muhammad </w:t>
            </w:r>
            <w:proofErr w:type="gramStart"/>
            <w:r w:rsidRPr="0075216E">
              <w:t>BARAKAT;</w:t>
            </w:r>
            <w:proofErr w:type="gramEnd"/>
          </w:p>
          <w:p w14:paraId="2E917006" w14:textId="77777777" w:rsidR="000F13A2" w:rsidRPr="0075216E" w:rsidRDefault="000F13A2" w:rsidP="000F13A2">
            <w:pPr>
              <w:pStyle w:val="Tabletext"/>
            </w:pPr>
            <w:r w:rsidRPr="0075216E">
              <w:t xml:space="preserve">Assad </w:t>
            </w:r>
            <w:proofErr w:type="gramStart"/>
            <w:r w:rsidRPr="0075216E">
              <w:t>BARAKAT;</w:t>
            </w:r>
            <w:proofErr w:type="gramEnd"/>
          </w:p>
          <w:p w14:paraId="1C8373EB" w14:textId="77777777" w:rsidR="000F13A2" w:rsidRPr="0075216E" w:rsidRDefault="000F13A2" w:rsidP="000F13A2">
            <w:pPr>
              <w:pStyle w:val="Tabletext"/>
            </w:pPr>
            <w:r w:rsidRPr="0075216E">
              <w:t xml:space="preserve">Assad Hassan </w:t>
            </w:r>
            <w:proofErr w:type="gramStart"/>
            <w:r w:rsidRPr="0075216E">
              <w:t>BARAKAT;</w:t>
            </w:r>
            <w:proofErr w:type="gramEnd"/>
          </w:p>
          <w:p w14:paraId="7A02BAC3" w14:textId="77777777" w:rsidR="000F13A2" w:rsidRPr="0075216E" w:rsidRDefault="000F13A2" w:rsidP="000F13A2">
            <w:pPr>
              <w:pStyle w:val="Tabletext"/>
            </w:pPr>
            <w:r w:rsidRPr="0075216E">
              <w:t xml:space="preserve">Hajj </w:t>
            </w:r>
            <w:proofErr w:type="spellStart"/>
            <w:r w:rsidRPr="0075216E">
              <w:t>As’ad</w:t>
            </w:r>
            <w:proofErr w:type="spellEnd"/>
            <w:r w:rsidRPr="0075216E">
              <w:t xml:space="preserve"> </w:t>
            </w:r>
            <w:proofErr w:type="gramStart"/>
            <w:r w:rsidRPr="0075216E">
              <w:t>AHMAD;</w:t>
            </w:r>
            <w:proofErr w:type="gramEnd"/>
          </w:p>
          <w:p w14:paraId="55C3B41D" w14:textId="77777777" w:rsidR="008A4978" w:rsidRPr="0075216E" w:rsidRDefault="000F13A2" w:rsidP="000F13A2">
            <w:pPr>
              <w:pStyle w:val="Tabletext"/>
            </w:pPr>
            <w:proofErr w:type="spellStart"/>
            <w:r w:rsidRPr="0075216E">
              <w:t>Jach</w:t>
            </w:r>
            <w:proofErr w:type="spellEnd"/>
            <w:r w:rsidRPr="0075216E">
              <w:t xml:space="preserve"> Assad Ahmad BARAKAT</w:t>
            </w:r>
          </w:p>
        </w:tc>
      </w:tr>
      <w:tr w:rsidR="000F13A2" w:rsidRPr="0075216E" w14:paraId="5599E02F" w14:textId="77777777" w:rsidTr="00C93969">
        <w:tc>
          <w:tcPr>
            <w:tcW w:w="594" w:type="pct"/>
            <w:tcBorders>
              <w:top w:val="nil"/>
              <w:bottom w:val="nil"/>
            </w:tcBorders>
            <w:shd w:val="clear" w:color="auto" w:fill="auto"/>
          </w:tcPr>
          <w:p w14:paraId="1D8364D7" w14:textId="77777777" w:rsidR="000F13A2" w:rsidRPr="0075216E" w:rsidRDefault="000F13A2" w:rsidP="00C93969">
            <w:pPr>
              <w:pStyle w:val="Tabletext"/>
            </w:pPr>
          </w:p>
        </w:tc>
        <w:tc>
          <w:tcPr>
            <w:tcW w:w="1546" w:type="pct"/>
            <w:tcBorders>
              <w:top w:val="nil"/>
              <w:bottom w:val="nil"/>
            </w:tcBorders>
            <w:shd w:val="clear" w:color="auto" w:fill="auto"/>
          </w:tcPr>
          <w:p w14:paraId="54C056A8" w14:textId="77777777" w:rsidR="000F13A2" w:rsidRPr="0075216E" w:rsidRDefault="000F13A2" w:rsidP="00C93969">
            <w:pPr>
              <w:pStyle w:val="Tabletext"/>
            </w:pPr>
            <w:r w:rsidRPr="0075216E">
              <w:t>Date of birth</w:t>
            </w:r>
          </w:p>
        </w:tc>
        <w:tc>
          <w:tcPr>
            <w:tcW w:w="2860" w:type="pct"/>
            <w:tcBorders>
              <w:top w:val="nil"/>
              <w:bottom w:val="nil"/>
            </w:tcBorders>
            <w:shd w:val="clear" w:color="auto" w:fill="auto"/>
          </w:tcPr>
          <w:p w14:paraId="71C960F7" w14:textId="77777777" w:rsidR="000F13A2" w:rsidRPr="0075216E" w:rsidRDefault="00485499" w:rsidP="00C93969">
            <w:pPr>
              <w:pStyle w:val="Tabletext"/>
            </w:pPr>
            <w:r w:rsidRPr="0075216E">
              <w:t>25 March</w:t>
            </w:r>
            <w:r w:rsidR="000F13A2" w:rsidRPr="0075216E">
              <w:t xml:space="preserve"> 1967</w:t>
            </w:r>
          </w:p>
        </w:tc>
      </w:tr>
      <w:tr w:rsidR="000F13A2" w:rsidRPr="0075216E" w14:paraId="02EECD93" w14:textId="77777777" w:rsidTr="00C93969">
        <w:tc>
          <w:tcPr>
            <w:tcW w:w="594" w:type="pct"/>
            <w:tcBorders>
              <w:top w:val="nil"/>
              <w:bottom w:val="nil"/>
            </w:tcBorders>
            <w:shd w:val="clear" w:color="auto" w:fill="auto"/>
          </w:tcPr>
          <w:p w14:paraId="0B3A600A" w14:textId="77777777" w:rsidR="000F13A2" w:rsidRPr="0075216E" w:rsidRDefault="000F13A2" w:rsidP="00C93969">
            <w:pPr>
              <w:pStyle w:val="Tabletext"/>
            </w:pPr>
          </w:p>
        </w:tc>
        <w:tc>
          <w:tcPr>
            <w:tcW w:w="1546" w:type="pct"/>
            <w:tcBorders>
              <w:top w:val="nil"/>
              <w:bottom w:val="nil"/>
            </w:tcBorders>
            <w:shd w:val="clear" w:color="auto" w:fill="auto"/>
          </w:tcPr>
          <w:p w14:paraId="598327DD" w14:textId="77777777" w:rsidR="000F13A2" w:rsidRPr="0075216E" w:rsidRDefault="000F13A2" w:rsidP="00C93969">
            <w:pPr>
              <w:pStyle w:val="Tabletext"/>
            </w:pPr>
            <w:r w:rsidRPr="0075216E">
              <w:t>Place of birth</w:t>
            </w:r>
          </w:p>
        </w:tc>
        <w:tc>
          <w:tcPr>
            <w:tcW w:w="2860" w:type="pct"/>
            <w:tcBorders>
              <w:top w:val="nil"/>
              <w:bottom w:val="nil"/>
            </w:tcBorders>
            <w:shd w:val="clear" w:color="auto" w:fill="auto"/>
          </w:tcPr>
          <w:p w14:paraId="179D2706" w14:textId="77777777" w:rsidR="000F13A2" w:rsidRPr="0075216E" w:rsidRDefault="000F13A2" w:rsidP="00C93969">
            <w:pPr>
              <w:pStyle w:val="Tabletext"/>
            </w:pPr>
            <w:r w:rsidRPr="0075216E">
              <w:t>Lebanon</w:t>
            </w:r>
          </w:p>
        </w:tc>
      </w:tr>
      <w:tr w:rsidR="008A4978" w:rsidRPr="0075216E" w14:paraId="5799090F" w14:textId="77777777" w:rsidTr="006E4618">
        <w:tc>
          <w:tcPr>
            <w:tcW w:w="594" w:type="pct"/>
            <w:tcBorders>
              <w:top w:val="nil"/>
              <w:bottom w:val="nil"/>
            </w:tcBorders>
            <w:shd w:val="clear" w:color="auto" w:fill="auto"/>
          </w:tcPr>
          <w:p w14:paraId="1E514351" w14:textId="77777777" w:rsidR="008A4978" w:rsidRPr="0075216E" w:rsidRDefault="008A4978" w:rsidP="006E4618">
            <w:pPr>
              <w:pStyle w:val="Tabletext"/>
            </w:pPr>
          </w:p>
        </w:tc>
        <w:tc>
          <w:tcPr>
            <w:tcW w:w="1546" w:type="pct"/>
            <w:tcBorders>
              <w:top w:val="nil"/>
              <w:bottom w:val="nil"/>
            </w:tcBorders>
            <w:shd w:val="clear" w:color="auto" w:fill="auto"/>
          </w:tcPr>
          <w:p w14:paraId="2E9035C6" w14:textId="77777777" w:rsidR="008A4978" w:rsidRPr="0075216E" w:rsidRDefault="008A4978" w:rsidP="006E4618">
            <w:pPr>
              <w:pStyle w:val="Tabletext"/>
            </w:pPr>
            <w:r w:rsidRPr="0075216E">
              <w:t>Instrument of first listing</w:t>
            </w:r>
          </w:p>
        </w:tc>
        <w:tc>
          <w:tcPr>
            <w:tcW w:w="2860" w:type="pct"/>
            <w:tcBorders>
              <w:top w:val="nil"/>
              <w:bottom w:val="nil"/>
            </w:tcBorders>
            <w:shd w:val="clear" w:color="auto" w:fill="auto"/>
          </w:tcPr>
          <w:p w14:paraId="6D6BB203" w14:textId="77777777" w:rsidR="008A4978" w:rsidRPr="0075216E" w:rsidRDefault="000F13A2" w:rsidP="005566D3">
            <w:pPr>
              <w:pStyle w:val="Tabletext"/>
            </w:pPr>
            <w:r w:rsidRPr="0075216E">
              <w:t>Charter of the United Nations Act 1945 List 2004 (No. 2) [F2021L00642, Gazette No. GN 46, 1</w:t>
            </w:r>
            <w:r w:rsidR="00485499" w:rsidRPr="0075216E">
              <w:t>7 November</w:t>
            </w:r>
            <w:r w:rsidRPr="0075216E">
              <w:t xml:space="preserve"> 2004]</w:t>
            </w:r>
          </w:p>
        </w:tc>
      </w:tr>
      <w:tr w:rsidR="008A4978" w:rsidRPr="0075216E" w14:paraId="1BA79081" w14:textId="77777777" w:rsidTr="00801AC3">
        <w:tc>
          <w:tcPr>
            <w:tcW w:w="594" w:type="pct"/>
            <w:tcBorders>
              <w:top w:val="nil"/>
              <w:bottom w:val="single" w:sz="4" w:space="0" w:color="auto"/>
            </w:tcBorders>
            <w:shd w:val="clear" w:color="auto" w:fill="auto"/>
          </w:tcPr>
          <w:p w14:paraId="24FD7AEA" w14:textId="77777777" w:rsidR="008A4978" w:rsidRPr="0075216E" w:rsidRDefault="008A4978" w:rsidP="006E4618">
            <w:pPr>
              <w:pStyle w:val="Tabletext"/>
            </w:pPr>
          </w:p>
        </w:tc>
        <w:tc>
          <w:tcPr>
            <w:tcW w:w="1546" w:type="pct"/>
            <w:tcBorders>
              <w:top w:val="nil"/>
              <w:bottom w:val="single" w:sz="4" w:space="0" w:color="auto"/>
            </w:tcBorders>
            <w:shd w:val="clear" w:color="auto" w:fill="auto"/>
          </w:tcPr>
          <w:p w14:paraId="2B611D27" w14:textId="77777777" w:rsidR="008A4978" w:rsidRPr="0075216E" w:rsidRDefault="008A4978" w:rsidP="006E4618">
            <w:pPr>
              <w:pStyle w:val="Tabletext"/>
            </w:pPr>
            <w:r w:rsidRPr="0075216E">
              <w:t>Additional information</w:t>
            </w:r>
          </w:p>
        </w:tc>
        <w:tc>
          <w:tcPr>
            <w:tcW w:w="2860" w:type="pct"/>
            <w:tcBorders>
              <w:top w:val="nil"/>
              <w:bottom w:val="single" w:sz="4" w:space="0" w:color="auto"/>
            </w:tcBorders>
            <w:shd w:val="clear" w:color="auto" w:fill="auto"/>
          </w:tcPr>
          <w:p w14:paraId="47A83935" w14:textId="77777777" w:rsidR="008A4978" w:rsidRPr="0075216E" w:rsidRDefault="000F13A2" w:rsidP="007052BE">
            <w:pPr>
              <w:pStyle w:val="Tabletext"/>
            </w:pPr>
            <w:r w:rsidRPr="0075216E">
              <w:t xml:space="preserve">Mr Barakat is associated with Hizballah (a listed entity under Australian sanctions law) and has previously resided in Brazil, </w:t>
            </w:r>
            <w:proofErr w:type="gramStart"/>
            <w:r w:rsidRPr="0075216E">
              <w:t>Chile</w:t>
            </w:r>
            <w:proofErr w:type="gramEnd"/>
            <w:r w:rsidRPr="0075216E">
              <w:t xml:space="preserve"> and Paraguay</w:t>
            </w:r>
            <w:r w:rsidR="002B7EF6" w:rsidRPr="0075216E">
              <w:t>.</w:t>
            </w:r>
          </w:p>
        </w:tc>
      </w:tr>
      <w:tr w:rsidR="008A4978" w:rsidRPr="0075216E" w14:paraId="1335C81B" w14:textId="77777777" w:rsidTr="00801AC3">
        <w:tc>
          <w:tcPr>
            <w:tcW w:w="594" w:type="pct"/>
            <w:tcBorders>
              <w:top w:val="single" w:sz="4" w:space="0" w:color="auto"/>
              <w:bottom w:val="nil"/>
            </w:tcBorders>
            <w:shd w:val="clear" w:color="auto" w:fill="auto"/>
          </w:tcPr>
          <w:p w14:paraId="065F6E12" w14:textId="77777777" w:rsidR="008A4978" w:rsidRPr="0075216E" w:rsidRDefault="008A4978" w:rsidP="006E4618">
            <w:pPr>
              <w:pStyle w:val="Tabletext"/>
            </w:pPr>
            <w:r w:rsidRPr="0075216E">
              <w:t>6</w:t>
            </w:r>
          </w:p>
        </w:tc>
        <w:tc>
          <w:tcPr>
            <w:tcW w:w="1546" w:type="pct"/>
            <w:tcBorders>
              <w:top w:val="single" w:sz="4" w:space="0" w:color="auto"/>
              <w:bottom w:val="nil"/>
            </w:tcBorders>
            <w:shd w:val="clear" w:color="auto" w:fill="auto"/>
          </w:tcPr>
          <w:p w14:paraId="160E6DC7" w14:textId="77777777" w:rsidR="008A4978" w:rsidRPr="0075216E" w:rsidRDefault="008A4978" w:rsidP="006E4618">
            <w:pPr>
              <w:pStyle w:val="Tabletext"/>
            </w:pPr>
            <w:r w:rsidRPr="0075216E">
              <w:t>Name of listed person</w:t>
            </w:r>
          </w:p>
        </w:tc>
        <w:tc>
          <w:tcPr>
            <w:tcW w:w="2860" w:type="pct"/>
            <w:tcBorders>
              <w:top w:val="single" w:sz="4" w:space="0" w:color="auto"/>
              <w:bottom w:val="nil"/>
            </w:tcBorders>
            <w:shd w:val="clear" w:color="auto" w:fill="auto"/>
          </w:tcPr>
          <w:p w14:paraId="4296187A" w14:textId="77777777" w:rsidR="008A4978" w:rsidRPr="0075216E" w:rsidRDefault="0037371E" w:rsidP="007052BE">
            <w:pPr>
              <w:pStyle w:val="Tabletext"/>
            </w:pPr>
            <w:r w:rsidRPr="0075216E">
              <w:t>Hasan IZZ</w:t>
            </w:r>
            <w:r w:rsidR="0075216E">
              <w:noBreakHyphen/>
            </w:r>
            <w:r w:rsidRPr="0075216E">
              <w:t>AL</w:t>
            </w:r>
            <w:r w:rsidR="0075216E">
              <w:noBreakHyphen/>
            </w:r>
            <w:r w:rsidRPr="0075216E">
              <w:t>DIN</w:t>
            </w:r>
          </w:p>
        </w:tc>
      </w:tr>
      <w:tr w:rsidR="008A4978" w:rsidRPr="0075216E" w14:paraId="60612B10" w14:textId="77777777" w:rsidTr="006E4618">
        <w:tc>
          <w:tcPr>
            <w:tcW w:w="594" w:type="pct"/>
            <w:tcBorders>
              <w:top w:val="nil"/>
              <w:bottom w:val="nil"/>
            </w:tcBorders>
            <w:shd w:val="clear" w:color="auto" w:fill="auto"/>
          </w:tcPr>
          <w:p w14:paraId="114A67BD" w14:textId="77777777" w:rsidR="008A4978" w:rsidRPr="0075216E" w:rsidRDefault="008A4978" w:rsidP="006E4618">
            <w:pPr>
              <w:pStyle w:val="Tabletext"/>
            </w:pPr>
          </w:p>
        </w:tc>
        <w:tc>
          <w:tcPr>
            <w:tcW w:w="1546" w:type="pct"/>
            <w:tcBorders>
              <w:top w:val="nil"/>
              <w:bottom w:val="nil"/>
            </w:tcBorders>
            <w:shd w:val="clear" w:color="auto" w:fill="auto"/>
          </w:tcPr>
          <w:p w14:paraId="6E7A6C6A" w14:textId="77777777" w:rsidR="008A4978" w:rsidRPr="0075216E" w:rsidRDefault="008A4978" w:rsidP="006E4618">
            <w:pPr>
              <w:pStyle w:val="Tabletext"/>
            </w:pPr>
            <w:r w:rsidRPr="0075216E">
              <w:t>Also known as</w:t>
            </w:r>
          </w:p>
        </w:tc>
        <w:tc>
          <w:tcPr>
            <w:tcW w:w="2860" w:type="pct"/>
            <w:tcBorders>
              <w:top w:val="nil"/>
              <w:bottom w:val="nil"/>
            </w:tcBorders>
            <w:shd w:val="clear" w:color="auto" w:fill="auto"/>
          </w:tcPr>
          <w:p w14:paraId="699E0588" w14:textId="77777777" w:rsidR="0037371E" w:rsidRPr="0075216E" w:rsidRDefault="0037371E" w:rsidP="0037371E">
            <w:pPr>
              <w:pStyle w:val="Tabletext"/>
            </w:pPr>
            <w:r w:rsidRPr="0075216E">
              <w:t xml:space="preserve">Ahmed </w:t>
            </w:r>
            <w:proofErr w:type="gramStart"/>
            <w:r w:rsidRPr="0075216E">
              <w:t>GARBAYA;</w:t>
            </w:r>
            <w:proofErr w:type="gramEnd"/>
          </w:p>
          <w:p w14:paraId="6E472951" w14:textId="77777777" w:rsidR="0037371E" w:rsidRPr="0075216E" w:rsidRDefault="0037371E" w:rsidP="0037371E">
            <w:pPr>
              <w:pStyle w:val="Tabletext"/>
            </w:pPr>
            <w:r w:rsidRPr="0075216E">
              <w:t>SA</w:t>
            </w:r>
            <w:r w:rsidR="0075216E">
              <w:noBreakHyphen/>
            </w:r>
            <w:proofErr w:type="gramStart"/>
            <w:r w:rsidRPr="0075216E">
              <w:t>ID;</w:t>
            </w:r>
            <w:proofErr w:type="gramEnd"/>
          </w:p>
          <w:p w14:paraId="3B08EC61" w14:textId="77777777" w:rsidR="008A4978" w:rsidRPr="0075216E" w:rsidRDefault="0037371E" w:rsidP="0037371E">
            <w:pPr>
              <w:pStyle w:val="Tabletext"/>
            </w:pPr>
            <w:r w:rsidRPr="0075216E">
              <w:t>Samir SALWWAN</w:t>
            </w:r>
          </w:p>
        </w:tc>
      </w:tr>
      <w:tr w:rsidR="008A4978" w:rsidRPr="0075216E" w14:paraId="54265510" w14:textId="77777777" w:rsidTr="006E4618">
        <w:tc>
          <w:tcPr>
            <w:tcW w:w="594" w:type="pct"/>
            <w:tcBorders>
              <w:top w:val="nil"/>
              <w:bottom w:val="nil"/>
            </w:tcBorders>
            <w:shd w:val="clear" w:color="auto" w:fill="auto"/>
          </w:tcPr>
          <w:p w14:paraId="0ABDFF40" w14:textId="77777777" w:rsidR="008A4978" w:rsidRPr="0075216E" w:rsidRDefault="008A4978" w:rsidP="006E4618">
            <w:pPr>
              <w:pStyle w:val="Tabletext"/>
            </w:pPr>
          </w:p>
        </w:tc>
        <w:tc>
          <w:tcPr>
            <w:tcW w:w="1546" w:type="pct"/>
            <w:tcBorders>
              <w:top w:val="nil"/>
              <w:bottom w:val="nil"/>
            </w:tcBorders>
            <w:shd w:val="clear" w:color="auto" w:fill="auto"/>
          </w:tcPr>
          <w:p w14:paraId="35F5E616" w14:textId="77777777" w:rsidR="008A4978" w:rsidRPr="0075216E" w:rsidRDefault="008A4978" w:rsidP="006E4618">
            <w:pPr>
              <w:pStyle w:val="Tabletext"/>
            </w:pPr>
            <w:r w:rsidRPr="0075216E">
              <w:t>Date of birth</w:t>
            </w:r>
          </w:p>
        </w:tc>
        <w:tc>
          <w:tcPr>
            <w:tcW w:w="2860" w:type="pct"/>
            <w:tcBorders>
              <w:top w:val="nil"/>
              <w:bottom w:val="nil"/>
            </w:tcBorders>
            <w:shd w:val="clear" w:color="auto" w:fill="auto"/>
          </w:tcPr>
          <w:p w14:paraId="3588976F" w14:textId="77777777" w:rsidR="008A4978" w:rsidRPr="0075216E" w:rsidRDefault="0037371E" w:rsidP="007052BE">
            <w:pPr>
              <w:pStyle w:val="Tabletext"/>
            </w:pPr>
            <w:r w:rsidRPr="0075216E">
              <w:t>1963</w:t>
            </w:r>
          </w:p>
        </w:tc>
      </w:tr>
      <w:tr w:rsidR="008A4978" w:rsidRPr="0075216E" w14:paraId="715BCFA7" w14:textId="77777777" w:rsidTr="006E4618">
        <w:tc>
          <w:tcPr>
            <w:tcW w:w="594" w:type="pct"/>
            <w:tcBorders>
              <w:top w:val="nil"/>
              <w:bottom w:val="nil"/>
            </w:tcBorders>
            <w:shd w:val="clear" w:color="auto" w:fill="auto"/>
          </w:tcPr>
          <w:p w14:paraId="5D9A3B8D" w14:textId="77777777" w:rsidR="008A4978" w:rsidRPr="0075216E" w:rsidRDefault="008A4978" w:rsidP="006E4618">
            <w:pPr>
              <w:pStyle w:val="Tabletext"/>
            </w:pPr>
          </w:p>
        </w:tc>
        <w:tc>
          <w:tcPr>
            <w:tcW w:w="1546" w:type="pct"/>
            <w:tcBorders>
              <w:top w:val="nil"/>
              <w:bottom w:val="nil"/>
            </w:tcBorders>
            <w:shd w:val="clear" w:color="auto" w:fill="auto"/>
          </w:tcPr>
          <w:p w14:paraId="00EB69EA" w14:textId="77777777" w:rsidR="008A4978" w:rsidRPr="0075216E" w:rsidRDefault="008A4978" w:rsidP="006E4618">
            <w:pPr>
              <w:pStyle w:val="Tabletext"/>
            </w:pPr>
            <w:r w:rsidRPr="0075216E">
              <w:t>Place of birth</w:t>
            </w:r>
          </w:p>
        </w:tc>
        <w:tc>
          <w:tcPr>
            <w:tcW w:w="2860" w:type="pct"/>
            <w:tcBorders>
              <w:top w:val="nil"/>
              <w:bottom w:val="nil"/>
            </w:tcBorders>
            <w:shd w:val="clear" w:color="auto" w:fill="auto"/>
          </w:tcPr>
          <w:p w14:paraId="624AF9BE" w14:textId="77777777" w:rsidR="008A4978" w:rsidRPr="0075216E" w:rsidRDefault="0037371E" w:rsidP="007052BE">
            <w:pPr>
              <w:pStyle w:val="Tabletext"/>
            </w:pPr>
            <w:r w:rsidRPr="0075216E">
              <w:t>Lebanon</w:t>
            </w:r>
          </w:p>
        </w:tc>
      </w:tr>
      <w:tr w:rsidR="0071478F" w:rsidRPr="0075216E" w14:paraId="54063C6A" w14:textId="77777777" w:rsidTr="006E4618">
        <w:tc>
          <w:tcPr>
            <w:tcW w:w="594" w:type="pct"/>
            <w:tcBorders>
              <w:top w:val="nil"/>
              <w:bottom w:val="nil"/>
            </w:tcBorders>
            <w:shd w:val="clear" w:color="auto" w:fill="auto"/>
          </w:tcPr>
          <w:p w14:paraId="6A3A38F8" w14:textId="77777777" w:rsidR="0071478F" w:rsidRPr="0075216E" w:rsidRDefault="0071478F" w:rsidP="006E4618">
            <w:pPr>
              <w:pStyle w:val="Tabletext"/>
            </w:pPr>
          </w:p>
        </w:tc>
        <w:tc>
          <w:tcPr>
            <w:tcW w:w="1546" w:type="pct"/>
            <w:tcBorders>
              <w:top w:val="nil"/>
              <w:bottom w:val="nil"/>
            </w:tcBorders>
            <w:shd w:val="clear" w:color="auto" w:fill="auto"/>
          </w:tcPr>
          <w:p w14:paraId="56A8734F" w14:textId="77777777" w:rsidR="0071478F" w:rsidRPr="0075216E" w:rsidRDefault="0071478F" w:rsidP="006E4618">
            <w:pPr>
              <w:pStyle w:val="Tabletext"/>
            </w:pPr>
            <w:r w:rsidRPr="0075216E">
              <w:t>Citizenship</w:t>
            </w:r>
          </w:p>
        </w:tc>
        <w:tc>
          <w:tcPr>
            <w:tcW w:w="2860" w:type="pct"/>
            <w:tcBorders>
              <w:top w:val="nil"/>
              <w:bottom w:val="nil"/>
            </w:tcBorders>
            <w:shd w:val="clear" w:color="auto" w:fill="auto"/>
          </w:tcPr>
          <w:p w14:paraId="175C8926" w14:textId="77777777" w:rsidR="0071478F" w:rsidRPr="0075216E" w:rsidRDefault="0037371E" w:rsidP="007052BE">
            <w:pPr>
              <w:pStyle w:val="Tabletext"/>
            </w:pPr>
            <w:r w:rsidRPr="0075216E">
              <w:t>Lebanon</w:t>
            </w:r>
          </w:p>
        </w:tc>
      </w:tr>
      <w:tr w:rsidR="008A4978" w:rsidRPr="0075216E" w14:paraId="256B62C7" w14:textId="77777777" w:rsidTr="006E4618">
        <w:tc>
          <w:tcPr>
            <w:tcW w:w="594" w:type="pct"/>
            <w:tcBorders>
              <w:top w:val="nil"/>
              <w:bottom w:val="nil"/>
            </w:tcBorders>
            <w:shd w:val="clear" w:color="auto" w:fill="auto"/>
          </w:tcPr>
          <w:p w14:paraId="0E487E89" w14:textId="77777777" w:rsidR="008A4978" w:rsidRPr="0075216E" w:rsidRDefault="008A4978" w:rsidP="006E4618">
            <w:pPr>
              <w:pStyle w:val="Tabletext"/>
            </w:pPr>
          </w:p>
        </w:tc>
        <w:tc>
          <w:tcPr>
            <w:tcW w:w="1546" w:type="pct"/>
            <w:tcBorders>
              <w:top w:val="nil"/>
              <w:bottom w:val="nil"/>
            </w:tcBorders>
            <w:shd w:val="clear" w:color="auto" w:fill="auto"/>
          </w:tcPr>
          <w:p w14:paraId="0E2B00F3" w14:textId="77777777" w:rsidR="008A4978" w:rsidRPr="0075216E" w:rsidRDefault="008A4978" w:rsidP="006E4618">
            <w:pPr>
              <w:pStyle w:val="Tabletext"/>
            </w:pPr>
            <w:r w:rsidRPr="0075216E">
              <w:t>Instrument of first listing</w:t>
            </w:r>
          </w:p>
        </w:tc>
        <w:tc>
          <w:tcPr>
            <w:tcW w:w="2860" w:type="pct"/>
            <w:tcBorders>
              <w:top w:val="nil"/>
              <w:bottom w:val="nil"/>
            </w:tcBorders>
            <w:shd w:val="clear" w:color="auto" w:fill="auto"/>
          </w:tcPr>
          <w:p w14:paraId="22D02014" w14:textId="77777777" w:rsidR="008A4978" w:rsidRPr="0075216E" w:rsidRDefault="0037371E" w:rsidP="007052BE">
            <w:pPr>
              <w:pStyle w:val="Tabletext"/>
            </w:pPr>
            <w:r w:rsidRPr="0075216E">
              <w:rPr>
                <w:i/>
              </w:rPr>
              <w:t>Charter of the United Nations (Anti</w:t>
            </w:r>
            <w:r w:rsidR="0075216E">
              <w:rPr>
                <w:i/>
              </w:rPr>
              <w:noBreakHyphen/>
            </w:r>
            <w:r w:rsidRPr="0075216E">
              <w:rPr>
                <w:i/>
              </w:rPr>
              <w:t>terrorism — Persons and Entities) List 2001</w:t>
            </w:r>
            <w:r w:rsidRPr="0075216E">
              <w:t xml:space="preserve"> [F2021L00631, Gazette No. S 500, 21 December 2001]</w:t>
            </w:r>
          </w:p>
        </w:tc>
      </w:tr>
      <w:tr w:rsidR="008A4978" w:rsidRPr="0075216E" w14:paraId="6C7156C7" w14:textId="77777777" w:rsidTr="00801AC3">
        <w:tc>
          <w:tcPr>
            <w:tcW w:w="594" w:type="pct"/>
            <w:tcBorders>
              <w:top w:val="nil"/>
              <w:bottom w:val="single" w:sz="4" w:space="0" w:color="auto"/>
            </w:tcBorders>
            <w:shd w:val="clear" w:color="auto" w:fill="auto"/>
          </w:tcPr>
          <w:p w14:paraId="23B93906" w14:textId="77777777" w:rsidR="008A4978" w:rsidRPr="0075216E" w:rsidRDefault="008A4978" w:rsidP="006E4618">
            <w:pPr>
              <w:pStyle w:val="Tabletext"/>
            </w:pPr>
          </w:p>
        </w:tc>
        <w:tc>
          <w:tcPr>
            <w:tcW w:w="1546" w:type="pct"/>
            <w:tcBorders>
              <w:top w:val="nil"/>
              <w:bottom w:val="single" w:sz="4" w:space="0" w:color="auto"/>
            </w:tcBorders>
            <w:shd w:val="clear" w:color="auto" w:fill="auto"/>
          </w:tcPr>
          <w:p w14:paraId="13CD4EA9" w14:textId="77777777" w:rsidR="008A4978" w:rsidRPr="0075216E" w:rsidRDefault="008A4978" w:rsidP="006E4618">
            <w:pPr>
              <w:pStyle w:val="Tabletext"/>
            </w:pPr>
            <w:r w:rsidRPr="0075216E">
              <w:t>Additional information</w:t>
            </w:r>
          </w:p>
        </w:tc>
        <w:tc>
          <w:tcPr>
            <w:tcW w:w="2860" w:type="pct"/>
            <w:tcBorders>
              <w:top w:val="nil"/>
              <w:bottom w:val="single" w:sz="4" w:space="0" w:color="auto"/>
            </w:tcBorders>
            <w:shd w:val="clear" w:color="auto" w:fill="auto"/>
          </w:tcPr>
          <w:p w14:paraId="464F54B4" w14:textId="77777777" w:rsidR="008A4978" w:rsidRPr="0075216E" w:rsidRDefault="0037371E" w:rsidP="007052BE">
            <w:pPr>
              <w:pStyle w:val="Tabletext"/>
            </w:pPr>
            <w:r w:rsidRPr="0075216E">
              <w:t xml:space="preserve">Mr </w:t>
            </w:r>
            <w:proofErr w:type="spellStart"/>
            <w:r w:rsidRPr="0075216E">
              <w:t>Izz</w:t>
            </w:r>
            <w:proofErr w:type="spellEnd"/>
            <w:r w:rsidR="0075216E">
              <w:noBreakHyphen/>
            </w:r>
            <w:r w:rsidRPr="0075216E">
              <w:t>Al</w:t>
            </w:r>
            <w:r w:rsidR="0075216E">
              <w:noBreakHyphen/>
            </w:r>
            <w:r w:rsidRPr="0075216E">
              <w:t>Din is associated with Hizballah (a listed entity under Australian sanctions law)</w:t>
            </w:r>
            <w:r w:rsidR="002B7EF6" w:rsidRPr="0075216E">
              <w:t>.</w:t>
            </w:r>
          </w:p>
        </w:tc>
      </w:tr>
      <w:tr w:rsidR="008A4978" w:rsidRPr="0075216E" w14:paraId="281036A7" w14:textId="77777777" w:rsidTr="00801AC3">
        <w:tc>
          <w:tcPr>
            <w:tcW w:w="594" w:type="pct"/>
            <w:tcBorders>
              <w:top w:val="single" w:sz="4" w:space="0" w:color="auto"/>
              <w:bottom w:val="nil"/>
            </w:tcBorders>
            <w:shd w:val="clear" w:color="auto" w:fill="auto"/>
          </w:tcPr>
          <w:p w14:paraId="531B04E1" w14:textId="77777777" w:rsidR="008A4978" w:rsidRPr="0075216E" w:rsidRDefault="008A4978" w:rsidP="006E4618">
            <w:pPr>
              <w:pStyle w:val="Tabletext"/>
            </w:pPr>
            <w:r w:rsidRPr="0075216E">
              <w:t>7</w:t>
            </w:r>
          </w:p>
        </w:tc>
        <w:tc>
          <w:tcPr>
            <w:tcW w:w="1546" w:type="pct"/>
            <w:tcBorders>
              <w:top w:val="single" w:sz="4" w:space="0" w:color="auto"/>
              <w:bottom w:val="nil"/>
            </w:tcBorders>
            <w:shd w:val="clear" w:color="auto" w:fill="auto"/>
          </w:tcPr>
          <w:p w14:paraId="4E971DDA" w14:textId="77777777" w:rsidR="008A4978" w:rsidRPr="0075216E" w:rsidRDefault="008A4978" w:rsidP="006E4618">
            <w:pPr>
              <w:pStyle w:val="Tabletext"/>
            </w:pPr>
            <w:r w:rsidRPr="0075216E">
              <w:t>Name of listed person</w:t>
            </w:r>
          </w:p>
        </w:tc>
        <w:tc>
          <w:tcPr>
            <w:tcW w:w="2860" w:type="pct"/>
            <w:tcBorders>
              <w:top w:val="single" w:sz="4" w:space="0" w:color="auto"/>
              <w:bottom w:val="nil"/>
            </w:tcBorders>
            <w:shd w:val="clear" w:color="auto" w:fill="auto"/>
          </w:tcPr>
          <w:p w14:paraId="1661268A" w14:textId="77777777" w:rsidR="008A4978" w:rsidRPr="0075216E" w:rsidRDefault="00AA7C4E" w:rsidP="007052BE">
            <w:pPr>
              <w:pStyle w:val="Tabletext"/>
            </w:pPr>
            <w:r w:rsidRPr="0075216E">
              <w:t>Ibrahim Salih Mohammed AL</w:t>
            </w:r>
            <w:r w:rsidR="0075216E">
              <w:noBreakHyphen/>
            </w:r>
            <w:r w:rsidRPr="0075216E">
              <w:t>YACOUB</w:t>
            </w:r>
          </w:p>
        </w:tc>
      </w:tr>
      <w:tr w:rsidR="008A4978" w:rsidRPr="0075216E" w14:paraId="294205BF" w14:textId="77777777" w:rsidTr="006E4618">
        <w:tc>
          <w:tcPr>
            <w:tcW w:w="594" w:type="pct"/>
            <w:tcBorders>
              <w:top w:val="nil"/>
              <w:bottom w:val="nil"/>
            </w:tcBorders>
            <w:shd w:val="clear" w:color="auto" w:fill="auto"/>
          </w:tcPr>
          <w:p w14:paraId="110D7931" w14:textId="77777777" w:rsidR="008A4978" w:rsidRPr="0075216E" w:rsidRDefault="008A4978" w:rsidP="006E4618">
            <w:pPr>
              <w:pStyle w:val="Tabletext"/>
            </w:pPr>
          </w:p>
        </w:tc>
        <w:tc>
          <w:tcPr>
            <w:tcW w:w="1546" w:type="pct"/>
            <w:tcBorders>
              <w:top w:val="nil"/>
              <w:bottom w:val="nil"/>
            </w:tcBorders>
            <w:shd w:val="clear" w:color="auto" w:fill="auto"/>
          </w:tcPr>
          <w:p w14:paraId="4CEEFC14" w14:textId="77777777" w:rsidR="008A4978" w:rsidRPr="0075216E" w:rsidRDefault="008A4978" w:rsidP="006E4618">
            <w:pPr>
              <w:pStyle w:val="Tabletext"/>
            </w:pPr>
            <w:r w:rsidRPr="0075216E">
              <w:t>Also known as</w:t>
            </w:r>
          </w:p>
        </w:tc>
        <w:tc>
          <w:tcPr>
            <w:tcW w:w="2860" w:type="pct"/>
            <w:tcBorders>
              <w:top w:val="nil"/>
              <w:bottom w:val="nil"/>
            </w:tcBorders>
            <w:shd w:val="clear" w:color="auto" w:fill="auto"/>
          </w:tcPr>
          <w:p w14:paraId="07497CB6" w14:textId="77777777" w:rsidR="008A4978" w:rsidRPr="0075216E" w:rsidRDefault="00AA7C4E" w:rsidP="007052BE">
            <w:pPr>
              <w:pStyle w:val="Tabletext"/>
            </w:pPr>
            <w:r w:rsidRPr="0075216E">
              <w:t>Ibrahim AL</w:t>
            </w:r>
            <w:r w:rsidR="0075216E">
              <w:noBreakHyphen/>
            </w:r>
            <w:r w:rsidRPr="0075216E">
              <w:t>YACOUB</w:t>
            </w:r>
          </w:p>
        </w:tc>
      </w:tr>
      <w:tr w:rsidR="008A4978" w:rsidRPr="0075216E" w14:paraId="2BBCB6AE" w14:textId="77777777" w:rsidTr="006E4618">
        <w:tc>
          <w:tcPr>
            <w:tcW w:w="594" w:type="pct"/>
            <w:tcBorders>
              <w:top w:val="nil"/>
              <w:bottom w:val="nil"/>
            </w:tcBorders>
            <w:shd w:val="clear" w:color="auto" w:fill="auto"/>
          </w:tcPr>
          <w:p w14:paraId="64E329A1" w14:textId="77777777" w:rsidR="008A4978" w:rsidRPr="0075216E" w:rsidRDefault="008A4978" w:rsidP="006E4618">
            <w:pPr>
              <w:pStyle w:val="Tabletext"/>
            </w:pPr>
          </w:p>
        </w:tc>
        <w:tc>
          <w:tcPr>
            <w:tcW w:w="1546" w:type="pct"/>
            <w:tcBorders>
              <w:top w:val="nil"/>
              <w:bottom w:val="nil"/>
            </w:tcBorders>
            <w:shd w:val="clear" w:color="auto" w:fill="auto"/>
          </w:tcPr>
          <w:p w14:paraId="79C0FCFF" w14:textId="77777777" w:rsidR="008A4978" w:rsidRPr="0075216E" w:rsidRDefault="008A4978" w:rsidP="006E4618">
            <w:pPr>
              <w:pStyle w:val="Tabletext"/>
            </w:pPr>
            <w:r w:rsidRPr="0075216E">
              <w:t>Date of birth</w:t>
            </w:r>
          </w:p>
        </w:tc>
        <w:tc>
          <w:tcPr>
            <w:tcW w:w="2860" w:type="pct"/>
            <w:tcBorders>
              <w:top w:val="nil"/>
              <w:bottom w:val="nil"/>
            </w:tcBorders>
            <w:shd w:val="clear" w:color="auto" w:fill="auto"/>
          </w:tcPr>
          <w:p w14:paraId="7BB6B7F9" w14:textId="77777777" w:rsidR="008A4978" w:rsidRPr="0075216E" w:rsidRDefault="00AA7C4E" w:rsidP="007052BE">
            <w:pPr>
              <w:pStyle w:val="Tabletext"/>
            </w:pPr>
            <w:r w:rsidRPr="0075216E">
              <w:t>16 October 1966</w:t>
            </w:r>
          </w:p>
        </w:tc>
      </w:tr>
      <w:tr w:rsidR="008A4978" w:rsidRPr="0075216E" w14:paraId="30686A8F" w14:textId="77777777" w:rsidTr="006E4618">
        <w:tc>
          <w:tcPr>
            <w:tcW w:w="594" w:type="pct"/>
            <w:tcBorders>
              <w:top w:val="nil"/>
              <w:bottom w:val="nil"/>
            </w:tcBorders>
            <w:shd w:val="clear" w:color="auto" w:fill="auto"/>
          </w:tcPr>
          <w:p w14:paraId="01B9085B" w14:textId="77777777" w:rsidR="008A4978" w:rsidRPr="0075216E" w:rsidRDefault="008A4978" w:rsidP="006E4618">
            <w:pPr>
              <w:pStyle w:val="Tabletext"/>
            </w:pPr>
          </w:p>
        </w:tc>
        <w:tc>
          <w:tcPr>
            <w:tcW w:w="1546" w:type="pct"/>
            <w:tcBorders>
              <w:top w:val="nil"/>
              <w:bottom w:val="nil"/>
            </w:tcBorders>
            <w:shd w:val="clear" w:color="auto" w:fill="auto"/>
          </w:tcPr>
          <w:p w14:paraId="3282480D" w14:textId="77777777" w:rsidR="008A4978" w:rsidRPr="0075216E" w:rsidRDefault="008A4978" w:rsidP="006E4618">
            <w:pPr>
              <w:pStyle w:val="Tabletext"/>
            </w:pPr>
            <w:r w:rsidRPr="0075216E">
              <w:t>Place of birth</w:t>
            </w:r>
          </w:p>
        </w:tc>
        <w:tc>
          <w:tcPr>
            <w:tcW w:w="2860" w:type="pct"/>
            <w:tcBorders>
              <w:top w:val="nil"/>
              <w:bottom w:val="nil"/>
            </w:tcBorders>
            <w:shd w:val="clear" w:color="auto" w:fill="auto"/>
          </w:tcPr>
          <w:p w14:paraId="4B12EF05" w14:textId="77777777" w:rsidR="008A4978" w:rsidRPr="0075216E" w:rsidRDefault="00AA7C4E" w:rsidP="007052BE">
            <w:pPr>
              <w:pStyle w:val="Tabletext"/>
            </w:pPr>
            <w:proofErr w:type="spellStart"/>
            <w:r w:rsidRPr="0075216E">
              <w:t>Tarut</w:t>
            </w:r>
            <w:proofErr w:type="spellEnd"/>
            <w:r w:rsidRPr="0075216E">
              <w:t>, Saudi Arabia</w:t>
            </w:r>
          </w:p>
        </w:tc>
      </w:tr>
      <w:tr w:rsidR="008A4978" w:rsidRPr="0075216E" w14:paraId="18B50D86" w14:textId="77777777" w:rsidTr="006E4618">
        <w:tc>
          <w:tcPr>
            <w:tcW w:w="594" w:type="pct"/>
            <w:tcBorders>
              <w:top w:val="nil"/>
              <w:bottom w:val="nil"/>
            </w:tcBorders>
            <w:shd w:val="clear" w:color="auto" w:fill="auto"/>
          </w:tcPr>
          <w:p w14:paraId="30CCBE53" w14:textId="77777777" w:rsidR="008A4978" w:rsidRPr="0075216E" w:rsidRDefault="008A4978" w:rsidP="006E4618">
            <w:pPr>
              <w:pStyle w:val="Tabletext"/>
            </w:pPr>
          </w:p>
        </w:tc>
        <w:tc>
          <w:tcPr>
            <w:tcW w:w="1546" w:type="pct"/>
            <w:tcBorders>
              <w:top w:val="nil"/>
              <w:bottom w:val="nil"/>
            </w:tcBorders>
            <w:shd w:val="clear" w:color="auto" w:fill="auto"/>
          </w:tcPr>
          <w:p w14:paraId="39AE4FD8" w14:textId="77777777" w:rsidR="008A4978" w:rsidRPr="0075216E" w:rsidRDefault="008A4978" w:rsidP="006E4618">
            <w:pPr>
              <w:pStyle w:val="Tabletext"/>
            </w:pPr>
            <w:r w:rsidRPr="0075216E">
              <w:t>Instrument of first listing</w:t>
            </w:r>
          </w:p>
        </w:tc>
        <w:tc>
          <w:tcPr>
            <w:tcW w:w="2860" w:type="pct"/>
            <w:tcBorders>
              <w:top w:val="nil"/>
              <w:bottom w:val="nil"/>
            </w:tcBorders>
            <w:shd w:val="clear" w:color="auto" w:fill="auto"/>
          </w:tcPr>
          <w:p w14:paraId="6F39D534" w14:textId="77777777" w:rsidR="008A4978" w:rsidRPr="0075216E" w:rsidRDefault="00377F73" w:rsidP="007052BE">
            <w:pPr>
              <w:pStyle w:val="Tabletext"/>
            </w:pPr>
            <w:r w:rsidRPr="0075216E">
              <w:rPr>
                <w:i/>
              </w:rPr>
              <w:t>Charter of the United Nations (Anti</w:t>
            </w:r>
            <w:r w:rsidR="0075216E">
              <w:rPr>
                <w:i/>
              </w:rPr>
              <w:noBreakHyphen/>
            </w:r>
            <w:r w:rsidRPr="0075216E">
              <w:rPr>
                <w:i/>
              </w:rPr>
              <w:t>terrorism — Persons and Entities) List 2001</w:t>
            </w:r>
            <w:r w:rsidRPr="0075216E">
              <w:t xml:space="preserve"> [F2021L00631, Gazette No. S 500, </w:t>
            </w:r>
            <w:r w:rsidR="001D6C47" w:rsidRPr="0075216E">
              <w:t>21 December</w:t>
            </w:r>
            <w:r w:rsidRPr="0075216E">
              <w:t xml:space="preserve"> 2001]</w:t>
            </w:r>
          </w:p>
        </w:tc>
      </w:tr>
      <w:tr w:rsidR="008A4978" w:rsidRPr="0075216E" w14:paraId="72F5C7AF" w14:textId="77777777" w:rsidTr="00801AC3">
        <w:tc>
          <w:tcPr>
            <w:tcW w:w="594" w:type="pct"/>
            <w:tcBorders>
              <w:top w:val="nil"/>
              <w:bottom w:val="single" w:sz="4" w:space="0" w:color="auto"/>
            </w:tcBorders>
            <w:shd w:val="clear" w:color="auto" w:fill="auto"/>
          </w:tcPr>
          <w:p w14:paraId="74D49B3A" w14:textId="77777777" w:rsidR="008A4978" w:rsidRPr="0075216E" w:rsidRDefault="008A4978" w:rsidP="006E4618">
            <w:pPr>
              <w:pStyle w:val="Tabletext"/>
            </w:pPr>
          </w:p>
        </w:tc>
        <w:tc>
          <w:tcPr>
            <w:tcW w:w="1546" w:type="pct"/>
            <w:tcBorders>
              <w:top w:val="nil"/>
              <w:bottom w:val="single" w:sz="4" w:space="0" w:color="auto"/>
            </w:tcBorders>
            <w:shd w:val="clear" w:color="auto" w:fill="auto"/>
          </w:tcPr>
          <w:p w14:paraId="1B540033" w14:textId="77777777" w:rsidR="008A4978" w:rsidRPr="0075216E" w:rsidRDefault="008A4978" w:rsidP="006E4618">
            <w:pPr>
              <w:pStyle w:val="Tabletext"/>
            </w:pPr>
            <w:r w:rsidRPr="0075216E">
              <w:t>Additional information</w:t>
            </w:r>
          </w:p>
        </w:tc>
        <w:tc>
          <w:tcPr>
            <w:tcW w:w="2860" w:type="pct"/>
            <w:tcBorders>
              <w:top w:val="nil"/>
              <w:bottom w:val="single" w:sz="4" w:space="0" w:color="auto"/>
            </w:tcBorders>
            <w:shd w:val="clear" w:color="auto" w:fill="auto"/>
          </w:tcPr>
          <w:p w14:paraId="00986F63" w14:textId="77777777" w:rsidR="008A4978" w:rsidRPr="0075216E" w:rsidRDefault="00896829" w:rsidP="007052BE">
            <w:pPr>
              <w:pStyle w:val="Tabletext"/>
            </w:pPr>
            <w:r w:rsidRPr="0075216E">
              <w:t>Mr Al</w:t>
            </w:r>
            <w:r w:rsidR="0075216E">
              <w:noBreakHyphen/>
            </w:r>
            <w:r w:rsidRPr="0075216E">
              <w:t>Yacoub is associated with Hizballah (a listed entity under Australian sanctions law)</w:t>
            </w:r>
            <w:r w:rsidR="002B7EF6" w:rsidRPr="0075216E">
              <w:t>.</w:t>
            </w:r>
          </w:p>
        </w:tc>
      </w:tr>
      <w:tr w:rsidR="008A4978" w:rsidRPr="0075216E" w14:paraId="5DF7D1F1" w14:textId="77777777" w:rsidTr="00801AC3">
        <w:tc>
          <w:tcPr>
            <w:tcW w:w="594" w:type="pct"/>
            <w:tcBorders>
              <w:top w:val="single" w:sz="4" w:space="0" w:color="auto"/>
              <w:bottom w:val="nil"/>
            </w:tcBorders>
            <w:shd w:val="clear" w:color="auto" w:fill="auto"/>
          </w:tcPr>
          <w:p w14:paraId="59FA708C" w14:textId="77777777" w:rsidR="008A4978" w:rsidRPr="0075216E" w:rsidRDefault="008A4978" w:rsidP="006E4618">
            <w:pPr>
              <w:pStyle w:val="Tabletext"/>
            </w:pPr>
            <w:r w:rsidRPr="0075216E">
              <w:t>8</w:t>
            </w:r>
          </w:p>
        </w:tc>
        <w:tc>
          <w:tcPr>
            <w:tcW w:w="1546" w:type="pct"/>
            <w:tcBorders>
              <w:top w:val="single" w:sz="4" w:space="0" w:color="auto"/>
              <w:bottom w:val="nil"/>
            </w:tcBorders>
            <w:shd w:val="clear" w:color="auto" w:fill="auto"/>
          </w:tcPr>
          <w:p w14:paraId="77BC867E" w14:textId="77777777" w:rsidR="008A4978" w:rsidRPr="0075216E" w:rsidRDefault="008A4978" w:rsidP="006E4618">
            <w:pPr>
              <w:pStyle w:val="Tabletext"/>
            </w:pPr>
            <w:r w:rsidRPr="0075216E">
              <w:t>Name of listed person</w:t>
            </w:r>
          </w:p>
        </w:tc>
        <w:tc>
          <w:tcPr>
            <w:tcW w:w="2860" w:type="pct"/>
            <w:tcBorders>
              <w:top w:val="single" w:sz="4" w:space="0" w:color="auto"/>
              <w:bottom w:val="nil"/>
            </w:tcBorders>
            <w:shd w:val="clear" w:color="auto" w:fill="auto"/>
          </w:tcPr>
          <w:p w14:paraId="16809599" w14:textId="77777777" w:rsidR="008A4978" w:rsidRPr="0075216E" w:rsidRDefault="004F5936" w:rsidP="007052BE">
            <w:pPr>
              <w:pStyle w:val="Tabletext"/>
            </w:pPr>
            <w:r w:rsidRPr="0075216E">
              <w:t>Khalid Shaikh MOHAMMED</w:t>
            </w:r>
          </w:p>
        </w:tc>
      </w:tr>
      <w:tr w:rsidR="008A4978" w:rsidRPr="0075216E" w14:paraId="07C0A4DF" w14:textId="77777777" w:rsidTr="006E4618">
        <w:tc>
          <w:tcPr>
            <w:tcW w:w="594" w:type="pct"/>
            <w:tcBorders>
              <w:top w:val="nil"/>
              <w:bottom w:val="nil"/>
            </w:tcBorders>
            <w:shd w:val="clear" w:color="auto" w:fill="auto"/>
          </w:tcPr>
          <w:p w14:paraId="073DEFB5" w14:textId="77777777" w:rsidR="008A4978" w:rsidRPr="0075216E" w:rsidRDefault="008A4978" w:rsidP="006E4618">
            <w:pPr>
              <w:pStyle w:val="Tabletext"/>
            </w:pPr>
          </w:p>
        </w:tc>
        <w:tc>
          <w:tcPr>
            <w:tcW w:w="1546" w:type="pct"/>
            <w:tcBorders>
              <w:top w:val="nil"/>
              <w:bottom w:val="nil"/>
            </w:tcBorders>
            <w:shd w:val="clear" w:color="auto" w:fill="auto"/>
          </w:tcPr>
          <w:p w14:paraId="6E21AE78" w14:textId="77777777" w:rsidR="008A4978" w:rsidRPr="0075216E" w:rsidRDefault="008A4978" w:rsidP="006E4618">
            <w:pPr>
              <w:pStyle w:val="Tabletext"/>
            </w:pPr>
            <w:r w:rsidRPr="0075216E">
              <w:t>Also known as</w:t>
            </w:r>
          </w:p>
        </w:tc>
        <w:tc>
          <w:tcPr>
            <w:tcW w:w="2860" w:type="pct"/>
            <w:tcBorders>
              <w:top w:val="nil"/>
              <w:bottom w:val="nil"/>
            </w:tcBorders>
            <w:shd w:val="clear" w:color="auto" w:fill="auto"/>
          </w:tcPr>
          <w:p w14:paraId="1D2F28E2" w14:textId="77777777" w:rsidR="004F5936" w:rsidRPr="0075216E" w:rsidRDefault="004F5936" w:rsidP="004F5936">
            <w:pPr>
              <w:pStyle w:val="Tabletext"/>
            </w:pPr>
            <w:r w:rsidRPr="0075216E">
              <w:t xml:space="preserve">Ashraf </w:t>
            </w:r>
            <w:proofErr w:type="spellStart"/>
            <w:r w:rsidRPr="0075216E">
              <w:t>Refaat</w:t>
            </w:r>
            <w:proofErr w:type="spellEnd"/>
            <w:r w:rsidRPr="0075216E">
              <w:t xml:space="preserve"> </w:t>
            </w:r>
            <w:proofErr w:type="spellStart"/>
            <w:r w:rsidRPr="0075216E">
              <w:t>Nabith</w:t>
            </w:r>
            <w:proofErr w:type="spellEnd"/>
            <w:r w:rsidRPr="0075216E">
              <w:t xml:space="preserve"> </w:t>
            </w:r>
            <w:proofErr w:type="gramStart"/>
            <w:r w:rsidRPr="0075216E">
              <w:t>HENIN;</w:t>
            </w:r>
            <w:proofErr w:type="gramEnd"/>
          </w:p>
          <w:p w14:paraId="3540202C" w14:textId="77777777" w:rsidR="004F5936" w:rsidRPr="0075216E" w:rsidRDefault="004F5936" w:rsidP="004F5936">
            <w:pPr>
              <w:pStyle w:val="Tabletext"/>
            </w:pPr>
            <w:r w:rsidRPr="0075216E">
              <w:t>Fahd Bin A</w:t>
            </w:r>
            <w:r w:rsidR="00F66895">
              <w:t>bd</w:t>
            </w:r>
            <w:r w:rsidRPr="0075216E">
              <w:t xml:space="preserve">allah BIN </w:t>
            </w:r>
            <w:proofErr w:type="gramStart"/>
            <w:r w:rsidRPr="0075216E">
              <w:t>KHALID;</w:t>
            </w:r>
            <w:proofErr w:type="gramEnd"/>
          </w:p>
          <w:p w14:paraId="781F090E" w14:textId="77777777" w:rsidR="004F5936" w:rsidRPr="0075216E" w:rsidRDefault="004F5936" w:rsidP="004F5936">
            <w:pPr>
              <w:pStyle w:val="Tabletext"/>
            </w:pPr>
            <w:r w:rsidRPr="0075216E">
              <w:t>Khalid A</w:t>
            </w:r>
            <w:r w:rsidR="00F66895">
              <w:t>b</w:t>
            </w:r>
            <w:r w:rsidRPr="0075216E">
              <w:t xml:space="preserve">dul </w:t>
            </w:r>
            <w:proofErr w:type="gramStart"/>
            <w:r w:rsidRPr="0075216E">
              <w:t>WADOOD;</w:t>
            </w:r>
            <w:proofErr w:type="gramEnd"/>
          </w:p>
          <w:p w14:paraId="59AB4C74" w14:textId="77777777" w:rsidR="004F5936" w:rsidRPr="0075216E" w:rsidRDefault="004F5936" w:rsidP="004F5936">
            <w:pPr>
              <w:pStyle w:val="Tabletext"/>
            </w:pPr>
            <w:proofErr w:type="gramStart"/>
            <w:r w:rsidRPr="0075216E">
              <w:t>KSM;</w:t>
            </w:r>
            <w:proofErr w:type="gramEnd"/>
          </w:p>
          <w:p w14:paraId="1BA0ED69" w14:textId="77777777" w:rsidR="008A4978" w:rsidRPr="0075216E" w:rsidRDefault="004F5936" w:rsidP="004F5936">
            <w:pPr>
              <w:pStyle w:val="Tabletext"/>
            </w:pPr>
            <w:r w:rsidRPr="0075216E">
              <w:t>Salem ALI</w:t>
            </w:r>
          </w:p>
        </w:tc>
      </w:tr>
      <w:tr w:rsidR="00AC01A4" w:rsidRPr="0075216E" w14:paraId="79B8FB9E" w14:textId="77777777" w:rsidTr="006E4618">
        <w:tc>
          <w:tcPr>
            <w:tcW w:w="594" w:type="pct"/>
            <w:tcBorders>
              <w:top w:val="nil"/>
              <w:bottom w:val="nil"/>
            </w:tcBorders>
            <w:shd w:val="clear" w:color="auto" w:fill="auto"/>
          </w:tcPr>
          <w:p w14:paraId="0481BCAF" w14:textId="77777777" w:rsidR="00AC01A4" w:rsidRPr="0075216E" w:rsidRDefault="00AC01A4" w:rsidP="006E4618">
            <w:pPr>
              <w:pStyle w:val="Tabletext"/>
            </w:pPr>
          </w:p>
        </w:tc>
        <w:tc>
          <w:tcPr>
            <w:tcW w:w="1546" w:type="pct"/>
            <w:tcBorders>
              <w:top w:val="nil"/>
              <w:bottom w:val="nil"/>
            </w:tcBorders>
            <w:shd w:val="clear" w:color="auto" w:fill="auto"/>
          </w:tcPr>
          <w:p w14:paraId="0030257F" w14:textId="77777777" w:rsidR="00AC01A4" w:rsidRPr="0075216E" w:rsidRDefault="00AC01A4" w:rsidP="006E4618">
            <w:pPr>
              <w:pStyle w:val="Tabletext"/>
            </w:pPr>
            <w:r w:rsidRPr="0075216E">
              <w:t>Address</w:t>
            </w:r>
          </w:p>
        </w:tc>
        <w:tc>
          <w:tcPr>
            <w:tcW w:w="2860" w:type="pct"/>
            <w:tcBorders>
              <w:top w:val="nil"/>
              <w:bottom w:val="nil"/>
            </w:tcBorders>
            <w:shd w:val="clear" w:color="auto" w:fill="auto"/>
          </w:tcPr>
          <w:p w14:paraId="521B3B26" w14:textId="77777777" w:rsidR="00AC01A4" w:rsidRPr="0075216E" w:rsidRDefault="004F5936" w:rsidP="007052BE">
            <w:pPr>
              <w:pStyle w:val="Tabletext"/>
            </w:pPr>
            <w:r w:rsidRPr="0075216E">
              <w:t>United States (detained)</w:t>
            </w:r>
          </w:p>
        </w:tc>
      </w:tr>
      <w:tr w:rsidR="008A4978" w:rsidRPr="0075216E" w14:paraId="49FED306" w14:textId="77777777" w:rsidTr="006E4618">
        <w:tc>
          <w:tcPr>
            <w:tcW w:w="594" w:type="pct"/>
            <w:tcBorders>
              <w:top w:val="nil"/>
              <w:bottom w:val="nil"/>
            </w:tcBorders>
            <w:shd w:val="clear" w:color="auto" w:fill="auto"/>
          </w:tcPr>
          <w:p w14:paraId="4899CA51" w14:textId="77777777" w:rsidR="008A4978" w:rsidRPr="0075216E" w:rsidRDefault="008A4978" w:rsidP="006E4618">
            <w:pPr>
              <w:pStyle w:val="Tabletext"/>
            </w:pPr>
          </w:p>
        </w:tc>
        <w:tc>
          <w:tcPr>
            <w:tcW w:w="1546" w:type="pct"/>
            <w:tcBorders>
              <w:top w:val="nil"/>
              <w:bottom w:val="nil"/>
            </w:tcBorders>
            <w:shd w:val="clear" w:color="auto" w:fill="auto"/>
          </w:tcPr>
          <w:p w14:paraId="4EF3713F" w14:textId="77777777" w:rsidR="008A4978" w:rsidRPr="0075216E" w:rsidRDefault="008A4978" w:rsidP="006E4618">
            <w:pPr>
              <w:pStyle w:val="Tabletext"/>
            </w:pPr>
            <w:r w:rsidRPr="0075216E">
              <w:t>Date of birth</w:t>
            </w:r>
          </w:p>
        </w:tc>
        <w:tc>
          <w:tcPr>
            <w:tcW w:w="2860" w:type="pct"/>
            <w:tcBorders>
              <w:top w:val="nil"/>
              <w:bottom w:val="nil"/>
            </w:tcBorders>
            <w:shd w:val="clear" w:color="auto" w:fill="auto"/>
          </w:tcPr>
          <w:p w14:paraId="6C4C6656" w14:textId="77777777" w:rsidR="008A4978" w:rsidRPr="0075216E" w:rsidRDefault="004F5936" w:rsidP="007052BE">
            <w:pPr>
              <w:pStyle w:val="Tabletext"/>
            </w:pPr>
            <w:r w:rsidRPr="0075216E">
              <w:t xml:space="preserve">a) 1 March 1964; b) </w:t>
            </w:r>
            <w:r w:rsidR="00485499" w:rsidRPr="0075216E">
              <w:t>14 April</w:t>
            </w:r>
            <w:r w:rsidRPr="0075216E">
              <w:t xml:space="preserve"> 1964; c) </w:t>
            </w:r>
            <w:r w:rsidR="00485499" w:rsidRPr="0075216E">
              <w:t>14 April</w:t>
            </w:r>
            <w:r w:rsidRPr="0075216E">
              <w:t xml:space="preserve"> 1965</w:t>
            </w:r>
          </w:p>
        </w:tc>
      </w:tr>
      <w:tr w:rsidR="008A4978" w:rsidRPr="0075216E" w14:paraId="34130B29" w14:textId="77777777" w:rsidTr="006E4618">
        <w:tc>
          <w:tcPr>
            <w:tcW w:w="594" w:type="pct"/>
            <w:tcBorders>
              <w:top w:val="nil"/>
              <w:bottom w:val="nil"/>
            </w:tcBorders>
            <w:shd w:val="clear" w:color="auto" w:fill="auto"/>
          </w:tcPr>
          <w:p w14:paraId="4FF268AB" w14:textId="77777777" w:rsidR="008A4978" w:rsidRPr="0075216E" w:rsidRDefault="008A4978" w:rsidP="006E4618">
            <w:pPr>
              <w:pStyle w:val="Tabletext"/>
            </w:pPr>
          </w:p>
        </w:tc>
        <w:tc>
          <w:tcPr>
            <w:tcW w:w="1546" w:type="pct"/>
            <w:tcBorders>
              <w:top w:val="nil"/>
              <w:bottom w:val="nil"/>
            </w:tcBorders>
            <w:shd w:val="clear" w:color="auto" w:fill="auto"/>
          </w:tcPr>
          <w:p w14:paraId="21A639A5" w14:textId="77777777" w:rsidR="008A4978" w:rsidRPr="0075216E" w:rsidRDefault="008A4978" w:rsidP="006E4618">
            <w:pPr>
              <w:pStyle w:val="Tabletext"/>
            </w:pPr>
            <w:r w:rsidRPr="0075216E">
              <w:t>Place of birth</w:t>
            </w:r>
          </w:p>
        </w:tc>
        <w:tc>
          <w:tcPr>
            <w:tcW w:w="2860" w:type="pct"/>
            <w:tcBorders>
              <w:top w:val="nil"/>
              <w:bottom w:val="nil"/>
            </w:tcBorders>
            <w:shd w:val="clear" w:color="auto" w:fill="auto"/>
          </w:tcPr>
          <w:p w14:paraId="00FE3A66" w14:textId="77777777" w:rsidR="008A4978" w:rsidRPr="0075216E" w:rsidRDefault="004F5936" w:rsidP="007052BE">
            <w:pPr>
              <w:pStyle w:val="Tabletext"/>
            </w:pPr>
            <w:r w:rsidRPr="0075216E">
              <w:t>Kuwait</w:t>
            </w:r>
          </w:p>
        </w:tc>
      </w:tr>
      <w:tr w:rsidR="00BD7E6A" w:rsidRPr="0075216E" w14:paraId="18AD1669" w14:textId="77777777" w:rsidTr="006E4618">
        <w:tc>
          <w:tcPr>
            <w:tcW w:w="594" w:type="pct"/>
            <w:tcBorders>
              <w:top w:val="nil"/>
              <w:bottom w:val="nil"/>
            </w:tcBorders>
            <w:shd w:val="clear" w:color="auto" w:fill="auto"/>
          </w:tcPr>
          <w:p w14:paraId="599FEEE6" w14:textId="77777777" w:rsidR="00BD7E6A" w:rsidRPr="0075216E" w:rsidRDefault="00BD7E6A" w:rsidP="006E4618">
            <w:pPr>
              <w:pStyle w:val="Tabletext"/>
            </w:pPr>
          </w:p>
        </w:tc>
        <w:tc>
          <w:tcPr>
            <w:tcW w:w="1546" w:type="pct"/>
            <w:tcBorders>
              <w:top w:val="nil"/>
              <w:bottom w:val="nil"/>
            </w:tcBorders>
            <w:shd w:val="clear" w:color="auto" w:fill="auto"/>
          </w:tcPr>
          <w:p w14:paraId="679CCC13" w14:textId="77777777" w:rsidR="00BD7E6A" w:rsidRPr="0075216E" w:rsidRDefault="00BD7E6A" w:rsidP="006E4618">
            <w:pPr>
              <w:pStyle w:val="Tabletext"/>
            </w:pPr>
            <w:r w:rsidRPr="0075216E">
              <w:t>Citizenship</w:t>
            </w:r>
          </w:p>
        </w:tc>
        <w:tc>
          <w:tcPr>
            <w:tcW w:w="2860" w:type="pct"/>
            <w:tcBorders>
              <w:top w:val="nil"/>
              <w:bottom w:val="nil"/>
            </w:tcBorders>
            <w:shd w:val="clear" w:color="auto" w:fill="auto"/>
          </w:tcPr>
          <w:p w14:paraId="054DE73F" w14:textId="77777777" w:rsidR="00BD7E6A" w:rsidRPr="0075216E" w:rsidRDefault="004F5936" w:rsidP="007052BE">
            <w:pPr>
              <w:pStyle w:val="Tabletext"/>
            </w:pPr>
            <w:r w:rsidRPr="0075216E">
              <w:t>Kuwait</w:t>
            </w:r>
          </w:p>
        </w:tc>
      </w:tr>
      <w:tr w:rsidR="008A4978" w:rsidRPr="0075216E" w14:paraId="27FB5950" w14:textId="77777777" w:rsidTr="00801AC3">
        <w:tc>
          <w:tcPr>
            <w:tcW w:w="594" w:type="pct"/>
            <w:tcBorders>
              <w:top w:val="nil"/>
              <w:bottom w:val="nil"/>
            </w:tcBorders>
            <w:shd w:val="clear" w:color="auto" w:fill="auto"/>
          </w:tcPr>
          <w:p w14:paraId="4341684D" w14:textId="77777777" w:rsidR="008A4978" w:rsidRPr="0075216E" w:rsidRDefault="008A4978" w:rsidP="006E4618">
            <w:pPr>
              <w:pStyle w:val="Tabletext"/>
            </w:pPr>
          </w:p>
        </w:tc>
        <w:tc>
          <w:tcPr>
            <w:tcW w:w="1546" w:type="pct"/>
            <w:tcBorders>
              <w:top w:val="nil"/>
              <w:bottom w:val="nil"/>
            </w:tcBorders>
            <w:shd w:val="clear" w:color="auto" w:fill="auto"/>
          </w:tcPr>
          <w:p w14:paraId="3F4B279E" w14:textId="77777777" w:rsidR="008A4978" w:rsidRPr="0075216E" w:rsidRDefault="008A4978" w:rsidP="006E4618">
            <w:pPr>
              <w:pStyle w:val="Tabletext"/>
            </w:pPr>
            <w:r w:rsidRPr="0075216E">
              <w:t>Instrument of first listing</w:t>
            </w:r>
          </w:p>
        </w:tc>
        <w:tc>
          <w:tcPr>
            <w:tcW w:w="2860" w:type="pct"/>
            <w:tcBorders>
              <w:top w:val="nil"/>
              <w:bottom w:val="nil"/>
            </w:tcBorders>
            <w:shd w:val="clear" w:color="auto" w:fill="auto"/>
          </w:tcPr>
          <w:p w14:paraId="413BA37A" w14:textId="77777777" w:rsidR="008A4978" w:rsidRPr="0075216E" w:rsidRDefault="004F5936" w:rsidP="007052BE">
            <w:pPr>
              <w:pStyle w:val="Tabletext"/>
            </w:pPr>
            <w:r w:rsidRPr="0075216E">
              <w:rPr>
                <w:i/>
              </w:rPr>
              <w:t>Charter of the United Nations (Anti</w:t>
            </w:r>
            <w:r w:rsidR="0075216E">
              <w:rPr>
                <w:i/>
              </w:rPr>
              <w:noBreakHyphen/>
            </w:r>
            <w:r w:rsidRPr="0075216E">
              <w:rPr>
                <w:i/>
              </w:rPr>
              <w:t>terrorism — Persons and Entities) List 2001</w:t>
            </w:r>
            <w:r w:rsidRPr="0075216E">
              <w:t xml:space="preserve"> [F2021L00631, Gazette No. S 500, 21 December 2001]</w:t>
            </w:r>
          </w:p>
        </w:tc>
      </w:tr>
      <w:tr w:rsidR="008A4978" w:rsidRPr="0075216E" w14:paraId="044C26DC" w14:textId="77777777" w:rsidTr="00801AC3">
        <w:tc>
          <w:tcPr>
            <w:tcW w:w="594" w:type="pct"/>
            <w:tcBorders>
              <w:top w:val="nil"/>
              <w:bottom w:val="nil"/>
            </w:tcBorders>
            <w:shd w:val="clear" w:color="auto" w:fill="auto"/>
          </w:tcPr>
          <w:p w14:paraId="709E0B4E" w14:textId="77777777" w:rsidR="008A4978" w:rsidRPr="0075216E" w:rsidRDefault="008A4978" w:rsidP="006E4618">
            <w:pPr>
              <w:pStyle w:val="Tabletext"/>
            </w:pPr>
          </w:p>
        </w:tc>
        <w:tc>
          <w:tcPr>
            <w:tcW w:w="1546" w:type="pct"/>
            <w:tcBorders>
              <w:top w:val="nil"/>
              <w:bottom w:val="nil"/>
            </w:tcBorders>
            <w:shd w:val="clear" w:color="auto" w:fill="auto"/>
          </w:tcPr>
          <w:p w14:paraId="7A24A6D8" w14:textId="77777777" w:rsidR="008A4978" w:rsidRPr="0075216E" w:rsidRDefault="008A4978" w:rsidP="006E4618">
            <w:pPr>
              <w:pStyle w:val="Tabletext"/>
            </w:pPr>
            <w:r w:rsidRPr="0075216E">
              <w:t>Additional information</w:t>
            </w:r>
          </w:p>
        </w:tc>
        <w:tc>
          <w:tcPr>
            <w:tcW w:w="2860" w:type="pct"/>
            <w:tcBorders>
              <w:top w:val="nil"/>
              <w:bottom w:val="nil"/>
            </w:tcBorders>
            <w:shd w:val="clear" w:color="auto" w:fill="auto"/>
          </w:tcPr>
          <w:p w14:paraId="6B21A1E1" w14:textId="77777777" w:rsidR="008A4978" w:rsidRPr="0075216E" w:rsidRDefault="004F5936" w:rsidP="007052BE">
            <w:pPr>
              <w:pStyle w:val="Tabletext"/>
            </w:pPr>
            <w:r w:rsidRPr="0075216E">
              <w:t>Mr Mohammed is associated with Al</w:t>
            </w:r>
            <w:r w:rsidR="0075216E">
              <w:noBreakHyphen/>
            </w:r>
            <w:r w:rsidRPr="0075216E">
              <w:t>Qaida (a listed entity under Australian sanctions law)</w:t>
            </w:r>
            <w:r w:rsidR="002B7EF6" w:rsidRPr="0075216E">
              <w:t>.</w:t>
            </w:r>
          </w:p>
        </w:tc>
      </w:tr>
    </w:tbl>
    <w:p w14:paraId="787B6B9C" w14:textId="77777777" w:rsidR="00F55345" w:rsidRPr="0075216E" w:rsidRDefault="00F55345" w:rsidP="00162D2A">
      <w:pPr>
        <w:pStyle w:val="Tabletext"/>
      </w:pPr>
    </w:p>
    <w:sectPr w:rsidR="00F55345" w:rsidRPr="0075216E" w:rsidSect="00520A7B">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62745" w14:textId="77777777" w:rsidR="00736805" w:rsidRDefault="00736805" w:rsidP="0048364F">
      <w:pPr>
        <w:spacing w:line="240" w:lineRule="auto"/>
      </w:pPr>
      <w:r>
        <w:separator/>
      </w:r>
    </w:p>
  </w:endnote>
  <w:endnote w:type="continuationSeparator" w:id="0">
    <w:p w14:paraId="7ABFBFCB" w14:textId="77777777" w:rsidR="00736805" w:rsidRDefault="0073680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C02D" w14:textId="77777777" w:rsidR="0075216E" w:rsidRPr="00520A7B" w:rsidRDefault="00520A7B" w:rsidP="00520A7B">
    <w:pPr>
      <w:pStyle w:val="Footer"/>
      <w:tabs>
        <w:tab w:val="clear" w:pos="4153"/>
        <w:tab w:val="clear" w:pos="8306"/>
        <w:tab w:val="center" w:pos="4150"/>
        <w:tab w:val="right" w:pos="8307"/>
      </w:tabs>
      <w:spacing w:before="120"/>
      <w:rPr>
        <w:i/>
        <w:sz w:val="18"/>
      </w:rPr>
    </w:pPr>
    <w:r w:rsidRPr="00520A7B">
      <w:rPr>
        <w:i/>
        <w:sz w:val="18"/>
      </w:rPr>
      <w:t>OPC65982 -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3A56" w14:textId="77777777" w:rsidR="0075216E" w:rsidRDefault="0075216E" w:rsidP="00E97334"/>
  <w:p w14:paraId="59C3B5E7" w14:textId="77777777" w:rsidR="0075216E" w:rsidRPr="00520A7B" w:rsidRDefault="00520A7B" w:rsidP="00520A7B">
    <w:pPr>
      <w:rPr>
        <w:rFonts w:cs="Times New Roman"/>
        <w:i/>
        <w:sz w:val="18"/>
      </w:rPr>
    </w:pPr>
    <w:r w:rsidRPr="00520A7B">
      <w:rPr>
        <w:rFonts w:cs="Times New Roman"/>
        <w:i/>
        <w:sz w:val="18"/>
      </w:rPr>
      <w:t>OPC65982 -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25DC" w14:textId="77777777" w:rsidR="0075216E" w:rsidRPr="00520A7B" w:rsidRDefault="00520A7B" w:rsidP="00520A7B">
    <w:pPr>
      <w:pStyle w:val="Footer"/>
      <w:tabs>
        <w:tab w:val="clear" w:pos="4153"/>
        <w:tab w:val="clear" w:pos="8306"/>
        <w:tab w:val="center" w:pos="4150"/>
        <w:tab w:val="right" w:pos="8307"/>
      </w:tabs>
      <w:spacing w:before="120"/>
      <w:rPr>
        <w:i/>
        <w:sz w:val="18"/>
      </w:rPr>
    </w:pPr>
    <w:r w:rsidRPr="00520A7B">
      <w:rPr>
        <w:i/>
        <w:sz w:val="18"/>
      </w:rPr>
      <w:t>OPC65982 -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5764" w14:textId="77777777" w:rsidR="0075216E" w:rsidRPr="00E33C1C" w:rsidRDefault="0075216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216E" w14:paraId="2F70A430" w14:textId="77777777" w:rsidTr="00EA7F09">
      <w:tc>
        <w:tcPr>
          <w:tcW w:w="709" w:type="dxa"/>
          <w:tcBorders>
            <w:top w:val="nil"/>
            <w:left w:val="nil"/>
            <w:bottom w:val="nil"/>
            <w:right w:val="nil"/>
          </w:tcBorders>
        </w:tcPr>
        <w:p w14:paraId="3C0045C9" w14:textId="77777777" w:rsidR="0075216E" w:rsidRDefault="0075216E" w:rsidP="00F41A8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181FB2B" w14:textId="3D90210A" w:rsidR="0075216E" w:rsidRDefault="0075216E" w:rsidP="00F41A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FEA">
            <w:rPr>
              <w:i/>
              <w:sz w:val="18"/>
            </w:rPr>
            <w:t>Charter of the United Nations (Listed Persons and Entities) Amendment (No. 1) Instrument 2022</w:t>
          </w:r>
          <w:r w:rsidRPr="007A1328">
            <w:rPr>
              <w:i/>
              <w:sz w:val="18"/>
            </w:rPr>
            <w:fldChar w:fldCharType="end"/>
          </w:r>
        </w:p>
      </w:tc>
      <w:tc>
        <w:tcPr>
          <w:tcW w:w="1384" w:type="dxa"/>
          <w:tcBorders>
            <w:top w:val="nil"/>
            <w:left w:val="nil"/>
            <w:bottom w:val="nil"/>
            <w:right w:val="nil"/>
          </w:tcBorders>
        </w:tcPr>
        <w:p w14:paraId="228DA7F2" w14:textId="77777777" w:rsidR="0075216E" w:rsidRDefault="0075216E" w:rsidP="00F41A89">
          <w:pPr>
            <w:spacing w:line="0" w:lineRule="atLeast"/>
            <w:jc w:val="right"/>
            <w:rPr>
              <w:sz w:val="18"/>
            </w:rPr>
          </w:pPr>
        </w:p>
      </w:tc>
    </w:tr>
  </w:tbl>
  <w:p w14:paraId="0F57A4E6" w14:textId="77777777" w:rsidR="0075216E" w:rsidRPr="00520A7B" w:rsidRDefault="00520A7B" w:rsidP="00520A7B">
    <w:pPr>
      <w:rPr>
        <w:rFonts w:cs="Times New Roman"/>
        <w:i/>
        <w:sz w:val="18"/>
      </w:rPr>
    </w:pPr>
    <w:r w:rsidRPr="00520A7B">
      <w:rPr>
        <w:rFonts w:cs="Times New Roman"/>
        <w:i/>
        <w:sz w:val="18"/>
      </w:rPr>
      <w:t>OPC65982 -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0C6C" w14:textId="77777777" w:rsidR="0075216E" w:rsidRPr="00E33C1C" w:rsidRDefault="0075216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5216E" w14:paraId="3FC291C4" w14:textId="77777777" w:rsidTr="00EA7F09">
      <w:tc>
        <w:tcPr>
          <w:tcW w:w="1383" w:type="dxa"/>
          <w:tcBorders>
            <w:top w:val="nil"/>
            <w:left w:val="nil"/>
            <w:bottom w:val="nil"/>
            <w:right w:val="nil"/>
          </w:tcBorders>
        </w:tcPr>
        <w:p w14:paraId="2A334F32" w14:textId="77777777" w:rsidR="0075216E" w:rsidRDefault="0075216E" w:rsidP="00F41A89">
          <w:pPr>
            <w:spacing w:line="0" w:lineRule="atLeast"/>
            <w:rPr>
              <w:sz w:val="18"/>
            </w:rPr>
          </w:pPr>
        </w:p>
      </w:tc>
      <w:tc>
        <w:tcPr>
          <w:tcW w:w="6379" w:type="dxa"/>
          <w:tcBorders>
            <w:top w:val="nil"/>
            <w:left w:val="nil"/>
            <w:bottom w:val="nil"/>
            <w:right w:val="nil"/>
          </w:tcBorders>
        </w:tcPr>
        <w:p w14:paraId="0D720157" w14:textId="6A9719B8" w:rsidR="0075216E" w:rsidRDefault="0075216E" w:rsidP="00F41A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FEA">
            <w:rPr>
              <w:i/>
              <w:sz w:val="18"/>
            </w:rPr>
            <w:t>Charter of the United Nations (Listed Persons and Entities) Amendment (No. 1) Instrument 2022</w:t>
          </w:r>
          <w:r w:rsidRPr="007A1328">
            <w:rPr>
              <w:i/>
              <w:sz w:val="18"/>
            </w:rPr>
            <w:fldChar w:fldCharType="end"/>
          </w:r>
        </w:p>
      </w:tc>
      <w:tc>
        <w:tcPr>
          <w:tcW w:w="710" w:type="dxa"/>
          <w:tcBorders>
            <w:top w:val="nil"/>
            <w:left w:val="nil"/>
            <w:bottom w:val="nil"/>
            <w:right w:val="nil"/>
          </w:tcBorders>
        </w:tcPr>
        <w:p w14:paraId="69AA27B7" w14:textId="77777777" w:rsidR="0075216E" w:rsidRDefault="0075216E" w:rsidP="00F41A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65ED077" w14:textId="77777777" w:rsidR="0075216E" w:rsidRPr="00520A7B" w:rsidRDefault="00520A7B" w:rsidP="00520A7B">
    <w:pPr>
      <w:rPr>
        <w:rFonts w:cs="Times New Roman"/>
        <w:i/>
        <w:sz w:val="18"/>
      </w:rPr>
    </w:pPr>
    <w:r w:rsidRPr="00520A7B">
      <w:rPr>
        <w:rFonts w:cs="Times New Roman"/>
        <w:i/>
        <w:sz w:val="18"/>
      </w:rPr>
      <w:t>OPC65982 -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CF4EB" w14:textId="77777777" w:rsidR="0075216E" w:rsidRPr="00E33C1C" w:rsidRDefault="0075216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216E" w14:paraId="72AA9053" w14:textId="77777777" w:rsidTr="00EA7F09">
      <w:tc>
        <w:tcPr>
          <w:tcW w:w="709" w:type="dxa"/>
          <w:tcBorders>
            <w:top w:val="nil"/>
            <w:left w:val="nil"/>
            <w:bottom w:val="nil"/>
            <w:right w:val="nil"/>
          </w:tcBorders>
        </w:tcPr>
        <w:p w14:paraId="095CA182" w14:textId="77777777" w:rsidR="0075216E" w:rsidRDefault="0075216E" w:rsidP="00F41A8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1ACAC4D" w14:textId="17431F35" w:rsidR="0075216E" w:rsidRDefault="0075216E" w:rsidP="00F41A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FEA">
            <w:rPr>
              <w:i/>
              <w:sz w:val="18"/>
            </w:rPr>
            <w:t>Charter of the United Nations (Listed Persons and Entities) Amendment (No. 1) Instrument 2022</w:t>
          </w:r>
          <w:r w:rsidRPr="007A1328">
            <w:rPr>
              <w:i/>
              <w:sz w:val="18"/>
            </w:rPr>
            <w:fldChar w:fldCharType="end"/>
          </w:r>
        </w:p>
      </w:tc>
      <w:tc>
        <w:tcPr>
          <w:tcW w:w="1384" w:type="dxa"/>
          <w:tcBorders>
            <w:top w:val="nil"/>
            <w:left w:val="nil"/>
            <w:bottom w:val="nil"/>
            <w:right w:val="nil"/>
          </w:tcBorders>
        </w:tcPr>
        <w:p w14:paraId="185AE908" w14:textId="77777777" w:rsidR="0075216E" w:rsidRDefault="0075216E" w:rsidP="00F41A89">
          <w:pPr>
            <w:spacing w:line="0" w:lineRule="atLeast"/>
            <w:jc w:val="right"/>
            <w:rPr>
              <w:sz w:val="18"/>
            </w:rPr>
          </w:pPr>
        </w:p>
      </w:tc>
    </w:tr>
  </w:tbl>
  <w:p w14:paraId="146FB7BE" w14:textId="77777777" w:rsidR="0075216E" w:rsidRPr="00520A7B" w:rsidRDefault="00520A7B" w:rsidP="00520A7B">
    <w:pPr>
      <w:rPr>
        <w:rFonts w:cs="Times New Roman"/>
        <w:i/>
        <w:sz w:val="18"/>
      </w:rPr>
    </w:pPr>
    <w:r w:rsidRPr="00520A7B">
      <w:rPr>
        <w:rFonts w:cs="Times New Roman"/>
        <w:i/>
        <w:sz w:val="18"/>
      </w:rPr>
      <w:t>OPC65982 -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931E6" w14:textId="77777777" w:rsidR="0075216E" w:rsidRPr="00E33C1C" w:rsidRDefault="0075216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5216E" w14:paraId="1FFB6F5F" w14:textId="77777777" w:rsidTr="00F41A89">
      <w:tc>
        <w:tcPr>
          <w:tcW w:w="1384" w:type="dxa"/>
          <w:tcBorders>
            <w:top w:val="nil"/>
            <w:left w:val="nil"/>
            <w:bottom w:val="nil"/>
            <w:right w:val="nil"/>
          </w:tcBorders>
        </w:tcPr>
        <w:p w14:paraId="5E5C0E0F" w14:textId="77777777" w:rsidR="0075216E" w:rsidRDefault="0075216E" w:rsidP="00F41A89">
          <w:pPr>
            <w:spacing w:line="0" w:lineRule="atLeast"/>
            <w:rPr>
              <w:sz w:val="18"/>
            </w:rPr>
          </w:pPr>
        </w:p>
      </w:tc>
      <w:tc>
        <w:tcPr>
          <w:tcW w:w="6379" w:type="dxa"/>
          <w:tcBorders>
            <w:top w:val="nil"/>
            <w:left w:val="nil"/>
            <w:bottom w:val="nil"/>
            <w:right w:val="nil"/>
          </w:tcBorders>
        </w:tcPr>
        <w:p w14:paraId="0C94368F" w14:textId="760991EB" w:rsidR="0075216E" w:rsidRDefault="0075216E" w:rsidP="00F41A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FEA">
            <w:rPr>
              <w:i/>
              <w:sz w:val="18"/>
            </w:rPr>
            <w:t>Charter of the United Nations (Listed Persons and Entities) Amendment (No. 1) Instrument 2022</w:t>
          </w:r>
          <w:r w:rsidRPr="007A1328">
            <w:rPr>
              <w:i/>
              <w:sz w:val="18"/>
            </w:rPr>
            <w:fldChar w:fldCharType="end"/>
          </w:r>
        </w:p>
      </w:tc>
      <w:tc>
        <w:tcPr>
          <w:tcW w:w="709" w:type="dxa"/>
          <w:tcBorders>
            <w:top w:val="nil"/>
            <w:left w:val="nil"/>
            <w:bottom w:val="nil"/>
            <w:right w:val="nil"/>
          </w:tcBorders>
        </w:tcPr>
        <w:p w14:paraId="2CFDCF03" w14:textId="77777777" w:rsidR="0075216E" w:rsidRDefault="0075216E" w:rsidP="00F41A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BEC5BB8" w14:textId="77777777" w:rsidR="0075216E" w:rsidRPr="00520A7B" w:rsidRDefault="00520A7B" w:rsidP="00520A7B">
    <w:pPr>
      <w:rPr>
        <w:rFonts w:cs="Times New Roman"/>
        <w:i/>
        <w:sz w:val="18"/>
      </w:rPr>
    </w:pPr>
    <w:r w:rsidRPr="00520A7B">
      <w:rPr>
        <w:rFonts w:cs="Times New Roman"/>
        <w:i/>
        <w:sz w:val="18"/>
      </w:rPr>
      <w:t>OPC65982 -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6A05" w14:textId="77777777" w:rsidR="0075216E" w:rsidRPr="00E33C1C" w:rsidRDefault="0075216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5216E" w14:paraId="1E27F27D" w14:textId="77777777" w:rsidTr="007A6863">
      <w:tc>
        <w:tcPr>
          <w:tcW w:w="1384" w:type="dxa"/>
          <w:tcBorders>
            <w:top w:val="nil"/>
            <w:left w:val="nil"/>
            <w:bottom w:val="nil"/>
            <w:right w:val="nil"/>
          </w:tcBorders>
        </w:tcPr>
        <w:p w14:paraId="0110046F" w14:textId="77777777" w:rsidR="0075216E" w:rsidRDefault="0075216E" w:rsidP="00F41A89">
          <w:pPr>
            <w:spacing w:line="0" w:lineRule="atLeast"/>
            <w:rPr>
              <w:sz w:val="18"/>
            </w:rPr>
          </w:pPr>
        </w:p>
      </w:tc>
      <w:tc>
        <w:tcPr>
          <w:tcW w:w="6379" w:type="dxa"/>
          <w:tcBorders>
            <w:top w:val="nil"/>
            <w:left w:val="nil"/>
            <w:bottom w:val="nil"/>
            <w:right w:val="nil"/>
          </w:tcBorders>
        </w:tcPr>
        <w:p w14:paraId="5E86B5CB" w14:textId="11214490" w:rsidR="0075216E" w:rsidRDefault="0075216E" w:rsidP="00F41A8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FEA">
            <w:rPr>
              <w:i/>
              <w:sz w:val="18"/>
            </w:rPr>
            <w:t>Charter of the United Nations (Listed Persons and Entities) Amendment (No. 1) Instrument 2022</w:t>
          </w:r>
          <w:r w:rsidRPr="007A1328">
            <w:rPr>
              <w:i/>
              <w:sz w:val="18"/>
            </w:rPr>
            <w:fldChar w:fldCharType="end"/>
          </w:r>
        </w:p>
      </w:tc>
      <w:tc>
        <w:tcPr>
          <w:tcW w:w="709" w:type="dxa"/>
          <w:tcBorders>
            <w:top w:val="nil"/>
            <w:left w:val="nil"/>
            <w:bottom w:val="nil"/>
            <w:right w:val="nil"/>
          </w:tcBorders>
        </w:tcPr>
        <w:p w14:paraId="70F911AC" w14:textId="77777777" w:rsidR="0075216E" w:rsidRDefault="0075216E" w:rsidP="00F41A8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D8E7AC0" w14:textId="77777777" w:rsidR="0075216E" w:rsidRPr="00520A7B" w:rsidRDefault="00520A7B" w:rsidP="00520A7B">
    <w:pPr>
      <w:rPr>
        <w:rFonts w:cs="Times New Roman"/>
        <w:i/>
        <w:sz w:val="18"/>
      </w:rPr>
    </w:pPr>
    <w:r w:rsidRPr="00520A7B">
      <w:rPr>
        <w:rFonts w:cs="Times New Roman"/>
        <w:i/>
        <w:sz w:val="18"/>
      </w:rPr>
      <w:t>OPC65982 -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DE621" w14:textId="77777777" w:rsidR="00736805" w:rsidRDefault="00736805" w:rsidP="0048364F">
      <w:pPr>
        <w:spacing w:line="240" w:lineRule="auto"/>
      </w:pPr>
      <w:r>
        <w:separator/>
      </w:r>
    </w:p>
  </w:footnote>
  <w:footnote w:type="continuationSeparator" w:id="0">
    <w:p w14:paraId="63DF4F2D" w14:textId="77777777" w:rsidR="00736805" w:rsidRDefault="0073680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0F23" w14:textId="77777777" w:rsidR="0075216E" w:rsidRPr="005F1388" w:rsidRDefault="0075216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32C0" w14:textId="77777777" w:rsidR="0075216E" w:rsidRPr="005F1388" w:rsidRDefault="0075216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4AA1A" w14:textId="77777777" w:rsidR="0075216E" w:rsidRPr="005F1388" w:rsidRDefault="0075216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01D66" w14:textId="77777777" w:rsidR="0075216E" w:rsidRPr="00ED79B6" w:rsidRDefault="0075216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1C90" w14:textId="77777777" w:rsidR="0075216E" w:rsidRPr="00ED79B6" w:rsidRDefault="0075216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B2A00" w14:textId="77777777" w:rsidR="0075216E" w:rsidRPr="00ED79B6" w:rsidRDefault="0075216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A4067" w14:textId="68072D1D" w:rsidR="0075216E" w:rsidRPr="00A961C4" w:rsidRDefault="0075216E" w:rsidP="0048364F">
    <w:pPr>
      <w:rPr>
        <w:b/>
        <w:sz w:val="20"/>
      </w:rPr>
    </w:pPr>
    <w:r>
      <w:rPr>
        <w:b/>
        <w:sz w:val="20"/>
      </w:rPr>
      <w:fldChar w:fldCharType="begin"/>
    </w:r>
    <w:r>
      <w:rPr>
        <w:b/>
        <w:sz w:val="20"/>
      </w:rPr>
      <w:instrText xml:space="preserve"> STYLEREF CharAmSchNo </w:instrText>
    </w:r>
    <w:r>
      <w:rPr>
        <w:b/>
        <w:sz w:val="20"/>
      </w:rPr>
      <w:fldChar w:fldCharType="separate"/>
    </w:r>
    <w:r w:rsidR="00B335D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335DE">
      <w:rPr>
        <w:noProof/>
        <w:sz w:val="20"/>
      </w:rPr>
      <w:t>Amendments</w:t>
    </w:r>
    <w:r>
      <w:rPr>
        <w:sz w:val="20"/>
      </w:rPr>
      <w:fldChar w:fldCharType="end"/>
    </w:r>
  </w:p>
  <w:p w14:paraId="4795BC22" w14:textId="272C8A1E" w:rsidR="0075216E" w:rsidRPr="00A961C4" w:rsidRDefault="0075216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65F42FC" w14:textId="77777777" w:rsidR="0075216E" w:rsidRPr="00A961C4" w:rsidRDefault="0075216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00759" w14:textId="11D55B71" w:rsidR="0075216E" w:rsidRPr="00A961C4" w:rsidRDefault="0075216E" w:rsidP="0048364F">
    <w:pPr>
      <w:jc w:val="right"/>
      <w:rPr>
        <w:sz w:val="20"/>
      </w:rPr>
    </w:pPr>
    <w:r w:rsidRPr="00A961C4">
      <w:rPr>
        <w:sz w:val="20"/>
      </w:rPr>
      <w:fldChar w:fldCharType="begin"/>
    </w:r>
    <w:r w:rsidRPr="00A961C4">
      <w:rPr>
        <w:sz w:val="20"/>
      </w:rPr>
      <w:instrText xml:space="preserve"> STYLEREF CharAmSchText </w:instrText>
    </w:r>
    <w:r w:rsidR="00B335DE">
      <w:rPr>
        <w:sz w:val="20"/>
      </w:rPr>
      <w:fldChar w:fldCharType="separate"/>
    </w:r>
    <w:r w:rsidR="00B335D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335DE">
      <w:rPr>
        <w:b/>
        <w:sz w:val="20"/>
      </w:rPr>
      <w:fldChar w:fldCharType="separate"/>
    </w:r>
    <w:r w:rsidR="00B335DE">
      <w:rPr>
        <w:b/>
        <w:noProof/>
        <w:sz w:val="20"/>
      </w:rPr>
      <w:t>Schedule 1</w:t>
    </w:r>
    <w:r>
      <w:rPr>
        <w:b/>
        <w:sz w:val="20"/>
      </w:rPr>
      <w:fldChar w:fldCharType="end"/>
    </w:r>
  </w:p>
  <w:p w14:paraId="5016C789" w14:textId="58A31704" w:rsidR="0075216E" w:rsidRPr="00A961C4" w:rsidRDefault="0075216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4F1A352" w14:textId="77777777" w:rsidR="0075216E" w:rsidRPr="00A961C4" w:rsidRDefault="0075216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6E70" w14:textId="77777777" w:rsidR="0075216E" w:rsidRPr="00A961C4" w:rsidRDefault="0075216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12"/>
    <w:rsid w:val="00000263"/>
    <w:rsid w:val="000113BC"/>
    <w:rsid w:val="000136AF"/>
    <w:rsid w:val="000170B5"/>
    <w:rsid w:val="00032A92"/>
    <w:rsid w:val="00036E24"/>
    <w:rsid w:val="0004044E"/>
    <w:rsid w:val="00046F47"/>
    <w:rsid w:val="0005120E"/>
    <w:rsid w:val="00054577"/>
    <w:rsid w:val="000614BF"/>
    <w:rsid w:val="00064BB7"/>
    <w:rsid w:val="000654F9"/>
    <w:rsid w:val="0007169C"/>
    <w:rsid w:val="00076BDA"/>
    <w:rsid w:val="000770E6"/>
    <w:rsid w:val="00077593"/>
    <w:rsid w:val="000822CC"/>
    <w:rsid w:val="00083F48"/>
    <w:rsid w:val="00085C9A"/>
    <w:rsid w:val="000A7DF9"/>
    <w:rsid w:val="000C396F"/>
    <w:rsid w:val="000C5F45"/>
    <w:rsid w:val="000D05EF"/>
    <w:rsid w:val="000D5485"/>
    <w:rsid w:val="000D6E4A"/>
    <w:rsid w:val="000E4BE1"/>
    <w:rsid w:val="000F13A2"/>
    <w:rsid w:val="000F21C1"/>
    <w:rsid w:val="00101016"/>
    <w:rsid w:val="00105D72"/>
    <w:rsid w:val="0010745C"/>
    <w:rsid w:val="00117277"/>
    <w:rsid w:val="00125ECD"/>
    <w:rsid w:val="00155873"/>
    <w:rsid w:val="00160BD7"/>
    <w:rsid w:val="00162D2A"/>
    <w:rsid w:val="001643C9"/>
    <w:rsid w:val="00165568"/>
    <w:rsid w:val="00166082"/>
    <w:rsid w:val="00166C2F"/>
    <w:rsid w:val="001716C9"/>
    <w:rsid w:val="00175609"/>
    <w:rsid w:val="001839F6"/>
    <w:rsid w:val="00184261"/>
    <w:rsid w:val="001906EA"/>
    <w:rsid w:val="00190792"/>
    <w:rsid w:val="00190BA1"/>
    <w:rsid w:val="00190DF5"/>
    <w:rsid w:val="00193461"/>
    <w:rsid w:val="001939E1"/>
    <w:rsid w:val="00195382"/>
    <w:rsid w:val="001A3B9F"/>
    <w:rsid w:val="001A65C0"/>
    <w:rsid w:val="001B6456"/>
    <w:rsid w:val="001B7A5D"/>
    <w:rsid w:val="001C4EEC"/>
    <w:rsid w:val="001C69C4"/>
    <w:rsid w:val="001D6C47"/>
    <w:rsid w:val="001E0A8D"/>
    <w:rsid w:val="001E3590"/>
    <w:rsid w:val="001E62CD"/>
    <w:rsid w:val="001E7407"/>
    <w:rsid w:val="00201D27"/>
    <w:rsid w:val="0020300C"/>
    <w:rsid w:val="00205CE2"/>
    <w:rsid w:val="00220A0C"/>
    <w:rsid w:val="00223E4A"/>
    <w:rsid w:val="002302EA"/>
    <w:rsid w:val="00231547"/>
    <w:rsid w:val="00240749"/>
    <w:rsid w:val="00245CCC"/>
    <w:rsid w:val="002468D7"/>
    <w:rsid w:val="00285CDD"/>
    <w:rsid w:val="00287B9A"/>
    <w:rsid w:val="00291167"/>
    <w:rsid w:val="00295B2F"/>
    <w:rsid w:val="00297ECB"/>
    <w:rsid w:val="002B7EF6"/>
    <w:rsid w:val="002C152A"/>
    <w:rsid w:val="002C7BBE"/>
    <w:rsid w:val="002D043A"/>
    <w:rsid w:val="002D3CF2"/>
    <w:rsid w:val="002D68A0"/>
    <w:rsid w:val="002F5225"/>
    <w:rsid w:val="00315AFB"/>
    <w:rsid w:val="0031713F"/>
    <w:rsid w:val="00321913"/>
    <w:rsid w:val="00324EE6"/>
    <w:rsid w:val="003316DC"/>
    <w:rsid w:val="00332E0D"/>
    <w:rsid w:val="00335002"/>
    <w:rsid w:val="00336B84"/>
    <w:rsid w:val="003415D3"/>
    <w:rsid w:val="003425D9"/>
    <w:rsid w:val="00343124"/>
    <w:rsid w:val="00346335"/>
    <w:rsid w:val="00352B0F"/>
    <w:rsid w:val="003561B0"/>
    <w:rsid w:val="00367960"/>
    <w:rsid w:val="0037371E"/>
    <w:rsid w:val="0037738A"/>
    <w:rsid w:val="00377D37"/>
    <w:rsid w:val="00377F73"/>
    <w:rsid w:val="003834CD"/>
    <w:rsid w:val="003849A3"/>
    <w:rsid w:val="003A15AC"/>
    <w:rsid w:val="003A56EB"/>
    <w:rsid w:val="003B0627"/>
    <w:rsid w:val="003B2C86"/>
    <w:rsid w:val="003C5F2B"/>
    <w:rsid w:val="003D0BFE"/>
    <w:rsid w:val="003D5700"/>
    <w:rsid w:val="003E1646"/>
    <w:rsid w:val="003F0F5A"/>
    <w:rsid w:val="00400408"/>
    <w:rsid w:val="00400A30"/>
    <w:rsid w:val="004022CA"/>
    <w:rsid w:val="004116CD"/>
    <w:rsid w:val="00414ADE"/>
    <w:rsid w:val="00417990"/>
    <w:rsid w:val="00421D43"/>
    <w:rsid w:val="00423CB0"/>
    <w:rsid w:val="00424CA9"/>
    <w:rsid w:val="004257BB"/>
    <w:rsid w:val="004261D9"/>
    <w:rsid w:val="00441CB3"/>
    <w:rsid w:val="0044291A"/>
    <w:rsid w:val="00460499"/>
    <w:rsid w:val="00472890"/>
    <w:rsid w:val="00474835"/>
    <w:rsid w:val="004819C7"/>
    <w:rsid w:val="0048364F"/>
    <w:rsid w:val="00484EF2"/>
    <w:rsid w:val="00485499"/>
    <w:rsid w:val="00490F2E"/>
    <w:rsid w:val="00496DB3"/>
    <w:rsid w:val="00496F97"/>
    <w:rsid w:val="0049757F"/>
    <w:rsid w:val="004A53EA"/>
    <w:rsid w:val="004F1FAC"/>
    <w:rsid w:val="004F28A8"/>
    <w:rsid w:val="004F5936"/>
    <w:rsid w:val="004F676E"/>
    <w:rsid w:val="00506182"/>
    <w:rsid w:val="00512482"/>
    <w:rsid w:val="0051317A"/>
    <w:rsid w:val="00516B8D"/>
    <w:rsid w:val="00520A7B"/>
    <w:rsid w:val="0052686F"/>
    <w:rsid w:val="0052756C"/>
    <w:rsid w:val="00527C4B"/>
    <w:rsid w:val="00530230"/>
    <w:rsid w:val="00530CC9"/>
    <w:rsid w:val="00537FBC"/>
    <w:rsid w:val="00541D73"/>
    <w:rsid w:val="00543469"/>
    <w:rsid w:val="005452CC"/>
    <w:rsid w:val="00546FA3"/>
    <w:rsid w:val="00554243"/>
    <w:rsid w:val="005566D3"/>
    <w:rsid w:val="00557C7A"/>
    <w:rsid w:val="00562A58"/>
    <w:rsid w:val="00581211"/>
    <w:rsid w:val="00584811"/>
    <w:rsid w:val="00593AA6"/>
    <w:rsid w:val="00594161"/>
    <w:rsid w:val="00594512"/>
    <w:rsid w:val="00594749"/>
    <w:rsid w:val="005A482B"/>
    <w:rsid w:val="005B4067"/>
    <w:rsid w:val="005C36E0"/>
    <w:rsid w:val="005C3F41"/>
    <w:rsid w:val="005D168D"/>
    <w:rsid w:val="005D4991"/>
    <w:rsid w:val="005D5EA1"/>
    <w:rsid w:val="005E61D3"/>
    <w:rsid w:val="005F4840"/>
    <w:rsid w:val="005F7738"/>
    <w:rsid w:val="005F7C96"/>
    <w:rsid w:val="00600219"/>
    <w:rsid w:val="00600563"/>
    <w:rsid w:val="00612B85"/>
    <w:rsid w:val="00613EAD"/>
    <w:rsid w:val="006158AC"/>
    <w:rsid w:val="00626254"/>
    <w:rsid w:val="00640402"/>
    <w:rsid w:val="00640F78"/>
    <w:rsid w:val="00646E7B"/>
    <w:rsid w:val="00655D6A"/>
    <w:rsid w:val="00655E9B"/>
    <w:rsid w:val="00656DE9"/>
    <w:rsid w:val="00667D0E"/>
    <w:rsid w:val="00670D03"/>
    <w:rsid w:val="006744F2"/>
    <w:rsid w:val="00677CC2"/>
    <w:rsid w:val="00685F42"/>
    <w:rsid w:val="006866A1"/>
    <w:rsid w:val="0069207B"/>
    <w:rsid w:val="0069269F"/>
    <w:rsid w:val="006961A5"/>
    <w:rsid w:val="006A4309"/>
    <w:rsid w:val="006B0E55"/>
    <w:rsid w:val="006B7006"/>
    <w:rsid w:val="006C03AC"/>
    <w:rsid w:val="006C7F8C"/>
    <w:rsid w:val="006D7AB9"/>
    <w:rsid w:val="006E4618"/>
    <w:rsid w:val="006E52B3"/>
    <w:rsid w:val="00700B2C"/>
    <w:rsid w:val="007052BE"/>
    <w:rsid w:val="00712426"/>
    <w:rsid w:val="00713084"/>
    <w:rsid w:val="0071478F"/>
    <w:rsid w:val="00714BE5"/>
    <w:rsid w:val="00720F94"/>
    <w:rsid w:val="00720FC2"/>
    <w:rsid w:val="00721DD7"/>
    <w:rsid w:val="0072582C"/>
    <w:rsid w:val="00731E00"/>
    <w:rsid w:val="00732E9D"/>
    <w:rsid w:val="0073491A"/>
    <w:rsid w:val="00736805"/>
    <w:rsid w:val="007440B7"/>
    <w:rsid w:val="00747993"/>
    <w:rsid w:val="00750144"/>
    <w:rsid w:val="0075216E"/>
    <w:rsid w:val="00763070"/>
    <w:rsid w:val="007634AD"/>
    <w:rsid w:val="007715C9"/>
    <w:rsid w:val="00774EDD"/>
    <w:rsid w:val="007757EC"/>
    <w:rsid w:val="007A115D"/>
    <w:rsid w:val="007A35E6"/>
    <w:rsid w:val="007A6863"/>
    <w:rsid w:val="007B213D"/>
    <w:rsid w:val="007B3A45"/>
    <w:rsid w:val="007C0349"/>
    <w:rsid w:val="007D45C1"/>
    <w:rsid w:val="007E7D4A"/>
    <w:rsid w:val="007F48ED"/>
    <w:rsid w:val="007F7947"/>
    <w:rsid w:val="00801AC3"/>
    <w:rsid w:val="00803FA1"/>
    <w:rsid w:val="00812DF9"/>
    <w:rsid w:val="00812F45"/>
    <w:rsid w:val="00823B55"/>
    <w:rsid w:val="00836856"/>
    <w:rsid w:val="0084172C"/>
    <w:rsid w:val="0084281B"/>
    <w:rsid w:val="00846322"/>
    <w:rsid w:val="00856A31"/>
    <w:rsid w:val="008754D0"/>
    <w:rsid w:val="008772D2"/>
    <w:rsid w:val="00877D48"/>
    <w:rsid w:val="008816F0"/>
    <w:rsid w:val="0088345B"/>
    <w:rsid w:val="00890B27"/>
    <w:rsid w:val="0089144D"/>
    <w:rsid w:val="00896829"/>
    <w:rsid w:val="00897A96"/>
    <w:rsid w:val="008A16A5"/>
    <w:rsid w:val="008A4978"/>
    <w:rsid w:val="008B2690"/>
    <w:rsid w:val="008B5D42"/>
    <w:rsid w:val="008C2986"/>
    <w:rsid w:val="008C2B5D"/>
    <w:rsid w:val="008D0EE0"/>
    <w:rsid w:val="008D2A7C"/>
    <w:rsid w:val="008D5B99"/>
    <w:rsid w:val="008D7A27"/>
    <w:rsid w:val="008E4702"/>
    <w:rsid w:val="008E69AA"/>
    <w:rsid w:val="008E7B06"/>
    <w:rsid w:val="008F1CC9"/>
    <w:rsid w:val="008F4A44"/>
    <w:rsid w:val="008F4F1C"/>
    <w:rsid w:val="00915DE3"/>
    <w:rsid w:val="00922764"/>
    <w:rsid w:val="00932377"/>
    <w:rsid w:val="00936343"/>
    <w:rsid w:val="0094046E"/>
    <w:rsid w:val="009408EA"/>
    <w:rsid w:val="00943102"/>
    <w:rsid w:val="0094523D"/>
    <w:rsid w:val="009559E6"/>
    <w:rsid w:val="00976A63"/>
    <w:rsid w:val="00983419"/>
    <w:rsid w:val="0098389E"/>
    <w:rsid w:val="00994821"/>
    <w:rsid w:val="00996945"/>
    <w:rsid w:val="009A3857"/>
    <w:rsid w:val="009C3431"/>
    <w:rsid w:val="009C5989"/>
    <w:rsid w:val="009D08DA"/>
    <w:rsid w:val="009D2A12"/>
    <w:rsid w:val="009D320A"/>
    <w:rsid w:val="009F718D"/>
    <w:rsid w:val="00A06860"/>
    <w:rsid w:val="00A136F5"/>
    <w:rsid w:val="00A147B7"/>
    <w:rsid w:val="00A231E2"/>
    <w:rsid w:val="00A2550D"/>
    <w:rsid w:val="00A4169B"/>
    <w:rsid w:val="00A445F2"/>
    <w:rsid w:val="00A50D55"/>
    <w:rsid w:val="00A5165B"/>
    <w:rsid w:val="00A52FDA"/>
    <w:rsid w:val="00A64912"/>
    <w:rsid w:val="00A70A74"/>
    <w:rsid w:val="00A90EA8"/>
    <w:rsid w:val="00AA0329"/>
    <w:rsid w:val="00AA0343"/>
    <w:rsid w:val="00AA2A5C"/>
    <w:rsid w:val="00AA7C4E"/>
    <w:rsid w:val="00AB78E9"/>
    <w:rsid w:val="00AC01A4"/>
    <w:rsid w:val="00AD3467"/>
    <w:rsid w:val="00AD5641"/>
    <w:rsid w:val="00AD7252"/>
    <w:rsid w:val="00AE0F9B"/>
    <w:rsid w:val="00AF0AFF"/>
    <w:rsid w:val="00AF55FF"/>
    <w:rsid w:val="00B032D8"/>
    <w:rsid w:val="00B11F80"/>
    <w:rsid w:val="00B17166"/>
    <w:rsid w:val="00B21775"/>
    <w:rsid w:val="00B335DE"/>
    <w:rsid w:val="00B33B3C"/>
    <w:rsid w:val="00B3666B"/>
    <w:rsid w:val="00B373CA"/>
    <w:rsid w:val="00B40D74"/>
    <w:rsid w:val="00B51F3F"/>
    <w:rsid w:val="00B52663"/>
    <w:rsid w:val="00B54588"/>
    <w:rsid w:val="00B56DCB"/>
    <w:rsid w:val="00B727BC"/>
    <w:rsid w:val="00B770D2"/>
    <w:rsid w:val="00B849E4"/>
    <w:rsid w:val="00B868A4"/>
    <w:rsid w:val="00B92B28"/>
    <w:rsid w:val="00B94F68"/>
    <w:rsid w:val="00BA47A3"/>
    <w:rsid w:val="00BA5026"/>
    <w:rsid w:val="00BB6E79"/>
    <w:rsid w:val="00BC087F"/>
    <w:rsid w:val="00BC0960"/>
    <w:rsid w:val="00BD7E6A"/>
    <w:rsid w:val="00BE2E80"/>
    <w:rsid w:val="00BE3B31"/>
    <w:rsid w:val="00BE719A"/>
    <w:rsid w:val="00BE720A"/>
    <w:rsid w:val="00BF32AA"/>
    <w:rsid w:val="00BF6650"/>
    <w:rsid w:val="00C0423C"/>
    <w:rsid w:val="00C067E5"/>
    <w:rsid w:val="00C164CA"/>
    <w:rsid w:val="00C17773"/>
    <w:rsid w:val="00C21245"/>
    <w:rsid w:val="00C32FEC"/>
    <w:rsid w:val="00C42BF8"/>
    <w:rsid w:val="00C460AE"/>
    <w:rsid w:val="00C50043"/>
    <w:rsid w:val="00C50A0F"/>
    <w:rsid w:val="00C64C27"/>
    <w:rsid w:val="00C7573B"/>
    <w:rsid w:val="00C76CF3"/>
    <w:rsid w:val="00C81FE1"/>
    <w:rsid w:val="00C93969"/>
    <w:rsid w:val="00CA6EC1"/>
    <w:rsid w:val="00CA7844"/>
    <w:rsid w:val="00CB58EF"/>
    <w:rsid w:val="00CD38E1"/>
    <w:rsid w:val="00CE7D64"/>
    <w:rsid w:val="00CF0058"/>
    <w:rsid w:val="00CF0BB2"/>
    <w:rsid w:val="00D13441"/>
    <w:rsid w:val="00D1784D"/>
    <w:rsid w:val="00D20665"/>
    <w:rsid w:val="00D243A3"/>
    <w:rsid w:val="00D3200B"/>
    <w:rsid w:val="00D33440"/>
    <w:rsid w:val="00D52EFE"/>
    <w:rsid w:val="00D53FEA"/>
    <w:rsid w:val="00D56A0D"/>
    <w:rsid w:val="00D5767F"/>
    <w:rsid w:val="00D63EF6"/>
    <w:rsid w:val="00D66518"/>
    <w:rsid w:val="00D70DFB"/>
    <w:rsid w:val="00D71EEA"/>
    <w:rsid w:val="00D735CD"/>
    <w:rsid w:val="00D766DF"/>
    <w:rsid w:val="00D90D66"/>
    <w:rsid w:val="00D92F06"/>
    <w:rsid w:val="00D95891"/>
    <w:rsid w:val="00D97242"/>
    <w:rsid w:val="00DA5B98"/>
    <w:rsid w:val="00DB5CB4"/>
    <w:rsid w:val="00DE149E"/>
    <w:rsid w:val="00E05704"/>
    <w:rsid w:val="00E1194A"/>
    <w:rsid w:val="00E12F1A"/>
    <w:rsid w:val="00E15561"/>
    <w:rsid w:val="00E21CFB"/>
    <w:rsid w:val="00E22935"/>
    <w:rsid w:val="00E320D8"/>
    <w:rsid w:val="00E54292"/>
    <w:rsid w:val="00E57867"/>
    <w:rsid w:val="00E60191"/>
    <w:rsid w:val="00E6762C"/>
    <w:rsid w:val="00E67D8F"/>
    <w:rsid w:val="00E74DC7"/>
    <w:rsid w:val="00E76031"/>
    <w:rsid w:val="00E80812"/>
    <w:rsid w:val="00E87699"/>
    <w:rsid w:val="00E92E27"/>
    <w:rsid w:val="00E9586B"/>
    <w:rsid w:val="00E9662F"/>
    <w:rsid w:val="00E97334"/>
    <w:rsid w:val="00E97CDA"/>
    <w:rsid w:val="00EA0D36"/>
    <w:rsid w:val="00EA7F09"/>
    <w:rsid w:val="00ED4928"/>
    <w:rsid w:val="00EE3749"/>
    <w:rsid w:val="00EE6190"/>
    <w:rsid w:val="00EF2E3A"/>
    <w:rsid w:val="00EF6402"/>
    <w:rsid w:val="00F017CE"/>
    <w:rsid w:val="00F025DF"/>
    <w:rsid w:val="00F047E2"/>
    <w:rsid w:val="00F04D57"/>
    <w:rsid w:val="00F078DC"/>
    <w:rsid w:val="00F13E86"/>
    <w:rsid w:val="00F20150"/>
    <w:rsid w:val="00F32FCB"/>
    <w:rsid w:val="00F34AD1"/>
    <w:rsid w:val="00F41A89"/>
    <w:rsid w:val="00F549DC"/>
    <w:rsid w:val="00F55345"/>
    <w:rsid w:val="00F66895"/>
    <w:rsid w:val="00F6709F"/>
    <w:rsid w:val="00F677A9"/>
    <w:rsid w:val="00F723BD"/>
    <w:rsid w:val="00F732EA"/>
    <w:rsid w:val="00F757E8"/>
    <w:rsid w:val="00F84CF5"/>
    <w:rsid w:val="00F8612E"/>
    <w:rsid w:val="00FA0CBC"/>
    <w:rsid w:val="00FA420B"/>
    <w:rsid w:val="00FB141B"/>
    <w:rsid w:val="00FC3ECF"/>
    <w:rsid w:val="00FE0781"/>
    <w:rsid w:val="00FF0C1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D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A3857"/>
    <w:pPr>
      <w:spacing w:line="260" w:lineRule="atLeast"/>
    </w:pPr>
    <w:rPr>
      <w:sz w:val="22"/>
    </w:rPr>
  </w:style>
  <w:style w:type="paragraph" w:styleId="Heading1">
    <w:name w:val="heading 1"/>
    <w:basedOn w:val="Normal"/>
    <w:next w:val="Normal"/>
    <w:link w:val="Heading1Char"/>
    <w:uiPriority w:val="9"/>
    <w:qFormat/>
    <w:rsid w:val="009A385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85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385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385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A385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385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385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385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A385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A3857"/>
  </w:style>
  <w:style w:type="paragraph" w:customStyle="1" w:styleId="OPCParaBase">
    <w:name w:val="OPCParaBase"/>
    <w:qFormat/>
    <w:rsid w:val="009A3857"/>
    <w:pPr>
      <w:spacing w:line="260" w:lineRule="atLeast"/>
    </w:pPr>
    <w:rPr>
      <w:rFonts w:eastAsia="Times New Roman" w:cs="Times New Roman"/>
      <w:sz w:val="22"/>
      <w:lang w:eastAsia="en-AU"/>
    </w:rPr>
  </w:style>
  <w:style w:type="paragraph" w:customStyle="1" w:styleId="ShortT">
    <w:name w:val="ShortT"/>
    <w:basedOn w:val="OPCParaBase"/>
    <w:next w:val="Normal"/>
    <w:qFormat/>
    <w:rsid w:val="009A3857"/>
    <w:pPr>
      <w:spacing w:line="240" w:lineRule="auto"/>
    </w:pPr>
    <w:rPr>
      <w:b/>
      <w:sz w:val="40"/>
    </w:rPr>
  </w:style>
  <w:style w:type="paragraph" w:customStyle="1" w:styleId="ActHead1">
    <w:name w:val="ActHead 1"/>
    <w:aliases w:val="c"/>
    <w:basedOn w:val="OPCParaBase"/>
    <w:next w:val="Normal"/>
    <w:qFormat/>
    <w:rsid w:val="009A38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A38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A38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A38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A38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A38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A38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A38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A38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A3857"/>
  </w:style>
  <w:style w:type="paragraph" w:customStyle="1" w:styleId="Blocks">
    <w:name w:val="Blocks"/>
    <w:aliases w:val="bb"/>
    <w:basedOn w:val="OPCParaBase"/>
    <w:qFormat/>
    <w:rsid w:val="009A3857"/>
    <w:pPr>
      <w:spacing w:line="240" w:lineRule="auto"/>
    </w:pPr>
    <w:rPr>
      <w:sz w:val="24"/>
    </w:rPr>
  </w:style>
  <w:style w:type="paragraph" w:customStyle="1" w:styleId="BoxText">
    <w:name w:val="BoxText"/>
    <w:aliases w:val="bt"/>
    <w:basedOn w:val="OPCParaBase"/>
    <w:qFormat/>
    <w:rsid w:val="009A38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A3857"/>
    <w:rPr>
      <w:b/>
    </w:rPr>
  </w:style>
  <w:style w:type="paragraph" w:customStyle="1" w:styleId="BoxHeadItalic">
    <w:name w:val="BoxHeadItalic"/>
    <w:aliases w:val="bhi"/>
    <w:basedOn w:val="BoxText"/>
    <w:next w:val="BoxStep"/>
    <w:qFormat/>
    <w:rsid w:val="009A3857"/>
    <w:rPr>
      <w:i/>
    </w:rPr>
  </w:style>
  <w:style w:type="paragraph" w:customStyle="1" w:styleId="BoxList">
    <w:name w:val="BoxList"/>
    <w:aliases w:val="bl"/>
    <w:basedOn w:val="BoxText"/>
    <w:qFormat/>
    <w:rsid w:val="009A3857"/>
    <w:pPr>
      <w:ind w:left="1559" w:hanging="425"/>
    </w:pPr>
  </w:style>
  <w:style w:type="paragraph" w:customStyle="1" w:styleId="BoxNote">
    <w:name w:val="BoxNote"/>
    <w:aliases w:val="bn"/>
    <w:basedOn w:val="BoxText"/>
    <w:qFormat/>
    <w:rsid w:val="009A3857"/>
    <w:pPr>
      <w:tabs>
        <w:tab w:val="left" w:pos="1985"/>
      </w:tabs>
      <w:spacing w:before="122" w:line="198" w:lineRule="exact"/>
      <w:ind w:left="2948" w:hanging="1814"/>
    </w:pPr>
    <w:rPr>
      <w:sz w:val="18"/>
    </w:rPr>
  </w:style>
  <w:style w:type="paragraph" w:customStyle="1" w:styleId="BoxPara">
    <w:name w:val="BoxPara"/>
    <w:aliases w:val="bp"/>
    <w:basedOn w:val="BoxText"/>
    <w:qFormat/>
    <w:rsid w:val="009A3857"/>
    <w:pPr>
      <w:tabs>
        <w:tab w:val="right" w:pos="2268"/>
      </w:tabs>
      <w:ind w:left="2552" w:hanging="1418"/>
    </w:pPr>
  </w:style>
  <w:style w:type="paragraph" w:customStyle="1" w:styleId="BoxStep">
    <w:name w:val="BoxStep"/>
    <w:aliases w:val="bs"/>
    <w:basedOn w:val="BoxText"/>
    <w:qFormat/>
    <w:rsid w:val="009A3857"/>
    <w:pPr>
      <w:ind w:left="1985" w:hanging="851"/>
    </w:pPr>
  </w:style>
  <w:style w:type="character" w:customStyle="1" w:styleId="CharAmPartNo">
    <w:name w:val="CharAmPartNo"/>
    <w:basedOn w:val="OPCCharBase"/>
    <w:qFormat/>
    <w:rsid w:val="009A3857"/>
  </w:style>
  <w:style w:type="character" w:customStyle="1" w:styleId="CharAmPartText">
    <w:name w:val="CharAmPartText"/>
    <w:basedOn w:val="OPCCharBase"/>
    <w:qFormat/>
    <w:rsid w:val="009A3857"/>
  </w:style>
  <w:style w:type="character" w:customStyle="1" w:styleId="CharAmSchNo">
    <w:name w:val="CharAmSchNo"/>
    <w:basedOn w:val="OPCCharBase"/>
    <w:qFormat/>
    <w:rsid w:val="009A3857"/>
  </w:style>
  <w:style w:type="character" w:customStyle="1" w:styleId="CharAmSchText">
    <w:name w:val="CharAmSchText"/>
    <w:basedOn w:val="OPCCharBase"/>
    <w:qFormat/>
    <w:rsid w:val="009A3857"/>
  </w:style>
  <w:style w:type="character" w:customStyle="1" w:styleId="CharBoldItalic">
    <w:name w:val="CharBoldItalic"/>
    <w:basedOn w:val="OPCCharBase"/>
    <w:uiPriority w:val="1"/>
    <w:qFormat/>
    <w:rsid w:val="009A3857"/>
    <w:rPr>
      <w:b/>
      <w:i/>
    </w:rPr>
  </w:style>
  <w:style w:type="character" w:customStyle="1" w:styleId="CharChapNo">
    <w:name w:val="CharChapNo"/>
    <w:basedOn w:val="OPCCharBase"/>
    <w:uiPriority w:val="1"/>
    <w:qFormat/>
    <w:rsid w:val="009A3857"/>
  </w:style>
  <w:style w:type="character" w:customStyle="1" w:styleId="CharChapText">
    <w:name w:val="CharChapText"/>
    <w:basedOn w:val="OPCCharBase"/>
    <w:uiPriority w:val="1"/>
    <w:qFormat/>
    <w:rsid w:val="009A3857"/>
  </w:style>
  <w:style w:type="character" w:customStyle="1" w:styleId="CharDivNo">
    <w:name w:val="CharDivNo"/>
    <w:basedOn w:val="OPCCharBase"/>
    <w:uiPriority w:val="1"/>
    <w:qFormat/>
    <w:rsid w:val="009A3857"/>
  </w:style>
  <w:style w:type="character" w:customStyle="1" w:styleId="CharDivText">
    <w:name w:val="CharDivText"/>
    <w:basedOn w:val="OPCCharBase"/>
    <w:uiPriority w:val="1"/>
    <w:qFormat/>
    <w:rsid w:val="009A3857"/>
  </w:style>
  <w:style w:type="character" w:customStyle="1" w:styleId="CharItalic">
    <w:name w:val="CharItalic"/>
    <w:basedOn w:val="OPCCharBase"/>
    <w:uiPriority w:val="1"/>
    <w:qFormat/>
    <w:rsid w:val="009A3857"/>
    <w:rPr>
      <w:i/>
    </w:rPr>
  </w:style>
  <w:style w:type="character" w:customStyle="1" w:styleId="CharPartNo">
    <w:name w:val="CharPartNo"/>
    <w:basedOn w:val="OPCCharBase"/>
    <w:uiPriority w:val="1"/>
    <w:qFormat/>
    <w:rsid w:val="009A3857"/>
  </w:style>
  <w:style w:type="character" w:customStyle="1" w:styleId="CharPartText">
    <w:name w:val="CharPartText"/>
    <w:basedOn w:val="OPCCharBase"/>
    <w:uiPriority w:val="1"/>
    <w:qFormat/>
    <w:rsid w:val="009A3857"/>
  </w:style>
  <w:style w:type="character" w:customStyle="1" w:styleId="CharSectno">
    <w:name w:val="CharSectno"/>
    <w:basedOn w:val="OPCCharBase"/>
    <w:qFormat/>
    <w:rsid w:val="009A3857"/>
  </w:style>
  <w:style w:type="character" w:customStyle="1" w:styleId="CharSubdNo">
    <w:name w:val="CharSubdNo"/>
    <w:basedOn w:val="OPCCharBase"/>
    <w:uiPriority w:val="1"/>
    <w:qFormat/>
    <w:rsid w:val="009A3857"/>
  </w:style>
  <w:style w:type="character" w:customStyle="1" w:styleId="CharSubdText">
    <w:name w:val="CharSubdText"/>
    <w:basedOn w:val="OPCCharBase"/>
    <w:uiPriority w:val="1"/>
    <w:qFormat/>
    <w:rsid w:val="009A3857"/>
  </w:style>
  <w:style w:type="paragraph" w:customStyle="1" w:styleId="CTA--">
    <w:name w:val="CTA --"/>
    <w:basedOn w:val="OPCParaBase"/>
    <w:next w:val="Normal"/>
    <w:rsid w:val="009A3857"/>
    <w:pPr>
      <w:spacing w:before="60" w:line="240" w:lineRule="atLeast"/>
      <w:ind w:left="142" w:hanging="142"/>
    </w:pPr>
    <w:rPr>
      <w:sz w:val="20"/>
    </w:rPr>
  </w:style>
  <w:style w:type="paragraph" w:customStyle="1" w:styleId="CTA-">
    <w:name w:val="CTA -"/>
    <w:basedOn w:val="OPCParaBase"/>
    <w:rsid w:val="009A3857"/>
    <w:pPr>
      <w:spacing w:before="60" w:line="240" w:lineRule="atLeast"/>
      <w:ind w:left="85" w:hanging="85"/>
    </w:pPr>
    <w:rPr>
      <w:sz w:val="20"/>
    </w:rPr>
  </w:style>
  <w:style w:type="paragraph" w:customStyle="1" w:styleId="CTA---">
    <w:name w:val="CTA ---"/>
    <w:basedOn w:val="OPCParaBase"/>
    <w:next w:val="Normal"/>
    <w:rsid w:val="009A3857"/>
    <w:pPr>
      <w:spacing w:before="60" w:line="240" w:lineRule="atLeast"/>
      <w:ind w:left="198" w:hanging="198"/>
    </w:pPr>
    <w:rPr>
      <w:sz w:val="20"/>
    </w:rPr>
  </w:style>
  <w:style w:type="paragraph" w:customStyle="1" w:styleId="CTA----">
    <w:name w:val="CTA ----"/>
    <w:basedOn w:val="OPCParaBase"/>
    <w:next w:val="Normal"/>
    <w:rsid w:val="009A3857"/>
    <w:pPr>
      <w:spacing w:before="60" w:line="240" w:lineRule="atLeast"/>
      <w:ind w:left="255" w:hanging="255"/>
    </w:pPr>
    <w:rPr>
      <w:sz w:val="20"/>
    </w:rPr>
  </w:style>
  <w:style w:type="paragraph" w:customStyle="1" w:styleId="CTA1a">
    <w:name w:val="CTA 1(a)"/>
    <w:basedOn w:val="OPCParaBase"/>
    <w:rsid w:val="009A3857"/>
    <w:pPr>
      <w:tabs>
        <w:tab w:val="right" w:pos="414"/>
      </w:tabs>
      <w:spacing w:before="40" w:line="240" w:lineRule="atLeast"/>
      <w:ind w:left="675" w:hanging="675"/>
    </w:pPr>
    <w:rPr>
      <w:sz w:val="20"/>
    </w:rPr>
  </w:style>
  <w:style w:type="paragraph" w:customStyle="1" w:styleId="CTA1ai">
    <w:name w:val="CTA 1(a)(i)"/>
    <w:basedOn w:val="OPCParaBase"/>
    <w:rsid w:val="009A3857"/>
    <w:pPr>
      <w:tabs>
        <w:tab w:val="right" w:pos="1004"/>
      </w:tabs>
      <w:spacing w:before="40" w:line="240" w:lineRule="atLeast"/>
      <w:ind w:left="1253" w:hanging="1253"/>
    </w:pPr>
    <w:rPr>
      <w:sz w:val="20"/>
    </w:rPr>
  </w:style>
  <w:style w:type="paragraph" w:customStyle="1" w:styleId="CTA2a">
    <w:name w:val="CTA 2(a)"/>
    <w:basedOn w:val="OPCParaBase"/>
    <w:rsid w:val="009A3857"/>
    <w:pPr>
      <w:tabs>
        <w:tab w:val="right" w:pos="482"/>
      </w:tabs>
      <w:spacing w:before="40" w:line="240" w:lineRule="atLeast"/>
      <w:ind w:left="748" w:hanging="748"/>
    </w:pPr>
    <w:rPr>
      <w:sz w:val="20"/>
    </w:rPr>
  </w:style>
  <w:style w:type="paragraph" w:customStyle="1" w:styleId="CTA2ai">
    <w:name w:val="CTA 2(a)(i)"/>
    <w:basedOn w:val="OPCParaBase"/>
    <w:rsid w:val="009A3857"/>
    <w:pPr>
      <w:tabs>
        <w:tab w:val="right" w:pos="1089"/>
      </w:tabs>
      <w:spacing w:before="40" w:line="240" w:lineRule="atLeast"/>
      <w:ind w:left="1327" w:hanging="1327"/>
    </w:pPr>
    <w:rPr>
      <w:sz w:val="20"/>
    </w:rPr>
  </w:style>
  <w:style w:type="paragraph" w:customStyle="1" w:styleId="CTA3a">
    <w:name w:val="CTA 3(a)"/>
    <w:basedOn w:val="OPCParaBase"/>
    <w:rsid w:val="009A3857"/>
    <w:pPr>
      <w:tabs>
        <w:tab w:val="right" w:pos="556"/>
      </w:tabs>
      <w:spacing w:before="40" w:line="240" w:lineRule="atLeast"/>
      <w:ind w:left="805" w:hanging="805"/>
    </w:pPr>
    <w:rPr>
      <w:sz w:val="20"/>
    </w:rPr>
  </w:style>
  <w:style w:type="paragraph" w:customStyle="1" w:styleId="CTA3ai">
    <w:name w:val="CTA 3(a)(i)"/>
    <w:basedOn w:val="OPCParaBase"/>
    <w:rsid w:val="009A3857"/>
    <w:pPr>
      <w:tabs>
        <w:tab w:val="right" w:pos="1140"/>
      </w:tabs>
      <w:spacing w:before="40" w:line="240" w:lineRule="atLeast"/>
      <w:ind w:left="1361" w:hanging="1361"/>
    </w:pPr>
    <w:rPr>
      <w:sz w:val="20"/>
    </w:rPr>
  </w:style>
  <w:style w:type="paragraph" w:customStyle="1" w:styleId="CTA4a">
    <w:name w:val="CTA 4(a)"/>
    <w:basedOn w:val="OPCParaBase"/>
    <w:rsid w:val="009A3857"/>
    <w:pPr>
      <w:tabs>
        <w:tab w:val="right" w:pos="624"/>
      </w:tabs>
      <w:spacing w:before="40" w:line="240" w:lineRule="atLeast"/>
      <w:ind w:left="873" w:hanging="873"/>
    </w:pPr>
    <w:rPr>
      <w:sz w:val="20"/>
    </w:rPr>
  </w:style>
  <w:style w:type="paragraph" w:customStyle="1" w:styleId="CTA4ai">
    <w:name w:val="CTA 4(a)(i)"/>
    <w:basedOn w:val="OPCParaBase"/>
    <w:rsid w:val="009A3857"/>
    <w:pPr>
      <w:tabs>
        <w:tab w:val="right" w:pos="1213"/>
      </w:tabs>
      <w:spacing w:before="40" w:line="240" w:lineRule="atLeast"/>
      <w:ind w:left="1452" w:hanging="1452"/>
    </w:pPr>
    <w:rPr>
      <w:sz w:val="20"/>
    </w:rPr>
  </w:style>
  <w:style w:type="paragraph" w:customStyle="1" w:styleId="CTACAPS">
    <w:name w:val="CTA CAPS"/>
    <w:basedOn w:val="OPCParaBase"/>
    <w:rsid w:val="009A3857"/>
    <w:pPr>
      <w:spacing w:before="60" w:line="240" w:lineRule="atLeast"/>
    </w:pPr>
    <w:rPr>
      <w:sz w:val="20"/>
    </w:rPr>
  </w:style>
  <w:style w:type="paragraph" w:customStyle="1" w:styleId="CTAright">
    <w:name w:val="CTA right"/>
    <w:basedOn w:val="OPCParaBase"/>
    <w:rsid w:val="009A3857"/>
    <w:pPr>
      <w:spacing w:before="60" w:line="240" w:lineRule="auto"/>
      <w:jc w:val="right"/>
    </w:pPr>
    <w:rPr>
      <w:sz w:val="20"/>
    </w:rPr>
  </w:style>
  <w:style w:type="paragraph" w:customStyle="1" w:styleId="subsection">
    <w:name w:val="subsection"/>
    <w:aliases w:val="ss,Subsection"/>
    <w:basedOn w:val="OPCParaBase"/>
    <w:link w:val="subsectionChar"/>
    <w:rsid w:val="009A3857"/>
    <w:pPr>
      <w:tabs>
        <w:tab w:val="right" w:pos="1021"/>
      </w:tabs>
      <w:spacing w:before="180" w:line="240" w:lineRule="auto"/>
      <w:ind w:left="1134" w:hanging="1134"/>
    </w:pPr>
  </w:style>
  <w:style w:type="paragraph" w:customStyle="1" w:styleId="Definition">
    <w:name w:val="Definition"/>
    <w:aliases w:val="dd"/>
    <w:basedOn w:val="OPCParaBase"/>
    <w:rsid w:val="009A3857"/>
    <w:pPr>
      <w:spacing w:before="180" w:line="240" w:lineRule="auto"/>
      <w:ind w:left="1134"/>
    </w:pPr>
  </w:style>
  <w:style w:type="paragraph" w:customStyle="1" w:styleId="ETAsubitem">
    <w:name w:val="ETA(subitem)"/>
    <w:basedOn w:val="OPCParaBase"/>
    <w:rsid w:val="009A3857"/>
    <w:pPr>
      <w:tabs>
        <w:tab w:val="right" w:pos="340"/>
      </w:tabs>
      <w:spacing w:before="60" w:line="240" w:lineRule="auto"/>
      <w:ind w:left="454" w:hanging="454"/>
    </w:pPr>
    <w:rPr>
      <w:sz w:val="20"/>
    </w:rPr>
  </w:style>
  <w:style w:type="paragraph" w:customStyle="1" w:styleId="ETApara">
    <w:name w:val="ETA(para)"/>
    <w:basedOn w:val="OPCParaBase"/>
    <w:rsid w:val="009A3857"/>
    <w:pPr>
      <w:tabs>
        <w:tab w:val="right" w:pos="754"/>
      </w:tabs>
      <w:spacing w:before="60" w:line="240" w:lineRule="auto"/>
      <w:ind w:left="828" w:hanging="828"/>
    </w:pPr>
    <w:rPr>
      <w:sz w:val="20"/>
    </w:rPr>
  </w:style>
  <w:style w:type="paragraph" w:customStyle="1" w:styleId="ETAsubpara">
    <w:name w:val="ETA(subpara)"/>
    <w:basedOn w:val="OPCParaBase"/>
    <w:rsid w:val="009A3857"/>
    <w:pPr>
      <w:tabs>
        <w:tab w:val="right" w:pos="1083"/>
      </w:tabs>
      <w:spacing w:before="60" w:line="240" w:lineRule="auto"/>
      <w:ind w:left="1191" w:hanging="1191"/>
    </w:pPr>
    <w:rPr>
      <w:sz w:val="20"/>
    </w:rPr>
  </w:style>
  <w:style w:type="paragraph" w:customStyle="1" w:styleId="ETAsub-subpara">
    <w:name w:val="ETA(sub-subpara)"/>
    <w:basedOn w:val="OPCParaBase"/>
    <w:rsid w:val="009A3857"/>
    <w:pPr>
      <w:tabs>
        <w:tab w:val="right" w:pos="1412"/>
      </w:tabs>
      <w:spacing w:before="60" w:line="240" w:lineRule="auto"/>
      <w:ind w:left="1525" w:hanging="1525"/>
    </w:pPr>
    <w:rPr>
      <w:sz w:val="20"/>
    </w:rPr>
  </w:style>
  <w:style w:type="paragraph" w:customStyle="1" w:styleId="Formula">
    <w:name w:val="Formula"/>
    <w:basedOn w:val="OPCParaBase"/>
    <w:rsid w:val="009A3857"/>
    <w:pPr>
      <w:spacing w:line="240" w:lineRule="auto"/>
      <w:ind w:left="1134"/>
    </w:pPr>
    <w:rPr>
      <w:sz w:val="20"/>
    </w:rPr>
  </w:style>
  <w:style w:type="paragraph" w:styleId="Header">
    <w:name w:val="header"/>
    <w:basedOn w:val="OPCParaBase"/>
    <w:link w:val="HeaderChar"/>
    <w:unhideWhenUsed/>
    <w:rsid w:val="009A38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A3857"/>
    <w:rPr>
      <w:rFonts w:eastAsia="Times New Roman" w:cs="Times New Roman"/>
      <w:sz w:val="16"/>
      <w:lang w:eastAsia="en-AU"/>
    </w:rPr>
  </w:style>
  <w:style w:type="paragraph" w:customStyle="1" w:styleId="House">
    <w:name w:val="House"/>
    <w:basedOn w:val="OPCParaBase"/>
    <w:rsid w:val="009A3857"/>
    <w:pPr>
      <w:spacing w:line="240" w:lineRule="auto"/>
    </w:pPr>
    <w:rPr>
      <w:sz w:val="28"/>
    </w:rPr>
  </w:style>
  <w:style w:type="paragraph" w:customStyle="1" w:styleId="Item">
    <w:name w:val="Item"/>
    <w:aliases w:val="i"/>
    <w:basedOn w:val="OPCParaBase"/>
    <w:next w:val="ItemHead"/>
    <w:rsid w:val="009A3857"/>
    <w:pPr>
      <w:keepLines/>
      <w:spacing w:before="80" w:line="240" w:lineRule="auto"/>
      <w:ind w:left="709"/>
    </w:pPr>
  </w:style>
  <w:style w:type="paragraph" w:customStyle="1" w:styleId="ItemHead">
    <w:name w:val="ItemHead"/>
    <w:aliases w:val="ih"/>
    <w:basedOn w:val="OPCParaBase"/>
    <w:next w:val="Item"/>
    <w:rsid w:val="009A38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A3857"/>
    <w:pPr>
      <w:spacing w:line="240" w:lineRule="auto"/>
    </w:pPr>
    <w:rPr>
      <w:b/>
      <w:sz w:val="32"/>
    </w:rPr>
  </w:style>
  <w:style w:type="paragraph" w:customStyle="1" w:styleId="notedraft">
    <w:name w:val="note(draft)"/>
    <w:aliases w:val="nd"/>
    <w:basedOn w:val="OPCParaBase"/>
    <w:rsid w:val="009A3857"/>
    <w:pPr>
      <w:spacing w:before="240" w:line="240" w:lineRule="auto"/>
      <w:ind w:left="284" w:hanging="284"/>
    </w:pPr>
    <w:rPr>
      <w:i/>
      <w:sz w:val="24"/>
    </w:rPr>
  </w:style>
  <w:style w:type="paragraph" w:customStyle="1" w:styleId="notemargin">
    <w:name w:val="note(margin)"/>
    <w:aliases w:val="nm"/>
    <w:basedOn w:val="OPCParaBase"/>
    <w:rsid w:val="009A3857"/>
    <w:pPr>
      <w:tabs>
        <w:tab w:val="left" w:pos="709"/>
      </w:tabs>
      <w:spacing w:before="122" w:line="198" w:lineRule="exact"/>
      <w:ind w:left="709" w:hanging="709"/>
    </w:pPr>
    <w:rPr>
      <w:sz w:val="18"/>
    </w:rPr>
  </w:style>
  <w:style w:type="paragraph" w:customStyle="1" w:styleId="noteToPara">
    <w:name w:val="noteToPara"/>
    <w:aliases w:val="ntp"/>
    <w:basedOn w:val="OPCParaBase"/>
    <w:rsid w:val="009A3857"/>
    <w:pPr>
      <w:spacing w:before="122" w:line="198" w:lineRule="exact"/>
      <w:ind w:left="2353" w:hanging="709"/>
    </w:pPr>
    <w:rPr>
      <w:sz w:val="18"/>
    </w:rPr>
  </w:style>
  <w:style w:type="paragraph" w:customStyle="1" w:styleId="noteParlAmend">
    <w:name w:val="note(ParlAmend)"/>
    <w:aliases w:val="npp"/>
    <w:basedOn w:val="OPCParaBase"/>
    <w:next w:val="ParlAmend"/>
    <w:rsid w:val="009A3857"/>
    <w:pPr>
      <w:spacing w:line="240" w:lineRule="auto"/>
      <w:jc w:val="right"/>
    </w:pPr>
    <w:rPr>
      <w:rFonts w:ascii="Arial" w:hAnsi="Arial"/>
      <w:b/>
      <w:i/>
    </w:rPr>
  </w:style>
  <w:style w:type="paragraph" w:customStyle="1" w:styleId="Page1">
    <w:name w:val="Page1"/>
    <w:basedOn w:val="OPCParaBase"/>
    <w:rsid w:val="009A3857"/>
    <w:pPr>
      <w:spacing w:before="5600" w:line="240" w:lineRule="auto"/>
    </w:pPr>
    <w:rPr>
      <w:b/>
      <w:sz w:val="32"/>
    </w:rPr>
  </w:style>
  <w:style w:type="paragraph" w:customStyle="1" w:styleId="PageBreak">
    <w:name w:val="PageBreak"/>
    <w:aliases w:val="pb"/>
    <w:basedOn w:val="OPCParaBase"/>
    <w:rsid w:val="009A3857"/>
    <w:pPr>
      <w:spacing w:line="240" w:lineRule="auto"/>
    </w:pPr>
    <w:rPr>
      <w:sz w:val="20"/>
    </w:rPr>
  </w:style>
  <w:style w:type="paragraph" w:customStyle="1" w:styleId="paragraphsub">
    <w:name w:val="paragraph(sub)"/>
    <w:aliases w:val="aa"/>
    <w:basedOn w:val="OPCParaBase"/>
    <w:rsid w:val="009A3857"/>
    <w:pPr>
      <w:tabs>
        <w:tab w:val="right" w:pos="1985"/>
      </w:tabs>
      <w:spacing w:before="40" w:line="240" w:lineRule="auto"/>
      <w:ind w:left="2098" w:hanging="2098"/>
    </w:pPr>
  </w:style>
  <w:style w:type="paragraph" w:customStyle="1" w:styleId="paragraphsub-sub">
    <w:name w:val="paragraph(sub-sub)"/>
    <w:aliases w:val="aaa"/>
    <w:basedOn w:val="OPCParaBase"/>
    <w:rsid w:val="009A3857"/>
    <w:pPr>
      <w:tabs>
        <w:tab w:val="right" w:pos="2722"/>
      </w:tabs>
      <w:spacing w:before="40" w:line="240" w:lineRule="auto"/>
      <w:ind w:left="2835" w:hanging="2835"/>
    </w:pPr>
  </w:style>
  <w:style w:type="paragraph" w:customStyle="1" w:styleId="paragraph">
    <w:name w:val="paragraph"/>
    <w:aliases w:val="a"/>
    <w:basedOn w:val="OPCParaBase"/>
    <w:rsid w:val="009A3857"/>
    <w:pPr>
      <w:tabs>
        <w:tab w:val="right" w:pos="1531"/>
      </w:tabs>
      <w:spacing w:before="40" w:line="240" w:lineRule="auto"/>
      <w:ind w:left="1644" w:hanging="1644"/>
    </w:pPr>
  </w:style>
  <w:style w:type="paragraph" w:customStyle="1" w:styleId="ParlAmend">
    <w:name w:val="ParlAmend"/>
    <w:aliases w:val="pp"/>
    <w:basedOn w:val="OPCParaBase"/>
    <w:rsid w:val="009A3857"/>
    <w:pPr>
      <w:spacing w:before="240" w:line="240" w:lineRule="atLeast"/>
      <w:ind w:hanging="567"/>
    </w:pPr>
    <w:rPr>
      <w:sz w:val="24"/>
    </w:rPr>
  </w:style>
  <w:style w:type="paragraph" w:customStyle="1" w:styleId="Penalty">
    <w:name w:val="Penalty"/>
    <w:basedOn w:val="OPCParaBase"/>
    <w:rsid w:val="009A3857"/>
    <w:pPr>
      <w:tabs>
        <w:tab w:val="left" w:pos="2977"/>
      </w:tabs>
      <w:spacing w:before="180" w:line="240" w:lineRule="auto"/>
      <w:ind w:left="1985" w:hanging="851"/>
    </w:pPr>
  </w:style>
  <w:style w:type="paragraph" w:customStyle="1" w:styleId="Portfolio">
    <w:name w:val="Portfolio"/>
    <w:basedOn w:val="OPCParaBase"/>
    <w:rsid w:val="009A3857"/>
    <w:pPr>
      <w:spacing w:line="240" w:lineRule="auto"/>
    </w:pPr>
    <w:rPr>
      <w:i/>
      <w:sz w:val="20"/>
    </w:rPr>
  </w:style>
  <w:style w:type="paragraph" w:customStyle="1" w:styleId="Preamble">
    <w:name w:val="Preamble"/>
    <w:basedOn w:val="OPCParaBase"/>
    <w:next w:val="Normal"/>
    <w:rsid w:val="009A38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A3857"/>
    <w:pPr>
      <w:spacing w:line="240" w:lineRule="auto"/>
    </w:pPr>
    <w:rPr>
      <w:i/>
      <w:sz w:val="20"/>
    </w:rPr>
  </w:style>
  <w:style w:type="paragraph" w:customStyle="1" w:styleId="Session">
    <w:name w:val="Session"/>
    <w:basedOn w:val="OPCParaBase"/>
    <w:rsid w:val="009A3857"/>
    <w:pPr>
      <w:spacing w:line="240" w:lineRule="auto"/>
    </w:pPr>
    <w:rPr>
      <w:sz w:val="28"/>
    </w:rPr>
  </w:style>
  <w:style w:type="paragraph" w:customStyle="1" w:styleId="Sponsor">
    <w:name w:val="Sponsor"/>
    <w:basedOn w:val="OPCParaBase"/>
    <w:rsid w:val="009A3857"/>
    <w:pPr>
      <w:spacing w:line="240" w:lineRule="auto"/>
    </w:pPr>
    <w:rPr>
      <w:i/>
    </w:rPr>
  </w:style>
  <w:style w:type="paragraph" w:customStyle="1" w:styleId="Subitem">
    <w:name w:val="Subitem"/>
    <w:aliases w:val="iss"/>
    <w:basedOn w:val="OPCParaBase"/>
    <w:rsid w:val="009A3857"/>
    <w:pPr>
      <w:spacing w:before="180" w:line="240" w:lineRule="auto"/>
      <w:ind w:left="709" w:hanging="709"/>
    </w:pPr>
  </w:style>
  <w:style w:type="paragraph" w:customStyle="1" w:styleId="SubitemHead">
    <w:name w:val="SubitemHead"/>
    <w:aliases w:val="issh"/>
    <w:basedOn w:val="OPCParaBase"/>
    <w:rsid w:val="009A38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A3857"/>
    <w:pPr>
      <w:spacing w:before="40" w:line="240" w:lineRule="auto"/>
      <w:ind w:left="1134"/>
    </w:pPr>
  </w:style>
  <w:style w:type="paragraph" w:customStyle="1" w:styleId="SubsectionHead">
    <w:name w:val="SubsectionHead"/>
    <w:aliases w:val="ssh"/>
    <w:basedOn w:val="OPCParaBase"/>
    <w:next w:val="subsection"/>
    <w:rsid w:val="009A3857"/>
    <w:pPr>
      <w:keepNext/>
      <w:keepLines/>
      <w:spacing w:before="240" w:line="240" w:lineRule="auto"/>
      <w:ind w:left="1134"/>
    </w:pPr>
    <w:rPr>
      <w:i/>
    </w:rPr>
  </w:style>
  <w:style w:type="paragraph" w:customStyle="1" w:styleId="Tablea">
    <w:name w:val="Table(a)"/>
    <w:aliases w:val="ta"/>
    <w:basedOn w:val="OPCParaBase"/>
    <w:rsid w:val="009A3857"/>
    <w:pPr>
      <w:spacing w:before="60" w:line="240" w:lineRule="auto"/>
      <w:ind w:left="284" w:hanging="284"/>
    </w:pPr>
    <w:rPr>
      <w:sz w:val="20"/>
    </w:rPr>
  </w:style>
  <w:style w:type="paragraph" w:customStyle="1" w:styleId="TableAA">
    <w:name w:val="Table(AA)"/>
    <w:aliases w:val="taaa"/>
    <w:basedOn w:val="OPCParaBase"/>
    <w:rsid w:val="009A38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A38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A3857"/>
    <w:pPr>
      <w:spacing w:before="60" w:line="240" w:lineRule="atLeast"/>
    </w:pPr>
    <w:rPr>
      <w:sz w:val="20"/>
    </w:rPr>
  </w:style>
  <w:style w:type="paragraph" w:customStyle="1" w:styleId="TLPBoxTextnote">
    <w:name w:val="TLPBoxText(note"/>
    <w:aliases w:val="right)"/>
    <w:basedOn w:val="OPCParaBase"/>
    <w:rsid w:val="009A38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A38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A3857"/>
    <w:pPr>
      <w:spacing w:before="122" w:line="198" w:lineRule="exact"/>
      <w:ind w:left="1985" w:hanging="851"/>
      <w:jc w:val="right"/>
    </w:pPr>
    <w:rPr>
      <w:sz w:val="18"/>
    </w:rPr>
  </w:style>
  <w:style w:type="paragraph" w:customStyle="1" w:styleId="TLPTableBullet">
    <w:name w:val="TLPTableBullet"/>
    <w:aliases w:val="ttb"/>
    <w:basedOn w:val="OPCParaBase"/>
    <w:rsid w:val="009A3857"/>
    <w:pPr>
      <w:spacing w:line="240" w:lineRule="exact"/>
      <w:ind w:left="284" w:hanging="284"/>
    </w:pPr>
    <w:rPr>
      <w:sz w:val="20"/>
    </w:rPr>
  </w:style>
  <w:style w:type="paragraph" w:styleId="TOC1">
    <w:name w:val="toc 1"/>
    <w:basedOn w:val="Normal"/>
    <w:next w:val="Normal"/>
    <w:uiPriority w:val="39"/>
    <w:unhideWhenUsed/>
    <w:rsid w:val="009A385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A385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A385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A385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A385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A385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A385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A385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A385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A3857"/>
    <w:pPr>
      <w:keepLines/>
      <w:spacing w:before="240" w:after="120" w:line="240" w:lineRule="auto"/>
      <w:ind w:left="794"/>
    </w:pPr>
    <w:rPr>
      <w:b/>
      <w:kern w:val="28"/>
      <w:sz w:val="20"/>
    </w:rPr>
  </w:style>
  <w:style w:type="paragraph" w:customStyle="1" w:styleId="TofSectsHeading">
    <w:name w:val="TofSects(Heading)"/>
    <w:basedOn w:val="OPCParaBase"/>
    <w:rsid w:val="009A3857"/>
    <w:pPr>
      <w:spacing w:before="240" w:after="120" w:line="240" w:lineRule="auto"/>
    </w:pPr>
    <w:rPr>
      <w:b/>
      <w:sz w:val="24"/>
    </w:rPr>
  </w:style>
  <w:style w:type="paragraph" w:customStyle="1" w:styleId="TofSectsSection">
    <w:name w:val="TofSects(Section)"/>
    <w:basedOn w:val="OPCParaBase"/>
    <w:rsid w:val="009A3857"/>
    <w:pPr>
      <w:keepLines/>
      <w:spacing w:before="40" w:line="240" w:lineRule="auto"/>
      <w:ind w:left="1588" w:hanging="794"/>
    </w:pPr>
    <w:rPr>
      <w:kern w:val="28"/>
      <w:sz w:val="18"/>
    </w:rPr>
  </w:style>
  <w:style w:type="paragraph" w:customStyle="1" w:styleId="TofSectsSubdiv">
    <w:name w:val="TofSects(Subdiv)"/>
    <w:basedOn w:val="OPCParaBase"/>
    <w:rsid w:val="009A3857"/>
    <w:pPr>
      <w:keepLines/>
      <w:spacing w:before="80" w:line="240" w:lineRule="auto"/>
      <w:ind w:left="1588" w:hanging="794"/>
    </w:pPr>
    <w:rPr>
      <w:kern w:val="28"/>
    </w:rPr>
  </w:style>
  <w:style w:type="paragraph" w:customStyle="1" w:styleId="WRStyle">
    <w:name w:val="WR Style"/>
    <w:aliases w:val="WR"/>
    <w:basedOn w:val="OPCParaBase"/>
    <w:rsid w:val="009A3857"/>
    <w:pPr>
      <w:spacing w:before="240" w:line="240" w:lineRule="auto"/>
      <w:ind w:left="284" w:hanging="284"/>
    </w:pPr>
    <w:rPr>
      <w:b/>
      <w:i/>
      <w:kern w:val="28"/>
      <w:sz w:val="24"/>
    </w:rPr>
  </w:style>
  <w:style w:type="paragraph" w:customStyle="1" w:styleId="notepara">
    <w:name w:val="note(para)"/>
    <w:aliases w:val="na"/>
    <w:basedOn w:val="OPCParaBase"/>
    <w:rsid w:val="009A3857"/>
    <w:pPr>
      <w:spacing w:before="40" w:line="198" w:lineRule="exact"/>
      <w:ind w:left="2354" w:hanging="369"/>
    </w:pPr>
    <w:rPr>
      <w:sz w:val="18"/>
    </w:rPr>
  </w:style>
  <w:style w:type="paragraph" w:styleId="Footer">
    <w:name w:val="footer"/>
    <w:link w:val="FooterChar"/>
    <w:rsid w:val="009A38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A3857"/>
    <w:rPr>
      <w:rFonts w:eastAsia="Times New Roman" w:cs="Times New Roman"/>
      <w:sz w:val="22"/>
      <w:szCs w:val="24"/>
      <w:lang w:eastAsia="en-AU"/>
    </w:rPr>
  </w:style>
  <w:style w:type="character" w:styleId="LineNumber">
    <w:name w:val="line number"/>
    <w:basedOn w:val="OPCCharBase"/>
    <w:uiPriority w:val="99"/>
    <w:unhideWhenUsed/>
    <w:rsid w:val="009A3857"/>
    <w:rPr>
      <w:sz w:val="16"/>
    </w:rPr>
  </w:style>
  <w:style w:type="table" w:customStyle="1" w:styleId="CFlag">
    <w:name w:val="CFlag"/>
    <w:basedOn w:val="TableNormal"/>
    <w:uiPriority w:val="99"/>
    <w:rsid w:val="009A3857"/>
    <w:rPr>
      <w:rFonts w:eastAsia="Times New Roman" w:cs="Times New Roman"/>
      <w:lang w:eastAsia="en-AU"/>
    </w:rPr>
    <w:tblPr/>
  </w:style>
  <w:style w:type="paragraph" w:styleId="BalloonText">
    <w:name w:val="Balloon Text"/>
    <w:basedOn w:val="Normal"/>
    <w:link w:val="BalloonTextChar"/>
    <w:uiPriority w:val="99"/>
    <w:unhideWhenUsed/>
    <w:rsid w:val="009A38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A3857"/>
    <w:rPr>
      <w:rFonts w:ascii="Tahoma" w:hAnsi="Tahoma" w:cs="Tahoma"/>
      <w:sz w:val="16"/>
      <w:szCs w:val="16"/>
    </w:rPr>
  </w:style>
  <w:style w:type="table" w:styleId="TableGrid">
    <w:name w:val="Table Grid"/>
    <w:basedOn w:val="TableNormal"/>
    <w:uiPriority w:val="59"/>
    <w:rsid w:val="009A3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A3857"/>
    <w:rPr>
      <w:b/>
      <w:sz w:val="28"/>
      <w:szCs w:val="32"/>
    </w:rPr>
  </w:style>
  <w:style w:type="paragraph" w:customStyle="1" w:styleId="LegislationMadeUnder">
    <w:name w:val="LegislationMadeUnder"/>
    <w:basedOn w:val="OPCParaBase"/>
    <w:next w:val="Normal"/>
    <w:rsid w:val="009A3857"/>
    <w:rPr>
      <w:i/>
      <w:sz w:val="32"/>
      <w:szCs w:val="32"/>
    </w:rPr>
  </w:style>
  <w:style w:type="paragraph" w:customStyle="1" w:styleId="SignCoverPageEnd">
    <w:name w:val="SignCoverPageEnd"/>
    <w:basedOn w:val="OPCParaBase"/>
    <w:next w:val="Normal"/>
    <w:rsid w:val="009A38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A3857"/>
    <w:pPr>
      <w:pBdr>
        <w:top w:val="single" w:sz="4" w:space="1" w:color="auto"/>
      </w:pBdr>
      <w:spacing w:before="360"/>
      <w:ind w:right="397"/>
      <w:jc w:val="both"/>
    </w:pPr>
  </w:style>
  <w:style w:type="paragraph" w:customStyle="1" w:styleId="NotesHeading1">
    <w:name w:val="NotesHeading 1"/>
    <w:basedOn w:val="OPCParaBase"/>
    <w:next w:val="Normal"/>
    <w:rsid w:val="009A3857"/>
    <w:rPr>
      <w:b/>
      <w:sz w:val="28"/>
      <w:szCs w:val="28"/>
    </w:rPr>
  </w:style>
  <w:style w:type="paragraph" w:customStyle="1" w:styleId="NotesHeading2">
    <w:name w:val="NotesHeading 2"/>
    <w:basedOn w:val="OPCParaBase"/>
    <w:next w:val="Normal"/>
    <w:rsid w:val="009A3857"/>
    <w:rPr>
      <w:b/>
      <w:sz w:val="28"/>
      <w:szCs w:val="28"/>
    </w:rPr>
  </w:style>
  <w:style w:type="paragraph" w:customStyle="1" w:styleId="ENotesText">
    <w:name w:val="ENotesText"/>
    <w:aliases w:val="Ent"/>
    <w:basedOn w:val="OPCParaBase"/>
    <w:next w:val="Normal"/>
    <w:rsid w:val="009A3857"/>
    <w:pPr>
      <w:spacing w:before="120"/>
    </w:pPr>
  </w:style>
  <w:style w:type="paragraph" w:customStyle="1" w:styleId="CompiledActNo">
    <w:name w:val="CompiledActNo"/>
    <w:basedOn w:val="OPCParaBase"/>
    <w:next w:val="Normal"/>
    <w:rsid w:val="009A3857"/>
    <w:rPr>
      <w:b/>
      <w:sz w:val="24"/>
      <w:szCs w:val="24"/>
    </w:rPr>
  </w:style>
  <w:style w:type="paragraph" w:customStyle="1" w:styleId="CompiledMadeUnder">
    <w:name w:val="CompiledMadeUnder"/>
    <w:basedOn w:val="OPCParaBase"/>
    <w:next w:val="Normal"/>
    <w:rsid w:val="009A3857"/>
    <w:rPr>
      <w:i/>
      <w:sz w:val="24"/>
      <w:szCs w:val="24"/>
    </w:rPr>
  </w:style>
  <w:style w:type="paragraph" w:customStyle="1" w:styleId="Paragraphsub-sub-sub">
    <w:name w:val="Paragraph(sub-sub-sub)"/>
    <w:aliases w:val="aaaa"/>
    <w:basedOn w:val="OPCParaBase"/>
    <w:rsid w:val="009A38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A38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A38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A38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A385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A3857"/>
    <w:pPr>
      <w:spacing w:before="60" w:line="240" w:lineRule="auto"/>
    </w:pPr>
    <w:rPr>
      <w:rFonts w:cs="Arial"/>
      <w:sz w:val="20"/>
      <w:szCs w:val="22"/>
    </w:rPr>
  </w:style>
  <w:style w:type="paragraph" w:customStyle="1" w:styleId="NoteToSubpara">
    <w:name w:val="NoteToSubpara"/>
    <w:aliases w:val="nts"/>
    <w:basedOn w:val="OPCParaBase"/>
    <w:rsid w:val="009A3857"/>
    <w:pPr>
      <w:spacing w:before="40" w:line="198" w:lineRule="exact"/>
      <w:ind w:left="2835" w:hanging="709"/>
    </w:pPr>
    <w:rPr>
      <w:sz w:val="18"/>
    </w:rPr>
  </w:style>
  <w:style w:type="paragraph" w:customStyle="1" w:styleId="ENoteTableHeading">
    <w:name w:val="ENoteTableHeading"/>
    <w:aliases w:val="enth"/>
    <w:basedOn w:val="OPCParaBase"/>
    <w:rsid w:val="009A3857"/>
    <w:pPr>
      <w:keepNext/>
      <w:spacing w:before="60" w:line="240" w:lineRule="atLeast"/>
    </w:pPr>
    <w:rPr>
      <w:rFonts w:ascii="Arial" w:hAnsi="Arial"/>
      <w:b/>
      <w:sz w:val="16"/>
    </w:rPr>
  </w:style>
  <w:style w:type="paragraph" w:customStyle="1" w:styleId="ENoteTTi">
    <w:name w:val="ENoteTTi"/>
    <w:aliases w:val="entti"/>
    <w:basedOn w:val="OPCParaBase"/>
    <w:rsid w:val="009A3857"/>
    <w:pPr>
      <w:keepNext/>
      <w:spacing w:before="60" w:line="240" w:lineRule="atLeast"/>
      <w:ind w:left="170"/>
    </w:pPr>
    <w:rPr>
      <w:sz w:val="16"/>
    </w:rPr>
  </w:style>
  <w:style w:type="paragraph" w:customStyle="1" w:styleId="ENotesHeading1">
    <w:name w:val="ENotesHeading 1"/>
    <w:aliases w:val="Enh1"/>
    <w:basedOn w:val="OPCParaBase"/>
    <w:next w:val="Normal"/>
    <w:rsid w:val="009A3857"/>
    <w:pPr>
      <w:spacing w:before="120"/>
      <w:outlineLvl w:val="1"/>
    </w:pPr>
    <w:rPr>
      <w:b/>
      <w:sz w:val="28"/>
      <w:szCs w:val="28"/>
    </w:rPr>
  </w:style>
  <w:style w:type="paragraph" w:customStyle="1" w:styleId="ENotesHeading2">
    <w:name w:val="ENotesHeading 2"/>
    <w:aliases w:val="Enh2"/>
    <w:basedOn w:val="OPCParaBase"/>
    <w:next w:val="Normal"/>
    <w:rsid w:val="009A3857"/>
    <w:pPr>
      <w:spacing w:before="120" w:after="120"/>
      <w:outlineLvl w:val="2"/>
    </w:pPr>
    <w:rPr>
      <w:b/>
      <w:sz w:val="24"/>
      <w:szCs w:val="28"/>
    </w:rPr>
  </w:style>
  <w:style w:type="paragraph" w:customStyle="1" w:styleId="ENoteTTIndentHeading">
    <w:name w:val="ENoteTTIndentHeading"/>
    <w:aliases w:val="enTTHi"/>
    <w:basedOn w:val="OPCParaBase"/>
    <w:rsid w:val="009A38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A3857"/>
    <w:pPr>
      <w:spacing w:before="60" w:line="240" w:lineRule="atLeast"/>
    </w:pPr>
    <w:rPr>
      <w:sz w:val="16"/>
    </w:rPr>
  </w:style>
  <w:style w:type="paragraph" w:customStyle="1" w:styleId="MadeunderText">
    <w:name w:val="MadeunderText"/>
    <w:basedOn w:val="OPCParaBase"/>
    <w:next w:val="Normal"/>
    <w:rsid w:val="009A3857"/>
    <w:pPr>
      <w:spacing w:before="240"/>
    </w:pPr>
    <w:rPr>
      <w:sz w:val="24"/>
      <w:szCs w:val="24"/>
    </w:rPr>
  </w:style>
  <w:style w:type="paragraph" w:customStyle="1" w:styleId="ENotesHeading3">
    <w:name w:val="ENotesHeading 3"/>
    <w:aliases w:val="Enh3"/>
    <w:basedOn w:val="OPCParaBase"/>
    <w:next w:val="Normal"/>
    <w:rsid w:val="009A3857"/>
    <w:pPr>
      <w:keepNext/>
      <w:spacing w:before="120" w:line="240" w:lineRule="auto"/>
      <w:outlineLvl w:val="4"/>
    </w:pPr>
    <w:rPr>
      <w:b/>
      <w:szCs w:val="24"/>
    </w:rPr>
  </w:style>
  <w:style w:type="character" w:customStyle="1" w:styleId="CharSubPartTextCASA">
    <w:name w:val="CharSubPartText(CASA)"/>
    <w:basedOn w:val="OPCCharBase"/>
    <w:uiPriority w:val="1"/>
    <w:rsid w:val="009A3857"/>
  </w:style>
  <w:style w:type="character" w:customStyle="1" w:styleId="CharSubPartNoCASA">
    <w:name w:val="CharSubPartNo(CASA)"/>
    <w:basedOn w:val="OPCCharBase"/>
    <w:uiPriority w:val="1"/>
    <w:rsid w:val="009A3857"/>
  </w:style>
  <w:style w:type="paragraph" w:customStyle="1" w:styleId="ENoteTTIndentHeadingSub">
    <w:name w:val="ENoteTTIndentHeadingSub"/>
    <w:aliases w:val="enTTHis"/>
    <w:basedOn w:val="OPCParaBase"/>
    <w:rsid w:val="009A3857"/>
    <w:pPr>
      <w:keepNext/>
      <w:spacing w:before="60" w:line="240" w:lineRule="atLeast"/>
      <w:ind w:left="340"/>
    </w:pPr>
    <w:rPr>
      <w:b/>
      <w:sz w:val="16"/>
    </w:rPr>
  </w:style>
  <w:style w:type="paragraph" w:customStyle="1" w:styleId="ENoteTTiSub">
    <w:name w:val="ENoteTTiSub"/>
    <w:aliases w:val="enttis"/>
    <w:basedOn w:val="OPCParaBase"/>
    <w:rsid w:val="009A3857"/>
    <w:pPr>
      <w:keepNext/>
      <w:spacing w:before="60" w:line="240" w:lineRule="atLeast"/>
      <w:ind w:left="340"/>
    </w:pPr>
    <w:rPr>
      <w:sz w:val="16"/>
    </w:rPr>
  </w:style>
  <w:style w:type="paragraph" w:customStyle="1" w:styleId="SubDivisionMigration">
    <w:name w:val="SubDivisionMigration"/>
    <w:aliases w:val="sdm"/>
    <w:basedOn w:val="OPCParaBase"/>
    <w:rsid w:val="009A38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A385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A3857"/>
    <w:pPr>
      <w:spacing w:before="122" w:line="240" w:lineRule="auto"/>
      <w:ind w:left="1985" w:hanging="851"/>
    </w:pPr>
    <w:rPr>
      <w:sz w:val="18"/>
    </w:rPr>
  </w:style>
  <w:style w:type="paragraph" w:customStyle="1" w:styleId="FreeForm">
    <w:name w:val="FreeForm"/>
    <w:rsid w:val="009A3857"/>
    <w:rPr>
      <w:rFonts w:ascii="Arial" w:hAnsi="Arial"/>
      <w:sz w:val="22"/>
    </w:rPr>
  </w:style>
  <w:style w:type="paragraph" w:customStyle="1" w:styleId="SOText">
    <w:name w:val="SO Text"/>
    <w:aliases w:val="sot"/>
    <w:link w:val="SOTextChar"/>
    <w:rsid w:val="009A38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A3857"/>
    <w:rPr>
      <w:sz w:val="22"/>
    </w:rPr>
  </w:style>
  <w:style w:type="paragraph" w:customStyle="1" w:styleId="SOTextNote">
    <w:name w:val="SO TextNote"/>
    <w:aliases w:val="sont"/>
    <w:basedOn w:val="SOText"/>
    <w:qFormat/>
    <w:rsid w:val="009A3857"/>
    <w:pPr>
      <w:spacing w:before="122" w:line="198" w:lineRule="exact"/>
      <w:ind w:left="1843" w:hanging="709"/>
    </w:pPr>
    <w:rPr>
      <w:sz w:val="18"/>
    </w:rPr>
  </w:style>
  <w:style w:type="paragraph" w:customStyle="1" w:styleId="SOPara">
    <w:name w:val="SO Para"/>
    <w:aliases w:val="soa"/>
    <w:basedOn w:val="SOText"/>
    <w:link w:val="SOParaChar"/>
    <w:qFormat/>
    <w:rsid w:val="009A3857"/>
    <w:pPr>
      <w:tabs>
        <w:tab w:val="right" w:pos="1786"/>
      </w:tabs>
      <w:spacing w:before="40"/>
      <w:ind w:left="2070" w:hanging="936"/>
    </w:pPr>
  </w:style>
  <w:style w:type="character" w:customStyle="1" w:styleId="SOParaChar">
    <w:name w:val="SO Para Char"/>
    <w:aliases w:val="soa Char"/>
    <w:basedOn w:val="DefaultParagraphFont"/>
    <w:link w:val="SOPara"/>
    <w:rsid w:val="009A3857"/>
    <w:rPr>
      <w:sz w:val="22"/>
    </w:rPr>
  </w:style>
  <w:style w:type="paragraph" w:customStyle="1" w:styleId="FileName">
    <w:name w:val="FileName"/>
    <w:basedOn w:val="Normal"/>
    <w:rsid w:val="009A3857"/>
  </w:style>
  <w:style w:type="paragraph" w:customStyle="1" w:styleId="TableHeading">
    <w:name w:val="TableHeading"/>
    <w:aliases w:val="th"/>
    <w:basedOn w:val="OPCParaBase"/>
    <w:next w:val="Tabletext"/>
    <w:rsid w:val="009A3857"/>
    <w:pPr>
      <w:keepNext/>
      <w:spacing w:before="60" w:line="240" w:lineRule="atLeast"/>
    </w:pPr>
    <w:rPr>
      <w:b/>
      <w:sz w:val="20"/>
    </w:rPr>
  </w:style>
  <w:style w:type="paragraph" w:customStyle="1" w:styleId="SOHeadBold">
    <w:name w:val="SO HeadBold"/>
    <w:aliases w:val="sohb"/>
    <w:basedOn w:val="SOText"/>
    <w:next w:val="SOText"/>
    <w:link w:val="SOHeadBoldChar"/>
    <w:qFormat/>
    <w:rsid w:val="009A3857"/>
    <w:rPr>
      <w:b/>
    </w:rPr>
  </w:style>
  <w:style w:type="character" w:customStyle="1" w:styleId="SOHeadBoldChar">
    <w:name w:val="SO HeadBold Char"/>
    <w:aliases w:val="sohb Char"/>
    <w:basedOn w:val="DefaultParagraphFont"/>
    <w:link w:val="SOHeadBold"/>
    <w:rsid w:val="009A3857"/>
    <w:rPr>
      <w:b/>
      <w:sz w:val="22"/>
    </w:rPr>
  </w:style>
  <w:style w:type="paragraph" w:customStyle="1" w:styleId="SOHeadItalic">
    <w:name w:val="SO HeadItalic"/>
    <w:aliases w:val="sohi"/>
    <w:basedOn w:val="SOText"/>
    <w:next w:val="SOText"/>
    <w:link w:val="SOHeadItalicChar"/>
    <w:qFormat/>
    <w:rsid w:val="009A3857"/>
    <w:rPr>
      <w:i/>
    </w:rPr>
  </w:style>
  <w:style w:type="character" w:customStyle="1" w:styleId="SOHeadItalicChar">
    <w:name w:val="SO HeadItalic Char"/>
    <w:aliases w:val="sohi Char"/>
    <w:basedOn w:val="DefaultParagraphFont"/>
    <w:link w:val="SOHeadItalic"/>
    <w:rsid w:val="009A3857"/>
    <w:rPr>
      <w:i/>
      <w:sz w:val="22"/>
    </w:rPr>
  </w:style>
  <w:style w:type="paragraph" w:customStyle="1" w:styleId="SOBullet">
    <w:name w:val="SO Bullet"/>
    <w:aliases w:val="sotb"/>
    <w:basedOn w:val="SOText"/>
    <w:link w:val="SOBulletChar"/>
    <w:qFormat/>
    <w:rsid w:val="009A3857"/>
    <w:pPr>
      <w:ind w:left="1559" w:hanging="425"/>
    </w:pPr>
  </w:style>
  <w:style w:type="character" w:customStyle="1" w:styleId="SOBulletChar">
    <w:name w:val="SO Bullet Char"/>
    <w:aliases w:val="sotb Char"/>
    <w:basedOn w:val="DefaultParagraphFont"/>
    <w:link w:val="SOBullet"/>
    <w:rsid w:val="009A3857"/>
    <w:rPr>
      <w:sz w:val="22"/>
    </w:rPr>
  </w:style>
  <w:style w:type="paragraph" w:customStyle="1" w:styleId="SOBulletNote">
    <w:name w:val="SO BulletNote"/>
    <w:aliases w:val="sonb"/>
    <w:basedOn w:val="SOTextNote"/>
    <w:link w:val="SOBulletNoteChar"/>
    <w:qFormat/>
    <w:rsid w:val="009A3857"/>
    <w:pPr>
      <w:tabs>
        <w:tab w:val="left" w:pos="1560"/>
      </w:tabs>
      <w:ind w:left="2268" w:hanging="1134"/>
    </w:pPr>
  </w:style>
  <w:style w:type="character" w:customStyle="1" w:styleId="SOBulletNoteChar">
    <w:name w:val="SO BulletNote Char"/>
    <w:aliases w:val="sonb Char"/>
    <w:basedOn w:val="DefaultParagraphFont"/>
    <w:link w:val="SOBulletNote"/>
    <w:rsid w:val="009A3857"/>
    <w:rPr>
      <w:sz w:val="18"/>
    </w:rPr>
  </w:style>
  <w:style w:type="paragraph" w:customStyle="1" w:styleId="SOText2">
    <w:name w:val="SO Text2"/>
    <w:aliases w:val="sot2"/>
    <w:basedOn w:val="Normal"/>
    <w:next w:val="SOText"/>
    <w:link w:val="SOText2Char"/>
    <w:rsid w:val="009A38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A3857"/>
    <w:rPr>
      <w:sz w:val="22"/>
    </w:rPr>
  </w:style>
  <w:style w:type="paragraph" w:customStyle="1" w:styleId="SubPartCASA">
    <w:name w:val="SubPart(CASA)"/>
    <w:aliases w:val="csp"/>
    <w:basedOn w:val="OPCParaBase"/>
    <w:next w:val="ActHead3"/>
    <w:rsid w:val="009A385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A3857"/>
    <w:rPr>
      <w:rFonts w:eastAsia="Times New Roman" w:cs="Times New Roman"/>
      <w:sz w:val="22"/>
      <w:lang w:eastAsia="en-AU"/>
    </w:rPr>
  </w:style>
  <w:style w:type="character" w:customStyle="1" w:styleId="notetextChar">
    <w:name w:val="note(text) Char"/>
    <w:aliases w:val="n Char"/>
    <w:basedOn w:val="DefaultParagraphFont"/>
    <w:link w:val="notetext"/>
    <w:rsid w:val="009A3857"/>
    <w:rPr>
      <w:rFonts w:eastAsia="Times New Roman" w:cs="Times New Roman"/>
      <w:sz w:val="18"/>
      <w:lang w:eastAsia="en-AU"/>
    </w:rPr>
  </w:style>
  <w:style w:type="character" w:customStyle="1" w:styleId="Heading1Char">
    <w:name w:val="Heading 1 Char"/>
    <w:basedOn w:val="DefaultParagraphFont"/>
    <w:link w:val="Heading1"/>
    <w:uiPriority w:val="9"/>
    <w:rsid w:val="009A38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A38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38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A385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9A385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A385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A385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A38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A385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A3857"/>
  </w:style>
  <w:style w:type="character" w:customStyle="1" w:styleId="charlegsubtitle1">
    <w:name w:val="charlegsubtitle1"/>
    <w:basedOn w:val="DefaultParagraphFont"/>
    <w:rsid w:val="009A3857"/>
    <w:rPr>
      <w:rFonts w:ascii="Arial" w:hAnsi="Arial" w:cs="Arial" w:hint="default"/>
      <w:b/>
      <w:bCs/>
      <w:sz w:val="28"/>
      <w:szCs w:val="28"/>
    </w:rPr>
  </w:style>
  <w:style w:type="paragraph" w:styleId="Index1">
    <w:name w:val="index 1"/>
    <w:basedOn w:val="Normal"/>
    <w:next w:val="Normal"/>
    <w:autoRedefine/>
    <w:rsid w:val="009A3857"/>
    <w:pPr>
      <w:ind w:left="240" w:hanging="240"/>
    </w:pPr>
  </w:style>
  <w:style w:type="paragraph" w:styleId="Index2">
    <w:name w:val="index 2"/>
    <w:basedOn w:val="Normal"/>
    <w:next w:val="Normal"/>
    <w:autoRedefine/>
    <w:rsid w:val="009A3857"/>
    <w:pPr>
      <w:ind w:left="480" w:hanging="240"/>
    </w:pPr>
  </w:style>
  <w:style w:type="paragraph" w:styleId="Index3">
    <w:name w:val="index 3"/>
    <w:basedOn w:val="Normal"/>
    <w:next w:val="Normal"/>
    <w:autoRedefine/>
    <w:rsid w:val="009A3857"/>
    <w:pPr>
      <w:ind w:left="720" w:hanging="240"/>
    </w:pPr>
  </w:style>
  <w:style w:type="paragraph" w:styleId="Index4">
    <w:name w:val="index 4"/>
    <w:basedOn w:val="Normal"/>
    <w:next w:val="Normal"/>
    <w:autoRedefine/>
    <w:rsid w:val="009A3857"/>
    <w:pPr>
      <w:ind w:left="960" w:hanging="240"/>
    </w:pPr>
  </w:style>
  <w:style w:type="paragraph" w:styleId="Index5">
    <w:name w:val="index 5"/>
    <w:basedOn w:val="Normal"/>
    <w:next w:val="Normal"/>
    <w:autoRedefine/>
    <w:rsid w:val="009A3857"/>
    <w:pPr>
      <w:ind w:left="1200" w:hanging="240"/>
    </w:pPr>
  </w:style>
  <w:style w:type="paragraph" w:styleId="Index6">
    <w:name w:val="index 6"/>
    <w:basedOn w:val="Normal"/>
    <w:next w:val="Normal"/>
    <w:autoRedefine/>
    <w:rsid w:val="009A3857"/>
    <w:pPr>
      <w:ind w:left="1440" w:hanging="240"/>
    </w:pPr>
  </w:style>
  <w:style w:type="paragraph" w:styleId="Index7">
    <w:name w:val="index 7"/>
    <w:basedOn w:val="Normal"/>
    <w:next w:val="Normal"/>
    <w:autoRedefine/>
    <w:rsid w:val="009A3857"/>
    <w:pPr>
      <w:ind w:left="1680" w:hanging="240"/>
    </w:pPr>
  </w:style>
  <w:style w:type="paragraph" w:styleId="Index8">
    <w:name w:val="index 8"/>
    <w:basedOn w:val="Normal"/>
    <w:next w:val="Normal"/>
    <w:autoRedefine/>
    <w:rsid w:val="009A3857"/>
    <w:pPr>
      <w:ind w:left="1920" w:hanging="240"/>
    </w:pPr>
  </w:style>
  <w:style w:type="paragraph" w:styleId="Index9">
    <w:name w:val="index 9"/>
    <w:basedOn w:val="Normal"/>
    <w:next w:val="Normal"/>
    <w:autoRedefine/>
    <w:rsid w:val="009A3857"/>
    <w:pPr>
      <w:ind w:left="2160" w:hanging="240"/>
    </w:pPr>
  </w:style>
  <w:style w:type="paragraph" w:styleId="NormalIndent">
    <w:name w:val="Normal Indent"/>
    <w:basedOn w:val="Normal"/>
    <w:rsid w:val="009A3857"/>
    <w:pPr>
      <w:ind w:left="720"/>
    </w:pPr>
  </w:style>
  <w:style w:type="paragraph" w:styleId="FootnoteText">
    <w:name w:val="footnote text"/>
    <w:basedOn w:val="Normal"/>
    <w:link w:val="FootnoteTextChar"/>
    <w:rsid w:val="009A3857"/>
    <w:rPr>
      <w:sz w:val="20"/>
    </w:rPr>
  </w:style>
  <w:style w:type="character" w:customStyle="1" w:styleId="FootnoteTextChar">
    <w:name w:val="Footnote Text Char"/>
    <w:basedOn w:val="DefaultParagraphFont"/>
    <w:link w:val="FootnoteText"/>
    <w:rsid w:val="009A3857"/>
  </w:style>
  <w:style w:type="paragraph" w:styleId="CommentText">
    <w:name w:val="annotation text"/>
    <w:basedOn w:val="Normal"/>
    <w:link w:val="CommentTextChar"/>
    <w:rsid w:val="009A3857"/>
    <w:rPr>
      <w:sz w:val="20"/>
    </w:rPr>
  </w:style>
  <w:style w:type="character" w:customStyle="1" w:styleId="CommentTextChar">
    <w:name w:val="Comment Text Char"/>
    <w:basedOn w:val="DefaultParagraphFont"/>
    <w:link w:val="CommentText"/>
    <w:rsid w:val="009A3857"/>
  </w:style>
  <w:style w:type="paragraph" w:styleId="IndexHeading">
    <w:name w:val="index heading"/>
    <w:basedOn w:val="Normal"/>
    <w:next w:val="Index1"/>
    <w:rsid w:val="009A3857"/>
    <w:rPr>
      <w:rFonts w:ascii="Arial" w:hAnsi="Arial" w:cs="Arial"/>
      <w:b/>
      <w:bCs/>
    </w:rPr>
  </w:style>
  <w:style w:type="paragraph" w:styleId="Caption">
    <w:name w:val="caption"/>
    <w:basedOn w:val="Normal"/>
    <w:next w:val="Normal"/>
    <w:qFormat/>
    <w:rsid w:val="009A3857"/>
    <w:pPr>
      <w:spacing w:before="120" w:after="120"/>
    </w:pPr>
    <w:rPr>
      <w:b/>
      <w:bCs/>
      <w:sz w:val="20"/>
    </w:rPr>
  </w:style>
  <w:style w:type="paragraph" w:styleId="TableofFigures">
    <w:name w:val="table of figures"/>
    <w:basedOn w:val="Normal"/>
    <w:next w:val="Normal"/>
    <w:rsid w:val="009A3857"/>
    <w:pPr>
      <w:ind w:left="480" w:hanging="480"/>
    </w:pPr>
  </w:style>
  <w:style w:type="paragraph" w:styleId="EnvelopeAddress">
    <w:name w:val="envelope address"/>
    <w:basedOn w:val="Normal"/>
    <w:rsid w:val="009A385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3857"/>
    <w:rPr>
      <w:rFonts w:ascii="Arial" w:hAnsi="Arial" w:cs="Arial"/>
      <w:sz w:val="20"/>
    </w:rPr>
  </w:style>
  <w:style w:type="character" w:styleId="FootnoteReference">
    <w:name w:val="footnote reference"/>
    <w:basedOn w:val="DefaultParagraphFont"/>
    <w:rsid w:val="009A3857"/>
    <w:rPr>
      <w:rFonts w:ascii="Times New Roman" w:hAnsi="Times New Roman"/>
      <w:sz w:val="20"/>
      <w:vertAlign w:val="superscript"/>
    </w:rPr>
  </w:style>
  <w:style w:type="character" w:styleId="CommentReference">
    <w:name w:val="annotation reference"/>
    <w:basedOn w:val="DefaultParagraphFont"/>
    <w:rsid w:val="009A3857"/>
    <w:rPr>
      <w:sz w:val="16"/>
      <w:szCs w:val="16"/>
    </w:rPr>
  </w:style>
  <w:style w:type="character" w:styleId="PageNumber">
    <w:name w:val="page number"/>
    <w:basedOn w:val="DefaultParagraphFont"/>
    <w:rsid w:val="009A3857"/>
  </w:style>
  <w:style w:type="character" w:styleId="EndnoteReference">
    <w:name w:val="endnote reference"/>
    <w:basedOn w:val="DefaultParagraphFont"/>
    <w:rsid w:val="009A3857"/>
    <w:rPr>
      <w:vertAlign w:val="superscript"/>
    </w:rPr>
  </w:style>
  <w:style w:type="paragraph" w:styleId="EndnoteText">
    <w:name w:val="endnote text"/>
    <w:basedOn w:val="Normal"/>
    <w:link w:val="EndnoteTextChar"/>
    <w:rsid w:val="009A3857"/>
    <w:rPr>
      <w:sz w:val="20"/>
    </w:rPr>
  </w:style>
  <w:style w:type="character" w:customStyle="1" w:styleId="EndnoteTextChar">
    <w:name w:val="Endnote Text Char"/>
    <w:basedOn w:val="DefaultParagraphFont"/>
    <w:link w:val="EndnoteText"/>
    <w:rsid w:val="009A3857"/>
  </w:style>
  <w:style w:type="paragraph" w:styleId="TableofAuthorities">
    <w:name w:val="table of authorities"/>
    <w:basedOn w:val="Normal"/>
    <w:next w:val="Normal"/>
    <w:rsid w:val="009A3857"/>
    <w:pPr>
      <w:ind w:left="240" w:hanging="240"/>
    </w:pPr>
  </w:style>
  <w:style w:type="paragraph" w:styleId="MacroText">
    <w:name w:val="macro"/>
    <w:link w:val="MacroTextChar"/>
    <w:rsid w:val="009A385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A3857"/>
    <w:rPr>
      <w:rFonts w:ascii="Courier New" w:eastAsia="Times New Roman" w:hAnsi="Courier New" w:cs="Courier New"/>
      <w:lang w:eastAsia="en-AU"/>
    </w:rPr>
  </w:style>
  <w:style w:type="paragraph" w:styleId="TOAHeading">
    <w:name w:val="toa heading"/>
    <w:basedOn w:val="Normal"/>
    <w:next w:val="Normal"/>
    <w:rsid w:val="009A3857"/>
    <w:pPr>
      <w:spacing w:before="120"/>
    </w:pPr>
    <w:rPr>
      <w:rFonts w:ascii="Arial" w:hAnsi="Arial" w:cs="Arial"/>
      <w:b/>
      <w:bCs/>
    </w:rPr>
  </w:style>
  <w:style w:type="paragraph" w:styleId="List">
    <w:name w:val="List"/>
    <w:basedOn w:val="Normal"/>
    <w:rsid w:val="009A3857"/>
    <w:pPr>
      <w:ind w:left="283" w:hanging="283"/>
    </w:pPr>
  </w:style>
  <w:style w:type="paragraph" w:styleId="ListBullet">
    <w:name w:val="List Bullet"/>
    <w:basedOn w:val="Normal"/>
    <w:autoRedefine/>
    <w:rsid w:val="009A3857"/>
    <w:pPr>
      <w:tabs>
        <w:tab w:val="num" w:pos="360"/>
      </w:tabs>
      <w:ind w:left="360" w:hanging="360"/>
    </w:pPr>
  </w:style>
  <w:style w:type="paragraph" w:styleId="ListNumber">
    <w:name w:val="List Number"/>
    <w:basedOn w:val="Normal"/>
    <w:rsid w:val="009A3857"/>
    <w:pPr>
      <w:tabs>
        <w:tab w:val="num" w:pos="360"/>
      </w:tabs>
      <w:ind w:left="360" w:hanging="360"/>
    </w:pPr>
  </w:style>
  <w:style w:type="paragraph" w:styleId="List2">
    <w:name w:val="List 2"/>
    <w:basedOn w:val="Normal"/>
    <w:rsid w:val="009A3857"/>
    <w:pPr>
      <w:ind w:left="566" w:hanging="283"/>
    </w:pPr>
  </w:style>
  <w:style w:type="paragraph" w:styleId="List3">
    <w:name w:val="List 3"/>
    <w:basedOn w:val="Normal"/>
    <w:rsid w:val="009A3857"/>
    <w:pPr>
      <w:ind w:left="849" w:hanging="283"/>
    </w:pPr>
  </w:style>
  <w:style w:type="paragraph" w:styleId="List4">
    <w:name w:val="List 4"/>
    <w:basedOn w:val="Normal"/>
    <w:rsid w:val="009A3857"/>
    <w:pPr>
      <w:ind w:left="1132" w:hanging="283"/>
    </w:pPr>
  </w:style>
  <w:style w:type="paragraph" w:styleId="List5">
    <w:name w:val="List 5"/>
    <w:basedOn w:val="Normal"/>
    <w:rsid w:val="009A3857"/>
    <w:pPr>
      <w:ind w:left="1415" w:hanging="283"/>
    </w:pPr>
  </w:style>
  <w:style w:type="paragraph" w:styleId="ListBullet2">
    <w:name w:val="List Bullet 2"/>
    <w:basedOn w:val="Normal"/>
    <w:autoRedefine/>
    <w:rsid w:val="009A3857"/>
    <w:pPr>
      <w:tabs>
        <w:tab w:val="num" w:pos="360"/>
      </w:tabs>
    </w:pPr>
  </w:style>
  <w:style w:type="paragraph" w:styleId="ListBullet3">
    <w:name w:val="List Bullet 3"/>
    <w:basedOn w:val="Normal"/>
    <w:autoRedefine/>
    <w:rsid w:val="009A3857"/>
    <w:pPr>
      <w:tabs>
        <w:tab w:val="num" w:pos="926"/>
      </w:tabs>
      <w:ind w:left="926" w:hanging="360"/>
    </w:pPr>
  </w:style>
  <w:style w:type="paragraph" w:styleId="ListBullet4">
    <w:name w:val="List Bullet 4"/>
    <w:basedOn w:val="Normal"/>
    <w:autoRedefine/>
    <w:rsid w:val="009A3857"/>
    <w:pPr>
      <w:tabs>
        <w:tab w:val="num" w:pos="1209"/>
      </w:tabs>
      <w:ind w:left="1209" w:hanging="360"/>
    </w:pPr>
  </w:style>
  <w:style w:type="paragraph" w:styleId="ListBullet5">
    <w:name w:val="List Bullet 5"/>
    <w:basedOn w:val="Normal"/>
    <w:autoRedefine/>
    <w:rsid w:val="009A3857"/>
    <w:pPr>
      <w:tabs>
        <w:tab w:val="num" w:pos="1492"/>
      </w:tabs>
      <w:ind w:left="1492" w:hanging="360"/>
    </w:pPr>
  </w:style>
  <w:style w:type="paragraph" w:styleId="ListNumber2">
    <w:name w:val="List Number 2"/>
    <w:basedOn w:val="Normal"/>
    <w:rsid w:val="009A3857"/>
    <w:pPr>
      <w:tabs>
        <w:tab w:val="num" w:pos="643"/>
      </w:tabs>
      <w:ind w:left="643" w:hanging="360"/>
    </w:pPr>
  </w:style>
  <w:style w:type="paragraph" w:styleId="ListNumber3">
    <w:name w:val="List Number 3"/>
    <w:basedOn w:val="Normal"/>
    <w:rsid w:val="009A3857"/>
    <w:pPr>
      <w:tabs>
        <w:tab w:val="num" w:pos="926"/>
      </w:tabs>
      <w:ind w:left="926" w:hanging="360"/>
    </w:pPr>
  </w:style>
  <w:style w:type="paragraph" w:styleId="ListNumber4">
    <w:name w:val="List Number 4"/>
    <w:basedOn w:val="Normal"/>
    <w:rsid w:val="009A3857"/>
    <w:pPr>
      <w:tabs>
        <w:tab w:val="num" w:pos="1209"/>
      </w:tabs>
      <w:ind w:left="1209" w:hanging="360"/>
    </w:pPr>
  </w:style>
  <w:style w:type="paragraph" w:styleId="ListNumber5">
    <w:name w:val="List Number 5"/>
    <w:basedOn w:val="Normal"/>
    <w:rsid w:val="009A3857"/>
    <w:pPr>
      <w:tabs>
        <w:tab w:val="num" w:pos="1492"/>
      </w:tabs>
      <w:ind w:left="1492" w:hanging="360"/>
    </w:pPr>
  </w:style>
  <w:style w:type="paragraph" w:styleId="Title">
    <w:name w:val="Title"/>
    <w:basedOn w:val="Normal"/>
    <w:link w:val="TitleChar"/>
    <w:qFormat/>
    <w:rsid w:val="009A3857"/>
    <w:pPr>
      <w:spacing w:before="240" w:after="60"/>
    </w:pPr>
    <w:rPr>
      <w:rFonts w:ascii="Arial" w:hAnsi="Arial" w:cs="Arial"/>
      <w:b/>
      <w:bCs/>
      <w:sz w:val="40"/>
      <w:szCs w:val="40"/>
    </w:rPr>
  </w:style>
  <w:style w:type="character" w:customStyle="1" w:styleId="TitleChar">
    <w:name w:val="Title Char"/>
    <w:basedOn w:val="DefaultParagraphFont"/>
    <w:link w:val="Title"/>
    <w:rsid w:val="009A3857"/>
    <w:rPr>
      <w:rFonts w:ascii="Arial" w:hAnsi="Arial" w:cs="Arial"/>
      <w:b/>
      <w:bCs/>
      <w:sz w:val="40"/>
      <w:szCs w:val="40"/>
    </w:rPr>
  </w:style>
  <w:style w:type="paragraph" w:styleId="Closing">
    <w:name w:val="Closing"/>
    <w:basedOn w:val="Normal"/>
    <w:link w:val="ClosingChar"/>
    <w:rsid w:val="009A3857"/>
    <w:pPr>
      <w:ind w:left="4252"/>
    </w:pPr>
  </w:style>
  <w:style w:type="character" w:customStyle="1" w:styleId="ClosingChar">
    <w:name w:val="Closing Char"/>
    <w:basedOn w:val="DefaultParagraphFont"/>
    <w:link w:val="Closing"/>
    <w:rsid w:val="009A3857"/>
    <w:rPr>
      <w:sz w:val="22"/>
    </w:rPr>
  </w:style>
  <w:style w:type="paragraph" w:styleId="Signature">
    <w:name w:val="Signature"/>
    <w:basedOn w:val="Normal"/>
    <w:link w:val="SignatureChar"/>
    <w:rsid w:val="009A3857"/>
    <w:pPr>
      <w:ind w:left="4252"/>
    </w:pPr>
  </w:style>
  <w:style w:type="character" w:customStyle="1" w:styleId="SignatureChar">
    <w:name w:val="Signature Char"/>
    <w:basedOn w:val="DefaultParagraphFont"/>
    <w:link w:val="Signature"/>
    <w:rsid w:val="009A3857"/>
    <w:rPr>
      <w:sz w:val="22"/>
    </w:rPr>
  </w:style>
  <w:style w:type="paragraph" w:styleId="BodyText">
    <w:name w:val="Body Text"/>
    <w:basedOn w:val="Normal"/>
    <w:link w:val="BodyTextChar"/>
    <w:rsid w:val="009A3857"/>
    <w:pPr>
      <w:spacing w:after="120"/>
    </w:pPr>
  </w:style>
  <w:style w:type="character" w:customStyle="1" w:styleId="BodyTextChar">
    <w:name w:val="Body Text Char"/>
    <w:basedOn w:val="DefaultParagraphFont"/>
    <w:link w:val="BodyText"/>
    <w:rsid w:val="009A3857"/>
    <w:rPr>
      <w:sz w:val="22"/>
    </w:rPr>
  </w:style>
  <w:style w:type="paragraph" w:styleId="BodyTextIndent">
    <w:name w:val="Body Text Indent"/>
    <w:basedOn w:val="Normal"/>
    <w:link w:val="BodyTextIndentChar"/>
    <w:rsid w:val="009A3857"/>
    <w:pPr>
      <w:spacing w:after="120"/>
      <w:ind w:left="283"/>
    </w:pPr>
  </w:style>
  <w:style w:type="character" w:customStyle="1" w:styleId="BodyTextIndentChar">
    <w:name w:val="Body Text Indent Char"/>
    <w:basedOn w:val="DefaultParagraphFont"/>
    <w:link w:val="BodyTextIndent"/>
    <w:rsid w:val="009A3857"/>
    <w:rPr>
      <w:sz w:val="22"/>
    </w:rPr>
  </w:style>
  <w:style w:type="paragraph" w:styleId="ListContinue">
    <w:name w:val="List Continue"/>
    <w:basedOn w:val="Normal"/>
    <w:rsid w:val="009A3857"/>
    <w:pPr>
      <w:spacing w:after="120"/>
      <w:ind w:left="283"/>
    </w:pPr>
  </w:style>
  <w:style w:type="paragraph" w:styleId="ListContinue2">
    <w:name w:val="List Continue 2"/>
    <w:basedOn w:val="Normal"/>
    <w:rsid w:val="009A3857"/>
    <w:pPr>
      <w:spacing w:after="120"/>
      <w:ind w:left="566"/>
    </w:pPr>
  </w:style>
  <w:style w:type="paragraph" w:styleId="ListContinue3">
    <w:name w:val="List Continue 3"/>
    <w:basedOn w:val="Normal"/>
    <w:rsid w:val="009A3857"/>
    <w:pPr>
      <w:spacing w:after="120"/>
      <w:ind w:left="849"/>
    </w:pPr>
  </w:style>
  <w:style w:type="paragraph" w:styleId="ListContinue4">
    <w:name w:val="List Continue 4"/>
    <w:basedOn w:val="Normal"/>
    <w:rsid w:val="009A3857"/>
    <w:pPr>
      <w:spacing w:after="120"/>
      <w:ind w:left="1132"/>
    </w:pPr>
  </w:style>
  <w:style w:type="paragraph" w:styleId="ListContinue5">
    <w:name w:val="List Continue 5"/>
    <w:basedOn w:val="Normal"/>
    <w:rsid w:val="009A3857"/>
    <w:pPr>
      <w:spacing w:after="120"/>
      <w:ind w:left="1415"/>
    </w:pPr>
  </w:style>
  <w:style w:type="paragraph" w:styleId="MessageHeader">
    <w:name w:val="Message Header"/>
    <w:basedOn w:val="Normal"/>
    <w:link w:val="MessageHeaderChar"/>
    <w:rsid w:val="009A38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A3857"/>
    <w:rPr>
      <w:rFonts w:ascii="Arial" w:hAnsi="Arial" w:cs="Arial"/>
      <w:sz w:val="22"/>
      <w:shd w:val="pct20" w:color="auto" w:fill="auto"/>
    </w:rPr>
  </w:style>
  <w:style w:type="paragraph" w:styleId="Subtitle">
    <w:name w:val="Subtitle"/>
    <w:basedOn w:val="Normal"/>
    <w:link w:val="SubtitleChar"/>
    <w:qFormat/>
    <w:rsid w:val="009A3857"/>
    <w:pPr>
      <w:spacing w:after="60"/>
      <w:jc w:val="center"/>
      <w:outlineLvl w:val="1"/>
    </w:pPr>
    <w:rPr>
      <w:rFonts w:ascii="Arial" w:hAnsi="Arial" w:cs="Arial"/>
    </w:rPr>
  </w:style>
  <w:style w:type="character" w:customStyle="1" w:styleId="SubtitleChar">
    <w:name w:val="Subtitle Char"/>
    <w:basedOn w:val="DefaultParagraphFont"/>
    <w:link w:val="Subtitle"/>
    <w:rsid w:val="009A3857"/>
    <w:rPr>
      <w:rFonts w:ascii="Arial" w:hAnsi="Arial" w:cs="Arial"/>
      <w:sz w:val="22"/>
    </w:rPr>
  </w:style>
  <w:style w:type="paragraph" w:styleId="Salutation">
    <w:name w:val="Salutation"/>
    <w:basedOn w:val="Normal"/>
    <w:next w:val="Normal"/>
    <w:link w:val="SalutationChar"/>
    <w:rsid w:val="009A3857"/>
  </w:style>
  <w:style w:type="character" w:customStyle="1" w:styleId="SalutationChar">
    <w:name w:val="Salutation Char"/>
    <w:basedOn w:val="DefaultParagraphFont"/>
    <w:link w:val="Salutation"/>
    <w:rsid w:val="009A3857"/>
    <w:rPr>
      <w:sz w:val="22"/>
    </w:rPr>
  </w:style>
  <w:style w:type="paragraph" w:styleId="Date">
    <w:name w:val="Date"/>
    <w:basedOn w:val="Normal"/>
    <w:next w:val="Normal"/>
    <w:link w:val="DateChar"/>
    <w:rsid w:val="009A3857"/>
  </w:style>
  <w:style w:type="character" w:customStyle="1" w:styleId="DateChar">
    <w:name w:val="Date Char"/>
    <w:basedOn w:val="DefaultParagraphFont"/>
    <w:link w:val="Date"/>
    <w:rsid w:val="009A3857"/>
    <w:rPr>
      <w:sz w:val="22"/>
    </w:rPr>
  </w:style>
  <w:style w:type="paragraph" w:styleId="BodyTextFirstIndent">
    <w:name w:val="Body Text First Indent"/>
    <w:basedOn w:val="BodyText"/>
    <w:link w:val="BodyTextFirstIndentChar"/>
    <w:rsid w:val="009A3857"/>
    <w:pPr>
      <w:ind w:firstLine="210"/>
    </w:pPr>
  </w:style>
  <w:style w:type="character" w:customStyle="1" w:styleId="BodyTextFirstIndentChar">
    <w:name w:val="Body Text First Indent Char"/>
    <w:basedOn w:val="BodyTextChar"/>
    <w:link w:val="BodyTextFirstIndent"/>
    <w:rsid w:val="009A3857"/>
    <w:rPr>
      <w:sz w:val="22"/>
    </w:rPr>
  </w:style>
  <w:style w:type="paragraph" w:styleId="BodyTextFirstIndent2">
    <w:name w:val="Body Text First Indent 2"/>
    <w:basedOn w:val="BodyTextIndent"/>
    <w:link w:val="BodyTextFirstIndent2Char"/>
    <w:rsid w:val="009A3857"/>
    <w:pPr>
      <w:ind w:firstLine="210"/>
    </w:pPr>
  </w:style>
  <w:style w:type="character" w:customStyle="1" w:styleId="BodyTextFirstIndent2Char">
    <w:name w:val="Body Text First Indent 2 Char"/>
    <w:basedOn w:val="BodyTextIndentChar"/>
    <w:link w:val="BodyTextFirstIndent2"/>
    <w:rsid w:val="009A3857"/>
    <w:rPr>
      <w:sz w:val="22"/>
    </w:rPr>
  </w:style>
  <w:style w:type="paragraph" w:styleId="BodyText2">
    <w:name w:val="Body Text 2"/>
    <w:basedOn w:val="Normal"/>
    <w:link w:val="BodyText2Char"/>
    <w:rsid w:val="009A3857"/>
    <w:pPr>
      <w:spacing w:after="120" w:line="480" w:lineRule="auto"/>
    </w:pPr>
  </w:style>
  <w:style w:type="character" w:customStyle="1" w:styleId="BodyText2Char">
    <w:name w:val="Body Text 2 Char"/>
    <w:basedOn w:val="DefaultParagraphFont"/>
    <w:link w:val="BodyText2"/>
    <w:rsid w:val="009A3857"/>
    <w:rPr>
      <w:sz w:val="22"/>
    </w:rPr>
  </w:style>
  <w:style w:type="paragraph" w:styleId="BodyText3">
    <w:name w:val="Body Text 3"/>
    <w:basedOn w:val="Normal"/>
    <w:link w:val="BodyText3Char"/>
    <w:rsid w:val="009A3857"/>
    <w:pPr>
      <w:spacing w:after="120"/>
    </w:pPr>
    <w:rPr>
      <w:sz w:val="16"/>
      <w:szCs w:val="16"/>
    </w:rPr>
  </w:style>
  <w:style w:type="character" w:customStyle="1" w:styleId="BodyText3Char">
    <w:name w:val="Body Text 3 Char"/>
    <w:basedOn w:val="DefaultParagraphFont"/>
    <w:link w:val="BodyText3"/>
    <w:rsid w:val="009A3857"/>
    <w:rPr>
      <w:sz w:val="16"/>
      <w:szCs w:val="16"/>
    </w:rPr>
  </w:style>
  <w:style w:type="paragraph" w:styleId="BodyTextIndent2">
    <w:name w:val="Body Text Indent 2"/>
    <w:basedOn w:val="Normal"/>
    <w:link w:val="BodyTextIndent2Char"/>
    <w:rsid w:val="009A3857"/>
    <w:pPr>
      <w:spacing w:after="120" w:line="480" w:lineRule="auto"/>
      <w:ind w:left="283"/>
    </w:pPr>
  </w:style>
  <w:style w:type="character" w:customStyle="1" w:styleId="BodyTextIndent2Char">
    <w:name w:val="Body Text Indent 2 Char"/>
    <w:basedOn w:val="DefaultParagraphFont"/>
    <w:link w:val="BodyTextIndent2"/>
    <w:rsid w:val="009A3857"/>
    <w:rPr>
      <w:sz w:val="22"/>
    </w:rPr>
  </w:style>
  <w:style w:type="paragraph" w:styleId="BodyTextIndent3">
    <w:name w:val="Body Text Indent 3"/>
    <w:basedOn w:val="Normal"/>
    <w:link w:val="BodyTextIndent3Char"/>
    <w:rsid w:val="009A3857"/>
    <w:pPr>
      <w:spacing w:after="120"/>
      <w:ind w:left="283"/>
    </w:pPr>
    <w:rPr>
      <w:sz w:val="16"/>
      <w:szCs w:val="16"/>
    </w:rPr>
  </w:style>
  <w:style w:type="character" w:customStyle="1" w:styleId="BodyTextIndent3Char">
    <w:name w:val="Body Text Indent 3 Char"/>
    <w:basedOn w:val="DefaultParagraphFont"/>
    <w:link w:val="BodyTextIndent3"/>
    <w:rsid w:val="009A3857"/>
    <w:rPr>
      <w:sz w:val="16"/>
      <w:szCs w:val="16"/>
    </w:rPr>
  </w:style>
  <w:style w:type="paragraph" w:styleId="BlockText">
    <w:name w:val="Block Text"/>
    <w:basedOn w:val="Normal"/>
    <w:rsid w:val="009A3857"/>
    <w:pPr>
      <w:spacing w:after="120"/>
      <w:ind w:left="1440" w:right="1440"/>
    </w:pPr>
  </w:style>
  <w:style w:type="character" w:styleId="Hyperlink">
    <w:name w:val="Hyperlink"/>
    <w:basedOn w:val="DefaultParagraphFont"/>
    <w:rsid w:val="009A3857"/>
    <w:rPr>
      <w:color w:val="0000FF"/>
      <w:u w:val="single"/>
    </w:rPr>
  </w:style>
  <w:style w:type="character" w:styleId="FollowedHyperlink">
    <w:name w:val="FollowedHyperlink"/>
    <w:basedOn w:val="DefaultParagraphFont"/>
    <w:rsid w:val="009A3857"/>
    <w:rPr>
      <w:color w:val="800080"/>
      <w:u w:val="single"/>
    </w:rPr>
  </w:style>
  <w:style w:type="character" w:styleId="Strong">
    <w:name w:val="Strong"/>
    <w:basedOn w:val="DefaultParagraphFont"/>
    <w:qFormat/>
    <w:rsid w:val="009A3857"/>
    <w:rPr>
      <w:b/>
      <w:bCs/>
    </w:rPr>
  </w:style>
  <w:style w:type="character" w:styleId="Emphasis">
    <w:name w:val="Emphasis"/>
    <w:basedOn w:val="DefaultParagraphFont"/>
    <w:qFormat/>
    <w:rsid w:val="009A3857"/>
    <w:rPr>
      <w:i/>
      <w:iCs/>
    </w:rPr>
  </w:style>
  <w:style w:type="paragraph" w:styleId="DocumentMap">
    <w:name w:val="Document Map"/>
    <w:basedOn w:val="Normal"/>
    <w:link w:val="DocumentMapChar"/>
    <w:rsid w:val="009A3857"/>
    <w:pPr>
      <w:shd w:val="clear" w:color="auto" w:fill="000080"/>
    </w:pPr>
    <w:rPr>
      <w:rFonts w:ascii="Tahoma" w:hAnsi="Tahoma" w:cs="Tahoma"/>
    </w:rPr>
  </w:style>
  <w:style w:type="character" w:customStyle="1" w:styleId="DocumentMapChar">
    <w:name w:val="Document Map Char"/>
    <w:basedOn w:val="DefaultParagraphFont"/>
    <w:link w:val="DocumentMap"/>
    <w:rsid w:val="009A3857"/>
    <w:rPr>
      <w:rFonts w:ascii="Tahoma" w:hAnsi="Tahoma" w:cs="Tahoma"/>
      <w:sz w:val="22"/>
      <w:shd w:val="clear" w:color="auto" w:fill="000080"/>
    </w:rPr>
  </w:style>
  <w:style w:type="paragraph" w:styleId="PlainText">
    <w:name w:val="Plain Text"/>
    <w:basedOn w:val="Normal"/>
    <w:link w:val="PlainTextChar"/>
    <w:rsid w:val="009A3857"/>
    <w:rPr>
      <w:rFonts w:ascii="Courier New" w:hAnsi="Courier New" w:cs="Courier New"/>
      <w:sz w:val="20"/>
    </w:rPr>
  </w:style>
  <w:style w:type="character" w:customStyle="1" w:styleId="PlainTextChar">
    <w:name w:val="Plain Text Char"/>
    <w:basedOn w:val="DefaultParagraphFont"/>
    <w:link w:val="PlainText"/>
    <w:rsid w:val="009A3857"/>
    <w:rPr>
      <w:rFonts w:ascii="Courier New" w:hAnsi="Courier New" w:cs="Courier New"/>
    </w:rPr>
  </w:style>
  <w:style w:type="paragraph" w:styleId="E-mailSignature">
    <w:name w:val="E-mail Signature"/>
    <w:basedOn w:val="Normal"/>
    <w:link w:val="E-mailSignatureChar"/>
    <w:rsid w:val="009A3857"/>
  </w:style>
  <w:style w:type="character" w:customStyle="1" w:styleId="E-mailSignatureChar">
    <w:name w:val="E-mail Signature Char"/>
    <w:basedOn w:val="DefaultParagraphFont"/>
    <w:link w:val="E-mailSignature"/>
    <w:rsid w:val="009A3857"/>
    <w:rPr>
      <w:sz w:val="22"/>
    </w:rPr>
  </w:style>
  <w:style w:type="paragraph" w:styleId="NormalWeb">
    <w:name w:val="Normal (Web)"/>
    <w:basedOn w:val="Normal"/>
    <w:rsid w:val="009A3857"/>
  </w:style>
  <w:style w:type="character" w:styleId="HTMLAcronym">
    <w:name w:val="HTML Acronym"/>
    <w:basedOn w:val="DefaultParagraphFont"/>
    <w:rsid w:val="009A3857"/>
  </w:style>
  <w:style w:type="paragraph" w:styleId="HTMLAddress">
    <w:name w:val="HTML Address"/>
    <w:basedOn w:val="Normal"/>
    <w:link w:val="HTMLAddressChar"/>
    <w:rsid w:val="009A3857"/>
    <w:rPr>
      <w:i/>
      <w:iCs/>
    </w:rPr>
  </w:style>
  <w:style w:type="character" w:customStyle="1" w:styleId="HTMLAddressChar">
    <w:name w:val="HTML Address Char"/>
    <w:basedOn w:val="DefaultParagraphFont"/>
    <w:link w:val="HTMLAddress"/>
    <w:rsid w:val="009A3857"/>
    <w:rPr>
      <w:i/>
      <w:iCs/>
      <w:sz w:val="22"/>
    </w:rPr>
  </w:style>
  <w:style w:type="character" w:styleId="HTMLCite">
    <w:name w:val="HTML Cite"/>
    <w:basedOn w:val="DefaultParagraphFont"/>
    <w:rsid w:val="009A3857"/>
    <w:rPr>
      <w:i/>
      <w:iCs/>
    </w:rPr>
  </w:style>
  <w:style w:type="character" w:styleId="HTMLCode">
    <w:name w:val="HTML Code"/>
    <w:basedOn w:val="DefaultParagraphFont"/>
    <w:rsid w:val="009A3857"/>
    <w:rPr>
      <w:rFonts w:ascii="Courier New" w:hAnsi="Courier New" w:cs="Courier New"/>
      <w:sz w:val="20"/>
      <w:szCs w:val="20"/>
    </w:rPr>
  </w:style>
  <w:style w:type="character" w:styleId="HTMLDefinition">
    <w:name w:val="HTML Definition"/>
    <w:basedOn w:val="DefaultParagraphFont"/>
    <w:rsid w:val="009A3857"/>
    <w:rPr>
      <w:i/>
      <w:iCs/>
    </w:rPr>
  </w:style>
  <w:style w:type="character" w:styleId="HTMLKeyboard">
    <w:name w:val="HTML Keyboard"/>
    <w:basedOn w:val="DefaultParagraphFont"/>
    <w:rsid w:val="009A3857"/>
    <w:rPr>
      <w:rFonts w:ascii="Courier New" w:hAnsi="Courier New" w:cs="Courier New"/>
      <w:sz w:val="20"/>
      <w:szCs w:val="20"/>
    </w:rPr>
  </w:style>
  <w:style w:type="paragraph" w:styleId="HTMLPreformatted">
    <w:name w:val="HTML Preformatted"/>
    <w:basedOn w:val="Normal"/>
    <w:link w:val="HTMLPreformattedChar"/>
    <w:rsid w:val="009A3857"/>
    <w:rPr>
      <w:rFonts w:ascii="Courier New" w:hAnsi="Courier New" w:cs="Courier New"/>
      <w:sz w:val="20"/>
    </w:rPr>
  </w:style>
  <w:style w:type="character" w:customStyle="1" w:styleId="HTMLPreformattedChar">
    <w:name w:val="HTML Preformatted Char"/>
    <w:basedOn w:val="DefaultParagraphFont"/>
    <w:link w:val="HTMLPreformatted"/>
    <w:rsid w:val="009A3857"/>
    <w:rPr>
      <w:rFonts w:ascii="Courier New" w:hAnsi="Courier New" w:cs="Courier New"/>
    </w:rPr>
  </w:style>
  <w:style w:type="character" w:styleId="HTMLSample">
    <w:name w:val="HTML Sample"/>
    <w:basedOn w:val="DefaultParagraphFont"/>
    <w:rsid w:val="009A3857"/>
    <w:rPr>
      <w:rFonts w:ascii="Courier New" w:hAnsi="Courier New" w:cs="Courier New"/>
    </w:rPr>
  </w:style>
  <w:style w:type="character" w:styleId="HTMLTypewriter">
    <w:name w:val="HTML Typewriter"/>
    <w:basedOn w:val="DefaultParagraphFont"/>
    <w:rsid w:val="009A3857"/>
    <w:rPr>
      <w:rFonts w:ascii="Courier New" w:hAnsi="Courier New" w:cs="Courier New"/>
      <w:sz w:val="20"/>
      <w:szCs w:val="20"/>
    </w:rPr>
  </w:style>
  <w:style w:type="character" w:styleId="HTMLVariable">
    <w:name w:val="HTML Variable"/>
    <w:basedOn w:val="DefaultParagraphFont"/>
    <w:rsid w:val="009A3857"/>
    <w:rPr>
      <w:i/>
      <w:iCs/>
    </w:rPr>
  </w:style>
  <w:style w:type="paragraph" w:styleId="CommentSubject">
    <w:name w:val="annotation subject"/>
    <w:basedOn w:val="CommentText"/>
    <w:next w:val="CommentText"/>
    <w:link w:val="CommentSubjectChar"/>
    <w:rsid w:val="009A3857"/>
    <w:rPr>
      <w:b/>
      <w:bCs/>
    </w:rPr>
  </w:style>
  <w:style w:type="character" w:customStyle="1" w:styleId="CommentSubjectChar">
    <w:name w:val="Comment Subject Char"/>
    <w:basedOn w:val="CommentTextChar"/>
    <w:link w:val="CommentSubject"/>
    <w:rsid w:val="009A3857"/>
    <w:rPr>
      <w:b/>
      <w:bCs/>
    </w:rPr>
  </w:style>
  <w:style w:type="numbering" w:styleId="1ai">
    <w:name w:val="Outline List 1"/>
    <w:basedOn w:val="NoList"/>
    <w:rsid w:val="009A3857"/>
    <w:pPr>
      <w:numPr>
        <w:numId w:val="14"/>
      </w:numPr>
    </w:pPr>
  </w:style>
  <w:style w:type="numbering" w:styleId="111111">
    <w:name w:val="Outline List 2"/>
    <w:basedOn w:val="NoList"/>
    <w:rsid w:val="009A3857"/>
    <w:pPr>
      <w:numPr>
        <w:numId w:val="15"/>
      </w:numPr>
    </w:pPr>
  </w:style>
  <w:style w:type="numbering" w:styleId="ArticleSection">
    <w:name w:val="Outline List 3"/>
    <w:basedOn w:val="NoList"/>
    <w:rsid w:val="009A3857"/>
    <w:pPr>
      <w:numPr>
        <w:numId w:val="17"/>
      </w:numPr>
    </w:pPr>
  </w:style>
  <w:style w:type="table" w:styleId="TableSimple1">
    <w:name w:val="Table Simple 1"/>
    <w:basedOn w:val="TableNormal"/>
    <w:rsid w:val="009A385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385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38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A385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385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385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385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385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385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385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385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385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385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385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385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A385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385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385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385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38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38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385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385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385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385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385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385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385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385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385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385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A385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385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385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A385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385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A385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385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385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A385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385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385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A385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A385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1497</Words>
  <Characters>8298</Characters>
  <Application>Microsoft Office Word</Application>
  <DocSecurity>0</DocSecurity>
  <PresentationFormat/>
  <Lines>461</Lines>
  <Paragraphs>349</Paragraphs>
  <ScaleCrop>false</ScaleCrop>
  <HeadingPairs>
    <vt:vector size="2" baseType="variant">
      <vt:variant>
        <vt:lpstr>Title</vt:lpstr>
      </vt:variant>
      <vt:variant>
        <vt:i4>1</vt:i4>
      </vt:variant>
    </vt:vector>
  </HeadingPairs>
  <TitlesOfParts>
    <vt:vector size="1" baseType="lpstr">
      <vt:lpstr>Charter of the United Nations (Listed Persons and Entities) Amendment (No. 1) Instrument 2022</vt:lpstr>
    </vt:vector>
  </TitlesOfParts>
  <Manager/>
  <Company/>
  <LinksUpToDate>false</LinksUpToDate>
  <CharactersWithSpaces>9446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cp:lastPrinted>2022-06-09T01:13:00Z</cp:lastPrinted>
  <dcterms:created xsi:type="dcterms:W3CDTF">2022-08-15T06:31:00Z</dcterms:created>
  <dcterms:modified xsi:type="dcterms:W3CDTF">2022-08-15T06:32:00Z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Charter of the United Nations (Listed Persons and Entities) Amendment (No. 1) Instrument 2022</vt:lpwstr>
  </property>
  <property fmtid="{D5CDD505-2E9C-101B-9397-08002B2CF9AE}" pid="4" name="Class">
    <vt:lpwstr>Instrument</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OPC65982</vt:lpwstr>
  </property>
  <property fmtid="{D5CDD505-2E9C-101B-9397-08002B2CF9AE}" pid="11" name="DLM">
    <vt:lpwstr> </vt:lpwstr>
  </property>
  <property fmtid="{D5CDD505-2E9C-101B-9397-08002B2CF9AE}" pid="12" name="Classification">
    <vt:lpwstr> </vt:lpwstr>
  </property>
  <property fmtid="{D5CDD505-2E9C-101B-9397-08002B2CF9AE}" pid="13" name="Number">
    <vt:lpwstr>B</vt:lpwstr>
  </property>
  <property fmtid="{D5CDD505-2E9C-101B-9397-08002B2CF9AE}" pid="14" name="CounterSign">
    <vt:lpwstr/>
  </property>
  <property fmtid="{D5CDD505-2E9C-101B-9397-08002B2CF9AE}" pid="15" name="PM_ProtectiveMarkingImage_Header">
    <vt:lpwstr>C:\Program Files (x86)\Common Files\janusNET Shared\janusSEAL\Images\DocumentSlashBlue.png</vt:lpwstr>
  </property>
  <property fmtid="{D5CDD505-2E9C-101B-9397-08002B2CF9AE}" pid="16" name="PM_Caveats_Count">
    <vt:lpwstr>0</vt:lpwstr>
  </property>
  <property fmtid="{D5CDD505-2E9C-101B-9397-08002B2CF9AE}" pid="17" name="PM_DisplayValueSecClassificationWithQualifier">
    <vt:lpwstr>OFFICIAL</vt:lpwstr>
  </property>
  <property fmtid="{D5CDD505-2E9C-101B-9397-08002B2CF9AE}" pid="18" name="PM_Qualifier">
    <vt:lpwstr/>
  </property>
  <property fmtid="{D5CDD505-2E9C-101B-9397-08002B2CF9AE}" pid="19" name="PM_SecurityClassification">
    <vt:lpwstr>OFFICIAL</vt:lpwstr>
  </property>
  <property fmtid="{D5CDD505-2E9C-101B-9397-08002B2CF9AE}" pid="20" name="PM_InsertionValue">
    <vt:lpwstr>OFFICIAL</vt:lpwstr>
  </property>
  <property fmtid="{D5CDD505-2E9C-101B-9397-08002B2CF9AE}" pid="21" name="PM_Originating_FileId">
    <vt:lpwstr>36321BE9554E42F0B3A598FF331C3BE1</vt:lpwstr>
  </property>
  <property fmtid="{D5CDD505-2E9C-101B-9397-08002B2CF9AE}" pid="22" name="PM_ProtectiveMarkingValue_Footer">
    <vt:lpwstr>OFFICIAL</vt:lpwstr>
  </property>
  <property fmtid="{D5CDD505-2E9C-101B-9397-08002B2CF9AE}" pid="23" name="PM_Originator_Hash_SHA1">
    <vt:lpwstr>7E7B9EA9D607FC787BC3F3D2A62A29B212409424</vt:lpwstr>
  </property>
  <property fmtid="{D5CDD505-2E9C-101B-9397-08002B2CF9AE}" pid="24" name="PM_OriginationTimeStamp">
    <vt:lpwstr>2022-08-15T06:30:15Z</vt:lpwstr>
  </property>
  <property fmtid="{D5CDD505-2E9C-101B-9397-08002B2CF9AE}" pid="25" name="PM_ProtectiveMarkingValue_Header">
    <vt:lpwstr>OFFICIAL</vt:lpwstr>
  </property>
  <property fmtid="{D5CDD505-2E9C-101B-9397-08002B2CF9AE}" pid="26" name="PM_ProtectiveMarkingImage_Footer">
    <vt:lpwstr>C:\Program Files (x86)\Common Files\janusNET Shared\janusSEAL\Images\DocumentSlashBlue.png</vt:lpwstr>
  </property>
  <property fmtid="{D5CDD505-2E9C-101B-9397-08002B2CF9AE}" pid="27" name="PM_Namespace">
    <vt:lpwstr>gov.au</vt:lpwstr>
  </property>
  <property fmtid="{D5CDD505-2E9C-101B-9397-08002B2CF9AE}" pid="28" name="PM_Version">
    <vt:lpwstr>2018.4</vt:lpwstr>
  </property>
  <property fmtid="{D5CDD505-2E9C-101B-9397-08002B2CF9AE}" pid="29" name="PM_Note">
    <vt:lpwstr/>
  </property>
  <property fmtid="{D5CDD505-2E9C-101B-9397-08002B2CF9AE}" pid="30" name="PM_Markers">
    <vt:lpwstr/>
  </property>
  <property fmtid="{D5CDD505-2E9C-101B-9397-08002B2CF9AE}" pid="31" name="PM_Hash_Version">
    <vt:lpwstr>2018.0</vt:lpwstr>
  </property>
  <property fmtid="{D5CDD505-2E9C-101B-9397-08002B2CF9AE}" pid="32" name="PM_Hash_Salt_Prev">
    <vt:lpwstr>B7BF4E5E0432DDDF40381399ADCDF101</vt:lpwstr>
  </property>
  <property fmtid="{D5CDD505-2E9C-101B-9397-08002B2CF9AE}" pid="33" name="PM_Hash_Salt">
    <vt:lpwstr>B7BF4E5E0432DDDF40381399ADCDF101</vt:lpwstr>
  </property>
  <property fmtid="{D5CDD505-2E9C-101B-9397-08002B2CF9AE}" pid="34" name="PM_Hash_SHA1">
    <vt:lpwstr>FEA7AC9BBC8314A4B5A37EE5DB8F2F1F8A316720</vt:lpwstr>
  </property>
</Properties>
</file>