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75750" w14:textId="77777777" w:rsidR="006E342E" w:rsidRDefault="00477FB8">
      <w:pPr>
        <w:pStyle w:val="sop"/>
        <w:spacing w:before="0"/>
        <w:ind w:left="0"/>
        <w:rPr>
          <w:rFonts w:ascii="Arial" w:hAnsi="Arial"/>
        </w:rPr>
      </w:pPr>
      <w:r>
        <w:rPr>
          <w:noProof/>
          <w:lang w:val="en-AU" w:eastAsia="en-AU"/>
        </w:rPr>
        <w:drawing>
          <wp:inline distT="0" distB="0" distL="0" distR="0" wp14:anchorId="05A521D2" wp14:editId="2B0F2758">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15D4D0A" w14:textId="77777777" w:rsidR="00D16D78" w:rsidRDefault="00D16D78" w:rsidP="00D16D78">
      <w:pPr>
        <w:pStyle w:val="Heading1"/>
      </w:pPr>
      <w:r>
        <w:t>EXPLANATORY STATEMENT</w:t>
      </w:r>
    </w:p>
    <w:p w14:paraId="43613C38" w14:textId="77777777" w:rsidR="00D16D78" w:rsidRPr="00B079F7" w:rsidRDefault="00D16D78" w:rsidP="00D16D78"/>
    <w:p w14:paraId="0450040B" w14:textId="35C79795" w:rsidR="00D16D78" w:rsidRDefault="00102BDC" w:rsidP="00AF4E74">
      <w:pPr>
        <w:keepNext/>
        <w:jc w:val="center"/>
        <w:outlineLvl w:val="0"/>
        <w:rPr>
          <w:rFonts w:ascii="Times New Roman" w:hAnsi="Times New Roman"/>
          <w:b/>
          <w:sz w:val="26"/>
        </w:rPr>
      </w:pPr>
      <w:r w:rsidRPr="00102BDC">
        <w:rPr>
          <w:rFonts w:ascii="Times New Roman" w:hAnsi="Times New Roman"/>
          <w:b/>
          <w:caps/>
          <w:sz w:val="26"/>
        </w:rPr>
        <w:t>VETERANS</w:t>
      </w:r>
      <w:r w:rsidR="00FF1284">
        <w:rPr>
          <w:rFonts w:ascii="Times New Roman" w:hAnsi="Times New Roman"/>
          <w:b/>
          <w:caps/>
          <w:sz w:val="26"/>
        </w:rPr>
        <w:t>'</w:t>
      </w:r>
      <w:r w:rsidRPr="00102BDC">
        <w:rPr>
          <w:rFonts w:ascii="Times New Roman" w:hAnsi="Times New Roman"/>
          <w:b/>
          <w:caps/>
          <w:sz w:val="26"/>
        </w:rPr>
        <w:t xml:space="preserve"> ENTITLEMENTS (STATEMENTS OF PRINC</w:t>
      </w:r>
      <w:r w:rsidR="00000BCB">
        <w:rPr>
          <w:rFonts w:ascii="Times New Roman" w:hAnsi="Times New Roman"/>
          <w:b/>
          <w:caps/>
          <w:sz w:val="26"/>
        </w:rPr>
        <w:t>IPLES—definition of "one pack-year") AMENDMENT DETERMINATION 2022</w:t>
      </w:r>
      <w:r w:rsidRPr="00102BDC">
        <w:rPr>
          <w:rFonts w:ascii="Times New Roman" w:hAnsi="Times New Roman"/>
          <w:b/>
          <w:caps/>
          <w:sz w:val="26"/>
        </w:rPr>
        <w:t xml:space="preserve"> (</w:t>
      </w:r>
      <w:r w:rsidR="00FF1284">
        <w:rPr>
          <w:rFonts w:ascii="Times New Roman" w:hAnsi="Times New Roman"/>
          <w:b/>
          <w:caps/>
          <w:sz w:val="26"/>
        </w:rPr>
        <w:t xml:space="preserve">No. </w:t>
      </w:r>
      <w:r w:rsidR="009802D2">
        <w:rPr>
          <w:rFonts w:ascii="Times New Roman" w:hAnsi="Times New Roman"/>
          <w:b/>
          <w:caps/>
          <w:sz w:val="26"/>
        </w:rPr>
        <w:t>94</w:t>
      </w:r>
      <w:r w:rsidR="00000BCB">
        <w:rPr>
          <w:rFonts w:ascii="Times New Roman" w:hAnsi="Times New Roman"/>
          <w:b/>
          <w:caps/>
          <w:sz w:val="26"/>
        </w:rPr>
        <w:t xml:space="preserve"> of 2022</w:t>
      </w:r>
      <w:r w:rsidRPr="00102BDC">
        <w:rPr>
          <w:rFonts w:ascii="Times New Roman" w:hAnsi="Times New Roman"/>
          <w:b/>
          <w:caps/>
          <w:sz w:val="26"/>
        </w:rPr>
        <w:t>)</w:t>
      </w:r>
    </w:p>
    <w:p w14:paraId="0CB7C95B" w14:textId="77777777" w:rsidR="00D16D78" w:rsidRPr="00B079F7" w:rsidRDefault="00D16D78" w:rsidP="00D16D78">
      <w:pPr>
        <w:jc w:val="center"/>
        <w:rPr>
          <w:rFonts w:ascii="Times New Roman" w:hAnsi="Times New Roman"/>
          <w:b/>
          <w:sz w:val="26"/>
        </w:rPr>
      </w:pPr>
    </w:p>
    <w:p w14:paraId="01B453BF" w14:textId="77777777"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14:paraId="7DFD75E3" w14:textId="77777777"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14:paraId="7FA08BCF" w14:textId="77777777" w:rsidR="006E342E" w:rsidRDefault="006E342E">
      <w:pPr>
        <w:jc w:val="center"/>
        <w:rPr>
          <w:rFonts w:ascii="Times New Roman" w:hAnsi="Times New Roman"/>
          <w:b/>
        </w:rPr>
      </w:pPr>
    </w:p>
    <w:p w14:paraId="4D208F31" w14:textId="44BF6EC2" w:rsidR="00710EB0" w:rsidRDefault="00710EB0" w:rsidP="00102BDC">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sidR="00102BDC" w:rsidRPr="00DB459D">
        <w:rPr>
          <w:rFonts w:ascii="Times New Roman" w:hAnsi="Times New Roman"/>
          <w:i/>
        </w:rPr>
        <w:t>Veterans</w:t>
      </w:r>
      <w:r w:rsidR="00FF1284">
        <w:rPr>
          <w:rFonts w:ascii="Times New Roman" w:hAnsi="Times New Roman"/>
          <w:i/>
        </w:rPr>
        <w:t>'</w:t>
      </w:r>
      <w:r w:rsidR="00102BDC" w:rsidRPr="00DB459D">
        <w:rPr>
          <w:rFonts w:ascii="Times New Roman" w:hAnsi="Times New Roman"/>
          <w:i/>
        </w:rPr>
        <w:t xml:space="preserve"> Entitlements (Statements of Pr</w:t>
      </w:r>
      <w:r w:rsidR="00000BCB">
        <w:rPr>
          <w:rFonts w:ascii="Times New Roman" w:hAnsi="Times New Roman"/>
          <w:i/>
        </w:rPr>
        <w:t>inciples—Definition of "one pack-year") Amendment Determination 2022</w:t>
      </w:r>
      <w:r w:rsidR="00102BDC">
        <w:rPr>
          <w:rFonts w:ascii="Times New Roman" w:hAnsi="Times New Roman"/>
        </w:rPr>
        <w:t xml:space="preserve"> (No. </w:t>
      </w:r>
      <w:r w:rsidR="009802D2">
        <w:rPr>
          <w:rFonts w:ascii="Times New Roman" w:hAnsi="Times New Roman"/>
        </w:rPr>
        <w:t>94</w:t>
      </w:r>
      <w:r w:rsidR="00000BCB">
        <w:rPr>
          <w:rFonts w:ascii="Times New Roman" w:hAnsi="Times New Roman"/>
        </w:rPr>
        <w:t xml:space="preserve"> of 2022</w:t>
      </w:r>
      <w:r w:rsidR="00102BDC">
        <w:rPr>
          <w:rFonts w:ascii="Times New Roman" w:hAnsi="Times New Roman"/>
        </w:rPr>
        <w:t>).</w:t>
      </w:r>
    </w:p>
    <w:p w14:paraId="7522228A" w14:textId="77777777" w:rsidR="00710EB0" w:rsidRDefault="00710EB0" w:rsidP="000C6E02">
      <w:pPr>
        <w:spacing w:after="120"/>
        <w:ind w:left="567"/>
        <w:jc w:val="both"/>
        <w:rPr>
          <w:rFonts w:ascii="Times New Roman" w:hAnsi="Times New Roman"/>
        </w:rPr>
      </w:pPr>
      <w:r>
        <w:rPr>
          <w:rFonts w:ascii="Times New Roman" w:hAnsi="Times New Roman"/>
          <w:b/>
        </w:rPr>
        <w:t>Background</w:t>
      </w:r>
    </w:p>
    <w:p w14:paraId="3993FCDF" w14:textId="2C246E83" w:rsidR="006E342E" w:rsidRPr="00FF1284" w:rsidRDefault="00102BDC" w:rsidP="00102BDC">
      <w:pPr>
        <w:numPr>
          <w:ilvl w:val="0"/>
          <w:numId w:val="11"/>
        </w:numPr>
        <w:tabs>
          <w:tab w:val="clear" w:pos="360"/>
          <w:tab w:val="num" w:pos="567"/>
        </w:tabs>
        <w:spacing w:after="120"/>
        <w:ind w:left="567" w:hanging="567"/>
        <w:jc w:val="both"/>
        <w:rPr>
          <w:rFonts w:ascii="Times New Roman" w:hAnsi="Times New Roman"/>
        </w:rPr>
      </w:pPr>
      <w:r w:rsidRPr="00FF1284">
        <w:rPr>
          <w:rFonts w:ascii="Times New Roman" w:hAnsi="Times New Roman"/>
        </w:rPr>
        <w:t xml:space="preserve">The Repatriation Medical Authority (the Authority) has determined, under section 196B of the </w:t>
      </w:r>
      <w:r w:rsidRPr="00FF1284">
        <w:rPr>
          <w:rFonts w:ascii="Times New Roman" w:hAnsi="Times New Roman"/>
          <w:i/>
        </w:rPr>
        <w:t>Veterans' Entitlements Act 1986</w:t>
      </w:r>
      <w:r w:rsidRPr="00FF1284">
        <w:rPr>
          <w:rFonts w:ascii="Times New Roman" w:hAnsi="Times New Roman"/>
        </w:rPr>
        <w:t xml:space="preserve"> (the VEA), the </w:t>
      </w:r>
      <w:r w:rsidRPr="00FF1284">
        <w:rPr>
          <w:rFonts w:ascii="Times New Roman" w:hAnsi="Times New Roman"/>
          <w:i/>
        </w:rPr>
        <w:t>Veterans</w:t>
      </w:r>
      <w:r w:rsidR="00FF1284" w:rsidRPr="00FF1284">
        <w:rPr>
          <w:rFonts w:ascii="Times New Roman" w:hAnsi="Times New Roman"/>
          <w:i/>
        </w:rPr>
        <w:t>'</w:t>
      </w:r>
      <w:r w:rsidRPr="00FF1284">
        <w:rPr>
          <w:rFonts w:ascii="Times New Roman" w:hAnsi="Times New Roman"/>
          <w:i/>
        </w:rPr>
        <w:t xml:space="preserve"> Entitlements (Statements of Princ</w:t>
      </w:r>
      <w:r w:rsidR="00000BCB">
        <w:rPr>
          <w:rFonts w:ascii="Times New Roman" w:hAnsi="Times New Roman"/>
          <w:i/>
        </w:rPr>
        <w:t>iples—Definition of "one pack-year) Amendment Determination 2022</w:t>
      </w:r>
      <w:r w:rsidRPr="00FF1284">
        <w:rPr>
          <w:rFonts w:ascii="Times New Roman" w:hAnsi="Times New Roman"/>
        </w:rPr>
        <w:t xml:space="preserve"> (No. </w:t>
      </w:r>
      <w:r w:rsidR="009802D2">
        <w:rPr>
          <w:rFonts w:ascii="Times New Roman" w:hAnsi="Times New Roman"/>
        </w:rPr>
        <w:t>94</w:t>
      </w:r>
      <w:r w:rsidRPr="00FF1284">
        <w:rPr>
          <w:rFonts w:ascii="Times New Roman" w:hAnsi="Times New Roman"/>
        </w:rPr>
        <w:t xml:space="preserve"> of</w:t>
      </w:r>
      <w:r w:rsidR="00000BCB">
        <w:rPr>
          <w:rFonts w:ascii="Times New Roman" w:hAnsi="Times New Roman"/>
        </w:rPr>
        <w:t xml:space="preserve"> 2022</w:t>
      </w:r>
      <w:r w:rsidRPr="00FF1284">
        <w:rPr>
          <w:rFonts w:ascii="Times New Roman" w:hAnsi="Times New Roman"/>
        </w:rPr>
        <w:t xml:space="preserve">) (the </w:t>
      </w:r>
      <w:r w:rsidR="00FF1284" w:rsidRPr="00FF1284">
        <w:rPr>
          <w:rFonts w:ascii="Times New Roman" w:hAnsi="Times New Roman"/>
        </w:rPr>
        <w:t>"</w:t>
      </w:r>
      <w:r w:rsidRPr="00FF1284">
        <w:rPr>
          <w:rFonts w:ascii="Times New Roman" w:hAnsi="Times New Roman"/>
        </w:rPr>
        <w:t>Instrument</w:t>
      </w:r>
      <w:r w:rsidR="00FF1284" w:rsidRPr="00FF1284">
        <w:rPr>
          <w:rFonts w:ascii="Times New Roman" w:hAnsi="Times New Roman"/>
        </w:rPr>
        <w:t>"</w:t>
      </w:r>
      <w:r w:rsidRPr="00FF1284">
        <w:rPr>
          <w:rFonts w:ascii="Times New Roman" w:hAnsi="Times New Roman"/>
        </w:rPr>
        <w:t>).</w:t>
      </w:r>
    </w:p>
    <w:p w14:paraId="7D58D0D9" w14:textId="19D6BE28" w:rsidR="006E342E" w:rsidRPr="00FF1284" w:rsidRDefault="00477FB8">
      <w:pPr>
        <w:numPr>
          <w:ilvl w:val="0"/>
          <w:numId w:val="11"/>
        </w:numPr>
        <w:tabs>
          <w:tab w:val="clear" w:pos="360"/>
          <w:tab w:val="num" w:pos="567"/>
        </w:tabs>
        <w:spacing w:after="120"/>
        <w:ind w:left="567" w:hanging="567"/>
        <w:jc w:val="both"/>
        <w:rPr>
          <w:rFonts w:ascii="Times New Roman" w:hAnsi="Times New Roman"/>
        </w:rPr>
      </w:pPr>
      <w:r w:rsidRPr="00FF1284">
        <w:rPr>
          <w:rFonts w:ascii="Times New Roman" w:hAnsi="Times New Roman"/>
        </w:rPr>
        <w:t xml:space="preserve">This Instrument </w:t>
      </w:r>
      <w:r w:rsidR="00102BDC" w:rsidRPr="00FF1284">
        <w:rPr>
          <w:rFonts w:ascii="Times New Roman" w:hAnsi="Times New Roman"/>
        </w:rPr>
        <w:t>amends the various Statements of Princ</w:t>
      </w:r>
      <w:r w:rsidR="003B77D2">
        <w:rPr>
          <w:rFonts w:ascii="Times New Roman" w:hAnsi="Times New Roman"/>
        </w:rPr>
        <w:t>iples referred to</w:t>
      </w:r>
      <w:r w:rsidR="009D0769">
        <w:rPr>
          <w:rFonts w:ascii="Times New Roman" w:hAnsi="Times New Roman"/>
        </w:rPr>
        <w:t xml:space="preserve"> in Part</w:t>
      </w:r>
      <w:r w:rsidR="00102BDC" w:rsidRPr="00FF1284">
        <w:rPr>
          <w:rFonts w:ascii="Times New Roman" w:hAnsi="Times New Roman"/>
        </w:rPr>
        <w:t xml:space="preserve"> 2 of the Schedule 1-Amendments to the Instrument by:</w:t>
      </w:r>
    </w:p>
    <w:p w14:paraId="19F0A481" w14:textId="537B1C54" w:rsidR="00FC7047" w:rsidRDefault="00AB54DA" w:rsidP="00102BDC">
      <w:pPr>
        <w:numPr>
          <w:ilvl w:val="0"/>
          <w:numId w:val="32"/>
        </w:numPr>
        <w:spacing w:after="120"/>
        <w:jc w:val="both"/>
        <w:rPr>
          <w:rFonts w:ascii="Times New Roman" w:hAnsi="Times New Roman"/>
        </w:rPr>
      </w:pPr>
      <w:r>
        <w:rPr>
          <w:rFonts w:ascii="Times New Roman" w:hAnsi="Times New Roman"/>
        </w:rPr>
        <w:t>o</w:t>
      </w:r>
      <w:r w:rsidR="00FC7047">
        <w:rPr>
          <w:rFonts w:ascii="Times New Roman" w:hAnsi="Times New Roman"/>
        </w:rPr>
        <w:t xml:space="preserve">mitting the note commencing "pack year" in subsection 9 of </w:t>
      </w:r>
      <w:r>
        <w:rPr>
          <w:rFonts w:ascii="Times New Roman" w:hAnsi="Times New Roman"/>
        </w:rPr>
        <w:t>S</w:t>
      </w:r>
      <w:r w:rsidR="00FC7047">
        <w:rPr>
          <w:rFonts w:ascii="Times New Roman" w:hAnsi="Times New Roman"/>
        </w:rPr>
        <w:t xml:space="preserve">tatements of </w:t>
      </w:r>
      <w:r>
        <w:rPr>
          <w:rFonts w:ascii="Times New Roman" w:hAnsi="Times New Roman"/>
        </w:rPr>
        <w:t>P</w:t>
      </w:r>
      <w:r w:rsidR="00FC7047">
        <w:rPr>
          <w:rFonts w:ascii="Times New Roman" w:hAnsi="Times New Roman"/>
        </w:rPr>
        <w:t>rinciples</w:t>
      </w:r>
      <w:r w:rsidR="00441569">
        <w:rPr>
          <w:rFonts w:ascii="Times New Roman" w:hAnsi="Times New Roman"/>
        </w:rPr>
        <w:t xml:space="preserve"> </w:t>
      </w:r>
      <w:r w:rsidR="002A018C">
        <w:rPr>
          <w:rFonts w:ascii="Times New Roman" w:hAnsi="Times New Roman"/>
        </w:rPr>
        <w:t>listed</w:t>
      </w:r>
      <w:r w:rsidR="009D0769">
        <w:rPr>
          <w:rFonts w:ascii="Times New Roman" w:hAnsi="Times New Roman"/>
        </w:rPr>
        <w:t xml:space="preserve"> in Part 2;</w:t>
      </w:r>
    </w:p>
    <w:p w14:paraId="4542E68F" w14:textId="34FAA160" w:rsidR="00441569" w:rsidRPr="00FC7047" w:rsidRDefault="00AB54DA" w:rsidP="00102BDC">
      <w:pPr>
        <w:numPr>
          <w:ilvl w:val="0"/>
          <w:numId w:val="32"/>
        </w:numPr>
        <w:spacing w:after="120"/>
        <w:jc w:val="both"/>
        <w:rPr>
          <w:rFonts w:ascii="Times New Roman" w:hAnsi="Times New Roman"/>
        </w:rPr>
      </w:pPr>
      <w:r>
        <w:rPr>
          <w:rFonts w:ascii="Times New Roman" w:hAnsi="Times New Roman"/>
        </w:rPr>
        <w:t>s</w:t>
      </w:r>
      <w:r w:rsidR="00441569">
        <w:rPr>
          <w:rFonts w:ascii="Times New Roman" w:hAnsi="Times New Roman"/>
        </w:rPr>
        <w:t>ubstituting the omitted note with a note concerning the definition of "one pack-year"</w:t>
      </w:r>
      <w:r w:rsidR="009D0769">
        <w:rPr>
          <w:rFonts w:ascii="Times New Roman" w:hAnsi="Times New Roman"/>
        </w:rPr>
        <w:t>;</w:t>
      </w:r>
    </w:p>
    <w:p w14:paraId="53510CDE" w14:textId="45ED3FFA" w:rsidR="00102BDC" w:rsidRPr="00FF1284" w:rsidRDefault="00102BDC" w:rsidP="00102BDC">
      <w:pPr>
        <w:numPr>
          <w:ilvl w:val="0"/>
          <w:numId w:val="32"/>
        </w:numPr>
        <w:spacing w:after="120"/>
        <w:jc w:val="both"/>
        <w:rPr>
          <w:rFonts w:ascii="Times New Roman" w:hAnsi="Times New Roman"/>
        </w:rPr>
      </w:pPr>
      <w:r w:rsidRPr="00FF1284">
        <w:rPr>
          <w:rFonts w:ascii="Times New Roman" w:hAnsi="Times New Roman"/>
          <w:szCs w:val="24"/>
        </w:rPr>
        <w:t>omi</w:t>
      </w:r>
      <w:r w:rsidR="00000BCB">
        <w:rPr>
          <w:rFonts w:ascii="Times New Roman" w:hAnsi="Times New Roman"/>
          <w:szCs w:val="24"/>
        </w:rPr>
        <w:t>tting the existing definition commencing; "pack-year</w:t>
      </w:r>
      <w:r w:rsidRPr="00FF1284">
        <w:rPr>
          <w:rFonts w:ascii="Times New Roman" w:hAnsi="Times New Roman"/>
          <w:szCs w:val="24"/>
        </w:rPr>
        <w:t xml:space="preserve">" </w:t>
      </w:r>
      <w:r w:rsidR="00441569">
        <w:rPr>
          <w:rFonts w:ascii="Times New Roman" w:hAnsi="Times New Roman"/>
        </w:rPr>
        <w:t>contained in each of the</w:t>
      </w:r>
      <w:r w:rsidRPr="00FF1284">
        <w:rPr>
          <w:rFonts w:ascii="Times New Roman" w:hAnsi="Times New Roman"/>
        </w:rPr>
        <w:t xml:space="preserve"> Sta</w:t>
      </w:r>
      <w:r w:rsidR="00441569">
        <w:rPr>
          <w:rFonts w:ascii="Times New Roman" w:hAnsi="Times New Roman"/>
        </w:rPr>
        <w:t>tem</w:t>
      </w:r>
      <w:r w:rsidR="002A018C">
        <w:rPr>
          <w:rFonts w:ascii="Times New Roman" w:hAnsi="Times New Roman"/>
        </w:rPr>
        <w:t>ents of Principles listed</w:t>
      </w:r>
      <w:r w:rsidR="00441569">
        <w:rPr>
          <w:rFonts w:ascii="Times New Roman" w:hAnsi="Times New Roman"/>
        </w:rPr>
        <w:t xml:space="preserve"> in Part 2</w:t>
      </w:r>
      <w:r w:rsidR="009D0769">
        <w:rPr>
          <w:rFonts w:ascii="Times New Roman" w:hAnsi="Times New Roman"/>
        </w:rPr>
        <w:t>;</w:t>
      </w:r>
      <w:r w:rsidR="00AB54DA">
        <w:rPr>
          <w:rFonts w:ascii="Times New Roman" w:hAnsi="Times New Roman"/>
        </w:rPr>
        <w:t xml:space="preserve"> and</w:t>
      </w:r>
    </w:p>
    <w:p w14:paraId="67677A30" w14:textId="015F65BB" w:rsidR="001E5720" w:rsidRPr="00FF1284" w:rsidRDefault="00102BDC" w:rsidP="00102BDC">
      <w:pPr>
        <w:numPr>
          <w:ilvl w:val="0"/>
          <w:numId w:val="32"/>
        </w:numPr>
        <w:spacing w:after="120"/>
        <w:ind w:left="924" w:hanging="357"/>
        <w:jc w:val="both"/>
        <w:rPr>
          <w:rFonts w:ascii="Times New Roman" w:hAnsi="Times New Roman"/>
        </w:rPr>
      </w:pPr>
      <w:r w:rsidRPr="00FF1284">
        <w:rPr>
          <w:rFonts w:ascii="Times New Roman" w:hAnsi="Times New Roman"/>
        </w:rPr>
        <w:t>substituting the</w:t>
      </w:r>
      <w:r w:rsidR="002D7825">
        <w:rPr>
          <w:rFonts w:ascii="Times New Roman" w:hAnsi="Times New Roman"/>
        </w:rPr>
        <w:t xml:space="preserve"> omitted</w:t>
      </w:r>
      <w:r w:rsidRPr="00FF1284">
        <w:rPr>
          <w:rFonts w:ascii="Times New Roman" w:hAnsi="Times New Roman"/>
        </w:rPr>
        <w:t xml:space="preserve"> </w:t>
      </w:r>
      <w:r w:rsidRPr="00FF1284">
        <w:rPr>
          <w:rFonts w:ascii="Times New Roman" w:hAnsi="Times New Roman"/>
          <w:szCs w:val="24"/>
        </w:rPr>
        <w:t>definitio</w:t>
      </w:r>
      <w:r w:rsidR="002D7825">
        <w:rPr>
          <w:rFonts w:ascii="Times New Roman" w:hAnsi="Times New Roman"/>
          <w:szCs w:val="24"/>
        </w:rPr>
        <w:t>n with a new definition of</w:t>
      </w:r>
      <w:r w:rsidR="00000BCB">
        <w:rPr>
          <w:rFonts w:ascii="Times New Roman" w:hAnsi="Times New Roman"/>
          <w:szCs w:val="24"/>
        </w:rPr>
        <w:t xml:space="preserve"> "one pack-year</w:t>
      </w:r>
      <w:r w:rsidR="002A018C">
        <w:rPr>
          <w:rFonts w:ascii="Times New Roman" w:hAnsi="Times New Roman"/>
          <w:szCs w:val="24"/>
        </w:rPr>
        <w:t>"</w:t>
      </w:r>
      <w:r w:rsidRPr="00FF1284">
        <w:rPr>
          <w:rFonts w:ascii="Times New Roman" w:hAnsi="Times New Roman"/>
        </w:rPr>
        <w:t>.</w:t>
      </w:r>
    </w:p>
    <w:p w14:paraId="46C2AE65" w14:textId="77777777" w:rsidR="000C6E02" w:rsidRDefault="000C6E02" w:rsidP="000C6E02">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14:paraId="35A9280B" w14:textId="6C424283"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 xml:space="preserve">also specifies a day of commencement for the amendment </w:t>
      </w:r>
      <w:r w:rsidR="000C6E02">
        <w:rPr>
          <w:rFonts w:ascii="Times New Roman" w:hAnsi="Times New Roman"/>
        </w:rPr>
        <w:t>of the various Statements of Principles</w:t>
      </w:r>
      <w:r w:rsidR="000C6E02" w:rsidRPr="001E5720">
        <w:rPr>
          <w:rFonts w:ascii="Times New Roman" w:hAnsi="Times New Roman"/>
        </w:rPr>
        <w:t xml:space="preserve"> in accordance with subsection 12(3) of the</w:t>
      </w:r>
      <w:r w:rsidR="000C6E02" w:rsidRPr="001E5720">
        <w:rPr>
          <w:rFonts w:ascii="Times New Roman" w:hAnsi="Times New Roman"/>
          <w:i/>
        </w:rPr>
        <w:t xml:space="preserve"> Legislation Act 2003</w:t>
      </w:r>
      <w:r w:rsidR="000C6E02" w:rsidRPr="001E5720">
        <w:rPr>
          <w:rFonts w:ascii="Times New Roman" w:hAnsi="Times New Roman"/>
        </w:rPr>
        <w:t>.</w:t>
      </w:r>
    </w:p>
    <w:p w14:paraId="44FE7B80" w14:textId="1CAF01C7" w:rsidR="009D0769" w:rsidRPr="009D0769" w:rsidRDefault="009D0769" w:rsidP="009D0769">
      <w:pPr>
        <w:spacing w:after="120"/>
        <w:ind w:left="567"/>
        <w:jc w:val="both"/>
        <w:rPr>
          <w:rFonts w:ascii="Times New Roman" w:hAnsi="Times New Roman"/>
          <w:b/>
        </w:rPr>
      </w:pPr>
      <w:r w:rsidRPr="009D0769">
        <w:rPr>
          <w:rFonts w:ascii="Times New Roman" w:hAnsi="Times New Roman"/>
          <w:b/>
        </w:rPr>
        <w:t>Consultation</w:t>
      </w:r>
    </w:p>
    <w:p w14:paraId="701132BD" w14:textId="7BB93B03" w:rsidR="00720C10" w:rsidRPr="00C95E20" w:rsidRDefault="00720C10" w:rsidP="009D0769">
      <w:pPr>
        <w:numPr>
          <w:ilvl w:val="0"/>
          <w:numId w:val="11"/>
        </w:numPr>
        <w:tabs>
          <w:tab w:val="clear" w:pos="360"/>
          <w:tab w:val="num" w:pos="567"/>
        </w:tabs>
        <w:spacing w:after="120"/>
        <w:ind w:left="567" w:hanging="567"/>
        <w:jc w:val="both"/>
        <w:rPr>
          <w:rFonts w:ascii="Times New Roman" w:hAnsi="Times New Roman"/>
        </w:rPr>
      </w:pPr>
      <w:r w:rsidRPr="00C95E20">
        <w:rPr>
          <w:rFonts w:ascii="Times New Roman" w:hAnsi="Times New Roman"/>
        </w:rPr>
        <w:t>Prior to determining this Instrument, the Authority advertised its intention to undertake an investigation in relation to the definition of 'pack-year'  in the Govern</w:t>
      </w:r>
      <w:r w:rsidR="00C95E20">
        <w:rPr>
          <w:rFonts w:ascii="Times New Roman" w:hAnsi="Times New Roman"/>
        </w:rPr>
        <w:t>ment Notices Gazette of 4 May</w:t>
      </w:r>
      <w:r w:rsidRPr="00C95E20">
        <w:rPr>
          <w:rFonts w:ascii="Times New Roman" w:hAnsi="Times New Roman"/>
        </w:rPr>
        <w:t xml:space="preserve"> 2021, and circulated a copy of the notice of intention to investigate to a wide range of organisations representing veterans, service personnel and their dependants.  The Authority invited submissions from the Repatriation Commission, the </w:t>
      </w:r>
      <w:r w:rsidRPr="00C95E20">
        <w:rPr>
          <w:rFonts w:ascii="Times New Roman" w:hAnsi="Times New Roman"/>
          <w:lang w:val="en-AU"/>
        </w:rPr>
        <w:t xml:space="preserve">Military Rehabilitation and Compensation Commission, </w:t>
      </w:r>
      <w:r w:rsidRPr="00C95E20">
        <w:rPr>
          <w:rFonts w:ascii="Times New Roman" w:hAnsi="Times New Roman"/>
        </w:rPr>
        <w:t xml:space="preserve">organisations and persons referred to in section 196E of the VEA, and any person having expertise in the field.  </w:t>
      </w:r>
      <w:r w:rsidRPr="00C95E20">
        <w:rPr>
          <w:rFonts w:ascii="Times New Roman" w:hAnsi="Times New Roman"/>
        </w:rPr>
        <w:lastRenderedPageBreak/>
        <w:t>No submissions were received for consideration by the Authority in relation to the investigation.</w:t>
      </w:r>
    </w:p>
    <w:p w14:paraId="33B661E7" w14:textId="77777777"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14:paraId="76D6B953" w14:textId="77777777"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CA5429">
        <w:rPr>
          <w:rFonts w:ascii="Times New Roman" w:hAnsi="Times New Roman"/>
        </w:rPr>
        <w:t xml:space="preserve"> </w:t>
      </w:r>
      <w:r>
        <w:rPr>
          <w:rFonts w:ascii="Times New Roman" w:hAnsi="Times New Roman"/>
        </w:rPr>
        <w:t>A Statement of Compatibility with Human Rights follows.</w:t>
      </w:r>
    </w:p>
    <w:p w14:paraId="2690A043" w14:textId="77777777" w:rsidR="00835635" w:rsidRPr="00337342" w:rsidRDefault="00835635" w:rsidP="00F63A56">
      <w:pPr>
        <w:keepNext/>
        <w:spacing w:after="120"/>
        <w:ind w:left="567"/>
        <w:jc w:val="both"/>
        <w:rPr>
          <w:rFonts w:ascii="Times New Roman" w:hAnsi="Times New Roman"/>
        </w:rPr>
      </w:pPr>
      <w:r w:rsidRPr="00337342">
        <w:rPr>
          <w:rFonts w:ascii="Times New Roman" w:hAnsi="Times New Roman"/>
          <w:b/>
        </w:rPr>
        <w:t>Finalisation of Investigation</w:t>
      </w:r>
    </w:p>
    <w:p w14:paraId="1560EE9A" w14:textId="15880260" w:rsidR="006E342E" w:rsidRDefault="00C60686">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the </w:t>
      </w:r>
      <w:r w:rsidRPr="005B6E52">
        <w:rPr>
          <w:rFonts w:ascii="Times New Roman" w:hAnsi="Times New Roman"/>
        </w:rPr>
        <w:t xml:space="preserve">definition of the </w:t>
      </w:r>
      <w:r w:rsidR="00720C10">
        <w:rPr>
          <w:rFonts w:ascii="Times New Roman" w:hAnsi="Times New Roman"/>
        </w:rPr>
        <w:t>term "pack-year</w:t>
      </w:r>
      <w:r w:rsidRPr="005B6E52">
        <w:rPr>
          <w:rFonts w:ascii="Times New Roman" w:hAnsi="Times New Roman"/>
        </w:rPr>
        <w:t xml:space="preserve">" referred to in the </w:t>
      </w:r>
      <w:r>
        <w:rPr>
          <w:rFonts w:ascii="Times New Roman" w:hAnsi="Times New Roman"/>
        </w:rPr>
        <w:t>various</w:t>
      </w:r>
      <w:r w:rsidRPr="005B6E52">
        <w:rPr>
          <w:rFonts w:ascii="Times New Roman" w:hAnsi="Times New Roman"/>
        </w:rPr>
        <w:t xml:space="preserve"> Statements of Principles </w:t>
      </w:r>
      <w:r>
        <w:rPr>
          <w:rFonts w:ascii="Times New Roman" w:hAnsi="Times New Roman"/>
        </w:rPr>
        <w:t>outlined in Schedule 1 of the notice published in the Government Notic</w:t>
      </w:r>
      <w:r w:rsidR="00C95E20">
        <w:rPr>
          <w:rFonts w:ascii="Times New Roman" w:hAnsi="Times New Roman"/>
        </w:rPr>
        <w:t>es Gazette of 4</w:t>
      </w:r>
      <w:r w:rsidR="00720C10">
        <w:rPr>
          <w:rFonts w:ascii="Times New Roman" w:hAnsi="Times New Roman"/>
        </w:rPr>
        <w:t xml:space="preserve"> </w:t>
      </w:r>
      <w:r w:rsidR="00C95E20">
        <w:rPr>
          <w:rFonts w:ascii="Times New Roman" w:hAnsi="Times New Roman"/>
        </w:rPr>
        <w:t>May</w:t>
      </w:r>
      <w:r w:rsidR="00720C10">
        <w:rPr>
          <w:rFonts w:ascii="Times New Roman" w:hAnsi="Times New Roman"/>
        </w:rPr>
        <w:t xml:space="preserve"> 2021</w:t>
      </w:r>
      <w:r>
        <w:rPr>
          <w:rFonts w:ascii="Times New Roman" w:hAnsi="Times New Roman"/>
        </w:rPr>
        <w:t>.</w:t>
      </w:r>
    </w:p>
    <w:p w14:paraId="7AEC5C79" w14:textId="77777777" w:rsidR="00AB54DA" w:rsidRPr="005C0158" w:rsidRDefault="00AB54DA" w:rsidP="00AB54DA">
      <w:pPr>
        <w:spacing w:after="120"/>
        <w:ind w:left="567"/>
        <w:jc w:val="both"/>
        <w:rPr>
          <w:rFonts w:ascii="Times New Roman" w:hAnsi="Times New Roman"/>
          <w:b/>
        </w:rPr>
      </w:pPr>
      <w:r w:rsidRPr="005C0158">
        <w:rPr>
          <w:rFonts w:ascii="Times New Roman" w:hAnsi="Times New Roman"/>
          <w:b/>
        </w:rPr>
        <w:t>References</w:t>
      </w:r>
    </w:p>
    <w:p w14:paraId="58A47B47" w14:textId="799950AD" w:rsidR="00AB54DA" w:rsidRPr="00206681" w:rsidRDefault="00AB54DA" w:rsidP="00AB54DA">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condition</w:t>
      </w:r>
      <w:r>
        <w:rPr>
          <w:rFonts w:ascii="Times New Roman" w:hAnsi="Times New Roman"/>
        </w:rPr>
        <w:t xml:space="preserve">s listed in Part 2 </w:t>
      </w:r>
      <w:r w:rsidRPr="00FF1284">
        <w:rPr>
          <w:rFonts w:ascii="Times New Roman" w:hAnsi="Times New Roman"/>
        </w:rPr>
        <w:t xml:space="preserve">of the Schedule 1-Amendments </w:t>
      </w:r>
      <w:r>
        <w:rPr>
          <w:rFonts w:ascii="Times New Roman" w:hAnsi="Times New Roman"/>
        </w:rPr>
        <w:t>are</w:t>
      </w:r>
      <w:r w:rsidRPr="00206681">
        <w:rPr>
          <w:rFonts w:ascii="Times New Roman" w:hAnsi="Times New Roman"/>
        </w:rPr>
        <w:t xml:space="preserve"> available on the Authority</w:t>
      </w:r>
      <w:r>
        <w:rPr>
          <w:rFonts w:ascii="Times New Roman" w:hAnsi="Times New Roman"/>
        </w:rPr>
        <w:t>'</w:t>
      </w:r>
      <w:r w:rsidRPr="00206681">
        <w:rPr>
          <w:rFonts w:ascii="Times New Roman" w:hAnsi="Times New Roman"/>
        </w:rPr>
        <w:t xml:space="preserve">s website at: </w:t>
      </w:r>
      <w:hyperlink r:id="rId8" w:history="1">
        <w:r w:rsidRPr="00206681">
          <w:rPr>
            <w:rStyle w:val="Hyperlink"/>
          </w:rPr>
          <w:t>www.rma.gov.au</w:t>
        </w:r>
      </w:hyperlink>
      <w:r w:rsidRPr="00206681">
        <w:rPr>
          <w:rFonts w:ascii="Times New Roman" w:hAnsi="Times New Roman"/>
        </w:rPr>
        <w:t>. Any other document</w:t>
      </w:r>
      <w:r w:rsidR="00BD1819">
        <w:rPr>
          <w:rFonts w:ascii="Times New Roman" w:hAnsi="Times New Roman"/>
        </w:rPr>
        <w:t>s</w:t>
      </w:r>
      <w:r w:rsidRPr="00206681">
        <w:rPr>
          <w:rFonts w:ascii="Times New Roman" w:hAnsi="Times New Roman"/>
        </w:rPr>
        <w:t xml:space="preserve"> referred to in this </w:t>
      </w:r>
      <w:r>
        <w:rPr>
          <w:rFonts w:ascii="Times New Roman" w:hAnsi="Times New Roman"/>
        </w:rPr>
        <w:t>Amendment Determination are</w:t>
      </w:r>
      <w:r w:rsidRPr="00206681">
        <w:rPr>
          <w:rFonts w:ascii="Times New Roman" w:hAnsi="Times New Roman"/>
        </w:rPr>
        <w:t xml:space="preserve"> available on request to the Repatriation Medical Authority at the following address:</w:t>
      </w:r>
      <w:bookmarkStart w:id="0" w:name="_GoBack"/>
      <w:bookmarkEnd w:id="0"/>
    </w:p>
    <w:p w14:paraId="391A2D3B" w14:textId="77777777" w:rsidR="00AB54DA" w:rsidRPr="00206681" w:rsidRDefault="00AB54DA" w:rsidP="00AB54DA">
      <w:pPr>
        <w:pStyle w:val="BodyText"/>
        <w:keepNext/>
        <w:keepLines/>
        <w:ind w:left="567"/>
      </w:pPr>
      <w:r w:rsidRPr="00206681">
        <w:t>              </w:t>
      </w:r>
    </w:p>
    <w:p w14:paraId="3C46137D" w14:textId="77777777" w:rsidR="00AB54DA" w:rsidRPr="00206681" w:rsidRDefault="00AB54DA" w:rsidP="00AB54DA">
      <w:pPr>
        <w:pStyle w:val="BodyText"/>
        <w:keepNext/>
        <w:keepLines/>
        <w:ind w:left="426" w:firstLine="141"/>
      </w:pPr>
      <w:r w:rsidRPr="00206681">
        <w:t xml:space="preserve">Email:    </w:t>
      </w:r>
      <w:hyperlink r:id="rId9" w:history="1">
        <w:r w:rsidRPr="00206681">
          <w:rPr>
            <w:rStyle w:val="Hyperlink"/>
          </w:rPr>
          <w:t>info@rma.gov.au</w:t>
        </w:r>
      </w:hyperlink>
    </w:p>
    <w:p w14:paraId="67668131" w14:textId="77777777" w:rsidR="00AB54DA" w:rsidRPr="00206681" w:rsidRDefault="00AB54DA" w:rsidP="00AB54DA">
      <w:pPr>
        <w:pStyle w:val="BodyText"/>
        <w:keepNext/>
        <w:keepLines/>
        <w:ind w:left="567"/>
      </w:pPr>
      <w:r w:rsidRPr="00206681">
        <w:t>Post:      The Registrar</w:t>
      </w:r>
    </w:p>
    <w:p w14:paraId="62772C62" w14:textId="77777777" w:rsidR="00AB54DA" w:rsidRPr="00206681" w:rsidRDefault="00AB54DA" w:rsidP="00AB54DA">
      <w:pPr>
        <w:pStyle w:val="BodyText"/>
        <w:keepNext/>
        <w:keepLines/>
        <w:ind w:left="1418"/>
      </w:pPr>
      <w:r w:rsidRPr="00206681">
        <w:t xml:space="preserve">Repatriation Medical Authority </w:t>
      </w:r>
    </w:p>
    <w:p w14:paraId="10EEA7E9" w14:textId="77777777" w:rsidR="00AB54DA" w:rsidRPr="00206681" w:rsidRDefault="00AB54DA" w:rsidP="00AB54DA">
      <w:pPr>
        <w:pStyle w:val="BodyText"/>
        <w:keepNext/>
        <w:keepLines/>
        <w:ind w:left="1418"/>
      </w:pPr>
      <w:r w:rsidRPr="00206681">
        <w:t>GPO Box 1014</w:t>
      </w:r>
    </w:p>
    <w:p w14:paraId="2EAC563C" w14:textId="77777777" w:rsidR="00AB54DA" w:rsidRDefault="00AB54DA" w:rsidP="00AB54DA">
      <w:pPr>
        <w:pStyle w:val="BodyText"/>
        <w:ind w:left="1418"/>
        <w:jc w:val="left"/>
      </w:pPr>
      <w:r w:rsidRPr="00206681">
        <w:t>BRISBANE    QLD    4001</w:t>
      </w:r>
    </w:p>
    <w:p w14:paraId="1DCFD23A" w14:textId="77777777" w:rsidR="00AB54DA" w:rsidRDefault="00AB54DA" w:rsidP="005441DC">
      <w:pPr>
        <w:spacing w:after="120"/>
        <w:jc w:val="both"/>
        <w:rPr>
          <w:rFonts w:ascii="Times New Roman" w:hAnsi="Times New Roman"/>
        </w:rPr>
      </w:pPr>
    </w:p>
    <w:p w14:paraId="7CD3975D" w14:textId="77777777" w:rsidR="006E342E" w:rsidRDefault="006E342E">
      <w:pPr>
        <w:pStyle w:val="BodyText"/>
        <w:ind w:left="2880"/>
        <w:jc w:val="left"/>
      </w:pPr>
    </w:p>
    <w:p w14:paraId="5C62BF99" w14:textId="77777777" w:rsidR="006E342E" w:rsidRDefault="00477FB8">
      <w:pPr>
        <w:pStyle w:val="BodyText"/>
        <w:ind w:left="2880"/>
        <w:jc w:val="left"/>
        <w:rPr>
          <w:b/>
          <w:sz w:val="28"/>
          <w:szCs w:val="28"/>
        </w:rPr>
      </w:pPr>
      <w:r>
        <w:br w:type="page"/>
      </w:r>
      <w:bookmarkStart w:id="1" w:name="_Toc290210739"/>
      <w:r>
        <w:rPr>
          <w:noProof/>
          <w:lang w:val="en-AU"/>
        </w:rPr>
        <w:lastRenderedPageBreak/>
        <w:drawing>
          <wp:inline distT="0" distB="0" distL="0" distR="0" wp14:anchorId="7F651B54" wp14:editId="64D666D7">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35D3150" w14:textId="77777777"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939B702" w14:textId="77777777"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762EA59C" w14:textId="77777777" w:rsidR="006E342E" w:rsidRDefault="006E342E">
      <w:pPr>
        <w:spacing w:before="120" w:after="120"/>
        <w:jc w:val="center"/>
        <w:rPr>
          <w:rFonts w:ascii="Times New Roman" w:hAnsi="Times New Roman"/>
          <w:szCs w:val="24"/>
        </w:rPr>
      </w:pPr>
    </w:p>
    <w:p w14:paraId="7694425C" w14:textId="6698C5DC" w:rsidR="006E342E" w:rsidRDefault="00477FB8" w:rsidP="00C60686">
      <w:pPr>
        <w:spacing w:before="120" w:after="120"/>
        <w:ind w:left="3686" w:hanging="3686"/>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sidR="00C60686" w:rsidRPr="00375E86">
        <w:rPr>
          <w:rFonts w:ascii="Times New Roman" w:hAnsi="Times New Roman"/>
          <w:b/>
          <w:szCs w:val="24"/>
        </w:rPr>
        <w:t>Veterans</w:t>
      </w:r>
      <w:r w:rsidR="00C60686">
        <w:rPr>
          <w:rFonts w:ascii="Times New Roman" w:hAnsi="Times New Roman"/>
          <w:b/>
          <w:szCs w:val="24"/>
        </w:rPr>
        <w:t>'</w:t>
      </w:r>
      <w:r w:rsidR="00C60686" w:rsidRPr="00375E86">
        <w:rPr>
          <w:rFonts w:ascii="Times New Roman" w:hAnsi="Times New Roman"/>
          <w:b/>
          <w:szCs w:val="24"/>
        </w:rPr>
        <w:t xml:space="preserve"> Entitlements (Statements of Princ</w:t>
      </w:r>
      <w:r w:rsidR="00720C10">
        <w:rPr>
          <w:rFonts w:ascii="Times New Roman" w:hAnsi="Times New Roman"/>
          <w:b/>
          <w:szCs w:val="24"/>
        </w:rPr>
        <w:t>iples—Definition of "one pack-year") Amendment Determination 2022</w:t>
      </w:r>
      <w:r w:rsidR="00C60686" w:rsidRPr="00375E86">
        <w:rPr>
          <w:rFonts w:ascii="Times New Roman" w:hAnsi="Times New Roman"/>
          <w:b/>
          <w:szCs w:val="24"/>
        </w:rPr>
        <w:t xml:space="preserve"> </w:t>
      </w:r>
      <w:r w:rsidR="00C60686">
        <w:rPr>
          <w:rFonts w:ascii="Times New Roman" w:hAnsi="Times New Roman"/>
          <w:b/>
          <w:szCs w:val="24"/>
        </w:rPr>
        <w:t xml:space="preserve">(No. </w:t>
      </w:r>
      <w:r w:rsidR="009802D2">
        <w:rPr>
          <w:rFonts w:ascii="Times New Roman" w:hAnsi="Times New Roman"/>
          <w:b/>
          <w:szCs w:val="24"/>
        </w:rPr>
        <w:t>94</w:t>
      </w:r>
      <w:r w:rsidR="00720C10">
        <w:rPr>
          <w:rFonts w:ascii="Times New Roman" w:hAnsi="Times New Roman"/>
          <w:b/>
          <w:szCs w:val="24"/>
        </w:rPr>
        <w:t xml:space="preserve"> of 2022</w:t>
      </w:r>
      <w:r w:rsidR="00C60686">
        <w:rPr>
          <w:rFonts w:ascii="Times New Roman" w:hAnsi="Times New Roman"/>
          <w:b/>
          <w:szCs w:val="24"/>
        </w:rPr>
        <w:t>)</w:t>
      </w:r>
    </w:p>
    <w:p w14:paraId="30C2CAD2" w14:textId="7E3B77CC" w:rsidR="006E342E" w:rsidRDefault="00477FB8" w:rsidP="00C60686">
      <w:pPr>
        <w:spacing w:before="120" w:after="120"/>
        <w:ind w:left="3686" w:hanging="3686"/>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C60686">
        <w:rPr>
          <w:rFonts w:ascii="Times New Roman" w:hAnsi="Times New Roman"/>
          <w:b/>
          <w:szCs w:val="24"/>
        </w:rPr>
        <w:t>Each kind the subject of a Statement</w:t>
      </w:r>
      <w:r w:rsidR="00C60686" w:rsidRPr="000A5425">
        <w:rPr>
          <w:rFonts w:ascii="Times New Roman" w:hAnsi="Times New Roman"/>
          <w:b/>
          <w:szCs w:val="24"/>
        </w:rPr>
        <w:t xml:space="preserve"> of Principles </w:t>
      </w:r>
      <w:r w:rsidR="003B77D2">
        <w:rPr>
          <w:rFonts w:ascii="Times New Roman" w:hAnsi="Times New Roman"/>
          <w:b/>
          <w:szCs w:val="24"/>
        </w:rPr>
        <w:t>referred to in Part</w:t>
      </w:r>
      <w:r w:rsidR="00C60686" w:rsidRPr="00375E86">
        <w:rPr>
          <w:rFonts w:ascii="Times New Roman" w:hAnsi="Times New Roman"/>
          <w:b/>
          <w:szCs w:val="24"/>
        </w:rPr>
        <w:t xml:space="preserve"> 2 of the Schedule 1-Amendments </w:t>
      </w:r>
      <w:r w:rsidR="00C60686">
        <w:rPr>
          <w:rFonts w:ascii="Times New Roman" w:hAnsi="Times New Roman"/>
          <w:b/>
          <w:szCs w:val="24"/>
        </w:rPr>
        <w:t>to this Instrument.</w:t>
      </w:r>
    </w:p>
    <w:p w14:paraId="3BEB9675" w14:textId="77777777" w:rsidR="006E342E" w:rsidRDefault="006E342E">
      <w:pPr>
        <w:spacing w:before="120" w:after="120"/>
        <w:jc w:val="both"/>
        <w:rPr>
          <w:rFonts w:ascii="Times New Roman" w:hAnsi="Times New Roman"/>
          <w:szCs w:val="24"/>
        </w:rPr>
      </w:pPr>
    </w:p>
    <w:p w14:paraId="57F7DADF" w14:textId="77777777"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A948B15" w14:textId="77777777"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14:paraId="0FA877F4" w14:textId="77777777"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w:t>
      </w:r>
      <w:r w:rsidRPr="00C60686">
        <w:rPr>
          <w:rFonts w:ascii="Times New Roman" w:hAnsi="Times New Roman"/>
          <w:szCs w:val="24"/>
        </w:rPr>
        <w:t xml:space="preserve">section 196B </w:t>
      </w:r>
      <w:r>
        <w:rPr>
          <w:rFonts w:ascii="Times New Roman" w:hAnsi="Times New Roman"/>
          <w:szCs w:val="24"/>
        </w:rPr>
        <w:t xml:space="preserve">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14:paraId="4D0E7E84" w14:textId="77777777"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4018749B" w14:textId="0AB3EA77" w:rsidR="00C60686" w:rsidRDefault="00C60686" w:rsidP="00C60686">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the </w:t>
      </w:r>
      <w:r w:rsidRPr="0018558D">
        <w:rPr>
          <w:rFonts w:ascii="Times New Roman" w:hAnsi="Times New Roman"/>
          <w:szCs w:val="24"/>
        </w:rPr>
        <w:t>particular kinds of injury, disease or death</w:t>
      </w:r>
      <w:r>
        <w:rPr>
          <w:rFonts w:ascii="Times New Roman" w:hAnsi="Times New Roman"/>
          <w:szCs w:val="24"/>
        </w:rPr>
        <w:t xml:space="preserve"> referred to </w:t>
      </w:r>
      <w:r w:rsidRPr="005B6E52">
        <w:rPr>
          <w:rFonts w:ascii="Times New Roman" w:hAnsi="Times New Roman"/>
        </w:rPr>
        <w:t xml:space="preserve">in the </w:t>
      </w:r>
      <w:r>
        <w:rPr>
          <w:rFonts w:ascii="Times New Roman" w:hAnsi="Times New Roman"/>
        </w:rPr>
        <w:t>various</w:t>
      </w:r>
      <w:r w:rsidRPr="005B6E52">
        <w:rPr>
          <w:rFonts w:ascii="Times New Roman" w:hAnsi="Times New Roman"/>
        </w:rPr>
        <w:t xml:space="preserve"> Statements of Principles </w:t>
      </w:r>
      <w:r w:rsidRPr="008B3AC5">
        <w:rPr>
          <w:rFonts w:ascii="Times New Roman" w:hAnsi="Times New Roman"/>
        </w:rPr>
        <w:t>referred to in Part 2 of the Schedule 1-Amendments to this Instrument</w:t>
      </w:r>
      <w:r>
        <w:rPr>
          <w:rFonts w:ascii="Times New Roman" w:hAnsi="Times New Roman"/>
          <w:szCs w:val="24"/>
        </w:rPr>
        <w:t>;</w:t>
      </w:r>
    </w:p>
    <w:p w14:paraId="053E324F" w14:textId="448F7049" w:rsidR="00C60686" w:rsidRDefault="00C60686" w:rsidP="00C60686">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1375D118" w14:textId="77777777"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29E3353A" w14:textId="77777777" w:rsidR="006E342E" w:rsidRDefault="00477FB8" w:rsidP="000F01DC">
      <w:pPr>
        <w:keepNext/>
        <w:spacing w:before="120" w:after="120"/>
        <w:jc w:val="both"/>
        <w:rPr>
          <w:rFonts w:ascii="Times New Roman" w:hAnsi="Times New Roman"/>
          <w:b/>
          <w:szCs w:val="24"/>
        </w:rPr>
      </w:pPr>
      <w:r>
        <w:rPr>
          <w:rFonts w:ascii="Times New Roman" w:hAnsi="Times New Roman"/>
          <w:b/>
          <w:szCs w:val="24"/>
        </w:rPr>
        <w:t>Human Rights Implications</w:t>
      </w:r>
    </w:p>
    <w:p w14:paraId="0C7DABB2" w14:textId="77777777"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4C3072ED"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79B5CED4"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14:paraId="4ECC87F6"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14:paraId="1788C668"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14:paraId="753035AE" w14:textId="77777777"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5588535D" w14:textId="77777777" w:rsidR="006E342E" w:rsidRDefault="00477FB8">
      <w:pPr>
        <w:spacing w:before="120" w:after="120"/>
        <w:jc w:val="both"/>
        <w:rPr>
          <w:rFonts w:ascii="Times New Roman" w:hAnsi="Times New Roman"/>
          <w:b/>
          <w:szCs w:val="24"/>
        </w:rPr>
      </w:pPr>
      <w:r>
        <w:rPr>
          <w:rFonts w:ascii="Times New Roman" w:hAnsi="Times New Roman"/>
          <w:b/>
          <w:szCs w:val="24"/>
        </w:rPr>
        <w:t>Conclusion</w:t>
      </w:r>
    </w:p>
    <w:p w14:paraId="69F2FA10" w14:textId="77777777"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29702B81" w14:textId="77777777" w:rsidR="006E342E" w:rsidRDefault="006E342E">
      <w:pPr>
        <w:spacing w:before="120" w:after="120"/>
        <w:jc w:val="both"/>
        <w:rPr>
          <w:rFonts w:ascii="Times New Roman" w:hAnsi="Times New Roman"/>
          <w:szCs w:val="24"/>
        </w:rPr>
      </w:pPr>
    </w:p>
    <w:p w14:paraId="4F41B8B9" w14:textId="77777777" w:rsidR="006E342E" w:rsidRDefault="00477FB8">
      <w:pPr>
        <w:spacing w:before="120" w:after="120"/>
        <w:jc w:val="both"/>
        <w:rPr>
          <w:szCs w:val="24"/>
        </w:rPr>
      </w:pPr>
      <w:r>
        <w:rPr>
          <w:rFonts w:ascii="Times New Roman" w:hAnsi="Times New Roman"/>
          <w:szCs w:val="24"/>
        </w:rPr>
        <w:t>Repatriation Medical Authority</w:t>
      </w:r>
    </w:p>
    <w:p w14:paraId="27586847" w14:textId="77777777" w:rsidR="006E342E" w:rsidRDefault="006E342E">
      <w:pPr>
        <w:spacing w:before="120" w:after="120"/>
        <w:jc w:val="both"/>
        <w:rPr>
          <w:szCs w:val="24"/>
        </w:rPr>
      </w:pPr>
    </w:p>
    <w:sectPr w:rsidR="006E342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81644" w14:textId="77777777" w:rsidR="006E342E" w:rsidRDefault="00477FB8">
      <w:r>
        <w:separator/>
      </w:r>
    </w:p>
  </w:endnote>
  <w:endnote w:type="continuationSeparator" w:id="0">
    <w:p w14:paraId="1C4031EC" w14:textId="77777777"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0EE9" w14:textId="77777777"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32EF7" w14:textId="12D35FB3"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80A17">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80A17">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55F9" w14:textId="77777777"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ADAAF" w14:textId="77777777" w:rsidR="006E342E" w:rsidRDefault="00477FB8">
      <w:r>
        <w:separator/>
      </w:r>
    </w:p>
  </w:footnote>
  <w:footnote w:type="continuationSeparator" w:id="0">
    <w:p w14:paraId="7901CF86" w14:textId="77777777" w:rsidR="006E342E" w:rsidRDefault="00477FB8">
      <w:r>
        <w:continuationSeparator/>
      </w:r>
    </w:p>
  </w:footnote>
  <w:footnote w:id="1">
    <w:p w14:paraId="71942146" w14:textId="77777777"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CE86F" w14:textId="77777777"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5D67" w14:textId="77777777"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F7D25" w14:textId="77777777"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00BCB"/>
    <w:rsid w:val="00027CC7"/>
    <w:rsid w:val="00035F91"/>
    <w:rsid w:val="000564CD"/>
    <w:rsid w:val="000A6A8A"/>
    <w:rsid w:val="000C6E02"/>
    <w:rsid w:val="000F01DC"/>
    <w:rsid w:val="000F5F80"/>
    <w:rsid w:val="00102BDC"/>
    <w:rsid w:val="001E5720"/>
    <w:rsid w:val="0022416E"/>
    <w:rsid w:val="00284DDF"/>
    <w:rsid w:val="00296FB4"/>
    <w:rsid w:val="002A018C"/>
    <w:rsid w:val="002D7825"/>
    <w:rsid w:val="002E5005"/>
    <w:rsid w:val="00337342"/>
    <w:rsid w:val="003B77D2"/>
    <w:rsid w:val="003C02B4"/>
    <w:rsid w:val="003E226A"/>
    <w:rsid w:val="00427AC3"/>
    <w:rsid w:val="00441569"/>
    <w:rsid w:val="00477FB8"/>
    <w:rsid w:val="0050406F"/>
    <w:rsid w:val="00533D0B"/>
    <w:rsid w:val="005423AD"/>
    <w:rsid w:val="005441DC"/>
    <w:rsid w:val="00554298"/>
    <w:rsid w:val="00580A17"/>
    <w:rsid w:val="005914C7"/>
    <w:rsid w:val="005A0226"/>
    <w:rsid w:val="00612B0D"/>
    <w:rsid w:val="0064653A"/>
    <w:rsid w:val="00663040"/>
    <w:rsid w:val="006E342E"/>
    <w:rsid w:val="00710EB0"/>
    <w:rsid w:val="00720C10"/>
    <w:rsid w:val="00812C88"/>
    <w:rsid w:val="00835635"/>
    <w:rsid w:val="00891D05"/>
    <w:rsid w:val="008D2846"/>
    <w:rsid w:val="008F019E"/>
    <w:rsid w:val="00972C6E"/>
    <w:rsid w:val="009770AE"/>
    <w:rsid w:val="009802D2"/>
    <w:rsid w:val="009D0769"/>
    <w:rsid w:val="00A6181E"/>
    <w:rsid w:val="00A770CB"/>
    <w:rsid w:val="00A805C6"/>
    <w:rsid w:val="00A9424F"/>
    <w:rsid w:val="00AB54DA"/>
    <w:rsid w:val="00AB7114"/>
    <w:rsid w:val="00AF4E74"/>
    <w:rsid w:val="00BA221A"/>
    <w:rsid w:val="00BD1819"/>
    <w:rsid w:val="00C60686"/>
    <w:rsid w:val="00C95E20"/>
    <w:rsid w:val="00CA5429"/>
    <w:rsid w:val="00CB07FA"/>
    <w:rsid w:val="00D16D78"/>
    <w:rsid w:val="00D259B6"/>
    <w:rsid w:val="00D36988"/>
    <w:rsid w:val="00D9675D"/>
    <w:rsid w:val="00F15458"/>
    <w:rsid w:val="00F44789"/>
    <w:rsid w:val="00F63A56"/>
    <w:rsid w:val="00F7154B"/>
    <w:rsid w:val="00F94995"/>
    <w:rsid w:val="00FA3C57"/>
    <w:rsid w:val="00FC7047"/>
    <w:rsid w:val="00FE4CD9"/>
    <w:rsid w:val="00FF1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2EE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customStyle="1" w:styleId="BodyTextChar">
    <w:name w:val="Body Text Char"/>
    <w:basedOn w:val="DefaultParagraphFont"/>
    <w:link w:val="BodyText"/>
    <w:rsid w:val="00102BDC"/>
    <w:rPr>
      <w:rFonts w:ascii="Times New Roman" w:hAnsi="Times New Roman"/>
      <w:sz w:val="24"/>
      <w:lang w:val="en-GB"/>
    </w:rPr>
  </w:style>
  <w:style w:type="character" w:styleId="Hyperlink">
    <w:name w:val="Hyperlink"/>
    <w:basedOn w:val="DefaultParagraphFont"/>
    <w:unhideWhenUsed/>
    <w:rsid w:val="00D369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2022-08-18T05:11:00Z</dcterms:created>
  <dcterms:modified xsi:type="dcterms:W3CDTF">2022-08-25T01:29:00Z</dcterms:modified>
</cp:coreProperties>
</file>