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5EFC8" w14:textId="77777777" w:rsidR="00414CAB" w:rsidRPr="003309DD" w:rsidRDefault="00414CAB" w:rsidP="00414CAB">
      <w:r w:rsidRPr="003309DD">
        <w:rPr>
          <w:noProof/>
        </w:rPr>
        <w:drawing>
          <wp:anchor distT="0" distB="0" distL="114300" distR="114300" simplePos="0" relativeHeight="251659264" behindDoc="0" locked="0" layoutInCell="1" allowOverlap="1" wp14:anchorId="0BB4108E" wp14:editId="15EBD70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03328" cy="1105200"/>
            <wp:effectExtent l="0" t="0" r="1905" b="0"/>
            <wp:wrapSquare wrapText="bothSides"/>
            <wp:docPr id="2" name="Picture 2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0CC291" w14:textId="77777777" w:rsidR="00414CAB" w:rsidRPr="003309DD" w:rsidRDefault="00414CAB" w:rsidP="00414CAB">
      <w:pPr>
        <w:rPr>
          <w:rFonts w:ascii="Arial Bold" w:hAnsi="Arial Bold" w:cs="Arial Bold"/>
          <w:b/>
          <w:bCs/>
        </w:rPr>
      </w:pPr>
    </w:p>
    <w:p w14:paraId="289118B5" w14:textId="77777777" w:rsidR="00414CAB" w:rsidRPr="003309DD" w:rsidRDefault="00414CAB" w:rsidP="00414CAB">
      <w:pPr>
        <w:pStyle w:val="Title"/>
        <w:pBdr>
          <w:bottom w:val="single" w:sz="4" w:space="3" w:color="auto"/>
        </w:pBdr>
        <w:rPr>
          <w:sz w:val="28"/>
          <w:szCs w:val="28"/>
        </w:rPr>
      </w:pPr>
      <w:bookmarkStart w:id="0" w:name="Citation"/>
    </w:p>
    <w:p w14:paraId="616D9E1C" w14:textId="77777777" w:rsidR="00414CAB" w:rsidRPr="003309DD" w:rsidRDefault="00414CAB" w:rsidP="00414CAB">
      <w:pPr>
        <w:pStyle w:val="Title"/>
        <w:pBdr>
          <w:bottom w:val="single" w:sz="4" w:space="3" w:color="auto"/>
        </w:pBdr>
        <w:rPr>
          <w:sz w:val="28"/>
          <w:szCs w:val="28"/>
        </w:rPr>
      </w:pPr>
    </w:p>
    <w:p w14:paraId="45578784" w14:textId="41300B52" w:rsidR="00414CAB" w:rsidRPr="003309DD" w:rsidRDefault="00414CAB" w:rsidP="00414CAB">
      <w:pPr>
        <w:pStyle w:val="Title"/>
        <w:pBdr>
          <w:bottom w:val="single" w:sz="4" w:space="3" w:color="auto"/>
        </w:pBdr>
        <w:rPr>
          <w:sz w:val="22"/>
          <w:szCs w:val="22"/>
        </w:rPr>
      </w:pPr>
      <w:r w:rsidRPr="003309DD">
        <w:rPr>
          <w:sz w:val="22"/>
          <w:szCs w:val="22"/>
        </w:rPr>
        <w:t xml:space="preserve">PB </w:t>
      </w:r>
      <w:r w:rsidR="00833B9E" w:rsidRPr="003309DD">
        <w:rPr>
          <w:sz w:val="22"/>
          <w:szCs w:val="22"/>
        </w:rPr>
        <w:t>84</w:t>
      </w:r>
      <w:r w:rsidRPr="003309DD">
        <w:rPr>
          <w:sz w:val="22"/>
          <w:szCs w:val="22"/>
        </w:rPr>
        <w:t xml:space="preserve"> of 2022</w:t>
      </w:r>
    </w:p>
    <w:p w14:paraId="49F6A9A5" w14:textId="77777777" w:rsidR="00414CAB" w:rsidRPr="003309DD" w:rsidRDefault="00414CAB" w:rsidP="00414CAB">
      <w:pPr>
        <w:pStyle w:val="Title"/>
        <w:pBdr>
          <w:bottom w:val="single" w:sz="4" w:space="3" w:color="auto"/>
        </w:pBdr>
        <w:spacing w:before="0"/>
        <w:rPr>
          <w:rFonts w:ascii="Times New Roman" w:hAnsi="Times New Roman" w:cs="Times New Roman"/>
          <w:sz w:val="19"/>
          <w:szCs w:val="19"/>
        </w:rPr>
      </w:pPr>
    </w:p>
    <w:p w14:paraId="16D6FEDA" w14:textId="77777777" w:rsidR="00414CAB" w:rsidRPr="003309DD" w:rsidRDefault="00414CAB" w:rsidP="00414CAB">
      <w:pPr>
        <w:pStyle w:val="Title"/>
        <w:pBdr>
          <w:bottom w:val="single" w:sz="4" w:space="3" w:color="auto"/>
        </w:pBdr>
        <w:spacing w:before="0"/>
        <w:rPr>
          <w:rFonts w:ascii="Times New Roman" w:hAnsi="Times New Roman" w:cs="Times New Roman"/>
          <w:b w:val="0"/>
          <w:sz w:val="28"/>
          <w:szCs w:val="28"/>
        </w:rPr>
      </w:pPr>
      <w:r w:rsidRPr="003309DD">
        <w:rPr>
          <w:rFonts w:ascii="Times New Roman" w:hAnsi="Times New Roman" w:cs="Times New Roman"/>
        </w:rPr>
        <w:t xml:space="preserve">National Health (Weighted average disclosed price – October 2022 reduction day) Amendment Determination </w:t>
      </w:r>
      <w:bookmarkEnd w:id="0"/>
      <w:r w:rsidRPr="003309DD">
        <w:rPr>
          <w:rFonts w:ascii="Times New Roman" w:hAnsi="Times New Roman" w:cs="Times New Roman"/>
        </w:rPr>
        <w:t>2022</w:t>
      </w:r>
    </w:p>
    <w:p w14:paraId="50FBB7DA" w14:textId="77777777" w:rsidR="00414CAB" w:rsidRPr="003309DD" w:rsidRDefault="00414CAB" w:rsidP="00414CAB">
      <w:pPr>
        <w:pBdr>
          <w:bottom w:val="single" w:sz="4" w:space="3" w:color="auto"/>
        </w:pBdr>
        <w:rPr>
          <w:rFonts w:ascii="Arial" w:hAnsi="Arial" w:cs="Arial"/>
          <w:i/>
          <w:sz w:val="19"/>
          <w:szCs w:val="19"/>
          <w:lang w:val="en-US"/>
        </w:rPr>
      </w:pPr>
    </w:p>
    <w:p w14:paraId="63C90B0C" w14:textId="217EA14A" w:rsidR="00414CAB" w:rsidRPr="003309DD" w:rsidRDefault="00414CAB" w:rsidP="00414CAB">
      <w:pPr>
        <w:jc w:val="both"/>
      </w:pPr>
      <w:r w:rsidRPr="003309DD">
        <w:t xml:space="preserve">I, </w:t>
      </w:r>
      <w:r w:rsidR="00A52E56" w:rsidRPr="003309DD">
        <w:t>NIKOLAI TSYGANOV</w:t>
      </w:r>
      <w:r w:rsidRPr="003309DD">
        <w:t xml:space="preserve">, </w:t>
      </w:r>
      <w:r w:rsidR="00A52E56" w:rsidRPr="003309DD">
        <w:t>Acting</w:t>
      </w:r>
      <w:r w:rsidRPr="003309DD">
        <w:t xml:space="preserve"> Assistant Secretary, </w:t>
      </w:r>
      <w:r w:rsidRPr="003309DD">
        <w:rPr>
          <w:bCs/>
          <w:szCs w:val="16"/>
        </w:rPr>
        <w:t>Technology Assessment and Access Division</w:t>
      </w:r>
      <w:r w:rsidRPr="003309DD">
        <w:t xml:space="preserve">, Department of Health, delegate of the Minister for Health and Aged Care, make this determination under subsection 99ADB(4) of the </w:t>
      </w:r>
      <w:r w:rsidRPr="003309DD">
        <w:rPr>
          <w:i/>
        </w:rPr>
        <w:t>National</w:t>
      </w:r>
      <w:r w:rsidRPr="003309DD">
        <w:rPr>
          <w:i/>
          <w:lang w:val="en-US" w:eastAsia="ja-JP"/>
        </w:rPr>
        <w:t> </w:t>
      </w:r>
      <w:r w:rsidRPr="003309DD">
        <w:rPr>
          <w:i/>
        </w:rPr>
        <w:t>Health Act 1953</w:t>
      </w:r>
      <w:r w:rsidRPr="003309DD">
        <w:t>.</w:t>
      </w:r>
    </w:p>
    <w:p w14:paraId="32B9B7EE" w14:textId="7F0FC429" w:rsidR="00414CAB" w:rsidRPr="003309DD" w:rsidRDefault="00414CAB" w:rsidP="00414CAB">
      <w:pPr>
        <w:spacing w:before="300" w:after="600" w:line="300" w:lineRule="exact"/>
      </w:pPr>
      <w:r w:rsidRPr="003309DD">
        <w:t xml:space="preserve">Dated:    </w:t>
      </w:r>
      <w:r w:rsidR="00833B9E" w:rsidRPr="003309DD">
        <w:t xml:space="preserve"> </w:t>
      </w:r>
      <w:r w:rsidR="004D3CC6" w:rsidRPr="003309DD">
        <w:t xml:space="preserve">     </w:t>
      </w:r>
      <w:r w:rsidR="003309DD">
        <w:t xml:space="preserve">6 </w:t>
      </w:r>
      <w:r w:rsidR="00A52E56" w:rsidRPr="003309DD">
        <w:t>September</w:t>
      </w:r>
      <w:r w:rsidRPr="003309DD">
        <w:t xml:space="preserve"> 2022</w:t>
      </w:r>
    </w:p>
    <w:p w14:paraId="19D206DF" w14:textId="77777777" w:rsidR="00414CAB" w:rsidRPr="003309DD" w:rsidRDefault="00414CAB" w:rsidP="00414CAB">
      <w:pPr>
        <w:spacing w:line="240" w:lineRule="exact"/>
      </w:pPr>
    </w:p>
    <w:p w14:paraId="295E5196" w14:textId="77777777" w:rsidR="00414CAB" w:rsidRPr="003309DD" w:rsidRDefault="00414CAB" w:rsidP="00414CAB">
      <w:pPr>
        <w:spacing w:line="240" w:lineRule="exact"/>
      </w:pPr>
    </w:p>
    <w:p w14:paraId="226CA04A" w14:textId="77777777" w:rsidR="00414CAB" w:rsidRPr="003309DD" w:rsidRDefault="00414CAB" w:rsidP="00414CAB">
      <w:pPr>
        <w:spacing w:line="240" w:lineRule="exact"/>
      </w:pPr>
    </w:p>
    <w:p w14:paraId="3C4E0496" w14:textId="77777777" w:rsidR="00414CAB" w:rsidRPr="003309DD" w:rsidRDefault="00414CAB" w:rsidP="00414CAB">
      <w:pPr>
        <w:spacing w:line="240" w:lineRule="exact"/>
      </w:pPr>
    </w:p>
    <w:p w14:paraId="1812AFD5" w14:textId="77777777" w:rsidR="00414CAB" w:rsidRPr="003309DD" w:rsidRDefault="00414CAB" w:rsidP="00414CAB">
      <w:pPr>
        <w:spacing w:line="240" w:lineRule="exact"/>
      </w:pPr>
    </w:p>
    <w:p w14:paraId="1FF040D8" w14:textId="77777777" w:rsidR="00414CAB" w:rsidRPr="003309DD" w:rsidRDefault="00414CAB" w:rsidP="00414CAB">
      <w:pPr>
        <w:spacing w:line="240" w:lineRule="exact"/>
      </w:pPr>
    </w:p>
    <w:p w14:paraId="5EF4565D" w14:textId="77777777" w:rsidR="00414CAB" w:rsidRPr="003309DD" w:rsidRDefault="00414CAB" w:rsidP="00414CAB">
      <w:pPr>
        <w:spacing w:line="240" w:lineRule="exact"/>
      </w:pPr>
    </w:p>
    <w:p w14:paraId="5EA21AF4" w14:textId="77777777" w:rsidR="00414CAB" w:rsidRPr="003309DD" w:rsidRDefault="00414CAB" w:rsidP="00414CAB">
      <w:pPr>
        <w:spacing w:line="240" w:lineRule="exact"/>
        <w:rPr>
          <w:b/>
        </w:rPr>
      </w:pPr>
    </w:p>
    <w:p w14:paraId="0BF0F56F" w14:textId="77777777" w:rsidR="00414CAB" w:rsidRPr="003309DD" w:rsidRDefault="00414CAB" w:rsidP="00414CAB">
      <w:pPr>
        <w:jc w:val="both"/>
        <w:rPr>
          <w:b/>
        </w:rPr>
      </w:pPr>
    </w:p>
    <w:p w14:paraId="1ADDF25A" w14:textId="77777777" w:rsidR="00A52E56" w:rsidRPr="003309DD" w:rsidRDefault="00A52E56" w:rsidP="00414CAB">
      <w:pPr>
        <w:spacing w:line="240" w:lineRule="exact"/>
        <w:rPr>
          <w:b/>
        </w:rPr>
      </w:pPr>
      <w:r w:rsidRPr="003309DD">
        <w:rPr>
          <w:b/>
        </w:rPr>
        <w:lastRenderedPageBreak/>
        <w:t xml:space="preserve">NIKOLAI TSYGANOV </w:t>
      </w:r>
    </w:p>
    <w:p w14:paraId="6115360A" w14:textId="10BC177E" w:rsidR="00414CAB" w:rsidRPr="003309DD" w:rsidRDefault="00A52E56" w:rsidP="00414CAB">
      <w:pPr>
        <w:spacing w:line="240" w:lineRule="exact"/>
      </w:pPr>
      <w:r w:rsidRPr="003309DD">
        <w:t>Acting</w:t>
      </w:r>
      <w:r w:rsidR="00414CAB" w:rsidRPr="003309DD">
        <w:t xml:space="preserve"> Assistant Secretary</w:t>
      </w:r>
    </w:p>
    <w:p w14:paraId="752DB2F8" w14:textId="409E792B" w:rsidR="00A52E56" w:rsidRPr="003309DD" w:rsidRDefault="00A52E56" w:rsidP="00414CAB">
      <w:pPr>
        <w:spacing w:line="240" w:lineRule="exact"/>
      </w:pPr>
      <w:r w:rsidRPr="003309DD">
        <w:t>Pricing and PBS Policy Branch</w:t>
      </w:r>
    </w:p>
    <w:p w14:paraId="05C6F587" w14:textId="77777777" w:rsidR="00414CAB" w:rsidRPr="003309DD" w:rsidRDefault="00414CAB" w:rsidP="00414CAB">
      <w:pPr>
        <w:spacing w:line="240" w:lineRule="exact"/>
      </w:pPr>
      <w:r w:rsidRPr="003309DD">
        <w:rPr>
          <w:bCs/>
          <w:szCs w:val="16"/>
        </w:rPr>
        <w:t>Technology Assessment and Access Division</w:t>
      </w:r>
    </w:p>
    <w:p w14:paraId="3CC5F1FE" w14:textId="77777777" w:rsidR="00414CAB" w:rsidRPr="003309DD" w:rsidRDefault="00414CAB" w:rsidP="00414CAB">
      <w:pPr>
        <w:spacing w:line="240" w:lineRule="exact"/>
      </w:pPr>
      <w:r w:rsidRPr="003309DD">
        <w:t>Department of Health</w:t>
      </w:r>
    </w:p>
    <w:p w14:paraId="10E16EB9" w14:textId="77777777" w:rsidR="00414CAB" w:rsidRPr="003309DD" w:rsidRDefault="00414CAB" w:rsidP="00414CAB">
      <w:pPr>
        <w:pBdr>
          <w:bottom w:val="single" w:sz="4" w:space="12" w:color="auto"/>
        </w:pBdr>
        <w:spacing w:line="240" w:lineRule="exact"/>
      </w:pPr>
    </w:p>
    <w:p w14:paraId="336173B1" w14:textId="77777777" w:rsidR="00414CAB" w:rsidRPr="003309DD" w:rsidRDefault="00414CAB" w:rsidP="00414CAB">
      <w:pPr>
        <w:spacing w:line="240" w:lineRule="exact"/>
      </w:pPr>
    </w:p>
    <w:p w14:paraId="3CA027E4" w14:textId="77777777" w:rsidR="00414CAB" w:rsidRPr="003309DD" w:rsidRDefault="00414CAB" w:rsidP="00414CAB">
      <w:pPr>
        <w:pStyle w:val="A1"/>
        <w:rPr>
          <w:rStyle w:val="CharSectnoAm"/>
        </w:rPr>
      </w:pPr>
    </w:p>
    <w:p w14:paraId="67272074" w14:textId="77777777" w:rsidR="00414CAB" w:rsidRPr="003309DD" w:rsidRDefault="00414CAB" w:rsidP="00414CAB">
      <w:pPr>
        <w:sectPr w:rsidR="00414CAB" w:rsidRPr="003309DD" w:rsidSect="00BE7B75">
          <w:footerReference w:type="even" r:id="rId8"/>
          <w:footerReference w:type="default" r:id="rId9"/>
          <w:footerReference w:type="first" r:id="rId10"/>
          <w:pgSz w:w="11906" w:h="16838" w:code="9"/>
          <w:pgMar w:top="1440" w:right="1440" w:bottom="1298" w:left="1440" w:header="720" w:footer="720" w:gutter="0"/>
          <w:cols w:space="720"/>
        </w:sectPr>
      </w:pPr>
    </w:p>
    <w:p w14:paraId="6314FF0B" w14:textId="77777777" w:rsidR="00414CAB" w:rsidRPr="003309DD" w:rsidRDefault="00414CAB" w:rsidP="00414CAB">
      <w:pPr>
        <w:pStyle w:val="Heading1"/>
      </w:pPr>
      <w:r w:rsidRPr="003309DD">
        <w:lastRenderedPageBreak/>
        <w:t>1</w:t>
      </w:r>
      <w:r w:rsidRPr="003309DD">
        <w:tab/>
        <w:t>Name of Instrument</w:t>
      </w:r>
    </w:p>
    <w:p w14:paraId="37894155" w14:textId="77777777" w:rsidR="00414CAB" w:rsidRPr="003309DD" w:rsidRDefault="00414CAB" w:rsidP="00414CAB">
      <w:pPr>
        <w:pStyle w:val="A2"/>
        <w:numPr>
          <w:ilvl w:val="0"/>
          <w:numId w:val="25"/>
        </w:numPr>
        <w:tabs>
          <w:tab w:val="clear" w:pos="794"/>
          <w:tab w:val="left" w:pos="426"/>
          <w:tab w:val="right" w:pos="993"/>
        </w:tabs>
        <w:spacing w:after="120"/>
        <w:ind w:left="993" w:hanging="426"/>
        <w:rPr>
          <w:i/>
        </w:rPr>
      </w:pPr>
      <w:r w:rsidRPr="003309DD">
        <w:t xml:space="preserve">This instrument is the </w:t>
      </w:r>
      <w:r w:rsidRPr="003309DD">
        <w:rPr>
          <w:i/>
        </w:rPr>
        <w:t>National Health (Weighted average disclosed price – October 2022 reduction day) Amendment Determination 2022</w:t>
      </w:r>
      <w:r w:rsidRPr="003309DD">
        <w:t>.</w:t>
      </w:r>
    </w:p>
    <w:p w14:paraId="279C28C8" w14:textId="46E7207C" w:rsidR="00414CAB" w:rsidRPr="003309DD" w:rsidRDefault="00414CAB" w:rsidP="00414CAB">
      <w:pPr>
        <w:pStyle w:val="A2"/>
        <w:numPr>
          <w:ilvl w:val="0"/>
          <w:numId w:val="25"/>
        </w:numPr>
        <w:tabs>
          <w:tab w:val="clear" w:pos="794"/>
          <w:tab w:val="left" w:pos="426"/>
        </w:tabs>
        <w:spacing w:after="120"/>
        <w:ind w:left="993" w:hanging="426"/>
      </w:pPr>
      <w:r w:rsidRPr="003309DD">
        <w:t xml:space="preserve">This instrument may also be cited as PB </w:t>
      </w:r>
      <w:r w:rsidR="00833B9E" w:rsidRPr="003309DD">
        <w:t>84</w:t>
      </w:r>
      <w:r w:rsidRPr="003309DD">
        <w:t xml:space="preserve"> of 2022.</w:t>
      </w:r>
    </w:p>
    <w:p w14:paraId="2CD53E66" w14:textId="77777777" w:rsidR="00414CAB" w:rsidRPr="003309DD" w:rsidRDefault="00414CAB" w:rsidP="00414CAB">
      <w:pPr>
        <w:pStyle w:val="Heading1"/>
      </w:pPr>
      <w:r w:rsidRPr="003309DD">
        <w:t>2</w:t>
      </w:r>
      <w:r w:rsidRPr="003309DD">
        <w:tab/>
        <w:t>Commencement</w:t>
      </w:r>
    </w:p>
    <w:p w14:paraId="0BC79C4F" w14:textId="77777777" w:rsidR="00414CAB" w:rsidRPr="003309DD" w:rsidRDefault="00414CAB" w:rsidP="00414CAB">
      <w:pPr>
        <w:pStyle w:val="A2"/>
        <w:ind w:hanging="397"/>
      </w:pPr>
      <w:r w:rsidRPr="003309DD">
        <w:t>This instrument commences on the day after it is registered.</w:t>
      </w:r>
    </w:p>
    <w:p w14:paraId="03C44098" w14:textId="77777777" w:rsidR="00414CAB" w:rsidRPr="003309DD" w:rsidRDefault="00414CAB" w:rsidP="00414CAB">
      <w:pPr>
        <w:pStyle w:val="Heading1"/>
      </w:pPr>
      <w:r w:rsidRPr="003309DD">
        <w:t>3</w:t>
      </w:r>
      <w:r w:rsidRPr="003309DD">
        <w:tab/>
        <w:t>Authority</w:t>
      </w:r>
    </w:p>
    <w:p w14:paraId="1AEEBC0C" w14:textId="77777777" w:rsidR="00414CAB" w:rsidRPr="003309DD" w:rsidRDefault="00414CAB" w:rsidP="00414CAB">
      <w:pPr>
        <w:ind w:left="567" w:firstLine="3"/>
      </w:pPr>
      <w:r w:rsidRPr="003309DD">
        <w:t xml:space="preserve">This instrument is made under subsection 99ADB(4) of the </w:t>
      </w:r>
      <w:r w:rsidRPr="003309DD">
        <w:rPr>
          <w:i/>
          <w:iCs/>
        </w:rPr>
        <w:t>National Health Act 1953</w:t>
      </w:r>
      <w:r w:rsidRPr="003309DD">
        <w:t>.</w:t>
      </w:r>
    </w:p>
    <w:p w14:paraId="53B0CE02" w14:textId="77777777" w:rsidR="00414CAB" w:rsidRPr="003309DD" w:rsidRDefault="00414CAB" w:rsidP="00414CAB">
      <w:pPr>
        <w:pStyle w:val="Heading1"/>
      </w:pPr>
      <w:r w:rsidRPr="003309DD">
        <w:t>4</w:t>
      </w:r>
      <w:r w:rsidRPr="003309DD">
        <w:tab/>
        <w:t>Amendments to PB 61 of 2022</w:t>
      </w:r>
    </w:p>
    <w:p w14:paraId="40DBFEAA" w14:textId="77777777" w:rsidR="00414CAB" w:rsidRPr="003309DD" w:rsidRDefault="00414CAB" w:rsidP="00414CAB">
      <w:pPr>
        <w:pStyle w:val="A2"/>
        <w:ind w:left="567" w:firstLine="0"/>
      </w:pPr>
      <w:r w:rsidRPr="003309DD">
        <w:rPr>
          <w:color w:val="000000" w:themeColor="text1"/>
        </w:rPr>
        <w:t xml:space="preserve">Schedule 1 amends the </w:t>
      </w:r>
      <w:r w:rsidRPr="003309DD">
        <w:rPr>
          <w:i/>
        </w:rPr>
        <w:t xml:space="preserve">National Health (Weighted average disclosed price – October 2022 reduction day) Determination 2022 </w:t>
      </w:r>
      <w:r w:rsidRPr="003309DD">
        <w:t xml:space="preserve">(PB 61 of 2022). </w:t>
      </w:r>
    </w:p>
    <w:p w14:paraId="52C594BA" w14:textId="77777777" w:rsidR="00414CAB" w:rsidRPr="003309DD" w:rsidRDefault="00414CAB" w:rsidP="00414CAB"/>
    <w:p w14:paraId="00E77CAA" w14:textId="77777777" w:rsidR="00414CAB" w:rsidRPr="003309DD" w:rsidRDefault="00414CAB" w:rsidP="00414CAB"/>
    <w:p w14:paraId="4BA6381C" w14:textId="77777777" w:rsidR="00414CAB" w:rsidRPr="003309DD" w:rsidRDefault="00414CAB" w:rsidP="00414CAB">
      <w:pPr>
        <w:sectPr w:rsidR="00414CAB" w:rsidRPr="003309DD" w:rsidSect="00BE7B75">
          <w:footerReference w:type="default" r:id="rId11"/>
          <w:pgSz w:w="11906" w:h="16838" w:code="9"/>
          <w:pgMar w:top="1440" w:right="1440" w:bottom="1298" w:left="1440" w:header="720" w:footer="720" w:gutter="0"/>
          <w:cols w:space="720"/>
        </w:sectPr>
      </w:pPr>
    </w:p>
    <w:p w14:paraId="42C36669" w14:textId="77777777" w:rsidR="00414CAB" w:rsidRPr="003309DD" w:rsidRDefault="00414CAB" w:rsidP="00414CAB">
      <w:pPr>
        <w:spacing w:after="120"/>
        <w:rPr>
          <w:b/>
          <w:color w:val="000000" w:themeColor="text1"/>
          <w:sz w:val="28"/>
        </w:rPr>
      </w:pPr>
      <w:r w:rsidRPr="003309DD">
        <w:rPr>
          <w:b/>
          <w:color w:val="000000" w:themeColor="text1"/>
          <w:sz w:val="28"/>
        </w:rPr>
        <w:lastRenderedPageBreak/>
        <w:t>Schedule 1</w:t>
      </w:r>
      <w:r w:rsidRPr="003309DD">
        <w:rPr>
          <w:b/>
          <w:color w:val="000000" w:themeColor="text1"/>
          <w:sz w:val="28"/>
        </w:rPr>
        <w:tab/>
        <w:t>Amendments</w:t>
      </w:r>
    </w:p>
    <w:p w14:paraId="5D3CA016" w14:textId="77777777" w:rsidR="00414CAB" w:rsidRPr="003309DD" w:rsidRDefault="00414CAB" w:rsidP="00414CAB">
      <w:pPr>
        <w:spacing w:after="120"/>
        <w:rPr>
          <w:rFonts w:ascii="Arial" w:hAnsi="Arial" w:cs="Arial"/>
          <w:b/>
          <w:color w:val="000000" w:themeColor="text1"/>
        </w:rPr>
      </w:pPr>
    </w:p>
    <w:p w14:paraId="79D652F1" w14:textId="77777777" w:rsidR="00414CAB" w:rsidRPr="003309DD" w:rsidRDefault="00414CAB" w:rsidP="00414CAB">
      <w:pPr>
        <w:spacing w:after="120"/>
        <w:rPr>
          <w:rFonts w:ascii="Arial" w:hAnsi="Arial" w:cs="Arial"/>
          <w:b/>
          <w:color w:val="000000" w:themeColor="text1"/>
        </w:rPr>
      </w:pPr>
      <w:r w:rsidRPr="003309DD">
        <w:rPr>
          <w:rFonts w:ascii="Arial" w:hAnsi="Arial" w:cs="Arial"/>
          <w:b/>
          <w:color w:val="000000" w:themeColor="text1"/>
        </w:rPr>
        <w:t xml:space="preserve">[1] </w:t>
      </w:r>
      <w:r w:rsidRPr="003309DD">
        <w:rPr>
          <w:rFonts w:ascii="Arial" w:hAnsi="Arial" w:cs="Arial"/>
          <w:b/>
          <w:color w:val="000000" w:themeColor="text1"/>
        </w:rPr>
        <w:tab/>
        <w:t>Schedule 1</w:t>
      </w:r>
    </w:p>
    <w:p w14:paraId="2E38D76C" w14:textId="77777777" w:rsidR="00414CAB" w:rsidRPr="003309DD" w:rsidRDefault="00414CAB" w:rsidP="00414CAB">
      <w:pPr>
        <w:spacing w:after="120"/>
        <w:rPr>
          <w:i/>
          <w:color w:val="000000" w:themeColor="text1"/>
          <w:sz w:val="20"/>
          <w:szCs w:val="32"/>
        </w:rPr>
      </w:pPr>
      <w:r w:rsidRPr="003309DD">
        <w:rPr>
          <w:i/>
          <w:color w:val="000000" w:themeColor="text1"/>
          <w:sz w:val="20"/>
          <w:szCs w:val="32"/>
        </w:rPr>
        <w:t>after: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2294"/>
        <w:gridCol w:w="4819"/>
        <w:gridCol w:w="1888"/>
        <w:gridCol w:w="2846"/>
        <w:gridCol w:w="1423"/>
      </w:tblGrid>
      <w:tr w:rsidR="00414CAB" w:rsidRPr="003309DD" w14:paraId="0D5B3E29" w14:textId="77777777" w:rsidTr="00BE7B75">
        <w:trPr>
          <w:cantSplit/>
          <w:trHeight w:val="41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D050D" w14:textId="77777777" w:rsidR="00414CAB" w:rsidRPr="003309DD" w:rsidRDefault="00414CAB" w:rsidP="00BE7B75">
            <w:pPr>
              <w:jc w:val="right"/>
              <w:rPr>
                <w:rFonts w:eastAsia="Times New Roman"/>
                <w:color w:val="000000"/>
              </w:rPr>
            </w:pPr>
            <w:r w:rsidRPr="003309DD">
              <w:rPr>
                <w:rFonts w:eastAsia="Times New Roman"/>
                <w:color w:val="000000"/>
              </w:rPr>
              <w:t>140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7B41D" w14:textId="77777777" w:rsidR="00414CAB" w:rsidRPr="003309DD" w:rsidRDefault="00414CAB" w:rsidP="00BE7B75">
            <w:pPr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>Azathioprine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5A80E" w14:textId="77777777" w:rsidR="00414CAB" w:rsidRPr="003309DD" w:rsidRDefault="00414CAB" w:rsidP="00BE7B75">
            <w:pPr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>Tablet 50 mg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D1407" w14:textId="77777777" w:rsidR="00414CAB" w:rsidRPr="003309DD" w:rsidRDefault="00414CAB" w:rsidP="00BE7B75">
            <w:pPr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>Oral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61C72" w14:textId="77777777" w:rsidR="00414CAB" w:rsidRPr="003309DD" w:rsidRDefault="00414CAB" w:rsidP="00BE7B75">
            <w:pPr>
              <w:rPr>
                <w:rFonts w:eastAsia="Times New Roman"/>
                <w:color w:val="FF0000"/>
                <w:szCs w:val="22"/>
              </w:rPr>
            </w:pPr>
            <w:proofErr w:type="spellStart"/>
            <w:r w:rsidRPr="003309DD">
              <w:rPr>
                <w:color w:val="000000"/>
              </w:rPr>
              <w:t>Thioprine</w:t>
            </w:r>
            <w:proofErr w:type="spellEnd"/>
            <w:r w:rsidRPr="003309DD">
              <w:rPr>
                <w:color w:val="000000"/>
              </w:rPr>
              <w:t xml:space="preserve"> 50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E1B55" w14:textId="77777777" w:rsidR="00414CAB" w:rsidRPr="003309DD" w:rsidRDefault="00414CAB" w:rsidP="00BE7B75">
            <w:pPr>
              <w:jc w:val="center"/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>$15.88</w:t>
            </w:r>
          </w:p>
        </w:tc>
      </w:tr>
    </w:tbl>
    <w:p w14:paraId="006C59CE" w14:textId="77777777" w:rsidR="00414CAB" w:rsidRPr="003309DD" w:rsidRDefault="00414CAB" w:rsidP="00414CAB">
      <w:pPr>
        <w:spacing w:after="120"/>
        <w:rPr>
          <w:i/>
          <w:iCs/>
          <w:color w:val="000000" w:themeColor="text1"/>
          <w:sz w:val="20"/>
          <w:szCs w:val="20"/>
        </w:rPr>
      </w:pPr>
    </w:p>
    <w:p w14:paraId="57BDDC12" w14:textId="77777777" w:rsidR="00414CAB" w:rsidRPr="003309DD" w:rsidRDefault="00414CAB" w:rsidP="00414CAB">
      <w:pPr>
        <w:spacing w:after="120"/>
        <w:rPr>
          <w:i/>
          <w:iCs/>
          <w:color w:val="000000" w:themeColor="text1"/>
          <w:sz w:val="20"/>
          <w:szCs w:val="20"/>
        </w:rPr>
      </w:pPr>
      <w:r w:rsidRPr="003309DD">
        <w:rPr>
          <w:i/>
          <w:iCs/>
          <w:color w:val="000000" w:themeColor="text1"/>
          <w:sz w:val="20"/>
          <w:szCs w:val="20"/>
        </w:rPr>
        <w:t>omit: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2237"/>
        <w:gridCol w:w="4898"/>
        <w:gridCol w:w="1804"/>
        <w:gridCol w:w="2928"/>
        <w:gridCol w:w="1426"/>
      </w:tblGrid>
      <w:tr w:rsidR="00414CAB" w:rsidRPr="003309DD" w14:paraId="6C20D163" w14:textId="77777777" w:rsidTr="00BE7B75">
        <w:trPr>
          <w:trHeight w:val="310"/>
          <w:jc w:val="center"/>
        </w:trPr>
        <w:tc>
          <w:tcPr>
            <w:tcW w:w="283" w:type="pct"/>
            <w:shd w:val="clear" w:color="auto" w:fill="auto"/>
            <w:vAlign w:val="center"/>
          </w:tcPr>
          <w:p w14:paraId="29B08D23" w14:textId="77777777" w:rsidR="00414CAB" w:rsidRPr="003309DD" w:rsidRDefault="00414CAB" w:rsidP="00BE7B75">
            <w:pPr>
              <w:jc w:val="right"/>
              <w:rPr>
                <w:rFonts w:eastAsia="Times New Roman"/>
                <w:color w:val="000000"/>
              </w:rPr>
            </w:pPr>
            <w:r w:rsidRPr="003309DD">
              <w:rPr>
                <w:color w:val="000000"/>
              </w:rPr>
              <w:t>141</w:t>
            </w:r>
          </w:p>
        </w:tc>
        <w:tc>
          <w:tcPr>
            <w:tcW w:w="794" w:type="pct"/>
            <w:shd w:val="clear" w:color="000000" w:fill="FFFFFF"/>
            <w:noWrap/>
            <w:vAlign w:val="bottom"/>
          </w:tcPr>
          <w:p w14:paraId="75233A8C" w14:textId="77777777" w:rsidR="00414CAB" w:rsidRPr="003309DD" w:rsidRDefault="00414CAB" w:rsidP="00BE7B75">
            <w:pPr>
              <w:rPr>
                <w:rFonts w:eastAsia="Times New Roman"/>
              </w:rPr>
            </w:pPr>
            <w:r w:rsidRPr="003309DD">
              <w:rPr>
                <w:color w:val="000000"/>
              </w:rPr>
              <w:t>Azithromycin</w:t>
            </w:r>
          </w:p>
        </w:tc>
        <w:tc>
          <w:tcPr>
            <w:tcW w:w="1738" w:type="pct"/>
            <w:shd w:val="clear" w:color="000000" w:fill="FFFFFF"/>
            <w:noWrap/>
            <w:vAlign w:val="bottom"/>
          </w:tcPr>
          <w:p w14:paraId="638A0DF5" w14:textId="77777777" w:rsidR="00414CAB" w:rsidRPr="003309DD" w:rsidRDefault="00414CAB" w:rsidP="00BE7B75">
            <w:pPr>
              <w:rPr>
                <w:rFonts w:eastAsia="Times New Roman"/>
              </w:rPr>
            </w:pPr>
            <w:r w:rsidRPr="003309DD">
              <w:rPr>
                <w:color w:val="000000"/>
              </w:rPr>
              <w:t>Tablet 600 mg (as dihydrate)</w:t>
            </w:r>
          </w:p>
        </w:tc>
        <w:tc>
          <w:tcPr>
            <w:tcW w:w="640" w:type="pct"/>
            <w:shd w:val="clear" w:color="000000" w:fill="FFFFFF"/>
            <w:noWrap/>
            <w:vAlign w:val="bottom"/>
          </w:tcPr>
          <w:p w14:paraId="42466F02" w14:textId="77777777" w:rsidR="00414CAB" w:rsidRPr="003309DD" w:rsidRDefault="00414CAB" w:rsidP="00BE7B75">
            <w:pPr>
              <w:rPr>
                <w:rFonts w:eastAsia="Times New Roman"/>
              </w:rPr>
            </w:pPr>
            <w:r w:rsidRPr="003309DD">
              <w:rPr>
                <w:color w:val="000000"/>
              </w:rPr>
              <w:t>Oral</w:t>
            </w:r>
          </w:p>
        </w:tc>
        <w:tc>
          <w:tcPr>
            <w:tcW w:w="1039" w:type="pct"/>
            <w:shd w:val="clear" w:color="000000" w:fill="FFFFFF"/>
            <w:noWrap/>
            <w:vAlign w:val="bottom"/>
          </w:tcPr>
          <w:p w14:paraId="231D74FF" w14:textId="77777777" w:rsidR="00414CAB" w:rsidRPr="003309DD" w:rsidRDefault="00414CAB" w:rsidP="00BE7B75">
            <w:pPr>
              <w:rPr>
                <w:rFonts w:eastAsia="Times New Roman"/>
              </w:rPr>
            </w:pPr>
            <w:r w:rsidRPr="003309DD">
              <w:rPr>
                <w:color w:val="000000"/>
              </w:rPr>
              <w:t>Zithromax</w:t>
            </w:r>
          </w:p>
        </w:tc>
        <w:tc>
          <w:tcPr>
            <w:tcW w:w="506" w:type="pct"/>
            <w:shd w:val="clear" w:color="auto" w:fill="auto"/>
            <w:noWrap/>
            <w:vAlign w:val="bottom"/>
          </w:tcPr>
          <w:p w14:paraId="3C1E293D" w14:textId="77777777" w:rsidR="00414CAB" w:rsidRPr="003309DD" w:rsidRDefault="00414CAB" w:rsidP="00BE7B75">
            <w:pPr>
              <w:jc w:val="center"/>
              <w:rPr>
                <w:rFonts w:eastAsia="Times New Roman"/>
              </w:rPr>
            </w:pPr>
            <w:r w:rsidRPr="003309DD">
              <w:rPr>
                <w:color w:val="000000"/>
              </w:rPr>
              <w:t>$42.11</w:t>
            </w:r>
          </w:p>
        </w:tc>
      </w:tr>
    </w:tbl>
    <w:p w14:paraId="420DC710" w14:textId="77777777" w:rsidR="00414CAB" w:rsidRPr="003309DD" w:rsidRDefault="00414CAB" w:rsidP="00414CAB">
      <w:pPr>
        <w:spacing w:after="120"/>
        <w:rPr>
          <w:rFonts w:ascii="Arial" w:hAnsi="Arial" w:cs="Arial"/>
          <w:b/>
          <w:color w:val="000000" w:themeColor="text1"/>
        </w:rPr>
      </w:pPr>
    </w:p>
    <w:p w14:paraId="259A93A5" w14:textId="77777777" w:rsidR="00414CAB" w:rsidRPr="003309DD" w:rsidRDefault="00414CAB" w:rsidP="00414CAB">
      <w:pPr>
        <w:spacing w:after="120"/>
        <w:rPr>
          <w:rFonts w:ascii="Arial" w:hAnsi="Arial" w:cs="Arial"/>
          <w:b/>
          <w:color w:val="000000" w:themeColor="text1"/>
        </w:rPr>
      </w:pPr>
      <w:r w:rsidRPr="003309DD">
        <w:rPr>
          <w:rFonts w:ascii="Arial" w:hAnsi="Arial" w:cs="Arial"/>
          <w:b/>
          <w:color w:val="000000" w:themeColor="text1"/>
        </w:rPr>
        <w:t xml:space="preserve">[2] </w:t>
      </w:r>
      <w:r w:rsidRPr="003309DD">
        <w:rPr>
          <w:rFonts w:ascii="Arial" w:hAnsi="Arial" w:cs="Arial"/>
          <w:b/>
          <w:color w:val="000000" w:themeColor="text1"/>
        </w:rPr>
        <w:tab/>
        <w:t>Schedule 1</w:t>
      </w:r>
    </w:p>
    <w:p w14:paraId="361EEAD2" w14:textId="77777777" w:rsidR="00414CAB" w:rsidRPr="003309DD" w:rsidRDefault="00414CAB" w:rsidP="00414CAB">
      <w:pPr>
        <w:spacing w:after="120"/>
        <w:rPr>
          <w:i/>
          <w:color w:val="000000" w:themeColor="text1"/>
          <w:sz w:val="20"/>
          <w:szCs w:val="32"/>
        </w:rPr>
      </w:pPr>
      <w:r w:rsidRPr="003309DD">
        <w:rPr>
          <w:i/>
          <w:color w:val="000000" w:themeColor="text1"/>
          <w:sz w:val="20"/>
          <w:szCs w:val="32"/>
        </w:rPr>
        <w:t>after: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2294"/>
        <w:gridCol w:w="4819"/>
        <w:gridCol w:w="1888"/>
        <w:gridCol w:w="2846"/>
        <w:gridCol w:w="1423"/>
      </w:tblGrid>
      <w:tr w:rsidR="00414CAB" w:rsidRPr="003309DD" w14:paraId="43665149" w14:textId="77777777" w:rsidTr="00BE7B75">
        <w:trPr>
          <w:cantSplit/>
          <w:trHeight w:val="558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357E0" w14:textId="77777777" w:rsidR="00414CAB" w:rsidRPr="003309DD" w:rsidRDefault="00414CAB" w:rsidP="00BE7B75">
            <w:pPr>
              <w:jc w:val="right"/>
              <w:rPr>
                <w:rFonts w:eastAsia="Times New Roman"/>
                <w:color w:val="000000"/>
              </w:rPr>
            </w:pPr>
            <w:r w:rsidRPr="003309DD">
              <w:rPr>
                <w:rFonts w:eastAsia="Times New Roman"/>
                <w:color w:val="000000"/>
              </w:rPr>
              <w:t>144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F0131" w14:textId="77777777" w:rsidR="00414CAB" w:rsidRPr="003309DD" w:rsidRDefault="00414CAB" w:rsidP="00BE7B75">
            <w:pPr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>Baclofen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DA651" w14:textId="77777777" w:rsidR="00414CAB" w:rsidRPr="003309DD" w:rsidRDefault="00414CAB" w:rsidP="00BE7B75">
            <w:pPr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>Intrathecal injection 10 mg in 5 mL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25275" w14:textId="77777777" w:rsidR="00414CAB" w:rsidRPr="003309DD" w:rsidRDefault="00414CAB" w:rsidP="00BE7B75">
            <w:pPr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>Injection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23509" w14:textId="77777777" w:rsidR="00414CAB" w:rsidRPr="003309DD" w:rsidRDefault="00414CAB" w:rsidP="00BE7B75">
            <w:pPr>
              <w:rPr>
                <w:rFonts w:eastAsia="Times New Roman"/>
                <w:color w:val="FF0000"/>
                <w:szCs w:val="22"/>
              </w:rPr>
            </w:pPr>
            <w:proofErr w:type="spellStart"/>
            <w:r w:rsidRPr="003309DD">
              <w:rPr>
                <w:color w:val="000000"/>
              </w:rPr>
              <w:t>Sintetica</w:t>
            </w:r>
            <w:proofErr w:type="spellEnd"/>
            <w:r w:rsidRPr="003309DD">
              <w:rPr>
                <w:color w:val="000000"/>
              </w:rPr>
              <w:t xml:space="preserve"> Baclofen Intrathecal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96EA3" w14:textId="77777777" w:rsidR="00414CAB" w:rsidRPr="003309DD" w:rsidRDefault="00414CAB" w:rsidP="00BE7B75">
            <w:pPr>
              <w:jc w:val="center"/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>$76.27</w:t>
            </w:r>
          </w:p>
        </w:tc>
      </w:tr>
    </w:tbl>
    <w:p w14:paraId="474930D7" w14:textId="77777777" w:rsidR="00414CAB" w:rsidRPr="003309DD" w:rsidRDefault="00414CAB" w:rsidP="00414CAB">
      <w:pPr>
        <w:spacing w:after="120"/>
        <w:rPr>
          <w:i/>
          <w:iCs/>
          <w:color w:val="000000" w:themeColor="text1"/>
          <w:sz w:val="20"/>
          <w:szCs w:val="20"/>
        </w:rPr>
      </w:pPr>
    </w:p>
    <w:p w14:paraId="5DE38158" w14:textId="77777777" w:rsidR="00414CAB" w:rsidRPr="003309DD" w:rsidRDefault="00414CAB" w:rsidP="00414CAB">
      <w:pPr>
        <w:spacing w:after="120"/>
        <w:rPr>
          <w:i/>
          <w:iCs/>
          <w:color w:val="000000" w:themeColor="text1"/>
          <w:sz w:val="20"/>
          <w:szCs w:val="20"/>
        </w:rPr>
      </w:pPr>
      <w:r w:rsidRPr="003309DD">
        <w:rPr>
          <w:i/>
          <w:iCs/>
          <w:color w:val="000000" w:themeColor="text1"/>
          <w:sz w:val="20"/>
          <w:szCs w:val="20"/>
        </w:rPr>
        <w:t>omit: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2237"/>
        <w:gridCol w:w="4898"/>
        <w:gridCol w:w="1804"/>
        <w:gridCol w:w="2928"/>
        <w:gridCol w:w="1426"/>
      </w:tblGrid>
      <w:tr w:rsidR="00414CAB" w:rsidRPr="003309DD" w14:paraId="2BD70B3F" w14:textId="77777777" w:rsidTr="00BE7B75">
        <w:trPr>
          <w:trHeight w:val="310"/>
          <w:jc w:val="center"/>
        </w:trPr>
        <w:tc>
          <w:tcPr>
            <w:tcW w:w="283" w:type="pct"/>
            <w:shd w:val="clear" w:color="auto" w:fill="auto"/>
            <w:vAlign w:val="bottom"/>
          </w:tcPr>
          <w:p w14:paraId="7BE5F39E" w14:textId="77777777" w:rsidR="00414CAB" w:rsidRPr="003309DD" w:rsidRDefault="00414CAB" w:rsidP="00BE7B75">
            <w:pPr>
              <w:jc w:val="right"/>
            </w:pPr>
            <w:r w:rsidRPr="003309DD">
              <w:t>145</w:t>
            </w:r>
          </w:p>
        </w:tc>
        <w:tc>
          <w:tcPr>
            <w:tcW w:w="794" w:type="pct"/>
            <w:shd w:val="clear" w:color="000000" w:fill="FFFFFF"/>
            <w:noWrap/>
            <w:vAlign w:val="bottom"/>
          </w:tcPr>
          <w:p w14:paraId="3FBFEEC2" w14:textId="77777777" w:rsidR="00414CAB" w:rsidRPr="003309DD" w:rsidRDefault="00414CAB" w:rsidP="00BE7B75">
            <w:r w:rsidRPr="003309DD">
              <w:rPr>
                <w:color w:val="000000"/>
              </w:rPr>
              <w:t>Baclofen</w:t>
            </w:r>
          </w:p>
        </w:tc>
        <w:tc>
          <w:tcPr>
            <w:tcW w:w="1738" w:type="pct"/>
            <w:shd w:val="clear" w:color="000000" w:fill="FFFFFF"/>
            <w:noWrap/>
            <w:vAlign w:val="bottom"/>
          </w:tcPr>
          <w:p w14:paraId="413753C8" w14:textId="77777777" w:rsidR="00414CAB" w:rsidRPr="003309DD" w:rsidRDefault="00414CAB" w:rsidP="00BE7B75">
            <w:r w:rsidRPr="003309DD">
              <w:rPr>
                <w:color w:val="000000"/>
              </w:rPr>
              <w:t>Intrathecal injection 40 mg in 20 mL</w:t>
            </w:r>
          </w:p>
        </w:tc>
        <w:tc>
          <w:tcPr>
            <w:tcW w:w="640" w:type="pct"/>
            <w:shd w:val="clear" w:color="000000" w:fill="FFFFFF"/>
            <w:noWrap/>
            <w:vAlign w:val="bottom"/>
          </w:tcPr>
          <w:p w14:paraId="0295E831" w14:textId="77777777" w:rsidR="00414CAB" w:rsidRPr="003309DD" w:rsidRDefault="00414CAB" w:rsidP="00BE7B75">
            <w:r w:rsidRPr="003309DD">
              <w:rPr>
                <w:color w:val="000000"/>
              </w:rPr>
              <w:t>Injection</w:t>
            </w:r>
          </w:p>
        </w:tc>
        <w:tc>
          <w:tcPr>
            <w:tcW w:w="1039" w:type="pct"/>
            <w:shd w:val="clear" w:color="000000" w:fill="FFFFFF"/>
            <w:noWrap/>
            <w:vAlign w:val="bottom"/>
          </w:tcPr>
          <w:p w14:paraId="4BF94CAF" w14:textId="77777777" w:rsidR="00414CAB" w:rsidRPr="003309DD" w:rsidRDefault="00414CAB" w:rsidP="00BE7B75">
            <w:proofErr w:type="spellStart"/>
            <w:r w:rsidRPr="003309DD">
              <w:rPr>
                <w:color w:val="000000"/>
              </w:rPr>
              <w:t>Sintetica</w:t>
            </w:r>
            <w:proofErr w:type="spellEnd"/>
            <w:r w:rsidRPr="003309DD">
              <w:rPr>
                <w:color w:val="000000"/>
              </w:rPr>
              <w:t xml:space="preserve"> Baclofen Intrathecal</w:t>
            </w:r>
          </w:p>
        </w:tc>
        <w:tc>
          <w:tcPr>
            <w:tcW w:w="506" w:type="pct"/>
            <w:shd w:val="clear" w:color="auto" w:fill="auto"/>
            <w:noWrap/>
            <w:vAlign w:val="bottom"/>
          </w:tcPr>
          <w:p w14:paraId="35FFA7D9" w14:textId="77777777" w:rsidR="00414CAB" w:rsidRPr="003309DD" w:rsidRDefault="00414CAB" w:rsidP="00BE7B75">
            <w:pPr>
              <w:jc w:val="center"/>
            </w:pPr>
            <w:r w:rsidRPr="003309DD">
              <w:rPr>
                <w:color w:val="000000"/>
              </w:rPr>
              <w:t>$305.00</w:t>
            </w:r>
          </w:p>
        </w:tc>
      </w:tr>
    </w:tbl>
    <w:p w14:paraId="73D73A70" w14:textId="77777777" w:rsidR="00414CAB" w:rsidRPr="003309DD" w:rsidRDefault="00414CAB" w:rsidP="00414CAB">
      <w:pPr>
        <w:spacing w:after="120"/>
        <w:rPr>
          <w:rFonts w:ascii="Arial" w:hAnsi="Arial" w:cs="Arial"/>
          <w:b/>
          <w:color w:val="000000" w:themeColor="text1"/>
        </w:rPr>
      </w:pPr>
    </w:p>
    <w:p w14:paraId="22E9D0A0" w14:textId="77777777" w:rsidR="00414CAB" w:rsidRPr="003309DD" w:rsidRDefault="00414CAB" w:rsidP="00414CAB">
      <w:pPr>
        <w:spacing w:after="120"/>
        <w:rPr>
          <w:rFonts w:ascii="Arial" w:hAnsi="Arial" w:cs="Arial"/>
          <w:b/>
          <w:color w:val="000000" w:themeColor="text1"/>
        </w:rPr>
      </w:pPr>
      <w:r w:rsidRPr="003309DD">
        <w:rPr>
          <w:rFonts w:ascii="Arial" w:hAnsi="Arial" w:cs="Arial"/>
          <w:b/>
          <w:color w:val="000000" w:themeColor="text1"/>
        </w:rPr>
        <w:t xml:space="preserve">[3] </w:t>
      </w:r>
      <w:r w:rsidRPr="003309DD">
        <w:rPr>
          <w:rFonts w:ascii="Arial" w:hAnsi="Arial" w:cs="Arial"/>
          <w:b/>
          <w:color w:val="000000" w:themeColor="text1"/>
        </w:rPr>
        <w:tab/>
        <w:t>Schedule 1</w:t>
      </w:r>
    </w:p>
    <w:p w14:paraId="7EF5605D" w14:textId="77777777" w:rsidR="00414CAB" w:rsidRPr="003309DD" w:rsidRDefault="00414CAB" w:rsidP="00414CAB">
      <w:pPr>
        <w:spacing w:after="120"/>
        <w:rPr>
          <w:i/>
          <w:color w:val="000000" w:themeColor="text1"/>
          <w:sz w:val="20"/>
          <w:szCs w:val="32"/>
        </w:rPr>
      </w:pPr>
      <w:r w:rsidRPr="003309DD">
        <w:rPr>
          <w:i/>
          <w:color w:val="000000" w:themeColor="text1"/>
          <w:sz w:val="20"/>
          <w:szCs w:val="32"/>
        </w:rPr>
        <w:t>after: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2294"/>
        <w:gridCol w:w="4819"/>
        <w:gridCol w:w="1888"/>
        <w:gridCol w:w="2846"/>
        <w:gridCol w:w="1423"/>
      </w:tblGrid>
      <w:tr w:rsidR="00414CAB" w:rsidRPr="003309DD" w14:paraId="0646B32D" w14:textId="77777777" w:rsidTr="00BE7B75">
        <w:trPr>
          <w:cantSplit/>
          <w:trHeight w:val="558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ED29D" w14:textId="77777777" w:rsidR="00414CAB" w:rsidRPr="003309DD" w:rsidRDefault="00414CAB" w:rsidP="00BE7B75">
            <w:pPr>
              <w:jc w:val="right"/>
              <w:rPr>
                <w:rFonts w:eastAsia="Times New Roman"/>
                <w:color w:val="000000"/>
              </w:rPr>
            </w:pPr>
            <w:r w:rsidRPr="003309DD">
              <w:rPr>
                <w:rFonts w:eastAsia="Times New Roman"/>
                <w:color w:val="000000"/>
              </w:rPr>
              <w:t>192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28A34" w14:textId="77777777" w:rsidR="00414CAB" w:rsidRPr="003309DD" w:rsidRDefault="00414CAB" w:rsidP="00BE7B75">
            <w:pPr>
              <w:rPr>
                <w:rFonts w:eastAsia="Times New Roman"/>
                <w:color w:val="FF0000"/>
                <w:szCs w:val="22"/>
              </w:rPr>
            </w:pPr>
            <w:proofErr w:type="spellStart"/>
            <w:r w:rsidRPr="003309DD">
              <w:rPr>
                <w:color w:val="000000"/>
              </w:rPr>
              <w:t>Cabazitaxel</w:t>
            </w:r>
            <w:proofErr w:type="spellEnd"/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CDD6E" w14:textId="77777777" w:rsidR="00414CAB" w:rsidRPr="003309DD" w:rsidRDefault="00414CAB" w:rsidP="00BE7B75">
            <w:pPr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>Concentrated injection 60 mg in 1.5 mL, with diluent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7BE6B" w14:textId="77777777" w:rsidR="00414CAB" w:rsidRPr="003309DD" w:rsidRDefault="00414CAB" w:rsidP="00BE7B75">
            <w:pPr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>Injection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0F992" w14:textId="77777777" w:rsidR="00414CAB" w:rsidRPr="003309DD" w:rsidRDefault="00414CAB" w:rsidP="00BE7B75">
            <w:pPr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 xml:space="preserve">MSN </w:t>
            </w:r>
            <w:proofErr w:type="spellStart"/>
            <w:r w:rsidRPr="003309DD">
              <w:rPr>
                <w:color w:val="000000"/>
              </w:rPr>
              <w:t>Cabazitaxel</w:t>
            </w:r>
            <w:proofErr w:type="spell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322B1" w14:textId="77777777" w:rsidR="00414CAB" w:rsidRPr="003309DD" w:rsidRDefault="00414CAB" w:rsidP="00BE7B75">
            <w:pPr>
              <w:jc w:val="center"/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>$304.57</w:t>
            </w:r>
          </w:p>
        </w:tc>
      </w:tr>
    </w:tbl>
    <w:p w14:paraId="615474C7" w14:textId="77777777" w:rsidR="00414CAB" w:rsidRPr="003309DD" w:rsidRDefault="00414CAB" w:rsidP="00414CAB">
      <w:pPr>
        <w:spacing w:after="120"/>
        <w:rPr>
          <w:i/>
          <w:iCs/>
          <w:color w:val="000000" w:themeColor="text1"/>
          <w:sz w:val="20"/>
          <w:szCs w:val="20"/>
        </w:rPr>
      </w:pPr>
    </w:p>
    <w:p w14:paraId="0010CF50" w14:textId="77777777" w:rsidR="00414CAB" w:rsidRPr="003309DD" w:rsidRDefault="00414CAB" w:rsidP="00414CAB">
      <w:pPr>
        <w:spacing w:after="120"/>
        <w:rPr>
          <w:i/>
          <w:iCs/>
          <w:color w:val="000000" w:themeColor="text1"/>
          <w:sz w:val="20"/>
          <w:szCs w:val="20"/>
        </w:rPr>
      </w:pPr>
      <w:r w:rsidRPr="003309DD">
        <w:rPr>
          <w:i/>
          <w:iCs/>
          <w:color w:val="000000" w:themeColor="text1"/>
          <w:sz w:val="20"/>
          <w:szCs w:val="20"/>
        </w:rPr>
        <w:t>insert: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2237"/>
        <w:gridCol w:w="4898"/>
        <w:gridCol w:w="1804"/>
        <w:gridCol w:w="2928"/>
        <w:gridCol w:w="1426"/>
      </w:tblGrid>
      <w:tr w:rsidR="00414CAB" w:rsidRPr="003309DD" w14:paraId="37F2B365" w14:textId="77777777" w:rsidTr="00BE7B75">
        <w:trPr>
          <w:trHeight w:val="310"/>
          <w:jc w:val="center"/>
        </w:trPr>
        <w:tc>
          <w:tcPr>
            <w:tcW w:w="283" w:type="pct"/>
            <w:shd w:val="clear" w:color="auto" w:fill="auto"/>
            <w:vAlign w:val="bottom"/>
          </w:tcPr>
          <w:p w14:paraId="1FEDDB73" w14:textId="77777777" w:rsidR="00414CAB" w:rsidRPr="003309DD" w:rsidRDefault="00414CAB" w:rsidP="00BE7B75">
            <w:pPr>
              <w:jc w:val="right"/>
            </w:pPr>
            <w:r w:rsidRPr="003309DD">
              <w:t>192A</w:t>
            </w:r>
          </w:p>
        </w:tc>
        <w:tc>
          <w:tcPr>
            <w:tcW w:w="794" w:type="pct"/>
            <w:shd w:val="clear" w:color="000000" w:fill="FFFFFF"/>
            <w:noWrap/>
            <w:vAlign w:val="bottom"/>
          </w:tcPr>
          <w:p w14:paraId="030884C7" w14:textId="77777777" w:rsidR="00414CAB" w:rsidRPr="003309DD" w:rsidRDefault="00414CAB" w:rsidP="00BE7B75">
            <w:proofErr w:type="spellStart"/>
            <w:r w:rsidRPr="003309DD">
              <w:t>Cabazitaxel</w:t>
            </w:r>
            <w:proofErr w:type="spellEnd"/>
          </w:p>
        </w:tc>
        <w:tc>
          <w:tcPr>
            <w:tcW w:w="1738" w:type="pct"/>
            <w:shd w:val="clear" w:color="000000" w:fill="FFFFFF"/>
            <w:noWrap/>
            <w:vAlign w:val="bottom"/>
          </w:tcPr>
          <w:p w14:paraId="78DA77AB" w14:textId="77777777" w:rsidR="00414CAB" w:rsidRPr="003309DD" w:rsidRDefault="00414CAB" w:rsidP="00BE7B75">
            <w:r w:rsidRPr="003309DD">
              <w:t>Solution concentrate for I.V. infusion 60 mg in 3 mL</w:t>
            </w:r>
          </w:p>
        </w:tc>
        <w:tc>
          <w:tcPr>
            <w:tcW w:w="640" w:type="pct"/>
            <w:shd w:val="clear" w:color="000000" w:fill="FFFFFF"/>
            <w:noWrap/>
            <w:vAlign w:val="bottom"/>
          </w:tcPr>
          <w:p w14:paraId="702DCFDC" w14:textId="77777777" w:rsidR="00414CAB" w:rsidRPr="003309DD" w:rsidRDefault="00414CAB" w:rsidP="00BE7B75">
            <w:r w:rsidRPr="003309DD">
              <w:t>Injection</w:t>
            </w:r>
          </w:p>
        </w:tc>
        <w:tc>
          <w:tcPr>
            <w:tcW w:w="1039" w:type="pct"/>
            <w:shd w:val="clear" w:color="000000" w:fill="FFFFFF"/>
            <w:noWrap/>
            <w:vAlign w:val="bottom"/>
          </w:tcPr>
          <w:p w14:paraId="288C1BB1" w14:textId="77777777" w:rsidR="00414CAB" w:rsidRPr="003309DD" w:rsidRDefault="00414CAB" w:rsidP="00BE7B75">
            <w:proofErr w:type="spellStart"/>
            <w:r w:rsidRPr="003309DD">
              <w:t>Cabazitaxel</w:t>
            </w:r>
            <w:proofErr w:type="spellEnd"/>
            <w:r w:rsidRPr="003309DD">
              <w:t xml:space="preserve"> Accord</w:t>
            </w:r>
          </w:p>
        </w:tc>
        <w:tc>
          <w:tcPr>
            <w:tcW w:w="506" w:type="pct"/>
            <w:shd w:val="clear" w:color="auto" w:fill="auto"/>
            <w:noWrap/>
            <w:vAlign w:val="bottom"/>
          </w:tcPr>
          <w:p w14:paraId="220F1704" w14:textId="77777777" w:rsidR="00414CAB" w:rsidRPr="003309DD" w:rsidRDefault="00414CAB" w:rsidP="00BE7B75">
            <w:pPr>
              <w:jc w:val="center"/>
            </w:pPr>
            <w:r w:rsidRPr="003309DD">
              <w:t>$304.57</w:t>
            </w:r>
          </w:p>
        </w:tc>
      </w:tr>
    </w:tbl>
    <w:p w14:paraId="74D8F358" w14:textId="77777777" w:rsidR="00414CAB" w:rsidRPr="003309DD" w:rsidRDefault="00414CAB" w:rsidP="00414CAB">
      <w:pPr>
        <w:spacing w:after="120"/>
        <w:rPr>
          <w:rFonts w:ascii="Arial" w:hAnsi="Arial" w:cs="Arial"/>
          <w:b/>
          <w:color w:val="000000" w:themeColor="text1"/>
        </w:rPr>
      </w:pPr>
    </w:p>
    <w:p w14:paraId="41FC6603" w14:textId="77777777" w:rsidR="00414CAB" w:rsidRPr="003309DD" w:rsidRDefault="00414CAB" w:rsidP="00414CAB">
      <w:pPr>
        <w:spacing w:after="120"/>
        <w:rPr>
          <w:rFonts w:ascii="Arial" w:hAnsi="Arial" w:cs="Arial"/>
          <w:b/>
          <w:color w:val="000000" w:themeColor="text1"/>
        </w:rPr>
      </w:pPr>
      <w:r w:rsidRPr="003309DD">
        <w:rPr>
          <w:rFonts w:ascii="Arial" w:hAnsi="Arial" w:cs="Arial"/>
          <w:b/>
          <w:color w:val="000000" w:themeColor="text1"/>
        </w:rPr>
        <w:t xml:space="preserve">[4] </w:t>
      </w:r>
      <w:r w:rsidRPr="003309DD">
        <w:rPr>
          <w:rFonts w:ascii="Arial" w:hAnsi="Arial" w:cs="Arial"/>
          <w:b/>
          <w:color w:val="000000" w:themeColor="text1"/>
        </w:rPr>
        <w:tab/>
        <w:t>Schedule 1</w:t>
      </w:r>
    </w:p>
    <w:p w14:paraId="0AE2626D" w14:textId="77777777" w:rsidR="00414CAB" w:rsidRPr="003309DD" w:rsidRDefault="00414CAB" w:rsidP="00414CAB">
      <w:pPr>
        <w:spacing w:after="120"/>
        <w:rPr>
          <w:i/>
          <w:color w:val="000000" w:themeColor="text1"/>
          <w:sz w:val="20"/>
          <w:szCs w:val="32"/>
        </w:rPr>
      </w:pPr>
      <w:r w:rsidRPr="003309DD">
        <w:rPr>
          <w:i/>
          <w:color w:val="000000" w:themeColor="text1"/>
          <w:sz w:val="20"/>
          <w:szCs w:val="32"/>
        </w:rPr>
        <w:t>after: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2294"/>
        <w:gridCol w:w="4819"/>
        <w:gridCol w:w="1888"/>
        <w:gridCol w:w="2846"/>
        <w:gridCol w:w="1423"/>
      </w:tblGrid>
      <w:tr w:rsidR="00414CAB" w:rsidRPr="003309DD" w14:paraId="7FB0A13C" w14:textId="77777777" w:rsidTr="00BE7B75">
        <w:trPr>
          <w:cantSplit/>
          <w:trHeight w:val="558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6A134" w14:textId="77777777" w:rsidR="00414CAB" w:rsidRPr="003309DD" w:rsidRDefault="00414CAB" w:rsidP="00BE7B75">
            <w:pPr>
              <w:jc w:val="right"/>
              <w:rPr>
                <w:rFonts w:eastAsia="Times New Roman"/>
                <w:color w:val="000000"/>
              </w:rPr>
            </w:pPr>
            <w:r w:rsidRPr="003309DD">
              <w:rPr>
                <w:rFonts w:eastAsia="Times New Roman"/>
                <w:color w:val="000000"/>
              </w:rPr>
              <w:t>355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304D0" w14:textId="77777777" w:rsidR="00414CAB" w:rsidRPr="003309DD" w:rsidRDefault="00414CAB" w:rsidP="00BE7B75">
            <w:pPr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>Dexamethasone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C4686" w14:textId="77777777" w:rsidR="00414CAB" w:rsidRPr="003309DD" w:rsidRDefault="00414CAB" w:rsidP="00BE7B75">
            <w:pPr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>Intravitreal injection 700 micrograms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A6DE7" w14:textId="77777777" w:rsidR="00414CAB" w:rsidRPr="003309DD" w:rsidRDefault="00414CAB" w:rsidP="00BE7B75">
            <w:pPr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>Implantation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70DFC" w14:textId="77777777" w:rsidR="00414CAB" w:rsidRPr="003309DD" w:rsidRDefault="00414CAB" w:rsidP="00BE7B75">
            <w:pPr>
              <w:rPr>
                <w:rFonts w:eastAsia="Times New Roman"/>
                <w:color w:val="FF0000"/>
                <w:szCs w:val="22"/>
              </w:rPr>
            </w:pPr>
            <w:proofErr w:type="spellStart"/>
            <w:r w:rsidRPr="003309DD">
              <w:rPr>
                <w:color w:val="000000"/>
              </w:rPr>
              <w:t>Ozurdex</w:t>
            </w:r>
            <w:proofErr w:type="spell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058F0" w14:textId="77777777" w:rsidR="00414CAB" w:rsidRPr="003309DD" w:rsidRDefault="00414CAB" w:rsidP="00BE7B75">
            <w:pPr>
              <w:jc w:val="center"/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>$1,091.84</w:t>
            </w:r>
          </w:p>
        </w:tc>
      </w:tr>
    </w:tbl>
    <w:p w14:paraId="362687E3" w14:textId="77777777" w:rsidR="00414CAB" w:rsidRPr="003309DD" w:rsidRDefault="00414CAB" w:rsidP="00414CAB">
      <w:pPr>
        <w:spacing w:after="120"/>
        <w:rPr>
          <w:i/>
          <w:iCs/>
          <w:color w:val="000000" w:themeColor="text1"/>
          <w:sz w:val="20"/>
          <w:szCs w:val="20"/>
        </w:rPr>
      </w:pPr>
    </w:p>
    <w:p w14:paraId="7F37EA80" w14:textId="77777777" w:rsidR="00414CAB" w:rsidRPr="003309DD" w:rsidRDefault="00414CAB" w:rsidP="00414CAB">
      <w:pPr>
        <w:spacing w:after="120"/>
        <w:rPr>
          <w:i/>
          <w:iCs/>
          <w:color w:val="000000" w:themeColor="text1"/>
          <w:sz w:val="20"/>
          <w:szCs w:val="20"/>
        </w:rPr>
      </w:pPr>
      <w:r w:rsidRPr="003309DD">
        <w:rPr>
          <w:i/>
          <w:iCs/>
          <w:color w:val="000000" w:themeColor="text1"/>
          <w:sz w:val="20"/>
          <w:szCs w:val="20"/>
        </w:rPr>
        <w:t>omit: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2237"/>
        <w:gridCol w:w="4898"/>
        <w:gridCol w:w="1804"/>
        <w:gridCol w:w="2928"/>
        <w:gridCol w:w="1426"/>
      </w:tblGrid>
      <w:tr w:rsidR="00414CAB" w:rsidRPr="003309DD" w14:paraId="77E557CA" w14:textId="77777777" w:rsidTr="00BE7B75">
        <w:trPr>
          <w:trHeight w:val="310"/>
          <w:jc w:val="center"/>
        </w:trPr>
        <w:tc>
          <w:tcPr>
            <w:tcW w:w="283" w:type="pct"/>
            <w:shd w:val="clear" w:color="auto" w:fill="auto"/>
            <w:vAlign w:val="bottom"/>
          </w:tcPr>
          <w:p w14:paraId="1F2C24F1" w14:textId="77777777" w:rsidR="00414CAB" w:rsidRPr="003309DD" w:rsidRDefault="00414CAB" w:rsidP="00BE7B75">
            <w:pPr>
              <w:jc w:val="right"/>
            </w:pPr>
            <w:r w:rsidRPr="003309DD">
              <w:t>356</w:t>
            </w:r>
          </w:p>
        </w:tc>
        <w:tc>
          <w:tcPr>
            <w:tcW w:w="794" w:type="pct"/>
            <w:shd w:val="clear" w:color="000000" w:fill="FFFFFF"/>
            <w:noWrap/>
            <w:vAlign w:val="bottom"/>
          </w:tcPr>
          <w:p w14:paraId="7B91EF83" w14:textId="77777777" w:rsidR="00414CAB" w:rsidRPr="003309DD" w:rsidRDefault="00414CAB" w:rsidP="00BE7B75">
            <w:r w:rsidRPr="003309DD">
              <w:rPr>
                <w:color w:val="000000"/>
              </w:rPr>
              <w:t>Docetaxel</w:t>
            </w:r>
          </w:p>
        </w:tc>
        <w:tc>
          <w:tcPr>
            <w:tcW w:w="1738" w:type="pct"/>
            <w:shd w:val="clear" w:color="000000" w:fill="FFFFFF"/>
            <w:noWrap/>
            <w:vAlign w:val="bottom"/>
          </w:tcPr>
          <w:p w14:paraId="289E7D1C" w14:textId="77777777" w:rsidR="00414CAB" w:rsidRPr="003309DD" w:rsidRDefault="00414CAB" w:rsidP="00BE7B75">
            <w:r w:rsidRPr="003309DD">
              <w:rPr>
                <w:color w:val="000000"/>
              </w:rPr>
              <w:t>Solution concentrate for I.V. infusion 80 mg in 8 mL</w:t>
            </w:r>
          </w:p>
        </w:tc>
        <w:tc>
          <w:tcPr>
            <w:tcW w:w="640" w:type="pct"/>
            <w:shd w:val="clear" w:color="000000" w:fill="FFFFFF"/>
            <w:noWrap/>
            <w:vAlign w:val="bottom"/>
          </w:tcPr>
          <w:p w14:paraId="63327336" w14:textId="77777777" w:rsidR="00414CAB" w:rsidRPr="003309DD" w:rsidRDefault="00414CAB" w:rsidP="00BE7B75">
            <w:r w:rsidRPr="003309DD">
              <w:rPr>
                <w:color w:val="000000"/>
              </w:rPr>
              <w:t>Injection</w:t>
            </w:r>
          </w:p>
        </w:tc>
        <w:tc>
          <w:tcPr>
            <w:tcW w:w="1039" w:type="pct"/>
            <w:shd w:val="clear" w:color="000000" w:fill="FFFFFF"/>
            <w:noWrap/>
            <w:vAlign w:val="bottom"/>
          </w:tcPr>
          <w:p w14:paraId="217AC8DE" w14:textId="77777777" w:rsidR="00414CAB" w:rsidRPr="003309DD" w:rsidRDefault="00414CAB" w:rsidP="00BE7B75">
            <w:r w:rsidRPr="003309DD">
              <w:rPr>
                <w:color w:val="000000"/>
              </w:rPr>
              <w:t>DBL Docetaxel Concentrated Injection</w:t>
            </w:r>
          </w:p>
        </w:tc>
        <w:tc>
          <w:tcPr>
            <w:tcW w:w="506" w:type="pct"/>
            <w:shd w:val="clear" w:color="auto" w:fill="auto"/>
            <w:noWrap/>
            <w:vAlign w:val="bottom"/>
          </w:tcPr>
          <w:p w14:paraId="7E78B5DA" w14:textId="77777777" w:rsidR="00414CAB" w:rsidRPr="003309DD" w:rsidRDefault="00414CAB" w:rsidP="00BE7B75">
            <w:pPr>
              <w:jc w:val="center"/>
            </w:pPr>
            <w:r w:rsidRPr="003309DD">
              <w:rPr>
                <w:color w:val="000000"/>
              </w:rPr>
              <w:t>$16.29</w:t>
            </w:r>
          </w:p>
        </w:tc>
      </w:tr>
    </w:tbl>
    <w:p w14:paraId="3465DA4B" w14:textId="77777777" w:rsidR="00414CAB" w:rsidRPr="003309DD" w:rsidRDefault="00414CAB" w:rsidP="00414CAB">
      <w:pPr>
        <w:spacing w:after="120"/>
        <w:rPr>
          <w:rFonts w:ascii="Arial" w:hAnsi="Arial" w:cs="Arial"/>
          <w:b/>
          <w:color w:val="000000" w:themeColor="text1"/>
        </w:rPr>
      </w:pPr>
    </w:p>
    <w:p w14:paraId="4274371A" w14:textId="77777777" w:rsidR="00414CAB" w:rsidRPr="003309DD" w:rsidRDefault="00414CAB" w:rsidP="00414CAB">
      <w:pPr>
        <w:spacing w:after="120"/>
        <w:rPr>
          <w:rFonts w:ascii="Arial" w:hAnsi="Arial" w:cs="Arial"/>
          <w:b/>
          <w:color w:val="000000" w:themeColor="text1"/>
        </w:rPr>
      </w:pPr>
    </w:p>
    <w:p w14:paraId="7F72C1B3" w14:textId="77777777" w:rsidR="00414CAB" w:rsidRPr="003309DD" w:rsidRDefault="00414CAB" w:rsidP="00414CAB">
      <w:pPr>
        <w:spacing w:after="120"/>
        <w:rPr>
          <w:rFonts w:ascii="Arial" w:hAnsi="Arial" w:cs="Arial"/>
          <w:b/>
          <w:color w:val="000000" w:themeColor="text1"/>
        </w:rPr>
      </w:pPr>
      <w:r w:rsidRPr="003309DD">
        <w:rPr>
          <w:rFonts w:ascii="Arial" w:hAnsi="Arial" w:cs="Arial"/>
          <w:b/>
          <w:color w:val="000000" w:themeColor="text1"/>
        </w:rPr>
        <w:t xml:space="preserve">[5] </w:t>
      </w:r>
      <w:r w:rsidRPr="003309DD">
        <w:rPr>
          <w:rFonts w:ascii="Arial" w:hAnsi="Arial" w:cs="Arial"/>
          <w:b/>
          <w:color w:val="000000" w:themeColor="text1"/>
        </w:rPr>
        <w:tab/>
        <w:t>Schedule 1</w:t>
      </w:r>
    </w:p>
    <w:p w14:paraId="707DE763" w14:textId="77777777" w:rsidR="00414CAB" w:rsidRPr="003309DD" w:rsidRDefault="00414CAB" w:rsidP="00414CAB">
      <w:pPr>
        <w:spacing w:after="120"/>
        <w:rPr>
          <w:i/>
          <w:color w:val="000000" w:themeColor="text1"/>
          <w:sz w:val="20"/>
          <w:szCs w:val="32"/>
        </w:rPr>
      </w:pPr>
      <w:r w:rsidRPr="003309DD">
        <w:rPr>
          <w:i/>
          <w:color w:val="000000" w:themeColor="text1"/>
          <w:sz w:val="20"/>
          <w:szCs w:val="32"/>
        </w:rPr>
        <w:lastRenderedPageBreak/>
        <w:t>after: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2294"/>
        <w:gridCol w:w="4819"/>
        <w:gridCol w:w="1888"/>
        <w:gridCol w:w="2846"/>
        <w:gridCol w:w="1423"/>
      </w:tblGrid>
      <w:tr w:rsidR="00414CAB" w:rsidRPr="003309DD" w14:paraId="2C286575" w14:textId="77777777" w:rsidTr="00BE7B75">
        <w:trPr>
          <w:cantSplit/>
          <w:trHeight w:val="558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2A871" w14:textId="77777777" w:rsidR="00414CAB" w:rsidRPr="003309DD" w:rsidRDefault="00414CAB" w:rsidP="00BE7B75">
            <w:pPr>
              <w:jc w:val="right"/>
              <w:rPr>
                <w:rFonts w:eastAsia="Times New Roman"/>
                <w:color w:val="000000"/>
              </w:rPr>
            </w:pPr>
            <w:r w:rsidRPr="003309DD">
              <w:rPr>
                <w:rFonts w:eastAsia="Times New Roman"/>
                <w:color w:val="000000"/>
              </w:rPr>
              <w:t>461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4CB0C" w14:textId="77777777" w:rsidR="00414CAB" w:rsidRPr="003309DD" w:rsidRDefault="00414CAB" w:rsidP="00BE7B75">
            <w:pPr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>Fentanyl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E5697" w14:textId="77777777" w:rsidR="00414CAB" w:rsidRPr="003309DD" w:rsidRDefault="00414CAB" w:rsidP="00BE7B75">
            <w:pPr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>Transdermal patch 12.6 mg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CA06B" w14:textId="77777777" w:rsidR="00414CAB" w:rsidRPr="003309DD" w:rsidRDefault="00414CAB" w:rsidP="00BE7B75">
            <w:pPr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>Transdermal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3003C" w14:textId="77777777" w:rsidR="00414CAB" w:rsidRPr="003309DD" w:rsidRDefault="00414CAB" w:rsidP="00BE7B75">
            <w:pPr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>Fentanyl Sandoz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CF60E" w14:textId="77777777" w:rsidR="00414CAB" w:rsidRPr="003309DD" w:rsidRDefault="00414CAB" w:rsidP="00BE7B75">
            <w:pPr>
              <w:jc w:val="center"/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>$20.40</w:t>
            </w:r>
          </w:p>
        </w:tc>
      </w:tr>
    </w:tbl>
    <w:p w14:paraId="24C90256" w14:textId="77777777" w:rsidR="00414CAB" w:rsidRPr="003309DD" w:rsidRDefault="00414CAB" w:rsidP="00414CAB">
      <w:pPr>
        <w:spacing w:after="120"/>
        <w:rPr>
          <w:i/>
          <w:iCs/>
          <w:color w:val="000000" w:themeColor="text1"/>
          <w:sz w:val="20"/>
          <w:szCs w:val="20"/>
        </w:rPr>
      </w:pPr>
    </w:p>
    <w:p w14:paraId="4E6B65FF" w14:textId="77777777" w:rsidR="00414CAB" w:rsidRPr="003309DD" w:rsidRDefault="00414CAB" w:rsidP="00414CAB">
      <w:pPr>
        <w:spacing w:after="120"/>
        <w:rPr>
          <w:i/>
          <w:iCs/>
          <w:color w:val="000000" w:themeColor="text1"/>
          <w:sz w:val="20"/>
          <w:szCs w:val="20"/>
        </w:rPr>
      </w:pPr>
      <w:r w:rsidRPr="003309DD">
        <w:rPr>
          <w:i/>
          <w:iCs/>
          <w:color w:val="000000" w:themeColor="text1"/>
          <w:sz w:val="20"/>
          <w:szCs w:val="20"/>
        </w:rPr>
        <w:t>omit: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2237"/>
        <w:gridCol w:w="4898"/>
        <w:gridCol w:w="1843"/>
        <w:gridCol w:w="2888"/>
        <w:gridCol w:w="1426"/>
      </w:tblGrid>
      <w:tr w:rsidR="00414CAB" w:rsidRPr="003309DD" w14:paraId="000A6AAA" w14:textId="77777777" w:rsidTr="00BE7B75">
        <w:trPr>
          <w:trHeight w:val="310"/>
          <w:jc w:val="center"/>
        </w:trPr>
        <w:tc>
          <w:tcPr>
            <w:tcW w:w="283" w:type="pct"/>
            <w:shd w:val="clear" w:color="auto" w:fill="auto"/>
            <w:vAlign w:val="bottom"/>
          </w:tcPr>
          <w:p w14:paraId="0934CFCA" w14:textId="77777777" w:rsidR="00414CAB" w:rsidRPr="003309DD" w:rsidRDefault="00414CAB" w:rsidP="00BE7B75">
            <w:pPr>
              <w:jc w:val="right"/>
            </w:pPr>
            <w:r w:rsidRPr="003309DD">
              <w:t>462</w:t>
            </w:r>
          </w:p>
        </w:tc>
        <w:tc>
          <w:tcPr>
            <w:tcW w:w="794" w:type="pct"/>
            <w:shd w:val="clear" w:color="000000" w:fill="FFFFFF"/>
            <w:noWrap/>
            <w:vAlign w:val="bottom"/>
          </w:tcPr>
          <w:p w14:paraId="4A143E4A" w14:textId="77777777" w:rsidR="00414CAB" w:rsidRPr="003309DD" w:rsidRDefault="00414CAB" w:rsidP="00BE7B75">
            <w:r w:rsidRPr="003309DD">
              <w:rPr>
                <w:color w:val="000000"/>
              </w:rPr>
              <w:t>Fentanyl</w:t>
            </w:r>
          </w:p>
        </w:tc>
        <w:tc>
          <w:tcPr>
            <w:tcW w:w="1738" w:type="pct"/>
            <w:shd w:val="clear" w:color="000000" w:fill="FFFFFF"/>
            <w:noWrap/>
            <w:vAlign w:val="bottom"/>
          </w:tcPr>
          <w:p w14:paraId="05A688C9" w14:textId="77777777" w:rsidR="00414CAB" w:rsidRPr="003309DD" w:rsidRDefault="00414CAB" w:rsidP="00BE7B75">
            <w:r w:rsidRPr="003309DD">
              <w:rPr>
                <w:color w:val="000000"/>
              </w:rPr>
              <w:t>Transdermal patch 16.5 mg</w:t>
            </w:r>
          </w:p>
        </w:tc>
        <w:tc>
          <w:tcPr>
            <w:tcW w:w="654" w:type="pct"/>
            <w:shd w:val="clear" w:color="000000" w:fill="FFFFFF"/>
            <w:noWrap/>
            <w:vAlign w:val="bottom"/>
          </w:tcPr>
          <w:p w14:paraId="60DA29B6" w14:textId="77777777" w:rsidR="00414CAB" w:rsidRPr="003309DD" w:rsidRDefault="00414CAB" w:rsidP="00BE7B75">
            <w:r w:rsidRPr="003309DD">
              <w:rPr>
                <w:color w:val="000000"/>
              </w:rPr>
              <w:t>Transdermal</w:t>
            </w:r>
          </w:p>
        </w:tc>
        <w:tc>
          <w:tcPr>
            <w:tcW w:w="1025" w:type="pct"/>
            <w:shd w:val="clear" w:color="000000" w:fill="FFFFFF"/>
            <w:noWrap/>
            <w:vAlign w:val="bottom"/>
          </w:tcPr>
          <w:p w14:paraId="2C7F08C7" w14:textId="77777777" w:rsidR="00414CAB" w:rsidRPr="003309DD" w:rsidRDefault="00414CAB" w:rsidP="00BE7B75">
            <w:proofErr w:type="spellStart"/>
            <w:r w:rsidRPr="003309DD">
              <w:rPr>
                <w:color w:val="000000"/>
              </w:rPr>
              <w:t>Fenpatch</w:t>
            </w:r>
            <w:proofErr w:type="spellEnd"/>
            <w:r w:rsidRPr="003309DD">
              <w:rPr>
                <w:color w:val="000000"/>
              </w:rPr>
              <w:t xml:space="preserve"> 100</w:t>
            </w:r>
          </w:p>
        </w:tc>
        <w:tc>
          <w:tcPr>
            <w:tcW w:w="506" w:type="pct"/>
            <w:shd w:val="clear" w:color="auto" w:fill="auto"/>
            <w:noWrap/>
            <w:vAlign w:val="bottom"/>
          </w:tcPr>
          <w:p w14:paraId="20809615" w14:textId="77777777" w:rsidR="00414CAB" w:rsidRPr="003309DD" w:rsidRDefault="00414CAB" w:rsidP="00BE7B75">
            <w:pPr>
              <w:jc w:val="center"/>
            </w:pPr>
            <w:r w:rsidRPr="003309DD">
              <w:rPr>
                <w:color w:val="000000"/>
              </w:rPr>
              <w:t>$25.31</w:t>
            </w:r>
          </w:p>
        </w:tc>
      </w:tr>
    </w:tbl>
    <w:p w14:paraId="2AAAB6BA" w14:textId="77777777" w:rsidR="00414CAB" w:rsidRPr="003309DD" w:rsidRDefault="00414CAB" w:rsidP="00414CAB">
      <w:pPr>
        <w:spacing w:after="120"/>
        <w:rPr>
          <w:rFonts w:ascii="Arial" w:hAnsi="Arial" w:cs="Arial"/>
          <w:b/>
          <w:color w:val="000000" w:themeColor="text1"/>
        </w:rPr>
      </w:pPr>
    </w:p>
    <w:p w14:paraId="7230D589" w14:textId="77777777" w:rsidR="00414CAB" w:rsidRPr="003309DD" w:rsidRDefault="00414CAB" w:rsidP="00414CAB">
      <w:pPr>
        <w:spacing w:after="120"/>
        <w:rPr>
          <w:rFonts w:ascii="Arial" w:hAnsi="Arial" w:cs="Arial"/>
          <w:b/>
          <w:color w:val="000000" w:themeColor="text1"/>
        </w:rPr>
      </w:pPr>
      <w:r w:rsidRPr="003309DD">
        <w:rPr>
          <w:rFonts w:ascii="Arial" w:hAnsi="Arial" w:cs="Arial"/>
          <w:b/>
          <w:color w:val="000000" w:themeColor="text1"/>
        </w:rPr>
        <w:t xml:space="preserve">[6] </w:t>
      </w:r>
      <w:r w:rsidRPr="003309DD">
        <w:rPr>
          <w:rFonts w:ascii="Arial" w:hAnsi="Arial" w:cs="Arial"/>
          <w:b/>
          <w:color w:val="000000" w:themeColor="text1"/>
        </w:rPr>
        <w:tab/>
        <w:t>Schedule 1</w:t>
      </w:r>
    </w:p>
    <w:p w14:paraId="567CD9AF" w14:textId="77777777" w:rsidR="00414CAB" w:rsidRPr="003309DD" w:rsidRDefault="00414CAB" w:rsidP="00414CAB">
      <w:pPr>
        <w:spacing w:after="120"/>
        <w:rPr>
          <w:i/>
          <w:color w:val="000000" w:themeColor="text1"/>
          <w:sz w:val="20"/>
          <w:szCs w:val="32"/>
        </w:rPr>
      </w:pPr>
      <w:r w:rsidRPr="003309DD">
        <w:rPr>
          <w:i/>
          <w:color w:val="000000" w:themeColor="text1"/>
          <w:sz w:val="20"/>
          <w:szCs w:val="32"/>
        </w:rPr>
        <w:t>after: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2294"/>
        <w:gridCol w:w="4819"/>
        <w:gridCol w:w="1888"/>
        <w:gridCol w:w="2846"/>
        <w:gridCol w:w="1423"/>
      </w:tblGrid>
      <w:tr w:rsidR="00414CAB" w:rsidRPr="003309DD" w14:paraId="062B14AD" w14:textId="77777777" w:rsidTr="00BE7B75">
        <w:trPr>
          <w:cantSplit/>
          <w:trHeight w:val="558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80497" w14:textId="77777777" w:rsidR="00414CAB" w:rsidRPr="003309DD" w:rsidRDefault="00414CAB" w:rsidP="00BE7B75">
            <w:pPr>
              <w:jc w:val="right"/>
              <w:rPr>
                <w:rFonts w:eastAsia="Times New Roman"/>
                <w:color w:val="000000"/>
              </w:rPr>
            </w:pPr>
            <w:r w:rsidRPr="003309DD">
              <w:rPr>
                <w:rFonts w:eastAsia="Times New Roman"/>
                <w:color w:val="000000"/>
              </w:rPr>
              <w:t>477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4CB8E" w14:textId="77777777" w:rsidR="00414CAB" w:rsidRPr="003309DD" w:rsidRDefault="00414CAB" w:rsidP="00BE7B75">
            <w:pPr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>Fentanyl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1D0FE" w14:textId="77777777" w:rsidR="00414CAB" w:rsidRPr="003309DD" w:rsidRDefault="00414CAB" w:rsidP="00BE7B75">
            <w:pPr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>Transdermal patch 8.4 mg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B61EA" w14:textId="77777777" w:rsidR="00414CAB" w:rsidRPr="003309DD" w:rsidRDefault="00414CAB" w:rsidP="00BE7B75">
            <w:pPr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>Transdermal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805FB" w14:textId="77777777" w:rsidR="00414CAB" w:rsidRPr="003309DD" w:rsidRDefault="00414CAB" w:rsidP="00BE7B75">
            <w:pPr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>Fentanyl Sandoz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A3BF6" w14:textId="77777777" w:rsidR="00414CAB" w:rsidRPr="003309DD" w:rsidRDefault="00414CAB" w:rsidP="00BE7B75">
            <w:pPr>
              <w:jc w:val="center"/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>$14.89</w:t>
            </w:r>
          </w:p>
        </w:tc>
      </w:tr>
    </w:tbl>
    <w:p w14:paraId="3DC4EF30" w14:textId="77777777" w:rsidR="00414CAB" w:rsidRPr="003309DD" w:rsidRDefault="00414CAB" w:rsidP="00414CAB">
      <w:pPr>
        <w:spacing w:after="120"/>
        <w:rPr>
          <w:i/>
          <w:iCs/>
          <w:color w:val="000000" w:themeColor="text1"/>
          <w:sz w:val="20"/>
          <w:szCs w:val="20"/>
        </w:rPr>
      </w:pPr>
    </w:p>
    <w:p w14:paraId="4718E312" w14:textId="77777777" w:rsidR="00414CAB" w:rsidRPr="003309DD" w:rsidRDefault="00414CAB" w:rsidP="00414CAB">
      <w:pPr>
        <w:spacing w:after="120"/>
        <w:rPr>
          <w:i/>
          <w:iCs/>
          <w:color w:val="000000" w:themeColor="text1"/>
          <w:sz w:val="20"/>
          <w:szCs w:val="20"/>
        </w:rPr>
      </w:pPr>
      <w:r w:rsidRPr="003309DD">
        <w:rPr>
          <w:i/>
          <w:iCs/>
          <w:color w:val="000000" w:themeColor="text1"/>
          <w:sz w:val="20"/>
          <w:szCs w:val="20"/>
        </w:rPr>
        <w:t>omit: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2237"/>
        <w:gridCol w:w="4898"/>
        <w:gridCol w:w="1804"/>
        <w:gridCol w:w="2928"/>
        <w:gridCol w:w="1426"/>
      </w:tblGrid>
      <w:tr w:rsidR="00414CAB" w:rsidRPr="003309DD" w14:paraId="2570059C" w14:textId="77777777" w:rsidTr="00BE7B75">
        <w:trPr>
          <w:trHeight w:val="310"/>
          <w:jc w:val="center"/>
        </w:trPr>
        <w:tc>
          <w:tcPr>
            <w:tcW w:w="283" w:type="pct"/>
            <w:shd w:val="clear" w:color="auto" w:fill="auto"/>
            <w:vAlign w:val="center"/>
          </w:tcPr>
          <w:p w14:paraId="20CC1331" w14:textId="77777777" w:rsidR="00414CAB" w:rsidRPr="003309DD" w:rsidRDefault="00414CAB" w:rsidP="00BE7B75">
            <w:pPr>
              <w:jc w:val="right"/>
            </w:pPr>
            <w:r w:rsidRPr="003309DD">
              <w:rPr>
                <w:color w:val="000000"/>
              </w:rPr>
              <w:t>478</w:t>
            </w:r>
          </w:p>
        </w:tc>
        <w:tc>
          <w:tcPr>
            <w:tcW w:w="794" w:type="pct"/>
            <w:shd w:val="clear" w:color="000000" w:fill="FFFFFF"/>
            <w:noWrap/>
            <w:vAlign w:val="bottom"/>
          </w:tcPr>
          <w:p w14:paraId="5008F69F" w14:textId="77777777" w:rsidR="00414CAB" w:rsidRPr="003309DD" w:rsidRDefault="00414CAB" w:rsidP="00BE7B75">
            <w:r w:rsidRPr="003309DD">
              <w:rPr>
                <w:color w:val="000000"/>
              </w:rPr>
              <w:t>Filgrastim</w:t>
            </w:r>
          </w:p>
        </w:tc>
        <w:tc>
          <w:tcPr>
            <w:tcW w:w="1738" w:type="pct"/>
            <w:shd w:val="clear" w:color="000000" w:fill="FFFFFF"/>
            <w:noWrap/>
            <w:vAlign w:val="bottom"/>
          </w:tcPr>
          <w:p w14:paraId="02EA17F8" w14:textId="77777777" w:rsidR="00414CAB" w:rsidRPr="003309DD" w:rsidRDefault="00414CAB" w:rsidP="00BE7B75">
            <w:r w:rsidRPr="003309DD">
              <w:rPr>
                <w:color w:val="000000"/>
              </w:rPr>
              <w:t>Injection 120 micrograms in 0.2 mL single-use pre-filled syringe</w:t>
            </w:r>
          </w:p>
        </w:tc>
        <w:tc>
          <w:tcPr>
            <w:tcW w:w="640" w:type="pct"/>
            <w:shd w:val="clear" w:color="000000" w:fill="FFFFFF"/>
            <w:noWrap/>
            <w:vAlign w:val="bottom"/>
          </w:tcPr>
          <w:p w14:paraId="69A62F47" w14:textId="77777777" w:rsidR="00414CAB" w:rsidRPr="003309DD" w:rsidRDefault="00414CAB" w:rsidP="00BE7B75">
            <w:r w:rsidRPr="003309DD">
              <w:rPr>
                <w:color w:val="000000"/>
              </w:rPr>
              <w:t>Injection</w:t>
            </w:r>
          </w:p>
        </w:tc>
        <w:tc>
          <w:tcPr>
            <w:tcW w:w="1039" w:type="pct"/>
            <w:shd w:val="clear" w:color="000000" w:fill="FFFFFF"/>
            <w:noWrap/>
            <w:vAlign w:val="bottom"/>
          </w:tcPr>
          <w:p w14:paraId="27709AC0" w14:textId="77777777" w:rsidR="00414CAB" w:rsidRPr="003309DD" w:rsidRDefault="00414CAB" w:rsidP="00BE7B75">
            <w:proofErr w:type="spellStart"/>
            <w:r w:rsidRPr="003309DD">
              <w:rPr>
                <w:color w:val="000000"/>
              </w:rPr>
              <w:t>Nivestim</w:t>
            </w:r>
            <w:proofErr w:type="spellEnd"/>
          </w:p>
        </w:tc>
        <w:tc>
          <w:tcPr>
            <w:tcW w:w="506" w:type="pct"/>
            <w:shd w:val="clear" w:color="auto" w:fill="auto"/>
            <w:noWrap/>
            <w:vAlign w:val="bottom"/>
          </w:tcPr>
          <w:p w14:paraId="25ED8E12" w14:textId="77777777" w:rsidR="00414CAB" w:rsidRPr="003309DD" w:rsidRDefault="00414CAB" w:rsidP="00BE7B75">
            <w:pPr>
              <w:jc w:val="center"/>
            </w:pPr>
            <w:r w:rsidRPr="003309DD">
              <w:rPr>
                <w:color w:val="000000"/>
              </w:rPr>
              <w:t>$107.58</w:t>
            </w:r>
          </w:p>
        </w:tc>
      </w:tr>
      <w:tr w:rsidR="00414CAB" w:rsidRPr="003309DD" w14:paraId="28C14BA2" w14:textId="77777777" w:rsidTr="00BE7B75">
        <w:trPr>
          <w:trHeight w:val="310"/>
          <w:jc w:val="center"/>
        </w:trPr>
        <w:tc>
          <w:tcPr>
            <w:tcW w:w="283" w:type="pct"/>
            <w:shd w:val="clear" w:color="auto" w:fill="auto"/>
            <w:vAlign w:val="center"/>
          </w:tcPr>
          <w:p w14:paraId="5593E692" w14:textId="77777777" w:rsidR="00414CAB" w:rsidRPr="003309DD" w:rsidRDefault="00414CAB" w:rsidP="00BE7B75">
            <w:pPr>
              <w:jc w:val="right"/>
            </w:pPr>
            <w:r w:rsidRPr="003309DD">
              <w:rPr>
                <w:color w:val="000000"/>
              </w:rPr>
              <w:t>479</w:t>
            </w:r>
          </w:p>
        </w:tc>
        <w:tc>
          <w:tcPr>
            <w:tcW w:w="794" w:type="pct"/>
            <w:shd w:val="clear" w:color="000000" w:fill="FFFFFF"/>
            <w:noWrap/>
            <w:vAlign w:val="bottom"/>
          </w:tcPr>
          <w:p w14:paraId="26015205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Filgrastim</w:t>
            </w:r>
          </w:p>
        </w:tc>
        <w:tc>
          <w:tcPr>
            <w:tcW w:w="1738" w:type="pct"/>
            <w:shd w:val="clear" w:color="000000" w:fill="FFFFFF"/>
            <w:noWrap/>
            <w:vAlign w:val="bottom"/>
          </w:tcPr>
          <w:p w14:paraId="1BB461A3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Injection 300 micrograms in 0.5 mL single-use pre-filled syringe</w:t>
            </w:r>
          </w:p>
        </w:tc>
        <w:tc>
          <w:tcPr>
            <w:tcW w:w="640" w:type="pct"/>
            <w:shd w:val="clear" w:color="000000" w:fill="FFFFFF"/>
            <w:noWrap/>
            <w:vAlign w:val="bottom"/>
          </w:tcPr>
          <w:p w14:paraId="72125931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Injection</w:t>
            </w:r>
          </w:p>
        </w:tc>
        <w:tc>
          <w:tcPr>
            <w:tcW w:w="1039" w:type="pct"/>
            <w:shd w:val="clear" w:color="000000" w:fill="FFFFFF"/>
            <w:noWrap/>
            <w:vAlign w:val="bottom"/>
          </w:tcPr>
          <w:p w14:paraId="44F4A8BB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Neupogen</w:t>
            </w:r>
          </w:p>
        </w:tc>
        <w:tc>
          <w:tcPr>
            <w:tcW w:w="506" w:type="pct"/>
            <w:shd w:val="clear" w:color="auto" w:fill="auto"/>
            <w:noWrap/>
            <w:vAlign w:val="bottom"/>
          </w:tcPr>
          <w:p w14:paraId="78F9F88E" w14:textId="77777777" w:rsidR="00414CAB" w:rsidRPr="003309DD" w:rsidRDefault="00414CAB" w:rsidP="00BE7B75">
            <w:pPr>
              <w:jc w:val="center"/>
              <w:rPr>
                <w:color w:val="000000"/>
              </w:rPr>
            </w:pPr>
            <w:r w:rsidRPr="003309DD">
              <w:rPr>
                <w:color w:val="000000"/>
              </w:rPr>
              <w:t>$74.94</w:t>
            </w:r>
          </w:p>
        </w:tc>
      </w:tr>
      <w:tr w:rsidR="00414CAB" w:rsidRPr="003309DD" w14:paraId="340D2B1F" w14:textId="77777777" w:rsidTr="00BE7B75">
        <w:trPr>
          <w:trHeight w:val="310"/>
          <w:jc w:val="center"/>
        </w:trPr>
        <w:tc>
          <w:tcPr>
            <w:tcW w:w="283" w:type="pct"/>
            <w:shd w:val="clear" w:color="auto" w:fill="auto"/>
            <w:vAlign w:val="center"/>
          </w:tcPr>
          <w:p w14:paraId="1A7F5CFF" w14:textId="77777777" w:rsidR="00414CAB" w:rsidRPr="003309DD" w:rsidRDefault="00414CAB" w:rsidP="00BE7B75">
            <w:pPr>
              <w:jc w:val="right"/>
            </w:pPr>
            <w:r w:rsidRPr="003309DD">
              <w:rPr>
                <w:color w:val="000000"/>
              </w:rPr>
              <w:t>480</w:t>
            </w:r>
          </w:p>
        </w:tc>
        <w:tc>
          <w:tcPr>
            <w:tcW w:w="794" w:type="pct"/>
            <w:shd w:val="clear" w:color="000000" w:fill="FFFFFF"/>
            <w:noWrap/>
            <w:vAlign w:val="bottom"/>
          </w:tcPr>
          <w:p w14:paraId="231F5FA1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Filgrastim</w:t>
            </w:r>
          </w:p>
        </w:tc>
        <w:tc>
          <w:tcPr>
            <w:tcW w:w="1738" w:type="pct"/>
            <w:shd w:val="clear" w:color="000000" w:fill="FFFFFF"/>
            <w:noWrap/>
            <w:vAlign w:val="bottom"/>
          </w:tcPr>
          <w:p w14:paraId="05A477C9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Injection 300 micrograms in 0.5 mL single-use pre-filled syringe</w:t>
            </w:r>
          </w:p>
        </w:tc>
        <w:tc>
          <w:tcPr>
            <w:tcW w:w="640" w:type="pct"/>
            <w:shd w:val="clear" w:color="000000" w:fill="FFFFFF"/>
            <w:noWrap/>
            <w:vAlign w:val="bottom"/>
          </w:tcPr>
          <w:p w14:paraId="11941AC3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Injection</w:t>
            </w:r>
          </w:p>
        </w:tc>
        <w:tc>
          <w:tcPr>
            <w:tcW w:w="1039" w:type="pct"/>
            <w:shd w:val="clear" w:color="000000" w:fill="FFFFFF"/>
            <w:noWrap/>
            <w:vAlign w:val="bottom"/>
          </w:tcPr>
          <w:p w14:paraId="79D35BEA" w14:textId="77777777" w:rsidR="00414CAB" w:rsidRPr="003309DD" w:rsidRDefault="00414CAB" w:rsidP="00BE7B75">
            <w:pPr>
              <w:rPr>
                <w:color w:val="000000"/>
              </w:rPr>
            </w:pPr>
            <w:proofErr w:type="spellStart"/>
            <w:r w:rsidRPr="003309DD">
              <w:rPr>
                <w:color w:val="000000"/>
              </w:rPr>
              <w:t>Nivestim</w:t>
            </w:r>
            <w:proofErr w:type="spellEnd"/>
          </w:p>
        </w:tc>
        <w:tc>
          <w:tcPr>
            <w:tcW w:w="506" w:type="pct"/>
            <w:shd w:val="clear" w:color="auto" w:fill="auto"/>
            <w:noWrap/>
            <w:vAlign w:val="bottom"/>
          </w:tcPr>
          <w:p w14:paraId="3C7A1F3D" w14:textId="77777777" w:rsidR="00414CAB" w:rsidRPr="003309DD" w:rsidRDefault="00414CAB" w:rsidP="00BE7B75">
            <w:pPr>
              <w:jc w:val="center"/>
              <w:rPr>
                <w:color w:val="000000"/>
              </w:rPr>
            </w:pPr>
            <w:r w:rsidRPr="003309DD">
              <w:rPr>
                <w:color w:val="000000"/>
              </w:rPr>
              <w:t>$74.94</w:t>
            </w:r>
          </w:p>
        </w:tc>
      </w:tr>
      <w:tr w:rsidR="00414CAB" w:rsidRPr="003309DD" w14:paraId="1ED51C3B" w14:textId="77777777" w:rsidTr="00BE7B75">
        <w:trPr>
          <w:trHeight w:val="310"/>
          <w:jc w:val="center"/>
        </w:trPr>
        <w:tc>
          <w:tcPr>
            <w:tcW w:w="283" w:type="pct"/>
            <w:shd w:val="clear" w:color="auto" w:fill="auto"/>
            <w:vAlign w:val="center"/>
          </w:tcPr>
          <w:p w14:paraId="783C146F" w14:textId="77777777" w:rsidR="00414CAB" w:rsidRPr="003309DD" w:rsidRDefault="00414CAB" w:rsidP="00BE7B75">
            <w:pPr>
              <w:jc w:val="right"/>
            </w:pPr>
            <w:r w:rsidRPr="003309DD">
              <w:rPr>
                <w:color w:val="000000"/>
              </w:rPr>
              <w:t>481</w:t>
            </w:r>
          </w:p>
        </w:tc>
        <w:tc>
          <w:tcPr>
            <w:tcW w:w="794" w:type="pct"/>
            <w:shd w:val="clear" w:color="000000" w:fill="FFFFFF"/>
            <w:noWrap/>
            <w:vAlign w:val="bottom"/>
          </w:tcPr>
          <w:p w14:paraId="33E8CDCD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Filgrastim</w:t>
            </w:r>
          </w:p>
        </w:tc>
        <w:tc>
          <w:tcPr>
            <w:tcW w:w="1738" w:type="pct"/>
            <w:shd w:val="clear" w:color="000000" w:fill="FFFFFF"/>
            <w:noWrap/>
            <w:vAlign w:val="bottom"/>
          </w:tcPr>
          <w:p w14:paraId="052C0579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Injection 300 micrograms in 0.5 mL single-use pre-filled syringe</w:t>
            </w:r>
          </w:p>
        </w:tc>
        <w:tc>
          <w:tcPr>
            <w:tcW w:w="640" w:type="pct"/>
            <w:shd w:val="clear" w:color="000000" w:fill="FFFFFF"/>
            <w:noWrap/>
            <w:vAlign w:val="bottom"/>
          </w:tcPr>
          <w:p w14:paraId="04DA97D3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Injection</w:t>
            </w:r>
          </w:p>
        </w:tc>
        <w:tc>
          <w:tcPr>
            <w:tcW w:w="1039" w:type="pct"/>
            <w:shd w:val="clear" w:color="000000" w:fill="FFFFFF"/>
            <w:noWrap/>
            <w:vAlign w:val="bottom"/>
          </w:tcPr>
          <w:p w14:paraId="50FF3B37" w14:textId="77777777" w:rsidR="00414CAB" w:rsidRPr="003309DD" w:rsidRDefault="00414CAB" w:rsidP="00BE7B75">
            <w:pPr>
              <w:rPr>
                <w:color w:val="000000"/>
              </w:rPr>
            </w:pPr>
            <w:proofErr w:type="spellStart"/>
            <w:r w:rsidRPr="003309DD">
              <w:rPr>
                <w:color w:val="000000"/>
              </w:rPr>
              <w:t>Zarzio</w:t>
            </w:r>
            <w:proofErr w:type="spellEnd"/>
          </w:p>
        </w:tc>
        <w:tc>
          <w:tcPr>
            <w:tcW w:w="506" w:type="pct"/>
            <w:shd w:val="clear" w:color="auto" w:fill="auto"/>
            <w:noWrap/>
            <w:vAlign w:val="bottom"/>
          </w:tcPr>
          <w:p w14:paraId="6A8F8458" w14:textId="77777777" w:rsidR="00414CAB" w:rsidRPr="003309DD" w:rsidRDefault="00414CAB" w:rsidP="00BE7B75">
            <w:pPr>
              <w:jc w:val="center"/>
              <w:rPr>
                <w:color w:val="000000"/>
              </w:rPr>
            </w:pPr>
            <w:r w:rsidRPr="003309DD">
              <w:rPr>
                <w:color w:val="000000"/>
              </w:rPr>
              <w:t>$74.94</w:t>
            </w:r>
          </w:p>
        </w:tc>
      </w:tr>
      <w:tr w:rsidR="00414CAB" w:rsidRPr="003309DD" w14:paraId="1845CA52" w14:textId="77777777" w:rsidTr="00BE7B75">
        <w:trPr>
          <w:trHeight w:val="310"/>
          <w:jc w:val="center"/>
        </w:trPr>
        <w:tc>
          <w:tcPr>
            <w:tcW w:w="283" w:type="pct"/>
            <w:shd w:val="clear" w:color="auto" w:fill="auto"/>
            <w:vAlign w:val="center"/>
          </w:tcPr>
          <w:p w14:paraId="70A8CB5D" w14:textId="77777777" w:rsidR="00414CAB" w:rsidRPr="003309DD" w:rsidRDefault="00414CAB" w:rsidP="00BE7B75">
            <w:pPr>
              <w:jc w:val="right"/>
            </w:pPr>
            <w:r w:rsidRPr="003309DD">
              <w:rPr>
                <w:color w:val="000000"/>
              </w:rPr>
              <w:t>482</w:t>
            </w:r>
          </w:p>
        </w:tc>
        <w:tc>
          <w:tcPr>
            <w:tcW w:w="794" w:type="pct"/>
            <w:shd w:val="clear" w:color="000000" w:fill="FFFFFF"/>
            <w:noWrap/>
            <w:vAlign w:val="bottom"/>
          </w:tcPr>
          <w:p w14:paraId="168E9703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Filgrastim</w:t>
            </w:r>
          </w:p>
        </w:tc>
        <w:tc>
          <w:tcPr>
            <w:tcW w:w="1738" w:type="pct"/>
            <w:shd w:val="clear" w:color="000000" w:fill="FFFFFF"/>
            <w:noWrap/>
            <w:vAlign w:val="bottom"/>
          </w:tcPr>
          <w:p w14:paraId="77441B0A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Injection 480 micrograms in 0.5 mL single-use pre-filled syringe</w:t>
            </w:r>
          </w:p>
        </w:tc>
        <w:tc>
          <w:tcPr>
            <w:tcW w:w="640" w:type="pct"/>
            <w:shd w:val="clear" w:color="000000" w:fill="FFFFFF"/>
            <w:noWrap/>
            <w:vAlign w:val="bottom"/>
          </w:tcPr>
          <w:p w14:paraId="0ACE3D61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Injection</w:t>
            </w:r>
          </w:p>
        </w:tc>
        <w:tc>
          <w:tcPr>
            <w:tcW w:w="1039" w:type="pct"/>
            <w:shd w:val="clear" w:color="000000" w:fill="FFFFFF"/>
            <w:noWrap/>
            <w:vAlign w:val="bottom"/>
          </w:tcPr>
          <w:p w14:paraId="251577B3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Neupogen</w:t>
            </w:r>
          </w:p>
        </w:tc>
        <w:tc>
          <w:tcPr>
            <w:tcW w:w="506" w:type="pct"/>
            <w:shd w:val="clear" w:color="auto" w:fill="auto"/>
            <w:noWrap/>
            <w:vAlign w:val="bottom"/>
          </w:tcPr>
          <w:p w14:paraId="439DD01D" w14:textId="77777777" w:rsidR="00414CAB" w:rsidRPr="003309DD" w:rsidRDefault="00414CAB" w:rsidP="00BE7B75">
            <w:pPr>
              <w:jc w:val="center"/>
              <w:rPr>
                <w:color w:val="000000"/>
              </w:rPr>
            </w:pPr>
            <w:r w:rsidRPr="003309DD">
              <w:rPr>
                <w:color w:val="000000"/>
              </w:rPr>
              <w:t>$120.13</w:t>
            </w:r>
          </w:p>
        </w:tc>
      </w:tr>
      <w:tr w:rsidR="00414CAB" w:rsidRPr="003309DD" w14:paraId="09BAF98A" w14:textId="77777777" w:rsidTr="00BE7B75">
        <w:trPr>
          <w:trHeight w:val="310"/>
          <w:jc w:val="center"/>
        </w:trPr>
        <w:tc>
          <w:tcPr>
            <w:tcW w:w="283" w:type="pct"/>
            <w:shd w:val="clear" w:color="auto" w:fill="auto"/>
            <w:vAlign w:val="center"/>
          </w:tcPr>
          <w:p w14:paraId="486F60D7" w14:textId="77777777" w:rsidR="00414CAB" w:rsidRPr="003309DD" w:rsidRDefault="00414CAB" w:rsidP="00BE7B75">
            <w:pPr>
              <w:jc w:val="right"/>
            </w:pPr>
            <w:r w:rsidRPr="003309DD">
              <w:rPr>
                <w:color w:val="000000"/>
              </w:rPr>
              <w:t>483</w:t>
            </w:r>
          </w:p>
        </w:tc>
        <w:tc>
          <w:tcPr>
            <w:tcW w:w="794" w:type="pct"/>
            <w:shd w:val="clear" w:color="000000" w:fill="FFFFFF"/>
            <w:noWrap/>
            <w:vAlign w:val="bottom"/>
          </w:tcPr>
          <w:p w14:paraId="73E2E2A8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Filgrastim</w:t>
            </w:r>
          </w:p>
        </w:tc>
        <w:tc>
          <w:tcPr>
            <w:tcW w:w="1738" w:type="pct"/>
            <w:shd w:val="clear" w:color="000000" w:fill="FFFFFF"/>
            <w:noWrap/>
            <w:vAlign w:val="bottom"/>
          </w:tcPr>
          <w:p w14:paraId="621E3CF7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Injection 480 micrograms in 0.5 mL single-use pre-filled syringe</w:t>
            </w:r>
          </w:p>
        </w:tc>
        <w:tc>
          <w:tcPr>
            <w:tcW w:w="640" w:type="pct"/>
            <w:shd w:val="clear" w:color="000000" w:fill="FFFFFF"/>
            <w:noWrap/>
            <w:vAlign w:val="bottom"/>
          </w:tcPr>
          <w:p w14:paraId="3D15CC56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Injection</w:t>
            </w:r>
          </w:p>
        </w:tc>
        <w:tc>
          <w:tcPr>
            <w:tcW w:w="1039" w:type="pct"/>
            <w:shd w:val="clear" w:color="000000" w:fill="FFFFFF"/>
            <w:noWrap/>
            <w:vAlign w:val="bottom"/>
          </w:tcPr>
          <w:p w14:paraId="084CDBB5" w14:textId="77777777" w:rsidR="00414CAB" w:rsidRPr="003309DD" w:rsidRDefault="00414CAB" w:rsidP="00BE7B75">
            <w:pPr>
              <w:rPr>
                <w:color w:val="000000"/>
              </w:rPr>
            </w:pPr>
            <w:proofErr w:type="spellStart"/>
            <w:r w:rsidRPr="003309DD">
              <w:rPr>
                <w:color w:val="000000"/>
              </w:rPr>
              <w:t>Nivestim</w:t>
            </w:r>
            <w:proofErr w:type="spellEnd"/>
          </w:p>
        </w:tc>
        <w:tc>
          <w:tcPr>
            <w:tcW w:w="506" w:type="pct"/>
            <w:shd w:val="clear" w:color="auto" w:fill="auto"/>
            <w:noWrap/>
            <w:vAlign w:val="bottom"/>
          </w:tcPr>
          <w:p w14:paraId="079567C7" w14:textId="77777777" w:rsidR="00414CAB" w:rsidRPr="003309DD" w:rsidRDefault="00414CAB" w:rsidP="00BE7B75">
            <w:pPr>
              <w:jc w:val="center"/>
              <w:rPr>
                <w:color w:val="000000"/>
              </w:rPr>
            </w:pPr>
            <w:r w:rsidRPr="003309DD">
              <w:rPr>
                <w:color w:val="000000"/>
              </w:rPr>
              <w:t>$120.13</w:t>
            </w:r>
          </w:p>
        </w:tc>
      </w:tr>
      <w:tr w:rsidR="00414CAB" w:rsidRPr="003309DD" w14:paraId="143CC092" w14:textId="77777777" w:rsidTr="00BE7B75">
        <w:trPr>
          <w:trHeight w:val="310"/>
          <w:jc w:val="center"/>
        </w:trPr>
        <w:tc>
          <w:tcPr>
            <w:tcW w:w="283" w:type="pct"/>
            <w:shd w:val="clear" w:color="auto" w:fill="auto"/>
            <w:vAlign w:val="center"/>
          </w:tcPr>
          <w:p w14:paraId="6503D81B" w14:textId="77777777" w:rsidR="00414CAB" w:rsidRPr="003309DD" w:rsidRDefault="00414CAB" w:rsidP="00BE7B75">
            <w:pPr>
              <w:jc w:val="right"/>
            </w:pPr>
            <w:r w:rsidRPr="003309DD">
              <w:rPr>
                <w:color w:val="000000"/>
              </w:rPr>
              <w:t>484</w:t>
            </w:r>
          </w:p>
        </w:tc>
        <w:tc>
          <w:tcPr>
            <w:tcW w:w="794" w:type="pct"/>
            <w:shd w:val="clear" w:color="000000" w:fill="FFFFFF"/>
            <w:noWrap/>
            <w:vAlign w:val="bottom"/>
          </w:tcPr>
          <w:p w14:paraId="5F866DC1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Filgrastim</w:t>
            </w:r>
          </w:p>
        </w:tc>
        <w:tc>
          <w:tcPr>
            <w:tcW w:w="1738" w:type="pct"/>
            <w:shd w:val="clear" w:color="000000" w:fill="FFFFFF"/>
            <w:noWrap/>
            <w:vAlign w:val="bottom"/>
          </w:tcPr>
          <w:p w14:paraId="432D7F2C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Injection 480 micrograms in 0.5 mL single-use pre-filled syringe</w:t>
            </w:r>
          </w:p>
        </w:tc>
        <w:tc>
          <w:tcPr>
            <w:tcW w:w="640" w:type="pct"/>
            <w:shd w:val="clear" w:color="000000" w:fill="FFFFFF"/>
            <w:noWrap/>
            <w:vAlign w:val="bottom"/>
          </w:tcPr>
          <w:p w14:paraId="437490B4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Injection</w:t>
            </w:r>
          </w:p>
        </w:tc>
        <w:tc>
          <w:tcPr>
            <w:tcW w:w="1039" w:type="pct"/>
            <w:shd w:val="clear" w:color="000000" w:fill="FFFFFF"/>
            <w:noWrap/>
            <w:vAlign w:val="bottom"/>
          </w:tcPr>
          <w:p w14:paraId="69E01B6F" w14:textId="77777777" w:rsidR="00414CAB" w:rsidRPr="003309DD" w:rsidRDefault="00414CAB" w:rsidP="00BE7B75">
            <w:pPr>
              <w:rPr>
                <w:color w:val="000000"/>
              </w:rPr>
            </w:pPr>
            <w:proofErr w:type="spellStart"/>
            <w:r w:rsidRPr="003309DD">
              <w:rPr>
                <w:color w:val="000000"/>
              </w:rPr>
              <w:t>Zarzio</w:t>
            </w:r>
            <w:proofErr w:type="spellEnd"/>
          </w:p>
        </w:tc>
        <w:tc>
          <w:tcPr>
            <w:tcW w:w="506" w:type="pct"/>
            <w:shd w:val="clear" w:color="auto" w:fill="auto"/>
            <w:noWrap/>
            <w:vAlign w:val="bottom"/>
          </w:tcPr>
          <w:p w14:paraId="55896D8E" w14:textId="77777777" w:rsidR="00414CAB" w:rsidRPr="003309DD" w:rsidRDefault="00414CAB" w:rsidP="00BE7B75">
            <w:pPr>
              <w:jc w:val="center"/>
              <w:rPr>
                <w:color w:val="000000"/>
              </w:rPr>
            </w:pPr>
            <w:r w:rsidRPr="003309DD">
              <w:rPr>
                <w:color w:val="000000"/>
              </w:rPr>
              <w:t>$120.13</w:t>
            </w:r>
          </w:p>
        </w:tc>
      </w:tr>
    </w:tbl>
    <w:p w14:paraId="79B46EA9" w14:textId="77777777" w:rsidR="00414CAB" w:rsidRPr="003309DD" w:rsidRDefault="00414CAB" w:rsidP="00414CAB">
      <w:pPr>
        <w:spacing w:after="120"/>
        <w:rPr>
          <w:rFonts w:ascii="Arial" w:hAnsi="Arial" w:cs="Arial"/>
          <w:b/>
          <w:color w:val="000000" w:themeColor="text1"/>
        </w:rPr>
      </w:pPr>
    </w:p>
    <w:p w14:paraId="1A06507E" w14:textId="77777777" w:rsidR="00414CAB" w:rsidRPr="003309DD" w:rsidRDefault="00414CAB" w:rsidP="00414CAB">
      <w:pPr>
        <w:spacing w:after="120"/>
        <w:rPr>
          <w:rFonts w:ascii="Arial" w:hAnsi="Arial" w:cs="Arial"/>
          <w:b/>
          <w:color w:val="000000" w:themeColor="text1"/>
        </w:rPr>
      </w:pPr>
      <w:r w:rsidRPr="003309DD">
        <w:rPr>
          <w:rFonts w:ascii="Arial" w:hAnsi="Arial" w:cs="Arial"/>
          <w:b/>
          <w:color w:val="000000" w:themeColor="text1"/>
        </w:rPr>
        <w:t xml:space="preserve">[7] </w:t>
      </w:r>
      <w:r w:rsidRPr="003309DD">
        <w:rPr>
          <w:rFonts w:ascii="Arial" w:hAnsi="Arial" w:cs="Arial"/>
          <w:b/>
          <w:color w:val="000000" w:themeColor="text1"/>
        </w:rPr>
        <w:tab/>
        <w:t>Schedule 1</w:t>
      </w:r>
    </w:p>
    <w:p w14:paraId="7F4AB86D" w14:textId="77777777" w:rsidR="00414CAB" w:rsidRPr="003309DD" w:rsidRDefault="00414CAB" w:rsidP="00414CAB">
      <w:pPr>
        <w:spacing w:after="120"/>
        <w:rPr>
          <w:i/>
          <w:color w:val="000000" w:themeColor="text1"/>
          <w:sz w:val="20"/>
          <w:szCs w:val="32"/>
        </w:rPr>
      </w:pPr>
      <w:r w:rsidRPr="003309DD">
        <w:rPr>
          <w:i/>
          <w:color w:val="000000" w:themeColor="text1"/>
          <w:sz w:val="20"/>
          <w:szCs w:val="32"/>
        </w:rPr>
        <w:t>after: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2294"/>
        <w:gridCol w:w="4819"/>
        <w:gridCol w:w="1888"/>
        <w:gridCol w:w="2846"/>
        <w:gridCol w:w="1423"/>
      </w:tblGrid>
      <w:tr w:rsidR="00414CAB" w:rsidRPr="003309DD" w14:paraId="5B28C527" w14:textId="77777777" w:rsidTr="00BE7B75">
        <w:trPr>
          <w:cantSplit/>
          <w:trHeight w:val="558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238D0" w14:textId="77777777" w:rsidR="00414CAB" w:rsidRPr="003309DD" w:rsidRDefault="00414CAB" w:rsidP="00BE7B75">
            <w:pPr>
              <w:jc w:val="right"/>
              <w:rPr>
                <w:rFonts w:eastAsia="Times New Roman"/>
                <w:color w:val="000000"/>
              </w:rPr>
            </w:pPr>
            <w:r w:rsidRPr="003309DD">
              <w:rPr>
                <w:rFonts w:eastAsia="Times New Roman"/>
                <w:color w:val="000000"/>
              </w:rPr>
              <w:t>732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A7049" w14:textId="77777777" w:rsidR="00414CAB" w:rsidRPr="003309DD" w:rsidRDefault="00414CAB" w:rsidP="00BE7B75">
            <w:pPr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>Mycophenolic acid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26994" w14:textId="77777777" w:rsidR="00414CAB" w:rsidRPr="003309DD" w:rsidRDefault="00414CAB" w:rsidP="00BE7B75">
            <w:pPr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>Tablet containing mycophenolate mofetil 500 mg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90A10" w14:textId="77777777" w:rsidR="00414CAB" w:rsidRPr="003309DD" w:rsidRDefault="00414CAB" w:rsidP="00BE7B75">
            <w:pPr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>Oral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3E399" w14:textId="77777777" w:rsidR="00414CAB" w:rsidRPr="003309DD" w:rsidRDefault="00414CAB" w:rsidP="00BE7B75">
            <w:pPr>
              <w:rPr>
                <w:rFonts w:eastAsia="Times New Roman"/>
                <w:color w:val="FF0000"/>
                <w:szCs w:val="22"/>
              </w:rPr>
            </w:pPr>
            <w:proofErr w:type="spellStart"/>
            <w:r w:rsidRPr="003309DD">
              <w:rPr>
                <w:color w:val="000000"/>
              </w:rPr>
              <w:t>Pharmacor</w:t>
            </w:r>
            <w:proofErr w:type="spellEnd"/>
            <w:r w:rsidRPr="003309DD">
              <w:rPr>
                <w:color w:val="000000"/>
              </w:rPr>
              <w:t xml:space="preserve"> Mycophenolate 500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F51FA" w14:textId="77777777" w:rsidR="00414CAB" w:rsidRPr="003309DD" w:rsidRDefault="00414CAB" w:rsidP="00BE7B75">
            <w:pPr>
              <w:jc w:val="center"/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>$32.74</w:t>
            </w:r>
          </w:p>
        </w:tc>
      </w:tr>
    </w:tbl>
    <w:p w14:paraId="46204122" w14:textId="77777777" w:rsidR="00414CAB" w:rsidRPr="003309DD" w:rsidRDefault="00414CAB" w:rsidP="00414CAB">
      <w:pPr>
        <w:spacing w:after="120"/>
        <w:rPr>
          <w:i/>
          <w:iCs/>
          <w:color w:val="000000" w:themeColor="text1"/>
          <w:sz w:val="20"/>
          <w:szCs w:val="20"/>
        </w:rPr>
      </w:pPr>
    </w:p>
    <w:p w14:paraId="5E6F98A1" w14:textId="77777777" w:rsidR="00414CAB" w:rsidRPr="003309DD" w:rsidRDefault="00414CAB" w:rsidP="00414CAB">
      <w:pPr>
        <w:spacing w:after="120"/>
        <w:rPr>
          <w:i/>
          <w:iCs/>
          <w:color w:val="000000" w:themeColor="text1"/>
          <w:sz w:val="20"/>
          <w:szCs w:val="20"/>
        </w:rPr>
      </w:pPr>
      <w:r w:rsidRPr="003309DD">
        <w:rPr>
          <w:i/>
          <w:iCs/>
          <w:color w:val="000000" w:themeColor="text1"/>
          <w:sz w:val="20"/>
          <w:szCs w:val="20"/>
        </w:rPr>
        <w:t>omit: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2237"/>
        <w:gridCol w:w="4898"/>
        <w:gridCol w:w="1804"/>
        <w:gridCol w:w="2928"/>
        <w:gridCol w:w="1426"/>
      </w:tblGrid>
      <w:tr w:rsidR="00414CAB" w:rsidRPr="003309DD" w14:paraId="7021DEF9" w14:textId="77777777" w:rsidTr="00BE7B75">
        <w:trPr>
          <w:trHeight w:val="310"/>
          <w:jc w:val="center"/>
        </w:trPr>
        <w:tc>
          <w:tcPr>
            <w:tcW w:w="283" w:type="pct"/>
            <w:shd w:val="clear" w:color="auto" w:fill="auto"/>
            <w:vAlign w:val="center"/>
          </w:tcPr>
          <w:p w14:paraId="7A3F4C2D" w14:textId="77777777" w:rsidR="00414CAB" w:rsidRPr="003309DD" w:rsidRDefault="00414CAB" w:rsidP="00BE7B75">
            <w:pPr>
              <w:jc w:val="right"/>
            </w:pPr>
            <w:r w:rsidRPr="003309DD">
              <w:rPr>
                <w:color w:val="000000"/>
              </w:rPr>
              <w:t>733</w:t>
            </w:r>
          </w:p>
        </w:tc>
        <w:tc>
          <w:tcPr>
            <w:tcW w:w="794" w:type="pct"/>
            <w:shd w:val="clear" w:color="000000" w:fill="FFFFFF"/>
            <w:noWrap/>
            <w:vAlign w:val="bottom"/>
          </w:tcPr>
          <w:p w14:paraId="695A4591" w14:textId="77777777" w:rsidR="00414CAB" w:rsidRPr="003309DD" w:rsidRDefault="00414CAB" w:rsidP="00BE7B75">
            <w:r w:rsidRPr="003309DD">
              <w:rPr>
                <w:color w:val="000000"/>
              </w:rPr>
              <w:t>Naloxone</w:t>
            </w:r>
          </w:p>
        </w:tc>
        <w:tc>
          <w:tcPr>
            <w:tcW w:w="1738" w:type="pct"/>
            <w:shd w:val="clear" w:color="000000" w:fill="FFFFFF"/>
            <w:noWrap/>
            <w:vAlign w:val="bottom"/>
          </w:tcPr>
          <w:p w14:paraId="472BC92E" w14:textId="77777777" w:rsidR="00414CAB" w:rsidRPr="003309DD" w:rsidRDefault="00414CAB" w:rsidP="00BE7B75">
            <w:r w:rsidRPr="003309DD">
              <w:rPr>
                <w:color w:val="000000"/>
              </w:rPr>
              <w:t>Injection containing naloxone hydrochloride 400 micrograms in 1 mL ampoule</w:t>
            </w:r>
          </w:p>
        </w:tc>
        <w:tc>
          <w:tcPr>
            <w:tcW w:w="640" w:type="pct"/>
            <w:shd w:val="clear" w:color="000000" w:fill="FFFFFF"/>
            <w:noWrap/>
            <w:vAlign w:val="bottom"/>
          </w:tcPr>
          <w:p w14:paraId="75D1CD10" w14:textId="77777777" w:rsidR="00414CAB" w:rsidRPr="003309DD" w:rsidRDefault="00414CAB" w:rsidP="00BE7B75">
            <w:r w:rsidRPr="003309DD">
              <w:rPr>
                <w:color w:val="000000"/>
              </w:rPr>
              <w:t>Injection</w:t>
            </w:r>
          </w:p>
        </w:tc>
        <w:tc>
          <w:tcPr>
            <w:tcW w:w="1039" w:type="pct"/>
            <w:shd w:val="clear" w:color="000000" w:fill="FFFFFF"/>
            <w:noWrap/>
            <w:vAlign w:val="bottom"/>
          </w:tcPr>
          <w:p w14:paraId="0CB4D979" w14:textId="77777777" w:rsidR="00414CAB" w:rsidRPr="003309DD" w:rsidRDefault="00414CAB" w:rsidP="00BE7B75">
            <w:r w:rsidRPr="003309DD">
              <w:rPr>
                <w:color w:val="000000"/>
              </w:rPr>
              <w:t>Naloxone Hydrochloride (DBL)</w:t>
            </w:r>
          </w:p>
        </w:tc>
        <w:tc>
          <w:tcPr>
            <w:tcW w:w="506" w:type="pct"/>
            <w:shd w:val="clear" w:color="auto" w:fill="auto"/>
            <w:noWrap/>
            <w:vAlign w:val="bottom"/>
          </w:tcPr>
          <w:p w14:paraId="1107B7C6" w14:textId="77777777" w:rsidR="00414CAB" w:rsidRPr="003309DD" w:rsidRDefault="00414CAB" w:rsidP="00BE7B75">
            <w:pPr>
              <w:jc w:val="center"/>
            </w:pPr>
            <w:r w:rsidRPr="003309DD">
              <w:rPr>
                <w:color w:val="000000"/>
              </w:rPr>
              <w:t>$20.97</w:t>
            </w:r>
          </w:p>
        </w:tc>
      </w:tr>
      <w:tr w:rsidR="00414CAB" w:rsidRPr="003309DD" w14:paraId="063FA728" w14:textId="77777777" w:rsidTr="00BE7B75">
        <w:trPr>
          <w:trHeight w:val="310"/>
          <w:jc w:val="center"/>
        </w:trPr>
        <w:tc>
          <w:tcPr>
            <w:tcW w:w="283" w:type="pct"/>
            <w:shd w:val="clear" w:color="auto" w:fill="auto"/>
            <w:vAlign w:val="center"/>
          </w:tcPr>
          <w:p w14:paraId="5E73F190" w14:textId="77777777" w:rsidR="00414CAB" w:rsidRPr="003309DD" w:rsidRDefault="00414CAB" w:rsidP="00BE7B75">
            <w:pPr>
              <w:jc w:val="right"/>
            </w:pPr>
            <w:r w:rsidRPr="003309DD">
              <w:rPr>
                <w:color w:val="000000"/>
              </w:rPr>
              <w:t>734</w:t>
            </w:r>
          </w:p>
        </w:tc>
        <w:tc>
          <w:tcPr>
            <w:tcW w:w="794" w:type="pct"/>
            <w:shd w:val="clear" w:color="000000" w:fill="FFFFFF"/>
            <w:noWrap/>
            <w:vAlign w:val="bottom"/>
          </w:tcPr>
          <w:p w14:paraId="21070BF0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Naloxone</w:t>
            </w:r>
          </w:p>
        </w:tc>
        <w:tc>
          <w:tcPr>
            <w:tcW w:w="1738" w:type="pct"/>
            <w:shd w:val="clear" w:color="000000" w:fill="FFFFFF"/>
            <w:noWrap/>
            <w:vAlign w:val="bottom"/>
          </w:tcPr>
          <w:p w14:paraId="2661BBDF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Injection containing naloxone hydrochloride 400 micrograms in 1 mL ampoule</w:t>
            </w:r>
          </w:p>
        </w:tc>
        <w:tc>
          <w:tcPr>
            <w:tcW w:w="640" w:type="pct"/>
            <w:shd w:val="clear" w:color="000000" w:fill="FFFFFF"/>
            <w:noWrap/>
            <w:vAlign w:val="bottom"/>
          </w:tcPr>
          <w:p w14:paraId="0E713102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Injection</w:t>
            </w:r>
          </w:p>
        </w:tc>
        <w:tc>
          <w:tcPr>
            <w:tcW w:w="1039" w:type="pct"/>
            <w:shd w:val="clear" w:color="000000" w:fill="FFFFFF"/>
            <w:noWrap/>
            <w:vAlign w:val="bottom"/>
          </w:tcPr>
          <w:p w14:paraId="2771C8C9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Naloxone Juno</w:t>
            </w:r>
          </w:p>
        </w:tc>
        <w:tc>
          <w:tcPr>
            <w:tcW w:w="506" w:type="pct"/>
            <w:shd w:val="clear" w:color="auto" w:fill="auto"/>
            <w:noWrap/>
            <w:vAlign w:val="bottom"/>
          </w:tcPr>
          <w:p w14:paraId="53307D31" w14:textId="77777777" w:rsidR="00414CAB" w:rsidRPr="003309DD" w:rsidRDefault="00414CAB" w:rsidP="00BE7B75">
            <w:pPr>
              <w:jc w:val="center"/>
              <w:rPr>
                <w:color w:val="000000"/>
              </w:rPr>
            </w:pPr>
            <w:r w:rsidRPr="003309DD">
              <w:rPr>
                <w:color w:val="000000"/>
              </w:rPr>
              <w:t>$20.97</w:t>
            </w:r>
          </w:p>
        </w:tc>
      </w:tr>
      <w:tr w:rsidR="00414CAB" w:rsidRPr="003309DD" w14:paraId="67A71ACC" w14:textId="77777777" w:rsidTr="00BE7B75">
        <w:trPr>
          <w:trHeight w:val="310"/>
          <w:jc w:val="center"/>
        </w:trPr>
        <w:tc>
          <w:tcPr>
            <w:tcW w:w="283" w:type="pct"/>
            <w:shd w:val="clear" w:color="auto" w:fill="auto"/>
            <w:vAlign w:val="center"/>
          </w:tcPr>
          <w:p w14:paraId="52FC61A7" w14:textId="77777777" w:rsidR="00414CAB" w:rsidRPr="003309DD" w:rsidRDefault="00414CAB" w:rsidP="00BE7B75">
            <w:pPr>
              <w:jc w:val="right"/>
            </w:pPr>
            <w:r w:rsidRPr="003309DD">
              <w:rPr>
                <w:color w:val="000000"/>
              </w:rPr>
              <w:t>735</w:t>
            </w:r>
          </w:p>
        </w:tc>
        <w:tc>
          <w:tcPr>
            <w:tcW w:w="794" w:type="pct"/>
            <w:shd w:val="clear" w:color="000000" w:fill="FFFFFF"/>
            <w:noWrap/>
            <w:vAlign w:val="bottom"/>
          </w:tcPr>
          <w:p w14:paraId="373B1F62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Naloxone</w:t>
            </w:r>
          </w:p>
        </w:tc>
        <w:tc>
          <w:tcPr>
            <w:tcW w:w="1738" w:type="pct"/>
            <w:shd w:val="clear" w:color="000000" w:fill="FFFFFF"/>
            <w:noWrap/>
            <w:vAlign w:val="bottom"/>
          </w:tcPr>
          <w:p w14:paraId="722FB2AA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Injection containing naloxone hydrochloride 400 micrograms in 1 mL ampoule</w:t>
            </w:r>
          </w:p>
        </w:tc>
        <w:tc>
          <w:tcPr>
            <w:tcW w:w="640" w:type="pct"/>
            <w:shd w:val="clear" w:color="000000" w:fill="FFFFFF"/>
            <w:noWrap/>
            <w:vAlign w:val="bottom"/>
          </w:tcPr>
          <w:p w14:paraId="2AE60936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Injection</w:t>
            </w:r>
          </w:p>
        </w:tc>
        <w:tc>
          <w:tcPr>
            <w:tcW w:w="1039" w:type="pct"/>
            <w:shd w:val="clear" w:color="000000" w:fill="FFFFFF"/>
            <w:noWrap/>
            <w:vAlign w:val="bottom"/>
          </w:tcPr>
          <w:p w14:paraId="55FC345B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NALOXONE SXP</w:t>
            </w:r>
          </w:p>
        </w:tc>
        <w:tc>
          <w:tcPr>
            <w:tcW w:w="506" w:type="pct"/>
            <w:shd w:val="clear" w:color="auto" w:fill="auto"/>
            <w:noWrap/>
            <w:vAlign w:val="bottom"/>
          </w:tcPr>
          <w:p w14:paraId="47717BCC" w14:textId="77777777" w:rsidR="00414CAB" w:rsidRPr="003309DD" w:rsidRDefault="00414CAB" w:rsidP="00BE7B75">
            <w:pPr>
              <w:jc w:val="center"/>
              <w:rPr>
                <w:color w:val="000000"/>
              </w:rPr>
            </w:pPr>
            <w:r w:rsidRPr="003309DD">
              <w:rPr>
                <w:color w:val="000000"/>
              </w:rPr>
              <w:t>$20.97</w:t>
            </w:r>
          </w:p>
        </w:tc>
      </w:tr>
      <w:tr w:rsidR="00414CAB" w:rsidRPr="003309DD" w14:paraId="289D7063" w14:textId="77777777" w:rsidTr="00BE7B75">
        <w:trPr>
          <w:trHeight w:val="310"/>
          <w:jc w:val="center"/>
        </w:trPr>
        <w:tc>
          <w:tcPr>
            <w:tcW w:w="283" w:type="pct"/>
            <w:shd w:val="clear" w:color="auto" w:fill="auto"/>
            <w:vAlign w:val="center"/>
          </w:tcPr>
          <w:p w14:paraId="10BBEE36" w14:textId="77777777" w:rsidR="00414CAB" w:rsidRPr="003309DD" w:rsidRDefault="00414CAB" w:rsidP="00BE7B75">
            <w:pPr>
              <w:jc w:val="right"/>
            </w:pPr>
            <w:r w:rsidRPr="003309DD">
              <w:rPr>
                <w:color w:val="000000"/>
              </w:rPr>
              <w:t>736</w:t>
            </w:r>
          </w:p>
        </w:tc>
        <w:tc>
          <w:tcPr>
            <w:tcW w:w="794" w:type="pct"/>
            <w:shd w:val="clear" w:color="000000" w:fill="FFFFFF"/>
            <w:noWrap/>
            <w:vAlign w:val="bottom"/>
          </w:tcPr>
          <w:p w14:paraId="14AE48E3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Naloxone</w:t>
            </w:r>
          </w:p>
        </w:tc>
        <w:tc>
          <w:tcPr>
            <w:tcW w:w="1738" w:type="pct"/>
            <w:shd w:val="clear" w:color="000000" w:fill="FFFFFF"/>
            <w:noWrap/>
            <w:vAlign w:val="bottom"/>
          </w:tcPr>
          <w:p w14:paraId="7D2EF9F0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Injection containing naloxone hydrochloride 400 micrograms in 1 mL ampoule</w:t>
            </w:r>
          </w:p>
        </w:tc>
        <w:tc>
          <w:tcPr>
            <w:tcW w:w="640" w:type="pct"/>
            <w:shd w:val="clear" w:color="000000" w:fill="FFFFFF"/>
            <w:noWrap/>
            <w:vAlign w:val="bottom"/>
          </w:tcPr>
          <w:p w14:paraId="0E37655A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Injection</w:t>
            </w:r>
          </w:p>
        </w:tc>
        <w:tc>
          <w:tcPr>
            <w:tcW w:w="1039" w:type="pct"/>
            <w:shd w:val="clear" w:color="000000" w:fill="FFFFFF"/>
            <w:noWrap/>
            <w:vAlign w:val="bottom"/>
          </w:tcPr>
          <w:p w14:paraId="7E37D63A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NARCAN</w:t>
            </w:r>
          </w:p>
        </w:tc>
        <w:tc>
          <w:tcPr>
            <w:tcW w:w="506" w:type="pct"/>
            <w:shd w:val="clear" w:color="auto" w:fill="auto"/>
            <w:noWrap/>
            <w:vAlign w:val="bottom"/>
          </w:tcPr>
          <w:p w14:paraId="3F22798A" w14:textId="77777777" w:rsidR="00414CAB" w:rsidRPr="003309DD" w:rsidRDefault="00414CAB" w:rsidP="00BE7B75">
            <w:pPr>
              <w:jc w:val="center"/>
              <w:rPr>
                <w:color w:val="000000"/>
              </w:rPr>
            </w:pPr>
            <w:r w:rsidRPr="003309DD">
              <w:rPr>
                <w:color w:val="000000"/>
              </w:rPr>
              <w:t>$20.97</w:t>
            </w:r>
          </w:p>
        </w:tc>
      </w:tr>
    </w:tbl>
    <w:p w14:paraId="70E2BA97" w14:textId="77777777" w:rsidR="00414CAB" w:rsidRPr="003309DD" w:rsidRDefault="00414CAB" w:rsidP="00414CAB">
      <w:pPr>
        <w:spacing w:after="120"/>
        <w:rPr>
          <w:rFonts w:ascii="Arial" w:hAnsi="Arial" w:cs="Arial"/>
          <w:b/>
          <w:color w:val="000000" w:themeColor="text1"/>
        </w:rPr>
      </w:pPr>
    </w:p>
    <w:p w14:paraId="451D201A" w14:textId="77777777" w:rsidR="00414CAB" w:rsidRPr="003309DD" w:rsidRDefault="00414CAB" w:rsidP="00414CAB">
      <w:pPr>
        <w:spacing w:after="120"/>
        <w:rPr>
          <w:rFonts w:ascii="Arial" w:hAnsi="Arial" w:cs="Arial"/>
          <w:b/>
          <w:color w:val="000000" w:themeColor="text1"/>
        </w:rPr>
      </w:pPr>
      <w:r w:rsidRPr="003309DD">
        <w:rPr>
          <w:rFonts w:ascii="Arial" w:hAnsi="Arial" w:cs="Arial"/>
          <w:b/>
          <w:color w:val="000000" w:themeColor="text1"/>
        </w:rPr>
        <w:t xml:space="preserve">[8] </w:t>
      </w:r>
      <w:r w:rsidRPr="003309DD">
        <w:rPr>
          <w:rFonts w:ascii="Arial" w:hAnsi="Arial" w:cs="Arial"/>
          <w:b/>
          <w:color w:val="000000" w:themeColor="text1"/>
        </w:rPr>
        <w:tab/>
        <w:t>Schedule 1</w:t>
      </w:r>
    </w:p>
    <w:p w14:paraId="096558FE" w14:textId="77777777" w:rsidR="00414CAB" w:rsidRPr="003309DD" w:rsidRDefault="00414CAB" w:rsidP="00414CAB">
      <w:pPr>
        <w:spacing w:after="120"/>
        <w:rPr>
          <w:i/>
          <w:color w:val="000000" w:themeColor="text1"/>
          <w:sz w:val="20"/>
          <w:szCs w:val="32"/>
        </w:rPr>
      </w:pPr>
      <w:r w:rsidRPr="003309DD">
        <w:rPr>
          <w:i/>
          <w:color w:val="000000" w:themeColor="text1"/>
          <w:sz w:val="20"/>
          <w:szCs w:val="32"/>
        </w:rPr>
        <w:t>after: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2294"/>
        <w:gridCol w:w="4819"/>
        <w:gridCol w:w="1888"/>
        <w:gridCol w:w="2846"/>
        <w:gridCol w:w="1423"/>
      </w:tblGrid>
      <w:tr w:rsidR="00414CAB" w:rsidRPr="003309DD" w14:paraId="1C03C7DB" w14:textId="77777777" w:rsidTr="00BE7B75">
        <w:trPr>
          <w:cantSplit/>
          <w:trHeight w:val="558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3D00F" w14:textId="77777777" w:rsidR="00414CAB" w:rsidRPr="003309DD" w:rsidRDefault="00414CAB" w:rsidP="00BE7B75">
            <w:pPr>
              <w:jc w:val="right"/>
              <w:rPr>
                <w:rFonts w:eastAsia="Times New Roman"/>
                <w:color w:val="000000"/>
              </w:rPr>
            </w:pPr>
            <w:r w:rsidRPr="003309DD">
              <w:rPr>
                <w:rFonts w:eastAsia="Times New Roman"/>
                <w:color w:val="000000"/>
              </w:rPr>
              <w:t>951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1835F" w14:textId="77777777" w:rsidR="00414CAB" w:rsidRPr="003309DD" w:rsidRDefault="00414CAB" w:rsidP="00BE7B75">
            <w:pPr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>Quetiapine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9CEFF" w14:textId="77777777" w:rsidR="00414CAB" w:rsidRPr="003309DD" w:rsidRDefault="00414CAB" w:rsidP="00BE7B75">
            <w:pPr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>Tablet 300 mg (as fumarate)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6CD4D" w14:textId="77777777" w:rsidR="00414CAB" w:rsidRPr="003309DD" w:rsidRDefault="00414CAB" w:rsidP="00BE7B75">
            <w:pPr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>Oral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ED373" w14:textId="77777777" w:rsidR="00414CAB" w:rsidRPr="003309DD" w:rsidRDefault="00414CAB" w:rsidP="00BE7B75">
            <w:pPr>
              <w:rPr>
                <w:rFonts w:eastAsia="Times New Roman"/>
                <w:color w:val="FF0000"/>
                <w:szCs w:val="22"/>
              </w:rPr>
            </w:pPr>
            <w:proofErr w:type="spellStart"/>
            <w:r w:rsidRPr="003309DD">
              <w:rPr>
                <w:color w:val="000000"/>
              </w:rPr>
              <w:t>Syquet</w:t>
            </w:r>
            <w:proofErr w:type="spell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29967" w14:textId="77777777" w:rsidR="00414CAB" w:rsidRPr="003309DD" w:rsidRDefault="00414CAB" w:rsidP="00BE7B75">
            <w:pPr>
              <w:jc w:val="center"/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>$22.23</w:t>
            </w:r>
          </w:p>
        </w:tc>
      </w:tr>
    </w:tbl>
    <w:p w14:paraId="5816E251" w14:textId="77777777" w:rsidR="00414CAB" w:rsidRPr="003309DD" w:rsidRDefault="00414CAB" w:rsidP="00414CAB">
      <w:pPr>
        <w:spacing w:after="120"/>
        <w:rPr>
          <w:i/>
          <w:iCs/>
          <w:color w:val="000000" w:themeColor="text1"/>
          <w:sz w:val="20"/>
          <w:szCs w:val="20"/>
        </w:rPr>
      </w:pPr>
    </w:p>
    <w:p w14:paraId="00F51B64" w14:textId="77777777" w:rsidR="00414CAB" w:rsidRPr="003309DD" w:rsidRDefault="00414CAB" w:rsidP="00414CAB">
      <w:pPr>
        <w:spacing w:after="120"/>
        <w:rPr>
          <w:i/>
          <w:iCs/>
          <w:color w:val="000000" w:themeColor="text1"/>
          <w:sz w:val="20"/>
          <w:szCs w:val="20"/>
        </w:rPr>
      </w:pPr>
      <w:r w:rsidRPr="003309DD">
        <w:rPr>
          <w:i/>
          <w:iCs/>
          <w:color w:val="000000" w:themeColor="text1"/>
          <w:sz w:val="20"/>
          <w:szCs w:val="20"/>
        </w:rPr>
        <w:t>omit: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2237"/>
        <w:gridCol w:w="4898"/>
        <w:gridCol w:w="1804"/>
        <w:gridCol w:w="2928"/>
        <w:gridCol w:w="1426"/>
      </w:tblGrid>
      <w:tr w:rsidR="00414CAB" w:rsidRPr="003309DD" w14:paraId="2CB7F036" w14:textId="77777777" w:rsidTr="00BE7B75">
        <w:trPr>
          <w:trHeight w:val="310"/>
          <w:jc w:val="center"/>
        </w:trPr>
        <w:tc>
          <w:tcPr>
            <w:tcW w:w="283" w:type="pct"/>
            <w:shd w:val="clear" w:color="auto" w:fill="auto"/>
            <w:vAlign w:val="center"/>
          </w:tcPr>
          <w:p w14:paraId="56287643" w14:textId="77777777" w:rsidR="00414CAB" w:rsidRPr="003309DD" w:rsidRDefault="00414CAB" w:rsidP="00BE7B75">
            <w:pPr>
              <w:jc w:val="right"/>
            </w:pPr>
            <w:r w:rsidRPr="003309DD">
              <w:rPr>
                <w:color w:val="000000"/>
              </w:rPr>
              <w:t>952</w:t>
            </w:r>
          </w:p>
        </w:tc>
        <w:tc>
          <w:tcPr>
            <w:tcW w:w="794" w:type="pct"/>
            <w:shd w:val="clear" w:color="000000" w:fill="FFFFFF"/>
            <w:noWrap/>
            <w:vAlign w:val="bottom"/>
          </w:tcPr>
          <w:p w14:paraId="694DC540" w14:textId="77777777" w:rsidR="00414CAB" w:rsidRPr="003309DD" w:rsidRDefault="00414CAB" w:rsidP="00BE7B75">
            <w:r w:rsidRPr="003309DD">
              <w:rPr>
                <w:color w:val="000000"/>
              </w:rPr>
              <w:t>Raloxifene</w:t>
            </w:r>
          </w:p>
        </w:tc>
        <w:tc>
          <w:tcPr>
            <w:tcW w:w="1738" w:type="pct"/>
            <w:shd w:val="clear" w:color="000000" w:fill="FFFFFF"/>
            <w:noWrap/>
            <w:vAlign w:val="bottom"/>
          </w:tcPr>
          <w:p w14:paraId="6795168B" w14:textId="77777777" w:rsidR="00414CAB" w:rsidRPr="003309DD" w:rsidRDefault="00414CAB" w:rsidP="00BE7B75">
            <w:r w:rsidRPr="003309DD">
              <w:rPr>
                <w:color w:val="000000"/>
              </w:rPr>
              <w:t>Tablet containing raloxifene hydrochloride 60 mg</w:t>
            </w:r>
          </w:p>
        </w:tc>
        <w:tc>
          <w:tcPr>
            <w:tcW w:w="640" w:type="pct"/>
            <w:shd w:val="clear" w:color="000000" w:fill="FFFFFF"/>
            <w:noWrap/>
            <w:vAlign w:val="bottom"/>
          </w:tcPr>
          <w:p w14:paraId="5D8EBAB8" w14:textId="77777777" w:rsidR="00414CAB" w:rsidRPr="003309DD" w:rsidRDefault="00414CAB" w:rsidP="00BE7B75">
            <w:r w:rsidRPr="003309DD">
              <w:rPr>
                <w:color w:val="000000"/>
              </w:rPr>
              <w:t>Oral</w:t>
            </w:r>
          </w:p>
        </w:tc>
        <w:tc>
          <w:tcPr>
            <w:tcW w:w="1039" w:type="pct"/>
            <w:shd w:val="clear" w:color="000000" w:fill="FFFFFF"/>
            <w:noWrap/>
            <w:vAlign w:val="bottom"/>
          </w:tcPr>
          <w:p w14:paraId="479E1815" w14:textId="77777777" w:rsidR="00414CAB" w:rsidRPr="003309DD" w:rsidRDefault="00414CAB" w:rsidP="00BE7B75">
            <w:r w:rsidRPr="003309DD">
              <w:rPr>
                <w:color w:val="000000"/>
              </w:rPr>
              <w:t>APO-Raloxifene</w:t>
            </w:r>
          </w:p>
        </w:tc>
        <w:tc>
          <w:tcPr>
            <w:tcW w:w="506" w:type="pct"/>
            <w:shd w:val="clear" w:color="auto" w:fill="auto"/>
            <w:noWrap/>
            <w:vAlign w:val="bottom"/>
          </w:tcPr>
          <w:p w14:paraId="170EC568" w14:textId="77777777" w:rsidR="00414CAB" w:rsidRPr="003309DD" w:rsidRDefault="00414CAB" w:rsidP="00BE7B75">
            <w:pPr>
              <w:jc w:val="center"/>
            </w:pPr>
            <w:r w:rsidRPr="003309DD">
              <w:rPr>
                <w:color w:val="000000"/>
              </w:rPr>
              <w:t>$15.69</w:t>
            </w:r>
          </w:p>
        </w:tc>
      </w:tr>
      <w:tr w:rsidR="00414CAB" w:rsidRPr="003309DD" w14:paraId="5D505D4A" w14:textId="77777777" w:rsidTr="00BE7B75">
        <w:trPr>
          <w:trHeight w:val="310"/>
          <w:jc w:val="center"/>
        </w:trPr>
        <w:tc>
          <w:tcPr>
            <w:tcW w:w="283" w:type="pct"/>
            <w:shd w:val="clear" w:color="auto" w:fill="auto"/>
            <w:vAlign w:val="center"/>
          </w:tcPr>
          <w:p w14:paraId="278721C2" w14:textId="77777777" w:rsidR="00414CAB" w:rsidRPr="003309DD" w:rsidRDefault="00414CAB" w:rsidP="00BE7B75">
            <w:pPr>
              <w:jc w:val="right"/>
            </w:pPr>
            <w:r w:rsidRPr="003309DD">
              <w:rPr>
                <w:color w:val="000000"/>
              </w:rPr>
              <w:t>953</w:t>
            </w:r>
          </w:p>
        </w:tc>
        <w:tc>
          <w:tcPr>
            <w:tcW w:w="794" w:type="pct"/>
            <w:shd w:val="clear" w:color="000000" w:fill="FFFFFF"/>
            <w:noWrap/>
            <w:vAlign w:val="bottom"/>
          </w:tcPr>
          <w:p w14:paraId="0626D6AA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Raloxifene</w:t>
            </w:r>
          </w:p>
        </w:tc>
        <w:tc>
          <w:tcPr>
            <w:tcW w:w="1738" w:type="pct"/>
            <w:shd w:val="clear" w:color="000000" w:fill="FFFFFF"/>
            <w:noWrap/>
            <w:vAlign w:val="bottom"/>
          </w:tcPr>
          <w:p w14:paraId="1B05DA4D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Tablet containing raloxifene hydrochloride 60 mg</w:t>
            </w:r>
          </w:p>
        </w:tc>
        <w:tc>
          <w:tcPr>
            <w:tcW w:w="640" w:type="pct"/>
            <w:shd w:val="clear" w:color="000000" w:fill="FFFFFF"/>
            <w:noWrap/>
            <w:vAlign w:val="bottom"/>
          </w:tcPr>
          <w:p w14:paraId="4A948BB2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Oral</w:t>
            </w:r>
          </w:p>
        </w:tc>
        <w:tc>
          <w:tcPr>
            <w:tcW w:w="1039" w:type="pct"/>
            <w:shd w:val="clear" w:color="000000" w:fill="FFFFFF"/>
            <w:noWrap/>
            <w:vAlign w:val="bottom"/>
          </w:tcPr>
          <w:p w14:paraId="3FC00FB2" w14:textId="77777777" w:rsidR="00414CAB" w:rsidRPr="003309DD" w:rsidRDefault="00414CAB" w:rsidP="00BE7B75">
            <w:pPr>
              <w:rPr>
                <w:color w:val="000000"/>
              </w:rPr>
            </w:pPr>
            <w:proofErr w:type="spellStart"/>
            <w:r w:rsidRPr="003309DD">
              <w:rPr>
                <w:color w:val="000000"/>
              </w:rPr>
              <w:t>Evista</w:t>
            </w:r>
            <w:proofErr w:type="spellEnd"/>
          </w:p>
        </w:tc>
        <w:tc>
          <w:tcPr>
            <w:tcW w:w="506" w:type="pct"/>
            <w:shd w:val="clear" w:color="auto" w:fill="auto"/>
            <w:noWrap/>
            <w:vAlign w:val="bottom"/>
          </w:tcPr>
          <w:p w14:paraId="4626E5F2" w14:textId="77777777" w:rsidR="00414CAB" w:rsidRPr="003309DD" w:rsidRDefault="00414CAB" w:rsidP="00BE7B75">
            <w:pPr>
              <w:jc w:val="center"/>
              <w:rPr>
                <w:color w:val="000000"/>
              </w:rPr>
            </w:pPr>
            <w:r w:rsidRPr="003309DD">
              <w:rPr>
                <w:color w:val="000000"/>
              </w:rPr>
              <w:t>$15.69</w:t>
            </w:r>
          </w:p>
        </w:tc>
      </w:tr>
      <w:tr w:rsidR="00414CAB" w:rsidRPr="003309DD" w14:paraId="7F2824A1" w14:textId="77777777" w:rsidTr="00BE7B75">
        <w:trPr>
          <w:trHeight w:val="310"/>
          <w:jc w:val="center"/>
        </w:trPr>
        <w:tc>
          <w:tcPr>
            <w:tcW w:w="283" w:type="pct"/>
            <w:shd w:val="clear" w:color="auto" w:fill="auto"/>
            <w:vAlign w:val="center"/>
          </w:tcPr>
          <w:p w14:paraId="6F17BAB1" w14:textId="77777777" w:rsidR="00414CAB" w:rsidRPr="003309DD" w:rsidRDefault="00414CAB" w:rsidP="00BE7B75">
            <w:pPr>
              <w:jc w:val="right"/>
              <w:rPr>
                <w:color w:val="000000"/>
              </w:rPr>
            </w:pPr>
            <w:r w:rsidRPr="003309DD">
              <w:rPr>
                <w:color w:val="000000"/>
              </w:rPr>
              <w:t>954</w:t>
            </w:r>
          </w:p>
        </w:tc>
        <w:tc>
          <w:tcPr>
            <w:tcW w:w="794" w:type="pct"/>
            <w:shd w:val="clear" w:color="000000" w:fill="FFFFFF"/>
            <w:noWrap/>
            <w:vAlign w:val="bottom"/>
          </w:tcPr>
          <w:p w14:paraId="7C621E32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Raloxifene</w:t>
            </w:r>
          </w:p>
        </w:tc>
        <w:tc>
          <w:tcPr>
            <w:tcW w:w="1738" w:type="pct"/>
            <w:shd w:val="clear" w:color="000000" w:fill="FFFFFF"/>
            <w:noWrap/>
            <w:vAlign w:val="bottom"/>
          </w:tcPr>
          <w:p w14:paraId="5B2D54C8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Tablet containing raloxifene hydrochloride 60 mg</w:t>
            </w:r>
          </w:p>
        </w:tc>
        <w:tc>
          <w:tcPr>
            <w:tcW w:w="640" w:type="pct"/>
            <w:shd w:val="clear" w:color="000000" w:fill="FFFFFF"/>
            <w:noWrap/>
            <w:vAlign w:val="bottom"/>
          </w:tcPr>
          <w:p w14:paraId="751A56CB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Oral</w:t>
            </w:r>
          </w:p>
        </w:tc>
        <w:tc>
          <w:tcPr>
            <w:tcW w:w="1039" w:type="pct"/>
            <w:shd w:val="clear" w:color="000000" w:fill="FFFFFF"/>
            <w:noWrap/>
            <w:vAlign w:val="bottom"/>
          </w:tcPr>
          <w:p w14:paraId="0E80974B" w14:textId="77777777" w:rsidR="00414CAB" w:rsidRPr="003309DD" w:rsidRDefault="00414CAB" w:rsidP="00BE7B75">
            <w:pPr>
              <w:rPr>
                <w:color w:val="000000"/>
              </w:rPr>
            </w:pPr>
            <w:proofErr w:type="spellStart"/>
            <w:r w:rsidRPr="003309DD">
              <w:rPr>
                <w:color w:val="000000"/>
              </w:rPr>
              <w:t>Fixta</w:t>
            </w:r>
            <w:proofErr w:type="spellEnd"/>
            <w:r w:rsidRPr="003309DD">
              <w:rPr>
                <w:color w:val="000000"/>
              </w:rPr>
              <w:t xml:space="preserve"> 60</w:t>
            </w:r>
          </w:p>
        </w:tc>
        <w:tc>
          <w:tcPr>
            <w:tcW w:w="506" w:type="pct"/>
            <w:shd w:val="clear" w:color="auto" w:fill="auto"/>
            <w:noWrap/>
            <w:vAlign w:val="bottom"/>
          </w:tcPr>
          <w:p w14:paraId="7638E14C" w14:textId="77777777" w:rsidR="00414CAB" w:rsidRPr="003309DD" w:rsidRDefault="00414CAB" w:rsidP="00BE7B75">
            <w:pPr>
              <w:jc w:val="center"/>
              <w:rPr>
                <w:color w:val="000000"/>
              </w:rPr>
            </w:pPr>
            <w:r w:rsidRPr="003309DD">
              <w:rPr>
                <w:color w:val="000000"/>
              </w:rPr>
              <w:t>$15.69</w:t>
            </w:r>
          </w:p>
        </w:tc>
      </w:tr>
      <w:tr w:rsidR="00414CAB" w:rsidRPr="003309DD" w14:paraId="0350AEA8" w14:textId="77777777" w:rsidTr="00BE7B75">
        <w:trPr>
          <w:trHeight w:val="310"/>
          <w:jc w:val="center"/>
        </w:trPr>
        <w:tc>
          <w:tcPr>
            <w:tcW w:w="283" w:type="pct"/>
            <w:shd w:val="clear" w:color="auto" w:fill="auto"/>
            <w:vAlign w:val="center"/>
          </w:tcPr>
          <w:p w14:paraId="421236CA" w14:textId="77777777" w:rsidR="00414CAB" w:rsidRPr="003309DD" w:rsidRDefault="00414CAB" w:rsidP="00BE7B75">
            <w:pPr>
              <w:jc w:val="right"/>
              <w:rPr>
                <w:color w:val="000000"/>
              </w:rPr>
            </w:pPr>
            <w:r w:rsidRPr="003309DD">
              <w:rPr>
                <w:color w:val="000000"/>
              </w:rPr>
              <w:t>955</w:t>
            </w:r>
          </w:p>
        </w:tc>
        <w:tc>
          <w:tcPr>
            <w:tcW w:w="794" w:type="pct"/>
            <w:shd w:val="clear" w:color="000000" w:fill="FFFFFF"/>
            <w:noWrap/>
            <w:vAlign w:val="bottom"/>
          </w:tcPr>
          <w:p w14:paraId="4FCCB86D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Raloxifene</w:t>
            </w:r>
          </w:p>
        </w:tc>
        <w:tc>
          <w:tcPr>
            <w:tcW w:w="1738" w:type="pct"/>
            <w:shd w:val="clear" w:color="000000" w:fill="FFFFFF"/>
            <w:noWrap/>
            <w:vAlign w:val="bottom"/>
          </w:tcPr>
          <w:p w14:paraId="7BCC0DA7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Tablet containing raloxifene hydrochloride 60 mg</w:t>
            </w:r>
          </w:p>
        </w:tc>
        <w:tc>
          <w:tcPr>
            <w:tcW w:w="640" w:type="pct"/>
            <w:shd w:val="clear" w:color="000000" w:fill="FFFFFF"/>
            <w:noWrap/>
            <w:vAlign w:val="bottom"/>
          </w:tcPr>
          <w:p w14:paraId="5E34BAA0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Oral</w:t>
            </w:r>
          </w:p>
        </w:tc>
        <w:tc>
          <w:tcPr>
            <w:tcW w:w="1039" w:type="pct"/>
            <w:shd w:val="clear" w:color="000000" w:fill="FFFFFF"/>
            <w:noWrap/>
            <w:vAlign w:val="bottom"/>
          </w:tcPr>
          <w:p w14:paraId="27E868D0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RALOVISTA</w:t>
            </w:r>
          </w:p>
        </w:tc>
        <w:tc>
          <w:tcPr>
            <w:tcW w:w="506" w:type="pct"/>
            <w:shd w:val="clear" w:color="auto" w:fill="auto"/>
            <w:noWrap/>
            <w:vAlign w:val="bottom"/>
          </w:tcPr>
          <w:p w14:paraId="1A09C17E" w14:textId="77777777" w:rsidR="00414CAB" w:rsidRPr="003309DD" w:rsidRDefault="00414CAB" w:rsidP="00BE7B75">
            <w:pPr>
              <w:jc w:val="center"/>
              <w:rPr>
                <w:color w:val="000000"/>
              </w:rPr>
            </w:pPr>
            <w:r w:rsidRPr="003309DD">
              <w:rPr>
                <w:color w:val="000000"/>
              </w:rPr>
              <w:t>$15.69</w:t>
            </w:r>
          </w:p>
        </w:tc>
      </w:tr>
      <w:tr w:rsidR="00414CAB" w:rsidRPr="003309DD" w14:paraId="46854680" w14:textId="77777777" w:rsidTr="00BE7B75">
        <w:trPr>
          <w:trHeight w:val="310"/>
          <w:jc w:val="center"/>
        </w:trPr>
        <w:tc>
          <w:tcPr>
            <w:tcW w:w="283" w:type="pct"/>
            <w:shd w:val="clear" w:color="auto" w:fill="auto"/>
            <w:vAlign w:val="center"/>
          </w:tcPr>
          <w:p w14:paraId="49491921" w14:textId="77777777" w:rsidR="00414CAB" w:rsidRPr="003309DD" w:rsidRDefault="00414CAB" w:rsidP="00BE7B75">
            <w:pPr>
              <w:jc w:val="right"/>
              <w:rPr>
                <w:color w:val="000000"/>
              </w:rPr>
            </w:pPr>
            <w:r w:rsidRPr="003309DD">
              <w:rPr>
                <w:color w:val="000000"/>
              </w:rPr>
              <w:t>956</w:t>
            </w:r>
          </w:p>
        </w:tc>
        <w:tc>
          <w:tcPr>
            <w:tcW w:w="794" w:type="pct"/>
            <w:shd w:val="clear" w:color="000000" w:fill="FFFFFF"/>
            <w:noWrap/>
            <w:vAlign w:val="bottom"/>
          </w:tcPr>
          <w:p w14:paraId="1455E661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Raloxifene</w:t>
            </w:r>
          </w:p>
        </w:tc>
        <w:tc>
          <w:tcPr>
            <w:tcW w:w="1738" w:type="pct"/>
            <w:shd w:val="clear" w:color="000000" w:fill="FFFFFF"/>
            <w:noWrap/>
            <w:vAlign w:val="bottom"/>
          </w:tcPr>
          <w:p w14:paraId="3E73C41F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Tablet containing raloxifene hydrochloride 60 mg</w:t>
            </w:r>
          </w:p>
        </w:tc>
        <w:tc>
          <w:tcPr>
            <w:tcW w:w="640" w:type="pct"/>
            <w:shd w:val="clear" w:color="000000" w:fill="FFFFFF"/>
            <w:noWrap/>
            <w:vAlign w:val="bottom"/>
          </w:tcPr>
          <w:p w14:paraId="7A37AB88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Oral</w:t>
            </w:r>
          </w:p>
        </w:tc>
        <w:tc>
          <w:tcPr>
            <w:tcW w:w="1039" w:type="pct"/>
            <w:shd w:val="clear" w:color="000000" w:fill="FFFFFF"/>
            <w:noWrap/>
            <w:vAlign w:val="bottom"/>
          </w:tcPr>
          <w:p w14:paraId="44BC6B2E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Raloxifene GH</w:t>
            </w:r>
          </w:p>
        </w:tc>
        <w:tc>
          <w:tcPr>
            <w:tcW w:w="506" w:type="pct"/>
            <w:shd w:val="clear" w:color="auto" w:fill="auto"/>
            <w:noWrap/>
            <w:vAlign w:val="bottom"/>
          </w:tcPr>
          <w:p w14:paraId="0B689769" w14:textId="77777777" w:rsidR="00414CAB" w:rsidRPr="003309DD" w:rsidRDefault="00414CAB" w:rsidP="00BE7B75">
            <w:pPr>
              <w:jc w:val="center"/>
              <w:rPr>
                <w:color w:val="000000"/>
              </w:rPr>
            </w:pPr>
            <w:r w:rsidRPr="003309DD">
              <w:rPr>
                <w:color w:val="000000"/>
              </w:rPr>
              <w:t>$15.69</w:t>
            </w:r>
          </w:p>
        </w:tc>
      </w:tr>
    </w:tbl>
    <w:p w14:paraId="01EE6E8D" w14:textId="77777777" w:rsidR="00414CAB" w:rsidRPr="003309DD" w:rsidRDefault="00414CAB" w:rsidP="00414CAB">
      <w:pPr>
        <w:spacing w:after="120"/>
        <w:rPr>
          <w:rFonts w:ascii="Arial" w:hAnsi="Arial" w:cs="Arial"/>
          <w:b/>
          <w:color w:val="000000" w:themeColor="text1"/>
        </w:rPr>
      </w:pPr>
    </w:p>
    <w:p w14:paraId="3313C6BA" w14:textId="77777777" w:rsidR="00414CAB" w:rsidRPr="003309DD" w:rsidRDefault="00414CAB" w:rsidP="00414CAB">
      <w:pPr>
        <w:spacing w:after="120"/>
        <w:rPr>
          <w:rFonts w:ascii="Arial" w:hAnsi="Arial" w:cs="Arial"/>
          <w:b/>
          <w:color w:val="000000" w:themeColor="text1"/>
        </w:rPr>
      </w:pPr>
      <w:r w:rsidRPr="003309DD">
        <w:rPr>
          <w:rFonts w:ascii="Arial" w:hAnsi="Arial" w:cs="Arial"/>
          <w:b/>
          <w:color w:val="000000" w:themeColor="text1"/>
        </w:rPr>
        <w:t xml:space="preserve">[9] </w:t>
      </w:r>
      <w:r w:rsidRPr="003309DD">
        <w:rPr>
          <w:rFonts w:ascii="Arial" w:hAnsi="Arial" w:cs="Arial"/>
          <w:b/>
          <w:color w:val="000000" w:themeColor="text1"/>
        </w:rPr>
        <w:tab/>
        <w:t>Schedule 1</w:t>
      </w:r>
    </w:p>
    <w:p w14:paraId="18BBAD8F" w14:textId="77777777" w:rsidR="00414CAB" w:rsidRPr="003309DD" w:rsidRDefault="00414CAB" w:rsidP="00414CAB">
      <w:pPr>
        <w:spacing w:after="120"/>
        <w:rPr>
          <w:i/>
          <w:color w:val="000000" w:themeColor="text1"/>
          <w:sz w:val="20"/>
          <w:szCs w:val="32"/>
        </w:rPr>
      </w:pPr>
      <w:r w:rsidRPr="003309DD">
        <w:rPr>
          <w:i/>
          <w:color w:val="000000" w:themeColor="text1"/>
          <w:sz w:val="20"/>
          <w:szCs w:val="32"/>
        </w:rPr>
        <w:lastRenderedPageBreak/>
        <w:t>after: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2294"/>
        <w:gridCol w:w="4819"/>
        <w:gridCol w:w="1888"/>
        <w:gridCol w:w="2846"/>
        <w:gridCol w:w="1423"/>
      </w:tblGrid>
      <w:tr w:rsidR="00414CAB" w:rsidRPr="003309DD" w14:paraId="01A7D1E0" w14:textId="77777777" w:rsidTr="00BE7B75">
        <w:trPr>
          <w:cantSplit/>
          <w:trHeight w:val="558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E0536" w14:textId="77777777" w:rsidR="00414CAB" w:rsidRPr="003309DD" w:rsidRDefault="00414CAB" w:rsidP="00BE7B75">
            <w:pPr>
              <w:jc w:val="right"/>
              <w:rPr>
                <w:rFonts w:eastAsia="Times New Roman"/>
                <w:color w:val="000000"/>
              </w:rPr>
            </w:pPr>
            <w:r w:rsidRPr="003309DD">
              <w:rPr>
                <w:rFonts w:eastAsia="Times New Roman"/>
                <w:color w:val="000000"/>
              </w:rPr>
              <w:t>1008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AE6A6" w14:textId="77777777" w:rsidR="00414CAB" w:rsidRPr="003309DD" w:rsidRDefault="00414CAB" w:rsidP="00BE7B75">
            <w:pPr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>Rizatriptan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F35DD" w14:textId="77777777" w:rsidR="00414CAB" w:rsidRPr="003309DD" w:rsidRDefault="00414CAB" w:rsidP="00BE7B75">
            <w:pPr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>Wafer 10 mg (as benzoate)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224AB" w14:textId="77777777" w:rsidR="00414CAB" w:rsidRPr="003309DD" w:rsidRDefault="00414CAB" w:rsidP="00BE7B75">
            <w:pPr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>Oral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5959B" w14:textId="77777777" w:rsidR="00414CAB" w:rsidRPr="003309DD" w:rsidRDefault="00414CAB" w:rsidP="00BE7B75">
            <w:pPr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>Rizatriptan Wafers-10mg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91AD8" w14:textId="77777777" w:rsidR="00414CAB" w:rsidRPr="003309DD" w:rsidRDefault="00414CAB" w:rsidP="00BE7B75">
            <w:pPr>
              <w:jc w:val="center"/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>$4.00</w:t>
            </w:r>
          </w:p>
        </w:tc>
      </w:tr>
    </w:tbl>
    <w:p w14:paraId="1E2B262A" w14:textId="77777777" w:rsidR="00414CAB" w:rsidRPr="003309DD" w:rsidRDefault="00414CAB" w:rsidP="00414CAB">
      <w:pPr>
        <w:spacing w:after="120"/>
        <w:rPr>
          <w:i/>
          <w:iCs/>
          <w:color w:val="000000" w:themeColor="text1"/>
          <w:sz w:val="20"/>
          <w:szCs w:val="20"/>
        </w:rPr>
      </w:pPr>
    </w:p>
    <w:p w14:paraId="7863DE0A" w14:textId="77777777" w:rsidR="00414CAB" w:rsidRPr="003309DD" w:rsidRDefault="00414CAB" w:rsidP="00414CAB">
      <w:pPr>
        <w:spacing w:after="120"/>
        <w:rPr>
          <w:i/>
          <w:iCs/>
          <w:color w:val="000000" w:themeColor="text1"/>
          <w:sz w:val="20"/>
          <w:szCs w:val="20"/>
        </w:rPr>
      </w:pPr>
      <w:r w:rsidRPr="003309DD">
        <w:rPr>
          <w:i/>
          <w:iCs/>
          <w:color w:val="000000" w:themeColor="text1"/>
          <w:sz w:val="20"/>
          <w:szCs w:val="20"/>
        </w:rPr>
        <w:t>omit: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2237"/>
        <w:gridCol w:w="4898"/>
        <w:gridCol w:w="1804"/>
        <w:gridCol w:w="2928"/>
        <w:gridCol w:w="1426"/>
      </w:tblGrid>
      <w:tr w:rsidR="00414CAB" w:rsidRPr="003309DD" w14:paraId="74FDADA2" w14:textId="77777777" w:rsidTr="00BE7B75">
        <w:trPr>
          <w:trHeight w:val="310"/>
          <w:jc w:val="center"/>
        </w:trPr>
        <w:tc>
          <w:tcPr>
            <w:tcW w:w="283" w:type="pct"/>
            <w:shd w:val="clear" w:color="auto" w:fill="auto"/>
            <w:vAlign w:val="center"/>
          </w:tcPr>
          <w:p w14:paraId="2A4A2799" w14:textId="77777777" w:rsidR="00414CAB" w:rsidRPr="003309DD" w:rsidRDefault="00414CAB" w:rsidP="00BE7B75">
            <w:pPr>
              <w:jc w:val="right"/>
            </w:pPr>
            <w:r w:rsidRPr="003309DD">
              <w:rPr>
                <w:color w:val="000000"/>
              </w:rPr>
              <w:t>1009</w:t>
            </w:r>
          </w:p>
        </w:tc>
        <w:tc>
          <w:tcPr>
            <w:tcW w:w="794" w:type="pct"/>
            <w:shd w:val="clear" w:color="000000" w:fill="FFFFFF"/>
            <w:noWrap/>
            <w:vAlign w:val="bottom"/>
          </w:tcPr>
          <w:p w14:paraId="79DDE17C" w14:textId="77777777" w:rsidR="00414CAB" w:rsidRPr="003309DD" w:rsidRDefault="00414CAB" w:rsidP="00BE7B75">
            <w:r w:rsidRPr="003309DD">
              <w:rPr>
                <w:color w:val="000000"/>
              </w:rPr>
              <w:t>Rosuvastatin</w:t>
            </w:r>
          </w:p>
        </w:tc>
        <w:tc>
          <w:tcPr>
            <w:tcW w:w="1738" w:type="pct"/>
            <w:shd w:val="clear" w:color="000000" w:fill="FFFFFF"/>
            <w:noWrap/>
            <w:vAlign w:val="bottom"/>
          </w:tcPr>
          <w:p w14:paraId="50204822" w14:textId="77777777" w:rsidR="00414CAB" w:rsidRPr="003309DD" w:rsidRDefault="00414CAB" w:rsidP="00BE7B75">
            <w:r w:rsidRPr="003309DD">
              <w:rPr>
                <w:color w:val="000000"/>
              </w:rPr>
              <w:t>Tablet 40 mg (as calcium)</w:t>
            </w:r>
          </w:p>
        </w:tc>
        <w:tc>
          <w:tcPr>
            <w:tcW w:w="640" w:type="pct"/>
            <w:shd w:val="clear" w:color="000000" w:fill="FFFFFF"/>
            <w:noWrap/>
            <w:vAlign w:val="bottom"/>
          </w:tcPr>
          <w:p w14:paraId="017C2463" w14:textId="77777777" w:rsidR="00414CAB" w:rsidRPr="003309DD" w:rsidRDefault="00414CAB" w:rsidP="00BE7B75">
            <w:r w:rsidRPr="003309DD">
              <w:rPr>
                <w:color w:val="000000"/>
              </w:rPr>
              <w:t>Oral</w:t>
            </w:r>
          </w:p>
        </w:tc>
        <w:tc>
          <w:tcPr>
            <w:tcW w:w="1039" w:type="pct"/>
            <w:shd w:val="clear" w:color="000000" w:fill="FFFFFF"/>
            <w:noWrap/>
            <w:vAlign w:val="bottom"/>
          </w:tcPr>
          <w:p w14:paraId="128C89E3" w14:textId="77777777" w:rsidR="00414CAB" w:rsidRPr="003309DD" w:rsidRDefault="00414CAB" w:rsidP="00BE7B75">
            <w:r w:rsidRPr="003309DD">
              <w:rPr>
                <w:color w:val="000000"/>
              </w:rPr>
              <w:t>APX-Rosuvastatin</w:t>
            </w:r>
          </w:p>
        </w:tc>
        <w:tc>
          <w:tcPr>
            <w:tcW w:w="506" w:type="pct"/>
            <w:shd w:val="clear" w:color="auto" w:fill="auto"/>
            <w:noWrap/>
            <w:vAlign w:val="bottom"/>
          </w:tcPr>
          <w:p w14:paraId="34928B7B" w14:textId="77777777" w:rsidR="00414CAB" w:rsidRPr="003309DD" w:rsidRDefault="00414CAB" w:rsidP="00BE7B75">
            <w:pPr>
              <w:jc w:val="center"/>
            </w:pPr>
            <w:r w:rsidRPr="003309DD">
              <w:rPr>
                <w:color w:val="000000"/>
              </w:rPr>
              <w:t>$4.52</w:t>
            </w:r>
          </w:p>
        </w:tc>
      </w:tr>
      <w:tr w:rsidR="00414CAB" w:rsidRPr="003309DD" w14:paraId="498BD2B7" w14:textId="77777777" w:rsidTr="00BE7B75">
        <w:trPr>
          <w:trHeight w:val="310"/>
          <w:jc w:val="center"/>
        </w:trPr>
        <w:tc>
          <w:tcPr>
            <w:tcW w:w="283" w:type="pct"/>
            <w:shd w:val="clear" w:color="auto" w:fill="auto"/>
            <w:vAlign w:val="center"/>
          </w:tcPr>
          <w:p w14:paraId="42FB0E09" w14:textId="77777777" w:rsidR="00414CAB" w:rsidRPr="003309DD" w:rsidRDefault="00414CAB" w:rsidP="00BE7B75">
            <w:pPr>
              <w:jc w:val="right"/>
            </w:pPr>
            <w:r w:rsidRPr="003309DD">
              <w:rPr>
                <w:color w:val="000000"/>
              </w:rPr>
              <w:t>1010</w:t>
            </w:r>
          </w:p>
        </w:tc>
        <w:tc>
          <w:tcPr>
            <w:tcW w:w="794" w:type="pct"/>
            <w:shd w:val="clear" w:color="000000" w:fill="FFFFFF"/>
            <w:noWrap/>
            <w:vAlign w:val="bottom"/>
          </w:tcPr>
          <w:p w14:paraId="345639F9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Rosuvastatin</w:t>
            </w:r>
          </w:p>
        </w:tc>
        <w:tc>
          <w:tcPr>
            <w:tcW w:w="1738" w:type="pct"/>
            <w:shd w:val="clear" w:color="000000" w:fill="FFFFFF"/>
            <w:noWrap/>
            <w:vAlign w:val="bottom"/>
          </w:tcPr>
          <w:p w14:paraId="6AFAE2F7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Tablet 40 mg (as calcium)</w:t>
            </w:r>
          </w:p>
        </w:tc>
        <w:tc>
          <w:tcPr>
            <w:tcW w:w="640" w:type="pct"/>
            <w:shd w:val="clear" w:color="000000" w:fill="FFFFFF"/>
            <w:noWrap/>
            <w:vAlign w:val="bottom"/>
          </w:tcPr>
          <w:p w14:paraId="35E211F2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Oral</w:t>
            </w:r>
          </w:p>
        </w:tc>
        <w:tc>
          <w:tcPr>
            <w:tcW w:w="1039" w:type="pct"/>
            <w:shd w:val="clear" w:color="000000" w:fill="FFFFFF"/>
            <w:noWrap/>
            <w:vAlign w:val="bottom"/>
          </w:tcPr>
          <w:p w14:paraId="3CD74043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Blooms the Chemist Rosuvastatin</w:t>
            </w:r>
          </w:p>
        </w:tc>
        <w:tc>
          <w:tcPr>
            <w:tcW w:w="506" w:type="pct"/>
            <w:shd w:val="clear" w:color="auto" w:fill="auto"/>
            <w:noWrap/>
            <w:vAlign w:val="bottom"/>
          </w:tcPr>
          <w:p w14:paraId="28C931E4" w14:textId="77777777" w:rsidR="00414CAB" w:rsidRPr="003309DD" w:rsidRDefault="00414CAB" w:rsidP="00BE7B75">
            <w:pPr>
              <w:jc w:val="center"/>
              <w:rPr>
                <w:color w:val="000000"/>
              </w:rPr>
            </w:pPr>
            <w:r w:rsidRPr="003309DD">
              <w:rPr>
                <w:color w:val="000000"/>
              </w:rPr>
              <w:t>$4.52</w:t>
            </w:r>
          </w:p>
        </w:tc>
      </w:tr>
      <w:tr w:rsidR="00414CAB" w:rsidRPr="003309DD" w14:paraId="5B779A5B" w14:textId="77777777" w:rsidTr="00BE7B75">
        <w:trPr>
          <w:trHeight w:val="310"/>
          <w:jc w:val="center"/>
        </w:trPr>
        <w:tc>
          <w:tcPr>
            <w:tcW w:w="283" w:type="pct"/>
            <w:shd w:val="clear" w:color="auto" w:fill="auto"/>
            <w:vAlign w:val="center"/>
          </w:tcPr>
          <w:p w14:paraId="141F9CFC" w14:textId="77777777" w:rsidR="00414CAB" w:rsidRPr="003309DD" w:rsidRDefault="00414CAB" w:rsidP="00BE7B75">
            <w:pPr>
              <w:jc w:val="right"/>
              <w:rPr>
                <w:color w:val="000000"/>
              </w:rPr>
            </w:pPr>
            <w:r w:rsidRPr="003309DD">
              <w:rPr>
                <w:color w:val="000000"/>
              </w:rPr>
              <w:t>1011</w:t>
            </w:r>
          </w:p>
        </w:tc>
        <w:tc>
          <w:tcPr>
            <w:tcW w:w="794" w:type="pct"/>
            <w:shd w:val="clear" w:color="000000" w:fill="FFFFFF"/>
            <w:noWrap/>
            <w:vAlign w:val="bottom"/>
          </w:tcPr>
          <w:p w14:paraId="1BD6359B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Rosuvastatin</w:t>
            </w:r>
          </w:p>
        </w:tc>
        <w:tc>
          <w:tcPr>
            <w:tcW w:w="1738" w:type="pct"/>
            <w:shd w:val="clear" w:color="000000" w:fill="FFFFFF"/>
            <w:noWrap/>
            <w:vAlign w:val="bottom"/>
          </w:tcPr>
          <w:p w14:paraId="03D34EC8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Tablet 40 mg (as calcium)</w:t>
            </w:r>
          </w:p>
        </w:tc>
        <w:tc>
          <w:tcPr>
            <w:tcW w:w="640" w:type="pct"/>
            <w:shd w:val="clear" w:color="000000" w:fill="FFFFFF"/>
            <w:noWrap/>
            <w:vAlign w:val="bottom"/>
          </w:tcPr>
          <w:p w14:paraId="5C820F78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Oral</w:t>
            </w:r>
          </w:p>
        </w:tc>
        <w:tc>
          <w:tcPr>
            <w:tcW w:w="1039" w:type="pct"/>
            <w:shd w:val="clear" w:color="000000" w:fill="FFFFFF"/>
            <w:noWrap/>
            <w:vAlign w:val="bottom"/>
          </w:tcPr>
          <w:p w14:paraId="04984D02" w14:textId="77777777" w:rsidR="00414CAB" w:rsidRPr="003309DD" w:rsidRDefault="00414CAB" w:rsidP="00BE7B75">
            <w:pPr>
              <w:rPr>
                <w:color w:val="000000"/>
              </w:rPr>
            </w:pPr>
            <w:proofErr w:type="spellStart"/>
            <w:r w:rsidRPr="003309DD">
              <w:rPr>
                <w:color w:val="000000"/>
              </w:rPr>
              <w:t>Cavstat</w:t>
            </w:r>
            <w:proofErr w:type="spellEnd"/>
          </w:p>
        </w:tc>
        <w:tc>
          <w:tcPr>
            <w:tcW w:w="506" w:type="pct"/>
            <w:shd w:val="clear" w:color="auto" w:fill="auto"/>
            <w:noWrap/>
            <w:vAlign w:val="bottom"/>
          </w:tcPr>
          <w:p w14:paraId="61CEF41B" w14:textId="77777777" w:rsidR="00414CAB" w:rsidRPr="003309DD" w:rsidRDefault="00414CAB" w:rsidP="00BE7B75">
            <w:pPr>
              <w:jc w:val="center"/>
              <w:rPr>
                <w:color w:val="000000"/>
              </w:rPr>
            </w:pPr>
            <w:r w:rsidRPr="003309DD">
              <w:rPr>
                <w:color w:val="000000"/>
              </w:rPr>
              <w:t>$4.52</w:t>
            </w:r>
          </w:p>
        </w:tc>
      </w:tr>
      <w:tr w:rsidR="00414CAB" w:rsidRPr="003309DD" w14:paraId="09E053E1" w14:textId="77777777" w:rsidTr="00BE7B75">
        <w:trPr>
          <w:trHeight w:val="310"/>
          <w:jc w:val="center"/>
        </w:trPr>
        <w:tc>
          <w:tcPr>
            <w:tcW w:w="283" w:type="pct"/>
            <w:shd w:val="clear" w:color="auto" w:fill="auto"/>
            <w:vAlign w:val="center"/>
          </w:tcPr>
          <w:p w14:paraId="16697A24" w14:textId="77777777" w:rsidR="00414CAB" w:rsidRPr="003309DD" w:rsidRDefault="00414CAB" w:rsidP="00BE7B75">
            <w:pPr>
              <w:jc w:val="right"/>
              <w:rPr>
                <w:color w:val="000000"/>
              </w:rPr>
            </w:pPr>
            <w:r w:rsidRPr="003309DD">
              <w:rPr>
                <w:color w:val="000000"/>
              </w:rPr>
              <w:t>1012</w:t>
            </w:r>
          </w:p>
        </w:tc>
        <w:tc>
          <w:tcPr>
            <w:tcW w:w="794" w:type="pct"/>
            <w:shd w:val="clear" w:color="000000" w:fill="FFFFFF"/>
            <w:noWrap/>
            <w:vAlign w:val="bottom"/>
          </w:tcPr>
          <w:p w14:paraId="677F6BD3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Rosuvastatin</w:t>
            </w:r>
          </w:p>
        </w:tc>
        <w:tc>
          <w:tcPr>
            <w:tcW w:w="1738" w:type="pct"/>
            <w:shd w:val="clear" w:color="000000" w:fill="FFFFFF"/>
            <w:noWrap/>
            <w:vAlign w:val="bottom"/>
          </w:tcPr>
          <w:p w14:paraId="1E587910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Tablet 40 mg (as calcium)</w:t>
            </w:r>
          </w:p>
        </w:tc>
        <w:tc>
          <w:tcPr>
            <w:tcW w:w="640" w:type="pct"/>
            <w:shd w:val="clear" w:color="000000" w:fill="FFFFFF"/>
            <w:noWrap/>
            <w:vAlign w:val="bottom"/>
          </w:tcPr>
          <w:p w14:paraId="43291482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Oral</w:t>
            </w:r>
          </w:p>
        </w:tc>
        <w:tc>
          <w:tcPr>
            <w:tcW w:w="1039" w:type="pct"/>
            <w:shd w:val="clear" w:color="000000" w:fill="FFFFFF"/>
            <w:noWrap/>
            <w:vAlign w:val="bottom"/>
          </w:tcPr>
          <w:p w14:paraId="1A0493D3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Crestor</w:t>
            </w:r>
          </w:p>
        </w:tc>
        <w:tc>
          <w:tcPr>
            <w:tcW w:w="506" w:type="pct"/>
            <w:shd w:val="clear" w:color="auto" w:fill="auto"/>
            <w:noWrap/>
            <w:vAlign w:val="bottom"/>
          </w:tcPr>
          <w:p w14:paraId="3CA7BBE7" w14:textId="77777777" w:rsidR="00414CAB" w:rsidRPr="003309DD" w:rsidRDefault="00414CAB" w:rsidP="00BE7B75">
            <w:pPr>
              <w:jc w:val="center"/>
              <w:rPr>
                <w:color w:val="000000"/>
              </w:rPr>
            </w:pPr>
            <w:r w:rsidRPr="003309DD">
              <w:rPr>
                <w:color w:val="000000"/>
              </w:rPr>
              <w:t>$4.52</w:t>
            </w:r>
          </w:p>
        </w:tc>
      </w:tr>
      <w:tr w:rsidR="00414CAB" w:rsidRPr="003309DD" w14:paraId="7F411810" w14:textId="77777777" w:rsidTr="00BE7B75">
        <w:trPr>
          <w:trHeight w:val="310"/>
          <w:jc w:val="center"/>
        </w:trPr>
        <w:tc>
          <w:tcPr>
            <w:tcW w:w="283" w:type="pct"/>
            <w:shd w:val="clear" w:color="auto" w:fill="auto"/>
            <w:vAlign w:val="center"/>
          </w:tcPr>
          <w:p w14:paraId="7DFE92BC" w14:textId="77777777" w:rsidR="00414CAB" w:rsidRPr="003309DD" w:rsidRDefault="00414CAB" w:rsidP="00BE7B75">
            <w:pPr>
              <w:jc w:val="right"/>
              <w:rPr>
                <w:color w:val="000000"/>
              </w:rPr>
            </w:pPr>
            <w:r w:rsidRPr="003309DD">
              <w:rPr>
                <w:color w:val="000000"/>
              </w:rPr>
              <w:t>1013</w:t>
            </w:r>
          </w:p>
        </w:tc>
        <w:tc>
          <w:tcPr>
            <w:tcW w:w="794" w:type="pct"/>
            <w:shd w:val="clear" w:color="000000" w:fill="FFFFFF"/>
            <w:noWrap/>
            <w:vAlign w:val="bottom"/>
          </w:tcPr>
          <w:p w14:paraId="2A5038C0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Rosuvastatin</w:t>
            </w:r>
          </w:p>
        </w:tc>
        <w:tc>
          <w:tcPr>
            <w:tcW w:w="1738" w:type="pct"/>
            <w:shd w:val="clear" w:color="000000" w:fill="FFFFFF"/>
            <w:noWrap/>
            <w:vAlign w:val="bottom"/>
          </w:tcPr>
          <w:p w14:paraId="629DDA5D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Tablet 40 mg (as calcium)</w:t>
            </w:r>
          </w:p>
        </w:tc>
        <w:tc>
          <w:tcPr>
            <w:tcW w:w="640" w:type="pct"/>
            <w:shd w:val="clear" w:color="000000" w:fill="FFFFFF"/>
            <w:noWrap/>
            <w:vAlign w:val="bottom"/>
          </w:tcPr>
          <w:p w14:paraId="5CCF1FF7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Oral</w:t>
            </w:r>
          </w:p>
        </w:tc>
        <w:tc>
          <w:tcPr>
            <w:tcW w:w="1039" w:type="pct"/>
            <w:shd w:val="clear" w:color="000000" w:fill="FFFFFF"/>
            <w:noWrap/>
            <w:vAlign w:val="bottom"/>
          </w:tcPr>
          <w:p w14:paraId="110A1C14" w14:textId="77777777" w:rsidR="00414CAB" w:rsidRPr="003309DD" w:rsidRDefault="00414CAB" w:rsidP="00BE7B75">
            <w:pPr>
              <w:rPr>
                <w:color w:val="000000"/>
              </w:rPr>
            </w:pPr>
            <w:proofErr w:type="spellStart"/>
            <w:r w:rsidRPr="003309DD">
              <w:rPr>
                <w:color w:val="000000"/>
              </w:rPr>
              <w:t>Crosuva</w:t>
            </w:r>
            <w:proofErr w:type="spellEnd"/>
            <w:r w:rsidRPr="003309DD">
              <w:rPr>
                <w:color w:val="000000"/>
              </w:rPr>
              <w:t xml:space="preserve"> 40</w:t>
            </w:r>
          </w:p>
        </w:tc>
        <w:tc>
          <w:tcPr>
            <w:tcW w:w="506" w:type="pct"/>
            <w:shd w:val="clear" w:color="auto" w:fill="auto"/>
            <w:noWrap/>
            <w:vAlign w:val="bottom"/>
          </w:tcPr>
          <w:p w14:paraId="4BE3DA78" w14:textId="77777777" w:rsidR="00414CAB" w:rsidRPr="003309DD" w:rsidRDefault="00414CAB" w:rsidP="00BE7B75">
            <w:pPr>
              <w:jc w:val="center"/>
              <w:rPr>
                <w:color w:val="000000"/>
              </w:rPr>
            </w:pPr>
            <w:r w:rsidRPr="003309DD">
              <w:rPr>
                <w:color w:val="000000"/>
              </w:rPr>
              <w:t>$4.52</w:t>
            </w:r>
          </w:p>
        </w:tc>
      </w:tr>
      <w:tr w:rsidR="00414CAB" w:rsidRPr="003309DD" w14:paraId="784CB6AD" w14:textId="77777777" w:rsidTr="00BE7B75">
        <w:trPr>
          <w:trHeight w:val="310"/>
          <w:jc w:val="center"/>
        </w:trPr>
        <w:tc>
          <w:tcPr>
            <w:tcW w:w="283" w:type="pct"/>
            <w:shd w:val="clear" w:color="auto" w:fill="auto"/>
            <w:vAlign w:val="center"/>
          </w:tcPr>
          <w:p w14:paraId="7F452248" w14:textId="77777777" w:rsidR="00414CAB" w:rsidRPr="003309DD" w:rsidRDefault="00414CAB" w:rsidP="00BE7B75">
            <w:pPr>
              <w:jc w:val="right"/>
              <w:rPr>
                <w:color w:val="000000"/>
              </w:rPr>
            </w:pPr>
            <w:r w:rsidRPr="003309DD">
              <w:rPr>
                <w:color w:val="000000"/>
              </w:rPr>
              <w:t>1014</w:t>
            </w:r>
          </w:p>
        </w:tc>
        <w:tc>
          <w:tcPr>
            <w:tcW w:w="794" w:type="pct"/>
            <w:shd w:val="clear" w:color="000000" w:fill="FFFFFF"/>
            <w:noWrap/>
            <w:vAlign w:val="bottom"/>
          </w:tcPr>
          <w:p w14:paraId="1A4129C2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Rosuvastatin</w:t>
            </w:r>
          </w:p>
        </w:tc>
        <w:tc>
          <w:tcPr>
            <w:tcW w:w="1738" w:type="pct"/>
            <w:shd w:val="clear" w:color="000000" w:fill="FFFFFF"/>
            <w:noWrap/>
            <w:vAlign w:val="bottom"/>
          </w:tcPr>
          <w:p w14:paraId="50EBA5DB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Tablet 40 mg (as calcium)</w:t>
            </w:r>
          </w:p>
        </w:tc>
        <w:tc>
          <w:tcPr>
            <w:tcW w:w="640" w:type="pct"/>
            <w:shd w:val="clear" w:color="000000" w:fill="FFFFFF"/>
            <w:noWrap/>
            <w:vAlign w:val="bottom"/>
          </w:tcPr>
          <w:p w14:paraId="7B46AD1A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Oral</w:t>
            </w:r>
          </w:p>
        </w:tc>
        <w:tc>
          <w:tcPr>
            <w:tcW w:w="1039" w:type="pct"/>
            <w:shd w:val="clear" w:color="000000" w:fill="FFFFFF"/>
            <w:noWrap/>
            <w:vAlign w:val="bottom"/>
          </w:tcPr>
          <w:p w14:paraId="616BC9E3" w14:textId="77777777" w:rsidR="00414CAB" w:rsidRPr="003309DD" w:rsidRDefault="00414CAB" w:rsidP="00BE7B75">
            <w:pPr>
              <w:rPr>
                <w:color w:val="000000"/>
              </w:rPr>
            </w:pPr>
            <w:proofErr w:type="spellStart"/>
            <w:r w:rsidRPr="003309DD">
              <w:rPr>
                <w:color w:val="000000"/>
              </w:rPr>
              <w:t>Noumed</w:t>
            </w:r>
            <w:proofErr w:type="spellEnd"/>
            <w:r w:rsidRPr="003309DD">
              <w:rPr>
                <w:color w:val="000000"/>
              </w:rPr>
              <w:t xml:space="preserve"> Rosuvastatin</w:t>
            </w:r>
          </w:p>
        </w:tc>
        <w:tc>
          <w:tcPr>
            <w:tcW w:w="506" w:type="pct"/>
            <w:shd w:val="clear" w:color="auto" w:fill="auto"/>
            <w:noWrap/>
            <w:vAlign w:val="bottom"/>
          </w:tcPr>
          <w:p w14:paraId="7F2CE4A6" w14:textId="77777777" w:rsidR="00414CAB" w:rsidRPr="003309DD" w:rsidRDefault="00414CAB" w:rsidP="00BE7B75">
            <w:pPr>
              <w:jc w:val="center"/>
              <w:rPr>
                <w:color w:val="000000"/>
              </w:rPr>
            </w:pPr>
            <w:r w:rsidRPr="003309DD">
              <w:rPr>
                <w:color w:val="000000"/>
              </w:rPr>
              <w:t>$4.52</w:t>
            </w:r>
          </w:p>
        </w:tc>
      </w:tr>
      <w:tr w:rsidR="00414CAB" w:rsidRPr="003309DD" w14:paraId="401BF3D2" w14:textId="77777777" w:rsidTr="00BE7B75">
        <w:trPr>
          <w:trHeight w:val="310"/>
          <w:jc w:val="center"/>
        </w:trPr>
        <w:tc>
          <w:tcPr>
            <w:tcW w:w="283" w:type="pct"/>
            <w:shd w:val="clear" w:color="auto" w:fill="auto"/>
            <w:vAlign w:val="center"/>
          </w:tcPr>
          <w:p w14:paraId="32090D26" w14:textId="77777777" w:rsidR="00414CAB" w:rsidRPr="003309DD" w:rsidRDefault="00414CAB" w:rsidP="00BE7B75">
            <w:pPr>
              <w:jc w:val="right"/>
              <w:rPr>
                <w:color w:val="000000"/>
              </w:rPr>
            </w:pPr>
            <w:r w:rsidRPr="003309DD">
              <w:rPr>
                <w:color w:val="000000"/>
              </w:rPr>
              <w:t>1015</w:t>
            </w:r>
          </w:p>
        </w:tc>
        <w:tc>
          <w:tcPr>
            <w:tcW w:w="794" w:type="pct"/>
            <w:shd w:val="clear" w:color="000000" w:fill="FFFFFF"/>
            <w:noWrap/>
            <w:vAlign w:val="bottom"/>
          </w:tcPr>
          <w:p w14:paraId="204A3FDA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Rosuvastatin</w:t>
            </w:r>
          </w:p>
        </w:tc>
        <w:tc>
          <w:tcPr>
            <w:tcW w:w="1738" w:type="pct"/>
            <w:shd w:val="clear" w:color="000000" w:fill="FFFFFF"/>
            <w:noWrap/>
            <w:vAlign w:val="bottom"/>
          </w:tcPr>
          <w:p w14:paraId="5B8047E4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Tablet 40 mg (as calcium)</w:t>
            </w:r>
          </w:p>
        </w:tc>
        <w:tc>
          <w:tcPr>
            <w:tcW w:w="640" w:type="pct"/>
            <w:shd w:val="clear" w:color="000000" w:fill="FFFFFF"/>
            <w:noWrap/>
            <w:vAlign w:val="bottom"/>
          </w:tcPr>
          <w:p w14:paraId="6352CA6C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Oral</w:t>
            </w:r>
          </w:p>
        </w:tc>
        <w:tc>
          <w:tcPr>
            <w:tcW w:w="1039" w:type="pct"/>
            <w:shd w:val="clear" w:color="000000" w:fill="FFFFFF"/>
            <w:noWrap/>
            <w:vAlign w:val="bottom"/>
          </w:tcPr>
          <w:p w14:paraId="7A2C6DD8" w14:textId="77777777" w:rsidR="00414CAB" w:rsidRPr="003309DD" w:rsidRDefault="00414CAB" w:rsidP="00BE7B75">
            <w:pPr>
              <w:rPr>
                <w:color w:val="000000"/>
              </w:rPr>
            </w:pPr>
            <w:proofErr w:type="spellStart"/>
            <w:r w:rsidRPr="003309DD">
              <w:rPr>
                <w:color w:val="000000"/>
              </w:rPr>
              <w:t>Pharmacor</w:t>
            </w:r>
            <w:proofErr w:type="spellEnd"/>
            <w:r w:rsidRPr="003309DD">
              <w:rPr>
                <w:color w:val="000000"/>
              </w:rPr>
              <w:t xml:space="preserve"> Rosuvastatin 40</w:t>
            </w:r>
          </w:p>
        </w:tc>
        <w:tc>
          <w:tcPr>
            <w:tcW w:w="506" w:type="pct"/>
            <w:shd w:val="clear" w:color="auto" w:fill="auto"/>
            <w:noWrap/>
            <w:vAlign w:val="bottom"/>
          </w:tcPr>
          <w:p w14:paraId="157EE4CB" w14:textId="77777777" w:rsidR="00414CAB" w:rsidRPr="003309DD" w:rsidRDefault="00414CAB" w:rsidP="00BE7B75">
            <w:pPr>
              <w:jc w:val="center"/>
              <w:rPr>
                <w:color w:val="000000"/>
              </w:rPr>
            </w:pPr>
            <w:r w:rsidRPr="003309DD">
              <w:rPr>
                <w:color w:val="000000"/>
              </w:rPr>
              <w:t>$4.52</w:t>
            </w:r>
          </w:p>
        </w:tc>
      </w:tr>
      <w:tr w:rsidR="00414CAB" w:rsidRPr="003309DD" w14:paraId="52471F77" w14:textId="77777777" w:rsidTr="00BE7B75">
        <w:trPr>
          <w:trHeight w:val="310"/>
          <w:jc w:val="center"/>
        </w:trPr>
        <w:tc>
          <w:tcPr>
            <w:tcW w:w="283" w:type="pct"/>
            <w:shd w:val="clear" w:color="auto" w:fill="auto"/>
            <w:vAlign w:val="center"/>
          </w:tcPr>
          <w:p w14:paraId="0B65A259" w14:textId="77777777" w:rsidR="00414CAB" w:rsidRPr="003309DD" w:rsidRDefault="00414CAB" w:rsidP="00BE7B75">
            <w:pPr>
              <w:jc w:val="right"/>
              <w:rPr>
                <w:color w:val="000000"/>
              </w:rPr>
            </w:pPr>
            <w:r w:rsidRPr="003309DD">
              <w:rPr>
                <w:color w:val="000000"/>
              </w:rPr>
              <w:t>1016</w:t>
            </w:r>
          </w:p>
        </w:tc>
        <w:tc>
          <w:tcPr>
            <w:tcW w:w="794" w:type="pct"/>
            <w:shd w:val="clear" w:color="000000" w:fill="FFFFFF"/>
            <w:noWrap/>
            <w:vAlign w:val="bottom"/>
          </w:tcPr>
          <w:p w14:paraId="5511E8C1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Rosuvastatin</w:t>
            </w:r>
          </w:p>
        </w:tc>
        <w:tc>
          <w:tcPr>
            <w:tcW w:w="1738" w:type="pct"/>
            <w:shd w:val="clear" w:color="000000" w:fill="FFFFFF"/>
            <w:noWrap/>
            <w:vAlign w:val="bottom"/>
          </w:tcPr>
          <w:p w14:paraId="2B1B0556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Tablet 40 mg (as calcium)</w:t>
            </w:r>
          </w:p>
        </w:tc>
        <w:tc>
          <w:tcPr>
            <w:tcW w:w="640" w:type="pct"/>
            <w:shd w:val="clear" w:color="000000" w:fill="FFFFFF"/>
            <w:noWrap/>
            <w:vAlign w:val="bottom"/>
          </w:tcPr>
          <w:p w14:paraId="46A88A2F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Oral</w:t>
            </w:r>
          </w:p>
        </w:tc>
        <w:tc>
          <w:tcPr>
            <w:tcW w:w="1039" w:type="pct"/>
            <w:shd w:val="clear" w:color="000000" w:fill="FFFFFF"/>
            <w:noWrap/>
            <w:vAlign w:val="bottom"/>
          </w:tcPr>
          <w:p w14:paraId="4ACA1406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Rosuvastatin APOTEX</w:t>
            </w:r>
          </w:p>
        </w:tc>
        <w:tc>
          <w:tcPr>
            <w:tcW w:w="506" w:type="pct"/>
            <w:shd w:val="clear" w:color="auto" w:fill="auto"/>
            <w:noWrap/>
            <w:vAlign w:val="bottom"/>
          </w:tcPr>
          <w:p w14:paraId="456F1A0C" w14:textId="77777777" w:rsidR="00414CAB" w:rsidRPr="003309DD" w:rsidRDefault="00414CAB" w:rsidP="00BE7B75">
            <w:pPr>
              <w:jc w:val="center"/>
              <w:rPr>
                <w:color w:val="000000"/>
              </w:rPr>
            </w:pPr>
            <w:r w:rsidRPr="003309DD">
              <w:rPr>
                <w:color w:val="000000"/>
              </w:rPr>
              <w:t>$4.52</w:t>
            </w:r>
          </w:p>
        </w:tc>
      </w:tr>
      <w:tr w:rsidR="00414CAB" w:rsidRPr="003309DD" w14:paraId="3FAD6C21" w14:textId="77777777" w:rsidTr="00BE7B75">
        <w:trPr>
          <w:trHeight w:val="310"/>
          <w:jc w:val="center"/>
        </w:trPr>
        <w:tc>
          <w:tcPr>
            <w:tcW w:w="283" w:type="pct"/>
            <w:shd w:val="clear" w:color="auto" w:fill="auto"/>
            <w:vAlign w:val="center"/>
          </w:tcPr>
          <w:p w14:paraId="0D8F01A8" w14:textId="77777777" w:rsidR="00414CAB" w:rsidRPr="003309DD" w:rsidRDefault="00414CAB" w:rsidP="00BE7B75">
            <w:pPr>
              <w:jc w:val="right"/>
              <w:rPr>
                <w:color w:val="000000"/>
              </w:rPr>
            </w:pPr>
            <w:r w:rsidRPr="003309DD">
              <w:rPr>
                <w:color w:val="000000"/>
              </w:rPr>
              <w:t>1017</w:t>
            </w:r>
          </w:p>
        </w:tc>
        <w:tc>
          <w:tcPr>
            <w:tcW w:w="794" w:type="pct"/>
            <w:shd w:val="clear" w:color="000000" w:fill="FFFFFF"/>
            <w:noWrap/>
            <w:vAlign w:val="bottom"/>
          </w:tcPr>
          <w:p w14:paraId="423F5350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Rosuvastatin</w:t>
            </w:r>
          </w:p>
        </w:tc>
        <w:tc>
          <w:tcPr>
            <w:tcW w:w="1738" w:type="pct"/>
            <w:shd w:val="clear" w:color="000000" w:fill="FFFFFF"/>
            <w:noWrap/>
            <w:vAlign w:val="bottom"/>
          </w:tcPr>
          <w:p w14:paraId="126BF045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Tablet 40 mg (as calcium)</w:t>
            </w:r>
          </w:p>
        </w:tc>
        <w:tc>
          <w:tcPr>
            <w:tcW w:w="640" w:type="pct"/>
            <w:shd w:val="clear" w:color="000000" w:fill="FFFFFF"/>
            <w:noWrap/>
            <w:vAlign w:val="bottom"/>
          </w:tcPr>
          <w:p w14:paraId="51ED3020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Oral</w:t>
            </w:r>
          </w:p>
        </w:tc>
        <w:tc>
          <w:tcPr>
            <w:tcW w:w="1039" w:type="pct"/>
            <w:shd w:val="clear" w:color="000000" w:fill="FFFFFF"/>
            <w:noWrap/>
            <w:vAlign w:val="bottom"/>
          </w:tcPr>
          <w:p w14:paraId="135C2A26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Rosuvastatin Lupin</w:t>
            </w:r>
          </w:p>
        </w:tc>
        <w:tc>
          <w:tcPr>
            <w:tcW w:w="506" w:type="pct"/>
            <w:shd w:val="clear" w:color="auto" w:fill="auto"/>
            <w:noWrap/>
            <w:vAlign w:val="bottom"/>
          </w:tcPr>
          <w:p w14:paraId="51C9A435" w14:textId="77777777" w:rsidR="00414CAB" w:rsidRPr="003309DD" w:rsidRDefault="00414CAB" w:rsidP="00BE7B75">
            <w:pPr>
              <w:jc w:val="center"/>
              <w:rPr>
                <w:color w:val="000000"/>
              </w:rPr>
            </w:pPr>
            <w:r w:rsidRPr="003309DD">
              <w:rPr>
                <w:color w:val="000000"/>
              </w:rPr>
              <w:t>$4.52</w:t>
            </w:r>
          </w:p>
        </w:tc>
      </w:tr>
      <w:tr w:rsidR="00414CAB" w:rsidRPr="003309DD" w14:paraId="02C9C25E" w14:textId="77777777" w:rsidTr="00BE7B75">
        <w:trPr>
          <w:trHeight w:val="310"/>
          <w:jc w:val="center"/>
        </w:trPr>
        <w:tc>
          <w:tcPr>
            <w:tcW w:w="283" w:type="pct"/>
            <w:shd w:val="clear" w:color="auto" w:fill="auto"/>
            <w:vAlign w:val="center"/>
          </w:tcPr>
          <w:p w14:paraId="7B1A16E2" w14:textId="77777777" w:rsidR="00414CAB" w:rsidRPr="003309DD" w:rsidRDefault="00414CAB" w:rsidP="00BE7B75">
            <w:pPr>
              <w:jc w:val="right"/>
              <w:rPr>
                <w:color w:val="000000"/>
              </w:rPr>
            </w:pPr>
            <w:r w:rsidRPr="003309DD">
              <w:rPr>
                <w:color w:val="000000"/>
              </w:rPr>
              <w:t>1018</w:t>
            </w:r>
          </w:p>
        </w:tc>
        <w:tc>
          <w:tcPr>
            <w:tcW w:w="794" w:type="pct"/>
            <w:shd w:val="clear" w:color="000000" w:fill="FFFFFF"/>
            <w:noWrap/>
            <w:vAlign w:val="bottom"/>
          </w:tcPr>
          <w:p w14:paraId="32ECE7B2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Rosuvastatin</w:t>
            </w:r>
          </w:p>
        </w:tc>
        <w:tc>
          <w:tcPr>
            <w:tcW w:w="1738" w:type="pct"/>
            <w:shd w:val="clear" w:color="000000" w:fill="FFFFFF"/>
            <w:noWrap/>
            <w:vAlign w:val="bottom"/>
          </w:tcPr>
          <w:p w14:paraId="45815A6D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Tablet 40 mg (as calcium)</w:t>
            </w:r>
          </w:p>
        </w:tc>
        <w:tc>
          <w:tcPr>
            <w:tcW w:w="640" w:type="pct"/>
            <w:shd w:val="clear" w:color="000000" w:fill="FFFFFF"/>
            <w:noWrap/>
            <w:vAlign w:val="bottom"/>
          </w:tcPr>
          <w:p w14:paraId="0E76DB5F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Oral</w:t>
            </w:r>
          </w:p>
        </w:tc>
        <w:tc>
          <w:tcPr>
            <w:tcW w:w="1039" w:type="pct"/>
            <w:shd w:val="clear" w:color="000000" w:fill="FFFFFF"/>
            <w:noWrap/>
            <w:vAlign w:val="bottom"/>
          </w:tcPr>
          <w:p w14:paraId="00CA81D7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Rosuvastatin RBX</w:t>
            </w:r>
          </w:p>
        </w:tc>
        <w:tc>
          <w:tcPr>
            <w:tcW w:w="506" w:type="pct"/>
            <w:shd w:val="clear" w:color="auto" w:fill="auto"/>
            <w:noWrap/>
            <w:vAlign w:val="bottom"/>
          </w:tcPr>
          <w:p w14:paraId="73E3BCAA" w14:textId="77777777" w:rsidR="00414CAB" w:rsidRPr="003309DD" w:rsidRDefault="00414CAB" w:rsidP="00BE7B75">
            <w:pPr>
              <w:jc w:val="center"/>
              <w:rPr>
                <w:color w:val="000000"/>
              </w:rPr>
            </w:pPr>
            <w:r w:rsidRPr="003309DD">
              <w:rPr>
                <w:color w:val="000000"/>
              </w:rPr>
              <w:t>$4.52</w:t>
            </w:r>
          </w:p>
        </w:tc>
      </w:tr>
      <w:tr w:rsidR="00414CAB" w:rsidRPr="003309DD" w14:paraId="1F168680" w14:textId="77777777" w:rsidTr="00BE7B75">
        <w:trPr>
          <w:trHeight w:val="310"/>
          <w:jc w:val="center"/>
        </w:trPr>
        <w:tc>
          <w:tcPr>
            <w:tcW w:w="283" w:type="pct"/>
            <w:shd w:val="clear" w:color="auto" w:fill="auto"/>
            <w:vAlign w:val="center"/>
          </w:tcPr>
          <w:p w14:paraId="113251DD" w14:textId="77777777" w:rsidR="00414CAB" w:rsidRPr="003309DD" w:rsidRDefault="00414CAB" w:rsidP="00BE7B75">
            <w:pPr>
              <w:jc w:val="right"/>
              <w:rPr>
                <w:color w:val="000000"/>
              </w:rPr>
            </w:pPr>
            <w:r w:rsidRPr="003309DD">
              <w:rPr>
                <w:color w:val="000000"/>
              </w:rPr>
              <w:t>1019</w:t>
            </w:r>
          </w:p>
        </w:tc>
        <w:tc>
          <w:tcPr>
            <w:tcW w:w="794" w:type="pct"/>
            <w:shd w:val="clear" w:color="000000" w:fill="FFFFFF"/>
            <w:noWrap/>
            <w:vAlign w:val="bottom"/>
          </w:tcPr>
          <w:p w14:paraId="527B4A3A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Rosuvastatin</w:t>
            </w:r>
          </w:p>
        </w:tc>
        <w:tc>
          <w:tcPr>
            <w:tcW w:w="1738" w:type="pct"/>
            <w:shd w:val="clear" w:color="000000" w:fill="FFFFFF"/>
            <w:noWrap/>
            <w:vAlign w:val="bottom"/>
          </w:tcPr>
          <w:p w14:paraId="5EDB73BA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Tablet 40 mg (as calcium)</w:t>
            </w:r>
          </w:p>
        </w:tc>
        <w:tc>
          <w:tcPr>
            <w:tcW w:w="640" w:type="pct"/>
            <w:shd w:val="clear" w:color="000000" w:fill="FFFFFF"/>
            <w:noWrap/>
            <w:vAlign w:val="bottom"/>
          </w:tcPr>
          <w:p w14:paraId="23F38C8D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Oral</w:t>
            </w:r>
          </w:p>
        </w:tc>
        <w:tc>
          <w:tcPr>
            <w:tcW w:w="1039" w:type="pct"/>
            <w:shd w:val="clear" w:color="000000" w:fill="FFFFFF"/>
            <w:noWrap/>
            <w:vAlign w:val="bottom"/>
          </w:tcPr>
          <w:p w14:paraId="5163B8DD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Rosuvastatin Sandoz</w:t>
            </w:r>
          </w:p>
        </w:tc>
        <w:tc>
          <w:tcPr>
            <w:tcW w:w="506" w:type="pct"/>
            <w:shd w:val="clear" w:color="auto" w:fill="auto"/>
            <w:noWrap/>
            <w:vAlign w:val="bottom"/>
          </w:tcPr>
          <w:p w14:paraId="79B7E699" w14:textId="77777777" w:rsidR="00414CAB" w:rsidRPr="003309DD" w:rsidRDefault="00414CAB" w:rsidP="00BE7B75">
            <w:pPr>
              <w:jc w:val="center"/>
              <w:rPr>
                <w:color w:val="000000"/>
              </w:rPr>
            </w:pPr>
            <w:r w:rsidRPr="003309DD">
              <w:rPr>
                <w:color w:val="000000"/>
              </w:rPr>
              <w:t>$4.52</w:t>
            </w:r>
          </w:p>
        </w:tc>
      </w:tr>
    </w:tbl>
    <w:p w14:paraId="3E32AD59" w14:textId="77777777" w:rsidR="00414CAB" w:rsidRPr="003309DD" w:rsidRDefault="00414CAB" w:rsidP="00414CAB">
      <w:pPr>
        <w:spacing w:after="120"/>
        <w:rPr>
          <w:rFonts w:ascii="Arial" w:hAnsi="Arial" w:cs="Arial"/>
          <w:b/>
          <w:color w:val="000000" w:themeColor="text1"/>
        </w:rPr>
      </w:pPr>
    </w:p>
    <w:p w14:paraId="393108CC" w14:textId="77777777" w:rsidR="00414CAB" w:rsidRPr="003309DD" w:rsidRDefault="00414CAB" w:rsidP="00414CAB">
      <w:pPr>
        <w:spacing w:after="120"/>
        <w:rPr>
          <w:rFonts w:ascii="Arial" w:hAnsi="Arial" w:cs="Arial"/>
          <w:b/>
          <w:color w:val="000000" w:themeColor="text1"/>
        </w:rPr>
      </w:pPr>
      <w:r w:rsidRPr="003309DD">
        <w:rPr>
          <w:rFonts w:ascii="Arial" w:hAnsi="Arial" w:cs="Arial"/>
          <w:b/>
          <w:color w:val="000000" w:themeColor="text1"/>
        </w:rPr>
        <w:t xml:space="preserve">[10] </w:t>
      </w:r>
      <w:r w:rsidRPr="003309DD">
        <w:rPr>
          <w:rFonts w:ascii="Arial" w:hAnsi="Arial" w:cs="Arial"/>
          <w:b/>
          <w:color w:val="000000" w:themeColor="text1"/>
        </w:rPr>
        <w:tab/>
        <w:t>Schedule 2</w:t>
      </w:r>
    </w:p>
    <w:p w14:paraId="292B4F4E" w14:textId="77777777" w:rsidR="00414CAB" w:rsidRPr="003309DD" w:rsidRDefault="00414CAB" w:rsidP="00414CAB">
      <w:pPr>
        <w:spacing w:after="120"/>
        <w:rPr>
          <w:i/>
          <w:color w:val="000000" w:themeColor="text1"/>
          <w:sz w:val="20"/>
          <w:szCs w:val="32"/>
        </w:rPr>
      </w:pPr>
      <w:r w:rsidRPr="003309DD">
        <w:rPr>
          <w:i/>
          <w:color w:val="000000" w:themeColor="text1"/>
          <w:sz w:val="20"/>
          <w:szCs w:val="32"/>
        </w:rPr>
        <w:t>after: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2294"/>
        <w:gridCol w:w="4819"/>
        <w:gridCol w:w="1888"/>
        <w:gridCol w:w="2846"/>
        <w:gridCol w:w="1423"/>
      </w:tblGrid>
      <w:tr w:rsidR="00414CAB" w:rsidRPr="003309DD" w14:paraId="56BB037A" w14:textId="77777777" w:rsidTr="00BE7B75">
        <w:trPr>
          <w:cantSplit/>
          <w:trHeight w:val="558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E2AF7" w14:textId="77777777" w:rsidR="00414CAB" w:rsidRPr="003309DD" w:rsidRDefault="00414CAB" w:rsidP="00BE7B75">
            <w:pPr>
              <w:jc w:val="right"/>
              <w:rPr>
                <w:rFonts w:eastAsia="Times New Roman"/>
                <w:color w:val="000000"/>
              </w:rPr>
            </w:pPr>
            <w:r w:rsidRPr="003309DD">
              <w:rPr>
                <w:color w:val="000000"/>
              </w:rPr>
              <w:t>1213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33872" w14:textId="77777777" w:rsidR="00414CAB" w:rsidRPr="003309DD" w:rsidRDefault="00414CAB" w:rsidP="00BE7B75">
            <w:pPr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>Abatacept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94AD9" w14:textId="77777777" w:rsidR="00414CAB" w:rsidRPr="003309DD" w:rsidRDefault="00414CAB" w:rsidP="00BE7B75">
            <w:pPr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>Injection 125 mg in 1 mL single dose autoinjector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95414" w14:textId="77777777" w:rsidR="00414CAB" w:rsidRPr="003309DD" w:rsidRDefault="00414CAB" w:rsidP="00BE7B75">
            <w:pPr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>Injection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B56A8" w14:textId="77777777" w:rsidR="00414CAB" w:rsidRPr="003309DD" w:rsidRDefault="00414CAB" w:rsidP="00BE7B75">
            <w:pPr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 xml:space="preserve">Orencia </w:t>
            </w:r>
            <w:proofErr w:type="spellStart"/>
            <w:r w:rsidRPr="003309DD">
              <w:rPr>
                <w:color w:val="000000"/>
              </w:rPr>
              <w:t>ClickJect</w:t>
            </w:r>
            <w:proofErr w:type="spell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8719A" w14:textId="77777777" w:rsidR="00414CAB" w:rsidRPr="003309DD" w:rsidRDefault="00414CAB" w:rsidP="00BE7B75">
            <w:pPr>
              <w:jc w:val="center"/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>$852.28</w:t>
            </w:r>
          </w:p>
        </w:tc>
      </w:tr>
    </w:tbl>
    <w:p w14:paraId="5F8133B0" w14:textId="77777777" w:rsidR="00414CAB" w:rsidRPr="003309DD" w:rsidRDefault="00414CAB" w:rsidP="00414CAB">
      <w:pPr>
        <w:spacing w:after="120"/>
        <w:rPr>
          <w:rFonts w:ascii="Arial" w:hAnsi="Arial" w:cs="Arial"/>
          <w:b/>
          <w:color w:val="000000" w:themeColor="text1"/>
        </w:rPr>
      </w:pPr>
    </w:p>
    <w:p w14:paraId="7AA8D501" w14:textId="77777777" w:rsidR="00414CAB" w:rsidRPr="003309DD" w:rsidRDefault="00414CAB" w:rsidP="00414CAB">
      <w:pPr>
        <w:spacing w:after="120"/>
        <w:rPr>
          <w:i/>
          <w:iCs/>
          <w:color w:val="000000" w:themeColor="text1"/>
          <w:sz w:val="20"/>
          <w:szCs w:val="20"/>
        </w:rPr>
      </w:pPr>
      <w:r w:rsidRPr="003309DD">
        <w:rPr>
          <w:i/>
          <w:iCs/>
          <w:color w:val="000000" w:themeColor="text1"/>
          <w:sz w:val="20"/>
          <w:szCs w:val="20"/>
        </w:rPr>
        <w:t>insert: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2237"/>
        <w:gridCol w:w="4898"/>
        <w:gridCol w:w="1804"/>
        <w:gridCol w:w="2928"/>
        <w:gridCol w:w="1426"/>
      </w:tblGrid>
      <w:tr w:rsidR="00414CAB" w:rsidRPr="003309DD" w14:paraId="6A4DC7F7" w14:textId="77777777" w:rsidTr="00BE7B75">
        <w:trPr>
          <w:trHeight w:val="310"/>
          <w:jc w:val="center"/>
        </w:trPr>
        <w:tc>
          <w:tcPr>
            <w:tcW w:w="283" w:type="pct"/>
            <w:shd w:val="clear" w:color="auto" w:fill="auto"/>
            <w:vAlign w:val="bottom"/>
          </w:tcPr>
          <w:p w14:paraId="3A00810C" w14:textId="77777777" w:rsidR="00414CAB" w:rsidRPr="003309DD" w:rsidRDefault="00414CAB" w:rsidP="00BE7B75">
            <w:pPr>
              <w:jc w:val="right"/>
              <w:rPr>
                <w:rFonts w:eastAsia="Times New Roman"/>
                <w:color w:val="000000"/>
              </w:rPr>
            </w:pPr>
            <w:r w:rsidRPr="003309DD">
              <w:rPr>
                <w:rFonts w:eastAsia="Times New Roman"/>
                <w:color w:val="000000"/>
                <w:lang w:eastAsia="en-US"/>
              </w:rPr>
              <w:t>1213 A</w:t>
            </w:r>
          </w:p>
        </w:tc>
        <w:tc>
          <w:tcPr>
            <w:tcW w:w="794" w:type="pct"/>
            <w:shd w:val="clear" w:color="000000" w:fill="FFFFFF"/>
            <w:noWrap/>
            <w:vAlign w:val="bottom"/>
          </w:tcPr>
          <w:p w14:paraId="40638299" w14:textId="77777777" w:rsidR="00414CAB" w:rsidRPr="003309DD" w:rsidRDefault="00414CAB" w:rsidP="00BE7B75">
            <w:pPr>
              <w:rPr>
                <w:rFonts w:eastAsia="Times New Roman"/>
              </w:rPr>
            </w:pPr>
            <w:r w:rsidRPr="003309DD">
              <w:rPr>
                <w:rFonts w:eastAsia="Times New Roman"/>
                <w:color w:val="000000"/>
                <w:lang w:eastAsia="en-US"/>
              </w:rPr>
              <w:t>Abatacept</w:t>
            </w:r>
          </w:p>
        </w:tc>
        <w:tc>
          <w:tcPr>
            <w:tcW w:w="1738" w:type="pct"/>
            <w:shd w:val="clear" w:color="000000" w:fill="FFFFFF"/>
            <w:noWrap/>
            <w:vAlign w:val="bottom"/>
          </w:tcPr>
          <w:p w14:paraId="44960E3C" w14:textId="77777777" w:rsidR="00414CAB" w:rsidRPr="003309DD" w:rsidRDefault="00414CAB" w:rsidP="00BE7B75">
            <w:pPr>
              <w:rPr>
                <w:rFonts w:eastAsia="Times New Roman"/>
              </w:rPr>
            </w:pPr>
            <w:r w:rsidRPr="003309DD">
              <w:rPr>
                <w:rFonts w:eastAsia="Times New Roman"/>
                <w:color w:val="000000"/>
                <w:lang w:eastAsia="en-US"/>
              </w:rPr>
              <w:t xml:space="preserve">Injection 125 mg in 1 mL single dose autoinjector </w:t>
            </w:r>
          </w:p>
        </w:tc>
        <w:tc>
          <w:tcPr>
            <w:tcW w:w="640" w:type="pct"/>
            <w:shd w:val="clear" w:color="000000" w:fill="FFFFFF"/>
            <w:noWrap/>
            <w:vAlign w:val="bottom"/>
          </w:tcPr>
          <w:p w14:paraId="4BACE7CB" w14:textId="77777777" w:rsidR="00414CAB" w:rsidRPr="003309DD" w:rsidRDefault="00414CAB" w:rsidP="00BE7B75">
            <w:pPr>
              <w:rPr>
                <w:rFonts w:eastAsia="Times New Roman"/>
              </w:rPr>
            </w:pPr>
            <w:r w:rsidRPr="003309DD">
              <w:rPr>
                <w:color w:val="000000"/>
              </w:rPr>
              <w:t>Injection</w:t>
            </w:r>
          </w:p>
        </w:tc>
        <w:tc>
          <w:tcPr>
            <w:tcW w:w="1039" w:type="pct"/>
            <w:shd w:val="clear" w:color="000000" w:fill="FFFFFF"/>
            <w:noWrap/>
            <w:vAlign w:val="bottom"/>
          </w:tcPr>
          <w:p w14:paraId="434521F9" w14:textId="77777777" w:rsidR="00414CAB" w:rsidRPr="003309DD" w:rsidRDefault="00414CAB" w:rsidP="00BE7B75">
            <w:pPr>
              <w:rPr>
                <w:rFonts w:eastAsia="Times New Roman"/>
              </w:rPr>
            </w:pPr>
            <w:r w:rsidRPr="003309DD">
              <w:rPr>
                <w:color w:val="000000"/>
              </w:rPr>
              <w:t xml:space="preserve">Orencia </w:t>
            </w:r>
            <w:proofErr w:type="spellStart"/>
            <w:r w:rsidRPr="003309DD">
              <w:rPr>
                <w:color w:val="000000"/>
              </w:rPr>
              <w:t>ClickJect</w:t>
            </w:r>
            <w:proofErr w:type="spellEnd"/>
            <w:r w:rsidRPr="003309DD">
              <w:rPr>
                <w:color w:val="000000"/>
              </w:rPr>
              <w:t xml:space="preserve"> (Germany)</w:t>
            </w:r>
          </w:p>
        </w:tc>
        <w:tc>
          <w:tcPr>
            <w:tcW w:w="506" w:type="pct"/>
            <w:shd w:val="clear" w:color="auto" w:fill="auto"/>
            <w:noWrap/>
            <w:vAlign w:val="bottom"/>
          </w:tcPr>
          <w:p w14:paraId="4E353562" w14:textId="77777777" w:rsidR="00414CAB" w:rsidRPr="003309DD" w:rsidRDefault="00414CAB" w:rsidP="00BE7B75">
            <w:pPr>
              <w:jc w:val="center"/>
              <w:rPr>
                <w:rFonts w:eastAsia="Times New Roman"/>
              </w:rPr>
            </w:pPr>
            <w:r w:rsidRPr="003309DD">
              <w:rPr>
                <w:rFonts w:eastAsia="Times New Roman"/>
                <w:color w:val="000000"/>
                <w:lang w:eastAsia="en-US"/>
              </w:rPr>
              <w:t>$2,491.63</w:t>
            </w:r>
          </w:p>
        </w:tc>
      </w:tr>
    </w:tbl>
    <w:p w14:paraId="44FD46FE" w14:textId="77777777" w:rsidR="00414CAB" w:rsidRPr="003309DD" w:rsidRDefault="00414CAB" w:rsidP="00414CAB">
      <w:pPr>
        <w:spacing w:after="120"/>
        <w:rPr>
          <w:rFonts w:ascii="Arial" w:hAnsi="Arial" w:cs="Arial"/>
          <w:b/>
          <w:color w:val="000000" w:themeColor="text1"/>
        </w:rPr>
      </w:pPr>
    </w:p>
    <w:p w14:paraId="43994634" w14:textId="77777777" w:rsidR="00414CAB" w:rsidRPr="003309DD" w:rsidRDefault="00414CAB" w:rsidP="00414CAB">
      <w:pPr>
        <w:spacing w:after="120"/>
        <w:rPr>
          <w:rFonts w:ascii="Arial" w:hAnsi="Arial" w:cs="Arial"/>
          <w:b/>
          <w:color w:val="000000" w:themeColor="text1"/>
        </w:rPr>
      </w:pPr>
      <w:r w:rsidRPr="003309DD">
        <w:rPr>
          <w:rFonts w:ascii="Arial" w:hAnsi="Arial" w:cs="Arial"/>
          <w:b/>
          <w:color w:val="000000" w:themeColor="text1"/>
        </w:rPr>
        <w:t xml:space="preserve">[11] </w:t>
      </w:r>
      <w:r w:rsidRPr="003309DD">
        <w:rPr>
          <w:rFonts w:ascii="Arial" w:hAnsi="Arial" w:cs="Arial"/>
          <w:b/>
          <w:color w:val="000000" w:themeColor="text1"/>
        </w:rPr>
        <w:tab/>
        <w:t>Schedule 2</w:t>
      </w:r>
    </w:p>
    <w:p w14:paraId="6A27211D" w14:textId="77777777" w:rsidR="00414CAB" w:rsidRPr="003309DD" w:rsidRDefault="00414CAB" w:rsidP="00414CAB">
      <w:pPr>
        <w:spacing w:after="120"/>
        <w:rPr>
          <w:i/>
          <w:color w:val="000000" w:themeColor="text1"/>
          <w:sz w:val="20"/>
          <w:szCs w:val="32"/>
        </w:rPr>
      </w:pPr>
      <w:r w:rsidRPr="003309DD">
        <w:rPr>
          <w:i/>
          <w:color w:val="000000" w:themeColor="text1"/>
          <w:sz w:val="20"/>
          <w:szCs w:val="32"/>
        </w:rPr>
        <w:t>after: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2294"/>
        <w:gridCol w:w="4819"/>
        <w:gridCol w:w="1888"/>
        <w:gridCol w:w="2846"/>
        <w:gridCol w:w="1423"/>
      </w:tblGrid>
      <w:tr w:rsidR="00414CAB" w:rsidRPr="003309DD" w14:paraId="40CEF45A" w14:textId="77777777" w:rsidTr="00BE7B75">
        <w:trPr>
          <w:cantSplit/>
          <w:trHeight w:val="558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E48C6" w14:textId="77777777" w:rsidR="00414CAB" w:rsidRPr="003309DD" w:rsidRDefault="00414CAB" w:rsidP="00BE7B75">
            <w:pPr>
              <w:jc w:val="right"/>
              <w:rPr>
                <w:rFonts w:eastAsia="Times New Roman"/>
                <w:color w:val="000000"/>
              </w:rPr>
            </w:pPr>
            <w:r w:rsidRPr="003309DD">
              <w:rPr>
                <w:color w:val="000000"/>
              </w:rPr>
              <w:t>1456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ABBB4" w14:textId="77777777" w:rsidR="00414CAB" w:rsidRPr="003309DD" w:rsidRDefault="00414CAB" w:rsidP="00BE7B75">
            <w:pPr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>Azithromycin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FD843" w14:textId="77777777" w:rsidR="00414CAB" w:rsidRPr="003309DD" w:rsidRDefault="00414CAB" w:rsidP="00BE7B75">
            <w:pPr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>Tablet 500 mg (as dihydrate)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83D16" w14:textId="77777777" w:rsidR="00414CAB" w:rsidRPr="003309DD" w:rsidRDefault="00414CAB" w:rsidP="00BE7B75">
            <w:pPr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>Oral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C380E" w14:textId="77777777" w:rsidR="00414CAB" w:rsidRPr="003309DD" w:rsidRDefault="00414CAB" w:rsidP="00BE7B75">
            <w:pPr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>Zithromax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F3A5D" w14:textId="77777777" w:rsidR="00414CAB" w:rsidRPr="003309DD" w:rsidRDefault="00414CAB" w:rsidP="00BE7B75">
            <w:pPr>
              <w:jc w:val="center"/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>$4.00</w:t>
            </w:r>
          </w:p>
        </w:tc>
      </w:tr>
    </w:tbl>
    <w:p w14:paraId="5E80F01E" w14:textId="77777777" w:rsidR="00414CAB" w:rsidRPr="003309DD" w:rsidRDefault="00414CAB" w:rsidP="00414CAB">
      <w:pPr>
        <w:spacing w:after="120"/>
        <w:rPr>
          <w:i/>
          <w:iCs/>
          <w:color w:val="000000" w:themeColor="text1"/>
          <w:sz w:val="20"/>
          <w:szCs w:val="20"/>
        </w:rPr>
      </w:pPr>
    </w:p>
    <w:p w14:paraId="13889D6C" w14:textId="77777777" w:rsidR="00414CAB" w:rsidRPr="003309DD" w:rsidRDefault="00414CAB" w:rsidP="00414CAB">
      <w:pPr>
        <w:spacing w:after="120"/>
        <w:rPr>
          <w:i/>
          <w:iCs/>
          <w:color w:val="000000" w:themeColor="text1"/>
          <w:sz w:val="20"/>
          <w:szCs w:val="20"/>
        </w:rPr>
      </w:pPr>
      <w:r w:rsidRPr="003309DD">
        <w:rPr>
          <w:i/>
          <w:iCs/>
          <w:color w:val="000000" w:themeColor="text1"/>
          <w:sz w:val="20"/>
          <w:szCs w:val="20"/>
        </w:rPr>
        <w:t>insert: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2237"/>
        <w:gridCol w:w="4898"/>
        <w:gridCol w:w="1804"/>
        <w:gridCol w:w="2928"/>
        <w:gridCol w:w="1426"/>
      </w:tblGrid>
      <w:tr w:rsidR="00414CAB" w:rsidRPr="003309DD" w14:paraId="2F14CA45" w14:textId="77777777" w:rsidTr="00BE7B75">
        <w:trPr>
          <w:trHeight w:val="310"/>
          <w:jc w:val="center"/>
        </w:trPr>
        <w:tc>
          <w:tcPr>
            <w:tcW w:w="283" w:type="pct"/>
            <w:shd w:val="clear" w:color="auto" w:fill="auto"/>
            <w:vAlign w:val="center"/>
          </w:tcPr>
          <w:p w14:paraId="7B0BE8A3" w14:textId="77777777" w:rsidR="00414CAB" w:rsidRPr="003309DD" w:rsidRDefault="00414CAB" w:rsidP="00BE7B75">
            <w:pPr>
              <w:jc w:val="right"/>
            </w:pPr>
            <w:r w:rsidRPr="003309DD">
              <w:rPr>
                <w:color w:val="000000"/>
              </w:rPr>
              <w:t>1456A</w:t>
            </w:r>
          </w:p>
        </w:tc>
        <w:tc>
          <w:tcPr>
            <w:tcW w:w="794" w:type="pct"/>
            <w:shd w:val="clear" w:color="000000" w:fill="FFFFFF"/>
            <w:noWrap/>
            <w:vAlign w:val="bottom"/>
          </w:tcPr>
          <w:p w14:paraId="12E89C18" w14:textId="77777777" w:rsidR="00414CAB" w:rsidRPr="003309DD" w:rsidRDefault="00414CAB" w:rsidP="00BE7B75">
            <w:r w:rsidRPr="003309DD">
              <w:rPr>
                <w:color w:val="000000"/>
              </w:rPr>
              <w:t>Azithromycin</w:t>
            </w:r>
          </w:p>
        </w:tc>
        <w:tc>
          <w:tcPr>
            <w:tcW w:w="1738" w:type="pct"/>
            <w:shd w:val="clear" w:color="000000" w:fill="FFFFFF"/>
            <w:noWrap/>
            <w:vAlign w:val="bottom"/>
          </w:tcPr>
          <w:p w14:paraId="00B90756" w14:textId="77777777" w:rsidR="00414CAB" w:rsidRPr="003309DD" w:rsidRDefault="00414CAB" w:rsidP="00BE7B75">
            <w:r w:rsidRPr="003309DD">
              <w:rPr>
                <w:color w:val="000000"/>
              </w:rPr>
              <w:t>Tablet 600 mg (as dihydrate)</w:t>
            </w:r>
          </w:p>
        </w:tc>
        <w:tc>
          <w:tcPr>
            <w:tcW w:w="640" w:type="pct"/>
            <w:shd w:val="clear" w:color="000000" w:fill="FFFFFF"/>
            <w:noWrap/>
            <w:vAlign w:val="bottom"/>
          </w:tcPr>
          <w:p w14:paraId="555B0DB6" w14:textId="77777777" w:rsidR="00414CAB" w:rsidRPr="003309DD" w:rsidRDefault="00414CAB" w:rsidP="00BE7B75">
            <w:r w:rsidRPr="003309DD">
              <w:rPr>
                <w:color w:val="000000"/>
              </w:rPr>
              <w:t>Oral</w:t>
            </w:r>
          </w:p>
        </w:tc>
        <w:tc>
          <w:tcPr>
            <w:tcW w:w="1039" w:type="pct"/>
            <w:shd w:val="clear" w:color="000000" w:fill="FFFFFF"/>
            <w:noWrap/>
            <w:vAlign w:val="bottom"/>
          </w:tcPr>
          <w:p w14:paraId="2129E40D" w14:textId="77777777" w:rsidR="00414CAB" w:rsidRPr="003309DD" w:rsidRDefault="00414CAB" w:rsidP="00BE7B75">
            <w:r w:rsidRPr="003309DD">
              <w:rPr>
                <w:color w:val="000000"/>
              </w:rPr>
              <w:t>Zithromax</w:t>
            </w:r>
          </w:p>
        </w:tc>
        <w:tc>
          <w:tcPr>
            <w:tcW w:w="506" w:type="pct"/>
            <w:shd w:val="clear" w:color="auto" w:fill="auto"/>
            <w:noWrap/>
            <w:vAlign w:val="bottom"/>
          </w:tcPr>
          <w:p w14:paraId="5F1E78FF" w14:textId="77777777" w:rsidR="00414CAB" w:rsidRPr="003309DD" w:rsidRDefault="00414CAB" w:rsidP="00BE7B75">
            <w:pPr>
              <w:jc w:val="center"/>
            </w:pPr>
            <w:r w:rsidRPr="003309DD">
              <w:rPr>
                <w:color w:val="000000"/>
              </w:rPr>
              <w:t>$55.38</w:t>
            </w:r>
          </w:p>
        </w:tc>
      </w:tr>
    </w:tbl>
    <w:p w14:paraId="4BA087AA" w14:textId="77777777" w:rsidR="00414CAB" w:rsidRPr="003309DD" w:rsidRDefault="00414CAB" w:rsidP="00414CAB">
      <w:pPr>
        <w:spacing w:after="120"/>
        <w:rPr>
          <w:rFonts w:ascii="Arial" w:hAnsi="Arial" w:cs="Arial"/>
          <w:b/>
          <w:color w:val="FF0000"/>
        </w:rPr>
      </w:pPr>
    </w:p>
    <w:p w14:paraId="6881735A" w14:textId="77777777" w:rsidR="00414CAB" w:rsidRPr="003309DD" w:rsidRDefault="00414CAB" w:rsidP="00414CAB">
      <w:pPr>
        <w:spacing w:after="120"/>
        <w:rPr>
          <w:rFonts w:ascii="Arial" w:hAnsi="Arial" w:cs="Arial"/>
          <w:b/>
          <w:color w:val="000000" w:themeColor="text1"/>
        </w:rPr>
      </w:pPr>
      <w:r w:rsidRPr="003309DD">
        <w:rPr>
          <w:rFonts w:ascii="Arial" w:hAnsi="Arial" w:cs="Arial"/>
          <w:b/>
          <w:color w:val="000000" w:themeColor="text1"/>
        </w:rPr>
        <w:t xml:space="preserve">[12] </w:t>
      </w:r>
      <w:r w:rsidRPr="003309DD">
        <w:rPr>
          <w:rFonts w:ascii="Arial" w:hAnsi="Arial" w:cs="Arial"/>
          <w:b/>
          <w:color w:val="000000" w:themeColor="text1"/>
        </w:rPr>
        <w:tab/>
        <w:t>Schedule 2</w:t>
      </w:r>
    </w:p>
    <w:p w14:paraId="4933216E" w14:textId="77777777" w:rsidR="00414CAB" w:rsidRPr="003309DD" w:rsidRDefault="00414CAB" w:rsidP="00414CAB">
      <w:pPr>
        <w:spacing w:after="120"/>
        <w:rPr>
          <w:i/>
          <w:color w:val="000000" w:themeColor="text1"/>
          <w:sz w:val="20"/>
          <w:szCs w:val="32"/>
        </w:rPr>
      </w:pPr>
      <w:r w:rsidRPr="003309DD">
        <w:rPr>
          <w:i/>
          <w:color w:val="000000" w:themeColor="text1"/>
          <w:sz w:val="20"/>
          <w:szCs w:val="32"/>
        </w:rPr>
        <w:t>after: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2294"/>
        <w:gridCol w:w="4819"/>
        <w:gridCol w:w="1888"/>
        <w:gridCol w:w="2846"/>
        <w:gridCol w:w="1423"/>
      </w:tblGrid>
      <w:tr w:rsidR="00414CAB" w:rsidRPr="003309DD" w14:paraId="15EE00A6" w14:textId="77777777" w:rsidTr="00BE7B75">
        <w:trPr>
          <w:cantSplit/>
          <w:trHeight w:val="558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65BB7" w14:textId="77777777" w:rsidR="00414CAB" w:rsidRPr="003309DD" w:rsidRDefault="00414CAB" w:rsidP="00BE7B75">
            <w:pPr>
              <w:jc w:val="right"/>
              <w:rPr>
                <w:rFonts w:eastAsia="Times New Roman"/>
                <w:color w:val="000000"/>
              </w:rPr>
            </w:pPr>
            <w:r w:rsidRPr="003309DD">
              <w:rPr>
                <w:color w:val="000000"/>
              </w:rPr>
              <w:t>1464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964C2" w14:textId="77777777" w:rsidR="00414CAB" w:rsidRPr="003309DD" w:rsidRDefault="00414CAB" w:rsidP="00BE7B75">
            <w:pPr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>Baclofen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B21D2" w14:textId="77777777" w:rsidR="00414CAB" w:rsidRPr="003309DD" w:rsidRDefault="00414CAB" w:rsidP="00BE7B75">
            <w:pPr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>Tablet 25 mg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D49BC" w14:textId="77777777" w:rsidR="00414CAB" w:rsidRPr="003309DD" w:rsidRDefault="00414CAB" w:rsidP="00BE7B75">
            <w:pPr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>Oral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27FF9" w14:textId="77777777" w:rsidR="00414CAB" w:rsidRPr="003309DD" w:rsidRDefault="00414CAB" w:rsidP="00BE7B75">
            <w:pPr>
              <w:rPr>
                <w:rFonts w:eastAsia="Times New Roman"/>
                <w:color w:val="FF0000"/>
                <w:szCs w:val="22"/>
              </w:rPr>
            </w:pPr>
            <w:proofErr w:type="spellStart"/>
            <w:r w:rsidRPr="003309DD">
              <w:rPr>
                <w:color w:val="000000"/>
              </w:rPr>
              <w:t>Stelax</w:t>
            </w:r>
            <w:proofErr w:type="spellEnd"/>
            <w:r w:rsidRPr="003309DD">
              <w:rPr>
                <w:color w:val="000000"/>
              </w:rPr>
              <w:t xml:space="preserve"> 25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442A8" w14:textId="77777777" w:rsidR="00414CAB" w:rsidRPr="003309DD" w:rsidRDefault="00414CAB" w:rsidP="00BE7B75">
            <w:pPr>
              <w:jc w:val="center"/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>$18.37</w:t>
            </w:r>
          </w:p>
        </w:tc>
      </w:tr>
    </w:tbl>
    <w:p w14:paraId="669B9D12" w14:textId="77777777" w:rsidR="00414CAB" w:rsidRPr="003309DD" w:rsidRDefault="00414CAB" w:rsidP="00414CAB">
      <w:pPr>
        <w:spacing w:after="120"/>
        <w:rPr>
          <w:i/>
          <w:iCs/>
          <w:color w:val="000000" w:themeColor="text1"/>
          <w:sz w:val="20"/>
          <w:szCs w:val="20"/>
        </w:rPr>
      </w:pPr>
    </w:p>
    <w:p w14:paraId="7AE5A14A" w14:textId="77777777" w:rsidR="00414CAB" w:rsidRPr="003309DD" w:rsidRDefault="00414CAB" w:rsidP="00414CAB">
      <w:pPr>
        <w:spacing w:after="120"/>
        <w:rPr>
          <w:i/>
          <w:iCs/>
          <w:color w:val="000000" w:themeColor="text1"/>
          <w:sz w:val="20"/>
          <w:szCs w:val="20"/>
        </w:rPr>
      </w:pPr>
      <w:r w:rsidRPr="003309DD">
        <w:rPr>
          <w:i/>
          <w:iCs/>
          <w:color w:val="000000" w:themeColor="text1"/>
          <w:sz w:val="20"/>
          <w:szCs w:val="20"/>
        </w:rPr>
        <w:t>insert: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2237"/>
        <w:gridCol w:w="4898"/>
        <w:gridCol w:w="1804"/>
        <w:gridCol w:w="2928"/>
        <w:gridCol w:w="1426"/>
      </w:tblGrid>
      <w:tr w:rsidR="00414CAB" w:rsidRPr="003309DD" w14:paraId="6881070A" w14:textId="77777777" w:rsidTr="00BE7B75">
        <w:trPr>
          <w:trHeight w:val="310"/>
          <w:jc w:val="center"/>
        </w:trPr>
        <w:tc>
          <w:tcPr>
            <w:tcW w:w="283" w:type="pct"/>
            <w:shd w:val="clear" w:color="auto" w:fill="auto"/>
            <w:vAlign w:val="bottom"/>
          </w:tcPr>
          <w:p w14:paraId="56698759" w14:textId="77777777" w:rsidR="00414CAB" w:rsidRPr="003309DD" w:rsidRDefault="00414CAB" w:rsidP="00BE7B75">
            <w:pPr>
              <w:jc w:val="right"/>
              <w:rPr>
                <w:rFonts w:eastAsia="Times New Roman"/>
                <w:color w:val="000000"/>
              </w:rPr>
            </w:pPr>
            <w:r w:rsidRPr="003309DD">
              <w:rPr>
                <w:rFonts w:eastAsia="Times New Roman"/>
                <w:color w:val="000000"/>
              </w:rPr>
              <w:t>1464A</w:t>
            </w:r>
          </w:p>
        </w:tc>
        <w:tc>
          <w:tcPr>
            <w:tcW w:w="794" w:type="pct"/>
            <w:shd w:val="clear" w:color="000000" w:fill="FFFFFF"/>
            <w:noWrap/>
            <w:vAlign w:val="bottom"/>
          </w:tcPr>
          <w:p w14:paraId="297A37BA" w14:textId="77777777" w:rsidR="00414CAB" w:rsidRPr="003309DD" w:rsidRDefault="00414CAB" w:rsidP="00BE7B75">
            <w:pPr>
              <w:rPr>
                <w:rFonts w:eastAsia="Times New Roman"/>
              </w:rPr>
            </w:pPr>
            <w:r w:rsidRPr="003309DD">
              <w:rPr>
                <w:color w:val="000000"/>
              </w:rPr>
              <w:t>Baclofen</w:t>
            </w:r>
          </w:p>
        </w:tc>
        <w:tc>
          <w:tcPr>
            <w:tcW w:w="1738" w:type="pct"/>
            <w:shd w:val="clear" w:color="000000" w:fill="FFFFFF"/>
            <w:noWrap/>
            <w:vAlign w:val="bottom"/>
          </w:tcPr>
          <w:p w14:paraId="50B89E9B" w14:textId="77777777" w:rsidR="00414CAB" w:rsidRPr="003309DD" w:rsidRDefault="00414CAB" w:rsidP="00BE7B75">
            <w:pPr>
              <w:rPr>
                <w:rFonts w:eastAsia="Times New Roman"/>
              </w:rPr>
            </w:pPr>
            <w:r w:rsidRPr="003309DD">
              <w:rPr>
                <w:color w:val="000000"/>
              </w:rPr>
              <w:t>Intrathecal injection 40 mg in 20 mL</w:t>
            </w:r>
          </w:p>
        </w:tc>
        <w:tc>
          <w:tcPr>
            <w:tcW w:w="640" w:type="pct"/>
            <w:shd w:val="clear" w:color="000000" w:fill="FFFFFF"/>
            <w:noWrap/>
            <w:vAlign w:val="bottom"/>
          </w:tcPr>
          <w:p w14:paraId="55A97773" w14:textId="77777777" w:rsidR="00414CAB" w:rsidRPr="003309DD" w:rsidRDefault="00414CAB" w:rsidP="00BE7B75">
            <w:pPr>
              <w:rPr>
                <w:rFonts w:eastAsia="Times New Roman"/>
              </w:rPr>
            </w:pPr>
            <w:r w:rsidRPr="003309DD">
              <w:rPr>
                <w:color w:val="000000"/>
              </w:rPr>
              <w:t>Injection</w:t>
            </w:r>
          </w:p>
        </w:tc>
        <w:tc>
          <w:tcPr>
            <w:tcW w:w="1039" w:type="pct"/>
            <w:shd w:val="clear" w:color="000000" w:fill="FFFFFF"/>
            <w:noWrap/>
            <w:vAlign w:val="bottom"/>
          </w:tcPr>
          <w:p w14:paraId="61585A21" w14:textId="77777777" w:rsidR="00414CAB" w:rsidRPr="003309DD" w:rsidRDefault="00414CAB" w:rsidP="00BE7B75">
            <w:pPr>
              <w:rPr>
                <w:rFonts w:eastAsia="Times New Roman"/>
              </w:rPr>
            </w:pPr>
            <w:proofErr w:type="spellStart"/>
            <w:r w:rsidRPr="003309DD">
              <w:rPr>
                <w:color w:val="000000"/>
              </w:rPr>
              <w:t>Sintetica</w:t>
            </w:r>
            <w:proofErr w:type="spellEnd"/>
            <w:r w:rsidRPr="003309DD">
              <w:rPr>
                <w:color w:val="000000"/>
              </w:rPr>
              <w:t xml:space="preserve"> Baclofen Intrathecal</w:t>
            </w:r>
          </w:p>
        </w:tc>
        <w:tc>
          <w:tcPr>
            <w:tcW w:w="506" w:type="pct"/>
            <w:shd w:val="clear" w:color="auto" w:fill="auto"/>
            <w:noWrap/>
            <w:vAlign w:val="bottom"/>
          </w:tcPr>
          <w:p w14:paraId="15869EA6" w14:textId="77777777" w:rsidR="00414CAB" w:rsidRPr="003309DD" w:rsidRDefault="00414CAB" w:rsidP="00BE7B75">
            <w:pPr>
              <w:jc w:val="center"/>
              <w:rPr>
                <w:rFonts w:eastAsia="Times New Roman"/>
              </w:rPr>
            </w:pPr>
            <w:r w:rsidRPr="003309DD">
              <w:rPr>
                <w:color w:val="000000"/>
              </w:rPr>
              <w:t>$305.00</w:t>
            </w:r>
          </w:p>
        </w:tc>
      </w:tr>
    </w:tbl>
    <w:p w14:paraId="38F80870" w14:textId="77777777" w:rsidR="00414CAB" w:rsidRPr="003309DD" w:rsidRDefault="00414CAB" w:rsidP="00414CAB">
      <w:pPr>
        <w:spacing w:after="120"/>
        <w:rPr>
          <w:rFonts w:ascii="Arial" w:hAnsi="Arial" w:cs="Arial"/>
          <w:b/>
          <w:color w:val="FF0000"/>
        </w:rPr>
      </w:pPr>
    </w:p>
    <w:p w14:paraId="1E68898E" w14:textId="77777777" w:rsidR="00414CAB" w:rsidRPr="003309DD" w:rsidRDefault="00414CAB" w:rsidP="00414CAB">
      <w:pPr>
        <w:spacing w:after="120"/>
        <w:rPr>
          <w:rFonts w:ascii="Arial" w:hAnsi="Arial" w:cs="Arial"/>
          <w:b/>
          <w:color w:val="000000" w:themeColor="text1"/>
        </w:rPr>
      </w:pPr>
      <w:r w:rsidRPr="003309DD">
        <w:rPr>
          <w:rFonts w:ascii="Arial" w:hAnsi="Arial" w:cs="Arial"/>
          <w:b/>
          <w:color w:val="000000" w:themeColor="text1"/>
        </w:rPr>
        <w:t xml:space="preserve">[13] </w:t>
      </w:r>
      <w:r w:rsidRPr="003309DD">
        <w:rPr>
          <w:rFonts w:ascii="Arial" w:hAnsi="Arial" w:cs="Arial"/>
          <w:b/>
          <w:color w:val="000000" w:themeColor="text1"/>
        </w:rPr>
        <w:tab/>
        <w:t>Schedule 2</w:t>
      </w:r>
    </w:p>
    <w:p w14:paraId="2B71D066" w14:textId="77777777" w:rsidR="00414CAB" w:rsidRPr="003309DD" w:rsidRDefault="00414CAB" w:rsidP="00414CAB">
      <w:pPr>
        <w:spacing w:after="120"/>
        <w:rPr>
          <w:i/>
          <w:color w:val="000000" w:themeColor="text1"/>
          <w:sz w:val="20"/>
          <w:szCs w:val="32"/>
        </w:rPr>
      </w:pPr>
      <w:r w:rsidRPr="003309DD">
        <w:rPr>
          <w:i/>
          <w:color w:val="000000" w:themeColor="text1"/>
          <w:sz w:val="20"/>
          <w:szCs w:val="32"/>
        </w:rPr>
        <w:t>after: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2294"/>
        <w:gridCol w:w="4819"/>
        <w:gridCol w:w="1888"/>
        <w:gridCol w:w="2846"/>
        <w:gridCol w:w="1423"/>
      </w:tblGrid>
      <w:tr w:rsidR="00414CAB" w:rsidRPr="003309DD" w14:paraId="0E7BC05D" w14:textId="77777777" w:rsidTr="00BE7B75">
        <w:trPr>
          <w:cantSplit/>
          <w:trHeight w:val="558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49B4B" w14:textId="77777777" w:rsidR="00414CAB" w:rsidRPr="003309DD" w:rsidRDefault="00414CAB" w:rsidP="00BE7B75">
            <w:pPr>
              <w:jc w:val="right"/>
              <w:rPr>
                <w:rFonts w:eastAsia="Times New Roman"/>
                <w:color w:val="000000"/>
              </w:rPr>
            </w:pPr>
            <w:r w:rsidRPr="003309DD">
              <w:rPr>
                <w:color w:val="000000"/>
              </w:rPr>
              <w:lastRenderedPageBreak/>
              <w:t>1811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65599" w14:textId="77777777" w:rsidR="00414CAB" w:rsidRPr="003309DD" w:rsidRDefault="00414CAB" w:rsidP="00BE7B75">
            <w:pPr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>Docetaxel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EC81D" w14:textId="77777777" w:rsidR="00414CAB" w:rsidRPr="003309DD" w:rsidRDefault="00414CAB" w:rsidP="00BE7B75">
            <w:pPr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>Solution concentrate for I.V. infusion 80 mg in 4 mL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FF25B" w14:textId="77777777" w:rsidR="00414CAB" w:rsidRPr="003309DD" w:rsidRDefault="00414CAB" w:rsidP="00BE7B75">
            <w:pPr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>Injection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13D29" w14:textId="77777777" w:rsidR="00414CAB" w:rsidRPr="003309DD" w:rsidRDefault="00414CAB" w:rsidP="00BE7B75">
            <w:pPr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>Docetaxel Accord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43F44" w14:textId="77777777" w:rsidR="00414CAB" w:rsidRPr="003309DD" w:rsidRDefault="00414CAB" w:rsidP="00BE7B75">
            <w:pPr>
              <w:jc w:val="center"/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>$16.29</w:t>
            </w:r>
          </w:p>
        </w:tc>
      </w:tr>
    </w:tbl>
    <w:p w14:paraId="3C8F6D27" w14:textId="77777777" w:rsidR="00414CAB" w:rsidRPr="003309DD" w:rsidRDefault="00414CAB" w:rsidP="00414CAB">
      <w:pPr>
        <w:spacing w:after="120"/>
        <w:rPr>
          <w:i/>
          <w:iCs/>
          <w:color w:val="000000" w:themeColor="text1"/>
          <w:sz w:val="20"/>
          <w:szCs w:val="20"/>
        </w:rPr>
      </w:pPr>
    </w:p>
    <w:p w14:paraId="655B41F0" w14:textId="77777777" w:rsidR="00414CAB" w:rsidRPr="003309DD" w:rsidRDefault="00414CAB" w:rsidP="00414CAB">
      <w:pPr>
        <w:spacing w:after="120"/>
        <w:rPr>
          <w:i/>
          <w:iCs/>
          <w:color w:val="000000" w:themeColor="text1"/>
          <w:sz w:val="20"/>
          <w:szCs w:val="20"/>
        </w:rPr>
      </w:pPr>
      <w:r w:rsidRPr="003309DD">
        <w:rPr>
          <w:i/>
          <w:iCs/>
          <w:color w:val="000000" w:themeColor="text1"/>
          <w:sz w:val="20"/>
          <w:szCs w:val="20"/>
        </w:rPr>
        <w:t>insert: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2237"/>
        <w:gridCol w:w="4898"/>
        <w:gridCol w:w="1804"/>
        <w:gridCol w:w="2928"/>
        <w:gridCol w:w="1426"/>
      </w:tblGrid>
      <w:tr w:rsidR="00414CAB" w:rsidRPr="003309DD" w14:paraId="0BB70AA9" w14:textId="77777777" w:rsidTr="00BE7B75">
        <w:trPr>
          <w:trHeight w:val="310"/>
          <w:jc w:val="center"/>
        </w:trPr>
        <w:tc>
          <w:tcPr>
            <w:tcW w:w="283" w:type="pct"/>
            <w:shd w:val="clear" w:color="auto" w:fill="auto"/>
            <w:vAlign w:val="bottom"/>
          </w:tcPr>
          <w:p w14:paraId="78FD8D0B" w14:textId="77777777" w:rsidR="00414CAB" w:rsidRPr="003309DD" w:rsidRDefault="00414CAB" w:rsidP="00BE7B75">
            <w:pPr>
              <w:jc w:val="right"/>
              <w:rPr>
                <w:rFonts w:eastAsia="Times New Roman"/>
                <w:color w:val="000000"/>
              </w:rPr>
            </w:pPr>
            <w:r w:rsidRPr="003309DD">
              <w:rPr>
                <w:rFonts w:eastAsia="Times New Roman"/>
                <w:color w:val="000000"/>
              </w:rPr>
              <w:t xml:space="preserve">1811A </w:t>
            </w:r>
          </w:p>
        </w:tc>
        <w:tc>
          <w:tcPr>
            <w:tcW w:w="794" w:type="pct"/>
            <w:shd w:val="clear" w:color="000000" w:fill="FFFFFF"/>
            <w:noWrap/>
            <w:vAlign w:val="bottom"/>
          </w:tcPr>
          <w:p w14:paraId="3218DEAD" w14:textId="77777777" w:rsidR="00414CAB" w:rsidRPr="003309DD" w:rsidRDefault="00414CAB" w:rsidP="00BE7B75">
            <w:pPr>
              <w:rPr>
                <w:rFonts w:eastAsia="Times New Roman"/>
              </w:rPr>
            </w:pPr>
            <w:r w:rsidRPr="003309DD">
              <w:rPr>
                <w:color w:val="000000"/>
              </w:rPr>
              <w:t>Docetaxel</w:t>
            </w:r>
          </w:p>
        </w:tc>
        <w:tc>
          <w:tcPr>
            <w:tcW w:w="1738" w:type="pct"/>
            <w:shd w:val="clear" w:color="000000" w:fill="FFFFFF"/>
            <w:noWrap/>
            <w:vAlign w:val="bottom"/>
          </w:tcPr>
          <w:p w14:paraId="7F235A1A" w14:textId="77777777" w:rsidR="00414CAB" w:rsidRPr="003309DD" w:rsidRDefault="00414CAB" w:rsidP="00BE7B75">
            <w:pPr>
              <w:rPr>
                <w:rFonts w:eastAsia="Times New Roman"/>
              </w:rPr>
            </w:pPr>
            <w:r w:rsidRPr="003309DD">
              <w:rPr>
                <w:color w:val="000000"/>
              </w:rPr>
              <w:t>Solution concentrate for I.V. infusion 80 mg in 8 mL</w:t>
            </w:r>
          </w:p>
        </w:tc>
        <w:tc>
          <w:tcPr>
            <w:tcW w:w="640" w:type="pct"/>
            <w:shd w:val="clear" w:color="000000" w:fill="FFFFFF"/>
            <w:noWrap/>
            <w:vAlign w:val="bottom"/>
          </w:tcPr>
          <w:p w14:paraId="0A448DB0" w14:textId="77777777" w:rsidR="00414CAB" w:rsidRPr="003309DD" w:rsidRDefault="00414CAB" w:rsidP="00BE7B75">
            <w:pPr>
              <w:rPr>
                <w:rFonts w:eastAsia="Times New Roman"/>
              </w:rPr>
            </w:pPr>
            <w:r w:rsidRPr="003309DD">
              <w:rPr>
                <w:color w:val="000000"/>
              </w:rPr>
              <w:t>Injection</w:t>
            </w:r>
          </w:p>
        </w:tc>
        <w:tc>
          <w:tcPr>
            <w:tcW w:w="1039" w:type="pct"/>
            <w:shd w:val="clear" w:color="000000" w:fill="FFFFFF"/>
            <w:noWrap/>
            <w:vAlign w:val="bottom"/>
          </w:tcPr>
          <w:p w14:paraId="02FC3E55" w14:textId="77777777" w:rsidR="00414CAB" w:rsidRPr="003309DD" w:rsidRDefault="00414CAB" w:rsidP="00BE7B75">
            <w:pPr>
              <w:rPr>
                <w:rFonts w:eastAsia="Times New Roman"/>
              </w:rPr>
            </w:pPr>
            <w:r w:rsidRPr="003309DD">
              <w:rPr>
                <w:color w:val="000000"/>
              </w:rPr>
              <w:t>DBL Docetaxel Concentrated Injection</w:t>
            </w:r>
          </w:p>
        </w:tc>
        <w:tc>
          <w:tcPr>
            <w:tcW w:w="506" w:type="pct"/>
            <w:shd w:val="clear" w:color="auto" w:fill="auto"/>
            <w:noWrap/>
            <w:vAlign w:val="bottom"/>
          </w:tcPr>
          <w:p w14:paraId="21EFE87F" w14:textId="77777777" w:rsidR="00414CAB" w:rsidRPr="003309DD" w:rsidRDefault="00414CAB" w:rsidP="00BE7B75">
            <w:pPr>
              <w:jc w:val="center"/>
              <w:rPr>
                <w:rFonts w:eastAsia="Times New Roman"/>
              </w:rPr>
            </w:pPr>
            <w:r w:rsidRPr="003309DD">
              <w:rPr>
                <w:color w:val="000000"/>
              </w:rPr>
              <w:t>$24.12</w:t>
            </w:r>
          </w:p>
        </w:tc>
      </w:tr>
    </w:tbl>
    <w:p w14:paraId="0820BA8F" w14:textId="77777777" w:rsidR="00414CAB" w:rsidRPr="003309DD" w:rsidRDefault="00414CAB" w:rsidP="00414CAB">
      <w:pPr>
        <w:spacing w:after="120"/>
        <w:rPr>
          <w:rFonts w:ascii="Arial" w:hAnsi="Arial" w:cs="Arial"/>
          <w:b/>
          <w:color w:val="FF0000"/>
        </w:rPr>
      </w:pPr>
    </w:p>
    <w:p w14:paraId="6AA1A629" w14:textId="77777777" w:rsidR="00414CAB" w:rsidRPr="003309DD" w:rsidRDefault="00414CAB" w:rsidP="00414CAB">
      <w:pPr>
        <w:spacing w:after="120"/>
        <w:rPr>
          <w:rFonts w:ascii="Arial" w:hAnsi="Arial" w:cs="Arial"/>
          <w:b/>
          <w:color w:val="000000" w:themeColor="text1"/>
        </w:rPr>
      </w:pPr>
      <w:r w:rsidRPr="003309DD">
        <w:rPr>
          <w:rFonts w:ascii="Arial" w:hAnsi="Arial" w:cs="Arial"/>
          <w:b/>
          <w:color w:val="000000" w:themeColor="text1"/>
        </w:rPr>
        <w:t xml:space="preserve">[14] </w:t>
      </w:r>
      <w:r w:rsidRPr="003309DD">
        <w:rPr>
          <w:rFonts w:ascii="Arial" w:hAnsi="Arial" w:cs="Arial"/>
          <w:b/>
          <w:color w:val="000000" w:themeColor="text1"/>
        </w:rPr>
        <w:tab/>
        <w:t>Schedule 2</w:t>
      </w:r>
    </w:p>
    <w:p w14:paraId="56706529" w14:textId="77777777" w:rsidR="00414CAB" w:rsidRPr="003309DD" w:rsidRDefault="00414CAB" w:rsidP="00414CAB">
      <w:pPr>
        <w:spacing w:after="120"/>
        <w:rPr>
          <w:i/>
          <w:color w:val="000000" w:themeColor="text1"/>
          <w:sz w:val="20"/>
          <w:szCs w:val="32"/>
        </w:rPr>
      </w:pPr>
      <w:r w:rsidRPr="003309DD">
        <w:rPr>
          <w:i/>
          <w:color w:val="000000" w:themeColor="text1"/>
          <w:sz w:val="20"/>
          <w:szCs w:val="32"/>
        </w:rPr>
        <w:t>after: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2125"/>
        <w:gridCol w:w="4962"/>
        <w:gridCol w:w="1843"/>
        <w:gridCol w:w="2835"/>
        <w:gridCol w:w="1479"/>
      </w:tblGrid>
      <w:tr w:rsidR="00414CAB" w:rsidRPr="003309DD" w14:paraId="2F63523E" w14:textId="77777777" w:rsidTr="00BE7B75">
        <w:trPr>
          <w:cantSplit/>
          <w:trHeight w:val="55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5AFCF" w14:textId="77777777" w:rsidR="00414CAB" w:rsidRPr="003309DD" w:rsidRDefault="00414CAB" w:rsidP="00BE7B75">
            <w:pPr>
              <w:rPr>
                <w:rFonts w:eastAsia="Times New Roman"/>
                <w:color w:val="000000"/>
              </w:rPr>
            </w:pPr>
            <w:r w:rsidRPr="003309DD">
              <w:rPr>
                <w:color w:val="000000"/>
              </w:rPr>
              <w:t>2050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670D6" w14:textId="77777777" w:rsidR="00414CAB" w:rsidRPr="003309DD" w:rsidRDefault="00414CAB" w:rsidP="00BE7B75">
            <w:pPr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>Fentanyl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3BD61" w14:textId="77777777" w:rsidR="00414CAB" w:rsidRPr="003309DD" w:rsidRDefault="00414CAB" w:rsidP="00BE7B75">
            <w:pPr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>Transdermal patch 8.25 mg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4DA9F" w14:textId="77777777" w:rsidR="00414CAB" w:rsidRPr="003309DD" w:rsidRDefault="00414CAB" w:rsidP="00BE7B75">
            <w:pPr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>Transdermal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4024A" w14:textId="77777777" w:rsidR="00414CAB" w:rsidRPr="003309DD" w:rsidRDefault="00414CAB" w:rsidP="00BE7B75">
            <w:pPr>
              <w:rPr>
                <w:rFonts w:eastAsia="Times New Roman"/>
                <w:color w:val="FF0000"/>
                <w:szCs w:val="22"/>
              </w:rPr>
            </w:pPr>
            <w:proofErr w:type="spellStart"/>
            <w:r w:rsidRPr="003309DD">
              <w:rPr>
                <w:color w:val="000000"/>
              </w:rPr>
              <w:t>Fenpatch</w:t>
            </w:r>
            <w:proofErr w:type="spellEnd"/>
            <w:r w:rsidRPr="003309DD">
              <w:rPr>
                <w:color w:val="000000"/>
              </w:rPr>
              <w:t xml:space="preserve"> 50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8CCBE" w14:textId="77777777" w:rsidR="00414CAB" w:rsidRPr="003309DD" w:rsidRDefault="00414CAB" w:rsidP="00BE7B75">
            <w:pPr>
              <w:jc w:val="center"/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>$18.40</w:t>
            </w:r>
          </w:p>
        </w:tc>
      </w:tr>
    </w:tbl>
    <w:p w14:paraId="1056D75D" w14:textId="77777777" w:rsidR="00414CAB" w:rsidRPr="003309DD" w:rsidRDefault="00414CAB" w:rsidP="00414CAB">
      <w:pPr>
        <w:spacing w:after="120"/>
        <w:rPr>
          <w:i/>
          <w:iCs/>
          <w:color w:val="000000" w:themeColor="text1"/>
          <w:sz w:val="20"/>
          <w:szCs w:val="20"/>
        </w:rPr>
      </w:pPr>
    </w:p>
    <w:p w14:paraId="6E90BF28" w14:textId="77777777" w:rsidR="00414CAB" w:rsidRPr="003309DD" w:rsidRDefault="00414CAB" w:rsidP="00414CAB">
      <w:pPr>
        <w:spacing w:after="120"/>
        <w:rPr>
          <w:i/>
          <w:iCs/>
          <w:color w:val="000000" w:themeColor="text1"/>
          <w:sz w:val="20"/>
          <w:szCs w:val="20"/>
        </w:rPr>
      </w:pPr>
      <w:r w:rsidRPr="003309DD">
        <w:rPr>
          <w:i/>
          <w:iCs/>
          <w:color w:val="000000" w:themeColor="text1"/>
          <w:sz w:val="20"/>
          <w:szCs w:val="20"/>
        </w:rPr>
        <w:t>insert: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2237"/>
        <w:gridCol w:w="4898"/>
        <w:gridCol w:w="1804"/>
        <w:gridCol w:w="2928"/>
        <w:gridCol w:w="1426"/>
      </w:tblGrid>
      <w:tr w:rsidR="00414CAB" w:rsidRPr="003309DD" w14:paraId="0F2D76F1" w14:textId="77777777" w:rsidTr="00BE7B75">
        <w:trPr>
          <w:trHeight w:val="310"/>
          <w:jc w:val="center"/>
        </w:trPr>
        <w:tc>
          <w:tcPr>
            <w:tcW w:w="283" w:type="pct"/>
            <w:shd w:val="clear" w:color="auto" w:fill="auto"/>
          </w:tcPr>
          <w:p w14:paraId="42026076" w14:textId="77777777" w:rsidR="00414CAB" w:rsidRPr="003309DD" w:rsidRDefault="00414CAB" w:rsidP="00BE7B75">
            <w:pPr>
              <w:jc w:val="right"/>
              <w:rPr>
                <w:rFonts w:eastAsia="Times New Roman"/>
                <w:color w:val="000000"/>
              </w:rPr>
            </w:pPr>
            <w:r w:rsidRPr="003309DD">
              <w:rPr>
                <w:rFonts w:eastAsia="Times New Roman"/>
                <w:color w:val="000000"/>
              </w:rPr>
              <w:t>2050A</w:t>
            </w:r>
          </w:p>
        </w:tc>
        <w:tc>
          <w:tcPr>
            <w:tcW w:w="794" w:type="pct"/>
            <w:shd w:val="clear" w:color="000000" w:fill="FFFFFF"/>
            <w:noWrap/>
            <w:vAlign w:val="bottom"/>
          </w:tcPr>
          <w:p w14:paraId="703B5D51" w14:textId="77777777" w:rsidR="00414CAB" w:rsidRPr="003309DD" w:rsidRDefault="00414CAB" w:rsidP="00BE7B75">
            <w:pPr>
              <w:rPr>
                <w:rFonts w:eastAsia="Times New Roman"/>
              </w:rPr>
            </w:pPr>
            <w:r w:rsidRPr="003309DD">
              <w:rPr>
                <w:color w:val="000000"/>
              </w:rPr>
              <w:t>Fentanyl</w:t>
            </w:r>
          </w:p>
        </w:tc>
        <w:tc>
          <w:tcPr>
            <w:tcW w:w="1738" w:type="pct"/>
            <w:shd w:val="clear" w:color="000000" w:fill="FFFFFF"/>
            <w:noWrap/>
            <w:vAlign w:val="bottom"/>
          </w:tcPr>
          <w:p w14:paraId="3077CD16" w14:textId="77777777" w:rsidR="00414CAB" w:rsidRPr="003309DD" w:rsidRDefault="00414CAB" w:rsidP="00BE7B75">
            <w:pPr>
              <w:rPr>
                <w:rFonts w:eastAsia="Times New Roman"/>
              </w:rPr>
            </w:pPr>
            <w:r w:rsidRPr="003309DD">
              <w:rPr>
                <w:color w:val="000000"/>
              </w:rPr>
              <w:t>Transdermal patch 16.5 mg</w:t>
            </w:r>
          </w:p>
        </w:tc>
        <w:tc>
          <w:tcPr>
            <w:tcW w:w="640" w:type="pct"/>
            <w:shd w:val="clear" w:color="000000" w:fill="FFFFFF"/>
            <w:noWrap/>
            <w:vAlign w:val="bottom"/>
          </w:tcPr>
          <w:p w14:paraId="7F0384C1" w14:textId="77777777" w:rsidR="00414CAB" w:rsidRPr="003309DD" w:rsidRDefault="00414CAB" w:rsidP="00BE7B75">
            <w:pPr>
              <w:rPr>
                <w:rFonts w:eastAsia="Times New Roman"/>
              </w:rPr>
            </w:pPr>
            <w:r w:rsidRPr="003309DD">
              <w:rPr>
                <w:color w:val="000000"/>
              </w:rPr>
              <w:t>Transdermal</w:t>
            </w:r>
          </w:p>
        </w:tc>
        <w:tc>
          <w:tcPr>
            <w:tcW w:w="1039" w:type="pct"/>
            <w:shd w:val="clear" w:color="000000" w:fill="FFFFFF"/>
            <w:noWrap/>
            <w:vAlign w:val="bottom"/>
          </w:tcPr>
          <w:p w14:paraId="4508D00E" w14:textId="77777777" w:rsidR="00414CAB" w:rsidRPr="003309DD" w:rsidRDefault="00414CAB" w:rsidP="00BE7B75">
            <w:pPr>
              <w:rPr>
                <w:rFonts w:eastAsia="Times New Roman"/>
              </w:rPr>
            </w:pPr>
            <w:proofErr w:type="spellStart"/>
            <w:r w:rsidRPr="003309DD">
              <w:rPr>
                <w:color w:val="000000"/>
              </w:rPr>
              <w:t>Fenpatch</w:t>
            </w:r>
            <w:proofErr w:type="spellEnd"/>
            <w:r w:rsidRPr="003309DD">
              <w:rPr>
                <w:color w:val="000000"/>
              </w:rPr>
              <w:t xml:space="preserve"> 100</w:t>
            </w:r>
          </w:p>
        </w:tc>
        <w:tc>
          <w:tcPr>
            <w:tcW w:w="506" w:type="pct"/>
            <w:shd w:val="clear" w:color="auto" w:fill="auto"/>
            <w:noWrap/>
            <w:vAlign w:val="bottom"/>
          </w:tcPr>
          <w:p w14:paraId="7E22914F" w14:textId="77777777" w:rsidR="00414CAB" w:rsidRPr="003309DD" w:rsidRDefault="00414CAB" w:rsidP="00BE7B75">
            <w:pPr>
              <w:jc w:val="center"/>
              <w:rPr>
                <w:rFonts w:eastAsia="Times New Roman"/>
              </w:rPr>
            </w:pPr>
            <w:r w:rsidRPr="003309DD">
              <w:rPr>
                <w:color w:val="000000"/>
              </w:rPr>
              <w:t>$25.31</w:t>
            </w:r>
          </w:p>
        </w:tc>
      </w:tr>
    </w:tbl>
    <w:p w14:paraId="5E38BD1D" w14:textId="77777777" w:rsidR="00414CAB" w:rsidRPr="003309DD" w:rsidRDefault="00414CAB" w:rsidP="00414CAB">
      <w:pPr>
        <w:spacing w:after="120"/>
        <w:rPr>
          <w:rFonts w:ascii="Arial" w:hAnsi="Arial" w:cs="Arial"/>
          <w:b/>
          <w:color w:val="FF0000"/>
        </w:rPr>
      </w:pPr>
    </w:p>
    <w:p w14:paraId="41BBD8E7" w14:textId="77777777" w:rsidR="00414CAB" w:rsidRPr="003309DD" w:rsidRDefault="00414CAB" w:rsidP="00414CAB">
      <w:pPr>
        <w:spacing w:after="120"/>
        <w:rPr>
          <w:rFonts w:ascii="Arial" w:hAnsi="Arial" w:cs="Arial"/>
          <w:b/>
          <w:color w:val="000000" w:themeColor="text1"/>
        </w:rPr>
      </w:pPr>
      <w:r w:rsidRPr="003309DD">
        <w:rPr>
          <w:rFonts w:ascii="Arial" w:hAnsi="Arial" w:cs="Arial"/>
          <w:b/>
          <w:color w:val="000000" w:themeColor="text1"/>
        </w:rPr>
        <w:t xml:space="preserve">[15] </w:t>
      </w:r>
      <w:r w:rsidRPr="003309DD">
        <w:rPr>
          <w:rFonts w:ascii="Arial" w:hAnsi="Arial" w:cs="Arial"/>
          <w:b/>
          <w:color w:val="000000" w:themeColor="text1"/>
        </w:rPr>
        <w:tab/>
        <w:t>Schedule 2</w:t>
      </w:r>
    </w:p>
    <w:p w14:paraId="5E7CE7D0" w14:textId="77777777" w:rsidR="00414CAB" w:rsidRPr="003309DD" w:rsidRDefault="00414CAB" w:rsidP="00414CAB">
      <w:pPr>
        <w:spacing w:after="120"/>
        <w:rPr>
          <w:i/>
          <w:color w:val="000000" w:themeColor="text1"/>
          <w:sz w:val="20"/>
          <w:szCs w:val="32"/>
        </w:rPr>
      </w:pPr>
      <w:r w:rsidRPr="003309DD">
        <w:rPr>
          <w:i/>
          <w:color w:val="000000" w:themeColor="text1"/>
          <w:sz w:val="20"/>
          <w:szCs w:val="32"/>
        </w:rPr>
        <w:t>after: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2294"/>
        <w:gridCol w:w="4819"/>
        <w:gridCol w:w="1888"/>
        <w:gridCol w:w="2846"/>
        <w:gridCol w:w="1423"/>
      </w:tblGrid>
      <w:tr w:rsidR="00414CAB" w:rsidRPr="003309DD" w14:paraId="0D4FF3D8" w14:textId="77777777" w:rsidTr="00BE7B75">
        <w:trPr>
          <w:cantSplit/>
          <w:trHeight w:val="558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604DB" w14:textId="77777777" w:rsidR="00414CAB" w:rsidRPr="003309DD" w:rsidRDefault="00414CAB" w:rsidP="00BE7B75">
            <w:pPr>
              <w:jc w:val="right"/>
              <w:rPr>
                <w:rFonts w:eastAsia="Times New Roman"/>
                <w:color w:val="000000"/>
              </w:rPr>
            </w:pPr>
            <w:r w:rsidRPr="003309DD">
              <w:rPr>
                <w:color w:val="000000"/>
              </w:rPr>
              <w:t>2052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52DC9" w14:textId="77777777" w:rsidR="00414CAB" w:rsidRPr="003309DD" w:rsidRDefault="00414CAB" w:rsidP="00BE7B75">
            <w:pPr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>Filgrastim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A44F9" w14:textId="77777777" w:rsidR="00414CAB" w:rsidRPr="003309DD" w:rsidRDefault="00414CAB" w:rsidP="00BE7B75">
            <w:pPr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>Injection 480 micrograms in 1.6 mL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4CCD6" w14:textId="77777777" w:rsidR="00414CAB" w:rsidRPr="003309DD" w:rsidRDefault="00414CAB" w:rsidP="00BE7B75">
            <w:pPr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>Injection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3196A" w14:textId="77777777" w:rsidR="00414CAB" w:rsidRPr="003309DD" w:rsidRDefault="00414CAB" w:rsidP="00BE7B75">
            <w:pPr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>Neupogen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2D206" w14:textId="77777777" w:rsidR="00414CAB" w:rsidRPr="003309DD" w:rsidRDefault="00414CAB" w:rsidP="00BE7B75">
            <w:pPr>
              <w:jc w:val="center"/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>$276.59</w:t>
            </w:r>
          </w:p>
        </w:tc>
      </w:tr>
    </w:tbl>
    <w:p w14:paraId="4F4A59C5" w14:textId="77777777" w:rsidR="00414CAB" w:rsidRPr="003309DD" w:rsidRDefault="00414CAB" w:rsidP="00414CAB">
      <w:pPr>
        <w:spacing w:after="120"/>
        <w:rPr>
          <w:i/>
          <w:iCs/>
          <w:color w:val="000000" w:themeColor="text1"/>
          <w:sz w:val="20"/>
          <w:szCs w:val="20"/>
        </w:rPr>
      </w:pPr>
    </w:p>
    <w:p w14:paraId="7262AC29" w14:textId="77777777" w:rsidR="00414CAB" w:rsidRPr="003309DD" w:rsidRDefault="00414CAB" w:rsidP="00414CAB">
      <w:pPr>
        <w:spacing w:after="120"/>
        <w:rPr>
          <w:i/>
          <w:iCs/>
          <w:color w:val="000000" w:themeColor="text1"/>
          <w:sz w:val="20"/>
          <w:szCs w:val="20"/>
        </w:rPr>
      </w:pPr>
      <w:r w:rsidRPr="003309DD">
        <w:rPr>
          <w:i/>
          <w:iCs/>
          <w:color w:val="000000" w:themeColor="text1"/>
          <w:sz w:val="20"/>
          <w:szCs w:val="20"/>
        </w:rPr>
        <w:t>insert: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2237"/>
        <w:gridCol w:w="4898"/>
        <w:gridCol w:w="1804"/>
        <w:gridCol w:w="2928"/>
        <w:gridCol w:w="1426"/>
      </w:tblGrid>
      <w:tr w:rsidR="00414CAB" w:rsidRPr="003309DD" w14:paraId="4CF8C465" w14:textId="77777777" w:rsidTr="00BE7B75">
        <w:trPr>
          <w:trHeight w:val="310"/>
          <w:jc w:val="center"/>
        </w:trPr>
        <w:tc>
          <w:tcPr>
            <w:tcW w:w="283" w:type="pct"/>
            <w:shd w:val="clear" w:color="auto" w:fill="auto"/>
          </w:tcPr>
          <w:p w14:paraId="4E7399AE" w14:textId="77777777" w:rsidR="00414CAB" w:rsidRPr="003309DD" w:rsidRDefault="00414CAB" w:rsidP="00BE7B75">
            <w:pPr>
              <w:jc w:val="right"/>
              <w:rPr>
                <w:rFonts w:eastAsia="Times New Roman"/>
                <w:color w:val="000000"/>
              </w:rPr>
            </w:pPr>
            <w:r w:rsidRPr="003309DD">
              <w:rPr>
                <w:rFonts w:eastAsia="Times New Roman"/>
                <w:color w:val="000000"/>
              </w:rPr>
              <w:t>2052A</w:t>
            </w:r>
          </w:p>
        </w:tc>
        <w:tc>
          <w:tcPr>
            <w:tcW w:w="794" w:type="pct"/>
            <w:shd w:val="clear" w:color="000000" w:fill="FFFFFF"/>
            <w:noWrap/>
            <w:vAlign w:val="bottom"/>
          </w:tcPr>
          <w:p w14:paraId="43DB7A8F" w14:textId="77777777" w:rsidR="00414CAB" w:rsidRPr="003309DD" w:rsidRDefault="00414CAB" w:rsidP="00BE7B75">
            <w:pPr>
              <w:rPr>
                <w:rFonts w:eastAsia="Times New Roman"/>
              </w:rPr>
            </w:pPr>
            <w:r w:rsidRPr="003309DD">
              <w:rPr>
                <w:color w:val="000000"/>
              </w:rPr>
              <w:t>Filgrastim</w:t>
            </w:r>
          </w:p>
        </w:tc>
        <w:tc>
          <w:tcPr>
            <w:tcW w:w="1738" w:type="pct"/>
            <w:shd w:val="clear" w:color="000000" w:fill="FFFFFF"/>
            <w:noWrap/>
            <w:vAlign w:val="bottom"/>
          </w:tcPr>
          <w:p w14:paraId="55F98B53" w14:textId="77777777" w:rsidR="00414CAB" w:rsidRPr="003309DD" w:rsidRDefault="00414CAB" w:rsidP="00BE7B75">
            <w:pPr>
              <w:rPr>
                <w:rFonts w:eastAsia="Times New Roman"/>
              </w:rPr>
            </w:pPr>
            <w:r w:rsidRPr="003309DD">
              <w:rPr>
                <w:color w:val="000000"/>
              </w:rPr>
              <w:t>Injection 120 micrograms in 0.2 mL single-use pre-filled syringe</w:t>
            </w:r>
          </w:p>
        </w:tc>
        <w:tc>
          <w:tcPr>
            <w:tcW w:w="640" w:type="pct"/>
            <w:shd w:val="clear" w:color="000000" w:fill="FFFFFF"/>
            <w:noWrap/>
            <w:vAlign w:val="bottom"/>
          </w:tcPr>
          <w:p w14:paraId="6162E503" w14:textId="77777777" w:rsidR="00414CAB" w:rsidRPr="003309DD" w:rsidRDefault="00414CAB" w:rsidP="00BE7B75">
            <w:pPr>
              <w:rPr>
                <w:rFonts w:eastAsia="Times New Roman"/>
              </w:rPr>
            </w:pPr>
            <w:r w:rsidRPr="003309DD">
              <w:rPr>
                <w:color w:val="000000"/>
              </w:rPr>
              <w:t>Injection</w:t>
            </w:r>
          </w:p>
        </w:tc>
        <w:tc>
          <w:tcPr>
            <w:tcW w:w="1039" w:type="pct"/>
            <w:shd w:val="clear" w:color="000000" w:fill="FFFFFF"/>
            <w:noWrap/>
            <w:vAlign w:val="bottom"/>
          </w:tcPr>
          <w:p w14:paraId="29F89994" w14:textId="77777777" w:rsidR="00414CAB" w:rsidRPr="003309DD" w:rsidRDefault="00414CAB" w:rsidP="00BE7B75">
            <w:pPr>
              <w:rPr>
                <w:rFonts w:eastAsia="Times New Roman"/>
              </w:rPr>
            </w:pPr>
            <w:proofErr w:type="spellStart"/>
            <w:r w:rsidRPr="003309DD">
              <w:rPr>
                <w:color w:val="000000"/>
              </w:rPr>
              <w:t>Nivestim</w:t>
            </w:r>
            <w:proofErr w:type="spellEnd"/>
          </w:p>
        </w:tc>
        <w:tc>
          <w:tcPr>
            <w:tcW w:w="506" w:type="pct"/>
            <w:shd w:val="clear" w:color="auto" w:fill="auto"/>
            <w:noWrap/>
            <w:vAlign w:val="bottom"/>
          </w:tcPr>
          <w:p w14:paraId="41289569" w14:textId="77777777" w:rsidR="00414CAB" w:rsidRPr="003309DD" w:rsidRDefault="00414CAB" w:rsidP="00BE7B75">
            <w:pPr>
              <w:jc w:val="center"/>
              <w:rPr>
                <w:rFonts w:eastAsia="Times New Roman"/>
              </w:rPr>
            </w:pPr>
            <w:r w:rsidRPr="003309DD">
              <w:rPr>
                <w:color w:val="000000"/>
              </w:rPr>
              <w:t>$123.84</w:t>
            </w:r>
          </w:p>
        </w:tc>
      </w:tr>
      <w:tr w:rsidR="00414CAB" w:rsidRPr="003309DD" w14:paraId="44112D84" w14:textId="77777777" w:rsidTr="00BE7B75">
        <w:trPr>
          <w:trHeight w:val="310"/>
          <w:jc w:val="center"/>
        </w:trPr>
        <w:tc>
          <w:tcPr>
            <w:tcW w:w="283" w:type="pct"/>
            <w:shd w:val="clear" w:color="auto" w:fill="auto"/>
          </w:tcPr>
          <w:p w14:paraId="7E933C11" w14:textId="77777777" w:rsidR="00414CAB" w:rsidRPr="003309DD" w:rsidRDefault="00414CAB" w:rsidP="00BE7B75">
            <w:pPr>
              <w:jc w:val="right"/>
              <w:rPr>
                <w:rFonts w:eastAsia="Times New Roman"/>
                <w:color w:val="000000"/>
              </w:rPr>
            </w:pPr>
            <w:r w:rsidRPr="003309DD">
              <w:rPr>
                <w:rFonts w:eastAsia="Times New Roman"/>
                <w:color w:val="000000"/>
              </w:rPr>
              <w:t>2052B</w:t>
            </w:r>
          </w:p>
        </w:tc>
        <w:tc>
          <w:tcPr>
            <w:tcW w:w="794" w:type="pct"/>
            <w:shd w:val="clear" w:color="000000" w:fill="FFFFFF"/>
            <w:noWrap/>
            <w:vAlign w:val="bottom"/>
          </w:tcPr>
          <w:p w14:paraId="71744F29" w14:textId="77777777" w:rsidR="00414CAB" w:rsidRPr="003309DD" w:rsidRDefault="00414CAB" w:rsidP="00BE7B75">
            <w:r w:rsidRPr="003309DD">
              <w:rPr>
                <w:color w:val="000000"/>
              </w:rPr>
              <w:t>Filgrastim</w:t>
            </w:r>
          </w:p>
        </w:tc>
        <w:tc>
          <w:tcPr>
            <w:tcW w:w="1738" w:type="pct"/>
            <w:shd w:val="clear" w:color="000000" w:fill="FFFFFF"/>
            <w:noWrap/>
            <w:vAlign w:val="bottom"/>
          </w:tcPr>
          <w:p w14:paraId="160DC2D2" w14:textId="77777777" w:rsidR="00414CAB" w:rsidRPr="003309DD" w:rsidRDefault="00414CAB" w:rsidP="00BE7B75">
            <w:r w:rsidRPr="003309DD">
              <w:rPr>
                <w:color w:val="000000"/>
              </w:rPr>
              <w:t>Injection 300 micrograms in 0.5 mL single-use pre-filled syringe</w:t>
            </w:r>
          </w:p>
        </w:tc>
        <w:tc>
          <w:tcPr>
            <w:tcW w:w="640" w:type="pct"/>
            <w:shd w:val="clear" w:color="000000" w:fill="FFFFFF"/>
            <w:noWrap/>
            <w:vAlign w:val="bottom"/>
          </w:tcPr>
          <w:p w14:paraId="28F7AD8F" w14:textId="77777777" w:rsidR="00414CAB" w:rsidRPr="003309DD" w:rsidRDefault="00414CAB" w:rsidP="00BE7B75">
            <w:r w:rsidRPr="003309DD">
              <w:rPr>
                <w:color w:val="000000"/>
              </w:rPr>
              <w:t>Injection</w:t>
            </w:r>
          </w:p>
        </w:tc>
        <w:tc>
          <w:tcPr>
            <w:tcW w:w="1039" w:type="pct"/>
            <w:shd w:val="clear" w:color="000000" w:fill="FFFFFF"/>
            <w:noWrap/>
            <w:vAlign w:val="bottom"/>
          </w:tcPr>
          <w:p w14:paraId="40CA146D" w14:textId="77777777" w:rsidR="00414CAB" w:rsidRPr="003309DD" w:rsidRDefault="00414CAB" w:rsidP="00BE7B75">
            <w:r w:rsidRPr="003309DD">
              <w:rPr>
                <w:color w:val="000000"/>
              </w:rPr>
              <w:t>Neupogen</w:t>
            </w:r>
          </w:p>
        </w:tc>
        <w:tc>
          <w:tcPr>
            <w:tcW w:w="506" w:type="pct"/>
            <w:shd w:val="clear" w:color="auto" w:fill="auto"/>
            <w:noWrap/>
            <w:vAlign w:val="bottom"/>
          </w:tcPr>
          <w:p w14:paraId="237E6C65" w14:textId="77777777" w:rsidR="00414CAB" w:rsidRPr="003309DD" w:rsidRDefault="00414CAB" w:rsidP="00BE7B75">
            <w:pPr>
              <w:jc w:val="center"/>
              <w:rPr>
                <w:rFonts w:eastAsia="Times New Roman"/>
              </w:rPr>
            </w:pPr>
            <w:r w:rsidRPr="003309DD">
              <w:rPr>
                <w:color w:val="000000"/>
              </w:rPr>
              <w:t>$71.02</w:t>
            </w:r>
          </w:p>
        </w:tc>
      </w:tr>
      <w:tr w:rsidR="00414CAB" w:rsidRPr="003309DD" w14:paraId="51056B04" w14:textId="77777777" w:rsidTr="00BE7B75">
        <w:trPr>
          <w:trHeight w:val="310"/>
          <w:jc w:val="center"/>
        </w:trPr>
        <w:tc>
          <w:tcPr>
            <w:tcW w:w="283" w:type="pct"/>
            <w:shd w:val="clear" w:color="auto" w:fill="auto"/>
          </w:tcPr>
          <w:p w14:paraId="620BFE16" w14:textId="77777777" w:rsidR="00414CAB" w:rsidRPr="003309DD" w:rsidRDefault="00414CAB" w:rsidP="00BE7B75">
            <w:pPr>
              <w:jc w:val="right"/>
              <w:rPr>
                <w:rFonts w:eastAsia="Times New Roman"/>
                <w:color w:val="000000"/>
              </w:rPr>
            </w:pPr>
            <w:r w:rsidRPr="003309DD">
              <w:rPr>
                <w:rFonts w:eastAsia="Times New Roman"/>
                <w:color w:val="000000"/>
              </w:rPr>
              <w:t>2052C</w:t>
            </w:r>
          </w:p>
        </w:tc>
        <w:tc>
          <w:tcPr>
            <w:tcW w:w="794" w:type="pct"/>
            <w:shd w:val="clear" w:color="000000" w:fill="FFFFFF"/>
            <w:noWrap/>
            <w:vAlign w:val="bottom"/>
          </w:tcPr>
          <w:p w14:paraId="011F89BB" w14:textId="77777777" w:rsidR="00414CAB" w:rsidRPr="003309DD" w:rsidRDefault="00414CAB" w:rsidP="00BE7B75">
            <w:r w:rsidRPr="003309DD">
              <w:rPr>
                <w:color w:val="000000"/>
              </w:rPr>
              <w:t>Filgrastim</w:t>
            </w:r>
          </w:p>
        </w:tc>
        <w:tc>
          <w:tcPr>
            <w:tcW w:w="1738" w:type="pct"/>
            <w:shd w:val="clear" w:color="000000" w:fill="FFFFFF"/>
            <w:noWrap/>
            <w:vAlign w:val="bottom"/>
          </w:tcPr>
          <w:p w14:paraId="31F38873" w14:textId="77777777" w:rsidR="00414CAB" w:rsidRPr="003309DD" w:rsidRDefault="00414CAB" w:rsidP="00BE7B75">
            <w:r w:rsidRPr="003309DD">
              <w:rPr>
                <w:color w:val="000000"/>
              </w:rPr>
              <w:t>Injection 300 micrograms in 0.5 mL single-use pre-filled syringe</w:t>
            </w:r>
          </w:p>
        </w:tc>
        <w:tc>
          <w:tcPr>
            <w:tcW w:w="640" w:type="pct"/>
            <w:shd w:val="clear" w:color="000000" w:fill="FFFFFF"/>
            <w:noWrap/>
            <w:vAlign w:val="bottom"/>
          </w:tcPr>
          <w:p w14:paraId="66C6827C" w14:textId="77777777" w:rsidR="00414CAB" w:rsidRPr="003309DD" w:rsidRDefault="00414CAB" w:rsidP="00BE7B75">
            <w:r w:rsidRPr="003309DD">
              <w:rPr>
                <w:color w:val="000000"/>
              </w:rPr>
              <w:t>Injection</w:t>
            </w:r>
          </w:p>
        </w:tc>
        <w:tc>
          <w:tcPr>
            <w:tcW w:w="1039" w:type="pct"/>
            <w:shd w:val="clear" w:color="000000" w:fill="FFFFFF"/>
            <w:noWrap/>
            <w:vAlign w:val="bottom"/>
          </w:tcPr>
          <w:p w14:paraId="6888CB2A" w14:textId="77777777" w:rsidR="00414CAB" w:rsidRPr="003309DD" w:rsidRDefault="00414CAB" w:rsidP="00BE7B75">
            <w:proofErr w:type="spellStart"/>
            <w:r w:rsidRPr="003309DD">
              <w:rPr>
                <w:color w:val="000000"/>
              </w:rPr>
              <w:t>Nivestim</w:t>
            </w:r>
            <w:proofErr w:type="spellEnd"/>
          </w:p>
        </w:tc>
        <w:tc>
          <w:tcPr>
            <w:tcW w:w="506" w:type="pct"/>
            <w:shd w:val="clear" w:color="auto" w:fill="auto"/>
            <w:noWrap/>
            <w:vAlign w:val="bottom"/>
          </w:tcPr>
          <w:p w14:paraId="62E6F301" w14:textId="77777777" w:rsidR="00414CAB" w:rsidRPr="003309DD" w:rsidRDefault="00414CAB" w:rsidP="00BE7B75">
            <w:pPr>
              <w:jc w:val="center"/>
              <w:rPr>
                <w:rFonts w:eastAsia="Times New Roman"/>
              </w:rPr>
            </w:pPr>
            <w:r w:rsidRPr="003309DD">
              <w:rPr>
                <w:color w:val="000000"/>
              </w:rPr>
              <w:t>$71.02</w:t>
            </w:r>
          </w:p>
        </w:tc>
      </w:tr>
      <w:tr w:rsidR="00414CAB" w:rsidRPr="003309DD" w14:paraId="359CF1EA" w14:textId="77777777" w:rsidTr="00BE7B75">
        <w:trPr>
          <w:trHeight w:val="310"/>
          <w:jc w:val="center"/>
        </w:trPr>
        <w:tc>
          <w:tcPr>
            <w:tcW w:w="283" w:type="pct"/>
            <w:shd w:val="clear" w:color="auto" w:fill="auto"/>
          </w:tcPr>
          <w:p w14:paraId="57E769BE" w14:textId="77777777" w:rsidR="00414CAB" w:rsidRPr="003309DD" w:rsidRDefault="00414CAB" w:rsidP="00BE7B75">
            <w:pPr>
              <w:jc w:val="right"/>
              <w:rPr>
                <w:rFonts w:eastAsia="Times New Roman"/>
                <w:color w:val="000000"/>
              </w:rPr>
            </w:pPr>
            <w:r w:rsidRPr="003309DD">
              <w:rPr>
                <w:rFonts w:eastAsia="Times New Roman"/>
                <w:color w:val="000000"/>
              </w:rPr>
              <w:t>2052D</w:t>
            </w:r>
          </w:p>
        </w:tc>
        <w:tc>
          <w:tcPr>
            <w:tcW w:w="794" w:type="pct"/>
            <w:shd w:val="clear" w:color="000000" w:fill="FFFFFF"/>
            <w:noWrap/>
            <w:vAlign w:val="bottom"/>
          </w:tcPr>
          <w:p w14:paraId="63D09070" w14:textId="77777777" w:rsidR="00414CAB" w:rsidRPr="003309DD" w:rsidRDefault="00414CAB" w:rsidP="00BE7B75">
            <w:r w:rsidRPr="003309DD">
              <w:rPr>
                <w:color w:val="000000"/>
              </w:rPr>
              <w:t>Filgrastim</w:t>
            </w:r>
          </w:p>
        </w:tc>
        <w:tc>
          <w:tcPr>
            <w:tcW w:w="1738" w:type="pct"/>
            <w:shd w:val="clear" w:color="000000" w:fill="FFFFFF"/>
            <w:noWrap/>
            <w:vAlign w:val="bottom"/>
          </w:tcPr>
          <w:p w14:paraId="5342008A" w14:textId="77777777" w:rsidR="00414CAB" w:rsidRPr="003309DD" w:rsidRDefault="00414CAB" w:rsidP="00BE7B75">
            <w:r w:rsidRPr="003309DD">
              <w:rPr>
                <w:color w:val="000000"/>
              </w:rPr>
              <w:t>Injection 300 micrograms in 0.5 mL single-use pre-filled syringe</w:t>
            </w:r>
          </w:p>
        </w:tc>
        <w:tc>
          <w:tcPr>
            <w:tcW w:w="640" w:type="pct"/>
            <w:shd w:val="clear" w:color="000000" w:fill="FFFFFF"/>
            <w:noWrap/>
            <w:vAlign w:val="bottom"/>
          </w:tcPr>
          <w:p w14:paraId="261B7E88" w14:textId="77777777" w:rsidR="00414CAB" w:rsidRPr="003309DD" w:rsidRDefault="00414CAB" w:rsidP="00BE7B75">
            <w:r w:rsidRPr="003309DD">
              <w:rPr>
                <w:color w:val="000000"/>
              </w:rPr>
              <w:t>Injection</w:t>
            </w:r>
          </w:p>
        </w:tc>
        <w:tc>
          <w:tcPr>
            <w:tcW w:w="1039" w:type="pct"/>
            <w:shd w:val="clear" w:color="000000" w:fill="FFFFFF"/>
            <w:noWrap/>
            <w:vAlign w:val="bottom"/>
          </w:tcPr>
          <w:p w14:paraId="07D1FD6D" w14:textId="77777777" w:rsidR="00414CAB" w:rsidRPr="003309DD" w:rsidRDefault="00414CAB" w:rsidP="00BE7B75">
            <w:proofErr w:type="spellStart"/>
            <w:r w:rsidRPr="003309DD">
              <w:rPr>
                <w:color w:val="000000"/>
              </w:rPr>
              <w:t>Zarzio</w:t>
            </w:r>
            <w:proofErr w:type="spellEnd"/>
          </w:p>
        </w:tc>
        <w:tc>
          <w:tcPr>
            <w:tcW w:w="506" w:type="pct"/>
            <w:shd w:val="clear" w:color="auto" w:fill="auto"/>
            <w:noWrap/>
            <w:vAlign w:val="bottom"/>
          </w:tcPr>
          <w:p w14:paraId="1DF40628" w14:textId="77777777" w:rsidR="00414CAB" w:rsidRPr="003309DD" w:rsidRDefault="00414CAB" w:rsidP="00BE7B75">
            <w:pPr>
              <w:jc w:val="center"/>
              <w:rPr>
                <w:rFonts w:eastAsia="Times New Roman"/>
              </w:rPr>
            </w:pPr>
            <w:r w:rsidRPr="003309DD">
              <w:rPr>
                <w:color w:val="000000"/>
              </w:rPr>
              <w:t>$71.02</w:t>
            </w:r>
          </w:p>
        </w:tc>
      </w:tr>
      <w:tr w:rsidR="00414CAB" w:rsidRPr="003309DD" w14:paraId="0F919C32" w14:textId="77777777" w:rsidTr="00BE7B75">
        <w:trPr>
          <w:trHeight w:val="310"/>
          <w:jc w:val="center"/>
        </w:trPr>
        <w:tc>
          <w:tcPr>
            <w:tcW w:w="283" w:type="pct"/>
            <w:shd w:val="clear" w:color="auto" w:fill="auto"/>
          </w:tcPr>
          <w:p w14:paraId="60F97F7D" w14:textId="77777777" w:rsidR="00414CAB" w:rsidRPr="003309DD" w:rsidRDefault="00414CAB" w:rsidP="00BE7B75">
            <w:pPr>
              <w:jc w:val="right"/>
              <w:rPr>
                <w:rFonts w:eastAsia="Times New Roman"/>
                <w:color w:val="000000"/>
              </w:rPr>
            </w:pPr>
            <w:r w:rsidRPr="003309DD">
              <w:rPr>
                <w:rFonts w:eastAsia="Times New Roman"/>
                <w:color w:val="000000"/>
              </w:rPr>
              <w:t>2052E</w:t>
            </w:r>
          </w:p>
        </w:tc>
        <w:tc>
          <w:tcPr>
            <w:tcW w:w="794" w:type="pct"/>
            <w:shd w:val="clear" w:color="000000" w:fill="FFFFFF"/>
            <w:noWrap/>
            <w:vAlign w:val="bottom"/>
          </w:tcPr>
          <w:p w14:paraId="5E9CC450" w14:textId="77777777" w:rsidR="00414CAB" w:rsidRPr="003309DD" w:rsidRDefault="00414CAB" w:rsidP="00BE7B75">
            <w:r w:rsidRPr="003309DD">
              <w:rPr>
                <w:color w:val="000000"/>
              </w:rPr>
              <w:t>Filgrastim</w:t>
            </w:r>
          </w:p>
        </w:tc>
        <w:tc>
          <w:tcPr>
            <w:tcW w:w="1738" w:type="pct"/>
            <w:shd w:val="clear" w:color="000000" w:fill="FFFFFF"/>
            <w:noWrap/>
            <w:vAlign w:val="bottom"/>
          </w:tcPr>
          <w:p w14:paraId="3F240C1A" w14:textId="77777777" w:rsidR="00414CAB" w:rsidRPr="003309DD" w:rsidRDefault="00414CAB" w:rsidP="00BE7B75">
            <w:r w:rsidRPr="003309DD">
              <w:rPr>
                <w:color w:val="000000"/>
              </w:rPr>
              <w:t>Injection 480 micrograms in 0.5 mL single-use pre-filled syringe</w:t>
            </w:r>
          </w:p>
        </w:tc>
        <w:tc>
          <w:tcPr>
            <w:tcW w:w="640" w:type="pct"/>
            <w:shd w:val="clear" w:color="000000" w:fill="FFFFFF"/>
            <w:noWrap/>
            <w:vAlign w:val="bottom"/>
          </w:tcPr>
          <w:p w14:paraId="64F10F85" w14:textId="77777777" w:rsidR="00414CAB" w:rsidRPr="003309DD" w:rsidRDefault="00414CAB" w:rsidP="00BE7B75">
            <w:r w:rsidRPr="003309DD">
              <w:rPr>
                <w:color w:val="000000"/>
              </w:rPr>
              <w:t>Injection</w:t>
            </w:r>
          </w:p>
        </w:tc>
        <w:tc>
          <w:tcPr>
            <w:tcW w:w="1039" w:type="pct"/>
            <w:shd w:val="clear" w:color="000000" w:fill="FFFFFF"/>
            <w:noWrap/>
            <w:vAlign w:val="bottom"/>
          </w:tcPr>
          <w:p w14:paraId="0EED4580" w14:textId="77777777" w:rsidR="00414CAB" w:rsidRPr="003309DD" w:rsidRDefault="00414CAB" w:rsidP="00BE7B75">
            <w:r w:rsidRPr="003309DD">
              <w:rPr>
                <w:color w:val="000000"/>
              </w:rPr>
              <w:t>Neupogen</w:t>
            </w:r>
          </w:p>
        </w:tc>
        <w:tc>
          <w:tcPr>
            <w:tcW w:w="506" w:type="pct"/>
            <w:shd w:val="clear" w:color="auto" w:fill="auto"/>
            <w:noWrap/>
            <w:vAlign w:val="bottom"/>
          </w:tcPr>
          <w:p w14:paraId="3F8FED5B" w14:textId="77777777" w:rsidR="00414CAB" w:rsidRPr="003309DD" w:rsidRDefault="00414CAB" w:rsidP="00BE7B75">
            <w:pPr>
              <w:jc w:val="center"/>
              <w:rPr>
                <w:rFonts w:eastAsia="Times New Roman"/>
              </w:rPr>
            </w:pPr>
            <w:r w:rsidRPr="003309DD">
              <w:rPr>
                <w:color w:val="000000"/>
              </w:rPr>
              <w:t>$113.84</w:t>
            </w:r>
          </w:p>
        </w:tc>
      </w:tr>
      <w:tr w:rsidR="00414CAB" w:rsidRPr="003309DD" w14:paraId="784830D0" w14:textId="77777777" w:rsidTr="00BE7B75">
        <w:trPr>
          <w:trHeight w:val="310"/>
          <w:jc w:val="center"/>
        </w:trPr>
        <w:tc>
          <w:tcPr>
            <w:tcW w:w="283" w:type="pct"/>
            <w:shd w:val="clear" w:color="auto" w:fill="auto"/>
          </w:tcPr>
          <w:p w14:paraId="6021DF5D" w14:textId="77777777" w:rsidR="00414CAB" w:rsidRPr="003309DD" w:rsidRDefault="00414CAB" w:rsidP="00BE7B75">
            <w:pPr>
              <w:jc w:val="right"/>
              <w:rPr>
                <w:rFonts w:eastAsia="Times New Roman"/>
                <w:color w:val="000000"/>
              </w:rPr>
            </w:pPr>
            <w:r w:rsidRPr="003309DD">
              <w:rPr>
                <w:rFonts w:eastAsia="Times New Roman"/>
                <w:color w:val="000000"/>
              </w:rPr>
              <w:t>2052F</w:t>
            </w:r>
          </w:p>
        </w:tc>
        <w:tc>
          <w:tcPr>
            <w:tcW w:w="794" w:type="pct"/>
            <w:shd w:val="clear" w:color="000000" w:fill="FFFFFF"/>
            <w:noWrap/>
            <w:vAlign w:val="bottom"/>
          </w:tcPr>
          <w:p w14:paraId="0E82CB47" w14:textId="77777777" w:rsidR="00414CAB" w:rsidRPr="003309DD" w:rsidRDefault="00414CAB" w:rsidP="00BE7B75">
            <w:r w:rsidRPr="003309DD">
              <w:rPr>
                <w:color w:val="000000"/>
              </w:rPr>
              <w:t>Filgrastim</w:t>
            </w:r>
          </w:p>
        </w:tc>
        <w:tc>
          <w:tcPr>
            <w:tcW w:w="1738" w:type="pct"/>
            <w:shd w:val="clear" w:color="000000" w:fill="FFFFFF"/>
            <w:noWrap/>
            <w:vAlign w:val="bottom"/>
          </w:tcPr>
          <w:p w14:paraId="4ABD2A20" w14:textId="77777777" w:rsidR="00414CAB" w:rsidRPr="003309DD" w:rsidRDefault="00414CAB" w:rsidP="00BE7B75">
            <w:r w:rsidRPr="003309DD">
              <w:rPr>
                <w:color w:val="000000"/>
              </w:rPr>
              <w:t>Injection 480 micrograms in 0.5 mL single-use pre-filled syringe</w:t>
            </w:r>
          </w:p>
        </w:tc>
        <w:tc>
          <w:tcPr>
            <w:tcW w:w="640" w:type="pct"/>
            <w:shd w:val="clear" w:color="000000" w:fill="FFFFFF"/>
            <w:noWrap/>
            <w:vAlign w:val="bottom"/>
          </w:tcPr>
          <w:p w14:paraId="5605E477" w14:textId="77777777" w:rsidR="00414CAB" w:rsidRPr="003309DD" w:rsidRDefault="00414CAB" w:rsidP="00BE7B75">
            <w:r w:rsidRPr="003309DD">
              <w:rPr>
                <w:color w:val="000000"/>
              </w:rPr>
              <w:t>Injection</w:t>
            </w:r>
          </w:p>
        </w:tc>
        <w:tc>
          <w:tcPr>
            <w:tcW w:w="1039" w:type="pct"/>
            <w:shd w:val="clear" w:color="000000" w:fill="FFFFFF"/>
            <w:noWrap/>
            <w:vAlign w:val="bottom"/>
          </w:tcPr>
          <w:p w14:paraId="3B1A9713" w14:textId="77777777" w:rsidR="00414CAB" w:rsidRPr="003309DD" w:rsidRDefault="00414CAB" w:rsidP="00BE7B75">
            <w:proofErr w:type="spellStart"/>
            <w:r w:rsidRPr="003309DD">
              <w:rPr>
                <w:color w:val="000000"/>
              </w:rPr>
              <w:t>Nivestim</w:t>
            </w:r>
            <w:proofErr w:type="spellEnd"/>
          </w:p>
        </w:tc>
        <w:tc>
          <w:tcPr>
            <w:tcW w:w="506" w:type="pct"/>
            <w:shd w:val="clear" w:color="auto" w:fill="auto"/>
            <w:noWrap/>
            <w:vAlign w:val="bottom"/>
          </w:tcPr>
          <w:p w14:paraId="062298AF" w14:textId="77777777" w:rsidR="00414CAB" w:rsidRPr="003309DD" w:rsidRDefault="00414CAB" w:rsidP="00BE7B75">
            <w:pPr>
              <w:jc w:val="center"/>
              <w:rPr>
                <w:rFonts w:eastAsia="Times New Roman"/>
              </w:rPr>
            </w:pPr>
            <w:r w:rsidRPr="003309DD">
              <w:rPr>
                <w:color w:val="000000"/>
              </w:rPr>
              <w:t>$113.84</w:t>
            </w:r>
          </w:p>
        </w:tc>
      </w:tr>
      <w:tr w:rsidR="00414CAB" w:rsidRPr="003309DD" w14:paraId="67CD8A4E" w14:textId="77777777" w:rsidTr="00BE7B75">
        <w:trPr>
          <w:trHeight w:val="310"/>
          <w:jc w:val="center"/>
        </w:trPr>
        <w:tc>
          <w:tcPr>
            <w:tcW w:w="283" w:type="pct"/>
            <w:shd w:val="clear" w:color="auto" w:fill="auto"/>
          </w:tcPr>
          <w:p w14:paraId="04858118" w14:textId="77777777" w:rsidR="00414CAB" w:rsidRPr="003309DD" w:rsidRDefault="00414CAB" w:rsidP="00BE7B75">
            <w:pPr>
              <w:jc w:val="right"/>
              <w:rPr>
                <w:rFonts w:eastAsia="Times New Roman"/>
                <w:color w:val="000000"/>
              </w:rPr>
            </w:pPr>
            <w:r w:rsidRPr="003309DD">
              <w:rPr>
                <w:rFonts w:eastAsia="Times New Roman"/>
                <w:color w:val="000000"/>
              </w:rPr>
              <w:t>2052G</w:t>
            </w:r>
          </w:p>
        </w:tc>
        <w:tc>
          <w:tcPr>
            <w:tcW w:w="794" w:type="pct"/>
            <w:shd w:val="clear" w:color="000000" w:fill="FFFFFF"/>
            <w:noWrap/>
            <w:vAlign w:val="bottom"/>
          </w:tcPr>
          <w:p w14:paraId="10B62DFE" w14:textId="77777777" w:rsidR="00414CAB" w:rsidRPr="003309DD" w:rsidRDefault="00414CAB" w:rsidP="00BE7B75">
            <w:r w:rsidRPr="003309DD">
              <w:rPr>
                <w:color w:val="000000"/>
              </w:rPr>
              <w:t>Filgrastim</w:t>
            </w:r>
          </w:p>
        </w:tc>
        <w:tc>
          <w:tcPr>
            <w:tcW w:w="1738" w:type="pct"/>
            <w:shd w:val="clear" w:color="000000" w:fill="FFFFFF"/>
            <w:noWrap/>
            <w:vAlign w:val="bottom"/>
          </w:tcPr>
          <w:p w14:paraId="380F2C8F" w14:textId="77777777" w:rsidR="00414CAB" w:rsidRPr="003309DD" w:rsidRDefault="00414CAB" w:rsidP="00BE7B75">
            <w:r w:rsidRPr="003309DD">
              <w:rPr>
                <w:color w:val="000000"/>
              </w:rPr>
              <w:t>Injection 480 micrograms in 0.5 mL single-use pre-filled syringe</w:t>
            </w:r>
          </w:p>
        </w:tc>
        <w:tc>
          <w:tcPr>
            <w:tcW w:w="640" w:type="pct"/>
            <w:shd w:val="clear" w:color="000000" w:fill="FFFFFF"/>
            <w:noWrap/>
            <w:vAlign w:val="bottom"/>
          </w:tcPr>
          <w:p w14:paraId="392D4823" w14:textId="77777777" w:rsidR="00414CAB" w:rsidRPr="003309DD" w:rsidRDefault="00414CAB" w:rsidP="00BE7B75">
            <w:r w:rsidRPr="003309DD">
              <w:rPr>
                <w:color w:val="000000"/>
              </w:rPr>
              <w:t>Injection</w:t>
            </w:r>
          </w:p>
        </w:tc>
        <w:tc>
          <w:tcPr>
            <w:tcW w:w="1039" w:type="pct"/>
            <w:shd w:val="clear" w:color="000000" w:fill="FFFFFF"/>
            <w:noWrap/>
            <w:vAlign w:val="bottom"/>
          </w:tcPr>
          <w:p w14:paraId="1935268E" w14:textId="77777777" w:rsidR="00414CAB" w:rsidRPr="003309DD" w:rsidRDefault="00414CAB" w:rsidP="00BE7B75">
            <w:proofErr w:type="spellStart"/>
            <w:r w:rsidRPr="003309DD">
              <w:rPr>
                <w:color w:val="000000"/>
              </w:rPr>
              <w:t>Zarzio</w:t>
            </w:r>
            <w:proofErr w:type="spellEnd"/>
          </w:p>
        </w:tc>
        <w:tc>
          <w:tcPr>
            <w:tcW w:w="506" w:type="pct"/>
            <w:shd w:val="clear" w:color="auto" w:fill="auto"/>
            <w:noWrap/>
            <w:vAlign w:val="bottom"/>
          </w:tcPr>
          <w:p w14:paraId="2714E623" w14:textId="77777777" w:rsidR="00414CAB" w:rsidRPr="003309DD" w:rsidRDefault="00414CAB" w:rsidP="00BE7B75">
            <w:pPr>
              <w:jc w:val="center"/>
              <w:rPr>
                <w:rFonts w:eastAsia="Times New Roman"/>
              </w:rPr>
            </w:pPr>
            <w:r w:rsidRPr="003309DD">
              <w:rPr>
                <w:color w:val="000000"/>
              </w:rPr>
              <w:t>$113.84</w:t>
            </w:r>
          </w:p>
        </w:tc>
      </w:tr>
    </w:tbl>
    <w:p w14:paraId="553CE191" w14:textId="77777777" w:rsidR="00833B9E" w:rsidRPr="003309DD" w:rsidRDefault="00833B9E" w:rsidP="00414CAB">
      <w:pPr>
        <w:spacing w:after="120"/>
        <w:rPr>
          <w:rStyle w:val="CommentReference"/>
        </w:rPr>
      </w:pPr>
    </w:p>
    <w:p w14:paraId="1AF84FEF" w14:textId="59E4E058" w:rsidR="00414CAB" w:rsidRPr="003309DD" w:rsidRDefault="00414CAB" w:rsidP="00414CAB">
      <w:pPr>
        <w:spacing w:after="120"/>
        <w:rPr>
          <w:rFonts w:ascii="Arial" w:hAnsi="Arial" w:cs="Arial"/>
          <w:b/>
          <w:color w:val="000000" w:themeColor="text1"/>
        </w:rPr>
      </w:pPr>
      <w:r w:rsidRPr="003309DD">
        <w:rPr>
          <w:rFonts w:ascii="Arial" w:hAnsi="Arial" w:cs="Arial"/>
          <w:b/>
          <w:color w:val="000000" w:themeColor="text1"/>
        </w:rPr>
        <w:t>[1</w:t>
      </w:r>
      <w:r w:rsidR="00833B9E" w:rsidRPr="003309DD">
        <w:rPr>
          <w:rFonts w:ascii="Arial" w:hAnsi="Arial" w:cs="Arial"/>
          <w:b/>
          <w:color w:val="000000" w:themeColor="text1"/>
        </w:rPr>
        <w:t>6</w:t>
      </w:r>
      <w:r w:rsidRPr="003309DD">
        <w:rPr>
          <w:rFonts w:ascii="Arial" w:hAnsi="Arial" w:cs="Arial"/>
          <w:b/>
          <w:color w:val="000000" w:themeColor="text1"/>
        </w:rPr>
        <w:t xml:space="preserve">] </w:t>
      </w:r>
      <w:r w:rsidRPr="003309DD">
        <w:rPr>
          <w:rFonts w:ascii="Arial" w:hAnsi="Arial" w:cs="Arial"/>
          <w:b/>
          <w:color w:val="000000" w:themeColor="text1"/>
        </w:rPr>
        <w:tab/>
        <w:t>Schedule 2</w:t>
      </w:r>
    </w:p>
    <w:p w14:paraId="431F4084" w14:textId="77777777" w:rsidR="00414CAB" w:rsidRPr="003309DD" w:rsidRDefault="00414CAB" w:rsidP="00414CAB">
      <w:pPr>
        <w:spacing w:after="120"/>
        <w:rPr>
          <w:i/>
          <w:color w:val="000000" w:themeColor="text1"/>
          <w:sz w:val="20"/>
          <w:szCs w:val="32"/>
        </w:rPr>
      </w:pPr>
      <w:r w:rsidRPr="003309DD">
        <w:rPr>
          <w:i/>
          <w:color w:val="000000" w:themeColor="text1"/>
          <w:sz w:val="20"/>
          <w:szCs w:val="32"/>
        </w:rPr>
        <w:t>after: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2125"/>
        <w:gridCol w:w="4962"/>
        <w:gridCol w:w="1843"/>
        <w:gridCol w:w="2835"/>
        <w:gridCol w:w="1479"/>
      </w:tblGrid>
      <w:tr w:rsidR="00414CAB" w:rsidRPr="003309DD" w14:paraId="099B6F23" w14:textId="77777777" w:rsidTr="00BE7B75">
        <w:trPr>
          <w:cantSplit/>
          <w:trHeight w:val="55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AE6BD" w14:textId="77777777" w:rsidR="00414CAB" w:rsidRPr="003309DD" w:rsidRDefault="00414CAB" w:rsidP="00BE7B75">
            <w:pPr>
              <w:rPr>
                <w:rFonts w:eastAsia="Times New Roman"/>
                <w:color w:val="000000"/>
              </w:rPr>
            </w:pPr>
            <w:r w:rsidRPr="003309DD">
              <w:rPr>
                <w:color w:val="000000"/>
              </w:rPr>
              <w:t>2234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2B1E2" w14:textId="77777777" w:rsidR="00414CAB" w:rsidRPr="003309DD" w:rsidRDefault="00414CAB" w:rsidP="00BE7B75">
            <w:pPr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>Hydromorphone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F010B" w14:textId="77777777" w:rsidR="00414CAB" w:rsidRPr="003309DD" w:rsidRDefault="00414CAB" w:rsidP="00BE7B75">
            <w:pPr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>Oral solution containing hydromorphone hydrochloride 1 mg per mL, 473 mL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7E9F2" w14:textId="77777777" w:rsidR="00414CAB" w:rsidRPr="003309DD" w:rsidRDefault="00414CAB" w:rsidP="00BE7B75">
            <w:pPr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>Oral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6D8C8" w14:textId="77777777" w:rsidR="00414CAB" w:rsidRPr="003309DD" w:rsidRDefault="00414CAB" w:rsidP="00BE7B75">
            <w:pPr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>Hydromorphone hydrochloride oral solution, USP (Medsurge)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751D6" w14:textId="77777777" w:rsidR="00414CAB" w:rsidRPr="003309DD" w:rsidRDefault="00414CAB" w:rsidP="00BE7B75">
            <w:pPr>
              <w:jc w:val="center"/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>$317.36</w:t>
            </w:r>
          </w:p>
        </w:tc>
      </w:tr>
    </w:tbl>
    <w:p w14:paraId="2B0356E0" w14:textId="77777777" w:rsidR="00414CAB" w:rsidRPr="003309DD" w:rsidRDefault="00414CAB" w:rsidP="00414CAB">
      <w:pPr>
        <w:spacing w:after="120"/>
        <w:rPr>
          <w:i/>
          <w:iCs/>
          <w:color w:val="000000" w:themeColor="text1"/>
          <w:sz w:val="20"/>
          <w:szCs w:val="20"/>
        </w:rPr>
      </w:pPr>
    </w:p>
    <w:p w14:paraId="3A289BF4" w14:textId="77777777" w:rsidR="00414CAB" w:rsidRPr="003309DD" w:rsidRDefault="00414CAB" w:rsidP="00414CAB">
      <w:pPr>
        <w:spacing w:after="120"/>
        <w:rPr>
          <w:i/>
          <w:iCs/>
          <w:color w:val="000000" w:themeColor="text1"/>
          <w:sz w:val="20"/>
          <w:szCs w:val="20"/>
        </w:rPr>
      </w:pPr>
      <w:r w:rsidRPr="003309DD">
        <w:rPr>
          <w:i/>
          <w:iCs/>
          <w:color w:val="000000" w:themeColor="text1"/>
          <w:sz w:val="20"/>
          <w:szCs w:val="20"/>
        </w:rPr>
        <w:t>insert: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2237"/>
        <w:gridCol w:w="4898"/>
        <w:gridCol w:w="1804"/>
        <w:gridCol w:w="2928"/>
        <w:gridCol w:w="1426"/>
      </w:tblGrid>
      <w:tr w:rsidR="00414CAB" w:rsidRPr="003309DD" w14:paraId="3399F0E7" w14:textId="77777777" w:rsidTr="00BE7B75">
        <w:trPr>
          <w:trHeight w:val="310"/>
          <w:jc w:val="center"/>
        </w:trPr>
        <w:tc>
          <w:tcPr>
            <w:tcW w:w="283" w:type="pct"/>
            <w:shd w:val="clear" w:color="auto" w:fill="auto"/>
          </w:tcPr>
          <w:p w14:paraId="42F3AB8B" w14:textId="77777777" w:rsidR="00414CAB" w:rsidRPr="003309DD" w:rsidRDefault="00414CAB" w:rsidP="00BE7B75">
            <w:pPr>
              <w:jc w:val="right"/>
              <w:rPr>
                <w:rFonts w:eastAsia="Times New Roman"/>
                <w:color w:val="000000"/>
              </w:rPr>
            </w:pPr>
            <w:r w:rsidRPr="003309DD">
              <w:rPr>
                <w:rFonts w:eastAsia="Times New Roman"/>
                <w:color w:val="000000"/>
              </w:rPr>
              <w:t>2234A</w:t>
            </w:r>
          </w:p>
        </w:tc>
        <w:tc>
          <w:tcPr>
            <w:tcW w:w="794" w:type="pct"/>
            <w:shd w:val="clear" w:color="000000" w:fill="FFFFFF"/>
            <w:noWrap/>
            <w:vAlign w:val="bottom"/>
          </w:tcPr>
          <w:p w14:paraId="1908CD6A" w14:textId="77777777" w:rsidR="00414CAB" w:rsidRPr="003309DD" w:rsidRDefault="00414CAB" w:rsidP="00BE7B75">
            <w:pPr>
              <w:rPr>
                <w:rFonts w:eastAsia="Times New Roman"/>
              </w:rPr>
            </w:pPr>
            <w:r w:rsidRPr="003309DD">
              <w:rPr>
                <w:color w:val="000000"/>
              </w:rPr>
              <w:t>Hydromorphone</w:t>
            </w:r>
          </w:p>
        </w:tc>
        <w:tc>
          <w:tcPr>
            <w:tcW w:w="1738" w:type="pct"/>
            <w:shd w:val="clear" w:color="000000" w:fill="FFFFFF"/>
            <w:noWrap/>
            <w:vAlign w:val="bottom"/>
          </w:tcPr>
          <w:p w14:paraId="01BD0DCA" w14:textId="77777777" w:rsidR="00414CAB" w:rsidRPr="003309DD" w:rsidRDefault="00414CAB" w:rsidP="00BE7B75">
            <w:pPr>
              <w:rPr>
                <w:rFonts w:eastAsia="Times New Roman"/>
              </w:rPr>
            </w:pPr>
            <w:r w:rsidRPr="003309DD">
              <w:rPr>
                <w:color w:val="000000"/>
              </w:rPr>
              <w:t>Oral solution containing hydromorphone hydrochloride 1 mg per mL, 1 mL</w:t>
            </w:r>
          </w:p>
        </w:tc>
        <w:tc>
          <w:tcPr>
            <w:tcW w:w="640" w:type="pct"/>
            <w:shd w:val="clear" w:color="000000" w:fill="FFFFFF"/>
            <w:noWrap/>
            <w:vAlign w:val="bottom"/>
          </w:tcPr>
          <w:p w14:paraId="4CC6AD4A" w14:textId="77777777" w:rsidR="00414CAB" w:rsidRPr="003309DD" w:rsidRDefault="00414CAB" w:rsidP="00BE7B75">
            <w:pPr>
              <w:rPr>
                <w:rFonts w:eastAsia="Times New Roman"/>
              </w:rPr>
            </w:pPr>
            <w:r w:rsidRPr="003309DD">
              <w:rPr>
                <w:rFonts w:eastAsia="Times New Roman"/>
              </w:rPr>
              <w:t xml:space="preserve">Oral </w:t>
            </w:r>
          </w:p>
        </w:tc>
        <w:tc>
          <w:tcPr>
            <w:tcW w:w="1039" w:type="pct"/>
            <w:shd w:val="clear" w:color="000000" w:fill="FFFFFF"/>
            <w:noWrap/>
            <w:vAlign w:val="bottom"/>
          </w:tcPr>
          <w:p w14:paraId="7CF2BE7B" w14:textId="7721363F" w:rsidR="00414CAB" w:rsidRPr="003309DD" w:rsidRDefault="00833B9E" w:rsidP="00BE7B75">
            <w:pPr>
              <w:rPr>
                <w:rFonts w:eastAsia="Times New Roman"/>
              </w:rPr>
            </w:pPr>
            <w:r w:rsidRPr="003309DD">
              <w:rPr>
                <w:color w:val="000000"/>
              </w:rPr>
              <w:t>Hydromorphone hydrochloride oral solution, USP (Medsurge)</w:t>
            </w:r>
          </w:p>
        </w:tc>
        <w:tc>
          <w:tcPr>
            <w:tcW w:w="506" w:type="pct"/>
            <w:shd w:val="clear" w:color="auto" w:fill="auto"/>
            <w:noWrap/>
            <w:vAlign w:val="bottom"/>
          </w:tcPr>
          <w:p w14:paraId="07827A49" w14:textId="3F35FC1B" w:rsidR="00414CAB" w:rsidRPr="003309DD" w:rsidRDefault="00833B9E" w:rsidP="00BE7B75">
            <w:pPr>
              <w:jc w:val="center"/>
              <w:rPr>
                <w:rFonts w:eastAsia="Times New Roman"/>
              </w:rPr>
            </w:pPr>
            <w:r w:rsidRPr="003309DD">
              <w:rPr>
                <w:rFonts w:eastAsia="Times New Roman"/>
              </w:rPr>
              <w:t>$279.45</w:t>
            </w:r>
          </w:p>
        </w:tc>
      </w:tr>
      <w:tr w:rsidR="00833B9E" w:rsidRPr="003309DD" w14:paraId="62357355" w14:textId="77777777" w:rsidTr="00BE7B75">
        <w:trPr>
          <w:trHeight w:val="310"/>
          <w:jc w:val="center"/>
        </w:trPr>
        <w:tc>
          <w:tcPr>
            <w:tcW w:w="283" w:type="pct"/>
            <w:shd w:val="clear" w:color="auto" w:fill="auto"/>
          </w:tcPr>
          <w:p w14:paraId="45B29DF3" w14:textId="29B872A7" w:rsidR="00833B9E" w:rsidRPr="003309DD" w:rsidRDefault="00833B9E" w:rsidP="00833B9E">
            <w:pPr>
              <w:jc w:val="right"/>
              <w:rPr>
                <w:rFonts w:eastAsia="Times New Roman"/>
                <w:color w:val="000000"/>
              </w:rPr>
            </w:pPr>
            <w:r w:rsidRPr="003309DD">
              <w:rPr>
                <w:rFonts w:eastAsia="Times New Roman"/>
                <w:color w:val="000000"/>
              </w:rPr>
              <w:t>2234B</w:t>
            </w:r>
          </w:p>
        </w:tc>
        <w:tc>
          <w:tcPr>
            <w:tcW w:w="794" w:type="pct"/>
            <w:shd w:val="clear" w:color="000000" w:fill="FFFFFF"/>
            <w:noWrap/>
            <w:vAlign w:val="bottom"/>
          </w:tcPr>
          <w:p w14:paraId="70624A44" w14:textId="71F65EC1" w:rsidR="00833B9E" w:rsidRPr="003309DD" w:rsidRDefault="00833B9E" w:rsidP="00833B9E">
            <w:pPr>
              <w:rPr>
                <w:color w:val="000000"/>
              </w:rPr>
            </w:pPr>
            <w:r w:rsidRPr="003309DD">
              <w:rPr>
                <w:color w:val="000000"/>
              </w:rPr>
              <w:t>Hydromorphone</w:t>
            </w:r>
          </w:p>
        </w:tc>
        <w:tc>
          <w:tcPr>
            <w:tcW w:w="1738" w:type="pct"/>
            <w:shd w:val="clear" w:color="000000" w:fill="FFFFFF"/>
            <w:noWrap/>
            <w:vAlign w:val="bottom"/>
          </w:tcPr>
          <w:p w14:paraId="05C80E7D" w14:textId="139E0F3F" w:rsidR="00833B9E" w:rsidRPr="003309DD" w:rsidRDefault="00833B9E" w:rsidP="00833B9E">
            <w:pPr>
              <w:rPr>
                <w:color w:val="000000"/>
              </w:rPr>
            </w:pPr>
            <w:r w:rsidRPr="003309DD">
              <w:rPr>
                <w:color w:val="000000"/>
              </w:rPr>
              <w:t>Oral solution containing hydromorphone hydrochloride 1 mg per mL, 1 mL</w:t>
            </w:r>
          </w:p>
        </w:tc>
        <w:tc>
          <w:tcPr>
            <w:tcW w:w="640" w:type="pct"/>
            <w:shd w:val="clear" w:color="000000" w:fill="FFFFFF"/>
            <w:noWrap/>
            <w:vAlign w:val="bottom"/>
          </w:tcPr>
          <w:p w14:paraId="66E08795" w14:textId="31BBA48D" w:rsidR="00833B9E" w:rsidRPr="003309DD" w:rsidRDefault="00833B9E" w:rsidP="00833B9E">
            <w:pPr>
              <w:rPr>
                <w:rFonts w:eastAsia="Times New Roman"/>
              </w:rPr>
            </w:pPr>
            <w:r w:rsidRPr="003309DD">
              <w:rPr>
                <w:rFonts w:eastAsia="Times New Roman"/>
              </w:rPr>
              <w:t xml:space="preserve">Oral </w:t>
            </w:r>
          </w:p>
        </w:tc>
        <w:tc>
          <w:tcPr>
            <w:tcW w:w="1039" w:type="pct"/>
            <w:shd w:val="clear" w:color="000000" w:fill="FFFFFF"/>
            <w:noWrap/>
            <w:vAlign w:val="bottom"/>
          </w:tcPr>
          <w:p w14:paraId="4EBE457B" w14:textId="0EBF6AF6" w:rsidR="00833B9E" w:rsidRPr="003309DD" w:rsidRDefault="00833B9E" w:rsidP="00833B9E">
            <w:pPr>
              <w:rPr>
                <w:color w:val="000000"/>
              </w:rPr>
            </w:pPr>
            <w:proofErr w:type="spellStart"/>
            <w:r w:rsidRPr="003309DD">
              <w:rPr>
                <w:color w:val="000000"/>
              </w:rPr>
              <w:t>Hikma</w:t>
            </w:r>
            <w:proofErr w:type="spellEnd"/>
          </w:p>
        </w:tc>
        <w:tc>
          <w:tcPr>
            <w:tcW w:w="506" w:type="pct"/>
            <w:shd w:val="clear" w:color="auto" w:fill="auto"/>
            <w:noWrap/>
            <w:vAlign w:val="bottom"/>
          </w:tcPr>
          <w:p w14:paraId="747C5E2A" w14:textId="15155D92" w:rsidR="00833B9E" w:rsidRPr="003309DD" w:rsidRDefault="00833B9E" w:rsidP="00833B9E">
            <w:pPr>
              <w:jc w:val="center"/>
              <w:rPr>
                <w:rFonts w:eastAsia="Times New Roman"/>
              </w:rPr>
            </w:pPr>
            <w:r w:rsidRPr="003309DD">
              <w:rPr>
                <w:rFonts w:eastAsia="Times New Roman"/>
              </w:rPr>
              <w:t>$279.45</w:t>
            </w:r>
          </w:p>
        </w:tc>
      </w:tr>
    </w:tbl>
    <w:p w14:paraId="33BB921B" w14:textId="77777777" w:rsidR="00414CAB" w:rsidRPr="003309DD" w:rsidRDefault="00414CAB" w:rsidP="00414CAB">
      <w:pPr>
        <w:spacing w:after="120"/>
        <w:rPr>
          <w:rFonts w:ascii="Arial" w:hAnsi="Arial" w:cs="Arial"/>
          <w:b/>
          <w:color w:val="FF0000"/>
        </w:rPr>
      </w:pPr>
    </w:p>
    <w:p w14:paraId="3DE0D486" w14:textId="0024AF34" w:rsidR="00414CAB" w:rsidRPr="003309DD" w:rsidRDefault="00414CAB" w:rsidP="00414CAB">
      <w:pPr>
        <w:spacing w:after="120"/>
        <w:rPr>
          <w:rFonts w:ascii="Arial" w:hAnsi="Arial" w:cs="Arial"/>
          <w:b/>
          <w:color w:val="000000" w:themeColor="text1"/>
        </w:rPr>
      </w:pPr>
      <w:r w:rsidRPr="003309DD">
        <w:rPr>
          <w:rFonts w:ascii="Arial" w:hAnsi="Arial" w:cs="Arial"/>
          <w:b/>
          <w:color w:val="000000" w:themeColor="text1"/>
        </w:rPr>
        <w:t>[1</w:t>
      </w:r>
      <w:r w:rsidR="00833B9E" w:rsidRPr="003309DD">
        <w:rPr>
          <w:rFonts w:ascii="Arial" w:hAnsi="Arial" w:cs="Arial"/>
          <w:b/>
          <w:color w:val="000000" w:themeColor="text1"/>
        </w:rPr>
        <w:t>7</w:t>
      </w:r>
      <w:r w:rsidRPr="003309DD">
        <w:rPr>
          <w:rFonts w:ascii="Arial" w:hAnsi="Arial" w:cs="Arial"/>
          <w:b/>
          <w:color w:val="000000" w:themeColor="text1"/>
        </w:rPr>
        <w:t xml:space="preserve">] </w:t>
      </w:r>
      <w:r w:rsidRPr="003309DD">
        <w:rPr>
          <w:rFonts w:ascii="Arial" w:hAnsi="Arial" w:cs="Arial"/>
          <w:b/>
          <w:color w:val="000000" w:themeColor="text1"/>
        </w:rPr>
        <w:tab/>
        <w:t>Schedule 2</w:t>
      </w:r>
    </w:p>
    <w:p w14:paraId="7545F3CA" w14:textId="77777777" w:rsidR="00414CAB" w:rsidRPr="003309DD" w:rsidRDefault="00414CAB" w:rsidP="00414CAB">
      <w:pPr>
        <w:spacing w:after="120"/>
        <w:rPr>
          <w:i/>
          <w:color w:val="000000" w:themeColor="text1"/>
          <w:sz w:val="20"/>
          <w:szCs w:val="32"/>
        </w:rPr>
      </w:pPr>
      <w:r w:rsidRPr="003309DD">
        <w:rPr>
          <w:i/>
          <w:color w:val="000000" w:themeColor="text1"/>
          <w:sz w:val="20"/>
          <w:szCs w:val="32"/>
        </w:rPr>
        <w:t>after: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2125"/>
        <w:gridCol w:w="4962"/>
        <w:gridCol w:w="1843"/>
        <w:gridCol w:w="2835"/>
        <w:gridCol w:w="1479"/>
      </w:tblGrid>
      <w:tr w:rsidR="00414CAB" w:rsidRPr="003309DD" w14:paraId="6274DBEA" w14:textId="77777777" w:rsidTr="00BE7B75">
        <w:trPr>
          <w:cantSplit/>
          <w:trHeight w:val="55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687CB" w14:textId="77777777" w:rsidR="00414CAB" w:rsidRPr="003309DD" w:rsidRDefault="00414CAB" w:rsidP="00BE7B75">
            <w:pPr>
              <w:rPr>
                <w:rFonts w:eastAsia="Times New Roman"/>
                <w:color w:val="000000"/>
              </w:rPr>
            </w:pPr>
            <w:r w:rsidRPr="003309DD">
              <w:rPr>
                <w:color w:val="000000"/>
              </w:rPr>
              <w:t>2288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43083" w14:textId="77777777" w:rsidR="00414CAB" w:rsidRPr="003309DD" w:rsidRDefault="00414CAB" w:rsidP="00BE7B75">
            <w:pPr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>Imipramine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61385" w14:textId="77777777" w:rsidR="00414CAB" w:rsidRPr="003309DD" w:rsidRDefault="00414CAB" w:rsidP="00BE7B75">
            <w:pPr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>Tablet containing imipramine hydrochloride 25 mg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78771" w14:textId="77777777" w:rsidR="00414CAB" w:rsidRPr="003309DD" w:rsidRDefault="00414CAB" w:rsidP="00BE7B75">
            <w:pPr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>Oral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3E7BF" w14:textId="77777777" w:rsidR="00414CAB" w:rsidRPr="003309DD" w:rsidRDefault="00414CAB" w:rsidP="00BE7B75">
            <w:pPr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>Tofranil 25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E613B" w14:textId="77777777" w:rsidR="00414CAB" w:rsidRPr="003309DD" w:rsidRDefault="00414CAB" w:rsidP="00BE7B75">
            <w:pPr>
              <w:jc w:val="center"/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>$7.11</w:t>
            </w:r>
          </w:p>
        </w:tc>
      </w:tr>
    </w:tbl>
    <w:p w14:paraId="382584CA" w14:textId="77777777" w:rsidR="00414CAB" w:rsidRPr="003309DD" w:rsidRDefault="00414CAB" w:rsidP="00414CAB">
      <w:pPr>
        <w:spacing w:after="120"/>
        <w:rPr>
          <w:i/>
          <w:iCs/>
          <w:color w:val="000000" w:themeColor="text1"/>
          <w:sz w:val="20"/>
          <w:szCs w:val="20"/>
        </w:rPr>
      </w:pPr>
    </w:p>
    <w:p w14:paraId="1263F8A0" w14:textId="77777777" w:rsidR="00414CAB" w:rsidRPr="003309DD" w:rsidRDefault="00414CAB" w:rsidP="00414CAB">
      <w:pPr>
        <w:spacing w:after="120"/>
        <w:rPr>
          <w:i/>
          <w:iCs/>
          <w:color w:val="000000" w:themeColor="text1"/>
          <w:sz w:val="20"/>
          <w:szCs w:val="20"/>
        </w:rPr>
      </w:pPr>
      <w:r w:rsidRPr="003309DD">
        <w:rPr>
          <w:i/>
          <w:iCs/>
          <w:color w:val="000000" w:themeColor="text1"/>
          <w:sz w:val="20"/>
          <w:szCs w:val="20"/>
        </w:rPr>
        <w:t>insert: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2237"/>
        <w:gridCol w:w="4898"/>
        <w:gridCol w:w="1804"/>
        <w:gridCol w:w="2928"/>
        <w:gridCol w:w="1426"/>
      </w:tblGrid>
      <w:tr w:rsidR="00414CAB" w:rsidRPr="003309DD" w14:paraId="64D78C61" w14:textId="77777777" w:rsidTr="00BE7B75">
        <w:trPr>
          <w:trHeight w:val="310"/>
          <w:jc w:val="center"/>
        </w:trPr>
        <w:tc>
          <w:tcPr>
            <w:tcW w:w="283" w:type="pct"/>
            <w:shd w:val="clear" w:color="auto" w:fill="auto"/>
          </w:tcPr>
          <w:p w14:paraId="2045D14B" w14:textId="77777777" w:rsidR="00414CAB" w:rsidRPr="003309DD" w:rsidRDefault="00414CAB" w:rsidP="00BE7B75">
            <w:pPr>
              <w:jc w:val="right"/>
              <w:rPr>
                <w:rFonts w:eastAsia="Times New Roman"/>
                <w:color w:val="000000"/>
              </w:rPr>
            </w:pPr>
            <w:r w:rsidRPr="003309DD">
              <w:rPr>
                <w:rFonts w:eastAsia="Times New Roman"/>
                <w:color w:val="000000"/>
              </w:rPr>
              <w:lastRenderedPageBreak/>
              <w:t>2288A</w:t>
            </w:r>
          </w:p>
        </w:tc>
        <w:tc>
          <w:tcPr>
            <w:tcW w:w="794" w:type="pct"/>
            <w:shd w:val="clear" w:color="000000" w:fill="FFFFFF"/>
            <w:noWrap/>
            <w:vAlign w:val="bottom"/>
          </w:tcPr>
          <w:p w14:paraId="317AE272" w14:textId="77777777" w:rsidR="00414CAB" w:rsidRPr="003309DD" w:rsidRDefault="00414CAB" w:rsidP="00BE7B75">
            <w:pPr>
              <w:rPr>
                <w:rFonts w:eastAsia="Times New Roman"/>
              </w:rPr>
            </w:pPr>
            <w:r w:rsidRPr="003309DD">
              <w:rPr>
                <w:color w:val="000000"/>
              </w:rPr>
              <w:t>Imipramine</w:t>
            </w:r>
          </w:p>
        </w:tc>
        <w:tc>
          <w:tcPr>
            <w:tcW w:w="1738" w:type="pct"/>
            <w:shd w:val="clear" w:color="000000" w:fill="FFFFFF"/>
            <w:noWrap/>
            <w:vAlign w:val="bottom"/>
          </w:tcPr>
          <w:p w14:paraId="524DEBBB" w14:textId="77777777" w:rsidR="00414CAB" w:rsidRPr="003309DD" w:rsidRDefault="00414CAB" w:rsidP="00BE7B75">
            <w:pPr>
              <w:rPr>
                <w:rFonts w:eastAsia="Times New Roman"/>
              </w:rPr>
            </w:pPr>
            <w:r w:rsidRPr="003309DD">
              <w:rPr>
                <w:color w:val="000000"/>
              </w:rPr>
              <w:t xml:space="preserve">Tablet containing imipramine hydrochloride 25 mg </w:t>
            </w:r>
          </w:p>
        </w:tc>
        <w:tc>
          <w:tcPr>
            <w:tcW w:w="640" w:type="pct"/>
            <w:shd w:val="clear" w:color="000000" w:fill="FFFFFF"/>
            <w:noWrap/>
            <w:vAlign w:val="bottom"/>
          </w:tcPr>
          <w:p w14:paraId="1259473E" w14:textId="77777777" w:rsidR="00414CAB" w:rsidRPr="003309DD" w:rsidRDefault="00414CAB" w:rsidP="00BE7B75">
            <w:pPr>
              <w:rPr>
                <w:rFonts w:eastAsia="Times New Roman"/>
              </w:rPr>
            </w:pPr>
            <w:r w:rsidRPr="003309DD">
              <w:rPr>
                <w:color w:val="000000"/>
              </w:rPr>
              <w:t>Oral</w:t>
            </w:r>
          </w:p>
        </w:tc>
        <w:tc>
          <w:tcPr>
            <w:tcW w:w="1039" w:type="pct"/>
            <w:shd w:val="clear" w:color="000000" w:fill="FFFFFF"/>
            <w:noWrap/>
            <w:vAlign w:val="bottom"/>
          </w:tcPr>
          <w:p w14:paraId="060ED4FE" w14:textId="77777777" w:rsidR="00414CAB" w:rsidRPr="003309DD" w:rsidRDefault="00414CAB" w:rsidP="00BE7B75">
            <w:pPr>
              <w:rPr>
                <w:rFonts w:eastAsia="Times New Roman"/>
              </w:rPr>
            </w:pPr>
            <w:r w:rsidRPr="003309DD">
              <w:rPr>
                <w:rFonts w:eastAsia="Times New Roman"/>
                <w:szCs w:val="22"/>
              </w:rPr>
              <w:t>Imipramine (Leading)</w:t>
            </w:r>
          </w:p>
        </w:tc>
        <w:tc>
          <w:tcPr>
            <w:tcW w:w="506" w:type="pct"/>
            <w:shd w:val="clear" w:color="auto" w:fill="auto"/>
            <w:noWrap/>
            <w:vAlign w:val="bottom"/>
          </w:tcPr>
          <w:p w14:paraId="020DC1FC" w14:textId="77777777" w:rsidR="00414CAB" w:rsidRPr="003309DD" w:rsidRDefault="00414CAB" w:rsidP="00BE7B75">
            <w:pPr>
              <w:jc w:val="center"/>
              <w:rPr>
                <w:rFonts w:eastAsia="Times New Roman"/>
              </w:rPr>
            </w:pPr>
            <w:r w:rsidRPr="003309DD">
              <w:rPr>
                <w:color w:val="000000"/>
              </w:rPr>
              <w:t>$19.00</w:t>
            </w:r>
          </w:p>
        </w:tc>
      </w:tr>
    </w:tbl>
    <w:p w14:paraId="3C31490C" w14:textId="77777777" w:rsidR="00414CAB" w:rsidRPr="003309DD" w:rsidRDefault="00414CAB" w:rsidP="00414CAB">
      <w:pPr>
        <w:spacing w:after="120"/>
        <w:rPr>
          <w:rFonts w:ascii="Arial" w:hAnsi="Arial" w:cs="Arial"/>
          <w:b/>
          <w:color w:val="FF0000"/>
        </w:rPr>
      </w:pPr>
    </w:p>
    <w:p w14:paraId="49CC19BD" w14:textId="3C27B884" w:rsidR="00414CAB" w:rsidRPr="003309DD" w:rsidRDefault="00414CAB" w:rsidP="00414CAB">
      <w:pPr>
        <w:spacing w:after="120"/>
        <w:rPr>
          <w:rFonts w:ascii="Arial" w:hAnsi="Arial" w:cs="Arial"/>
          <w:b/>
          <w:color w:val="000000" w:themeColor="text1"/>
        </w:rPr>
      </w:pPr>
      <w:r w:rsidRPr="003309DD">
        <w:rPr>
          <w:rFonts w:ascii="Arial" w:hAnsi="Arial" w:cs="Arial"/>
          <w:b/>
          <w:color w:val="000000" w:themeColor="text1"/>
        </w:rPr>
        <w:t>[1</w:t>
      </w:r>
      <w:r w:rsidR="00833B9E" w:rsidRPr="003309DD">
        <w:rPr>
          <w:rFonts w:ascii="Arial" w:hAnsi="Arial" w:cs="Arial"/>
          <w:b/>
          <w:color w:val="000000" w:themeColor="text1"/>
        </w:rPr>
        <w:t>8</w:t>
      </w:r>
      <w:r w:rsidRPr="003309DD">
        <w:rPr>
          <w:rFonts w:ascii="Arial" w:hAnsi="Arial" w:cs="Arial"/>
          <w:b/>
          <w:color w:val="000000" w:themeColor="text1"/>
        </w:rPr>
        <w:t xml:space="preserve">] </w:t>
      </w:r>
      <w:r w:rsidRPr="003309DD">
        <w:rPr>
          <w:rFonts w:ascii="Arial" w:hAnsi="Arial" w:cs="Arial"/>
          <w:b/>
          <w:color w:val="000000" w:themeColor="text1"/>
        </w:rPr>
        <w:tab/>
        <w:t>Schedule 2</w:t>
      </w:r>
    </w:p>
    <w:p w14:paraId="36045355" w14:textId="77777777" w:rsidR="00414CAB" w:rsidRPr="003309DD" w:rsidRDefault="00414CAB" w:rsidP="00414CAB">
      <w:pPr>
        <w:spacing w:after="120"/>
        <w:rPr>
          <w:i/>
          <w:color w:val="000000" w:themeColor="text1"/>
          <w:sz w:val="20"/>
          <w:szCs w:val="32"/>
        </w:rPr>
      </w:pPr>
      <w:r w:rsidRPr="003309DD">
        <w:rPr>
          <w:i/>
          <w:color w:val="000000" w:themeColor="text1"/>
          <w:sz w:val="20"/>
          <w:szCs w:val="32"/>
        </w:rPr>
        <w:t>after: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2125"/>
        <w:gridCol w:w="4962"/>
        <w:gridCol w:w="1843"/>
        <w:gridCol w:w="2835"/>
        <w:gridCol w:w="1479"/>
      </w:tblGrid>
      <w:tr w:rsidR="00414CAB" w:rsidRPr="003309DD" w14:paraId="2112D09B" w14:textId="77777777" w:rsidTr="00BE7B75">
        <w:trPr>
          <w:cantSplit/>
          <w:trHeight w:val="55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DBE64" w14:textId="77777777" w:rsidR="00414CAB" w:rsidRPr="003309DD" w:rsidRDefault="00414CAB" w:rsidP="00BE7B75">
            <w:pPr>
              <w:rPr>
                <w:rFonts w:eastAsia="Times New Roman"/>
                <w:color w:val="000000"/>
              </w:rPr>
            </w:pPr>
            <w:r w:rsidRPr="003309DD">
              <w:rPr>
                <w:color w:val="000000"/>
              </w:rPr>
              <w:t>2812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DEC5A" w14:textId="77777777" w:rsidR="00414CAB" w:rsidRPr="003309DD" w:rsidRDefault="00414CAB" w:rsidP="00BE7B75">
            <w:pPr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>Naloxone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1135C" w14:textId="77777777" w:rsidR="00414CAB" w:rsidRPr="003309DD" w:rsidRDefault="00414CAB" w:rsidP="00BE7B75">
            <w:pPr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>Injection containing naloxone hydrochloride 2 mg in 2 mL pre-filled syringe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08206" w14:textId="77777777" w:rsidR="00414CAB" w:rsidRPr="003309DD" w:rsidRDefault="00414CAB" w:rsidP="00BE7B75">
            <w:pPr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>Injection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8CC3D" w14:textId="77777777" w:rsidR="00414CAB" w:rsidRPr="003309DD" w:rsidRDefault="00414CAB" w:rsidP="00BE7B75">
            <w:pPr>
              <w:rPr>
                <w:rFonts w:eastAsia="Times New Roman"/>
                <w:color w:val="FF0000"/>
                <w:szCs w:val="22"/>
              </w:rPr>
            </w:pPr>
            <w:proofErr w:type="spellStart"/>
            <w:r w:rsidRPr="003309DD">
              <w:rPr>
                <w:color w:val="000000"/>
              </w:rPr>
              <w:t>Prenoxad</w:t>
            </w:r>
            <w:proofErr w:type="spellEnd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01281" w14:textId="77777777" w:rsidR="00414CAB" w:rsidRPr="003309DD" w:rsidRDefault="00414CAB" w:rsidP="00BE7B75">
            <w:pPr>
              <w:jc w:val="center"/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>$22.29</w:t>
            </w:r>
          </w:p>
        </w:tc>
      </w:tr>
    </w:tbl>
    <w:p w14:paraId="69D999CE" w14:textId="77777777" w:rsidR="00414CAB" w:rsidRPr="003309DD" w:rsidRDefault="00414CAB" w:rsidP="00414CAB">
      <w:pPr>
        <w:spacing w:after="120"/>
        <w:rPr>
          <w:i/>
          <w:iCs/>
          <w:color w:val="000000" w:themeColor="text1"/>
          <w:sz w:val="20"/>
          <w:szCs w:val="20"/>
        </w:rPr>
      </w:pPr>
    </w:p>
    <w:p w14:paraId="5BEE6952" w14:textId="77777777" w:rsidR="00414CAB" w:rsidRPr="003309DD" w:rsidRDefault="00414CAB" w:rsidP="00414CAB">
      <w:pPr>
        <w:spacing w:after="120"/>
        <w:rPr>
          <w:i/>
          <w:iCs/>
          <w:color w:val="000000" w:themeColor="text1"/>
          <w:sz w:val="20"/>
          <w:szCs w:val="20"/>
        </w:rPr>
      </w:pPr>
      <w:r w:rsidRPr="003309DD">
        <w:rPr>
          <w:i/>
          <w:iCs/>
          <w:color w:val="000000" w:themeColor="text1"/>
          <w:sz w:val="20"/>
          <w:szCs w:val="20"/>
        </w:rPr>
        <w:t>insert: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2237"/>
        <w:gridCol w:w="4898"/>
        <w:gridCol w:w="1804"/>
        <w:gridCol w:w="2928"/>
        <w:gridCol w:w="1426"/>
      </w:tblGrid>
      <w:tr w:rsidR="00414CAB" w:rsidRPr="003309DD" w14:paraId="2B8D3039" w14:textId="77777777" w:rsidTr="00BE7B75">
        <w:trPr>
          <w:trHeight w:val="310"/>
          <w:jc w:val="center"/>
        </w:trPr>
        <w:tc>
          <w:tcPr>
            <w:tcW w:w="283" w:type="pct"/>
            <w:shd w:val="clear" w:color="auto" w:fill="auto"/>
            <w:vAlign w:val="center"/>
          </w:tcPr>
          <w:p w14:paraId="644B67CC" w14:textId="77777777" w:rsidR="00414CAB" w:rsidRPr="003309DD" w:rsidRDefault="00414CAB" w:rsidP="00BE7B75">
            <w:pPr>
              <w:jc w:val="right"/>
              <w:rPr>
                <w:rFonts w:eastAsia="Times New Roman"/>
                <w:color w:val="000000"/>
              </w:rPr>
            </w:pPr>
            <w:r w:rsidRPr="003309DD">
              <w:rPr>
                <w:color w:val="000000"/>
              </w:rPr>
              <w:t>2812A</w:t>
            </w:r>
          </w:p>
        </w:tc>
        <w:tc>
          <w:tcPr>
            <w:tcW w:w="794" w:type="pct"/>
            <w:shd w:val="clear" w:color="000000" w:fill="FFFFFF"/>
            <w:noWrap/>
            <w:vAlign w:val="bottom"/>
          </w:tcPr>
          <w:p w14:paraId="3BD9E45C" w14:textId="77777777" w:rsidR="00414CAB" w:rsidRPr="003309DD" w:rsidRDefault="00414CAB" w:rsidP="00BE7B75">
            <w:pPr>
              <w:rPr>
                <w:rFonts w:eastAsia="Times New Roman"/>
              </w:rPr>
            </w:pPr>
            <w:r w:rsidRPr="003309DD">
              <w:rPr>
                <w:color w:val="000000"/>
              </w:rPr>
              <w:t>Naloxone</w:t>
            </w:r>
          </w:p>
        </w:tc>
        <w:tc>
          <w:tcPr>
            <w:tcW w:w="1738" w:type="pct"/>
            <w:shd w:val="clear" w:color="000000" w:fill="FFFFFF"/>
            <w:noWrap/>
            <w:vAlign w:val="bottom"/>
          </w:tcPr>
          <w:p w14:paraId="311A82CD" w14:textId="77777777" w:rsidR="00414CAB" w:rsidRPr="003309DD" w:rsidRDefault="00414CAB" w:rsidP="00BE7B75">
            <w:pPr>
              <w:rPr>
                <w:rFonts w:eastAsia="Times New Roman"/>
              </w:rPr>
            </w:pPr>
            <w:r w:rsidRPr="003309DD">
              <w:rPr>
                <w:color w:val="000000"/>
              </w:rPr>
              <w:t>Injection containing naloxone hydrochloride 400 micrograms in 1 mL ampoule</w:t>
            </w:r>
          </w:p>
        </w:tc>
        <w:tc>
          <w:tcPr>
            <w:tcW w:w="640" w:type="pct"/>
            <w:shd w:val="clear" w:color="000000" w:fill="FFFFFF"/>
            <w:noWrap/>
            <w:vAlign w:val="bottom"/>
          </w:tcPr>
          <w:p w14:paraId="6118C318" w14:textId="77777777" w:rsidR="00414CAB" w:rsidRPr="003309DD" w:rsidRDefault="00414CAB" w:rsidP="00BE7B75">
            <w:pPr>
              <w:rPr>
                <w:rFonts w:eastAsia="Times New Roman"/>
              </w:rPr>
            </w:pPr>
            <w:r w:rsidRPr="003309DD">
              <w:rPr>
                <w:color w:val="000000"/>
              </w:rPr>
              <w:t>Injection</w:t>
            </w:r>
          </w:p>
        </w:tc>
        <w:tc>
          <w:tcPr>
            <w:tcW w:w="1039" w:type="pct"/>
            <w:shd w:val="clear" w:color="000000" w:fill="FFFFFF"/>
            <w:noWrap/>
            <w:vAlign w:val="bottom"/>
          </w:tcPr>
          <w:p w14:paraId="0E015AA5" w14:textId="77777777" w:rsidR="00414CAB" w:rsidRPr="003309DD" w:rsidRDefault="00414CAB" w:rsidP="00BE7B75">
            <w:pPr>
              <w:rPr>
                <w:rFonts w:eastAsia="Times New Roman"/>
              </w:rPr>
            </w:pPr>
            <w:r w:rsidRPr="003309DD">
              <w:rPr>
                <w:color w:val="000000"/>
              </w:rPr>
              <w:t>Naloxone Hydrochloride (DBL)</w:t>
            </w:r>
          </w:p>
        </w:tc>
        <w:tc>
          <w:tcPr>
            <w:tcW w:w="506" w:type="pct"/>
            <w:shd w:val="clear" w:color="auto" w:fill="auto"/>
            <w:noWrap/>
            <w:vAlign w:val="bottom"/>
          </w:tcPr>
          <w:p w14:paraId="64FF2722" w14:textId="77777777" w:rsidR="00414CAB" w:rsidRPr="003309DD" w:rsidRDefault="00414CAB" w:rsidP="00BE7B75">
            <w:pPr>
              <w:jc w:val="center"/>
              <w:rPr>
                <w:rFonts w:eastAsia="Times New Roman"/>
              </w:rPr>
            </w:pPr>
            <w:r w:rsidRPr="003309DD">
              <w:rPr>
                <w:color w:val="000000"/>
              </w:rPr>
              <w:t>$20.97</w:t>
            </w:r>
          </w:p>
        </w:tc>
      </w:tr>
      <w:tr w:rsidR="00414CAB" w:rsidRPr="003309DD" w14:paraId="639343F7" w14:textId="77777777" w:rsidTr="00BE7B75">
        <w:trPr>
          <w:trHeight w:val="310"/>
          <w:jc w:val="center"/>
        </w:trPr>
        <w:tc>
          <w:tcPr>
            <w:tcW w:w="283" w:type="pct"/>
            <w:shd w:val="clear" w:color="auto" w:fill="auto"/>
            <w:vAlign w:val="center"/>
          </w:tcPr>
          <w:p w14:paraId="627FD19F" w14:textId="77777777" w:rsidR="00414CAB" w:rsidRPr="003309DD" w:rsidRDefault="00414CAB" w:rsidP="00BE7B75">
            <w:pPr>
              <w:jc w:val="right"/>
              <w:rPr>
                <w:rFonts w:eastAsia="Times New Roman"/>
                <w:color w:val="000000"/>
              </w:rPr>
            </w:pPr>
            <w:r w:rsidRPr="003309DD">
              <w:rPr>
                <w:color w:val="000000"/>
              </w:rPr>
              <w:t>2812B</w:t>
            </w:r>
          </w:p>
        </w:tc>
        <w:tc>
          <w:tcPr>
            <w:tcW w:w="794" w:type="pct"/>
            <w:shd w:val="clear" w:color="000000" w:fill="FFFFFF"/>
            <w:noWrap/>
            <w:vAlign w:val="bottom"/>
          </w:tcPr>
          <w:p w14:paraId="5C99B593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Naloxone</w:t>
            </w:r>
          </w:p>
        </w:tc>
        <w:tc>
          <w:tcPr>
            <w:tcW w:w="1738" w:type="pct"/>
            <w:shd w:val="clear" w:color="000000" w:fill="FFFFFF"/>
            <w:noWrap/>
            <w:vAlign w:val="bottom"/>
          </w:tcPr>
          <w:p w14:paraId="0FD7A910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Injection containing naloxone hydrochloride 400 micrograms in 1 mL ampoule</w:t>
            </w:r>
          </w:p>
        </w:tc>
        <w:tc>
          <w:tcPr>
            <w:tcW w:w="640" w:type="pct"/>
            <w:shd w:val="clear" w:color="000000" w:fill="FFFFFF"/>
            <w:noWrap/>
            <w:vAlign w:val="bottom"/>
          </w:tcPr>
          <w:p w14:paraId="5F7D8A6D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Injection</w:t>
            </w:r>
          </w:p>
        </w:tc>
        <w:tc>
          <w:tcPr>
            <w:tcW w:w="1039" w:type="pct"/>
            <w:shd w:val="clear" w:color="000000" w:fill="FFFFFF"/>
            <w:noWrap/>
            <w:vAlign w:val="bottom"/>
          </w:tcPr>
          <w:p w14:paraId="6E34599A" w14:textId="77777777" w:rsidR="00414CAB" w:rsidRPr="003309DD" w:rsidRDefault="00414CAB" w:rsidP="00BE7B75">
            <w:pPr>
              <w:rPr>
                <w:rFonts w:eastAsia="Times New Roman"/>
                <w:szCs w:val="22"/>
              </w:rPr>
            </w:pPr>
            <w:r w:rsidRPr="003309DD">
              <w:rPr>
                <w:color w:val="000000"/>
              </w:rPr>
              <w:t>Naloxone Juno</w:t>
            </w:r>
          </w:p>
        </w:tc>
        <w:tc>
          <w:tcPr>
            <w:tcW w:w="506" w:type="pct"/>
            <w:shd w:val="clear" w:color="auto" w:fill="auto"/>
            <w:noWrap/>
            <w:vAlign w:val="bottom"/>
          </w:tcPr>
          <w:p w14:paraId="695E5943" w14:textId="77777777" w:rsidR="00414CAB" w:rsidRPr="003309DD" w:rsidRDefault="00414CAB" w:rsidP="00BE7B75">
            <w:pPr>
              <w:jc w:val="center"/>
              <w:rPr>
                <w:color w:val="000000"/>
              </w:rPr>
            </w:pPr>
            <w:r w:rsidRPr="003309DD">
              <w:rPr>
                <w:color w:val="000000"/>
              </w:rPr>
              <w:t>$20.97</w:t>
            </w:r>
          </w:p>
        </w:tc>
      </w:tr>
      <w:tr w:rsidR="00414CAB" w:rsidRPr="003309DD" w14:paraId="0FC39EF2" w14:textId="77777777" w:rsidTr="00BE7B75">
        <w:trPr>
          <w:trHeight w:val="310"/>
          <w:jc w:val="center"/>
        </w:trPr>
        <w:tc>
          <w:tcPr>
            <w:tcW w:w="283" w:type="pct"/>
            <w:shd w:val="clear" w:color="auto" w:fill="auto"/>
            <w:vAlign w:val="center"/>
          </w:tcPr>
          <w:p w14:paraId="23A358C3" w14:textId="77777777" w:rsidR="00414CAB" w:rsidRPr="003309DD" w:rsidRDefault="00414CAB" w:rsidP="00BE7B75">
            <w:pPr>
              <w:jc w:val="right"/>
              <w:rPr>
                <w:rFonts w:eastAsia="Times New Roman"/>
                <w:color w:val="000000"/>
              </w:rPr>
            </w:pPr>
            <w:r w:rsidRPr="003309DD">
              <w:rPr>
                <w:color w:val="000000"/>
              </w:rPr>
              <w:t>2812C</w:t>
            </w:r>
          </w:p>
        </w:tc>
        <w:tc>
          <w:tcPr>
            <w:tcW w:w="794" w:type="pct"/>
            <w:shd w:val="clear" w:color="000000" w:fill="FFFFFF"/>
            <w:noWrap/>
            <w:vAlign w:val="bottom"/>
          </w:tcPr>
          <w:p w14:paraId="4C90F83F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Naloxone</w:t>
            </w:r>
          </w:p>
        </w:tc>
        <w:tc>
          <w:tcPr>
            <w:tcW w:w="1738" w:type="pct"/>
            <w:shd w:val="clear" w:color="000000" w:fill="FFFFFF"/>
            <w:noWrap/>
            <w:vAlign w:val="bottom"/>
          </w:tcPr>
          <w:p w14:paraId="709066B2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Injection containing naloxone hydrochloride 400 micrograms in 1 mL ampoule</w:t>
            </w:r>
          </w:p>
        </w:tc>
        <w:tc>
          <w:tcPr>
            <w:tcW w:w="640" w:type="pct"/>
            <w:shd w:val="clear" w:color="000000" w:fill="FFFFFF"/>
            <w:noWrap/>
            <w:vAlign w:val="bottom"/>
          </w:tcPr>
          <w:p w14:paraId="6EC0A463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Injection</w:t>
            </w:r>
          </w:p>
        </w:tc>
        <w:tc>
          <w:tcPr>
            <w:tcW w:w="1039" w:type="pct"/>
            <w:shd w:val="clear" w:color="000000" w:fill="FFFFFF"/>
            <w:noWrap/>
            <w:vAlign w:val="bottom"/>
          </w:tcPr>
          <w:p w14:paraId="6F6F4F31" w14:textId="77777777" w:rsidR="00414CAB" w:rsidRPr="003309DD" w:rsidRDefault="00414CAB" w:rsidP="00BE7B75">
            <w:pPr>
              <w:rPr>
                <w:rFonts w:eastAsia="Times New Roman"/>
                <w:szCs w:val="22"/>
              </w:rPr>
            </w:pPr>
            <w:r w:rsidRPr="003309DD">
              <w:rPr>
                <w:color w:val="000000"/>
              </w:rPr>
              <w:t>NALOXONE SXP</w:t>
            </w:r>
          </w:p>
        </w:tc>
        <w:tc>
          <w:tcPr>
            <w:tcW w:w="506" w:type="pct"/>
            <w:shd w:val="clear" w:color="auto" w:fill="auto"/>
            <w:noWrap/>
            <w:vAlign w:val="bottom"/>
          </w:tcPr>
          <w:p w14:paraId="1C3DF3ED" w14:textId="77777777" w:rsidR="00414CAB" w:rsidRPr="003309DD" w:rsidRDefault="00414CAB" w:rsidP="00BE7B75">
            <w:pPr>
              <w:jc w:val="center"/>
              <w:rPr>
                <w:color w:val="000000"/>
              </w:rPr>
            </w:pPr>
            <w:r w:rsidRPr="003309DD">
              <w:rPr>
                <w:color w:val="000000"/>
              </w:rPr>
              <w:t>$20.97</w:t>
            </w:r>
          </w:p>
        </w:tc>
      </w:tr>
      <w:tr w:rsidR="00414CAB" w:rsidRPr="003309DD" w14:paraId="77FCBB3E" w14:textId="77777777" w:rsidTr="00BE7B75">
        <w:trPr>
          <w:trHeight w:val="310"/>
          <w:jc w:val="center"/>
        </w:trPr>
        <w:tc>
          <w:tcPr>
            <w:tcW w:w="283" w:type="pct"/>
            <w:shd w:val="clear" w:color="auto" w:fill="auto"/>
            <w:vAlign w:val="center"/>
          </w:tcPr>
          <w:p w14:paraId="5EB56734" w14:textId="77777777" w:rsidR="00414CAB" w:rsidRPr="003309DD" w:rsidRDefault="00414CAB" w:rsidP="00BE7B75">
            <w:pPr>
              <w:jc w:val="right"/>
              <w:rPr>
                <w:rFonts w:eastAsia="Times New Roman"/>
                <w:color w:val="000000"/>
              </w:rPr>
            </w:pPr>
            <w:r w:rsidRPr="003309DD">
              <w:rPr>
                <w:color w:val="000000"/>
              </w:rPr>
              <w:t>2812D</w:t>
            </w:r>
          </w:p>
        </w:tc>
        <w:tc>
          <w:tcPr>
            <w:tcW w:w="794" w:type="pct"/>
            <w:shd w:val="clear" w:color="000000" w:fill="FFFFFF"/>
            <w:noWrap/>
            <w:vAlign w:val="bottom"/>
          </w:tcPr>
          <w:p w14:paraId="7045260E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Naloxone</w:t>
            </w:r>
          </w:p>
        </w:tc>
        <w:tc>
          <w:tcPr>
            <w:tcW w:w="1738" w:type="pct"/>
            <w:shd w:val="clear" w:color="000000" w:fill="FFFFFF"/>
            <w:noWrap/>
            <w:vAlign w:val="bottom"/>
          </w:tcPr>
          <w:p w14:paraId="27D1E411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Injection containing naloxone hydrochloride 400 micrograms in 1 mL ampoule</w:t>
            </w:r>
          </w:p>
        </w:tc>
        <w:tc>
          <w:tcPr>
            <w:tcW w:w="640" w:type="pct"/>
            <w:shd w:val="clear" w:color="000000" w:fill="FFFFFF"/>
            <w:noWrap/>
            <w:vAlign w:val="bottom"/>
          </w:tcPr>
          <w:p w14:paraId="3A27391E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Injection</w:t>
            </w:r>
          </w:p>
        </w:tc>
        <w:tc>
          <w:tcPr>
            <w:tcW w:w="1039" w:type="pct"/>
            <w:shd w:val="clear" w:color="000000" w:fill="FFFFFF"/>
            <w:noWrap/>
            <w:vAlign w:val="bottom"/>
          </w:tcPr>
          <w:p w14:paraId="0DC6FEAE" w14:textId="77777777" w:rsidR="00414CAB" w:rsidRPr="003309DD" w:rsidRDefault="00414CAB" w:rsidP="00BE7B75">
            <w:pPr>
              <w:rPr>
                <w:rFonts w:eastAsia="Times New Roman"/>
                <w:szCs w:val="22"/>
              </w:rPr>
            </w:pPr>
            <w:r w:rsidRPr="003309DD">
              <w:rPr>
                <w:color w:val="000000"/>
              </w:rPr>
              <w:t>NARCAN</w:t>
            </w:r>
          </w:p>
        </w:tc>
        <w:tc>
          <w:tcPr>
            <w:tcW w:w="506" w:type="pct"/>
            <w:shd w:val="clear" w:color="auto" w:fill="auto"/>
            <w:noWrap/>
            <w:vAlign w:val="bottom"/>
          </w:tcPr>
          <w:p w14:paraId="26251754" w14:textId="77777777" w:rsidR="00414CAB" w:rsidRPr="003309DD" w:rsidRDefault="00414CAB" w:rsidP="00BE7B75">
            <w:pPr>
              <w:jc w:val="center"/>
              <w:rPr>
                <w:color w:val="000000"/>
              </w:rPr>
            </w:pPr>
            <w:r w:rsidRPr="003309DD">
              <w:rPr>
                <w:color w:val="000000"/>
              </w:rPr>
              <w:t>$20.97</w:t>
            </w:r>
          </w:p>
        </w:tc>
      </w:tr>
    </w:tbl>
    <w:p w14:paraId="35A82F89" w14:textId="77777777" w:rsidR="00414CAB" w:rsidRPr="003309DD" w:rsidRDefault="00414CAB" w:rsidP="00414CAB">
      <w:pPr>
        <w:spacing w:after="120"/>
        <w:rPr>
          <w:rFonts w:ascii="Arial" w:hAnsi="Arial" w:cs="Arial"/>
          <w:b/>
          <w:color w:val="FF0000"/>
        </w:rPr>
      </w:pPr>
    </w:p>
    <w:p w14:paraId="4057D0E3" w14:textId="60859C34" w:rsidR="00414CAB" w:rsidRPr="003309DD" w:rsidRDefault="00414CAB" w:rsidP="00414CAB">
      <w:pPr>
        <w:spacing w:after="120"/>
        <w:rPr>
          <w:rFonts w:ascii="Arial" w:hAnsi="Arial" w:cs="Arial"/>
          <w:b/>
          <w:color w:val="000000" w:themeColor="text1"/>
        </w:rPr>
      </w:pPr>
      <w:r w:rsidRPr="003309DD">
        <w:rPr>
          <w:rFonts w:ascii="Arial" w:hAnsi="Arial" w:cs="Arial"/>
          <w:b/>
          <w:color w:val="000000" w:themeColor="text1"/>
        </w:rPr>
        <w:t>[</w:t>
      </w:r>
      <w:r w:rsidR="00833B9E" w:rsidRPr="003309DD">
        <w:rPr>
          <w:rFonts w:ascii="Arial" w:hAnsi="Arial" w:cs="Arial"/>
          <w:b/>
          <w:color w:val="000000" w:themeColor="text1"/>
        </w:rPr>
        <w:t>19</w:t>
      </w:r>
      <w:r w:rsidRPr="003309DD">
        <w:rPr>
          <w:rFonts w:ascii="Arial" w:hAnsi="Arial" w:cs="Arial"/>
          <w:b/>
          <w:color w:val="000000" w:themeColor="text1"/>
        </w:rPr>
        <w:t xml:space="preserve">] </w:t>
      </w:r>
      <w:r w:rsidRPr="003309DD">
        <w:rPr>
          <w:rFonts w:ascii="Arial" w:hAnsi="Arial" w:cs="Arial"/>
          <w:b/>
          <w:color w:val="000000" w:themeColor="text1"/>
        </w:rPr>
        <w:tab/>
        <w:t>Schedule 2</w:t>
      </w:r>
    </w:p>
    <w:p w14:paraId="03F573A1" w14:textId="77777777" w:rsidR="00414CAB" w:rsidRPr="003309DD" w:rsidRDefault="00414CAB" w:rsidP="00414CAB">
      <w:pPr>
        <w:spacing w:after="120"/>
        <w:rPr>
          <w:i/>
          <w:color w:val="000000" w:themeColor="text1"/>
          <w:sz w:val="20"/>
          <w:szCs w:val="32"/>
        </w:rPr>
      </w:pPr>
      <w:r w:rsidRPr="003309DD">
        <w:rPr>
          <w:i/>
          <w:color w:val="000000" w:themeColor="text1"/>
          <w:sz w:val="20"/>
          <w:szCs w:val="32"/>
        </w:rPr>
        <w:t>after: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2125"/>
        <w:gridCol w:w="4962"/>
        <w:gridCol w:w="1843"/>
        <w:gridCol w:w="2835"/>
        <w:gridCol w:w="1479"/>
      </w:tblGrid>
      <w:tr w:rsidR="00414CAB" w:rsidRPr="003309DD" w14:paraId="60754158" w14:textId="77777777" w:rsidTr="00BE7B75">
        <w:trPr>
          <w:cantSplit/>
          <w:trHeight w:val="55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18ED3" w14:textId="77777777" w:rsidR="00414CAB" w:rsidRPr="003309DD" w:rsidRDefault="00414CAB" w:rsidP="00BE7B75">
            <w:pPr>
              <w:rPr>
                <w:rFonts w:eastAsia="Times New Roman"/>
                <w:color w:val="000000"/>
              </w:rPr>
            </w:pPr>
            <w:r w:rsidRPr="003309DD">
              <w:rPr>
                <w:color w:val="000000"/>
              </w:rPr>
              <w:t>2947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11C5B" w14:textId="77777777" w:rsidR="00414CAB" w:rsidRPr="003309DD" w:rsidRDefault="00414CAB" w:rsidP="00BE7B75">
            <w:pPr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>Oxybutynin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99186" w14:textId="77777777" w:rsidR="00414CAB" w:rsidRPr="003309DD" w:rsidRDefault="00414CAB" w:rsidP="00BE7B75">
            <w:pPr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>Tablet containing oxybutynin hydrochloride 5 mg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07994" w14:textId="77777777" w:rsidR="00414CAB" w:rsidRPr="003309DD" w:rsidRDefault="00414CAB" w:rsidP="00BE7B75">
            <w:pPr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>Oral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4E993" w14:textId="77777777" w:rsidR="00414CAB" w:rsidRPr="003309DD" w:rsidRDefault="00414CAB" w:rsidP="00BE7B75">
            <w:pPr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>Ditropan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178D5" w14:textId="77777777" w:rsidR="00414CAB" w:rsidRPr="003309DD" w:rsidRDefault="00414CAB" w:rsidP="00BE7B75">
            <w:pPr>
              <w:jc w:val="center"/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>$4.00</w:t>
            </w:r>
          </w:p>
        </w:tc>
      </w:tr>
    </w:tbl>
    <w:p w14:paraId="0D58AF21" w14:textId="77777777" w:rsidR="00414CAB" w:rsidRPr="003309DD" w:rsidRDefault="00414CAB" w:rsidP="00414CAB">
      <w:pPr>
        <w:spacing w:after="120"/>
        <w:rPr>
          <w:i/>
          <w:iCs/>
          <w:color w:val="000000" w:themeColor="text1"/>
          <w:sz w:val="20"/>
          <w:szCs w:val="20"/>
        </w:rPr>
      </w:pPr>
    </w:p>
    <w:p w14:paraId="1E433685" w14:textId="77777777" w:rsidR="00414CAB" w:rsidRPr="003309DD" w:rsidRDefault="00414CAB" w:rsidP="00414CAB">
      <w:pPr>
        <w:spacing w:after="120"/>
        <w:rPr>
          <w:i/>
          <w:iCs/>
          <w:color w:val="000000" w:themeColor="text1"/>
          <w:sz w:val="20"/>
          <w:szCs w:val="20"/>
        </w:rPr>
      </w:pPr>
      <w:r w:rsidRPr="003309DD">
        <w:rPr>
          <w:i/>
          <w:iCs/>
          <w:color w:val="000000" w:themeColor="text1"/>
          <w:sz w:val="20"/>
          <w:szCs w:val="20"/>
        </w:rPr>
        <w:t>insert: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2237"/>
        <w:gridCol w:w="4898"/>
        <w:gridCol w:w="1804"/>
        <w:gridCol w:w="2928"/>
        <w:gridCol w:w="1426"/>
      </w:tblGrid>
      <w:tr w:rsidR="00414CAB" w:rsidRPr="003309DD" w14:paraId="456198A6" w14:textId="77777777" w:rsidTr="00BE7B75">
        <w:trPr>
          <w:trHeight w:val="310"/>
          <w:jc w:val="center"/>
        </w:trPr>
        <w:tc>
          <w:tcPr>
            <w:tcW w:w="283" w:type="pct"/>
            <w:shd w:val="clear" w:color="auto" w:fill="auto"/>
          </w:tcPr>
          <w:p w14:paraId="138F4245" w14:textId="77777777" w:rsidR="00414CAB" w:rsidRPr="003309DD" w:rsidRDefault="00414CAB" w:rsidP="00BE7B75">
            <w:pPr>
              <w:jc w:val="right"/>
              <w:rPr>
                <w:rFonts w:eastAsia="Times New Roman"/>
                <w:color w:val="000000"/>
              </w:rPr>
            </w:pPr>
            <w:r w:rsidRPr="003309DD">
              <w:rPr>
                <w:color w:val="000000"/>
              </w:rPr>
              <w:t>2947A</w:t>
            </w:r>
          </w:p>
        </w:tc>
        <w:tc>
          <w:tcPr>
            <w:tcW w:w="794" w:type="pct"/>
            <w:shd w:val="clear" w:color="000000" w:fill="FFFFFF"/>
            <w:noWrap/>
            <w:vAlign w:val="bottom"/>
          </w:tcPr>
          <w:p w14:paraId="79EDFC26" w14:textId="77777777" w:rsidR="00414CAB" w:rsidRPr="003309DD" w:rsidRDefault="00414CAB" w:rsidP="00BE7B75">
            <w:pPr>
              <w:rPr>
                <w:rFonts w:eastAsia="Times New Roman"/>
              </w:rPr>
            </w:pPr>
            <w:r w:rsidRPr="003309DD">
              <w:rPr>
                <w:color w:val="000000"/>
              </w:rPr>
              <w:t>Oxybutynin</w:t>
            </w:r>
          </w:p>
        </w:tc>
        <w:tc>
          <w:tcPr>
            <w:tcW w:w="1738" w:type="pct"/>
            <w:shd w:val="clear" w:color="000000" w:fill="FFFFFF"/>
            <w:noWrap/>
            <w:vAlign w:val="bottom"/>
          </w:tcPr>
          <w:p w14:paraId="39EF28A7" w14:textId="77777777" w:rsidR="00414CAB" w:rsidRPr="003309DD" w:rsidRDefault="00414CAB" w:rsidP="00BE7B75">
            <w:pPr>
              <w:rPr>
                <w:rFonts w:eastAsia="Times New Roman"/>
              </w:rPr>
            </w:pPr>
            <w:r w:rsidRPr="003309DD">
              <w:rPr>
                <w:color w:val="000000"/>
              </w:rPr>
              <w:t xml:space="preserve">Tablet containing oxybutynin chloride 5 mg </w:t>
            </w:r>
          </w:p>
        </w:tc>
        <w:tc>
          <w:tcPr>
            <w:tcW w:w="640" w:type="pct"/>
            <w:shd w:val="clear" w:color="000000" w:fill="FFFFFF"/>
            <w:noWrap/>
            <w:vAlign w:val="bottom"/>
          </w:tcPr>
          <w:p w14:paraId="26F76968" w14:textId="77777777" w:rsidR="00414CAB" w:rsidRPr="003309DD" w:rsidRDefault="00414CAB" w:rsidP="00BE7B75">
            <w:pPr>
              <w:rPr>
                <w:rFonts w:eastAsia="Times New Roman"/>
              </w:rPr>
            </w:pPr>
            <w:r w:rsidRPr="003309DD">
              <w:rPr>
                <w:rFonts w:eastAsia="Times New Roman"/>
              </w:rPr>
              <w:t>Oral</w:t>
            </w:r>
          </w:p>
        </w:tc>
        <w:tc>
          <w:tcPr>
            <w:tcW w:w="1039" w:type="pct"/>
            <w:shd w:val="clear" w:color="000000" w:fill="FFFFFF"/>
            <w:noWrap/>
            <w:vAlign w:val="bottom"/>
          </w:tcPr>
          <w:p w14:paraId="7C939358" w14:textId="77777777" w:rsidR="00414CAB" w:rsidRPr="003309DD" w:rsidRDefault="00414CAB" w:rsidP="00BE7B75">
            <w:pPr>
              <w:rPr>
                <w:rFonts w:eastAsia="Times New Roman"/>
              </w:rPr>
            </w:pPr>
            <w:r w:rsidRPr="003309DD">
              <w:rPr>
                <w:bCs/>
              </w:rPr>
              <w:t>Oxybutynin Chloride (</w:t>
            </w:r>
            <w:proofErr w:type="spellStart"/>
            <w:r w:rsidRPr="003309DD">
              <w:rPr>
                <w:bCs/>
              </w:rPr>
              <w:t>Novitium</w:t>
            </w:r>
            <w:proofErr w:type="spellEnd"/>
            <w:r w:rsidRPr="003309DD">
              <w:rPr>
                <w:bCs/>
              </w:rPr>
              <w:t>)</w:t>
            </w:r>
          </w:p>
        </w:tc>
        <w:tc>
          <w:tcPr>
            <w:tcW w:w="506" w:type="pct"/>
            <w:shd w:val="clear" w:color="auto" w:fill="auto"/>
            <w:noWrap/>
            <w:vAlign w:val="bottom"/>
          </w:tcPr>
          <w:p w14:paraId="44888BA2" w14:textId="77777777" w:rsidR="00414CAB" w:rsidRPr="003309DD" w:rsidRDefault="00414CAB" w:rsidP="00BE7B75">
            <w:pPr>
              <w:jc w:val="center"/>
              <w:rPr>
                <w:rFonts w:eastAsia="Times New Roman"/>
              </w:rPr>
            </w:pPr>
            <w:r w:rsidRPr="003309DD">
              <w:rPr>
                <w:color w:val="000000"/>
              </w:rPr>
              <w:t>$12.50</w:t>
            </w:r>
          </w:p>
        </w:tc>
      </w:tr>
    </w:tbl>
    <w:p w14:paraId="4C29E721" w14:textId="77777777" w:rsidR="00414CAB" w:rsidRPr="003309DD" w:rsidRDefault="00414CAB" w:rsidP="00414CAB">
      <w:pPr>
        <w:spacing w:after="120"/>
        <w:rPr>
          <w:rFonts w:ascii="Arial" w:hAnsi="Arial" w:cs="Arial"/>
          <w:b/>
          <w:color w:val="FF0000"/>
        </w:rPr>
      </w:pPr>
    </w:p>
    <w:p w14:paraId="7E94BA1F" w14:textId="4CA52DDE" w:rsidR="00414CAB" w:rsidRPr="003309DD" w:rsidRDefault="00414CAB" w:rsidP="00414CAB">
      <w:pPr>
        <w:spacing w:after="120"/>
        <w:rPr>
          <w:rFonts w:ascii="Arial" w:hAnsi="Arial" w:cs="Arial"/>
          <w:b/>
          <w:color w:val="000000" w:themeColor="text1"/>
        </w:rPr>
      </w:pPr>
      <w:r w:rsidRPr="003309DD">
        <w:rPr>
          <w:rFonts w:ascii="Arial" w:hAnsi="Arial" w:cs="Arial"/>
          <w:b/>
          <w:color w:val="000000" w:themeColor="text1"/>
        </w:rPr>
        <w:t>[</w:t>
      </w:r>
      <w:r w:rsidR="00833B9E" w:rsidRPr="003309DD">
        <w:rPr>
          <w:rFonts w:ascii="Arial" w:hAnsi="Arial" w:cs="Arial"/>
          <w:b/>
          <w:color w:val="000000" w:themeColor="text1"/>
        </w:rPr>
        <w:t>20</w:t>
      </w:r>
      <w:r w:rsidRPr="003309DD">
        <w:rPr>
          <w:rFonts w:ascii="Arial" w:hAnsi="Arial" w:cs="Arial"/>
          <w:b/>
          <w:color w:val="000000" w:themeColor="text1"/>
        </w:rPr>
        <w:t xml:space="preserve">] </w:t>
      </w:r>
      <w:r w:rsidRPr="003309DD">
        <w:rPr>
          <w:rFonts w:ascii="Arial" w:hAnsi="Arial" w:cs="Arial"/>
          <w:b/>
          <w:color w:val="000000" w:themeColor="text1"/>
        </w:rPr>
        <w:tab/>
        <w:t>Schedule 2</w:t>
      </w:r>
    </w:p>
    <w:p w14:paraId="2AB52F00" w14:textId="77777777" w:rsidR="00414CAB" w:rsidRPr="003309DD" w:rsidRDefault="00414CAB" w:rsidP="00414CAB">
      <w:pPr>
        <w:spacing w:after="120"/>
        <w:rPr>
          <w:i/>
          <w:color w:val="000000" w:themeColor="text1"/>
          <w:sz w:val="20"/>
          <w:szCs w:val="32"/>
        </w:rPr>
      </w:pPr>
      <w:r w:rsidRPr="003309DD">
        <w:rPr>
          <w:i/>
          <w:color w:val="000000" w:themeColor="text1"/>
          <w:sz w:val="20"/>
          <w:szCs w:val="32"/>
        </w:rPr>
        <w:t>after: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2125"/>
        <w:gridCol w:w="4962"/>
        <w:gridCol w:w="1843"/>
        <w:gridCol w:w="2835"/>
        <w:gridCol w:w="1479"/>
      </w:tblGrid>
      <w:tr w:rsidR="00414CAB" w:rsidRPr="003309DD" w14:paraId="65A99F50" w14:textId="77777777" w:rsidTr="00BE7B75">
        <w:trPr>
          <w:cantSplit/>
          <w:trHeight w:val="55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8D0AC" w14:textId="77777777" w:rsidR="00414CAB" w:rsidRPr="003309DD" w:rsidRDefault="00414CAB" w:rsidP="00BE7B75">
            <w:pPr>
              <w:rPr>
                <w:rFonts w:eastAsia="Times New Roman"/>
                <w:color w:val="000000"/>
              </w:rPr>
            </w:pPr>
            <w:r w:rsidRPr="003309DD">
              <w:rPr>
                <w:color w:val="000000"/>
              </w:rPr>
              <w:t>3289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9F668" w14:textId="77777777" w:rsidR="00414CAB" w:rsidRPr="003309DD" w:rsidRDefault="00414CAB" w:rsidP="00BE7B75">
            <w:pPr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>Rabeprazole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EB5CA" w14:textId="77777777" w:rsidR="00414CAB" w:rsidRPr="003309DD" w:rsidRDefault="00414CAB" w:rsidP="00BE7B75">
            <w:pPr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>Tablet containing rabeprazole sodium 20 mg (enteric coated)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1078F" w14:textId="77777777" w:rsidR="00414CAB" w:rsidRPr="003309DD" w:rsidRDefault="00414CAB" w:rsidP="00BE7B75">
            <w:pPr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>Oral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BD87B" w14:textId="77777777" w:rsidR="00414CAB" w:rsidRPr="003309DD" w:rsidRDefault="00414CAB" w:rsidP="00BE7B75">
            <w:pPr>
              <w:rPr>
                <w:rFonts w:eastAsia="Times New Roman"/>
                <w:color w:val="FF0000"/>
                <w:szCs w:val="22"/>
              </w:rPr>
            </w:pPr>
            <w:proofErr w:type="spellStart"/>
            <w:r w:rsidRPr="003309DD">
              <w:rPr>
                <w:color w:val="000000"/>
              </w:rPr>
              <w:t>Zabep</w:t>
            </w:r>
            <w:proofErr w:type="spellEnd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CD739" w14:textId="77777777" w:rsidR="00414CAB" w:rsidRPr="003309DD" w:rsidRDefault="00414CAB" w:rsidP="00BE7B75">
            <w:pPr>
              <w:jc w:val="center"/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>$4.00</w:t>
            </w:r>
          </w:p>
        </w:tc>
      </w:tr>
    </w:tbl>
    <w:p w14:paraId="3751B8C6" w14:textId="77777777" w:rsidR="00414CAB" w:rsidRPr="003309DD" w:rsidRDefault="00414CAB" w:rsidP="00414CAB">
      <w:pPr>
        <w:spacing w:after="120"/>
        <w:rPr>
          <w:i/>
          <w:iCs/>
          <w:color w:val="000000" w:themeColor="text1"/>
          <w:sz w:val="20"/>
          <w:szCs w:val="20"/>
        </w:rPr>
      </w:pPr>
    </w:p>
    <w:p w14:paraId="552A4F4E" w14:textId="77777777" w:rsidR="00414CAB" w:rsidRPr="003309DD" w:rsidRDefault="00414CAB" w:rsidP="00414CAB">
      <w:pPr>
        <w:spacing w:after="120"/>
        <w:rPr>
          <w:i/>
          <w:iCs/>
          <w:color w:val="000000" w:themeColor="text1"/>
          <w:sz w:val="20"/>
          <w:szCs w:val="20"/>
        </w:rPr>
      </w:pPr>
      <w:r w:rsidRPr="003309DD">
        <w:rPr>
          <w:i/>
          <w:iCs/>
          <w:color w:val="000000" w:themeColor="text1"/>
          <w:sz w:val="20"/>
          <w:szCs w:val="20"/>
        </w:rPr>
        <w:t>insert: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2237"/>
        <w:gridCol w:w="4898"/>
        <w:gridCol w:w="1804"/>
        <w:gridCol w:w="2928"/>
        <w:gridCol w:w="1426"/>
      </w:tblGrid>
      <w:tr w:rsidR="00414CAB" w:rsidRPr="003309DD" w14:paraId="42084B68" w14:textId="77777777" w:rsidTr="00BE7B75">
        <w:trPr>
          <w:trHeight w:val="310"/>
          <w:jc w:val="center"/>
        </w:trPr>
        <w:tc>
          <w:tcPr>
            <w:tcW w:w="283" w:type="pct"/>
            <w:shd w:val="clear" w:color="auto" w:fill="auto"/>
          </w:tcPr>
          <w:p w14:paraId="53315933" w14:textId="77777777" w:rsidR="00414CAB" w:rsidRPr="003309DD" w:rsidRDefault="00414CAB" w:rsidP="00BE7B75">
            <w:pPr>
              <w:jc w:val="right"/>
              <w:rPr>
                <w:rFonts w:eastAsia="Times New Roman"/>
                <w:color w:val="000000"/>
              </w:rPr>
            </w:pPr>
            <w:r w:rsidRPr="003309DD">
              <w:rPr>
                <w:color w:val="000000"/>
              </w:rPr>
              <w:t>3289A</w:t>
            </w:r>
          </w:p>
        </w:tc>
        <w:tc>
          <w:tcPr>
            <w:tcW w:w="794" w:type="pct"/>
            <w:shd w:val="clear" w:color="000000" w:fill="FFFFFF"/>
            <w:noWrap/>
            <w:vAlign w:val="bottom"/>
          </w:tcPr>
          <w:p w14:paraId="2737C8A7" w14:textId="77777777" w:rsidR="00414CAB" w:rsidRPr="003309DD" w:rsidRDefault="00414CAB" w:rsidP="00BE7B75">
            <w:pPr>
              <w:rPr>
                <w:rFonts w:eastAsia="Times New Roman"/>
              </w:rPr>
            </w:pPr>
            <w:r w:rsidRPr="003309DD">
              <w:rPr>
                <w:color w:val="000000"/>
              </w:rPr>
              <w:t>Raloxifene</w:t>
            </w:r>
          </w:p>
        </w:tc>
        <w:tc>
          <w:tcPr>
            <w:tcW w:w="1738" w:type="pct"/>
            <w:shd w:val="clear" w:color="000000" w:fill="FFFFFF"/>
            <w:noWrap/>
            <w:vAlign w:val="bottom"/>
          </w:tcPr>
          <w:p w14:paraId="22198151" w14:textId="77777777" w:rsidR="00414CAB" w:rsidRPr="003309DD" w:rsidRDefault="00414CAB" w:rsidP="00BE7B75">
            <w:pPr>
              <w:rPr>
                <w:rFonts w:eastAsia="Times New Roman"/>
              </w:rPr>
            </w:pPr>
            <w:r w:rsidRPr="003309DD">
              <w:rPr>
                <w:color w:val="000000"/>
              </w:rPr>
              <w:t>Tablet containing raloxifene hydrochloride 60 mg</w:t>
            </w:r>
          </w:p>
        </w:tc>
        <w:tc>
          <w:tcPr>
            <w:tcW w:w="640" w:type="pct"/>
            <w:shd w:val="clear" w:color="000000" w:fill="FFFFFF"/>
            <w:noWrap/>
            <w:vAlign w:val="bottom"/>
          </w:tcPr>
          <w:p w14:paraId="4782C150" w14:textId="77777777" w:rsidR="00414CAB" w:rsidRPr="003309DD" w:rsidRDefault="00414CAB" w:rsidP="00BE7B75">
            <w:pPr>
              <w:rPr>
                <w:rFonts w:eastAsia="Times New Roman"/>
              </w:rPr>
            </w:pPr>
            <w:r w:rsidRPr="003309DD">
              <w:rPr>
                <w:color w:val="000000"/>
              </w:rPr>
              <w:t>Oral</w:t>
            </w:r>
          </w:p>
        </w:tc>
        <w:tc>
          <w:tcPr>
            <w:tcW w:w="1039" w:type="pct"/>
            <w:shd w:val="clear" w:color="000000" w:fill="FFFFFF"/>
            <w:noWrap/>
            <w:vAlign w:val="bottom"/>
          </w:tcPr>
          <w:p w14:paraId="7E3EFF70" w14:textId="77777777" w:rsidR="00414CAB" w:rsidRPr="003309DD" w:rsidRDefault="00414CAB" w:rsidP="00BE7B75">
            <w:pPr>
              <w:rPr>
                <w:rFonts w:eastAsia="Times New Roman"/>
              </w:rPr>
            </w:pPr>
            <w:r w:rsidRPr="003309DD">
              <w:rPr>
                <w:color w:val="000000"/>
              </w:rPr>
              <w:t>APO-Raloxifene</w:t>
            </w:r>
          </w:p>
        </w:tc>
        <w:tc>
          <w:tcPr>
            <w:tcW w:w="506" w:type="pct"/>
            <w:shd w:val="clear" w:color="auto" w:fill="auto"/>
            <w:noWrap/>
            <w:vAlign w:val="bottom"/>
          </w:tcPr>
          <w:p w14:paraId="51DA62AC" w14:textId="77777777" w:rsidR="00414CAB" w:rsidRPr="003309DD" w:rsidRDefault="00414CAB" w:rsidP="00BE7B75">
            <w:pPr>
              <w:jc w:val="center"/>
              <w:rPr>
                <w:rFonts w:eastAsia="Times New Roman"/>
              </w:rPr>
            </w:pPr>
            <w:r w:rsidRPr="003309DD">
              <w:rPr>
                <w:color w:val="000000"/>
              </w:rPr>
              <w:t>$15.69</w:t>
            </w:r>
          </w:p>
        </w:tc>
      </w:tr>
      <w:tr w:rsidR="00414CAB" w:rsidRPr="003309DD" w14:paraId="0B5BDF72" w14:textId="77777777" w:rsidTr="00BE7B75">
        <w:trPr>
          <w:trHeight w:val="310"/>
          <w:jc w:val="center"/>
        </w:trPr>
        <w:tc>
          <w:tcPr>
            <w:tcW w:w="283" w:type="pct"/>
            <w:shd w:val="clear" w:color="auto" w:fill="auto"/>
          </w:tcPr>
          <w:p w14:paraId="5341B656" w14:textId="77777777" w:rsidR="00414CAB" w:rsidRPr="003309DD" w:rsidRDefault="00414CAB" w:rsidP="00BE7B75">
            <w:pPr>
              <w:jc w:val="right"/>
              <w:rPr>
                <w:color w:val="000000"/>
              </w:rPr>
            </w:pPr>
            <w:r w:rsidRPr="003309DD">
              <w:rPr>
                <w:color w:val="000000"/>
              </w:rPr>
              <w:t>3289B</w:t>
            </w:r>
          </w:p>
        </w:tc>
        <w:tc>
          <w:tcPr>
            <w:tcW w:w="794" w:type="pct"/>
            <w:shd w:val="clear" w:color="000000" w:fill="FFFFFF"/>
            <w:noWrap/>
            <w:vAlign w:val="bottom"/>
          </w:tcPr>
          <w:p w14:paraId="1AFCEE1E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Raloxifene</w:t>
            </w:r>
          </w:p>
        </w:tc>
        <w:tc>
          <w:tcPr>
            <w:tcW w:w="1738" w:type="pct"/>
            <w:shd w:val="clear" w:color="000000" w:fill="FFFFFF"/>
            <w:noWrap/>
            <w:vAlign w:val="bottom"/>
          </w:tcPr>
          <w:p w14:paraId="7447A573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Tablet containing raloxifene hydrochloride 60 mg</w:t>
            </w:r>
          </w:p>
        </w:tc>
        <w:tc>
          <w:tcPr>
            <w:tcW w:w="640" w:type="pct"/>
            <w:shd w:val="clear" w:color="000000" w:fill="FFFFFF"/>
            <w:noWrap/>
            <w:vAlign w:val="bottom"/>
          </w:tcPr>
          <w:p w14:paraId="7BA32196" w14:textId="77777777" w:rsidR="00414CAB" w:rsidRPr="003309DD" w:rsidRDefault="00414CAB" w:rsidP="00BE7B75">
            <w:pPr>
              <w:rPr>
                <w:rFonts w:eastAsia="Times New Roman"/>
              </w:rPr>
            </w:pPr>
            <w:r w:rsidRPr="003309DD">
              <w:rPr>
                <w:color w:val="000000"/>
              </w:rPr>
              <w:t>Oral</w:t>
            </w:r>
          </w:p>
        </w:tc>
        <w:tc>
          <w:tcPr>
            <w:tcW w:w="1039" w:type="pct"/>
            <w:shd w:val="clear" w:color="000000" w:fill="FFFFFF"/>
            <w:noWrap/>
            <w:vAlign w:val="bottom"/>
          </w:tcPr>
          <w:p w14:paraId="3C4C7E97" w14:textId="77777777" w:rsidR="00414CAB" w:rsidRPr="003309DD" w:rsidRDefault="00414CAB" w:rsidP="00BE7B75">
            <w:pPr>
              <w:rPr>
                <w:bCs/>
              </w:rPr>
            </w:pPr>
            <w:proofErr w:type="spellStart"/>
            <w:r w:rsidRPr="003309DD">
              <w:rPr>
                <w:color w:val="000000"/>
              </w:rPr>
              <w:t>Evista</w:t>
            </w:r>
            <w:proofErr w:type="spellEnd"/>
          </w:p>
        </w:tc>
        <w:tc>
          <w:tcPr>
            <w:tcW w:w="506" w:type="pct"/>
            <w:shd w:val="clear" w:color="auto" w:fill="auto"/>
            <w:noWrap/>
            <w:vAlign w:val="bottom"/>
          </w:tcPr>
          <w:p w14:paraId="5DA12D83" w14:textId="77777777" w:rsidR="00414CAB" w:rsidRPr="003309DD" w:rsidRDefault="00414CAB" w:rsidP="00BE7B75">
            <w:pPr>
              <w:jc w:val="center"/>
              <w:rPr>
                <w:color w:val="000000"/>
              </w:rPr>
            </w:pPr>
            <w:r w:rsidRPr="003309DD">
              <w:rPr>
                <w:color w:val="000000"/>
              </w:rPr>
              <w:t>$15.69</w:t>
            </w:r>
          </w:p>
        </w:tc>
      </w:tr>
      <w:tr w:rsidR="00414CAB" w:rsidRPr="003309DD" w14:paraId="3ABE3E73" w14:textId="77777777" w:rsidTr="00BE7B75">
        <w:trPr>
          <w:trHeight w:val="310"/>
          <w:jc w:val="center"/>
        </w:trPr>
        <w:tc>
          <w:tcPr>
            <w:tcW w:w="283" w:type="pct"/>
            <w:shd w:val="clear" w:color="auto" w:fill="auto"/>
          </w:tcPr>
          <w:p w14:paraId="5E97DE9F" w14:textId="77777777" w:rsidR="00414CAB" w:rsidRPr="003309DD" w:rsidRDefault="00414CAB" w:rsidP="00BE7B75">
            <w:pPr>
              <w:jc w:val="right"/>
              <w:rPr>
                <w:color w:val="000000"/>
              </w:rPr>
            </w:pPr>
            <w:r w:rsidRPr="003309DD">
              <w:rPr>
                <w:color w:val="000000"/>
              </w:rPr>
              <w:t>3289C</w:t>
            </w:r>
          </w:p>
        </w:tc>
        <w:tc>
          <w:tcPr>
            <w:tcW w:w="794" w:type="pct"/>
            <w:shd w:val="clear" w:color="000000" w:fill="FFFFFF"/>
            <w:noWrap/>
            <w:vAlign w:val="bottom"/>
          </w:tcPr>
          <w:p w14:paraId="03445B2C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Raloxifene</w:t>
            </w:r>
          </w:p>
        </w:tc>
        <w:tc>
          <w:tcPr>
            <w:tcW w:w="1738" w:type="pct"/>
            <w:shd w:val="clear" w:color="000000" w:fill="FFFFFF"/>
            <w:noWrap/>
            <w:vAlign w:val="bottom"/>
          </w:tcPr>
          <w:p w14:paraId="706A5F8D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Tablet containing raloxifene hydrochloride 60 mg</w:t>
            </w:r>
          </w:p>
        </w:tc>
        <w:tc>
          <w:tcPr>
            <w:tcW w:w="640" w:type="pct"/>
            <w:shd w:val="clear" w:color="000000" w:fill="FFFFFF"/>
            <w:noWrap/>
            <w:vAlign w:val="bottom"/>
          </w:tcPr>
          <w:p w14:paraId="3BE0A9BF" w14:textId="77777777" w:rsidR="00414CAB" w:rsidRPr="003309DD" w:rsidRDefault="00414CAB" w:rsidP="00BE7B75">
            <w:pPr>
              <w:rPr>
                <w:rFonts w:eastAsia="Times New Roman"/>
              </w:rPr>
            </w:pPr>
            <w:r w:rsidRPr="003309DD">
              <w:rPr>
                <w:color w:val="000000"/>
              </w:rPr>
              <w:t>Oral</w:t>
            </w:r>
          </w:p>
        </w:tc>
        <w:tc>
          <w:tcPr>
            <w:tcW w:w="1039" w:type="pct"/>
            <w:shd w:val="clear" w:color="000000" w:fill="FFFFFF"/>
            <w:noWrap/>
            <w:vAlign w:val="bottom"/>
          </w:tcPr>
          <w:p w14:paraId="34DCE92B" w14:textId="77777777" w:rsidR="00414CAB" w:rsidRPr="003309DD" w:rsidRDefault="00414CAB" w:rsidP="00BE7B75">
            <w:pPr>
              <w:rPr>
                <w:bCs/>
              </w:rPr>
            </w:pPr>
            <w:proofErr w:type="spellStart"/>
            <w:r w:rsidRPr="003309DD">
              <w:rPr>
                <w:color w:val="000000"/>
              </w:rPr>
              <w:t>Fixta</w:t>
            </w:r>
            <w:proofErr w:type="spellEnd"/>
            <w:r w:rsidRPr="003309DD">
              <w:rPr>
                <w:color w:val="000000"/>
              </w:rPr>
              <w:t xml:space="preserve"> 60</w:t>
            </w:r>
          </w:p>
        </w:tc>
        <w:tc>
          <w:tcPr>
            <w:tcW w:w="506" w:type="pct"/>
            <w:shd w:val="clear" w:color="auto" w:fill="auto"/>
            <w:noWrap/>
            <w:vAlign w:val="bottom"/>
          </w:tcPr>
          <w:p w14:paraId="19E9D5DD" w14:textId="77777777" w:rsidR="00414CAB" w:rsidRPr="003309DD" w:rsidRDefault="00414CAB" w:rsidP="00BE7B75">
            <w:pPr>
              <w:jc w:val="center"/>
              <w:rPr>
                <w:color w:val="000000"/>
              </w:rPr>
            </w:pPr>
            <w:r w:rsidRPr="003309DD">
              <w:rPr>
                <w:color w:val="000000"/>
              </w:rPr>
              <w:t>$15.69</w:t>
            </w:r>
          </w:p>
        </w:tc>
      </w:tr>
      <w:tr w:rsidR="00414CAB" w:rsidRPr="003309DD" w14:paraId="3741E468" w14:textId="77777777" w:rsidTr="00BE7B75">
        <w:trPr>
          <w:trHeight w:val="310"/>
          <w:jc w:val="center"/>
        </w:trPr>
        <w:tc>
          <w:tcPr>
            <w:tcW w:w="283" w:type="pct"/>
            <w:shd w:val="clear" w:color="auto" w:fill="auto"/>
          </w:tcPr>
          <w:p w14:paraId="2F6EA057" w14:textId="77777777" w:rsidR="00414CAB" w:rsidRPr="003309DD" w:rsidRDefault="00414CAB" w:rsidP="00BE7B75">
            <w:pPr>
              <w:jc w:val="right"/>
              <w:rPr>
                <w:color w:val="000000"/>
              </w:rPr>
            </w:pPr>
            <w:r w:rsidRPr="003309DD">
              <w:rPr>
                <w:color w:val="000000"/>
              </w:rPr>
              <w:t>3289D</w:t>
            </w:r>
          </w:p>
        </w:tc>
        <w:tc>
          <w:tcPr>
            <w:tcW w:w="794" w:type="pct"/>
            <w:shd w:val="clear" w:color="000000" w:fill="FFFFFF"/>
            <w:noWrap/>
            <w:vAlign w:val="bottom"/>
          </w:tcPr>
          <w:p w14:paraId="4209E5EC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Raloxifene</w:t>
            </w:r>
          </w:p>
        </w:tc>
        <w:tc>
          <w:tcPr>
            <w:tcW w:w="1738" w:type="pct"/>
            <w:shd w:val="clear" w:color="000000" w:fill="FFFFFF"/>
            <w:noWrap/>
            <w:vAlign w:val="bottom"/>
          </w:tcPr>
          <w:p w14:paraId="10C6710B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Tablet containing raloxifene hydrochloride 60 mg</w:t>
            </w:r>
          </w:p>
        </w:tc>
        <w:tc>
          <w:tcPr>
            <w:tcW w:w="640" w:type="pct"/>
            <w:shd w:val="clear" w:color="000000" w:fill="FFFFFF"/>
            <w:noWrap/>
            <w:vAlign w:val="bottom"/>
          </w:tcPr>
          <w:p w14:paraId="27EB7276" w14:textId="77777777" w:rsidR="00414CAB" w:rsidRPr="003309DD" w:rsidRDefault="00414CAB" w:rsidP="00BE7B75">
            <w:pPr>
              <w:rPr>
                <w:rFonts w:eastAsia="Times New Roman"/>
              </w:rPr>
            </w:pPr>
            <w:r w:rsidRPr="003309DD">
              <w:rPr>
                <w:color w:val="000000"/>
              </w:rPr>
              <w:t>Oral</w:t>
            </w:r>
          </w:p>
        </w:tc>
        <w:tc>
          <w:tcPr>
            <w:tcW w:w="1039" w:type="pct"/>
            <w:shd w:val="clear" w:color="000000" w:fill="FFFFFF"/>
            <w:noWrap/>
            <w:vAlign w:val="bottom"/>
          </w:tcPr>
          <w:p w14:paraId="0E92ECF1" w14:textId="77777777" w:rsidR="00414CAB" w:rsidRPr="003309DD" w:rsidRDefault="00414CAB" w:rsidP="00BE7B75">
            <w:pPr>
              <w:rPr>
                <w:bCs/>
              </w:rPr>
            </w:pPr>
            <w:r w:rsidRPr="003309DD">
              <w:rPr>
                <w:color w:val="000000"/>
              </w:rPr>
              <w:t>RALOVISTA</w:t>
            </w:r>
          </w:p>
        </w:tc>
        <w:tc>
          <w:tcPr>
            <w:tcW w:w="506" w:type="pct"/>
            <w:shd w:val="clear" w:color="auto" w:fill="auto"/>
            <w:noWrap/>
            <w:vAlign w:val="bottom"/>
          </w:tcPr>
          <w:p w14:paraId="35988563" w14:textId="77777777" w:rsidR="00414CAB" w:rsidRPr="003309DD" w:rsidRDefault="00414CAB" w:rsidP="00BE7B75">
            <w:pPr>
              <w:jc w:val="center"/>
              <w:rPr>
                <w:color w:val="000000"/>
              </w:rPr>
            </w:pPr>
            <w:r w:rsidRPr="003309DD">
              <w:rPr>
                <w:color w:val="000000"/>
              </w:rPr>
              <w:t>$15.69</w:t>
            </w:r>
          </w:p>
        </w:tc>
      </w:tr>
      <w:tr w:rsidR="00414CAB" w:rsidRPr="003309DD" w14:paraId="6F3350F7" w14:textId="77777777" w:rsidTr="00BE7B75">
        <w:trPr>
          <w:trHeight w:val="310"/>
          <w:jc w:val="center"/>
        </w:trPr>
        <w:tc>
          <w:tcPr>
            <w:tcW w:w="283" w:type="pct"/>
            <w:shd w:val="clear" w:color="auto" w:fill="auto"/>
          </w:tcPr>
          <w:p w14:paraId="75E44185" w14:textId="77777777" w:rsidR="00414CAB" w:rsidRPr="003309DD" w:rsidRDefault="00414CAB" w:rsidP="00BE7B75">
            <w:pPr>
              <w:jc w:val="right"/>
              <w:rPr>
                <w:color w:val="000000"/>
              </w:rPr>
            </w:pPr>
            <w:r w:rsidRPr="003309DD">
              <w:rPr>
                <w:color w:val="000000"/>
              </w:rPr>
              <w:t>3289E</w:t>
            </w:r>
          </w:p>
        </w:tc>
        <w:tc>
          <w:tcPr>
            <w:tcW w:w="794" w:type="pct"/>
            <w:shd w:val="clear" w:color="000000" w:fill="FFFFFF"/>
            <w:noWrap/>
            <w:vAlign w:val="bottom"/>
          </w:tcPr>
          <w:p w14:paraId="50B2800E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Raloxifene</w:t>
            </w:r>
          </w:p>
        </w:tc>
        <w:tc>
          <w:tcPr>
            <w:tcW w:w="1738" w:type="pct"/>
            <w:shd w:val="clear" w:color="000000" w:fill="FFFFFF"/>
            <w:noWrap/>
            <w:vAlign w:val="bottom"/>
          </w:tcPr>
          <w:p w14:paraId="6AE772EC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Tablet containing raloxifene hydrochloride 60 mg</w:t>
            </w:r>
          </w:p>
        </w:tc>
        <w:tc>
          <w:tcPr>
            <w:tcW w:w="640" w:type="pct"/>
            <w:shd w:val="clear" w:color="000000" w:fill="FFFFFF"/>
            <w:noWrap/>
            <w:vAlign w:val="bottom"/>
          </w:tcPr>
          <w:p w14:paraId="4C30BFC5" w14:textId="77777777" w:rsidR="00414CAB" w:rsidRPr="003309DD" w:rsidRDefault="00414CAB" w:rsidP="00BE7B75">
            <w:pPr>
              <w:rPr>
                <w:rFonts w:eastAsia="Times New Roman"/>
              </w:rPr>
            </w:pPr>
            <w:r w:rsidRPr="003309DD">
              <w:rPr>
                <w:color w:val="000000"/>
              </w:rPr>
              <w:t>Oral</w:t>
            </w:r>
          </w:p>
        </w:tc>
        <w:tc>
          <w:tcPr>
            <w:tcW w:w="1039" w:type="pct"/>
            <w:shd w:val="clear" w:color="000000" w:fill="FFFFFF"/>
            <w:noWrap/>
            <w:vAlign w:val="bottom"/>
          </w:tcPr>
          <w:p w14:paraId="0539C21C" w14:textId="77777777" w:rsidR="00414CAB" w:rsidRPr="003309DD" w:rsidRDefault="00414CAB" w:rsidP="00BE7B75">
            <w:pPr>
              <w:rPr>
                <w:bCs/>
              </w:rPr>
            </w:pPr>
            <w:r w:rsidRPr="003309DD">
              <w:rPr>
                <w:color w:val="000000"/>
              </w:rPr>
              <w:t>Raloxifene GH</w:t>
            </w:r>
          </w:p>
        </w:tc>
        <w:tc>
          <w:tcPr>
            <w:tcW w:w="506" w:type="pct"/>
            <w:shd w:val="clear" w:color="auto" w:fill="auto"/>
            <w:noWrap/>
            <w:vAlign w:val="bottom"/>
          </w:tcPr>
          <w:p w14:paraId="13D861F9" w14:textId="77777777" w:rsidR="00414CAB" w:rsidRPr="003309DD" w:rsidRDefault="00414CAB" w:rsidP="00BE7B75">
            <w:pPr>
              <w:jc w:val="center"/>
              <w:rPr>
                <w:color w:val="000000"/>
              </w:rPr>
            </w:pPr>
            <w:r w:rsidRPr="003309DD">
              <w:rPr>
                <w:color w:val="000000"/>
              </w:rPr>
              <w:t>$15.69</w:t>
            </w:r>
          </w:p>
        </w:tc>
      </w:tr>
    </w:tbl>
    <w:p w14:paraId="1EB606D3" w14:textId="77777777" w:rsidR="00414CAB" w:rsidRPr="003309DD" w:rsidRDefault="00414CAB" w:rsidP="00414CAB">
      <w:pPr>
        <w:spacing w:after="120"/>
        <w:rPr>
          <w:rFonts w:ascii="Arial" w:hAnsi="Arial" w:cs="Arial"/>
          <w:b/>
          <w:color w:val="FF0000"/>
        </w:rPr>
      </w:pPr>
    </w:p>
    <w:p w14:paraId="48308021" w14:textId="0865AF41" w:rsidR="00414CAB" w:rsidRPr="003309DD" w:rsidRDefault="00414CAB" w:rsidP="00414CAB">
      <w:pPr>
        <w:spacing w:after="120"/>
        <w:rPr>
          <w:rFonts w:ascii="Arial" w:hAnsi="Arial" w:cs="Arial"/>
          <w:b/>
          <w:color w:val="000000" w:themeColor="text1"/>
        </w:rPr>
      </w:pPr>
      <w:r w:rsidRPr="003309DD">
        <w:rPr>
          <w:rFonts w:ascii="Arial" w:hAnsi="Arial" w:cs="Arial"/>
          <w:b/>
          <w:color w:val="000000" w:themeColor="text1"/>
        </w:rPr>
        <w:t>[2</w:t>
      </w:r>
      <w:r w:rsidR="00833B9E" w:rsidRPr="003309DD">
        <w:rPr>
          <w:rFonts w:ascii="Arial" w:hAnsi="Arial" w:cs="Arial"/>
          <w:b/>
          <w:color w:val="000000" w:themeColor="text1"/>
        </w:rPr>
        <w:t>1</w:t>
      </w:r>
      <w:r w:rsidRPr="003309DD">
        <w:rPr>
          <w:rFonts w:ascii="Arial" w:hAnsi="Arial" w:cs="Arial"/>
          <w:b/>
          <w:color w:val="000000" w:themeColor="text1"/>
        </w:rPr>
        <w:t xml:space="preserve">] </w:t>
      </w:r>
      <w:r w:rsidRPr="003309DD">
        <w:rPr>
          <w:rFonts w:ascii="Arial" w:hAnsi="Arial" w:cs="Arial"/>
          <w:b/>
          <w:color w:val="000000" w:themeColor="text1"/>
        </w:rPr>
        <w:tab/>
        <w:t>Schedule 2</w:t>
      </w:r>
    </w:p>
    <w:p w14:paraId="07B043AA" w14:textId="77777777" w:rsidR="00414CAB" w:rsidRPr="003309DD" w:rsidRDefault="00414CAB" w:rsidP="00414CAB">
      <w:pPr>
        <w:spacing w:after="120"/>
        <w:rPr>
          <w:i/>
          <w:color w:val="000000" w:themeColor="text1"/>
          <w:sz w:val="20"/>
          <w:szCs w:val="32"/>
        </w:rPr>
      </w:pPr>
      <w:r w:rsidRPr="003309DD">
        <w:rPr>
          <w:i/>
          <w:color w:val="000000" w:themeColor="text1"/>
          <w:sz w:val="20"/>
          <w:szCs w:val="32"/>
        </w:rPr>
        <w:t>after: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2125"/>
        <w:gridCol w:w="4962"/>
        <w:gridCol w:w="1843"/>
        <w:gridCol w:w="2835"/>
        <w:gridCol w:w="1479"/>
      </w:tblGrid>
      <w:tr w:rsidR="00414CAB" w:rsidRPr="003309DD" w14:paraId="4B20312E" w14:textId="77777777" w:rsidTr="00BE7B75">
        <w:trPr>
          <w:cantSplit/>
          <w:trHeight w:val="55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083CA" w14:textId="77777777" w:rsidR="00414CAB" w:rsidRPr="003309DD" w:rsidRDefault="00414CAB" w:rsidP="00BE7B75">
            <w:pPr>
              <w:rPr>
                <w:rFonts w:eastAsia="Times New Roman"/>
                <w:color w:val="000000"/>
              </w:rPr>
            </w:pPr>
            <w:r w:rsidRPr="003309DD">
              <w:rPr>
                <w:color w:val="000000"/>
              </w:rPr>
              <w:t>3395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C843F" w14:textId="77777777" w:rsidR="00414CAB" w:rsidRPr="003309DD" w:rsidRDefault="00414CAB" w:rsidP="00BE7B75">
            <w:pPr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>Rosuvastatin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A30A4" w14:textId="77777777" w:rsidR="00414CAB" w:rsidRPr="003309DD" w:rsidRDefault="00414CAB" w:rsidP="00BE7B75">
            <w:pPr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>Tablet 5 mg (as calcium)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8CF8E" w14:textId="77777777" w:rsidR="00414CAB" w:rsidRPr="003309DD" w:rsidRDefault="00414CAB" w:rsidP="00BE7B75">
            <w:pPr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>Oral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F5B77" w14:textId="77777777" w:rsidR="00414CAB" w:rsidRPr="003309DD" w:rsidRDefault="00414CAB" w:rsidP="00BE7B75">
            <w:pPr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>Rosuvastatin Sandoz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4DF1E" w14:textId="77777777" w:rsidR="00414CAB" w:rsidRPr="003309DD" w:rsidRDefault="00414CAB" w:rsidP="00BE7B75">
            <w:pPr>
              <w:jc w:val="center"/>
              <w:rPr>
                <w:rFonts w:eastAsia="Times New Roman"/>
                <w:color w:val="FF0000"/>
                <w:szCs w:val="22"/>
              </w:rPr>
            </w:pPr>
            <w:r w:rsidRPr="003309DD">
              <w:rPr>
                <w:color w:val="000000"/>
              </w:rPr>
              <w:t>$4.00</w:t>
            </w:r>
          </w:p>
        </w:tc>
      </w:tr>
    </w:tbl>
    <w:p w14:paraId="2D0B7CCA" w14:textId="77777777" w:rsidR="00414CAB" w:rsidRPr="003309DD" w:rsidRDefault="00414CAB" w:rsidP="00414CAB">
      <w:pPr>
        <w:spacing w:after="120"/>
        <w:rPr>
          <w:i/>
          <w:iCs/>
          <w:color w:val="000000" w:themeColor="text1"/>
          <w:sz w:val="20"/>
          <w:szCs w:val="20"/>
        </w:rPr>
      </w:pPr>
    </w:p>
    <w:p w14:paraId="2CBF2B60" w14:textId="77777777" w:rsidR="00414CAB" w:rsidRPr="003309DD" w:rsidRDefault="00414CAB" w:rsidP="00414CAB">
      <w:pPr>
        <w:spacing w:after="120"/>
        <w:rPr>
          <w:i/>
          <w:iCs/>
          <w:color w:val="000000" w:themeColor="text1"/>
          <w:sz w:val="20"/>
          <w:szCs w:val="20"/>
        </w:rPr>
      </w:pPr>
      <w:r w:rsidRPr="003309DD">
        <w:rPr>
          <w:i/>
          <w:iCs/>
          <w:color w:val="000000" w:themeColor="text1"/>
          <w:sz w:val="20"/>
          <w:szCs w:val="20"/>
        </w:rPr>
        <w:t>insert: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2237"/>
        <w:gridCol w:w="4898"/>
        <w:gridCol w:w="1804"/>
        <w:gridCol w:w="2928"/>
        <w:gridCol w:w="1426"/>
      </w:tblGrid>
      <w:tr w:rsidR="00414CAB" w:rsidRPr="003309DD" w14:paraId="5794A9ED" w14:textId="77777777" w:rsidTr="00BE7B75">
        <w:trPr>
          <w:trHeight w:val="310"/>
          <w:jc w:val="center"/>
        </w:trPr>
        <w:tc>
          <w:tcPr>
            <w:tcW w:w="283" w:type="pct"/>
            <w:shd w:val="clear" w:color="auto" w:fill="auto"/>
          </w:tcPr>
          <w:p w14:paraId="3CEFBB1F" w14:textId="77777777" w:rsidR="00414CAB" w:rsidRPr="003309DD" w:rsidRDefault="00414CAB" w:rsidP="00BE7B75">
            <w:pPr>
              <w:jc w:val="right"/>
              <w:rPr>
                <w:rFonts w:eastAsia="Times New Roman"/>
                <w:color w:val="000000"/>
              </w:rPr>
            </w:pPr>
            <w:r w:rsidRPr="003309DD">
              <w:rPr>
                <w:color w:val="000000"/>
              </w:rPr>
              <w:t>3395A</w:t>
            </w:r>
          </w:p>
        </w:tc>
        <w:tc>
          <w:tcPr>
            <w:tcW w:w="794" w:type="pct"/>
            <w:shd w:val="clear" w:color="000000" w:fill="FFFFFF"/>
            <w:noWrap/>
            <w:vAlign w:val="bottom"/>
          </w:tcPr>
          <w:p w14:paraId="53EA6568" w14:textId="77777777" w:rsidR="00414CAB" w:rsidRPr="003309DD" w:rsidRDefault="00414CAB" w:rsidP="00BE7B75">
            <w:pPr>
              <w:rPr>
                <w:rFonts w:eastAsia="Times New Roman"/>
              </w:rPr>
            </w:pPr>
            <w:r w:rsidRPr="003309DD">
              <w:rPr>
                <w:color w:val="000000"/>
              </w:rPr>
              <w:t>Rosuvastatin</w:t>
            </w:r>
          </w:p>
        </w:tc>
        <w:tc>
          <w:tcPr>
            <w:tcW w:w="1738" w:type="pct"/>
            <w:shd w:val="clear" w:color="000000" w:fill="FFFFFF"/>
            <w:noWrap/>
            <w:vAlign w:val="bottom"/>
          </w:tcPr>
          <w:p w14:paraId="62413C1E" w14:textId="77777777" w:rsidR="00414CAB" w:rsidRPr="003309DD" w:rsidRDefault="00414CAB" w:rsidP="00BE7B75">
            <w:pPr>
              <w:rPr>
                <w:rFonts w:eastAsia="Times New Roman"/>
              </w:rPr>
            </w:pPr>
            <w:r w:rsidRPr="003309DD">
              <w:rPr>
                <w:color w:val="000000"/>
              </w:rPr>
              <w:t>Tablet 40 mg (as calcium)</w:t>
            </w:r>
          </w:p>
        </w:tc>
        <w:tc>
          <w:tcPr>
            <w:tcW w:w="640" w:type="pct"/>
            <w:shd w:val="clear" w:color="000000" w:fill="FFFFFF"/>
            <w:noWrap/>
            <w:vAlign w:val="bottom"/>
          </w:tcPr>
          <w:p w14:paraId="7BAC35F8" w14:textId="77777777" w:rsidR="00414CAB" w:rsidRPr="003309DD" w:rsidRDefault="00414CAB" w:rsidP="00BE7B75">
            <w:pPr>
              <w:rPr>
                <w:rFonts w:eastAsia="Times New Roman"/>
              </w:rPr>
            </w:pPr>
            <w:r w:rsidRPr="003309DD">
              <w:rPr>
                <w:color w:val="000000"/>
              </w:rPr>
              <w:t>Oral</w:t>
            </w:r>
          </w:p>
        </w:tc>
        <w:tc>
          <w:tcPr>
            <w:tcW w:w="1039" w:type="pct"/>
            <w:shd w:val="clear" w:color="000000" w:fill="FFFFFF"/>
            <w:noWrap/>
            <w:vAlign w:val="bottom"/>
          </w:tcPr>
          <w:p w14:paraId="189F5A97" w14:textId="77777777" w:rsidR="00414CAB" w:rsidRPr="003309DD" w:rsidRDefault="00414CAB" w:rsidP="00BE7B75">
            <w:pPr>
              <w:rPr>
                <w:rFonts w:eastAsia="Times New Roman"/>
              </w:rPr>
            </w:pPr>
            <w:r w:rsidRPr="003309DD">
              <w:rPr>
                <w:color w:val="000000"/>
              </w:rPr>
              <w:t>APX-Rosuvastatin</w:t>
            </w:r>
          </w:p>
        </w:tc>
        <w:tc>
          <w:tcPr>
            <w:tcW w:w="506" w:type="pct"/>
            <w:shd w:val="clear" w:color="auto" w:fill="auto"/>
            <w:noWrap/>
            <w:vAlign w:val="bottom"/>
          </w:tcPr>
          <w:p w14:paraId="3463111F" w14:textId="77777777" w:rsidR="00414CAB" w:rsidRPr="003309DD" w:rsidRDefault="00414CAB" w:rsidP="00BE7B75">
            <w:pPr>
              <w:jc w:val="center"/>
              <w:rPr>
                <w:rFonts w:eastAsia="Times New Roman"/>
              </w:rPr>
            </w:pPr>
            <w:r w:rsidRPr="003309DD">
              <w:rPr>
                <w:color w:val="000000"/>
              </w:rPr>
              <w:t>$4.52</w:t>
            </w:r>
          </w:p>
        </w:tc>
      </w:tr>
      <w:tr w:rsidR="00414CAB" w:rsidRPr="003309DD" w14:paraId="2077BAC6" w14:textId="77777777" w:rsidTr="00BE7B75">
        <w:trPr>
          <w:trHeight w:val="310"/>
          <w:jc w:val="center"/>
        </w:trPr>
        <w:tc>
          <w:tcPr>
            <w:tcW w:w="283" w:type="pct"/>
            <w:shd w:val="clear" w:color="auto" w:fill="auto"/>
          </w:tcPr>
          <w:p w14:paraId="7D47D6DD" w14:textId="77777777" w:rsidR="00414CAB" w:rsidRPr="003309DD" w:rsidRDefault="00414CAB" w:rsidP="00BE7B75">
            <w:pPr>
              <w:jc w:val="right"/>
              <w:rPr>
                <w:color w:val="000000"/>
              </w:rPr>
            </w:pPr>
            <w:r w:rsidRPr="003309DD">
              <w:rPr>
                <w:color w:val="000000"/>
              </w:rPr>
              <w:t>3395B</w:t>
            </w:r>
          </w:p>
        </w:tc>
        <w:tc>
          <w:tcPr>
            <w:tcW w:w="794" w:type="pct"/>
            <w:shd w:val="clear" w:color="000000" w:fill="FFFFFF"/>
            <w:noWrap/>
            <w:vAlign w:val="bottom"/>
          </w:tcPr>
          <w:p w14:paraId="480AE075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Rosuvastatin</w:t>
            </w:r>
          </w:p>
        </w:tc>
        <w:tc>
          <w:tcPr>
            <w:tcW w:w="1738" w:type="pct"/>
            <w:shd w:val="clear" w:color="000000" w:fill="FFFFFF"/>
            <w:noWrap/>
            <w:vAlign w:val="bottom"/>
          </w:tcPr>
          <w:p w14:paraId="6451D23A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Tablet 40 mg (as calcium)</w:t>
            </w:r>
          </w:p>
        </w:tc>
        <w:tc>
          <w:tcPr>
            <w:tcW w:w="640" w:type="pct"/>
            <w:shd w:val="clear" w:color="000000" w:fill="FFFFFF"/>
            <w:noWrap/>
            <w:vAlign w:val="bottom"/>
          </w:tcPr>
          <w:p w14:paraId="31FAE03A" w14:textId="77777777" w:rsidR="00414CAB" w:rsidRPr="003309DD" w:rsidRDefault="00414CAB" w:rsidP="00BE7B75">
            <w:pPr>
              <w:rPr>
                <w:rFonts w:eastAsia="Times New Roman"/>
              </w:rPr>
            </w:pPr>
            <w:r w:rsidRPr="003309DD">
              <w:rPr>
                <w:color w:val="000000"/>
              </w:rPr>
              <w:t>Oral</w:t>
            </w:r>
          </w:p>
        </w:tc>
        <w:tc>
          <w:tcPr>
            <w:tcW w:w="1039" w:type="pct"/>
            <w:shd w:val="clear" w:color="000000" w:fill="FFFFFF"/>
            <w:noWrap/>
            <w:vAlign w:val="bottom"/>
          </w:tcPr>
          <w:p w14:paraId="0078CCCB" w14:textId="77777777" w:rsidR="00414CAB" w:rsidRPr="003309DD" w:rsidRDefault="00414CAB" w:rsidP="00BE7B75">
            <w:pPr>
              <w:rPr>
                <w:bCs/>
              </w:rPr>
            </w:pPr>
            <w:r w:rsidRPr="003309DD">
              <w:rPr>
                <w:color w:val="000000"/>
              </w:rPr>
              <w:t>Blooms the Chemist Rosuvastatin</w:t>
            </w:r>
          </w:p>
        </w:tc>
        <w:tc>
          <w:tcPr>
            <w:tcW w:w="506" w:type="pct"/>
            <w:shd w:val="clear" w:color="auto" w:fill="auto"/>
            <w:noWrap/>
            <w:vAlign w:val="bottom"/>
          </w:tcPr>
          <w:p w14:paraId="3555324E" w14:textId="77777777" w:rsidR="00414CAB" w:rsidRPr="003309DD" w:rsidRDefault="00414CAB" w:rsidP="00BE7B75">
            <w:pPr>
              <w:jc w:val="center"/>
              <w:rPr>
                <w:color w:val="000000"/>
              </w:rPr>
            </w:pPr>
            <w:r w:rsidRPr="003309DD">
              <w:rPr>
                <w:color w:val="000000"/>
              </w:rPr>
              <w:t>$4.52</w:t>
            </w:r>
          </w:p>
        </w:tc>
      </w:tr>
      <w:tr w:rsidR="00414CAB" w:rsidRPr="003309DD" w14:paraId="1BD6A925" w14:textId="77777777" w:rsidTr="00BE7B75">
        <w:trPr>
          <w:trHeight w:val="310"/>
          <w:jc w:val="center"/>
        </w:trPr>
        <w:tc>
          <w:tcPr>
            <w:tcW w:w="283" w:type="pct"/>
            <w:shd w:val="clear" w:color="auto" w:fill="auto"/>
          </w:tcPr>
          <w:p w14:paraId="2C44F424" w14:textId="77777777" w:rsidR="00414CAB" w:rsidRPr="003309DD" w:rsidRDefault="00414CAB" w:rsidP="00BE7B75">
            <w:pPr>
              <w:jc w:val="right"/>
              <w:rPr>
                <w:color w:val="000000"/>
              </w:rPr>
            </w:pPr>
            <w:r w:rsidRPr="003309DD">
              <w:rPr>
                <w:color w:val="000000"/>
              </w:rPr>
              <w:t>3395C</w:t>
            </w:r>
          </w:p>
        </w:tc>
        <w:tc>
          <w:tcPr>
            <w:tcW w:w="794" w:type="pct"/>
            <w:shd w:val="clear" w:color="000000" w:fill="FFFFFF"/>
            <w:noWrap/>
            <w:vAlign w:val="bottom"/>
          </w:tcPr>
          <w:p w14:paraId="6C56DFBB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Rosuvastatin</w:t>
            </w:r>
          </w:p>
        </w:tc>
        <w:tc>
          <w:tcPr>
            <w:tcW w:w="1738" w:type="pct"/>
            <w:shd w:val="clear" w:color="000000" w:fill="FFFFFF"/>
            <w:noWrap/>
            <w:vAlign w:val="bottom"/>
          </w:tcPr>
          <w:p w14:paraId="5BD1F88A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Tablet 40 mg (as calcium)</w:t>
            </w:r>
          </w:p>
        </w:tc>
        <w:tc>
          <w:tcPr>
            <w:tcW w:w="640" w:type="pct"/>
            <w:shd w:val="clear" w:color="000000" w:fill="FFFFFF"/>
            <w:noWrap/>
            <w:vAlign w:val="bottom"/>
          </w:tcPr>
          <w:p w14:paraId="2138A212" w14:textId="77777777" w:rsidR="00414CAB" w:rsidRPr="003309DD" w:rsidRDefault="00414CAB" w:rsidP="00BE7B75">
            <w:pPr>
              <w:rPr>
                <w:rFonts w:eastAsia="Times New Roman"/>
              </w:rPr>
            </w:pPr>
            <w:r w:rsidRPr="003309DD">
              <w:rPr>
                <w:color w:val="000000"/>
              </w:rPr>
              <w:t>Oral</w:t>
            </w:r>
          </w:p>
        </w:tc>
        <w:tc>
          <w:tcPr>
            <w:tcW w:w="1039" w:type="pct"/>
            <w:shd w:val="clear" w:color="000000" w:fill="FFFFFF"/>
            <w:noWrap/>
            <w:vAlign w:val="bottom"/>
          </w:tcPr>
          <w:p w14:paraId="14AE6183" w14:textId="77777777" w:rsidR="00414CAB" w:rsidRPr="003309DD" w:rsidRDefault="00414CAB" w:rsidP="00BE7B75">
            <w:pPr>
              <w:rPr>
                <w:bCs/>
              </w:rPr>
            </w:pPr>
            <w:proofErr w:type="spellStart"/>
            <w:r w:rsidRPr="003309DD">
              <w:rPr>
                <w:color w:val="000000"/>
              </w:rPr>
              <w:t>Cavstat</w:t>
            </w:r>
            <w:proofErr w:type="spellEnd"/>
          </w:p>
        </w:tc>
        <w:tc>
          <w:tcPr>
            <w:tcW w:w="506" w:type="pct"/>
            <w:shd w:val="clear" w:color="auto" w:fill="auto"/>
            <w:noWrap/>
            <w:vAlign w:val="bottom"/>
          </w:tcPr>
          <w:p w14:paraId="00DF9152" w14:textId="77777777" w:rsidR="00414CAB" w:rsidRPr="003309DD" w:rsidRDefault="00414CAB" w:rsidP="00BE7B75">
            <w:pPr>
              <w:jc w:val="center"/>
              <w:rPr>
                <w:color w:val="000000"/>
              </w:rPr>
            </w:pPr>
            <w:r w:rsidRPr="003309DD">
              <w:rPr>
                <w:color w:val="000000"/>
              </w:rPr>
              <w:t>$4.52</w:t>
            </w:r>
          </w:p>
        </w:tc>
      </w:tr>
      <w:tr w:rsidR="00414CAB" w:rsidRPr="003309DD" w14:paraId="21A05239" w14:textId="77777777" w:rsidTr="00BE7B75">
        <w:trPr>
          <w:trHeight w:val="310"/>
          <w:jc w:val="center"/>
        </w:trPr>
        <w:tc>
          <w:tcPr>
            <w:tcW w:w="283" w:type="pct"/>
            <w:shd w:val="clear" w:color="auto" w:fill="auto"/>
          </w:tcPr>
          <w:p w14:paraId="1523A652" w14:textId="77777777" w:rsidR="00414CAB" w:rsidRPr="003309DD" w:rsidRDefault="00414CAB" w:rsidP="00BE7B75">
            <w:pPr>
              <w:jc w:val="right"/>
              <w:rPr>
                <w:color w:val="000000"/>
              </w:rPr>
            </w:pPr>
            <w:r w:rsidRPr="003309DD">
              <w:rPr>
                <w:color w:val="000000"/>
              </w:rPr>
              <w:t>3395D</w:t>
            </w:r>
          </w:p>
        </w:tc>
        <w:tc>
          <w:tcPr>
            <w:tcW w:w="794" w:type="pct"/>
            <w:shd w:val="clear" w:color="000000" w:fill="FFFFFF"/>
            <w:noWrap/>
            <w:vAlign w:val="bottom"/>
          </w:tcPr>
          <w:p w14:paraId="13B04769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Rosuvastatin</w:t>
            </w:r>
          </w:p>
        </w:tc>
        <w:tc>
          <w:tcPr>
            <w:tcW w:w="1738" w:type="pct"/>
            <w:shd w:val="clear" w:color="000000" w:fill="FFFFFF"/>
            <w:noWrap/>
            <w:vAlign w:val="bottom"/>
          </w:tcPr>
          <w:p w14:paraId="6CB03808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Tablet 40 mg (as calcium)</w:t>
            </w:r>
          </w:p>
        </w:tc>
        <w:tc>
          <w:tcPr>
            <w:tcW w:w="640" w:type="pct"/>
            <w:shd w:val="clear" w:color="000000" w:fill="FFFFFF"/>
            <w:noWrap/>
            <w:vAlign w:val="bottom"/>
          </w:tcPr>
          <w:p w14:paraId="3F628BE5" w14:textId="77777777" w:rsidR="00414CAB" w:rsidRPr="003309DD" w:rsidRDefault="00414CAB" w:rsidP="00BE7B75">
            <w:pPr>
              <w:rPr>
                <w:rFonts w:eastAsia="Times New Roman"/>
              </w:rPr>
            </w:pPr>
            <w:r w:rsidRPr="003309DD">
              <w:rPr>
                <w:color w:val="000000"/>
              </w:rPr>
              <w:t>Oral</w:t>
            </w:r>
          </w:p>
        </w:tc>
        <w:tc>
          <w:tcPr>
            <w:tcW w:w="1039" w:type="pct"/>
            <w:shd w:val="clear" w:color="000000" w:fill="FFFFFF"/>
            <w:noWrap/>
            <w:vAlign w:val="bottom"/>
          </w:tcPr>
          <w:p w14:paraId="429DB186" w14:textId="77777777" w:rsidR="00414CAB" w:rsidRPr="003309DD" w:rsidRDefault="00414CAB" w:rsidP="00BE7B75">
            <w:pPr>
              <w:rPr>
                <w:bCs/>
              </w:rPr>
            </w:pPr>
            <w:r w:rsidRPr="003309DD">
              <w:rPr>
                <w:color w:val="000000"/>
              </w:rPr>
              <w:t>Crestor</w:t>
            </w:r>
          </w:p>
        </w:tc>
        <w:tc>
          <w:tcPr>
            <w:tcW w:w="506" w:type="pct"/>
            <w:shd w:val="clear" w:color="auto" w:fill="auto"/>
            <w:noWrap/>
            <w:vAlign w:val="bottom"/>
          </w:tcPr>
          <w:p w14:paraId="36B039A5" w14:textId="77777777" w:rsidR="00414CAB" w:rsidRPr="003309DD" w:rsidRDefault="00414CAB" w:rsidP="00BE7B75">
            <w:pPr>
              <w:jc w:val="center"/>
              <w:rPr>
                <w:color w:val="000000"/>
              </w:rPr>
            </w:pPr>
            <w:r w:rsidRPr="003309DD">
              <w:rPr>
                <w:color w:val="000000"/>
              </w:rPr>
              <w:t>$4.52</w:t>
            </w:r>
          </w:p>
        </w:tc>
      </w:tr>
      <w:tr w:rsidR="00414CAB" w:rsidRPr="003309DD" w14:paraId="7042FA1F" w14:textId="77777777" w:rsidTr="00BE7B75">
        <w:trPr>
          <w:trHeight w:val="310"/>
          <w:jc w:val="center"/>
        </w:trPr>
        <w:tc>
          <w:tcPr>
            <w:tcW w:w="283" w:type="pct"/>
            <w:shd w:val="clear" w:color="auto" w:fill="auto"/>
          </w:tcPr>
          <w:p w14:paraId="1E7F2209" w14:textId="77777777" w:rsidR="00414CAB" w:rsidRPr="003309DD" w:rsidRDefault="00414CAB" w:rsidP="00BE7B75">
            <w:pPr>
              <w:jc w:val="right"/>
              <w:rPr>
                <w:color w:val="000000"/>
              </w:rPr>
            </w:pPr>
            <w:r w:rsidRPr="003309DD">
              <w:rPr>
                <w:color w:val="000000"/>
              </w:rPr>
              <w:t>3395E</w:t>
            </w:r>
          </w:p>
        </w:tc>
        <w:tc>
          <w:tcPr>
            <w:tcW w:w="794" w:type="pct"/>
            <w:shd w:val="clear" w:color="000000" w:fill="FFFFFF"/>
            <w:noWrap/>
            <w:vAlign w:val="bottom"/>
          </w:tcPr>
          <w:p w14:paraId="0E497822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Rosuvastatin</w:t>
            </w:r>
          </w:p>
        </w:tc>
        <w:tc>
          <w:tcPr>
            <w:tcW w:w="1738" w:type="pct"/>
            <w:shd w:val="clear" w:color="000000" w:fill="FFFFFF"/>
            <w:noWrap/>
            <w:vAlign w:val="bottom"/>
          </w:tcPr>
          <w:p w14:paraId="3392610E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Tablet 40 mg (as calcium)</w:t>
            </w:r>
          </w:p>
        </w:tc>
        <w:tc>
          <w:tcPr>
            <w:tcW w:w="640" w:type="pct"/>
            <w:shd w:val="clear" w:color="000000" w:fill="FFFFFF"/>
            <w:noWrap/>
            <w:vAlign w:val="bottom"/>
          </w:tcPr>
          <w:p w14:paraId="11A2327A" w14:textId="77777777" w:rsidR="00414CAB" w:rsidRPr="003309DD" w:rsidRDefault="00414CAB" w:rsidP="00BE7B75">
            <w:pPr>
              <w:rPr>
                <w:rFonts w:eastAsia="Times New Roman"/>
              </w:rPr>
            </w:pPr>
            <w:r w:rsidRPr="003309DD">
              <w:rPr>
                <w:color w:val="000000"/>
              </w:rPr>
              <w:t>Oral</w:t>
            </w:r>
          </w:p>
        </w:tc>
        <w:tc>
          <w:tcPr>
            <w:tcW w:w="1039" w:type="pct"/>
            <w:shd w:val="clear" w:color="000000" w:fill="FFFFFF"/>
            <w:noWrap/>
            <w:vAlign w:val="bottom"/>
          </w:tcPr>
          <w:p w14:paraId="16772460" w14:textId="77777777" w:rsidR="00414CAB" w:rsidRPr="003309DD" w:rsidRDefault="00414CAB" w:rsidP="00BE7B75">
            <w:pPr>
              <w:rPr>
                <w:bCs/>
              </w:rPr>
            </w:pPr>
            <w:proofErr w:type="spellStart"/>
            <w:r w:rsidRPr="003309DD">
              <w:rPr>
                <w:color w:val="000000"/>
              </w:rPr>
              <w:t>Crosuva</w:t>
            </w:r>
            <w:proofErr w:type="spellEnd"/>
            <w:r w:rsidRPr="003309DD">
              <w:rPr>
                <w:color w:val="000000"/>
              </w:rPr>
              <w:t xml:space="preserve"> 40</w:t>
            </w:r>
          </w:p>
        </w:tc>
        <w:tc>
          <w:tcPr>
            <w:tcW w:w="506" w:type="pct"/>
            <w:shd w:val="clear" w:color="auto" w:fill="auto"/>
            <w:noWrap/>
            <w:vAlign w:val="bottom"/>
          </w:tcPr>
          <w:p w14:paraId="73BB373C" w14:textId="77777777" w:rsidR="00414CAB" w:rsidRPr="003309DD" w:rsidRDefault="00414CAB" w:rsidP="00BE7B75">
            <w:pPr>
              <w:jc w:val="center"/>
              <w:rPr>
                <w:color w:val="000000"/>
              </w:rPr>
            </w:pPr>
            <w:r w:rsidRPr="003309DD">
              <w:rPr>
                <w:color w:val="000000"/>
              </w:rPr>
              <w:t>$4.52</w:t>
            </w:r>
          </w:p>
        </w:tc>
      </w:tr>
      <w:tr w:rsidR="00414CAB" w:rsidRPr="003309DD" w14:paraId="5EC07F77" w14:textId="77777777" w:rsidTr="00BE7B75">
        <w:trPr>
          <w:trHeight w:val="310"/>
          <w:jc w:val="center"/>
        </w:trPr>
        <w:tc>
          <w:tcPr>
            <w:tcW w:w="283" w:type="pct"/>
            <w:shd w:val="clear" w:color="auto" w:fill="auto"/>
          </w:tcPr>
          <w:p w14:paraId="548264E2" w14:textId="77777777" w:rsidR="00414CAB" w:rsidRPr="003309DD" w:rsidRDefault="00414CAB" w:rsidP="00BE7B75">
            <w:pPr>
              <w:jc w:val="right"/>
              <w:rPr>
                <w:color w:val="000000"/>
              </w:rPr>
            </w:pPr>
            <w:r w:rsidRPr="003309DD">
              <w:rPr>
                <w:color w:val="000000"/>
              </w:rPr>
              <w:t>3395F</w:t>
            </w:r>
          </w:p>
        </w:tc>
        <w:tc>
          <w:tcPr>
            <w:tcW w:w="794" w:type="pct"/>
            <w:shd w:val="clear" w:color="000000" w:fill="FFFFFF"/>
            <w:noWrap/>
            <w:vAlign w:val="bottom"/>
          </w:tcPr>
          <w:p w14:paraId="2965020D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Rosuvastatin</w:t>
            </w:r>
          </w:p>
        </w:tc>
        <w:tc>
          <w:tcPr>
            <w:tcW w:w="1738" w:type="pct"/>
            <w:shd w:val="clear" w:color="000000" w:fill="FFFFFF"/>
            <w:noWrap/>
            <w:vAlign w:val="bottom"/>
          </w:tcPr>
          <w:p w14:paraId="230C7F4C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Tablet 40 mg (as calcium)</w:t>
            </w:r>
          </w:p>
        </w:tc>
        <w:tc>
          <w:tcPr>
            <w:tcW w:w="640" w:type="pct"/>
            <w:shd w:val="clear" w:color="000000" w:fill="FFFFFF"/>
            <w:noWrap/>
            <w:vAlign w:val="bottom"/>
          </w:tcPr>
          <w:p w14:paraId="317C4088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Oral</w:t>
            </w:r>
          </w:p>
        </w:tc>
        <w:tc>
          <w:tcPr>
            <w:tcW w:w="1039" w:type="pct"/>
            <w:shd w:val="clear" w:color="000000" w:fill="FFFFFF"/>
            <w:noWrap/>
            <w:vAlign w:val="bottom"/>
          </w:tcPr>
          <w:p w14:paraId="06C4648C" w14:textId="77777777" w:rsidR="00414CAB" w:rsidRPr="003309DD" w:rsidRDefault="00414CAB" w:rsidP="00BE7B75">
            <w:pPr>
              <w:rPr>
                <w:color w:val="000000"/>
              </w:rPr>
            </w:pPr>
            <w:proofErr w:type="spellStart"/>
            <w:r w:rsidRPr="003309DD">
              <w:rPr>
                <w:color w:val="000000"/>
              </w:rPr>
              <w:t>Noumed</w:t>
            </w:r>
            <w:proofErr w:type="spellEnd"/>
            <w:r w:rsidRPr="003309DD">
              <w:rPr>
                <w:color w:val="000000"/>
              </w:rPr>
              <w:t xml:space="preserve"> Rosuvastatin</w:t>
            </w:r>
          </w:p>
        </w:tc>
        <w:tc>
          <w:tcPr>
            <w:tcW w:w="506" w:type="pct"/>
            <w:shd w:val="clear" w:color="auto" w:fill="auto"/>
            <w:noWrap/>
            <w:vAlign w:val="bottom"/>
          </w:tcPr>
          <w:p w14:paraId="3751F8BF" w14:textId="77777777" w:rsidR="00414CAB" w:rsidRPr="003309DD" w:rsidRDefault="00414CAB" w:rsidP="00BE7B75">
            <w:pPr>
              <w:jc w:val="center"/>
              <w:rPr>
                <w:color w:val="000000"/>
              </w:rPr>
            </w:pPr>
            <w:r w:rsidRPr="003309DD">
              <w:rPr>
                <w:color w:val="000000"/>
              </w:rPr>
              <w:t>$4.52</w:t>
            </w:r>
          </w:p>
        </w:tc>
      </w:tr>
      <w:tr w:rsidR="00414CAB" w:rsidRPr="003309DD" w14:paraId="5296BA2B" w14:textId="77777777" w:rsidTr="00BE7B75">
        <w:trPr>
          <w:trHeight w:val="310"/>
          <w:jc w:val="center"/>
        </w:trPr>
        <w:tc>
          <w:tcPr>
            <w:tcW w:w="283" w:type="pct"/>
            <w:shd w:val="clear" w:color="auto" w:fill="auto"/>
          </w:tcPr>
          <w:p w14:paraId="19E6EE65" w14:textId="77777777" w:rsidR="00414CAB" w:rsidRPr="003309DD" w:rsidRDefault="00414CAB" w:rsidP="00BE7B75">
            <w:pPr>
              <w:jc w:val="right"/>
              <w:rPr>
                <w:color w:val="000000"/>
              </w:rPr>
            </w:pPr>
            <w:r w:rsidRPr="003309DD">
              <w:rPr>
                <w:color w:val="000000"/>
              </w:rPr>
              <w:t>3395G</w:t>
            </w:r>
          </w:p>
        </w:tc>
        <w:tc>
          <w:tcPr>
            <w:tcW w:w="794" w:type="pct"/>
            <w:shd w:val="clear" w:color="000000" w:fill="FFFFFF"/>
            <w:noWrap/>
            <w:vAlign w:val="bottom"/>
          </w:tcPr>
          <w:p w14:paraId="4B545D53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Rosuvastatin</w:t>
            </w:r>
          </w:p>
        </w:tc>
        <w:tc>
          <w:tcPr>
            <w:tcW w:w="1738" w:type="pct"/>
            <w:shd w:val="clear" w:color="000000" w:fill="FFFFFF"/>
            <w:noWrap/>
            <w:vAlign w:val="bottom"/>
          </w:tcPr>
          <w:p w14:paraId="7E8D21AC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Tablet 40 mg (as calcium)</w:t>
            </w:r>
          </w:p>
        </w:tc>
        <w:tc>
          <w:tcPr>
            <w:tcW w:w="640" w:type="pct"/>
            <w:shd w:val="clear" w:color="000000" w:fill="FFFFFF"/>
            <w:noWrap/>
            <w:vAlign w:val="bottom"/>
          </w:tcPr>
          <w:p w14:paraId="0751D29A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Oral</w:t>
            </w:r>
          </w:p>
        </w:tc>
        <w:tc>
          <w:tcPr>
            <w:tcW w:w="1039" w:type="pct"/>
            <w:shd w:val="clear" w:color="000000" w:fill="FFFFFF"/>
            <w:noWrap/>
            <w:vAlign w:val="bottom"/>
          </w:tcPr>
          <w:p w14:paraId="69090F05" w14:textId="77777777" w:rsidR="00414CAB" w:rsidRPr="003309DD" w:rsidRDefault="00414CAB" w:rsidP="00BE7B75">
            <w:pPr>
              <w:rPr>
                <w:color w:val="000000"/>
              </w:rPr>
            </w:pPr>
            <w:proofErr w:type="spellStart"/>
            <w:r w:rsidRPr="003309DD">
              <w:rPr>
                <w:color w:val="000000"/>
              </w:rPr>
              <w:t>Pharmacor</w:t>
            </w:r>
            <w:proofErr w:type="spellEnd"/>
            <w:r w:rsidRPr="003309DD">
              <w:rPr>
                <w:color w:val="000000"/>
              </w:rPr>
              <w:t xml:space="preserve"> Rosuvastatin 40</w:t>
            </w:r>
          </w:p>
        </w:tc>
        <w:tc>
          <w:tcPr>
            <w:tcW w:w="506" w:type="pct"/>
            <w:shd w:val="clear" w:color="auto" w:fill="auto"/>
            <w:noWrap/>
            <w:vAlign w:val="bottom"/>
          </w:tcPr>
          <w:p w14:paraId="1B92320C" w14:textId="77777777" w:rsidR="00414CAB" w:rsidRPr="003309DD" w:rsidRDefault="00414CAB" w:rsidP="00BE7B75">
            <w:pPr>
              <w:jc w:val="center"/>
              <w:rPr>
                <w:color w:val="000000"/>
              </w:rPr>
            </w:pPr>
            <w:r w:rsidRPr="003309DD">
              <w:rPr>
                <w:color w:val="000000"/>
              </w:rPr>
              <w:t>$4.52</w:t>
            </w:r>
          </w:p>
        </w:tc>
      </w:tr>
      <w:tr w:rsidR="00414CAB" w:rsidRPr="003309DD" w14:paraId="1E3C125A" w14:textId="77777777" w:rsidTr="00BE7B75">
        <w:trPr>
          <w:trHeight w:val="310"/>
          <w:jc w:val="center"/>
        </w:trPr>
        <w:tc>
          <w:tcPr>
            <w:tcW w:w="283" w:type="pct"/>
            <w:shd w:val="clear" w:color="auto" w:fill="auto"/>
          </w:tcPr>
          <w:p w14:paraId="7B70EC38" w14:textId="77777777" w:rsidR="00414CAB" w:rsidRPr="003309DD" w:rsidRDefault="00414CAB" w:rsidP="00BE7B75">
            <w:pPr>
              <w:jc w:val="right"/>
              <w:rPr>
                <w:color w:val="000000"/>
              </w:rPr>
            </w:pPr>
            <w:r w:rsidRPr="003309DD">
              <w:rPr>
                <w:color w:val="000000"/>
              </w:rPr>
              <w:lastRenderedPageBreak/>
              <w:t>3395H</w:t>
            </w:r>
          </w:p>
        </w:tc>
        <w:tc>
          <w:tcPr>
            <w:tcW w:w="794" w:type="pct"/>
            <w:shd w:val="clear" w:color="000000" w:fill="FFFFFF"/>
            <w:noWrap/>
            <w:vAlign w:val="bottom"/>
          </w:tcPr>
          <w:p w14:paraId="36231010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Rosuvastatin</w:t>
            </w:r>
          </w:p>
        </w:tc>
        <w:tc>
          <w:tcPr>
            <w:tcW w:w="1738" w:type="pct"/>
            <w:shd w:val="clear" w:color="000000" w:fill="FFFFFF"/>
            <w:noWrap/>
            <w:vAlign w:val="bottom"/>
          </w:tcPr>
          <w:p w14:paraId="7A2C090E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Tablet 40 mg (as calcium)</w:t>
            </w:r>
          </w:p>
        </w:tc>
        <w:tc>
          <w:tcPr>
            <w:tcW w:w="640" w:type="pct"/>
            <w:shd w:val="clear" w:color="000000" w:fill="FFFFFF"/>
            <w:noWrap/>
            <w:vAlign w:val="bottom"/>
          </w:tcPr>
          <w:p w14:paraId="066456B9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Oral</w:t>
            </w:r>
          </w:p>
        </w:tc>
        <w:tc>
          <w:tcPr>
            <w:tcW w:w="1039" w:type="pct"/>
            <w:shd w:val="clear" w:color="000000" w:fill="FFFFFF"/>
            <w:noWrap/>
            <w:vAlign w:val="bottom"/>
          </w:tcPr>
          <w:p w14:paraId="525FBBC4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Rosuvastatin APOTEX</w:t>
            </w:r>
          </w:p>
        </w:tc>
        <w:tc>
          <w:tcPr>
            <w:tcW w:w="506" w:type="pct"/>
            <w:shd w:val="clear" w:color="auto" w:fill="auto"/>
            <w:noWrap/>
            <w:vAlign w:val="bottom"/>
          </w:tcPr>
          <w:p w14:paraId="3DB32FC3" w14:textId="77777777" w:rsidR="00414CAB" w:rsidRPr="003309DD" w:rsidRDefault="00414CAB" w:rsidP="00BE7B75">
            <w:pPr>
              <w:jc w:val="center"/>
              <w:rPr>
                <w:color w:val="000000"/>
              </w:rPr>
            </w:pPr>
            <w:r w:rsidRPr="003309DD">
              <w:rPr>
                <w:color w:val="000000"/>
              </w:rPr>
              <w:t>$4.52</w:t>
            </w:r>
          </w:p>
        </w:tc>
      </w:tr>
      <w:tr w:rsidR="00414CAB" w:rsidRPr="003309DD" w14:paraId="6C4F9F8A" w14:textId="77777777" w:rsidTr="00BE7B75">
        <w:trPr>
          <w:trHeight w:val="310"/>
          <w:jc w:val="center"/>
        </w:trPr>
        <w:tc>
          <w:tcPr>
            <w:tcW w:w="283" w:type="pct"/>
            <w:shd w:val="clear" w:color="auto" w:fill="auto"/>
          </w:tcPr>
          <w:p w14:paraId="0198B741" w14:textId="77777777" w:rsidR="00414CAB" w:rsidRPr="003309DD" w:rsidRDefault="00414CAB" w:rsidP="00BE7B75">
            <w:pPr>
              <w:jc w:val="right"/>
              <w:rPr>
                <w:color w:val="000000"/>
              </w:rPr>
            </w:pPr>
            <w:r w:rsidRPr="003309DD">
              <w:rPr>
                <w:color w:val="000000"/>
              </w:rPr>
              <w:t>3395I</w:t>
            </w:r>
          </w:p>
        </w:tc>
        <w:tc>
          <w:tcPr>
            <w:tcW w:w="794" w:type="pct"/>
            <w:shd w:val="clear" w:color="000000" w:fill="FFFFFF"/>
            <w:noWrap/>
            <w:vAlign w:val="bottom"/>
          </w:tcPr>
          <w:p w14:paraId="5ABAE0B3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Rosuvastatin</w:t>
            </w:r>
          </w:p>
        </w:tc>
        <w:tc>
          <w:tcPr>
            <w:tcW w:w="1738" w:type="pct"/>
            <w:shd w:val="clear" w:color="000000" w:fill="FFFFFF"/>
            <w:noWrap/>
            <w:vAlign w:val="bottom"/>
          </w:tcPr>
          <w:p w14:paraId="4E4B13AF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Tablet 40 mg (as calcium)</w:t>
            </w:r>
          </w:p>
        </w:tc>
        <w:tc>
          <w:tcPr>
            <w:tcW w:w="640" w:type="pct"/>
            <w:shd w:val="clear" w:color="000000" w:fill="FFFFFF"/>
            <w:noWrap/>
            <w:vAlign w:val="bottom"/>
          </w:tcPr>
          <w:p w14:paraId="313F1204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Oral</w:t>
            </w:r>
          </w:p>
        </w:tc>
        <w:tc>
          <w:tcPr>
            <w:tcW w:w="1039" w:type="pct"/>
            <w:shd w:val="clear" w:color="000000" w:fill="FFFFFF"/>
            <w:noWrap/>
            <w:vAlign w:val="bottom"/>
          </w:tcPr>
          <w:p w14:paraId="5BA2FD71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Rosuvastatin Lupin</w:t>
            </w:r>
          </w:p>
        </w:tc>
        <w:tc>
          <w:tcPr>
            <w:tcW w:w="506" w:type="pct"/>
            <w:shd w:val="clear" w:color="auto" w:fill="auto"/>
            <w:noWrap/>
            <w:vAlign w:val="bottom"/>
          </w:tcPr>
          <w:p w14:paraId="16E1B7AA" w14:textId="77777777" w:rsidR="00414CAB" w:rsidRPr="003309DD" w:rsidRDefault="00414CAB" w:rsidP="00BE7B75">
            <w:pPr>
              <w:jc w:val="center"/>
              <w:rPr>
                <w:color w:val="000000"/>
              </w:rPr>
            </w:pPr>
            <w:r w:rsidRPr="003309DD">
              <w:rPr>
                <w:color w:val="000000"/>
              </w:rPr>
              <w:t>$4.52</w:t>
            </w:r>
          </w:p>
        </w:tc>
      </w:tr>
      <w:tr w:rsidR="00414CAB" w:rsidRPr="003309DD" w14:paraId="1915A923" w14:textId="77777777" w:rsidTr="00BE7B75">
        <w:trPr>
          <w:trHeight w:val="310"/>
          <w:jc w:val="center"/>
        </w:trPr>
        <w:tc>
          <w:tcPr>
            <w:tcW w:w="283" w:type="pct"/>
            <w:shd w:val="clear" w:color="auto" w:fill="auto"/>
          </w:tcPr>
          <w:p w14:paraId="45A86678" w14:textId="77777777" w:rsidR="00414CAB" w:rsidRPr="003309DD" w:rsidRDefault="00414CAB" w:rsidP="00BE7B75">
            <w:pPr>
              <w:jc w:val="right"/>
              <w:rPr>
                <w:color w:val="000000"/>
              </w:rPr>
            </w:pPr>
            <w:r w:rsidRPr="003309DD">
              <w:rPr>
                <w:color w:val="000000"/>
              </w:rPr>
              <w:t>3395J</w:t>
            </w:r>
          </w:p>
        </w:tc>
        <w:tc>
          <w:tcPr>
            <w:tcW w:w="794" w:type="pct"/>
            <w:shd w:val="clear" w:color="000000" w:fill="FFFFFF"/>
            <w:noWrap/>
            <w:vAlign w:val="bottom"/>
          </w:tcPr>
          <w:p w14:paraId="686FF4D0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Rosuvastatin</w:t>
            </w:r>
          </w:p>
        </w:tc>
        <w:tc>
          <w:tcPr>
            <w:tcW w:w="1738" w:type="pct"/>
            <w:shd w:val="clear" w:color="000000" w:fill="FFFFFF"/>
            <w:noWrap/>
            <w:vAlign w:val="bottom"/>
          </w:tcPr>
          <w:p w14:paraId="2A0FCCFE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Tablet 40 mg (as calcium)</w:t>
            </w:r>
          </w:p>
        </w:tc>
        <w:tc>
          <w:tcPr>
            <w:tcW w:w="640" w:type="pct"/>
            <w:shd w:val="clear" w:color="000000" w:fill="FFFFFF"/>
            <w:noWrap/>
            <w:vAlign w:val="bottom"/>
          </w:tcPr>
          <w:p w14:paraId="3B3808A9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Oral</w:t>
            </w:r>
          </w:p>
        </w:tc>
        <w:tc>
          <w:tcPr>
            <w:tcW w:w="1039" w:type="pct"/>
            <w:shd w:val="clear" w:color="000000" w:fill="FFFFFF"/>
            <w:noWrap/>
            <w:vAlign w:val="bottom"/>
          </w:tcPr>
          <w:p w14:paraId="6FB113CF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Rosuvastatin RBX</w:t>
            </w:r>
          </w:p>
        </w:tc>
        <w:tc>
          <w:tcPr>
            <w:tcW w:w="506" w:type="pct"/>
            <w:shd w:val="clear" w:color="auto" w:fill="auto"/>
            <w:noWrap/>
            <w:vAlign w:val="bottom"/>
          </w:tcPr>
          <w:p w14:paraId="7751D2EC" w14:textId="77777777" w:rsidR="00414CAB" w:rsidRPr="003309DD" w:rsidRDefault="00414CAB" w:rsidP="00BE7B75">
            <w:pPr>
              <w:jc w:val="center"/>
              <w:rPr>
                <w:color w:val="000000"/>
              </w:rPr>
            </w:pPr>
            <w:r w:rsidRPr="003309DD">
              <w:rPr>
                <w:color w:val="000000"/>
              </w:rPr>
              <w:t>$4.52</w:t>
            </w:r>
          </w:p>
        </w:tc>
      </w:tr>
      <w:tr w:rsidR="00414CAB" w:rsidRPr="00570EA7" w14:paraId="38DB41C2" w14:textId="77777777" w:rsidTr="00BE7B75">
        <w:trPr>
          <w:trHeight w:val="310"/>
          <w:jc w:val="center"/>
        </w:trPr>
        <w:tc>
          <w:tcPr>
            <w:tcW w:w="283" w:type="pct"/>
            <w:shd w:val="clear" w:color="auto" w:fill="auto"/>
          </w:tcPr>
          <w:p w14:paraId="6F0671DD" w14:textId="77777777" w:rsidR="00414CAB" w:rsidRPr="003309DD" w:rsidRDefault="00414CAB" w:rsidP="00BE7B75">
            <w:pPr>
              <w:jc w:val="right"/>
              <w:rPr>
                <w:color w:val="000000"/>
              </w:rPr>
            </w:pPr>
            <w:r w:rsidRPr="003309DD">
              <w:rPr>
                <w:color w:val="000000"/>
              </w:rPr>
              <w:t>3395K</w:t>
            </w:r>
          </w:p>
        </w:tc>
        <w:tc>
          <w:tcPr>
            <w:tcW w:w="794" w:type="pct"/>
            <w:shd w:val="clear" w:color="000000" w:fill="FFFFFF"/>
            <w:noWrap/>
            <w:vAlign w:val="bottom"/>
          </w:tcPr>
          <w:p w14:paraId="654B166E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Rosuvastatin</w:t>
            </w:r>
          </w:p>
        </w:tc>
        <w:tc>
          <w:tcPr>
            <w:tcW w:w="1738" w:type="pct"/>
            <w:shd w:val="clear" w:color="000000" w:fill="FFFFFF"/>
            <w:noWrap/>
            <w:vAlign w:val="bottom"/>
          </w:tcPr>
          <w:p w14:paraId="0CA87093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Tablet 40 mg (as calcium)</w:t>
            </w:r>
          </w:p>
        </w:tc>
        <w:tc>
          <w:tcPr>
            <w:tcW w:w="640" w:type="pct"/>
            <w:shd w:val="clear" w:color="000000" w:fill="FFFFFF"/>
            <w:noWrap/>
            <w:vAlign w:val="bottom"/>
          </w:tcPr>
          <w:p w14:paraId="34F37F7C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Oral</w:t>
            </w:r>
          </w:p>
        </w:tc>
        <w:tc>
          <w:tcPr>
            <w:tcW w:w="1039" w:type="pct"/>
            <w:shd w:val="clear" w:color="000000" w:fill="FFFFFF"/>
            <w:noWrap/>
            <w:vAlign w:val="bottom"/>
          </w:tcPr>
          <w:p w14:paraId="7C6E87D8" w14:textId="77777777" w:rsidR="00414CAB" w:rsidRPr="003309DD" w:rsidRDefault="00414CAB" w:rsidP="00BE7B75">
            <w:pPr>
              <w:rPr>
                <w:color w:val="000000"/>
              </w:rPr>
            </w:pPr>
            <w:r w:rsidRPr="003309DD">
              <w:rPr>
                <w:color w:val="000000"/>
              </w:rPr>
              <w:t>Rosuvastatin Sandoz</w:t>
            </w:r>
          </w:p>
        </w:tc>
        <w:tc>
          <w:tcPr>
            <w:tcW w:w="506" w:type="pct"/>
            <w:shd w:val="clear" w:color="auto" w:fill="auto"/>
            <w:noWrap/>
            <w:vAlign w:val="bottom"/>
          </w:tcPr>
          <w:p w14:paraId="375E5478" w14:textId="77777777" w:rsidR="00414CAB" w:rsidRDefault="00414CAB" w:rsidP="00BE7B75">
            <w:pPr>
              <w:jc w:val="center"/>
              <w:rPr>
                <w:color w:val="000000"/>
              </w:rPr>
            </w:pPr>
            <w:r w:rsidRPr="003309DD">
              <w:rPr>
                <w:color w:val="000000"/>
              </w:rPr>
              <w:t>$4.52</w:t>
            </w:r>
          </w:p>
        </w:tc>
      </w:tr>
    </w:tbl>
    <w:p w14:paraId="4E7671DD" w14:textId="77777777" w:rsidR="00414CAB" w:rsidRPr="0069111E" w:rsidRDefault="00414CAB" w:rsidP="00414CAB">
      <w:pPr>
        <w:spacing w:after="120"/>
        <w:rPr>
          <w:rFonts w:ascii="Arial" w:hAnsi="Arial" w:cs="Arial"/>
          <w:b/>
          <w:color w:val="FF0000"/>
        </w:rPr>
      </w:pPr>
    </w:p>
    <w:p w14:paraId="30FB0294" w14:textId="77777777" w:rsidR="00414CAB" w:rsidRPr="0069111E" w:rsidRDefault="00414CAB" w:rsidP="00414CAB">
      <w:pPr>
        <w:spacing w:after="120"/>
        <w:rPr>
          <w:rFonts w:ascii="Arial" w:hAnsi="Arial" w:cs="Arial"/>
          <w:b/>
          <w:color w:val="FF0000"/>
        </w:rPr>
      </w:pPr>
    </w:p>
    <w:p w14:paraId="289EB2B2" w14:textId="77777777" w:rsidR="00414CAB" w:rsidRPr="0069111E" w:rsidRDefault="00414CAB" w:rsidP="00414CAB">
      <w:pPr>
        <w:spacing w:after="120"/>
        <w:rPr>
          <w:rFonts w:ascii="Arial" w:hAnsi="Arial" w:cs="Arial"/>
          <w:b/>
          <w:color w:val="FF0000"/>
        </w:rPr>
      </w:pPr>
    </w:p>
    <w:p w14:paraId="6B3A22B7" w14:textId="77777777" w:rsidR="00414CAB" w:rsidRPr="0069111E" w:rsidRDefault="00414CAB" w:rsidP="00414CAB">
      <w:pPr>
        <w:spacing w:after="120"/>
        <w:rPr>
          <w:rFonts w:ascii="Arial" w:hAnsi="Arial" w:cs="Arial"/>
          <w:b/>
          <w:color w:val="FF0000"/>
        </w:rPr>
      </w:pPr>
    </w:p>
    <w:p w14:paraId="3052AE55" w14:textId="77777777" w:rsidR="00414CAB" w:rsidRPr="0069111E" w:rsidRDefault="00414CAB" w:rsidP="00414CAB">
      <w:pPr>
        <w:spacing w:after="120"/>
        <w:rPr>
          <w:rFonts w:ascii="Arial" w:hAnsi="Arial" w:cs="Arial"/>
          <w:b/>
          <w:color w:val="FF0000"/>
        </w:rPr>
      </w:pPr>
    </w:p>
    <w:p w14:paraId="6EF6C36D" w14:textId="77777777" w:rsidR="00414CAB" w:rsidRPr="0069111E" w:rsidRDefault="00414CAB" w:rsidP="00414CAB">
      <w:pPr>
        <w:spacing w:after="120"/>
        <w:rPr>
          <w:rFonts w:ascii="Arial" w:hAnsi="Arial" w:cs="Arial"/>
          <w:b/>
          <w:color w:val="FF0000"/>
        </w:rPr>
      </w:pPr>
    </w:p>
    <w:p w14:paraId="5E12C07C" w14:textId="77777777" w:rsidR="00280050" w:rsidRDefault="00280050"/>
    <w:sectPr w:rsidR="00280050" w:rsidSect="00BE7B75">
      <w:footerReference w:type="default" r:id="rId12"/>
      <w:footerReference w:type="first" r:id="rId13"/>
      <w:pgSz w:w="16838" w:h="11906" w:orient="landscape" w:code="9"/>
      <w:pgMar w:top="993" w:right="1440" w:bottom="1135" w:left="129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FB61F" w14:textId="77777777" w:rsidR="00212D05" w:rsidRDefault="00212D05">
      <w:r>
        <w:separator/>
      </w:r>
    </w:p>
  </w:endnote>
  <w:endnote w:type="continuationSeparator" w:id="0">
    <w:p w14:paraId="5508DC2A" w14:textId="77777777" w:rsidR="00212D05" w:rsidRDefault="00212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A6808" w14:textId="77777777" w:rsidR="00BE7B75" w:rsidRDefault="00BE7B75" w:rsidP="00BE7B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F5F3FE" w14:textId="77777777" w:rsidR="00BE7B75" w:rsidRDefault="00BE7B75" w:rsidP="00BE7B7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D163F" w14:textId="77777777" w:rsidR="00BE7B75" w:rsidRPr="00941515" w:rsidRDefault="00BE7B75" w:rsidP="00BE7B75">
    <w:pPr>
      <w:pStyle w:val="Footer"/>
    </w:pPr>
    <w:r>
      <w:rPr>
        <w:rStyle w:val="PageNumber"/>
        <w:b/>
        <w:bCs/>
      </w:rPr>
      <w:t xml:space="preserve">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7FF4E" w14:textId="77777777" w:rsidR="00BE7B75" w:rsidRPr="001307F1" w:rsidRDefault="00BE7B75" w:rsidP="00BE7B75">
    <w:pPr>
      <w:pStyle w:val="Title"/>
      <w:pBdr>
        <w:top w:val="single" w:sz="4" w:space="0" w:color="auto"/>
      </w:pBdr>
      <w:tabs>
        <w:tab w:val="right" w:pos="9026"/>
      </w:tabs>
      <w:spacing w:before="80"/>
      <w:rPr>
        <w:b w:val="0"/>
        <w:i/>
        <w:sz w:val="20"/>
        <w:szCs w:val="20"/>
      </w:rPr>
    </w:pP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begin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instrText xml:space="preserve"> PAGE </w:instrTex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separate"/>
    </w:r>
    <w:r>
      <w:rPr>
        <w:rStyle w:val="PageNumber"/>
        <w:rFonts w:ascii="Times New Roman" w:hAnsi="Times New Roman" w:cs="Times New Roman"/>
        <w:b w:val="0"/>
        <w:bCs w:val="0"/>
        <w:noProof/>
        <w:sz w:val="24"/>
        <w:szCs w:val="24"/>
      </w:rPr>
      <w:t>4</w: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end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t xml:space="preserve">                                            </w:t>
    </w:r>
    <w:r w:rsidRPr="001307F1">
      <w:rPr>
        <w:b w:val="0"/>
        <w:i/>
        <w:sz w:val="20"/>
        <w:szCs w:val="20"/>
      </w:rPr>
      <w:t>National Health (</w:t>
    </w:r>
    <w:r>
      <w:rPr>
        <w:b w:val="0"/>
        <w:i/>
        <w:sz w:val="20"/>
        <w:szCs w:val="20"/>
      </w:rPr>
      <w:t>Weighted average disclosed price – Main disclosure cycle)</w:t>
    </w:r>
    <w:r w:rsidRPr="001307F1">
      <w:rPr>
        <w:b w:val="0"/>
        <w:i/>
        <w:sz w:val="20"/>
        <w:szCs w:val="20"/>
      </w:rPr>
      <w:t xml:space="preserve"> D</w:t>
    </w:r>
    <w:r>
      <w:rPr>
        <w:b w:val="0"/>
        <w:i/>
        <w:sz w:val="20"/>
        <w:szCs w:val="20"/>
      </w:rPr>
      <w:t>etermination 2011</w:t>
    </w:r>
  </w:p>
  <w:p w14:paraId="47CA3F03" w14:textId="77777777" w:rsidR="00BE7B75" w:rsidRDefault="00BE7B7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8287C" w14:textId="77777777" w:rsidR="00BE7B75" w:rsidRPr="0074021F" w:rsidRDefault="00BE7B75" w:rsidP="00BE7B75">
    <w:pPr>
      <w:pStyle w:val="Footer"/>
      <w:rPr>
        <w:rStyle w:val="PageNumber"/>
        <w:i/>
        <w:sz w:val="22"/>
        <w:szCs w:val="22"/>
      </w:rPr>
    </w:pPr>
    <w:r w:rsidRPr="0074021F">
      <w:rPr>
        <w:rStyle w:val="PageNumber"/>
        <w:b/>
        <w:bCs/>
        <w:i/>
        <w:sz w:val="22"/>
        <w:szCs w:val="22"/>
      </w:rPr>
      <w:t xml:space="preserve">                                                                              </w:t>
    </w:r>
  </w:p>
  <w:p w14:paraId="57E5D22B" w14:textId="77777777" w:rsidR="00BE7B75" w:rsidRPr="0074021F" w:rsidRDefault="00BE7B75" w:rsidP="00BE7B75">
    <w:pPr>
      <w:pStyle w:val="Title"/>
      <w:pBdr>
        <w:top w:val="single" w:sz="4" w:space="0" w:color="auto"/>
      </w:pBdr>
      <w:tabs>
        <w:tab w:val="right" w:pos="9026"/>
      </w:tabs>
      <w:spacing w:before="80"/>
      <w:rPr>
        <w:rFonts w:ascii="Times New Roman" w:hAnsi="Times New Roman" w:cs="Times New Roman"/>
        <w:b w:val="0"/>
        <w:sz w:val="24"/>
        <w:szCs w:val="24"/>
      </w:rPr>
    </w:pP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begin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instrText xml:space="preserve"> PAGE </w:instrTex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separate"/>
    </w:r>
    <w:r>
      <w:rPr>
        <w:rStyle w:val="PageNumber"/>
        <w:rFonts w:ascii="Times New Roman" w:hAnsi="Times New Roman" w:cs="Times New Roman"/>
        <w:b w:val="0"/>
        <w:bCs w:val="0"/>
        <w:noProof/>
        <w:sz w:val="24"/>
        <w:szCs w:val="24"/>
      </w:rPr>
      <w:t>2</w: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end"/>
    </w:r>
    <w:r w:rsidRPr="0074021F">
      <w:rPr>
        <w:rStyle w:val="PageNumber"/>
        <w:rFonts w:ascii="Times New Roman" w:hAnsi="Times New Roman" w:cs="Times New Roman"/>
        <w:b w:val="0"/>
        <w:bCs w:val="0"/>
        <w:sz w:val="22"/>
        <w:szCs w:val="22"/>
      </w:rPr>
      <w:t xml:space="preserve"> </w:t>
    </w:r>
    <w:r w:rsidRPr="0074021F"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 xml:space="preserve"> </w:t>
    </w:r>
    <w:r w:rsidRPr="00411FF3"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 xml:space="preserve">National Health (Weighted average disclosed price – </w:t>
    </w:r>
    <w:r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>October</w:t>
    </w:r>
    <w:r w:rsidRPr="00411FF3"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 xml:space="preserve"> 2022 reduction day) Amendment Determination 2022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F4DAE" w14:textId="77777777" w:rsidR="00BE7B75" w:rsidRDefault="00BE7B75" w:rsidP="00BE7B75">
    <w:pPr>
      <w:pStyle w:val="Footer"/>
      <w:framePr w:wrap="around" w:vAnchor="text" w:hAnchor="margin" w:xAlign="right" w:y="1"/>
      <w:rPr>
        <w:rStyle w:val="PageNumber"/>
      </w:rPr>
    </w:pPr>
  </w:p>
  <w:p w14:paraId="0793E2AF" w14:textId="77777777" w:rsidR="00BE7B75" w:rsidRPr="001B6EA2" w:rsidRDefault="00BE7B75" w:rsidP="00BE7B75">
    <w:pPr>
      <w:pStyle w:val="Title"/>
      <w:pBdr>
        <w:top w:val="single" w:sz="4" w:space="0" w:color="auto"/>
      </w:pBdr>
      <w:tabs>
        <w:tab w:val="right" w:pos="9026"/>
      </w:tabs>
      <w:spacing w:before="80"/>
      <w:rPr>
        <w:rFonts w:ascii="Times New Roman" w:hAnsi="Times New Roman" w:cs="Times New Roman"/>
        <w:b w:val="0"/>
        <w:sz w:val="24"/>
        <w:szCs w:val="24"/>
      </w:rPr>
    </w:pP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begin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instrText xml:space="preserve"> PAGE </w:instrTex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separate"/>
    </w:r>
    <w:r>
      <w:rPr>
        <w:rStyle w:val="PageNumber"/>
        <w:rFonts w:ascii="Times New Roman" w:hAnsi="Times New Roman" w:cs="Times New Roman"/>
        <w:b w:val="0"/>
        <w:bCs w:val="0"/>
        <w:noProof/>
        <w:sz w:val="24"/>
        <w:szCs w:val="24"/>
      </w:rPr>
      <w:t>8</w: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end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t xml:space="preserve">                                    </w:t>
    </w:r>
    <w:r w:rsidRPr="00411FF3">
      <w:rPr>
        <w:rFonts w:ascii="Times New Roman" w:hAnsi="Times New Roman" w:cs="Times New Roman"/>
        <w:b w:val="0"/>
        <w:i/>
        <w:sz w:val="22"/>
        <w:szCs w:val="22"/>
      </w:rPr>
      <w:t xml:space="preserve">National Health (Weighted average disclosed price – </w:t>
    </w:r>
    <w:r>
      <w:rPr>
        <w:rFonts w:ascii="Times New Roman" w:hAnsi="Times New Roman" w:cs="Times New Roman"/>
        <w:b w:val="0"/>
        <w:i/>
        <w:sz w:val="22"/>
        <w:szCs w:val="22"/>
      </w:rPr>
      <w:t>October</w:t>
    </w:r>
    <w:r w:rsidRPr="00411FF3">
      <w:rPr>
        <w:rFonts w:ascii="Times New Roman" w:hAnsi="Times New Roman" w:cs="Times New Roman"/>
        <w:b w:val="0"/>
        <w:i/>
        <w:sz w:val="22"/>
        <w:szCs w:val="22"/>
      </w:rPr>
      <w:t xml:space="preserve"> 2022 reduction day) Amendment Determination 2022</w:t>
    </w:r>
  </w:p>
  <w:p w14:paraId="4F6BF837" w14:textId="77777777" w:rsidR="00BE7B75" w:rsidRPr="00941515" w:rsidRDefault="00BE7B75" w:rsidP="00BE7B75">
    <w:pPr>
      <w:pStyle w:val="Title"/>
      <w:pBdr>
        <w:top w:val="single" w:sz="4" w:space="0" w:color="auto"/>
      </w:pBdr>
      <w:tabs>
        <w:tab w:val="right" w:pos="9026"/>
      </w:tabs>
      <w:spacing w:before="0"/>
      <w:rPr>
        <w:rFonts w:ascii="Times New Roman" w:hAnsi="Times New Roman" w:cs="Times New Roman"/>
        <w:b w:val="0"/>
        <w:sz w:val="24"/>
        <w:szCs w:val="24"/>
      </w:rPr>
    </w:pPr>
    <w:r>
      <w:rPr>
        <w:rFonts w:ascii="Times New Roman" w:hAnsi="Times New Roman" w:cs="Times New Roman"/>
        <w:b w:val="0"/>
        <w:sz w:val="24"/>
        <w:szCs w:val="24"/>
      </w:rPr>
      <w:tab/>
    </w:r>
    <w:r>
      <w:rPr>
        <w:rFonts w:ascii="Times New Roman" w:hAnsi="Times New Roman" w:cs="Times New Roman"/>
        <w:b w:val="0"/>
        <w:position w:val="6"/>
        <w:sz w:val="24"/>
        <w:szCs w:val="24"/>
        <w:vertAlign w:val="superscript"/>
      </w:rPr>
      <w:tab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t xml:space="preserve">                                                                              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7C8BB" w14:textId="77777777" w:rsidR="00BE7B75" w:rsidRDefault="00BE7B75" w:rsidP="00BE7B75">
    <w:pPr>
      <w:pStyle w:val="Title"/>
      <w:pBdr>
        <w:top w:val="single" w:sz="4" w:space="0" w:color="auto"/>
      </w:pBdr>
      <w:tabs>
        <w:tab w:val="right" w:pos="9026"/>
      </w:tabs>
      <w:spacing w:before="80"/>
      <w:rPr>
        <w:rFonts w:ascii="Times New Roman" w:hAnsi="Times New Roman" w:cs="Times New Roman"/>
        <w:b w:val="0"/>
        <w:i/>
        <w:sz w:val="22"/>
        <w:szCs w:val="22"/>
      </w:rPr>
    </w:pP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begin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instrText xml:space="preserve"> PAGE </w:instrTex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separate"/>
    </w:r>
    <w:r>
      <w:rPr>
        <w:rStyle w:val="PageNumber"/>
        <w:rFonts w:ascii="Times New Roman" w:hAnsi="Times New Roman" w:cs="Times New Roman"/>
        <w:b w:val="0"/>
        <w:bCs w:val="0"/>
        <w:noProof/>
        <w:sz w:val="24"/>
        <w:szCs w:val="24"/>
      </w:rPr>
      <w:t>3</w: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end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t xml:space="preserve">                                            </w:t>
    </w:r>
    <w:r w:rsidRPr="00411FF3">
      <w:rPr>
        <w:rFonts w:ascii="Times New Roman" w:hAnsi="Times New Roman" w:cs="Times New Roman"/>
        <w:b w:val="0"/>
        <w:i/>
        <w:sz w:val="22"/>
        <w:szCs w:val="22"/>
      </w:rPr>
      <w:t xml:space="preserve">National Health (Weighted average disclosed price – </w:t>
    </w:r>
    <w:r>
      <w:rPr>
        <w:rFonts w:ascii="Times New Roman" w:hAnsi="Times New Roman" w:cs="Times New Roman"/>
        <w:b w:val="0"/>
        <w:i/>
        <w:sz w:val="22"/>
        <w:szCs w:val="22"/>
      </w:rPr>
      <w:t>October</w:t>
    </w:r>
    <w:r w:rsidRPr="00411FF3">
      <w:rPr>
        <w:rFonts w:ascii="Times New Roman" w:hAnsi="Times New Roman" w:cs="Times New Roman"/>
        <w:b w:val="0"/>
        <w:i/>
        <w:sz w:val="22"/>
        <w:szCs w:val="22"/>
      </w:rPr>
      <w:t xml:space="preserve"> 2022 reduction day) Amendment Determination 2022</w:t>
    </w:r>
  </w:p>
  <w:p w14:paraId="277C7EC8" w14:textId="77777777" w:rsidR="00BE7B75" w:rsidRPr="005352AC" w:rsidRDefault="00BE7B75">
    <w:pPr>
      <w:pStyle w:val="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2EA21" w14:textId="77777777" w:rsidR="00212D05" w:rsidRDefault="00212D05">
      <w:r>
        <w:separator/>
      </w:r>
    </w:p>
  </w:footnote>
  <w:footnote w:type="continuationSeparator" w:id="0">
    <w:p w14:paraId="5FB4D7C3" w14:textId="77777777" w:rsidR="00212D05" w:rsidRDefault="00212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EFAB7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531C4E"/>
    <w:multiLevelType w:val="hybridMultilevel"/>
    <w:tmpl w:val="7F64BD3C"/>
    <w:lvl w:ilvl="0" w:tplc="FD8C9FCA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26777"/>
    <w:multiLevelType w:val="hybridMultilevel"/>
    <w:tmpl w:val="15523778"/>
    <w:lvl w:ilvl="0" w:tplc="57E4236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E495A"/>
    <w:multiLevelType w:val="hybridMultilevel"/>
    <w:tmpl w:val="AB06AE5A"/>
    <w:lvl w:ilvl="0" w:tplc="27681FE6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C2A13"/>
    <w:multiLevelType w:val="hybridMultilevel"/>
    <w:tmpl w:val="C65C3CC2"/>
    <w:lvl w:ilvl="0" w:tplc="45E82C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  <w:color w:val="auto"/>
      </w:rPr>
    </w:lvl>
    <w:lvl w:ilvl="1" w:tplc="0C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605" w:hanging="180"/>
      </w:pPr>
      <w:rPr>
        <w:rFonts w:ascii="Courier New" w:hAnsi="Courier New" w:cs="Courier New" w:hint="default"/>
      </w:rPr>
    </w:lvl>
    <w:lvl w:ilvl="3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91B2C4BC">
      <w:numFmt w:val="bullet"/>
      <w:lvlText w:val="•"/>
      <w:lvlJc w:val="left"/>
      <w:pPr>
        <w:ind w:left="3450" w:hanging="570"/>
      </w:pPr>
      <w:rPr>
        <w:rFonts w:ascii="Times New Roman" w:eastAsia="Times New Roman" w:hAnsi="Times New Roman" w:cs="Times New Roman" w:hint="default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0D0490"/>
    <w:multiLevelType w:val="hybridMultilevel"/>
    <w:tmpl w:val="6CC2C026"/>
    <w:lvl w:ilvl="0" w:tplc="3182C662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853ED"/>
    <w:multiLevelType w:val="hybridMultilevel"/>
    <w:tmpl w:val="D8942F1C"/>
    <w:lvl w:ilvl="0" w:tplc="871491C8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835AC"/>
    <w:multiLevelType w:val="hybridMultilevel"/>
    <w:tmpl w:val="8EBAF5A6"/>
    <w:lvl w:ilvl="0" w:tplc="9418F3CC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270A1"/>
    <w:multiLevelType w:val="hybridMultilevel"/>
    <w:tmpl w:val="2F6C8926"/>
    <w:lvl w:ilvl="0" w:tplc="60F87A62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C1310"/>
    <w:multiLevelType w:val="hybridMultilevel"/>
    <w:tmpl w:val="83F612E0"/>
    <w:lvl w:ilvl="0" w:tplc="A232C58A">
      <w:start w:val="3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  <w:b/>
        <w:sz w:val="18"/>
      </w:rPr>
    </w:lvl>
    <w:lvl w:ilvl="1" w:tplc="205E3F5A">
      <w:start w:val="1"/>
      <w:numFmt w:val="decimal"/>
      <w:lvlText w:val="(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139596B"/>
    <w:multiLevelType w:val="hybridMultilevel"/>
    <w:tmpl w:val="66A2F36A"/>
    <w:lvl w:ilvl="0" w:tplc="3AC88CEA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200A6"/>
    <w:multiLevelType w:val="hybridMultilevel"/>
    <w:tmpl w:val="C30AD2EE"/>
    <w:lvl w:ilvl="0" w:tplc="01C8B2AA">
      <w:start w:val="1"/>
      <w:numFmt w:val="lowerLetter"/>
      <w:lvlText w:val="(%1)"/>
      <w:lvlJc w:val="left"/>
      <w:pPr>
        <w:ind w:left="126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87" w:hanging="360"/>
      </w:pPr>
    </w:lvl>
    <w:lvl w:ilvl="2" w:tplc="0C09001B" w:tentative="1">
      <w:start w:val="1"/>
      <w:numFmt w:val="lowerRoman"/>
      <w:lvlText w:val="%3."/>
      <w:lvlJc w:val="right"/>
      <w:pPr>
        <w:ind w:left="2707" w:hanging="180"/>
      </w:pPr>
    </w:lvl>
    <w:lvl w:ilvl="3" w:tplc="0C09000F" w:tentative="1">
      <w:start w:val="1"/>
      <w:numFmt w:val="decimal"/>
      <w:lvlText w:val="%4."/>
      <w:lvlJc w:val="left"/>
      <w:pPr>
        <w:ind w:left="3427" w:hanging="360"/>
      </w:pPr>
    </w:lvl>
    <w:lvl w:ilvl="4" w:tplc="0C090019" w:tentative="1">
      <w:start w:val="1"/>
      <w:numFmt w:val="lowerLetter"/>
      <w:lvlText w:val="%5."/>
      <w:lvlJc w:val="left"/>
      <w:pPr>
        <w:ind w:left="4147" w:hanging="360"/>
      </w:pPr>
    </w:lvl>
    <w:lvl w:ilvl="5" w:tplc="0C09001B" w:tentative="1">
      <w:start w:val="1"/>
      <w:numFmt w:val="lowerRoman"/>
      <w:lvlText w:val="%6."/>
      <w:lvlJc w:val="right"/>
      <w:pPr>
        <w:ind w:left="4867" w:hanging="180"/>
      </w:pPr>
    </w:lvl>
    <w:lvl w:ilvl="6" w:tplc="0C09000F" w:tentative="1">
      <w:start w:val="1"/>
      <w:numFmt w:val="decimal"/>
      <w:lvlText w:val="%7."/>
      <w:lvlJc w:val="left"/>
      <w:pPr>
        <w:ind w:left="5587" w:hanging="360"/>
      </w:pPr>
    </w:lvl>
    <w:lvl w:ilvl="7" w:tplc="0C090019" w:tentative="1">
      <w:start w:val="1"/>
      <w:numFmt w:val="lowerLetter"/>
      <w:lvlText w:val="%8."/>
      <w:lvlJc w:val="left"/>
      <w:pPr>
        <w:ind w:left="6307" w:hanging="360"/>
      </w:pPr>
    </w:lvl>
    <w:lvl w:ilvl="8" w:tplc="0C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2" w15:restartNumberingAfterBreak="0">
    <w:nsid w:val="462B1D9E"/>
    <w:multiLevelType w:val="hybridMultilevel"/>
    <w:tmpl w:val="D422CF32"/>
    <w:lvl w:ilvl="0" w:tplc="82BA8D4E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A1647"/>
    <w:multiLevelType w:val="hybridMultilevel"/>
    <w:tmpl w:val="39AE3808"/>
    <w:lvl w:ilvl="0" w:tplc="1A2A1FC4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ascii="Arial Bold" w:hAnsi="Arial Bold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4ECE7FEC"/>
    <w:multiLevelType w:val="multilevel"/>
    <w:tmpl w:val="FCC83246"/>
    <w:lvl w:ilvl="0">
      <w:start w:val="3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  <w:sz w:val="18"/>
      </w:rPr>
    </w:lvl>
    <w:lvl w:ilvl="1">
      <w:start w:val="1"/>
      <w:numFmt w:val="decimal"/>
      <w:lvlText w:val="(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304188E"/>
    <w:multiLevelType w:val="hybridMultilevel"/>
    <w:tmpl w:val="38B0232E"/>
    <w:lvl w:ilvl="0" w:tplc="F194719A">
      <w:start w:val="1"/>
      <w:numFmt w:val="lowerLetter"/>
      <w:lvlText w:val="(%1)"/>
      <w:lvlJc w:val="left"/>
      <w:pPr>
        <w:ind w:left="13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040" w:hanging="360"/>
      </w:pPr>
    </w:lvl>
    <w:lvl w:ilvl="2" w:tplc="0C09001B" w:tentative="1">
      <w:start w:val="1"/>
      <w:numFmt w:val="lowerRoman"/>
      <w:lvlText w:val="%3."/>
      <w:lvlJc w:val="right"/>
      <w:pPr>
        <w:ind w:left="2760" w:hanging="180"/>
      </w:pPr>
    </w:lvl>
    <w:lvl w:ilvl="3" w:tplc="0C09000F" w:tentative="1">
      <w:start w:val="1"/>
      <w:numFmt w:val="decimal"/>
      <w:lvlText w:val="%4."/>
      <w:lvlJc w:val="left"/>
      <w:pPr>
        <w:ind w:left="3480" w:hanging="360"/>
      </w:pPr>
    </w:lvl>
    <w:lvl w:ilvl="4" w:tplc="0C090019" w:tentative="1">
      <w:start w:val="1"/>
      <w:numFmt w:val="lowerLetter"/>
      <w:lvlText w:val="%5."/>
      <w:lvlJc w:val="left"/>
      <w:pPr>
        <w:ind w:left="4200" w:hanging="360"/>
      </w:pPr>
    </w:lvl>
    <w:lvl w:ilvl="5" w:tplc="0C09001B" w:tentative="1">
      <w:start w:val="1"/>
      <w:numFmt w:val="lowerRoman"/>
      <w:lvlText w:val="%6."/>
      <w:lvlJc w:val="right"/>
      <w:pPr>
        <w:ind w:left="4920" w:hanging="180"/>
      </w:pPr>
    </w:lvl>
    <w:lvl w:ilvl="6" w:tplc="0C09000F" w:tentative="1">
      <w:start w:val="1"/>
      <w:numFmt w:val="decimal"/>
      <w:lvlText w:val="%7."/>
      <w:lvlJc w:val="left"/>
      <w:pPr>
        <w:ind w:left="5640" w:hanging="360"/>
      </w:pPr>
    </w:lvl>
    <w:lvl w:ilvl="7" w:tplc="0C090019" w:tentative="1">
      <w:start w:val="1"/>
      <w:numFmt w:val="lowerLetter"/>
      <w:lvlText w:val="%8."/>
      <w:lvlJc w:val="left"/>
      <w:pPr>
        <w:ind w:left="6360" w:hanging="360"/>
      </w:pPr>
    </w:lvl>
    <w:lvl w:ilvl="8" w:tplc="0C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6" w15:restartNumberingAfterBreak="0">
    <w:nsid w:val="535F2EA1"/>
    <w:multiLevelType w:val="hybridMultilevel"/>
    <w:tmpl w:val="3F284160"/>
    <w:lvl w:ilvl="0" w:tplc="495007E8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E465C"/>
    <w:multiLevelType w:val="hybridMultilevel"/>
    <w:tmpl w:val="E1AAE86C"/>
    <w:lvl w:ilvl="0" w:tplc="4F3E6C9A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633C4"/>
    <w:multiLevelType w:val="hybridMultilevel"/>
    <w:tmpl w:val="677C5C70"/>
    <w:lvl w:ilvl="0" w:tplc="5EE2A15C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137CD3"/>
    <w:multiLevelType w:val="hybridMultilevel"/>
    <w:tmpl w:val="E8F498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4409FF"/>
    <w:multiLevelType w:val="hybridMultilevel"/>
    <w:tmpl w:val="4FF83D64"/>
    <w:lvl w:ilvl="0" w:tplc="66D465C6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49358D"/>
    <w:multiLevelType w:val="hybridMultilevel"/>
    <w:tmpl w:val="4ABA1BAC"/>
    <w:lvl w:ilvl="0" w:tplc="FA6453F8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01FCD"/>
    <w:multiLevelType w:val="hybridMultilevel"/>
    <w:tmpl w:val="7DAEE812"/>
    <w:lvl w:ilvl="0" w:tplc="FAA415DA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351CC8"/>
    <w:multiLevelType w:val="hybridMultilevel"/>
    <w:tmpl w:val="959E7C28"/>
    <w:lvl w:ilvl="0" w:tplc="7DFC90FE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61195D"/>
    <w:multiLevelType w:val="hybridMultilevel"/>
    <w:tmpl w:val="4D74B2FE"/>
    <w:lvl w:ilvl="0" w:tplc="8B165B4E">
      <w:start w:val="1"/>
      <w:numFmt w:val="lowerLetter"/>
      <w:lvlText w:val="(%1)"/>
      <w:lvlJc w:val="left"/>
      <w:pPr>
        <w:ind w:left="11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74" w:hanging="360"/>
      </w:pPr>
    </w:lvl>
    <w:lvl w:ilvl="2" w:tplc="0C09001B" w:tentative="1">
      <w:start w:val="1"/>
      <w:numFmt w:val="lowerRoman"/>
      <w:lvlText w:val="%3."/>
      <w:lvlJc w:val="right"/>
      <w:pPr>
        <w:ind w:left="2594" w:hanging="180"/>
      </w:pPr>
    </w:lvl>
    <w:lvl w:ilvl="3" w:tplc="0C09000F" w:tentative="1">
      <w:start w:val="1"/>
      <w:numFmt w:val="decimal"/>
      <w:lvlText w:val="%4."/>
      <w:lvlJc w:val="left"/>
      <w:pPr>
        <w:ind w:left="3314" w:hanging="360"/>
      </w:pPr>
    </w:lvl>
    <w:lvl w:ilvl="4" w:tplc="0C090019" w:tentative="1">
      <w:start w:val="1"/>
      <w:numFmt w:val="lowerLetter"/>
      <w:lvlText w:val="%5."/>
      <w:lvlJc w:val="left"/>
      <w:pPr>
        <w:ind w:left="4034" w:hanging="360"/>
      </w:pPr>
    </w:lvl>
    <w:lvl w:ilvl="5" w:tplc="0C09001B" w:tentative="1">
      <w:start w:val="1"/>
      <w:numFmt w:val="lowerRoman"/>
      <w:lvlText w:val="%6."/>
      <w:lvlJc w:val="right"/>
      <w:pPr>
        <w:ind w:left="4754" w:hanging="180"/>
      </w:pPr>
    </w:lvl>
    <w:lvl w:ilvl="6" w:tplc="0C09000F" w:tentative="1">
      <w:start w:val="1"/>
      <w:numFmt w:val="decimal"/>
      <w:lvlText w:val="%7."/>
      <w:lvlJc w:val="left"/>
      <w:pPr>
        <w:ind w:left="5474" w:hanging="360"/>
      </w:pPr>
    </w:lvl>
    <w:lvl w:ilvl="7" w:tplc="0C090019" w:tentative="1">
      <w:start w:val="1"/>
      <w:numFmt w:val="lowerLetter"/>
      <w:lvlText w:val="%8."/>
      <w:lvlJc w:val="left"/>
      <w:pPr>
        <w:ind w:left="6194" w:hanging="360"/>
      </w:pPr>
    </w:lvl>
    <w:lvl w:ilvl="8" w:tplc="0C09001B" w:tentative="1">
      <w:start w:val="1"/>
      <w:numFmt w:val="lowerRoman"/>
      <w:lvlText w:val="%9."/>
      <w:lvlJc w:val="right"/>
      <w:pPr>
        <w:ind w:left="6914" w:hanging="180"/>
      </w:pPr>
    </w:lvl>
  </w:abstractNum>
  <w:num w:numId="1">
    <w:abstractNumId w:val="13"/>
  </w:num>
  <w:num w:numId="2">
    <w:abstractNumId w:val="9"/>
  </w:num>
  <w:num w:numId="3">
    <w:abstractNumId w:val="14"/>
  </w:num>
  <w:num w:numId="4">
    <w:abstractNumId w:val="19"/>
  </w:num>
  <w:num w:numId="5">
    <w:abstractNumId w:val="15"/>
  </w:num>
  <w:num w:numId="6">
    <w:abstractNumId w:val="11"/>
  </w:num>
  <w:num w:numId="7">
    <w:abstractNumId w:val="24"/>
  </w:num>
  <w:num w:numId="8">
    <w:abstractNumId w:val="18"/>
  </w:num>
  <w:num w:numId="9">
    <w:abstractNumId w:val="3"/>
  </w:num>
  <w:num w:numId="10">
    <w:abstractNumId w:val="23"/>
  </w:num>
  <w:num w:numId="11">
    <w:abstractNumId w:val="16"/>
  </w:num>
  <w:num w:numId="12">
    <w:abstractNumId w:val="21"/>
  </w:num>
  <w:num w:numId="13">
    <w:abstractNumId w:val="7"/>
  </w:num>
  <w:num w:numId="14">
    <w:abstractNumId w:val="1"/>
  </w:num>
  <w:num w:numId="15">
    <w:abstractNumId w:val="8"/>
  </w:num>
  <w:num w:numId="16">
    <w:abstractNumId w:val="17"/>
  </w:num>
  <w:num w:numId="17">
    <w:abstractNumId w:val="5"/>
  </w:num>
  <w:num w:numId="18">
    <w:abstractNumId w:val="10"/>
  </w:num>
  <w:num w:numId="19">
    <w:abstractNumId w:val="20"/>
  </w:num>
  <w:num w:numId="20">
    <w:abstractNumId w:val="22"/>
  </w:num>
  <w:num w:numId="21">
    <w:abstractNumId w:val="12"/>
  </w:num>
  <w:num w:numId="22">
    <w:abstractNumId w:val="6"/>
  </w:num>
  <w:num w:numId="23">
    <w:abstractNumId w:val="0"/>
  </w:num>
  <w:num w:numId="24">
    <w:abstractNumId w:val="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CAB"/>
    <w:rsid w:val="00212D05"/>
    <w:rsid w:val="00280050"/>
    <w:rsid w:val="003309DD"/>
    <w:rsid w:val="00414CAB"/>
    <w:rsid w:val="004D3CC6"/>
    <w:rsid w:val="00833B9E"/>
    <w:rsid w:val="00A365FD"/>
    <w:rsid w:val="00A52E56"/>
    <w:rsid w:val="00BE7B75"/>
    <w:rsid w:val="00E26689"/>
    <w:rsid w:val="00F1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8CE86"/>
  <w15:chartTrackingRefBased/>
  <w15:docId w15:val="{2BB0D0FB-685A-4B5A-83CA-DE9D903E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CAB"/>
    <w:pPr>
      <w:spacing w:after="0" w:line="240" w:lineRule="auto"/>
    </w:pPr>
    <w:rPr>
      <w:rFonts w:eastAsiaTheme="minorEastAsia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414CAB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14C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4CAB"/>
    <w:rPr>
      <w:rFonts w:asciiTheme="minorHAnsi" w:eastAsiaTheme="majorEastAsia" w:hAnsiTheme="minorHAnsi" w:cstheme="majorBidi"/>
      <w:b/>
      <w:sz w:val="28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semiHidden/>
    <w:rsid w:val="00414CA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AU"/>
    </w:rPr>
  </w:style>
  <w:style w:type="table" w:styleId="TableGrid">
    <w:name w:val="Table Grid"/>
    <w:basedOn w:val="TableNormal"/>
    <w:rsid w:val="00414CAB"/>
    <w:pPr>
      <w:spacing w:after="0" w:line="240" w:lineRule="auto"/>
    </w:pPr>
    <w:rPr>
      <w:rFonts w:eastAsiaTheme="minorEastAsia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14CA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CAB"/>
    <w:rPr>
      <w:rFonts w:eastAsiaTheme="minorEastAsia"/>
      <w:lang w:eastAsia="en-AU"/>
    </w:rPr>
  </w:style>
  <w:style w:type="paragraph" w:styleId="Footer">
    <w:name w:val="footer"/>
    <w:basedOn w:val="Normal"/>
    <w:link w:val="FooterChar"/>
    <w:rsid w:val="00414CA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14CAB"/>
    <w:rPr>
      <w:rFonts w:eastAsiaTheme="minorEastAsia"/>
      <w:lang w:eastAsia="en-AU"/>
    </w:rPr>
  </w:style>
  <w:style w:type="character" w:styleId="PageNumber">
    <w:name w:val="page number"/>
    <w:basedOn w:val="DefaultParagraphFont"/>
    <w:rsid w:val="00414CAB"/>
  </w:style>
  <w:style w:type="paragraph" w:customStyle="1" w:styleId="Char">
    <w:name w:val="Char"/>
    <w:basedOn w:val="Normal"/>
    <w:rsid w:val="00414C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414C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14CAB"/>
    <w:rPr>
      <w:rFonts w:ascii="Tahoma" w:eastAsiaTheme="minorEastAsia" w:hAnsi="Tahoma" w:cs="Tahoma"/>
      <w:sz w:val="16"/>
      <w:szCs w:val="16"/>
      <w:lang w:eastAsia="en-AU"/>
    </w:rPr>
  </w:style>
  <w:style w:type="paragraph" w:customStyle="1" w:styleId="NoteEnd">
    <w:name w:val="Note End"/>
    <w:basedOn w:val="Normal"/>
    <w:rsid w:val="00414CAB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414CAB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14CAB"/>
    <w:rPr>
      <w:rFonts w:ascii="Arial" w:eastAsiaTheme="minorEastAsia" w:hAnsi="Arial" w:cs="Arial"/>
      <w:b/>
      <w:bCs/>
      <w:sz w:val="40"/>
      <w:szCs w:val="40"/>
      <w:lang w:eastAsia="en-AU"/>
    </w:rPr>
  </w:style>
  <w:style w:type="paragraph" w:customStyle="1" w:styleId="A1">
    <w:name w:val="A1"/>
    <w:aliases w:val="Heading Amendment,1. Amendment"/>
    <w:basedOn w:val="Normal"/>
    <w:next w:val="Normal"/>
    <w:rsid w:val="00414CAB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414CAB"/>
    <w:pPr>
      <w:tabs>
        <w:tab w:val="right" w:pos="794"/>
      </w:tabs>
      <w:spacing w:before="120" w:line="260" w:lineRule="exact"/>
      <w:ind w:left="964" w:hanging="964"/>
      <w:jc w:val="both"/>
    </w:pPr>
  </w:style>
  <w:style w:type="character" w:customStyle="1" w:styleId="CharSectnoAm">
    <w:name w:val="CharSectnoAm"/>
    <w:rsid w:val="00414CAB"/>
    <w:rPr>
      <w:sz w:val="18"/>
    </w:rPr>
  </w:style>
  <w:style w:type="character" w:styleId="CommentReference">
    <w:name w:val="annotation reference"/>
    <w:rsid w:val="00414C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4C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14CAB"/>
    <w:rPr>
      <w:rFonts w:eastAsiaTheme="minorEastAsia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414C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14CAB"/>
    <w:rPr>
      <w:rFonts w:eastAsiaTheme="minorEastAsia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414CAB"/>
    <w:pPr>
      <w:spacing w:after="0" w:line="240" w:lineRule="auto"/>
    </w:pPr>
    <w:rPr>
      <w:rFonts w:eastAsiaTheme="minorEastAsia"/>
      <w:lang w:eastAsia="en-AU"/>
    </w:rPr>
  </w:style>
  <w:style w:type="paragraph" w:styleId="ListParagraph">
    <w:name w:val="List Paragraph"/>
    <w:aliases w:val="Bullet point,List Paragraph1,List Paragraph11,Recommendation,BulletPoints,Bullets,CV text,Dot pt,F5 List Paragraph,FooterText,L,List Paragraph111,List Paragraph2,Medium Grid 1 - Accent 21,NAST Quote,NFP GP Bulleted List,Numbered Paragraph"/>
    <w:basedOn w:val="Normal"/>
    <w:link w:val="ListParagraphChar"/>
    <w:uiPriority w:val="34"/>
    <w:qFormat/>
    <w:rsid w:val="00414CAB"/>
    <w:pPr>
      <w:ind w:left="720"/>
      <w:contextualSpacing/>
    </w:pPr>
  </w:style>
  <w:style w:type="paragraph" w:styleId="ListBullet">
    <w:name w:val="List Bullet"/>
    <w:basedOn w:val="Normal"/>
    <w:unhideWhenUsed/>
    <w:rsid w:val="00414CAB"/>
    <w:pPr>
      <w:numPr>
        <w:numId w:val="23"/>
      </w:numPr>
      <w:contextualSpacing/>
    </w:pPr>
  </w:style>
  <w:style w:type="character" w:customStyle="1" w:styleId="ListParagraphChar">
    <w:name w:val="List Paragraph Char"/>
    <w:aliases w:val="Bullet point Char,List Paragraph1 Char,List Paragraph11 Char,Recommendation Char,BulletPoints Char,Bullets Char,CV text Char,Dot pt Char,F5 List Paragraph Char,FooterText Char,L Char,List Paragraph111 Char,List Paragraph2 Char"/>
    <w:link w:val="ListParagraph"/>
    <w:uiPriority w:val="34"/>
    <w:rsid w:val="00414CAB"/>
    <w:rPr>
      <w:rFonts w:eastAsiaTheme="minorEastAsia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12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10122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ERICKSON, Brooke</dc:creator>
  <cp:keywords/>
  <dc:description/>
  <cp:lastModifiedBy>GARNHAM, Katherine</cp:lastModifiedBy>
  <cp:revision>6</cp:revision>
  <dcterms:created xsi:type="dcterms:W3CDTF">2022-08-25T22:35:00Z</dcterms:created>
  <dcterms:modified xsi:type="dcterms:W3CDTF">2022-09-07T01:57:00Z</dcterms:modified>
</cp:coreProperties>
</file>