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CB9E" w14:textId="77777777" w:rsidR="0048364F" w:rsidRPr="00296F30" w:rsidRDefault="00193461" w:rsidP="0020300C">
      <w:pPr>
        <w:rPr>
          <w:sz w:val="28"/>
        </w:rPr>
      </w:pPr>
      <w:r w:rsidRPr="00296F30">
        <w:rPr>
          <w:noProof/>
          <w:lang w:eastAsia="en-AU"/>
        </w:rPr>
        <w:drawing>
          <wp:inline distT="0" distB="0" distL="0" distR="0" wp14:anchorId="74B62156" wp14:editId="0A29E93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7325D04" w14:textId="77777777" w:rsidR="0048364F" w:rsidRPr="00296F30" w:rsidRDefault="0048364F" w:rsidP="0048364F">
      <w:pPr>
        <w:rPr>
          <w:sz w:val="19"/>
        </w:rPr>
      </w:pPr>
    </w:p>
    <w:p w14:paraId="72273C84" w14:textId="77777777" w:rsidR="0048364F" w:rsidRPr="00296F30" w:rsidRDefault="00300592" w:rsidP="0048364F">
      <w:pPr>
        <w:pStyle w:val="ShortT"/>
      </w:pPr>
      <w:r w:rsidRPr="00296F30">
        <w:t xml:space="preserve">Health Insurance (Diagnostic Imaging Services Table) Amendment (Equipment Capital Sensitivity) </w:t>
      </w:r>
      <w:r w:rsidR="00296F30" w:rsidRPr="00296F30">
        <w:t>Regulations 2</w:t>
      </w:r>
      <w:r w:rsidRPr="00296F30">
        <w:t>022</w:t>
      </w:r>
    </w:p>
    <w:p w14:paraId="66497A87" w14:textId="77777777" w:rsidR="00300592" w:rsidRPr="00296F30" w:rsidRDefault="00300592" w:rsidP="00A25584">
      <w:pPr>
        <w:pStyle w:val="SignCoverPageStart"/>
        <w:spacing w:before="240"/>
        <w:rPr>
          <w:szCs w:val="22"/>
        </w:rPr>
      </w:pPr>
      <w:r w:rsidRPr="00296F30">
        <w:rPr>
          <w:szCs w:val="22"/>
        </w:rPr>
        <w:t>I, General the Honourable David Hurley AC DSC (Retd), Governor</w:t>
      </w:r>
      <w:r w:rsidR="00296F30">
        <w:rPr>
          <w:szCs w:val="22"/>
        </w:rPr>
        <w:noBreakHyphen/>
      </w:r>
      <w:r w:rsidRPr="00296F30">
        <w:rPr>
          <w:szCs w:val="22"/>
        </w:rPr>
        <w:t>General of the Commonwealth of Australia, acting with the advice of the Federal Executive Council, make the following regulations.</w:t>
      </w:r>
    </w:p>
    <w:p w14:paraId="2BEE8082" w14:textId="79448CF0" w:rsidR="00300592" w:rsidRPr="00296F30" w:rsidRDefault="00300592" w:rsidP="00A25584">
      <w:pPr>
        <w:keepNext/>
        <w:spacing w:before="720" w:line="240" w:lineRule="atLeast"/>
        <w:ind w:right="397"/>
        <w:jc w:val="both"/>
        <w:rPr>
          <w:szCs w:val="22"/>
        </w:rPr>
      </w:pPr>
      <w:r w:rsidRPr="00296F30">
        <w:rPr>
          <w:szCs w:val="22"/>
        </w:rPr>
        <w:t xml:space="preserve">Dated </w:t>
      </w:r>
      <w:r w:rsidRPr="00296F30">
        <w:rPr>
          <w:szCs w:val="22"/>
        </w:rPr>
        <w:tab/>
      </w:r>
      <w:r w:rsidRPr="00296F30">
        <w:rPr>
          <w:szCs w:val="22"/>
        </w:rPr>
        <w:tab/>
      </w:r>
      <w:r w:rsidRPr="00296F30">
        <w:rPr>
          <w:szCs w:val="22"/>
        </w:rPr>
        <w:tab/>
      </w:r>
      <w:r w:rsidRPr="00296F30">
        <w:rPr>
          <w:szCs w:val="22"/>
        </w:rPr>
        <w:tab/>
      </w:r>
      <w:r w:rsidRPr="00296F30">
        <w:rPr>
          <w:szCs w:val="22"/>
        </w:rPr>
        <w:fldChar w:fldCharType="begin"/>
      </w:r>
      <w:r w:rsidRPr="00296F30">
        <w:rPr>
          <w:szCs w:val="22"/>
        </w:rPr>
        <w:instrText xml:space="preserve"> DOCPROPERTY  DateMade </w:instrText>
      </w:r>
      <w:r w:rsidRPr="00296F30">
        <w:rPr>
          <w:szCs w:val="22"/>
        </w:rPr>
        <w:fldChar w:fldCharType="separate"/>
      </w:r>
      <w:r w:rsidR="0035243E">
        <w:rPr>
          <w:szCs w:val="22"/>
        </w:rPr>
        <w:t>15 September 2</w:t>
      </w:r>
      <w:r w:rsidR="00944DA8">
        <w:rPr>
          <w:szCs w:val="22"/>
        </w:rPr>
        <w:t>022</w:t>
      </w:r>
      <w:r w:rsidRPr="00296F30">
        <w:rPr>
          <w:szCs w:val="22"/>
        </w:rPr>
        <w:fldChar w:fldCharType="end"/>
      </w:r>
    </w:p>
    <w:p w14:paraId="77C4D18A" w14:textId="77777777" w:rsidR="00300592" w:rsidRPr="00296F30" w:rsidRDefault="00300592" w:rsidP="00A25584">
      <w:pPr>
        <w:keepNext/>
        <w:tabs>
          <w:tab w:val="left" w:pos="3402"/>
        </w:tabs>
        <w:spacing w:before="1080" w:line="300" w:lineRule="atLeast"/>
        <w:ind w:left="397" w:right="397"/>
        <w:jc w:val="right"/>
        <w:rPr>
          <w:szCs w:val="22"/>
        </w:rPr>
      </w:pPr>
      <w:r w:rsidRPr="00296F30">
        <w:rPr>
          <w:szCs w:val="22"/>
        </w:rPr>
        <w:t>David Hurley</w:t>
      </w:r>
    </w:p>
    <w:p w14:paraId="54A7A4ED" w14:textId="77777777" w:rsidR="00300592" w:rsidRPr="00296F30" w:rsidRDefault="00300592" w:rsidP="00A25584">
      <w:pPr>
        <w:keepNext/>
        <w:tabs>
          <w:tab w:val="left" w:pos="3402"/>
        </w:tabs>
        <w:spacing w:line="300" w:lineRule="atLeast"/>
        <w:ind w:left="397" w:right="397"/>
        <w:jc w:val="right"/>
        <w:rPr>
          <w:szCs w:val="22"/>
        </w:rPr>
      </w:pPr>
      <w:r w:rsidRPr="00296F30">
        <w:rPr>
          <w:szCs w:val="22"/>
        </w:rPr>
        <w:t>Governor</w:t>
      </w:r>
      <w:r w:rsidR="00296F30">
        <w:rPr>
          <w:szCs w:val="22"/>
        </w:rPr>
        <w:noBreakHyphen/>
      </w:r>
      <w:r w:rsidRPr="00296F30">
        <w:rPr>
          <w:szCs w:val="22"/>
        </w:rPr>
        <w:t>General</w:t>
      </w:r>
    </w:p>
    <w:p w14:paraId="3E6EF370" w14:textId="77777777" w:rsidR="00300592" w:rsidRPr="00296F30" w:rsidRDefault="00300592" w:rsidP="00A25584">
      <w:pPr>
        <w:keepNext/>
        <w:tabs>
          <w:tab w:val="left" w:pos="3402"/>
        </w:tabs>
        <w:spacing w:before="840" w:after="1080" w:line="300" w:lineRule="atLeast"/>
        <w:ind w:right="397"/>
        <w:rPr>
          <w:szCs w:val="22"/>
        </w:rPr>
      </w:pPr>
      <w:r w:rsidRPr="00296F30">
        <w:rPr>
          <w:szCs w:val="22"/>
        </w:rPr>
        <w:t>By His Excellency</w:t>
      </w:r>
      <w:r w:rsidR="004D2882" w:rsidRPr="00296F30">
        <w:rPr>
          <w:szCs w:val="22"/>
        </w:rPr>
        <w:t>’</w:t>
      </w:r>
      <w:r w:rsidRPr="00296F30">
        <w:rPr>
          <w:szCs w:val="22"/>
        </w:rPr>
        <w:t>s Command</w:t>
      </w:r>
    </w:p>
    <w:p w14:paraId="417DD346" w14:textId="77777777" w:rsidR="00300592" w:rsidRPr="00296F30" w:rsidRDefault="00300592" w:rsidP="00A25584">
      <w:pPr>
        <w:keepNext/>
        <w:tabs>
          <w:tab w:val="left" w:pos="3402"/>
        </w:tabs>
        <w:spacing w:before="480" w:line="300" w:lineRule="atLeast"/>
        <w:ind w:right="397"/>
        <w:rPr>
          <w:szCs w:val="22"/>
        </w:rPr>
      </w:pPr>
      <w:r w:rsidRPr="00296F30">
        <w:rPr>
          <w:szCs w:val="22"/>
        </w:rPr>
        <w:t>Mark Butler</w:t>
      </w:r>
    </w:p>
    <w:p w14:paraId="131EF821" w14:textId="77777777" w:rsidR="00300592" w:rsidRPr="00296F30" w:rsidRDefault="00300592" w:rsidP="00A25584">
      <w:pPr>
        <w:pStyle w:val="SignCoverPageEnd"/>
        <w:rPr>
          <w:szCs w:val="22"/>
        </w:rPr>
      </w:pPr>
      <w:r w:rsidRPr="00296F30">
        <w:rPr>
          <w:szCs w:val="22"/>
        </w:rPr>
        <w:t>Minister for Health and Aged Care</w:t>
      </w:r>
    </w:p>
    <w:p w14:paraId="2621B958" w14:textId="77777777" w:rsidR="00300592" w:rsidRPr="00296F30" w:rsidRDefault="00300592" w:rsidP="00A25584"/>
    <w:p w14:paraId="76D03703" w14:textId="77777777" w:rsidR="00300592" w:rsidRPr="00296F30" w:rsidRDefault="00300592" w:rsidP="00A25584"/>
    <w:p w14:paraId="2CDB6A53" w14:textId="77777777" w:rsidR="00300592" w:rsidRPr="00296F30" w:rsidRDefault="00300592" w:rsidP="00A25584"/>
    <w:p w14:paraId="788AABEB" w14:textId="77777777" w:rsidR="0048364F" w:rsidRPr="00873C6C" w:rsidRDefault="0048364F" w:rsidP="0048364F">
      <w:pPr>
        <w:pStyle w:val="Header"/>
        <w:tabs>
          <w:tab w:val="clear" w:pos="4150"/>
          <w:tab w:val="clear" w:pos="8307"/>
        </w:tabs>
      </w:pPr>
      <w:r w:rsidRPr="00873C6C">
        <w:rPr>
          <w:rStyle w:val="CharAmSchNo"/>
        </w:rPr>
        <w:t xml:space="preserve"> </w:t>
      </w:r>
      <w:r w:rsidRPr="00873C6C">
        <w:rPr>
          <w:rStyle w:val="CharAmSchText"/>
        </w:rPr>
        <w:t xml:space="preserve"> </w:t>
      </w:r>
    </w:p>
    <w:p w14:paraId="7AF2584B" w14:textId="77777777" w:rsidR="0048364F" w:rsidRPr="00873C6C" w:rsidRDefault="0048364F" w:rsidP="0048364F">
      <w:pPr>
        <w:pStyle w:val="Header"/>
        <w:tabs>
          <w:tab w:val="clear" w:pos="4150"/>
          <w:tab w:val="clear" w:pos="8307"/>
        </w:tabs>
      </w:pPr>
      <w:r w:rsidRPr="00873C6C">
        <w:rPr>
          <w:rStyle w:val="CharAmPartNo"/>
        </w:rPr>
        <w:t xml:space="preserve"> </w:t>
      </w:r>
      <w:r w:rsidRPr="00873C6C">
        <w:rPr>
          <w:rStyle w:val="CharAmPartText"/>
        </w:rPr>
        <w:t xml:space="preserve"> </w:t>
      </w:r>
    </w:p>
    <w:p w14:paraId="3E323440" w14:textId="77777777" w:rsidR="0048364F" w:rsidRPr="00296F30" w:rsidRDefault="0048364F" w:rsidP="0048364F">
      <w:pPr>
        <w:sectPr w:rsidR="0048364F" w:rsidRPr="00296F30" w:rsidSect="00182549">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docGrid w:linePitch="360"/>
        </w:sectPr>
      </w:pPr>
    </w:p>
    <w:p w14:paraId="270B5098" w14:textId="77777777" w:rsidR="00220A0C" w:rsidRPr="00296F30" w:rsidRDefault="0048364F" w:rsidP="0048364F">
      <w:pPr>
        <w:outlineLvl w:val="0"/>
        <w:rPr>
          <w:sz w:val="36"/>
        </w:rPr>
      </w:pPr>
      <w:r w:rsidRPr="00296F30">
        <w:rPr>
          <w:sz w:val="36"/>
        </w:rPr>
        <w:lastRenderedPageBreak/>
        <w:t>Contents</w:t>
      </w:r>
    </w:p>
    <w:p w14:paraId="781FACC9" w14:textId="221B06E9" w:rsidR="003D58A1" w:rsidRPr="00296F30" w:rsidRDefault="003D58A1">
      <w:pPr>
        <w:pStyle w:val="TOC5"/>
        <w:rPr>
          <w:rFonts w:asciiTheme="minorHAnsi" w:eastAsiaTheme="minorEastAsia" w:hAnsiTheme="minorHAnsi" w:cstheme="minorBidi"/>
          <w:noProof/>
          <w:kern w:val="0"/>
          <w:sz w:val="22"/>
          <w:szCs w:val="22"/>
        </w:rPr>
      </w:pPr>
      <w:r w:rsidRPr="00296F30">
        <w:fldChar w:fldCharType="begin"/>
      </w:r>
      <w:r w:rsidRPr="00296F30">
        <w:instrText xml:space="preserve"> TOC \o "1-9" </w:instrText>
      </w:r>
      <w:r w:rsidRPr="00296F30">
        <w:fldChar w:fldCharType="separate"/>
      </w:r>
      <w:r w:rsidRPr="00296F30">
        <w:rPr>
          <w:noProof/>
        </w:rPr>
        <w:t>1</w:t>
      </w:r>
      <w:r w:rsidRPr="00296F30">
        <w:rPr>
          <w:noProof/>
        </w:rPr>
        <w:tab/>
        <w:t>Name</w:t>
      </w:r>
      <w:r w:rsidRPr="00296F30">
        <w:rPr>
          <w:noProof/>
        </w:rPr>
        <w:tab/>
      </w:r>
      <w:r w:rsidRPr="00296F30">
        <w:rPr>
          <w:noProof/>
        </w:rPr>
        <w:fldChar w:fldCharType="begin"/>
      </w:r>
      <w:r w:rsidRPr="00296F30">
        <w:rPr>
          <w:noProof/>
        </w:rPr>
        <w:instrText xml:space="preserve"> PAGEREF _Toc109734342 \h </w:instrText>
      </w:r>
      <w:r w:rsidRPr="00296F30">
        <w:rPr>
          <w:noProof/>
        </w:rPr>
      </w:r>
      <w:r w:rsidRPr="00296F30">
        <w:rPr>
          <w:noProof/>
        </w:rPr>
        <w:fldChar w:fldCharType="separate"/>
      </w:r>
      <w:r w:rsidR="00944DA8">
        <w:rPr>
          <w:noProof/>
        </w:rPr>
        <w:t>1</w:t>
      </w:r>
      <w:r w:rsidRPr="00296F30">
        <w:rPr>
          <w:noProof/>
        </w:rPr>
        <w:fldChar w:fldCharType="end"/>
      </w:r>
    </w:p>
    <w:p w14:paraId="7234857D" w14:textId="43186DD2" w:rsidR="003D58A1" w:rsidRPr="00296F30" w:rsidRDefault="003D58A1">
      <w:pPr>
        <w:pStyle w:val="TOC5"/>
        <w:rPr>
          <w:rFonts w:asciiTheme="minorHAnsi" w:eastAsiaTheme="minorEastAsia" w:hAnsiTheme="minorHAnsi" w:cstheme="minorBidi"/>
          <w:noProof/>
          <w:kern w:val="0"/>
          <w:sz w:val="22"/>
          <w:szCs w:val="22"/>
        </w:rPr>
      </w:pPr>
      <w:r w:rsidRPr="00296F30">
        <w:rPr>
          <w:noProof/>
        </w:rPr>
        <w:t>2</w:t>
      </w:r>
      <w:r w:rsidRPr="00296F30">
        <w:rPr>
          <w:noProof/>
        </w:rPr>
        <w:tab/>
        <w:t>Commencement</w:t>
      </w:r>
      <w:r w:rsidRPr="00296F30">
        <w:rPr>
          <w:noProof/>
        </w:rPr>
        <w:tab/>
      </w:r>
      <w:r w:rsidRPr="00296F30">
        <w:rPr>
          <w:noProof/>
        </w:rPr>
        <w:fldChar w:fldCharType="begin"/>
      </w:r>
      <w:r w:rsidRPr="00296F30">
        <w:rPr>
          <w:noProof/>
        </w:rPr>
        <w:instrText xml:space="preserve"> PAGEREF _Toc109734343 \h </w:instrText>
      </w:r>
      <w:r w:rsidRPr="00296F30">
        <w:rPr>
          <w:noProof/>
        </w:rPr>
      </w:r>
      <w:r w:rsidRPr="00296F30">
        <w:rPr>
          <w:noProof/>
        </w:rPr>
        <w:fldChar w:fldCharType="separate"/>
      </w:r>
      <w:r w:rsidR="00944DA8">
        <w:rPr>
          <w:noProof/>
        </w:rPr>
        <w:t>1</w:t>
      </w:r>
      <w:r w:rsidRPr="00296F30">
        <w:rPr>
          <w:noProof/>
        </w:rPr>
        <w:fldChar w:fldCharType="end"/>
      </w:r>
    </w:p>
    <w:p w14:paraId="63F210F5" w14:textId="14F33CB7" w:rsidR="003D58A1" w:rsidRPr="00296F30" w:rsidRDefault="003D58A1">
      <w:pPr>
        <w:pStyle w:val="TOC5"/>
        <w:rPr>
          <w:rFonts w:asciiTheme="minorHAnsi" w:eastAsiaTheme="minorEastAsia" w:hAnsiTheme="minorHAnsi" w:cstheme="minorBidi"/>
          <w:noProof/>
          <w:kern w:val="0"/>
          <w:sz w:val="22"/>
          <w:szCs w:val="22"/>
        </w:rPr>
      </w:pPr>
      <w:r w:rsidRPr="00296F30">
        <w:rPr>
          <w:noProof/>
        </w:rPr>
        <w:t>3</w:t>
      </w:r>
      <w:r w:rsidRPr="00296F30">
        <w:rPr>
          <w:noProof/>
        </w:rPr>
        <w:tab/>
        <w:t>Authority</w:t>
      </w:r>
      <w:r w:rsidRPr="00296F30">
        <w:rPr>
          <w:noProof/>
        </w:rPr>
        <w:tab/>
      </w:r>
      <w:r w:rsidRPr="00296F30">
        <w:rPr>
          <w:noProof/>
        </w:rPr>
        <w:fldChar w:fldCharType="begin"/>
      </w:r>
      <w:r w:rsidRPr="00296F30">
        <w:rPr>
          <w:noProof/>
        </w:rPr>
        <w:instrText xml:space="preserve"> PAGEREF _Toc109734344 \h </w:instrText>
      </w:r>
      <w:r w:rsidRPr="00296F30">
        <w:rPr>
          <w:noProof/>
        </w:rPr>
      </w:r>
      <w:r w:rsidRPr="00296F30">
        <w:rPr>
          <w:noProof/>
        </w:rPr>
        <w:fldChar w:fldCharType="separate"/>
      </w:r>
      <w:r w:rsidR="00944DA8">
        <w:rPr>
          <w:noProof/>
        </w:rPr>
        <w:t>1</w:t>
      </w:r>
      <w:r w:rsidRPr="00296F30">
        <w:rPr>
          <w:noProof/>
        </w:rPr>
        <w:fldChar w:fldCharType="end"/>
      </w:r>
    </w:p>
    <w:p w14:paraId="58816D48" w14:textId="36DBB0BB" w:rsidR="003D58A1" w:rsidRPr="00296F30" w:rsidRDefault="003D58A1">
      <w:pPr>
        <w:pStyle w:val="TOC5"/>
        <w:rPr>
          <w:rFonts w:asciiTheme="minorHAnsi" w:eastAsiaTheme="minorEastAsia" w:hAnsiTheme="minorHAnsi" w:cstheme="minorBidi"/>
          <w:noProof/>
          <w:kern w:val="0"/>
          <w:sz w:val="22"/>
          <w:szCs w:val="22"/>
        </w:rPr>
      </w:pPr>
      <w:r w:rsidRPr="00296F30">
        <w:rPr>
          <w:noProof/>
        </w:rPr>
        <w:t>4</w:t>
      </w:r>
      <w:r w:rsidRPr="00296F30">
        <w:rPr>
          <w:noProof/>
        </w:rPr>
        <w:tab/>
        <w:t>Schedules</w:t>
      </w:r>
      <w:r w:rsidRPr="00296F30">
        <w:rPr>
          <w:noProof/>
        </w:rPr>
        <w:tab/>
      </w:r>
      <w:r w:rsidRPr="00296F30">
        <w:rPr>
          <w:noProof/>
        </w:rPr>
        <w:fldChar w:fldCharType="begin"/>
      </w:r>
      <w:r w:rsidRPr="00296F30">
        <w:rPr>
          <w:noProof/>
        </w:rPr>
        <w:instrText xml:space="preserve"> PAGEREF _Toc109734345 \h </w:instrText>
      </w:r>
      <w:r w:rsidRPr="00296F30">
        <w:rPr>
          <w:noProof/>
        </w:rPr>
      </w:r>
      <w:r w:rsidRPr="00296F30">
        <w:rPr>
          <w:noProof/>
        </w:rPr>
        <w:fldChar w:fldCharType="separate"/>
      </w:r>
      <w:r w:rsidR="00944DA8">
        <w:rPr>
          <w:noProof/>
        </w:rPr>
        <w:t>1</w:t>
      </w:r>
      <w:r w:rsidRPr="00296F30">
        <w:rPr>
          <w:noProof/>
        </w:rPr>
        <w:fldChar w:fldCharType="end"/>
      </w:r>
    </w:p>
    <w:p w14:paraId="784A3AAB" w14:textId="1AB65132" w:rsidR="003D58A1" w:rsidRPr="00296F30" w:rsidRDefault="003D58A1">
      <w:pPr>
        <w:pStyle w:val="TOC6"/>
        <w:rPr>
          <w:rFonts w:asciiTheme="minorHAnsi" w:eastAsiaTheme="minorEastAsia" w:hAnsiTheme="minorHAnsi" w:cstheme="minorBidi"/>
          <w:b w:val="0"/>
          <w:noProof/>
          <w:kern w:val="0"/>
          <w:sz w:val="22"/>
          <w:szCs w:val="22"/>
        </w:rPr>
      </w:pPr>
      <w:r w:rsidRPr="00296F30">
        <w:rPr>
          <w:noProof/>
        </w:rPr>
        <w:t>Schedule 1—Amendments</w:t>
      </w:r>
      <w:r w:rsidRPr="00296F30">
        <w:rPr>
          <w:b w:val="0"/>
          <w:noProof/>
          <w:sz w:val="18"/>
        </w:rPr>
        <w:tab/>
      </w:r>
      <w:r w:rsidRPr="00296F30">
        <w:rPr>
          <w:b w:val="0"/>
          <w:noProof/>
          <w:sz w:val="18"/>
        </w:rPr>
        <w:fldChar w:fldCharType="begin"/>
      </w:r>
      <w:r w:rsidRPr="00296F30">
        <w:rPr>
          <w:b w:val="0"/>
          <w:noProof/>
          <w:sz w:val="18"/>
        </w:rPr>
        <w:instrText xml:space="preserve"> PAGEREF _Toc109734346 \h </w:instrText>
      </w:r>
      <w:r w:rsidRPr="00296F30">
        <w:rPr>
          <w:b w:val="0"/>
          <w:noProof/>
          <w:sz w:val="18"/>
        </w:rPr>
      </w:r>
      <w:r w:rsidRPr="00296F30">
        <w:rPr>
          <w:b w:val="0"/>
          <w:noProof/>
          <w:sz w:val="18"/>
        </w:rPr>
        <w:fldChar w:fldCharType="separate"/>
      </w:r>
      <w:r w:rsidR="00944DA8">
        <w:rPr>
          <w:b w:val="0"/>
          <w:noProof/>
          <w:sz w:val="18"/>
        </w:rPr>
        <w:t>2</w:t>
      </w:r>
      <w:r w:rsidRPr="00296F30">
        <w:rPr>
          <w:b w:val="0"/>
          <w:noProof/>
          <w:sz w:val="18"/>
        </w:rPr>
        <w:fldChar w:fldCharType="end"/>
      </w:r>
    </w:p>
    <w:p w14:paraId="52B9B851" w14:textId="730A075E" w:rsidR="003D58A1" w:rsidRPr="00296F30" w:rsidRDefault="003D58A1">
      <w:pPr>
        <w:pStyle w:val="TOC9"/>
        <w:rPr>
          <w:rFonts w:asciiTheme="minorHAnsi" w:eastAsiaTheme="minorEastAsia" w:hAnsiTheme="minorHAnsi" w:cstheme="minorBidi"/>
          <w:i w:val="0"/>
          <w:noProof/>
          <w:kern w:val="0"/>
          <w:sz w:val="22"/>
          <w:szCs w:val="22"/>
        </w:rPr>
      </w:pPr>
      <w:r w:rsidRPr="00296F30">
        <w:rPr>
          <w:noProof/>
        </w:rPr>
        <w:t>Health Insurance (Diagnostic Imaging Services Table) Regulations (No. 2) 2020</w:t>
      </w:r>
      <w:r w:rsidRPr="00296F30">
        <w:rPr>
          <w:i w:val="0"/>
          <w:noProof/>
          <w:sz w:val="18"/>
        </w:rPr>
        <w:tab/>
      </w:r>
      <w:r w:rsidRPr="00296F30">
        <w:rPr>
          <w:i w:val="0"/>
          <w:noProof/>
          <w:sz w:val="18"/>
        </w:rPr>
        <w:fldChar w:fldCharType="begin"/>
      </w:r>
      <w:r w:rsidRPr="00296F30">
        <w:rPr>
          <w:i w:val="0"/>
          <w:noProof/>
          <w:sz w:val="18"/>
        </w:rPr>
        <w:instrText xml:space="preserve"> PAGEREF _Toc109734347 \h </w:instrText>
      </w:r>
      <w:r w:rsidRPr="00296F30">
        <w:rPr>
          <w:i w:val="0"/>
          <w:noProof/>
          <w:sz w:val="18"/>
        </w:rPr>
      </w:r>
      <w:r w:rsidRPr="00296F30">
        <w:rPr>
          <w:i w:val="0"/>
          <w:noProof/>
          <w:sz w:val="18"/>
        </w:rPr>
        <w:fldChar w:fldCharType="separate"/>
      </w:r>
      <w:r w:rsidR="00944DA8">
        <w:rPr>
          <w:i w:val="0"/>
          <w:noProof/>
          <w:sz w:val="18"/>
        </w:rPr>
        <w:t>2</w:t>
      </w:r>
      <w:r w:rsidRPr="00296F30">
        <w:rPr>
          <w:i w:val="0"/>
          <w:noProof/>
          <w:sz w:val="18"/>
        </w:rPr>
        <w:fldChar w:fldCharType="end"/>
      </w:r>
    </w:p>
    <w:p w14:paraId="39E0E18E" w14:textId="77777777" w:rsidR="0048364F" w:rsidRPr="00296F30" w:rsidRDefault="003D58A1" w:rsidP="0048364F">
      <w:r w:rsidRPr="00296F30">
        <w:fldChar w:fldCharType="end"/>
      </w:r>
    </w:p>
    <w:p w14:paraId="0339CE2B" w14:textId="77777777" w:rsidR="0048364F" w:rsidRPr="00296F30" w:rsidRDefault="0048364F" w:rsidP="0048364F">
      <w:pPr>
        <w:sectPr w:rsidR="0048364F" w:rsidRPr="00296F30" w:rsidSect="00182549">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5BA70955" w14:textId="77777777" w:rsidR="0048364F" w:rsidRPr="00296F30" w:rsidRDefault="0048364F" w:rsidP="0048364F">
      <w:pPr>
        <w:pStyle w:val="ActHead5"/>
      </w:pPr>
      <w:bookmarkStart w:id="0" w:name="_Toc109734342"/>
      <w:r w:rsidRPr="00873C6C">
        <w:rPr>
          <w:rStyle w:val="CharSectno"/>
        </w:rPr>
        <w:lastRenderedPageBreak/>
        <w:t>1</w:t>
      </w:r>
      <w:r w:rsidRPr="00296F30">
        <w:t xml:space="preserve">  </w:t>
      </w:r>
      <w:r w:rsidR="004F676E" w:rsidRPr="00296F30">
        <w:t>Name</w:t>
      </w:r>
      <w:bookmarkEnd w:id="0"/>
    </w:p>
    <w:p w14:paraId="321DE72F" w14:textId="77777777" w:rsidR="0048364F" w:rsidRPr="00296F30" w:rsidRDefault="0048364F" w:rsidP="0048364F">
      <w:pPr>
        <w:pStyle w:val="subsection"/>
      </w:pPr>
      <w:r w:rsidRPr="00296F30">
        <w:tab/>
      </w:r>
      <w:r w:rsidRPr="00296F30">
        <w:tab/>
      </w:r>
      <w:r w:rsidR="00300592" w:rsidRPr="00296F30">
        <w:t>This instrument is</w:t>
      </w:r>
      <w:r w:rsidRPr="00296F30">
        <w:t xml:space="preserve"> the </w:t>
      </w:r>
      <w:r w:rsidR="00531EE5">
        <w:rPr>
          <w:i/>
          <w:noProof/>
        </w:rPr>
        <w:t>Health Insurance (Diagnostic Imaging Services Table) Amendment (Equipment Capital Sensitivity) Regulations 2022</w:t>
      </w:r>
      <w:r w:rsidRPr="00296F30">
        <w:t>.</w:t>
      </w:r>
    </w:p>
    <w:p w14:paraId="403AD6BB" w14:textId="77777777" w:rsidR="004F676E" w:rsidRPr="00296F30" w:rsidRDefault="0048364F" w:rsidP="005452CC">
      <w:pPr>
        <w:pStyle w:val="ActHead5"/>
      </w:pPr>
      <w:bookmarkStart w:id="1" w:name="_Toc109734343"/>
      <w:r w:rsidRPr="00873C6C">
        <w:rPr>
          <w:rStyle w:val="CharSectno"/>
        </w:rPr>
        <w:t>2</w:t>
      </w:r>
      <w:r w:rsidRPr="00296F30">
        <w:t xml:space="preserve">  Commencement</w:t>
      </w:r>
      <w:bookmarkEnd w:id="1"/>
    </w:p>
    <w:p w14:paraId="2C4CA9EA" w14:textId="77777777" w:rsidR="005452CC" w:rsidRPr="00296F30" w:rsidRDefault="005452CC" w:rsidP="00A25584">
      <w:pPr>
        <w:pStyle w:val="subsection"/>
      </w:pPr>
      <w:r w:rsidRPr="00296F30">
        <w:tab/>
        <w:t>(1)</w:t>
      </w:r>
      <w:r w:rsidRPr="00296F30">
        <w:tab/>
        <w:t xml:space="preserve">Each provision of </w:t>
      </w:r>
      <w:r w:rsidR="00300592" w:rsidRPr="00296F30">
        <w:t>this instrument</w:t>
      </w:r>
      <w:r w:rsidRPr="00296F30">
        <w:t xml:space="preserve"> specified in column 1 of the table commences, or is taken to have commenced, in accordance with column 2 of the table. Any other statement in column 2 has effect according to its terms.</w:t>
      </w:r>
    </w:p>
    <w:p w14:paraId="141F31A7" w14:textId="77777777" w:rsidR="005452CC" w:rsidRPr="00296F30" w:rsidRDefault="005452CC" w:rsidP="00A2558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296F30" w14:paraId="776BC150" w14:textId="77777777" w:rsidTr="00AD7252">
        <w:trPr>
          <w:tblHeader/>
        </w:trPr>
        <w:tc>
          <w:tcPr>
            <w:tcW w:w="8364" w:type="dxa"/>
            <w:gridSpan w:val="3"/>
            <w:tcBorders>
              <w:top w:val="single" w:sz="12" w:space="0" w:color="auto"/>
              <w:bottom w:val="single" w:sz="6" w:space="0" w:color="auto"/>
            </w:tcBorders>
            <w:shd w:val="clear" w:color="auto" w:fill="auto"/>
            <w:hideMark/>
          </w:tcPr>
          <w:p w14:paraId="0BC09DA0" w14:textId="77777777" w:rsidR="005452CC" w:rsidRPr="00296F30" w:rsidRDefault="005452CC" w:rsidP="00A25584">
            <w:pPr>
              <w:pStyle w:val="TableHeading"/>
            </w:pPr>
            <w:r w:rsidRPr="00296F30">
              <w:t>Commencement information</w:t>
            </w:r>
          </w:p>
        </w:tc>
      </w:tr>
      <w:tr w:rsidR="005452CC" w:rsidRPr="00296F30" w14:paraId="281DF007" w14:textId="77777777" w:rsidTr="00AD7252">
        <w:trPr>
          <w:tblHeader/>
        </w:trPr>
        <w:tc>
          <w:tcPr>
            <w:tcW w:w="2127" w:type="dxa"/>
            <w:tcBorders>
              <w:top w:val="single" w:sz="6" w:space="0" w:color="auto"/>
              <w:bottom w:val="single" w:sz="6" w:space="0" w:color="auto"/>
            </w:tcBorders>
            <w:shd w:val="clear" w:color="auto" w:fill="auto"/>
            <w:hideMark/>
          </w:tcPr>
          <w:p w14:paraId="7BE4111F" w14:textId="77777777" w:rsidR="005452CC" w:rsidRPr="00296F30" w:rsidRDefault="005452CC" w:rsidP="00A25584">
            <w:pPr>
              <w:pStyle w:val="TableHeading"/>
            </w:pPr>
            <w:r w:rsidRPr="00296F30">
              <w:t>Column 1</w:t>
            </w:r>
          </w:p>
        </w:tc>
        <w:tc>
          <w:tcPr>
            <w:tcW w:w="4394" w:type="dxa"/>
            <w:tcBorders>
              <w:top w:val="single" w:sz="6" w:space="0" w:color="auto"/>
              <w:bottom w:val="single" w:sz="6" w:space="0" w:color="auto"/>
            </w:tcBorders>
            <w:shd w:val="clear" w:color="auto" w:fill="auto"/>
            <w:hideMark/>
          </w:tcPr>
          <w:p w14:paraId="7771C439" w14:textId="77777777" w:rsidR="005452CC" w:rsidRPr="00296F30" w:rsidRDefault="005452CC" w:rsidP="00A25584">
            <w:pPr>
              <w:pStyle w:val="TableHeading"/>
            </w:pPr>
            <w:r w:rsidRPr="00296F30">
              <w:t>Column 2</w:t>
            </w:r>
          </w:p>
        </w:tc>
        <w:tc>
          <w:tcPr>
            <w:tcW w:w="1843" w:type="dxa"/>
            <w:tcBorders>
              <w:top w:val="single" w:sz="6" w:space="0" w:color="auto"/>
              <w:bottom w:val="single" w:sz="6" w:space="0" w:color="auto"/>
            </w:tcBorders>
            <w:shd w:val="clear" w:color="auto" w:fill="auto"/>
            <w:hideMark/>
          </w:tcPr>
          <w:p w14:paraId="6281C98C" w14:textId="77777777" w:rsidR="005452CC" w:rsidRPr="00296F30" w:rsidRDefault="005452CC" w:rsidP="00A25584">
            <w:pPr>
              <w:pStyle w:val="TableHeading"/>
            </w:pPr>
            <w:r w:rsidRPr="00296F30">
              <w:t>Column 3</w:t>
            </w:r>
          </w:p>
        </w:tc>
      </w:tr>
      <w:tr w:rsidR="005452CC" w:rsidRPr="00296F30" w14:paraId="7264C2CB" w14:textId="77777777" w:rsidTr="00AD7252">
        <w:trPr>
          <w:tblHeader/>
        </w:trPr>
        <w:tc>
          <w:tcPr>
            <w:tcW w:w="2127" w:type="dxa"/>
            <w:tcBorders>
              <w:top w:val="single" w:sz="6" w:space="0" w:color="auto"/>
              <w:bottom w:val="single" w:sz="12" w:space="0" w:color="auto"/>
            </w:tcBorders>
            <w:shd w:val="clear" w:color="auto" w:fill="auto"/>
            <w:hideMark/>
          </w:tcPr>
          <w:p w14:paraId="1F8E132A" w14:textId="77777777" w:rsidR="005452CC" w:rsidRPr="00296F30" w:rsidRDefault="005452CC" w:rsidP="00A25584">
            <w:pPr>
              <w:pStyle w:val="TableHeading"/>
            </w:pPr>
            <w:r w:rsidRPr="00296F30">
              <w:t>Provisions</w:t>
            </w:r>
          </w:p>
        </w:tc>
        <w:tc>
          <w:tcPr>
            <w:tcW w:w="4394" w:type="dxa"/>
            <w:tcBorders>
              <w:top w:val="single" w:sz="6" w:space="0" w:color="auto"/>
              <w:bottom w:val="single" w:sz="12" w:space="0" w:color="auto"/>
            </w:tcBorders>
            <w:shd w:val="clear" w:color="auto" w:fill="auto"/>
            <w:hideMark/>
          </w:tcPr>
          <w:p w14:paraId="2881E4D6" w14:textId="77777777" w:rsidR="005452CC" w:rsidRPr="00296F30" w:rsidRDefault="005452CC" w:rsidP="00A25584">
            <w:pPr>
              <w:pStyle w:val="TableHeading"/>
            </w:pPr>
            <w:r w:rsidRPr="00296F30">
              <w:t>Commencement</w:t>
            </w:r>
          </w:p>
        </w:tc>
        <w:tc>
          <w:tcPr>
            <w:tcW w:w="1843" w:type="dxa"/>
            <w:tcBorders>
              <w:top w:val="single" w:sz="6" w:space="0" w:color="auto"/>
              <w:bottom w:val="single" w:sz="12" w:space="0" w:color="auto"/>
            </w:tcBorders>
            <w:shd w:val="clear" w:color="auto" w:fill="auto"/>
            <w:hideMark/>
          </w:tcPr>
          <w:p w14:paraId="1A34B086" w14:textId="77777777" w:rsidR="005452CC" w:rsidRPr="00296F30" w:rsidRDefault="005452CC" w:rsidP="00A25584">
            <w:pPr>
              <w:pStyle w:val="TableHeading"/>
            </w:pPr>
            <w:r w:rsidRPr="00296F30">
              <w:t>Date/Details</w:t>
            </w:r>
          </w:p>
        </w:tc>
      </w:tr>
      <w:tr w:rsidR="005452CC" w:rsidRPr="00296F30" w14:paraId="10DE35C1" w14:textId="77777777" w:rsidTr="00AD7252">
        <w:tc>
          <w:tcPr>
            <w:tcW w:w="2127" w:type="dxa"/>
            <w:tcBorders>
              <w:top w:val="single" w:sz="12" w:space="0" w:color="auto"/>
              <w:bottom w:val="single" w:sz="12" w:space="0" w:color="auto"/>
            </w:tcBorders>
            <w:shd w:val="clear" w:color="auto" w:fill="auto"/>
            <w:hideMark/>
          </w:tcPr>
          <w:p w14:paraId="1E91D5D7" w14:textId="77777777" w:rsidR="005452CC" w:rsidRPr="00296F30" w:rsidRDefault="005452CC" w:rsidP="00AD7252">
            <w:pPr>
              <w:pStyle w:val="Tabletext"/>
            </w:pPr>
            <w:r w:rsidRPr="00296F30">
              <w:t xml:space="preserve">1.  </w:t>
            </w:r>
            <w:r w:rsidR="00AD7252" w:rsidRPr="00296F30">
              <w:t xml:space="preserve">The whole of </w:t>
            </w:r>
            <w:r w:rsidR="00300592" w:rsidRPr="00296F30">
              <w:t>this instrument</w:t>
            </w:r>
          </w:p>
        </w:tc>
        <w:tc>
          <w:tcPr>
            <w:tcW w:w="4394" w:type="dxa"/>
            <w:tcBorders>
              <w:top w:val="single" w:sz="12" w:space="0" w:color="auto"/>
              <w:bottom w:val="single" w:sz="12" w:space="0" w:color="auto"/>
            </w:tcBorders>
            <w:shd w:val="clear" w:color="auto" w:fill="auto"/>
            <w:hideMark/>
          </w:tcPr>
          <w:p w14:paraId="5BC568C1" w14:textId="77777777" w:rsidR="005452CC" w:rsidRPr="00296F30" w:rsidRDefault="005452CC" w:rsidP="005452CC">
            <w:pPr>
              <w:pStyle w:val="Tabletext"/>
            </w:pPr>
            <w:r w:rsidRPr="00296F30">
              <w:t xml:space="preserve">The day after </w:t>
            </w:r>
            <w:r w:rsidR="00300592" w:rsidRPr="00296F30">
              <w:t>this instrument is</w:t>
            </w:r>
            <w:r w:rsidRPr="00296F30">
              <w:t xml:space="preserve"> registered.</w:t>
            </w:r>
          </w:p>
        </w:tc>
        <w:tc>
          <w:tcPr>
            <w:tcW w:w="1843" w:type="dxa"/>
            <w:tcBorders>
              <w:top w:val="single" w:sz="12" w:space="0" w:color="auto"/>
              <w:bottom w:val="single" w:sz="12" w:space="0" w:color="auto"/>
            </w:tcBorders>
            <w:shd w:val="clear" w:color="auto" w:fill="auto"/>
          </w:tcPr>
          <w:p w14:paraId="3F50912D" w14:textId="39C98CFF" w:rsidR="005452CC" w:rsidRPr="00296F30" w:rsidRDefault="006C2A4D">
            <w:pPr>
              <w:pStyle w:val="Tabletext"/>
            </w:pPr>
            <w:r>
              <w:t>17 September 2022</w:t>
            </w:r>
          </w:p>
        </w:tc>
        <w:bookmarkStart w:id="2" w:name="_GoBack"/>
        <w:bookmarkEnd w:id="2"/>
      </w:tr>
    </w:tbl>
    <w:p w14:paraId="37C0EEC0" w14:textId="77777777" w:rsidR="005452CC" w:rsidRPr="00296F30" w:rsidRDefault="005452CC" w:rsidP="00A25584">
      <w:pPr>
        <w:pStyle w:val="notetext"/>
      </w:pPr>
      <w:r w:rsidRPr="00296F30">
        <w:rPr>
          <w:snapToGrid w:val="0"/>
          <w:lang w:eastAsia="en-US"/>
        </w:rPr>
        <w:t>Note:</w:t>
      </w:r>
      <w:r w:rsidRPr="00296F30">
        <w:rPr>
          <w:snapToGrid w:val="0"/>
          <w:lang w:eastAsia="en-US"/>
        </w:rPr>
        <w:tab/>
        <w:t xml:space="preserve">This table relates only to the provisions of </w:t>
      </w:r>
      <w:r w:rsidR="00300592" w:rsidRPr="00296F30">
        <w:rPr>
          <w:snapToGrid w:val="0"/>
          <w:lang w:eastAsia="en-US"/>
        </w:rPr>
        <w:t>this instrument</w:t>
      </w:r>
      <w:r w:rsidRPr="00296F30">
        <w:t xml:space="preserve"> </w:t>
      </w:r>
      <w:r w:rsidRPr="00296F30">
        <w:rPr>
          <w:snapToGrid w:val="0"/>
          <w:lang w:eastAsia="en-US"/>
        </w:rPr>
        <w:t xml:space="preserve">as originally made. It will not be amended to deal with any later amendments of </w:t>
      </w:r>
      <w:r w:rsidR="00300592" w:rsidRPr="00296F30">
        <w:rPr>
          <w:snapToGrid w:val="0"/>
          <w:lang w:eastAsia="en-US"/>
        </w:rPr>
        <w:t>this instrument</w:t>
      </w:r>
      <w:r w:rsidRPr="00296F30">
        <w:rPr>
          <w:snapToGrid w:val="0"/>
          <w:lang w:eastAsia="en-US"/>
        </w:rPr>
        <w:t>.</w:t>
      </w:r>
    </w:p>
    <w:p w14:paraId="7F941A15" w14:textId="77777777" w:rsidR="005452CC" w:rsidRPr="00296F30" w:rsidRDefault="005452CC" w:rsidP="004F676E">
      <w:pPr>
        <w:pStyle w:val="subsection"/>
      </w:pPr>
      <w:r w:rsidRPr="00296F30">
        <w:tab/>
        <w:t>(2)</w:t>
      </w:r>
      <w:r w:rsidRPr="00296F30">
        <w:tab/>
        <w:t xml:space="preserve">Any information in column 3 of the table is not part of </w:t>
      </w:r>
      <w:r w:rsidR="00300592" w:rsidRPr="00296F30">
        <w:t>this instrument</w:t>
      </w:r>
      <w:r w:rsidRPr="00296F30">
        <w:t xml:space="preserve">. Information may be inserted in this column, or information in it may be edited, in any published version of </w:t>
      </w:r>
      <w:r w:rsidR="00300592" w:rsidRPr="00296F30">
        <w:t>this instrument</w:t>
      </w:r>
      <w:r w:rsidRPr="00296F30">
        <w:t>.</w:t>
      </w:r>
    </w:p>
    <w:p w14:paraId="6FB98BC4" w14:textId="77777777" w:rsidR="00BF6650" w:rsidRPr="00296F30" w:rsidRDefault="00BF6650" w:rsidP="00BF6650">
      <w:pPr>
        <w:pStyle w:val="ActHead5"/>
      </w:pPr>
      <w:bookmarkStart w:id="3" w:name="_Toc109734344"/>
      <w:r w:rsidRPr="00873C6C">
        <w:rPr>
          <w:rStyle w:val="CharSectno"/>
        </w:rPr>
        <w:t>3</w:t>
      </w:r>
      <w:r w:rsidRPr="00296F30">
        <w:t xml:space="preserve">  Authority</w:t>
      </w:r>
      <w:bookmarkEnd w:id="3"/>
    </w:p>
    <w:p w14:paraId="3C33CD06" w14:textId="77777777" w:rsidR="00BF6650" w:rsidRPr="00296F30" w:rsidRDefault="00BF6650" w:rsidP="00BF6650">
      <w:pPr>
        <w:pStyle w:val="subsection"/>
      </w:pPr>
      <w:r w:rsidRPr="00296F30">
        <w:tab/>
      </w:r>
      <w:r w:rsidRPr="00296F30">
        <w:tab/>
      </w:r>
      <w:r w:rsidR="00300592" w:rsidRPr="00296F30">
        <w:t>This instrument is</w:t>
      </w:r>
      <w:r w:rsidRPr="00296F30">
        <w:t xml:space="preserve"> made under the </w:t>
      </w:r>
      <w:r w:rsidR="00E54444" w:rsidRPr="00296F30">
        <w:rPr>
          <w:i/>
        </w:rPr>
        <w:t>Health Insurance Act 1973</w:t>
      </w:r>
      <w:r w:rsidR="00546FA3" w:rsidRPr="00296F30">
        <w:t>.</w:t>
      </w:r>
    </w:p>
    <w:p w14:paraId="2A4D2B89" w14:textId="77777777" w:rsidR="00557C7A" w:rsidRPr="00296F30" w:rsidRDefault="00BF6650" w:rsidP="00557C7A">
      <w:pPr>
        <w:pStyle w:val="ActHead5"/>
      </w:pPr>
      <w:bookmarkStart w:id="4" w:name="_Toc109734345"/>
      <w:r w:rsidRPr="00873C6C">
        <w:rPr>
          <w:rStyle w:val="CharSectno"/>
        </w:rPr>
        <w:t>4</w:t>
      </w:r>
      <w:r w:rsidR="00557C7A" w:rsidRPr="00296F30">
        <w:t xml:space="preserve">  </w:t>
      </w:r>
      <w:r w:rsidR="00083F48" w:rsidRPr="00296F30">
        <w:t>Schedules</w:t>
      </w:r>
      <w:bookmarkEnd w:id="4"/>
    </w:p>
    <w:p w14:paraId="6D8BDDC4" w14:textId="77777777" w:rsidR="00557C7A" w:rsidRPr="00296F30" w:rsidRDefault="00557C7A" w:rsidP="00557C7A">
      <w:pPr>
        <w:pStyle w:val="subsection"/>
      </w:pPr>
      <w:r w:rsidRPr="00296F30">
        <w:tab/>
      </w:r>
      <w:r w:rsidRPr="00296F30">
        <w:tab/>
      </w:r>
      <w:r w:rsidR="00083F48" w:rsidRPr="00296F30">
        <w:t xml:space="preserve">Each </w:t>
      </w:r>
      <w:r w:rsidR="00160BD7" w:rsidRPr="00296F30">
        <w:t>instrument</w:t>
      </w:r>
      <w:r w:rsidR="00083F48" w:rsidRPr="00296F30">
        <w:t xml:space="preserve"> that is specified in a Schedule to </w:t>
      </w:r>
      <w:r w:rsidR="00300592" w:rsidRPr="00296F30">
        <w:t>this instrument</w:t>
      </w:r>
      <w:r w:rsidR="00083F48" w:rsidRPr="00296F30">
        <w:t xml:space="preserve"> is amended or repealed as set out in the applicable items in the Schedule concerned, and any other item in a Schedule to </w:t>
      </w:r>
      <w:r w:rsidR="00300592" w:rsidRPr="00296F30">
        <w:t>this instrument</w:t>
      </w:r>
      <w:r w:rsidR="00083F48" w:rsidRPr="00296F30">
        <w:t xml:space="preserve"> has effect according to its terms.</w:t>
      </w:r>
    </w:p>
    <w:p w14:paraId="29C78E7B" w14:textId="77777777" w:rsidR="0048364F" w:rsidRPr="00296F30" w:rsidRDefault="007C31E7" w:rsidP="009C5989">
      <w:pPr>
        <w:pStyle w:val="ActHead6"/>
        <w:pageBreakBefore/>
      </w:pPr>
      <w:bookmarkStart w:id="5" w:name="_Toc109734346"/>
      <w:r w:rsidRPr="00873C6C">
        <w:rPr>
          <w:rStyle w:val="CharAmSchNo"/>
        </w:rPr>
        <w:lastRenderedPageBreak/>
        <w:t>Schedule 1</w:t>
      </w:r>
      <w:r w:rsidR="0048364F" w:rsidRPr="00296F30">
        <w:t>—</w:t>
      </w:r>
      <w:r w:rsidR="00460499" w:rsidRPr="00873C6C">
        <w:rPr>
          <w:rStyle w:val="CharAmSchText"/>
        </w:rPr>
        <w:t>Amendments</w:t>
      </w:r>
      <w:bookmarkEnd w:id="5"/>
    </w:p>
    <w:p w14:paraId="67B1DC46" w14:textId="77777777" w:rsidR="0004044E" w:rsidRPr="00873C6C" w:rsidRDefault="0004044E" w:rsidP="0004044E">
      <w:pPr>
        <w:pStyle w:val="Header"/>
      </w:pPr>
      <w:r w:rsidRPr="00873C6C">
        <w:rPr>
          <w:rStyle w:val="CharAmPartNo"/>
        </w:rPr>
        <w:t xml:space="preserve"> </w:t>
      </w:r>
      <w:r w:rsidRPr="00873C6C">
        <w:rPr>
          <w:rStyle w:val="CharAmPartText"/>
        </w:rPr>
        <w:t xml:space="preserve"> </w:t>
      </w:r>
    </w:p>
    <w:p w14:paraId="2D5C503C" w14:textId="77777777" w:rsidR="0084172C" w:rsidRPr="00296F30" w:rsidRDefault="00186664" w:rsidP="00EA0D36">
      <w:pPr>
        <w:pStyle w:val="ActHead9"/>
      </w:pPr>
      <w:bookmarkStart w:id="6" w:name="_Toc109734347"/>
      <w:r w:rsidRPr="00296F30">
        <w:t>Health Insurance (Diagnostic Imaging Services Table) Regulations (No. 2) 2020</w:t>
      </w:r>
      <w:bookmarkEnd w:id="6"/>
    </w:p>
    <w:p w14:paraId="497EC95D" w14:textId="77777777" w:rsidR="006B745E" w:rsidRPr="00296F30" w:rsidRDefault="00186664" w:rsidP="00A25584">
      <w:pPr>
        <w:pStyle w:val="ItemHead"/>
      </w:pPr>
      <w:r w:rsidRPr="00296F30">
        <w:t xml:space="preserve">1  </w:t>
      </w:r>
      <w:r w:rsidR="005F1093" w:rsidRPr="00296F30">
        <w:t>Paragraphs</w:t>
      </w:r>
      <w:r w:rsidR="006B745E" w:rsidRPr="00296F30">
        <w:t xml:space="preserve"> 1.2.8</w:t>
      </w:r>
      <w:r w:rsidR="000C0A5A" w:rsidRPr="00296F30">
        <w:t>(3)</w:t>
      </w:r>
      <w:r w:rsidR="005F1093" w:rsidRPr="00296F30">
        <w:t xml:space="preserve">(a) and (b) </w:t>
      </w:r>
      <w:r w:rsidR="006B745E" w:rsidRPr="00296F30">
        <w:t xml:space="preserve">of </w:t>
      </w:r>
      <w:r w:rsidR="007C31E7" w:rsidRPr="00296F30">
        <w:t>Schedule 1</w:t>
      </w:r>
    </w:p>
    <w:p w14:paraId="1FFFDE23" w14:textId="77777777" w:rsidR="007C21BE" w:rsidRPr="00296F30" w:rsidRDefault="005F1093" w:rsidP="005F1093">
      <w:pPr>
        <w:pStyle w:val="Item"/>
      </w:pPr>
      <w:r w:rsidRPr="00296F30">
        <w:t>Repeal the paragraphs</w:t>
      </w:r>
      <w:r w:rsidR="007C21BE" w:rsidRPr="00296F30">
        <w:t>, substitute:</w:t>
      </w:r>
    </w:p>
    <w:p w14:paraId="35F9A707" w14:textId="77777777" w:rsidR="007C21BE" w:rsidRPr="00296F30" w:rsidRDefault="007C21BE" w:rsidP="007C21BE">
      <w:pPr>
        <w:pStyle w:val="paragraph"/>
      </w:pPr>
      <w:r w:rsidRPr="00296F30">
        <w:tab/>
        <w:t>(a)</w:t>
      </w:r>
      <w:r w:rsidRPr="00296F30">
        <w:tab/>
        <w:t>both of the following apply:</w:t>
      </w:r>
    </w:p>
    <w:p w14:paraId="458987DE" w14:textId="77777777" w:rsidR="007C21BE" w:rsidRPr="00296F30" w:rsidRDefault="007C21BE" w:rsidP="007C21BE">
      <w:pPr>
        <w:pStyle w:val="paragraphsub"/>
      </w:pPr>
      <w:r w:rsidRPr="00296F30">
        <w:tab/>
        <w:t>(i)</w:t>
      </w:r>
      <w:r w:rsidRPr="00296F30">
        <w:tab/>
        <w:t>due to circumstances beyond the control of the proprietor, the proprietor is unable to replace the equipment (or upgrade the equipment, if it has not already been upgraded) before the end of its applicable life age;</w:t>
      </w:r>
    </w:p>
    <w:p w14:paraId="482E1EB3" w14:textId="77777777" w:rsidR="007C21BE" w:rsidRPr="00296F30" w:rsidRDefault="007C21BE" w:rsidP="007C21BE">
      <w:pPr>
        <w:pStyle w:val="paragraphsub"/>
      </w:pPr>
      <w:r w:rsidRPr="00296F30">
        <w:tab/>
        <w:t>(ii)</w:t>
      </w:r>
      <w:r w:rsidRPr="00296F30">
        <w:tab/>
        <w:t xml:space="preserve">the proprietor will be able to replace the equipment (or upgrade the equipment, if it has not already been upgraded) before the end of the period specified under </w:t>
      </w:r>
      <w:r w:rsidR="007C31E7" w:rsidRPr="00296F30">
        <w:t>paragraph (</w:t>
      </w:r>
      <w:r w:rsidRPr="00296F30">
        <w:t>2)(a); or</w:t>
      </w:r>
    </w:p>
    <w:p w14:paraId="2C5C84B5" w14:textId="77777777" w:rsidR="007C21BE" w:rsidRPr="00296F30" w:rsidRDefault="007C21BE" w:rsidP="007C21BE">
      <w:pPr>
        <w:pStyle w:val="paragraph"/>
      </w:pPr>
      <w:r w:rsidRPr="00296F30">
        <w:tab/>
        <w:t>(b)</w:t>
      </w:r>
      <w:r w:rsidRPr="00296F30">
        <w:tab/>
        <w:t>both of the following apply:</w:t>
      </w:r>
    </w:p>
    <w:p w14:paraId="745BD8C3" w14:textId="77777777" w:rsidR="005F1093" w:rsidRPr="00296F30" w:rsidRDefault="005F1093" w:rsidP="005F1093">
      <w:pPr>
        <w:pStyle w:val="paragraphsub"/>
      </w:pPr>
      <w:r w:rsidRPr="00296F30">
        <w:tab/>
        <w:t>(i)</w:t>
      </w:r>
      <w:r w:rsidRPr="00296F30">
        <w:tab/>
        <w:t>the proprietor has taken reasonable steps to replace the equipment (or upgrade the equipment, if it has not already been upgraded) before the end of its applicable life age;</w:t>
      </w:r>
    </w:p>
    <w:p w14:paraId="029795D9" w14:textId="77777777" w:rsidR="005F1093" w:rsidRPr="00296F30" w:rsidRDefault="005F1093" w:rsidP="005F1093">
      <w:pPr>
        <w:pStyle w:val="paragraphsub"/>
        <w:rPr>
          <w:highlight w:val="yellow"/>
        </w:rPr>
      </w:pPr>
      <w:r w:rsidRPr="00296F30">
        <w:tab/>
        <w:t>(ii)</w:t>
      </w:r>
      <w:r w:rsidRPr="00296F30">
        <w:tab/>
      </w:r>
      <w:r w:rsidR="00D41482" w:rsidRPr="00296F30">
        <w:t>the proprietor is unable to replace the equipment (or upgrade the equipment, if it has not already been upgraded) before the end of its applicable life age</w:t>
      </w:r>
      <w:r w:rsidR="002E6EEA" w:rsidRPr="00296F30">
        <w:t xml:space="preserve"> because of </w:t>
      </w:r>
      <w:r w:rsidR="003A1817" w:rsidRPr="00296F30">
        <w:t>delays or shortages in the supply of equipment</w:t>
      </w:r>
      <w:r w:rsidR="002E6EEA" w:rsidRPr="00296F30">
        <w:t>.</w:t>
      </w:r>
    </w:p>
    <w:p w14:paraId="0C5C539E" w14:textId="77777777" w:rsidR="006E2855" w:rsidRPr="00296F30" w:rsidRDefault="006E2855" w:rsidP="006E2855">
      <w:pPr>
        <w:pStyle w:val="ItemHead"/>
      </w:pPr>
      <w:r w:rsidRPr="00296F30">
        <w:t xml:space="preserve">2  Paragraphs 1.2.10(3)(a) and (b) of </w:t>
      </w:r>
      <w:r w:rsidR="007C31E7" w:rsidRPr="00296F30">
        <w:t>Schedule 1</w:t>
      </w:r>
    </w:p>
    <w:p w14:paraId="4D008734" w14:textId="77777777" w:rsidR="006E2855" w:rsidRPr="00296F30" w:rsidRDefault="006E2855" w:rsidP="006E2855">
      <w:pPr>
        <w:pStyle w:val="Item"/>
      </w:pPr>
      <w:r w:rsidRPr="00296F30">
        <w:t>Repeal the paragraphs, substitute:</w:t>
      </w:r>
    </w:p>
    <w:p w14:paraId="284FA635" w14:textId="77777777" w:rsidR="006E2855" w:rsidRPr="00296F30" w:rsidRDefault="006E2855" w:rsidP="006E2855">
      <w:pPr>
        <w:pStyle w:val="paragraph"/>
      </w:pPr>
      <w:r w:rsidRPr="00296F30">
        <w:tab/>
        <w:t>(a)</w:t>
      </w:r>
      <w:r w:rsidRPr="00296F30">
        <w:tab/>
        <w:t>both of the following apply:</w:t>
      </w:r>
    </w:p>
    <w:p w14:paraId="12A7FF05" w14:textId="77777777" w:rsidR="006E2855" w:rsidRPr="00296F30" w:rsidRDefault="006E2855" w:rsidP="006E2855">
      <w:pPr>
        <w:pStyle w:val="paragraphsub"/>
      </w:pPr>
      <w:r w:rsidRPr="00296F30">
        <w:tab/>
        <w:t>(i)</w:t>
      </w:r>
      <w:r w:rsidRPr="00296F30">
        <w:tab/>
        <w:t>due to circumstances beyond the control of the proprietor, the proprietor is unable to replace the equipment (or upgrade the equipment, if it has not already been upgraded) before the end of the current exemption period of the exemption;</w:t>
      </w:r>
    </w:p>
    <w:p w14:paraId="51EF2C65" w14:textId="77777777" w:rsidR="006E2855" w:rsidRPr="00296F30" w:rsidRDefault="006E2855" w:rsidP="006E2855">
      <w:pPr>
        <w:pStyle w:val="paragraphsub"/>
      </w:pPr>
      <w:r w:rsidRPr="00296F30">
        <w:tab/>
        <w:t>(</w:t>
      </w:r>
      <w:r w:rsidR="0098121A" w:rsidRPr="00296F30">
        <w:t>ii</w:t>
      </w:r>
      <w:r w:rsidRPr="00296F30">
        <w:t>)</w:t>
      </w:r>
      <w:r w:rsidRPr="00296F30">
        <w:tab/>
        <w:t>the proprietor will be able to replace the equipment (or upgrade the equipment, if it has not already been upgraded) before the end of the exemption period as extended; or</w:t>
      </w:r>
    </w:p>
    <w:p w14:paraId="5F8706C4" w14:textId="77777777" w:rsidR="006E2855" w:rsidRPr="00296F30" w:rsidRDefault="006E2855" w:rsidP="006E2855">
      <w:pPr>
        <w:pStyle w:val="paragraph"/>
      </w:pPr>
      <w:r w:rsidRPr="00296F30">
        <w:tab/>
        <w:t>(b)</w:t>
      </w:r>
      <w:r w:rsidRPr="00296F30">
        <w:tab/>
        <w:t>both of the following apply:</w:t>
      </w:r>
    </w:p>
    <w:p w14:paraId="5A1B7281" w14:textId="77777777" w:rsidR="006E2855" w:rsidRPr="00296F30" w:rsidRDefault="006E2855" w:rsidP="006E2855">
      <w:pPr>
        <w:pStyle w:val="paragraphsub"/>
      </w:pPr>
      <w:r w:rsidRPr="00296F30">
        <w:tab/>
        <w:t>(i)</w:t>
      </w:r>
      <w:r w:rsidRPr="00296F30">
        <w:tab/>
        <w:t>the proprietor has taken reasonable steps to replace the equipment (or upgrade the equipment, if it has not already been upgraded) before the end of the current exemption period of the exemption;</w:t>
      </w:r>
    </w:p>
    <w:p w14:paraId="6A04AEE1" w14:textId="77777777" w:rsidR="00D41482" w:rsidRPr="00296F30" w:rsidRDefault="006E2855" w:rsidP="005F1093">
      <w:pPr>
        <w:pStyle w:val="paragraphsub"/>
      </w:pPr>
      <w:r w:rsidRPr="00296F30">
        <w:tab/>
        <w:t>(ii)</w:t>
      </w:r>
      <w:r w:rsidRPr="00296F30">
        <w:tab/>
      </w:r>
      <w:r w:rsidR="00D41482" w:rsidRPr="00296F30">
        <w:t xml:space="preserve">the proprietor is unable to replace the equipment (or upgrade the equipment, if it has not already been upgraded) before the end of the current exemption period of the exemption because of </w:t>
      </w:r>
      <w:r w:rsidR="003A1817" w:rsidRPr="00296F30">
        <w:t>delays or shortages in the supply of equipment</w:t>
      </w:r>
      <w:r w:rsidR="00347FA0" w:rsidRPr="00296F30">
        <w:t>.</w:t>
      </w:r>
    </w:p>
    <w:p w14:paraId="50B5DCC8" w14:textId="77777777" w:rsidR="00A25584" w:rsidRPr="00296F30" w:rsidRDefault="00F04A4B" w:rsidP="00A25584">
      <w:pPr>
        <w:pStyle w:val="ItemHead"/>
      </w:pPr>
      <w:r w:rsidRPr="00296F30">
        <w:t>3</w:t>
      </w:r>
      <w:r w:rsidR="00A25584" w:rsidRPr="00296F30">
        <w:t xml:space="preserve">  At the end of </w:t>
      </w:r>
      <w:r w:rsidR="007C31E7" w:rsidRPr="00296F30">
        <w:t>Schedule 1</w:t>
      </w:r>
    </w:p>
    <w:p w14:paraId="6BE3C5D6" w14:textId="77777777" w:rsidR="00A25584" w:rsidRPr="00296F30" w:rsidRDefault="00A25584" w:rsidP="00A25584">
      <w:pPr>
        <w:pStyle w:val="Item"/>
      </w:pPr>
      <w:r w:rsidRPr="00296F30">
        <w:t>Add:</w:t>
      </w:r>
    </w:p>
    <w:p w14:paraId="1C299323" w14:textId="77777777" w:rsidR="00F04A4B" w:rsidRPr="00296F30" w:rsidRDefault="007C31E7" w:rsidP="00F04A4B">
      <w:pPr>
        <w:pStyle w:val="ActHead2"/>
      </w:pPr>
      <w:bookmarkStart w:id="7" w:name="_Toc109734348"/>
      <w:r w:rsidRPr="00873C6C">
        <w:rPr>
          <w:rStyle w:val="CharPartNo"/>
        </w:rPr>
        <w:lastRenderedPageBreak/>
        <w:t>Part 4</w:t>
      </w:r>
      <w:r w:rsidR="00F04A4B" w:rsidRPr="00296F30">
        <w:t>—</w:t>
      </w:r>
      <w:r w:rsidR="00F04A4B" w:rsidRPr="00873C6C">
        <w:rPr>
          <w:rStyle w:val="CharPartText"/>
        </w:rPr>
        <w:t>Application, saving and transitional provisions</w:t>
      </w:r>
      <w:bookmarkEnd w:id="7"/>
    </w:p>
    <w:p w14:paraId="01FE6AE1" w14:textId="77777777" w:rsidR="00A25584" w:rsidRPr="00296F30" w:rsidRDefault="007C31E7" w:rsidP="00A25584">
      <w:pPr>
        <w:pStyle w:val="ActHead3"/>
      </w:pPr>
      <w:bookmarkStart w:id="8" w:name="_Toc109734349"/>
      <w:r w:rsidRPr="00873C6C">
        <w:rPr>
          <w:rStyle w:val="CharDivNo"/>
        </w:rPr>
        <w:t>Division 1</w:t>
      </w:r>
      <w:r w:rsidR="00A25584" w:rsidRPr="00296F30">
        <w:t>—</w:t>
      </w:r>
      <w:r w:rsidR="006B745E" w:rsidRPr="00873C6C">
        <w:rPr>
          <w:rStyle w:val="CharDivText"/>
        </w:rPr>
        <w:t xml:space="preserve">Health Insurance (Diagnostic Imaging Services Table) Amendment (Equipment Capital Sensitivity) </w:t>
      </w:r>
      <w:r w:rsidR="00296F30" w:rsidRPr="00873C6C">
        <w:rPr>
          <w:rStyle w:val="CharDivText"/>
        </w:rPr>
        <w:t>Regulations 2</w:t>
      </w:r>
      <w:r w:rsidR="006B745E" w:rsidRPr="00873C6C">
        <w:rPr>
          <w:rStyle w:val="CharDivText"/>
        </w:rPr>
        <w:t>022</w:t>
      </w:r>
      <w:bookmarkEnd w:id="8"/>
    </w:p>
    <w:p w14:paraId="1856DFF4" w14:textId="77777777" w:rsidR="004D2882" w:rsidRPr="00296F30" w:rsidRDefault="004D2882" w:rsidP="006B745E">
      <w:pPr>
        <w:pStyle w:val="ActHead5"/>
      </w:pPr>
      <w:bookmarkStart w:id="9" w:name="_Toc109734350"/>
      <w:r w:rsidRPr="00873C6C">
        <w:rPr>
          <w:rStyle w:val="CharSectno"/>
        </w:rPr>
        <w:t>4.1</w:t>
      </w:r>
      <w:r w:rsidRPr="00296F30">
        <w:t xml:space="preserve">  Definitions</w:t>
      </w:r>
      <w:bookmarkEnd w:id="9"/>
    </w:p>
    <w:p w14:paraId="57DA5F8B" w14:textId="77777777" w:rsidR="00352693" w:rsidRPr="00296F30" w:rsidRDefault="00352693" w:rsidP="00352693">
      <w:pPr>
        <w:pStyle w:val="subsection"/>
      </w:pPr>
      <w:r w:rsidRPr="00296F30">
        <w:tab/>
      </w:r>
      <w:r w:rsidRPr="00296F30">
        <w:tab/>
        <w:t>In this Division:</w:t>
      </w:r>
    </w:p>
    <w:p w14:paraId="6F904869" w14:textId="77777777" w:rsidR="004D2882" w:rsidRPr="00296F30" w:rsidRDefault="004D2882" w:rsidP="004D2882">
      <w:pPr>
        <w:pStyle w:val="Definition"/>
      </w:pPr>
      <w:r w:rsidRPr="00296F30">
        <w:rPr>
          <w:b/>
          <w:i/>
        </w:rPr>
        <w:t>amending instrument</w:t>
      </w:r>
      <w:r w:rsidRPr="00296F30">
        <w:t xml:space="preserve"> means the </w:t>
      </w:r>
      <w:r w:rsidRPr="00296F30">
        <w:rPr>
          <w:i/>
        </w:rPr>
        <w:t xml:space="preserve">Health Insurance (Diagnostic Imaging Services Table) Amendment (Equipment Capital Sensitivity) </w:t>
      </w:r>
      <w:r w:rsidR="00296F30" w:rsidRPr="00296F30">
        <w:rPr>
          <w:i/>
        </w:rPr>
        <w:t>Regulations 2</w:t>
      </w:r>
      <w:r w:rsidRPr="00296F30">
        <w:rPr>
          <w:i/>
        </w:rPr>
        <w:t>022</w:t>
      </w:r>
      <w:r w:rsidRPr="00296F30">
        <w:t>.</w:t>
      </w:r>
    </w:p>
    <w:p w14:paraId="0D36DA16" w14:textId="77777777" w:rsidR="004D2882" w:rsidRPr="00296F30" w:rsidRDefault="004D2882" w:rsidP="004D2882">
      <w:pPr>
        <w:pStyle w:val="Definition"/>
      </w:pPr>
      <w:r w:rsidRPr="00296F30">
        <w:rPr>
          <w:b/>
          <w:i/>
        </w:rPr>
        <w:t>commencement day</w:t>
      </w:r>
      <w:r w:rsidRPr="00296F30">
        <w:t xml:space="preserve"> means</w:t>
      </w:r>
      <w:r w:rsidR="00A24824" w:rsidRPr="00296F30">
        <w:t xml:space="preserve"> the day the amending instrument commences.</w:t>
      </w:r>
    </w:p>
    <w:p w14:paraId="0C592DE0" w14:textId="77777777" w:rsidR="00FB4FCA" w:rsidRPr="00296F30" w:rsidRDefault="006B745E" w:rsidP="006B745E">
      <w:pPr>
        <w:pStyle w:val="ActHead5"/>
      </w:pPr>
      <w:bookmarkStart w:id="10" w:name="_Toc109734351"/>
      <w:r w:rsidRPr="00873C6C">
        <w:rPr>
          <w:rStyle w:val="CharSectno"/>
        </w:rPr>
        <w:t>4.</w:t>
      </w:r>
      <w:r w:rsidR="00A24824" w:rsidRPr="00873C6C">
        <w:rPr>
          <w:rStyle w:val="CharSectno"/>
        </w:rPr>
        <w:t>2</w:t>
      </w:r>
      <w:r w:rsidRPr="00296F30">
        <w:t xml:space="preserve">  </w:t>
      </w:r>
      <w:r w:rsidR="006B05FE" w:rsidRPr="00296F30">
        <w:t>Application of amendments</w:t>
      </w:r>
      <w:bookmarkEnd w:id="10"/>
    </w:p>
    <w:p w14:paraId="5441A079" w14:textId="77777777" w:rsidR="00587DC3" w:rsidRPr="00296F30" w:rsidRDefault="00587DC3" w:rsidP="00587DC3">
      <w:pPr>
        <w:pStyle w:val="subsection"/>
        <w:rPr>
          <w:sz w:val="20"/>
        </w:rPr>
      </w:pPr>
      <w:r w:rsidRPr="00296F30">
        <w:tab/>
      </w:r>
      <w:r w:rsidRPr="00296F30">
        <w:tab/>
        <w:t xml:space="preserve">The amendments of clauses 1.2.8 and 1.2.10 </w:t>
      </w:r>
      <w:r w:rsidR="00F77B31" w:rsidRPr="00296F30">
        <w:t>of</w:t>
      </w:r>
      <w:r w:rsidRPr="00296F30">
        <w:t xml:space="preserve"> this instrument made by the amending instrument apply in relation to a decision on an application made by the Secretary on or after the commencement day, regardless of when the application was made.</w:t>
      </w:r>
    </w:p>
    <w:sectPr w:rsidR="00587DC3" w:rsidRPr="00296F30" w:rsidSect="00182549">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CE742" w14:textId="77777777" w:rsidR="00DD0D6A" w:rsidRDefault="00DD0D6A" w:rsidP="0048364F">
      <w:pPr>
        <w:spacing w:line="240" w:lineRule="auto"/>
      </w:pPr>
      <w:r>
        <w:separator/>
      </w:r>
    </w:p>
  </w:endnote>
  <w:endnote w:type="continuationSeparator" w:id="0">
    <w:p w14:paraId="7C5F82AC" w14:textId="77777777" w:rsidR="00DD0D6A" w:rsidRDefault="00DD0D6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8BB8" w14:textId="77777777" w:rsidR="00DD0D6A" w:rsidRPr="00182549" w:rsidRDefault="00182549" w:rsidP="00182549">
    <w:pPr>
      <w:pStyle w:val="Footer"/>
      <w:tabs>
        <w:tab w:val="clear" w:pos="4153"/>
        <w:tab w:val="clear" w:pos="8306"/>
        <w:tab w:val="center" w:pos="4150"/>
        <w:tab w:val="right" w:pos="8307"/>
      </w:tabs>
      <w:spacing w:before="120"/>
      <w:rPr>
        <w:i/>
        <w:sz w:val="18"/>
      </w:rPr>
    </w:pPr>
    <w:r w:rsidRPr="00182549">
      <w:rPr>
        <w:i/>
        <w:sz w:val="18"/>
      </w:rPr>
      <w:t>OPC66054 -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A798" w14:textId="77777777" w:rsidR="00DD0D6A" w:rsidRDefault="00DD0D6A" w:rsidP="00E97334"/>
  <w:p w14:paraId="59DA1BCD" w14:textId="77777777" w:rsidR="00DD0D6A" w:rsidRPr="00182549" w:rsidRDefault="00182549" w:rsidP="00182549">
    <w:pPr>
      <w:rPr>
        <w:rFonts w:cs="Times New Roman"/>
        <w:i/>
        <w:sz w:val="18"/>
      </w:rPr>
    </w:pPr>
    <w:r w:rsidRPr="00182549">
      <w:rPr>
        <w:rFonts w:cs="Times New Roman"/>
        <w:i/>
        <w:sz w:val="18"/>
      </w:rPr>
      <w:t>OPC66054 -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EF94" w14:textId="77777777" w:rsidR="00DD0D6A" w:rsidRPr="00182549" w:rsidRDefault="00182549" w:rsidP="00182549">
    <w:pPr>
      <w:pStyle w:val="Footer"/>
      <w:tabs>
        <w:tab w:val="clear" w:pos="4153"/>
        <w:tab w:val="clear" w:pos="8306"/>
        <w:tab w:val="center" w:pos="4150"/>
        <w:tab w:val="right" w:pos="8307"/>
      </w:tabs>
      <w:spacing w:before="120"/>
      <w:rPr>
        <w:i/>
        <w:sz w:val="18"/>
      </w:rPr>
    </w:pPr>
    <w:r w:rsidRPr="00182549">
      <w:rPr>
        <w:i/>
        <w:sz w:val="18"/>
      </w:rPr>
      <w:t>OPC66054 -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E057" w14:textId="77777777" w:rsidR="00DD0D6A" w:rsidRPr="00E33C1C" w:rsidRDefault="00DD0D6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D0D6A" w14:paraId="51C8BDD2" w14:textId="77777777" w:rsidTr="00873C6C">
      <w:tc>
        <w:tcPr>
          <w:tcW w:w="709" w:type="dxa"/>
          <w:tcBorders>
            <w:top w:val="nil"/>
            <w:left w:val="nil"/>
            <w:bottom w:val="nil"/>
            <w:right w:val="nil"/>
          </w:tcBorders>
        </w:tcPr>
        <w:p w14:paraId="6F024FBB" w14:textId="77777777" w:rsidR="00DD0D6A" w:rsidRDefault="00DD0D6A" w:rsidP="00A2558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6B9A8E0" w14:textId="5AD9839E" w:rsidR="00DD0D6A" w:rsidRDefault="00DD0D6A" w:rsidP="00A255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4DA8">
            <w:rPr>
              <w:i/>
              <w:sz w:val="18"/>
            </w:rPr>
            <w:t>Health Insurance (Diagnostic Imaging Services Table) Amendment (Equipment Capital Sensitivity) Regulations 2022</w:t>
          </w:r>
          <w:r w:rsidRPr="007A1328">
            <w:rPr>
              <w:i/>
              <w:sz w:val="18"/>
            </w:rPr>
            <w:fldChar w:fldCharType="end"/>
          </w:r>
        </w:p>
      </w:tc>
      <w:tc>
        <w:tcPr>
          <w:tcW w:w="1384" w:type="dxa"/>
          <w:tcBorders>
            <w:top w:val="nil"/>
            <w:left w:val="nil"/>
            <w:bottom w:val="nil"/>
            <w:right w:val="nil"/>
          </w:tcBorders>
        </w:tcPr>
        <w:p w14:paraId="5B908199" w14:textId="77777777" w:rsidR="00DD0D6A" w:rsidRDefault="00DD0D6A" w:rsidP="00A25584">
          <w:pPr>
            <w:spacing w:line="0" w:lineRule="atLeast"/>
            <w:jc w:val="right"/>
            <w:rPr>
              <w:sz w:val="18"/>
            </w:rPr>
          </w:pPr>
        </w:p>
      </w:tc>
    </w:tr>
  </w:tbl>
  <w:p w14:paraId="1D270911" w14:textId="77777777" w:rsidR="00DD0D6A" w:rsidRPr="00182549" w:rsidRDefault="00182549" w:rsidP="00182549">
    <w:pPr>
      <w:rPr>
        <w:rFonts w:cs="Times New Roman"/>
        <w:i/>
        <w:sz w:val="18"/>
      </w:rPr>
    </w:pPr>
    <w:r w:rsidRPr="00182549">
      <w:rPr>
        <w:rFonts w:cs="Times New Roman"/>
        <w:i/>
        <w:sz w:val="18"/>
      </w:rPr>
      <w:t>OPC66054 -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0673" w14:textId="77777777" w:rsidR="00DD0D6A" w:rsidRPr="00E33C1C" w:rsidRDefault="00DD0D6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D0D6A" w14:paraId="65314B79" w14:textId="77777777" w:rsidTr="00873C6C">
      <w:tc>
        <w:tcPr>
          <w:tcW w:w="1383" w:type="dxa"/>
          <w:tcBorders>
            <w:top w:val="nil"/>
            <w:left w:val="nil"/>
            <w:bottom w:val="nil"/>
            <w:right w:val="nil"/>
          </w:tcBorders>
        </w:tcPr>
        <w:p w14:paraId="49C73109" w14:textId="77777777" w:rsidR="00DD0D6A" w:rsidRDefault="00DD0D6A" w:rsidP="00A25584">
          <w:pPr>
            <w:spacing w:line="0" w:lineRule="atLeast"/>
            <w:rPr>
              <w:sz w:val="18"/>
            </w:rPr>
          </w:pPr>
        </w:p>
      </w:tc>
      <w:tc>
        <w:tcPr>
          <w:tcW w:w="6379" w:type="dxa"/>
          <w:tcBorders>
            <w:top w:val="nil"/>
            <w:left w:val="nil"/>
            <w:bottom w:val="nil"/>
            <w:right w:val="nil"/>
          </w:tcBorders>
        </w:tcPr>
        <w:p w14:paraId="79B0F624" w14:textId="0C7089FD" w:rsidR="00DD0D6A" w:rsidRDefault="00DD0D6A" w:rsidP="00A255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4DA8">
            <w:rPr>
              <w:i/>
              <w:sz w:val="18"/>
            </w:rPr>
            <w:t>Health Insurance (Diagnostic Imaging Services Table) Amendment (Equipment Capital Sensitivity) Regulations 2022</w:t>
          </w:r>
          <w:r w:rsidRPr="007A1328">
            <w:rPr>
              <w:i/>
              <w:sz w:val="18"/>
            </w:rPr>
            <w:fldChar w:fldCharType="end"/>
          </w:r>
        </w:p>
      </w:tc>
      <w:tc>
        <w:tcPr>
          <w:tcW w:w="710" w:type="dxa"/>
          <w:tcBorders>
            <w:top w:val="nil"/>
            <w:left w:val="nil"/>
            <w:bottom w:val="nil"/>
            <w:right w:val="nil"/>
          </w:tcBorders>
        </w:tcPr>
        <w:p w14:paraId="14DFB50C" w14:textId="77777777" w:rsidR="00DD0D6A" w:rsidRDefault="00DD0D6A" w:rsidP="00A255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F29510D" w14:textId="77777777" w:rsidR="00DD0D6A" w:rsidRPr="00182549" w:rsidRDefault="00182549" w:rsidP="00182549">
    <w:pPr>
      <w:rPr>
        <w:rFonts w:cs="Times New Roman"/>
        <w:i/>
        <w:sz w:val="18"/>
      </w:rPr>
    </w:pPr>
    <w:r w:rsidRPr="00182549">
      <w:rPr>
        <w:rFonts w:cs="Times New Roman"/>
        <w:i/>
        <w:sz w:val="18"/>
      </w:rPr>
      <w:t>OPC66054 -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A205" w14:textId="77777777" w:rsidR="00DD0D6A" w:rsidRPr="00E33C1C" w:rsidRDefault="00DD0D6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D0D6A" w14:paraId="728C7CEB" w14:textId="77777777" w:rsidTr="00873C6C">
      <w:tc>
        <w:tcPr>
          <w:tcW w:w="709" w:type="dxa"/>
          <w:tcBorders>
            <w:top w:val="nil"/>
            <w:left w:val="nil"/>
            <w:bottom w:val="nil"/>
            <w:right w:val="nil"/>
          </w:tcBorders>
        </w:tcPr>
        <w:p w14:paraId="1E6D4401" w14:textId="77777777" w:rsidR="00DD0D6A" w:rsidRDefault="00DD0D6A" w:rsidP="00A2558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0D697F4" w14:textId="315A778D" w:rsidR="00DD0D6A" w:rsidRDefault="00DD0D6A" w:rsidP="00A255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4DA8">
            <w:rPr>
              <w:i/>
              <w:sz w:val="18"/>
            </w:rPr>
            <w:t>Health Insurance (Diagnostic Imaging Services Table) Amendment (Equipment Capital Sensitivity) Regulations 2022</w:t>
          </w:r>
          <w:r w:rsidRPr="007A1328">
            <w:rPr>
              <w:i/>
              <w:sz w:val="18"/>
            </w:rPr>
            <w:fldChar w:fldCharType="end"/>
          </w:r>
        </w:p>
      </w:tc>
      <w:tc>
        <w:tcPr>
          <w:tcW w:w="1384" w:type="dxa"/>
          <w:tcBorders>
            <w:top w:val="nil"/>
            <w:left w:val="nil"/>
            <w:bottom w:val="nil"/>
            <w:right w:val="nil"/>
          </w:tcBorders>
        </w:tcPr>
        <w:p w14:paraId="23905152" w14:textId="77777777" w:rsidR="00DD0D6A" w:rsidRDefault="00DD0D6A" w:rsidP="00A25584">
          <w:pPr>
            <w:spacing w:line="0" w:lineRule="atLeast"/>
            <w:jc w:val="right"/>
            <w:rPr>
              <w:sz w:val="18"/>
            </w:rPr>
          </w:pPr>
        </w:p>
      </w:tc>
    </w:tr>
  </w:tbl>
  <w:p w14:paraId="12A1442D" w14:textId="77777777" w:rsidR="00DD0D6A" w:rsidRPr="00182549" w:rsidRDefault="00182549" w:rsidP="00182549">
    <w:pPr>
      <w:rPr>
        <w:rFonts w:cs="Times New Roman"/>
        <w:i/>
        <w:sz w:val="18"/>
      </w:rPr>
    </w:pPr>
    <w:r w:rsidRPr="00182549">
      <w:rPr>
        <w:rFonts w:cs="Times New Roman"/>
        <w:i/>
        <w:sz w:val="18"/>
      </w:rPr>
      <w:t>OPC66054 -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514A" w14:textId="77777777" w:rsidR="00DD0D6A" w:rsidRPr="00E33C1C" w:rsidRDefault="00DD0D6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D0D6A" w14:paraId="64E555D1" w14:textId="77777777" w:rsidTr="00A25584">
      <w:tc>
        <w:tcPr>
          <w:tcW w:w="1384" w:type="dxa"/>
          <w:tcBorders>
            <w:top w:val="nil"/>
            <w:left w:val="nil"/>
            <w:bottom w:val="nil"/>
            <w:right w:val="nil"/>
          </w:tcBorders>
        </w:tcPr>
        <w:p w14:paraId="4EF050FC" w14:textId="77777777" w:rsidR="00DD0D6A" w:rsidRDefault="00DD0D6A" w:rsidP="00A25584">
          <w:pPr>
            <w:spacing w:line="0" w:lineRule="atLeast"/>
            <w:rPr>
              <w:sz w:val="18"/>
            </w:rPr>
          </w:pPr>
        </w:p>
      </w:tc>
      <w:tc>
        <w:tcPr>
          <w:tcW w:w="6379" w:type="dxa"/>
          <w:tcBorders>
            <w:top w:val="nil"/>
            <w:left w:val="nil"/>
            <w:bottom w:val="nil"/>
            <w:right w:val="nil"/>
          </w:tcBorders>
        </w:tcPr>
        <w:p w14:paraId="745FA9DD" w14:textId="54D0D261" w:rsidR="00DD0D6A" w:rsidRDefault="00DD0D6A" w:rsidP="00A255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4DA8">
            <w:rPr>
              <w:i/>
              <w:sz w:val="18"/>
            </w:rPr>
            <w:t>Health Insurance (Diagnostic Imaging Services Table) Amendment (Equipment Capital Sensitivity) Regulations 2022</w:t>
          </w:r>
          <w:r w:rsidRPr="007A1328">
            <w:rPr>
              <w:i/>
              <w:sz w:val="18"/>
            </w:rPr>
            <w:fldChar w:fldCharType="end"/>
          </w:r>
        </w:p>
      </w:tc>
      <w:tc>
        <w:tcPr>
          <w:tcW w:w="709" w:type="dxa"/>
          <w:tcBorders>
            <w:top w:val="nil"/>
            <w:left w:val="nil"/>
            <w:bottom w:val="nil"/>
            <w:right w:val="nil"/>
          </w:tcBorders>
        </w:tcPr>
        <w:p w14:paraId="150466B8" w14:textId="77777777" w:rsidR="00DD0D6A" w:rsidRDefault="00DD0D6A" w:rsidP="00A255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D1A1CE0" w14:textId="77777777" w:rsidR="00DD0D6A" w:rsidRPr="00182549" w:rsidRDefault="00182549" w:rsidP="00182549">
    <w:pPr>
      <w:rPr>
        <w:rFonts w:cs="Times New Roman"/>
        <w:i/>
        <w:sz w:val="18"/>
      </w:rPr>
    </w:pPr>
    <w:r w:rsidRPr="00182549">
      <w:rPr>
        <w:rFonts w:cs="Times New Roman"/>
        <w:i/>
        <w:sz w:val="18"/>
      </w:rPr>
      <w:t>OPC66054 -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770B" w14:textId="77777777" w:rsidR="00DD0D6A" w:rsidRPr="00E33C1C" w:rsidRDefault="00DD0D6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D0D6A" w14:paraId="76A1941C" w14:textId="77777777" w:rsidTr="007A6863">
      <w:tc>
        <w:tcPr>
          <w:tcW w:w="1384" w:type="dxa"/>
          <w:tcBorders>
            <w:top w:val="nil"/>
            <w:left w:val="nil"/>
            <w:bottom w:val="nil"/>
            <w:right w:val="nil"/>
          </w:tcBorders>
        </w:tcPr>
        <w:p w14:paraId="1EF3E758" w14:textId="77777777" w:rsidR="00DD0D6A" w:rsidRDefault="00DD0D6A" w:rsidP="00A25584">
          <w:pPr>
            <w:spacing w:line="0" w:lineRule="atLeast"/>
            <w:rPr>
              <w:sz w:val="18"/>
            </w:rPr>
          </w:pPr>
        </w:p>
      </w:tc>
      <w:tc>
        <w:tcPr>
          <w:tcW w:w="6379" w:type="dxa"/>
          <w:tcBorders>
            <w:top w:val="nil"/>
            <w:left w:val="nil"/>
            <w:bottom w:val="nil"/>
            <w:right w:val="nil"/>
          </w:tcBorders>
        </w:tcPr>
        <w:p w14:paraId="0DFEE8AC" w14:textId="78150E84" w:rsidR="00DD0D6A" w:rsidRDefault="00DD0D6A" w:rsidP="00A255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44DA8">
            <w:rPr>
              <w:i/>
              <w:sz w:val="18"/>
            </w:rPr>
            <w:t>Health Insurance (Diagnostic Imaging Services Table) Amendment (Equipment Capital Sensitivity) Regulations 2022</w:t>
          </w:r>
          <w:r w:rsidRPr="007A1328">
            <w:rPr>
              <w:i/>
              <w:sz w:val="18"/>
            </w:rPr>
            <w:fldChar w:fldCharType="end"/>
          </w:r>
        </w:p>
      </w:tc>
      <w:tc>
        <w:tcPr>
          <w:tcW w:w="709" w:type="dxa"/>
          <w:tcBorders>
            <w:top w:val="nil"/>
            <w:left w:val="nil"/>
            <w:bottom w:val="nil"/>
            <w:right w:val="nil"/>
          </w:tcBorders>
        </w:tcPr>
        <w:p w14:paraId="0730CFD3" w14:textId="77777777" w:rsidR="00DD0D6A" w:rsidRDefault="00DD0D6A" w:rsidP="00A255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FBBFACC" w14:textId="77777777" w:rsidR="00DD0D6A" w:rsidRPr="00182549" w:rsidRDefault="00182549" w:rsidP="00182549">
    <w:pPr>
      <w:rPr>
        <w:rFonts w:cs="Times New Roman"/>
        <w:i/>
        <w:sz w:val="18"/>
      </w:rPr>
    </w:pPr>
    <w:r w:rsidRPr="00182549">
      <w:rPr>
        <w:rFonts w:cs="Times New Roman"/>
        <w:i/>
        <w:sz w:val="18"/>
      </w:rPr>
      <w:t>OPC66054 -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17A7" w14:textId="77777777" w:rsidR="00DD0D6A" w:rsidRDefault="00DD0D6A" w:rsidP="0048364F">
      <w:pPr>
        <w:spacing w:line="240" w:lineRule="auto"/>
      </w:pPr>
      <w:r>
        <w:separator/>
      </w:r>
    </w:p>
  </w:footnote>
  <w:footnote w:type="continuationSeparator" w:id="0">
    <w:p w14:paraId="2F74D7C7" w14:textId="77777777" w:rsidR="00DD0D6A" w:rsidRDefault="00DD0D6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4D9E" w14:textId="77777777" w:rsidR="00DD0D6A" w:rsidRPr="005F1388" w:rsidRDefault="00DD0D6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5D01" w14:textId="77777777" w:rsidR="00DD0D6A" w:rsidRPr="005F1388" w:rsidRDefault="00DD0D6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0188" w14:textId="77777777" w:rsidR="00DD0D6A" w:rsidRPr="005F1388" w:rsidRDefault="00DD0D6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F9C6" w14:textId="77777777" w:rsidR="00DD0D6A" w:rsidRPr="00ED79B6" w:rsidRDefault="00DD0D6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6D95" w14:textId="77777777" w:rsidR="00DD0D6A" w:rsidRPr="00ED79B6" w:rsidRDefault="00DD0D6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2C93" w14:textId="77777777" w:rsidR="00DD0D6A" w:rsidRPr="00ED79B6" w:rsidRDefault="00DD0D6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3FD6" w14:textId="7E4B75BA" w:rsidR="00DD0D6A" w:rsidRPr="00A961C4" w:rsidRDefault="00DD0D6A" w:rsidP="0048364F">
    <w:pPr>
      <w:rPr>
        <w:b/>
        <w:sz w:val="20"/>
      </w:rPr>
    </w:pPr>
    <w:r>
      <w:rPr>
        <w:b/>
        <w:sz w:val="20"/>
      </w:rPr>
      <w:fldChar w:fldCharType="begin"/>
    </w:r>
    <w:r>
      <w:rPr>
        <w:b/>
        <w:sz w:val="20"/>
      </w:rPr>
      <w:instrText xml:space="preserve"> STYLEREF CharAmSchNo </w:instrText>
    </w:r>
    <w:r>
      <w:rPr>
        <w:b/>
        <w:sz w:val="20"/>
      </w:rPr>
      <w:fldChar w:fldCharType="separate"/>
    </w:r>
    <w:r w:rsidR="006C2A4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C2A4D">
      <w:rPr>
        <w:noProof/>
        <w:sz w:val="20"/>
      </w:rPr>
      <w:t>Amendments</w:t>
    </w:r>
    <w:r>
      <w:rPr>
        <w:sz w:val="20"/>
      </w:rPr>
      <w:fldChar w:fldCharType="end"/>
    </w:r>
  </w:p>
  <w:p w14:paraId="0F00D315" w14:textId="6F2879F9" w:rsidR="00DD0D6A" w:rsidRPr="00A961C4" w:rsidRDefault="00DD0D6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DAE740B" w14:textId="77777777" w:rsidR="00DD0D6A" w:rsidRPr="00A961C4" w:rsidRDefault="00DD0D6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78AD" w14:textId="030CB674" w:rsidR="00DD0D6A" w:rsidRPr="00A961C4" w:rsidRDefault="00DD0D6A" w:rsidP="0048364F">
    <w:pPr>
      <w:jc w:val="right"/>
      <w:rPr>
        <w:sz w:val="20"/>
      </w:rPr>
    </w:pPr>
    <w:r w:rsidRPr="00A961C4">
      <w:rPr>
        <w:sz w:val="20"/>
      </w:rPr>
      <w:fldChar w:fldCharType="begin"/>
    </w:r>
    <w:r w:rsidRPr="00A961C4">
      <w:rPr>
        <w:sz w:val="20"/>
      </w:rPr>
      <w:instrText xml:space="preserve"> STYLEREF CharAmSchText </w:instrText>
    </w:r>
    <w:r w:rsidR="006C2A4D">
      <w:rPr>
        <w:sz w:val="20"/>
      </w:rPr>
      <w:fldChar w:fldCharType="separate"/>
    </w:r>
    <w:r w:rsidR="006C2A4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C2A4D">
      <w:rPr>
        <w:b/>
        <w:sz w:val="20"/>
      </w:rPr>
      <w:fldChar w:fldCharType="separate"/>
    </w:r>
    <w:r w:rsidR="006C2A4D">
      <w:rPr>
        <w:b/>
        <w:noProof/>
        <w:sz w:val="20"/>
      </w:rPr>
      <w:t>Schedule 1</w:t>
    </w:r>
    <w:r>
      <w:rPr>
        <w:b/>
        <w:sz w:val="20"/>
      </w:rPr>
      <w:fldChar w:fldCharType="end"/>
    </w:r>
  </w:p>
  <w:p w14:paraId="55ED637B" w14:textId="027F2EF7" w:rsidR="00DD0D6A" w:rsidRPr="00A961C4" w:rsidRDefault="00DD0D6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F0E4F56" w14:textId="77777777" w:rsidR="00DD0D6A" w:rsidRPr="00A961C4" w:rsidRDefault="00DD0D6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3543" w14:textId="77777777" w:rsidR="00DD0D6A" w:rsidRPr="00A961C4" w:rsidRDefault="00DD0D6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92"/>
    <w:rsid w:val="00000263"/>
    <w:rsid w:val="00001E68"/>
    <w:rsid w:val="000113BC"/>
    <w:rsid w:val="000136AF"/>
    <w:rsid w:val="00035DE3"/>
    <w:rsid w:val="00036E24"/>
    <w:rsid w:val="0004044E"/>
    <w:rsid w:val="00046F47"/>
    <w:rsid w:val="0005120E"/>
    <w:rsid w:val="00054577"/>
    <w:rsid w:val="000614BF"/>
    <w:rsid w:val="00061857"/>
    <w:rsid w:val="000676C3"/>
    <w:rsid w:val="0007169C"/>
    <w:rsid w:val="00077593"/>
    <w:rsid w:val="00081CA3"/>
    <w:rsid w:val="00083F48"/>
    <w:rsid w:val="000A51EB"/>
    <w:rsid w:val="000A7DF9"/>
    <w:rsid w:val="000B06BE"/>
    <w:rsid w:val="000C0A5A"/>
    <w:rsid w:val="000C7A6A"/>
    <w:rsid w:val="000D05EF"/>
    <w:rsid w:val="000D5485"/>
    <w:rsid w:val="000E730F"/>
    <w:rsid w:val="000F21C1"/>
    <w:rsid w:val="00105D72"/>
    <w:rsid w:val="0010745C"/>
    <w:rsid w:val="00117277"/>
    <w:rsid w:val="00123910"/>
    <w:rsid w:val="00155873"/>
    <w:rsid w:val="00160BD7"/>
    <w:rsid w:val="001643C9"/>
    <w:rsid w:val="00165568"/>
    <w:rsid w:val="00166082"/>
    <w:rsid w:val="00166C2F"/>
    <w:rsid w:val="001716C9"/>
    <w:rsid w:val="00182549"/>
    <w:rsid w:val="00183700"/>
    <w:rsid w:val="00184261"/>
    <w:rsid w:val="00186664"/>
    <w:rsid w:val="00187517"/>
    <w:rsid w:val="00190A82"/>
    <w:rsid w:val="00190BA1"/>
    <w:rsid w:val="00190DF5"/>
    <w:rsid w:val="00193461"/>
    <w:rsid w:val="001935FC"/>
    <w:rsid w:val="001939E1"/>
    <w:rsid w:val="00195382"/>
    <w:rsid w:val="00195CC5"/>
    <w:rsid w:val="001A3B9F"/>
    <w:rsid w:val="001A65C0"/>
    <w:rsid w:val="001B6456"/>
    <w:rsid w:val="001B7A5D"/>
    <w:rsid w:val="001C69C4"/>
    <w:rsid w:val="001E0A8D"/>
    <w:rsid w:val="001E3590"/>
    <w:rsid w:val="001E48C0"/>
    <w:rsid w:val="001E7407"/>
    <w:rsid w:val="001F20A3"/>
    <w:rsid w:val="00201D27"/>
    <w:rsid w:val="0020300C"/>
    <w:rsid w:val="00220A0C"/>
    <w:rsid w:val="00223E4A"/>
    <w:rsid w:val="002302EA"/>
    <w:rsid w:val="00240749"/>
    <w:rsid w:val="002468D7"/>
    <w:rsid w:val="0025759F"/>
    <w:rsid w:val="00263886"/>
    <w:rsid w:val="00285CDD"/>
    <w:rsid w:val="00291167"/>
    <w:rsid w:val="00295EE7"/>
    <w:rsid w:val="00296F30"/>
    <w:rsid w:val="00297ECB"/>
    <w:rsid w:val="002B4A11"/>
    <w:rsid w:val="002C152A"/>
    <w:rsid w:val="002C4D6E"/>
    <w:rsid w:val="002D043A"/>
    <w:rsid w:val="002E6EEA"/>
    <w:rsid w:val="002F7F1A"/>
    <w:rsid w:val="00300592"/>
    <w:rsid w:val="0031713F"/>
    <w:rsid w:val="00321913"/>
    <w:rsid w:val="00324EE6"/>
    <w:rsid w:val="003264D6"/>
    <w:rsid w:val="003316DC"/>
    <w:rsid w:val="00332E0D"/>
    <w:rsid w:val="003415D3"/>
    <w:rsid w:val="00346335"/>
    <w:rsid w:val="00347FA0"/>
    <w:rsid w:val="0035243E"/>
    <w:rsid w:val="00352693"/>
    <w:rsid w:val="00352B0F"/>
    <w:rsid w:val="003561B0"/>
    <w:rsid w:val="00367960"/>
    <w:rsid w:val="003A15AC"/>
    <w:rsid w:val="003A1817"/>
    <w:rsid w:val="003A230B"/>
    <w:rsid w:val="003A56EB"/>
    <w:rsid w:val="003B0627"/>
    <w:rsid w:val="003C5F2B"/>
    <w:rsid w:val="003D0BFE"/>
    <w:rsid w:val="003D5700"/>
    <w:rsid w:val="003D58A1"/>
    <w:rsid w:val="003E0650"/>
    <w:rsid w:val="003E7CC3"/>
    <w:rsid w:val="003F0F5A"/>
    <w:rsid w:val="00400A30"/>
    <w:rsid w:val="004022CA"/>
    <w:rsid w:val="004116CD"/>
    <w:rsid w:val="00414ADE"/>
    <w:rsid w:val="00424CA9"/>
    <w:rsid w:val="004257BB"/>
    <w:rsid w:val="004261D9"/>
    <w:rsid w:val="0044291A"/>
    <w:rsid w:val="00460499"/>
    <w:rsid w:val="00474835"/>
    <w:rsid w:val="00474F92"/>
    <w:rsid w:val="0048125E"/>
    <w:rsid w:val="004819C7"/>
    <w:rsid w:val="0048364F"/>
    <w:rsid w:val="00490F2E"/>
    <w:rsid w:val="00496DB3"/>
    <w:rsid w:val="00496F97"/>
    <w:rsid w:val="004A4413"/>
    <w:rsid w:val="004A53EA"/>
    <w:rsid w:val="004B2859"/>
    <w:rsid w:val="004B658B"/>
    <w:rsid w:val="004C399D"/>
    <w:rsid w:val="004C6FFC"/>
    <w:rsid w:val="004D2882"/>
    <w:rsid w:val="004F1A55"/>
    <w:rsid w:val="004F1FAC"/>
    <w:rsid w:val="004F676E"/>
    <w:rsid w:val="00516B8D"/>
    <w:rsid w:val="0052686F"/>
    <w:rsid w:val="0052756C"/>
    <w:rsid w:val="00530230"/>
    <w:rsid w:val="00530CC9"/>
    <w:rsid w:val="00531981"/>
    <w:rsid w:val="00531EE5"/>
    <w:rsid w:val="00537FBC"/>
    <w:rsid w:val="00541431"/>
    <w:rsid w:val="00541D73"/>
    <w:rsid w:val="00543469"/>
    <w:rsid w:val="00544752"/>
    <w:rsid w:val="005452CC"/>
    <w:rsid w:val="00546FA3"/>
    <w:rsid w:val="00554243"/>
    <w:rsid w:val="00557C7A"/>
    <w:rsid w:val="00562A58"/>
    <w:rsid w:val="00563345"/>
    <w:rsid w:val="00581211"/>
    <w:rsid w:val="005847C3"/>
    <w:rsid w:val="00584811"/>
    <w:rsid w:val="00587DC3"/>
    <w:rsid w:val="00593AA6"/>
    <w:rsid w:val="00594161"/>
    <w:rsid w:val="00594512"/>
    <w:rsid w:val="00594749"/>
    <w:rsid w:val="005A482B"/>
    <w:rsid w:val="005B4067"/>
    <w:rsid w:val="005C36E0"/>
    <w:rsid w:val="005C3F41"/>
    <w:rsid w:val="005D168D"/>
    <w:rsid w:val="005D5EA1"/>
    <w:rsid w:val="005E5283"/>
    <w:rsid w:val="005E61D3"/>
    <w:rsid w:val="005F1093"/>
    <w:rsid w:val="005F4840"/>
    <w:rsid w:val="005F7738"/>
    <w:rsid w:val="00600219"/>
    <w:rsid w:val="00613EAD"/>
    <w:rsid w:val="006142B8"/>
    <w:rsid w:val="006158AC"/>
    <w:rsid w:val="00640402"/>
    <w:rsid w:val="00640673"/>
    <w:rsid w:val="00640F78"/>
    <w:rsid w:val="00646E7B"/>
    <w:rsid w:val="00655D6A"/>
    <w:rsid w:val="00656DE9"/>
    <w:rsid w:val="00677CC2"/>
    <w:rsid w:val="0068064A"/>
    <w:rsid w:val="00685F42"/>
    <w:rsid w:val="006866A1"/>
    <w:rsid w:val="0069207B"/>
    <w:rsid w:val="006A4309"/>
    <w:rsid w:val="006B05FE"/>
    <w:rsid w:val="006B0E55"/>
    <w:rsid w:val="006B7006"/>
    <w:rsid w:val="006B745E"/>
    <w:rsid w:val="006B7B06"/>
    <w:rsid w:val="006C2A4D"/>
    <w:rsid w:val="006C7F8C"/>
    <w:rsid w:val="006D7AB9"/>
    <w:rsid w:val="006E2855"/>
    <w:rsid w:val="00700B2C"/>
    <w:rsid w:val="00713084"/>
    <w:rsid w:val="00720FC2"/>
    <w:rsid w:val="00731E00"/>
    <w:rsid w:val="00732E9D"/>
    <w:rsid w:val="0073491A"/>
    <w:rsid w:val="007440B7"/>
    <w:rsid w:val="00747993"/>
    <w:rsid w:val="007522C7"/>
    <w:rsid w:val="00755EED"/>
    <w:rsid w:val="007634AD"/>
    <w:rsid w:val="007715C9"/>
    <w:rsid w:val="00774EDD"/>
    <w:rsid w:val="007757EC"/>
    <w:rsid w:val="007A115D"/>
    <w:rsid w:val="007A35E6"/>
    <w:rsid w:val="007A4654"/>
    <w:rsid w:val="007A6863"/>
    <w:rsid w:val="007B0BBC"/>
    <w:rsid w:val="007C21BE"/>
    <w:rsid w:val="007C2F33"/>
    <w:rsid w:val="007C31E7"/>
    <w:rsid w:val="007D45C1"/>
    <w:rsid w:val="007E7D4A"/>
    <w:rsid w:val="007F48ED"/>
    <w:rsid w:val="007F6118"/>
    <w:rsid w:val="007F7947"/>
    <w:rsid w:val="00812F45"/>
    <w:rsid w:val="00823B55"/>
    <w:rsid w:val="0084172C"/>
    <w:rsid w:val="00856A31"/>
    <w:rsid w:val="00873C6C"/>
    <w:rsid w:val="008754D0"/>
    <w:rsid w:val="00877D48"/>
    <w:rsid w:val="008816F0"/>
    <w:rsid w:val="0088345B"/>
    <w:rsid w:val="008A16A5"/>
    <w:rsid w:val="008B5D42"/>
    <w:rsid w:val="008C2B5D"/>
    <w:rsid w:val="008D00F3"/>
    <w:rsid w:val="008D0EE0"/>
    <w:rsid w:val="008D1612"/>
    <w:rsid w:val="008D5B99"/>
    <w:rsid w:val="008D7A27"/>
    <w:rsid w:val="008E4702"/>
    <w:rsid w:val="008E69AA"/>
    <w:rsid w:val="008F4F1C"/>
    <w:rsid w:val="00921CB0"/>
    <w:rsid w:val="00922764"/>
    <w:rsid w:val="00932377"/>
    <w:rsid w:val="00935D78"/>
    <w:rsid w:val="009408EA"/>
    <w:rsid w:val="00943102"/>
    <w:rsid w:val="00943B9F"/>
    <w:rsid w:val="00944DA8"/>
    <w:rsid w:val="0094523D"/>
    <w:rsid w:val="009559E6"/>
    <w:rsid w:val="009653A3"/>
    <w:rsid w:val="00976A63"/>
    <w:rsid w:val="0098121A"/>
    <w:rsid w:val="00983419"/>
    <w:rsid w:val="00986DCE"/>
    <w:rsid w:val="00994821"/>
    <w:rsid w:val="00995287"/>
    <w:rsid w:val="009C3431"/>
    <w:rsid w:val="009C5989"/>
    <w:rsid w:val="009D08DA"/>
    <w:rsid w:val="00A06860"/>
    <w:rsid w:val="00A136F5"/>
    <w:rsid w:val="00A231E2"/>
    <w:rsid w:val="00A24824"/>
    <w:rsid w:val="00A2550D"/>
    <w:rsid w:val="00A25584"/>
    <w:rsid w:val="00A4169B"/>
    <w:rsid w:val="00A445F2"/>
    <w:rsid w:val="00A50D55"/>
    <w:rsid w:val="00A5165B"/>
    <w:rsid w:val="00A52FDA"/>
    <w:rsid w:val="00A64912"/>
    <w:rsid w:val="00A70A74"/>
    <w:rsid w:val="00A7580D"/>
    <w:rsid w:val="00A77015"/>
    <w:rsid w:val="00A90EA8"/>
    <w:rsid w:val="00AA0343"/>
    <w:rsid w:val="00AA2A5C"/>
    <w:rsid w:val="00AB6283"/>
    <w:rsid w:val="00AB78E9"/>
    <w:rsid w:val="00AD3467"/>
    <w:rsid w:val="00AD5641"/>
    <w:rsid w:val="00AD7252"/>
    <w:rsid w:val="00AE0F9B"/>
    <w:rsid w:val="00AF55FF"/>
    <w:rsid w:val="00AF56F2"/>
    <w:rsid w:val="00B032D8"/>
    <w:rsid w:val="00B33B3C"/>
    <w:rsid w:val="00B40D74"/>
    <w:rsid w:val="00B52663"/>
    <w:rsid w:val="00B540EA"/>
    <w:rsid w:val="00B56DCB"/>
    <w:rsid w:val="00B63A93"/>
    <w:rsid w:val="00B770D2"/>
    <w:rsid w:val="00B842B3"/>
    <w:rsid w:val="00B94F68"/>
    <w:rsid w:val="00B9770D"/>
    <w:rsid w:val="00BA47A3"/>
    <w:rsid w:val="00BA5026"/>
    <w:rsid w:val="00BB6E79"/>
    <w:rsid w:val="00BE3B31"/>
    <w:rsid w:val="00BE719A"/>
    <w:rsid w:val="00BE720A"/>
    <w:rsid w:val="00BF1E8F"/>
    <w:rsid w:val="00BF6650"/>
    <w:rsid w:val="00C067E5"/>
    <w:rsid w:val="00C11EE4"/>
    <w:rsid w:val="00C164CA"/>
    <w:rsid w:val="00C330B6"/>
    <w:rsid w:val="00C33F37"/>
    <w:rsid w:val="00C42BF8"/>
    <w:rsid w:val="00C460AE"/>
    <w:rsid w:val="00C50043"/>
    <w:rsid w:val="00C50A0F"/>
    <w:rsid w:val="00C7573B"/>
    <w:rsid w:val="00C76CF3"/>
    <w:rsid w:val="00CA7844"/>
    <w:rsid w:val="00CB58EF"/>
    <w:rsid w:val="00CE7D64"/>
    <w:rsid w:val="00CF0BB2"/>
    <w:rsid w:val="00CF2BCD"/>
    <w:rsid w:val="00D1255E"/>
    <w:rsid w:val="00D13441"/>
    <w:rsid w:val="00D20665"/>
    <w:rsid w:val="00D243A3"/>
    <w:rsid w:val="00D24C03"/>
    <w:rsid w:val="00D3200B"/>
    <w:rsid w:val="00D33440"/>
    <w:rsid w:val="00D41482"/>
    <w:rsid w:val="00D52EFE"/>
    <w:rsid w:val="00D56A0D"/>
    <w:rsid w:val="00D5767F"/>
    <w:rsid w:val="00D63EF6"/>
    <w:rsid w:val="00D66518"/>
    <w:rsid w:val="00D70DFB"/>
    <w:rsid w:val="00D71EEA"/>
    <w:rsid w:val="00D735CD"/>
    <w:rsid w:val="00D766DF"/>
    <w:rsid w:val="00D95891"/>
    <w:rsid w:val="00DB2D10"/>
    <w:rsid w:val="00DB5820"/>
    <w:rsid w:val="00DB5CB4"/>
    <w:rsid w:val="00DD0D6A"/>
    <w:rsid w:val="00DE149E"/>
    <w:rsid w:val="00DE31CA"/>
    <w:rsid w:val="00DE6F9B"/>
    <w:rsid w:val="00E05704"/>
    <w:rsid w:val="00E12F1A"/>
    <w:rsid w:val="00E15561"/>
    <w:rsid w:val="00E21CFB"/>
    <w:rsid w:val="00E226C3"/>
    <w:rsid w:val="00E22935"/>
    <w:rsid w:val="00E54292"/>
    <w:rsid w:val="00E54444"/>
    <w:rsid w:val="00E60191"/>
    <w:rsid w:val="00E74DC7"/>
    <w:rsid w:val="00E75A7A"/>
    <w:rsid w:val="00E87699"/>
    <w:rsid w:val="00E92E27"/>
    <w:rsid w:val="00E9586B"/>
    <w:rsid w:val="00E97334"/>
    <w:rsid w:val="00EA0D36"/>
    <w:rsid w:val="00ED4928"/>
    <w:rsid w:val="00EE3749"/>
    <w:rsid w:val="00EE6190"/>
    <w:rsid w:val="00EF2E3A"/>
    <w:rsid w:val="00EF6402"/>
    <w:rsid w:val="00F025DF"/>
    <w:rsid w:val="00F047E2"/>
    <w:rsid w:val="00F04A4B"/>
    <w:rsid w:val="00F04D57"/>
    <w:rsid w:val="00F078DC"/>
    <w:rsid w:val="00F13E86"/>
    <w:rsid w:val="00F17FBC"/>
    <w:rsid w:val="00F31649"/>
    <w:rsid w:val="00F32FCB"/>
    <w:rsid w:val="00F63456"/>
    <w:rsid w:val="00F6709F"/>
    <w:rsid w:val="00F677A9"/>
    <w:rsid w:val="00F723BD"/>
    <w:rsid w:val="00F732EA"/>
    <w:rsid w:val="00F77B31"/>
    <w:rsid w:val="00F8212F"/>
    <w:rsid w:val="00F84CF5"/>
    <w:rsid w:val="00F8612E"/>
    <w:rsid w:val="00FA420B"/>
    <w:rsid w:val="00FB4FCA"/>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161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96F30"/>
    <w:pPr>
      <w:spacing w:line="260" w:lineRule="atLeast"/>
    </w:pPr>
    <w:rPr>
      <w:sz w:val="22"/>
    </w:rPr>
  </w:style>
  <w:style w:type="paragraph" w:styleId="Heading1">
    <w:name w:val="heading 1"/>
    <w:basedOn w:val="Normal"/>
    <w:next w:val="Normal"/>
    <w:link w:val="Heading1Char"/>
    <w:uiPriority w:val="9"/>
    <w:qFormat/>
    <w:rsid w:val="00296F3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6F3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6F3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6F3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96F3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6F3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96F3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96F3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96F3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6F30"/>
  </w:style>
  <w:style w:type="paragraph" w:customStyle="1" w:styleId="OPCParaBase">
    <w:name w:val="OPCParaBase"/>
    <w:qFormat/>
    <w:rsid w:val="00296F30"/>
    <w:pPr>
      <w:spacing w:line="260" w:lineRule="atLeast"/>
    </w:pPr>
    <w:rPr>
      <w:rFonts w:eastAsia="Times New Roman" w:cs="Times New Roman"/>
      <w:sz w:val="22"/>
      <w:lang w:eastAsia="en-AU"/>
    </w:rPr>
  </w:style>
  <w:style w:type="paragraph" w:customStyle="1" w:styleId="ShortT">
    <w:name w:val="ShortT"/>
    <w:basedOn w:val="OPCParaBase"/>
    <w:next w:val="Normal"/>
    <w:qFormat/>
    <w:rsid w:val="00296F30"/>
    <w:pPr>
      <w:spacing w:line="240" w:lineRule="auto"/>
    </w:pPr>
    <w:rPr>
      <w:b/>
      <w:sz w:val="40"/>
    </w:rPr>
  </w:style>
  <w:style w:type="paragraph" w:customStyle="1" w:styleId="ActHead1">
    <w:name w:val="ActHead 1"/>
    <w:aliases w:val="c"/>
    <w:basedOn w:val="OPCParaBase"/>
    <w:next w:val="Normal"/>
    <w:qFormat/>
    <w:rsid w:val="00296F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6F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6F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6F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6F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6F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6F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6F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6F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96F30"/>
  </w:style>
  <w:style w:type="paragraph" w:customStyle="1" w:styleId="Blocks">
    <w:name w:val="Blocks"/>
    <w:aliases w:val="bb"/>
    <w:basedOn w:val="OPCParaBase"/>
    <w:qFormat/>
    <w:rsid w:val="00296F30"/>
    <w:pPr>
      <w:spacing w:line="240" w:lineRule="auto"/>
    </w:pPr>
    <w:rPr>
      <w:sz w:val="24"/>
    </w:rPr>
  </w:style>
  <w:style w:type="paragraph" w:customStyle="1" w:styleId="BoxText">
    <w:name w:val="BoxText"/>
    <w:aliases w:val="bt"/>
    <w:basedOn w:val="OPCParaBase"/>
    <w:qFormat/>
    <w:rsid w:val="00296F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6F30"/>
    <w:rPr>
      <w:b/>
    </w:rPr>
  </w:style>
  <w:style w:type="paragraph" w:customStyle="1" w:styleId="BoxHeadItalic">
    <w:name w:val="BoxHeadItalic"/>
    <w:aliases w:val="bhi"/>
    <w:basedOn w:val="BoxText"/>
    <w:next w:val="BoxStep"/>
    <w:qFormat/>
    <w:rsid w:val="00296F30"/>
    <w:rPr>
      <w:i/>
    </w:rPr>
  </w:style>
  <w:style w:type="paragraph" w:customStyle="1" w:styleId="BoxList">
    <w:name w:val="BoxList"/>
    <w:aliases w:val="bl"/>
    <w:basedOn w:val="BoxText"/>
    <w:qFormat/>
    <w:rsid w:val="00296F30"/>
    <w:pPr>
      <w:ind w:left="1559" w:hanging="425"/>
    </w:pPr>
  </w:style>
  <w:style w:type="paragraph" w:customStyle="1" w:styleId="BoxNote">
    <w:name w:val="BoxNote"/>
    <w:aliases w:val="bn"/>
    <w:basedOn w:val="BoxText"/>
    <w:qFormat/>
    <w:rsid w:val="00296F30"/>
    <w:pPr>
      <w:tabs>
        <w:tab w:val="left" w:pos="1985"/>
      </w:tabs>
      <w:spacing w:before="122" w:line="198" w:lineRule="exact"/>
      <w:ind w:left="2948" w:hanging="1814"/>
    </w:pPr>
    <w:rPr>
      <w:sz w:val="18"/>
    </w:rPr>
  </w:style>
  <w:style w:type="paragraph" w:customStyle="1" w:styleId="BoxPara">
    <w:name w:val="BoxPara"/>
    <w:aliases w:val="bp"/>
    <w:basedOn w:val="BoxText"/>
    <w:qFormat/>
    <w:rsid w:val="00296F30"/>
    <w:pPr>
      <w:tabs>
        <w:tab w:val="right" w:pos="2268"/>
      </w:tabs>
      <w:ind w:left="2552" w:hanging="1418"/>
    </w:pPr>
  </w:style>
  <w:style w:type="paragraph" w:customStyle="1" w:styleId="BoxStep">
    <w:name w:val="BoxStep"/>
    <w:aliases w:val="bs"/>
    <w:basedOn w:val="BoxText"/>
    <w:qFormat/>
    <w:rsid w:val="00296F30"/>
    <w:pPr>
      <w:ind w:left="1985" w:hanging="851"/>
    </w:pPr>
  </w:style>
  <w:style w:type="character" w:customStyle="1" w:styleId="CharAmPartNo">
    <w:name w:val="CharAmPartNo"/>
    <w:basedOn w:val="OPCCharBase"/>
    <w:qFormat/>
    <w:rsid w:val="00296F30"/>
  </w:style>
  <w:style w:type="character" w:customStyle="1" w:styleId="CharAmPartText">
    <w:name w:val="CharAmPartText"/>
    <w:basedOn w:val="OPCCharBase"/>
    <w:qFormat/>
    <w:rsid w:val="00296F30"/>
  </w:style>
  <w:style w:type="character" w:customStyle="1" w:styleId="CharAmSchNo">
    <w:name w:val="CharAmSchNo"/>
    <w:basedOn w:val="OPCCharBase"/>
    <w:qFormat/>
    <w:rsid w:val="00296F30"/>
  </w:style>
  <w:style w:type="character" w:customStyle="1" w:styleId="CharAmSchText">
    <w:name w:val="CharAmSchText"/>
    <w:basedOn w:val="OPCCharBase"/>
    <w:qFormat/>
    <w:rsid w:val="00296F30"/>
  </w:style>
  <w:style w:type="character" w:customStyle="1" w:styleId="CharBoldItalic">
    <w:name w:val="CharBoldItalic"/>
    <w:basedOn w:val="OPCCharBase"/>
    <w:uiPriority w:val="1"/>
    <w:qFormat/>
    <w:rsid w:val="00296F30"/>
    <w:rPr>
      <w:b/>
      <w:i/>
    </w:rPr>
  </w:style>
  <w:style w:type="character" w:customStyle="1" w:styleId="CharChapNo">
    <w:name w:val="CharChapNo"/>
    <w:basedOn w:val="OPCCharBase"/>
    <w:uiPriority w:val="1"/>
    <w:qFormat/>
    <w:rsid w:val="00296F30"/>
  </w:style>
  <w:style w:type="character" w:customStyle="1" w:styleId="CharChapText">
    <w:name w:val="CharChapText"/>
    <w:basedOn w:val="OPCCharBase"/>
    <w:uiPriority w:val="1"/>
    <w:qFormat/>
    <w:rsid w:val="00296F30"/>
  </w:style>
  <w:style w:type="character" w:customStyle="1" w:styleId="CharDivNo">
    <w:name w:val="CharDivNo"/>
    <w:basedOn w:val="OPCCharBase"/>
    <w:uiPriority w:val="1"/>
    <w:qFormat/>
    <w:rsid w:val="00296F30"/>
  </w:style>
  <w:style w:type="character" w:customStyle="1" w:styleId="CharDivText">
    <w:name w:val="CharDivText"/>
    <w:basedOn w:val="OPCCharBase"/>
    <w:uiPriority w:val="1"/>
    <w:qFormat/>
    <w:rsid w:val="00296F30"/>
  </w:style>
  <w:style w:type="character" w:customStyle="1" w:styleId="CharItalic">
    <w:name w:val="CharItalic"/>
    <w:basedOn w:val="OPCCharBase"/>
    <w:uiPriority w:val="1"/>
    <w:qFormat/>
    <w:rsid w:val="00296F30"/>
    <w:rPr>
      <w:i/>
    </w:rPr>
  </w:style>
  <w:style w:type="character" w:customStyle="1" w:styleId="CharPartNo">
    <w:name w:val="CharPartNo"/>
    <w:basedOn w:val="OPCCharBase"/>
    <w:uiPriority w:val="1"/>
    <w:qFormat/>
    <w:rsid w:val="00296F30"/>
  </w:style>
  <w:style w:type="character" w:customStyle="1" w:styleId="CharPartText">
    <w:name w:val="CharPartText"/>
    <w:basedOn w:val="OPCCharBase"/>
    <w:uiPriority w:val="1"/>
    <w:qFormat/>
    <w:rsid w:val="00296F30"/>
  </w:style>
  <w:style w:type="character" w:customStyle="1" w:styleId="CharSectno">
    <w:name w:val="CharSectno"/>
    <w:basedOn w:val="OPCCharBase"/>
    <w:qFormat/>
    <w:rsid w:val="00296F30"/>
  </w:style>
  <w:style w:type="character" w:customStyle="1" w:styleId="CharSubdNo">
    <w:name w:val="CharSubdNo"/>
    <w:basedOn w:val="OPCCharBase"/>
    <w:uiPriority w:val="1"/>
    <w:qFormat/>
    <w:rsid w:val="00296F30"/>
  </w:style>
  <w:style w:type="character" w:customStyle="1" w:styleId="CharSubdText">
    <w:name w:val="CharSubdText"/>
    <w:basedOn w:val="OPCCharBase"/>
    <w:uiPriority w:val="1"/>
    <w:qFormat/>
    <w:rsid w:val="00296F30"/>
  </w:style>
  <w:style w:type="paragraph" w:customStyle="1" w:styleId="CTA--">
    <w:name w:val="CTA --"/>
    <w:basedOn w:val="OPCParaBase"/>
    <w:next w:val="Normal"/>
    <w:rsid w:val="00296F30"/>
    <w:pPr>
      <w:spacing w:before="60" w:line="240" w:lineRule="atLeast"/>
      <w:ind w:left="142" w:hanging="142"/>
    </w:pPr>
    <w:rPr>
      <w:sz w:val="20"/>
    </w:rPr>
  </w:style>
  <w:style w:type="paragraph" w:customStyle="1" w:styleId="CTA-">
    <w:name w:val="CTA -"/>
    <w:basedOn w:val="OPCParaBase"/>
    <w:rsid w:val="00296F30"/>
    <w:pPr>
      <w:spacing w:before="60" w:line="240" w:lineRule="atLeast"/>
      <w:ind w:left="85" w:hanging="85"/>
    </w:pPr>
    <w:rPr>
      <w:sz w:val="20"/>
    </w:rPr>
  </w:style>
  <w:style w:type="paragraph" w:customStyle="1" w:styleId="CTA---">
    <w:name w:val="CTA ---"/>
    <w:basedOn w:val="OPCParaBase"/>
    <w:next w:val="Normal"/>
    <w:rsid w:val="00296F30"/>
    <w:pPr>
      <w:spacing w:before="60" w:line="240" w:lineRule="atLeast"/>
      <w:ind w:left="198" w:hanging="198"/>
    </w:pPr>
    <w:rPr>
      <w:sz w:val="20"/>
    </w:rPr>
  </w:style>
  <w:style w:type="paragraph" w:customStyle="1" w:styleId="CTA----">
    <w:name w:val="CTA ----"/>
    <w:basedOn w:val="OPCParaBase"/>
    <w:next w:val="Normal"/>
    <w:rsid w:val="00296F30"/>
    <w:pPr>
      <w:spacing w:before="60" w:line="240" w:lineRule="atLeast"/>
      <w:ind w:left="255" w:hanging="255"/>
    </w:pPr>
    <w:rPr>
      <w:sz w:val="20"/>
    </w:rPr>
  </w:style>
  <w:style w:type="paragraph" w:customStyle="1" w:styleId="CTA1a">
    <w:name w:val="CTA 1(a)"/>
    <w:basedOn w:val="OPCParaBase"/>
    <w:rsid w:val="00296F30"/>
    <w:pPr>
      <w:tabs>
        <w:tab w:val="right" w:pos="414"/>
      </w:tabs>
      <w:spacing w:before="40" w:line="240" w:lineRule="atLeast"/>
      <w:ind w:left="675" w:hanging="675"/>
    </w:pPr>
    <w:rPr>
      <w:sz w:val="20"/>
    </w:rPr>
  </w:style>
  <w:style w:type="paragraph" w:customStyle="1" w:styleId="CTA1ai">
    <w:name w:val="CTA 1(a)(i)"/>
    <w:basedOn w:val="OPCParaBase"/>
    <w:rsid w:val="00296F30"/>
    <w:pPr>
      <w:tabs>
        <w:tab w:val="right" w:pos="1004"/>
      </w:tabs>
      <w:spacing w:before="40" w:line="240" w:lineRule="atLeast"/>
      <w:ind w:left="1253" w:hanging="1253"/>
    </w:pPr>
    <w:rPr>
      <w:sz w:val="20"/>
    </w:rPr>
  </w:style>
  <w:style w:type="paragraph" w:customStyle="1" w:styleId="CTA2a">
    <w:name w:val="CTA 2(a)"/>
    <w:basedOn w:val="OPCParaBase"/>
    <w:rsid w:val="00296F30"/>
    <w:pPr>
      <w:tabs>
        <w:tab w:val="right" w:pos="482"/>
      </w:tabs>
      <w:spacing w:before="40" w:line="240" w:lineRule="atLeast"/>
      <w:ind w:left="748" w:hanging="748"/>
    </w:pPr>
    <w:rPr>
      <w:sz w:val="20"/>
    </w:rPr>
  </w:style>
  <w:style w:type="paragraph" w:customStyle="1" w:styleId="CTA2ai">
    <w:name w:val="CTA 2(a)(i)"/>
    <w:basedOn w:val="OPCParaBase"/>
    <w:rsid w:val="00296F30"/>
    <w:pPr>
      <w:tabs>
        <w:tab w:val="right" w:pos="1089"/>
      </w:tabs>
      <w:spacing w:before="40" w:line="240" w:lineRule="atLeast"/>
      <w:ind w:left="1327" w:hanging="1327"/>
    </w:pPr>
    <w:rPr>
      <w:sz w:val="20"/>
    </w:rPr>
  </w:style>
  <w:style w:type="paragraph" w:customStyle="1" w:styleId="CTA3a">
    <w:name w:val="CTA 3(a)"/>
    <w:basedOn w:val="OPCParaBase"/>
    <w:rsid w:val="00296F30"/>
    <w:pPr>
      <w:tabs>
        <w:tab w:val="right" w:pos="556"/>
      </w:tabs>
      <w:spacing w:before="40" w:line="240" w:lineRule="atLeast"/>
      <w:ind w:left="805" w:hanging="805"/>
    </w:pPr>
    <w:rPr>
      <w:sz w:val="20"/>
    </w:rPr>
  </w:style>
  <w:style w:type="paragraph" w:customStyle="1" w:styleId="CTA3ai">
    <w:name w:val="CTA 3(a)(i)"/>
    <w:basedOn w:val="OPCParaBase"/>
    <w:rsid w:val="00296F30"/>
    <w:pPr>
      <w:tabs>
        <w:tab w:val="right" w:pos="1140"/>
      </w:tabs>
      <w:spacing w:before="40" w:line="240" w:lineRule="atLeast"/>
      <w:ind w:left="1361" w:hanging="1361"/>
    </w:pPr>
    <w:rPr>
      <w:sz w:val="20"/>
    </w:rPr>
  </w:style>
  <w:style w:type="paragraph" w:customStyle="1" w:styleId="CTA4a">
    <w:name w:val="CTA 4(a)"/>
    <w:basedOn w:val="OPCParaBase"/>
    <w:rsid w:val="00296F30"/>
    <w:pPr>
      <w:tabs>
        <w:tab w:val="right" w:pos="624"/>
      </w:tabs>
      <w:spacing w:before="40" w:line="240" w:lineRule="atLeast"/>
      <w:ind w:left="873" w:hanging="873"/>
    </w:pPr>
    <w:rPr>
      <w:sz w:val="20"/>
    </w:rPr>
  </w:style>
  <w:style w:type="paragraph" w:customStyle="1" w:styleId="CTA4ai">
    <w:name w:val="CTA 4(a)(i)"/>
    <w:basedOn w:val="OPCParaBase"/>
    <w:rsid w:val="00296F30"/>
    <w:pPr>
      <w:tabs>
        <w:tab w:val="right" w:pos="1213"/>
      </w:tabs>
      <w:spacing w:before="40" w:line="240" w:lineRule="atLeast"/>
      <w:ind w:left="1452" w:hanging="1452"/>
    </w:pPr>
    <w:rPr>
      <w:sz w:val="20"/>
    </w:rPr>
  </w:style>
  <w:style w:type="paragraph" w:customStyle="1" w:styleId="CTACAPS">
    <w:name w:val="CTA CAPS"/>
    <w:basedOn w:val="OPCParaBase"/>
    <w:rsid w:val="00296F30"/>
    <w:pPr>
      <w:spacing w:before="60" w:line="240" w:lineRule="atLeast"/>
    </w:pPr>
    <w:rPr>
      <w:sz w:val="20"/>
    </w:rPr>
  </w:style>
  <w:style w:type="paragraph" w:customStyle="1" w:styleId="CTAright">
    <w:name w:val="CTA right"/>
    <w:basedOn w:val="OPCParaBase"/>
    <w:rsid w:val="00296F30"/>
    <w:pPr>
      <w:spacing w:before="60" w:line="240" w:lineRule="auto"/>
      <w:jc w:val="right"/>
    </w:pPr>
    <w:rPr>
      <w:sz w:val="20"/>
    </w:rPr>
  </w:style>
  <w:style w:type="paragraph" w:customStyle="1" w:styleId="subsection">
    <w:name w:val="subsection"/>
    <w:aliases w:val="ss,Subsection"/>
    <w:basedOn w:val="OPCParaBase"/>
    <w:link w:val="subsectionChar"/>
    <w:rsid w:val="00296F30"/>
    <w:pPr>
      <w:tabs>
        <w:tab w:val="right" w:pos="1021"/>
      </w:tabs>
      <w:spacing w:before="180" w:line="240" w:lineRule="auto"/>
      <w:ind w:left="1134" w:hanging="1134"/>
    </w:pPr>
  </w:style>
  <w:style w:type="paragraph" w:customStyle="1" w:styleId="Definition">
    <w:name w:val="Definition"/>
    <w:aliases w:val="dd"/>
    <w:basedOn w:val="OPCParaBase"/>
    <w:rsid w:val="00296F30"/>
    <w:pPr>
      <w:spacing w:before="180" w:line="240" w:lineRule="auto"/>
      <w:ind w:left="1134"/>
    </w:pPr>
  </w:style>
  <w:style w:type="paragraph" w:customStyle="1" w:styleId="ETAsubitem">
    <w:name w:val="ETA(subitem)"/>
    <w:basedOn w:val="OPCParaBase"/>
    <w:rsid w:val="00296F30"/>
    <w:pPr>
      <w:tabs>
        <w:tab w:val="right" w:pos="340"/>
      </w:tabs>
      <w:spacing w:before="60" w:line="240" w:lineRule="auto"/>
      <w:ind w:left="454" w:hanging="454"/>
    </w:pPr>
    <w:rPr>
      <w:sz w:val="20"/>
    </w:rPr>
  </w:style>
  <w:style w:type="paragraph" w:customStyle="1" w:styleId="ETApara">
    <w:name w:val="ETA(para)"/>
    <w:basedOn w:val="OPCParaBase"/>
    <w:rsid w:val="00296F30"/>
    <w:pPr>
      <w:tabs>
        <w:tab w:val="right" w:pos="754"/>
      </w:tabs>
      <w:spacing w:before="60" w:line="240" w:lineRule="auto"/>
      <w:ind w:left="828" w:hanging="828"/>
    </w:pPr>
    <w:rPr>
      <w:sz w:val="20"/>
    </w:rPr>
  </w:style>
  <w:style w:type="paragraph" w:customStyle="1" w:styleId="ETAsubpara">
    <w:name w:val="ETA(subpara)"/>
    <w:basedOn w:val="OPCParaBase"/>
    <w:rsid w:val="00296F30"/>
    <w:pPr>
      <w:tabs>
        <w:tab w:val="right" w:pos="1083"/>
      </w:tabs>
      <w:spacing w:before="60" w:line="240" w:lineRule="auto"/>
      <w:ind w:left="1191" w:hanging="1191"/>
    </w:pPr>
    <w:rPr>
      <w:sz w:val="20"/>
    </w:rPr>
  </w:style>
  <w:style w:type="paragraph" w:customStyle="1" w:styleId="ETAsub-subpara">
    <w:name w:val="ETA(sub-subpara)"/>
    <w:basedOn w:val="OPCParaBase"/>
    <w:rsid w:val="00296F30"/>
    <w:pPr>
      <w:tabs>
        <w:tab w:val="right" w:pos="1412"/>
      </w:tabs>
      <w:spacing w:before="60" w:line="240" w:lineRule="auto"/>
      <w:ind w:left="1525" w:hanging="1525"/>
    </w:pPr>
    <w:rPr>
      <w:sz w:val="20"/>
    </w:rPr>
  </w:style>
  <w:style w:type="paragraph" w:customStyle="1" w:styleId="Formula">
    <w:name w:val="Formula"/>
    <w:basedOn w:val="OPCParaBase"/>
    <w:rsid w:val="00296F30"/>
    <w:pPr>
      <w:spacing w:line="240" w:lineRule="auto"/>
      <w:ind w:left="1134"/>
    </w:pPr>
    <w:rPr>
      <w:sz w:val="20"/>
    </w:rPr>
  </w:style>
  <w:style w:type="paragraph" w:styleId="Header">
    <w:name w:val="header"/>
    <w:basedOn w:val="OPCParaBase"/>
    <w:link w:val="HeaderChar"/>
    <w:unhideWhenUsed/>
    <w:rsid w:val="00296F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6F30"/>
    <w:rPr>
      <w:rFonts w:eastAsia="Times New Roman" w:cs="Times New Roman"/>
      <w:sz w:val="16"/>
      <w:lang w:eastAsia="en-AU"/>
    </w:rPr>
  </w:style>
  <w:style w:type="paragraph" w:customStyle="1" w:styleId="House">
    <w:name w:val="House"/>
    <w:basedOn w:val="OPCParaBase"/>
    <w:rsid w:val="00296F30"/>
    <w:pPr>
      <w:spacing w:line="240" w:lineRule="auto"/>
    </w:pPr>
    <w:rPr>
      <w:sz w:val="28"/>
    </w:rPr>
  </w:style>
  <w:style w:type="paragraph" w:customStyle="1" w:styleId="Item">
    <w:name w:val="Item"/>
    <w:aliases w:val="i"/>
    <w:basedOn w:val="OPCParaBase"/>
    <w:next w:val="ItemHead"/>
    <w:rsid w:val="00296F30"/>
    <w:pPr>
      <w:keepLines/>
      <w:spacing w:before="80" w:line="240" w:lineRule="auto"/>
      <w:ind w:left="709"/>
    </w:pPr>
  </w:style>
  <w:style w:type="paragraph" w:customStyle="1" w:styleId="ItemHead">
    <w:name w:val="ItemHead"/>
    <w:aliases w:val="ih"/>
    <w:basedOn w:val="OPCParaBase"/>
    <w:next w:val="Item"/>
    <w:rsid w:val="00296F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6F30"/>
    <w:pPr>
      <w:spacing w:line="240" w:lineRule="auto"/>
    </w:pPr>
    <w:rPr>
      <w:b/>
      <w:sz w:val="32"/>
    </w:rPr>
  </w:style>
  <w:style w:type="paragraph" w:customStyle="1" w:styleId="notedraft">
    <w:name w:val="note(draft)"/>
    <w:aliases w:val="nd"/>
    <w:basedOn w:val="OPCParaBase"/>
    <w:rsid w:val="00296F30"/>
    <w:pPr>
      <w:spacing w:before="240" w:line="240" w:lineRule="auto"/>
      <w:ind w:left="284" w:hanging="284"/>
    </w:pPr>
    <w:rPr>
      <w:i/>
      <w:sz w:val="24"/>
    </w:rPr>
  </w:style>
  <w:style w:type="paragraph" w:customStyle="1" w:styleId="notemargin">
    <w:name w:val="note(margin)"/>
    <w:aliases w:val="nm"/>
    <w:basedOn w:val="OPCParaBase"/>
    <w:rsid w:val="00296F30"/>
    <w:pPr>
      <w:tabs>
        <w:tab w:val="left" w:pos="709"/>
      </w:tabs>
      <w:spacing w:before="122" w:line="198" w:lineRule="exact"/>
      <w:ind w:left="709" w:hanging="709"/>
    </w:pPr>
    <w:rPr>
      <w:sz w:val="18"/>
    </w:rPr>
  </w:style>
  <w:style w:type="paragraph" w:customStyle="1" w:styleId="noteToPara">
    <w:name w:val="noteToPara"/>
    <w:aliases w:val="ntp"/>
    <w:basedOn w:val="OPCParaBase"/>
    <w:rsid w:val="00296F30"/>
    <w:pPr>
      <w:spacing w:before="122" w:line="198" w:lineRule="exact"/>
      <w:ind w:left="2353" w:hanging="709"/>
    </w:pPr>
    <w:rPr>
      <w:sz w:val="18"/>
    </w:rPr>
  </w:style>
  <w:style w:type="paragraph" w:customStyle="1" w:styleId="noteParlAmend">
    <w:name w:val="note(ParlAmend)"/>
    <w:aliases w:val="npp"/>
    <w:basedOn w:val="OPCParaBase"/>
    <w:next w:val="ParlAmend"/>
    <w:rsid w:val="00296F30"/>
    <w:pPr>
      <w:spacing w:line="240" w:lineRule="auto"/>
      <w:jc w:val="right"/>
    </w:pPr>
    <w:rPr>
      <w:rFonts w:ascii="Arial" w:hAnsi="Arial"/>
      <w:b/>
      <w:i/>
    </w:rPr>
  </w:style>
  <w:style w:type="paragraph" w:customStyle="1" w:styleId="Page1">
    <w:name w:val="Page1"/>
    <w:basedOn w:val="OPCParaBase"/>
    <w:rsid w:val="00296F30"/>
    <w:pPr>
      <w:spacing w:before="5600" w:line="240" w:lineRule="auto"/>
    </w:pPr>
    <w:rPr>
      <w:b/>
      <w:sz w:val="32"/>
    </w:rPr>
  </w:style>
  <w:style w:type="paragraph" w:customStyle="1" w:styleId="PageBreak">
    <w:name w:val="PageBreak"/>
    <w:aliases w:val="pb"/>
    <w:basedOn w:val="OPCParaBase"/>
    <w:rsid w:val="00296F30"/>
    <w:pPr>
      <w:spacing w:line="240" w:lineRule="auto"/>
    </w:pPr>
    <w:rPr>
      <w:sz w:val="20"/>
    </w:rPr>
  </w:style>
  <w:style w:type="paragraph" w:customStyle="1" w:styleId="paragraphsub">
    <w:name w:val="paragraph(sub)"/>
    <w:aliases w:val="aa"/>
    <w:basedOn w:val="OPCParaBase"/>
    <w:rsid w:val="00296F30"/>
    <w:pPr>
      <w:tabs>
        <w:tab w:val="right" w:pos="1985"/>
      </w:tabs>
      <w:spacing w:before="40" w:line="240" w:lineRule="auto"/>
      <w:ind w:left="2098" w:hanging="2098"/>
    </w:pPr>
  </w:style>
  <w:style w:type="paragraph" w:customStyle="1" w:styleId="paragraphsub-sub">
    <w:name w:val="paragraph(sub-sub)"/>
    <w:aliases w:val="aaa"/>
    <w:basedOn w:val="OPCParaBase"/>
    <w:rsid w:val="00296F30"/>
    <w:pPr>
      <w:tabs>
        <w:tab w:val="right" w:pos="2722"/>
      </w:tabs>
      <w:spacing w:before="40" w:line="240" w:lineRule="auto"/>
      <w:ind w:left="2835" w:hanging="2835"/>
    </w:pPr>
  </w:style>
  <w:style w:type="paragraph" w:customStyle="1" w:styleId="paragraph">
    <w:name w:val="paragraph"/>
    <w:aliases w:val="a"/>
    <w:basedOn w:val="OPCParaBase"/>
    <w:rsid w:val="00296F30"/>
    <w:pPr>
      <w:tabs>
        <w:tab w:val="right" w:pos="1531"/>
      </w:tabs>
      <w:spacing w:before="40" w:line="240" w:lineRule="auto"/>
      <w:ind w:left="1644" w:hanging="1644"/>
    </w:pPr>
  </w:style>
  <w:style w:type="paragraph" w:customStyle="1" w:styleId="ParlAmend">
    <w:name w:val="ParlAmend"/>
    <w:aliases w:val="pp"/>
    <w:basedOn w:val="OPCParaBase"/>
    <w:rsid w:val="00296F30"/>
    <w:pPr>
      <w:spacing w:before="240" w:line="240" w:lineRule="atLeast"/>
      <w:ind w:hanging="567"/>
    </w:pPr>
    <w:rPr>
      <w:sz w:val="24"/>
    </w:rPr>
  </w:style>
  <w:style w:type="paragraph" w:customStyle="1" w:styleId="Penalty">
    <w:name w:val="Penalty"/>
    <w:basedOn w:val="OPCParaBase"/>
    <w:rsid w:val="00296F30"/>
    <w:pPr>
      <w:tabs>
        <w:tab w:val="left" w:pos="2977"/>
      </w:tabs>
      <w:spacing w:before="180" w:line="240" w:lineRule="auto"/>
      <w:ind w:left="1985" w:hanging="851"/>
    </w:pPr>
  </w:style>
  <w:style w:type="paragraph" w:customStyle="1" w:styleId="Portfolio">
    <w:name w:val="Portfolio"/>
    <w:basedOn w:val="OPCParaBase"/>
    <w:rsid w:val="00296F30"/>
    <w:pPr>
      <w:spacing w:line="240" w:lineRule="auto"/>
    </w:pPr>
    <w:rPr>
      <w:i/>
      <w:sz w:val="20"/>
    </w:rPr>
  </w:style>
  <w:style w:type="paragraph" w:customStyle="1" w:styleId="Preamble">
    <w:name w:val="Preamble"/>
    <w:basedOn w:val="OPCParaBase"/>
    <w:next w:val="Normal"/>
    <w:rsid w:val="00296F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6F30"/>
    <w:pPr>
      <w:spacing w:line="240" w:lineRule="auto"/>
    </w:pPr>
    <w:rPr>
      <w:i/>
      <w:sz w:val="20"/>
    </w:rPr>
  </w:style>
  <w:style w:type="paragraph" w:customStyle="1" w:styleId="Session">
    <w:name w:val="Session"/>
    <w:basedOn w:val="OPCParaBase"/>
    <w:rsid w:val="00296F30"/>
    <w:pPr>
      <w:spacing w:line="240" w:lineRule="auto"/>
    </w:pPr>
    <w:rPr>
      <w:sz w:val="28"/>
    </w:rPr>
  </w:style>
  <w:style w:type="paragraph" w:customStyle="1" w:styleId="Sponsor">
    <w:name w:val="Sponsor"/>
    <w:basedOn w:val="OPCParaBase"/>
    <w:rsid w:val="00296F30"/>
    <w:pPr>
      <w:spacing w:line="240" w:lineRule="auto"/>
    </w:pPr>
    <w:rPr>
      <w:i/>
    </w:rPr>
  </w:style>
  <w:style w:type="paragraph" w:customStyle="1" w:styleId="Subitem">
    <w:name w:val="Subitem"/>
    <w:aliases w:val="iss"/>
    <w:basedOn w:val="OPCParaBase"/>
    <w:rsid w:val="00296F30"/>
    <w:pPr>
      <w:spacing w:before="180" w:line="240" w:lineRule="auto"/>
      <w:ind w:left="709" w:hanging="709"/>
    </w:pPr>
  </w:style>
  <w:style w:type="paragraph" w:customStyle="1" w:styleId="SubitemHead">
    <w:name w:val="SubitemHead"/>
    <w:aliases w:val="issh"/>
    <w:basedOn w:val="OPCParaBase"/>
    <w:rsid w:val="00296F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6F30"/>
    <w:pPr>
      <w:spacing w:before="40" w:line="240" w:lineRule="auto"/>
      <w:ind w:left="1134"/>
    </w:pPr>
  </w:style>
  <w:style w:type="paragraph" w:customStyle="1" w:styleId="SubsectionHead">
    <w:name w:val="SubsectionHead"/>
    <w:aliases w:val="ssh"/>
    <w:basedOn w:val="OPCParaBase"/>
    <w:next w:val="subsection"/>
    <w:rsid w:val="00296F30"/>
    <w:pPr>
      <w:keepNext/>
      <w:keepLines/>
      <w:spacing w:before="240" w:line="240" w:lineRule="auto"/>
      <w:ind w:left="1134"/>
    </w:pPr>
    <w:rPr>
      <w:i/>
    </w:rPr>
  </w:style>
  <w:style w:type="paragraph" w:customStyle="1" w:styleId="Tablea">
    <w:name w:val="Table(a)"/>
    <w:aliases w:val="ta"/>
    <w:basedOn w:val="OPCParaBase"/>
    <w:rsid w:val="00296F30"/>
    <w:pPr>
      <w:spacing w:before="60" w:line="240" w:lineRule="auto"/>
      <w:ind w:left="284" w:hanging="284"/>
    </w:pPr>
    <w:rPr>
      <w:sz w:val="20"/>
    </w:rPr>
  </w:style>
  <w:style w:type="paragraph" w:customStyle="1" w:styleId="TableAA">
    <w:name w:val="Table(AA)"/>
    <w:aliases w:val="taaa"/>
    <w:basedOn w:val="OPCParaBase"/>
    <w:rsid w:val="00296F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6F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6F30"/>
    <w:pPr>
      <w:spacing w:before="60" w:line="240" w:lineRule="atLeast"/>
    </w:pPr>
    <w:rPr>
      <w:sz w:val="20"/>
    </w:rPr>
  </w:style>
  <w:style w:type="paragraph" w:customStyle="1" w:styleId="TLPBoxTextnote">
    <w:name w:val="TLPBoxText(note"/>
    <w:aliases w:val="right)"/>
    <w:basedOn w:val="OPCParaBase"/>
    <w:rsid w:val="00296F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6F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6F30"/>
    <w:pPr>
      <w:spacing w:before="122" w:line="198" w:lineRule="exact"/>
      <w:ind w:left="1985" w:hanging="851"/>
      <w:jc w:val="right"/>
    </w:pPr>
    <w:rPr>
      <w:sz w:val="18"/>
    </w:rPr>
  </w:style>
  <w:style w:type="paragraph" w:customStyle="1" w:styleId="TLPTableBullet">
    <w:name w:val="TLPTableBullet"/>
    <w:aliases w:val="ttb"/>
    <w:basedOn w:val="OPCParaBase"/>
    <w:rsid w:val="00296F30"/>
    <w:pPr>
      <w:spacing w:line="240" w:lineRule="exact"/>
      <w:ind w:left="284" w:hanging="284"/>
    </w:pPr>
    <w:rPr>
      <w:sz w:val="20"/>
    </w:rPr>
  </w:style>
  <w:style w:type="paragraph" w:styleId="TOC1">
    <w:name w:val="toc 1"/>
    <w:basedOn w:val="Normal"/>
    <w:next w:val="Normal"/>
    <w:uiPriority w:val="39"/>
    <w:unhideWhenUsed/>
    <w:rsid w:val="00296F3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96F3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96F3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96F3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96F3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96F3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96F3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96F3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96F3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96F30"/>
    <w:pPr>
      <w:keepLines/>
      <w:spacing w:before="240" w:after="120" w:line="240" w:lineRule="auto"/>
      <w:ind w:left="794"/>
    </w:pPr>
    <w:rPr>
      <w:b/>
      <w:kern w:val="28"/>
      <w:sz w:val="20"/>
    </w:rPr>
  </w:style>
  <w:style w:type="paragraph" w:customStyle="1" w:styleId="TofSectsHeading">
    <w:name w:val="TofSects(Heading)"/>
    <w:basedOn w:val="OPCParaBase"/>
    <w:rsid w:val="00296F30"/>
    <w:pPr>
      <w:spacing w:before="240" w:after="120" w:line="240" w:lineRule="auto"/>
    </w:pPr>
    <w:rPr>
      <w:b/>
      <w:sz w:val="24"/>
    </w:rPr>
  </w:style>
  <w:style w:type="paragraph" w:customStyle="1" w:styleId="TofSectsSection">
    <w:name w:val="TofSects(Section)"/>
    <w:basedOn w:val="OPCParaBase"/>
    <w:rsid w:val="00296F30"/>
    <w:pPr>
      <w:keepLines/>
      <w:spacing w:before="40" w:line="240" w:lineRule="auto"/>
      <w:ind w:left="1588" w:hanging="794"/>
    </w:pPr>
    <w:rPr>
      <w:kern w:val="28"/>
      <w:sz w:val="18"/>
    </w:rPr>
  </w:style>
  <w:style w:type="paragraph" w:customStyle="1" w:styleId="TofSectsSubdiv">
    <w:name w:val="TofSects(Subdiv)"/>
    <w:basedOn w:val="OPCParaBase"/>
    <w:rsid w:val="00296F30"/>
    <w:pPr>
      <w:keepLines/>
      <w:spacing w:before="80" w:line="240" w:lineRule="auto"/>
      <w:ind w:left="1588" w:hanging="794"/>
    </w:pPr>
    <w:rPr>
      <w:kern w:val="28"/>
    </w:rPr>
  </w:style>
  <w:style w:type="paragraph" w:customStyle="1" w:styleId="WRStyle">
    <w:name w:val="WR Style"/>
    <w:aliases w:val="WR"/>
    <w:basedOn w:val="OPCParaBase"/>
    <w:rsid w:val="00296F30"/>
    <w:pPr>
      <w:spacing w:before="240" w:line="240" w:lineRule="auto"/>
      <w:ind w:left="284" w:hanging="284"/>
    </w:pPr>
    <w:rPr>
      <w:b/>
      <w:i/>
      <w:kern w:val="28"/>
      <w:sz w:val="24"/>
    </w:rPr>
  </w:style>
  <w:style w:type="paragraph" w:customStyle="1" w:styleId="notepara">
    <w:name w:val="note(para)"/>
    <w:aliases w:val="na"/>
    <w:basedOn w:val="OPCParaBase"/>
    <w:rsid w:val="00296F30"/>
    <w:pPr>
      <w:spacing w:before="40" w:line="198" w:lineRule="exact"/>
      <w:ind w:left="2354" w:hanging="369"/>
    </w:pPr>
    <w:rPr>
      <w:sz w:val="18"/>
    </w:rPr>
  </w:style>
  <w:style w:type="paragraph" w:styleId="Footer">
    <w:name w:val="footer"/>
    <w:link w:val="FooterChar"/>
    <w:rsid w:val="00296F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6F30"/>
    <w:rPr>
      <w:rFonts w:eastAsia="Times New Roman" w:cs="Times New Roman"/>
      <w:sz w:val="22"/>
      <w:szCs w:val="24"/>
      <w:lang w:eastAsia="en-AU"/>
    </w:rPr>
  </w:style>
  <w:style w:type="character" w:styleId="LineNumber">
    <w:name w:val="line number"/>
    <w:basedOn w:val="OPCCharBase"/>
    <w:uiPriority w:val="99"/>
    <w:unhideWhenUsed/>
    <w:rsid w:val="00296F30"/>
    <w:rPr>
      <w:sz w:val="16"/>
    </w:rPr>
  </w:style>
  <w:style w:type="table" w:customStyle="1" w:styleId="CFlag">
    <w:name w:val="CFlag"/>
    <w:basedOn w:val="TableNormal"/>
    <w:uiPriority w:val="99"/>
    <w:rsid w:val="00296F30"/>
    <w:rPr>
      <w:rFonts w:eastAsia="Times New Roman" w:cs="Times New Roman"/>
      <w:lang w:eastAsia="en-AU"/>
    </w:rPr>
    <w:tblPr/>
  </w:style>
  <w:style w:type="paragraph" w:styleId="BalloonText">
    <w:name w:val="Balloon Text"/>
    <w:basedOn w:val="Normal"/>
    <w:link w:val="BalloonTextChar"/>
    <w:uiPriority w:val="99"/>
    <w:unhideWhenUsed/>
    <w:rsid w:val="00296F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6F30"/>
    <w:rPr>
      <w:rFonts w:ascii="Tahoma" w:hAnsi="Tahoma" w:cs="Tahoma"/>
      <w:sz w:val="16"/>
      <w:szCs w:val="16"/>
    </w:rPr>
  </w:style>
  <w:style w:type="table" w:styleId="TableGrid">
    <w:name w:val="Table Grid"/>
    <w:basedOn w:val="TableNormal"/>
    <w:uiPriority w:val="59"/>
    <w:rsid w:val="0029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96F30"/>
    <w:rPr>
      <w:b/>
      <w:sz w:val="28"/>
      <w:szCs w:val="32"/>
    </w:rPr>
  </w:style>
  <w:style w:type="paragraph" w:customStyle="1" w:styleId="LegislationMadeUnder">
    <w:name w:val="LegislationMadeUnder"/>
    <w:basedOn w:val="OPCParaBase"/>
    <w:next w:val="Normal"/>
    <w:rsid w:val="00296F30"/>
    <w:rPr>
      <w:i/>
      <w:sz w:val="32"/>
      <w:szCs w:val="32"/>
    </w:rPr>
  </w:style>
  <w:style w:type="paragraph" w:customStyle="1" w:styleId="SignCoverPageEnd">
    <w:name w:val="SignCoverPageEnd"/>
    <w:basedOn w:val="OPCParaBase"/>
    <w:next w:val="Normal"/>
    <w:rsid w:val="00296F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6F30"/>
    <w:pPr>
      <w:pBdr>
        <w:top w:val="single" w:sz="4" w:space="1" w:color="auto"/>
      </w:pBdr>
      <w:spacing w:before="360"/>
      <w:ind w:right="397"/>
      <w:jc w:val="both"/>
    </w:pPr>
  </w:style>
  <w:style w:type="paragraph" w:customStyle="1" w:styleId="NotesHeading1">
    <w:name w:val="NotesHeading 1"/>
    <w:basedOn w:val="OPCParaBase"/>
    <w:next w:val="Normal"/>
    <w:rsid w:val="00296F30"/>
    <w:rPr>
      <w:b/>
      <w:sz w:val="28"/>
      <w:szCs w:val="28"/>
    </w:rPr>
  </w:style>
  <w:style w:type="paragraph" w:customStyle="1" w:styleId="NotesHeading2">
    <w:name w:val="NotesHeading 2"/>
    <w:basedOn w:val="OPCParaBase"/>
    <w:next w:val="Normal"/>
    <w:rsid w:val="00296F30"/>
    <w:rPr>
      <w:b/>
      <w:sz w:val="28"/>
      <w:szCs w:val="28"/>
    </w:rPr>
  </w:style>
  <w:style w:type="paragraph" w:customStyle="1" w:styleId="ENotesText">
    <w:name w:val="ENotesText"/>
    <w:aliases w:val="Ent"/>
    <w:basedOn w:val="OPCParaBase"/>
    <w:next w:val="Normal"/>
    <w:rsid w:val="00296F30"/>
    <w:pPr>
      <w:spacing w:before="120"/>
    </w:pPr>
  </w:style>
  <w:style w:type="paragraph" w:customStyle="1" w:styleId="CompiledActNo">
    <w:name w:val="CompiledActNo"/>
    <w:basedOn w:val="OPCParaBase"/>
    <w:next w:val="Normal"/>
    <w:rsid w:val="00296F30"/>
    <w:rPr>
      <w:b/>
      <w:sz w:val="24"/>
      <w:szCs w:val="24"/>
    </w:rPr>
  </w:style>
  <w:style w:type="paragraph" w:customStyle="1" w:styleId="CompiledMadeUnder">
    <w:name w:val="CompiledMadeUnder"/>
    <w:basedOn w:val="OPCParaBase"/>
    <w:next w:val="Normal"/>
    <w:rsid w:val="00296F30"/>
    <w:rPr>
      <w:i/>
      <w:sz w:val="24"/>
      <w:szCs w:val="24"/>
    </w:rPr>
  </w:style>
  <w:style w:type="paragraph" w:customStyle="1" w:styleId="Paragraphsub-sub-sub">
    <w:name w:val="Paragraph(sub-sub-sub)"/>
    <w:aliases w:val="aaaa"/>
    <w:basedOn w:val="OPCParaBase"/>
    <w:rsid w:val="00296F3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6F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6F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6F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6F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6F30"/>
    <w:pPr>
      <w:spacing w:before="60" w:line="240" w:lineRule="auto"/>
    </w:pPr>
    <w:rPr>
      <w:rFonts w:cs="Arial"/>
      <w:sz w:val="20"/>
      <w:szCs w:val="22"/>
    </w:rPr>
  </w:style>
  <w:style w:type="paragraph" w:customStyle="1" w:styleId="NoteToSubpara">
    <w:name w:val="NoteToSubpara"/>
    <w:aliases w:val="nts"/>
    <w:basedOn w:val="OPCParaBase"/>
    <w:rsid w:val="00296F30"/>
    <w:pPr>
      <w:spacing w:before="40" w:line="198" w:lineRule="exact"/>
      <w:ind w:left="2835" w:hanging="709"/>
    </w:pPr>
    <w:rPr>
      <w:sz w:val="18"/>
    </w:rPr>
  </w:style>
  <w:style w:type="paragraph" w:customStyle="1" w:styleId="ENoteTableHeading">
    <w:name w:val="ENoteTableHeading"/>
    <w:aliases w:val="enth"/>
    <w:basedOn w:val="OPCParaBase"/>
    <w:rsid w:val="00296F30"/>
    <w:pPr>
      <w:keepNext/>
      <w:spacing w:before="60" w:line="240" w:lineRule="atLeast"/>
    </w:pPr>
    <w:rPr>
      <w:rFonts w:ascii="Arial" w:hAnsi="Arial"/>
      <w:b/>
      <w:sz w:val="16"/>
    </w:rPr>
  </w:style>
  <w:style w:type="paragraph" w:customStyle="1" w:styleId="ENoteTTi">
    <w:name w:val="ENoteTTi"/>
    <w:aliases w:val="entti"/>
    <w:basedOn w:val="OPCParaBase"/>
    <w:rsid w:val="00296F30"/>
    <w:pPr>
      <w:keepNext/>
      <w:spacing w:before="60" w:line="240" w:lineRule="atLeast"/>
      <w:ind w:left="170"/>
    </w:pPr>
    <w:rPr>
      <w:sz w:val="16"/>
    </w:rPr>
  </w:style>
  <w:style w:type="paragraph" w:customStyle="1" w:styleId="ENotesHeading1">
    <w:name w:val="ENotesHeading 1"/>
    <w:aliases w:val="Enh1"/>
    <w:basedOn w:val="OPCParaBase"/>
    <w:next w:val="Normal"/>
    <w:rsid w:val="00296F30"/>
    <w:pPr>
      <w:spacing w:before="120"/>
      <w:outlineLvl w:val="1"/>
    </w:pPr>
    <w:rPr>
      <w:b/>
      <w:sz w:val="28"/>
      <w:szCs w:val="28"/>
    </w:rPr>
  </w:style>
  <w:style w:type="paragraph" w:customStyle="1" w:styleId="ENotesHeading2">
    <w:name w:val="ENotesHeading 2"/>
    <w:aliases w:val="Enh2"/>
    <w:basedOn w:val="OPCParaBase"/>
    <w:next w:val="Normal"/>
    <w:rsid w:val="00296F30"/>
    <w:pPr>
      <w:spacing w:before="120" w:after="120"/>
      <w:outlineLvl w:val="2"/>
    </w:pPr>
    <w:rPr>
      <w:b/>
      <w:sz w:val="24"/>
      <w:szCs w:val="28"/>
    </w:rPr>
  </w:style>
  <w:style w:type="paragraph" w:customStyle="1" w:styleId="ENoteTTIndentHeading">
    <w:name w:val="ENoteTTIndentHeading"/>
    <w:aliases w:val="enTTHi"/>
    <w:basedOn w:val="OPCParaBase"/>
    <w:rsid w:val="00296F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6F30"/>
    <w:pPr>
      <w:spacing w:before="60" w:line="240" w:lineRule="atLeast"/>
    </w:pPr>
    <w:rPr>
      <w:sz w:val="16"/>
    </w:rPr>
  </w:style>
  <w:style w:type="paragraph" w:customStyle="1" w:styleId="MadeunderText">
    <w:name w:val="MadeunderText"/>
    <w:basedOn w:val="OPCParaBase"/>
    <w:next w:val="Normal"/>
    <w:rsid w:val="00296F30"/>
    <w:pPr>
      <w:spacing w:before="240"/>
    </w:pPr>
    <w:rPr>
      <w:sz w:val="24"/>
      <w:szCs w:val="24"/>
    </w:rPr>
  </w:style>
  <w:style w:type="paragraph" w:customStyle="1" w:styleId="ENotesHeading3">
    <w:name w:val="ENotesHeading 3"/>
    <w:aliases w:val="Enh3"/>
    <w:basedOn w:val="OPCParaBase"/>
    <w:next w:val="Normal"/>
    <w:rsid w:val="00296F30"/>
    <w:pPr>
      <w:keepNext/>
      <w:spacing w:before="120" w:line="240" w:lineRule="auto"/>
      <w:outlineLvl w:val="4"/>
    </w:pPr>
    <w:rPr>
      <w:b/>
      <w:szCs w:val="24"/>
    </w:rPr>
  </w:style>
  <w:style w:type="character" w:customStyle="1" w:styleId="CharSubPartTextCASA">
    <w:name w:val="CharSubPartText(CASA)"/>
    <w:basedOn w:val="OPCCharBase"/>
    <w:uiPriority w:val="1"/>
    <w:rsid w:val="00296F30"/>
  </w:style>
  <w:style w:type="character" w:customStyle="1" w:styleId="CharSubPartNoCASA">
    <w:name w:val="CharSubPartNo(CASA)"/>
    <w:basedOn w:val="OPCCharBase"/>
    <w:uiPriority w:val="1"/>
    <w:rsid w:val="00296F30"/>
  </w:style>
  <w:style w:type="paragraph" w:customStyle="1" w:styleId="ENoteTTIndentHeadingSub">
    <w:name w:val="ENoteTTIndentHeadingSub"/>
    <w:aliases w:val="enTTHis"/>
    <w:basedOn w:val="OPCParaBase"/>
    <w:rsid w:val="00296F30"/>
    <w:pPr>
      <w:keepNext/>
      <w:spacing w:before="60" w:line="240" w:lineRule="atLeast"/>
      <w:ind w:left="340"/>
    </w:pPr>
    <w:rPr>
      <w:b/>
      <w:sz w:val="16"/>
    </w:rPr>
  </w:style>
  <w:style w:type="paragraph" w:customStyle="1" w:styleId="ENoteTTiSub">
    <w:name w:val="ENoteTTiSub"/>
    <w:aliases w:val="enttis"/>
    <w:basedOn w:val="OPCParaBase"/>
    <w:rsid w:val="00296F30"/>
    <w:pPr>
      <w:keepNext/>
      <w:spacing w:before="60" w:line="240" w:lineRule="atLeast"/>
      <w:ind w:left="340"/>
    </w:pPr>
    <w:rPr>
      <w:sz w:val="16"/>
    </w:rPr>
  </w:style>
  <w:style w:type="paragraph" w:customStyle="1" w:styleId="SubDivisionMigration">
    <w:name w:val="SubDivisionMigration"/>
    <w:aliases w:val="sdm"/>
    <w:basedOn w:val="OPCParaBase"/>
    <w:rsid w:val="00296F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6F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96F30"/>
    <w:pPr>
      <w:spacing w:before="122" w:line="240" w:lineRule="auto"/>
      <w:ind w:left="1985" w:hanging="851"/>
    </w:pPr>
    <w:rPr>
      <w:sz w:val="18"/>
    </w:rPr>
  </w:style>
  <w:style w:type="paragraph" w:customStyle="1" w:styleId="FreeForm">
    <w:name w:val="FreeForm"/>
    <w:rsid w:val="00296F30"/>
    <w:rPr>
      <w:rFonts w:ascii="Arial" w:hAnsi="Arial"/>
      <w:sz w:val="22"/>
    </w:rPr>
  </w:style>
  <w:style w:type="paragraph" w:customStyle="1" w:styleId="SOText">
    <w:name w:val="SO Text"/>
    <w:aliases w:val="sot"/>
    <w:link w:val="SOTextChar"/>
    <w:rsid w:val="00296F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6F30"/>
    <w:rPr>
      <w:sz w:val="22"/>
    </w:rPr>
  </w:style>
  <w:style w:type="paragraph" w:customStyle="1" w:styleId="SOTextNote">
    <w:name w:val="SO TextNote"/>
    <w:aliases w:val="sont"/>
    <w:basedOn w:val="SOText"/>
    <w:qFormat/>
    <w:rsid w:val="00296F30"/>
    <w:pPr>
      <w:spacing w:before="122" w:line="198" w:lineRule="exact"/>
      <w:ind w:left="1843" w:hanging="709"/>
    </w:pPr>
    <w:rPr>
      <w:sz w:val="18"/>
    </w:rPr>
  </w:style>
  <w:style w:type="paragraph" w:customStyle="1" w:styleId="SOPara">
    <w:name w:val="SO Para"/>
    <w:aliases w:val="soa"/>
    <w:basedOn w:val="SOText"/>
    <w:link w:val="SOParaChar"/>
    <w:qFormat/>
    <w:rsid w:val="00296F30"/>
    <w:pPr>
      <w:tabs>
        <w:tab w:val="right" w:pos="1786"/>
      </w:tabs>
      <w:spacing w:before="40"/>
      <w:ind w:left="2070" w:hanging="936"/>
    </w:pPr>
  </w:style>
  <w:style w:type="character" w:customStyle="1" w:styleId="SOParaChar">
    <w:name w:val="SO Para Char"/>
    <w:aliases w:val="soa Char"/>
    <w:basedOn w:val="DefaultParagraphFont"/>
    <w:link w:val="SOPara"/>
    <w:rsid w:val="00296F30"/>
    <w:rPr>
      <w:sz w:val="22"/>
    </w:rPr>
  </w:style>
  <w:style w:type="paragraph" w:customStyle="1" w:styleId="FileName">
    <w:name w:val="FileName"/>
    <w:basedOn w:val="Normal"/>
    <w:rsid w:val="00296F30"/>
  </w:style>
  <w:style w:type="paragraph" w:customStyle="1" w:styleId="TableHeading">
    <w:name w:val="TableHeading"/>
    <w:aliases w:val="th"/>
    <w:basedOn w:val="OPCParaBase"/>
    <w:next w:val="Tabletext"/>
    <w:rsid w:val="00296F30"/>
    <w:pPr>
      <w:keepNext/>
      <w:spacing w:before="60" w:line="240" w:lineRule="atLeast"/>
    </w:pPr>
    <w:rPr>
      <w:b/>
      <w:sz w:val="20"/>
    </w:rPr>
  </w:style>
  <w:style w:type="paragraph" w:customStyle="1" w:styleId="SOHeadBold">
    <w:name w:val="SO HeadBold"/>
    <w:aliases w:val="sohb"/>
    <w:basedOn w:val="SOText"/>
    <w:next w:val="SOText"/>
    <w:link w:val="SOHeadBoldChar"/>
    <w:qFormat/>
    <w:rsid w:val="00296F30"/>
    <w:rPr>
      <w:b/>
    </w:rPr>
  </w:style>
  <w:style w:type="character" w:customStyle="1" w:styleId="SOHeadBoldChar">
    <w:name w:val="SO HeadBold Char"/>
    <w:aliases w:val="sohb Char"/>
    <w:basedOn w:val="DefaultParagraphFont"/>
    <w:link w:val="SOHeadBold"/>
    <w:rsid w:val="00296F30"/>
    <w:rPr>
      <w:b/>
      <w:sz w:val="22"/>
    </w:rPr>
  </w:style>
  <w:style w:type="paragraph" w:customStyle="1" w:styleId="SOHeadItalic">
    <w:name w:val="SO HeadItalic"/>
    <w:aliases w:val="sohi"/>
    <w:basedOn w:val="SOText"/>
    <w:next w:val="SOText"/>
    <w:link w:val="SOHeadItalicChar"/>
    <w:qFormat/>
    <w:rsid w:val="00296F30"/>
    <w:rPr>
      <w:i/>
    </w:rPr>
  </w:style>
  <w:style w:type="character" w:customStyle="1" w:styleId="SOHeadItalicChar">
    <w:name w:val="SO HeadItalic Char"/>
    <w:aliases w:val="sohi Char"/>
    <w:basedOn w:val="DefaultParagraphFont"/>
    <w:link w:val="SOHeadItalic"/>
    <w:rsid w:val="00296F30"/>
    <w:rPr>
      <w:i/>
      <w:sz w:val="22"/>
    </w:rPr>
  </w:style>
  <w:style w:type="paragraph" w:customStyle="1" w:styleId="SOBullet">
    <w:name w:val="SO Bullet"/>
    <w:aliases w:val="sotb"/>
    <w:basedOn w:val="SOText"/>
    <w:link w:val="SOBulletChar"/>
    <w:qFormat/>
    <w:rsid w:val="00296F30"/>
    <w:pPr>
      <w:ind w:left="1559" w:hanging="425"/>
    </w:pPr>
  </w:style>
  <w:style w:type="character" w:customStyle="1" w:styleId="SOBulletChar">
    <w:name w:val="SO Bullet Char"/>
    <w:aliases w:val="sotb Char"/>
    <w:basedOn w:val="DefaultParagraphFont"/>
    <w:link w:val="SOBullet"/>
    <w:rsid w:val="00296F30"/>
    <w:rPr>
      <w:sz w:val="22"/>
    </w:rPr>
  </w:style>
  <w:style w:type="paragraph" w:customStyle="1" w:styleId="SOBulletNote">
    <w:name w:val="SO BulletNote"/>
    <w:aliases w:val="sonb"/>
    <w:basedOn w:val="SOTextNote"/>
    <w:link w:val="SOBulletNoteChar"/>
    <w:qFormat/>
    <w:rsid w:val="00296F30"/>
    <w:pPr>
      <w:tabs>
        <w:tab w:val="left" w:pos="1560"/>
      </w:tabs>
      <w:ind w:left="2268" w:hanging="1134"/>
    </w:pPr>
  </w:style>
  <w:style w:type="character" w:customStyle="1" w:styleId="SOBulletNoteChar">
    <w:name w:val="SO BulletNote Char"/>
    <w:aliases w:val="sonb Char"/>
    <w:basedOn w:val="DefaultParagraphFont"/>
    <w:link w:val="SOBulletNote"/>
    <w:rsid w:val="00296F30"/>
    <w:rPr>
      <w:sz w:val="18"/>
    </w:rPr>
  </w:style>
  <w:style w:type="paragraph" w:customStyle="1" w:styleId="SOText2">
    <w:name w:val="SO Text2"/>
    <w:aliases w:val="sot2"/>
    <w:basedOn w:val="Normal"/>
    <w:next w:val="SOText"/>
    <w:link w:val="SOText2Char"/>
    <w:rsid w:val="00296F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6F30"/>
    <w:rPr>
      <w:sz w:val="22"/>
    </w:rPr>
  </w:style>
  <w:style w:type="paragraph" w:customStyle="1" w:styleId="SubPartCASA">
    <w:name w:val="SubPart(CASA)"/>
    <w:aliases w:val="csp"/>
    <w:basedOn w:val="OPCParaBase"/>
    <w:next w:val="ActHead3"/>
    <w:rsid w:val="00296F3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96F30"/>
    <w:rPr>
      <w:rFonts w:eastAsia="Times New Roman" w:cs="Times New Roman"/>
      <w:sz w:val="22"/>
      <w:lang w:eastAsia="en-AU"/>
    </w:rPr>
  </w:style>
  <w:style w:type="character" w:customStyle="1" w:styleId="notetextChar">
    <w:name w:val="note(text) Char"/>
    <w:aliases w:val="n Char"/>
    <w:basedOn w:val="DefaultParagraphFont"/>
    <w:link w:val="notetext"/>
    <w:rsid w:val="00296F30"/>
    <w:rPr>
      <w:rFonts w:eastAsia="Times New Roman" w:cs="Times New Roman"/>
      <w:sz w:val="18"/>
      <w:lang w:eastAsia="en-AU"/>
    </w:rPr>
  </w:style>
  <w:style w:type="character" w:customStyle="1" w:styleId="Heading1Char">
    <w:name w:val="Heading 1 Char"/>
    <w:basedOn w:val="DefaultParagraphFont"/>
    <w:link w:val="Heading1"/>
    <w:uiPriority w:val="9"/>
    <w:rsid w:val="00296F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6F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6F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96F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96F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96F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96F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96F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96F3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96F30"/>
  </w:style>
  <w:style w:type="character" w:customStyle="1" w:styleId="charlegsubtitle1">
    <w:name w:val="charlegsubtitle1"/>
    <w:basedOn w:val="DefaultParagraphFont"/>
    <w:rsid w:val="00296F30"/>
    <w:rPr>
      <w:rFonts w:ascii="Arial" w:hAnsi="Arial" w:cs="Arial" w:hint="default"/>
      <w:b/>
      <w:bCs/>
      <w:sz w:val="28"/>
      <w:szCs w:val="28"/>
    </w:rPr>
  </w:style>
  <w:style w:type="paragraph" w:styleId="Index1">
    <w:name w:val="index 1"/>
    <w:basedOn w:val="Normal"/>
    <w:next w:val="Normal"/>
    <w:autoRedefine/>
    <w:rsid w:val="00296F30"/>
    <w:pPr>
      <w:ind w:left="240" w:hanging="240"/>
    </w:pPr>
  </w:style>
  <w:style w:type="paragraph" w:styleId="Index2">
    <w:name w:val="index 2"/>
    <w:basedOn w:val="Normal"/>
    <w:next w:val="Normal"/>
    <w:autoRedefine/>
    <w:rsid w:val="00296F30"/>
    <w:pPr>
      <w:ind w:left="480" w:hanging="240"/>
    </w:pPr>
  </w:style>
  <w:style w:type="paragraph" w:styleId="Index3">
    <w:name w:val="index 3"/>
    <w:basedOn w:val="Normal"/>
    <w:next w:val="Normal"/>
    <w:autoRedefine/>
    <w:rsid w:val="00296F30"/>
    <w:pPr>
      <w:ind w:left="720" w:hanging="240"/>
    </w:pPr>
  </w:style>
  <w:style w:type="paragraph" w:styleId="Index4">
    <w:name w:val="index 4"/>
    <w:basedOn w:val="Normal"/>
    <w:next w:val="Normal"/>
    <w:autoRedefine/>
    <w:rsid w:val="00296F30"/>
    <w:pPr>
      <w:ind w:left="960" w:hanging="240"/>
    </w:pPr>
  </w:style>
  <w:style w:type="paragraph" w:styleId="Index5">
    <w:name w:val="index 5"/>
    <w:basedOn w:val="Normal"/>
    <w:next w:val="Normal"/>
    <w:autoRedefine/>
    <w:rsid w:val="00296F30"/>
    <w:pPr>
      <w:ind w:left="1200" w:hanging="240"/>
    </w:pPr>
  </w:style>
  <w:style w:type="paragraph" w:styleId="Index6">
    <w:name w:val="index 6"/>
    <w:basedOn w:val="Normal"/>
    <w:next w:val="Normal"/>
    <w:autoRedefine/>
    <w:rsid w:val="00296F30"/>
    <w:pPr>
      <w:ind w:left="1440" w:hanging="240"/>
    </w:pPr>
  </w:style>
  <w:style w:type="paragraph" w:styleId="Index7">
    <w:name w:val="index 7"/>
    <w:basedOn w:val="Normal"/>
    <w:next w:val="Normal"/>
    <w:autoRedefine/>
    <w:rsid w:val="00296F30"/>
    <w:pPr>
      <w:ind w:left="1680" w:hanging="240"/>
    </w:pPr>
  </w:style>
  <w:style w:type="paragraph" w:styleId="Index8">
    <w:name w:val="index 8"/>
    <w:basedOn w:val="Normal"/>
    <w:next w:val="Normal"/>
    <w:autoRedefine/>
    <w:rsid w:val="00296F30"/>
    <w:pPr>
      <w:ind w:left="1920" w:hanging="240"/>
    </w:pPr>
  </w:style>
  <w:style w:type="paragraph" w:styleId="Index9">
    <w:name w:val="index 9"/>
    <w:basedOn w:val="Normal"/>
    <w:next w:val="Normal"/>
    <w:autoRedefine/>
    <w:rsid w:val="00296F30"/>
    <w:pPr>
      <w:ind w:left="2160" w:hanging="240"/>
    </w:pPr>
  </w:style>
  <w:style w:type="paragraph" w:styleId="NormalIndent">
    <w:name w:val="Normal Indent"/>
    <w:basedOn w:val="Normal"/>
    <w:rsid w:val="00296F30"/>
    <w:pPr>
      <w:ind w:left="720"/>
    </w:pPr>
  </w:style>
  <w:style w:type="paragraph" w:styleId="FootnoteText">
    <w:name w:val="footnote text"/>
    <w:basedOn w:val="Normal"/>
    <w:link w:val="FootnoteTextChar"/>
    <w:rsid w:val="00296F30"/>
    <w:rPr>
      <w:sz w:val="20"/>
    </w:rPr>
  </w:style>
  <w:style w:type="character" w:customStyle="1" w:styleId="FootnoteTextChar">
    <w:name w:val="Footnote Text Char"/>
    <w:basedOn w:val="DefaultParagraphFont"/>
    <w:link w:val="FootnoteText"/>
    <w:rsid w:val="00296F30"/>
  </w:style>
  <w:style w:type="paragraph" w:styleId="CommentText">
    <w:name w:val="annotation text"/>
    <w:basedOn w:val="Normal"/>
    <w:link w:val="CommentTextChar"/>
    <w:rsid w:val="00296F30"/>
    <w:rPr>
      <w:sz w:val="20"/>
    </w:rPr>
  </w:style>
  <w:style w:type="character" w:customStyle="1" w:styleId="CommentTextChar">
    <w:name w:val="Comment Text Char"/>
    <w:basedOn w:val="DefaultParagraphFont"/>
    <w:link w:val="CommentText"/>
    <w:rsid w:val="00296F30"/>
  </w:style>
  <w:style w:type="paragraph" w:styleId="IndexHeading">
    <w:name w:val="index heading"/>
    <w:basedOn w:val="Normal"/>
    <w:next w:val="Index1"/>
    <w:rsid w:val="00296F30"/>
    <w:rPr>
      <w:rFonts w:ascii="Arial" w:hAnsi="Arial" w:cs="Arial"/>
      <w:b/>
      <w:bCs/>
    </w:rPr>
  </w:style>
  <w:style w:type="paragraph" w:styleId="Caption">
    <w:name w:val="caption"/>
    <w:basedOn w:val="Normal"/>
    <w:next w:val="Normal"/>
    <w:qFormat/>
    <w:rsid w:val="00296F30"/>
    <w:pPr>
      <w:spacing w:before="120" w:after="120"/>
    </w:pPr>
    <w:rPr>
      <w:b/>
      <w:bCs/>
      <w:sz w:val="20"/>
    </w:rPr>
  </w:style>
  <w:style w:type="paragraph" w:styleId="TableofFigures">
    <w:name w:val="table of figures"/>
    <w:basedOn w:val="Normal"/>
    <w:next w:val="Normal"/>
    <w:rsid w:val="00296F30"/>
    <w:pPr>
      <w:ind w:left="480" w:hanging="480"/>
    </w:pPr>
  </w:style>
  <w:style w:type="paragraph" w:styleId="EnvelopeAddress">
    <w:name w:val="envelope address"/>
    <w:basedOn w:val="Normal"/>
    <w:rsid w:val="00296F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96F30"/>
    <w:rPr>
      <w:rFonts w:ascii="Arial" w:hAnsi="Arial" w:cs="Arial"/>
      <w:sz w:val="20"/>
    </w:rPr>
  </w:style>
  <w:style w:type="character" w:styleId="FootnoteReference">
    <w:name w:val="footnote reference"/>
    <w:basedOn w:val="DefaultParagraphFont"/>
    <w:rsid w:val="00296F30"/>
    <w:rPr>
      <w:rFonts w:ascii="Times New Roman" w:hAnsi="Times New Roman"/>
      <w:sz w:val="20"/>
      <w:vertAlign w:val="superscript"/>
    </w:rPr>
  </w:style>
  <w:style w:type="character" w:styleId="CommentReference">
    <w:name w:val="annotation reference"/>
    <w:basedOn w:val="DefaultParagraphFont"/>
    <w:rsid w:val="00296F30"/>
    <w:rPr>
      <w:sz w:val="16"/>
      <w:szCs w:val="16"/>
    </w:rPr>
  </w:style>
  <w:style w:type="character" w:styleId="PageNumber">
    <w:name w:val="page number"/>
    <w:basedOn w:val="DefaultParagraphFont"/>
    <w:rsid w:val="00296F30"/>
  </w:style>
  <w:style w:type="character" w:styleId="EndnoteReference">
    <w:name w:val="endnote reference"/>
    <w:basedOn w:val="DefaultParagraphFont"/>
    <w:rsid w:val="00296F30"/>
    <w:rPr>
      <w:vertAlign w:val="superscript"/>
    </w:rPr>
  </w:style>
  <w:style w:type="paragraph" w:styleId="EndnoteText">
    <w:name w:val="endnote text"/>
    <w:basedOn w:val="Normal"/>
    <w:link w:val="EndnoteTextChar"/>
    <w:rsid w:val="00296F30"/>
    <w:rPr>
      <w:sz w:val="20"/>
    </w:rPr>
  </w:style>
  <w:style w:type="character" w:customStyle="1" w:styleId="EndnoteTextChar">
    <w:name w:val="Endnote Text Char"/>
    <w:basedOn w:val="DefaultParagraphFont"/>
    <w:link w:val="EndnoteText"/>
    <w:rsid w:val="00296F30"/>
  </w:style>
  <w:style w:type="paragraph" w:styleId="TableofAuthorities">
    <w:name w:val="table of authorities"/>
    <w:basedOn w:val="Normal"/>
    <w:next w:val="Normal"/>
    <w:rsid w:val="00296F30"/>
    <w:pPr>
      <w:ind w:left="240" w:hanging="240"/>
    </w:pPr>
  </w:style>
  <w:style w:type="paragraph" w:styleId="MacroText">
    <w:name w:val="macro"/>
    <w:link w:val="MacroTextChar"/>
    <w:rsid w:val="00296F3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96F30"/>
    <w:rPr>
      <w:rFonts w:ascii="Courier New" w:eastAsia="Times New Roman" w:hAnsi="Courier New" w:cs="Courier New"/>
      <w:lang w:eastAsia="en-AU"/>
    </w:rPr>
  </w:style>
  <w:style w:type="paragraph" w:styleId="TOAHeading">
    <w:name w:val="toa heading"/>
    <w:basedOn w:val="Normal"/>
    <w:next w:val="Normal"/>
    <w:rsid w:val="00296F30"/>
    <w:pPr>
      <w:spacing w:before="120"/>
    </w:pPr>
    <w:rPr>
      <w:rFonts w:ascii="Arial" w:hAnsi="Arial" w:cs="Arial"/>
      <w:b/>
      <w:bCs/>
    </w:rPr>
  </w:style>
  <w:style w:type="paragraph" w:styleId="List">
    <w:name w:val="List"/>
    <w:basedOn w:val="Normal"/>
    <w:rsid w:val="00296F30"/>
    <w:pPr>
      <w:ind w:left="283" w:hanging="283"/>
    </w:pPr>
  </w:style>
  <w:style w:type="paragraph" w:styleId="ListBullet">
    <w:name w:val="List Bullet"/>
    <w:basedOn w:val="Normal"/>
    <w:autoRedefine/>
    <w:rsid w:val="00296F30"/>
    <w:pPr>
      <w:tabs>
        <w:tab w:val="num" w:pos="360"/>
      </w:tabs>
      <w:ind w:left="360" w:hanging="360"/>
    </w:pPr>
  </w:style>
  <w:style w:type="paragraph" w:styleId="ListNumber">
    <w:name w:val="List Number"/>
    <w:basedOn w:val="Normal"/>
    <w:rsid w:val="00296F30"/>
    <w:pPr>
      <w:tabs>
        <w:tab w:val="num" w:pos="360"/>
      </w:tabs>
      <w:ind w:left="360" w:hanging="360"/>
    </w:pPr>
  </w:style>
  <w:style w:type="paragraph" w:styleId="List2">
    <w:name w:val="List 2"/>
    <w:basedOn w:val="Normal"/>
    <w:rsid w:val="00296F30"/>
    <w:pPr>
      <w:ind w:left="566" w:hanging="283"/>
    </w:pPr>
  </w:style>
  <w:style w:type="paragraph" w:styleId="List3">
    <w:name w:val="List 3"/>
    <w:basedOn w:val="Normal"/>
    <w:rsid w:val="00296F30"/>
    <w:pPr>
      <w:ind w:left="849" w:hanging="283"/>
    </w:pPr>
  </w:style>
  <w:style w:type="paragraph" w:styleId="List4">
    <w:name w:val="List 4"/>
    <w:basedOn w:val="Normal"/>
    <w:rsid w:val="00296F30"/>
    <w:pPr>
      <w:ind w:left="1132" w:hanging="283"/>
    </w:pPr>
  </w:style>
  <w:style w:type="paragraph" w:styleId="List5">
    <w:name w:val="List 5"/>
    <w:basedOn w:val="Normal"/>
    <w:rsid w:val="00296F30"/>
    <w:pPr>
      <w:ind w:left="1415" w:hanging="283"/>
    </w:pPr>
  </w:style>
  <w:style w:type="paragraph" w:styleId="ListBullet2">
    <w:name w:val="List Bullet 2"/>
    <w:basedOn w:val="Normal"/>
    <w:autoRedefine/>
    <w:rsid w:val="00296F30"/>
    <w:pPr>
      <w:tabs>
        <w:tab w:val="num" w:pos="360"/>
      </w:tabs>
    </w:pPr>
  </w:style>
  <w:style w:type="paragraph" w:styleId="ListBullet3">
    <w:name w:val="List Bullet 3"/>
    <w:basedOn w:val="Normal"/>
    <w:autoRedefine/>
    <w:rsid w:val="00296F30"/>
    <w:pPr>
      <w:tabs>
        <w:tab w:val="num" w:pos="926"/>
      </w:tabs>
      <w:ind w:left="926" w:hanging="360"/>
    </w:pPr>
  </w:style>
  <w:style w:type="paragraph" w:styleId="ListBullet4">
    <w:name w:val="List Bullet 4"/>
    <w:basedOn w:val="Normal"/>
    <w:autoRedefine/>
    <w:rsid w:val="00296F30"/>
    <w:pPr>
      <w:tabs>
        <w:tab w:val="num" w:pos="1209"/>
      </w:tabs>
      <w:ind w:left="1209" w:hanging="360"/>
    </w:pPr>
  </w:style>
  <w:style w:type="paragraph" w:styleId="ListBullet5">
    <w:name w:val="List Bullet 5"/>
    <w:basedOn w:val="Normal"/>
    <w:autoRedefine/>
    <w:rsid w:val="00296F30"/>
    <w:pPr>
      <w:tabs>
        <w:tab w:val="num" w:pos="1492"/>
      </w:tabs>
      <w:ind w:left="1492" w:hanging="360"/>
    </w:pPr>
  </w:style>
  <w:style w:type="paragraph" w:styleId="ListNumber2">
    <w:name w:val="List Number 2"/>
    <w:basedOn w:val="Normal"/>
    <w:rsid w:val="00296F30"/>
    <w:pPr>
      <w:tabs>
        <w:tab w:val="num" w:pos="643"/>
      </w:tabs>
      <w:ind w:left="643" w:hanging="360"/>
    </w:pPr>
  </w:style>
  <w:style w:type="paragraph" w:styleId="ListNumber3">
    <w:name w:val="List Number 3"/>
    <w:basedOn w:val="Normal"/>
    <w:rsid w:val="00296F30"/>
    <w:pPr>
      <w:tabs>
        <w:tab w:val="num" w:pos="926"/>
      </w:tabs>
      <w:ind w:left="926" w:hanging="360"/>
    </w:pPr>
  </w:style>
  <w:style w:type="paragraph" w:styleId="ListNumber4">
    <w:name w:val="List Number 4"/>
    <w:basedOn w:val="Normal"/>
    <w:rsid w:val="00296F30"/>
    <w:pPr>
      <w:tabs>
        <w:tab w:val="num" w:pos="1209"/>
      </w:tabs>
      <w:ind w:left="1209" w:hanging="360"/>
    </w:pPr>
  </w:style>
  <w:style w:type="paragraph" w:styleId="ListNumber5">
    <w:name w:val="List Number 5"/>
    <w:basedOn w:val="Normal"/>
    <w:rsid w:val="00296F30"/>
    <w:pPr>
      <w:tabs>
        <w:tab w:val="num" w:pos="1492"/>
      </w:tabs>
      <w:ind w:left="1492" w:hanging="360"/>
    </w:pPr>
  </w:style>
  <w:style w:type="paragraph" w:styleId="Title">
    <w:name w:val="Title"/>
    <w:basedOn w:val="Normal"/>
    <w:link w:val="TitleChar"/>
    <w:qFormat/>
    <w:rsid w:val="00296F30"/>
    <w:pPr>
      <w:spacing w:before="240" w:after="60"/>
    </w:pPr>
    <w:rPr>
      <w:rFonts w:ascii="Arial" w:hAnsi="Arial" w:cs="Arial"/>
      <w:b/>
      <w:bCs/>
      <w:sz w:val="40"/>
      <w:szCs w:val="40"/>
    </w:rPr>
  </w:style>
  <w:style w:type="character" w:customStyle="1" w:styleId="TitleChar">
    <w:name w:val="Title Char"/>
    <w:basedOn w:val="DefaultParagraphFont"/>
    <w:link w:val="Title"/>
    <w:rsid w:val="00296F30"/>
    <w:rPr>
      <w:rFonts w:ascii="Arial" w:hAnsi="Arial" w:cs="Arial"/>
      <w:b/>
      <w:bCs/>
      <w:sz w:val="40"/>
      <w:szCs w:val="40"/>
    </w:rPr>
  </w:style>
  <w:style w:type="paragraph" w:styleId="Closing">
    <w:name w:val="Closing"/>
    <w:basedOn w:val="Normal"/>
    <w:link w:val="ClosingChar"/>
    <w:rsid w:val="00296F30"/>
    <w:pPr>
      <w:ind w:left="4252"/>
    </w:pPr>
  </w:style>
  <w:style w:type="character" w:customStyle="1" w:styleId="ClosingChar">
    <w:name w:val="Closing Char"/>
    <w:basedOn w:val="DefaultParagraphFont"/>
    <w:link w:val="Closing"/>
    <w:rsid w:val="00296F30"/>
    <w:rPr>
      <w:sz w:val="22"/>
    </w:rPr>
  </w:style>
  <w:style w:type="paragraph" w:styleId="Signature">
    <w:name w:val="Signature"/>
    <w:basedOn w:val="Normal"/>
    <w:link w:val="SignatureChar"/>
    <w:rsid w:val="00296F30"/>
    <w:pPr>
      <w:ind w:left="4252"/>
    </w:pPr>
  </w:style>
  <w:style w:type="character" w:customStyle="1" w:styleId="SignatureChar">
    <w:name w:val="Signature Char"/>
    <w:basedOn w:val="DefaultParagraphFont"/>
    <w:link w:val="Signature"/>
    <w:rsid w:val="00296F30"/>
    <w:rPr>
      <w:sz w:val="22"/>
    </w:rPr>
  </w:style>
  <w:style w:type="paragraph" w:styleId="BodyText">
    <w:name w:val="Body Text"/>
    <w:basedOn w:val="Normal"/>
    <w:link w:val="BodyTextChar"/>
    <w:rsid w:val="00296F30"/>
    <w:pPr>
      <w:spacing w:after="120"/>
    </w:pPr>
  </w:style>
  <w:style w:type="character" w:customStyle="1" w:styleId="BodyTextChar">
    <w:name w:val="Body Text Char"/>
    <w:basedOn w:val="DefaultParagraphFont"/>
    <w:link w:val="BodyText"/>
    <w:rsid w:val="00296F30"/>
    <w:rPr>
      <w:sz w:val="22"/>
    </w:rPr>
  </w:style>
  <w:style w:type="paragraph" w:styleId="BodyTextIndent">
    <w:name w:val="Body Text Indent"/>
    <w:basedOn w:val="Normal"/>
    <w:link w:val="BodyTextIndentChar"/>
    <w:rsid w:val="00296F30"/>
    <w:pPr>
      <w:spacing w:after="120"/>
      <w:ind w:left="283"/>
    </w:pPr>
  </w:style>
  <w:style w:type="character" w:customStyle="1" w:styleId="BodyTextIndentChar">
    <w:name w:val="Body Text Indent Char"/>
    <w:basedOn w:val="DefaultParagraphFont"/>
    <w:link w:val="BodyTextIndent"/>
    <w:rsid w:val="00296F30"/>
    <w:rPr>
      <w:sz w:val="22"/>
    </w:rPr>
  </w:style>
  <w:style w:type="paragraph" w:styleId="ListContinue">
    <w:name w:val="List Continue"/>
    <w:basedOn w:val="Normal"/>
    <w:rsid w:val="00296F30"/>
    <w:pPr>
      <w:spacing w:after="120"/>
      <w:ind w:left="283"/>
    </w:pPr>
  </w:style>
  <w:style w:type="paragraph" w:styleId="ListContinue2">
    <w:name w:val="List Continue 2"/>
    <w:basedOn w:val="Normal"/>
    <w:rsid w:val="00296F30"/>
    <w:pPr>
      <w:spacing w:after="120"/>
      <w:ind w:left="566"/>
    </w:pPr>
  </w:style>
  <w:style w:type="paragraph" w:styleId="ListContinue3">
    <w:name w:val="List Continue 3"/>
    <w:basedOn w:val="Normal"/>
    <w:rsid w:val="00296F30"/>
    <w:pPr>
      <w:spacing w:after="120"/>
      <w:ind w:left="849"/>
    </w:pPr>
  </w:style>
  <w:style w:type="paragraph" w:styleId="ListContinue4">
    <w:name w:val="List Continue 4"/>
    <w:basedOn w:val="Normal"/>
    <w:rsid w:val="00296F30"/>
    <w:pPr>
      <w:spacing w:after="120"/>
      <w:ind w:left="1132"/>
    </w:pPr>
  </w:style>
  <w:style w:type="paragraph" w:styleId="ListContinue5">
    <w:name w:val="List Continue 5"/>
    <w:basedOn w:val="Normal"/>
    <w:rsid w:val="00296F30"/>
    <w:pPr>
      <w:spacing w:after="120"/>
      <w:ind w:left="1415"/>
    </w:pPr>
  </w:style>
  <w:style w:type="paragraph" w:styleId="MessageHeader">
    <w:name w:val="Message Header"/>
    <w:basedOn w:val="Normal"/>
    <w:link w:val="MessageHeaderChar"/>
    <w:rsid w:val="00296F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96F30"/>
    <w:rPr>
      <w:rFonts w:ascii="Arial" w:hAnsi="Arial" w:cs="Arial"/>
      <w:sz w:val="22"/>
      <w:shd w:val="pct20" w:color="auto" w:fill="auto"/>
    </w:rPr>
  </w:style>
  <w:style w:type="paragraph" w:styleId="Subtitle">
    <w:name w:val="Subtitle"/>
    <w:basedOn w:val="Normal"/>
    <w:link w:val="SubtitleChar"/>
    <w:qFormat/>
    <w:rsid w:val="00296F30"/>
    <w:pPr>
      <w:spacing w:after="60"/>
      <w:jc w:val="center"/>
      <w:outlineLvl w:val="1"/>
    </w:pPr>
    <w:rPr>
      <w:rFonts w:ascii="Arial" w:hAnsi="Arial" w:cs="Arial"/>
    </w:rPr>
  </w:style>
  <w:style w:type="character" w:customStyle="1" w:styleId="SubtitleChar">
    <w:name w:val="Subtitle Char"/>
    <w:basedOn w:val="DefaultParagraphFont"/>
    <w:link w:val="Subtitle"/>
    <w:rsid w:val="00296F30"/>
    <w:rPr>
      <w:rFonts w:ascii="Arial" w:hAnsi="Arial" w:cs="Arial"/>
      <w:sz w:val="22"/>
    </w:rPr>
  </w:style>
  <w:style w:type="paragraph" w:styleId="Salutation">
    <w:name w:val="Salutation"/>
    <w:basedOn w:val="Normal"/>
    <w:next w:val="Normal"/>
    <w:link w:val="SalutationChar"/>
    <w:rsid w:val="00296F30"/>
  </w:style>
  <w:style w:type="character" w:customStyle="1" w:styleId="SalutationChar">
    <w:name w:val="Salutation Char"/>
    <w:basedOn w:val="DefaultParagraphFont"/>
    <w:link w:val="Salutation"/>
    <w:rsid w:val="00296F30"/>
    <w:rPr>
      <w:sz w:val="22"/>
    </w:rPr>
  </w:style>
  <w:style w:type="paragraph" w:styleId="Date">
    <w:name w:val="Date"/>
    <w:basedOn w:val="Normal"/>
    <w:next w:val="Normal"/>
    <w:link w:val="DateChar"/>
    <w:rsid w:val="00296F30"/>
  </w:style>
  <w:style w:type="character" w:customStyle="1" w:styleId="DateChar">
    <w:name w:val="Date Char"/>
    <w:basedOn w:val="DefaultParagraphFont"/>
    <w:link w:val="Date"/>
    <w:rsid w:val="00296F30"/>
    <w:rPr>
      <w:sz w:val="22"/>
    </w:rPr>
  </w:style>
  <w:style w:type="paragraph" w:styleId="BodyTextFirstIndent">
    <w:name w:val="Body Text First Indent"/>
    <w:basedOn w:val="BodyText"/>
    <w:link w:val="BodyTextFirstIndentChar"/>
    <w:rsid w:val="00296F30"/>
    <w:pPr>
      <w:ind w:firstLine="210"/>
    </w:pPr>
  </w:style>
  <w:style w:type="character" w:customStyle="1" w:styleId="BodyTextFirstIndentChar">
    <w:name w:val="Body Text First Indent Char"/>
    <w:basedOn w:val="BodyTextChar"/>
    <w:link w:val="BodyTextFirstIndent"/>
    <w:rsid w:val="00296F30"/>
    <w:rPr>
      <w:sz w:val="22"/>
    </w:rPr>
  </w:style>
  <w:style w:type="paragraph" w:styleId="BodyTextFirstIndent2">
    <w:name w:val="Body Text First Indent 2"/>
    <w:basedOn w:val="BodyTextIndent"/>
    <w:link w:val="BodyTextFirstIndent2Char"/>
    <w:rsid w:val="00296F30"/>
    <w:pPr>
      <w:ind w:firstLine="210"/>
    </w:pPr>
  </w:style>
  <w:style w:type="character" w:customStyle="1" w:styleId="BodyTextFirstIndent2Char">
    <w:name w:val="Body Text First Indent 2 Char"/>
    <w:basedOn w:val="BodyTextIndentChar"/>
    <w:link w:val="BodyTextFirstIndent2"/>
    <w:rsid w:val="00296F30"/>
    <w:rPr>
      <w:sz w:val="22"/>
    </w:rPr>
  </w:style>
  <w:style w:type="paragraph" w:styleId="BodyText2">
    <w:name w:val="Body Text 2"/>
    <w:basedOn w:val="Normal"/>
    <w:link w:val="BodyText2Char"/>
    <w:rsid w:val="00296F30"/>
    <w:pPr>
      <w:spacing w:after="120" w:line="480" w:lineRule="auto"/>
    </w:pPr>
  </w:style>
  <w:style w:type="character" w:customStyle="1" w:styleId="BodyText2Char">
    <w:name w:val="Body Text 2 Char"/>
    <w:basedOn w:val="DefaultParagraphFont"/>
    <w:link w:val="BodyText2"/>
    <w:rsid w:val="00296F30"/>
    <w:rPr>
      <w:sz w:val="22"/>
    </w:rPr>
  </w:style>
  <w:style w:type="paragraph" w:styleId="BodyText3">
    <w:name w:val="Body Text 3"/>
    <w:basedOn w:val="Normal"/>
    <w:link w:val="BodyText3Char"/>
    <w:rsid w:val="00296F30"/>
    <w:pPr>
      <w:spacing w:after="120"/>
    </w:pPr>
    <w:rPr>
      <w:sz w:val="16"/>
      <w:szCs w:val="16"/>
    </w:rPr>
  </w:style>
  <w:style w:type="character" w:customStyle="1" w:styleId="BodyText3Char">
    <w:name w:val="Body Text 3 Char"/>
    <w:basedOn w:val="DefaultParagraphFont"/>
    <w:link w:val="BodyText3"/>
    <w:rsid w:val="00296F30"/>
    <w:rPr>
      <w:sz w:val="16"/>
      <w:szCs w:val="16"/>
    </w:rPr>
  </w:style>
  <w:style w:type="paragraph" w:styleId="BodyTextIndent2">
    <w:name w:val="Body Text Indent 2"/>
    <w:basedOn w:val="Normal"/>
    <w:link w:val="BodyTextIndent2Char"/>
    <w:rsid w:val="00296F30"/>
    <w:pPr>
      <w:spacing w:after="120" w:line="480" w:lineRule="auto"/>
      <w:ind w:left="283"/>
    </w:pPr>
  </w:style>
  <w:style w:type="character" w:customStyle="1" w:styleId="BodyTextIndent2Char">
    <w:name w:val="Body Text Indent 2 Char"/>
    <w:basedOn w:val="DefaultParagraphFont"/>
    <w:link w:val="BodyTextIndent2"/>
    <w:rsid w:val="00296F30"/>
    <w:rPr>
      <w:sz w:val="22"/>
    </w:rPr>
  </w:style>
  <w:style w:type="paragraph" w:styleId="BodyTextIndent3">
    <w:name w:val="Body Text Indent 3"/>
    <w:basedOn w:val="Normal"/>
    <w:link w:val="BodyTextIndent3Char"/>
    <w:rsid w:val="00296F30"/>
    <w:pPr>
      <w:spacing w:after="120"/>
      <w:ind w:left="283"/>
    </w:pPr>
    <w:rPr>
      <w:sz w:val="16"/>
      <w:szCs w:val="16"/>
    </w:rPr>
  </w:style>
  <w:style w:type="character" w:customStyle="1" w:styleId="BodyTextIndent3Char">
    <w:name w:val="Body Text Indent 3 Char"/>
    <w:basedOn w:val="DefaultParagraphFont"/>
    <w:link w:val="BodyTextIndent3"/>
    <w:rsid w:val="00296F30"/>
    <w:rPr>
      <w:sz w:val="16"/>
      <w:szCs w:val="16"/>
    </w:rPr>
  </w:style>
  <w:style w:type="paragraph" w:styleId="BlockText">
    <w:name w:val="Block Text"/>
    <w:basedOn w:val="Normal"/>
    <w:rsid w:val="00296F30"/>
    <w:pPr>
      <w:spacing w:after="120"/>
      <w:ind w:left="1440" w:right="1440"/>
    </w:pPr>
  </w:style>
  <w:style w:type="character" w:styleId="Hyperlink">
    <w:name w:val="Hyperlink"/>
    <w:basedOn w:val="DefaultParagraphFont"/>
    <w:rsid w:val="00296F30"/>
    <w:rPr>
      <w:color w:val="0000FF"/>
      <w:u w:val="single"/>
    </w:rPr>
  </w:style>
  <w:style w:type="character" w:styleId="FollowedHyperlink">
    <w:name w:val="FollowedHyperlink"/>
    <w:basedOn w:val="DefaultParagraphFont"/>
    <w:rsid w:val="00296F30"/>
    <w:rPr>
      <w:color w:val="800080"/>
      <w:u w:val="single"/>
    </w:rPr>
  </w:style>
  <w:style w:type="character" w:styleId="Strong">
    <w:name w:val="Strong"/>
    <w:basedOn w:val="DefaultParagraphFont"/>
    <w:qFormat/>
    <w:rsid w:val="00296F30"/>
    <w:rPr>
      <w:b/>
      <w:bCs/>
    </w:rPr>
  </w:style>
  <w:style w:type="character" w:styleId="Emphasis">
    <w:name w:val="Emphasis"/>
    <w:basedOn w:val="DefaultParagraphFont"/>
    <w:qFormat/>
    <w:rsid w:val="00296F30"/>
    <w:rPr>
      <w:i/>
      <w:iCs/>
    </w:rPr>
  </w:style>
  <w:style w:type="paragraph" w:styleId="DocumentMap">
    <w:name w:val="Document Map"/>
    <w:basedOn w:val="Normal"/>
    <w:link w:val="DocumentMapChar"/>
    <w:rsid w:val="00296F30"/>
    <w:pPr>
      <w:shd w:val="clear" w:color="auto" w:fill="000080"/>
    </w:pPr>
    <w:rPr>
      <w:rFonts w:ascii="Tahoma" w:hAnsi="Tahoma" w:cs="Tahoma"/>
    </w:rPr>
  </w:style>
  <w:style w:type="character" w:customStyle="1" w:styleId="DocumentMapChar">
    <w:name w:val="Document Map Char"/>
    <w:basedOn w:val="DefaultParagraphFont"/>
    <w:link w:val="DocumentMap"/>
    <w:rsid w:val="00296F30"/>
    <w:rPr>
      <w:rFonts w:ascii="Tahoma" w:hAnsi="Tahoma" w:cs="Tahoma"/>
      <w:sz w:val="22"/>
      <w:shd w:val="clear" w:color="auto" w:fill="000080"/>
    </w:rPr>
  </w:style>
  <w:style w:type="paragraph" w:styleId="PlainText">
    <w:name w:val="Plain Text"/>
    <w:basedOn w:val="Normal"/>
    <w:link w:val="PlainTextChar"/>
    <w:rsid w:val="00296F30"/>
    <w:rPr>
      <w:rFonts w:ascii="Courier New" w:hAnsi="Courier New" w:cs="Courier New"/>
      <w:sz w:val="20"/>
    </w:rPr>
  </w:style>
  <w:style w:type="character" w:customStyle="1" w:styleId="PlainTextChar">
    <w:name w:val="Plain Text Char"/>
    <w:basedOn w:val="DefaultParagraphFont"/>
    <w:link w:val="PlainText"/>
    <w:rsid w:val="00296F30"/>
    <w:rPr>
      <w:rFonts w:ascii="Courier New" w:hAnsi="Courier New" w:cs="Courier New"/>
    </w:rPr>
  </w:style>
  <w:style w:type="paragraph" w:styleId="E-mailSignature">
    <w:name w:val="E-mail Signature"/>
    <w:basedOn w:val="Normal"/>
    <w:link w:val="E-mailSignatureChar"/>
    <w:rsid w:val="00296F30"/>
  </w:style>
  <w:style w:type="character" w:customStyle="1" w:styleId="E-mailSignatureChar">
    <w:name w:val="E-mail Signature Char"/>
    <w:basedOn w:val="DefaultParagraphFont"/>
    <w:link w:val="E-mailSignature"/>
    <w:rsid w:val="00296F30"/>
    <w:rPr>
      <w:sz w:val="22"/>
    </w:rPr>
  </w:style>
  <w:style w:type="paragraph" w:styleId="NormalWeb">
    <w:name w:val="Normal (Web)"/>
    <w:basedOn w:val="Normal"/>
    <w:rsid w:val="00296F30"/>
  </w:style>
  <w:style w:type="character" w:styleId="HTMLAcronym">
    <w:name w:val="HTML Acronym"/>
    <w:basedOn w:val="DefaultParagraphFont"/>
    <w:rsid w:val="00296F30"/>
  </w:style>
  <w:style w:type="paragraph" w:styleId="HTMLAddress">
    <w:name w:val="HTML Address"/>
    <w:basedOn w:val="Normal"/>
    <w:link w:val="HTMLAddressChar"/>
    <w:rsid w:val="00296F30"/>
    <w:rPr>
      <w:i/>
      <w:iCs/>
    </w:rPr>
  </w:style>
  <w:style w:type="character" w:customStyle="1" w:styleId="HTMLAddressChar">
    <w:name w:val="HTML Address Char"/>
    <w:basedOn w:val="DefaultParagraphFont"/>
    <w:link w:val="HTMLAddress"/>
    <w:rsid w:val="00296F30"/>
    <w:rPr>
      <w:i/>
      <w:iCs/>
      <w:sz w:val="22"/>
    </w:rPr>
  </w:style>
  <w:style w:type="character" w:styleId="HTMLCite">
    <w:name w:val="HTML Cite"/>
    <w:basedOn w:val="DefaultParagraphFont"/>
    <w:rsid w:val="00296F30"/>
    <w:rPr>
      <w:i/>
      <w:iCs/>
    </w:rPr>
  </w:style>
  <w:style w:type="character" w:styleId="HTMLCode">
    <w:name w:val="HTML Code"/>
    <w:basedOn w:val="DefaultParagraphFont"/>
    <w:rsid w:val="00296F30"/>
    <w:rPr>
      <w:rFonts w:ascii="Courier New" w:hAnsi="Courier New" w:cs="Courier New"/>
      <w:sz w:val="20"/>
      <w:szCs w:val="20"/>
    </w:rPr>
  </w:style>
  <w:style w:type="character" w:styleId="HTMLDefinition">
    <w:name w:val="HTML Definition"/>
    <w:basedOn w:val="DefaultParagraphFont"/>
    <w:rsid w:val="00296F30"/>
    <w:rPr>
      <w:i/>
      <w:iCs/>
    </w:rPr>
  </w:style>
  <w:style w:type="character" w:styleId="HTMLKeyboard">
    <w:name w:val="HTML Keyboard"/>
    <w:basedOn w:val="DefaultParagraphFont"/>
    <w:rsid w:val="00296F30"/>
    <w:rPr>
      <w:rFonts w:ascii="Courier New" w:hAnsi="Courier New" w:cs="Courier New"/>
      <w:sz w:val="20"/>
      <w:szCs w:val="20"/>
    </w:rPr>
  </w:style>
  <w:style w:type="paragraph" w:styleId="HTMLPreformatted">
    <w:name w:val="HTML Preformatted"/>
    <w:basedOn w:val="Normal"/>
    <w:link w:val="HTMLPreformattedChar"/>
    <w:rsid w:val="00296F30"/>
    <w:rPr>
      <w:rFonts w:ascii="Courier New" w:hAnsi="Courier New" w:cs="Courier New"/>
      <w:sz w:val="20"/>
    </w:rPr>
  </w:style>
  <w:style w:type="character" w:customStyle="1" w:styleId="HTMLPreformattedChar">
    <w:name w:val="HTML Preformatted Char"/>
    <w:basedOn w:val="DefaultParagraphFont"/>
    <w:link w:val="HTMLPreformatted"/>
    <w:rsid w:val="00296F30"/>
    <w:rPr>
      <w:rFonts w:ascii="Courier New" w:hAnsi="Courier New" w:cs="Courier New"/>
    </w:rPr>
  </w:style>
  <w:style w:type="character" w:styleId="HTMLSample">
    <w:name w:val="HTML Sample"/>
    <w:basedOn w:val="DefaultParagraphFont"/>
    <w:rsid w:val="00296F30"/>
    <w:rPr>
      <w:rFonts w:ascii="Courier New" w:hAnsi="Courier New" w:cs="Courier New"/>
    </w:rPr>
  </w:style>
  <w:style w:type="character" w:styleId="HTMLTypewriter">
    <w:name w:val="HTML Typewriter"/>
    <w:basedOn w:val="DefaultParagraphFont"/>
    <w:rsid w:val="00296F30"/>
    <w:rPr>
      <w:rFonts w:ascii="Courier New" w:hAnsi="Courier New" w:cs="Courier New"/>
      <w:sz w:val="20"/>
      <w:szCs w:val="20"/>
    </w:rPr>
  </w:style>
  <w:style w:type="character" w:styleId="HTMLVariable">
    <w:name w:val="HTML Variable"/>
    <w:basedOn w:val="DefaultParagraphFont"/>
    <w:rsid w:val="00296F30"/>
    <w:rPr>
      <w:i/>
      <w:iCs/>
    </w:rPr>
  </w:style>
  <w:style w:type="paragraph" w:styleId="CommentSubject">
    <w:name w:val="annotation subject"/>
    <w:basedOn w:val="CommentText"/>
    <w:next w:val="CommentText"/>
    <w:link w:val="CommentSubjectChar"/>
    <w:rsid w:val="00296F30"/>
    <w:rPr>
      <w:b/>
      <w:bCs/>
    </w:rPr>
  </w:style>
  <w:style w:type="character" w:customStyle="1" w:styleId="CommentSubjectChar">
    <w:name w:val="Comment Subject Char"/>
    <w:basedOn w:val="CommentTextChar"/>
    <w:link w:val="CommentSubject"/>
    <w:rsid w:val="00296F30"/>
    <w:rPr>
      <w:b/>
      <w:bCs/>
    </w:rPr>
  </w:style>
  <w:style w:type="numbering" w:styleId="1ai">
    <w:name w:val="Outline List 1"/>
    <w:basedOn w:val="NoList"/>
    <w:rsid w:val="00296F30"/>
    <w:pPr>
      <w:numPr>
        <w:numId w:val="14"/>
      </w:numPr>
    </w:pPr>
  </w:style>
  <w:style w:type="numbering" w:styleId="111111">
    <w:name w:val="Outline List 2"/>
    <w:basedOn w:val="NoList"/>
    <w:rsid w:val="00296F30"/>
    <w:pPr>
      <w:numPr>
        <w:numId w:val="15"/>
      </w:numPr>
    </w:pPr>
  </w:style>
  <w:style w:type="numbering" w:styleId="ArticleSection">
    <w:name w:val="Outline List 3"/>
    <w:basedOn w:val="NoList"/>
    <w:rsid w:val="00296F30"/>
    <w:pPr>
      <w:numPr>
        <w:numId w:val="17"/>
      </w:numPr>
    </w:pPr>
  </w:style>
  <w:style w:type="table" w:styleId="TableSimple1">
    <w:name w:val="Table Simple 1"/>
    <w:basedOn w:val="TableNormal"/>
    <w:rsid w:val="00296F3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96F3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96F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96F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96F3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96F3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96F3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96F3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96F3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96F3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96F3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96F3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96F3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96F3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96F3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96F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96F3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96F3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96F3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96F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96F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96F3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96F3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96F3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96F3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96F3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96F3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96F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96F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96F3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96F3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96F3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96F3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96F3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96F3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96F3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96F3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96F3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96F3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96F3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96F3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96F3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96F3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96F3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7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05F063F-ED59-455C-B548-69F27FE192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1336C2BAFBBA4EA878036FAA9347D0" ma:contentTypeVersion="" ma:contentTypeDescription="PDMS Document Site Content Type" ma:contentTypeScope="" ma:versionID="fc2cf065c836d42829c39100a3ca5f42">
  <xsd:schema xmlns:xsd="http://www.w3.org/2001/XMLSchema" xmlns:xs="http://www.w3.org/2001/XMLSchema" xmlns:p="http://schemas.microsoft.com/office/2006/metadata/properties" xmlns:ns2="905F063F-ED59-455C-B548-69F27FE192FB" targetNamespace="http://schemas.microsoft.com/office/2006/metadata/properties" ma:root="true" ma:fieldsID="14328e6ec56112c4b89c076e15f44c5d" ns2:_="">
    <xsd:import namespace="905F063F-ED59-455C-B548-69F27FE192F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063F-ED59-455C-B548-69F27FE192F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3B709-02A3-4717-A4C4-D9F49B65BB8A}">
  <ds:schemaRefs>
    <ds:schemaRef ds:uri="http://schemas.microsoft.com/sharepoint/v3/contenttype/forms"/>
  </ds:schemaRefs>
</ds:datastoreItem>
</file>

<file path=customXml/itemProps2.xml><?xml version="1.0" encoding="utf-8"?>
<ds:datastoreItem xmlns:ds="http://schemas.openxmlformats.org/officeDocument/2006/customXml" ds:itemID="{A696BF67-8364-4760-AB2A-EA3729E062C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05F063F-ED59-455C-B548-69F27FE192FB"/>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34667D6-B2F8-47E1-839A-912DB4CCC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F063F-ED59-455C-B548-69F27FE1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780</Words>
  <Characters>4153</Characters>
  <Application>Microsoft Office Word</Application>
  <DocSecurity>0</DocSecurity>
  <PresentationFormat/>
  <Lines>143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2022-09-16T05:11:00Z</dcterms:created>
  <dcterms:modified xsi:type="dcterms:W3CDTF">2022-09-16T05:11:00Z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(Diagnostic Imaging Services Table) Amendment (Equipment Capital Sensitivity)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OPC66054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0x010100266966F133664895A6EE3632470D45F5003A1336C2BAFBBA4EA878036FAA9347D0</vt:lpwstr>
  </property>
</Properties>
</file>