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EC2E6B" w:rsidP="00B77778">
      <w:pPr>
        <w:keepNext/>
        <w:jc w:val="center"/>
        <w:outlineLvl w:val="0"/>
        <w:rPr>
          <w:rFonts w:ascii="Times New Roman" w:hAnsi="Times New Roman"/>
          <w:b/>
          <w:caps/>
          <w:sz w:val="26"/>
        </w:rPr>
      </w:pPr>
      <w:r>
        <w:rPr>
          <w:rFonts w:ascii="Times New Roman" w:hAnsi="Times New Roman"/>
          <w:b/>
          <w:caps/>
          <w:sz w:val="26"/>
        </w:rPr>
        <w:t>GINGIVITIS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bookmarkStart w:id="0" w:name="_GoBack"/>
      <w:bookmarkEnd w:id="0"/>
      <w:r w:rsidR="00645B5D">
        <w:rPr>
          <w:rFonts w:ascii="Times New Roman" w:hAnsi="Times New Roman"/>
          <w:b/>
          <w:sz w:val="26"/>
          <w:szCs w:val="26"/>
        </w:rPr>
        <w:t>116</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EC2E6B">
        <w:rPr>
          <w:rFonts w:ascii="Times New Roman" w:hAnsi="Times New Roman"/>
          <w:b/>
          <w:sz w:val="26"/>
          <w:szCs w:val="26"/>
        </w:rPr>
        <w:t>2022</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EC2E6B">
        <w:rPr>
          <w:rFonts w:ascii="Times New Roman" w:hAnsi="Times New Roman"/>
          <w:b/>
          <w:i/>
        </w:rPr>
        <w:t>gingivitis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645B5D">
        <w:rPr>
          <w:rFonts w:ascii="Times New Roman" w:hAnsi="Times New Roman"/>
        </w:rPr>
        <w:t>116</w:t>
      </w:r>
      <w:r>
        <w:rPr>
          <w:rFonts w:ascii="Times New Roman" w:hAnsi="Times New Roman"/>
        </w:rPr>
        <w:t xml:space="preserve"> of </w:t>
      </w:r>
      <w:r w:rsidR="00EC2E6B">
        <w:rPr>
          <w:rFonts w:ascii="Times New Roman" w:hAnsi="Times New Roman"/>
        </w:rPr>
        <w:t>2022</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EC2E6B">
        <w:rPr>
          <w:rFonts w:ascii="Times New Roman" w:hAnsi="Times New Roman"/>
          <w:b/>
        </w:rPr>
        <w:t>gingivitis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645B5D">
        <w:rPr>
          <w:rFonts w:ascii="Times New Roman" w:hAnsi="Times New Roman"/>
        </w:rPr>
        <w:t>116</w:t>
      </w:r>
      <w:r w:rsidR="006E505C">
        <w:rPr>
          <w:rFonts w:ascii="Times New Roman" w:hAnsi="Times New Roman"/>
        </w:rPr>
        <w:t xml:space="preserve"> of </w:t>
      </w:r>
      <w:r w:rsidR="00EC2E6B">
        <w:rPr>
          <w:rFonts w:ascii="Times New Roman" w:hAnsi="Times New Roman"/>
        </w:rPr>
        <w:t>2022</w:t>
      </w:r>
      <w:r w:rsidR="006E505C">
        <w:rPr>
          <w:rFonts w:ascii="Times New Roman" w:hAnsi="Times New Roman"/>
        </w:rPr>
        <w:t>)</w:t>
      </w:r>
      <w:r>
        <w:rPr>
          <w:rFonts w:ascii="Times New Roman" w:hAnsi="Times New Roman"/>
        </w:rPr>
        <w:t xml:space="preserve">. </w:t>
      </w:r>
    </w:p>
    <w:p w:rsidR="0029334C" w:rsidRPr="00EC2E6B" w:rsidRDefault="00132BFB" w:rsidP="00EC2E6B">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EC2E6B">
        <w:rPr>
          <w:rFonts w:ascii="Times New Roman" w:hAnsi="Times New Roman"/>
          <w:b/>
        </w:rPr>
        <w:t>gingivitis</w:t>
      </w:r>
      <w:r w:rsidR="00661489">
        <w:rPr>
          <w:rFonts w:ascii="Times New Roman" w:hAnsi="Times New Roman"/>
        </w:rPr>
        <w:t xml:space="preserve"> </w:t>
      </w:r>
      <w:r w:rsidR="0029334C">
        <w:rPr>
          <w:rFonts w:ascii="Times New Roman" w:hAnsi="Times New Roman"/>
        </w:rPr>
        <w:t xml:space="preserve">(Balance of Probabilities) </w:t>
      </w:r>
      <w:r w:rsidR="00EC2E6B">
        <w:rPr>
          <w:rFonts w:ascii="Times New Roman" w:hAnsi="Times New Roman"/>
        </w:rPr>
        <w:t>(No. 18</w:t>
      </w:r>
      <w:r w:rsidR="00661489">
        <w:rPr>
          <w:rFonts w:ascii="Times New Roman" w:hAnsi="Times New Roman"/>
        </w:rPr>
        <w:t xml:space="preserve"> of </w:t>
      </w:r>
      <w:r w:rsidR="00EC2E6B">
        <w:rPr>
          <w:rFonts w:ascii="Times New Roman" w:hAnsi="Times New Roman"/>
        </w:rPr>
        <w:t>2022</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EC2E6B">
        <w:rPr>
          <w:rFonts w:ascii="Times New Roman" w:hAnsi="Times New Roman"/>
        </w:rPr>
        <w:t>Register of Legislation No. F2022L00011</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29334C" w:rsidP="0029334C">
      <w:pPr>
        <w:numPr>
          <w:ilvl w:val="0"/>
          <w:numId w:val="27"/>
        </w:numPr>
        <w:jc w:val="both"/>
        <w:rPr>
          <w:rFonts w:ascii="Times New Roman" w:hAnsi="Times New Roman"/>
        </w:rPr>
      </w:pPr>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sidR="00EC2E6B">
        <w:rPr>
          <w:rFonts w:ascii="Times New Roman" w:hAnsi="Times New Roman"/>
          <w:szCs w:val="24"/>
        </w:rPr>
        <w:t xml:space="preserve"> 'combined oral contraceptive pill as specified</w:t>
      </w:r>
      <w:r>
        <w:rPr>
          <w:rFonts w:ascii="Times New Roman" w:hAnsi="Times New Roman"/>
          <w:szCs w:val="24"/>
        </w:rPr>
        <w:t xml:space="preserve">' </w:t>
      </w:r>
      <w:r>
        <w:rPr>
          <w:rFonts w:ascii="Times New Roman" w:hAnsi="Times New Roman"/>
        </w:rPr>
        <w:t xml:space="preserve">in </w:t>
      </w:r>
      <w:r w:rsidR="00EC2E6B">
        <w:rPr>
          <w:rFonts w:ascii="Times New Roman" w:hAnsi="Times New Roman"/>
        </w:rPr>
        <w:t xml:space="preserve">the </w:t>
      </w:r>
      <w:r>
        <w:rPr>
          <w:rFonts w:ascii="Times New Roman" w:hAnsi="Times New Roman"/>
        </w:rPr>
        <w:t>Schedule</w:t>
      </w:r>
      <w:r w:rsidR="0009206A">
        <w:rPr>
          <w:rFonts w:ascii="Times New Roman" w:hAnsi="Times New Roman"/>
        </w:rPr>
        <w:t> </w:t>
      </w:r>
      <w:r>
        <w:rPr>
          <w:rFonts w:ascii="Times New Roman" w:hAnsi="Times New Roman"/>
        </w:rPr>
        <w:t>1</w:t>
      </w:r>
      <w:r w:rsidR="0009206A">
        <w:rPr>
          <w:rFonts w:ascii="Times New Roman" w:hAnsi="Times New Roman"/>
        </w:rPr>
        <w:t> </w:t>
      </w:r>
      <w:r>
        <w:rPr>
          <w:rFonts w:ascii="Times New Roman" w:hAnsi="Times New Roman"/>
        </w:rPr>
        <w:t>–</w:t>
      </w:r>
      <w:r w:rsidR="0009206A">
        <w:rPr>
          <w:rFonts w:ascii="Times New Roman" w:hAnsi="Times New Roman"/>
        </w:rPr>
        <w:t> </w:t>
      </w:r>
      <w:r w:rsidR="00EC2E6B">
        <w:rPr>
          <w:rFonts w:ascii="Times New Roman" w:hAnsi="Times New Roman"/>
        </w:rPr>
        <w:t>Dictionary.</w:t>
      </w:r>
    </w:p>
    <w:p w:rsidR="00152704" w:rsidRDefault="00152704" w:rsidP="00AA4BFF">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E4466">
        <w:rPr>
          <w:rFonts w:ascii="Times New Roman" w:hAnsi="Times New Roman"/>
        </w:rPr>
        <w:t>the definition of 'combined oral contraceptive pill as specified' as a factor in</w:t>
      </w:r>
      <w:r w:rsidR="00B967E7">
        <w:rPr>
          <w:rFonts w:ascii="Times New Roman" w:hAnsi="Times New Roman"/>
        </w:rPr>
        <w:t xml:space="preserve"> </w:t>
      </w:r>
      <w:r w:rsidR="00EC2E6B">
        <w:rPr>
          <w:rFonts w:ascii="Times New Roman" w:hAnsi="Times New Roman"/>
        </w:rPr>
        <w:t>gingivitis</w:t>
      </w:r>
      <w:r>
        <w:rPr>
          <w:rFonts w:ascii="Times New Roman" w:hAnsi="Times New Roman"/>
        </w:rPr>
        <w:t xml:space="preserve"> in the Governmen</w:t>
      </w:r>
      <w:r w:rsidR="00EC2E6B">
        <w:rPr>
          <w:rFonts w:ascii="Times New Roman" w:hAnsi="Times New Roman"/>
        </w:rPr>
        <w:t>t Notices Gazette of 4 July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AA4BFF">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rsidP="00AA4BFF">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E4466">
        <w:rPr>
          <w:rFonts w:ascii="Times New Roman" w:hAnsi="Times New Roman"/>
        </w:rPr>
        <w:t xml:space="preserve">the definition of 'combined oral contraceptive pill as specified' as a factor in </w:t>
      </w:r>
      <w:r w:rsidR="00EC2E6B">
        <w:rPr>
          <w:rFonts w:ascii="Times New Roman" w:hAnsi="Times New Roman"/>
        </w:rPr>
        <w:t>gingivitis</w:t>
      </w:r>
      <w:r>
        <w:rPr>
          <w:rFonts w:ascii="Times New Roman" w:hAnsi="Times New Roman"/>
        </w:rPr>
        <w:t xml:space="preserve"> as advertised in the Governmen</w:t>
      </w:r>
      <w:r w:rsidR="00EC2E6B">
        <w:rPr>
          <w:rFonts w:ascii="Times New Roman" w:hAnsi="Times New Roman"/>
        </w:rPr>
        <w:t>t Notices Gazette of 4 July 2022</w:t>
      </w:r>
      <w:r>
        <w:rPr>
          <w:rFonts w:ascii="Times New Roman" w:hAnsi="Times New Roman"/>
        </w:rPr>
        <w:t>.</w:t>
      </w:r>
    </w:p>
    <w:p w:rsidR="005C0158" w:rsidRPr="005C0158" w:rsidRDefault="005C0158" w:rsidP="00AA4BFF">
      <w:pPr>
        <w:keepNext/>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645B5D">
        <w:rPr>
          <w:rFonts w:ascii="Times New Roman" w:hAnsi="Times New Roman"/>
          <w:b/>
          <w:szCs w:val="24"/>
        </w:rPr>
        <w:t>116</w:t>
      </w:r>
      <w:r>
        <w:rPr>
          <w:rFonts w:ascii="Times New Roman" w:hAnsi="Times New Roman"/>
          <w:b/>
          <w:szCs w:val="24"/>
        </w:rPr>
        <w:t xml:space="preserve"> of </w:t>
      </w:r>
      <w:r w:rsidR="00EC2E6B">
        <w:rPr>
          <w:rFonts w:ascii="Times New Roman" w:hAnsi="Times New Roman"/>
          <w:b/>
          <w:szCs w:val="24"/>
        </w:rPr>
        <w:t>2022</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C2E6B">
        <w:rPr>
          <w:rFonts w:ascii="Times New Roman" w:hAnsi="Times New Roman"/>
          <w:b/>
          <w:szCs w:val="24"/>
        </w:rPr>
        <w:t>Gingivitis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C2E6B">
        <w:rPr>
          <w:rFonts w:ascii="Times New Roman" w:hAnsi="Times New Roman"/>
          <w:szCs w:val="24"/>
        </w:rPr>
        <w:t>gingivitis</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1327F" w:rsidRPr="005D474D" w:rsidRDefault="00EC2E6B" w:rsidP="005D474D">
      <w:pPr>
        <w:numPr>
          <w:ilvl w:val="0"/>
          <w:numId w:val="24"/>
        </w:numPr>
        <w:spacing w:before="120" w:after="120"/>
        <w:jc w:val="both"/>
        <w:rPr>
          <w:rFonts w:ascii="Times New Roman" w:hAnsi="Times New Roman"/>
          <w:szCs w:val="24"/>
        </w:rPr>
      </w:pPr>
      <w:proofErr w:type="gramStart"/>
      <w:r>
        <w:rPr>
          <w:rFonts w:ascii="Times New Roman" w:hAnsi="Times New Roman"/>
          <w:szCs w:val="24"/>
        </w:rPr>
        <w:t>amends</w:t>
      </w:r>
      <w:proofErr w:type="gramEnd"/>
      <w:r>
        <w:rPr>
          <w:rFonts w:ascii="Times New Roman" w:hAnsi="Times New Roman"/>
          <w:szCs w:val="24"/>
        </w:rPr>
        <w:t xml:space="preserve"> Instrument No. 18 of 2022</w:t>
      </w:r>
      <w:r w:rsidR="005D474D">
        <w:rPr>
          <w:rFonts w:ascii="Times New Roman" w:hAnsi="Times New Roman"/>
          <w:szCs w:val="24"/>
        </w:rPr>
        <w:t xml:space="preserve"> to ensure it better reflects the </w:t>
      </w:r>
      <w:r w:rsidR="0061327F" w:rsidRPr="005D474D">
        <w:rPr>
          <w:rFonts w:ascii="Times New Roman" w:hAnsi="Times New Roman"/>
          <w:szCs w:val="24"/>
        </w:rPr>
        <w:t>available sound medical-scientific evidence concerning gingivitis.</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45B5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45B5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1018C5"/>
    <w:rsid w:val="00132BFB"/>
    <w:rsid w:val="00152704"/>
    <w:rsid w:val="001E4466"/>
    <w:rsid w:val="00221705"/>
    <w:rsid w:val="0026415D"/>
    <w:rsid w:val="0029334C"/>
    <w:rsid w:val="002B261D"/>
    <w:rsid w:val="002B2EC7"/>
    <w:rsid w:val="003344E2"/>
    <w:rsid w:val="0038469E"/>
    <w:rsid w:val="0040066D"/>
    <w:rsid w:val="004A7801"/>
    <w:rsid w:val="00506C8B"/>
    <w:rsid w:val="005C0158"/>
    <w:rsid w:val="005D474D"/>
    <w:rsid w:val="00603889"/>
    <w:rsid w:val="0061327F"/>
    <w:rsid w:val="0062280D"/>
    <w:rsid w:val="0063574B"/>
    <w:rsid w:val="00645B5D"/>
    <w:rsid w:val="0065246E"/>
    <w:rsid w:val="00661489"/>
    <w:rsid w:val="00693FA3"/>
    <w:rsid w:val="006E07B4"/>
    <w:rsid w:val="006E505C"/>
    <w:rsid w:val="00847BEC"/>
    <w:rsid w:val="00927E87"/>
    <w:rsid w:val="009A5AAA"/>
    <w:rsid w:val="009B58DE"/>
    <w:rsid w:val="00A42441"/>
    <w:rsid w:val="00AA4BFF"/>
    <w:rsid w:val="00B77778"/>
    <w:rsid w:val="00B967E7"/>
    <w:rsid w:val="00BF473C"/>
    <w:rsid w:val="00BF7D58"/>
    <w:rsid w:val="00CA2DE2"/>
    <w:rsid w:val="00D02F4B"/>
    <w:rsid w:val="00D731FD"/>
    <w:rsid w:val="00E038F0"/>
    <w:rsid w:val="00E41109"/>
    <w:rsid w:val="00EC2E6B"/>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2022-09-28T02:28:00Z</dcterms:created>
  <dcterms:modified xsi:type="dcterms:W3CDTF">2022-10-19T05:12:00Z</dcterms:modified>
</cp:coreProperties>
</file>