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3F25D7" w:rsidRDefault="00DA186E" w:rsidP="00715914">
      <w:pPr>
        <w:rPr>
          <w:sz w:val="28"/>
        </w:rPr>
      </w:pPr>
      <w:r w:rsidRPr="003F25D7">
        <w:rPr>
          <w:noProof/>
          <w:lang w:eastAsia="en-AU"/>
        </w:rPr>
        <w:drawing>
          <wp:inline distT="0" distB="0" distL="0" distR="0" wp14:anchorId="301FCE73" wp14:editId="4F3FD7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3F25D7" w:rsidRDefault="00715914" w:rsidP="00715914">
      <w:pPr>
        <w:rPr>
          <w:sz w:val="19"/>
        </w:rPr>
      </w:pPr>
    </w:p>
    <w:p w:rsidR="00554826" w:rsidRPr="003F25D7" w:rsidRDefault="00D444C8" w:rsidP="00554826">
      <w:pPr>
        <w:pStyle w:val="ShortT"/>
      </w:pPr>
      <w:r w:rsidRPr="003F25D7">
        <w:t>Social Security (Administration)</w:t>
      </w:r>
      <w:r w:rsidR="00554826" w:rsidRPr="003F25D7">
        <w:t xml:space="preserve"> (</w:t>
      </w:r>
      <w:r w:rsidR="00583821" w:rsidRPr="003F25D7">
        <w:t>Declared income management area</w:t>
      </w:r>
      <w:r w:rsidRPr="003F25D7">
        <w:t xml:space="preserve"> — Ngaanyatjarra Lands</w:t>
      </w:r>
      <w:r w:rsidR="00554826" w:rsidRPr="003F25D7">
        <w:t xml:space="preserve">) </w:t>
      </w:r>
      <w:r w:rsidR="00B81B56" w:rsidRPr="003F25D7">
        <w:t>Determination 2023</w:t>
      </w:r>
    </w:p>
    <w:p w:rsidR="00554826" w:rsidRPr="003F25D7" w:rsidRDefault="00554826" w:rsidP="00554826">
      <w:pPr>
        <w:pStyle w:val="SignCoverPageStart"/>
        <w:spacing w:before="240"/>
        <w:ind w:right="91"/>
        <w:rPr>
          <w:szCs w:val="22"/>
        </w:rPr>
      </w:pPr>
      <w:r w:rsidRPr="003F25D7">
        <w:rPr>
          <w:szCs w:val="22"/>
        </w:rPr>
        <w:t xml:space="preserve">I, </w:t>
      </w:r>
      <w:r w:rsidR="00D444C8" w:rsidRPr="003F25D7">
        <w:rPr>
          <w:szCs w:val="22"/>
        </w:rPr>
        <w:t>Amanda Rishworth</w:t>
      </w:r>
      <w:r w:rsidRPr="003F25D7">
        <w:rPr>
          <w:szCs w:val="22"/>
        </w:rPr>
        <w:t xml:space="preserve">, </w:t>
      </w:r>
      <w:r w:rsidR="00D444C8" w:rsidRPr="003F25D7">
        <w:rPr>
          <w:szCs w:val="22"/>
        </w:rPr>
        <w:t>Minister for Social Services</w:t>
      </w:r>
      <w:r w:rsidRPr="003F25D7">
        <w:rPr>
          <w:szCs w:val="22"/>
        </w:rPr>
        <w:t xml:space="preserve">, make the following </w:t>
      </w:r>
      <w:r w:rsidR="00D444C8" w:rsidRPr="003F25D7">
        <w:rPr>
          <w:szCs w:val="22"/>
        </w:rPr>
        <w:t>determination</w:t>
      </w:r>
      <w:r w:rsidRPr="003F25D7">
        <w:rPr>
          <w:szCs w:val="22"/>
        </w:rPr>
        <w:t>.</w:t>
      </w:r>
    </w:p>
    <w:p w:rsidR="00554826" w:rsidRPr="003F25D7" w:rsidRDefault="00554826" w:rsidP="00554826">
      <w:pPr>
        <w:keepNext/>
        <w:spacing w:before="300" w:line="240" w:lineRule="atLeast"/>
        <w:ind w:right="397"/>
        <w:jc w:val="both"/>
        <w:rPr>
          <w:szCs w:val="22"/>
        </w:rPr>
      </w:pPr>
      <w:r w:rsidRPr="003F25D7">
        <w:rPr>
          <w:szCs w:val="22"/>
        </w:rPr>
        <w:t>Dated</w:t>
      </w:r>
      <w:r w:rsidR="00DF3F84" w:rsidRPr="003F25D7">
        <w:rPr>
          <w:szCs w:val="22"/>
        </w:rPr>
        <w:tab/>
        <w:t>2 February 2023</w:t>
      </w:r>
      <w:r w:rsidRPr="003F25D7">
        <w:rPr>
          <w:szCs w:val="22"/>
        </w:rPr>
        <w:tab/>
      </w:r>
      <w:r w:rsidRPr="003F25D7">
        <w:rPr>
          <w:szCs w:val="22"/>
        </w:rPr>
        <w:tab/>
      </w:r>
      <w:r w:rsidRPr="003F25D7">
        <w:rPr>
          <w:szCs w:val="22"/>
        </w:rPr>
        <w:tab/>
      </w:r>
      <w:r w:rsidRPr="003F25D7">
        <w:rPr>
          <w:szCs w:val="22"/>
        </w:rPr>
        <w:tab/>
      </w:r>
    </w:p>
    <w:p w:rsidR="00554826" w:rsidRPr="003F25D7" w:rsidRDefault="00D444C8" w:rsidP="00554826">
      <w:pPr>
        <w:keepNext/>
        <w:tabs>
          <w:tab w:val="left" w:pos="3402"/>
        </w:tabs>
        <w:spacing w:before="1440" w:line="300" w:lineRule="atLeast"/>
        <w:ind w:right="397"/>
        <w:rPr>
          <w:b/>
          <w:szCs w:val="22"/>
        </w:rPr>
      </w:pPr>
      <w:r w:rsidRPr="003F25D7">
        <w:rPr>
          <w:szCs w:val="22"/>
        </w:rPr>
        <w:t>Amanda Rishworth</w:t>
      </w:r>
      <w:r w:rsidR="00554826" w:rsidRPr="003F25D7">
        <w:rPr>
          <w:szCs w:val="22"/>
        </w:rPr>
        <w:t xml:space="preserve"> </w:t>
      </w:r>
    </w:p>
    <w:p w:rsidR="00554826" w:rsidRPr="003F25D7" w:rsidRDefault="00D444C8" w:rsidP="00554826">
      <w:pPr>
        <w:pStyle w:val="SignCoverPageEnd"/>
        <w:ind w:right="91"/>
        <w:rPr>
          <w:sz w:val="22"/>
        </w:rPr>
      </w:pPr>
      <w:r w:rsidRPr="003F25D7">
        <w:rPr>
          <w:sz w:val="22"/>
        </w:rPr>
        <w:t>Minister for Social Services</w:t>
      </w:r>
    </w:p>
    <w:p w:rsidR="00554826" w:rsidRPr="003F25D7" w:rsidRDefault="00554826" w:rsidP="00554826"/>
    <w:p w:rsidR="00554826" w:rsidRPr="003F25D7" w:rsidRDefault="00554826" w:rsidP="00554826"/>
    <w:p w:rsidR="00F6696E" w:rsidRPr="003F25D7" w:rsidRDefault="00F6696E" w:rsidP="00F6696E"/>
    <w:p w:rsidR="00F6696E" w:rsidRPr="003F25D7" w:rsidRDefault="00F6696E" w:rsidP="00F6696E">
      <w:pPr>
        <w:sectPr w:rsidR="00F6696E" w:rsidRPr="003F25D7"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rsidR="007500C8" w:rsidRPr="003F25D7" w:rsidRDefault="00715914" w:rsidP="00715914">
      <w:pPr>
        <w:outlineLvl w:val="0"/>
        <w:rPr>
          <w:sz w:val="36"/>
        </w:rPr>
      </w:pPr>
      <w:r w:rsidRPr="003F25D7">
        <w:rPr>
          <w:sz w:val="36"/>
        </w:rPr>
        <w:lastRenderedPageBreak/>
        <w:t>Contents</w:t>
      </w:r>
    </w:p>
    <w:p w:rsidR="00B81B56" w:rsidRPr="003F25D7" w:rsidRDefault="00B418CB">
      <w:pPr>
        <w:pStyle w:val="TOC5"/>
        <w:rPr>
          <w:rFonts w:asciiTheme="minorHAnsi" w:eastAsiaTheme="minorEastAsia" w:hAnsiTheme="minorHAnsi" w:cstheme="minorBidi"/>
          <w:noProof/>
          <w:kern w:val="0"/>
          <w:sz w:val="22"/>
          <w:szCs w:val="22"/>
        </w:rPr>
      </w:pPr>
      <w:r w:rsidRPr="003F25D7">
        <w:fldChar w:fldCharType="begin"/>
      </w:r>
      <w:r w:rsidRPr="003F25D7">
        <w:instrText xml:space="preserve"> TOC \o "1-9" </w:instrText>
      </w:r>
      <w:r w:rsidRPr="003F25D7">
        <w:fldChar w:fldCharType="separate"/>
      </w:r>
      <w:r w:rsidR="00B81B56" w:rsidRPr="003F25D7">
        <w:rPr>
          <w:noProof/>
        </w:rPr>
        <w:t>1  Name</w:t>
      </w:r>
      <w:r w:rsidR="00B81B56" w:rsidRPr="003F25D7">
        <w:rPr>
          <w:noProof/>
        </w:rPr>
        <w:tab/>
      </w:r>
      <w:r w:rsidR="00B81B56" w:rsidRPr="003F25D7">
        <w:rPr>
          <w:noProof/>
        </w:rPr>
        <w:fldChar w:fldCharType="begin"/>
      </w:r>
      <w:r w:rsidR="00B81B56" w:rsidRPr="003F25D7">
        <w:rPr>
          <w:noProof/>
        </w:rPr>
        <w:instrText xml:space="preserve"> PAGEREF _Toc121734822 \h </w:instrText>
      </w:r>
      <w:r w:rsidR="00B81B56" w:rsidRPr="003F25D7">
        <w:rPr>
          <w:noProof/>
        </w:rPr>
      </w:r>
      <w:r w:rsidR="00B81B56" w:rsidRPr="003F25D7">
        <w:rPr>
          <w:noProof/>
        </w:rPr>
        <w:fldChar w:fldCharType="separate"/>
      </w:r>
      <w:r w:rsidR="00B81B56" w:rsidRPr="003F25D7">
        <w:rPr>
          <w:noProof/>
        </w:rPr>
        <w:t>1</w:t>
      </w:r>
      <w:r w:rsidR="00B81B56" w:rsidRPr="003F25D7">
        <w:rPr>
          <w:noProof/>
        </w:rPr>
        <w:fldChar w:fldCharType="end"/>
      </w:r>
    </w:p>
    <w:p w:rsidR="00B81B56" w:rsidRPr="003F25D7" w:rsidRDefault="00B81B56">
      <w:pPr>
        <w:pStyle w:val="TOC5"/>
        <w:rPr>
          <w:rFonts w:asciiTheme="minorHAnsi" w:eastAsiaTheme="minorEastAsia" w:hAnsiTheme="minorHAnsi" w:cstheme="minorBidi"/>
          <w:noProof/>
          <w:kern w:val="0"/>
          <w:sz w:val="22"/>
          <w:szCs w:val="22"/>
        </w:rPr>
      </w:pPr>
      <w:r w:rsidRPr="003F25D7">
        <w:rPr>
          <w:noProof/>
        </w:rPr>
        <w:t>2  Commencement</w:t>
      </w:r>
      <w:r w:rsidRPr="003F25D7">
        <w:rPr>
          <w:noProof/>
        </w:rPr>
        <w:tab/>
      </w:r>
      <w:r w:rsidRPr="003F25D7">
        <w:rPr>
          <w:noProof/>
        </w:rPr>
        <w:fldChar w:fldCharType="begin"/>
      </w:r>
      <w:r w:rsidRPr="003F25D7">
        <w:rPr>
          <w:noProof/>
        </w:rPr>
        <w:instrText xml:space="preserve"> PAGEREF _Toc121734823 \h </w:instrText>
      </w:r>
      <w:r w:rsidRPr="003F25D7">
        <w:rPr>
          <w:noProof/>
        </w:rPr>
      </w:r>
      <w:r w:rsidRPr="003F25D7">
        <w:rPr>
          <w:noProof/>
        </w:rPr>
        <w:fldChar w:fldCharType="separate"/>
      </w:r>
      <w:r w:rsidRPr="003F25D7">
        <w:rPr>
          <w:noProof/>
        </w:rPr>
        <w:t>1</w:t>
      </w:r>
      <w:r w:rsidRPr="003F25D7">
        <w:rPr>
          <w:noProof/>
        </w:rPr>
        <w:fldChar w:fldCharType="end"/>
      </w:r>
    </w:p>
    <w:p w:rsidR="00B81B56" w:rsidRPr="003F25D7" w:rsidRDefault="00B81B56">
      <w:pPr>
        <w:pStyle w:val="TOC5"/>
        <w:rPr>
          <w:rFonts w:asciiTheme="minorHAnsi" w:eastAsiaTheme="minorEastAsia" w:hAnsiTheme="minorHAnsi" w:cstheme="minorBidi"/>
          <w:noProof/>
          <w:kern w:val="0"/>
          <w:sz w:val="22"/>
          <w:szCs w:val="22"/>
        </w:rPr>
      </w:pPr>
      <w:r w:rsidRPr="003F25D7">
        <w:rPr>
          <w:noProof/>
        </w:rPr>
        <w:t>3  Authority</w:t>
      </w:r>
      <w:r w:rsidRPr="003F25D7">
        <w:rPr>
          <w:noProof/>
        </w:rPr>
        <w:tab/>
      </w:r>
      <w:r w:rsidRPr="003F25D7">
        <w:rPr>
          <w:noProof/>
        </w:rPr>
        <w:fldChar w:fldCharType="begin"/>
      </w:r>
      <w:r w:rsidRPr="003F25D7">
        <w:rPr>
          <w:noProof/>
        </w:rPr>
        <w:instrText xml:space="preserve"> PAGEREF _Toc121734824 \h </w:instrText>
      </w:r>
      <w:r w:rsidRPr="003F25D7">
        <w:rPr>
          <w:noProof/>
        </w:rPr>
      </w:r>
      <w:r w:rsidRPr="003F25D7">
        <w:rPr>
          <w:noProof/>
        </w:rPr>
        <w:fldChar w:fldCharType="separate"/>
      </w:r>
      <w:r w:rsidRPr="003F25D7">
        <w:rPr>
          <w:noProof/>
        </w:rPr>
        <w:t>1</w:t>
      </w:r>
      <w:r w:rsidRPr="003F25D7">
        <w:rPr>
          <w:noProof/>
        </w:rPr>
        <w:fldChar w:fldCharType="end"/>
      </w:r>
    </w:p>
    <w:p w:rsidR="00B81B56" w:rsidRPr="003F25D7" w:rsidRDefault="00B81B56">
      <w:pPr>
        <w:pStyle w:val="TOC5"/>
        <w:rPr>
          <w:rFonts w:asciiTheme="minorHAnsi" w:eastAsiaTheme="minorEastAsia" w:hAnsiTheme="minorHAnsi" w:cstheme="minorBidi"/>
          <w:noProof/>
          <w:kern w:val="0"/>
          <w:sz w:val="22"/>
          <w:szCs w:val="22"/>
        </w:rPr>
      </w:pPr>
      <w:r w:rsidRPr="003F25D7">
        <w:rPr>
          <w:noProof/>
        </w:rPr>
        <w:t>4  Repeal of this instrument</w:t>
      </w:r>
      <w:r w:rsidRPr="003F25D7">
        <w:rPr>
          <w:noProof/>
        </w:rPr>
        <w:tab/>
      </w:r>
      <w:r w:rsidRPr="003F25D7">
        <w:rPr>
          <w:noProof/>
        </w:rPr>
        <w:fldChar w:fldCharType="begin"/>
      </w:r>
      <w:r w:rsidRPr="003F25D7">
        <w:rPr>
          <w:noProof/>
        </w:rPr>
        <w:instrText xml:space="preserve"> PAGEREF _Toc121734825 \h </w:instrText>
      </w:r>
      <w:r w:rsidRPr="003F25D7">
        <w:rPr>
          <w:noProof/>
        </w:rPr>
      </w:r>
      <w:r w:rsidRPr="003F25D7">
        <w:rPr>
          <w:noProof/>
        </w:rPr>
        <w:fldChar w:fldCharType="separate"/>
      </w:r>
      <w:r w:rsidRPr="003F25D7">
        <w:rPr>
          <w:noProof/>
        </w:rPr>
        <w:t>1</w:t>
      </w:r>
      <w:r w:rsidRPr="003F25D7">
        <w:rPr>
          <w:noProof/>
        </w:rPr>
        <w:fldChar w:fldCharType="end"/>
      </w:r>
    </w:p>
    <w:p w:rsidR="00B81B56" w:rsidRPr="003F25D7" w:rsidRDefault="00B81B56">
      <w:pPr>
        <w:pStyle w:val="TOC5"/>
        <w:rPr>
          <w:rFonts w:asciiTheme="minorHAnsi" w:eastAsiaTheme="minorEastAsia" w:hAnsiTheme="minorHAnsi" w:cstheme="minorBidi"/>
          <w:noProof/>
          <w:kern w:val="0"/>
          <w:sz w:val="22"/>
          <w:szCs w:val="22"/>
        </w:rPr>
      </w:pPr>
      <w:r w:rsidRPr="003F25D7">
        <w:rPr>
          <w:noProof/>
        </w:rPr>
        <w:t>5  Definitions</w:t>
      </w:r>
      <w:r w:rsidRPr="003F25D7">
        <w:rPr>
          <w:noProof/>
        </w:rPr>
        <w:tab/>
      </w:r>
      <w:r w:rsidRPr="003F25D7">
        <w:rPr>
          <w:noProof/>
        </w:rPr>
        <w:fldChar w:fldCharType="begin"/>
      </w:r>
      <w:r w:rsidRPr="003F25D7">
        <w:rPr>
          <w:noProof/>
        </w:rPr>
        <w:instrText xml:space="preserve"> PAGEREF _Toc121734826 \h </w:instrText>
      </w:r>
      <w:r w:rsidRPr="003F25D7">
        <w:rPr>
          <w:noProof/>
        </w:rPr>
      </w:r>
      <w:r w:rsidRPr="003F25D7">
        <w:rPr>
          <w:noProof/>
        </w:rPr>
        <w:fldChar w:fldCharType="separate"/>
      </w:r>
      <w:r w:rsidRPr="003F25D7">
        <w:rPr>
          <w:noProof/>
        </w:rPr>
        <w:t>1</w:t>
      </w:r>
      <w:r w:rsidRPr="003F25D7">
        <w:rPr>
          <w:noProof/>
        </w:rPr>
        <w:fldChar w:fldCharType="end"/>
      </w:r>
    </w:p>
    <w:p w:rsidR="00B81B56" w:rsidRPr="003F25D7" w:rsidRDefault="00B81B56">
      <w:pPr>
        <w:pStyle w:val="TOC5"/>
        <w:rPr>
          <w:rFonts w:asciiTheme="minorHAnsi" w:eastAsiaTheme="minorEastAsia" w:hAnsiTheme="minorHAnsi" w:cstheme="minorBidi"/>
          <w:noProof/>
          <w:kern w:val="0"/>
          <w:sz w:val="22"/>
          <w:szCs w:val="22"/>
        </w:rPr>
      </w:pPr>
      <w:r w:rsidRPr="003F25D7">
        <w:rPr>
          <w:noProof/>
        </w:rPr>
        <w:t>6  Schedules</w:t>
      </w:r>
      <w:r w:rsidRPr="003F25D7">
        <w:rPr>
          <w:noProof/>
        </w:rPr>
        <w:tab/>
      </w:r>
      <w:r w:rsidRPr="003F25D7">
        <w:rPr>
          <w:noProof/>
        </w:rPr>
        <w:fldChar w:fldCharType="begin"/>
      </w:r>
      <w:r w:rsidRPr="003F25D7">
        <w:rPr>
          <w:noProof/>
        </w:rPr>
        <w:instrText xml:space="preserve"> PAGEREF _Toc121734827 \h </w:instrText>
      </w:r>
      <w:r w:rsidRPr="003F25D7">
        <w:rPr>
          <w:noProof/>
        </w:rPr>
      </w:r>
      <w:r w:rsidRPr="003F25D7">
        <w:rPr>
          <w:noProof/>
        </w:rPr>
        <w:fldChar w:fldCharType="separate"/>
      </w:r>
      <w:r w:rsidRPr="003F25D7">
        <w:rPr>
          <w:noProof/>
        </w:rPr>
        <w:t>1</w:t>
      </w:r>
      <w:r w:rsidRPr="003F25D7">
        <w:rPr>
          <w:noProof/>
        </w:rPr>
        <w:fldChar w:fldCharType="end"/>
      </w:r>
    </w:p>
    <w:p w:rsidR="00B81B56" w:rsidRPr="003F25D7" w:rsidRDefault="00B81B56">
      <w:pPr>
        <w:pStyle w:val="TOC5"/>
        <w:rPr>
          <w:rFonts w:asciiTheme="minorHAnsi" w:eastAsiaTheme="minorEastAsia" w:hAnsiTheme="minorHAnsi" w:cstheme="minorBidi"/>
          <w:noProof/>
          <w:kern w:val="0"/>
          <w:sz w:val="22"/>
          <w:szCs w:val="22"/>
        </w:rPr>
      </w:pPr>
      <w:r w:rsidRPr="003F25D7">
        <w:rPr>
          <w:noProof/>
        </w:rPr>
        <w:t>7  Declared voluntary income management area</w:t>
      </w:r>
      <w:r w:rsidRPr="003F25D7">
        <w:rPr>
          <w:noProof/>
        </w:rPr>
        <w:tab/>
      </w:r>
      <w:r w:rsidRPr="003F25D7">
        <w:rPr>
          <w:noProof/>
        </w:rPr>
        <w:fldChar w:fldCharType="begin"/>
      </w:r>
      <w:r w:rsidRPr="003F25D7">
        <w:rPr>
          <w:noProof/>
        </w:rPr>
        <w:instrText xml:space="preserve"> PAGEREF _Toc121734828 \h </w:instrText>
      </w:r>
      <w:r w:rsidRPr="003F25D7">
        <w:rPr>
          <w:noProof/>
        </w:rPr>
      </w:r>
      <w:r w:rsidRPr="003F25D7">
        <w:rPr>
          <w:noProof/>
        </w:rPr>
        <w:fldChar w:fldCharType="separate"/>
      </w:r>
      <w:r w:rsidRPr="003F25D7">
        <w:rPr>
          <w:noProof/>
        </w:rPr>
        <w:t>2</w:t>
      </w:r>
      <w:r w:rsidRPr="003F25D7">
        <w:rPr>
          <w:noProof/>
        </w:rPr>
        <w:fldChar w:fldCharType="end"/>
      </w:r>
    </w:p>
    <w:p w:rsidR="00B81B56" w:rsidRPr="003F25D7" w:rsidRDefault="00B81B56">
      <w:pPr>
        <w:pStyle w:val="TOC5"/>
        <w:rPr>
          <w:rFonts w:asciiTheme="minorHAnsi" w:eastAsiaTheme="minorEastAsia" w:hAnsiTheme="minorHAnsi" w:cstheme="minorBidi"/>
          <w:noProof/>
          <w:kern w:val="0"/>
          <w:sz w:val="22"/>
          <w:szCs w:val="22"/>
        </w:rPr>
      </w:pPr>
      <w:r w:rsidRPr="003F25D7">
        <w:rPr>
          <w:noProof/>
        </w:rPr>
        <w:t>8  Specified vulnerable income management area</w:t>
      </w:r>
      <w:r w:rsidRPr="003F25D7">
        <w:rPr>
          <w:noProof/>
        </w:rPr>
        <w:tab/>
      </w:r>
      <w:r w:rsidRPr="003F25D7">
        <w:rPr>
          <w:noProof/>
        </w:rPr>
        <w:fldChar w:fldCharType="begin"/>
      </w:r>
      <w:r w:rsidRPr="003F25D7">
        <w:rPr>
          <w:noProof/>
        </w:rPr>
        <w:instrText xml:space="preserve"> PAGEREF _Toc121734829 \h </w:instrText>
      </w:r>
      <w:r w:rsidRPr="003F25D7">
        <w:rPr>
          <w:noProof/>
        </w:rPr>
      </w:r>
      <w:r w:rsidRPr="003F25D7">
        <w:rPr>
          <w:noProof/>
        </w:rPr>
        <w:fldChar w:fldCharType="separate"/>
      </w:r>
      <w:r w:rsidRPr="003F25D7">
        <w:rPr>
          <w:noProof/>
        </w:rPr>
        <w:t>2</w:t>
      </w:r>
      <w:r w:rsidRPr="003F25D7">
        <w:rPr>
          <w:noProof/>
        </w:rPr>
        <w:fldChar w:fldCharType="end"/>
      </w:r>
    </w:p>
    <w:p w:rsidR="00B81B56" w:rsidRPr="003F25D7" w:rsidRDefault="00B81B56">
      <w:pPr>
        <w:pStyle w:val="TOC6"/>
        <w:rPr>
          <w:rFonts w:asciiTheme="minorHAnsi" w:eastAsiaTheme="minorEastAsia" w:hAnsiTheme="minorHAnsi" w:cstheme="minorBidi"/>
          <w:b w:val="0"/>
          <w:noProof/>
          <w:kern w:val="0"/>
          <w:sz w:val="22"/>
          <w:szCs w:val="22"/>
        </w:rPr>
      </w:pPr>
      <w:r w:rsidRPr="003F25D7">
        <w:rPr>
          <w:noProof/>
        </w:rPr>
        <w:t>Schedule 1—Repeals</w:t>
      </w:r>
      <w:r w:rsidRPr="003F25D7">
        <w:rPr>
          <w:noProof/>
        </w:rPr>
        <w:tab/>
      </w:r>
      <w:r w:rsidRPr="003F25D7">
        <w:rPr>
          <w:noProof/>
          <w:sz w:val="20"/>
        </w:rPr>
        <w:fldChar w:fldCharType="begin"/>
      </w:r>
      <w:r w:rsidRPr="003F25D7">
        <w:rPr>
          <w:noProof/>
          <w:sz w:val="20"/>
        </w:rPr>
        <w:instrText xml:space="preserve"> PAGEREF _Toc121734830 \h </w:instrText>
      </w:r>
      <w:r w:rsidRPr="003F25D7">
        <w:rPr>
          <w:noProof/>
          <w:sz w:val="20"/>
        </w:rPr>
      </w:r>
      <w:r w:rsidRPr="003F25D7">
        <w:rPr>
          <w:noProof/>
          <w:sz w:val="20"/>
        </w:rPr>
        <w:fldChar w:fldCharType="separate"/>
      </w:r>
      <w:r w:rsidRPr="003F25D7">
        <w:rPr>
          <w:noProof/>
          <w:sz w:val="20"/>
        </w:rPr>
        <w:t>3</w:t>
      </w:r>
      <w:r w:rsidRPr="003F25D7">
        <w:rPr>
          <w:noProof/>
          <w:sz w:val="20"/>
        </w:rPr>
        <w:fldChar w:fldCharType="end"/>
      </w:r>
    </w:p>
    <w:p w:rsidR="00B81B56" w:rsidRPr="003F25D7" w:rsidRDefault="00B81B56">
      <w:pPr>
        <w:pStyle w:val="TOC9"/>
        <w:rPr>
          <w:rFonts w:asciiTheme="minorHAnsi" w:eastAsiaTheme="minorEastAsia" w:hAnsiTheme="minorHAnsi" w:cstheme="minorBidi"/>
          <w:i w:val="0"/>
          <w:noProof/>
          <w:kern w:val="0"/>
          <w:sz w:val="22"/>
          <w:szCs w:val="22"/>
        </w:rPr>
      </w:pPr>
      <w:r w:rsidRPr="003F25D7">
        <w:rPr>
          <w:noProof/>
        </w:rPr>
        <w:t>Social Security (Administration) (Declared income management areas — Ngaanyatjarra Lands and Laverton) Determination 2013</w:t>
      </w:r>
      <w:r w:rsidRPr="003F25D7">
        <w:rPr>
          <w:noProof/>
        </w:rPr>
        <w:tab/>
      </w:r>
      <w:r w:rsidRPr="003F25D7">
        <w:rPr>
          <w:i w:val="0"/>
          <w:noProof/>
        </w:rPr>
        <w:fldChar w:fldCharType="begin"/>
      </w:r>
      <w:r w:rsidRPr="003F25D7">
        <w:rPr>
          <w:i w:val="0"/>
          <w:noProof/>
        </w:rPr>
        <w:instrText xml:space="preserve"> PAGEREF _Toc121734831 \h </w:instrText>
      </w:r>
      <w:r w:rsidRPr="003F25D7">
        <w:rPr>
          <w:i w:val="0"/>
          <w:noProof/>
        </w:rPr>
      </w:r>
      <w:r w:rsidRPr="003F25D7">
        <w:rPr>
          <w:i w:val="0"/>
          <w:noProof/>
        </w:rPr>
        <w:fldChar w:fldCharType="separate"/>
      </w:r>
      <w:r w:rsidRPr="003F25D7">
        <w:rPr>
          <w:i w:val="0"/>
          <w:noProof/>
        </w:rPr>
        <w:t>3</w:t>
      </w:r>
      <w:r w:rsidRPr="003F25D7">
        <w:rPr>
          <w:i w:val="0"/>
          <w:noProof/>
        </w:rPr>
        <w:fldChar w:fldCharType="end"/>
      </w:r>
    </w:p>
    <w:p w:rsidR="00F6696E" w:rsidRPr="003F25D7" w:rsidRDefault="00B418CB" w:rsidP="00F6696E">
      <w:pPr>
        <w:outlineLvl w:val="0"/>
      </w:pPr>
      <w:r w:rsidRPr="003F25D7">
        <w:fldChar w:fldCharType="end"/>
      </w:r>
    </w:p>
    <w:p w:rsidR="00F6696E" w:rsidRPr="003F25D7" w:rsidRDefault="00F6696E" w:rsidP="00F6696E">
      <w:pPr>
        <w:outlineLvl w:val="0"/>
        <w:rPr>
          <w:sz w:val="20"/>
        </w:rPr>
      </w:pPr>
    </w:p>
    <w:p w:rsidR="00F6696E" w:rsidRPr="003F25D7" w:rsidRDefault="00F6696E" w:rsidP="00F6696E">
      <w:pPr>
        <w:sectPr w:rsidR="00F6696E" w:rsidRPr="003F25D7" w:rsidSect="00A87A5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rsidR="00554826" w:rsidRPr="003F25D7" w:rsidRDefault="00554826" w:rsidP="00554826">
      <w:pPr>
        <w:pStyle w:val="ActHead5"/>
      </w:pPr>
      <w:bookmarkStart w:id="0" w:name="_Toc121734822"/>
      <w:r w:rsidRPr="003F25D7">
        <w:lastRenderedPageBreak/>
        <w:t>1  Name</w:t>
      </w:r>
      <w:bookmarkEnd w:id="0"/>
    </w:p>
    <w:p w:rsidR="00554826" w:rsidRPr="003F25D7" w:rsidRDefault="00554826" w:rsidP="00554826">
      <w:pPr>
        <w:pStyle w:val="subsection"/>
      </w:pPr>
      <w:r w:rsidRPr="003F25D7">
        <w:tab/>
      </w:r>
      <w:r w:rsidRPr="003F25D7">
        <w:tab/>
        <w:t>This instrument is the</w:t>
      </w:r>
      <w:r w:rsidR="00D444C8" w:rsidRPr="003F25D7">
        <w:t xml:space="preserve"> </w:t>
      </w:r>
      <w:r w:rsidR="00D444C8" w:rsidRPr="003F25D7">
        <w:rPr>
          <w:i/>
        </w:rPr>
        <w:t>Social Security (Administration) (</w:t>
      </w:r>
      <w:r w:rsidR="00583821" w:rsidRPr="003F25D7">
        <w:rPr>
          <w:i/>
        </w:rPr>
        <w:t>Declared income</w:t>
      </w:r>
      <w:r w:rsidR="008B12FA" w:rsidRPr="003F25D7">
        <w:rPr>
          <w:i/>
        </w:rPr>
        <w:t> </w:t>
      </w:r>
      <w:r w:rsidR="00583821" w:rsidRPr="003F25D7">
        <w:rPr>
          <w:i/>
        </w:rPr>
        <w:t>management area</w:t>
      </w:r>
      <w:r w:rsidR="00D444C8" w:rsidRPr="003F25D7">
        <w:rPr>
          <w:i/>
        </w:rPr>
        <w:t xml:space="preserve"> — Ngaanyatjarra Lands) Determination 202</w:t>
      </w:r>
      <w:r w:rsidR="00B81B56" w:rsidRPr="003F25D7">
        <w:rPr>
          <w:i/>
        </w:rPr>
        <w:t>3</w:t>
      </w:r>
      <w:r w:rsidRPr="003F25D7">
        <w:t>.</w:t>
      </w:r>
    </w:p>
    <w:p w:rsidR="00554826" w:rsidRPr="003F25D7" w:rsidRDefault="00554826" w:rsidP="00554826">
      <w:pPr>
        <w:pStyle w:val="ActHead5"/>
      </w:pPr>
      <w:bookmarkStart w:id="1" w:name="_Toc121734823"/>
      <w:r w:rsidRPr="003F25D7">
        <w:t>2  Commencement</w:t>
      </w:r>
      <w:bookmarkEnd w:id="1"/>
    </w:p>
    <w:p w:rsidR="003767E2" w:rsidRPr="003F25D7" w:rsidRDefault="003767E2" w:rsidP="003767E2">
      <w:pPr>
        <w:pStyle w:val="subsection"/>
      </w:pPr>
      <w:r w:rsidRPr="003F25D7">
        <w:tab/>
        <w:t>(1)</w:t>
      </w:r>
      <w:r w:rsidRPr="003F25D7">
        <w:tab/>
        <w:t>Each provision of this instrument specified in column 1 of the table commences, or is taken to have commenced, in accordance with column 2 of the table. Any other statement in column 2 has effect according to its terms.</w:t>
      </w:r>
    </w:p>
    <w:p w:rsidR="003767E2" w:rsidRPr="003F25D7"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F25D7" w:rsidTr="00A02135">
        <w:trPr>
          <w:tblHeader/>
        </w:trPr>
        <w:tc>
          <w:tcPr>
            <w:tcW w:w="8364" w:type="dxa"/>
            <w:gridSpan w:val="3"/>
            <w:tcBorders>
              <w:top w:val="single" w:sz="12" w:space="0" w:color="auto"/>
              <w:bottom w:val="single" w:sz="6" w:space="0" w:color="auto"/>
            </w:tcBorders>
            <w:shd w:val="clear" w:color="auto" w:fill="auto"/>
            <w:hideMark/>
          </w:tcPr>
          <w:p w:rsidR="003767E2" w:rsidRPr="003F25D7" w:rsidRDefault="003767E2" w:rsidP="00A02135">
            <w:pPr>
              <w:pStyle w:val="TableHeading"/>
            </w:pPr>
            <w:r w:rsidRPr="003F25D7">
              <w:t>Commencement information</w:t>
            </w:r>
          </w:p>
        </w:tc>
      </w:tr>
      <w:tr w:rsidR="003767E2" w:rsidRPr="003F25D7" w:rsidTr="00A02135">
        <w:trPr>
          <w:tblHeader/>
        </w:trPr>
        <w:tc>
          <w:tcPr>
            <w:tcW w:w="2127" w:type="dxa"/>
            <w:tcBorders>
              <w:top w:val="single" w:sz="6" w:space="0" w:color="auto"/>
              <w:bottom w:val="single" w:sz="6" w:space="0" w:color="auto"/>
            </w:tcBorders>
            <w:shd w:val="clear" w:color="auto" w:fill="auto"/>
            <w:hideMark/>
          </w:tcPr>
          <w:p w:rsidR="003767E2" w:rsidRPr="003F25D7" w:rsidRDefault="003767E2" w:rsidP="00A02135">
            <w:pPr>
              <w:pStyle w:val="TableHeading"/>
            </w:pPr>
            <w:r w:rsidRPr="003F25D7">
              <w:t>Column 1</w:t>
            </w:r>
          </w:p>
        </w:tc>
        <w:tc>
          <w:tcPr>
            <w:tcW w:w="4394" w:type="dxa"/>
            <w:tcBorders>
              <w:top w:val="single" w:sz="6" w:space="0" w:color="auto"/>
              <w:bottom w:val="single" w:sz="6" w:space="0" w:color="auto"/>
            </w:tcBorders>
            <w:shd w:val="clear" w:color="auto" w:fill="auto"/>
            <w:hideMark/>
          </w:tcPr>
          <w:p w:rsidR="003767E2" w:rsidRPr="003F25D7" w:rsidRDefault="003767E2" w:rsidP="00A02135">
            <w:pPr>
              <w:pStyle w:val="TableHeading"/>
            </w:pPr>
            <w:r w:rsidRPr="003F25D7">
              <w:t>Column 2</w:t>
            </w:r>
          </w:p>
        </w:tc>
        <w:tc>
          <w:tcPr>
            <w:tcW w:w="1843" w:type="dxa"/>
            <w:tcBorders>
              <w:top w:val="single" w:sz="6" w:space="0" w:color="auto"/>
              <w:bottom w:val="single" w:sz="6" w:space="0" w:color="auto"/>
            </w:tcBorders>
            <w:shd w:val="clear" w:color="auto" w:fill="auto"/>
            <w:hideMark/>
          </w:tcPr>
          <w:p w:rsidR="003767E2" w:rsidRPr="003F25D7" w:rsidRDefault="003767E2" w:rsidP="00A02135">
            <w:pPr>
              <w:pStyle w:val="TableHeading"/>
            </w:pPr>
            <w:r w:rsidRPr="003F25D7">
              <w:t>Column 3</w:t>
            </w:r>
          </w:p>
        </w:tc>
      </w:tr>
      <w:tr w:rsidR="003767E2" w:rsidRPr="003F25D7" w:rsidTr="00A02135">
        <w:trPr>
          <w:tblHeader/>
        </w:trPr>
        <w:tc>
          <w:tcPr>
            <w:tcW w:w="2127" w:type="dxa"/>
            <w:tcBorders>
              <w:top w:val="single" w:sz="6" w:space="0" w:color="auto"/>
              <w:bottom w:val="single" w:sz="12" w:space="0" w:color="auto"/>
            </w:tcBorders>
            <w:shd w:val="clear" w:color="auto" w:fill="auto"/>
            <w:hideMark/>
          </w:tcPr>
          <w:p w:rsidR="003767E2" w:rsidRPr="003F25D7" w:rsidRDefault="003767E2" w:rsidP="00A02135">
            <w:pPr>
              <w:pStyle w:val="TableHeading"/>
            </w:pPr>
            <w:r w:rsidRPr="003F25D7">
              <w:t>Provisions</w:t>
            </w:r>
          </w:p>
        </w:tc>
        <w:tc>
          <w:tcPr>
            <w:tcW w:w="4394" w:type="dxa"/>
            <w:tcBorders>
              <w:top w:val="single" w:sz="6" w:space="0" w:color="auto"/>
              <w:bottom w:val="single" w:sz="12" w:space="0" w:color="auto"/>
            </w:tcBorders>
            <w:shd w:val="clear" w:color="auto" w:fill="auto"/>
            <w:hideMark/>
          </w:tcPr>
          <w:p w:rsidR="003767E2" w:rsidRPr="003F25D7" w:rsidRDefault="003767E2" w:rsidP="00A02135">
            <w:pPr>
              <w:pStyle w:val="TableHeading"/>
            </w:pPr>
            <w:r w:rsidRPr="003F25D7">
              <w:t>Commencement</w:t>
            </w:r>
          </w:p>
        </w:tc>
        <w:tc>
          <w:tcPr>
            <w:tcW w:w="1843" w:type="dxa"/>
            <w:tcBorders>
              <w:top w:val="single" w:sz="6" w:space="0" w:color="auto"/>
              <w:bottom w:val="single" w:sz="12" w:space="0" w:color="auto"/>
            </w:tcBorders>
            <w:shd w:val="clear" w:color="auto" w:fill="auto"/>
            <w:hideMark/>
          </w:tcPr>
          <w:p w:rsidR="003767E2" w:rsidRPr="003F25D7" w:rsidRDefault="003767E2" w:rsidP="00A02135">
            <w:pPr>
              <w:pStyle w:val="TableHeading"/>
            </w:pPr>
            <w:r w:rsidRPr="003F25D7">
              <w:t>Date/Details</w:t>
            </w:r>
          </w:p>
        </w:tc>
      </w:tr>
      <w:tr w:rsidR="003767E2" w:rsidRPr="003F25D7" w:rsidTr="00A02135">
        <w:tc>
          <w:tcPr>
            <w:tcW w:w="2127" w:type="dxa"/>
            <w:tcBorders>
              <w:top w:val="single" w:sz="12" w:space="0" w:color="auto"/>
              <w:bottom w:val="single" w:sz="12" w:space="0" w:color="auto"/>
            </w:tcBorders>
            <w:shd w:val="clear" w:color="auto" w:fill="auto"/>
            <w:hideMark/>
          </w:tcPr>
          <w:p w:rsidR="003767E2" w:rsidRPr="003F25D7" w:rsidRDefault="003767E2" w:rsidP="008156C0">
            <w:pPr>
              <w:pStyle w:val="Tabletext"/>
              <w:rPr>
                <w:i/>
              </w:rPr>
            </w:pPr>
            <w:r w:rsidRPr="003F25D7">
              <w:t xml:space="preserve">1.  </w:t>
            </w:r>
            <w:r w:rsidR="00D444C8" w:rsidRPr="003F25D7">
              <w:t>The whole of th</w:t>
            </w:r>
            <w:r w:rsidR="008156C0" w:rsidRPr="003F25D7">
              <w:t>is</w:t>
            </w:r>
            <w:r w:rsidR="00D444C8" w:rsidRPr="003F25D7">
              <w:t xml:space="preserve"> instrument</w:t>
            </w:r>
          </w:p>
        </w:tc>
        <w:tc>
          <w:tcPr>
            <w:tcW w:w="4394" w:type="dxa"/>
            <w:tcBorders>
              <w:top w:val="single" w:sz="12" w:space="0" w:color="auto"/>
              <w:bottom w:val="single" w:sz="12" w:space="0" w:color="auto"/>
            </w:tcBorders>
            <w:shd w:val="clear" w:color="auto" w:fill="auto"/>
            <w:hideMark/>
          </w:tcPr>
          <w:p w:rsidR="003767E2" w:rsidRPr="003F25D7" w:rsidRDefault="008156C0" w:rsidP="008156C0">
            <w:pPr>
              <w:pStyle w:val="Tabletext"/>
            </w:pPr>
            <w:r w:rsidRPr="003F25D7">
              <w:t>T</w:t>
            </w:r>
            <w:r w:rsidR="00D444C8" w:rsidRPr="003F25D7">
              <w:t>he day after this instrument is registered.</w:t>
            </w:r>
          </w:p>
        </w:tc>
        <w:tc>
          <w:tcPr>
            <w:tcW w:w="1843" w:type="dxa"/>
            <w:tcBorders>
              <w:top w:val="single" w:sz="12" w:space="0" w:color="auto"/>
              <w:bottom w:val="single" w:sz="12" w:space="0" w:color="auto"/>
            </w:tcBorders>
            <w:shd w:val="clear" w:color="auto" w:fill="auto"/>
          </w:tcPr>
          <w:p w:rsidR="003767E2" w:rsidRPr="003F25D7" w:rsidRDefault="003767E2" w:rsidP="00A02135">
            <w:pPr>
              <w:pStyle w:val="Tabletext"/>
            </w:pPr>
          </w:p>
        </w:tc>
      </w:tr>
    </w:tbl>
    <w:p w:rsidR="003767E2" w:rsidRPr="003F25D7" w:rsidRDefault="003767E2" w:rsidP="003767E2">
      <w:pPr>
        <w:pStyle w:val="notetext"/>
      </w:pPr>
      <w:r w:rsidRPr="003F25D7">
        <w:rPr>
          <w:snapToGrid w:val="0"/>
          <w:lang w:eastAsia="en-US"/>
        </w:rPr>
        <w:t>Note:</w:t>
      </w:r>
      <w:r w:rsidRPr="003F25D7">
        <w:rPr>
          <w:snapToGrid w:val="0"/>
          <w:lang w:eastAsia="en-US"/>
        </w:rPr>
        <w:tab/>
        <w:t>This table relates only to the provisions of this instrument</w:t>
      </w:r>
      <w:r w:rsidRPr="003F25D7">
        <w:t xml:space="preserve"> </w:t>
      </w:r>
      <w:r w:rsidRPr="003F25D7">
        <w:rPr>
          <w:snapToGrid w:val="0"/>
          <w:lang w:eastAsia="en-US"/>
        </w:rPr>
        <w:t>as originally made. It will not be amended to deal with any later amendments of this instrument.</w:t>
      </w:r>
    </w:p>
    <w:p w:rsidR="003767E2" w:rsidRPr="003F25D7" w:rsidRDefault="003767E2" w:rsidP="003767E2">
      <w:pPr>
        <w:pStyle w:val="subsection"/>
      </w:pPr>
      <w:r w:rsidRPr="003F25D7">
        <w:tab/>
        <w:t>(2)</w:t>
      </w:r>
      <w:r w:rsidRPr="003F25D7">
        <w:tab/>
        <w:t>Any information in column 3 of the table is not part of this instrument. Information may be inserted in this column, or information in it may be edited, in any published version of this instrument.</w:t>
      </w:r>
    </w:p>
    <w:p w:rsidR="00554826" w:rsidRPr="003F25D7" w:rsidRDefault="00554826" w:rsidP="00554826">
      <w:pPr>
        <w:pStyle w:val="ActHead5"/>
      </w:pPr>
      <w:bookmarkStart w:id="2" w:name="_Toc121734824"/>
      <w:r w:rsidRPr="003F25D7">
        <w:t>3  Authority</w:t>
      </w:r>
      <w:bookmarkEnd w:id="2"/>
    </w:p>
    <w:p w:rsidR="00554826" w:rsidRPr="003F25D7" w:rsidRDefault="00554826" w:rsidP="00554826">
      <w:pPr>
        <w:pStyle w:val="subsection"/>
      </w:pPr>
      <w:r w:rsidRPr="003F25D7">
        <w:tab/>
      </w:r>
      <w:r w:rsidRPr="003F25D7">
        <w:tab/>
        <w:t xml:space="preserve">This instrument is made under </w:t>
      </w:r>
      <w:r w:rsidR="008156C0" w:rsidRPr="003F25D7">
        <w:t xml:space="preserve">paragraph </w:t>
      </w:r>
      <w:r w:rsidR="00993450" w:rsidRPr="003F25D7">
        <w:t xml:space="preserve">123TGA(c) and </w:t>
      </w:r>
      <w:r w:rsidR="008156C0" w:rsidRPr="003F25D7">
        <w:t xml:space="preserve">subsection </w:t>
      </w:r>
      <w:r w:rsidR="00993450" w:rsidRPr="003F25D7">
        <w:t xml:space="preserve">123UCA(3) of the </w:t>
      </w:r>
      <w:r w:rsidR="00993450" w:rsidRPr="003F25D7">
        <w:rPr>
          <w:i/>
        </w:rPr>
        <w:t>Social Security (Administration) Act 1999</w:t>
      </w:r>
      <w:r w:rsidR="00993450" w:rsidRPr="003F25D7">
        <w:t>.</w:t>
      </w:r>
    </w:p>
    <w:p w:rsidR="005D5B80" w:rsidRPr="003F25D7" w:rsidRDefault="005D5B80" w:rsidP="005D5B80">
      <w:pPr>
        <w:pStyle w:val="ActHead5"/>
      </w:pPr>
      <w:bookmarkStart w:id="3" w:name="_Toc121734825"/>
      <w:r w:rsidRPr="003F25D7">
        <w:t>4  Repeal of this instrument</w:t>
      </w:r>
      <w:bookmarkEnd w:id="3"/>
    </w:p>
    <w:p w:rsidR="005D5B80" w:rsidRPr="003F25D7" w:rsidRDefault="005D5B80" w:rsidP="005D5B80">
      <w:pPr>
        <w:pStyle w:val="subsection"/>
      </w:pPr>
      <w:r w:rsidRPr="003F25D7">
        <w:tab/>
      </w:r>
      <w:r w:rsidRPr="003F25D7">
        <w:tab/>
        <w:t>This instrument is repealed at the start of 1 October 2023.</w:t>
      </w:r>
    </w:p>
    <w:p w:rsidR="00554826" w:rsidRPr="003F25D7" w:rsidRDefault="005D5B80" w:rsidP="00554826">
      <w:pPr>
        <w:pStyle w:val="ActHead5"/>
      </w:pPr>
      <w:bookmarkStart w:id="4" w:name="_Toc121734826"/>
      <w:r w:rsidRPr="003F25D7">
        <w:t>5</w:t>
      </w:r>
      <w:r w:rsidR="00554826" w:rsidRPr="003F25D7">
        <w:t xml:space="preserve">  Definitions</w:t>
      </w:r>
      <w:bookmarkEnd w:id="4"/>
    </w:p>
    <w:p w:rsidR="00554826" w:rsidRPr="003F25D7" w:rsidRDefault="00554826" w:rsidP="00554826">
      <w:pPr>
        <w:pStyle w:val="subsection"/>
      </w:pPr>
      <w:r w:rsidRPr="003F25D7">
        <w:tab/>
      </w:r>
      <w:r w:rsidRPr="003F25D7">
        <w:tab/>
        <w:t>In this instrument:</w:t>
      </w:r>
    </w:p>
    <w:p w:rsidR="00554826" w:rsidRPr="003F25D7" w:rsidRDefault="00554826" w:rsidP="00554826">
      <w:pPr>
        <w:pStyle w:val="Definition"/>
      </w:pPr>
      <w:r w:rsidRPr="003F25D7">
        <w:rPr>
          <w:b/>
          <w:i/>
        </w:rPr>
        <w:t>Act</w:t>
      </w:r>
      <w:r w:rsidRPr="003F25D7">
        <w:t xml:space="preserve"> means the</w:t>
      </w:r>
      <w:r w:rsidR="00993450" w:rsidRPr="003F25D7">
        <w:t xml:space="preserve"> </w:t>
      </w:r>
      <w:r w:rsidR="00993450" w:rsidRPr="003F25D7">
        <w:rPr>
          <w:i/>
        </w:rPr>
        <w:t>Social Security (Administration) Act 1999</w:t>
      </w:r>
      <w:r w:rsidRPr="003F25D7">
        <w:t>.</w:t>
      </w:r>
    </w:p>
    <w:p w:rsidR="00554826" w:rsidRPr="003F25D7" w:rsidRDefault="00993450" w:rsidP="00554826">
      <w:pPr>
        <w:pStyle w:val="Definition"/>
      </w:pPr>
      <w:r w:rsidRPr="003F25D7">
        <w:rPr>
          <w:b/>
          <w:i/>
        </w:rPr>
        <w:t>Ngaanyatjarra Lands</w:t>
      </w:r>
      <w:r w:rsidR="00554826" w:rsidRPr="003F25D7">
        <w:rPr>
          <w:b/>
          <w:i/>
        </w:rPr>
        <w:t xml:space="preserve"> </w:t>
      </w:r>
      <w:r w:rsidR="00554826" w:rsidRPr="003F25D7">
        <w:t xml:space="preserve">means </w:t>
      </w:r>
      <w:r w:rsidRPr="003F25D7">
        <w:t xml:space="preserve">the shire of Ngaanyatjarraku in Western Australia and the remote community known as Kiwirrkurra Community located within the shire of East Pilbara in Western Australia, as designated in accordance with the </w:t>
      </w:r>
      <w:r w:rsidRPr="003F25D7">
        <w:rPr>
          <w:i/>
        </w:rPr>
        <w:t>Local Government Act 1995</w:t>
      </w:r>
      <w:r w:rsidRPr="003F25D7">
        <w:t xml:space="preserve"> (WA).</w:t>
      </w:r>
    </w:p>
    <w:p w:rsidR="00554826" w:rsidRPr="003F25D7" w:rsidRDefault="005D5B80" w:rsidP="00554826">
      <w:pPr>
        <w:pStyle w:val="ActHead5"/>
      </w:pPr>
      <w:bookmarkStart w:id="5" w:name="_Toc454781205"/>
      <w:bookmarkStart w:id="6" w:name="_Toc121734827"/>
      <w:r w:rsidRPr="003F25D7">
        <w:t>6</w:t>
      </w:r>
      <w:r w:rsidR="00554826" w:rsidRPr="003F25D7">
        <w:t xml:space="preserve">  Schedules</w:t>
      </w:r>
      <w:bookmarkEnd w:id="5"/>
      <w:bookmarkEnd w:id="6"/>
    </w:p>
    <w:p w:rsidR="00554826" w:rsidRPr="003F25D7" w:rsidRDefault="00554826" w:rsidP="00554826">
      <w:pPr>
        <w:pStyle w:val="subsection"/>
      </w:pPr>
      <w:r w:rsidRPr="003F25D7">
        <w:tab/>
      </w:r>
      <w:r w:rsidRPr="003F25D7">
        <w:tab/>
        <w:t>Each instrument that is specified in a Schedule to this instrument is amended or repealed as set out in the applicable items in the Schedule concerned, and any other item in a Schedule to this instrument has effect according to its terms.</w:t>
      </w:r>
    </w:p>
    <w:p w:rsidR="00554826" w:rsidRPr="003F25D7" w:rsidRDefault="005D5B80" w:rsidP="00554826">
      <w:pPr>
        <w:pStyle w:val="ActHead5"/>
      </w:pPr>
      <w:bookmarkStart w:id="7" w:name="_Toc121734828"/>
      <w:r w:rsidRPr="003F25D7">
        <w:lastRenderedPageBreak/>
        <w:t>7</w:t>
      </w:r>
      <w:r w:rsidR="00554826" w:rsidRPr="003F25D7">
        <w:t xml:space="preserve">  </w:t>
      </w:r>
      <w:r w:rsidR="00993450" w:rsidRPr="003F25D7">
        <w:t>Declared voluntary income management area</w:t>
      </w:r>
      <w:bookmarkEnd w:id="7"/>
    </w:p>
    <w:p w:rsidR="00554826" w:rsidRPr="003F25D7" w:rsidRDefault="007168B2" w:rsidP="007168B2">
      <w:pPr>
        <w:pStyle w:val="subsection"/>
        <w:ind w:left="993" w:firstLine="0"/>
      </w:pPr>
      <w:r w:rsidRPr="003F25D7">
        <w:tab/>
        <w:t xml:space="preserve">Ngaanyatjarra Lands is a declared voluntary income management area under </w:t>
      </w:r>
      <w:r w:rsidR="008156C0" w:rsidRPr="003F25D7">
        <w:t xml:space="preserve">paragraph </w:t>
      </w:r>
      <w:r w:rsidRPr="003F25D7">
        <w:t>123TGA(c) of the Act, for the purposes of Part 3B of the Act.</w:t>
      </w:r>
    </w:p>
    <w:p w:rsidR="007168B2" w:rsidRPr="003F25D7" w:rsidRDefault="005D5B80" w:rsidP="007168B2">
      <w:pPr>
        <w:pStyle w:val="ActHead5"/>
      </w:pPr>
      <w:bookmarkStart w:id="8" w:name="_Toc121734829"/>
      <w:r w:rsidRPr="003F25D7">
        <w:t>8</w:t>
      </w:r>
      <w:r w:rsidR="007168B2" w:rsidRPr="003F25D7">
        <w:t xml:space="preserve">  Specified vulnerable income management area</w:t>
      </w:r>
      <w:bookmarkEnd w:id="8"/>
    </w:p>
    <w:p w:rsidR="007168B2" w:rsidRPr="003F25D7" w:rsidRDefault="007168B2" w:rsidP="007168B2">
      <w:pPr>
        <w:pStyle w:val="subsection"/>
        <w:ind w:left="993" w:firstLine="0"/>
      </w:pPr>
      <w:r w:rsidRPr="003F25D7">
        <w:tab/>
      </w:r>
      <w:bookmarkStart w:id="9" w:name="_GoBack"/>
      <w:bookmarkEnd w:id="9"/>
      <w:r w:rsidRPr="003F25D7">
        <w:t>Ngaanyatjarra Lands is a specified area under subsection 123UCA(3) of the Act, for the purposes of paragraph 123UCA(1)(b) of the Act.</w:t>
      </w:r>
    </w:p>
    <w:p w:rsidR="007168B2" w:rsidRPr="003F25D7" w:rsidRDefault="007168B2" w:rsidP="007168B2">
      <w:pPr>
        <w:pStyle w:val="subsection"/>
        <w:ind w:left="993" w:firstLine="0"/>
      </w:pPr>
    </w:p>
    <w:p w:rsidR="00554826" w:rsidRPr="003F25D7" w:rsidRDefault="00554826" w:rsidP="00554826">
      <w:pPr>
        <w:spacing w:line="240" w:lineRule="auto"/>
        <w:rPr>
          <w:rFonts w:eastAsia="Times New Roman" w:cs="Times New Roman"/>
          <w:lang w:eastAsia="en-AU"/>
        </w:rPr>
      </w:pPr>
      <w:r w:rsidRPr="003F25D7">
        <w:br w:type="page"/>
      </w:r>
    </w:p>
    <w:p w:rsidR="00D6537E" w:rsidRPr="003F25D7" w:rsidRDefault="004E1307" w:rsidP="00D6537E">
      <w:pPr>
        <w:pStyle w:val="ActHead6"/>
      </w:pPr>
      <w:bookmarkStart w:id="10" w:name="_Toc121734830"/>
      <w:r w:rsidRPr="003F25D7">
        <w:lastRenderedPageBreak/>
        <w:t xml:space="preserve">Schedule </w:t>
      </w:r>
      <w:r w:rsidR="00D6537E" w:rsidRPr="003F25D7">
        <w:t>1—Repeals</w:t>
      </w:r>
      <w:bookmarkEnd w:id="10"/>
    </w:p>
    <w:p w:rsidR="00D6537E" w:rsidRPr="003F25D7" w:rsidRDefault="007168B2" w:rsidP="007168B2">
      <w:pPr>
        <w:pStyle w:val="ActHead9"/>
        <w:ind w:left="0" w:firstLine="0"/>
      </w:pPr>
      <w:bookmarkStart w:id="11" w:name="_Toc121734831"/>
      <w:r w:rsidRPr="003F25D7">
        <w:t>Social Security (Administration) (Declared income management areas — Ngaanyatjarra Lands and Laverton) Determination 2013</w:t>
      </w:r>
      <w:bookmarkEnd w:id="11"/>
    </w:p>
    <w:p w:rsidR="00D6537E" w:rsidRPr="003F25D7" w:rsidRDefault="00D6537E" w:rsidP="00D6537E">
      <w:pPr>
        <w:pStyle w:val="ItemHead"/>
      </w:pPr>
      <w:r w:rsidRPr="003F25D7">
        <w:t xml:space="preserve">1  </w:t>
      </w:r>
      <w:r w:rsidR="00BB1533" w:rsidRPr="003F25D7">
        <w:t>The w</w:t>
      </w:r>
      <w:r w:rsidRPr="003F25D7">
        <w:t>hole of the instrument</w:t>
      </w:r>
    </w:p>
    <w:p w:rsidR="004E1307" w:rsidRDefault="00D6537E" w:rsidP="00D6537E">
      <w:pPr>
        <w:pStyle w:val="Item"/>
      </w:pPr>
      <w:r w:rsidRPr="003F25D7">
        <w:t>Repeal the instrument</w:t>
      </w:r>
      <w:r w:rsidR="007168B2" w:rsidRPr="003F25D7">
        <w:t>.</w:t>
      </w:r>
    </w:p>
    <w:p w:rsidR="00554826" w:rsidRPr="00554826" w:rsidRDefault="00554826" w:rsidP="00554826"/>
    <w:p w:rsidR="00554826" w:rsidRDefault="00554826">
      <w:pPr>
        <w:spacing w:line="240" w:lineRule="auto"/>
      </w:pPr>
    </w:p>
    <w:sectPr w:rsidR="00554826"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D0F" w:rsidRDefault="00C94D0F" w:rsidP="00715914">
      <w:pPr>
        <w:spacing w:line="240" w:lineRule="auto"/>
      </w:pPr>
      <w:r>
        <w:separator/>
      </w:r>
    </w:p>
  </w:endnote>
  <w:endnote w:type="continuationSeparator" w:id="0">
    <w:p w:rsidR="00C94D0F" w:rsidRDefault="00C94D0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rsidTr="00B33709">
      <w:tc>
        <w:tcPr>
          <w:tcW w:w="709" w:type="dxa"/>
          <w:tcBorders>
            <w:top w:val="nil"/>
            <w:left w:val="nil"/>
            <w:bottom w:val="nil"/>
            <w:right w:val="nil"/>
          </w:tcBorders>
        </w:tcPr>
        <w:p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47FD6">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rsidR="0072147A" w:rsidRDefault="0072147A" w:rsidP="00A369E3">
          <w:pPr>
            <w:spacing w:line="0" w:lineRule="atLeast"/>
            <w:jc w:val="right"/>
            <w:rPr>
              <w:sz w:val="18"/>
            </w:rPr>
          </w:pPr>
        </w:p>
      </w:tc>
    </w:tr>
    <w:tr w:rsidR="0072147A"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jc w:val="right"/>
            <w:rPr>
              <w:sz w:val="18"/>
            </w:rPr>
          </w:pPr>
        </w:p>
      </w:tc>
    </w:tr>
  </w:tbl>
  <w:p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rsidTr="00A369E3">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47FD6">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rPr>
              <w:sz w:val="18"/>
            </w:rPr>
          </w:pPr>
        </w:p>
      </w:tc>
    </w:tr>
  </w:tbl>
  <w:p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rsidTr="00B33709">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72147A" w:rsidP="00A369E3">
          <w:pPr>
            <w:spacing w:line="0" w:lineRule="atLeast"/>
            <w:jc w:val="center"/>
            <w:rPr>
              <w:sz w:val="18"/>
            </w:rPr>
          </w:pPr>
        </w:p>
      </w:tc>
      <w:tc>
        <w:tcPr>
          <w:tcW w:w="709" w:type="dxa"/>
          <w:tcBorders>
            <w:top w:val="nil"/>
            <w:left w:val="nil"/>
            <w:bottom w:val="nil"/>
            <w:right w:val="nil"/>
          </w:tcBorders>
        </w:tcPr>
        <w:p w:rsidR="0072147A" w:rsidRDefault="0072147A" w:rsidP="00A369E3">
          <w:pPr>
            <w:spacing w:line="0" w:lineRule="atLeast"/>
            <w:jc w:val="right"/>
            <w:rPr>
              <w:sz w:val="18"/>
            </w:rPr>
          </w:pPr>
        </w:p>
      </w:tc>
    </w:tr>
  </w:tbl>
  <w:p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rsidTr="00A87A58">
      <w:tc>
        <w:tcPr>
          <w:tcW w:w="365" w:type="pct"/>
        </w:tcPr>
        <w:p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47FD6">
            <w:rPr>
              <w:i/>
              <w:noProof/>
              <w:sz w:val="18"/>
            </w:rPr>
            <w:t>Act Name (Subject Matter) Kind of Instrument Year</w:t>
          </w:r>
          <w:r w:rsidRPr="004E1307">
            <w:rPr>
              <w:i/>
              <w:sz w:val="18"/>
            </w:rPr>
            <w:fldChar w:fldCharType="end"/>
          </w:r>
        </w:p>
      </w:tc>
      <w:tc>
        <w:tcPr>
          <w:tcW w:w="947" w:type="pct"/>
        </w:tcPr>
        <w:p w:rsidR="00F6696E" w:rsidRDefault="00F6696E" w:rsidP="000850AC">
          <w:pPr>
            <w:spacing w:line="0" w:lineRule="atLeast"/>
            <w:jc w:val="right"/>
            <w:rPr>
              <w:sz w:val="18"/>
            </w:rPr>
          </w:pPr>
        </w:p>
      </w:tc>
    </w:tr>
    <w:tr w:rsidR="00F6696E" w:rsidTr="00A87A58">
      <w:tc>
        <w:tcPr>
          <w:tcW w:w="5000" w:type="pct"/>
          <w:gridSpan w:val="3"/>
        </w:tcPr>
        <w:p w:rsidR="00F6696E" w:rsidRDefault="00F6696E" w:rsidP="000850AC">
          <w:pPr>
            <w:jc w:val="right"/>
            <w:rPr>
              <w:sz w:val="18"/>
            </w:rPr>
          </w:pPr>
        </w:p>
      </w:tc>
    </w:tr>
  </w:tbl>
  <w:p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rsidTr="00A87A58">
      <w:tc>
        <w:tcPr>
          <w:tcW w:w="947" w:type="pct"/>
        </w:tcPr>
        <w:p w:rsidR="00F6696E" w:rsidRDefault="00F6696E" w:rsidP="000850AC">
          <w:pPr>
            <w:spacing w:line="0" w:lineRule="atLeast"/>
            <w:rPr>
              <w:sz w:val="18"/>
            </w:rPr>
          </w:pP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F25D7">
            <w:rPr>
              <w:i/>
              <w:noProof/>
              <w:sz w:val="18"/>
            </w:rPr>
            <w:t>Social Security (Administration) (Declared income management area — Ngaanyatjarra Lands) Determination 2023</w:t>
          </w:r>
          <w:r w:rsidRPr="004E1307">
            <w:rPr>
              <w:i/>
              <w:sz w:val="18"/>
            </w:rPr>
            <w:fldChar w:fldCharType="end"/>
          </w:r>
        </w:p>
      </w:tc>
      <w:tc>
        <w:tcPr>
          <w:tcW w:w="365" w:type="pct"/>
        </w:tcPr>
        <w:p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25D7">
            <w:rPr>
              <w:i/>
              <w:noProof/>
              <w:sz w:val="18"/>
            </w:rPr>
            <w:t>i</w:t>
          </w:r>
          <w:r w:rsidRPr="00ED79B6">
            <w:rPr>
              <w:i/>
              <w:sz w:val="18"/>
            </w:rPr>
            <w:fldChar w:fldCharType="end"/>
          </w:r>
        </w:p>
      </w:tc>
    </w:tr>
    <w:tr w:rsidR="00F6696E" w:rsidTr="00A87A58">
      <w:tc>
        <w:tcPr>
          <w:tcW w:w="5000" w:type="pct"/>
          <w:gridSpan w:val="3"/>
        </w:tcPr>
        <w:p w:rsidR="00F6696E" w:rsidRDefault="00F6696E" w:rsidP="000850AC">
          <w:pPr>
            <w:rPr>
              <w:sz w:val="18"/>
            </w:rPr>
          </w:pPr>
        </w:p>
      </w:tc>
    </w:tr>
  </w:tbl>
  <w:p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rsidTr="00A87A58">
      <w:tc>
        <w:tcPr>
          <w:tcW w:w="365" w:type="pct"/>
        </w:tcPr>
        <w:p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25D7">
            <w:rPr>
              <w:i/>
              <w:noProof/>
              <w:sz w:val="18"/>
            </w:rPr>
            <w:t>2</w:t>
          </w:r>
          <w:r w:rsidRPr="00ED79B6">
            <w:rPr>
              <w:i/>
              <w:sz w:val="18"/>
            </w:rPr>
            <w:fldChar w:fldCharType="end"/>
          </w: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F25D7">
            <w:rPr>
              <w:i/>
              <w:noProof/>
              <w:sz w:val="18"/>
            </w:rPr>
            <w:t>Social Security (Administration) (Declared income management area — Ngaanyatjarra Lands) Determination 2023</w:t>
          </w:r>
          <w:r w:rsidRPr="004E1307">
            <w:rPr>
              <w:i/>
              <w:sz w:val="18"/>
            </w:rPr>
            <w:fldChar w:fldCharType="end"/>
          </w:r>
        </w:p>
      </w:tc>
      <w:tc>
        <w:tcPr>
          <w:tcW w:w="947" w:type="pct"/>
        </w:tcPr>
        <w:p w:rsidR="008C2EAC" w:rsidRDefault="008C2EAC" w:rsidP="000850AC">
          <w:pPr>
            <w:spacing w:line="0" w:lineRule="atLeast"/>
            <w:jc w:val="right"/>
            <w:rPr>
              <w:sz w:val="18"/>
            </w:rPr>
          </w:pPr>
        </w:p>
      </w:tc>
    </w:tr>
    <w:tr w:rsidR="008C2EAC" w:rsidTr="00A87A58">
      <w:tc>
        <w:tcPr>
          <w:tcW w:w="5000" w:type="pct"/>
          <w:gridSpan w:val="3"/>
        </w:tcPr>
        <w:p w:rsidR="008C2EAC" w:rsidRDefault="008C2EAC" w:rsidP="000850AC">
          <w:pPr>
            <w:jc w:val="right"/>
            <w:rPr>
              <w:sz w:val="18"/>
            </w:rPr>
          </w:pPr>
        </w:p>
      </w:tc>
    </w:tr>
  </w:tbl>
  <w:p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rsidTr="00A87A58">
      <w:tc>
        <w:tcPr>
          <w:tcW w:w="947" w:type="pct"/>
        </w:tcPr>
        <w:p w:rsidR="008C2EAC" w:rsidRDefault="008C2EAC" w:rsidP="000850AC">
          <w:pPr>
            <w:spacing w:line="0" w:lineRule="atLeast"/>
            <w:rPr>
              <w:sz w:val="18"/>
            </w:rPr>
          </w:pP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F25D7">
            <w:rPr>
              <w:i/>
              <w:noProof/>
              <w:sz w:val="18"/>
            </w:rPr>
            <w:t>Social Security (Administration) (Declared income management area — Ngaanyatjarra Lands) Determination 2023</w:t>
          </w:r>
          <w:r w:rsidRPr="004E1307">
            <w:rPr>
              <w:i/>
              <w:sz w:val="18"/>
            </w:rPr>
            <w:fldChar w:fldCharType="end"/>
          </w:r>
        </w:p>
      </w:tc>
      <w:tc>
        <w:tcPr>
          <w:tcW w:w="365" w:type="pct"/>
        </w:tcPr>
        <w:p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25D7">
            <w:rPr>
              <w:i/>
              <w:noProof/>
              <w:sz w:val="18"/>
            </w:rPr>
            <w:t>1</w:t>
          </w:r>
          <w:r w:rsidRPr="00ED79B6">
            <w:rPr>
              <w:i/>
              <w:sz w:val="18"/>
            </w:rPr>
            <w:fldChar w:fldCharType="end"/>
          </w:r>
        </w:p>
      </w:tc>
    </w:tr>
    <w:tr w:rsidR="008C2EAC" w:rsidTr="00A87A58">
      <w:tc>
        <w:tcPr>
          <w:tcW w:w="5000" w:type="pct"/>
          <w:gridSpan w:val="3"/>
        </w:tcPr>
        <w:p w:rsidR="008C2EAC" w:rsidRDefault="008C2EAC" w:rsidP="000850AC">
          <w:pPr>
            <w:rPr>
              <w:sz w:val="18"/>
            </w:rPr>
          </w:pPr>
        </w:p>
      </w:tc>
    </w:tr>
  </w:tbl>
  <w:p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D0F" w:rsidRDefault="00C94D0F" w:rsidP="00715914">
      <w:pPr>
        <w:spacing w:line="240" w:lineRule="auto"/>
      </w:pPr>
      <w:r>
        <w:separator/>
      </w:r>
    </w:p>
  </w:footnote>
  <w:footnote w:type="continuationSeparator" w:id="0">
    <w:p w:rsidR="00C94D0F" w:rsidRDefault="00C94D0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Default="004E1307" w:rsidP="00715914">
    <w:pPr>
      <w:rPr>
        <w:sz w:val="20"/>
      </w:rPr>
    </w:pPr>
  </w:p>
  <w:p w:rsidR="004E1307" w:rsidRDefault="004E1307" w:rsidP="00715914">
    <w:pPr>
      <w:rPr>
        <w:sz w:val="20"/>
      </w:rPr>
    </w:pPr>
  </w:p>
  <w:p w:rsidR="004E1307" w:rsidRPr="007A1328" w:rsidRDefault="004E1307" w:rsidP="00715914">
    <w:pPr>
      <w:rPr>
        <w:sz w:val="20"/>
      </w:rPr>
    </w:pPr>
  </w:p>
  <w:p w:rsidR="004E1307" w:rsidRPr="007A1328" w:rsidRDefault="004E1307" w:rsidP="00715914">
    <w:pPr>
      <w:rPr>
        <w:b/>
        <w:sz w:val="24"/>
      </w:rPr>
    </w:pPr>
  </w:p>
  <w:p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b/>
        <w:sz w:val="24"/>
      </w:rPr>
    </w:pPr>
  </w:p>
  <w:p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D6"/>
    <w:rsid w:val="00004174"/>
    <w:rsid w:val="00004470"/>
    <w:rsid w:val="00006129"/>
    <w:rsid w:val="000136AF"/>
    <w:rsid w:val="000225B1"/>
    <w:rsid w:val="000258B1"/>
    <w:rsid w:val="00040A89"/>
    <w:rsid w:val="000437C1"/>
    <w:rsid w:val="0004455A"/>
    <w:rsid w:val="0005365D"/>
    <w:rsid w:val="000614BF"/>
    <w:rsid w:val="0006709C"/>
    <w:rsid w:val="00074376"/>
    <w:rsid w:val="000978F5"/>
    <w:rsid w:val="000B15CD"/>
    <w:rsid w:val="000B35EB"/>
    <w:rsid w:val="000C23AC"/>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38A"/>
    <w:rsid w:val="001E7407"/>
    <w:rsid w:val="001F10BC"/>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7BCF"/>
    <w:rsid w:val="002C3FD1"/>
    <w:rsid w:val="002D043A"/>
    <w:rsid w:val="002D266B"/>
    <w:rsid w:val="002D6224"/>
    <w:rsid w:val="00304F8B"/>
    <w:rsid w:val="00335BC6"/>
    <w:rsid w:val="003415D3"/>
    <w:rsid w:val="00344338"/>
    <w:rsid w:val="00344701"/>
    <w:rsid w:val="00352B0F"/>
    <w:rsid w:val="00360459"/>
    <w:rsid w:val="003767E2"/>
    <w:rsid w:val="0038049F"/>
    <w:rsid w:val="003C6231"/>
    <w:rsid w:val="003D0BFE"/>
    <w:rsid w:val="003D5700"/>
    <w:rsid w:val="003E341B"/>
    <w:rsid w:val="003E4D00"/>
    <w:rsid w:val="003F25D7"/>
    <w:rsid w:val="003F4515"/>
    <w:rsid w:val="00400FF3"/>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14C"/>
    <w:rsid w:val="00516B8D"/>
    <w:rsid w:val="005303C8"/>
    <w:rsid w:val="00537FBC"/>
    <w:rsid w:val="00554826"/>
    <w:rsid w:val="00555A24"/>
    <w:rsid w:val="00562877"/>
    <w:rsid w:val="00583821"/>
    <w:rsid w:val="00584811"/>
    <w:rsid w:val="00585784"/>
    <w:rsid w:val="00593AA6"/>
    <w:rsid w:val="00594161"/>
    <w:rsid w:val="00594749"/>
    <w:rsid w:val="005A65D5"/>
    <w:rsid w:val="005B4067"/>
    <w:rsid w:val="005C3F41"/>
    <w:rsid w:val="005D1D92"/>
    <w:rsid w:val="005D2D09"/>
    <w:rsid w:val="005D5B80"/>
    <w:rsid w:val="005F2CB6"/>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168B2"/>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156C0"/>
    <w:rsid w:val="00824498"/>
    <w:rsid w:val="00826BD1"/>
    <w:rsid w:val="0083451C"/>
    <w:rsid w:val="00854D0B"/>
    <w:rsid w:val="00856A31"/>
    <w:rsid w:val="00860B4E"/>
    <w:rsid w:val="00867B37"/>
    <w:rsid w:val="008754D0"/>
    <w:rsid w:val="00875D13"/>
    <w:rsid w:val="008855C9"/>
    <w:rsid w:val="00886456"/>
    <w:rsid w:val="00896176"/>
    <w:rsid w:val="008A46E1"/>
    <w:rsid w:val="008A4F43"/>
    <w:rsid w:val="008B12FA"/>
    <w:rsid w:val="008B2706"/>
    <w:rsid w:val="008C2EAC"/>
    <w:rsid w:val="008D0EE0"/>
    <w:rsid w:val="008E0027"/>
    <w:rsid w:val="008E6067"/>
    <w:rsid w:val="008E67D5"/>
    <w:rsid w:val="008F54E7"/>
    <w:rsid w:val="00903422"/>
    <w:rsid w:val="00903D42"/>
    <w:rsid w:val="009254C3"/>
    <w:rsid w:val="00932377"/>
    <w:rsid w:val="00941236"/>
    <w:rsid w:val="00943FD5"/>
    <w:rsid w:val="00947D5A"/>
    <w:rsid w:val="009532A5"/>
    <w:rsid w:val="009545BD"/>
    <w:rsid w:val="00964CF0"/>
    <w:rsid w:val="00977806"/>
    <w:rsid w:val="00982242"/>
    <w:rsid w:val="009868E9"/>
    <w:rsid w:val="009900A3"/>
    <w:rsid w:val="00993450"/>
    <w:rsid w:val="009C3413"/>
    <w:rsid w:val="00A0441E"/>
    <w:rsid w:val="00A12128"/>
    <w:rsid w:val="00A22C98"/>
    <w:rsid w:val="00A231E2"/>
    <w:rsid w:val="00A369E3"/>
    <w:rsid w:val="00A57600"/>
    <w:rsid w:val="00A57E4D"/>
    <w:rsid w:val="00A64912"/>
    <w:rsid w:val="00A70A74"/>
    <w:rsid w:val="00A75FE9"/>
    <w:rsid w:val="00AD53CC"/>
    <w:rsid w:val="00AD5641"/>
    <w:rsid w:val="00AF06CF"/>
    <w:rsid w:val="00B01BBB"/>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1B56"/>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5191E"/>
    <w:rsid w:val="00C7573B"/>
    <w:rsid w:val="00C94D0F"/>
    <w:rsid w:val="00C97A54"/>
    <w:rsid w:val="00CA5B23"/>
    <w:rsid w:val="00CB602E"/>
    <w:rsid w:val="00CB7E90"/>
    <w:rsid w:val="00CE051D"/>
    <w:rsid w:val="00CE1335"/>
    <w:rsid w:val="00CE493D"/>
    <w:rsid w:val="00CF07FA"/>
    <w:rsid w:val="00CF0BB2"/>
    <w:rsid w:val="00CF3EE8"/>
    <w:rsid w:val="00D10F21"/>
    <w:rsid w:val="00D13441"/>
    <w:rsid w:val="00D150E7"/>
    <w:rsid w:val="00D444C8"/>
    <w:rsid w:val="00D47FD6"/>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DF3F84"/>
    <w:rsid w:val="00E05704"/>
    <w:rsid w:val="00E338EF"/>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F92F2EF-BE18-4DE2-8AA4-53F0C066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07A395041E123419FD0D9A5B735FE8E" ma:contentTypeVersion="" ma:contentTypeDescription="PDMS Document Site Content Type" ma:contentTypeScope="" ma:versionID="9cee57dddff1bd11057a85da93c0e634">
  <xsd:schema xmlns:xsd="http://www.w3.org/2001/XMLSchema" xmlns:xs="http://www.w3.org/2001/XMLSchema" xmlns:p="http://schemas.microsoft.com/office/2006/metadata/properties" xmlns:ns2="0742669B-287A-4BEC-9001-8A4FB51DC5B1" targetNamespace="http://schemas.microsoft.com/office/2006/metadata/properties" ma:root="true" ma:fieldsID="14b14efbcd0207cdde8a4aaf3728d08b" ns2:_="">
    <xsd:import namespace="0742669B-287A-4BEC-9001-8A4FB51DC5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2669B-287A-4BEC-9001-8A4FB51DC5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742669B-287A-4BEC-9001-8A4FB51DC5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15A12-9583-4914-B014-9ACDF8B69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2669B-287A-4BEC-9001-8A4FB51DC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06355-C907-4E50-B1F5-00A26E7ED342}">
  <ds:schemaRefs>
    <ds:schemaRef ds:uri="http://schemas.microsoft.com/sharepoint/v3/contenttype/forms"/>
  </ds:schemaRefs>
</ds:datastoreItem>
</file>

<file path=customXml/itemProps3.xml><?xml version="1.0" encoding="utf-8"?>
<ds:datastoreItem xmlns:ds="http://schemas.openxmlformats.org/officeDocument/2006/customXml" ds:itemID="{D2CE2969-694E-4816-A69F-A4D4EB210764}">
  <ds:schemaRefs>
    <ds:schemaRef ds:uri="http://purl.org/dc/elements/1.1/"/>
    <ds:schemaRef ds:uri="http://schemas.microsoft.com/office/2006/metadata/properties"/>
    <ds:schemaRef ds:uri="0742669B-287A-4BEC-9001-8A4FB51DC5B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FB7C4BA-EF37-41FE-9263-C714B649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446</Words>
  <Characters>2465</Characters>
  <Application>Microsoft Office Word</Application>
  <DocSecurity>0</DocSecurity>
  <Lines>82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APOLINAR, Jessica</dc:creator>
  <cp:keywords>[SEC=OFFICIAL:Sensitive]</cp:keywords>
  <cp:lastModifiedBy>DE WOLFE, Paul</cp:lastModifiedBy>
  <cp:revision>7</cp:revision>
  <dcterms:created xsi:type="dcterms:W3CDTF">2023-03-01T06:29:00Z</dcterms:created>
  <dcterms:modified xsi:type="dcterms:W3CDTF">2023-03-01T22:47:00Z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C0A3FA781ECE444C98ABA4C203555C49</vt:lpwstr>
  </property>
  <property fmtid="{D5CDD505-2E9C-101B-9397-08002B2CF9AE}" pid="9" name="PM_ProtectiveMarkingValue_Footer">
    <vt:lpwstr>OFFICIAL: Sensitive Legal-Privilege</vt:lpwstr>
  </property>
  <property fmtid="{D5CDD505-2E9C-101B-9397-08002B2CF9AE}" pid="10" name="PM_Originator_Hash_SHA1">
    <vt:lpwstr>29EE96DE7A34BC41B5C07446AEF83E091772B306</vt:lpwstr>
  </property>
  <property fmtid="{D5CDD505-2E9C-101B-9397-08002B2CF9AE}" pid="11" name="PM_OriginationTimeStamp">
    <vt:lpwstr>2023-03-01T22:47:30Z</vt:lpwstr>
  </property>
  <property fmtid="{D5CDD505-2E9C-101B-9397-08002B2CF9AE}" pid="12" name="PM_ProtectiveMarkingValue_Header">
    <vt:lpwstr>OFFICIAL: Sensitive Legal-Privilege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Display">
    <vt:lpwstr>OFFICIAL: Sensitive Legal-Privilege</vt:lpwstr>
  </property>
  <property fmtid="{D5CDD505-2E9C-101B-9397-08002B2CF9AE}" pid="19" name="PM_Hash_Version">
    <vt:lpwstr>2018.0</vt:lpwstr>
  </property>
  <property fmtid="{D5CDD505-2E9C-101B-9397-08002B2CF9AE}" pid="20" name="PM_Hash_Salt_Prev">
    <vt:lpwstr>BF4B739940FEC40B5285122C14F9A69D</vt:lpwstr>
  </property>
  <property fmtid="{D5CDD505-2E9C-101B-9397-08002B2CF9AE}" pid="21" name="PM_Hash_Salt">
    <vt:lpwstr>DE36AEA52F8B3AA450359F214073B964</vt:lpwstr>
  </property>
  <property fmtid="{D5CDD505-2E9C-101B-9397-08002B2CF9AE}" pid="22" name="PM_Hash_SHA1">
    <vt:lpwstr>B378B7B45DAEAA7BA6FCC06F1F2036AC8F676F6C</vt:lpwstr>
  </property>
  <property fmtid="{D5CDD505-2E9C-101B-9397-08002B2CF9AE}" pid="23" name="PM_OriginatorUserAccountName_SHA256">
    <vt:lpwstr>1FCE05791847AF4DDF6F18FBBE5DE526EA4DE2D31CD25B2C0301FF40BDC3DA35</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ContentTypeId">
    <vt:lpwstr>0x010100266966F133664895A6EE3632470D45F500607A395041E123419FD0D9A5B735FE8E</vt:lpwstr>
  </property>
</Properties>
</file>