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17CC6" w:rsidRDefault="008F0737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20C2F260" wp14:editId="71D90345">
            <wp:extent cx="3459600" cy="795600"/>
            <wp:effectExtent l="0" t="0" r="0" b="5080"/>
            <wp:docPr id="1" name="Picture 1" descr="logo for Department of Home Affairs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9F" w:rsidRPr="000A3524" w:rsidRDefault="00EB6695" w:rsidP="00996E26">
      <w:pPr>
        <w:pStyle w:val="LDTitle"/>
      </w:pPr>
      <w:bookmarkStart w:id="0" w:name="LIN"/>
      <w:r>
        <w:t>LIN</w:t>
      </w:r>
      <w:r w:rsidR="00285DF3">
        <w:t xml:space="preserve"> 23</w:t>
      </w:r>
      <w:r w:rsidR="001D729F" w:rsidRPr="007C5FDD">
        <w:t>/</w:t>
      </w:r>
      <w:r w:rsidR="00285DF3">
        <w:t>0</w:t>
      </w:r>
      <w:r w:rsidR="00EE479B">
        <w:t>05</w:t>
      </w:r>
      <w:bookmarkEnd w:id="0"/>
    </w:p>
    <w:p w:rsidR="009228CB" w:rsidRPr="00996E26" w:rsidRDefault="00285DF3" w:rsidP="000B14AD">
      <w:pPr>
        <w:pStyle w:val="LDDescription"/>
      </w:pPr>
      <w:bookmarkStart w:id="1" w:name="Title"/>
      <w:r>
        <w:t>Migration (</w:t>
      </w:r>
      <w:r w:rsidR="004A6C7B">
        <w:t xml:space="preserve">Places and currencies for paying of fees) </w:t>
      </w:r>
      <w:r>
        <w:t>Instrument</w:t>
      </w:r>
      <w:r w:rsidR="004A6C7B">
        <w:t xml:space="preserve"> (LIN </w:t>
      </w:r>
      <w:r w:rsidR="00957209">
        <w:t>23/005</w:t>
      </w:r>
      <w:r>
        <w:t>) 2023</w:t>
      </w:r>
      <w:bookmarkStart w:id="2" w:name="_GoBack"/>
      <w:bookmarkEnd w:id="1"/>
      <w:bookmarkEnd w:id="2"/>
    </w:p>
    <w:p w:rsidR="00554826" w:rsidRPr="00C74C7A" w:rsidRDefault="00554826" w:rsidP="00365E41">
      <w:pPr>
        <w:pStyle w:val="LDBodytext"/>
      </w:pPr>
      <w:r w:rsidRPr="009464C5">
        <w:t xml:space="preserve">I, </w:t>
      </w:r>
      <w:r w:rsidR="00285DF3">
        <w:t>Stephanie Cargill</w:t>
      </w:r>
      <w:r w:rsidRPr="009464C5">
        <w:t xml:space="preserve">, </w:t>
      </w:r>
      <w:r w:rsidR="00285DF3">
        <w:t>delegate of the Minister</w:t>
      </w:r>
      <w:r w:rsidRPr="009464C5">
        <w:t xml:space="preserve">, </w:t>
      </w:r>
      <w:r w:rsidR="003B3646" w:rsidRPr="009464C5">
        <w:t xml:space="preserve">under </w:t>
      </w:r>
      <w:r w:rsidR="004A6C7B">
        <w:t>paragraph</w:t>
      </w:r>
      <w:r w:rsidR="00054F80">
        <w:t>s</w:t>
      </w:r>
      <w:r w:rsidR="004A6C7B">
        <w:t xml:space="preserve"> 5.36(1</w:t>
      </w:r>
      <w:proofErr w:type="gramStart"/>
      <w:r w:rsidR="00285DF3">
        <w:t>)</w:t>
      </w:r>
      <w:r w:rsidR="00054F80">
        <w:t>(</w:t>
      </w:r>
      <w:proofErr w:type="gramEnd"/>
      <w:r w:rsidR="00054F80">
        <w:t xml:space="preserve">a) and </w:t>
      </w:r>
      <w:r w:rsidR="004A6C7B">
        <w:t xml:space="preserve">(b) </w:t>
      </w:r>
      <w:r w:rsidR="00F27438" w:rsidRPr="009464C5">
        <w:t xml:space="preserve">of the </w:t>
      </w:r>
      <w:r w:rsidR="00285DF3">
        <w:rPr>
          <w:i/>
        </w:rPr>
        <w:t>Migration Regulations 1994</w:t>
      </w:r>
      <w:r w:rsidR="00C74C7A">
        <w:t>:</w:t>
      </w:r>
    </w:p>
    <w:p w:rsidR="004A6C7B" w:rsidRDefault="00C74C7A" w:rsidP="006934E2">
      <w:pPr>
        <w:pStyle w:val="LDBodyP1a"/>
        <w:tabs>
          <w:tab w:val="clear" w:pos="709"/>
          <w:tab w:val="left" w:pos="567"/>
        </w:tabs>
        <w:ind w:left="567" w:hanging="425"/>
      </w:pPr>
      <w:r>
        <w:t>(</w:t>
      </w:r>
      <w:r w:rsidR="0001112E">
        <w:t>a</w:t>
      </w:r>
      <w:r>
        <w:t>)</w:t>
      </w:r>
      <w:r>
        <w:tab/>
      </w:r>
      <w:proofErr w:type="gramStart"/>
      <w:r w:rsidR="00054F80">
        <w:t>specify</w:t>
      </w:r>
      <w:proofErr w:type="gramEnd"/>
      <w:r w:rsidR="00054F80">
        <w:t xml:space="preserve"> that pay</w:t>
      </w:r>
      <w:r w:rsidR="0060143C">
        <w:t>ment of a fee in Australia or</w:t>
      </w:r>
      <w:r w:rsidR="00054F80">
        <w:t xml:space="preserve"> a foreign country be made in </w:t>
      </w:r>
      <w:r w:rsidR="00E3564B">
        <w:t>the Australian d</w:t>
      </w:r>
      <w:r w:rsidR="00FC16F9">
        <w:t>ollar</w:t>
      </w:r>
      <w:r w:rsidR="004A6C7B">
        <w:t>; and</w:t>
      </w:r>
    </w:p>
    <w:p w:rsidR="00C74C7A" w:rsidRDefault="004A6C7B" w:rsidP="006934E2">
      <w:pPr>
        <w:pStyle w:val="LDBodyP1a"/>
        <w:tabs>
          <w:tab w:val="clear" w:pos="709"/>
          <w:tab w:val="left" w:pos="567"/>
        </w:tabs>
        <w:ind w:left="567" w:hanging="425"/>
      </w:pPr>
      <w:r>
        <w:t>(</w:t>
      </w:r>
      <w:r w:rsidR="0001112E">
        <w:t>b</w:t>
      </w:r>
      <w:r>
        <w:t>)</w:t>
      </w:r>
      <w:r>
        <w:tab/>
      </w:r>
      <w:proofErr w:type="gramStart"/>
      <w:r w:rsidR="00285DF3">
        <w:t>repeal</w:t>
      </w:r>
      <w:proofErr w:type="gramEnd"/>
      <w:r w:rsidR="00285DF3">
        <w:t xml:space="preserve"> </w:t>
      </w:r>
      <w:r w:rsidR="00285DF3" w:rsidRPr="00285DF3">
        <w:rPr>
          <w:i/>
        </w:rPr>
        <w:t>Migration (</w:t>
      </w:r>
      <w:r>
        <w:rPr>
          <w:i/>
        </w:rPr>
        <w:t>Places and currencies for paying of fees</w:t>
      </w:r>
      <w:r w:rsidR="00E04599">
        <w:rPr>
          <w:i/>
        </w:rPr>
        <w:t xml:space="preserve">) Instrument </w:t>
      </w:r>
      <w:r w:rsidR="00310EFD">
        <w:rPr>
          <w:i/>
        </w:rPr>
        <w:t>(LIN </w:t>
      </w:r>
      <w:r w:rsidR="00285DF3" w:rsidRPr="00285DF3">
        <w:rPr>
          <w:i/>
        </w:rPr>
        <w:t>2</w:t>
      </w:r>
      <w:r w:rsidR="00285DF3">
        <w:rPr>
          <w:i/>
        </w:rPr>
        <w:t>2</w:t>
      </w:r>
      <w:r w:rsidR="00285DF3" w:rsidRPr="00285DF3">
        <w:rPr>
          <w:i/>
        </w:rPr>
        <w:t>/00</w:t>
      </w:r>
      <w:r w:rsidR="00545A0E">
        <w:rPr>
          <w:i/>
        </w:rPr>
        <w:t>4</w:t>
      </w:r>
      <w:r w:rsidR="00285DF3" w:rsidRPr="00285DF3">
        <w:rPr>
          <w:i/>
        </w:rPr>
        <w:t>) 202</w:t>
      </w:r>
      <w:r w:rsidR="00285DF3">
        <w:rPr>
          <w:i/>
        </w:rPr>
        <w:t>2 (No. 2)</w:t>
      </w:r>
      <w:r w:rsidR="00C74C7A">
        <w:t>.</w:t>
      </w:r>
    </w:p>
    <w:p w:rsidR="00365E41" w:rsidRPr="00365E41" w:rsidRDefault="0001112E" w:rsidP="00365E41">
      <w:pPr>
        <w:pStyle w:val="LDBodytext"/>
      </w:pPr>
      <w:r>
        <w:t xml:space="preserve">This instrument commences on </w:t>
      </w:r>
      <w:r w:rsidR="00731932">
        <w:t>1 July 2023.</w:t>
      </w:r>
    </w:p>
    <w:p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B606C2">
        <w:rPr>
          <w:szCs w:val="22"/>
        </w:rPr>
        <w:t xml:space="preserve"> </w:t>
      </w:r>
      <w:r w:rsidR="005576DE">
        <w:rPr>
          <w:szCs w:val="22"/>
        </w:rPr>
        <w:tab/>
      </w:r>
      <w:r w:rsidR="00731932">
        <w:rPr>
          <w:szCs w:val="22"/>
        </w:rPr>
        <w:t>19 June 2023</w:t>
      </w:r>
    </w:p>
    <w:p w:rsidR="003B3646" w:rsidRPr="000E7118" w:rsidRDefault="003B3646" w:rsidP="000E7118">
      <w:pPr>
        <w:pStyle w:val="LDSign"/>
      </w:pPr>
    </w:p>
    <w:p w:rsidR="00C74C7A" w:rsidRDefault="001A63A3" w:rsidP="00C74C7A">
      <w:pPr>
        <w:pStyle w:val="LDBodytext"/>
      </w:pPr>
      <w:r>
        <w:t>Stephanie Cargill</w:t>
      </w:r>
    </w:p>
    <w:p w:rsidR="001A63A3" w:rsidRDefault="001A63A3" w:rsidP="00C74C7A">
      <w:pPr>
        <w:pStyle w:val="LDBodytext"/>
      </w:pPr>
      <w:r>
        <w:t>Chief Finance Officer</w:t>
      </w:r>
    </w:p>
    <w:p w:rsidR="001A63A3" w:rsidRDefault="001A63A3" w:rsidP="00C74C7A">
      <w:pPr>
        <w:pStyle w:val="LDBodytext"/>
      </w:pPr>
      <w:r>
        <w:t>Department of Home Affairs</w:t>
      </w:r>
    </w:p>
    <w:sectPr w:rsidR="001A63A3" w:rsidSect="00456EE9">
      <w:headerReference w:type="default" r:id="rId12"/>
      <w:footerReference w:type="default" r:id="rId13"/>
      <w:footerReference w:type="first" r:id="rId14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03" w:rsidRDefault="00651903" w:rsidP="00715914">
      <w:pPr>
        <w:spacing w:line="240" w:lineRule="auto"/>
      </w:pPr>
      <w:r>
        <w:separator/>
      </w:r>
    </w:p>
    <w:p w:rsidR="00651903" w:rsidRDefault="00651903"/>
    <w:p w:rsidR="00651903" w:rsidRDefault="00651903"/>
  </w:endnote>
  <w:endnote w:type="continuationSeparator" w:id="0">
    <w:p w:rsidR="00651903" w:rsidRDefault="00651903" w:rsidP="00715914">
      <w:pPr>
        <w:spacing w:line="240" w:lineRule="auto"/>
      </w:pPr>
      <w:r>
        <w:continuationSeparator/>
      </w:r>
    </w:p>
    <w:p w:rsidR="00651903" w:rsidRDefault="00651903"/>
    <w:p w:rsidR="00651903" w:rsidRDefault="00651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3202F4" w:rsidRPr="003202F4">
      <w:rPr>
        <w:rStyle w:val="LDItal"/>
      </w:rPr>
      <w:t xml:space="preserve">Migration (Places and currencies for paying of fees) Instrument (LIN 23/005) </w:t>
    </w:r>
    <w:r w:rsidR="003202F4">
      <w:t>2023</w:t>
    </w:r>
    <w:r w:rsidRPr="007C5FDD">
      <w:rPr>
        <w:rStyle w:val="LDItal"/>
      </w:rPr>
      <w:fldChar w:fldCharType="end"/>
    </w:r>
  </w:p>
  <w:p w:rsidR="00B714F2" w:rsidRPr="007C5FDD" w:rsidRDefault="00DE12F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3202F4">
      <w:t>LIN 23</w:t>
    </w:r>
    <w:r w:rsidR="003202F4" w:rsidRPr="007C5FDD">
      <w:t>/</w:t>
    </w:r>
    <w:r w:rsidR="003202F4">
      <w:t>005</w:t>
    </w:r>
    <w:r>
      <w:fldChar w:fldCharType="end"/>
    </w:r>
    <w:r w:rsidR="00494305">
      <w:t xml:space="preserve">, </w:t>
    </w:r>
    <w:r w:rsidR="00731932">
      <w:fldChar w:fldCharType="begin"/>
    </w:r>
    <w:r w:rsidR="00731932">
      <w:instrText xml:space="preserve"> SAVEDATE   \* MERGEFORMAT </w:instrText>
    </w:r>
    <w:r w:rsidR="00731932">
      <w:fldChar w:fldCharType="separate"/>
    </w:r>
    <w:r w:rsidR="00731932">
      <w:rPr>
        <w:noProof/>
      </w:rPr>
      <w:t>1/03/2023 9:59:00 AM</w:t>
    </w:r>
    <w:r w:rsidR="00731932">
      <w:rPr>
        <w:noProof/>
      </w:rP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01112E">
      <w:rPr>
        <w:noProof/>
      </w:rPr>
      <w:t>2</w:t>
    </w:r>
    <w:r w:rsidR="00494305">
      <w:fldChar w:fldCharType="end"/>
    </w:r>
  </w:p>
  <w:p w:rsidR="007D6135" w:rsidRDefault="007D61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DE" w:rsidRPr="00731932" w:rsidRDefault="005576DE" w:rsidP="005576DE">
    <w:pPr>
      <w:pStyle w:val="LDFooter"/>
      <w:rPr>
        <w:i/>
      </w:rPr>
    </w:pPr>
    <w:r w:rsidRPr="005576DE">
      <w:rPr>
        <w:i/>
      </w:rPr>
      <w:t>Migration (</w:t>
    </w:r>
    <w:r>
      <w:rPr>
        <w:i/>
      </w:rPr>
      <w:t>Places and currencies for paying of fees</w:t>
    </w:r>
    <w:r w:rsidRPr="005576DE">
      <w:rPr>
        <w:i/>
      </w:rPr>
      <w:t xml:space="preserve">) Instrument </w:t>
    </w:r>
    <w:r>
      <w:rPr>
        <w:i/>
      </w:rPr>
      <w:t>(LIN 23/005</w:t>
    </w:r>
    <w:r w:rsidRPr="005576DE">
      <w:rPr>
        <w:i/>
      </w:rPr>
      <w:t>)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03" w:rsidRDefault="00651903" w:rsidP="00715914">
      <w:pPr>
        <w:spacing w:line="240" w:lineRule="auto"/>
      </w:pPr>
      <w:r>
        <w:separator/>
      </w:r>
    </w:p>
    <w:p w:rsidR="00651903" w:rsidRDefault="00651903"/>
    <w:p w:rsidR="00651903" w:rsidRDefault="00651903"/>
  </w:footnote>
  <w:footnote w:type="continuationSeparator" w:id="0">
    <w:p w:rsidR="00651903" w:rsidRDefault="00651903" w:rsidP="00715914">
      <w:pPr>
        <w:spacing w:line="240" w:lineRule="auto"/>
      </w:pPr>
      <w:r>
        <w:continuationSeparator/>
      </w:r>
    </w:p>
    <w:p w:rsidR="00651903" w:rsidRDefault="00651903"/>
    <w:p w:rsidR="00651903" w:rsidRDefault="006519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6E"/>
    <w:rsid w:val="00000F86"/>
    <w:rsid w:val="00004174"/>
    <w:rsid w:val="00004470"/>
    <w:rsid w:val="0000660A"/>
    <w:rsid w:val="000102EE"/>
    <w:rsid w:val="0001112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4F80"/>
    <w:rsid w:val="0005691F"/>
    <w:rsid w:val="000614BF"/>
    <w:rsid w:val="0006709C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2E0C"/>
    <w:rsid w:val="001939E1"/>
    <w:rsid w:val="00194C3E"/>
    <w:rsid w:val="00195382"/>
    <w:rsid w:val="001979C7"/>
    <w:rsid w:val="001A63A3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1A5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85DF3"/>
    <w:rsid w:val="00297EC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4F8B"/>
    <w:rsid w:val="00310EFD"/>
    <w:rsid w:val="003202F4"/>
    <w:rsid w:val="003218F9"/>
    <w:rsid w:val="0032752F"/>
    <w:rsid w:val="00335BC6"/>
    <w:rsid w:val="003415D3"/>
    <w:rsid w:val="00343D01"/>
    <w:rsid w:val="00344338"/>
    <w:rsid w:val="00344701"/>
    <w:rsid w:val="00352B0F"/>
    <w:rsid w:val="003551C7"/>
    <w:rsid w:val="00355410"/>
    <w:rsid w:val="00355AFB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E4DB2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974DA"/>
    <w:rsid w:val="004A23DC"/>
    <w:rsid w:val="004A6C7B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3F95"/>
    <w:rsid w:val="00545A0E"/>
    <w:rsid w:val="00554826"/>
    <w:rsid w:val="005555B2"/>
    <w:rsid w:val="00556DC2"/>
    <w:rsid w:val="005576DE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C51BC"/>
    <w:rsid w:val="005D1D92"/>
    <w:rsid w:val="005D2D09"/>
    <w:rsid w:val="00600219"/>
    <w:rsid w:val="0060143C"/>
    <w:rsid w:val="00604F2A"/>
    <w:rsid w:val="00607C3E"/>
    <w:rsid w:val="00620076"/>
    <w:rsid w:val="006224B1"/>
    <w:rsid w:val="0062438A"/>
    <w:rsid w:val="006273BE"/>
    <w:rsid w:val="00627E0A"/>
    <w:rsid w:val="006303E3"/>
    <w:rsid w:val="00634F6E"/>
    <w:rsid w:val="006504D5"/>
    <w:rsid w:val="00651903"/>
    <w:rsid w:val="0065488B"/>
    <w:rsid w:val="00655257"/>
    <w:rsid w:val="0065736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34E2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93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6135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27DED"/>
    <w:rsid w:val="00832267"/>
    <w:rsid w:val="0084208C"/>
    <w:rsid w:val="00844622"/>
    <w:rsid w:val="00850046"/>
    <w:rsid w:val="00853468"/>
    <w:rsid w:val="00854D0B"/>
    <w:rsid w:val="00854D40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6067"/>
    <w:rsid w:val="008F0737"/>
    <w:rsid w:val="008F3675"/>
    <w:rsid w:val="008F54E7"/>
    <w:rsid w:val="00903422"/>
    <w:rsid w:val="0090368A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57209"/>
    <w:rsid w:val="00964CF0"/>
    <w:rsid w:val="009713DE"/>
    <w:rsid w:val="00973DC6"/>
    <w:rsid w:val="00977806"/>
    <w:rsid w:val="00982242"/>
    <w:rsid w:val="009868E9"/>
    <w:rsid w:val="00990021"/>
    <w:rsid w:val="009900A3"/>
    <w:rsid w:val="00994EB3"/>
    <w:rsid w:val="00995433"/>
    <w:rsid w:val="00996E26"/>
    <w:rsid w:val="009A7C1F"/>
    <w:rsid w:val="009C215C"/>
    <w:rsid w:val="009C3413"/>
    <w:rsid w:val="009D0C0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17B9"/>
    <w:rsid w:val="00AB369E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06C2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487A"/>
    <w:rsid w:val="00BF71C9"/>
    <w:rsid w:val="00C06FBA"/>
    <w:rsid w:val="00C15D5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10D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068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4599"/>
    <w:rsid w:val="00E05704"/>
    <w:rsid w:val="00E05CB5"/>
    <w:rsid w:val="00E13901"/>
    <w:rsid w:val="00E14961"/>
    <w:rsid w:val="00E23301"/>
    <w:rsid w:val="00E33196"/>
    <w:rsid w:val="00E338EF"/>
    <w:rsid w:val="00E3564B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B721B"/>
    <w:rsid w:val="00ED2BB6"/>
    <w:rsid w:val="00ED2BFB"/>
    <w:rsid w:val="00ED34E1"/>
    <w:rsid w:val="00ED3B8D"/>
    <w:rsid w:val="00EE479B"/>
    <w:rsid w:val="00EE5E36"/>
    <w:rsid w:val="00EF2E3A"/>
    <w:rsid w:val="00EF745D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277A"/>
    <w:rsid w:val="00F567F7"/>
    <w:rsid w:val="00F6696E"/>
    <w:rsid w:val="00F71D4D"/>
    <w:rsid w:val="00F73BD6"/>
    <w:rsid w:val="00F7570C"/>
    <w:rsid w:val="00F82A86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B783E"/>
    <w:rsid w:val="00FC0830"/>
    <w:rsid w:val="00FC16F9"/>
    <w:rsid w:val="00FC3B35"/>
    <w:rsid w:val="00FC6A80"/>
    <w:rsid w:val="00FD227E"/>
    <w:rsid w:val="00FD7481"/>
    <w:rsid w:val="00FE4688"/>
    <w:rsid w:val="00FF1860"/>
    <w:rsid w:val="00FF3A5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E95BB8"/>
  <w15:docId w15:val="{E12E18BF-8ED9-47B4-A854-608E730C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customStyle="1" w:styleId="LDBodyP2i">
    <w:name w:val="LDBodyP2(i)"/>
    <w:rsid w:val="006934E2"/>
    <w:pPr>
      <w:tabs>
        <w:tab w:val="right" w:pos="851"/>
        <w:tab w:val="left" w:pos="1134"/>
      </w:tabs>
      <w:spacing w:before="120"/>
      <w:ind w:left="1134" w:hanging="566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0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64E2E-FFF3-4900-811C-A582F986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BURBURY</dc:creator>
  <cp:lastModifiedBy>Mariana LEE</cp:lastModifiedBy>
  <cp:revision>7</cp:revision>
  <cp:lastPrinted>2023-02-28T22:58:00Z</cp:lastPrinted>
  <dcterms:created xsi:type="dcterms:W3CDTF">2023-02-24T02:46:00Z</dcterms:created>
  <dcterms:modified xsi:type="dcterms:W3CDTF">2023-06-19T02:29:00Z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