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6630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AAC4881" wp14:editId="2E6634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117C" w14:textId="77777777" w:rsidR="00715914" w:rsidRPr="00E500D4" w:rsidRDefault="00715914" w:rsidP="00715914">
      <w:pPr>
        <w:rPr>
          <w:sz w:val="19"/>
        </w:rPr>
      </w:pPr>
    </w:p>
    <w:p w14:paraId="2C6997EB" w14:textId="77777777" w:rsidR="00715914" w:rsidRPr="00E500D4" w:rsidRDefault="005B59E4" w:rsidP="00715914">
      <w:pPr>
        <w:pStyle w:val="ShortT"/>
      </w:pPr>
      <w:r w:rsidRPr="005B59E4">
        <w:t>Criminal Code (Terrorist Organisation</w:t>
      </w:r>
      <w:r w:rsidR="000443E3">
        <w:t>—</w:t>
      </w:r>
      <w:r w:rsidRPr="005B59E4">
        <w:t xml:space="preserve">Boko Haram) </w:t>
      </w:r>
      <w:r w:rsidR="00FC5A2A">
        <w:t>Regulations 2</w:t>
      </w:r>
      <w:r w:rsidRPr="005B59E4">
        <w:t>023</w:t>
      </w:r>
    </w:p>
    <w:p w14:paraId="69F5CBFD" w14:textId="77777777" w:rsidR="005B59E4" w:rsidRPr="0034086C" w:rsidRDefault="005B59E4" w:rsidP="003F1DED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C5A2A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59F9CE7" w14:textId="0352691F" w:rsidR="005B59E4" w:rsidRPr="0034086C" w:rsidRDefault="005B59E4" w:rsidP="003F1DED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409FD">
        <w:rPr>
          <w:szCs w:val="22"/>
        </w:rPr>
        <w:t>19 June 2023</w:t>
      </w:r>
      <w:r w:rsidRPr="0034086C">
        <w:rPr>
          <w:szCs w:val="22"/>
        </w:rPr>
        <w:fldChar w:fldCharType="end"/>
      </w:r>
    </w:p>
    <w:p w14:paraId="2753044A" w14:textId="77777777" w:rsidR="005B59E4" w:rsidRPr="0034086C" w:rsidRDefault="005B59E4" w:rsidP="003F1DE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6D85177" w14:textId="77777777" w:rsidR="005B59E4" w:rsidRPr="0034086C" w:rsidRDefault="005B59E4" w:rsidP="003F1DE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C5A2A">
        <w:rPr>
          <w:szCs w:val="22"/>
        </w:rPr>
        <w:noBreakHyphen/>
      </w:r>
      <w:r>
        <w:rPr>
          <w:szCs w:val="22"/>
        </w:rPr>
        <w:t>General</w:t>
      </w:r>
    </w:p>
    <w:p w14:paraId="23BA201E" w14:textId="77777777" w:rsidR="005B59E4" w:rsidRPr="0034086C" w:rsidRDefault="005B59E4" w:rsidP="003F1DE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66EE93A" w14:textId="77777777" w:rsidR="005B59E4" w:rsidRPr="0034086C" w:rsidRDefault="005B59E4" w:rsidP="003F1DE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57F6371A" w14:textId="77777777" w:rsidR="005B59E4" w:rsidRPr="001F2C7F" w:rsidRDefault="005B59E4" w:rsidP="003F1DED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FC5A2A">
        <w:rPr>
          <w:szCs w:val="22"/>
        </w:rPr>
        <w:noBreakHyphen/>
      </w:r>
      <w:r>
        <w:rPr>
          <w:szCs w:val="22"/>
        </w:rPr>
        <w:t>General</w:t>
      </w:r>
    </w:p>
    <w:p w14:paraId="1BACC2E7" w14:textId="77777777" w:rsidR="005B59E4" w:rsidRDefault="005B59E4" w:rsidP="003F1DED"/>
    <w:p w14:paraId="4DBDE552" w14:textId="77777777" w:rsidR="005B59E4" w:rsidRDefault="005B59E4" w:rsidP="003F1DED"/>
    <w:p w14:paraId="0913469F" w14:textId="77777777" w:rsidR="005B59E4" w:rsidRDefault="005B59E4" w:rsidP="003F1DED"/>
    <w:p w14:paraId="4388EE58" w14:textId="77777777" w:rsidR="00715914" w:rsidRPr="00B04159" w:rsidRDefault="00715914" w:rsidP="00715914">
      <w:pPr>
        <w:pStyle w:val="Header"/>
        <w:tabs>
          <w:tab w:val="clear" w:pos="4150"/>
          <w:tab w:val="clear" w:pos="8307"/>
        </w:tabs>
      </w:pPr>
      <w:r w:rsidRPr="00B04159">
        <w:rPr>
          <w:rStyle w:val="CharChapNo"/>
        </w:rPr>
        <w:t xml:space="preserve"> </w:t>
      </w:r>
      <w:r w:rsidRPr="00B04159">
        <w:rPr>
          <w:rStyle w:val="CharChapText"/>
        </w:rPr>
        <w:t xml:space="preserve"> </w:t>
      </w:r>
    </w:p>
    <w:p w14:paraId="772C82BA" w14:textId="77777777" w:rsidR="00715914" w:rsidRPr="00B04159" w:rsidRDefault="00715914" w:rsidP="00715914">
      <w:pPr>
        <w:pStyle w:val="Header"/>
        <w:tabs>
          <w:tab w:val="clear" w:pos="4150"/>
          <w:tab w:val="clear" w:pos="8307"/>
        </w:tabs>
      </w:pPr>
      <w:r w:rsidRPr="00B04159">
        <w:rPr>
          <w:rStyle w:val="CharPartNo"/>
        </w:rPr>
        <w:t xml:space="preserve"> </w:t>
      </w:r>
      <w:r w:rsidRPr="00B04159">
        <w:rPr>
          <w:rStyle w:val="CharPartText"/>
        </w:rPr>
        <w:t xml:space="preserve"> </w:t>
      </w:r>
    </w:p>
    <w:p w14:paraId="01A014D5" w14:textId="77777777" w:rsidR="00715914" w:rsidRPr="00B04159" w:rsidRDefault="00715914" w:rsidP="00715914">
      <w:pPr>
        <w:pStyle w:val="Header"/>
        <w:tabs>
          <w:tab w:val="clear" w:pos="4150"/>
          <w:tab w:val="clear" w:pos="8307"/>
        </w:tabs>
      </w:pPr>
      <w:r w:rsidRPr="00B04159">
        <w:rPr>
          <w:rStyle w:val="CharDivNo"/>
        </w:rPr>
        <w:t xml:space="preserve"> </w:t>
      </w:r>
      <w:r w:rsidRPr="00B04159">
        <w:rPr>
          <w:rStyle w:val="CharDivText"/>
        </w:rPr>
        <w:t xml:space="preserve"> </w:t>
      </w:r>
    </w:p>
    <w:p w14:paraId="754BDB36" w14:textId="77777777" w:rsidR="00715914" w:rsidRDefault="00715914" w:rsidP="00715914">
      <w:pPr>
        <w:sectPr w:rsidR="00715914" w:rsidSect="00583E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A258A6B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1991E6" w14:textId="70F6A481" w:rsidR="00922DEB" w:rsidRDefault="001A0F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22DEB">
        <w:rPr>
          <w:noProof/>
        </w:rPr>
        <w:t>1  Name</w:t>
      </w:r>
      <w:r w:rsidR="00922DEB">
        <w:rPr>
          <w:noProof/>
        </w:rPr>
        <w:tab/>
      </w:r>
      <w:r w:rsidR="00922DEB">
        <w:rPr>
          <w:noProof/>
        </w:rPr>
        <w:fldChar w:fldCharType="begin"/>
      </w:r>
      <w:r w:rsidR="00922DEB">
        <w:rPr>
          <w:noProof/>
        </w:rPr>
        <w:instrText xml:space="preserve"> PAGEREF _Toc135400586 \h </w:instrText>
      </w:r>
      <w:r w:rsidR="00922DEB">
        <w:rPr>
          <w:noProof/>
        </w:rPr>
      </w:r>
      <w:r w:rsidR="00922DEB">
        <w:rPr>
          <w:noProof/>
        </w:rPr>
        <w:fldChar w:fldCharType="separate"/>
      </w:r>
      <w:r w:rsidR="007409FD">
        <w:rPr>
          <w:noProof/>
        </w:rPr>
        <w:t>1</w:t>
      </w:r>
      <w:r w:rsidR="00922DEB">
        <w:rPr>
          <w:noProof/>
        </w:rPr>
        <w:fldChar w:fldCharType="end"/>
      </w:r>
    </w:p>
    <w:p w14:paraId="04FEF6D4" w14:textId="664F6C8C" w:rsidR="00922DEB" w:rsidRDefault="00922D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_Toc135400587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1</w:t>
      </w:r>
      <w:r>
        <w:rPr>
          <w:noProof/>
        </w:rPr>
        <w:fldChar w:fldCharType="end"/>
      </w:r>
    </w:p>
    <w:p w14:paraId="444FE76D" w14:textId="074391BA" w:rsidR="00922DEB" w:rsidRDefault="00922D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_Toc135400588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1</w:t>
      </w:r>
      <w:r>
        <w:rPr>
          <w:noProof/>
        </w:rPr>
        <w:fldChar w:fldCharType="end"/>
      </w:r>
    </w:p>
    <w:p w14:paraId="486E1438" w14:textId="46B19BC3" w:rsidR="00922DEB" w:rsidRDefault="00922D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_Toc135400589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1</w:t>
      </w:r>
      <w:r>
        <w:rPr>
          <w:noProof/>
        </w:rPr>
        <w:fldChar w:fldCharType="end"/>
      </w:r>
    </w:p>
    <w:p w14:paraId="420A7718" w14:textId="7B3CE190" w:rsidR="00922DEB" w:rsidRDefault="00922D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Terrorist organisation—Boko Haram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_Toc135400590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1</w:t>
      </w:r>
      <w:r>
        <w:rPr>
          <w:noProof/>
        </w:rPr>
        <w:fldChar w:fldCharType="end"/>
      </w:r>
    </w:p>
    <w:p w14:paraId="2687A9E3" w14:textId="2E555252" w:rsidR="00922DEB" w:rsidRDefault="00922D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_Toc135400591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3</w:t>
      </w:r>
      <w:r>
        <w:rPr>
          <w:noProof/>
        </w:rPr>
        <w:fldChar w:fldCharType="end"/>
      </w:r>
    </w:p>
    <w:p w14:paraId="3D8D3EF5" w14:textId="3BB52303" w:rsidR="00922DEB" w:rsidRDefault="00922D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Organisation—Boko Haram) Regulations 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_Toc135400592 \h </w:instrText>
      </w:r>
      <w:r>
        <w:rPr>
          <w:noProof/>
        </w:rPr>
      </w:r>
      <w:r>
        <w:rPr>
          <w:noProof/>
        </w:rPr>
        <w:fldChar w:fldCharType="separate"/>
      </w:r>
      <w:r w:rsidR="007409FD">
        <w:rPr>
          <w:noProof/>
        </w:rPr>
        <w:t>3</w:t>
      </w:r>
      <w:r>
        <w:rPr>
          <w:noProof/>
        </w:rPr>
        <w:fldChar w:fldCharType="end"/>
      </w:r>
    </w:p>
    <w:p w14:paraId="05C2BFA3" w14:textId="588FA0D3" w:rsidR="00670EA1" w:rsidRDefault="001A0FE4" w:rsidP="00715914">
      <w:r>
        <w:fldChar w:fldCharType="end"/>
      </w:r>
    </w:p>
    <w:p w14:paraId="1B3E8232" w14:textId="77777777" w:rsidR="00670EA1" w:rsidRDefault="00670EA1" w:rsidP="00715914">
      <w:pPr>
        <w:sectPr w:rsidR="00670EA1" w:rsidSect="00583E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15718F" w14:textId="77777777" w:rsidR="00715914" w:rsidRDefault="00715914" w:rsidP="00715914">
      <w:pPr>
        <w:pStyle w:val="ActHead5"/>
      </w:pPr>
      <w:bookmarkStart w:id="0" w:name="_Toc135400586"/>
      <w:r w:rsidRPr="00B04159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79B25A08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5B59E4">
        <w:t>This instrument is</w:t>
      </w:r>
      <w:r w:rsidR="00CE493D">
        <w:t xml:space="preserve"> the </w:t>
      </w:r>
      <w:r w:rsidR="006C66DC">
        <w:rPr>
          <w:i/>
          <w:noProof/>
        </w:rPr>
        <w:t>Criminal Code (Terrorist Organisation—Boko Haram) Regulations 2023</w:t>
      </w:r>
      <w:r w:rsidRPr="009A038B">
        <w:t>.</w:t>
      </w:r>
    </w:p>
    <w:p w14:paraId="4A34D200" w14:textId="77777777" w:rsidR="00715914" w:rsidRDefault="00715914" w:rsidP="00715914">
      <w:pPr>
        <w:pStyle w:val="ActHead5"/>
      </w:pPr>
      <w:bookmarkStart w:id="1" w:name="_Toc135400587"/>
      <w:r w:rsidRPr="00B04159">
        <w:rPr>
          <w:rStyle w:val="CharSectno"/>
        </w:rPr>
        <w:t>2</w:t>
      </w:r>
      <w:r w:rsidRPr="009A038B">
        <w:t xml:space="preserve">  Commencement</w:t>
      </w:r>
      <w:bookmarkEnd w:id="1"/>
    </w:p>
    <w:p w14:paraId="676935D2" w14:textId="77777777" w:rsidR="00AE3652" w:rsidRDefault="00807626" w:rsidP="00AE3652">
      <w:pPr>
        <w:pStyle w:val="subsection"/>
      </w:pPr>
      <w:bookmarkStart w:id="2" w:name="_GoBack"/>
      <w:r>
        <w:tab/>
      </w:r>
      <w:r w:rsidR="00AE3652">
        <w:t>(1)</w:t>
      </w:r>
      <w:r w:rsidR="00AE3652">
        <w:tab/>
        <w:t xml:space="preserve">Each provision of </w:t>
      </w:r>
      <w:r w:rsidR="005B59E4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A42A1BD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34FB1777" w14:textId="77777777" w:rsidTr="003F1D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43B170" w14:textId="77777777" w:rsidR="00AE3652" w:rsidRPr="00416235" w:rsidRDefault="00AE3652" w:rsidP="003F1DED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00D19497" w14:textId="77777777" w:rsidTr="003F1D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BFFAC9" w14:textId="77777777" w:rsidR="00AE3652" w:rsidRPr="00416235" w:rsidRDefault="00AE3652" w:rsidP="003F1DED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04C098" w14:textId="77777777" w:rsidR="00AE3652" w:rsidRPr="00416235" w:rsidRDefault="00AE3652" w:rsidP="003F1DED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5D5D51" w14:textId="77777777" w:rsidR="00AE3652" w:rsidRPr="00416235" w:rsidRDefault="00AE3652" w:rsidP="003F1DED">
            <w:pPr>
              <w:pStyle w:val="TableHeading"/>
            </w:pPr>
            <w:r w:rsidRPr="00416235">
              <w:t>Column 3</w:t>
            </w:r>
          </w:p>
        </w:tc>
      </w:tr>
      <w:tr w:rsidR="00AE3652" w14:paraId="5407E7B9" w14:textId="77777777" w:rsidTr="003F1D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E261F" w14:textId="77777777" w:rsidR="00AE3652" w:rsidRPr="00416235" w:rsidRDefault="00AE3652" w:rsidP="003F1DED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92EC3" w14:textId="77777777" w:rsidR="00AE3652" w:rsidRPr="00416235" w:rsidRDefault="00AE3652" w:rsidP="003F1DED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938FFE" w14:textId="77777777" w:rsidR="00AE3652" w:rsidRPr="00416235" w:rsidRDefault="00AE3652" w:rsidP="003F1DED">
            <w:pPr>
              <w:pStyle w:val="TableHeading"/>
            </w:pPr>
            <w:r w:rsidRPr="00416235">
              <w:t>Date/Details</w:t>
            </w:r>
          </w:p>
        </w:tc>
      </w:tr>
      <w:tr w:rsidR="00AE3652" w14:paraId="092819FC" w14:textId="77777777" w:rsidTr="003F1D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518CE2" w14:textId="77777777" w:rsidR="00AE3652" w:rsidRDefault="00AE3652" w:rsidP="003F1DED">
            <w:pPr>
              <w:pStyle w:val="Tabletext"/>
            </w:pPr>
            <w:r>
              <w:t xml:space="preserve">1.  The whole of </w:t>
            </w:r>
            <w:r w:rsidR="005B59E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968A6D" w14:textId="77777777" w:rsidR="00AE3652" w:rsidRDefault="001A0FE4" w:rsidP="003F1DED">
            <w:pPr>
              <w:pStyle w:val="Tabletext"/>
            </w:pPr>
            <w:r>
              <w:t>1 July 2023</w:t>
            </w:r>
            <w:r w:rsidR="00AE365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4946A6" w14:textId="77777777" w:rsidR="00AE3652" w:rsidRDefault="001A0FE4" w:rsidP="003F1DED">
            <w:pPr>
              <w:pStyle w:val="Tabletext"/>
            </w:pPr>
            <w:r>
              <w:t>1 July 2023</w:t>
            </w:r>
          </w:p>
        </w:tc>
      </w:tr>
    </w:tbl>
    <w:p w14:paraId="62799D8E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B59E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B59E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E9E3596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B59E4">
        <w:t>this instrument</w:t>
      </w:r>
      <w:r w:rsidRPr="005F477A">
        <w:t xml:space="preserve">. Information may be inserted in this column, or information in it may be edited, in any published version of </w:t>
      </w:r>
      <w:r w:rsidR="005B59E4">
        <w:t>this instrument</w:t>
      </w:r>
      <w:r w:rsidRPr="005F477A">
        <w:t>.</w:t>
      </w:r>
    </w:p>
    <w:p w14:paraId="467AB600" w14:textId="77777777" w:rsidR="007500C8" w:rsidRDefault="007500C8" w:rsidP="007500C8">
      <w:pPr>
        <w:pStyle w:val="ActHead5"/>
      </w:pPr>
      <w:bookmarkStart w:id="3" w:name="_Toc135400588"/>
      <w:r w:rsidRPr="00B04159">
        <w:rPr>
          <w:rStyle w:val="CharSectno"/>
        </w:rPr>
        <w:t>3</w:t>
      </w:r>
      <w:r>
        <w:t xml:space="preserve">  Authority</w:t>
      </w:r>
      <w:bookmarkEnd w:id="3"/>
    </w:p>
    <w:p w14:paraId="6CA4F73D" w14:textId="77777777" w:rsidR="00157B8B" w:rsidRDefault="007500C8" w:rsidP="007E667A">
      <w:pPr>
        <w:pStyle w:val="subsection"/>
      </w:pPr>
      <w:r>
        <w:tab/>
      </w:r>
      <w:r>
        <w:tab/>
      </w:r>
      <w:r w:rsidR="005B59E4">
        <w:t>This instrument is</w:t>
      </w:r>
      <w:r>
        <w:t xml:space="preserve"> made under the </w:t>
      </w:r>
      <w:r w:rsidR="00904E6F">
        <w:rPr>
          <w:i/>
        </w:rPr>
        <w:t>Criminal Code Act 1995</w:t>
      </w:r>
      <w:r w:rsidR="00F4350D" w:rsidRPr="003C6231">
        <w:t>.</w:t>
      </w:r>
    </w:p>
    <w:p w14:paraId="0FADC5D1" w14:textId="77777777" w:rsidR="00904E6F" w:rsidRPr="00DD461A" w:rsidRDefault="00904E6F" w:rsidP="00904E6F">
      <w:pPr>
        <w:pStyle w:val="ActHead5"/>
      </w:pPr>
      <w:bookmarkStart w:id="4" w:name="_Toc135400589"/>
      <w:r w:rsidRPr="00B04159">
        <w:rPr>
          <w:rStyle w:val="CharSectno"/>
        </w:rPr>
        <w:t>4</w:t>
      </w:r>
      <w:r w:rsidRPr="00DD461A">
        <w:t xml:space="preserve">  Schedules</w:t>
      </w:r>
      <w:bookmarkEnd w:id="4"/>
    </w:p>
    <w:p w14:paraId="188A90B6" w14:textId="77777777" w:rsidR="00904E6F" w:rsidRPr="00DD461A" w:rsidRDefault="00904E6F" w:rsidP="003F1DED">
      <w:pPr>
        <w:pStyle w:val="subsection"/>
      </w:pPr>
      <w:r w:rsidRPr="00DD461A">
        <w:tab/>
      </w:r>
      <w:r w:rsidRPr="00DD461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DE48EC" w14:textId="77777777" w:rsidR="00904E6F" w:rsidRPr="004270C4" w:rsidRDefault="00904E6F" w:rsidP="00904E6F">
      <w:pPr>
        <w:pStyle w:val="ActHead5"/>
      </w:pPr>
      <w:bookmarkStart w:id="5" w:name="_Toc135400590"/>
      <w:r w:rsidRPr="00B04159">
        <w:rPr>
          <w:rStyle w:val="CharSectno"/>
        </w:rPr>
        <w:t>5</w:t>
      </w:r>
      <w:r w:rsidRPr="004270C4">
        <w:t xml:space="preserve">  Terrorist organisation—Boko Haram</w:t>
      </w:r>
      <w:bookmarkEnd w:id="5"/>
    </w:p>
    <w:p w14:paraId="68A03F0D" w14:textId="77777777" w:rsidR="00904E6F" w:rsidRPr="009D43BC" w:rsidRDefault="00904E6F" w:rsidP="00904E6F">
      <w:pPr>
        <w:pStyle w:val="subsection"/>
      </w:pPr>
      <w:r w:rsidRPr="009D43BC">
        <w:tab/>
        <w:t>(1)</w:t>
      </w:r>
      <w:r w:rsidRPr="009D43BC">
        <w:tab/>
        <w:t xml:space="preserve">For the purposes of paragraph (b) of the definition of </w:t>
      </w:r>
      <w:r w:rsidRPr="009D43BC">
        <w:rPr>
          <w:b/>
          <w:i/>
        </w:rPr>
        <w:t>terrorist organisation</w:t>
      </w:r>
      <w:r w:rsidRPr="009D43BC">
        <w:t xml:space="preserve"> in subsection 102.1(1) of the </w:t>
      </w:r>
      <w:r w:rsidRPr="009D43BC">
        <w:rPr>
          <w:i/>
        </w:rPr>
        <w:t>Criminal Code</w:t>
      </w:r>
      <w:r w:rsidRPr="009D43BC">
        <w:t>, the organisation known as Boko Haram is specified.</w:t>
      </w:r>
    </w:p>
    <w:p w14:paraId="669FD433" w14:textId="77777777" w:rsidR="00904E6F" w:rsidRPr="009D43BC" w:rsidRDefault="00904E6F" w:rsidP="00904E6F">
      <w:pPr>
        <w:pStyle w:val="subsection"/>
      </w:pPr>
      <w:r w:rsidRPr="009D43BC">
        <w:tab/>
        <w:t>(2)</w:t>
      </w:r>
      <w:r w:rsidRPr="009D43BC">
        <w:tab/>
        <w:t>Boko Haram is also known by the following names:</w:t>
      </w:r>
    </w:p>
    <w:p w14:paraId="1C9C99BF" w14:textId="77777777" w:rsidR="00904E6F" w:rsidRPr="009D43BC" w:rsidRDefault="00904E6F" w:rsidP="00904E6F">
      <w:pPr>
        <w:pStyle w:val="paragraph"/>
      </w:pPr>
      <w:r w:rsidRPr="009D43BC">
        <w:tab/>
        <w:t>(a)</w:t>
      </w:r>
      <w:r w:rsidRPr="009D43BC">
        <w:tab/>
        <w:t>Group of the Followers of the Prophet for Propagation and Holy Struggle;</w:t>
      </w:r>
    </w:p>
    <w:p w14:paraId="3EC2F979" w14:textId="77777777" w:rsidR="00904E6F" w:rsidRPr="009D43BC" w:rsidRDefault="00904E6F" w:rsidP="00904E6F">
      <w:pPr>
        <w:pStyle w:val="paragraph"/>
      </w:pPr>
      <w:r w:rsidRPr="009D43BC">
        <w:tab/>
        <w:t>(b)</w:t>
      </w:r>
      <w:r w:rsidRPr="009D43BC">
        <w:tab/>
        <w:t>Jama’at Ahl al</w:t>
      </w:r>
      <w:r w:rsidR="00FC5A2A">
        <w:noBreakHyphen/>
      </w:r>
      <w:r w:rsidRPr="009D43BC">
        <w:t>Sunnah lil</w:t>
      </w:r>
      <w:r w:rsidR="00FC5A2A">
        <w:noBreakHyphen/>
      </w:r>
      <w:r w:rsidRPr="009D43BC">
        <w:t>Da’awa wal</w:t>
      </w:r>
      <w:r w:rsidR="00FC5A2A">
        <w:noBreakHyphen/>
      </w:r>
      <w:r w:rsidRPr="009D43BC">
        <w:t>Jihad;</w:t>
      </w:r>
    </w:p>
    <w:p w14:paraId="58E95C90" w14:textId="77777777" w:rsidR="00904E6F" w:rsidRPr="009D43BC" w:rsidRDefault="00904E6F" w:rsidP="00904E6F">
      <w:pPr>
        <w:pStyle w:val="paragraph"/>
      </w:pPr>
      <w:r w:rsidRPr="009D43BC">
        <w:tab/>
        <w:t>(c)</w:t>
      </w:r>
      <w:r w:rsidRPr="009D43BC">
        <w:tab/>
        <w:t>Jama’atu Ahlis Sunna Lidda’awati Wal</w:t>
      </w:r>
      <w:r w:rsidR="00FC5A2A">
        <w:noBreakHyphen/>
      </w:r>
      <w:r w:rsidRPr="009D43BC">
        <w:t>Jihad;</w:t>
      </w:r>
    </w:p>
    <w:p w14:paraId="0B90F6B4" w14:textId="77777777" w:rsidR="00904E6F" w:rsidRPr="009D43BC" w:rsidRDefault="00904E6F" w:rsidP="00904E6F">
      <w:pPr>
        <w:pStyle w:val="paragraph"/>
      </w:pPr>
      <w:r w:rsidRPr="009D43BC">
        <w:tab/>
        <w:t>(d)</w:t>
      </w:r>
      <w:r w:rsidRPr="009D43BC">
        <w:tab/>
        <w:t>Nigerian Mujahideen;</w:t>
      </w:r>
    </w:p>
    <w:p w14:paraId="53550A91" w14:textId="77777777" w:rsidR="00904E6F" w:rsidRPr="009D43BC" w:rsidRDefault="00904E6F" w:rsidP="00904E6F">
      <w:pPr>
        <w:pStyle w:val="paragraph"/>
      </w:pPr>
      <w:r w:rsidRPr="009D43BC">
        <w:tab/>
        <w:t>(e)</w:t>
      </w:r>
      <w:r w:rsidRPr="009D43BC">
        <w:tab/>
        <w:t>Nigerian Taliban;</w:t>
      </w:r>
    </w:p>
    <w:p w14:paraId="008338D7" w14:textId="77777777" w:rsidR="00904E6F" w:rsidRPr="009D43BC" w:rsidRDefault="00904E6F" w:rsidP="00904E6F">
      <w:pPr>
        <w:pStyle w:val="paragraph"/>
      </w:pPr>
      <w:r w:rsidRPr="009D43BC">
        <w:tab/>
        <w:t>(f)</w:t>
      </w:r>
      <w:r w:rsidRPr="009D43BC">
        <w:tab/>
        <w:t>People Committed to the Propagation of the Prophet’s Teachings and Jihad;</w:t>
      </w:r>
    </w:p>
    <w:p w14:paraId="4528539E" w14:textId="77777777" w:rsidR="00904E6F" w:rsidRPr="009D43BC" w:rsidRDefault="00904E6F" w:rsidP="00904E6F">
      <w:pPr>
        <w:pStyle w:val="paragraph"/>
      </w:pPr>
      <w:r w:rsidRPr="009D43BC">
        <w:lastRenderedPageBreak/>
        <w:tab/>
        <w:t>(g)</w:t>
      </w:r>
      <w:r w:rsidRPr="009D43BC">
        <w:tab/>
        <w:t>Western Education is Forbidden;</w:t>
      </w:r>
    </w:p>
    <w:p w14:paraId="371CA121" w14:textId="77777777" w:rsidR="00904E6F" w:rsidRPr="009D43BC" w:rsidRDefault="00904E6F" w:rsidP="00904E6F">
      <w:pPr>
        <w:pStyle w:val="paragraph"/>
      </w:pPr>
      <w:r w:rsidRPr="009D43BC">
        <w:tab/>
        <w:t>(h)</w:t>
      </w:r>
      <w:r w:rsidRPr="009D43BC">
        <w:tab/>
        <w:t>Yusuffiya Movement;</w:t>
      </w:r>
    </w:p>
    <w:p w14:paraId="605E2DED" w14:textId="77777777" w:rsidR="00904E6F" w:rsidRPr="009D43BC" w:rsidRDefault="00904E6F" w:rsidP="00904E6F">
      <w:pPr>
        <w:pStyle w:val="paragraph"/>
      </w:pPr>
      <w:r w:rsidRPr="009D43BC">
        <w:tab/>
        <w:t>(i)</w:t>
      </w:r>
      <w:r w:rsidRPr="009D43BC">
        <w:tab/>
        <w:t>Yusuffiya Sect.</w:t>
      </w:r>
    </w:p>
    <w:p w14:paraId="1814CD1E" w14:textId="77777777" w:rsidR="003F1DED" w:rsidRDefault="003F1DED">
      <w:pPr>
        <w:sectPr w:rsidR="003F1DED" w:rsidSect="00583EB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710DC094" w14:textId="77777777" w:rsidR="003F1DED" w:rsidRDefault="00FC5A2A" w:rsidP="003F1DED">
      <w:pPr>
        <w:pStyle w:val="ActHead6"/>
      </w:pPr>
      <w:bookmarkStart w:id="6" w:name="_Toc135400591"/>
      <w:r w:rsidRPr="00B04159">
        <w:rPr>
          <w:rStyle w:val="CharAmSchNo"/>
        </w:rPr>
        <w:t>Schedule 1</w:t>
      </w:r>
      <w:r w:rsidR="003F1DED">
        <w:t>—</w:t>
      </w:r>
      <w:r w:rsidR="003F1DED" w:rsidRPr="00B04159">
        <w:rPr>
          <w:rStyle w:val="CharAmSchText"/>
        </w:rPr>
        <w:t>Repeals</w:t>
      </w:r>
      <w:bookmarkEnd w:id="6"/>
    </w:p>
    <w:p w14:paraId="37A1CEF3" w14:textId="77777777" w:rsidR="003F1DED" w:rsidRPr="00B04159" w:rsidRDefault="003F1DED">
      <w:pPr>
        <w:pStyle w:val="Header"/>
      </w:pPr>
      <w:r w:rsidRPr="00B04159">
        <w:rPr>
          <w:rStyle w:val="CharAmPartNo"/>
        </w:rPr>
        <w:t xml:space="preserve"> </w:t>
      </w:r>
      <w:r w:rsidRPr="00B04159">
        <w:rPr>
          <w:rStyle w:val="CharAmPartText"/>
        </w:rPr>
        <w:t xml:space="preserve"> </w:t>
      </w:r>
    </w:p>
    <w:p w14:paraId="558D0A61" w14:textId="77777777" w:rsidR="003F1DED" w:rsidRDefault="003F1DED" w:rsidP="003F1DED">
      <w:pPr>
        <w:pStyle w:val="ActHead9"/>
      </w:pPr>
      <w:bookmarkStart w:id="7" w:name="_Toc135400592"/>
      <w:r>
        <w:t xml:space="preserve">Criminal Code (Terrorist Organisation—Boko Haram) </w:t>
      </w:r>
      <w:r w:rsidR="00FC5A2A">
        <w:t>Regulations 2</w:t>
      </w:r>
      <w:r>
        <w:t>020</w:t>
      </w:r>
      <w:bookmarkEnd w:id="7"/>
    </w:p>
    <w:p w14:paraId="1ED41DBB" w14:textId="77777777" w:rsidR="003F1DED" w:rsidRDefault="003F1DED" w:rsidP="003F1DED">
      <w:pPr>
        <w:pStyle w:val="ItemHead"/>
      </w:pPr>
      <w:r>
        <w:t xml:space="preserve">1  </w:t>
      </w:r>
      <w:r w:rsidR="00892B88">
        <w:t>The whole of the instrument</w:t>
      </w:r>
    </w:p>
    <w:p w14:paraId="4A855764" w14:textId="77777777" w:rsidR="00892B88" w:rsidRPr="00892B88" w:rsidRDefault="00892B88" w:rsidP="00892B88">
      <w:pPr>
        <w:pStyle w:val="Item"/>
      </w:pPr>
      <w:r>
        <w:t>Repeal the instrument.</w:t>
      </w:r>
    </w:p>
    <w:p w14:paraId="7876639A" w14:textId="77777777" w:rsidR="003F1DED" w:rsidRDefault="003F1DED">
      <w:pPr>
        <w:sectPr w:rsidR="003F1DED" w:rsidSect="00583EB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70D807B3" w14:textId="77777777" w:rsidR="003F1DED" w:rsidRPr="003F1DED" w:rsidRDefault="003F1DED" w:rsidP="003F1DED">
      <w:pPr>
        <w:pStyle w:val="ItemHead"/>
      </w:pPr>
    </w:p>
    <w:sectPr w:rsidR="003F1DED" w:rsidRPr="003F1DED" w:rsidSect="00583EB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F09F" w14:textId="77777777" w:rsidR="003F1DED" w:rsidRDefault="003F1DED" w:rsidP="00715914">
      <w:pPr>
        <w:spacing w:line="240" w:lineRule="auto"/>
      </w:pPr>
      <w:r>
        <w:separator/>
      </w:r>
    </w:p>
  </w:endnote>
  <w:endnote w:type="continuationSeparator" w:id="0">
    <w:p w14:paraId="75F65B1A" w14:textId="77777777" w:rsidR="003F1DED" w:rsidRDefault="003F1D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3ACF" w14:textId="77777777" w:rsidR="00B04159" w:rsidRPr="00583EBC" w:rsidRDefault="00583EBC" w:rsidP="00583EBC">
    <w:pPr>
      <w:pStyle w:val="Footer"/>
      <w:rPr>
        <w:i/>
        <w:sz w:val="18"/>
      </w:rPr>
    </w:pPr>
    <w:r w:rsidRPr="00583EBC">
      <w:rPr>
        <w:i/>
        <w:sz w:val="18"/>
      </w:rPr>
      <w:t>OPC66441 -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486B" w14:textId="77777777" w:rsidR="003F1DED" w:rsidRPr="00D90ABA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F1DED" w14:paraId="4817073D" w14:textId="77777777" w:rsidTr="003F1DED">
      <w:tc>
        <w:tcPr>
          <w:tcW w:w="942" w:type="pct"/>
        </w:tcPr>
        <w:p w14:paraId="1A8EF549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79649EC6" w14:textId="46666222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242C070B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D8B9F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999D" w14:textId="77777777" w:rsidR="003F1DED" w:rsidRDefault="003F1DED">
    <w:pPr>
      <w:pBdr>
        <w:top w:val="single" w:sz="6" w:space="1" w:color="auto"/>
      </w:pBdr>
      <w:rPr>
        <w:sz w:val="18"/>
      </w:rPr>
    </w:pPr>
  </w:p>
  <w:p w14:paraId="042AEFBC" w14:textId="2C1CF29F" w:rsidR="003F1DED" w:rsidRDefault="003F1DE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409FD">
      <w:rPr>
        <w:i/>
        <w:noProof/>
        <w:sz w:val="18"/>
      </w:rPr>
      <w:t>Criminal Code (Terrorist Organisation—Boko Haram)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409F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E3BAEA6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3DB" w14:textId="77777777" w:rsidR="003F1DED" w:rsidRPr="00E33C1C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1DED" w14:paraId="447CBB80" w14:textId="77777777" w:rsidTr="00B041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4C0F85" w14:textId="77777777" w:rsidR="003F1DED" w:rsidRDefault="003F1DED" w:rsidP="003F1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FC1552" w14:textId="0160C23A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CAA084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</w:p>
      </w:tc>
    </w:tr>
  </w:tbl>
  <w:p w14:paraId="0031E549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4B89" w14:textId="77777777" w:rsidR="003F1DED" w:rsidRPr="00E33C1C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1DED" w14:paraId="334FA7DF" w14:textId="77777777" w:rsidTr="003F1DE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4095CD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BFAD04" w14:textId="392A88FE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5D6099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E7EB22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D56D" w14:textId="77777777" w:rsidR="003F1DED" w:rsidRPr="00E33C1C" w:rsidRDefault="003F1DE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1DED" w14:paraId="2D35FF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3AA2B8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814ACD" w14:textId="4C52719F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F9222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8E902C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AF95" w14:textId="77777777" w:rsidR="003F1DED" w:rsidRDefault="003F1DED" w:rsidP="003F1DED">
    <w:pPr>
      <w:pStyle w:val="Footer"/>
      <w:spacing w:before="120"/>
    </w:pPr>
  </w:p>
  <w:p w14:paraId="28919762" w14:textId="77777777" w:rsidR="003F1DED" w:rsidRPr="00583EBC" w:rsidRDefault="00583EBC" w:rsidP="00583EBC">
    <w:pPr>
      <w:pStyle w:val="Footer"/>
      <w:rPr>
        <w:i/>
        <w:sz w:val="18"/>
      </w:rPr>
    </w:pPr>
    <w:r w:rsidRPr="00583EBC">
      <w:rPr>
        <w:i/>
        <w:sz w:val="18"/>
      </w:rPr>
      <w:t>OPC66441 -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93AE" w14:textId="77777777" w:rsidR="003F1DED" w:rsidRPr="00583EBC" w:rsidRDefault="00583EBC" w:rsidP="00583E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83EBC">
      <w:rPr>
        <w:i/>
        <w:sz w:val="18"/>
      </w:rPr>
      <w:t>OPC66441 -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2301" w14:textId="77777777" w:rsidR="003F1DED" w:rsidRPr="00E33C1C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1DED" w14:paraId="2829BBBF" w14:textId="77777777" w:rsidTr="00B041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7AFDC" w14:textId="77777777" w:rsidR="003F1DED" w:rsidRDefault="003F1DED" w:rsidP="003F1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82643D" w14:textId="382970D2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4C3F6B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</w:p>
      </w:tc>
    </w:tr>
  </w:tbl>
  <w:p w14:paraId="641459FD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9D31" w14:textId="77777777" w:rsidR="003F1DED" w:rsidRPr="00E33C1C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F1DED" w14:paraId="0E8808C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2B0E48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3CFC3D0" w14:textId="5CD69EA2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7CC5E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C52025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A3EC" w14:textId="77777777" w:rsidR="003F1DED" w:rsidRPr="00D90ABA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1DED" w14:paraId="67E259BE" w14:textId="77777777" w:rsidTr="003F1DED">
      <w:tc>
        <w:tcPr>
          <w:tcW w:w="365" w:type="pct"/>
        </w:tcPr>
        <w:p w14:paraId="3C9B910A" w14:textId="77777777" w:rsidR="003F1DED" w:rsidRDefault="003F1DED" w:rsidP="003F1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181396" w14:textId="6F007155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1B42AFF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</w:p>
      </w:tc>
    </w:tr>
  </w:tbl>
  <w:p w14:paraId="7199B772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8BCE" w14:textId="77777777" w:rsidR="003F1DED" w:rsidRPr="00D90ABA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1DED" w14:paraId="7C29AB8F" w14:textId="77777777" w:rsidTr="003F1DED">
      <w:tc>
        <w:tcPr>
          <w:tcW w:w="947" w:type="pct"/>
        </w:tcPr>
        <w:p w14:paraId="7E8014D4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AC15A9" w14:textId="37662E6D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EC7A59F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A7953E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B78E" w14:textId="77777777" w:rsidR="003F1DED" w:rsidRPr="00E33C1C" w:rsidRDefault="003F1DED" w:rsidP="003F1DE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1DED" w14:paraId="48903E88" w14:textId="77777777" w:rsidTr="003F1DE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6B527" w14:textId="77777777" w:rsidR="003F1DED" w:rsidRDefault="003F1DED" w:rsidP="003F1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7068AB" w14:textId="69A71C3D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C373E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BBCEBB" w14:textId="77777777" w:rsidR="003F1DED" w:rsidRPr="00ED79B6" w:rsidRDefault="003F1DED" w:rsidP="003F1DED">
    <w:pPr>
      <w:rPr>
        <w:i/>
        <w:sz w:val="18"/>
      </w:rPr>
    </w:pPr>
  </w:p>
  <w:p w14:paraId="1FF6C848" w14:textId="77777777" w:rsidR="003F1DED" w:rsidRPr="00583EBC" w:rsidRDefault="00583EBC" w:rsidP="00583EBC">
    <w:pPr>
      <w:pStyle w:val="Footer"/>
      <w:rPr>
        <w:i/>
        <w:sz w:val="18"/>
      </w:rPr>
    </w:pPr>
    <w:r w:rsidRPr="00583EBC">
      <w:rPr>
        <w:i/>
        <w:sz w:val="18"/>
      </w:rPr>
      <w:t>OPC66441 -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AEA0" w14:textId="77777777" w:rsidR="003F1DED" w:rsidRPr="00D90ABA" w:rsidRDefault="003F1DED" w:rsidP="003F1D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1DED" w14:paraId="718DCED3" w14:textId="77777777" w:rsidTr="003F1DED">
      <w:tc>
        <w:tcPr>
          <w:tcW w:w="365" w:type="pct"/>
        </w:tcPr>
        <w:p w14:paraId="29DC0D6A" w14:textId="77777777" w:rsidR="003F1DED" w:rsidRDefault="003F1DED" w:rsidP="003F1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FB5473" w14:textId="73FC1BA2" w:rsidR="003F1DED" w:rsidRDefault="003F1DED" w:rsidP="003F1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9FD">
            <w:rPr>
              <w:i/>
              <w:sz w:val="18"/>
            </w:rPr>
            <w:t>Criminal Code (Terrorist Organisation—Boko Haram)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9E3C1C7" w14:textId="77777777" w:rsidR="003F1DED" w:rsidRDefault="003F1DED" w:rsidP="003F1DED">
          <w:pPr>
            <w:spacing w:line="0" w:lineRule="atLeast"/>
            <w:jc w:val="right"/>
            <w:rPr>
              <w:sz w:val="18"/>
            </w:rPr>
          </w:pPr>
        </w:p>
      </w:tc>
    </w:tr>
  </w:tbl>
  <w:p w14:paraId="68446531" w14:textId="77777777" w:rsidR="003F1DED" w:rsidRPr="00583EBC" w:rsidRDefault="00583EBC" w:rsidP="00583EBC">
    <w:pPr>
      <w:rPr>
        <w:rFonts w:cs="Times New Roman"/>
        <w:i/>
        <w:sz w:val="18"/>
      </w:rPr>
    </w:pPr>
    <w:r w:rsidRPr="00583EBC">
      <w:rPr>
        <w:rFonts w:cs="Times New Roman"/>
        <w:i/>
        <w:sz w:val="18"/>
      </w:rPr>
      <w:t>OPC66441 -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C2276" w14:textId="77777777" w:rsidR="003F1DED" w:rsidRDefault="003F1DED" w:rsidP="00715914">
      <w:pPr>
        <w:spacing w:line="240" w:lineRule="auto"/>
      </w:pPr>
      <w:r>
        <w:separator/>
      </w:r>
    </w:p>
  </w:footnote>
  <w:footnote w:type="continuationSeparator" w:id="0">
    <w:p w14:paraId="68F7C8FC" w14:textId="77777777" w:rsidR="003F1DED" w:rsidRDefault="003F1D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19EE" w14:textId="77777777" w:rsidR="003F1DED" w:rsidRPr="005F1388" w:rsidRDefault="003F1DE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587F" w14:textId="534C8D9B" w:rsidR="003F1DED" w:rsidRDefault="003F1DE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097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09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1F7C2C0" w14:textId="30339A15" w:rsidR="003F1DED" w:rsidRDefault="003F1DE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8F70595" w14:textId="77777777" w:rsidR="003F1DED" w:rsidRDefault="003F1DED" w:rsidP="003F1DE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980D" w14:textId="77777777" w:rsidR="003F1DED" w:rsidRDefault="003F1DE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586D" w14:textId="35B35447" w:rsidR="003F1DED" w:rsidRDefault="003F1D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D20E2F" w14:textId="2105D7D7" w:rsidR="003F1DED" w:rsidRDefault="003F1D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17710F2" w14:textId="655D0CF3" w:rsidR="003F1DED" w:rsidRPr="007A1328" w:rsidRDefault="003F1DE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FD1CEA8" w14:textId="77777777" w:rsidR="003F1DED" w:rsidRPr="007A1328" w:rsidRDefault="003F1DED" w:rsidP="00715914">
    <w:pPr>
      <w:rPr>
        <w:b/>
        <w:sz w:val="24"/>
      </w:rPr>
    </w:pPr>
  </w:p>
  <w:p w14:paraId="3EF1EC75" w14:textId="20626B15" w:rsidR="003F1DED" w:rsidRPr="007A1328" w:rsidRDefault="003F1DED" w:rsidP="003F1DE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09F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09F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7070" w14:textId="3DF63C6F" w:rsidR="003F1DED" w:rsidRPr="007A1328" w:rsidRDefault="003F1D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B583768" w14:textId="4BCC7397" w:rsidR="003F1DED" w:rsidRPr="007A1328" w:rsidRDefault="003F1D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2524588" w14:textId="3C15DE2E" w:rsidR="003F1DED" w:rsidRPr="007A1328" w:rsidRDefault="003F1D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9424773" w14:textId="77777777" w:rsidR="003F1DED" w:rsidRPr="007A1328" w:rsidRDefault="003F1DED" w:rsidP="00715914">
    <w:pPr>
      <w:jc w:val="right"/>
      <w:rPr>
        <w:b/>
        <w:sz w:val="24"/>
      </w:rPr>
    </w:pPr>
  </w:p>
  <w:p w14:paraId="0EBBE6D7" w14:textId="2B3FBC5D" w:rsidR="003F1DED" w:rsidRPr="007A1328" w:rsidRDefault="003F1DED" w:rsidP="003F1DE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09F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09F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C1ED" w14:textId="77777777" w:rsidR="003F1DED" w:rsidRPr="007A1328" w:rsidRDefault="003F1DE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B6A6" w14:textId="77777777" w:rsidR="003F1DED" w:rsidRPr="005F1388" w:rsidRDefault="003F1DE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AD48" w14:textId="77777777" w:rsidR="003F1DED" w:rsidRPr="005F1388" w:rsidRDefault="003F1DE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613A" w14:textId="77777777" w:rsidR="003F1DED" w:rsidRPr="00ED79B6" w:rsidRDefault="003F1DE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0ED" w14:textId="77777777" w:rsidR="003F1DED" w:rsidRPr="00ED79B6" w:rsidRDefault="003F1DE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A6D3" w14:textId="77777777" w:rsidR="003F1DED" w:rsidRPr="00ED79B6" w:rsidRDefault="003F1DE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9D3F" w14:textId="71AC8710" w:rsidR="003F1DED" w:rsidRDefault="003F1DE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CE7D50" w14:textId="02E57CAE" w:rsidR="003F1DED" w:rsidRDefault="003F1DE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EAA309D" w14:textId="1A9ADCB1" w:rsidR="003F1DED" w:rsidRDefault="003F1DE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217ECFA" w14:textId="77777777" w:rsidR="003F1DED" w:rsidRDefault="003F1DED">
    <w:pPr>
      <w:rPr>
        <w:b/>
        <w:sz w:val="24"/>
      </w:rPr>
    </w:pPr>
  </w:p>
  <w:p w14:paraId="3AEAE2B3" w14:textId="29D712F4" w:rsidR="003F1DED" w:rsidRDefault="003F1DED" w:rsidP="003F1DE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83621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9FCC" w14:textId="0359A3B7" w:rsidR="003F1DED" w:rsidRDefault="003F1DE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304115A" w14:textId="013A1B3D" w:rsidR="003F1DED" w:rsidRDefault="003F1DE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E1A8509" w14:textId="76D9FFE1" w:rsidR="003F1DED" w:rsidRDefault="003F1DE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A6E6DDB" w14:textId="77777777" w:rsidR="003F1DED" w:rsidRDefault="003F1DED">
    <w:pPr>
      <w:jc w:val="right"/>
      <w:rPr>
        <w:b/>
        <w:sz w:val="24"/>
      </w:rPr>
    </w:pPr>
  </w:p>
  <w:p w14:paraId="69793E40" w14:textId="6B7DDB5D" w:rsidR="003F1DED" w:rsidRDefault="003F1DED" w:rsidP="003F1DE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8362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9E53" w14:textId="6FBB2511" w:rsidR="003F1DED" w:rsidRDefault="003F1DE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09F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09FD">
      <w:rPr>
        <w:noProof/>
        <w:sz w:val="20"/>
      </w:rPr>
      <w:t>Repeals</w:t>
    </w:r>
    <w:r>
      <w:rPr>
        <w:sz w:val="20"/>
      </w:rPr>
      <w:fldChar w:fldCharType="end"/>
    </w:r>
  </w:p>
  <w:p w14:paraId="7CD4DA8C" w14:textId="4648C48F" w:rsidR="003F1DED" w:rsidRDefault="003F1DE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D12B91" w14:textId="77777777" w:rsidR="003F1DED" w:rsidRDefault="003F1DED" w:rsidP="003F1D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59E4"/>
    <w:rsid w:val="00004470"/>
    <w:rsid w:val="000136AF"/>
    <w:rsid w:val="000437C1"/>
    <w:rsid w:val="000443E3"/>
    <w:rsid w:val="0005365D"/>
    <w:rsid w:val="000614BF"/>
    <w:rsid w:val="000B58FA"/>
    <w:rsid w:val="000B7E30"/>
    <w:rsid w:val="000D05EF"/>
    <w:rsid w:val="000E2261"/>
    <w:rsid w:val="000F21C1"/>
    <w:rsid w:val="0010745C"/>
    <w:rsid w:val="00124B80"/>
    <w:rsid w:val="00132CEB"/>
    <w:rsid w:val="00142B62"/>
    <w:rsid w:val="00142FC6"/>
    <w:rsid w:val="0014539C"/>
    <w:rsid w:val="00153893"/>
    <w:rsid w:val="00157B8B"/>
    <w:rsid w:val="00166C2F"/>
    <w:rsid w:val="0017048D"/>
    <w:rsid w:val="001721AC"/>
    <w:rsid w:val="001769A7"/>
    <w:rsid w:val="001809D7"/>
    <w:rsid w:val="00183621"/>
    <w:rsid w:val="001939E1"/>
    <w:rsid w:val="001946A2"/>
    <w:rsid w:val="00194C3E"/>
    <w:rsid w:val="00195382"/>
    <w:rsid w:val="001A0FE4"/>
    <w:rsid w:val="001C61C5"/>
    <w:rsid w:val="001C69C4"/>
    <w:rsid w:val="001D37EF"/>
    <w:rsid w:val="001E3590"/>
    <w:rsid w:val="001E7407"/>
    <w:rsid w:val="001E7F38"/>
    <w:rsid w:val="001F5D5E"/>
    <w:rsid w:val="001F6219"/>
    <w:rsid w:val="001F6CD4"/>
    <w:rsid w:val="00206C4D"/>
    <w:rsid w:val="0021053C"/>
    <w:rsid w:val="002150FD"/>
    <w:rsid w:val="00215AF1"/>
    <w:rsid w:val="00217037"/>
    <w:rsid w:val="00226562"/>
    <w:rsid w:val="002321E8"/>
    <w:rsid w:val="00236EEC"/>
    <w:rsid w:val="0024010F"/>
    <w:rsid w:val="00240749"/>
    <w:rsid w:val="00243018"/>
    <w:rsid w:val="002564A4"/>
    <w:rsid w:val="00266585"/>
    <w:rsid w:val="0026736C"/>
    <w:rsid w:val="00281308"/>
    <w:rsid w:val="00284719"/>
    <w:rsid w:val="00297777"/>
    <w:rsid w:val="00297ECB"/>
    <w:rsid w:val="002A7BCF"/>
    <w:rsid w:val="002C4A40"/>
    <w:rsid w:val="002D043A"/>
    <w:rsid w:val="002D6224"/>
    <w:rsid w:val="002E3F4B"/>
    <w:rsid w:val="00304F8B"/>
    <w:rsid w:val="00315E5F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1DED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1E6E"/>
    <w:rsid w:val="00496F97"/>
    <w:rsid w:val="004C6AE8"/>
    <w:rsid w:val="004D3593"/>
    <w:rsid w:val="004D749D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438E"/>
    <w:rsid w:val="00583EBC"/>
    <w:rsid w:val="00584811"/>
    <w:rsid w:val="00585784"/>
    <w:rsid w:val="00593AA6"/>
    <w:rsid w:val="00594161"/>
    <w:rsid w:val="00594749"/>
    <w:rsid w:val="005B4067"/>
    <w:rsid w:val="005B59E4"/>
    <w:rsid w:val="005C3F41"/>
    <w:rsid w:val="005D0AB3"/>
    <w:rsid w:val="005D2D09"/>
    <w:rsid w:val="00600219"/>
    <w:rsid w:val="00603DC4"/>
    <w:rsid w:val="00620076"/>
    <w:rsid w:val="006244EC"/>
    <w:rsid w:val="00670EA1"/>
    <w:rsid w:val="00677CC2"/>
    <w:rsid w:val="006905DE"/>
    <w:rsid w:val="0069207B"/>
    <w:rsid w:val="006944A8"/>
    <w:rsid w:val="006B5789"/>
    <w:rsid w:val="006C30C5"/>
    <w:rsid w:val="006C66DC"/>
    <w:rsid w:val="006C7F8C"/>
    <w:rsid w:val="006D43F4"/>
    <w:rsid w:val="006E61F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09FD"/>
    <w:rsid w:val="007440B7"/>
    <w:rsid w:val="007500C8"/>
    <w:rsid w:val="00756272"/>
    <w:rsid w:val="00764200"/>
    <w:rsid w:val="0076681A"/>
    <w:rsid w:val="007715C9"/>
    <w:rsid w:val="00771613"/>
    <w:rsid w:val="00774EDD"/>
    <w:rsid w:val="007757EC"/>
    <w:rsid w:val="00783E89"/>
    <w:rsid w:val="00793915"/>
    <w:rsid w:val="007A00A7"/>
    <w:rsid w:val="007C2253"/>
    <w:rsid w:val="007D5A63"/>
    <w:rsid w:val="007D7B81"/>
    <w:rsid w:val="007E163D"/>
    <w:rsid w:val="007E667A"/>
    <w:rsid w:val="007F28C9"/>
    <w:rsid w:val="00803587"/>
    <w:rsid w:val="00807626"/>
    <w:rsid w:val="00810884"/>
    <w:rsid w:val="008117E9"/>
    <w:rsid w:val="00824498"/>
    <w:rsid w:val="0083264D"/>
    <w:rsid w:val="00856A31"/>
    <w:rsid w:val="00864B24"/>
    <w:rsid w:val="00867B37"/>
    <w:rsid w:val="008754D0"/>
    <w:rsid w:val="008855C9"/>
    <w:rsid w:val="00886456"/>
    <w:rsid w:val="00892B88"/>
    <w:rsid w:val="008A46E1"/>
    <w:rsid w:val="008A4F43"/>
    <w:rsid w:val="008B2706"/>
    <w:rsid w:val="008D0EE0"/>
    <w:rsid w:val="008D7E78"/>
    <w:rsid w:val="008E6067"/>
    <w:rsid w:val="008F319D"/>
    <w:rsid w:val="008F54E7"/>
    <w:rsid w:val="00903422"/>
    <w:rsid w:val="00904E6F"/>
    <w:rsid w:val="00915DF9"/>
    <w:rsid w:val="00922DEB"/>
    <w:rsid w:val="009254C3"/>
    <w:rsid w:val="00932377"/>
    <w:rsid w:val="00947D5A"/>
    <w:rsid w:val="009532A5"/>
    <w:rsid w:val="00982242"/>
    <w:rsid w:val="009868E9"/>
    <w:rsid w:val="009B5AB3"/>
    <w:rsid w:val="009E1604"/>
    <w:rsid w:val="009E5CFC"/>
    <w:rsid w:val="00A079CB"/>
    <w:rsid w:val="00A102D1"/>
    <w:rsid w:val="00A12128"/>
    <w:rsid w:val="00A22C98"/>
    <w:rsid w:val="00A231E2"/>
    <w:rsid w:val="00A64912"/>
    <w:rsid w:val="00A70A74"/>
    <w:rsid w:val="00AA2F79"/>
    <w:rsid w:val="00AD5641"/>
    <w:rsid w:val="00AD7889"/>
    <w:rsid w:val="00AE097A"/>
    <w:rsid w:val="00AE3652"/>
    <w:rsid w:val="00AF021B"/>
    <w:rsid w:val="00AF06CF"/>
    <w:rsid w:val="00B04159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66C0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913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E7A7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841CB"/>
    <w:rsid w:val="00DA186E"/>
    <w:rsid w:val="00DA4116"/>
    <w:rsid w:val="00DA4747"/>
    <w:rsid w:val="00DB251C"/>
    <w:rsid w:val="00DB4630"/>
    <w:rsid w:val="00DB5EDA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5A2A"/>
    <w:rsid w:val="00FE468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3E3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C5A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A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A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A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5A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A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5A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A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5A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5A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5A2A"/>
  </w:style>
  <w:style w:type="paragraph" w:customStyle="1" w:styleId="OPCParaBase">
    <w:name w:val="OPCParaBase"/>
    <w:qFormat/>
    <w:rsid w:val="00FC5A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5A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5A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5A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5A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5A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5A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5A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5A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5A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5A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5A2A"/>
  </w:style>
  <w:style w:type="paragraph" w:customStyle="1" w:styleId="Blocks">
    <w:name w:val="Blocks"/>
    <w:aliases w:val="bb"/>
    <w:basedOn w:val="OPCParaBase"/>
    <w:qFormat/>
    <w:rsid w:val="00FC5A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5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5A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5A2A"/>
    <w:rPr>
      <w:i/>
    </w:rPr>
  </w:style>
  <w:style w:type="paragraph" w:customStyle="1" w:styleId="BoxList">
    <w:name w:val="BoxList"/>
    <w:aliases w:val="bl"/>
    <w:basedOn w:val="BoxText"/>
    <w:qFormat/>
    <w:rsid w:val="00FC5A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5A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5A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5A2A"/>
    <w:pPr>
      <w:ind w:left="1985" w:hanging="851"/>
    </w:pPr>
  </w:style>
  <w:style w:type="character" w:customStyle="1" w:styleId="CharAmPartNo">
    <w:name w:val="CharAmPartNo"/>
    <w:basedOn w:val="OPCCharBase"/>
    <w:qFormat/>
    <w:rsid w:val="00FC5A2A"/>
  </w:style>
  <w:style w:type="character" w:customStyle="1" w:styleId="CharAmPartText">
    <w:name w:val="CharAmPartText"/>
    <w:basedOn w:val="OPCCharBase"/>
    <w:qFormat/>
    <w:rsid w:val="00FC5A2A"/>
  </w:style>
  <w:style w:type="character" w:customStyle="1" w:styleId="CharAmSchNo">
    <w:name w:val="CharAmSchNo"/>
    <w:basedOn w:val="OPCCharBase"/>
    <w:qFormat/>
    <w:rsid w:val="00FC5A2A"/>
  </w:style>
  <w:style w:type="character" w:customStyle="1" w:styleId="CharAmSchText">
    <w:name w:val="CharAmSchText"/>
    <w:basedOn w:val="OPCCharBase"/>
    <w:qFormat/>
    <w:rsid w:val="00FC5A2A"/>
  </w:style>
  <w:style w:type="character" w:customStyle="1" w:styleId="CharBoldItalic">
    <w:name w:val="CharBoldItalic"/>
    <w:basedOn w:val="OPCCharBase"/>
    <w:uiPriority w:val="1"/>
    <w:qFormat/>
    <w:rsid w:val="00FC5A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5A2A"/>
  </w:style>
  <w:style w:type="character" w:customStyle="1" w:styleId="CharChapText">
    <w:name w:val="CharChapText"/>
    <w:basedOn w:val="OPCCharBase"/>
    <w:uiPriority w:val="1"/>
    <w:qFormat/>
    <w:rsid w:val="00FC5A2A"/>
  </w:style>
  <w:style w:type="character" w:customStyle="1" w:styleId="CharDivNo">
    <w:name w:val="CharDivNo"/>
    <w:basedOn w:val="OPCCharBase"/>
    <w:uiPriority w:val="1"/>
    <w:qFormat/>
    <w:rsid w:val="00FC5A2A"/>
  </w:style>
  <w:style w:type="character" w:customStyle="1" w:styleId="CharDivText">
    <w:name w:val="CharDivText"/>
    <w:basedOn w:val="OPCCharBase"/>
    <w:uiPriority w:val="1"/>
    <w:qFormat/>
    <w:rsid w:val="00FC5A2A"/>
  </w:style>
  <w:style w:type="character" w:customStyle="1" w:styleId="CharItalic">
    <w:name w:val="CharItalic"/>
    <w:basedOn w:val="OPCCharBase"/>
    <w:uiPriority w:val="1"/>
    <w:qFormat/>
    <w:rsid w:val="00FC5A2A"/>
    <w:rPr>
      <w:i/>
    </w:rPr>
  </w:style>
  <w:style w:type="character" w:customStyle="1" w:styleId="CharPartNo">
    <w:name w:val="CharPartNo"/>
    <w:basedOn w:val="OPCCharBase"/>
    <w:uiPriority w:val="1"/>
    <w:qFormat/>
    <w:rsid w:val="00FC5A2A"/>
  </w:style>
  <w:style w:type="character" w:customStyle="1" w:styleId="CharPartText">
    <w:name w:val="CharPartText"/>
    <w:basedOn w:val="OPCCharBase"/>
    <w:uiPriority w:val="1"/>
    <w:qFormat/>
    <w:rsid w:val="00FC5A2A"/>
  </w:style>
  <w:style w:type="character" w:customStyle="1" w:styleId="CharSectno">
    <w:name w:val="CharSectno"/>
    <w:basedOn w:val="OPCCharBase"/>
    <w:qFormat/>
    <w:rsid w:val="00FC5A2A"/>
  </w:style>
  <w:style w:type="character" w:customStyle="1" w:styleId="CharSubdNo">
    <w:name w:val="CharSubdNo"/>
    <w:basedOn w:val="OPCCharBase"/>
    <w:uiPriority w:val="1"/>
    <w:qFormat/>
    <w:rsid w:val="00FC5A2A"/>
  </w:style>
  <w:style w:type="character" w:customStyle="1" w:styleId="CharSubdText">
    <w:name w:val="CharSubdText"/>
    <w:basedOn w:val="OPCCharBase"/>
    <w:uiPriority w:val="1"/>
    <w:qFormat/>
    <w:rsid w:val="00FC5A2A"/>
  </w:style>
  <w:style w:type="paragraph" w:customStyle="1" w:styleId="CTA--">
    <w:name w:val="CTA --"/>
    <w:basedOn w:val="OPCParaBase"/>
    <w:next w:val="Normal"/>
    <w:rsid w:val="00FC5A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5A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5A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5A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5A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5A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5A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5A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5A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5A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5A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5A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5A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5A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5A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5A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5A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5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5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5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5A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5A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5A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5A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5A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5A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5A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5A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5A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5A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5A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5A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5A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5A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5A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5A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5A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5A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5A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5A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5A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5A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5A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5A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5A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5A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5A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5A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5A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5A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5A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5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5A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5A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5A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5A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5A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5A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5A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5A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5A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5A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5A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5A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5A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5A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5A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5A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5A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5A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5A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5A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5A2A"/>
    <w:rPr>
      <w:sz w:val="16"/>
    </w:rPr>
  </w:style>
  <w:style w:type="table" w:customStyle="1" w:styleId="CFlag">
    <w:name w:val="CFlag"/>
    <w:basedOn w:val="TableNormal"/>
    <w:uiPriority w:val="99"/>
    <w:rsid w:val="00FC5A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5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5A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5A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5A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5A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5A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5A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5A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5A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5A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5A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5A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5A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5A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5A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5A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5A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5A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5A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5A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5A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5A2A"/>
  </w:style>
  <w:style w:type="character" w:customStyle="1" w:styleId="CharSubPartNoCASA">
    <w:name w:val="CharSubPartNo(CASA)"/>
    <w:basedOn w:val="OPCCharBase"/>
    <w:uiPriority w:val="1"/>
    <w:rsid w:val="00FC5A2A"/>
  </w:style>
  <w:style w:type="paragraph" w:customStyle="1" w:styleId="ENoteTTIndentHeadingSub">
    <w:name w:val="ENoteTTIndentHeadingSub"/>
    <w:aliases w:val="enTTHis"/>
    <w:basedOn w:val="OPCParaBase"/>
    <w:rsid w:val="00FC5A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5A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5A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5A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5A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5A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5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5A2A"/>
    <w:rPr>
      <w:sz w:val="22"/>
    </w:rPr>
  </w:style>
  <w:style w:type="paragraph" w:customStyle="1" w:styleId="SOTextNote">
    <w:name w:val="SO TextNote"/>
    <w:aliases w:val="sont"/>
    <w:basedOn w:val="SOText"/>
    <w:qFormat/>
    <w:rsid w:val="00FC5A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5A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5A2A"/>
    <w:rPr>
      <w:sz w:val="22"/>
    </w:rPr>
  </w:style>
  <w:style w:type="paragraph" w:customStyle="1" w:styleId="FileName">
    <w:name w:val="FileName"/>
    <w:basedOn w:val="Normal"/>
    <w:rsid w:val="00FC5A2A"/>
  </w:style>
  <w:style w:type="paragraph" w:customStyle="1" w:styleId="TableHeading">
    <w:name w:val="TableHeading"/>
    <w:aliases w:val="th"/>
    <w:basedOn w:val="OPCParaBase"/>
    <w:next w:val="Tabletext"/>
    <w:rsid w:val="00FC5A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5A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5A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5A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5A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5A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5A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5A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5A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5A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5A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5A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5A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5A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5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A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5A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5A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5A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5A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5A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5A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5A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5A2A"/>
    <w:pPr>
      <w:ind w:left="240" w:hanging="240"/>
    </w:pPr>
  </w:style>
  <w:style w:type="paragraph" w:styleId="Index2">
    <w:name w:val="index 2"/>
    <w:basedOn w:val="Normal"/>
    <w:next w:val="Normal"/>
    <w:autoRedefine/>
    <w:rsid w:val="00FC5A2A"/>
    <w:pPr>
      <w:ind w:left="480" w:hanging="240"/>
    </w:pPr>
  </w:style>
  <w:style w:type="paragraph" w:styleId="Index3">
    <w:name w:val="index 3"/>
    <w:basedOn w:val="Normal"/>
    <w:next w:val="Normal"/>
    <w:autoRedefine/>
    <w:rsid w:val="00FC5A2A"/>
    <w:pPr>
      <w:ind w:left="720" w:hanging="240"/>
    </w:pPr>
  </w:style>
  <w:style w:type="paragraph" w:styleId="Index4">
    <w:name w:val="index 4"/>
    <w:basedOn w:val="Normal"/>
    <w:next w:val="Normal"/>
    <w:autoRedefine/>
    <w:rsid w:val="00FC5A2A"/>
    <w:pPr>
      <w:ind w:left="960" w:hanging="240"/>
    </w:pPr>
  </w:style>
  <w:style w:type="paragraph" w:styleId="Index5">
    <w:name w:val="index 5"/>
    <w:basedOn w:val="Normal"/>
    <w:next w:val="Normal"/>
    <w:autoRedefine/>
    <w:rsid w:val="00FC5A2A"/>
    <w:pPr>
      <w:ind w:left="1200" w:hanging="240"/>
    </w:pPr>
  </w:style>
  <w:style w:type="paragraph" w:styleId="Index6">
    <w:name w:val="index 6"/>
    <w:basedOn w:val="Normal"/>
    <w:next w:val="Normal"/>
    <w:autoRedefine/>
    <w:rsid w:val="00FC5A2A"/>
    <w:pPr>
      <w:ind w:left="1440" w:hanging="240"/>
    </w:pPr>
  </w:style>
  <w:style w:type="paragraph" w:styleId="Index7">
    <w:name w:val="index 7"/>
    <w:basedOn w:val="Normal"/>
    <w:next w:val="Normal"/>
    <w:autoRedefine/>
    <w:rsid w:val="00FC5A2A"/>
    <w:pPr>
      <w:ind w:left="1680" w:hanging="240"/>
    </w:pPr>
  </w:style>
  <w:style w:type="paragraph" w:styleId="Index8">
    <w:name w:val="index 8"/>
    <w:basedOn w:val="Normal"/>
    <w:next w:val="Normal"/>
    <w:autoRedefine/>
    <w:rsid w:val="00FC5A2A"/>
    <w:pPr>
      <w:ind w:left="1920" w:hanging="240"/>
    </w:pPr>
  </w:style>
  <w:style w:type="paragraph" w:styleId="Index9">
    <w:name w:val="index 9"/>
    <w:basedOn w:val="Normal"/>
    <w:next w:val="Normal"/>
    <w:autoRedefine/>
    <w:rsid w:val="00FC5A2A"/>
    <w:pPr>
      <w:ind w:left="2160" w:hanging="240"/>
    </w:pPr>
  </w:style>
  <w:style w:type="paragraph" w:styleId="NormalIndent">
    <w:name w:val="Normal Indent"/>
    <w:basedOn w:val="Normal"/>
    <w:rsid w:val="00FC5A2A"/>
    <w:pPr>
      <w:ind w:left="720"/>
    </w:pPr>
  </w:style>
  <w:style w:type="paragraph" w:styleId="FootnoteText">
    <w:name w:val="footnote text"/>
    <w:basedOn w:val="Normal"/>
    <w:link w:val="FootnoteTextChar"/>
    <w:rsid w:val="00FC5A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5A2A"/>
  </w:style>
  <w:style w:type="paragraph" w:styleId="CommentText">
    <w:name w:val="annotation text"/>
    <w:basedOn w:val="Normal"/>
    <w:link w:val="CommentTextChar"/>
    <w:rsid w:val="00FC5A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5A2A"/>
  </w:style>
  <w:style w:type="paragraph" w:styleId="IndexHeading">
    <w:name w:val="index heading"/>
    <w:basedOn w:val="Normal"/>
    <w:next w:val="Index1"/>
    <w:rsid w:val="00FC5A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5A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5A2A"/>
    <w:pPr>
      <w:ind w:left="480" w:hanging="480"/>
    </w:pPr>
  </w:style>
  <w:style w:type="paragraph" w:styleId="EnvelopeAddress">
    <w:name w:val="envelope address"/>
    <w:basedOn w:val="Normal"/>
    <w:rsid w:val="00FC5A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5A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5A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5A2A"/>
    <w:rPr>
      <w:sz w:val="16"/>
      <w:szCs w:val="16"/>
    </w:rPr>
  </w:style>
  <w:style w:type="character" w:styleId="PageNumber">
    <w:name w:val="page number"/>
    <w:basedOn w:val="DefaultParagraphFont"/>
    <w:rsid w:val="00FC5A2A"/>
  </w:style>
  <w:style w:type="character" w:styleId="EndnoteReference">
    <w:name w:val="endnote reference"/>
    <w:basedOn w:val="DefaultParagraphFont"/>
    <w:rsid w:val="00FC5A2A"/>
    <w:rPr>
      <w:vertAlign w:val="superscript"/>
    </w:rPr>
  </w:style>
  <w:style w:type="paragraph" w:styleId="EndnoteText">
    <w:name w:val="endnote text"/>
    <w:basedOn w:val="Normal"/>
    <w:link w:val="EndnoteTextChar"/>
    <w:rsid w:val="00FC5A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5A2A"/>
  </w:style>
  <w:style w:type="paragraph" w:styleId="TableofAuthorities">
    <w:name w:val="table of authorities"/>
    <w:basedOn w:val="Normal"/>
    <w:next w:val="Normal"/>
    <w:rsid w:val="00FC5A2A"/>
    <w:pPr>
      <w:ind w:left="240" w:hanging="240"/>
    </w:pPr>
  </w:style>
  <w:style w:type="paragraph" w:styleId="MacroText">
    <w:name w:val="macro"/>
    <w:link w:val="MacroTextChar"/>
    <w:rsid w:val="00FC5A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5A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5A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5A2A"/>
    <w:pPr>
      <w:ind w:left="283" w:hanging="283"/>
    </w:pPr>
  </w:style>
  <w:style w:type="paragraph" w:styleId="ListBullet">
    <w:name w:val="List Bullet"/>
    <w:basedOn w:val="Normal"/>
    <w:autoRedefine/>
    <w:rsid w:val="00FC5A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5A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5A2A"/>
    <w:pPr>
      <w:ind w:left="566" w:hanging="283"/>
    </w:pPr>
  </w:style>
  <w:style w:type="paragraph" w:styleId="List3">
    <w:name w:val="List 3"/>
    <w:basedOn w:val="Normal"/>
    <w:rsid w:val="00FC5A2A"/>
    <w:pPr>
      <w:ind w:left="849" w:hanging="283"/>
    </w:pPr>
  </w:style>
  <w:style w:type="paragraph" w:styleId="List4">
    <w:name w:val="List 4"/>
    <w:basedOn w:val="Normal"/>
    <w:rsid w:val="00FC5A2A"/>
    <w:pPr>
      <w:ind w:left="1132" w:hanging="283"/>
    </w:pPr>
  </w:style>
  <w:style w:type="paragraph" w:styleId="List5">
    <w:name w:val="List 5"/>
    <w:basedOn w:val="Normal"/>
    <w:rsid w:val="00FC5A2A"/>
    <w:pPr>
      <w:ind w:left="1415" w:hanging="283"/>
    </w:pPr>
  </w:style>
  <w:style w:type="paragraph" w:styleId="ListBullet2">
    <w:name w:val="List Bullet 2"/>
    <w:basedOn w:val="Normal"/>
    <w:autoRedefine/>
    <w:rsid w:val="00FC5A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5A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5A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5A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5A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5A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5A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5A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5A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5A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5A2A"/>
    <w:pPr>
      <w:ind w:left="4252"/>
    </w:pPr>
  </w:style>
  <w:style w:type="character" w:customStyle="1" w:styleId="ClosingChar">
    <w:name w:val="Closing Char"/>
    <w:basedOn w:val="DefaultParagraphFont"/>
    <w:link w:val="Closing"/>
    <w:rsid w:val="00FC5A2A"/>
    <w:rPr>
      <w:sz w:val="22"/>
    </w:rPr>
  </w:style>
  <w:style w:type="paragraph" w:styleId="Signature">
    <w:name w:val="Signature"/>
    <w:basedOn w:val="Normal"/>
    <w:link w:val="SignatureChar"/>
    <w:rsid w:val="00FC5A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5A2A"/>
    <w:rPr>
      <w:sz w:val="22"/>
    </w:rPr>
  </w:style>
  <w:style w:type="paragraph" w:styleId="BodyText">
    <w:name w:val="Body Text"/>
    <w:basedOn w:val="Normal"/>
    <w:link w:val="BodyTextChar"/>
    <w:rsid w:val="00FC5A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5A2A"/>
    <w:rPr>
      <w:sz w:val="22"/>
    </w:rPr>
  </w:style>
  <w:style w:type="paragraph" w:styleId="BodyTextIndent">
    <w:name w:val="Body Text Indent"/>
    <w:basedOn w:val="Normal"/>
    <w:link w:val="BodyTextIndentChar"/>
    <w:rsid w:val="00FC5A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5A2A"/>
    <w:rPr>
      <w:sz w:val="22"/>
    </w:rPr>
  </w:style>
  <w:style w:type="paragraph" w:styleId="ListContinue">
    <w:name w:val="List Continue"/>
    <w:basedOn w:val="Normal"/>
    <w:rsid w:val="00FC5A2A"/>
    <w:pPr>
      <w:spacing w:after="120"/>
      <w:ind w:left="283"/>
    </w:pPr>
  </w:style>
  <w:style w:type="paragraph" w:styleId="ListContinue2">
    <w:name w:val="List Continue 2"/>
    <w:basedOn w:val="Normal"/>
    <w:rsid w:val="00FC5A2A"/>
    <w:pPr>
      <w:spacing w:after="120"/>
      <w:ind w:left="566"/>
    </w:pPr>
  </w:style>
  <w:style w:type="paragraph" w:styleId="ListContinue3">
    <w:name w:val="List Continue 3"/>
    <w:basedOn w:val="Normal"/>
    <w:rsid w:val="00FC5A2A"/>
    <w:pPr>
      <w:spacing w:after="120"/>
      <w:ind w:left="849"/>
    </w:pPr>
  </w:style>
  <w:style w:type="paragraph" w:styleId="ListContinue4">
    <w:name w:val="List Continue 4"/>
    <w:basedOn w:val="Normal"/>
    <w:rsid w:val="00FC5A2A"/>
    <w:pPr>
      <w:spacing w:after="120"/>
      <w:ind w:left="1132"/>
    </w:pPr>
  </w:style>
  <w:style w:type="paragraph" w:styleId="ListContinue5">
    <w:name w:val="List Continue 5"/>
    <w:basedOn w:val="Normal"/>
    <w:rsid w:val="00FC5A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5A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5A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5A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5A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5A2A"/>
  </w:style>
  <w:style w:type="character" w:customStyle="1" w:styleId="SalutationChar">
    <w:name w:val="Salutation Char"/>
    <w:basedOn w:val="DefaultParagraphFont"/>
    <w:link w:val="Salutation"/>
    <w:rsid w:val="00FC5A2A"/>
    <w:rPr>
      <w:sz w:val="22"/>
    </w:rPr>
  </w:style>
  <w:style w:type="paragraph" w:styleId="Date">
    <w:name w:val="Date"/>
    <w:basedOn w:val="Normal"/>
    <w:next w:val="Normal"/>
    <w:link w:val="DateChar"/>
    <w:rsid w:val="00FC5A2A"/>
  </w:style>
  <w:style w:type="character" w:customStyle="1" w:styleId="DateChar">
    <w:name w:val="Date Char"/>
    <w:basedOn w:val="DefaultParagraphFont"/>
    <w:link w:val="Date"/>
    <w:rsid w:val="00FC5A2A"/>
    <w:rPr>
      <w:sz w:val="22"/>
    </w:rPr>
  </w:style>
  <w:style w:type="paragraph" w:styleId="BodyTextFirstIndent">
    <w:name w:val="Body Text First Indent"/>
    <w:basedOn w:val="BodyText"/>
    <w:link w:val="BodyTextFirstIndentChar"/>
    <w:rsid w:val="00FC5A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5A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5A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5A2A"/>
    <w:rPr>
      <w:sz w:val="22"/>
    </w:rPr>
  </w:style>
  <w:style w:type="paragraph" w:styleId="BodyText2">
    <w:name w:val="Body Text 2"/>
    <w:basedOn w:val="Normal"/>
    <w:link w:val="BodyText2Char"/>
    <w:rsid w:val="00FC5A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5A2A"/>
    <w:rPr>
      <w:sz w:val="22"/>
    </w:rPr>
  </w:style>
  <w:style w:type="paragraph" w:styleId="BodyText3">
    <w:name w:val="Body Text 3"/>
    <w:basedOn w:val="Normal"/>
    <w:link w:val="BodyText3Char"/>
    <w:rsid w:val="00FC5A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5A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5A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5A2A"/>
    <w:rPr>
      <w:sz w:val="22"/>
    </w:rPr>
  </w:style>
  <w:style w:type="paragraph" w:styleId="BodyTextIndent3">
    <w:name w:val="Body Text Indent 3"/>
    <w:basedOn w:val="Normal"/>
    <w:link w:val="BodyTextIndent3Char"/>
    <w:rsid w:val="00FC5A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5A2A"/>
    <w:rPr>
      <w:sz w:val="16"/>
      <w:szCs w:val="16"/>
    </w:rPr>
  </w:style>
  <w:style w:type="paragraph" w:styleId="BlockText">
    <w:name w:val="Block Text"/>
    <w:basedOn w:val="Normal"/>
    <w:rsid w:val="00FC5A2A"/>
    <w:pPr>
      <w:spacing w:after="120"/>
      <w:ind w:left="1440" w:right="1440"/>
    </w:pPr>
  </w:style>
  <w:style w:type="character" w:styleId="Hyperlink">
    <w:name w:val="Hyperlink"/>
    <w:basedOn w:val="DefaultParagraphFont"/>
    <w:rsid w:val="00FC5A2A"/>
    <w:rPr>
      <w:color w:val="0000FF"/>
      <w:u w:val="single"/>
    </w:rPr>
  </w:style>
  <w:style w:type="character" w:styleId="FollowedHyperlink">
    <w:name w:val="FollowedHyperlink"/>
    <w:basedOn w:val="DefaultParagraphFont"/>
    <w:rsid w:val="00FC5A2A"/>
    <w:rPr>
      <w:color w:val="800080"/>
      <w:u w:val="single"/>
    </w:rPr>
  </w:style>
  <w:style w:type="character" w:styleId="Strong">
    <w:name w:val="Strong"/>
    <w:basedOn w:val="DefaultParagraphFont"/>
    <w:qFormat/>
    <w:rsid w:val="00FC5A2A"/>
    <w:rPr>
      <w:b/>
      <w:bCs/>
    </w:rPr>
  </w:style>
  <w:style w:type="character" w:styleId="Emphasis">
    <w:name w:val="Emphasis"/>
    <w:basedOn w:val="DefaultParagraphFont"/>
    <w:qFormat/>
    <w:rsid w:val="00FC5A2A"/>
    <w:rPr>
      <w:i/>
      <w:iCs/>
    </w:rPr>
  </w:style>
  <w:style w:type="paragraph" w:styleId="DocumentMap">
    <w:name w:val="Document Map"/>
    <w:basedOn w:val="Normal"/>
    <w:link w:val="DocumentMapChar"/>
    <w:rsid w:val="00FC5A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5A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5A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5A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5A2A"/>
  </w:style>
  <w:style w:type="character" w:customStyle="1" w:styleId="E-mailSignatureChar">
    <w:name w:val="E-mail Signature Char"/>
    <w:basedOn w:val="DefaultParagraphFont"/>
    <w:link w:val="E-mailSignature"/>
    <w:rsid w:val="00FC5A2A"/>
    <w:rPr>
      <w:sz w:val="22"/>
    </w:rPr>
  </w:style>
  <w:style w:type="paragraph" w:styleId="NormalWeb">
    <w:name w:val="Normal (Web)"/>
    <w:basedOn w:val="Normal"/>
    <w:rsid w:val="00FC5A2A"/>
  </w:style>
  <w:style w:type="character" w:styleId="HTMLAcronym">
    <w:name w:val="HTML Acronym"/>
    <w:basedOn w:val="DefaultParagraphFont"/>
    <w:rsid w:val="00FC5A2A"/>
  </w:style>
  <w:style w:type="paragraph" w:styleId="HTMLAddress">
    <w:name w:val="HTML Address"/>
    <w:basedOn w:val="Normal"/>
    <w:link w:val="HTMLAddressChar"/>
    <w:rsid w:val="00FC5A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5A2A"/>
    <w:rPr>
      <w:i/>
      <w:iCs/>
      <w:sz w:val="22"/>
    </w:rPr>
  </w:style>
  <w:style w:type="character" w:styleId="HTMLCite">
    <w:name w:val="HTML Cite"/>
    <w:basedOn w:val="DefaultParagraphFont"/>
    <w:rsid w:val="00FC5A2A"/>
    <w:rPr>
      <w:i/>
      <w:iCs/>
    </w:rPr>
  </w:style>
  <w:style w:type="character" w:styleId="HTMLCode">
    <w:name w:val="HTML Code"/>
    <w:basedOn w:val="DefaultParagraphFont"/>
    <w:rsid w:val="00FC5A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5A2A"/>
    <w:rPr>
      <w:i/>
      <w:iCs/>
    </w:rPr>
  </w:style>
  <w:style w:type="character" w:styleId="HTMLKeyboard">
    <w:name w:val="HTML Keyboard"/>
    <w:basedOn w:val="DefaultParagraphFont"/>
    <w:rsid w:val="00FC5A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5A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5A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5A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5A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5A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A2A"/>
    <w:rPr>
      <w:b/>
      <w:bCs/>
    </w:rPr>
  </w:style>
  <w:style w:type="numbering" w:styleId="1ai">
    <w:name w:val="Outline List 1"/>
    <w:basedOn w:val="NoList"/>
    <w:rsid w:val="00FC5A2A"/>
    <w:pPr>
      <w:numPr>
        <w:numId w:val="14"/>
      </w:numPr>
    </w:pPr>
  </w:style>
  <w:style w:type="numbering" w:styleId="111111">
    <w:name w:val="Outline List 2"/>
    <w:basedOn w:val="NoList"/>
    <w:rsid w:val="00FC5A2A"/>
    <w:pPr>
      <w:numPr>
        <w:numId w:val="15"/>
      </w:numPr>
    </w:pPr>
  </w:style>
  <w:style w:type="numbering" w:styleId="ArticleSection">
    <w:name w:val="Outline List 3"/>
    <w:basedOn w:val="NoList"/>
    <w:rsid w:val="00FC5A2A"/>
    <w:pPr>
      <w:numPr>
        <w:numId w:val="17"/>
      </w:numPr>
    </w:pPr>
  </w:style>
  <w:style w:type="table" w:styleId="TableSimple1">
    <w:name w:val="Table Simple 1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5A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5A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5A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5A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5A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5A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5A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5A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5A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5A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5A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5A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5A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5A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5A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5A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5A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5A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5A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5A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5A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5A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5A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5A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5A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5A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5A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5A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5A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5A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5A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5A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5A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5A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5A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5A2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5A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5A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5A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5A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363D-C254-4826-A18E-2207967D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447</Words>
  <Characters>2382</Characters>
  <Application>Microsoft Office Word</Application>
  <DocSecurity>0</DocSecurity>
  <PresentationFormat/>
  <Lines>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Organisation—Boko Haram) Regulations 2023</vt:lpstr>
    </vt:vector>
  </TitlesOfParts>
  <Manager/>
  <Company/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2023-06-21T06:47:00Z</dcterms:created>
  <dcterms:modified xsi:type="dcterms:W3CDTF">2023-06-21T06:47:00Z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Criminal Code (Terrorist Organisation—Boko Haram)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June 2023</vt:lpwstr>
  </property>
  <property fmtid="{D5CDD505-2E9C-101B-9397-08002B2CF9AE}" pid="10" name="Authority">
    <vt:lpwstr>Unk</vt:lpwstr>
  </property>
  <property fmtid="{D5CDD505-2E9C-101B-9397-08002B2CF9AE}" pid="11" name="ID">
    <vt:lpwstr>OPC66441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19 June 2023</vt:lpwstr>
  </property>
</Properties>
</file>