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CE30D" w14:textId="77777777" w:rsidR="008D011C" w:rsidRPr="00F17CC6" w:rsidRDefault="00B64A53" w:rsidP="008D011C">
      <w:pPr>
        <w:pStyle w:val="LDBodytext"/>
        <w:rPr>
          <w:sz w:val="28"/>
        </w:rPr>
      </w:pPr>
      <w:r w:rsidRPr="008233F6"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187356F4" wp14:editId="1BDB98E6">
            <wp:extent cx="1247775" cy="914400"/>
            <wp:effectExtent l="0" t="0" r="9525" b="0"/>
            <wp:docPr id="2" name="Picture 2" descr="Commonwealth Coat of Arms" title="Federal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F5E7.C3E0A6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F59F8" w14:textId="77777777" w:rsidR="008D011C" w:rsidRPr="000A3524" w:rsidRDefault="00BC684B" w:rsidP="008D011C">
      <w:pPr>
        <w:pStyle w:val="LDTitle"/>
      </w:pPr>
      <w:bookmarkStart w:id="0" w:name="LIN"/>
      <w:r>
        <w:t>LIN 23/042</w:t>
      </w:r>
      <w:bookmarkEnd w:id="0"/>
    </w:p>
    <w:p w14:paraId="413B3651" w14:textId="60729F2E" w:rsidR="009228CB" w:rsidRPr="009464C5" w:rsidRDefault="00BC684B" w:rsidP="000B14AD">
      <w:pPr>
        <w:pStyle w:val="LDDescription"/>
      </w:pPr>
      <w:bookmarkStart w:id="1" w:name="Title"/>
      <w:r>
        <w:t>Migration (Required Medical Assessment) Amendment Instrument (LIN</w:t>
      </w:r>
      <w:r w:rsidR="00DE4739">
        <w:t> </w:t>
      </w:r>
      <w:r>
        <w:t>23/042) 2023</w:t>
      </w:r>
      <w:bookmarkEnd w:id="1"/>
    </w:p>
    <w:p w14:paraId="179F963F" w14:textId="19669D3C" w:rsidR="00554826" w:rsidRDefault="00464E7E" w:rsidP="00365E41">
      <w:pPr>
        <w:pStyle w:val="LDBodytext"/>
      </w:pPr>
      <w:r>
        <w:t>I</w:t>
      </w:r>
      <w:r w:rsidR="008C35A1">
        <w:t xml:space="preserve">, </w:t>
      </w:r>
      <w:proofErr w:type="spellStart"/>
      <w:r w:rsidR="008C35A1">
        <w:t>Dannielle</w:t>
      </w:r>
      <w:proofErr w:type="spellEnd"/>
      <w:r w:rsidR="008C35A1">
        <w:t xml:space="preserve"> Nagle</w:t>
      </w:r>
      <w:r w:rsidR="008C35A1" w:rsidRPr="009464C5">
        <w:t>,</w:t>
      </w:r>
      <w:r w:rsidR="008C35A1">
        <w:t xml:space="preserve"> delegate of the Minister</w:t>
      </w:r>
      <w:r>
        <w:t xml:space="preserve">, </w:t>
      </w:r>
      <w:r w:rsidR="00554826" w:rsidRPr="009464C5">
        <w:t>make th</w:t>
      </w:r>
      <w:r w:rsidR="00B73647">
        <w:t>is instrument</w:t>
      </w:r>
      <w:r w:rsidR="003B3646" w:rsidRPr="009464C5">
        <w:t xml:space="preserve"> under </w:t>
      </w:r>
      <w:r w:rsidR="008A0425">
        <w:t>paragraphs</w:t>
      </w:r>
      <w:r w:rsidR="00DE4739">
        <w:t> </w:t>
      </w:r>
      <w:r w:rsidR="00BC684B">
        <w:t>4005</w:t>
      </w:r>
      <w:r w:rsidR="008A0425">
        <w:t>(1</w:t>
      </w:r>
      <w:proofErr w:type="gramStart"/>
      <w:r w:rsidR="008A0425">
        <w:t>)(</w:t>
      </w:r>
      <w:proofErr w:type="gramEnd"/>
      <w:r w:rsidR="008A0425">
        <w:t>aa)</w:t>
      </w:r>
      <w:r w:rsidR="003939C1">
        <w:t xml:space="preserve"> </w:t>
      </w:r>
      <w:r w:rsidR="00BC684B">
        <w:t>and 4007</w:t>
      </w:r>
      <w:r w:rsidR="008A0425">
        <w:t>(1)(aa)</w:t>
      </w:r>
      <w:r w:rsidR="003939C1">
        <w:t xml:space="preserve"> </w:t>
      </w:r>
      <w:r w:rsidR="00BC684B">
        <w:t xml:space="preserve">of Schedule 4 to the </w:t>
      </w:r>
      <w:r w:rsidR="00BC684B">
        <w:rPr>
          <w:i/>
        </w:rPr>
        <w:t>Migration Regulations</w:t>
      </w:r>
      <w:r w:rsidR="00DE4739">
        <w:rPr>
          <w:i/>
        </w:rPr>
        <w:t> </w:t>
      </w:r>
      <w:r w:rsidR="00BC684B">
        <w:rPr>
          <w:i/>
        </w:rPr>
        <w:t xml:space="preserve">1994 </w:t>
      </w:r>
      <w:r w:rsidR="000B14AD" w:rsidRPr="009464C5">
        <w:t>(the</w:t>
      </w:r>
      <w:r w:rsidR="00BC684B">
        <w:rPr>
          <w:rStyle w:val="LDBoldItal"/>
        </w:rPr>
        <w:t xml:space="preserve"> Regulations</w:t>
      </w:r>
      <w:r w:rsidR="000B14AD" w:rsidRPr="009464C5">
        <w:t>)</w:t>
      </w:r>
      <w:r w:rsidR="00F27438" w:rsidRPr="009464C5">
        <w:rPr>
          <w:i/>
        </w:rPr>
        <w:t>.</w:t>
      </w:r>
    </w:p>
    <w:p w14:paraId="6053BA0A" w14:textId="6C4FB2D7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0B14AD">
        <w:rPr>
          <w:szCs w:val="22"/>
        </w:rPr>
        <w:tab/>
      </w:r>
      <w:r w:rsidR="00371892">
        <w:rPr>
          <w:szCs w:val="22"/>
        </w:rPr>
        <w:t xml:space="preserve">21 June </w:t>
      </w:r>
      <w:r w:rsidR="00CE54B7">
        <w:rPr>
          <w:szCs w:val="22"/>
        </w:rPr>
        <w:t>2023</w:t>
      </w:r>
    </w:p>
    <w:p w14:paraId="0714F298" w14:textId="218F831E" w:rsidR="003B3646" w:rsidRPr="000E7118" w:rsidRDefault="003B3646" w:rsidP="000E7118">
      <w:pPr>
        <w:pStyle w:val="LDSign"/>
      </w:pPr>
    </w:p>
    <w:p w14:paraId="49AB6658" w14:textId="77777777" w:rsidR="008C35A1" w:rsidRDefault="008C35A1" w:rsidP="008C35A1">
      <w:pPr>
        <w:pStyle w:val="LDBodytext"/>
      </w:pPr>
      <w:proofErr w:type="spellStart"/>
      <w:r>
        <w:t>Dannielle</w:t>
      </w:r>
      <w:proofErr w:type="spellEnd"/>
      <w:r>
        <w:t xml:space="preserve"> Nagle</w:t>
      </w:r>
    </w:p>
    <w:p w14:paraId="4F820F7D" w14:textId="77777777" w:rsidR="008C35A1" w:rsidRDefault="008C35A1" w:rsidP="008C35A1">
      <w:pPr>
        <w:pStyle w:val="LDBodytext"/>
      </w:pPr>
      <w:r>
        <w:t xml:space="preserve">Chief Medical Officer  </w:t>
      </w:r>
    </w:p>
    <w:p w14:paraId="1158F311" w14:textId="41BBF1EE" w:rsidR="00D86FA5" w:rsidRDefault="00D86FA5" w:rsidP="008C35A1">
      <w:pPr>
        <w:pStyle w:val="LDBodytext"/>
      </w:pPr>
      <w:r>
        <w:t>Department of Home Affairs</w:t>
      </w:r>
    </w:p>
    <w:p w14:paraId="4C76278A" w14:textId="77777777" w:rsidR="007235A0" w:rsidRDefault="007235A0" w:rsidP="000B14AD">
      <w:pPr>
        <w:pStyle w:val="LDSecHead"/>
      </w:pPr>
      <w:bookmarkStart w:id="2" w:name="_Toc454512513"/>
      <w:bookmarkStart w:id="3" w:name="_Toc454512517"/>
    </w:p>
    <w:p w14:paraId="6BD7A422" w14:textId="768504E9" w:rsidR="003B3646" w:rsidRPr="00F17CC6" w:rsidRDefault="001361CB" w:rsidP="000B14AD">
      <w:pPr>
        <w:pStyle w:val="LDSecHead"/>
      </w:pPr>
      <w:bookmarkStart w:id="4" w:name="_Toc31201286"/>
      <w:r>
        <w:rPr>
          <w:noProof/>
        </w:rPr>
        <w:t>1</w:t>
      </w:r>
      <w:r w:rsidR="008C3379">
        <w:rPr>
          <w:noProof/>
        </w:rPr>
        <w:tab/>
      </w:r>
      <w:r w:rsidR="003B3646" w:rsidRPr="00F17CC6">
        <w:t>Name</w:t>
      </w:r>
      <w:bookmarkEnd w:id="2"/>
      <w:bookmarkEnd w:id="4"/>
    </w:p>
    <w:p w14:paraId="4AC0A5BC" w14:textId="77777777" w:rsidR="00B4644E" w:rsidRPr="000B14AD" w:rsidRDefault="000B14AD" w:rsidP="000B14AD">
      <w:pPr>
        <w:pStyle w:val="LDSec1"/>
      </w:pPr>
      <w:r>
        <w:tab/>
      </w:r>
      <w:r>
        <w:tab/>
      </w:r>
      <w:r w:rsidR="00BC684B">
        <w:t xml:space="preserve">This instrument is the </w:t>
      </w:r>
      <w:r w:rsidR="00BC684B">
        <w:rPr>
          <w:i/>
        </w:rPr>
        <w:t>Migration (Required Medical Assessment) Amendment Instrument (LIN 23/042)</w:t>
      </w:r>
      <w:r w:rsidR="00BC684B">
        <w:t xml:space="preserve"> </w:t>
      </w:r>
      <w:r w:rsidR="00BC684B" w:rsidRPr="009A6314">
        <w:rPr>
          <w:i/>
        </w:rPr>
        <w:t>2023</w:t>
      </w:r>
      <w:r w:rsidR="00BC684B">
        <w:t xml:space="preserve"> (LIN 23/042)</w:t>
      </w:r>
      <w:r>
        <w:t>.</w:t>
      </w:r>
    </w:p>
    <w:p w14:paraId="5BA30106" w14:textId="0C4F108D" w:rsidR="003B3646" w:rsidRPr="007E11B9" w:rsidRDefault="001361CB" w:rsidP="000B14AD">
      <w:pPr>
        <w:pStyle w:val="LDSecHead"/>
      </w:pPr>
      <w:bookmarkStart w:id="5" w:name="_Toc454512514"/>
      <w:bookmarkStart w:id="6" w:name="_Toc31201287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5"/>
      <w:bookmarkEnd w:id="6"/>
    </w:p>
    <w:p w14:paraId="176B3A52" w14:textId="77777777" w:rsidR="003B3646" w:rsidRPr="00F17CC6" w:rsidRDefault="000B14AD" w:rsidP="000B14AD">
      <w:pPr>
        <w:pStyle w:val="LDSec1"/>
      </w:pPr>
      <w:bookmarkStart w:id="7" w:name="_Toc454512515"/>
      <w:r>
        <w:tab/>
      </w:r>
      <w:r>
        <w:tab/>
      </w:r>
      <w:r w:rsidR="003B3646" w:rsidRPr="00F17CC6">
        <w:t xml:space="preserve">This instrument commences </w:t>
      </w:r>
      <w:r w:rsidR="00BD08C0" w:rsidRPr="00CF28E5">
        <w:t xml:space="preserve">on </w:t>
      </w:r>
      <w:r w:rsidR="00BC684B" w:rsidRPr="00CF28E5">
        <w:t>1 July 2023.</w:t>
      </w:r>
    </w:p>
    <w:p w14:paraId="07A907ED" w14:textId="1C88FE8D" w:rsidR="003B3646" w:rsidRPr="00F17CC6" w:rsidRDefault="001361CB" w:rsidP="000B14AD">
      <w:pPr>
        <w:pStyle w:val="LDSecHead"/>
      </w:pPr>
      <w:bookmarkStart w:id="8" w:name="_Toc454512516"/>
      <w:bookmarkStart w:id="9" w:name="_Toc31201288"/>
      <w:bookmarkEnd w:id="7"/>
      <w:r>
        <w:rPr>
          <w:noProof/>
        </w:rPr>
        <w:t>3</w:t>
      </w:r>
      <w:r w:rsidR="000B14AD">
        <w:tab/>
      </w:r>
      <w:bookmarkEnd w:id="8"/>
      <w:bookmarkEnd w:id="9"/>
      <w:r w:rsidR="007235A0">
        <w:t>Amendment</w:t>
      </w:r>
    </w:p>
    <w:p w14:paraId="7AA1C20C" w14:textId="77777777" w:rsidR="00E5722B" w:rsidRDefault="000B14AD" w:rsidP="00E5722B">
      <w:pPr>
        <w:pStyle w:val="LDSec1"/>
        <w:keepNext/>
      </w:pPr>
      <w:r>
        <w:tab/>
      </w:r>
      <w:r w:rsidR="003B3646" w:rsidRPr="00F17CC6">
        <w:tab/>
      </w:r>
      <w:r w:rsidR="007235A0">
        <w:t xml:space="preserve">Schedule 1 amends </w:t>
      </w:r>
      <w:r w:rsidR="004E0C0F">
        <w:rPr>
          <w:i/>
        </w:rPr>
        <w:t xml:space="preserve">Required Medical Assessment </w:t>
      </w:r>
      <w:r w:rsidR="00BC684B">
        <w:t>(IMMI 15/144) (</w:t>
      </w:r>
      <w:r w:rsidR="00BC684B">
        <w:rPr>
          <w:color w:val="000000"/>
          <w:shd w:val="clear" w:color="auto" w:fill="FFFFFF"/>
        </w:rPr>
        <w:t>F2015L01826)</w:t>
      </w:r>
      <w:r w:rsidR="007235A0">
        <w:t>.</w:t>
      </w:r>
    </w:p>
    <w:p w14:paraId="476E8EEC" w14:textId="07ACCDED" w:rsidR="008973AD" w:rsidRDefault="006E74EE" w:rsidP="005B0799">
      <w:pPr>
        <w:pStyle w:val="LDSecHead"/>
        <w:rPr>
          <w:rStyle w:val="ui-provider"/>
          <w:rFonts w:eastAsiaTheme="minorHAnsi" w:cstheme="minorBidi"/>
          <w:szCs w:val="20"/>
        </w:rPr>
      </w:pPr>
      <w:r w:rsidRPr="00D62C0D">
        <w:t>4</w:t>
      </w:r>
      <w:r w:rsidRPr="00D62C0D">
        <w:tab/>
      </w:r>
      <w:r w:rsidR="00AF6FE5" w:rsidRPr="00D62C0D">
        <w:t>Application</w:t>
      </w:r>
      <w:r w:rsidRPr="00D62C0D">
        <w:t xml:space="preserve"> and transitional</w:t>
      </w:r>
      <w:r w:rsidR="00AF6FE5" w:rsidRPr="00D62C0D">
        <w:t xml:space="preserve"> </w:t>
      </w:r>
    </w:p>
    <w:p w14:paraId="776DD404" w14:textId="77777777" w:rsidR="006E74EE" w:rsidRDefault="008973AD" w:rsidP="00CE1A45">
      <w:pPr>
        <w:pStyle w:val="LDSec1"/>
      </w:pPr>
      <w:r>
        <w:rPr>
          <w:rStyle w:val="ui-provider"/>
        </w:rPr>
        <w:tab/>
      </w:r>
      <w:r>
        <w:rPr>
          <w:rStyle w:val="ui-provider"/>
        </w:rPr>
        <w:tab/>
      </w:r>
      <w:r w:rsidR="00B21595" w:rsidRPr="00D62C0D">
        <w:t>The amendments made by this instrument do not apply in relation to an application for a Subclass 457 (Temporary Work (Skilled)) visa</w:t>
      </w:r>
      <w:r w:rsidR="006E74EE" w:rsidRPr="00D62C0D">
        <w:t xml:space="preserve">. </w:t>
      </w:r>
    </w:p>
    <w:p w14:paraId="4B6B86F4" w14:textId="77777777" w:rsidR="008973AD" w:rsidRPr="00D62C0D" w:rsidRDefault="008973AD" w:rsidP="00CE1A45">
      <w:pPr>
        <w:pStyle w:val="LDSec1"/>
      </w:pPr>
      <w:r>
        <w:tab/>
      </w:r>
      <w:r>
        <w:tab/>
      </w:r>
    </w:p>
    <w:p w14:paraId="77250EE3" w14:textId="77777777" w:rsidR="00CE1A45" w:rsidRPr="00965EA3" w:rsidRDefault="00965EA3" w:rsidP="00965EA3">
      <w:pPr>
        <w:pStyle w:val="LDNote"/>
        <w:keepNext/>
        <w:rPr>
          <w:rStyle w:val="LDItal"/>
          <w:i w:val="0"/>
        </w:rPr>
      </w:pPr>
      <w:r w:rsidRPr="00D62C0D">
        <w:rPr>
          <w:rStyle w:val="LDItal"/>
        </w:rPr>
        <w:t>Note</w:t>
      </w:r>
      <w:r w:rsidRPr="00D62C0D">
        <w:rPr>
          <w:rStyle w:val="LDItal"/>
        </w:rPr>
        <w:tab/>
      </w:r>
      <w:r w:rsidRPr="00D62C0D">
        <w:rPr>
          <w:rStyle w:val="LDItal"/>
          <w:i w:val="0"/>
        </w:rPr>
        <w:t xml:space="preserve">Part 457 of Schedule 2 to the Regulations and clause 4006A of Schedule 4 to the Regulations were repealed </w:t>
      </w:r>
      <w:r w:rsidR="00570415" w:rsidRPr="00D62C0D">
        <w:rPr>
          <w:rStyle w:val="LDItal"/>
          <w:i w:val="0"/>
        </w:rPr>
        <w:t xml:space="preserve">by the </w:t>
      </w:r>
      <w:r w:rsidR="00570415" w:rsidRPr="00D62C0D">
        <w:rPr>
          <w:rStyle w:val="LDItal"/>
        </w:rPr>
        <w:t>Migration Legislation Amendment (Temporary Skill Shortage Visa and Complementary Reforms) Regulations 2018</w:t>
      </w:r>
      <w:r w:rsidR="00570415" w:rsidRPr="00D62C0D">
        <w:rPr>
          <w:rStyle w:val="LDItal"/>
          <w:i w:val="0"/>
        </w:rPr>
        <w:t xml:space="preserve"> on 18 March 2018</w:t>
      </w:r>
      <w:r w:rsidRPr="00D62C0D">
        <w:rPr>
          <w:rStyle w:val="LDItal"/>
          <w:i w:val="0"/>
        </w:rPr>
        <w:t>.</w:t>
      </w:r>
    </w:p>
    <w:p w14:paraId="63B908E8" w14:textId="77777777" w:rsidR="007235A0" w:rsidRDefault="007235A0" w:rsidP="007235A0">
      <w:pPr>
        <w:pStyle w:val="LDSchedule"/>
      </w:pPr>
      <w:bookmarkStart w:id="10" w:name="_Toc31201296"/>
      <w:bookmarkEnd w:id="3"/>
    </w:p>
    <w:p w14:paraId="4C97A298" w14:textId="77777777" w:rsidR="00D62C0D" w:rsidRDefault="00D62C0D" w:rsidP="007235A0">
      <w:pPr>
        <w:pStyle w:val="LDSchedule"/>
      </w:pPr>
    </w:p>
    <w:p w14:paraId="704573C9" w14:textId="628AF422" w:rsidR="00A252F1" w:rsidRDefault="00A252F1" w:rsidP="007235A0">
      <w:pPr>
        <w:pStyle w:val="LDSchedule"/>
      </w:pPr>
      <w:r>
        <w:t xml:space="preserve">Schedule </w:t>
      </w:r>
      <w:bookmarkStart w:id="11" w:name="SchedFirst"/>
      <w:r w:rsidR="001361CB">
        <w:rPr>
          <w:noProof/>
        </w:rPr>
        <w:t>1</w:t>
      </w:r>
      <w:bookmarkEnd w:id="11"/>
      <w:r>
        <w:tab/>
      </w:r>
      <w:bookmarkEnd w:id="10"/>
      <w:r w:rsidR="00C21F16">
        <w:t>Amendment</w:t>
      </w:r>
    </w:p>
    <w:p w14:paraId="3377ECAB" w14:textId="77777777" w:rsidR="00A252F1" w:rsidRDefault="00A252F1" w:rsidP="007235A0">
      <w:pPr>
        <w:pStyle w:val="LDSchedref"/>
      </w:pPr>
      <w:r w:rsidRPr="00A252F1">
        <w:t>(s.</w:t>
      </w:r>
      <w:r w:rsidR="007235A0">
        <w:t>3</w:t>
      </w:r>
      <w:r w:rsidRPr="00A252F1">
        <w:t>)</w:t>
      </w:r>
    </w:p>
    <w:p w14:paraId="1ABF1F56" w14:textId="4B376DA7" w:rsidR="007235A0" w:rsidRDefault="007235A0" w:rsidP="007235A0">
      <w:pPr>
        <w:pStyle w:val="LDAmendHeading"/>
      </w:pPr>
      <w:r>
        <w:t>[</w:t>
      </w:r>
      <w:r w:rsidR="001361CB">
        <w:rPr>
          <w:noProof/>
        </w:rPr>
        <w:t>1</w:t>
      </w:r>
      <w:r w:rsidR="009E3584">
        <w:t>]</w:t>
      </w:r>
      <w:r w:rsidR="009E3584">
        <w:tab/>
        <w:t>Schedule 1</w:t>
      </w:r>
    </w:p>
    <w:p w14:paraId="3121D719" w14:textId="77777777" w:rsidR="007235A0" w:rsidRDefault="009E3584" w:rsidP="007235A0">
      <w:pPr>
        <w:pStyle w:val="LDAmendInstruction"/>
      </w:pPr>
      <w:proofErr w:type="gramStart"/>
      <w:r>
        <w:t>substitute</w:t>
      </w:r>
      <w:proofErr w:type="gramEnd"/>
    </w:p>
    <w:p w14:paraId="7A459E0A" w14:textId="77777777" w:rsidR="00BB374D" w:rsidRPr="00007189" w:rsidRDefault="00BB374D" w:rsidP="00BB374D">
      <w:pPr>
        <w:pStyle w:val="LDSchedule"/>
        <w:ind w:left="0" w:firstLine="0"/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1384"/>
        <w:gridCol w:w="1417"/>
        <w:gridCol w:w="1757"/>
        <w:gridCol w:w="2779"/>
      </w:tblGrid>
      <w:tr w:rsidR="00BB374D" w:rsidRPr="00CE3957" w14:paraId="005DD0EB" w14:textId="77777777" w:rsidTr="0021084D">
        <w:trPr>
          <w:tblHeader/>
          <w:jc w:val="center"/>
        </w:trPr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CDC2B" w14:textId="77777777" w:rsidR="00BB374D" w:rsidRPr="00CE3957" w:rsidRDefault="00BB374D" w:rsidP="0021084D">
            <w:pPr>
              <w:pStyle w:val="LDTableheading"/>
            </w:pPr>
            <w:bookmarkStart w:id="12" w:name="_GoBack"/>
            <w:bookmarkEnd w:id="12"/>
            <w:r w:rsidRPr="00CE3957">
              <w:t>C</w:t>
            </w:r>
            <w:r>
              <w:t>olumn</w:t>
            </w:r>
            <w:r w:rsidRPr="00CE3957">
              <w:t xml:space="preserve"> A</w:t>
            </w:r>
          </w:p>
          <w:p w14:paraId="5D27453F" w14:textId="77777777" w:rsidR="00BB374D" w:rsidRPr="00CE3957" w:rsidRDefault="00BB374D" w:rsidP="0021084D">
            <w:pPr>
              <w:pStyle w:val="LDTableheading"/>
            </w:pPr>
            <w:r w:rsidRPr="00FC3B7C">
              <w:t>Country of citizenship; or country or countries where the person has spent three or more consecutiv</w:t>
            </w:r>
            <w:r>
              <w:t>e months in the last five years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9863BE" w14:textId="77777777" w:rsidR="00BB374D" w:rsidRPr="00CE3957" w:rsidRDefault="00BB374D" w:rsidP="0021084D">
            <w:pPr>
              <w:pStyle w:val="LDTableheading"/>
            </w:pPr>
            <w:r w:rsidRPr="00CE3957">
              <w:t>C</w:t>
            </w:r>
            <w:r>
              <w:t>olumn</w:t>
            </w:r>
            <w:r w:rsidRPr="00CE3957">
              <w:t xml:space="preserve"> B</w:t>
            </w:r>
          </w:p>
          <w:p w14:paraId="5F375267" w14:textId="77777777" w:rsidR="00BB374D" w:rsidRPr="00CE3957" w:rsidRDefault="00BB374D" w:rsidP="0021084D">
            <w:pPr>
              <w:pStyle w:val="LDTableheading"/>
            </w:pPr>
            <w:r w:rsidRPr="00CE3957">
              <w:t>Temporary stay in Aust</w:t>
            </w:r>
            <w:r>
              <w:t>ralia of up to six</w:t>
            </w:r>
            <w:r w:rsidRPr="00CE3957">
              <w:t xml:space="preserve"> months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612636" w14:textId="77777777" w:rsidR="00BB374D" w:rsidRPr="00CE3957" w:rsidRDefault="00BB374D" w:rsidP="0021084D">
            <w:pPr>
              <w:pStyle w:val="LDTableheading"/>
            </w:pPr>
            <w:r w:rsidRPr="00CE3957">
              <w:t>C</w:t>
            </w:r>
            <w:r>
              <w:t>olumn</w:t>
            </w:r>
            <w:r w:rsidRPr="00CE3957">
              <w:t xml:space="preserve"> C</w:t>
            </w:r>
          </w:p>
          <w:p w14:paraId="7203DBED" w14:textId="77777777" w:rsidR="00BB374D" w:rsidRPr="00CE3957" w:rsidRDefault="00BB374D" w:rsidP="0021084D">
            <w:pPr>
              <w:pStyle w:val="LDTableheading"/>
            </w:pPr>
            <w:r w:rsidRPr="00CE3957">
              <w:t>Temporary</w:t>
            </w:r>
            <w:r>
              <w:t xml:space="preserve"> stay in Australia of six</w:t>
            </w:r>
            <w:r w:rsidRPr="00CE3957">
              <w:t xml:space="preserve"> months</w:t>
            </w:r>
            <w:r>
              <w:t xml:space="preserve"> or more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190C09" w14:textId="77777777" w:rsidR="00BB374D" w:rsidRPr="00CE3957" w:rsidRDefault="00BB374D" w:rsidP="0021084D">
            <w:pPr>
              <w:pStyle w:val="LDTableheading"/>
            </w:pPr>
            <w:r w:rsidRPr="00CE3957">
              <w:t>C</w:t>
            </w:r>
            <w:r>
              <w:t>olumn</w:t>
            </w:r>
            <w:r w:rsidRPr="00CE3957">
              <w:t xml:space="preserve"> D</w:t>
            </w:r>
          </w:p>
          <w:p w14:paraId="70EF6F56" w14:textId="77777777" w:rsidR="00BB374D" w:rsidRPr="00CE3957" w:rsidRDefault="00BB374D" w:rsidP="0021084D">
            <w:pPr>
              <w:pStyle w:val="LDTableheading"/>
            </w:pPr>
            <w:r w:rsidRPr="00CE3957">
              <w:t>Permanent and provisional visa applicants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8F2DAE" w14:textId="77777777" w:rsidR="00BB374D" w:rsidRPr="00CE3957" w:rsidRDefault="00BB374D" w:rsidP="0021084D">
            <w:pPr>
              <w:pStyle w:val="LDTableheading"/>
            </w:pPr>
            <w:r w:rsidRPr="00CE3957">
              <w:t>C</w:t>
            </w:r>
            <w:r>
              <w:t>olumn</w:t>
            </w:r>
            <w:r w:rsidRPr="00CE3957">
              <w:t xml:space="preserve"> E</w:t>
            </w:r>
          </w:p>
          <w:p w14:paraId="0BD8345F" w14:textId="77777777" w:rsidR="00BB374D" w:rsidRPr="00CE3957" w:rsidRDefault="00BB374D" w:rsidP="0021084D">
            <w:pPr>
              <w:pStyle w:val="LDTableheading"/>
            </w:pPr>
            <w:r w:rsidRPr="00CE3957">
              <w:t>Additional medical assessments</w:t>
            </w:r>
          </w:p>
        </w:tc>
      </w:tr>
      <w:tr w:rsidR="00B60884" w:rsidRPr="00CF28E5" w14:paraId="15FCCB1A" w14:textId="77777777" w:rsidTr="0021084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487E3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Albania;</w:t>
            </w:r>
          </w:p>
          <w:p w14:paraId="567DD200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American Samoa;</w:t>
            </w:r>
          </w:p>
          <w:p w14:paraId="33EE3D9E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Andorra;</w:t>
            </w:r>
          </w:p>
          <w:p w14:paraId="55BE944A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Anguilla;</w:t>
            </w:r>
          </w:p>
          <w:p w14:paraId="0B4BB613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Antigua and Barbuda;</w:t>
            </w:r>
          </w:p>
          <w:p w14:paraId="7294AC8C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Argentina;</w:t>
            </w:r>
          </w:p>
          <w:p w14:paraId="4CAC7929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Armenia;</w:t>
            </w:r>
          </w:p>
          <w:p w14:paraId="0FB0EEF1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Aruba;</w:t>
            </w:r>
          </w:p>
          <w:p w14:paraId="11CB4D40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Australia;</w:t>
            </w:r>
          </w:p>
          <w:p w14:paraId="3F5F3E7B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Austria;</w:t>
            </w:r>
          </w:p>
          <w:p w14:paraId="43ECD14C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Bahamas;</w:t>
            </w:r>
          </w:p>
          <w:p w14:paraId="6F261790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Bahrain;</w:t>
            </w:r>
          </w:p>
          <w:p w14:paraId="2362F00B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Barbados;</w:t>
            </w:r>
          </w:p>
          <w:p w14:paraId="259F8BDF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Belarus;</w:t>
            </w:r>
          </w:p>
          <w:p w14:paraId="74C5B47D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Belgium;</w:t>
            </w:r>
          </w:p>
          <w:p w14:paraId="5FAA0E61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Belize;</w:t>
            </w:r>
          </w:p>
          <w:p w14:paraId="19F67988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Bermuda;</w:t>
            </w:r>
          </w:p>
          <w:p w14:paraId="1FA1052A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Bonaire;</w:t>
            </w:r>
          </w:p>
          <w:p w14:paraId="7F4FDCEB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Bosnia and Herzegovina;</w:t>
            </w:r>
          </w:p>
          <w:p w14:paraId="35DB1A35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Bouvet Island;</w:t>
            </w:r>
          </w:p>
          <w:p w14:paraId="31894064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Bulgaria;</w:t>
            </w:r>
          </w:p>
          <w:p w14:paraId="79780DB2" w14:textId="77777777" w:rsidR="00F17D39" w:rsidRPr="00CF28E5" w:rsidRDefault="00F17D39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Cabo Verde;</w:t>
            </w:r>
          </w:p>
          <w:p w14:paraId="0DB26FE9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Canada;</w:t>
            </w:r>
          </w:p>
          <w:p w14:paraId="117BF612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Cayman Islands;</w:t>
            </w:r>
          </w:p>
          <w:p w14:paraId="5B9BBB66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Chile;</w:t>
            </w:r>
          </w:p>
          <w:p w14:paraId="00710E00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Christmas Island;</w:t>
            </w:r>
          </w:p>
          <w:p w14:paraId="0C32D697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Cocos(Keeling) Islands;</w:t>
            </w:r>
          </w:p>
          <w:p w14:paraId="155F285D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Comoros;</w:t>
            </w:r>
          </w:p>
          <w:p w14:paraId="7E9C3E07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Cook Islands;</w:t>
            </w:r>
          </w:p>
          <w:p w14:paraId="4B048A9D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Costa Rica;</w:t>
            </w:r>
          </w:p>
          <w:p w14:paraId="08469935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Croatia;</w:t>
            </w:r>
          </w:p>
          <w:p w14:paraId="17703683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Cuba;</w:t>
            </w:r>
          </w:p>
          <w:p w14:paraId="46E7F22B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Curacao;</w:t>
            </w:r>
          </w:p>
          <w:p w14:paraId="4B422666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Cyprus;</w:t>
            </w:r>
          </w:p>
          <w:p w14:paraId="43C7FB89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Czech republic;</w:t>
            </w:r>
          </w:p>
          <w:p w14:paraId="6A09807F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lastRenderedPageBreak/>
              <w:t>Denmark;</w:t>
            </w:r>
          </w:p>
          <w:p w14:paraId="09937E27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Dominica;</w:t>
            </w:r>
          </w:p>
          <w:p w14:paraId="7A5B54DD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Egypt;</w:t>
            </w:r>
          </w:p>
          <w:p w14:paraId="1CD3930E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Estonia;</w:t>
            </w:r>
          </w:p>
          <w:p w14:paraId="7BBD41CB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Falkland Islands;</w:t>
            </w:r>
          </w:p>
          <w:p w14:paraId="2692146A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Faroe Islands;</w:t>
            </w:r>
          </w:p>
          <w:p w14:paraId="4D25F029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Finland;</w:t>
            </w:r>
          </w:p>
          <w:p w14:paraId="437B43F0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France;</w:t>
            </w:r>
          </w:p>
          <w:p w14:paraId="6AEA2F5E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French Polynesia;</w:t>
            </w:r>
          </w:p>
          <w:p w14:paraId="3528198B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Germany;</w:t>
            </w:r>
          </w:p>
          <w:p w14:paraId="5E68AEA7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Gibraltar;</w:t>
            </w:r>
          </w:p>
          <w:p w14:paraId="71012F9B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Greece;</w:t>
            </w:r>
          </w:p>
          <w:p w14:paraId="558C3F93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Grenada;</w:t>
            </w:r>
          </w:p>
          <w:p w14:paraId="006FC465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Guadeloupe;</w:t>
            </w:r>
          </w:p>
          <w:p w14:paraId="5ACE0FEF" w14:textId="77777777" w:rsidR="00F17D39" w:rsidRPr="00CF28E5" w:rsidRDefault="00F17D39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 xml:space="preserve">Guam; </w:t>
            </w:r>
          </w:p>
          <w:p w14:paraId="2E463B56" w14:textId="77777777" w:rsidR="00F17D39" w:rsidRPr="00CF28E5" w:rsidRDefault="00F17D39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Guatemala;</w:t>
            </w:r>
          </w:p>
          <w:p w14:paraId="575F2CAE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Heard and McDonald Islands;</w:t>
            </w:r>
          </w:p>
          <w:p w14:paraId="7941F243" w14:textId="77777777" w:rsidR="00F17D39" w:rsidRPr="00CF28E5" w:rsidRDefault="00F17D39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Honduras;</w:t>
            </w:r>
          </w:p>
          <w:p w14:paraId="71F7F97C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Hungary;</w:t>
            </w:r>
          </w:p>
          <w:p w14:paraId="512B01B5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Iceland;</w:t>
            </w:r>
          </w:p>
          <w:p w14:paraId="79ED59BD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Iran (Islamic Republic of);</w:t>
            </w:r>
          </w:p>
          <w:p w14:paraId="21989176" w14:textId="77777777" w:rsidR="00F17D39" w:rsidRPr="00CF28E5" w:rsidRDefault="00F17D39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Iraq;</w:t>
            </w:r>
          </w:p>
          <w:p w14:paraId="7511219F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Ireland;</w:t>
            </w:r>
          </w:p>
          <w:p w14:paraId="2D43D516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Israel;</w:t>
            </w:r>
          </w:p>
          <w:p w14:paraId="1E527E71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Italy;</w:t>
            </w:r>
          </w:p>
          <w:p w14:paraId="5DC97989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Jamaica;</w:t>
            </w:r>
          </w:p>
          <w:p w14:paraId="1548575C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Japan;</w:t>
            </w:r>
          </w:p>
          <w:p w14:paraId="134C2F0E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Jordan;</w:t>
            </w:r>
          </w:p>
          <w:p w14:paraId="6CB5DC43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Kuwait;</w:t>
            </w:r>
          </w:p>
          <w:p w14:paraId="17CFEEAD" w14:textId="77777777" w:rsidR="00F17D39" w:rsidRPr="00CF28E5" w:rsidRDefault="00F17D39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Latvia;</w:t>
            </w:r>
          </w:p>
          <w:p w14:paraId="1F0431E6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Lebanon;</w:t>
            </w:r>
          </w:p>
          <w:p w14:paraId="7EFB103B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Liechtenstein;</w:t>
            </w:r>
          </w:p>
          <w:p w14:paraId="00AA92CF" w14:textId="77777777" w:rsidR="00F17D39" w:rsidRPr="00CF28E5" w:rsidRDefault="00F17D39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Lithuania;</w:t>
            </w:r>
          </w:p>
          <w:p w14:paraId="2ACECDEA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Luxembourg;</w:t>
            </w:r>
          </w:p>
          <w:p w14:paraId="5ABE651F" w14:textId="77777777" w:rsidR="006D6E64" w:rsidRPr="00CF28E5" w:rsidRDefault="006D6E64" w:rsidP="00B60884">
            <w:pPr>
              <w:pStyle w:val="PlainText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 w:rsidRPr="00CF28E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Macedonia (Former Yugoslav Republic of Macedonia);</w:t>
            </w:r>
          </w:p>
          <w:p w14:paraId="553A36CE" w14:textId="77777777" w:rsidR="00F17D39" w:rsidRPr="00CF28E5" w:rsidRDefault="00F17D39" w:rsidP="00B60884">
            <w:pPr>
              <w:pStyle w:val="PlainText"/>
              <w:rPr>
                <w:rFonts w:ascii="Arial" w:hAnsi="Arial" w:cs="Arial"/>
                <w:szCs w:val="22"/>
                <w:shd w:val="clear" w:color="auto" w:fill="FFFF00"/>
              </w:rPr>
            </w:pPr>
            <w:r w:rsidRPr="00CF28E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Maldives;</w:t>
            </w:r>
          </w:p>
          <w:p w14:paraId="35556B95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Malta;</w:t>
            </w:r>
          </w:p>
          <w:p w14:paraId="290CF870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Mauritius;</w:t>
            </w:r>
          </w:p>
          <w:p w14:paraId="71A3BB33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Mexico;</w:t>
            </w:r>
          </w:p>
          <w:p w14:paraId="31517D8D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Monaco;</w:t>
            </w:r>
          </w:p>
          <w:p w14:paraId="1E4A64F7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Montenegro;</w:t>
            </w:r>
          </w:p>
          <w:p w14:paraId="271009EF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Montserrat;</w:t>
            </w:r>
          </w:p>
          <w:p w14:paraId="2D59E420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lastRenderedPageBreak/>
              <w:t>Netherlands;</w:t>
            </w:r>
          </w:p>
          <w:p w14:paraId="6C917258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Netherlands Antilles;</w:t>
            </w:r>
          </w:p>
          <w:p w14:paraId="22DC8831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New Caledonia;</w:t>
            </w:r>
          </w:p>
          <w:p w14:paraId="01617AC6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New Zealand;</w:t>
            </w:r>
          </w:p>
          <w:p w14:paraId="13AFAF89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Norfolk Island;</w:t>
            </w:r>
          </w:p>
          <w:p w14:paraId="55EDD7B0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Norway;</w:t>
            </w:r>
          </w:p>
          <w:p w14:paraId="207853C4" w14:textId="77777777" w:rsidR="00B66A61" w:rsidRPr="00CF28E5" w:rsidRDefault="00B66A61" w:rsidP="00B66A61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Oman;</w:t>
            </w:r>
          </w:p>
          <w:p w14:paraId="433259AC" w14:textId="77777777" w:rsidR="00B60884" w:rsidRPr="00CF28E5" w:rsidRDefault="006E74EE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Palestinian Authority</w:t>
            </w:r>
            <w:r w:rsidR="00B60884" w:rsidRPr="00CF28E5">
              <w:rPr>
                <w:rFonts w:ascii="Arial" w:hAnsi="Arial" w:cs="Arial"/>
                <w:szCs w:val="22"/>
              </w:rPr>
              <w:t>;</w:t>
            </w:r>
          </w:p>
          <w:p w14:paraId="0B1DEBCF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Pitcairn Island;</w:t>
            </w:r>
          </w:p>
          <w:p w14:paraId="15EC1295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Poland;</w:t>
            </w:r>
          </w:p>
          <w:p w14:paraId="1C91A251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Portugal;</w:t>
            </w:r>
          </w:p>
          <w:p w14:paraId="1A0CBC25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Puerto Rico;</w:t>
            </w:r>
          </w:p>
          <w:p w14:paraId="759A8C30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Reunion Island;</w:t>
            </w:r>
          </w:p>
          <w:p w14:paraId="450108D8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 xml:space="preserve">Saint Eustatius &amp; </w:t>
            </w:r>
            <w:proofErr w:type="spellStart"/>
            <w:r w:rsidRPr="00CF28E5">
              <w:rPr>
                <w:rFonts w:ascii="Arial" w:hAnsi="Arial" w:cs="Arial"/>
                <w:szCs w:val="22"/>
              </w:rPr>
              <w:t>Saba</w:t>
            </w:r>
            <w:proofErr w:type="spellEnd"/>
            <w:r w:rsidRPr="00CF28E5">
              <w:rPr>
                <w:rFonts w:ascii="Arial" w:hAnsi="Arial" w:cs="Arial"/>
                <w:szCs w:val="22"/>
              </w:rPr>
              <w:t>;</w:t>
            </w:r>
          </w:p>
          <w:p w14:paraId="53BD269A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Saint Helena (Ascension and Tristan da Cunha);</w:t>
            </w:r>
          </w:p>
          <w:p w14:paraId="1A7EBD83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Saint Kitts and Nevis;</w:t>
            </w:r>
          </w:p>
          <w:p w14:paraId="0B38FCB8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Saint Lucia;</w:t>
            </w:r>
          </w:p>
          <w:p w14:paraId="2443E62D" w14:textId="77777777" w:rsidR="00F17D39" w:rsidRPr="00CF28E5" w:rsidRDefault="00F17D39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Saint Vincent and the Grenadines;</w:t>
            </w:r>
          </w:p>
          <w:p w14:paraId="5BE22330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  <w:shd w:val="clear" w:color="auto" w:fill="FFFFFF" w:themeFill="background1"/>
              </w:rPr>
              <w:t>Samoa</w:t>
            </w:r>
            <w:r w:rsidRPr="00CF28E5">
              <w:rPr>
                <w:rFonts w:ascii="Arial" w:hAnsi="Arial" w:cs="Arial"/>
                <w:szCs w:val="22"/>
              </w:rPr>
              <w:t>;</w:t>
            </w:r>
          </w:p>
          <w:p w14:paraId="0D6CD649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San Marino;</w:t>
            </w:r>
          </w:p>
          <w:p w14:paraId="23656CF0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Saudi Arabia;</w:t>
            </w:r>
          </w:p>
          <w:p w14:paraId="0510F26E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Serbia;</w:t>
            </w:r>
          </w:p>
          <w:p w14:paraId="7631251F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Seychelles;</w:t>
            </w:r>
          </w:p>
          <w:p w14:paraId="566A1B2F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proofErr w:type="spellStart"/>
            <w:r w:rsidRPr="00CF28E5">
              <w:rPr>
                <w:rFonts w:ascii="Arial" w:hAnsi="Arial" w:cs="Arial"/>
                <w:szCs w:val="22"/>
              </w:rPr>
              <w:t>Sint</w:t>
            </w:r>
            <w:proofErr w:type="spellEnd"/>
            <w:r w:rsidRPr="00CF28E5">
              <w:rPr>
                <w:rFonts w:ascii="Arial" w:hAnsi="Arial" w:cs="Arial"/>
                <w:szCs w:val="22"/>
              </w:rPr>
              <w:t xml:space="preserve"> Maarten (Dutch part);</w:t>
            </w:r>
          </w:p>
          <w:p w14:paraId="3FA1BCE8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Slovakia;</w:t>
            </w:r>
          </w:p>
          <w:p w14:paraId="3AD8DA29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Slovenia;</w:t>
            </w:r>
          </w:p>
          <w:p w14:paraId="2C36347B" w14:textId="77777777" w:rsidR="00B60884" w:rsidRPr="00CF28E5" w:rsidRDefault="00B60884" w:rsidP="00B60884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South Georgia and the South Sandwich Islands;</w:t>
            </w:r>
          </w:p>
          <w:p w14:paraId="36882781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Spain;</w:t>
            </w:r>
          </w:p>
          <w:p w14:paraId="20604B05" w14:textId="77777777" w:rsidR="00F17D39" w:rsidRPr="00CF28E5" w:rsidRDefault="00F17D39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Suriname;</w:t>
            </w:r>
          </w:p>
          <w:p w14:paraId="292AB969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Svalbard &amp; Jan Mayen;</w:t>
            </w:r>
          </w:p>
          <w:p w14:paraId="6717CCA1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Sweden;</w:t>
            </w:r>
          </w:p>
          <w:p w14:paraId="17123460" w14:textId="77777777" w:rsidR="00F17D39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Switzerland;</w:t>
            </w:r>
          </w:p>
          <w:p w14:paraId="30701254" w14:textId="77777777" w:rsidR="00F17D39" w:rsidRPr="00CF28E5" w:rsidRDefault="00F17D39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Syrian Arab Republic;</w:t>
            </w:r>
          </w:p>
          <w:p w14:paraId="567BF6FB" w14:textId="77777777" w:rsidR="00F17D39" w:rsidRPr="00CF28E5" w:rsidRDefault="00F17D39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Togo;</w:t>
            </w:r>
          </w:p>
          <w:p w14:paraId="6CBEEC8C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lastRenderedPageBreak/>
              <w:t>Tokelau;</w:t>
            </w:r>
          </w:p>
          <w:p w14:paraId="7385B03E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Tonga;</w:t>
            </w:r>
          </w:p>
          <w:p w14:paraId="6AC71E40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Trinidad and Tobago;</w:t>
            </w:r>
          </w:p>
          <w:p w14:paraId="73E07475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Tunisia;</w:t>
            </w:r>
          </w:p>
          <w:p w14:paraId="04E0AC69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proofErr w:type="spellStart"/>
            <w:r w:rsidRPr="00CF28E5">
              <w:rPr>
                <w:rFonts w:ascii="Arial" w:hAnsi="Arial" w:cs="Arial"/>
                <w:szCs w:val="22"/>
              </w:rPr>
              <w:t>Türkiye</w:t>
            </w:r>
            <w:proofErr w:type="spellEnd"/>
            <w:r w:rsidRPr="00CF28E5">
              <w:rPr>
                <w:rFonts w:ascii="Arial" w:hAnsi="Arial" w:cs="Arial"/>
                <w:szCs w:val="22"/>
              </w:rPr>
              <w:t>;</w:t>
            </w:r>
          </w:p>
          <w:p w14:paraId="3A42EE05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Turks and Caicos Islands;</w:t>
            </w:r>
          </w:p>
          <w:p w14:paraId="34B2004C" w14:textId="77777777" w:rsidR="006D6E6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United Arab Emirates;</w:t>
            </w:r>
          </w:p>
          <w:p w14:paraId="2BC22C37" w14:textId="77777777" w:rsidR="006D6E64" w:rsidRPr="00CF28E5" w:rsidRDefault="006D6E6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United Kingdom (British citizen);</w:t>
            </w:r>
          </w:p>
          <w:p w14:paraId="53271431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United States of America;</w:t>
            </w:r>
          </w:p>
          <w:p w14:paraId="1D3E9051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Uruguay;</w:t>
            </w:r>
          </w:p>
          <w:p w14:paraId="04333837" w14:textId="77777777" w:rsidR="00F17D39" w:rsidRPr="00CF28E5" w:rsidRDefault="00F17D39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Vanuatu;</w:t>
            </w:r>
          </w:p>
          <w:p w14:paraId="3C003FB7" w14:textId="77777777" w:rsidR="00B60884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Vatican City;</w:t>
            </w:r>
          </w:p>
          <w:p w14:paraId="70992FFC" w14:textId="77777777" w:rsidR="00F259F6" w:rsidRPr="00CF28E5" w:rsidRDefault="00B60884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Virgin Islands (</w:t>
            </w:r>
            <w:r w:rsidR="00F259F6" w:rsidRPr="00CF28E5">
              <w:rPr>
                <w:rFonts w:ascii="Arial" w:hAnsi="Arial" w:cs="Arial"/>
                <w:szCs w:val="22"/>
              </w:rPr>
              <w:t>British</w:t>
            </w:r>
            <w:r w:rsidRPr="00CF28E5">
              <w:rPr>
                <w:rFonts w:ascii="Arial" w:hAnsi="Arial" w:cs="Arial"/>
                <w:szCs w:val="22"/>
              </w:rPr>
              <w:t>);</w:t>
            </w:r>
            <w:r w:rsidR="00F259F6" w:rsidRPr="00CF28E5">
              <w:rPr>
                <w:rFonts w:ascii="Arial" w:hAnsi="Arial" w:cs="Arial"/>
                <w:szCs w:val="22"/>
              </w:rPr>
              <w:t xml:space="preserve"> </w:t>
            </w:r>
          </w:p>
          <w:p w14:paraId="3FD2D4F4" w14:textId="77777777" w:rsidR="00F259F6" w:rsidRPr="00CF28E5" w:rsidRDefault="00F259F6" w:rsidP="00B60884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 xml:space="preserve">Virgin Islands (US); </w:t>
            </w:r>
          </w:p>
          <w:p w14:paraId="1640589A" w14:textId="77777777" w:rsidR="00B60884" w:rsidRPr="00CF28E5" w:rsidRDefault="00F17D39" w:rsidP="00F259F6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Wallis and Futuna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93DC1E" w14:textId="77777777" w:rsidR="00B60884" w:rsidRPr="00CF28E5" w:rsidRDefault="00B60884" w:rsidP="00B60884">
            <w:pPr>
              <w:pStyle w:val="LDTabletext"/>
            </w:pPr>
            <w:r w:rsidRPr="00CF28E5">
              <w:lastRenderedPageBreak/>
              <w:t>No medical assessment other than the additional medical assessments specified in Column E of this Table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0525F" w14:textId="77777777" w:rsidR="00B60884" w:rsidRPr="00CF28E5" w:rsidRDefault="00B60884" w:rsidP="00B60884">
            <w:pPr>
              <w:pStyle w:val="LDTabletext"/>
            </w:pPr>
            <w:r w:rsidRPr="00CF28E5">
              <w:t>No medical assessment other than the additional medical assessments specified in Column E of this Table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1500CC" w14:textId="77777777" w:rsidR="00B60884" w:rsidRPr="00CF28E5" w:rsidRDefault="00B60884" w:rsidP="00B60884">
            <w:pPr>
              <w:pStyle w:val="LDTabletext"/>
            </w:pPr>
            <w:r w:rsidRPr="00CF28E5">
              <w:rPr>
                <w:b/>
              </w:rPr>
              <w:t>Under 11 years of age</w:t>
            </w:r>
            <w:r w:rsidRPr="00CF28E5">
              <w:t xml:space="preserve">: </w:t>
            </w:r>
            <w:r w:rsidRPr="00CF28E5">
              <w:br/>
              <w:t>Medical examination and any additional medical assessments specified in Column E of this Table</w:t>
            </w:r>
          </w:p>
          <w:p w14:paraId="3CCC565F" w14:textId="77777777" w:rsidR="00B60884" w:rsidRPr="00CF28E5" w:rsidRDefault="00B60884" w:rsidP="00B60884">
            <w:pPr>
              <w:pStyle w:val="LDTabletext"/>
              <w:rPr>
                <w:b/>
              </w:rPr>
            </w:pPr>
          </w:p>
          <w:p w14:paraId="061A4033" w14:textId="77777777" w:rsidR="00B60884" w:rsidRPr="00CF28E5" w:rsidRDefault="00B60884" w:rsidP="00B60884">
            <w:pPr>
              <w:pStyle w:val="LDTabletext"/>
            </w:pPr>
            <w:r w:rsidRPr="00CF28E5">
              <w:rPr>
                <w:b/>
              </w:rPr>
              <w:t xml:space="preserve">Aged 11 and older and under 15 years of age: </w:t>
            </w:r>
            <w:r w:rsidRPr="00CF28E5">
              <w:rPr>
                <w:b/>
              </w:rPr>
              <w:br/>
            </w:r>
            <w:r w:rsidRPr="00CF28E5">
              <w:t>Medical examination, chest x-ray and any additional medical assessments specified in Column E of this Table</w:t>
            </w:r>
          </w:p>
          <w:p w14:paraId="381D9528" w14:textId="77777777" w:rsidR="00B60884" w:rsidRPr="00CF28E5" w:rsidRDefault="00B60884" w:rsidP="00B60884">
            <w:pPr>
              <w:pStyle w:val="LDTabletext"/>
              <w:rPr>
                <w:b/>
              </w:rPr>
            </w:pPr>
          </w:p>
          <w:p w14:paraId="61EFF4F3" w14:textId="77777777" w:rsidR="00B60884" w:rsidRPr="00CF28E5" w:rsidRDefault="00B60884" w:rsidP="00B579D1">
            <w:pPr>
              <w:pStyle w:val="LDTabletext"/>
            </w:pPr>
            <w:r w:rsidRPr="00CF28E5">
              <w:rPr>
                <w:b/>
              </w:rPr>
              <w:t>Aged 15 years of age or older:</w:t>
            </w:r>
            <w:r w:rsidRPr="00CF28E5">
              <w:br/>
            </w:r>
            <w:r w:rsidR="00F17D39" w:rsidRPr="00CF28E5">
              <w:t xml:space="preserve">Medical examination, </w:t>
            </w:r>
            <w:r w:rsidRPr="00CF28E5">
              <w:t xml:space="preserve">chest x-ray, HIV test, </w:t>
            </w:r>
            <w:r w:rsidR="00B579D1" w:rsidRPr="00CF28E5">
              <w:t>serum creatinine/</w:t>
            </w:r>
            <w:proofErr w:type="spellStart"/>
            <w:r w:rsidR="00B579D1" w:rsidRPr="00CF28E5">
              <w:t>eGFR</w:t>
            </w:r>
            <w:proofErr w:type="spellEnd"/>
            <w:r w:rsidR="00B579D1" w:rsidRPr="00CF28E5">
              <w:t xml:space="preserve"> </w:t>
            </w:r>
            <w:r w:rsidRPr="00CF28E5">
              <w:t>and any additional medical assessments specified in Column E of this Table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94EAD0" w14:textId="77777777" w:rsidR="00B60884" w:rsidRPr="00CF28E5" w:rsidRDefault="00B60884" w:rsidP="00B60884">
            <w:pPr>
              <w:pStyle w:val="LDTabletext"/>
            </w:pPr>
            <w:r w:rsidRPr="00CF28E5">
              <w:rPr>
                <w:b/>
              </w:rPr>
              <w:t xml:space="preserve">Likely to work or be a trainee at an Australian Childcare centre (including preschool and crèche): </w:t>
            </w:r>
            <w:r w:rsidRPr="00CF28E5">
              <w:rPr>
                <w:b/>
              </w:rPr>
              <w:br/>
            </w:r>
            <w:r w:rsidRPr="00CF28E5">
              <w:t xml:space="preserve">Chest x-ray, </w:t>
            </w:r>
            <w:r w:rsidR="00C40709" w:rsidRPr="00CF28E5">
              <w:t>medical examination</w:t>
            </w:r>
            <w:r w:rsidR="00B579D1" w:rsidRPr="00CF28E5">
              <w:t xml:space="preserve"> and</w:t>
            </w:r>
            <w:r w:rsidR="00301D7E" w:rsidRPr="00CF28E5">
              <w:t xml:space="preserve"> </w:t>
            </w:r>
            <w:r w:rsidR="00C40709" w:rsidRPr="00CF28E5">
              <w:t>serum creatinine/</w:t>
            </w:r>
            <w:proofErr w:type="spellStart"/>
            <w:r w:rsidR="00C40709" w:rsidRPr="00CF28E5">
              <w:t>eGFR</w:t>
            </w:r>
            <w:proofErr w:type="spellEnd"/>
          </w:p>
          <w:p w14:paraId="650113EA" w14:textId="77777777" w:rsidR="00B60884" w:rsidRPr="00CF28E5" w:rsidRDefault="00B60884" w:rsidP="00B60884">
            <w:pPr>
              <w:pStyle w:val="LDTabletext"/>
              <w:rPr>
                <w:b/>
              </w:rPr>
            </w:pPr>
          </w:p>
          <w:p w14:paraId="7565D67D" w14:textId="77777777" w:rsidR="00B60884" w:rsidRPr="00CF28E5" w:rsidRDefault="00B60884" w:rsidP="00B60884">
            <w:pPr>
              <w:pStyle w:val="LDTabletext"/>
            </w:pPr>
            <w:r w:rsidRPr="00CF28E5">
              <w:rPr>
                <w:b/>
              </w:rPr>
              <w:t xml:space="preserve">Intending to work as (or study to be) a doctor, dentist, nurse or paramedic: </w:t>
            </w:r>
            <w:r w:rsidRPr="00CF28E5">
              <w:rPr>
                <w:b/>
              </w:rPr>
              <w:br/>
            </w:r>
            <w:r w:rsidRPr="00CF28E5">
              <w:t xml:space="preserve">Chest x-ray, </w:t>
            </w:r>
            <w:r w:rsidR="00F17D39" w:rsidRPr="00CF28E5">
              <w:t>medical examination</w:t>
            </w:r>
            <w:r w:rsidR="00B579D1" w:rsidRPr="00CF28E5">
              <w:t>,</w:t>
            </w:r>
            <w:r w:rsidR="00301D7E" w:rsidRPr="00CF28E5">
              <w:t xml:space="preserve"> </w:t>
            </w:r>
            <w:r w:rsidR="00F17D39" w:rsidRPr="00CF28E5">
              <w:t>serum creatinine/</w:t>
            </w:r>
            <w:proofErr w:type="spellStart"/>
            <w:r w:rsidR="00F17D39" w:rsidRPr="00CF28E5">
              <w:t>eGFR</w:t>
            </w:r>
            <w:proofErr w:type="spellEnd"/>
            <w:r w:rsidRPr="00CF28E5">
              <w:t>,</w:t>
            </w:r>
            <w:r w:rsidR="003939C1" w:rsidRPr="00CF28E5">
              <w:t xml:space="preserve"> </w:t>
            </w:r>
            <w:r w:rsidRPr="00CF28E5">
              <w:t>HIV test, Hepatitis B and C tests</w:t>
            </w:r>
          </w:p>
          <w:p w14:paraId="5EE27B7C" w14:textId="77777777" w:rsidR="00B60884" w:rsidRPr="00CF28E5" w:rsidRDefault="00B60884" w:rsidP="00B60884">
            <w:pPr>
              <w:pStyle w:val="LDTabletext"/>
              <w:rPr>
                <w:b/>
              </w:rPr>
            </w:pPr>
          </w:p>
          <w:p w14:paraId="31A82A7A" w14:textId="77777777" w:rsidR="00B60884" w:rsidRPr="00CF28E5" w:rsidRDefault="00B60884" w:rsidP="00B60884">
            <w:pPr>
              <w:pStyle w:val="LDTabletext"/>
            </w:pPr>
            <w:r w:rsidRPr="00CF28E5">
              <w:rPr>
                <w:b/>
              </w:rPr>
              <w:t>Pregnant and intending to have the baby in Australia:</w:t>
            </w:r>
            <w:r w:rsidRPr="00CF28E5">
              <w:t xml:space="preserve"> </w:t>
            </w:r>
            <w:r w:rsidRPr="00CF28E5">
              <w:br/>
              <w:t>Hepatitis B test</w:t>
            </w:r>
          </w:p>
          <w:p w14:paraId="1B72496A" w14:textId="77777777" w:rsidR="00B60884" w:rsidRPr="00CF28E5" w:rsidRDefault="00B60884" w:rsidP="00B60884">
            <w:pPr>
              <w:pStyle w:val="LDTabletext"/>
              <w:rPr>
                <w:b/>
              </w:rPr>
            </w:pPr>
          </w:p>
          <w:p w14:paraId="0A7718BD" w14:textId="77777777" w:rsidR="00B60884" w:rsidRPr="00CF28E5" w:rsidRDefault="00B60884" w:rsidP="00B579D1">
            <w:pPr>
              <w:pStyle w:val="LDTabletext"/>
            </w:pPr>
            <w:r w:rsidRPr="00CF28E5">
              <w:rPr>
                <w:b/>
              </w:rPr>
              <w:t>Aged 75 years and older and applying for a Subclass 600 or Subclass 676 visa:</w:t>
            </w:r>
            <w:r w:rsidRPr="00CF28E5">
              <w:t xml:space="preserve"> </w:t>
            </w:r>
            <w:r w:rsidRPr="00CF28E5">
              <w:br/>
              <w:t>Medical examination</w:t>
            </w:r>
            <w:r w:rsidR="00B579D1" w:rsidRPr="00CF28E5">
              <w:t xml:space="preserve"> and</w:t>
            </w:r>
            <w:r w:rsidR="00301D7E" w:rsidRPr="00CF28E5">
              <w:t xml:space="preserve"> </w:t>
            </w:r>
            <w:r w:rsidRPr="00CF28E5">
              <w:t>serum creatinine/</w:t>
            </w:r>
            <w:proofErr w:type="spellStart"/>
            <w:r w:rsidRPr="00CF28E5">
              <w:t>eGFR</w:t>
            </w:r>
            <w:proofErr w:type="spellEnd"/>
          </w:p>
        </w:tc>
      </w:tr>
    </w:tbl>
    <w:p w14:paraId="1E086004" w14:textId="77777777" w:rsidR="009E165C" w:rsidRPr="00CF28E5" w:rsidRDefault="00BB374D" w:rsidP="007235A0">
      <w:pPr>
        <w:pStyle w:val="LDAmendHeading"/>
      </w:pPr>
      <w:r w:rsidRPr="00CF28E5">
        <w:lastRenderedPageBreak/>
        <w:t xml:space="preserve"> </w:t>
      </w:r>
    </w:p>
    <w:p w14:paraId="42583C70" w14:textId="7D9B6E85" w:rsidR="007235A0" w:rsidRPr="00CF28E5" w:rsidRDefault="007235A0" w:rsidP="007235A0">
      <w:pPr>
        <w:pStyle w:val="LDAmendHeading"/>
      </w:pPr>
      <w:r w:rsidRPr="00CF28E5">
        <w:t>[</w:t>
      </w:r>
      <w:r w:rsidR="001361CB" w:rsidRPr="00CF28E5">
        <w:rPr>
          <w:noProof/>
        </w:rPr>
        <w:t>2</w:t>
      </w:r>
      <w:r w:rsidRPr="00CF28E5">
        <w:t>]</w:t>
      </w:r>
      <w:r w:rsidRPr="00CF28E5">
        <w:tab/>
      </w:r>
      <w:r w:rsidR="009E3584" w:rsidRPr="00CF28E5">
        <w:t>Schedule 2</w:t>
      </w:r>
    </w:p>
    <w:p w14:paraId="4E137D5D" w14:textId="77777777" w:rsidR="007235A0" w:rsidRPr="00CF28E5" w:rsidRDefault="00BB374D" w:rsidP="007235A0">
      <w:pPr>
        <w:pStyle w:val="LDAmendInstruction"/>
      </w:pPr>
      <w:proofErr w:type="gramStart"/>
      <w:r w:rsidRPr="00CF28E5">
        <w:t>substitute</w:t>
      </w:r>
      <w:proofErr w:type="gramEnd"/>
    </w:p>
    <w:tbl>
      <w:tblPr>
        <w:tblW w:w="11408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66"/>
        <w:gridCol w:w="2120"/>
        <w:gridCol w:w="2457"/>
        <w:gridCol w:w="3280"/>
      </w:tblGrid>
      <w:tr w:rsidR="00B60884" w:rsidRPr="00CF28E5" w14:paraId="79D1C6AE" w14:textId="77777777" w:rsidTr="0021084D">
        <w:trPr>
          <w:tblHeader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D291B" w14:textId="77777777" w:rsidR="00B60884" w:rsidRPr="00CF28E5" w:rsidRDefault="00B60884" w:rsidP="0021084D">
            <w:pPr>
              <w:pStyle w:val="LDTableheading"/>
            </w:pPr>
            <w:r w:rsidRPr="00CF28E5">
              <w:t>Column A</w:t>
            </w:r>
          </w:p>
          <w:p w14:paraId="5FDEE638" w14:textId="77777777" w:rsidR="00B60884" w:rsidRPr="00CF28E5" w:rsidRDefault="00B60884" w:rsidP="0021084D">
            <w:pPr>
              <w:pStyle w:val="LDTableheading"/>
            </w:pPr>
            <w:r w:rsidRPr="00CF28E5">
              <w:t>Country of citizenship; or country or countries where the applicant has spent three or more consecutive months in the last five years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32E463" w14:textId="77777777" w:rsidR="00B60884" w:rsidRPr="00CF28E5" w:rsidRDefault="00B60884" w:rsidP="0021084D">
            <w:pPr>
              <w:pStyle w:val="LDTableheading"/>
            </w:pPr>
            <w:r w:rsidRPr="00CF28E5">
              <w:t>Column B</w:t>
            </w:r>
          </w:p>
          <w:p w14:paraId="0C706EFA" w14:textId="77777777" w:rsidR="00B60884" w:rsidRPr="00CF28E5" w:rsidRDefault="00B60884" w:rsidP="0021084D">
            <w:pPr>
              <w:pStyle w:val="LDTableheading"/>
            </w:pPr>
            <w:r w:rsidRPr="00CF28E5">
              <w:t>Temporary stay in Australia of up to six months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E2B76" w14:textId="77777777" w:rsidR="00B60884" w:rsidRPr="00CF28E5" w:rsidRDefault="00B60884" w:rsidP="0021084D">
            <w:pPr>
              <w:pStyle w:val="LDTableheading"/>
            </w:pPr>
            <w:r w:rsidRPr="00CF28E5">
              <w:t>Column C</w:t>
            </w:r>
          </w:p>
          <w:p w14:paraId="47B62203" w14:textId="77777777" w:rsidR="00B60884" w:rsidRPr="00CF28E5" w:rsidRDefault="00B60884" w:rsidP="0021084D">
            <w:pPr>
              <w:pStyle w:val="LDTableheading"/>
            </w:pPr>
            <w:r w:rsidRPr="00CF28E5">
              <w:t>Temporary stay in Australia of six months or more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43A641" w14:textId="77777777" w:rsidR="00B60884" w:rsidRPr="00CF28E5" w:rsidRDefault="00B60884" w:rsidP="0021084D">
            <w:pPr>
              <w:pStyle w:val="LDTableheading"/>
            </w:pPr>
            <w:r w:rsidRPr="00CF28E5">
              <w:t>Column D</w:t>
            </w:r>
          </w:p>
          <w:p w14:paraId="0B4DEB4D" w14:textId="77777777" w:rsidR="00B60884" w:rsidRPr="00CF28E5" w:rsidRDefault="00B60884" w:rsidP="0021084D">
            <w:pPr>
              <w:pStyle w:val="LDTableheading"/>
            </w:pPr>
            <w:r w:rsidRPr="00CF28E5">
              <w:t>Permanent and provisional visa applicants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489ABA" w14:textId="77777777" w:rsidR="00B60884" w:rsidRPr="00CF28E5" w:rsidRDefault="00B60884" w:rsidP="0021084D">
            <w:pPr>
              <w:pStyle w:val="LDTableheading"/>
            </w:pPr>
            <w:r w:rsidRPr="00CF28E5">
              <w:t>Column E</w:t>
            </w:r>
          </w:p>
          <w:p w14:paraId="47649C6C" w14:textId="77777777" w:rsidR="00B60884" w:rsidRPr="00CF28E5" w:rsidRDefault="00B60884" w:rsidP="0021084D">
            <w:pPr>
              <w:pStyle w:val="LDTableheading"/>
              <w:ind w:right="383"/>
            </w:pPr>
            <w:r w:rsidRPr="00CF28E5">
              <w:t>Additional medical assessments for paragraph 4006A(1)(aa)</w:t>
            </w:r>
          </w:p>
        </w:tc>
      </w:tr>
      <w:tr w:rsidR="00B60884" w:rsidRPr="00CF28E5" w14:paraId="3F00375B" w14:textId="77777777" w:rsidTr="0021084D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BFED2E" w14:textId="77777777" w:rsidR="00B60884" w:rsidRPr="00CF28E5" w:rsidRDefault="00B60884" w:rsidP="0021084D">
            <w:pPr>
              <w:pStyle w:val="LDTabletext"/>
            </w:pPr>
            <w:r w:rsidRPr="00CF28E5">
              <w:t>All countries that are not listed in column A of the table in Schedule 1 to the Instrument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FAF42D" w14:textId="77777777" w:rsidR="00B60884" w:rsidRPr="00CF28E5" w:rsidRDefault="00B60884" w:rsidP="0021084D">
            <w:pPr>
              <w:pStyle w:val="LDTabletext"/>
            </w:pPr>
            <w:r w:rsidRPr="00CF28E5">
              <w:t>No medical assessment other than additional medical assessments specified in column E of this table or Schedule 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761C91" w14:textId="77777777" w:rsidR="00B60884" w:rsidRPr="00CF28E5" w:rsidRDefault="00B60884" w:rsidP="0021084D">
            <w:pPr>
              <w:pStyle w:val="LDTabletext"/>
            </w:pPr>
            <w:r w:rsidRPr="00CF28E5">
              <w:rPr>
                <w:b/>
              </w:rPr>
              <w:t>Under 11 years of age</w:t>
            </w:r>
            <w:r w:rsidRPr="00CF28E5">
              <w:t>:</w:t>
            </w:r>
            <w:r w:rsidRPr="00CF28E5">
              <w:br/>
              <w:t>Medical examination and any additional medical assessments specified in column E of this table or Schedule 3</w:t>
            </w:r>
          </w:p>
          <w:p w14:paraId="6C32C5AF" w14:textId="77777777" w:rsidR="00B60884" w:rsidRPr="00CF28E5" w:rsidRDefault="00B60884" w:rsidP="0021084D">
            <w:pPr>
              <w:pStyle w:val="LDTabletext"/>
              <w:rPr>
                <w:b/>
              </w:rPr>
            </w:pPr>
          </w:p>
          <w:p w14:paraId="72D6BC2A" w14:textId="77777777" w:rsidR="00B60884" w:rsidRPr="00CF28E5" w:rsidRDefault="00B60884" w:rsidP="0021084D">
            <w:pPr>
              <w:pStyle w:val="LDTabletext"/>
            </w:pPr>
            <w:r w:rsidRPr="00CF28E5">
              <w:rPr>
                <w:b/>
              </w:rPr>
              <w:t>Aged 11 or older and under 15 years of age:</w:t>
            </w:r>
            <w:r w:rsidRPr="00CF28E5">
              <w:br/>
              <w:t>Medical examination,</w:t>
            </w:r>
          </w:p>
          <w:p w14:paraId="32FD7F2F" w14:textId="77777777" w:rsidR="00B60884" w:rsidRPr="00CF28E5" w:rsidRDefault="00B60884" w:rsidP="0021084D">
            <w:pPr>
              <w:pStyle w:val="LDTabletext"/>
            </w:pPr>
            <w:r w:rsidRPr="00CF28E5">
              <w:t>chest x-ray and any additional medical assessments specified in column E of this table or Schedule 3</w:t>
            </w:r>
          </w:p>
          <w:p w14:paraId="42050584" w14:textId="77777777" w:rsidR="00B60884" w:rsidRPr="00CF28E5" w:rsidRDefault="00B60884" w:rsidP="0021084D">
            <w:pPr>
              <w:pStyle w:val="LDTabletext"/>
            </w:pPr>
          </w:p>
          <w:p w14:paraId="55B171D1" w14:textId="77777777" w:rsidR="00B60884" w:rsidRPr="00CF28E5" w:rsidRDefault="00B60884" w:rsidP="0021084D">
            <w:pPr>
              <w:pStyle w:val="LDTabletext"/>
            </w:pPr>
            <w:r w:rsidRPr="00CF28E5">
              <w:rPr>
                <w:b/>
              </w:rPr>
              <w:t>Aged 15 or older:</w:t>
            </w:r>
            <w:r w:rsidRPr="00CF28E5">
              <w:br/>
              <w:t>Medical examination</w:t>
            </w:r>
            <w:r w:rsidR="00B579D1" w:rsidRPr="00CF28E5">
              <w:t>,</w:t>
            </w:r>
            <w:r w:rsidR="00301D7E" w:rsidRPr="00CF28E5">
              <w:t xml:space="preserve"> chest x-ray, </w:t>
            </w:r>
            <w:r w:rsidR="00B579D1" w:rsidRPr="00CF28E5">
              <w:t>serum creatinine/</w:t>
            </w:r>
            <w:proofErr w:type="spellStart"/>
            <w:r w:rsidR="00B579D1" w:rsidRPr="00CF28E5">
              <w:t>eGFR</w:t>
            </w:r>
            <w:proofErr w:type="spellEnd"/>
            <w:r w:rsidR="00B579D1" w:rsidRPr="00CF28E5">
              <w:t xml:space="preserve"> </w:t>
            </w:r>
            <w:r w:rsidRPr="00CF28E5">
              <w:t>and any additional medical assessments specified in column E of this table or Schedule 3</w:t>
            </w:r>
          </w:p>
          <w:p w14:paraId="1368491A" w14:textId="77777777" w:rsidR="00B60884" w:rsidRPr="00CF28E5" w:rsidRDefault="00B60884" w:rsidP="0021084D">
            <w:pPr>
              <w:pStyle w:val="LDTabletext"/>
            </w:pPr>
          </w:p>
          <w:p w14:paraId="22C92CAF" w14:textId="77777777" w:rsidR="00B60884" w:rsidRPr="00CF28E5" w:rsidRDefault="00B60884" w:rsidP="0021084D">
            <w:pPr>
              <w:pStyle w:val="LDTabletext"/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C3FEEE" w14:textId="77777777" w:rsidR="00B60884" w:rsidRPr="00CF28E5" w:rsidRDefault="00B60884" w:rsidP="0021084D">
            <w:pPr>
              <w:pStyle w:val="LDTabletext"/>
              <w:rPr>
                <w:b/>
              </w:rPr>
            </w:pPr>
            <w:r w:rsidRPr="00CF28E5">
              <w:rPr>
                <w:b/>
              </w:rPr>
              <w:lastRenderedPageBreak/>
              <w:t>Under 2 years of age:</w:t>
            </w:r>
            <w:r w:rsidRPr="00CF28E5">
              <w:rPr>
                <w:b/>
              </w:rPr>
              <w:br/>
            </w:r>
            <w:r w:rsidRPr="00CF28E5">
              <w:t>Medical examination and any additional medical assessments specified in column E of this table or Schedule 3</w:t>
            </w:r>
          </w:p>
          <w:p w14:paraId="6C17C3A1" w14:textId="77777777" w:rsidR="00B60884" w:rsidRPr="00CF28E5" w:rsidRDefault="00B60884" w:rsidP="0021084D">
            <w:pPr>
              <w:pStyle w:val="LDTabletext"/>
              <w:rPr>
                <w:b/>
              </w:rPr>
            </w:pPr>
          </w:p>
          <w:p w14:paraId="66B8E927" w14:textId="77777777" w:rsidR="00B60884" w:rsidRPr="00CF28E5" w:rsidRDefault="00B60884" w:rsidP="0021084D">
            <w:pPr>
              <w:pStyle w:val="LDTabletext"/>
              <w:rPr>
                <w:b/>
              </w:rPr>
            </w:pPr>
            <w:r w:rsidRPr="00CF28E5">
              <w:rPr>
                <w:b/>
              </w:rPr>
              <w:t>2 years of age to under 11 years of age</w:t>
            </w:r>
            <w:r w:rsidRPr="00CF28E5">
              <w:t xml:space="preserve">: </w:t>
            </w:r>
            <w:r w:rsidRPr="00CF28E5">
              <w:br/>
            </w:r>
            <w:r w:rsidRPr="00CF28E5">
              <w:lastRenderedPageBreak/>
              <w:t>Medical examination, TB screening and any additional medical assessments specified in column E of this table or Schedule 3</w:t>
            </w:r>
          </w:p>
          <w:p w14:paraId="5ED56C23" w14:textId="77777777" w:rsidR="00B60884" w:rsidRPr="00CF28E5" w:rsidRDefault="00B60884" w:rsidP="0021084D">
            <w:pPr>
              <w:pStyle w:val="LDTabletext"/>
              <w:rPr>
                <w:b/>
              </w:rPr>
            </w:pPr>
          </w:p>
          <w:p w14:paraId="3CA254EE" w14:textId="77777777" w:rsidR="00B60884" w:rsidRPr="00CF28E5" w:rsidRDefault="00B60884" w:rsidP="0021084D">
            <w:pPr>
              <w:pStyle w:val="LDTabletext"/>
              <w:rPr>
                <w:b/>
              </w:rPr>
            </w:pPr>
            <w:r w:rsidRPr="00CF28E5">
              <w:rPr>
                <w:b/>
              </w:rPr>
              <w:t xml:space="preserve">Aged 11 or older and under 15 years of age: </w:t>
            </w:r>
            <w:r w:rsidRPr="00CF28E5">
              <w:rPr>
                <w:b/>
              </w:rPr>
              <w:br/>
            </w:r>
            <w:r w:rsidRPr="00CF28E5">
              <w:t>Medical examination, chest x-ray and any additional medical assessments specified in column E of this table or Schedule 3</w:t>
            </w:r>
          </w:p>
          <w:p w14:paraId="3AA0FC9D" w14:textId="77777777" w:rsidR="00B60884" w:rsidRPr="00CF28E5" w:rsidRDefault="00B60884" w:rsidP="0021084D">
            <w:pPr>
              <w:pStyle w:val="LDTabletext"/>
              <w:rPr>
                <w:b/>
              </w:rPr>
            </w:pPr>
          </w:p>
          <w:p w14:paraId="4D07D7D2" w14:textId="77777777" w:rsidR="00B60884" w:rsidRPr="00CF28E5" w:rsidRDefault="00B60884" w:rsidP="00301D7E">
            <w:pPr>
              <w:pStyle w:val="LDTabletext"/>
              <w:rPr>
                <w:b/>
              </w:rPr>
            </w:pPr>
            <w:r w:rsidRPr="00CF28E5">
              <w:rPr>
                <w:b/>
              </w:rPr>
              <w:t xml:space="preserve">Aged 15 years or older: </w:t>
            </w:r>
            <w:r w:rsidRPr="00CF28E5">
              <w:rPr>
                <w:b/>
              </w:rPr>
              <w:br/>
            </w:r>
            <w:r w:rsidRPr="00CF28E5">
              <w:t>Medical examination</w:t>
            </w:r>
            <w:r w:rsidR="00301D7E" w:rsidRPr="00CF28E5">
              <w:t xml:space="preserve">, </w:t>
            </w:r>
            <w:r w:rsidR="00961DF0" w:rsidRPr="00CF28E5">
              <w:t>serum creatinine/</w:t>
            </w:r>
            <w:proofErr w:type="spellStart"/>
            <w:r w:rsidR="00961DF0" w:rsidRPr="00CF28E5">
              <w:t>eGFR</w:t>
            </w:r>
            <w:proofErr w:type="spellEnd"/>
            <w:r w:rsidRPr="00CF28E5">
              <w:t>, chest x-ray, HIV test,</w:t>
            </w:r>
            <w:r w:rsidR="00F17D39" w:rsidRPr="00CF28E5">
              <w:t xml:space="preserve"> </w:t>
            </w:r>
            <w:r w:rsidRPr="00CF28E5">
              <w:t>and any additional medical assessments specified in column E of this table or Schedule 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EF6363" w14:textId="1541C2C5" w:rsidR="00B60884" w:rsidRPr="00CF28E5" w:rsidRDefault="00B60884" w:rsidP="0021084D">
            <w:pPr>
              <w:pStyle w:val="LDTabletext"/>
              <w:ind w:left="51" w:hanging="51"/>
              <w:rPr>
                <w:b/>
              </w:rPr>
            </w:pPr>
            <w:r w:rsidRPr="00CF28E5">
              <w:rPr>
                <w:b/>
              </w:rPr>
              <w:lastRenderedPageBreak/>
              <w:t xml:space="preserve">Intending to work as (or study to be) a doctor, dentist, nurse or paramedic: </w:t>
            </w:r>
            <w:r w:rsidRPr="00CF28E5">
              <w:rPr>
                <w:b/>
              </w:rPr>
              <w:br/>
            </w:r>
            <w:r w:rsidRPr="00CF28E5">
              <w:t>Chest x-ray, medical examination, HIV test, Hepatitis B and C tests</w:t>
            </w:r>
          </w:p>
          <w:p w14:paraId="3AC4AD79" w14:textId="77777777" w:rsidR="00B60884" w:rsidRPr="00CF28E5" w:rsidRDefault="00B60884" w:rsidP="0021084D">
            <w:pPr>
              <w:pStyle w:val="LDTabletext"/>
              <w:rPr>
                <w:b/>
              </w:rPr>
            </w:pPr>
          </w:p>
          <w:p w14:paraId="263FD300" w14:textId="77777777" w:rsidR="00B60884" w:rsidRPr="00CF28E5" w:rsidRDefault="00B60884" w:rsidP="0021084D">
            <w:pPr>
              <w:pStyle w:val="LDTabletext"/>
              <w:rPr>
                <w:b/>
              </w:rPr>
            </w:pPr>
            <w:r w:rsidRPr="00CF28E5">
              <w:rPr>
                <w:b/>
              </w:rPr>
              <w:t xml:space="preserve">Likely to work (or be a trainee) at an Australian Childcare centre (including preschool and </w:t>
            </w:r>
            <w:r w:rsidRPr="00CF28E5">
              <w:rPr>
                <w:b/>
              </w:rPr>
              <w:lastRenderedPageBreak/>
              <w:t xml:space="preserve">crèche): </w:t>
            </w:r>
            <w:r w:rsidRPr="00CF28E5">
              <w:rPr>
                <w:b/>
              </w:rPr>
              <w:br/>
            </w:r>
            <w:r w:rsidRPr="00CF28E5">
              <w:t xml:space="preserve">Chest x-ray and </w:t>
            </w:r>
            <w:r w:rsidR="00F17D39" w:rsidRPr="00CF28E5">
              <w:t>medical examination</w:t>
            </w:r>
          </w:p>
          <w:p w14:paraId="798E6AE2" w14:textId="77777777" w:rsidR="00B60884" w:rsidRPr="00CF28E5" w:rsidRDefault="00B60884" w:rsidP="0021084D">
            <w:pPr>
              <w:pStyle w:val="LDTabletext"/>
              <w:rPr>
                <w:b/>
              </w:rPr>
            </w:pPr>
          </w:p>
          <w:p w14:paraId="67A74FAB" w14:textId="77777777" w:rsidR="00B60884" w:rsidRPr="00CF28E5" w:rsidRDefault="00B60884" w:rsidP="0021084D">
            <w:pPr>
              <w:pStyle w:val="LDTabletext"/>
            </w:pPr>
            <w:r w:rsidRPr="00CF28E5">
              <w:rPr>
                <w:b/>
              </w:rPr>
              <w:t xml:space="preserve">Likely to enter a health care or hospital environment: </w:t>
            </w:r>
            <w:r w:rsidRPr="00CF28E5">
              <w:rPr>
                <w:b/>
              </w:rPr>
              <w:br/>
            </w:r>
            <w:r w:rsidRPr="00CF28E5">
              <w:t xml:space="preserve">Chest x-ray and </w:t>
            </w:r>
            <w:r w:rsidR="00F17D39" w:rsidRPr="00CF28E5">
              <w:t>medical examination</w:t>
            </w:r>
          </w:p>
          <w:p w14:paraId="18A83ECC" w14:textId="77777777" w:rsidR="00B60884" w:rsidRPr="00CF28E5" w:rsidRDefault="00B60884" w:rsidP="0021084D">
            <w:pPr>
              <w:pStyle w:val="LDTabletext"/>
              <w:rPr>
                <w:b/>
              </w:rPr>
            </w:pPr>
          </w:p>
          <w:p w14:paraId="097DCC43" w14:textId="77777777" w:rsidR="00B60884" w:rsidRPr="00CF28E5" w:rsidRDefault="00B60884" w:rsidP="0021084D">
            <w:pPr>
              <w:pStyle w:val="LDTabletext"/>
              <w:rPr>
                <w:b/>
              </w:rPr>
            </w:pPr>
            <w:r w:rsidRPr="00CF28E5">
              <w:rPr>
                <w:b/>
              </w:rPr>
              <w:t xml:space="preserve">Pregnant and intending to have the baby in Australia: </w:t>
            </w:r>
            <w:r w:rsidRPr="00CF28E5">
              <w:rPr>
                <w:b/>
              </w:rPr>
              <w:br/>
            </w:r>
            <w:r w:rsidRPr="00CF28E5">
              <w:t>Hepatitis B test</w:t>
            </w:r>
          </w:p>
          <w:p w14:paraId="3A11EA00" w14:textId="77777777" w:rsidR="00B60884" w:rsidRPr="00CF28E5" w:rsidRDefault="00B60884" w:rsidP="0021084D">
            <w:pPr>
              <w:pStyle w:val="LDTabletext"/>
              <w:rPr>
                <w:b/>
              </w:rPr>
            </w:pPr>
          </w:p>
          <w:p w14:paraId="5C4ADCA9" w14:textId="77777777" w:rsidR="00B60884" w:rsidRPr="00CF28E5" w:rsidRDefault="00B60884" w:rsidP="005F3C2B">
            <w:pPr>
              <w:pStyle w:val="LDTabletext"/>
            </w:pPr>
            <w:r w:rsidRPr="00CF28E5">
              <w:rPr>
                <w:b/>
              </w:rPr>
              <w:t xml:space="preserve">Aged 75 years and older and applying for a Subclass 600 or Subclass 676 visa: </w:t>
            </w:r>
            <w:r w:rsidRPr="00CF28E5">
              <w:rPr>
                <w:b/>
              </w:rPr>
              <w:br/>
            </w:r>
            <w:r w:rsidR="00F17D39" w:rsidRPr="00CF28E5">
              <w:t>Medical examination</w:t>
            </w:r>
          </w:p>
        </w:tc>
      </w:tr>
    </w:tbl>
    <w:p w14:paraId="0658707C" w14:textId="77777777" w:rsidR="009E165C" w:rsidRPr="00CF28E5" w:rsidRDefault="009E165C" w:rsidP="007235A0">
      <w:pPr>
        <w:pStyle w:val="LDAmendHeading"/>
      </w:pPr>
    </w:p>
    <w:p w14:paraId="09DFF109" w14:textId="093669AF" w:rsidR="007235A0" w:rsidRPr="00CF28E5" w:rsidRDefault="00B60884" w:rsidP="007235A0">
      <w:pPr>
        <w:pStyle w:val="LDAmendHeading"/>
      </w:pPr>
      <w:r w:rsidRPr="00CF28E5">
        <w:t xml:space="preserve"> </w:t>
      </w:r>
      <w:r w:rsidR="007235A0" w:rsidRPr="00CF28E5">
        <w:t>[</w:t>
      </w:r>
      <w:r w:rsidR="001361CB" w:rsidRPr="00CF28E5">
        <w:rPr>
          <w:noProof/>
        </w:rPr>
        <w:t>3</w:t>
      </w:r>
      <w:r w:rsidR="007235A0" w:rsidRPr="00CF28E5">
        <w:t>]</w:t>
      </w:r>
      <w:r w:rsidR="007235A0" w:rsidRPr="00CF28E5">
        <w:tab/>
      </w:r>
      <w:r w:rsidR="009E3584" w:rsidRPr="00CF28E5">
        <w:t>Schedule 3</w:t>
      </w:r>
      <w:r w:rsidR="00D248DC" w:rsidRPr="00CF28E5">
        <w:t xml:space="preserve"> Additional medical assessments for paragraphs 4005(1</w:t>
      </w:r>
      <w:proofErr w:type="gramStart"/>
      <w:r w:rsidR="00D248DC" w:rsidRPr="00CF28E5">
        <w:t>)(</w:t>
      </w:r>
      <w:proofErr w:type="gramEnd"/>
      <w:r w:rsidR="00D248DC" w:rsidRPr="00CF28E5">
        <w:t>aa) and 4007(1)(aa)</w:t>
      </w:r>
    </w:p>
    <w:p w14:paraId="6F2E8B48" w14:textId="77777777" w:rsidR="00D248DC" w:rsidRPr="00CF28E5" w:rsidRDefault="00D248DC" w:rsidP="00D248DC">
      <w:pPr>
        <w:pStyle w:val="LDSchedref"/>
      </w:pPr>
      <w:r w:rsidRPr="00CF28E5">
        <w:t>(</w:t>
      </w:r>
      <w:proofErr w:type="gramStart"/>
      <w:r w:rsidRPr="00CF28E5">
        <w:t>paragraph</w:t>
      </w:r>
      <w:proofErr w:type="gramEnd"/>
      <w:r w:rsidRPr="00CF28E5">
        <w:t> 2(g))</w:t>
      </w:r>
    </w:p>
    <w:p w14:paraId="67A23F04" w14:textId="77777777" w:rsidR="007235A0" w:rsidRPr="00CF28E5" w:rsidRDefault="00BB374D" w:rsidP="007235A0">
      <w:pPr>
        <w:pStyle w:val="LDAmendInstruction"/>
      </w:pPr>
      <w:proofErr w:type="gramStart"/>
      <w:r w:rsidRPr="00CF28E5">
        <w:t>substitute</w:t>
      </w:r>
      <w:proofErr w:type="gramEnd"/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7735"/>
      </w:tblGrid>
      <w:tr w:rsidR="00D248DC" w:rsidRPr="00CF28E5" w14:paraId="139FB84F" w14:textId="77777777" w:rsidTr="0021084D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14:paraId="56587204" w14:textId="77777777" w:rsidR="00D248DC" w:rsidRPr="00CF28E5" w:rsidRDefault="00D248DC" w:rsidP="0021084D">
            <w:pPr>
              <w:pStyle w:val="LDTableheading"/>
            </w:pPr>
            <w:r w:rsidRPr="00CF28E5">
              <w:t>Item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1A1ADD12" w14:textId="77777777" w:rsidR="00D248DC" w:rsidRPr="00CF28E5" w:rsidRDefault="00D248DC" w:rsidP="0021084D">
            <w:pPr>
              <w:pStyle w:val="LDTableheading"/>
            </w:pPr>
            <w:r w:rsidRPr="00CF28E5">
              <w:t>Additional medical assessments for paragraphs 4005(1)(aa) and 4007(1)(aa)</w:t>
            </w:r>
          </w:p>
        </w:tc>
      </w:tr>
      <w:tr w:rsidR="00D248DC" w:rsidRPr="00CF28E5" w14:paraId="14AB9AFD" w14:textId="77777777" w:rsidTr="0021084D">
        <w:trPr>
          <w:trHeight w:val="565"/>
        </w:trPr>
        <w:tc>
          <w:tcPr>
            <w:tcW w:w="567" w:type="dxa"/>
            <w:tcBorders>
              <w:top w:val="single" w:sz="4" w:space="0" w:color="auto"/>
            </w:tcBorders>
          </w:tcPr>
          <w:p w14:paraId="716E6E16" w14:textId="77777777" w:rsidR="00D248DC" w:rsidRPr="00CF28E5" w:rsidRDefault="00D248DC" w:rsidP="0021084D">
            <w:pPr>
              <w:pStyle w:val="LDTabletext"/>
            </w:pPr>
            <w:r w:rsidRPr="00CF28E5">
              <w:t>1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34823575" w14:textId="77777777" w:rsidR="00D248DC" w:rsidRPr="00CF28E5" w:rsidRDefault="00D248DC" w:rsidP="0021084D">
            <w:pPr>
              <w:pStyle w:val="LDTabletext"/>
            </w:pPr>
            <w:r w:rsidRPr="00CF28E5">
              <w:t>For an applicant who intends to work as, or study or train to be, a doctor, dentist, nurse or paramedic:</w:t>
            </w:r>
          </w:p>
          <w:p w14:paraId="02499FE6" w14:textId="77777777" w:rsidR="00D248DC" w:rsidRPr="00CF28E5" w:rsidRDefault="00D248DC" w:rsidP="0021084D">
            <w:pPr>
              <w:pStyle w:val="LDTableP1a"/>
            </w:pPr>
            <w:r w:rsidRPr="00CF28E5">
              <w:t>(a)</w:t>
            </w:r>
            <w:r w:rsidRPr="00CF28E5">
              <w:tab/>
              <w:t>if the applicant is not an applicant mentioned in paragraph (b):</w:t>
            </w:r>
          </w:p>
          <w:p w14:paraId="5D87FE97" w14:textId="77777777" w:rsidR="00D248DC" w:rsidRPr="00CF28E5" w:rsidRDefault="00D248DC" w:rsidP="0021084D">
            <w:pPr>
              <w:pStyle w:val="LDTableP2i"/>
            </w:pPr>
            <w:r w:rsidRPr="00CF28E5">
              <w:tab/>
              <w:t>(</w:t>
            </w:r>
            <w:proofErr w:type="spellStart"/>
            <w:r w:rsidRPr="00CF28E5">
              <w:t>i</w:t>
            </w:r>
            <w:proofErr w:type="spellEnd"/>
            <w:r w:rsidRPr="00CF28E5">
              <w:t>)</w:t>
            </w:r>
            <w:r w:rsidRPr="00CF28E5">
              <w:tab/>
              <w:t xml:space="preserve">medical examination; and </w:t>
            </w:r>
          </w:p>
          <w:p w14:paraId="453EBE00" w14:textId="77777777" w:rsidR="00D248DC" w:rsidRPr="00CF28E5" w:rsidRDefault="00D248DC" w:rsidP="0021084D">
            <w:pPr>
              <w:pStyle w:val="LDTableP2i"/>
            </w:pPr>
            <w:r w:rsidRPr="00CF28E5">
              <w:tab/>
              <w:t>(ii)</w:t>
            </w:r>
            <w:r w:rsidRPr="00CF28E5">
              <w:tab/>
              <w:t>chest X-ray; and</w:t>
            </w:r>
          </w:p>
          <w:p w14:paraId="130BD9FF" w14:textId="77777777" w:rsidR="00D248DC" w:rsidRPr="00CF28E5" w:rsidRDefault="00D248DC" w:rsidP="0021084D">
            <w:pPr>
              <w:pStyle w:val="LDTableP2i"/>
            </w:pPr>
            <w:r w:rsidRPr="00CF28E5">
              <w:tab/>
              <w:t>(iii)</w:t>
            </w:r>
            <w:r w:rsidRPr="00CF28E5">
              <w:tab/>
              <w:t>HIV test; and</w:t>
            </w:r>
          </w:p>
          <w:p w14:paraId="48B6D6DD" w14:textId="77777777" w:rsidR="00D248DC" w:rsidRPr="00CF28E5" w:rsidRDefault="00D248DC" w:rsidP="0021084D">
            <w:pPr>
              <w:pStyle w:val="LDTableP2i"/>
            </w:pPr>
            <w:r w:rsidRPr="00CF28E5">
              <w:tab/>
              <w:t>(iv)</w:t>
            </w:r>
            <w:r w:rsidRPr="00CF28E5">
              <w:tab/>
              <w:t>Hepatitis B test; and</w:t>
            </w:r>
          </w:p>
          <w:p w14:paraId="295DC436" w14:textId="77777777" w:rsidR="00D248DC" w:rsidRPr="00CF28E5" w:rsidRDefault="00D248DC" w:rsidP="0021084D">
            <w:pPr>
              <w:pStyle w:val="LDTableP2i"/>
            </w:pPr>
            <w:r w:rsidRPr="00CF28E5">
              <w:tab/>
              <w:t>(v)</w:t>
            </w:r>
            <w:r w:rsidRPr="00CF28E5">
              <w:tab/>
              <w:t>Hepatitis C test; and</w:t>
            </w:r>
          </w:p>
          <w:p w14:paraId="0D3D22FD" w14:textId="77777777" w:rsidR="00D248DC" w:rsidRPr="00CF28E5" w:rsidRDefault="00D248DC">
            <w:pPr>
              <w:pStyle w:val="LDTableP2i"/>
            </w:pPr>
            <w:r w:rsidRPr="00CF28E5">
              <w:tab/>
              <w:t>(vi)</w:t>
            </w:r>
            <w:r w:rsidRPr="00CF28E5">
              <w:tab/>
              <w:t xml:space="preserve">latent tuberculosis screening; </w:t>
            </w:r>
            <w:r w:rsidR="00B579D1" w:rsidRPr="00CF28E5">
              <w:t>and</w:t>
            </w:r>
          </w:p>
          <w:p w14:paraId="7D73EF71" w14:textId="77777777" w:rsidR="00B579D1" w:rsidRPr="00CF28E5" w:rsidRDefault="00B579D1" w:rsidP="00B579D1">
            <w:pPr>
              <w:pStyle w:val="LDTableP2i"/>
            </w:pPr>
            <w:r w:rsidRPr="00CF28E5">
              <w:t xml:space="preserve">   (vii)  </w:t>
            </w:r>
            <w:r w:rsidRPr="00CF28E5">
              <w:tab/>
              <w:t>serum creatinine/</w:t>
            </w:r>
            <w:proofErr w:type="spellStart"/>
            <w:r w:rsidRPr="00CF28E5">
              <w:t>eGFR</w:t>
            </w:r>
            <w:proofErr w:type="spellEnd"/>
            <w:r w:rsidRPr="00CF28E5">
              <w:t>; or</w:t>
            </w:r>
          </w:p>
          <w:p w14:paraId="63B5B058" w14:textId="77777777" w:rsidR="00D248DC" w:rsidRPr="00CF28E5" w:rsidRDefault="00D248DC" w:rsidP="0021084D">
            <w:pPr>
              <w:pStyle w:val="LDTableP1a"/>
            </w:pPr>
            <w:r w:rsidRPr="00CF28E5">
              <w:t>(b)</w:t>
            </w:r>
            <w:r w:rsidRPr="00CF28E5">
              <w:tab/>
              <w:t>if the applicant has applied for a Subclass 600</w:t>
            </w:r>
            <w:r w:rsidR="00A24ECF" w:rsidRPr="00CF28E5">
              <w:t xml:space="preserve"> (Visitor</w:t>
            </w:r>
            <w:r w:rsidRPr="00CF28E5">
              <w:t>) visa for temporary stay in Australia of not more than 6 months:</w:t>
            </w:r>
          </w:p>
          <w:p w14:paraId="4C3B0832" w14:textId="77777777" w:rsidR="00D248DC" w:rsidRPr="00CF28E5" w:rsidRDefault="00D248DC" w:rsidP="0021084D">
            <w:pPr>
              <w:pStyle w:val="LDTableP2i"/>
            </w:pPr>
            <w:r w:rsidRPr="00CF28E5">
              <w:tab/>
              <w:t>(</w:t>
            </w:r>
            <w:proofErr w:type="spellStart"/>
            <w:r w:rsidRPr="00CF28E5">
              <w:t>i</w:t>
            </w:r>
            <w:proofErr w:type="spellEnd"/>
            <w:r w:rsidRPr="00CF28E5">
              <w:t>)</w:t>
            </w:r>
            <w:r w:rsidRPr="00CF28E5">
              <w:tab/>
            </w:r>
            <w:r w:rsidR="00E84684" w:rsidRPr="00CF28E5">
              <w:t>medical examination</w:t>
            </w:r>
            <w:r w:rsidR="00B579D1" w:rsidRPr="00CF28E5">
              <w:t>;</w:t>
            </w:r>
            <w:r w:rsidR="00301D7E" w:rsidRPr="00CF28E5">
              <w:t xml:space="preserve"> </w:t>
            </w:r>
            <w:r w:rsidRPr="00CF28E5">
              <w:t xml:space="preserve">and </w:t>
            </w:r>
          </w:p>
          <w:p w14:paraId="0FB6330B" w14:textId="77777777" w:rsidR="00D248DC" w:rsidRPr="00CF28E5" w:rsidRDefault="00D248DC" w:rsidP="0021084D">
            <w:pPr>
              <w:pStyle w:val="LDTableP2i"/>
            </w:pPr>
            <w:r w:rsidRPr="00CF28E5">
              <w:lastRenderedPageBreak/>
              <w:tab/>
              <w:t>(ii)</w:t>
            </w:r>
            <w:r w:rsidRPr="00CF28E5">
              <w:tab/>
              <w:t>chest X-ray; and</w:t>
            </w:r>
          </w:p>
          <w:p w14:paraId="5BD0EE68" w14:textId="77777777" w:rsidR="00D248DC" w:rsidRPr="00CF28E5" w:rsidRDefault="00D248DC" w:rsidP="0021084D">
            <w:pPr>
              <w:pStyle w:val="LDTableP2i"/>
            </w:pPr>
            <w:r w:rsidRPr="00CF28E5">
              <w:tab/>
              <w:t>(iii)</w:t>
            </w:r>
            <w:r w:rsidRPr="00CF28E5">
              <w:tab/>
              <w:t>HIV test; and</w:t>
            </w:r>
          </w:p>
          <w:p w14:paraId="7956FB92" w14:textId="77777777" w:rsidR="00D248DC" w:rsidRPr="00CF28E5" w:rsidRDefault="00D248DC" w:rsidP="0021084D">
            <w:pPr>
              <w:pStyle w:val="LDTableP2i"/>
            </w:pPr>
            <w:r w:rsidRPr="00CF28E5">
              <w:tab/>
              <w:t>(iv)</w:t>
            </w:r>
            <w:r w:rsidRPr="00CF28E5">
              <w:tab/>
              <w:t>Hepatitis B test; and</w:t>
            </w:r>
          </w:p>
          <w:p w14:paraId="18FE108B" w14:textId="77777777" w:rsidR="00B579D1" w:rsidRPr="00CF28E5" w:rsidRDefault="00D248DC" w:rsidP="008C35A1">
            <w:pPr>
              <w:pStyle w:val="LDTableP2i"/>
              <w:ind w:left="0" w:firstLine="0"/>
            </w:pPr>
            <w:r w:rsidRPr="00CF28E5">
              <w:tab/>
              <w:t>(v)</w:t>
            </w:r>
            <w:r w:rsidRPr="00CF28E5">
              <w:tab/>
              <w:t>Hepatitis C test</w:t>
            </w:r>
            <w:r w:rsidR="00B579D1" w:rsidRPr="00CF28E5">
              <w:t xml:space="preserve">; and </w:t>
            </w:r>
          </w:p>
          <w:p w14:paraId="65CD6BC0" w14:textId="77777777" w:rsidR="00D248DC" w:rsidRPr="00CF28E5" w:rsidRDefault="00B579D1" w:rsidP="00301D7E">
            <w:pPr>
              <w:pStyle w:val="LDTableP2i"/>
            </w:pPr>
            <w:r w:rsidRPr="00CF28E5">
              <w:t xml:space="preserve">   (vi)  </w:t>
            </w:r>
            <w:r w:rsidRPr="00CF28E5">
              <w:tab/>
            </w:r>
            <w:proofErr w:type="gramStart"/>
            <w:r w:rsidRPr="00CF28E5">
              <w:t>serum</w:t>
            </w:r>
            <w:proofErr w:type="gramEnd"/>
            <w:r w:rsidRPr="00CF28E5">
              <w:t xml:space="preserve"> creatinine/</w:t>
            </w:r>
            <w:proofErr w:type="spellStart"/>
            <w:r w:rsidRPr="00CF28E5">
              <w:t>eGFR</w:t>
            </w:r>
            <w:proofErr w:type="spellEnd"/>
            <w:r w:rsidRPr="00CF28E5">
              <w:t>.</w:t>
            </w:r>
          </w:p>
        </w:tc>
      </w:tr>
      <w:tr w:rsidR="00D248DC" w:rsidRPr="00CF28E5" w14:paraId="533FC41A" w14:textId="77777777" w:rsidTr="0021084D">
        <w:tc>
          <w:tcPr>
            <w:tcW w:w="567" w:type="dxa"/>
          </w:tcPr>
          <w:p w14:paraId="1665A784" w14:textId="77777777" w:rsidR="00D248DC" w:rsidRPr="00CF28E5" w:rsidRDefault="00D248DC" w:rsidP="0021084D">
            <w:pPr>
              <w:pStyle w:val="LDTabletext"/>
            </w:pPr>
            <w:r w:rsidRPr="00CF28E5">
              <w:lastRenderedPageBreak/>
              <w:t>2</w:t>
            </w:r>
          </w:p>
        </w:tc>
        <w:tc>
          <w:tcPr>
            <w:tcW w:w="7796" w:type="dxa"/>
          </w:tcPr>
          <w:p w14:paraId="54D830FE" w14:textId="77777777" w:rsidR="00D248DC" w:rsidRPr="00CF28E5" w:rsidRDefault="00D248DC" w:rsidP="0021084D">
            <w:pPr>
              <w:pStyle w:val="LDTabletext"/>
            </w:pPr>
            <w:r w:rsidRPr="00CF28E5">
              <w:t>For an applicant who intends to work as, or study or train to be, a health care worker, or to work within a health care, aged care or disability care facility, in a health care profession not mentioned in item 1:</w:t>
            </w:r>
          </w:p>
          <w:p w14:paraId="04DC6967" w14:textId="77777777" w:rsidR="00D248DC" w:rsidRPr="00CF28E5" w:rsidRDefault="00D248DC" w:rsidP="0021084D">
            <w:pPr>
              <w:pStyle w:val="LDTableP1a"/>
            </w:pPr>
            <w:r w:rsidRPr="00CF28E5">
              <w:t>(a)</w:t>
            </w:r>
            <w:r w:rsidRPr="00CF28E5">
              <w:tab/>
              <w:t>if the applicant is not an applicant mentioned in paragraph (b):</w:t>
            </w:r>
          </w:p>
          <w:p w14:paraId="16C441D4" w14:textId="77777777" w:rsidR="00D248DC" w:rsidRPr="00CF28E5" w:rsidRDefault="00D248DC" w:rsidP="0021084D">
            <w:pPr>
              <w:pStyle w:val="LDTableP2i"/>
            </w:pPr>
            <w:r w:rsidRPr="00CF28E5">
              <w:tab/>
              <w:t>(</w:t>
            </w:r>
            <w:proofErr w:type="spellStart"/>
            <w:r w:rsidRPr="00CF28E5">
              <w:t>i</w:t>
            </w:r>
            <w:proofErr w:type="spellEnd"/>
            <w:r w:rsidRPr="00CF28E5">
              <w:t>)</w:t>
            </w:r>
            <w:r w:rsidRPr="00CF28E5">
              <w:tab/>
            </w:r>
            <w:r w:rsidR="00E84684" w:rsidRPr="00CF28E5">
              <w:t>medical examination</w:t>
            </w:r>
            <w:r w:rsidRPr="00CF28E5">
              <w:t xml:space="preserve">; and </w:t>
            </w:r>
          </w:p>
          <w:p w14:paraId="021E1858" w14:textId="77777777" w:rsidR="00D248DC" w:rsidRPr="00CF28E5" w:rsidRDefault="00D248DC" w:rsidP="0021084D">
            <w:pPr>
              <w:pStyle w:val="LDTableP2i"/>
            </w:pPr>
            <w:r w:rsidRPr="00CF28E5">
              <w:tab/>
              <w:t>(ii)</w:t>
            </w:r>
            <w:r w:rsidRPr="00CF28E5">
              <w:tab/>
              <w:t>chest X-ray; and</w:t>
            </w:r>
          </w:p>
          <w:p w14:paraId="57988F88" w14:textId="77777777" w:rsidR="00B579D1" w:rsidRPr="00CF28E5" w:rsidRDefault="00D248DC" w:rsidP="008C35A1">
            <w:pPr>
              <w:pStyle w:val="LDTableP2i"/>
            </w:pPr>
            <w:r w:rsidRPr="00CF28E5">
              <w:tab/>
              <w:t>(iii)</w:t>
            </w:r>
            <w:r w:rsidRPr="00CF28E5">
              <w:tab/>
              <w:t xml:space="preserve">latent tuberculosis screening; </w:t>
            </w:r>
          </w:p>
          <w:p w14:paraId="12C72AA7" w14:textId="77777777" w:rsidR="00D248DC" w:rsidRPr="00CF28E5" w:rsidRDefault="00B579D1" w:rsidP="00B579D1">
            <w:pPr>
              <w:pStyle w:val="LDTableP2i"/>
            </w:pPr>
            <w:r w:rsidRPr="00CF28E5">
              <w:t xml:space="preserve">   (iv)  </w:t>
            </w:r>
            <w:r w:rsidRPr="00CF28E5">
              <w:tab/>
              <w:t>serum creatinine/</w:t>
            </w:r>
            <w:proofErr w:type="spellStart"/>
            <w:r w:rsidRPr="00CF28E5">
              <w:t>eGFR</w:t>
            </w:r>
            <w:proofErr w:type="spellEnd"/>
            <w:r w:rsidRPr="00CF28E5">
              <w:t xml:space="preserve">; </w:t>
            </w:r>
            <w:r w:rsidR="00D248DC" w:rsidRPr="00CF28E5">
              <w:t>or</w:t>
            </w:r>
          </w:p>
          <w:p w14:paraId="7DBC15C4" w14:textId="77777777" w:rsidR="00D248DC" w:rsidRPr="00CF28E5" w:rsidRDefault="00D248DC" w:rsidP="0021084D">
            <w:pPr>
              <w:pStyle w:val="LDTableP1a"/>
            </w:pPr>
            <w:r w:rsidRPr="00CF28E5">
              <w:t>(b)</w:t>
            </w:r>
            <w:r w:rsidRPr="00CF28E5">
              <w:tab/>
              <w:t>if the applicant has applied for a Subclass 600</w:t>
            </w:r>
            <w:r w:rsidR="00A24ECF" w:rsidRPr="00CF28E5">
              <w:t xml:space="preserve"> (Visitor</w:t>
            </w:r>
            <w:r w:rsidRPr="00CF28E5">
              <w:t>) visa for temporary stay in Australia of not more than 6 months:</w:t>
            </w:r>
          </w:p>
          <w:p w14:paraId="339BFCE3" w14:textId="77777777" w:rsidR="00D248DC" w:rsidRPr="00CF28E5" w:rsidRDefault="00D248DC" w:rsidP="0021084D">
            <w:pPr>
              <w:pStyle w:val="LDTableP2i"/>
            </w:pPr>
            <w:r w:rsidRPr="00CF28E5">
              <w:tab/>
              <w:t>(</w:t>
            </w:r>
            <w:proofErr w:type="spellStart"/>
            <w:r w:rsidRPr="00CF28E5">
              <w:t>i</w:t>
            </w:r>
            <w:proofErr w:type="spellEnd"/>
            <w:r w:rsidRPr="00CF28E5">
              <w:t>)</w:t>
            </w:r>
            <w:r w:rsidRPr="00CF28E5">
              <w:tab/>
            </w:r>
            <w:r w:rsidR="00E84684" w:rsidRPr="00CF28E5">
              <w:t>medical examination</w:t>
            </w:r>
            <w:r w:rsidRPr="00CF28E5">
              <w:t xml:space="preserve">; and </w:t>
            </w:r>
          </w:p>
          <w:p w14:paraId="02414D89" w14:textId="77777777" w:rsidR="00B579D1" w:rsidRPr="00CF28E5" w:rsidRDefault="00D248DC">
            <w:pPr>
              <w:pStyle w:val="LDTableP2i"/>
            </w:pPr>
            <w:r w:rsidRPr="00CF28E5">
              <w:tab/>
              <w:t>(ii)</w:t>
            </w:r>
            <w:r w:rsidRPr="00CF28E5">
              <w:tab/>
              <w:t>chest X-ray</w:t>
            </w:r>
            <w:r w:rsidR="00B579D1" w:rsidRPr="00CF28E5">
              <w:t xml:space="preserve">; and </w:t>
            </w:r>
          </w:p>
          <w:p w14:paraId="1E4835AC" w14:textId="77777777" w:rsidR="00D248DC" w:rsidRPr="00CF28E5" w:rsidRDefault="00B579D1" w:rsidP="00B579D1">
            <w:pPr>
              <w:pStyle w:val="LDTableP2i"/>
            </w:pPr>
            <w:r w:rsidRPr="00CF28E5">
              <w:t xml:space="preserve">   (iii)  </w:t>
            </w:r>
            <w:r w:rsidRPr="00CF28E5">
              <w:tab/>
            </w:r>
            <w:proofErr w:type="gramStart"/>
            <w:r w:rsidRPr="00CF28E5">
              <w:t>serum</w:t>
            </w:r>
            <w:proofErr w:type="gramEnd"/>
            <w:r w:rsidRPr="00CF28E5">
              <w:t xml:space="preserve"> creatinine/</w:t>
            </w:r>
            <w:proofErr w:type="spellStart"/>
            <w:r w:rsidRPr="00CF28E5">
              <w:t>eGFR</w:t>
            </w:r>
            <w:proofErr w:type="spellEnd"/>
            <w:r w:rsidRPr="00CF28E5">
              <w:t>.</w:t>
            </w:r>
          </w:p>
        </w:tc>
      </w:tr>
      <w:tr w:rsidR="00D248DC" w:rsidRPr="00CF28E5" w14:paraId="3947F964" w14:textId="77777777" w:rsidTr="0021084D">
        <w:tc>
          <w:tcPr>
            <w:tcW w:w="567" w:type="dxa"/>
          </w:tcPr>
          <w:p w14:paraId="50530843" w14:textId="77777777" w:rsidR="00D248DC" w:rsidRPr="00CF28E5" w:rsidRDefault="00D248DC" w:rsidP="0021084D">
            <w:pPr>
              <w:pStyle w:val="LDTabletext"/>
            </w:pPr>
            <w:r w:rsidRPr="00CF28E5">
              <w:t>3</w:t>
            </w:r>
          </w:p>
        </w:tc>
        <w:tc>
          <w:tcPr>
            <w:tcW w:w="7796" w:type="dxa"/>
          </w:tcPr>
          <w:p w14:paraId="1C70E4FC" w14:textId="77777777" w:rsidR="00D248DC" w:rsidRPr="00CF28E5" w:rsidRDefault="00D248DC" w:rsidP="0021084D">
            <w:pPr>
              <w:pStyle w:val="LDTabletext"/>
            </w:pPr>
            <w:r w:rsidRPr="00CF28E5">
              <w:t>For an applicant who is likely to work or be a trainee at an Australian childcare centre (including preschool and crèche):</w:t>
            </w:r>
          </w:p>
          <w:p w14:paraId="320D4794" w14:textId="77777777" w:rsidR="00D248DC" w:rsidRPr="00CF28E5" w:rsidRDefault="00D248DC" w:rsidP="0021084D">
            <w:pPr>
              <w:pStyle w:val="LDTableP2i"/>
            </w:pPr>
            <w:r w:rsidRPr="00CF28E5">
              <w:tab/>
              <w:t>(</w:t>
            </w:r>
            <w:proofErr w:type="spellStart"/>
            <w:r w:rsidRPr="00CF28E5">
              <w:t>i</w:t>
            </w:r>
            <w:proofErr w:type="spellEnd"/>
            <w:r w:rsidRPr="00CF28E5">
              <w:t>)</w:t>
            </w:r>
            <w:r w:rsidRPr="00CF28E5">
              <w:tab/>
            </w:r>
            <w:r w:rsidR="00E84684" w:rsidRPr="00CF28E5">
              <w:t>medical examination</w:t>
            </w:r>
            <w:r w:rsidRPr="00CF28E5">
              <w:t xml:space="preserve">; and </w:t>
            </w:r>
          </w:p>
          <w:p w14:paraId="427FBCCD" w14:textId="77777777" w:rsidR="00B579D1" w:rsidRPr="00CF28E5" w:rsidRDefault="00D248DC">
            <w:pPr>
              <w:pStyle w:val="LDTableP2i"/>
            </w:pPr>
            <w:r w:rsidRPr="00CF28E5">
              <w:tab/>
              <w:t>(ii)</w:t>
            </w:r>
            <w:r w:rsidRPr="00CF28E5">
              <w:tab/>
              <w:t>chest X-ray</w:t>
            </w:r>
            <w:r w:rsidR="00B579D1" w:rsidRPr="00CF28E5">
              <w:t>; and</w:t>
            </w:r>
          </w:p>
          <w:p w14:paraId="397ADB9D" w14:textId="77777777" w:rsidR="00D248DC" w:rsidRPr="00CF28E5" w:rsidRDefault="00B579D1" w:rsidP="00B579D1">
            <w:pPr>
              <w:pStyle w:val="LDTableP2i"/>
            </w:pPr>
            <w:r w:rsidRPr="00CF28E5">
              <w:t xml:space="preserve">   (iii)  </w:t>
            </w:r>
            <w:r w:rsidRPr="00CF28E5">
              <w:tab/>
            </w:r>
            <w:proofErr w:type="gramStart"/>
            <w:r w:rsidRPr="00CF28E5">
              <w:t>serum</w:t>
            </w:r>
            <w:proofErr w:type="gramEnd"/>
            <w:r w:rsidRPr="00CF28E5">
              <w:t xml:space="preserve"> creatinine/</w:t>
            </w:r>
            <w:proofErr w:type="spellStart"/>
            <w:r w:rsidRPr="00CF28E5">
              <w:t>eGFR</w:t>
            </w:r>
            <w:proofErr w:type="spellEnd"/>
            <w:r w:rsidRPr="00CF28E5">
              <w:t>.</w:t>
            </w:r>
          </w:p>
        </w:tc>
      </w:tr>
      <w:tr w:rsidR="00D248DC" w:rsidRPr="00CF28E5" w14:paraId="53B13E21" w14:textId="77777777" w:rsidTr="0021084D">
        <w:tc>
          <w:tcPr>
            <w:tcW w:w="567" w:type="dxa"/>
          </w:tcPr>
          <w:p w14:paraId="193745A0" w14:textId="77777777" w:rsidR="00D248DC" w:rsidRPr="00CF28E5" w:rsidRDefault="00D248DC" w:rsidP="0021084D">
            <w:pPr>
              <w:pStyle w:val="LDTabletext"/>
            </w:pPr>
            <w:r w:rsidRPr="00CF28E5">
              <w:t>4</w:t>
            </w:r>
          </w:p>
        </w:tc>
        <w:tc>
          <w:tcPr>
            <w:tcW w:w="7796" w:type="dxa"/>
          </w:tcPr>
          <w:p w14:paraId="7876CBDC" w14:textId="77777777" w:rsidR="00D248DC" w:rsidRPr="00CF28E5" w:rsidRDefault="00D248DC" w:rsidP="0021084D">
            <w:pPr>
              <w:pStyle w:val="LDTabletext"/>
            </w:pPr>
            <w:r w:rsidRPr="00CF28E5">
              <w:t>For an applicant who is likely to enter a health care or hospital environment:</w:t>
            </w:r>
          </w:p>
          <w:p w14:paraId="0077B4BB" w14:textId="77777777" w:rsidR="00B579D1" w:rsidRPr="00CF28E5" w:rsidRDefault="00B579D1" w:rsidP="00B579D1">
            <w:pPr>
              <w:pStyle w:val="LDTableP2i"/>
            </w:pPr>
            <w:r w:rsidRPr="00CF28E5">
              <w:tab/>
              <w:t>(</w:t>
            </w:r>
            <w:proofErr w:type="spellStart"/>
            <w:r w:rsidRPr="00CF28E5">
              <w:t>i</w:t>
            </w:r>
            <w:proofErr w:type="spellEnd"/>
            <w:r w:rsidRPr="00CF28E5">
              <w:t>)</w:t>
            </w:r>
            <w:r w:rsidRPr="00CF28E5">
              <w:tab/>
              <w:t xml:space="preserve">medical examination; and </w:t>
            </w:r>
          </w:p>
          <w:p w14:paraId="0B5D1C84" w14:textId="77777777" w:rsidR="00B579D1" w:rsidRPr="00CF28E5" w:rsidRDefault="00B579D1" w:rsidP="00B579D1">
            <w:pPr>
              <w:pStyle w:val="LDTableP2i"/>
            </w:pPr>
            <w:r w:rsidRPr="00CF28E5">
              <w:tab/>
              <w:t>(ii)</w:t>
            </w:r>
            <w:r w:rsidRPr="00CF28E5">
              <w:tab/>
              <w:t>chest X-ray; and</w:t>
            </w:r>
          </w:p>
          <w:p w14:paraId="0E1B985F" w14:textId="77777777" w:rsidR="00D248DC" w:rsidRPr="00CF28E5" w:rsidRDefault="00B579D1">
            <w:pPr>
              <w:pStyle w:val="LDTableP2i"/>
            </w:pPr>
            <w:r w:rsidRPr="00CF28E5">
              <w:t xml:space="preserve">   (iii)  </w:t>
            </w:r>
            <w:r w:rsidRPr="00CF28E5">
              <w:tab/>
            </w:r>
            <w:proofErr w:type="gramStart"/>
            <w:r w:rsidRPr="00CF28E5">
              <w:t>serum</w:t>
            </w:r>
            <w:proofErr w:type="gramEnd"/>
            <w:r w:rsidRPr="00CF28E5">
              <w:t xml:space="preserve"> creatinine/</w:t>
            </w:r>
            <w:proofErr w:type="spellStart"/>
            <w:r w:rsidRPr="00CF28E5">
              <w:t>eGFR</w:t>
            </w:r>
            <w:proofErr w:type="spellEnd"/>
            <w:r w:rsidRPr="00CF28E5">
              <w:t>.</w:t>
            </w:r>
          </w:p>
        </w:tc>
      </w:tr>
      <w:tr w:rsidR="00D248DC" w:rsidRPr="00CF28E5" w14:paraId="3FFCCF86" w14:textId="77777777" w:rsidTr="0021084D">
        <w:tc>
          <w:tcPr>
            <w:tcW w:w="567" w:type="dxa"/>
          </w:tcPr>
          <w:p w14:paraId="51A9505E" w14:textId="77777777" w:rsidR="00D248DC" w:rsidRPr="00CF28E5" w:rsidRDefault="00D248DC" w:rsidP="0021084D">
            <w:pPr>
              <w:pStyle w:val="LDTabletext"/>
            </w:pPr>
            <w:r w:rsidRPr="00CF28E5">
              <w:t>5</w:t>
            </w:r>
          </w:p>
        </w:tc>
        <w:tc>
          <w:tcPr>
            <w:tcW w:w="7796" w:type="dxa"/>
          </w:tcPr>
          <w:p w14:paraId="677CF62B" w14:textId="77777777" w:rsidR="00D248DC" w:rsidRPr="00CF28E5" w:rsidRDefault="00D248DC" w:rsidP="0021084D">
            <w:pPr>
              <w:pStyle w:val="LDTabletext"/>
            </w:pPr>
            <w:r w:rsidRPr="00CF28E5">
              <w:t>For an applicant who is pregnant and intending to have the baby in Australia—Hepatitis B test</w:t>
            </w:r>
            <w:r w:rsidR="00FC53B8" w:rsidRPr="00CF28E5">
              <w:t>.</w:t>
            </w:r>
            <w:r w:rsidRPr="00CF28E5">
              <w:t xml:space="preserve"> </w:t>
            </w:r>
          </w:p>
        </w:tc>
      </w:tr>
      <w:tr w:rsidR="00D248DC" w14:paraId="75D843B7" w14:textId="77777777" w:rsidTr="0021084D">
        <w:tc>
          <w:tcPr>
            <w:tcW w:w="567" w:type="dxa"/>
            <w:tcBorders>
              <w:bottom w:val="single" w:sz="4" w:space="0" w:color="auto"/>
            </w:tcBorders>
          </w:tcPr>
          <w:p w14:paraId="60B223D7" w14:textId="77777777" w:rsidR="00D248DC" w:rsidRPr="00CF28E5" w:rsidRDefault="00D248DC" w:rsidP="0021084D">
            <w:pPr>
              <w:pStyle w:val="LDTabletext"/>
            </w:pPr>
            <w:r w:rsidRPr="00CF28E5">
              <w:t>6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D15D8FB" w14:textId="77777777" w:rsidR="00B579D1" w:rsidRPr="00CF28E5" w:rsidRDefault="00D248DC">
            <w:pPr>
              <w:pStyle w:val="LDTabletext"/>
            </w:pPr>
            <w:r w:rsidRPr="00CF28E5">
              <w:t>For an applicant who is at least 75 years old, and applying for a Subclass 600</w:t>
            </w:r>
            <w:r w:rsidR="00A24ECF" w:rsidRPr="00CF28E5">
              <w:t xml:space="preserve"> (Visitor</w:t>
            </w:r>
            <w:r w:rsidRPr="00CF28E5">
              <w:t>) visa or a Subclass 676</w:t>
            </w:r>
            <w:r w:rsidR="00A24ECF" w:rsidRPr="00CF28E5">
              <w:t xml:space="preserve"> (Tourist</w:t>
            </w:r>
            <w:r w:rsidRPr="00CF28E5">
              <w:t>) visa</w:t>
            </w:r>
            <w:r w:rsidR="00B579D1" w:rsidRPr="00CF28E5">
              <w:t>:</w:t>
            </w:r>
          </w:p>
          <w:p w14:paraId="3A31E1E9" w14:textId="77777777" w:rsidR="00B579D1" w:rsidRPr="00CF28E5" w:rsidRDefault="00B579D1" w:rsidP="00B579D1">
            <w:pPr>
              <w:pStyle w:val="LDTableP2i"/>
            </w:pPr>
            <w:r w:rsidRPr="00CF28E5">
              <w:tab/>
              <w:t>(</w:t>
            </w:r>
            <w:proofErr w:type="spellStart"/>
            <w:r w:rsidRPr="00CF28E5">
              <w:t>i</w:t>
            </w:r>
            <w:proofErr w:type="spellEnd"/>
            <w:r w:rsidRPr="00CF28E5">
              <w:t>)</w:t>
            </w:r>
            <w:r w:rsidRPr="00CF28E5">
              <w:tab/>
              <w:t xml:space="preserve">medical examination; and </w:t>
            </w:r>
          </w:p>
          <w:p w14:paraId="26B4817C" w14:textId="77777777" w:rsidR="00D248DC" w:rsidRDefault="00B579D1" w:rsidP="00301D7E">
            <w:pPr>
              <w:pStyle w:val="LDTableP2i"/>
            </w:pPr>
            <w:r w:rsidRPr="00CF28E5">
              <w:tab/>
              <w:t>(ii)</w:t>
            </w:r>
            <w:r w:rsidRPr="00CF28E5">
              <w:tab/>
            </w:r>
            <w:proofErr w:type="gramStart"/>
            <w:r w:rsidRPr="00CF28E5">
              <w:t>serum</w:t>
            </w:r>
            <w:proofErr w:type="gramEnd"/>
            <w:r w:rsidRPr="00CF28E5">
              <w:t xml:space="preserve"> creatinine/</w:t>
            </w:r>
            <w:proofErr w:type="spellStart"/>
            <w:r w:rsidRPr="00CF28E5">
              <w:t>eGFR</w:t>
            </w:r>
            <w:proofErr w:type="spellEnd"/>
            <w:r w:rsidRPr="00CF28E5">
              <w:t>.</w:t>
            </w:r>
          </w:p>
        </w:tc>
      </w:tr>
    </w:tbl>
    <w:p w14:paraId="04AAC33D" w14:textId="77777777" w:rsidR="007235A0" w:rsidRPr="007235A0" w:rsidRDefault="007235A0" w:rsidP="00BB374D">
      <w:pPr>
        <w:pStyle w:val="LDAmendHeading"/>
      </w:pPr>
    </w:p>
    <w:p w14:paraId="674DC8CD" w14:textId="77777777" w:rsidR="00F17D39" w:rsidRPr="00F17D39" w:rsidRDefault="00F17D39" w:rsidP="00F17D39"/>
    <w:p w14:paraId="2E1D4EB2" w14:textId="77777777" w:rsidR="00F17D39" w:rsidRPr="00F17D39" w:rsidRDefault="00F17D39" w:rsidP="00F17D39"/>
    <w:p w14:paraId="3560BD8F" w14:textId="77777777" w:rsidR="00F17D39" w:rsidRPr="00F17D39" w:rsidRDefault="00F17D39" w:rsidP="00F17D39"/>
    <w:p w14:paraId="5B54E7F2" w14:textId="77777777" w:rsidR="00F17D39" w:rsidRPr="00F17D39" w:rsidRDefault="00F17D39" w:rsidP="00F17D39"/>
    <w:p w14:paraId="63531650" w14:textId="77777777" w:rsidR="00F17D39" w:rsidRPr="00F17D39" w:rsidRDefault="00F17D39" w:rsidP="00F17D39"/>
    <w:p w14:paraId="058BEE62" w14:textId="77777777" w:rsidR="00F17D39" w:rsidRPr="00F17D39" w:rsidRDefault="00F17D39" w:rsidP="00F17D39"/>
    <w:p w14:paraId="6444C79E" w14:textId="77777777" w:rsidR="00F17D39" w:rsidRPr="00F17D39" w:rsidRDefault="00F17D39" w:rsidP="00F17D39"/>
    <w:p w14:paraId="3DAAE412" w14:textId="77777777" w:rsidR="00F17D39" w:rsidRPr="00F17D39" w:rsidRDefault="00F17D39" w:rsidP="00F17D39"/>
    <w:p w14:paraId="5FFC610D" w14:textId="77777777" w:rsidR="00F17D39" w:rsidRPr="00F17D39" w:rsidRDefault="00F17D39" w:rsidP="00F17D39"/>
    <w:p w14:paraId="702419BE" w14:textId="77777777" w:rsidR="00F17D39" w:rsidRPr="00F17D39" w:rsidRDefault="00F17D39" w:rsidP="00F17D39"/>
    <w:p w14:paraId="33FC8F0D" w14:textId="77777777" w:rsidR="00F17D39" w:rsidRDefault="00F17D39" w:rsidP="00F17D39"/>
    <w:p w14:paraId="7B08B777" w14:textId="77777777" w:rsidR="00C562C7" w:rsidRPr="00F17D39" w:rsidRDefault="00F17D39" w:rsidP="00F17D39">
      <w:pPr>
        <w:tabs>
          <w:tab w:val="left" w:pos="3518"/>
        </w:tabs>
      </w:pPr>
      <w:r>
        <w:tab/>
      </w:r>
    </w:p>
    <w:sectPr w:rsidR="00C562C7" w:rsidRPr="00F17D39" w:rsidSect="008D011C">
      <w:footerReference w:type="default" r:id="rId13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F23FF" w14:textId="77777777" w:rsidR="006B1685" w:rsidRDefault="006B1685" w:rsidP="00715914">
      <w:pPr>
        <w:spacing w:line="240" w:lineRule="auto"/>
      </w:pPr>
      <w:r>
        <w:separator/>
      </w:r>
    </w:p>
    <w:p w14:paraId="5CB48D8E" w14:textId="77777777" w:rsidR="006B1685" w:rsidRDefault="006B1685"/>
    <w:p w14:paraId="15A768F7" w14:textId="77777777" w:rsidR="006B1685" w:rsidRDefault="006B1685"/>
  </w:endnote>
  <w:endnote w:type="continuationSeparator" w:id="0">
    <w:p w14:paraId="111EBC8B" w14:textId="77777777" w:rsidR="006B1685" w:rsidRDefault="006B1685" w:rsidP="00715914">
      <w:pPr>
        <w:spacing w:line="240" w:lineRule="auto"/>
      </w:pPr>
      <w:r>
        <w:continuationSeparator/>
      </w:r>
    </w:p>
    <w:p w14:paraId="6333EB7F" w14:textId="77777777" w:rsidR="006B1685" w:rsidRDefault="006B1685"/>
    <w:p w14:paraId="59DE6085" w14:textId="77777777" w:rsidR="006B1685" w:rsidRDefault="006B1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E1F25" w14:textId="676F578B" w:rsidR="00B714F2" w:rsidRPr="007C5FDD" w:rsidRDefault="009A6314" w:rsidP="00494305">
    <w:pPr>
      <w:pStyle w:val="LDFooter"/>
      <w:tabs>
        <w:tab w:val="right" w:pos="9639"/>
      </w:tabs>
    </w:pPr>
    <w:r>
      <w:rPr>
        <w:i/>
      </w:rPr>
      <w:t>Migration (Required Medical Assessment) Amendment Instrument (LIN 23/042)</w:t>
    </w:r>
    <w:r>
      <w:t xml:space="preserve"> </w:t>
    </w:r>
    <w:r w:rsidRPr="009A6314">
      <w:rPr>
        <w:i/>
      </w:rPr>
      <w:t>2023</w:t>
    </w:r>
    <w:r>
      <w:t xml:space="preserve"> </w:t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36042F">
      <w:rPr>
        <w:noProof/>
      </w:rPr>
      <w:t>7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F7C0D" w14:textId="77777777" w:rsidR="006B1685" w:rsidRDefault="006B1685" w:rsidP="00715914">
      <w:pPr>
        <w:spacing w:line="240" w:lineRule="auto"/>
      </w:pPr>
      <w:r>
        <w:separator/>
      </w:r>
    </w:p>
    <w:p w14:paraId="13C6E9A6" w14:textId="77777777" w:rsidR="006B1685" w:rsidRDefault="006B1685"/>
    <w:p w14:paraId="50FE4092" w14:textId="77777777" w:rsidR="006B1685" w:rsidRDefault="006B1685"/>
  </w:footnote>
  <w:footnote w:type="continuationSeparator" w:id="0">
    <w:p w14:paraId="2F2DCE89" w14:textId="77777777" w:rsidR="006B1685" w:rsidRDefault="006B1685" w:rsidP="00715914">
      <w:pPr>
        <w:spacing w:line="240" w:lineRule="auto"/>
      </w:pPr>
      <w:r>
        <w:continuationSeparator/>
      </w:r>
    </w:p>
    <w:p w14:paraId="0B592C99" w14:textId="77777777" w:rsidR="006B1685" w:rsidRDefault="006B1685"/>
    <w:p w14:paraId="7710A05A" w14:textId="77777777" w:rsidR="006B1685" w:rsidRDefault="006B16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4" w15:restartNumberingAfterBreak="0">
    <w:nsid w:val="73182C27"/>
    <w:multiLevelType w:val="hybridMultilevel"/>
    <w:tmpl w:val="308242B6"/>
    <w:lvl w:ilvl="0" w:tplc="7988D48A">
      <w:start w:val="1"/>
      <w:numFmt w:val="lowerRoman"/>
      <w:lvlText w:val="(%1)"/>
      <w:lvlJc w:val="left"/>
      <w:pPr>
        <w:ind w:left="97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32" w:hanging="360"/>
      </w:pPr>
    </w:lvl>
    <w:lvl w:ilvl="2" w:tplc="0C09001B" w:tentative="1">
      <w:start w:val="1"/>
      <w:numFmt w:val="lowerRoman"/>
      <w:lvlText w:val="%3."/>
      <w:lvlJc w:val="right"/>
      <w:pPr>
        <w:ind w:left="2052" w:hanging="180"/>
      </w:pPr>
    </w:lvl>
    <w:lvl w:ilvl="3" w:tplc="0C09000F" w:tentative="1">
      <w:start w:val="1"/>
      <w:numFmt w:val="decimal"/>
      <w:lvlText w:val="%4."/>
      <w:lvlJc w:val="left"/>
      <w:pPr>
        <w:ind w:left="2772" w:hanging="360"/>
      </w:pPr>
    </w:lvl>
    <w:lvl w:ilvl="4" w:tplc="0C090019" w:tentative="1">
      <w:start w:val="1"/>
      <w:numFmt w:val="lowerLetter"/>
      <w:lvlText w:val="%5."/>
      <w:lvlJc w:val="left"/>
      <w:pPr>
        <w:ind w:left="3492" w:hanging="360"/>
      </w:pPr>
    </w:lvl>
    <w:lvl w:ilvl="5" w:tplc="0C09001B" w:tentative="1">
      <w:start w:val="1"/>
      <w:numFmt w:val="lowerRoman"/>
      <w:lvlText w:val="%6."/>
      <w:lvlJc w:val="right"/>
      <w:pPr>
        <w:ind w:left="4212" w:hanging="180"/>
      </w:pPr>
    </w:lvl>
    <w:lvl w:ilvl="6" w:tplc="0C09000F" w:tentative="1">
      <w:start w:val="1"/>
      <w:numFmt w:val="decimal"/>
      <w:lvlText w:val="%7."/>
      <w:lvlJc w:val="left"/>
      <w:pPr>
        <w:ind w:left="4932" w:hanging="360"/>
      </w:pPr>
    </w:lvl>
    <w:lvl w:ilvl="7" w:tplc="0C090019" w:tentative="1">
      <w:start w:val="1"/>
      <w:numFmt w:val="lowerLetter"/>
      <w:lvlText w:val="%8."/>
      <w:lvlJc w:val="left"/>
      <w:pPr>
        <w:ind w:left="5652" w:hanging="360"/>
      </w:pPr>
    </w:lvl>
    <w:lvl w:ilvl="8" w:tplc="0C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5"/>
  </w:num>
  <w:num w:numId="21">
    <w:abstractNumId w:val="17"/>
  </w:num>
  <w:num w:numId="22">
    <w:abstractNumId w:val="20"/>
  </w:num>
  <w:num w:numId="23">
    <w:abstractNumId w:val="22"/>
  </w:num>
  <w:num w:numId="24">
    <w:abstractNumId w:val="23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CB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462E7"/>
    <w:rsid w:val="0005365D"/>
    <w:rsid w:val="0005691F"/>
    <w:rsid w:val="000613E5"/>
    <w:rsid w:val="000614BF"/>
    <w:rsid w:val="000652C0"/>
    <w:rsid w:val="0006709C"/>
    <w:rsid w:val="00067728"/>
    <w:rsid w:val="00074376"/>
    <w:rsid w:val="0007722C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5A4B"/>
    <w:rsid w:val="0010745C"/>
    <w:rsid w:val="0011242F"/>
    <w:rsid w:val="001244DA"/>
    <w:rsid w:val="00132CEB"/>
    <w:rsid w:val="001339B0"/>
    <w:rsid w:val="00134429"/>
    <w:rsid w:val="001361CB"/>
    <w:rsid w:val="00142B62"/>
    <w:rsid w:val="001441B7"/>
    <w:rsid w:val="001446F7"/>
    <w:rsid w:val="00150195"/>
    <w:rsid w:val="001516CB"/>
    <w:rsid w:val="00152336"/>
    <w:rsid w:val="00156F0F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3DD4"/>
    <w:rsid w:val="001C61C5"/>
    <w:rsid w:val="001C6494"/>
    <w:rsid w:val="001C65AA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2C1F"/>
    <w:rsid w:val="00215AF1"/>
    <w:rsid w:val="002200EA"/>
    <w:rsid w:val="00225E24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75467"/>
    <w:rsid w:val="00281308"/>
    <w:rsid w:val="00281AEE"/>
    <w:rsid w:val="00284719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F5727"/>
    <w:rsid w:val="00301D7E"/>
    <w:rsid w:val="003040B2"/>
    <w:rsid w:val="00304F8B"/>
    <w:rsid w:val="003218F9"/>
    <w:rsid w:val="00335BC6"/>
    <w:rsid w:val="00336625"/>
    <w:rsid w:val="003415D3"/>
    <w:rsid w:val="00343D01"/>
    <w:rsid w:val="00344338"/>
    <w:rsid w:val="00344701"/>
    <w:rsid w:val="00352B0F"/>
    <w:rsid w:val="003551C7"/>
    <w:rsid w:val="00355410"/>
    <w:rsid w:val="0036042F"/>
    <w:rsid w:val="00360459"/>
    <w:rsid w:val="00365E41"/>
    <w:rsid w:val="00371892"/>
    <w:rsid w:val="003764BA"/>
    <w:rsid w:val="0038049F"/>
    <w:rsid w:val="003939C1"/>
    <w:rsid w:val="003A5B60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3F7337"/>
    <w:rsid w:val="004116CD"/>
    <w:rsid w:val="00417133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4E7E"/>
    <w:rsid w:val="00467661"/>
    <w:rsid w:val="00472DBE"/>
    <w:rsid w:val="004735D9"/>
    <w:rsid w:val="00474A19"/>
    <w:rsid w:val="00477830"/>
    <w:rsid w:val="00480BB0"/>
    <w:rsid w:val="00487764"/>
    <w:rsid w:val="00490D54"/>
    <w:rsid w:val="00494305"/>
    <w:rsid w:val="004951EF"/>
    <w:rsid w:val="00495FDA"/>
    <w:rsid w:val="00496F97"/>
    <w:rsid w:val="004A23DC"/>
    <w:rsid w:val="004A7042"/>
    <w:rsid w:val="004A78E0"/>
    <w:rsid w:val="004B6C48"/>
    <w:rsid w:val="004C3385"/>
    <w:rsid w:val="004C4E59"/>
    <w:rsid w:val="004C6809"/>
    <w:rsid w:val="004D4B19"/>
    <w:rsid w:val="004E063A"/>
    <w:rsid w:val="004E0C0F"/>
    <w:rsid w:val="004E1307"/>
    <w:rsid w:val="004E498B"/>
    <w:rsid w:val="004E513B"/>
    <w:rsid w:val="004E7BEC"/>
    <w:rsid w:val="004F3A8C"/>
    <w:rsid w:val="00505D3D"/>
    <w:rsid w:val="00506AF6"/>
    <w:rsid w:val="005103DD"/>
    <w:rsid w:val="0051232F"/>
    <w:rsid w:val="00516B8D"/>
    <w:rsid w:val="00525780"/>
    <w:rsid w:val="005303C8"/>
    <w:rsid w:val="00537FBC"/>
    <w:rsid w:val="00541EBC"/>
    <w:rsid w:val="00554826"/>
    <w:rsid w:val="00562877"/>
    <w:rsid w:val="00570415"/>
    <w:rsid w:val="005734D4"/>
    <w:rsid w:val="005756C1"/>
    <w:rsid w:val="005801D9"/>
    <w:rsid w:val="00580C9B"/>
    <w:rsid w:val="00584811"/>
    <w:rsid w:val="00584C04"/>
    <w:rsid w:val="00585784"/>
    <w:rsid w:val="0058793E"/>
    <w:rsid w:val="0059049F"/>
    <w:rsid w:val="00591E31"/>
    <w:rsid w:val="0059331C"/>
    <w:rsid w:val="00593AA6"/>
    <w:rsid w:val="00594161"/>
    <w:rsid w:val="00594749"/>
    <w:rsid w:val="00596CAD"/>
    <w:rsid w:val="005A2ACC"/>
    <w:rsid w:val="005A65D5"/>
    <w:rsid w:val="005B0799"/>
    <w:rsid w:val="005B4067"/>
    <w:rsid w:val="005C22B2"/>
    <w:rsid w:val="005C2503"/>
    <w:rsid w:val="005C2C89"/>
    <w:rsid w:val="005C2D26"/>
    <w:rsid w:val="005C3F41"/>
    <w:rsid w:val="005C48B1"/>
    <w:rsid w:val="005D1D92"/>
    <w:rsid w:val="005D2D09"/>
    <w:rsid w:val="005F3C2B"/>
    <w:rsid w:val="005F4FF4"/>
    <w:rsid w:val="00600219"/>
    <w:rsid w:val="00604F2A"/>
    <w:rsid w:val="00607C3E"/>
    <w:rsid w:val="00620076"/>
    <w:rsid w:val="006224B1"/>
    <w:rsid w:val="0062438A"/>
    <w:rsid w:val="00625BD0"/>
    <w:rsid w:val="006273BE"/>
    <w:rsid w:val="00627E0A"/>
    <w:rsid w:val="006303E3"/>
    <w:rsid w:val="00637071"/>
    <w:rsid w:val="006504D5"/>
    <w:rsid w:val="00652B36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1685"/>
    <w:rsid w:val="006B5789"/>
    <w:rsid w:val="006C30C5"/>
    <w:rsid w:val="006C5CDD"/>
    <w:rsid w:val="006C7F8C"/>
    <w:rsid w:val="006D6E64"/>
    <w:rsid w:val="006E2E1C"/>
    <w:rsid w:val="006E6246"/>
    <w:rsid w:val="006E69C2"/>
    <w:rsid w:val="006E6DCC"/>
    <w:rsid w:val="006E6E00"/>
    <w:rsid w:val="006E74EE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5A0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E7A93"/>
    <w:rsid w:val="007F28C9"/>
    <w:rsid w:val="007F51B2"/>
    <w:rsid w:val="0080349D"/>
    <w:rsid w:val="0080359A"/>
    <w:rsid w:val="008040DD"/>
    <w:rsid w:val="00807D62"/>
    <w:rsid w:val="008117E9"/>
    <w:rsid w:val="00823DEA"/>
    <w:rsid w:val="00824498"/>
    <w:rsid w:val="00825587"/>
    <w:rsid w:val="00826BD1"/>
    <w:rsid w:val="00832267"/>
    <w:rsid w:val="0084208C"/>
    <w:rsid w:val="00850046"/>
    <w:rsid w:val="00854D0B"/>
    <w:rsid w:val="00856A31"/>
    <w:rsid w:val="00856F70"/>
    <w:rsid w:val="00860B4E"/>
    <w:rsid w:val="0086750A"/>
    <w:rsid w:val="00867B37"/>
    <w:rsid w:val="008754D0"/>
    <w:rsid w:val="00875D13"/>
    <w:rsid w:val="00881923"/>
    <w:rsid w:val="008855C9"/>
    <w:rsid w:val="00886456"/>
    <w:rsid w:val="00887881"/>
    <w:rsid w:val="0089029F"/>
    <w:rsid w:val="00896176"/>
    <w:rsid w:val="008973AD"/>
    <w:rsid w:val="008A0425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C35A1"/>
    <w:rsid w:val="008D011C"/>
    <w:rsid w:val="008D0EE0"/>
    <w:rsid w:val="008E0027"/>
    <w:rsid w:val="008E31A1"/>
    <w:rsid w:val="008E606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1DF0"/>
    <w:rsid w:val="00964CF0"/>
    <w:rsid w:val="00965EA3"/>
    <w:rsid w:val="009713DE"/>
    <w:rsid w:val="00973DC6"/>
    <w:rsid w:val="00977806"/>
    <w:rsid w:val="00982242"/>
    <w:rsid w:val="009868E9"/>
    <w:rsid w:val="00987E2B"/>
    <w:rsid w:val="009900A3"/>
    <w:rsid w:val="00994EB3"/>
    <w:rsid w:val="00995433"/>
    <w:rsid w:val="00996D3C"/>
    <w:rsid w:val="009A6314"/>
    <w:rsid w:val="009A7C1F"/>
    <w:rsid w:val="009C215C"/>
    <w:rsid w:val="009C3413"/>
    <w:rsid w:val="009D0C05"/>
    <w:rsid w:val="009E09B1"/>
    <w:rsid w:val="009E165C"/>
    <w:rsid w:val="009E3584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4ECF"/>
    <w:rsid w:val="00A252F1"/>
    <w:rsid w:val="00A369E3"/>
    <w:rsid w:val="00A57600"/>
    <w:rsid w:val="00A64396"/>
    <w:rsid w:val="00A64912"/>
    <w:rsid w:val="00A66044"/>
    <w:rsid w:val="00A70A74"/>
    <w:rsid w:val="00A72548"/>
    <w:rsid w:val="00A75A0B"/>
    <w:rsid w:val="00A75FE9"/>
    <w:rsid w:val="00A800DE"/>
    <w:rsid w:val="00A8241B"/>
    <w:rsid w:val="00A93446"/>
    <w:rsid w:val="00A94216"/>
    <w:rsid w:val="00AA2CB1"/>
    <w:rsid w:val="00AA7A1C"/>
    <w:rsid w:val="00AD53CC"/>
    <w:rsid w:val="00AD5641"/>
    <w:rsid w:val="00AD7A13"/>
    <w:rsid w:val="00AE6A5E"/>
    <w:rsid w:val="00AF06CF"/>
    <w:rsid w:val="00AF6FE5"/>
    <w:rsid w:val="00B02230"/>
    <w:rsid w:val="00B05E22"/>
    <w:rsid w:val="00B07CDB"/>
    <w:rsid w:val="00B14A2D"/>
    <w:rsid w:val="00B16A31"/>
    <w:rsid w:val="00B16C72"/>
    <w:rsid w:val="00B17DFD"/>
    <w:rsid w:val="00B21595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872"/>
    <w:rsid w:val="00B50ADC"/>
    <w:rsid w:val="00B528A6"/>
    <w:rsid w:val="00B566B1"/>
    <w:rsid w:val="00B579D1"/>
    <w:rsid w:val="00B601A4"/>
    <w:rsid w:val="00B60884"/>
    <w:rsid w:val="00B62662"/>
    <w:rsid w:val="00B63834"/>
    <w:rsid w:val="00B64A53"/>
    <w:rsid w:val="00B661D6"/>
    <w:rsid w:val="00B66A61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374D"/>
    <w:rsid w:val="00BB4E1A"/>
    <w:rsid w:val="00BB6030"/>
    <w:rsid w:val="00BC015E"/>
    <w:rsid w:val="00BC684B"/>
    <w:rsid w:val="00BC76AC"/>
    <w:rsid w:val="00BD08C0"/>
    <w:rsid w:val="00BD0ECB"/>
    <w:rsid w:val="00BE2155"/>
    <w:rsid w:val="00BE719A"/>
    <w:rsid w:val="00BE720A"/>
    <w:rsid w:val="00BF0D73"/>
    <w:rsid w:val="00BF2465"/>
    <w:rsid w:val="00BF5979"/>
    <w:rsid w:val="00BF71C9"/>
    <w:rsid w:val="00C06BCE"/>
    <w:rsid w:val="00C06FBA"/>
    <w:rsid w:val="00C16619"/>
    <w:rsid w:val="00C21F16"/>
    <w:rsid w:val="00C25E7F"/>
    <w:rsid w:val="00C2746F"/>
    <w:rsid w:val="00C323D6"/>
    <w:rsid w:val="00C324A0"/>
    <w:rsid w:val="00C40709"/>
    <w:rsid w:val="00C42BF8"/>
    <w:rsid w:val="00C50043"/>
    <w:rsid w:val="00C562C7"/>
    <w:rsid w:val="00C73B6F"/>
    <w:rsid w:val="00C7573B"/>
    <w:rsid w:val="00C9041F"/>
    <w:rsid w:val="00C91296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A45"/>
    <w:rsid w:val="00CE1CF1"/>
    <w:rsid w:val="00CE493D"/>
    <w:rsid w:val="00CE54B7"/>
    <w:rsid w:val="00CF07FA"/>
    <w:rsid w:val="00CF0BB2"/>
    <w:rsid w:val="00CF0CFA"/>
    <w:rsid w:val="00CF0F5C"/>
    <w:rsid w:val="00CF0F68"/>
    <w:rsid w:val="00CF269A"/>
    <w:rsid w:val="00CF28E5"/>
    <w:rsid w:val="00CF3EE8"/>
    <w:rsid w:val="00D13441"/>
    <w:rsid w:val="00D137A1"/>
    <w:rsid w:val="00D150E7"/>
    <w:rsid w:val="00D15D50"/>
    <w:rsid w:val="00D20908"/>
    <w:rsid w:val="00D248DC"/>
    <w:rsid w:val="00D32EA1"/>
    <w:rsid w:val="00D52DC2"/>
    <w:rsid w:val="00D53BCC"/>
    <w:rsid w:val="00D54C9E"/>
    <w:rsid w:val="00D56422"/>
    <w:rsid w:val="00D62C0D"/>
    <w:rsid w:val="00D6537E"/>
    <w:rsid w:val="00D706D1"/>
    <w:rsid w:val="00D70DFB"/>
    <w:rsid w:val="00D766DF"/>
    <w:rsid w:val="00D8206C"/>
    <w:rsid w:val="00D86FA5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4739"/>
    <w:rsid w:val="00DE79EE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543F"/>
    <w:rsid w:val="00E5722B"/>
    <w:rsid w:val="00E57F2F"/>
    <w:rsid w:val="00E6260D"/>
    <w:rsid w:val="00E637E0"/>
    <w:rsid w:val="00E73A6F"/>
    <w:rsid w:val="00E74DC7"/>
    <w:rsid w:val="00E8075A"/>
    <w:rsid w:val="00E84684"/>
    <w:rsid w:val="00E85F33"/>
    <w:rsid w:val="00E90F8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6327"/>
    <w:rsid w:val="00F17CC6"/>
    <w:rsid w:val="00F17D39"/>
    <w:rsid w:val="00F259F6"/>
    <w:rsid w:val="00F27438"/>
    <w:rsid w:val="00F305C9"/>
    <w:rsid w:val="00F32BA8"/>
    <w:rsid w:val="00F32EE0"/>
    <w:rsid w:val="00F349F1"/>
    <w:rsid w:val="00F4350D"/>
    <w:rsid w:val="00F438B8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A5C64"/>
    <w:rsid w:val="00FB5A08"/>
    <w:rsid w:val="00FC0381"/>
    <w:rsid w:val="00FC0830"/>
    <w:rsid w:val="00FC3B35"/>
    <w:rsid w:val="00FC53B8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8F33F5D"/>
  <w15:docId w15:val="{5680E10D-CB40-4D50-81F9-7F42C2FC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iPriority w:val="99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B374D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374D"/>
    <w:rPr>
      <w:rFonts w:ascii="Calibri" w:hAnsi="Calibri"/>
      <w:sz w:val="22"/>
      <w:szCs w:val="21"/>
    </w:rPr>
  </w:style>
  <w:style w:type="character" w:customStyle="1" w:styleId="ui-provider">
    <w:name w:val="ui-provider"/>
    <w:basedOn w:val="DefaultParagraphFont"/>
    <w:rsid w:val="0089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8F5E7.C3E0A6C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5D74AE-0353-4111-86D8-E418C584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LEE</dc:creator>
  <cp:keywords/>
  <cp:lastModifiedBy>Iliya BOULOS</cp:lastModifiedBy>
  <cp:revision>2</cp:revision>
  <cp:lastPrinted>2020-01-16T22:25:00Z</cp:lastPrinted>
  <dcterms:created xsi:type="dcterms:W3CDTF">2023-06-21T04:14:00Z</dcterms:created>
  <dcterms:modified xsi:type="dcterms:W3CDTF">2023-06-21T04:14:00Z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