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04DD" w14:textId="77777777" w:rsidR="007304DA" w:rsidRPr="0039184D" w:rsidRDefault="007304DA" w:rsidP="007304DA">
      <w:pPr>
        <w:rPr>
          <w:sz w:val="28"/>
        </w:rPr>
      </w:pPr>
      <w:r w:rsidRPr="0039184D">
        <w:rPr>
          <w:noProof/>
          <w:lang w:eastAsia="en-AU"/>
        </w:rPr>
        <w:drawing>
          <wp:inline distT="0" distB="0" distL="0" distR="0" wp14:anchorId="6D7DE29F" wp14:editId="116BD8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9065" w14:textId="77777777" w:rsidR="007304DA" w:rsidRPr="0039184D" w:rsidRDefault="007304DA" w:rsidP="007304DA">
      <w:pPr>
        <w:rPr>
          <w:sz w:val="19"/>
        </w:rPr>
      </w:pPr>
    </w:p>
    <w:p w14:paraId="652A1AB4" w14:textId="77777777" w:rsidR="007304DA" w:rsidRPr="0039184D" w:rsidRDefault="007304DA" w:rsidP="007304DA">
      <w:pPr>
        <w:pStyle w:val="ShortT"/>
      </w:pPr>
      <w:bookmarkStart w:id="0" w:name="_Hlk120286118"/>
      <w:r w:rsidRPr="0039184D">
        <w:t>Aged Care Legislation Amendment (July Indexation and Other Measures) Instrument 2023</w:t>
      </w:r>
    </w:p>
    <w:bookmarkEnd w:id="0"/>
    <w:p w14:paraId="1B4F4515" w14:textId="77777777" w:rsidR="007304DA" w:rsidRPr="0039184D" w:rsidRDefault="007304DA" w:rsidP="007304DA">
      <w:pPr>
        <w:pStyle w:val="SignCoverPageStart"/>
        <w:rPr>
          <w:szCs w:val="22"/>
        </w:rPr>
      </w:pPr>
      <w:r w:rsidRPr="0039184D">
        <w:rPr>
          <w:szCs w:val="22"/>
        </w:rPr>
        <w:t>I, Anika Wells, Minister for Aged Care, make the following instrument.</w:t>
      </w:r>
    </w:p>
    <w:p w14:paraId="4B19FA5D" w14:textId="02797E72" w:rsidR="007304DA" w:rsidRPr="0039184D" w:rsidRDefault="007304DA" w:rsidP="007304DA">
      <w:pPr>
        <w:keepNext/>
        <w:spacing w:before="300" w:line="240" w:lineRule="atLeast"/>
        <w:ind w:right="397"/>
        <w:jc w:val="both"/>
        <w:rPr>
          <w:szCs w:val="22"/>
        </w:rPr>
      </w:pPr>
      <w:r w:rsidRPr="0039184D">
        <w:rPr>
          <w:szCs w:val="22"/>
        </w:rPr>
        <w:t>Dated</w:t>
      </w:r>
      <w:r w:rsidRPr="0039184D">
        <w:rPr>
          <w:szCs w:val="22"/>
        </w:rPr>
        <w:tab/>
      </w:r>
      <w:r w:rsidRPr="0039184D">
        <w:rPr>
          <w:szCs w:val="22"/>
        </w:rPr>
        <w:tab/>
      </w:r>
      <w:r w:rsidR="0039184D" w:rsidRPr="0039184D">
        <w:rPr>
          <w:szCs w:val="22"/>
        </w:rPr>
        <w:t>22</w:t>
      </w:r>
      <w:r w:rsidRPr="0039184D">
        <w:rPr>
          <w:szCs w:val="22"/>
        </w:rPr>
        <w:tab/>
        <w:t>June 2023</w:t>
      </w:r>
    </w:p>
    <w:p w14:paraId="3EA6A36B" w14:textId="77777777" w:rsidR="007304DA" w:rsidRPr="0039184D" w:rsidRDefault="007304DA" w:rsidP="007304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9184D">
        <w:rPr>
          <w:szCs w:val="22"/>
        </w:rPr>
        <w:t>Anika Wells</w:t>
      </w:r>
    </w:p>
    <w:p w14:paraId="19D80D59" w14:textId="77777777" w:rsidR="007304DA" w:rsidRPr="0039184D" w:rsidRDefault="007304DA" w:rsidP="007304DA">
      <w:pPr>
        <w:pStyle w:val="SignCoverPageEnd"/>
        <w:rPr>
          <w:szCs w:val="22"/>
        </w:rPr>
      </w:pPr>
      <w:r w:rsidRPr="0039184D">
        <w:rPr>
          <w:szCs w:val="22"/>
        </w:rPr>
        <w:t>Minister for Aged Care</w:t>
      </w:r>
    </w:p>
    <w:p w14:paraId="1084E222" w14:textId="77777777" w:rsidR="007304DA" w:rsidRPr="0039184D" w:rsidRDefault="007304DA" w:rsidP="007304DA"/>
    <w:p w14:paraId="54E3DAD0" w14:textId="77777777" w:rsidR="007304DA" w:rsidRPr="0039184D" w:rsidRDefault="007304DA" w:rsidP="007304DA">
      <w:pPr>
        <w:pStyle w:val="Header"/>
        <w:tabs>
          <w:tab w:val="clear" w:pos="4150"/>
          <w:tab w:val="clear" w:pos="8307"/>
        </w:tabs>
      </w:pPr>
      <w:r w:rsidRPr="0039184D">
        <w:rPr>
          <w:rStyle w:val="CharAmSchNo"/>
        </w:rPr>
        <w:t xml:space="preserve"> </w:t>
      </w:r>
      <w:r w:rsidRPr="0039184D">
        <w:rPr>
          <w:rStyle w:val="CharAmSchText"/>
        </w:rPr>
        <w:t xml:space="preserve"> </w:t>
      </w:r>
    </w:p>
    <w:p w14:paraId="444E3AB3" w14:textId="77777777" w:rsidR="007304DA" w:rsidRPr="0039184D" w:rsidRDefault="007304DA" w:rsidP="007304DA">
      <w:pPr>
        <w:pStyle w:val="Header"/>
        <w:tabs>
          <w:tab w:val="clear" w:pos="4150"/>
          <w:tab w:val="clear" w:pos="8307"/>
        </w:tabs>
      </w:pPr>
      <w:r w:rsidRPr="0039184D">
        <w:rPr>
          <w:rStyle w:val="CharAmPartNo"/>
        </w:rPr>
        <w:t xml:space="preserve"> </w:t>
      </w:r>
      <w:r w:rsidRPr="0039184D">
        <w:rPr>
          <w:rStyle w:val="CharAmPartText"/>
        </w:rPr>
        <w:t xml:space="preserve"> </w:t>
      </w:r>
    </w:p>
    <w:p w14:paraId="082EB667" w14:textId="77777777" w:rsidR="007304DA" w:rsidRPr="0039184D" w:rsidRDefault="007304DA" w:rsidP="007304DA">
      <w:pPr>
        <w:sectPr w:rsidR="007304DA" w:rsidRPr="0039184D" w:rsidSect="00AD7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184AF0" w14:textId="77777777" w:rsidR="007304DA" w:rsidRPr="0039184D" w:rsidRDefault="007304DA" w:rsidP="007304DA">
      <w:pPr>
        <w:outlineLvl w:val="0"/>
        <w:rPr>
          <w:sz w:val="36"/>
        </w:rPr>
      </w:pPr>
      <w:r w:rsidRPr="0039184D">
        <w:rPr>
          <w:sz w:val="36"/>
        </w:rPr>
        <w:lastRenderedPageBreak/>
        <w:t>Contents</w:t>
      </w:r>
    </w:p>
    <w:p w14:paraId="55FF9188" w14:textId="14748FFD" w:rsidR="007304DA" w:rsidRPr="0039184D" w:rsidRDefault="007304DA" w:rsidP="00730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184D">
        <w:fldChar w:fldCharType="begin"/>
      </w:r>
      <w:r w:rsidRPr="0039184D">
        <w:instrText xml:space="preserve"> TOC \o "1-9" </w:instrText>
      </w:r>
      <w:r w:rsidRPr="0039184D">
        <w:fldChar w:fldCharType="separate"/>
      </w:r>
      <w:r w:rsidRPr="0039184D">
        <w:rPr>
          <w:noProof/>
        </w:rPr>
        <w:t>1  Name</w:t>
      </w:r>
      <w:r w:rsidRPr="0039184D">
        <w:rPr>
          <w:noProof/>
        </w:rPr>
        <w:tab/>
      </w:r>
      <w:r w:rsidR="001E75AE">
        <w:rPr>
          <w:noProof/>
        </w:rPr>
        <w:tab/>
      </w:r>
      <w:r w:rsidRPr="0039184D">
        <w:rPr>
          <w:noProof/>
        </w:rPr>
        <w:t>1</w:t>
      </w:r>
    </w:p>
    <w:p w14:paraId="487EFF07" w14:textId="77777777" w:rsidR="007304DA" w:rsidRPr="0039184D" w:rsidRDefault="007304DA" w:rsidP="00730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184D">
        <w:rPr>
          <w:noProof/>
        </w:rPr>
        <w:t>2  Commencement</w:t>
      </w:r>
      <w:r w:rsidRPr="0039184D">
        <w:rPr>
          <w:noProof/>
        </w:rPr>
        <w:tab/>
        <w:t>1</w:t>
      </w:r>
    </w:p>
    <w:p w14:paraId="4B0A7A3F" w14:textId="77777777" w:rsidR="007304DA" w:rsidRPr="0039184D" w:rsidRDefault="007304DA" w:rsidP="00730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184D">
        <w:rPr>
          <w:noProof/>
        </w:rPr>
        <w:t>3  Authority</w:t>
      </w:r>
      <w:r w:rsidRPr="0039184D">
        <w:rPr>
          <w:noProof/>
        </w:rPr>
        <w:tab/>
        <w:t>1</w:t>
      </w:r>
    </w:p>
    <w:p w14:paraId="6C00A065" w14:textId="77777777" w:rsidR="007304DA" w:rsidRPr="0039184D" w:rsidRDefault="007304DA" w:rsidP="00730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184D">
        <w:rPr>
          <w:noProof/>
        </w:rPr>
        <w:t>4  Schedules</w:t>
      </w:r>
      <w:r w:rsidRPr="0039184D">
        <w:rPr>
          <w:noProof/>
        </w:rPr>
        <w:tab/>
        <w:t>1</w:t>
      </w:r>
    </w:p>
    <w:p w14:paraId="6F1636E7" w14:textId="77777777" w:rsidR="007304DA" w:rsidRPr="0039184D" w:rsidRDefault="007304DA" w:rsidP="00730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184D">
        <w:rPr>
          <w:noProof/>
        </w:rPr>
        <w:t>Schedule 1—Subsidy paid under the Aged Care Act 1997</w:t>
      </w:r>
      <w:r w:rsidRPr="0039184D">
        <w:rPr>
          <w:noProof/>
        </w:rPr>
        <w:tab/>
        <w:t>2</w:t>
      </w:r>
    </w:p>
    <w:p w14:paraId="424531A1" w14:textId="77777777" w:rsidR="007304DA" w:rsidRPr="0039184D" w:rsidRDefault="007304DA" w:rsidP="007304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184D">
        <w:rPr>
          <w:noProof/>
        </w:rPr>
        <w:t>Aged Care (Subsidy, Fees and Payments) Determination 2014</w:t>
      </w:r>
      <w:r w:rsidRPr="0039184D">
        <w:rPr>
          <w:noProof/>
        </w:rPr>
        <w:tab/>
        <w:t>2</w:t>
      </w:r>
    </w:p>
    <w:p w14:paraId="738DD51C" w14:textId="77777777" w:rsidR="007304DA" w:rsidRPr="0039184D" w:rsidRDefault="007304DA" w:rsidP="00730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184D">
        <w:rPr>
          <w:noProof/>
        </w:rPr>
        <w:t>Schedule 2—Subsidy paid under the Aged Care (Transitional Provisions) Act 1997</w:t>
      </w:r>
      <w:r w:rsidRPr="0039184D">
        <w:rPr>
          <w:noProof/>
        </w:rPr>
        <w:tab/>
        <w:t>11</w:t>
      </w:r>
    </w:p>
    <w:p w14:paraId="23359B65" w14:textId="77777777" w:rsidR="007304DA" w:rsidRPr="0039184D" w:rsidRDefault="007304DA" w:rsidP="007304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184D">
        <w:rPr>
          <w:noProof/>
        </w:rPr>
        <w:t>Aged Care (Transitional Provisions) Principles 2014</w:t>
      </w:r>
      <w:r w:rsidRPr="0039184D">
        <w:rPr>
          <w:noProof/>
        </w:rPr>
        <w:tab/>
        <w:t>11</w:t>
      </w:r>
    </w:p>
    <w:p w14:paraId="5A972DDC" w14:textId="77777777" w:rsidR="007304DA" w:rsidRPr="0039184D" w:rsidRDefault="007304DA" w:rsidP="007304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184D">
        <w:rPr>
          <w:noProof/>
        </w:rPr>
        <w:t>Aged Care (Transitional Provisions) (Subsidy and Other Measures) Determination 2014</w:t>
      </w:r>
      <w:r w:rsidRPr="0039184D">
        <w:rPr>
          <w:noProof/>
        </w:rPr>
        <w:tab/>
        <w:t>11</w:t>
      </w:r>
    </w:p>
    <w:p w14:paraId="74C7254A" w14:textId="77777777" w:rsidR="007304DA" w:rsidRPr="0039184D" w:rsidRDefault="007304DA" w:rsidP="00730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184D">
        <w:rPr>
          <w:noProof/>
        </w:rPr>
        <w:t>Schedule 3—Other amendments</w:t>
      </w:r>
      <w:r w:rsidRPr="0039184D">
        <w:rPr>
          <w:noProof/>
        </w:rPr>
        <w:tab/>
        <w:t>12</w:t>
      </w:r>
    </w:p>
    <w:p w14:paraId="16EE75F5" w14:textId="77777777" w:rsidR="007304DA" w:rsidRPr="0039184D" w:rsidRDefault="007304DA" w:rsidP="007304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184D">
        <w:rPr>
          <w:noProof/>
        </w:rPr>
        <w:t>User Rights Principles 2014</w:t>
      </w:r>
      <w:r w:rsidRPr="0039184D">
        <w:rPr>
          <w:noProof/>
        </w:rPr>
        <w:tab/>
        <w:t>12</w:t>
      </w:r>
    </w:p>
    <w:p w14:paraId="552FE509" w14:textId="77777777" w:rsidR="007304DA" w:rsidRPr="0039184D" w:rsidRDefault="007304DA" w:rsidP="007304DA">
      <w:r w:rsidRPr="0039184D">
        <w:fldChar w:fldCharType="end"/>
      </w:r>
    </w:p>
    <w:p w14:paraId="29726A7B" w14:textId="77777777" w:rsidR="007304DA" w:rsidRPr="0039184D" w:rsidRDefault="007304DA" w:rsidP="007304DA">
      <w:pPr>
        <w:sectPr w:rsidR="007304DA" w:rsidRPr="0039184D" w:rsidSect="004110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6BACDA" w14:textId="77777777" w:rsidR="007304DA" w:rsidRPr="0039184D" w:rsidRDefault="007304DA" w:rsidP="007304DA">
      <w:pPr>
        <w:pStyle w:val="ActHead5"/>
      </w:pPr>
      <w:bookmarkStart w:id="3" w:name="_Toc136847082"/>
      <w:proofErr w:type="gramStart"/>
      <w:r w:rsidRPr="0039184D">
        <w:rPr>
          <w:rStyle w:val="CharSectno"/>
        </w:rPr>
        <w:lastRenderedPageBreak/>
        <w:t>1</w:t>
      </w:r>
      <w:r w:rsidRPr="0039184D">
        <w:t xml:space="preserve">  Name</w:t>
      </w:r>
      <w:bookmarkEnd w:id="3"/>
      <w:proofErr w:type="gramEnd"/>
    </w:p>
    <w:p w14:paraId="2ED2FB91" w14:textId="77777777" w:rsidR="007304DA" w:rsidRPr="0039184D" w:rsidRDefault="007304DA" w:rsidP="007304DA">
      <w:pPr>
        <w:pStyle w:val="subsection"/>
      </w:pPr>
      <w:r w:rsidRPr="0039184D">
        <w:tab/>
      </w:r>
      <w:r w:rsidRPr="0039184D">
        <w:tab/>
        <w:t xml:space="preserve">This instrument is the </w:t>
      </w:r>
      <w:r w:rsidRPr="0039184D">
        <w:rPr>
          <w:i/>
        </w:rPr>
        <w:t>Aged Care Legislation Amendment (July Indexation and Other Measures) Instrument 2023.</w:t>
      </w:r>
    </w:p>
    <w:p w14:paraId="6F09B161" w14:textId="77777777" w:rsidR="007304DA" w:rsidRPr="0039184D" w:rsidRDefault="007304DA" w:rsidP="007304DA">
      <w:pPr>
        <w:pStyle w:val="ActHead5"/>
      </w:pPr>
      <w:bookmarkStart w:id="4" w:name="_Toc136847083"/>
      <w:proofErr w:type="gramStart"/>
      <w:r w:rsidRPr="0039184D">
        <w:rPr>
          <w:rStyle w:val="CharSectno"/>
        </w:rPr>
        <w:t>2</w:t>
      </w:r>
      <w:r w:rsidRPr="0039184D">
        <w:t xml:space="preserve">  Commencement</w:t>
      </w:r>
      <w:bookmarkEnd w:id="4"/>
      <w:proofErr w:type="gramEnd"/>
    </w:p>
    <w:p w14:paraId="61E6CFEC" w14:textId="77777777" w:rsidR="007304DA" w:rsidRPr="0039184D" w:rsidRDefault="007304DA" w:rsidP="007304DA">
      <w:pPr>
        <w:pStyle w:val="subsection"/>
      </w:pPr>
      <w:r w:rsidRPr="0039184D">
        <w:tab/>
        <w:t>(1)</w:t>
      </w:r>
      <w:r w:rsidRPr="0039184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C369F9" w14:textId="77777777" w:rsidR="007304DA" w:rsidRPr="0039184D" w:rsidRDefault="007304DA" w:rsidP="007304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304DA" w:rsidRPr="0039184D" w14:paraId="036B7252" w14:textId="77777777" w:rsidTr="00B05E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C55C1C" w14:textId="77777777" w:rsidR="007304DA" w:rsidRPr="0039184D" w:rsidRDefault="007304DA" w:rsidP="00B05E19">
            <w:pPr>
              <w:pStyle w:val="TableHeading"/>
            </w:pPr>
            <w:r w:rsidRPr="0039184D">
              <w:t>Commencement information</w:t>
            </w:r>
          </w:p>
        </w:tc>
      </w:tr>
      <w:tr w:rsidR="007304DA" w:rsidRPr="0039184D" w14:paraId="7A7A8E1A" w14:textId="77777777" w:rsidTr="00B05E1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0D6697" w14:textId="77777777" w:rsidR="007304DA" w:rsidRPr="0039184D" w:rsidRDefault="007304DA" w:rsidP="00B05E19">
            <w:pPr>
              <w:pStyle w:val="TableHeading"/>
            </w:pPr>
            <w:r w:rsidRPr="003918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258E8A" w14:textId="77777777" w:rsidR="007304DA" w:rsidRPr="0039184D" w:rsidRDefault="007304DA" w:rsidP="00B05E19">
            <w:pPr>
              <w:pStyle w:val="TableHeading"/>
            </w:pPr>
            <w:r w:rsidRPr="003918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DA1C3F" w14:textId="77777777" w:rsidR="007304DA" w:rsidRPr="0039184D" w:rsidRDefault="007304DA" w:rsidP="00B05E19">
            <w:pPr>
              <w:pStyle w:val="TableHeading"/>
            </w:pPr>
            <w:r w:rsidRPr="0039184D">
              <w:t>Column 3</w:t>
            </w:r>
          </w:p>
        </w:tc>
      </w:tr>
      <w:tr w:rsidR="007304DA" w:rsidRPr="0039184D" w14:paraId="0DED47C6" w14:textId="77777777" w:rsidTr="00B05E1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AA66F8" w14:textId="77777777" w:rsidR="007304DA" w:rsidRPr="0039184D" w:rsidRDefault="007304DA" w:rsidP="00B05E19">
            <w:pPr>
              <w:pStyle w:val="TableHeading"/>
            </w:pPr>
            <w:r w:rsidRPr="003918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3D04C0" w14:textId="77777777" w:rsidR="007304DA" w:rsidRPr="0039184D" w:rsidRDefault="007304DA" w:rsidP="00B05E19">
            <w:pPr>
              <w:pStyle w:val="TableHeading"/>
            </w:pPr>
            <w:r w:rsidRPr="003918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EBE641" w14:textId="77777777" w:rsidR="007304DA" w:rsidRPr="0039184D" w:rsidRDefault="007304DA" w:rsidP="00B05E19">
            <w:pPr>
              <w:pStyle w:val="TableHeading"/>
            </w:pPr>
            <w:r w:rsidRPr="0039184D">
              <w:t>Date/Details</w:t>
            </w:r>
          </w:p>
        </w:tc>
      </w:tr>
      <w:tr w:rsidR="007304DA" w:rsidRPr="0039184D" w14:paraId="108F2D9B" w14:textId="77777777" w:rsidTr="00B05E1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E729A8" w14:textId="77777777" w:rsidR="007304DA" w:rsidRPr="0039184D" w:rsidRDefault="007304DA" w:rsidP="00B05E19">
            <w:pPr>
              <w:pStyle w:val="Tabletext"/>
            </w:pPr>
            <w:r w:rsidRPr="0039184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35EABF" w14:textId="77777777" w:rsidR="007304DA" w:rsidRPr="0039184D" w:rsidRDefault="007304DA" w:rsidP="00B05E19">
            <w:pPr>
              <w:pStyle w:val="Tabletext"/>
            </w:pPr>
            <w:r w:rsidRPr="0039184D">
              <w:t>1 July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B7DA1" w14:textId="77777777" w:rsidR="007304DA" w:rsidRPr="0039184D" w:rsidRDefault="007304DA" w:rsidP="00B05E19">
            <w:pPr>
              <w:pStyle w:val="Tabletext"/>
            </w:pPr>
            <w:r w:rsidRPr="0039184D">
              <w:t>1 July 2023</w:t>
            </w:r>
          </w:p>
        </w:tc>
      </w:tr>
    </w:tbl>
    <w:p w14:paraId="5FD55BEA" w14:textId="77777777" w:rsidR="007304DA" w:rsidRPr="0039184D" w:rsidRDefault="007304DA" w:rsidP="007304DA">
      <w:pPr>
        <w:pStyle w:val="notetext"/>
      </w:pPr>
      <w:r w:rsidRPr="0039184D">
        <w:rPr>
          <w:snapToGrid w:val="0"/>
          <w:lang w:eastAsia="en-US"/>
        </w:rPr>
        <w:t>Note:</w:t>
      </w:r>
      <w:r w:rsidRPr="0039184D">
        <w:rPr>
          <w:snapToGrid w:val="0"/>
          <w:lang w:eastAsia="en-US"/>
        </w:rPr>
        <w:tab/>
        <w:t>This table relates only to the provisions of this instrument</w:t>
      </w:r>
      <w:r w:rsidRPr="0039184D">
        <w:t xml:space="preserve"> </w:t>
      </w:r>
      <w:r w:rsidRPr="0039184D">
        <w:rPr>
          <w:snapToGrid w:val="0"/>
          <w:lang w:eastAsia="en-US"/>
        </w:rPr>
        <w:t>as originally made. It will not be amended to deal with any later amendments of this instrument.</w:t>
      </w:r>
    </w:p>
    <w:p w14:paraId="1733FA39" w14:textId="77777777" w:rsidR="007304DA" w:rsidRPr="0039184D" w:rsidRDefault="007304DA" w:rsidP="007304DA">
      <w:pPr>
        <w:pStyle w:val="subsection"/>
      </w:pPr>
      <w:r w:rsidRPr="0039184D">
        <w:tab/>
        <w:t>(2)</w:t>
      </w:r>
      <w:r w:rsidRPr="0039184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132ADC" w14:textId="77777777" w:rsidR="007304DA" w:rsidRPr="0039184D" w:rsidRDefault="007304DA" w:rsidP="007304DA">
      <w:pPr>
        <w:pStyle w:val="ActHead5"/>
      </w:pPr>
      <w:bookmarkStart w:id="5" w:name="_Toc136847084"/>
      <w:proofErr w:type="gramStart"/>
      <w:r w:rsidRPr="0039184D">
        <w:rPr>
          <w:rStyle w:val="CharSectno"/>
        </w:rPr>
        <w:t>3</w:t>
      </w:r>
      <w:r w:rsidRPr="0039184D">
        <w:t xml:space="preserve">  Authority</w:t>
      </w:r>
      <w:bookmarkEnd w:id="5"/>
      <w:proofErr w:type="gramEnd"/>
    </w:p>
    <w:p w14:paraId="3A5FFEB5" w14:textId="77777777" w:rsidR="007304DA" w:rsidRPr="0039184D" w:rsidRDefault="007304DA" w:rsidP="007304DA">
      <w:pPr>
        <w:pStyle w:val="subsection"/>
      </w:pPr>
      <w:r w:rsidRPr="0039184D">
        <w:tab/>
      </w:r>
      <w:r w:rsidRPr="0039184D">
        <w:tab/>
        <w:t>This instrument is made under the following:</w:t>
      </w:r>
    </w:p>
    <w:p w14:paraId="0FBB35DB" w14:textId="77777777" w:rsidR="007304DA" w:rsidRPr="0039184D" w:rsidRDefault="007304DA" w:rsidP="007304DA">
      <w:pPr>
        <w:pStyle w:val="paragraph"/>
      </w:pPr>
      <w:r w:rsidRPr="0039184D">
        <w:tab/>
        <w:t>(a)</w:t>
      </w:r>
      <w:r w:rsidRPr="0039184D">
        <w:tab/>
        <w:t xml:space="preserve">the </w:t>
      </w:r>
      <w:r w:rsidRPr="0039184D">
        <w:rPr>
          <w:i/>
        </w:rPr>
        <w:t>Aged Care Act 1997</w:t>
      </w:r>
      <w:r w:rsidRPr="0039184D">
        <w:t>;</w:t>
      </w:r>
    </w:p>
    <w:p w14:paraId="1C0DCCB5" w14:textId="77777777" w:rsidR="007304DA" w:rsidRPr="0039184D" w:rsidRDefault="007304DA" w:rsidP="007304DA">
      <w:pPr>
        <w:pStyle w:val="paragraph"/>
      </w:pPr>
      <w:r w:rsidRPr="0039184D">
        <w:tab/>
        <w:t>(b)</w:t>
      </w:r>
      <w:r w:rsidRPr="0039184D">
        <w:tab/>
        <w:t xml:space="preserve">the </w:t>
      </w:r>
      <w:r w:rsidRPr="0039184D">
        <w:rPr>
          <w:i/>
        </w:rPr>
        <w:t>Aged Care (Transitional Provisions) Act 1997</w:t>
      </w:r>
      <w:r w:rsidRPr="0039184D">
        <w:t>.</w:t>
      </w:r>
    </w:p>
    <w:p w14:paraId="5872ED6E" w14:textId="77777777" w:rsidR="007304DA" w:rsidRPr="0039184D" w:rsidRDefault="007304DA" w:rsidP="007304DA">
      <w:pPr>
        <w:pStyle w:val="ActHead5"/>
      </w:pPr>
      <w:bookmarkStart w:id="6" w:name="_Toc136847085"/>
      <w:proofErr w:type="gramStart"/>
      <w:r w:rsidRPr="0039184D">
        <w:rPr>
          <w:rStyle w:val="CharSectno"/>
        </w:rPr>
        <w:t>4</w:t>
      </w:r>
      <w:r w:rsidRPr="0039184D">
        <w:t xml:space="preserve">  Schedules</w:t>
      </w:r>
      <w:bookmarkEnd w:id="6"/>
      <w:proofErr w:type="gramEnd"/>
    </w:p>
    <w:p w14:paraId="461B9281" w14:textId="77777777" w:rsidR="002344D6" w:rsidRPr="0039184D" w:rsidRDefault="007304DA" w:rsidP="007304DA">
      <w:pPr>
        <w:pStyle w:val="subsection"/>
      </w:pPr>
      <w:r w:rsidRPr="0039184D">
        <w:tab/>
      </w:r>
      <w:r w:rsidRPr="0039184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88BC05" w14:textId="77777777" w:rsidR="002344D6" w:rsidRPr="0039184D" w:rsidRDefault="002344D6" w:rsidP="007304DA">
      <w:pPr>
        <w:pStyle w:val="subsection"/>
      </w:pPr>
    </w:p>
    <w:p w14:paraId="0F515A16" w14:textId="09F2D2AC" w:rsidR="002344D6" w:rsidRPr="0039184D" w:rsidRDefault="002344D6" w:rsidP="007304DA">
      <w:pPr>
        <w:pStyle w:val="subsection"/>
        <w:sectPr w:rsidR="002344D6" w:rsidRPr="0039184D" w:rsidSect="00002689">
          <w:headerReference w:type="default" r:id="rId19"/>
          <w:footerReference w:type="default" r:id="rId20"/>
          <w:footerReference w:type="first" r:id="rId21"/>
          <w:pgSz w:w="11907" w:h="16839"/>
          <w:pgMar w:top="1675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01C03D2" w14:textId="77777777" w:rsidR="007304DA" w:rsidRPr="0039184D" w:rsidRDefault="007304DA" w:rsidP="007304DA">
      <w:pPr>
        <w:pStyle w:val="ActHead6"/>
        <w:pageBreakBefore/>
        <w:rPr>
          <w:i/>
          <w:iCs/>
        </w:rPr>
      </w:pPr>
      <w:bookmarkStart w:id="7" w:name="opcCursorOriginal"/>
      <w:bookmarkStart w:id="8" w:name="_Toc136847086"/>
      <w:bookmarkStart w:id="9" w:name="opcAmSched"/>
      <w:bookmarkStart w:id="10" w:name="_Hlk125364062"/>
      <w:bookmarkEnd w:id="7"/>
      <w:r w:rsidRPr="0039184D">
        <w:rPr>
          <w:rStyle w:val="CharAmSchNo"/>
        </w:rPr>
        <w:lastRenderedPageBreak/>
        <w:t>Schedule 1</w:t>
      </w:r>
      <w:r w:rsidRPr="0039184D">
        <w:t>—S</w:t>
      </w:r>
      <w:bookmarkStart w:id="11" w:name="opcCurrentPosition"/>
      <w:bookmarkEnd w:id="11"/>
      <w:r w:rsidRPr="0039184D">
        <w:rPr>
          <w:rStyle w:val="CharAmSchText"/>
        </w:rPr>
        <w:t xml:space="preserve">ubsidy paid under the </w:t>
      </w:r>
      <w:r w:rsidRPr="0039184D">
        <w:rPr>
          <w:rStyle w:val="CharAmSchText"/>
          <w:i/>
          <w:iCs/>
        </w:rPr>
        <w:t>Aged Care Act 1997</w:t>
      </w:r>
      <w:bookmarkEnd w:id="8"/>
    </w:p>
    <w:bookmarkEnd w:id="9"/>
    <w:p w14:paraId="7DCB7AE2" w14:textId="77777777" w:rsidR="007304DA" w:rsidRPr="0039184D" w:rsidRDefault="007304DA" w:rsidP="007304DA">
      <w:pPr>
        <w:pStyle w:val="Header"/>
      </w:pPr>
      <w:r w:rsidRPr="0039184D">
        <w:rPr>
          <w:rStyle w:val="CharAmPartNo"/>
        </w:rPr>
        <w:t xml:space="preserve"> </w:t>
      </w:r>
      <w:r w:rsidRPr="0039184D">
        <w:rPr>
          <w:rStyle w:val="CharAmPartText"/>
        </w:rPr>
        <w:t xml:space="preserve"> </w:t>
      </w:r>
    </w:p>
    <w:p w14:paraId="02362A04" w14:textId="77777777" w:rsidR="007304DA" w:rsidRPr="0039184D" w:rsidRDefault="007304DA" w:rsidP="007304DA">
      <w:pPr>
        <w:pStyle w:val="ActHead9"/>
      </w:pPr>
      <w:bookmarkStart w:id="12" w:name="_Toc136847087"/>
      <w:r w:rsidRPr="0039184D">
        <w:t>Aged Care (Subsidy, Fees and Payments) Determination 2014</w:t>
      </w:r>
      <w:bookmarkEnd w:id="12"/>
    </w:p>
    <w:p w14:paraId="72F67CF1" w14:textId="77777777" w:rsidR="007304DA" w:rsidRPr="0039184D" w:rsidRDefault="007304DA" w:rsidP="007304DA">
      <w:pPr>
        <w:pStyle w:val="ItemHead"/>
      </w:pPr>
      <w:proofErr w:type="gramStart"/>
      <w:r w:rsidRPr="0039184D">
        <w:t>1  Amendments</w:t>
      </w:r>
      <w:proofErr w:type="gramEnd"/>
      <w:r w:rsidRPr="0039184D">
        <w:t xml:space="preserve"> of listed provisions—increased amounts</w:t>
      </w:r>
    </w:p>
    <w:bookmarkEnd w:id="10"/>
    <w:p w14:paraId="7524312C" w14:textId="77777777" w:rsidR="007304DA" w:rsidRPr="0039184D" w:rsidRDefault="007304DA" w:rsidP="007304DA">
      <w:pPr>
        <w:pStyle w:val="Item"/>
      </w:pPr>
      <w:r w:rsidRPr="0039184D">
        <w:t>The provisions listed in the following table are amended as set out in the table.</w:t>
      </w:r>
    </w:p>
    <w:p w14:paraId="087F4D10" w14:textId="77777777" w:rsidR="007304DA" w:rsidRPr="0039184D" w:rsidRDefault="007304DA" w:rsidP="007304DA">
      <w:pPr>
        <w:pStyle w:val="ItemHead"/>
        <w:rPr>
          <w:rFonts w:ascii="Times New Roman" w:hAnsi="Times New Roman"/>
          <w:sz w:val="22"/>
          <w:szCs w:val="22"/>
        </w:rPr>
      </w:pPr>
    </w:p>
    <w:tbl>
      <w:tblPr>
        <w:tblW w:w="83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7304DA" w:rsidRPr="0039184D" w14:paraId="49D11EA3" w14:textId="77777777" w:rsidTr="00B05E1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BC1DD4" w14:textId="77777777" w:rsidR="007304DA" w:rsidRPr="0039184D" w:rsidRDefault="007304DA" w:rsidP="00B05E19">
            <w:pPr>
              <w:pStyle w:val="TableHeading"/>
            </w:pPr>
            <w:r w:rsidRPr="0039184D">
              <w:t>Amendments relating to increased amounts</w:t>
            </w:r>
          </w:p>
        </w:tc>
      </w:tr>
      <w:tr w:rsidR="007304DA" w:rsidRPr="0039184D" w14:paraId="12875D0B" w14:textId="77777777" w:rsidTr="00B05E1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913E22" w14:textId="77777777" w:rsidR="007304DA" w:rsidRPr="0039184D" w:rsidRDefault="007304DA" w:rsidP="00B05E19">
            <w:pPr>
              <w:pStyle w:val="TableHeading"/>
            </w:pPr>
            <w:r w:rsidRPr="0039184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09A646" w14:textId="77777777" w:rsidR="007304DA" w:rsidRPr="0039184D" w:rsidRDefault="007304DA" w:rsidP="00B05E19">
            <w:pPr>
              <w:pStyle w:val="TableHeading"/>
            </w:pPr>
            <w:r w:rsidRPr="0039184D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3C9217" w14:textId="77777777" w:rsidR="007304DA" w:rsidRPr="0039184D" w:rsidRDefault="007304DA" w:rsidP="00B05E19">
            <w:pPr>
              <w:pStyle w:val="TableHeading"/>
              <w:jc w:val="right"/>
            </w:pPr>
            <w:r w:rsidRPr="0039184D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BD3AD8" w14:textId="77777777" w:rsidR="007304DA" w:rsidRPr="0039184D" w:rsidRDefault="007304DA" w:rsidP="00B05E19">
            <w:pPr>
              <w:pStyle w:val="TableHeading"/>
              <w:jc w:val="right"/>
            </w:pPr>
            <w:r w:rsidRPr="0039184D">
              <w:t>Substitute</w:t>
            </w:r>
          </w:p>
        </w:tc>
      </w:tr>
      <w:tr w:rsidR="007304DA" w:rsidRPr="0039184D" w14:paraId="12066484" w14:textId="77777777" w:rsidTr="00B05E19">
        <w:tc>
          <w:tcPr>
            <w:tcW w:w="714" w:type="dxa"/>
            <w:shd w:val="clear" w:color="auto" w:fill="auto"/>
          </w:tcPr>
          <w:p w14:paraId="6E092A09" w14:textId="77777777" w:rsidR="007304DA" w:rsidRPr="0039184D" w:rsidRDefault="007304DA" w:rsidP="00B05E19">
            <w:pPr>
              <w:pStyle w:val="Tabletext"/>
            </w:pPr>
            <w:r w:rsidRPr="0039184D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09EA090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64ZJ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2B9E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$12.73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222F464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$13.62</w:t>
            </w:r>
          </w:p>
        </w:tc>
      </w:tr>
      <w:tr w:rsidR="007304DA" w:rsidRPr="0039184D" w14:paraId="7C5F4919" w14:textId="77777777" w:rsidTr="00B05E19">
        <w:tc>
          <w:tcPr>
            <w:tcW w:w="714" w:type="dxa"/>
            <w:shd w:val="clear" w:color="auto" w:fill="auto"/>
          </w:tcPr>
          <w:p w14:paraId="1A4ADAAC" w14:textId="77777777" w:rsidR="007304DA" w:rsidRPr="0039184D" w:rsidRDefault="007304DA" w:rsidP="00B05E19">
            <w:pPr>
              <w:pStyle w:val="Tabletext"/>
            </w:pPr>
            <w:r w:rsidRPr="0039184D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4B3C43D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64ZK(a)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C2423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$20.17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83339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$21.58</w:t>
            </w:r>
          </w:p>
        </w:tc>
      </w:tr>
      <w:tr w:rsidR="007304DA" w:rsidRPr="0039184D" w14:paraId="15CD0ABB" w14:textId="77777777" w:rsidTr="00B05E19">
        <w:tc>
          <w:tcPr>
            <w:tcW w:w="714" w:type="dxa"/>
            <w:shd w:val="clear" w:color="auto" w:fill="auto"/>
          </w:tcPr>
          <w:p w14:paraId="6E844016" w14:textId="77777777" w:rsidR="007304DA" w:rsidRPr="0039184D" w:rsidRDefault="007304DA" w:rsidP="00B05E19">
            <w:pPr>
              <w:pStyle w:val="Tabletext"/>
            </w:pPr>
            <w:r w:rsidRPr="0039184D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29B7D82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64ZK(b)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AC543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$22.65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DDE576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$24.24</w:t>
            </w:r>
          </w:p>
        </w:tc>
      </w:tr>
      <w:tr w:rsidR="007304DA" w:rsidRPr="0039184D" w14:paraId="6EEBD659" w14:textId="77777777" w:rsidTr="00B05E19">
        <w:tc>
          <w:tcPr>
            <w:tcW w:w="714" w:type="dxa"/>
            <w:shd w:val="clear" w:color="auto" w:fill="auto"/>
          </w:tcPr>
          <w:p w14:paraId="76216466" w14:textId="77777777" w:rsidR="007304DA" w:rsidRPr="0039184D" w:rsidRDefault="007304DA" w:rsidP="00B05E19">
            <w:pPr>
              <w:pStyle w:val="Tabletext"/>
            </w:pPr>
            <w:r w:rsidRPr="0039184D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A158D4B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64ZR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DA7A59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$7.50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9464CE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$7.75</w:t>
            </w:r>
          </w:p>
        </w:tc>
      </w:tr>
      <w:tr w:rsidR="007304DA" w:rsidRPr="0039184D" w14:paraId="6B799232" w14:textId="77777777" w:rsidTr="00B05E19">
        <w:tc>
          <w:tcPr>
            <w:tcW w:w="714" w:type="dxa"/>
            <w:shd w:val="clear" w:color="auto" w:fill="auto"/>
          </w:tcPr>
          <w:p w14:paraId="688B1847" w14:textId="77777777" w:rsidR="007304DA" w:rsidRPr="0039184D" w:rsidRDefault="007304DA" w:rsidP="00B05E19">
            <w:pPr>
              <w:pStyle w:val="Tabletext"/>
            </w:pPr>
            <w:r w:rsidRPr="0039184D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B2F570D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B5FD9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$12.73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508BE4D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$13.62</w:t>
            </w:r>
          </w:p>
        </w:tc>
      </w:tr>
      <w:tr w:rsidR="007304DA" w:rsidRPr="0039184D" w14:paraId="41B48814" w14:textId="77777777" w:rsidTr="00B05E19">
        <w:tc>
          <w:tcPr>
            <w:tcW w:w="714" w:type="dxa"/>
            <w:shd w:val="clear" w:color="auto" w:fill="auto"/>
          </w:tcPr>
          <w:p w14:paraId="31EA7CAE" w14:textId="77777777" w:rsidR="007304DA" w:rsidRPr="0039184D" w:rsidRDefault="007304DA" w:rsidP="00B05E19">
            <w:pPr>
              <w:pStyle w:val="Tabletext"/>
            </w:pPr>
            <w:r w:rsidRPr="0039184D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BBDE413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35D9C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$15.91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38ADFB2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$17.03</w:t>
            </w:r>
          </w:p>
        </w:tc>
      </w:tr>
      <w:tr w:rsidR="007304DA" w:rsidRPr="0039184D" w14:paraId="1D910636" w14:textId="77777777" w:rsidTr="00B05E19">
        <w:tc>
          <w:tcPr>
            <w:tcW w:w="714" w:type="dxa"/>
            <w:shd w:val="clear" w:color="auto" w:fill="auto"/>
          </w:tcPr>
          <w:p w14:paraId="45D54DFE" w14:textId="77777777" w:rsidR="007304DA" w:rsidRPr="0039184D" w:rsidRDefault="007304DA" w:rsidP="00B05E19">
            <w:pPr>
              <w:pStyle w:val="Tabletext"/>
            </w:pPr>
            <w:r w:rsidRPr="0039184D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31DE43D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9BF44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$20.17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2BB7C00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$21.58</w:t>
            </w:r>
          </w:p>
        </w:tc>
      </w:tr>
      <w:tr w:rsidR="007304DA" w:rsidRPr="0039184D" w14:paraId="279E6000" w14:textId="77777777" w:rsidTr="00B05E19">
        <w:tc>
          <w:tcPr>
            <w:tcW w:w="714" w:type="dxa"/>
            <w:shd w:val="clear" w:color="auto" w:fill="auto"/>
          </w:tcPr>
          <w:p w14:paraId="5FA802FB" w14:textId="77777777" w:rsidR="007304DA" w:rsidRPr="0039184D" w:rsidRDefault="007304DA" w:rsidP="00B05E19">
            <w:pPr>
              <w:pStyle w:val="Tabletext"/>
            </w:pPr>
            <w:r w:rsidRPr="0039184D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B874E52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4724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$22.65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13133D6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$24.24</w:t>
            </w:r>
          </w:p>
        </w:tc>
      </w:tr>
      <w:tr w:rsidR="007304DA" w:rsidRPr="0039184D" w14:paraId="7DDBFC50" w14:textId="77777777" w:rsidTr="00B05E19">
        <w:tc>
          <w:tcPr>
            <w:tcW w:w="714" w:type="dxa"/>
            <w:shd w:val="clear" w:color="auto" w:fill="auto"/>
          </w:tcPr>
          <w:p w14:paraId="01D5AFE1" w14:textId="77777777" w:rsidR="007304DA" w:rsidRPr="0039184D" w:rsidRDefault="007304DA" w:rsidP="00B05E19">
            <w:pPr>
              <w:pStyle w:val="Tabletext"/>
            </w:pPr>
            <w:r w:rsidRPr="0039184D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DC8EFF9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B2E3B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$25.21 for bolus feeding and $28.31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1940E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$26.98 for bolus feeding and $30.30 for non-bolus feeding</w:t>
            </w:r>
          </w:p>
        </w:tc>
      </w:tr>
      <w:tr w:rsidR="007304DA" w:rsidRPr="0039184D" w14:paraId="1BA76918" w14:textId="77777777" w:rsidTr="00B05E19">
        <w:tc>
          <w:tcPr>
            <w:tcW w:w="714" w:type="dxa"/>
            <w:shd w:val="clear" w:color="auto" w:fill="auto"/>
          </w:tcPr>
          <w:p w14:paraId="7B6B88D0" w14:textId="77777777" w:rsidR="007304DA" w:rsidRPr="0039184D" w:rsidRDefault="007304DA" w:rsidP="00B05E19">
            <w:pPr>
              <w:pStyle w:val="Tabletext"/>
            </w:pPr>
            <w:r w:rsidRPr="0039184D"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76C8839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79(a)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2EBDE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$46,072.00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00F727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$46,384.00</w:t>
            </w:r>
          </w:p>
        </w:tc>
      </w:tr>
      <w:tr w:rsidR="007304DA" w:rsidRPr="0039184D" w14:paraId="5CAC6842" w14:textId="77777777" w:rsidTr="00B05E19">
        <w:tc>
          <w:tcPr>
            <w:tcW w:w="714" w:type="dxa"/>
            <w:shd w:val="clear" w:color="auto" w:fill="auto"/>
          </w:tcPr>
          <w:p w14:paraId="00778F2C" w14:textId="77777777" w:rsidR="007304DA" w:rsidRPr="0039184D" w:rsidRDefault="007304DA" w:rsidP="00B05E19">
            <w:pPr>
              <w:pStyle w:val="Tabletext"/>
            </w:pPr>
            <w:r w:rsidRPr="0039184D"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5BC291C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79(b)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81CB67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$59,696.00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464DE2D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$60,008.00</w:t>
            </w:r>
          </w:p>
        </w:tc>
      </w:tr>
      <w:tr w:rsidR="007304DA" w:rsidRPr="0039184D" w14:paraId="715CAA55" w14:textId="77777777" w:rsidTr="00B05E19">
        <w:tc>
          <w:tcPr>
            <w:tcW w:w="714" w:type="dxa"/>
            <w:shd w:val="clear" w:color="auto" w:fill="auto"/>
          </w:tcPr>
          <w:p w14:paraId="5D28909B" w14:textId="77777777" w:rsidR="007304DA" w:rsidRPr="0039184D" w:rsidRDefault="007304DA" w:rsidP="00B05E19">
            <w:pPr>
              <w:pStyle w:val="Tabletext"/>
            </w:pPr>
            <w:r w:rsidRPr="0039184D"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84061F9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79(c)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B7B3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$60,268.00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2B33DF5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$60,632.00</w:t>
            </w:r>
          </w:p>
        </w:tc>
      </w:tr>
      <w:tr w:rsidR="007304DA" w:rsidRPr="0039184D" w14:paraId="0A1AEF8D" w14:textId="77777777" w:rsidTr="00B05E19">
        <w:tc>
          <w:tcPr>
            <w:tcW w:w="714" w:type="dxa"/>
            <w:shd w:val="clear" w:color="auto" w:fill="auto"/>
          </w:tcPr>
          <w:p w14:paraId="0AFF5FEA" w14:textId="77777777" w:rsidR="007304DA" w:rsidRPr="0039184D" w:rsidRDefault="007304DA" w:rsidP="00B05E19">
            <w:pPr>
              <w:pStyle w:val="Tabletext"/>
            </w:pPr>
            <w:r w:rsidRPr="0039184D"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20F502E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3A2B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$44.24 for HMA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506348D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$45.70</w:t>
            </w:r>
          </w:p>
        </w:tc>
      </w:tr>
      <w:tr w:rsidR="007304DA" w:rsidRPr="0039184D" w14:paraId="5F6E8D9A" w14:textId="77777777" w:rsidTr="00B05E19">
        <w:tc>
          <w:tcPr>
            <w:tcW w:w="714" w:type="dxa"/>
            <w:shd w:val="clear" w:color="auto" w:fill="auto"/>
          </w:tcPr>
          <w:p w14:paraId="46649E1C" w14:textId="77777777" w:rsidR="007304DA" w:rsidRPr="0039184D" w:rsidRDefault="007304DA" w:rsidP="00B05E19">
            <w:pPr>
              <w:pStyle w:val="Tabletext"/>
            </w:pPr>
            <w:r w:rsidRPr="0039184D"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D126041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36D69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$136.04 for B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F894024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$140.53</w:t>
            </w:r>
          </w:p>
        </w:tc>
      </w:tr>
      <w:tr w:rsidR="007304DA" w:rsidRPr="0039184D" w14:paraId="38E1423A" w14:textId="77777777" w:rsidTr="00B05E19">
        <w:tc>
          <w:tcPr>
            <w:tcW w:w="714" w:type="dxa"/>
            <w:shd w:val="clear" w:color="auto" w:fill="auto"/>
          </w:tcPr>
          <w:p w14:paraId="2F3B35B2" w14:textId="77777777" w:rsidR="007304DA" w:rsidRPr="0039184D" w:rsidRDefault="007304DA" w:rsidP="00B05E19">
            <w:pPr>
              <w:pStyle w:val="Tabletext"/>
            </w:pPr>
            <w:r w:rsidRPr="0039184D"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D87C4F5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BB5E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$136.04 for B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9F5DE0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$140.53</w:t>
            </w:r>
          </w:p>
        </w:tc>
      </w:tr>
      <w:tr w:rsidR="007304DA" w:rsidRPr="0039184D" w14:paraId="4C883E2A" w14:textId="77777777" w:rsidTr="00B05E19">
        <w:tc>
          <w:tcPr>
            <w:tcW w:w="714" w:type="dxa"/>
            <w:shd w:val="clear" w:color="auto" w:fill="auto"/>
          </w:tcPr>
          <w:p w14:paraId="34B67B9F" w14:textId="77777777" w:rsidR="007304DA" w:rsidRPr="0039184D" w:rsidRDefault="007304DA" w:rsidP="00B05E19">
            <w:pPr>
              <w:pStyle w:val="Tabletext"/>
            </w:pPr>
            <w:r w:rsidRPr="0039184D"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7B1405A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EA25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$1.28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4A80302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$1.32</w:t>
            </w:r>
          </w:p>
        </w:tc>
      </w:tr>
      <w:tr w:rsidR="007304DA" w:rsidRPr="0039184D" w14:paraId="3173877F" w14:textId="77777777" w:rsidTr="00B05E19">
        <w:tc>
          <w:tcPr>
            <w:tcW w:w="714" w:type="dxa"/>
            <w:shd w:val="clear" w:color="auto" w:fill="auto"/>
          </w:tcPr>
          <w:p w14:paraId="21C5B451" w14:textId="77777777" w:rsidR="007304DA" w:rsidRPr="0039184D" w:rsidRDefault="007304DA" w:rsidP="00B05E19">
            <w:pPr>
              <w:pStyle w:val="Tabletext"/>
            </w:pPr>
            <w:r w:rsidRPr="0039184D"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8A33FD9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Subparagraph 104(1)(b)(ii)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5390D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$16.79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FAA40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$17.34</w:t>
            </w:r>
          </w:p>
        </w:tc>
      </w:tr>
      <w:tr w:rsidR="007304DA" w:rsidRPr="0039184D" w14:paraId="01A7F65D" w14:textId="77777777" w:rsidTr="00B05E19">
        <w:tc>
          <w:tcPr>
            <w:tcW w:w="714" w:type="dxa"/>
            <w:shd w:val="clear" w:color="auto" w:fill="auto"/>
          </w:tcPr>
          <w:p w14:paraId="3821DCA4" w14:textId="77777777" w:rsidR="007304DA" w:rsidRPr="0039184D" w:rsidRDefault="007304DA" w:rsidP="00B05E19">
            <w:pPr>
              <w:pStyle w:val="Tabletext"/>
            </w:pPr>
            <w:r w:rsidRPr="0039184D"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61A60B0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Subparagraph 104(2)(b)(ii)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FC0300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$5.09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B0BE04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$5.26</w:t>
            </w:r>
          </w:p>
        </w:tc>
      </w:tr>
      <w:tr w:rsidR="007304DA" w:rsidRPr="0039184D" w14:paraId="65AC6963" w14:textId="77777777" w:rsidTr="00B05E19">
        <w:tc>
          <w:tcPr>
            <w:tcW w:w="714" w:type="dxa"/>
            <w:shd w:val="clear" w:color="auto" w:fill="auto"/>
          </w:tcPr>
          <w:p w14:paraId="23A2F6D9" w14:textId="77777777" w:rsidR="007304DA" w:rsidRPr="0039184D" w:rsidRDefault="007304DA" w:rsidP="00B05E19">
            <w:pPr>
              <w:pStyle w:val="Tabletext"/>
            </w:pPr>
            <w:r w:rsidRPr="0039184D"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DE4AAFD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08E2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$213.73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6DB49D6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$239.11</w:t>
            </w:r>
          </w:p>
        </w:tc>
      </w:tr>
      <w:tr w:rsidR="007304DA" w:rsidRPr="0039184D" w14:paraId="549A83ED" w14:textId="77777777" w:rsidTr="00B05E19">
        <w:tc>
          <w:tcPr>
            <w:tcW w:w="714" w:type="dxa"/>
            <w:shd w:val="clear" w:color="auto" w:fill="auto"/>
          </w:tcPr>
          <w:p w14:paraId="2253E238" w14:textId="77777777" w:rsidR="007304DA" w:rsidRPr="0039184D" w:rsidRDefault="007304DA" w:rsidP="00B05E19">
            <w:pPr>
              <w:pStyle w:val="Tabletext"/>
            </w:pPr>
            <w:r w:rsidRPr="0039184D"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71A3D5D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0C30C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$4.30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C3767EB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$4.81</w:t>
            </w:r>
          </w:p>
        </w:tc>
      </w:tr>
      <w:tr w:rsidR="007304DA" w:rsidRPr="0039184D" w14:paraId="6771865C" w14:textId="77777777" w:rsidTr="00B05E19">
        <w:tc>
          <w:tcPr>
            <w:tcW w:w="714" w:type="dxa"/>
            <w:shd w:val="clear" w:color="auto" w:fill="auto"/>
          </w:tcPr>
          <w:p w14:paraId="46C407F8" w14:textId="77777777" w:rsidR="007304DA" w:rsidRPr="0039184D" w:rsidRDefault="007304DA" w:rsidP="00B05E19">
            <w:pPr>
              <w:pStyle w:val="Tabletext"/>
            </w:pPr>
            <w:r w:rsidRPr="0039184D"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9728C02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106</w:t>
            </w:r>
            <w:proofErr w:type="gramStart"/>
            <w:r w:rsidRPr="0039184D">
              <w:rPr>
                <w:rFonts w:cs="Times New Roman"/>
                <w:sz w:val="20"/>
              </w:rPr>
              <w:t>B(</w:t>
            </w:r>
            <w:proofErr w:type="gramEnd"/>
            <w:r w:rsidRPr="0039184D">
              <w:rPr>
                <w:rFonts w:cs="Times New Roman"/>
                <w:sz w:val="20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21D8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$213.73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6E417CB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$239.11</w:t>
            </w:r>
          </w:p>
        </w:tc>
      </w:tr>
      <w:tr w:rsidR="007304DA" w:rsidRPr="0039184D" w14:paraId="53A60E5C" w14:textId="77777777" w:rsidTr="00B05E1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093C596F" w14:textId="77777777" w:rsidR="007304DA" w:rsidRPr="0039184D" w:rsidRDefault="007304DA" w:rsidP="00B05E19">
            <w:pPr>
              <w:pStyle w:val="Tabletext"/>
            </w:pPr>
            <w:r w:rsidRPr="0039184D">
              <w:t>22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F9AEA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Subsection 106</w:t>
            </w:r>
            <w:proofErr w:type="gramStart"/>
            <w:r w:rsidRPr="0039184D">
              <w:rPr>
                <w:rFonts w:cs="Times New Roman"/>
                <w:sz w:val="20"/>
              </w:rPr>
              <w:t>B(</w:t>
            </w:r>
            <w:proofErr w:type="gramEnd"/>
            <w:r w:rsidRPr="0039184D">
              <w:rPr>
                <w:rFonts w:cs="Times New Roman"/>
                <w:sz w:val="20"/>
              </w:rPr>
              <w:t>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26E791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$4.30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E5029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$4.81</w:t>
            </w:r>
          </w:p>
        </w:tc>
      </w:tr>
    </w:tbl>
    <w:p w14:paraId="2481CB9F" w14:textId="77777777" w:rsidR="007304DA" w:rsidRPr="0039184D" w:rsidRDefault="007304DA" w:rsidP="007304DA">
      <w:pPr>
        <w:pStyle w:val="Item"/>
        <w:ind w:left="0"/>
      </w:pPr>
    </w:p>
    <w:p w14:paraId="226D5154" w14:textId="77777777" w:rsidR="007304DA" w:rsidRPr="0039184D" w:rsidRDefault="007304DA" w:rsidP="007304DA">
      <w:pPr>
        <w:pStyle w:val="ItemHead"/>
      </w:pPr>
      <w:proofErr w:type="gramStart"/>
      <w:r w:rsidRPr="0039184D">
        <w:t>2  Section</w:t>
      </w:r>
      <w:proofErr w:type="gramEnd"/>
      <w:r w:rsidRPr="0039184D">
        <w:t xml:space="preserve"> 64H (definition of </w:t>
      </w:r>
      <w:r w:rsidRPr="0039184D">
        <w:rPr>
          <w:i/>
          <w:iCs/>
        </w:rPr>
        <w:t>national efficient price</w:t>
      </w:r>
      <w:r w:rsidRPr="0039184D">
        <w:t>)</w:t>
      </w:r>
    </w:p>
    <w:p w14:paraId="56D5D0B1" w14:textId="77777777" w:rsidR="007304DA" w:rsidRPr="0039184D" w:rsidRDefault="007304DA" w:rsidP="007304DA">
      <w:pPr>
        <w:pStyle w:val="Item"/>
      </w:pPr>
      <w:r w:rsidRPr="0039184D">
        <w:t>Omit “$216.80”, substitute “$243.10”.</w:t>
      </w:r>
    </w:p>
    <w:p w14:paraId="63B3F396" w14:textId="77777777" w:rsidR="007304DA" w:rsidRPr="0039184D" w:rsidRDefault="007304DA" w:rsidP="007304DA">
      <w:pPr>
        <w:pStyle w:val="notetext"/>
      </w:pPr>
    </w:p>
    <w:p w14:paraId="749760A3" w14:textId="77777777" w:rsidR="002344D6" w:rsidRPr="0039184D" w:rsidRDefault="002344D6">
      <w:pPr>
        <w:spacing w:after="160" w:line="259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2344D6" w:rsidRPr="0039184D" w:rsidSect="002344D6"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2"/>
          <w:cols w:space="708"/>
          <w:titlePg/>
          <w:docGrid w:linePitch="360"/>
        </w:sectPr>
      </w:pPr>
    </w:p>
    <w:p w14:paraId="0994A0CE" w14:textId="037AF079" w:rsidR="007304DA" w:rsidRPr="0039184D" w:rsidRDefault="007304DA" w:rsidP="007304DA">
      <w:pPr>
        <w:pStyle w:val="ItemHead"/>
      </w:pPr>
      <w:proofErr w:type="gramStart"/>
      <w:r w:rsidRPr="0039184D">
        <w:lastRenderedPageBreak/>
        <w:t>3  Section</w:t>
      </w:r>
      <w:proofErr w:type="gramEnd"/>
      <w:r w:rsidRPr="0039184D">
        <w:t xml:space="preserve"> 67 (table)</w:t>
      </w:r>
    </w:p>
    <w:p w14:paraId="25E9B41D" w14:textId="77777777" w:rsidR="007304DA" w:rsidRPr="0039184D" w:rsidRDefault="007304DA" w:rsidP="007304DA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39184D">
        <w:rPr>
          <w:rFonts w:ascii="Times New Roman" w:hAnsi="Times New Roman"/>
          <w:b w:val="0"/>
          <w:bCs/>
          <w:sz w:val="22"/>
          <w:szCs w:val="22"/>
        </w:rPr>
        <w:t>Repeal the table, substitute:</w:t>
      </w:r>
    </w:p>
    <w:p w14:paraId="11AF75A2" w14:textId="77777777" w:rsidR="007304DA" w:rsidRPr="0039184D" w:rsidRDefault="007304DA" w:rsidP="007304DA">
      <w:pPr>
        <w:pStyle w:val="Item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509"/>
        <w:gridCol w:w="2848"/>
        <w:gridCol w:w="108"/>
      </w:tblGrid>
      <w:tr w:rsidR="007304DA" w:rsidRPr="0039184D" w14:paraId="2E23BC08" w14:textId="77777777" w:rsidTr="00B05E19">
        <w:trPr>
          <w:tblHeader/>
        </w:trPr>
        <w:tc>
          <w:tcPr>
            <w:tcW w:w="820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8B11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Basic subsidy amount</w:t>
            </w:r>
          </w:p>
        </w:tc>
      </w:tr>
      <w:tr w:rsidR="007304DA" w:rsidRPr="0039184D" w14:paraId="159AB420" w14:textId="77777777" w:rsidTr="00B05E19">
        <w:trPr>
          <w:gridAfter w:val="1"/>
          <w:wAfter w:w="110" w:type="dxa"/>
          <w:tblHeader/>
        </w:trPr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42DE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0ED2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Level of home care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75C4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7304DA" w:rsidRPr="0039184D" w14:paraId="47C3E845" w14:textId="77777777" w:rsidTr="00B05E19">
        <w:trPr>
          <w:gridAfter w:val="1"/>
          <w:wAfter w:w="110" w:type="dxa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F3E2" w14:textId="77777777" w:rsidR="007304DA" w:rsidRPr="0039184D" w:rsidRDefault="007304DA" w:rsidP="00B05E19">
            <w:pPr>
              <w:pStyle w:val="Tabletext"/>
            </w:pPr>
            <w:r w:rsidRPr="0039184D"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1127" w14:textId="77777777" w:rsidR="007304DA" w:rsidRPr="0039184D" w:rsidRDefault="007304DA" w:rsidP="00B05E19">
            <w:pPr>
              <w:pStyle w:val="Tabletext"/>
            </w:pPr>
            <w:r w:rsidRPr="0039184D">
              <w:t>Level 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B5F1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28.14</w:t>
            </w:r>
          </w:p>
        </w:tc>
      </w:tr>
      <w:tr w:rsidR="007304DA" w:rsidRPr="0039184D" w14:paraId="26E0499C" w14:textId="77777777" w:rsidTr="00B05E19">
        <w:trPr>
          <w:gridAfter w:val="1"/>
          <w:wAfter w:w="110" w:type="dxa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7383" w14:textId="77777777" w:rsidR="007304DA" w:rsidRPr="0039184D" w:rsidRDefault="007304DA" w:rsidP="00B05E19">
            <w:pPr>
              <w:pStyle w:val="Tabletext"/>
            </w:pPr>
            <w:r w:rsidRPr="0039184D"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3743" w14:textId="77777777" w:rsidR="007304DA" w:rsidRPr="0039184D" w:rsidRDefault="007304DA" w:rsidP="00B05E19">
            <w:pPr>
              <w:pStyle w:val="Tabletext"/>
            </w:pPr>
            <w:r w:rsidRPr="0039184D">
              <w:t>Level 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FAE6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49.49</w:t>
            </w:r>
          </w:p>
        </w:tc>
      </w:tr>
      <w:tr w:rsidR="007304DA" w:rsidRPr="0039184D" w14:paraId="571BE557" w14:textId="77777777" w:rsidTr="00B05E19">
        <w:trPr>
          <w:gridAfter w:val="1"/>
          <w:wAfter w:w="110" w:type="dxa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A969" w14:textId="77777777" w:rsidR="007304DA" w:rsidRPr="0039184D" w:rsidRDefault="007304DA" w:rsidP="00B05E19">
            <w:pPr>
              <w:pStyle w:val="Tabletext"/>
            </w:pPr>
            <w:r w:rsidRPr="0039184D"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DC69" w14:textId="77777777" w:rsidR="007304DA" w:rsidRPr="0039184D" w:rsidRDefault="007304DA" w:rsidP="00B05E19">
            <w:pPr>
              <w:pStyle w:val="Tabletext"/>
            </w:pPr>
            <w:r w:rsidRPr="0039184D">
              <w:t>Level 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9BFC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107.70</w:t>
            </w:r>
          </w:p>
        </w:tc>
      </w:tr>
      <w:tr w:rsidR="007304DA" w:rsidRPr="0039184D" w14:paraId="110D0BD7" w14:textId="77777777" w:rsidTr="00B05E19">
        <w:trPr>
          <w:gridAfter w:val="1"/>
          <w:wAfter w:w="110" w:type="dxa"/>
        </w:trPr>
        <w:tc>
          <w:tcPr>
            <w:tcW w:w="74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2FCB" w14:textId="77777777" w:rsidR="007304DA" w:rsidRPr="0039184D" w:rsidRDefault="007304DA" w:rsidP="00B05E19">
            <w:pPr>
              <w:pStyle w:val="Tabletext"/>
            </w:pPr>
            <w:r w:rsidRPr="0039184D">
              <w:t>4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5BE2" w14:textId="77777777" w:rsidR="007304DA" w:rsidRPr="0039184D" w:rsidRDefault="007304DA" w:rsidP="00B05E19">
            <w:pPr>
              <w:pStyle w:val="Tabletext"/>
            </w:pPr>
            <w:r w:rsidRPr="0039184D">
              <w:t>Level 4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BE7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163.27</w:t>
            </w:r>
          </w:p>
        </w:tc>
      </w:tr>
    </w:tbl>
    <w:p w14:paraId="3C8BEF74" w14:textId="77777777" w:rsidR="007304DA" w:rsidRPr="0039184D" w:rsidRDefault="007304DA" w:rsidP="007304DA">
      <w:pPr>
        <w:pStyle w:val="subsection"/>
      </w:pPr>
    </w:p>
    <w:p w14:paraId="5F6DFF65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4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84A (table to the definition of </w:t>
      </w:r>
      <w:r w:rsidRPr="00391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ARIA value viability supplement amount</w:t>
      </w: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19EB9FC2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7F5C95B0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28"/>
        <w:gridCol w:w="1259"/>
      </w:tblGrid>
      <w:tr w:rsidR="007304DA" w:rsidRPr="0039184D" w14:paraId="536689DD" w14:textId="77777777" w:rsidTr="00B05E19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745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ARIA value viability supplement amount</w:t>
            </w:r>
          </w:p>
        </w:tc>
      </w:tr>
      <w:tr w:rsidR="007304DA" w:rsidRPr="0039184D" w14:paraId="1DAE4255" w14:textId="77777777" w:rsidTr="00B05E19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CAD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4EA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5CFD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34902DF6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8A5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5F8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Less than 3.52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DCA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049F6A0A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FA8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D84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3.52 but less than 4.67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DD15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6.47</w:t>
            </w:r>
          </w:p>
        </w:tc>
      </w:tr>
      <w:tr w:rsidR="007304DA" w:rsidRPr="0039184D" w14:paraId="210285ED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BB5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5A1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4.67 but less than 5.81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C0DB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7.75</w:t>
            </w:r>
          </w:p>
        </w:tc>
      </w:tr>
      <w:tr w:rsidR="007304DA" w:rsidRPr="0039184D" w14:paraId="69FA27CC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8C0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7B2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5.81 but less than 7.45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564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10.84</w:t>
            </w:r>
          </w:p>
        </w:tc>
      </w:tr>
      <w:tr w:rsidR="007304DA" w:rsidRPr="0039184D" w14:paraId="6729D100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A6A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5EC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7.45 but less than 9.09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55B5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13.01</w:t>
            </w:r>
          </w:p>
        </w:tc>
      </w:tr>
      <w:tr w:rsidR="007304DA" w:rsidRPr="0039184D" w14:paraId="3F073D8F" w14:textId="77777777" w:rsidTr="00B05E19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DB7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743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9.09 but less than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269E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18.21</w:t>
            </w:r>
          </w:p>
        </w:tc>
      </w:tr>
      <w:tr w:rsidR="007304DA" w:rsidRPr="0039184D" w14:paraId="583297E5" w14:textId="77777777" w:rsidTr="00B05E19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7FB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CD5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At least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8DB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21.87</w:t>
            </w:r>
          </w:p>
        </w:tc>
      </w:tr>
    </w:tbl>
    <w:p w14:paraId="27FA140B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</w:p>
    <w:p w14:paraId="3FDFBA65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5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84A (table to the definition of </w:t>
      </w:r>
      <w:r w:rsidRPr="00391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MMM classification viability supplement amount</w:t>
      </w: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04FE8AB7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341C2FAD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385DC53B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708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7304DA" w:rsidRPr="0039184D" w14:paraId="22747BEA" w14:textId="77777777" w:rsidTr="00B05E19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49E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MMM classification viability supplement amount</w:t>
            </w:r>
          </w:p>
        </w:tc>
      </w:tr>
      <w:tr w:rsidR="007304DA" w:rsidRPr="0039184D" w14:paraId="39FACB46" w14:textId="77777777" w:rsidTr="00B05E19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74A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3A0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Modified Monash Model classification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4AA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2311D701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17C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A42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3FDD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78898E57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136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790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4839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534D65C8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A56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305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9EF1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67EF02AA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888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082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454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1.24</w:t>
            </w:r>
          </w:p>
        </w:tc>
      </w:tr>
      <w:tr w:rsidR="007304DA" w:rsidRPr="0039184D" w14:paraId="1358661C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201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8F5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D24C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2.75</w:t>
            </w:r>
          </w:p>
        </w:tc>
      </w:tr>
      <w:tr w:rsidR="007304DA" w:rsidRPr="0039184D" w14:paraId="7463C974" w14:textId="77777777" w:rsidTr="00B05E19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F20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BBD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4E9E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18.21</w:t>
            </w:r>
          </w:p>
        </w:tc>
      </w:tr>
      <w:tr w:rsidR="007304DA" w:rsidRPr="0039184D" w14:paraId="58AE3304" w14:textId="77777777" w:rsidTr="00B05E19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0F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17C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400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21.87</w:t>
            </w:r>
          </w:p>
        </w:tc>
      </w:tr>
    </w:tbl>
    <w:p w14:paraId="2DE7F366" w14:textId="77777777" w:rsidR="007304DA" w:rsidRPr="0039184D" w:rsidRDefault="007304DA" w:rsidP="007304DA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9184D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In 2023, the Modified Monash Model classification for a suburb or locality was available at the Health Department’s website http://www.health.gov.au.</w:t>
      </w:r>
    </w:p>
    <w:p w14:paraId="36716CD1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lastRenderedPageBreak/>
        <w:t> </w:t>
      </w:r>
    </w:p>
    <w:p w14:paraId="386862D2" w14:textId="77777777" w:rsidR="007304DA" w:rsidRPr="0039184D" w:rsidRDefault="007304DA" w:rsidP="007304DA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6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87 (table to the definition of </w:t>
      </w:r>
      <w:r w:rsidRPr="00391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ARIA value additional amount</w:t>
      </w: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17A3E46A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057E6CFC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29"/>
        <w:gridCol w:w="1259"/>
      </w:tblGrid>
      <w:tr w:rsidR="007304DA" w:rsidRPr="0039184D" w14:paraId="34595B5C" w14:textId="77777777" w:rsidTr="00B05E19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B50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ARIA value additional amount</w:t>
            </w:r>
          </w:p>
        </w:tc>
      </w:tr>
      <w:tr w:rsidR="007304DA" w:rsidRPr="0039184D" w14:paraId="06722809" w14:textId="77777777" w:rsidTr="00B05E19">
        <w:trPr>
          <w:tblHeader/>
        </w:trPr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B5A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E03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979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4DBCDF71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A80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F3D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 to 3.51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A7BE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00CDEB51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CD7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18C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3.52 to 4.66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A69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5.97</w:t>
            </w:r>
          </w:p>
        </w:tc>
      </w:tr>
      <w:tr w:rsidR="007304DA" w:rsidRPr="0039184D" w14:paraId="2B56FE73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2A9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A41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4.67 to 5.80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005E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7.16</w:t>
            </w:r>
          </w:p>
        </w:tc>
      </w:tr>
      <w:tr w:rsidR="007304DA" w:rsidRPr="0039184D" w14:paraId="323F6577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559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986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5.81 to 7.44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0AAD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10.01</w:t>
            </w:r>
          </w:p>
        </w:tc>
      </w:tr>
      <w:tr w:rsidR="007304DA" w:rsidRPr="0039184D" w14:paraId="7A336984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5F2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E5C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7.45 to 9.08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4E51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12.01</w:t>
            </w:r>
          </w:p>
        </w:tc>
      </w:tr>
      <w:tr w:rsidR="007304DA" w:rsidRPr="0039184D" w14:paraId="141BEBB3" w14:textId="77777777" w:rsidTr="00B05E19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E2F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FAD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9.09 to 10.54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E80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16.82</w:t>
            </w:r>
          </w:p>
        </w:tc>
      </w:tr>
      <w:tr w:rsidR="007304DA" w:rsidRPr="0039184D" w14:paraId="075F2C82" w14:textId="77777777" w:rsidTr="00B05E19">
        <w:tc>
          <w:tcPr>
            <w:tcW w:w="9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EA7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0F0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10.55 to 12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48F2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20.20</w:t>
            </w:r>
          </w:p>
        </w:tc>
      </w:tr>
    </w:tbl>
    <w:p w14:paraId="693B1A5E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</w:p>
    <w:p w14:paraId="1B6F6942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7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87 (table to the definition of </w:t>
      </w:r>
      <w:r w:rsidRPr="003918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MMM classification additional amount</w:t>
      </w: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1C25CC0A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711164E9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829"/>
        <w:gridCol w:w="1400"/>
      </w:tblGrid>
      <w:tr w:rsidR="007304DA" w:rsidRPr="0039184D" w14:paraId="4FC1B41E" w14:textId="77777777" w:rsidTr="00B05E19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313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MMM classification additional amount</w:t>
            </w:r>
          </w:p>
        </w:tc>
      </w:tr>
      <w:tr w:rsidR="007304DA" w:rsidRPr="0039184D" w14:paraId="1F8DC673" w14:textId="77777777" w:rsidTr="00B05E19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B20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62D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Modified Monash Model classification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1FE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5FBD62D8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E20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D00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BAEA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6AE45D8E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EF6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403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7DA1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2D25D4C1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092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B45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8C8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0.00</w:t>
            </w:r>
          </w:p>
        </w:tc>
      </w:tr>
      <w:tr w:rsidR="007304DA" w:rsidRPr="0039184D" w14:paraId="36D3BDFA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CA2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06E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7F1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1.15</w:t>
            </w:r>
          </w:p>
        </w:tc>
      </w:tr>
      <w:tr w:rsidR="007304DA" w:rsidRPr="0039184D" w14:paraId="6E9F2122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E11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C47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AB9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2.54</w:t>
            </w:r>
          </w:p>
        </w:tc>
      </w:tr>
      <w:tr w:rsidR="007304DA" w:rsidRPr="0039184D" w14:paraId="2C143032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036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19A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15B1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16.82</w:t>
            </w:r>
          </w:p>
        </w:tc>
      </w:tr>
      <w:tr w:rsidR="007304DA" w:rsidRPr="0039184D" w14:paraId="057B5D06" w14:textId="77777777" w:rsidTr="00B05E19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C29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A95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MMM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8A8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20.20</w:t>
            </w:r>
          </w:p>
        </w:tc>
      </w:tr>
    </w:tbl>
    <w:p w14:paraId="68AC6BF2" w14:textId="77777777" w:rsidR="007304DA" w:rsidRPr="0039184D" w:rsidRDefault="007304DA" w:rsidP="007304DA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9184D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In 2023, the Modified Monash Model classification for a street address was available at the Health Department’s website http://www.health.gov.au.</w:t>
      </w:r>
    </w:p>
    <w:p w14:paraId="39B608AB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1777553A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8 Section 94 (table)</w:t>
      </w:r>
    </w:p>
    <w:p w14:paraId="580D4206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0FAAC39D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0" w:type="auto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383"/>
        <w:gridCol w:w="1315"/>
      </w:tblGrid>
      <w:tr w:rsidR="007304DA" w:rsidRPr="0039184D" w14:paraId="34263DCE" w14:textId="77777777" w:rsidTr="00B05E19">
        <w:trPr>
          <w:tblHeader/>
        </w:trPr>
        <w:tc>
          <w:tcPr>
            <w:tcW w:w="842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12F0" w14:textId="77777777" w:rsidR="007304DA" w:rsidRPr="0039184D" w:rsidRDefault="007304DA" w:rsidP="00B05E19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bCs/>
                <w:color w:val="000000"/>
                <w:sz w:val="19"/>
                <w:szCs w:val="19"/>
                <w:lang w:eastAsia="en-AU"/>
              </w:rPr>
              <w:t>Respite supplement equivalent amount</w:t>
            </w:r>
          </w:p>
        </w:tc>
      </w:tr>
      <w:tr w:rsidR="007304DA" w:rsidRPr="0039184D" w14:paraId="159C5682" w14:textId="77777777" w:rsidTr="00B05E19">
        <w:trPr>
          <w:tblHeader/>
        </w:trPr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DFA7" w14:textId="77777777" w:rsidR="007304DA" w:rsidRPr="0039184D" w:rsidRDefault="007304DA" w:rsidP="00B05E19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bCs/>
                <w:color w:val="000000"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DF03" w14:textId="77777777" w:rsidR="007304DA" w:rsidRPr="0039184D" w:rsidRDefault="007304DA" w:rsidP="00B05E19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bCs/>
                <w:color w:val="000000"/>
                <w:sz w:val="19"/>
                <w:szCs w:val="19"/>
                <w:lang w:eastAsia="en-AU"/>
              </w:rPr>
              <w:t>Total number of high care places and low care places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4BA9" w14:textId="77777777" w:rsidR="007304DA" w:rsidRPr="0039184D" w:rsidRDefault="007304DA" w:rsidP="00B05E1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bCs/>
                <w:color w:val="000000"/>
                <w:sz w:val="19"/>
                <w:szCs w:val="19"/>
                <w:lang w:eastAsia="en-AU"/>
              </w:rPr>
              <w:t>Amount ($)</w:t>
            </w:r>
          </w:p>
        </w:tc>
      </w:tr>
      <w:tr w:rsidR="007304DA" w:rsidRPr="0039184D" w14:paraId="77E0D6AC" w14:textId="77777777" w:rsidTr="00B05E19"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70FA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DFB1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Less than 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5DF8" w14:textId="77777777" w:rsidR="007304DA" w:rsidRPr="0039184D" w:rsidRDefault="007304DA" w:rsidP="00B05E19">
            <w:pPr>
              <w:spacing w:before="6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56.06</w:t>
            </w:r>
          </w:p>
        </w:tc>
      </w:tr>
      <w:tr w:rsidR="007304DA" w:rsidRPr="0039184D" w14:paraId="4C5D24F0" w14:textId="77777777" w:rsidTr="00B05E19"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6DB0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AD4F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More than 10 but less than 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AEA1" w14:textId="77777777" w:rsidR="007304DA" w:rsidRPr="0039184D" w:rsidRDefault="007304DA" w:rsidP="00B05E19">
            <w:pPr>
              <w:spacing w:before="6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89.70</w:t>
            </w:r>
          </w:p>
        </w:tc>
      </w:tr>
      <w:tr w:rsidR="007304DA" w:rsidRPr="0039184D" w14:paraId="1BDAAF31" w14:textId="77777777" w:rsidTr="00B05E19"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EBD9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A372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More than 20 but less than 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2E6B" w14:textId="77777777" w:rsidR="007304DA" w:rsidRPr="0039184D" w:rsidRDefault="007304DA" w:rsidP="00B05E19">
            <w:pPr>
              <w:spacing w:before="6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100.88</w:t>
            </w:r>
          </w:p>
        </w:tc>
      </w:tr>
      <w:tr w:rsidR="007304DA" w:rsidRPr="0039184D" w14:paraId="1AC4E830" w14:textId="77777777" w:rsidTr="00B05E19"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A911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C8D7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More than 30 but less than 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CDE0" w14:textId="77777777" w:rsidR="007304DA" w:rsidRPr="0039184D" w:rsidRDefault="007304DA" w:rsidP="00B05E19">
            <w:pPr>
              <w:spacing w:before="6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112.08</w:t>
            </w:r>
          </w:p>
        </w:tc>
      </w:tr>
      <w:tr w:rsidR="007304DA" w:rsidRPr="0039184D" w14:paraId="5C915728" w14:textId="77777777" w:rsidTr="00B05E19"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3CCD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4343" w14:textId="77777777" w:rsidR="007304DA" w:rsidRPr="0039184D" w:rsidRDefault="007304DA" w:rsidP="00B05E19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color w:val="000000"/>
                <w:sz w:val="19"/>
                <w:szCs w:val="19"/>
                <w:lang w:eastAsia="en-AU"/>
              </w:rPr>
              <w:t>More than 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436D" w14:textId="77777777" w:rsidR="007304DA" w:rsidRPr="0039184D" w:rsidRDefault="007304DA" w:rsidP="00B05E19">
            <w:pPr>
              <w:spacing w:before="6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123.33</w:t>
            </w:r>
          </w:p>
        </w:tc>
      </w:tr>
    </w:tbl>
    <w:p w14:paraId="4EC979F7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lastRenderedPageBreak/>
        <w:t> </w:t>
      </w:r>
    </w:p>
    <w:p w14:paraId="2258C9CE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9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97 (table)</w:t>
      </w:r>
    </w:p>
    <w:p w14:paraId="4342ABD8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6FC7464C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835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1411"/>
      </w:tblGrid>
      <w:tr w:rsidR="007304DA" w:rsidRPr="0039184D" w14:paraId="2B4E87CC" w14:textId="77777777" w:rsidTr="00B05E19">
        <w:trPr>
          <w:tblHeader/>
        </w:trPr>
        <w:tc>
          <w:tcPr>
            <w:tcW w:w="835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C0B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Viability supplement equivalent amounts—Category A services</w:t>
            </w:r>
          </w:p>
        </w:tc>
      </w:tr>
      <w:tr w:rsidR="007304DA" w:rsidRPr="0039184D" w14:paraId="7F820F23" w14:textId="77777777" w:rsidTr="00B05E19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69F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D05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Degree of isolation of the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C9A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Number of places allocated in respect of the service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1323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7A9A9026" w14:textId="77777777" w:rsidTr="00B05E19">
        <w:trPr>
          <w:trHeight w:val="36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A15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12C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13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E44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58.35</w:t>
            </w:r>
          </w:p>
        </w:tc>
      </w:tr>
      <w:tr w:rsidR="007304DA" w:rsidRPr="0039184D" w14:paraId="50C0D37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FFC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9C5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119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D973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35.88</w:t>
            </w:r>
          </w:p>
        </w:tc>
      </w:tr>
      <w:tr w:rsidR="007304DA" w:rsidRPr="0039184D" w14:paraId="7E366F5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490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98B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720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76AC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  <w:tr w:rsidR="007304DA" w:rsidRPr="0039184D" w14:paraId="20B236F7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21B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490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A26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6772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27.87</w:t>
            </w:r>
          </w:p>
        </w:tc>
      </w:tr>
      <w:tr w:rsidR="007304DA" w:rsidRPr="0039184D" w14:paraId="2494BE64" w14:textId="77777777" w:rsidTr="00B05E19">
        <w:trPr>
          <w:trHeight w:val="362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5E3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AB6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AFB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C246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19.80</w:t>
            </w:r>
          </w:p>
        </w:tc>
      </w:tr>
      <w:tr w:rsidR="007304DA" w:rsidRPr="0039184D" w14:paraId="7052EB59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B65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909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46E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C9EB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  <w:tr w:rsidR="007304DA" w:rsidRPr="0039184D" w14:paraId="6F664EEA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B14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41F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666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C78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11.73</w:t>
            </w:r>
          </w:p>
        </w:tc>
      </w:tr>
      <w:tr w:rsidR="007304DA" w:rsidRPr="0039184D" w14:paraId="3427E559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69E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CFB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383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20D8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  <w:tr w:rsidR="007304DA" w:rsidRPr="0039184D" w14:paraId="21931DC1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49D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AEE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B08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F245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  <w:tr w:rsidR="007304DA" w:rsidRPr="0039184D" w14:paraId="6B2C2C4E" w14:textId="77777777" w:rsidTr="00B05E19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430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ACE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An area not covered by items 1 to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E9D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not applicable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962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</w:tbl>
    <w:p w14:paraId="18AC8EA5" w14:textId="77777777" w:rsidR="007304DA" w:rsidRPr="0039184D" w:rsidRDefault="007304DA" w:rsidP="007304DA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9184D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Terms used in this table are defined in section 87.</w:t>
      </w:r>
    </w:p>
    <w:p w14:paraId="2EE90F68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10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98 (table)</w:t>
      </w:r>
    </w:p>
    <w:p w14:paraId="3E00DCDA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42256964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7304DA" w:rsidRPr="0039184D" w14:paraId="7C56C117" w14:textId="77777777" w:rsidTr="00B05E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052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Viability supplement equivalent amounts—Category B services</w:t>
            </w:r>
          </w:p>
        </w:tc>
      </w:tr>
      <w:tr w:rsidR="007304DA" w:rsidRPr="0039184D" w14:paraId="4547A627" w14:textId="77777777" w:rsidTr="00B05E19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841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669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4D9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6C563C35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46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927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EB65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3.63</w:t>
            </w:r>
          </w:p>
        </w:tc>
      </w:tr>
      <w:tr w:rsidR="007304DA" w:rsidRPr="0039184D" w14:paraId="7409187C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B82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EC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508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4.06</w:t>
            </w:r>
          </w:p>
        </w:tc>
      </w:tr>
      <w:tr w:rsidR="007304DA" w:rsidRPr="0039184D" w14:paraId="702DDD7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530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B7F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4DB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11.73</w:t>
            </w:r>
          </w:p>
        </w:tc>
      </w:tr>
      <w:tr w:rsidR="007304DA" w:rsidRPr="0039184D" w14:paraId="444546BC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E7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990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5F63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19.80</w:t>
            </w:r>
          </w:p>
        </w:tc>
      </w:tr>
      <w:tr w:rsidR="007304DA" w:rsidRPr="0039184D" w14:paraId="28237308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781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8D8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7F9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27.87</w:t>
            </w:r>
          </w:p>
        </w:tc>
      </w:tr>
      <w:tr w:rsidR="007304DA" w:rsidRPr="0039184D" w14:paraId="2C952E13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CAD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077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97ED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35.88</w:t>
            </w:r>
          </w:p>
        </w:tc>
      </w:tr>
      <w:tr w:rsidR="007304DA" w:rsidRPr="0039184D" w14:paraId="1F39E531" w14:textId="77777777" w:rsidTr="00B05E19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5F1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B35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E92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58.35</w:t>
            </w:r>
          </w:p>
        </w:tc>
      </w:tr>
    </w:tbl>
    <w:p w14:paraId="0B1A5DD9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0D8F0788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11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99 (table)</w:t>
      </w:r>
    </w:p>
    <w:p w14:paraId="43209AA3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54D93BD3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83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7304DA" w:rsidRPr="0039184D" w14:paraId="1B20FCD3" w14:textId="77777777" w:rsidTr="00B05E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FAF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Viability supplement equivalent amounts—Category C services</w:t>
            </w:r>
          </w:p>
        </w:tc>
      </w:tr>
      <w:tr w:rsidR="007304DA" w:rsidRPr="0039184D" w14:paraId="09AAC055" w14:textId="77777777" w:rsidTr="00B05E19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E06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A5C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BA81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679FD8CE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2BB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ACC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0E1B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8.76</w:t>
            </w:r>
          </w:p>
        </w:tc>
      </w:tr>
      <w:tr w:rsidR="007304DA" w:rsidRPr="0039184D" w14:paraId="65C958A3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3D1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590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278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13.13</w:t>
            </w:r>
          </w:p>
        </w:tc>
      </w:tr>
      <w:tr w:rsidR="007304DA" w:rsidRPr="0039184D" w14:paraId="6B6CE507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5C9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FEC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C99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19.64</w:t>
            </w:r>
          </w:p>
        </w:tc>
      </w:tr>
      <w:tr w:rsidR="007304DA" w:rsidRPr="0039184D" w14:paraId="6B421BE1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29A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3CC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1003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24.00</w:t>
            </w:r>
          </w:p>
        </w:tc>
      </w:tr>
      <w:tr w:rsidR="007304DA" w:rsidRPr="0039184D" w14:paraId="52E5E7D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69F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2F4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5968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35.02</w:t>
            </w:r>
          </w:p>
        </w:tc>
      </w:tr>
      <w:tr w:rsidR="007304DA" w:rsidRPr="0039184D" w14:paraId="36B134EF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DCA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B95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8A02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43.62</w:t>
            </w:r>
          </w:p>
        </w:tc>
      </w:tr>
      <w:tr w:rsidR="007304DA" w:rsidRPr="0039184D" w14:paraId="4546796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963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345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D94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54.51</w:t>
            </w:r>
          </w:p>
        </w:tc>
      </w:tr>
      <w:tr w:rsidR="007304DA" w:rsidRPr="0039184D" w14:paraId="4319909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25C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45F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E673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65.51</w:t>
            </w:r>
          </w:p>
        </w:tc>
      </w:tr>
      <w:tr w:rsidR="007304DA" w:rsidRPr="0039184D" w14:paraId="3841C4F7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96E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99B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4A2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76.39</w:t>
            </w:r>
          </w:p>
        </w:tc>
      </w:tr>
      <w:tr w:rsidR="007304DA" w:rsidRPr="0039184D" w14:paraId="1AF9FA25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140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BB7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C8E5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85.11</w:t>
            </w:r>
          </w:p>
        </w:tc>
      </w:tr>
      <w:tr w:rsidR="007304DA" w:rsidRPr="0039184D" w14:paraId="53290DEC" w14:textId="77777777" w:rsidTr="00B05E19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281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111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249B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96.03</w:t>
            </w:r>
          </w:p>
        </w:tc>
      </w:tr>
    </w:tbl>
    <w:p w14:paraId="6907F8BD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</w:p>
    <w:p w14:paraId="71DE5AFA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12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99A (table)</w:t>
      </w:r>
    </w:p>
    <w:p w14:paraId="7A550D5F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2BEEECB9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83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7304DA" w:rsidRPr="0039184D" w14:paraId="7565D18C" w14:textId="77777777" w:rsidTr="00B05E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4EC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Viability supplement equivalent amounts—Category D services</w:t>
            </w:r>
          </w:p>
        </w:tc>
      </w:tr>
      <w:tr w:rsidR="007304DA" w:rsidRPr="0039184D" w14:paraId="1ED35162" w14:textId="77777777" w:rsidTr="00B05E19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D1B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E61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2DE4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29699BCA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D00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811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46B0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8.76</w:t>
            </w:r>
          </w:p>
        </w:tc>
      </w:tr>
      <w:tr w:rsidR="007304DA" w:rsidRPr="0039184D" w14:paraId="51F0BE1F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63A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049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DA0B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13.13</w:t>
            </w:r>
          </w:p>
        </w:tc>
      </w:tr>
      <w:tr w:rsidR="007304DA" w:rsidRPr="0039184D" w14:paraId="522C90EC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9B3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01F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4609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19.64</w:t>
            </w:r>
          </w:p>
        </w:tc>
      </w:tr>
      <w:tr w:rsidR="007304DA" w:rsidRPr="0039184D" w14:paraId="656062DB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9CC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5F7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955A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24.00</w:t>
            </w:r>
          </w:p>
        </w:tc>
      </w:tr>
      <w:tr w:rsidR="007304DA" w:rsidRPr="0039184D" w14:paraId="10EA00F5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4F2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DAE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1DBF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35.02</w:t>
            </w:r>
          </w:p>
        </w:tc>
      </w:tr>
      <w:tr w:rsidR="007304DA" w:rsidRPr="0039184D" w14:paraId="79D728C6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5EF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164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4349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43.62</w:t>
            </w:r>
          </w:p>
        </w:tc>
      </w:tr>
      <w:tr w:rsidR="007304DA" w:rsidRPr="0039184D" w14:paraId="1F5C423B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2B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9D5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A657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54.51</w:t>
            </w:r>
          </w:p>
        </w:tc>
      </w:tr>
      <w:tr w:rsidR="007304DA" w:rsidRPr="0039184D" w14:paraId="3679FD6D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971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30E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703E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65.51</w:t>
            </w:r>
          </w:p>
        </w:tc>
      </w:tr>
      <w:tr w:rsidR="007304DA" w:rsidRPr="0039184D" w14:paraId="43F57B80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FEA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7ED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226C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76.39</w:t>
            </w:r>
          </w:p>
        </w:tc>
      </w:tr>
      <w:tr w:rsidR="007304DA" w:rsidRPr="0039184D" w14:paraId="7E8568B4" w14:textId="77777777" w:rsidTr="00B05E19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B77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160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8EF8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85.11</w:t>
            </w:r>
          </w:p>
        </w:tc>
      </w:tr>
      <w:tr w:rsidR="007304DA" w:rsidRPr="0039184D" w14:paraId="3533D448" w14:textId="77777777" w:rsidTr="00B05E19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AC7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1A6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FFEC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96.03</w:t>
            </w:r>
          </w:p>
        </w:tc>
      </w:tr>
    </w:tbl>
    <w:p w14:paraId="4C6AF936" w14:textId="3EB640D8" w:rsidR="00235DF8" w:rsidRPr="0039184D" w:rsidRDefault="00235DF8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277BF27A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13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101 (table)</w:t>
      </w:r>
    </w:p>
    <w:p w14:paraId="59120770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23B43AB7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827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962"/>
        <w:gridCol w:w="2034"/>
      </w:tblGrid>
      <w:tr w:rsidR="007304DA" w:rsidRPr="0039184D" w14:paraId="4F0AC3A0" w14:textId="77777777" w:rsidTr="00B05E19">
        <w:trPr>
          <w:tblHeader/>
        </w:trPr>
        <w:tc>
          <w:tcPr>
            <w:tcW w:w="827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4EF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Concessional resident equivalent amounts</w:t>
            </w:r>
          </w:p>
        </w:tc>
      </w:tr>
      <w:tr w:rsidR="007304DA" w:rsidRPr="0039184D" w14:paraId="66D3258F" w14:textId="77777777" w:rsidTr="00B05E19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BAE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DBD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Region in which multi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noBreakHyphen/>
              <w:t>purpose service is located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3E98" w14:textId="77777777" w:rsidR="007304DA" w:rsidRPr="0039184D" w:rsidRDefault="007304DA" w:rsidP="00B05E19">
            <w:pPr>
              <w:spacing w:before="60" w:line="240" w:lineRule="atLeast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($)</w:t>
            </w:r>
          </w:p>
        </w:tc>
      </w:tr>
      <w:tr w:rsidR="007304DA" w:rsidRPr="0039184D" w14:paraId="543D6790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BEB5" w14:textId="77777777" w:rsidR="007304DA" w:rsidRPr="0039184D" w:rsidRDefault="007304DA" w:rsidP="00B05E19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04D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New South Wales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772D6" w14:textId="77777777" w:rsidR="007304DA" w:rsidRPr="0039184D" w:rsidRDefault="007304DA" w:rsidP="00B05E1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7304DA" w:rsidRPr="0039184D" w14:paraId="430C591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E7D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E57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Central Coast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CEA10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13.02</w:t>
            </w:r>
          </w:p>
        </w:tc>
      </w:tr>
      <w:tr w:rsidR="007304DA" w:rsidRPr="0039184D" w14:paraId="16C76B8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CD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DBC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Central West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80B5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11.17</w:t>
            </w:r>
          </w:p>
        </w:tc>
      </w:tr>
      <w:tr w:rsidR="007304DA" w:rsidRPr="0039184D" w14:paraId="45CEACE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2E5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11E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Far North Coast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E862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11.86</w:t>
            </w:r>
          </w:p>
        </w:tc>
      </w:tr>
      <w:tr w:rsidR="007304DA" w:rsidRPr="0039184D" w14:paraId="7FF2F32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5FF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F06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Hunter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8744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13.14</w:t>
            </w:r>
          </w:p>
        </w:tc>
      </w:tr>
      <w:tr w:rsidR="007304DA" w:rsidRPr="0039184D" w14:paraId="1495D92D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2EE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7C9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Illawarra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43518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12.14</w:t>
            </w:r>
          </w:p>
        </w:tc>
      </w:tr>
      <w:tr w:rsidR="007304DA" w:rsidRPr="0039184D" w14:paraId="4DDD12E2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45C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A02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Inner West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A251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13.57</w:t>
            </w:r>
          </w:p>
        </w:tc>
      </w:tr>
      <w:tr w:rsidR="007304DA" w:rsidRPr="0039184D" w14:paraId="7EA2A4C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3EC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D1A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Mid North Coast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2E0B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12.43</w:t>
            </w:r>
          </w:p>
        </w:tc>
      </w:tr>
      <w:tr w:rsidR="007304DA" w:rsidRPr="0039184D" w14:paraId="6FF5004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C5F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031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Nepean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7A22A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12.10</w:t>
            </w:r>
          </w:p>
        </w:tc>
      </w:tr>
      <w:tr w:rsidR="007304DA" w:rsidRPr="0039184D" w14:paraId="2835EAC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31B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EAE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New England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821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8.01</w:t>
            </w:r>
          </w:p>
        </w:tc>
      </w:tr>
      <w:tr w:rsidR="007304DA" w:rsidRPr="0039184D" w14:paraId="4105283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4A0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F2E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Northern Sydney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9260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7.82</w:t>
            </w:r>
          </w:p>
        </w:tc>
      </w:tr>
      <w:tr w:rsidR="007304DA" w:rsidRPr="0039184D" w14:paraId="119FF161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DD6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E2A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Orana Far West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A14E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14.62</w:t>
            </w:r>
          </w:p>
        </w:tc>
      </w:tr>
      <w:tr w:rsidR="007304DA" w:rsidRPr="0039184D" w14:paraId="4A58566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D07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F78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Riverina Murray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C42B7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13.01</w:t>
            </w:r>
          </w:p>
        </w:tc>
      </w:tr>
      <w:tr w:rsidR="007304DA" w:rsidRPr="0039184D" w14:paraId="5AD9FD7F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554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9D0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East</w:t>
            </w:r>
            <w:proofErr w:type="gramEnd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Sydney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CF90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12.65</w:t>
            </w:r>
          </w:p>
        </w:tc>
      </w:tr>
      <w:tr w:rsidR="007304DA" w:rsidRPr="0039184D" w14:paraId="035F365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D25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5DD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West</w:t>
            </w:r>
            <w:proofErr w:type="gramEnd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Sydney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7067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15.31</w:t>
            </w:r>
          </w:p>
        </w:tc>
      </w:tr>
      <w:tr w:rsidR="007304DA" w:rsidRPr="0039184D" w14:paraId="39788C8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0D1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D30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Southern Highlands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05DB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13.70</w:t>
            </w:r>
          </w:p>
        </w:tc>
      </w:tr>
      <w:tr w:rsidR="007304DA" w:rsidRPr="0039184D" w14:paraId="60A0984F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D65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4D8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Western Sydney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31B06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12.22</w:t>
            </w:r>
          </w:p>
        </w:tc>
      </w:tr>
      <w:tr w:rsidR="007304DA" w:rsidRPr="0039184D" w14:paraId="2DFC668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F47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D33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Victoria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C7D7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4C6D3D80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710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22E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Barwon </w:t>
            </w: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Western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63647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7.97</w:t>
            </w:r>
          </w:p>
        </w:tc>
      </w:tr>
      <w:tr w:rsidR="007304DA" w:rsidRPr="0039184D" w14:paraId="180E9EF2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2D2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F8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Eastern Metro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F5B4E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7.21</w:t>
            </w:r>
          </w:p>
        </w:tc>
      </w:tr>
      <w:tr w:rsidR="007304DA" w:rsidRPr="0039184D" w14:paraId="16613ED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7B1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E3C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Gippsland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C8118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7.57</w:t>
            </w:r>
          </w:p>
        </w:tc>
      </w:tr>
      <w:tr w:rsidR="007304DA" w:rsidRPr="0039184D" w14:paraId="680D302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EF7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598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Grampians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EA42D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13.35</w:t>
            </w:r>
          </w:p>
        </w:tc>
      </w:tr>
      <w:tr w:rsidR="007304DA" w:rsidRPr="0039184D" w14:paraId="5D294884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584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9AC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Hume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1334A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7.74</w:t>
            </w:r>
          </w:p>
        </w:tc>
      </w:tr>
      <w:tr w:rsidR="007304DA" w:rsidRPr="0039184D" w14:paraId="789975B2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D75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A20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Loddon</w:t>
            </w: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Mallee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532C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12.32</w:t>
            </w:r>
          </w:p>
        </w:tc>
      </w:tr>
      <w:tr w:rsidR="007304DA" w:rsidRPr="0039184D" w14:paraId="1BFF7C74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2E7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6E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Northern Metro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AA52C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12.22</w:t>
            </w:r>
          </w:p>
        </w:tc>
      </w:tr>
      <w:tr w:rsidR="007304DA" w:rsidRPr="0039184D" w14:paraId="23569A2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1E1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622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Southern Metro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B271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7.95</w:t>
            </w:r>
          </w:p>
        </w:tc>
      </w:tr>
      <w:tr w:rsidR="007304DA" w:rsidRPr="0039184D" w14:paraId="797FF1F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C85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D3A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Western Metro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3696A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7.90</w:t>
            </w:r>
          </w:p>
        </w:tc>
      </w:tr>
      <w:tr w:rsidR="007304DA" w:rsidRPr="0039184D" w14:paraId="2613955F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085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E46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Queensland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011D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433F499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1D3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168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Brisbane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B18B3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11.90</w:t>
            </w:r>
          </w:p>
        </w:tc>
      </w:tr>
      <w:tr w:rsidR="007304DA" w:rsidRPr="0039184D" w14:paraId="76BB9F7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196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14F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Brisbane South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F9A35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12.74</w:t>
            </w:r>
          </w:p>
        </w:tc>
      </w:tr>
      <w:tr w:rsidR="007304DA" w:rsidRPr="0039184D" w14:paraId="3BC8726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A67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59F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Cabool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DCCD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12.79</w:t>
            </w:r>
          </w:p>
        </w:tc>
      </w:tr>
      <w:tr w:rsidR="007304DA" w:rsidRPr="0039184D" w14:paraId="0ABF1E8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B86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59F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Central West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78AA7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11.17</w:t>
            </w:r>
          </w:p>
        </w:tc>
      </w:tr>
      <w:tr w:rsidR="007304DA" w:rsidRPr="0039184D" w14:paraId="30824CD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168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320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Darling Downs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103F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13.73</w:t>
            </w:r>
          </w:p>
        </w:tc>
      </w:tr>
      <w:tr w:rsidR="007304DA" w:rsidRPr="0039184D" w14:paraId="0F32C093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7E5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A0B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Far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8214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11.92</w:t>
            </w:r>
          </w:p>
        </w:tc>
      </w:tr>
      <w:tr w:rsidR="007304DA" w:rsidRPr="0039184D" w14:paraId="665C321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77F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C07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Fitzroy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402CD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6.98</w:t>
            </w:r>
          </w:p>
        </w:tc>
      </w:tr>
      <w:tr w:rsidR="007304DA" w:rsidRPr="0039184D" w14:paraId="2B4EA3B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57F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D05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Logan River Valley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797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13.92</w:t>
            </w:r>
          </w:p>
        </w:tc>
      </w:tr>
      <w:tr w:rsidR="007304DA" w:rsidRPr="0039184D" w14:paraId="2F3E8D10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72A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9D0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Mackay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3BA4A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11.93</w:t>
            </w:r>
          </w:p>
        </w:tc>
      </w:tr>
      <w:tr w:rsidR="007304DA" w:rsidRPr="0039184D" w14:paraId="77498FA7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730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DA0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 West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48D3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17.46</w:t>
            </w:r>
          </w:p>
        </w:tc>
      </w:tr>
      <w:tr w:rsidR="007304DA" w:rsidRPr="0039184D" w14:paraId="5E0BF2DF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E7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B1A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Northern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B34F7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11.60</w:t>
            </w:r>
          </w:p>
        </w:tc>
      </w:tr>
      <w:tr w:rsidR="007304DA" w:rsidRPr="0039184D" w14:paraId="5AC4F5E5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3AB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5E7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Coast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4A2C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13.14</w:t>
            </w:r>
          </w:p>
        </w:tc>
      </w:tr>
      <w:tr w:rsidR="007304DA" w:rsidRPr="0039184D" w14:paraId="625B053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30F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B80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West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253F0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11.93</w:t>
            </w:r>
          </w:p>
        </w:tc>
      </w:tr>
      <w:tr w:rsidR="007304DA" w:rsidRPr="0039184D" w14:paraId="4157AE5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DF7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422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Sunshine Coast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5AF6C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8.05</w:t>
            </w:r>
          </w:p>
        </w:tc>
      </w:tr>
      <w:tr w:rsidR="007304DA" w:rsidRPr="0039184D" w14:paraId="5DD3A53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B70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0C1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West Moreton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7917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13.37</w:t>
            </w:r>
          </w:p>
        </w:tc>
      </w:tr>
      <w:tr w:rsidR="007304DA" w:rsidRPr="0039184D" w14:paraId="39F9FB0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2BC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DBC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Wide Bay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AA933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12.19</w:t>
            </w:r>
          </w:p>
        </w:tc>
      </w:tr>
      <w:tr w:rsidR="007304DA" w:rsidRPr="0039184D" w14:paraId="191B990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B5F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2D2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South Australia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1C83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3C63BAA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117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CD3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Eyre Peninsula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349D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15.84</w:t>
            </w:r>
          </w:p>
        </w:tc>
      </w:tr>
      <w:tr w:rsidR="007304DA" w:rsidRPr="0039184D" w14:paraId="4F45876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8FC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A45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Hills, Mallee and Southern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E2A3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13.87</w:t>
            </w:r>
          </w:p>
        </w:tc>
      </w:tr>
      <w:tr w:rsidR="007304DA" w:rsidRPr="0039184D" w14:paraId="49391D35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0A2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7FA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East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5BD3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12.79</w:t>
            </w:r>
          </w:p>
        </w:tc>
      </w:tr>
      <w:tr w:rsidR="007304DA" w:rsidRPr="0039184D" w14:paraId="5D2B861D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4A8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FEF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59B6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12.98</w:t>
            </w:r>
          </w:p>
        </w:tc>
      </w:tr>
      <w:tr w:rsidR="007304DA" w:rsidRPr="0039184D" w14:paraId="2BDE053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EF0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FB3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South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8AAD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13.07</w:t>
            </w:r>
          </w:p>
        </w:tc>
      </w:tr>
      <w:tr w:rsidR="007304DA" w:rsidRPr="0039184D" w14:paraId="505A59F3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016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678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West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E100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14.31</w:t>
            </w:r>
          </w:p>
        </w:tc>
      </w:tr>
      <w:tr w:rsidR="007304DA" w:rsidRPr="0039184D" w14:paraId="04C0294D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A4F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112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Mid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04628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13.03</w:t>
            </w:r>
          </w:p>
        </w:tc>
      </w:tr>
      <w:tr w:rsidR="007304DA" w:rsidRPr="0039184D" w14:paraId="3537901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2E5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72E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Riverland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C44C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14.46</w:t>
            </w:r>
          </w:p>
        </w:tc>
      </w:tr>
      <w:tr w:rsidR="007304DA" w:rsidRPr="0039184D" w14:paraId="3191E49D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774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DB9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East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B2E0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12.84</w:t>
            </w:r>
          </w:p>
        </w:tc>
      </w:tr>
      <w:tr w:rsidR="007304DA" w:rsidRPr="0039184D" w14:paraId="110B686C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309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6E6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Whyalla, Flinders and Far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5DCFA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13.20</w:t>
            </w:r>
          </w:p>
        </w:tc>
      </w:tr>
      <w:tr w:rsidR="007304DA" w:rsidRPr="0039184D" w14:paraId="73C6331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A59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629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Yorke Lower North and Barossa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1D35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13.58</w:t>
            </w:r>
          </w:p>
        </w:tc>
      </w:tr>
      <w:tr w:rsidR="007304DA" w:rsidRPr="0039184D" w14:paraId="0D1A5945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85F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825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Western Australia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181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0DA66131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772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A06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Goldfields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97B93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6.98</w:t>
            </w:r>
          </w:p>
        </w:tc>
      </w:tr>
      <w:tr w:rsidR="007304DA" w:rsidRPr="0039184D" w14:paraId="7D88AF95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3D69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D03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Great Southern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3BD7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7.92</w:t>
            </w:r>
          </w:p>
        </w:tc>
      </w:tr>
      <w:tr w:rsidR="007304DA" w:rsidRPr="0039184D" w14:paraId="62BFAC58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E53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FD3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Kimberley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23A9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17.08</w:t>
            </w:r>
          </w:p>
        </w:tc>
      </w:tr>
      <w:tr w:rsidR="007304DA" w:rsidRPr="0039184D" w14:paraId="6DBE7B97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89D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60E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East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DC57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12.79</w:t>
            </w:r>
          </w:p>
        </w:tc>
      </w:tr>
      <w:tr w:rsidR="007304DA" w:rsidRPr="0039184D" w14:paraId="0DD9EC21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439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F6A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Metropolitan North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1B1AC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12.98</w:t>
            </w:r>
          </w:p>
        </w:tc>
      </w:tr>
      <w:tr w:rsidR="007304DA" w:rsidRPr="0039184D" w14:paraId="4F90DE6D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5CE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8BC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Metropolitan </w:t>
            </w: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East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BB30E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13.07</w:t>
            </w:r>
          </w:p>
        </w:tc>
      </w:tr>
      <w:tr w:rsidR="007304DA" w:rsidRPr="0039184D" w14:paraId="55C9F3C4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DA3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F31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Metropolitan </w:t>
            </w: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West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34AD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14.31</w:t>
            </w:r>
          </w:p>
        </w:tc>
      </w:tr>
      <w:tr w:rsidR="007304DA" w:rsidRPr="0039184D" w14:paraId="744F7AB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76C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87B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Mid West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BEA11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15.58</w:t>
            </w:r>
          </w:p>
        </w:tc>
      </w:tr>
      <w:tr w:rsidR="007304DA" w:rsidRPr="0039184D" w14:paraId="5526E24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D2D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74A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Pilbara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9002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16.78</w:t>
            </w:r>
          </w:p>
        </w:tc>
      </w:tr>
      <w:tr w:rsidR="007304DA" w:rsidRPr="0039184D" w14:paraId="49FF657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AEE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318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 West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6D393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11.93</w:t>
            </w:r>
          </w:p>
        </w:tc>
      </w:tr>
      <w:tr w:rsidR="007304DA" w:rsidRPr="0039184D" w14:paraId="4CFD201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C03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5E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Wheatbelt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3F6B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12.26</w:t>
            </w:r>
          </w:p>
        </w:tc>
      </w:tr>
      <w:tr w:rsidR="007304DA" w:rsidRPr="0039184D" w14:paraId="49E14139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59D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6EA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Tasmania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102C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49903602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0E5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B36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gram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 Western</w:t>
            </w:r>
            <w:proofErr w:type="gram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6DB19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12.61</w:t>
            </w:r>
          </w:p>
        </w:tc>
      </w:tr>
      <w:tr w:rsidR="007304DA" w:rsidRPr="0039184D" w14:paraId="20B303BE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C21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E49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Northern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D4954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11.60</w:t>
            </w:r>
          </w:p>
        </w:tc>
      </w:tr>
      <w:tr w:rsidR="007304DA" w:rsidRPr="0039184D" w14:paraId="2CA7C1D7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5CE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CB5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Southern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8454F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13.18</w:t>
            </w:r>
          </w:p>
        </w:tc>
      </w:tr>
      <w:tr w:rsidR="007304DA" w:rsidRPr="0039184D" w14:paraId="14EB33D7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1C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0BCB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Northern Territory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141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7304DA" w:rsidRPr="0039184D" w14:paraId="6F458367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856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0F5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Alice Springs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B576B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19.16</w:t>
            </w:r>
          </w:p>
        </w:tc>
      </w:tr>
      <w:tr w:rsidR="007304DA" w:rsidRPr="0039184D" w14:paraId="63B0EE1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F6F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0E9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Barkly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E6F4E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21.95</w:t>
            </w:r>
          </w:p>
        </w:tc>
      </w:tr>
      <w:tr w:rsidR="007304DA" w:rsidRPr="0039184D" w14:paraId="7E206D1A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7BD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9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Darwin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8ED3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16.49</w:t>
            </w:r>
          </w:p>
        </w:tc>
      </w:tr>
      <w:tr w:rsidR="007304DA" w:rsidRPr="0039184D" w14:paraId="62C90C1B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8BC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817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East Arnhem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0ADD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21.95</w:t>
            </w:r>
          </w:p>
        </w:tc>
      </w:tr>
      <w:tr w:rsidR="007304DA" w:rsidRPr="0039184D" w14:paraId="0B6E80E1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583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880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Katherine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6274D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cs="Times New Roman"/>
                <w:sz w:val="20"/>
              </w:rPr>
              <w:t>11.92</w:t>
            </w:r>
          </w:p>
        </w:tc>
      </w:tr>
      <w:tr w:rsidR="007304DA" w:rsidRPr="0039184D" w14:paraId="62301C06" w14:textId="77777777" w:rsidTr="00B05E19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EB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4E8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Australian Capital Territory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3FF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7304DA" w:rsidRPr="0039184D" w14:paraId="1A711DDC" w14:textId="77777777" w:rsidTr="00B05E19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0EC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117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Australian Capital Territory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7B12" w14:textId="77777777" w:rsidR="007304DA" w:rsidRPr="0039184D" w:rsidRDefault="007304DA" w:rsidP="00B05E19">
            <w:pPr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13.48</w:t>
            </w:r>
          </w:p>
        </w:tc>
      </w:tr>
    </w:tbl>
    <w:p w14:paraId="00933CDE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p w14:paraId="2B92D01D" w14:textId="77777777" w:rsidR="007304DA" w:rsidRPr="0039184D" w:rsidRDefault="007304DA" w:rsidP="007304DA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br w:type="page"/>
      </w:r>
    </w:p>
    <w:p w14:paraId="3A46BC9B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lastRenderedPageBreak/>
        <w:t>14  Subsection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104(1) (table)</w:t>
      </w:r>
    </w:p>
    <w:p w14:paraId="46BE6402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110F6CDB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02"/>
        <w:gridCol w:w="1746"/>
      </w:tblGrid>
      <w:tr w:rsidR="007304DA" w:rsidRPr="0039184D" w14:paraId="1B5223BC" w14:textId="77777777" w:rsidTr="00B05E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D60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of flexible care subsidy</w:t>
            </w:r>
          </w:p>
        </w:tc>
      </w:tr>
      <w:tr w:rsidR="007304DA" w:rsidRPr="0039184D" w14:paraId="276B7424" w14:textId="77777777" w:rsidTr="00B05E19">
        <w:trPr>
          <w:tblHeader/>
        </w:trPr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935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C18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Approved provider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155D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Amount ($)</w:t>
            </w:r>
          </w:p>
        </w:tc>
      </w:tr>
      <w:tr w:rsidR="007304DA" w:rsidRPr="0039184D" w14:paraId="74B79342" w14:textId="77777777" w:rsidTr="00B05E19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5D5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EC9C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Multiple Sclerosis Society of Victoria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F1A7B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75.23</w:t>
            </w:r>
          </w:p>
        </w:tc>
      </w:tr>
      <w:tr w:rsidR="007304DA" w:rsidRPr="0039184D" w14:paraId="45737E86" w14:textId="77777777" w:rsidTr="00B05E19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3C1E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2F8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Helping Hand Aged Care Inc.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025B5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68.24</w:t>
            </w:r>
          </w:p>
        </w:tc>
      </w:tr>
      <w:tr w:rsidR="007304DA" w:rsidRPr="0039184D" w14:paraId="08DD9527" w14:textId="77777777" w:rsidTr="00B05E19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B89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5D0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Senses Foundation Inc.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ED066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85.43</w:t>
            </w:r>
          </w:p>
        </w:tc>
      </w:tr>
      <w:tr w:rsidR="007304DA" w:rsidRPr="0039184D" w14:paraId="0FFF812B" w14:textId="77777777" w:rsidTr="00B05E19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A03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DD1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Li-</w:t>
            </w:r>
            <w:proofErr w:type="spellStart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Ve</w:t>
            </w:r>
            <w:proofErr w:type="spellEnd"/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Tasmania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B4193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77.25</w:t>
            </w:r>
          </w:p>
        </w:tc>
      </w:tr>
      <w:tr w:rsidR="007304DA" w:rsidRPr="0039184D" w14:paraId="34F620B5" w14:textId="77777777" w:rsidTr="00B05E19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FD27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93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New Horizons Enterprises Limited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5AB8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79.43</w:t>
            </w:r>
          </w:p>
        </w:tc>
      </w:tr>
      <w:tr w:rsidR="007304DA" w:rsidRPr="0039184D" w14:paraId="2BF27B89" w14:textId="77777777" w:rsidTr="00B05E1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8DC1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025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Uniting Church in Australia Property Trust (NSW) Springwood Retirement Village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027D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73.37</w:t>
            </w:r>
          </w:p>
        </w:tc>
      </w:tr>
    </w:tbl>
    <w:p w14:paraId="1079EFA5" w14:textId="77777777" w:rsidR="007304DA" w:rsidRPr="0039184D" w:rsidRDefault="007304DA" w:rsidP="007304DA">
      <w:pPr>
        <w:pBdr>
          <w:bottom w:val="single" w:sz="4" w:space="0" w:color="auto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30EB3B40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15  Subsection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104(2) (table)</w:t>
      </w:r>
    </w:p>
    <w:p w14:paraId="4B4CC377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5AF3956E" w14:textId="77777777" w:rsidR="007304DA" w:rsidRPr="0039184D" w:rsidRDefault="007304DA" w:rsidP="007304DA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9184D">
        <w:rPr>
          <w:rFonts w:eastAsia="Times New Roman" w:cs="Times New Roman"/>
          <w:color w:val="000000"/>
          <w:szCs w:val="22"/>
          <w:lang w:eastAsia="en-A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02"/>
        <w:gridCol w:w="1746"/>
      </w:tblGrid>
      <w:tr w:rsidR="007304DA" w:rsidRPr="0039184D" w14:paraId="38D4E698" w14:textId="77777777" w:rsidTr="00B05E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77B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Amount of flexible care subsidy</w:t>
            </w:r>
          </w:p>
        </w:tc>
      </w:tr>
      <w:tr w:rsidR="007304DA" w:rsidRPr="0039184D" w14:paraId="79819FAA" w14:textId="77777777" w:rsidTr="00B05E19">
        <w:trPr>
          <w:tblHeader/>
        </w:trPr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238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780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Approved provider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DF7E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Amount ($)</w:t>
            </w:r>
          </w:p>
        </w:tc>
      </w:tr>
      <w:tr w:rsidR="007304DA" w:rsidRPr="0039184D" w14:paraId="1DDFEE3E" w14:textId="77777777" w:rsidTr="00B05E19"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341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4A5F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Riverland Mallee Coorong Local Health Network Incorporated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18DF" w14:textId="77777777" w:rsidR="007304DA" w:rsidRPr="0039184D" w:rsidRDefault="007304DA" w:rsidP="00B05E1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38.33</w:t>
            </w:r>
          </w:p>
        </w:tc>
      </w:tr>
    </w:tbl>
    <w:p w14:paraId="32C38216" w14:textId="77777777" w:rsidR="007304DA" w:rsidRPr="0039184D" w:rsidRDefault="007304DA" w:rsidP="007304DA">
      <w:pPr>
        <w:pStyle w:val="ItemHead"/>
        <w:ind w:left="0" w:firstLine="0"/>
        <w:sectPr w:rsidR="007304DA" w:rsidRPr="0039184D" w:rsidSect="002344D6">
          <w:pgSz w:w="11907" w:h="16839"/>
          <w:pgMar w:top="1675" w:right="1797" w:bottom="1440" w:left="1797" w:header="720" w:footer="709" w:gutter="0"/>
          <w:pgNumType w:start="3"/>
          <w:cols w:space="708"/>
          <w:titlePg/>
          <w:docGrid w:linePitch="360"/>
        </w:sectPr>
      </w:pPr>
      <w:bookmarkStart w:id="13" w:name="opcCurrentFind"/>
    </w:p>
    <w:p w14:paraId="11625D5D" w14:textId="77777777" w:rsidR="007304DA" w:rsidRPr="0039184D" w:rsidRDefault="007304DA" w:rsidP="007304DA">
      <w:pPr>
        <w:pStyle w:val="ActHead6"/>
        <w:pageBreakBefore/>
      </w:pPr>
      <w:bookmarkStart w:id="14" w:name="_Toc136847088"/>
      <w:r w:rsidRPr="0039184D">
        <w:rPr>
          <w:rStyle w:val="CharAmSchNo"/>
        </w:rPr>
        <w:lastRenderedPageBreak/>
        <w:t>Schedule 2</w:t>
      </w:r>
      <w:r w:rsidRPr="0039184D">
        <w:t>—S</w:t>
      </w:r>
      <w:r w:rsidRPr="0039184D">
        <w:rPr>
          <w:rStyle w:val="CharAmSchText"/>
        </w:rPr>
        <w:t xml:space="preserve">ubsidy paid under the </w:t>
      </w:r>
      <w:r w:rsidRPr="0039184D">
        <w:rPr>
          <w:rStyle w:val="CharAmSchText"/>
          <w:i/>
          <w:iCs/>
        </w:rPr>
        <w:t>Aged Care (Transitional Provisions) Act 1997</w:t>
      </w:r>
      <w:bookmarkEnd w:id="14"/>
    </w:p>
    <w:bookmarkEnd w:id="13"/>
    <w:p w14:paraId="05A46453" w14:textId="77777777" w:rsidR="007304DA" w:rsidRPr="0039184D" w:rsidRDefault="007304DA" w:rsidP="007304DA"/>
    <w:p w14:paraId="0EA965B9" w14:textId="77777777" w:rsidR="007304DA" w:rsidRPr="0039184D" w:rsidRDefault="007304DA" w:rsidP="007304DA">
      <w:pPr>
        <w:pStyle w:val="ActHead9"/>
        <w:ind w:left="1440" w:hanging="1440"/>
      </w:pPr>
      <w:bookmarkStart w:id="15" w:name="_Toc136847089"/>
      <w:bookmarkStart w:id="16" w:name="_Hlk112075301"/>
      <w:r w:rsidRPr="0039184D">
        <w:t>Aged Care (Transitional Provisions) Principles 2014</w:t>
      </w:r>
      <w:bookmarkEnd w:id="15"/>
    </w:p>
    <w:bookmarkEnd w:id="16"/>
    <w:p w14:paraId="13B02C12" w14:textId="77777777" w:rsidR="007304DA" w:rsidRPr="0039184D" w:rsidRDefault="007304DA" w:rsidP="007304DA">
      <w:pPr>
        <w:pStyle w:val="ItemHead"/>
      </w:pPr>
      <w:proofErr w:type="gramStart"/>
      <w:r w:rsidRPr="0039184D">
        <w:t>1  Section</w:t>
      </w:r>
      <w:proofErr w:type="gramEnd"/>
      <w:r w:rsidRPr="0039184D">
        <w:t> 67E (table)</w:t>
      </w:r>
    </w:p>
    <w:p w14:paraId="68977B6A" w14:textId="77777777" w:rsidR="007304DA" w:rsidRPr="0039184D" w:rsidRDefault="007304DA" w:rsidP="007304DA">
      <w:pPr>
        <w:pStyle w:val="ItemHead"/>
        <w:rPr>
          <w:rFonts w:ascii="Times New Roman" w:hAnsi="Times New Roman"/>
          <w:sz w:val="22"/>
          <w:szCs w:val="22"/>
        </w:rPr>
      </w:pPr>
      <w:r w:rsidRPr="0039184D">
        <w:rPr>
          <w:rFonts w:ascii="Times New Roman" w:hAnsi="Times New Roman"/>
          <w:sz w:val="22"/>
          <w:szCs w:val="22"/>
        </w:rPr>
        <w:t>Repeal the table, substitute:</w:t>
      </w:r>
    </w:p>
    <w:p w14:paraId="16667949" w14:textId="77777777" w:rsidR="007304DA" w:rsidRPr="0039184D" w:rsidRDefault="007304DA" w:rsidP="007304DA">
      <w:pPr>
        <w:pStyle w:val="Item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577"/>
        <w:gridCol w:w="2883"/>
      </w:tblGrid>
      <w:tr w:rsidR="007304DA" w:rsidRPr="0039184D" w14:paraId="7D0F7A6A" w14:textId="77777777" w:rsidTr="00B05E19">
        <w:trPr>
          <w:tblHeader/>
        </w:trPr>
        <w:tc>
          <w:tcPr>
            <w:tcW w:w="82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AEF2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Basic subsidy amount</w:t>
            </w:r>
          </w:p>
        </w:tc>
      </w:tr>
      <w:tr w:rsidR="007304DA" w:rsidRPr="0039184D" w14:paraId="22EF2AC3" w14:textId="77777777" w:rsidTr="00B05E19">
        <w:trPr>
          <w:tblHeader/>
        </w:trPr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2220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1BEF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Level of home care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98C2" w14:textId="77777777" w:rsidR="007304DA" w:rsidRPr="0039184D" w:rsidRDefault="007304DA" w:rsidP="00B05E19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39184D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7304DA" w:rsidRPr="0039184D" w14:paraId="61D5E58F" w14:textId="77777777" w:rsidTr="00B05E19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3DFA" w14:textId="77777777" w:rsidR="007304DA" w:rsidRPr="0039184D" w:rsidRDefault="007304DA" w:rsidP="00B05E19">
            <w:pPr>
              <w:pStyle w:val="Tabletext"/>
            </w:pPr>
            <w:r w:rsidRPr="0039184D"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7012" w14:textId="77777777" w:rsidR="007304DA" w:rsidRPr="0039184D" w:rsidRDefault="007304DA" w:rsidP="00B05E19">
            <w:pPr>
              <w:pStyle w:val="Tabletext"/>
            </w:pPr>
            <w:r w:rsidRPr="0039184D">
              <w:t>Level 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2A9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28.14</w:t>
            </w:r>
          </w:p>
        </w:tc>
      </w:tr>
      <w:tr w:rsidR="007304DA" w:rsidRPr="0039184D" w14:paraId="4B7325FB" w14:textId="77777777" w:rsidTr="00B05E19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89F2" w14:textId="77777777" w:rsidR="007304DA" w:rsidRPr="0039184D" w:rsidRDefault="007304DA" w:rsidP="00B05E19">
            <w:pPr>
              <w:pStyle w:val="Tabletext"/>
            </w:pPr>
            <w:r w:rsidRPr="0039184D"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F171" w14:textId="77777777" w:rsidR="007304DA" w:rsidRPr="0039184D" w:rsidRDefault="007304DA" w:rsidP="00B05E19">
            <w:pPr>
              <w:pStyle w:val="Tabletext"/>
            </w:pPr>
            <w:r w:rsidRPr="0039184D">
              <w:t>Level 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3E70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49.49</w:t>
            </w:r>
          </w:p>
        </w:tc>
      </w:tr>
      <w:tr w:rsidR="007304DA" w:rsidRPr="0039184D" w14:paraId="29AA1B5E" w14:textId="77777777" w:rsidTr="00B05E19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D91D" w14:textId="77777777" w:rsidR="007304DA" w:rsidRPr="0039184D" w:rsidRDefault="007304DA" w:rsidP="00B05E19">
            <w:pPr>
              <w:pStyle w:val="Tabletext"/>
            </w:pPr>
            <w:r w:rsidRPr="0039184D"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F996" w14:textId="77777777" w:rsidR="007304DA" w:rsidRPr="0039184D" w:rsidRDefault="007304DA" w:rsidP="00B05E19">
            <w:pPr>
              <w:pStyle w:val="Tabletext"/>
            </w:pPr>
            <w:r w:rsidRPr="0039184D">
              <w:t>Level 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D759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107.70</w:t>
            </w:r>
          </w:p>
        </w:tc>
      </w:tr>
      <w:tr w:rsidR="007304DA" w:rsidRPr="0039184D" w14:paraId="3F448412" w14:textId="77777777" w:rsidTr="00B05E19">
        <w:tc>
          <w:tcPr>
            <w:tcW w:w="74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BB2A" w14:textId="77777777" w:rsidR="007304DA" w:rsidRPr="0039184D" w:rsidRDefault="007304DA" w:rsidP="00B05E19">
            <w:pPr>
              <w:pStyle w:val="Tabletext"/>
            </w:pPr>
            <w:r w:rsidRPr="0039184D">
              <w:t>4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282D" w14:textId="77777777" w:rsidR="007304DA" w:rsidRPr="0039184D" w:rsidRDefault="007304DA" w:rsidP="00B05E19">
            <w:pPr>
              <w:pStyle w:val="Tabletext"/>
            </w:pPr>
            <w:r w:rsidRPr="0039184D">
              <w:t>Level 4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322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163.27</w:t>
            </w:r>
          </w:p>
        </w:tc>
      </w:tr>
    </w:tbl>
    <w:p w14:paraId="428B8878" w14:textId="77777777" w:rsidR="007304DA" w:rsidRPr="0039184D" w:rsidRDefault="007304DA" w:rsidP="007304DA">
      <w:pPr>
        <w:pStyle w:val="Item"/>
      </w:pPr>
    </w:p>
    <w:p w14:paraId="7DFF4CF1" w14:textId="77777777" w:rsidR="007304DA" w:rsidRPr="0039184D" w:rsidRDefault="007304DA" w:rsidP="007304DA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proofErr w:type="gramStart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2  Section</w:t>
      </w:r>
      <w:proofErr w:type="gramEnd"/>
      <w:r w:rsidRPr="00391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67N</w:t>
      </w:r>
    </w:p>
    <w:p w14:paraId="4637A23A" w14:textId="77777777" w:rsidR="007304DA" w:rsidRPr="0039184D" w:rsidRDefault="007304DA" w:rsidP="007304DA">
      <w:pPr>
        <w:pStyle w:val="ItemHead"/>
        <w:rPr>
          <w:rFonts w:ascii="Times New Roman" w:hAnsi="Times New Roman"/>
          <w:b w:val="0"/>
          <w:color w:val="000000"/>
          <w:kern w:val="0"/>
          <w:sz w:val="22"/>
          <w:szCs w:val="22"/>
        </w:rPr>
      </w:pPr>
      <w:r w:rsidRPr="0039184D">
        <w:rPr>
          <w:rFonts w:ascii="Times New Roman" w:hAnsi="Times New Roman"/>
          <w:b w:val="0"/>
          <w:color w:val="000000"/>
          <w:kern w:val="0"/>
          <w:sz w:val="22"/>
          <w:szCs w:val="22"/>
        </w:rPr>
        <w:t>Omit “$2.89”, substitute “$3.23”.</w:t>
      </w:r>
    </w:p>
    <w:p w14:paraId="5F575B77" w14:textId="77777777" w:rsidR="007304DA" w:rsidRPr="0039184D" w:rsidRDefault="007304DA" w:rsidP="007304DA">
      <w:pPr>
        <w:pStyle w:val="Item"/>
      </w:pPr>
    </w:p>
    <w:p w14:paraId="355CE09D" w14:textId="77777777" w:rsidR="007304DA" w:rsidRPr="0039184D" w:rsidRDefault="007304DA" w:rsidP="007304DA">
      <w:pPr>
        <w:pStyle w:val="ActHead9"/>
      </w:pPr>
      <w:bookmarkStart w:id="17" w:name="_Toc136847090"/>
      <w:r w:rsidRPr="0039184D">
        <w:t>Aged Care (Transitional Provisions) (Subsidy and Other Measures) Determination 2014</w:t>
      </w:r>
      <w:bookmarkEnd w:id="17"/>
    </w:p>
    <w:p w14:paraId="4721AE97" w14:textId="77777777" w:rsidR="007304DA" w:rsidRPr="0039184D" w:rsidRDefault="007304DA" w:rsidP="007304DA">
      <w:pPr>
        <w:pStyle w:val="ItemHead"/>
      </w:pPr>
      <w:proofErr w:type="gramStart"/>
      <w:r w:rsidRPr="0039184D">
        <w:t>3</w:t>
      </w:r>
      <w:bookmarkStart w:id="18" w:name="_Toc114475883"/>
      <w:bookmarkStart w:id="19" w:name="_Hlk108787240"/>
      <w:r w:rsidRPr="0039184D">
        <w:t xml:space="preserve">  Section</w:t>
      </w:r>
      <w:proofErr w:type="gramEnd"/>
      <w:r w:rsidRPr="0039184D">
        <w:t xml:space="preserve"> 81 (Definition of </w:t>
      </w:r>
      <w:r w:rsidRPr="0039184D">
        <w:rPr>
          <w:i/>
          <w:iCs/>
        </w:rPr>
        <w:t>national efficient price</w:t>
      </w:r>
      <w:r w:rsidRPr="0039184D">
        <w:t xml:space="preserve">) </w:t>
      </w:r>
    </w:p>
    <w:p w14:paraId="7233C29A" w14:textId="77777777" w:rsidR="007304DA" w:rsidRPr="0039184D" w:rsidRDefault="007304DA" w:rsidP="007304DA">
      <w:pPr>
        <w:pStyle w:val="Item"/>
      </w:pPr>
      <w:r w:rsidRPr="0039184D">
        <w:t>Omit “$216.80”, substitute “$243.10”.</w:t>
      </w:r>
    </w:p>
    <w:p w14:paraId="46BD6F6D" w14:textId="77777777" w:rsidR="007304DA" w:rsidRPr="0039184D" w:rsidRDefault="007304DA" w:rsidP="007304DA">
      <w:pPr>
        <w:pStyle w:val="Item"/>
      </w:pPr>
    </w:p>
    <w:p w14:paraId="6C688E93" w14:textId="77777777" w:rsidR="007304DA" w:rsidRPr="0039184D" w:rsidRDefault="007304DA" w:rsidP="007304DA">
      <w:pPr>
        <w:pStyle w:val="ItemHead"/>
      </w:pPr>
      <w:proofErr w:type="gramStart"/>
      <w:r w:rsidRPr="0039184D">
        <w:t>4  Amendments</w:t>
      </w:r>
      <w:proofErr w:type="gramEnd"/>
      <w:r w:rsidRPr="0039184D">
        <w:t xml:space="preserve"> of listed provisions—increased amounts</w:t>
      </w:r>
    </w:p>
    <w:p w14:paraId="02327F6A" w14:textId="77777777" w:rsidR="007304DA" w:rsidRPr="0039184D" w:rsidRDefault="007304DA" w:rsidP="007304DA">
      <w:pPr>
        <w:pStyle w:val="Item"/>
      </w:pPr>
      <w:r w:rsidRPr="0039184D">
        <w:t>The provisions listed in the following table are amended as set out in the table.</w:t>
      </w:r>
    </w:p>
    <w:p w14:paraId="664EA919" w14:textId="77777777" w:rsidR="007304DA" w:rsidRPr="0039184D" w:rsidRDefault="007304DA" w:rsidP="007304DA">
      <w:pPr>
        <w:pStyle w:val="ItemHead"/>
        <w:rPr>
          <w:rFonts w:ascii="Times New Roman" w:hAnsi="Times New Roman"/>
          <w:sz w:val="22"/>
          <w:szCs w:val="22"/>
        </w:rPr>
      </w:pPr>
    </w:p>
    <w:tbl>
      <w:tblPr>
        <w:tblW w:w="83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7304DA" w:rsidRPr="0039184D" w14:paraId="65EA3CEA" w14:textId="77777777" w:rsidTr="00B05E1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BA08A3" w14:textId="77777777" w:rsidR="007304DA" w:rsidRPr="0039184D" w:rsidRDefault="007304DA" w:rsidP="00B05E19">
            <w:pPr>
              <w:pStyle w:val="TableHeading"/>
            </w:pPr>
            <w:r w:rsidRPr="0039184D">
              <w:t>Amendments relating to increased amounts</w:t>
            </w:r>
          </w:p>
        </w:tc>
      </w:tr>
      <w:tr w:rsidR="007304DA" w:rsidRPr="0039184D" w14:paraId="0D2226A9" w14:textId="77777777" w:rsidTr="00B05E1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2FC5D5" w14:textId="77777777" w:rsidR="007304DA" w:rsidRPr="0039184D" w:rsidRDefault="007304DA" w:rsidP="00B05E19">
            <w:pPr>
              <w:pStyle w:val="TableHeading"/>
            </w:pPr>
            <w:r w:rsidRPr="0039184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C55AA3" w14:textId="77777777" w:rsidR="007304DA" w:rsidRPr="0039184D" w:rsidRDefault="007304DA" w:rsidP="00B05E19">
            <w:pPr>
              <w:pStyle w:val="TableHeading"/>
            </w:pPr>
            <w:r w:rsidRPr="0039184D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330C63" w14:textId="77777777" w:rsidR="007304DA" w:rsidRPr="0039184D" w:rsidRDefault="007304DA" w:rsidP="00B05E19">
            <w:pPr>
              <w:pStyle w:val="TableHeading"/>
              <w:jc w:val="right"/>
            </w:pPr>
            <w:r w:rsidRPr="0039184D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6EFE65" w14:textId="77777777" w:rsidR="007304DA" w:rsidRPr="0039184D" w:rsidRDefault="007304DA" w:rsidP="00B05E19">
            <w:pPr>
              <w:pStyle w:val="TableHeading"/>
              <w:jc w:val="right"/>
            </w:pPr>
            <w:r w:rsidRPr="0039184D">
              <w:t>Substitute</w:t>
            </w:r>
          </w:p>
        </w:tc>
      </w:tr>
      <w:tr w:rsidR="007304DA" w:rsidRPr="0039184D" w14:paraId="290F7D7A" w14:textId="77777777" w:rsidTr="00B05E19">
        <w:tc>
          <w:tcPr>
            <w:tcW w:w="714" w:type="dxa"/>
            <w:shd w:val="clear" w:color="auto" w:fill="auto"/>
          </w:tcPr>
          <w:p w14:paraId="7231DD2F" w14:textId="77777777" w:rsidR="007304DA" w:rsidRPr="0039184D" w:rsidRDefault="007304DA" w:rsidP="00B05E19">
            <w:pPr>
              <w:pStyle w:val="Tabletext"/>
            </w:pPr>
            <w:r w:rsidRPr="0039184D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DFF5253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91C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63CE7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$12.73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5B426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$13.62</w:t>
            </w:r>
          </w:p>
        </w:tc>
      </w:tr>
      <w:tr w:rsidR="007304DA" w:rsidRPr="0039184D" w14:paraId="4D1EC369" w14:textId="77777777" w:rsidTr="00B05E19">
        <w:tc>
          <w:tcPr>
            <w:tcW w:w="714" w:type="dxa"/>
            <w:shd w:val="clear" w:color="auto" w:fill="auto"/>
          </w:tcPr>
          <w:p w14:paraId="524D8829" w14:textId="77777777" w:rsidR="007304DA" w:rsidRPr="0039184D" w:rsidRDefault="007304DA" w:rsidP="00B05E19">
            <w:pPr>
              <w:pStyle w:val="Tabletext"/>
            </w:pPr>
            <w:r w:rsidRPr="0039184D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36D7ABE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91D(a)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A8971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$20.17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147734B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$21.58</w:t>
            </w:r>
          </w:p>
        </w:tc>
      </w:tr>
      <w:tr w:rsidR="007304DA" w:rsidRPr="0039184D" w14:paraId="48C6ACC1" w14:textId="77777777" w:rsidTr="00B05E19">
        <w:tc>
          <w:tcPr>
            <w:tcW w:w="714" w:type="dxa"/>
            <w:shd w:val="clear" w:color="auto" w:fill="auto"/>
          </w:tcPr>
          <w:p w14:paraId="303B71B5" w14:textId="77777777" w:rsidR="007304DA" w:rsidRPr="0039184D" w:rsidRDefault="007304DA" w:rsidP="00B05E19">
            <w:pPr>
              <w:pStyle w:val="Tabletext"/>
            </w:pPr>
            <w:r w:rsidRPr="0039184D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385E912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Paragraph 91D(b)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B39D8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$22.65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7F6F94C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$24.24</w:t>
            </w:r>
          </w:p>
        </w:tc>
      </w:tr>
      <w:tr w:rsidR="007304DA" w:rsidRPr="0039184D" w14:paraId="2729C0A8" w14:textId="77777777" w:rsidTr="00B05E1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08DE4148" w14:textId="77777777" w:rsidR="007304DA" w:rsidRPr="0039184D" w:rsidRDefault="007304DA" w:rsidP="00B05E19">
            <w:pPr>
              <w:pStyle w:val="Tabletext"/>
            </w:pPr>
            <w:r w:rsidRPr="0039184D">
              <w:t>4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B207A" w14:textId="77777777" w:rsidR="007304DA" w:rsidRPr="0039184D" w:rsidRDefault="007304DA" w:rsidP="00B05E19">
            <w:pPr>
              <w:rPr>
                <w:rFonts w:cs="Times New Roman"/>
                <w:sz w:val="20"/>
              </w:rPr>
            </w:pPr>
            <w:r w:rsidRPr="0039184D">
              <w:rPr>
                <w:rFonts w:cs="Times New Roman"/>
                <w:sz w:val="20"/>
              </w:rPr>
              <w:t>Section 91P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99C06F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$7.50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8538A" w14:textId="77777777" w:rsidR="007304DA" w:rsidRPr="0039184D" w:rsidRDefault="007304DA" w:rsidP="00B05E19">
            <w:pPr>
              <w:pStyle w:val="Tabletext"/>
              <w:jc w:val="right"/>
            </w:pPr>
            <w:r w:rsidRPr="0039184D">
              <w:t>$7.75</w:t>
            </w:r>
          </w:p>
        </w:tc>
      </w:tr>
    </w:tbl>
    <w:p w14:paraId="07D0B99D" w14:textId="77777777" w:rsidR="007304DA" w:rsidRPr="0039184D" w:rsidRDefault="007304DA" w:rsidP="007304DA">
      <w:pPr>
        <w:pStyle w:val="Item"/>
        <w:ind w:left="0"/>
      </w:pPr>
    </w:p>
    <w:p w14:paraId="6D6D6192" w14:textId="77777777" w:rsidR="007304DA" w:rsidRPr="0039184D" w:rsidRDefault="007304DA" w:rsidP="007304DA">
      <w:pPr>
        <w:pStyle w:val="ItemHead"/>
      </w:pPr>
    </w:p>
    <w:bookmarkEnd w:id="18"/>
    <w:bookmarkEnd w:id="19"/>
    <w:p w14:paraId="18451E52" w14:textId="77777777" w:rsidR="007304DA" w:rsidRPr="0039184D" w:rsidRDefault="007304DA" w:rsidP="007304DA">
      <w:pPr>
        <w:pStyle w:val="ActHead6"/>
        <w:pageBreakBefore/>
        <w:ind w:left="0" w:firstLine="0"/>
        <w:rPr>
          <w:rStyle w:val="CharAmSchNo"/>
        </w:rPr>
        <w:sectPr w:rsidR="007304DA" w:rsidRPr="0039184D" w:rsidSect="00002689"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EA8E211" w14:textId="77777777" w:rsidR="007304DA" w:rsidRPr="0039184D" w:rsidRDefault="007304DA" w:rsidP="007304DA">
      <w:pPr>
        <w:pStyle w:val="ActHead6"/>
        <w:pageBreakBefore/>
        <w:ind w:left="0" w:firstLine="0"/>
      </w:pPr>
      <w:bookmarkStart w:id="20" w:name="_Toc136847091"/>
      <w:r w:rsidRPr="0039184D">
        <w:rPr>
          <w:rStyle w:val="CharAmSchNo"/>
        </w:rPr>
        <w:lastRenderedPageBreak/>
        <w:t>Schedule 3</w:t>
      </w:r>
      <w:r w:rsidRPr="0039184D">
        <w:t>—Other amendments</w:t>
      </w:r>
      <w:bookmarkEnd w:id="20"/>
    </w:p>
    <w:p w14:paraId="1FF57B72" w14:textId="77777777" w:rsidR="007304DA" w:rsidRPr="0039184D" w:rsidRDefault="007304DA" w:rsidP="007304DA">
      <w:pPr>
        <w:pStyle w:val="Header"/>
      </w:pPr>
      <w:r w:rsidRPr="0039184D">
        <w:rPr>
          <w:rStyle w:val="CharAmPartNo"/>
        </w:rPr>
        <w:t xml:space="preserve"> </w:t>
      </w:r>
      <w:r w:rsidRPr="0039184D">
        <w:rPr>
          <w:rStyle w:val="CharAmPartText"/>
        </w:rPr>
        <w:t xml:space="preserve"> </w:t>
      </w:r>
    </w:p>
    <w:p w14:paraId="278D9304" w14:textId="77777777" w:rsidR="007304DA" w:rsidRPr="0039184D" w:rsidRDefault="007304DA" w:rsidP="007304DA">
      <w:pPr>
        <w:pStyle w:val="ActHead9"/>
      </w:pPr>
      <w:bookmarkStart w:id="21" w:name="_Toc136847092"/>
      <w:r w:rsidRPr="0039184D">
        <w:t>User Rights Principles 2014</w:t>
      </w:r>
      <w:bookmarkEnd w:id="21"/>
    </w:p>
    <w:p w14:paraId="7D4DC8AE" w14:textId="77777777" w:rsidR="007304DA" w:rsidRPr="0039184D" w:rsidRDefault="007304DA" w:rsidP="007304DA">
      <w:pPr>
        <w:pStyle w:val="ItemHead"/>
      </w:pPr>
      <w:proofErr w:type="gramStart"/>
      <w:r w:rsidRPr="0039184D">
        <w:t>1  Subsection</w:t>
      </w:r>
      <w:proofErr w:type="gramEnd"/>
      <w:r w:rsidRPr="0039184D">
        <w:t> 21KA(1) (table)</w:t>
      </w:r>
    </w:p>
    <w:p w14:paraId="2C18BF50" w14:textId="77777777" w:rsidR="007304DA" w:rsidRPr="0039184D" w:rsidRDefault="007304DA" w:rsidP="007304DA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r w:rsidRPr="0039184D">
        <w:rPr>
          <w:rFonts w:ascii="Times New Roman" w:hAnsi="Times New Roman"/>
          <w:b w:val="0"/>
          <w:bCs/>
          <w:sz w:val="22"/>
          <w:szCs w:val="22"/>
        </w:rPr>
        <w:t>Repeal the table, substitute:</w:t>
      </w:r>
    </w:p>
    <w:p w14:paraId="4C701C87" w14:textId="77777777" w:rsidR="007304DA" w:rsidRPr="0039184D" w:rsidRDefault="007304DA" w:rsidP="007304D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9184D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92"/>
        <w:gridCol w:w="2371"/>
        <w:gridCol w:w="2327"/>
      </w:tblGrid>
      <w:tr w:rsidR="007304DA" w:rsidRPr="0039184D" w14:paraId="0F38691C" w14:textId="77777777" w:rsidTr="00B05E19">
        <w:trPr>
          <w:tblHeader/>
        </w:trPr>
        <w:tc>
          <w:tcPr>
            <w:tcW w:w="82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574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Maximum daily prices for care management and package management</w:t>
            </w:r>
          </w:p>
        </w:tc>
      </w:tr>
      <w:tr w:rsidR="007304DA" w:rsidRPr="0039184D" w14:paraId="46F4E4CC" w14:textId="77777777" w:rsidTr="00B05E19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05A2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BCA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If, on the day, the care recipient’s level of care as a prioritised home care recipient determined under subsection 23B</w:t>
            </w: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noBreakHyphen/>
              <w:t>1(1) of the Act is 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C08A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the maximum price for care management for the day for the care recipient is … ($)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3A4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and the maximum price for package management for the day for the care recipient is … ($)</w:t>
            </w:r>
          </w:p>
        </w:tc>
      </w:tr>
      <w:tr w:rsidR="007304DA" w:rsidRPr="0039184D" w14:paraId="4C09318C" w14:textId="77777777" w:rsidTr="00B05E19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3264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ED5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Level 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DC3C1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5.63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B9B15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4.22</w:t>
            </w:r>
          </w:p>
        </w:tc>
      </w:tr>
      <w:tr w:rsidR="007304DA" w:rsidRPr="0039184D" w14:paraId="3AF8D84A" w14:textId="77777777" w:rsidTr="00B05E19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9530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174D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Level 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095AC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9.90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AEA3C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7.42</w:t>
            </w:r>
          </w:p>
        </w:tc>
      </w:tr>
      <w:tr w:rsidR="007304DA" w:rsidRPr="0039184D" w14:paraId="5C70DA7B" w14:textId="77777777" w:rsidTr="00B05E19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5636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52D3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Level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C3036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21.54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4D00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16.16</w:t>
            </w:r>
          </w:p>
        </w:tc>
      </w:tr>
      <w:tr w:rsidR="007304DA" w:rsidRPr="00E77989" w14:paraId="78CC1C8B" w14:textId="77777777" w:rsidTr="00B05E19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8695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0388" w14:textId="77777777" w:rsidR="007304DA" w:rsidRPr="0039184D" w:rsidRDefault="007304DA" w:rsidP="00B05E1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9184D">
              <w:rPr>
                <w:rFonts w:eastAsia="Times New Roman" w:cs="Times New Roman"/>
                <w:color w:val="000000"/>
                <w:sz w:val="20"/>
                <w:lang w:eastAsia="en-AU"/>
              </w:rPr>
              <w:t>Level 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6468E" w14:textId="77777777" w:rsidR="007304DA" w:rsidRPr="0039184D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32.65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DA0BD" w14:textId="77777777" w:rsidR="007304DA" w:rsidRPr="00F436EA" w:rsidRDefault="007304DA" w:rsidP="00B05E19">
            <w:pPr>
              <w:spacing w:before="60" w:line="240" w:lineRule="atLeast"/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39184D">
              <w:rPr>
                <w:rFonts w:cs="Times New Roman"/>
                <w:color w:val="000000"/>
                <w:szCs w:val="22"/>
              </w:rPr>
              <w:t>24.49</w:t>
            </w:r>
          </w:p>
        </w:tc>
      </w:tr>
    </w:tbl>
    <w:p w14:paraId="496FEEF1" w14:textId="77777777" w:rsidR="007304DA" w:rsidRDefault="007304DA" w:rsidP="007304DA">
      <w:pPr>
        <w:pStyle w:val="ItemHead"/>
      </w:pPr>
    </w:p>
    <w:p w14:paraId="662E637F" w14:textId="77777777" w:rsidR="007304DA" w:rsidRDefault="007304DA" w:rsidP="007304DA">
      <w:pPr>
        <w:pStyle w:val="Header"/>
        <w:rPr>
          <w:rStyle w:val="CharAmPartText"/>
        </w:rPr>
      </w:pPr>
    </w:p>
    <w:p w14:paraId="1CABF813" w14:textId="77777777" w:rsidR="007304DA" w:rsidRDefault="007304DA" w:rsidP="007304DA">
      <w:pPr>
        <w:pStyle w:val="Header"/>
        <w:rPr>
          <w:rStyle w:val="CharAmPartText"/>
        </w:rPr>
      </w:pPr>
    </w:p>
    <w:p w14:paraId="0C58AAD3" w14:textId="77777777" w:rsidR="007304DA" w:rsidRDefault="007304DA" w:rsidP="007304DA">
      <w:pPr>
        <w:pStyle w:val="Header"/>
        <w:rPr>
          <w:rStyle w:val="CharAmPartText"/>
        </w:rPr>
      </w:pPr>
    </w:p>
    <w:p w14:paraId="409E23CA" w14:textId="77777777" w:rsidR="007304DA" w:rsidRDefault="007304DA" w:rsidP="007304DA">
      <w:pPr>
        <w:pStyle w:val="Header"/>
        <w:rPr>
          <w:rStyle w:val="CharAmPartText"/>
        </w:rPr>
      </w:pPr>
    </w:p>
    <w:p w14:paraId="0DCFCCA2" w14:textId="77777777" w:rsidR="007304DA" w:rsidRDefault="007304DA" w:rsidP="007304DA">
      <w:pPr>
        <w:pStyle w:val="Header"/>
        <w:rPr>
          <w:rStyle w:val="CharAmPartText"/>
        </w:rPr>
      </w:pPr>
    </w:p>
    <w:p w14:paraId="77EA2AEE" w14:textId="77777777" w:rsidR="007304DA" w:rsidRDefault="007304DA" w:rsidP="007304DA">
      <w:pPr>
        <w:pStyle w:val="Header"/>
        <w:rPr>
          <w:rStyle w:val="CharAmPartText"/>
        </w:rPr>
      </w:pPr>
    </w:p>
    <w:p w14:paraId="5040E16E" w14:textId="77777777" w:rsidR="00280050" w:rsidRDefault="00280050"/>
    <w:sectPr w:rsidR="00280050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704B" w14:textId="77777777" w:rsidR="00AF78E8" w:rsidRDefault="00AF78E8" w:rsidP="007304DA">
      <w:pPr>
        <w:spacing w:line="240" w:lineRule="auto"/>
      </w:pPr>
      <w:r>
        <w:separator/>
      </w:r>
    </w:p>
  </w:endnote>
  <w:endnote w:type="continuationSeparator" w:id="0">
    <w:p w14:paraId="1C935B37" w14:textId="77777777" w:rsidR="00AF78E8" w:rsidRDefault="00AF78E8" w:rsidP="0073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A6D" w14:textId="77777777" w:rsidR="00E92FA5" w:rsidRPr="00AD7433" w:rsidRDefault="00A81B58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433">
      <w:rPr>
        <w:i/>
        <w:sz w:val="18"/>
      </w:rPr>
      <w:t>OPC65525 -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Cs w:val="24"/>
        <w:lang w:eastAsia="en-AU"/>
      </w:rPr>
      <w:id w:val="83804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11BC8" w14:textId="77777777" w:rsidR="002344D6" w:rsidRPr="00AD7433" w:rsidRDefault="002344D6" w:rsidP="002344D6">
        <w:pPr>
          <w:spacing w:line="0" w:lineRule="atLeast"/>
          <w:jc w:val="center"/>
          <w:rPr>
            <w:rFonts w:cs="Times New Roman"/>
            <w:i/>
            <w:sz w:val="18"/>
          </w:rPr>
        </w:pPr>
        <w:r>
          <w:rPr>
            <w:i/>
            <w:sz w:val="18"/>
          </w:rPr>
          <w:t>Aged Care Legislation Amendment (July Indexation and Other Measures) Instrument 2023</w:t>
        </w:r>
      </w:p>
      <w:p w14:paraId="30AF6357" w14:textId="660E2D39" w:rsidR="002344D6" w:rsidRDefault="00AF78E8" w:rsidP="002344D6">
        <w:pPr>
          <w:pStyle w:val="Footer"/>
        </w:pPr>
      </w:p>
    </w:sdtContent>
  </w:sdt>
  <w:p w14:paraId="5382BD12" w14:textId="77777777" w:rsidR="002344D6" w:rsidRPr="00593190" w:rsidRDefault="002344D6" w:rsidP="007304DA">
    <w:pPr>
      <w:spacing w:line="0" w:lineRule="atLeast"/>
      <w:jc w:val="center"/>
      <w:rPr>
        <w:rFonts w:cs="Times New Roman"/>
        <w:i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4E55" w14:textId="77777777" w:rsidR="009B09C8" w:rsidRDefault="009B0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2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16E4D" w14:textId="51A89CB6" w:rsidR="00C85C0E" w:rsidRDefault="00A81B58" w:rsidP="00C85C0E">
        <w:pPr>
          <w:spacing w:line="0" w:lineRule="atLeast"/>
          <w:jc w:val="center"/>
          <w:rPr>
            <w:i/>
            <w:sz w:val="18"/>
          </w:rPr>
        </w:pPr>
        <w:r w:rsidRPr="007A1328">
          <w:rPr>
            <w:i/>
            <w:sz w:val="18"/>
          </w:rPr>
          <w:fldChar w:fldCharType="begin"/>
        </w:r>
        <w:r>
          <w:rPr>
            <w:i/>
            <w:sz w:val="18"/>
          </w:rPr>
          <w:instrText xml:space="preserve"> DOCPROPERTY ShortT </w:instrText>
        </w:r>
        <w:r w:rsidRPr="007A1328">
          <w:rPr>
            <w:i/>
            <w:sz w:val="18"/>
          </w:rPr>
          <w:fldChar w:fldCharType="separate"/>
        </w:r>
        <w:r w:rsidR="00961721">
          <w:rPr>
            <w:b/>
            <w:bCs/>
            <w:i/>
            <w:sz w:val="18"/>
            <w:lang w:val="en-US"/>
          </w:rPr>
          <w:t>Error! Unknown document property name.</w:t>
        </w:r>
        <w:r w:rsidRPr="007A1328">
          <w:rPr>
            <w:i/>
            <w:sz w:val="18"/>
          </w:rPr>
          <w:fldChar w:fldCharType="end"/>
        </w:r>
      </w:p>
      <w:p w14:paraId="3BF1711D" w14:textId="77777777" w:rsidR="00002689" w:rsidRDefault="00A81B58" w:rsidP="004A2FBF">
        <w:pPr>
          <w:tabs>
            <w:tab w:val="left" w:pos="3431"/>
          </w:tabs>
          <w:spacing w:line="0" w:lineRule="atLeast"/>
        </w:pPr>
        <w:r>
          <w:rPr>
            <w:i/>
            <w:sz w:val="18"/>
          </w:rPr>
          <w:tab/>
        </w:r>
      </w:p>
    </w:sdtContent>
  </w:sdt>
  <w:p w14:paraId="388D4A2A" w14:textId="77777777" w:rsidR="00E92FA5" w:rsidRPr="00AD7433" w:rsidRDefault="00AF78E8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4F04" w14:textId="77777777" w:rsidR="00E92FA5" w:rsidRPr="00E33C1C" w:rsidRDefault="00AF78E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2FA5" w14:paraId="7CDE28D5" w14:textId="77777777" w:rsidTr="000D05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EC04F3" w14:textId="77777777" w:rsidR="00E92FA5" w:rsidRDefault="00A81B58" w:rsidP="009420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86B677" w14:textId="4EE3913D" w:rsidR="00E92FA5" w:rsidRDefault="00A81B58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17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12EB69" w14:textId="77777777" w:rsidR="00E92FA5" w:rsidRDefault="00AF78E8" w:rsidP="009420D1">
          <w:pPr>
            <w:spacing w:line="0" w:lineRule="atLeast"/>
            <w:jc w:val="right"/>
            <w:rPr>
              <w:sz w:val="18"/>
            </w:rPr>
          </w:pPr>
        </w:p>
      </w:tc>
    </w:tr>
  </w:tbl>
  <w:p w14:paraId="71D15FCC" w14:textId="77777777" w:rsidR="00E92FA5" w:rsidRPr="00AD7433" w:rsidRDefault="00A81B58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3F06" w14:textId="26FAC521" w:rsidR="00E92FA5" w:rsidRDefault="007304DA" w:rsidP="007304DA">
    <w:pPr>
      <w:spacing w:line="0" w:lineRule="atLeast"/>
      <w:jc w:val="center"/>
      <w:rPr>
        <w:i/>
        <w:sz w:val="18"/>
      </w:rPr>
    </w:pPr>
    <w:bookmarkStart w:id="1" w:name="_Hlk138660780"/>
    <w:bookmarkStart w:id="2" w:name="_Hlk138660781"/>
    <w:r>
      <w:rPr>
        <w:i/>
        <w:sz w:val="18"/>
      </w:rPr>
      <w:t>Aged Care Legislation Amendment (July Indexation and Other Measures) Instrument 2023</w:t>
    </w:r>
    <w:bookmarkEnd w:id="1"/>
    <w:bookmarkEnd w:id="2"/>
  </w:p>
  <w:p w14:paraId="7D694931" w14:textId="01884D25" w:rsidR="00593190" w:rsidRDefault="00593190" w:rsidP="007304DA">
    <w:pPr>
      <w:spacing w:line="0" w:lineRule="atLeast"/>
      <w:jc w:val="center"/>
      <w:rPr>
        <w:iCs/>
        <w:sz w:val="18"/>
      </w:rPr>
    </w:pPr>
  </w:p>
  <w:p w14:paraId="65042A5A" w14:textId="2851DAEA" w:rsidR="00593190" w:rsidRPr="00593190" w:rsidRDefault="00593190" w:rsidP="007304DA">
    <w:pPr>
      <w:spacing w:line="0" w:lineRule="atLeast"/>
      <w:jc w:val="center"/>
      <w:rPr>
        <w:iCs/>
        <w:sz w:val="18"/>
      </w:rPr>
    </w:pPr>
    <w:proofErr w:type="spellStart"/>
    <w:r>
      <w:rPr>
        <w:iCs/>
        <w:sz w:val="18"/>
      </w:rPr>
      <w:t>i</w:t>
    </w:r>
    <w:proofErr w:type="spellEnd"/>
  </w:p>
  <w:p w14:paraId="5EE7A1F0" w14:textId="77777777" w:rsidR="00593190" w:rsidRPr="00593190" w:rsidRDefault="00593190" w:rsidP="007304DA">
    <w:pPr>
      <w:spacing w:line="0" w:lineRule="atLeast"/>
      <w:jc w:val="center"/>
      <w:rPr>
        <w:rFonts w:cs="Times New Roman"/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Cs w:val="24"/>
        <w:lang w:eastAsia="en-AU"/>
      </w:rPr>
      <w:id w:val="-1410450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1154F" w14:textId="77777777" w:rsidR="002344D6" w:rsidRPr="00AD7433" w:rsidRDefault="002344D6" w:rsidP="002344D6">
        <w:pPr>
          <w:spacing w:line="0" w:lineRule="atLeast"/>
          <w:jc w:val="center"/>
          <w:rPr>
            <w:rFonts w:cs="Times New Roman"/>
            <w:i/>
            <w:sz w:val="18"/>
          </w:rPr>
        </w:pPr>
        <w:r>
          <w:rPr>
            <w:i/>
            <w:sz w:val="18"/>
          </w:rPr>
          <w:t>Aged Care Legislation Amendment (July Indexation and Other Measures) Instrument 2023</w:t>
        </w:r>
      </w:p>
      <w:p w14:paraId="444E4622" w14:textId="5EDB4E8A" w:rsidR="002344D6" w:rsidRDefault="002344D6">
        <w:pPr>
          <w:pStyle w:val="Footer"/>
          <w:jc w:val="center"/>
        </w:pPr>
      </w:p>
      <w:p w14:paraId="2C9387D7" w14:textId="297643E0" w:rsidR="002344D6" w:rsidRDefault="00234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CD65A" w14:textId="3F106CE3" w:rsidR="002344D6" w:rsidRPr="00593190" w:rsidRDefault="002344D6" w:rsidP="007304DA">
    <w:pPr>
      <w:spacing w:line="0" w:lineRule="atLeast"/>
      <w:jc w:val="center"/>
      <w:rPr>
        <w:rFonts w:cs="Times New Roman"/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8774" w14:textId="77777777" w:rsidR="00961721" w:rsidRPr="00AD7433" w:rsidRDefault="00961721" w:rsidP="00961721">
    <w:pPr>
      <w:spacing w:line="0" w:lineRule="atLeast"/>
      <w:jc w:val="center"/>
      <w:rPr>
        <w:rFonts w:cs="Times New Roman"/>
        <w:i/>
        <w:sz w:val="18"/>
      </w:rPr>
    </w:pPr>
    <w:r>
      <w:rPr>
        <w:i/>
        <w:sz w:val="18"/>
      </w:rPr>
      <w:t>Aged Care Legislation Amendment (July Indexation and Other Measures) Instrument 2023</w:t>
    </w:r>
  </w:p>
  <w:p w14:paraId="5C862ADC" w14:textId="77777777" w:rsidR="0041103E" w:rsidRPr="00AD7433" w:rsidRDefault="00AF78E8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7A3" w14:textId="77777777" w:rsidR="002344D6" w:rsidRPr="00AD7433" w:rsidRDefault="002344D6" w:rsidP="002344D6">
    <w:pPr>
      <w:spacing w:line="0" w:lineRule="atLeast"/>
      <w:jc w:val="center"/>
      <w:rPr>
        <w:rFonts w:cs="Times New Roman"/>
        <w:i/>
        <w:sz w:val="18"/>
      </w:rPr>
    </w:pPr>
    <w:r>
      <w:rPr>
        <w:i/>
        <w:sz w:val="18"/>
      </w:rPr>
      <w:t>Aged Care Legislation Amendment (July Indexation and Other Measures) Instrument 2023</w:t>
    </w:r>
  </w:p>
  <w:p w14:paraId="40F719FE" w14:textId="77777777" w:rsidR="002344D6" w:rsidRDefault="002344D6" w:rsidP="002344D6">
    <w:pPr>
      <w:pStyle w:val="Footer"/>
      <w:tabs>
        <w:tab w:val="clear" w:pos="4153"/>
        <w:tab w:val="clear" w:pos="8306"/>
        <w:tab w:val="center" w:pos="4156"/>
        <w:tab w:val="right" w:pos="8307"/>
      </w:tabs>
      <w:jc w:val="center"/>
    </w:pPr>
  </w:p>
  <w:sdt>
    <w:sdtPr>
      <w:id w:val="119310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5E9D8" w14:textId="709FE3E7" w:rsidR="002344D6" w:rsidRPr="002344D6" w:rsidRDefault="002344D6" w:rsidP="002344D6">
        <w:pPr>
          <w:pStyle w:val="Footer"/>
          <w:tabs>
            <w:tab w:val="clear" w:pos="4153"/>
            <w:tab w:val="clear" w:pos="8306"/>
            <w:tab w:val="center" w:pos="4156"/>
            <w:tab w:val="right" w:pos="830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34B" w14:textId="79D19D8E" w:rsidR="003C62C0" w:rsidRPr="00AD7433" w:rsidRDefault="007304DA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sz w:val="18"/>
      </w:rPr>
      <w:tab/>
    </w:r>
    <w:r w:rsidRPr="007304DA">
      <w:rPr>
        <w:i/>
        <w:sz w:val="18"/>
      </w:rPr>
      <w:t>Aged Care Legislation Amendment (July Indexation and Other Measures) Instrument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E21B" w14:textId="77777777" w:rsidR="00AF78E8" w:rsidRDefault="00AF78E8" w:rsidP="007304DA">
      <w:pPr>
        <w:spacing w:line="240" w:lineRule="auto"/>
      </w:pPr>
      <w:r>
        <w:separator/>
      </w:r>
    </w:p>
  </w:footnote>
  <w:footnote w:type="continuationSeparator" w:id="0">
    <w:p w14:paraId="457A2546" w14:textId="77777777" w:rsidR="00AF78E8" w:rsidRDefault="00AF78E8" w:rsidP="00730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52F2" w14:textId="77777777" w:rsidR="00E92FA5" w:rsidRPr="005F1388" w:rsidRDefault="00AF78E8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E6BC" w14:textId="15D1BA8F" w:rsidR="0009491A" w:rsidRDefault="0009491A" w:rsidP="007F48ED">
    <w:pPr>
      <w:pBdr>
        <w:bottom w:val="single" w:sz="6" w:space="1" w:color="auto"/>
      </w:pBdr>
      <w:spacing w:after="120"/>
      <w:jc w:val="right"/>
      <w:rPr>
        <w:bCs/>
        <w:sz w:val="20"/>
      </w:rPr>
    </w:pPr>
    <w:r>
      <w:rPr>
        <w:bCs/>
        <w:sz w:val="20"/>
      </w:rPr>
      <w:t>Schedule 3 – Other Amendments</w:t>
    </w:r>
  </w:p>
  <w:p w14:paraId="29EECEC7" w14:textId="77777777" w:rsidR="009B09C8" w:rsidRPr="00A961C4" w:rsidRDefault="009B09C8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EA24" w14:textId="77777777" w:rsidR="00E92FA5" w:rsidRPr="005F1388" w:rsidRDefault="00AF78E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A7E0" w14:textId="77777777" w:rsidR="00E92FA5" w:rsidRPr="005F1388" w:rsidRDefault="00AF78E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BF81" w14:textId="77777777" w:rsidR="00E92FA5" w:rsidRPr="00ED79B6" w:rsidRDefault="00AF78E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D135" w14:textId="77777777" w:rsidR="00E92FA5" w:rsidRPr="00ED79B6" w:rsidRDefault="00AF78E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32B" w14:textId="67572306" w:rsidR="009F6E3D" w:rsidRPr="002C44E3" w:rsidRDefault="0038091D" w:rsidP="002C44E3">
    <w:pPr>
      <w:jc w:val="right"/>
      <w:rPr>
        <w:bCs/>
        <w:sz w:val="20"/>
      </w:rPr>
    </w:pPr>
    <w:r>
      <w:rPr>
        <w:bCs/>
        <w:sz w:val="20"/>
      </w:rPr>
      <w:t xml:space="preserve">    </w:t>
    </w:r>
    <w:r w:rsidR="00A81B58" w:rsidRPr="002C44E3">
      <w:rPr>
        <w:bCs/>
        <w:sz w:val="20"/>
      </w:rPr>
      <w:fldChar w:fldCharType="begin"/>
    </w:r>
    <w:r w:rsidR="00A81B58" w:rsidRPr="002C44E3">
      <w:rPr>
        <w:bCs/>
        <w:sz w:val="20"/>
      </w:rPr>
      <w:instrText xml:space="preserve"> STYLEREF CharAmPartNo </w:instrText>
    </w:r>
    <w:r w:rsidR="00A81B58" w:rsidRPr="002C44E3">
      <w:rPr>
        <w:bCs/>
        <w:sz w:val="20"/>
      </w:rPr>
      <w:fldChar w:fldCharType="end"/>
    </w:r>
    <w:r w:rsidR="00A81B58" w:rsidRPr="002C44E3">
      <w:rPr>
        <w:bCs/>
        <w:sz w:val="20"/>
      </w:rPr>
      <w:t xml:space="preserve">  </w:t>
    </w:r>
    <w:r w:rsidR="00A81B58" w:rsidRPr="002C44E3">
      <w:rPr>
        <w:bCs/>
        <w:sz w:val="20"/>
      </w:rPr>
      <w:fldChar w:fldCharType="begin"/>
    </w:r>
    <w:r w:rsidR="00A81B58" w:rsidRPr="002C44E3">
      <w:rPr>
        <w:bCs/>
        <w:sz w:val="20"/>
      </w:rPr>
      <w:instrText xml:space="preserve"> STYLEREF CharAmPartText </w:instrText>
    </w:r>
    <w:r w:rsidR="00A81B58" w:rsidRPr="002C44E3">
      <w:rPr>
        <w:bCs/>
        <w:sz w:val="20"/>
      </w:rPr>
      <w:fldChar w:fldCharType="end"/>
    </w:r>
  </w:p>
  <w:p w14:paraId="43E0BCE1" w14:textId="77777777" w:rsidR="009F6E3D" w:rsidRPr="00A961C4" w:rsidRDefault="00AF78E8" w:rsidP="009F6E3D">
    <w:pPr>
      <w:pBdr>
        <w:bottom w:val="single" w:sz="6" w:space="1" w:color="auto"/>
      </w:pBdr>
      <w:spacing w:after="120"/>
    </w:pPr>
  </w:p>
  <w:p w14:paraId="1FBAEFCA" w14:textId="77777777" w:rsidR="00E92FA5" w:rsidRPr="00ED79B6" w:rsidRDefault="00AF78E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D83" w14:textId="6CBFB393" w:rsidR="000F4635" w:rsidRPr="00944C13" w:rsidRDefault="00A81B58" w:rsidP="000F4635">
    <w:pPr>
      <w:pBdr>
        <w:bottom w:val="single" w:sz="6" w:space="1" w:color="auto"/>
      </w:pBdr>
      <w:spacing w:after="120"/>
      <w:jc w:val="right"/>
      <w:rPr>
        <w:bCs/>
        <w:i/>
        <w:iCs/>
        <w:sz w:val="20"/>
      </w:rPr>
    </w:pPr>
    <w:r w:rsidRPr="00944C13">
      <w:rPr>
        <w:bCs/>
        <w:sz w:val="20"/>
      </w:rPr>
      <w:t>Schedule </w:t>
    </w:r>
    <w:r w:rsidR="0009491A">
      <w:rPr>
        <w:bCs/>
        <w:sz w:val="20"/>
      </w:rPr>
      <w:t>1</w:t>
    </w:r>
    <w:r>
      <w:rPr>
        <w:bCs/>
        <w:sz w:val="20"/>
      </w:rPr>
      <w:t xml:space="preserve"> </w:t>
    </w:r>
    <w:r w:rsidR="0009491A">
      <w:rPr>
        <w:bCs/>
        <w:sz w:val="20"/>
      </w:rPr>
      <w:t>–</w:t>
    </w:r>
    <w:r>
      <w:rPr>
        <w:bCs/>
        <w:sz w:val="20"/>
      </w:rPr>
      <w:t xml:space="preserve"> </w:t>
    </w:r>
    <w:r w:rsidR="0009491A">
      <w:rPr>
        <w:bCs/>
        <w:sz w:val="20"/>
      </w:rPr>
      <w:t xml:space="preserve">Subsidy paid under the </w:t>
    </w:r>
    <w:r w:rsidR="0009491A">
      <w:rPr>
        <w:bCs/>
        <w:i/>
        <w:iCs/>
        <w:sz w:val="20"/>
      </w:rPr>
      <w:t>Aged Care Act 1997</w:t>
    </w:r>
  </w:p>
  <w:p w14:paraId="245B50C4" w14:textId="77777777" w:rsidR="001D4BBF" w:rsidRPr="00A961C4" w:rsidRDefault="00AF78E8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89CD" w14:textId="60EE8BEA" w:rsidR="004B7769" w:rsidRDefault="004B7769" w:rsidP="004B7769">
    <w:pPr>
      <w:pBdr>
        <w:bottom w:val="single" w:sz="6" w:space="1" w:color="auto"/>
      </w:pBdr>
      <w:spacing w:after="120"/>
      <w:jc w:val="right"/>
      <w:rPr>
        <w:bCs/>
        <w:i/>
        <w:iCs/>
        <w:sz w:val="20"/>
      </w:rPr>
    </w:pPr>
    <w:r w:rsidRPr="00944C13">
      <w:rPr>
        <w:bCs/>
        <w:sz w:val="20"/>
      </w:rPr>
      <w:t>Schedule </w:t>
    </w:r>
    <w:r>
      <w:rPr>
        <w:bCs/>
        <w:sz w:val="20"/>
      </w:rPr>
      <w:t xml:space="preserve">1 – Subsidy paid under the </w:t>
    </w:r>
    <w:r>
      <w:rPr>
        <w:bCs/>
        <w:i/>
        <w:iCs/>
        <w:sz w:val="20"/>
      </w:rPr>
      <w:t>Aged Care Act 1997</w:t>
    </w:r>
  </w:p>
  <w:p w14:paraId="3A7A8785" w14:textId="77777777" w:rsidR="004B7769" w:rsidRPr="004B7769" w:rsidRDefault="004B7769" w:rsidP="004B7769">
    <w:pPr>
      <w:pBdr>
        <w:bottom w:val="single" w:sz="6" w:space="1" w:color="auto"/>
      </w:pBdr>
      <w:spacing w:after="120"/>
      <w:jc w:val="right"/>
      <w:rPr>
        <w:bCs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5D56" w14:textId="6E9AA688" w:rsidR="00002689" w:rsidRPr="00A961C4" w:rsidRDefault="00A81B58" w:rsidP="00C85C0E">
    <w:pPr>
      <w:tabs>
        <w:tab w:val="left" w:pos="1418"/>
      </w:tabs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ab/>
      <w:t xml:space="preserve">Schedule 2 – Subsidy paid under the </w:t>
    </w:r>
    <w:r w:rsidRPr="00C85C0E">
      <w:rPr>
        <w:i/>
        <w:iCs/>
        <w:sz w:val="20"/>
      </w:rPr>
      <w:t>Aged Care (Transitional Provisions) Act 1997</w:t>
    </w:r>
  </w:p>
  <w:p w14:paraId="407F8EEC" w14:textId="77777777" w:rsidR="00002689" w:rsidRPr="00A961C4" w:rsidRDefault="00AF78E8" w:rsidP="009F6E3D">
    <w:pPr>
      <w:pBdr>
        <w:bottom w:val="single" w:sz="6" w:space="1" w:color="auto"/>
      </w:pBdr>
      <w:spacing w:after="120"/>
    </w:pPr>
  </w:p>
  <w:p w14:paraId="789AD60A" w14:textId="77777777" w:rsidR="00002689" w:rsidRPr="00ED79B6" w:rsidRDefault="00AF78E8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6453E73"/>
    <w:multiLevelType w:val="hybridMultilevel"/>
    <w:tmpl w:val="F4F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DA"/>
    <w:rsid w:val="00054EA2"/>
    <w:rsid w:val="0009491A"/>
    <w:rsid w:val="00122947"/>
    <w:rsid w:val="001C045B"/>
    <w:rsid w:val="001E75AE"/>
    <w:rsid w:val="002344D6"/>
    <w:rsid w:val="00235DF8"/>
    <w:rsid w:val="00280050"/>
    <w:rsid w:val="002C44E3"/>
    <w:rsid w:val="0038091D"/>
    <w:rsid w:val="0039184D"/>
    <w:rsid w:val="004B7769"/>
    <w:rsid w:val="004F0D65"/>
    <w:rsid w:val="00592583"/>
    <w:rsid w:val="00593190"/>
    <w:rsid w:val="005941A7"/>
    <w:rsid w:val="007304DA"/>
    <w:rsid w:val="00867CCE"/>
    <w:rsid w:val="00961721"/>
    <w:rsid w:val="009B09C8"/>
    <w:rsid w:val="009C51A2"/>
    <w:rsid w:val="00A76C32"/>
    <w:rsid w:val="00A81B58"/>
    <w:rsid w:val="00AF78E8"/>
    <w:rsid w:val="00BC3AC7"/>
    <w:rsid w:val="00BF17AA"/>
    <w:rsid w:val="00F14D6C"/>
    <w:rsid w:val="00F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1C6D"/>
  <w15:chartTrackingRefBased/>
  <w15:docId w15:val="{BE7E7AAA-8651-4C94-89EC-DC4AE46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61721"/>
    <w:pPr>
      <w:spacing w:after="0" w:line="260" w:lineRule="atLeast"/>
    </w:pPr>
    <w:rPr>
      <w:rFonts w:cstheme="minorBid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4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4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4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4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04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04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04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04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04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4DA"/>
    <w:rPr>
      <w:rFonts w:asciiTheme="majorHAnsi" w:eastAsiaTheme="majorEastAsia" w:hAnsiTheme="majorHAnsi" w:cstheme="majorBidi"/>
      <w:b/>
      <w:bCs/>
      <w:color w:val="4472C4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04D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304DA"/>
    <w:rPr>
      <w:rFonts w:asciiTheme="majorHAnsi" w:eastAsiaTheme="majorEastAsia" w:hAnsiTheme="majorHAnsi" w:cstheme="majorBidi"/>
      <w:color w:val="1F3763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304D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304D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30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30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7304DA"/>
  </w:style>
  <w:style w:type="paragraph" w:customStyle="1" w:styleId="OPCParaBase">
    <w:name w:val="OPCParaBase"/>
    <w:qFormat/>
    <w:rsid w:val="007304DA"/>
    <w:pPr>
      <w:spacing w:after="0" w:line="260" w:lineRule="atLeast"/>
    </w:pPr>
    <w:rPr>
      <w:rFonts w:eastAsia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304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4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4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4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4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4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4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4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4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4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04DA"/>
  </w:style>
  <w:style w:type="paragraph" w:customStyle="1" w:styleId="Blocks">
    <w:name w:val="Blocks"/>
    <w:aliases w:val="bb"/>
    <w:basedOn w:val="OPCParaBase"/>
    <w:qFormat/>
    <w:rsid w:val="007304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4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4DA"/>
    <w:rPr>
      <w:i/>
    </w:rPr>
  </w:style>
  <w:style w:type="paragraph" w:customStyle="1" w:styleId="BoxList">
    <w:name w:val="BoxList"/>
    <w:aliases w:val="bl"/>
    <w:basedOn w:val="BoxText"/>
    <w:qFormat/>
    <w:rsid w:val="007304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4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4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4DA"/>
    <w:pPr>
      <w:ind w:left="1985" w:hanging="851"/>
    </w:pPr>
  </w:style>
  <w:style w:type="character" w:customStyle="1" w:styleId="CharAmPartNo">
    <w:name w:val="CharAmPartNo"/>
    <w:basedOn w:val="OPCCharBase"/>
    <w:qFormat/>
    <w:rsid w:val="007304DA"/>
  </w:style>
  <w:style w:type="character" w:customStyle="1" w:styleId="CharAmPartText">
    <w:name w:val="CharAmPartText"/>
    <w:basedOn w:val="OPCCharBase"/>
    <w:qFormat/>
    <w:rsid w:val="007304DA"/>
  </w:style>
  <w:style w:type="character" w:customStyle="1" w:styleId="CharAmSchNo">
    <w:name w:val="CharAmSchNo"/>
    <w:basedOn w:val="OPCCharBase"/>
    <w:qFormat/>
    <w:rsid w:val="007304DA"/>
  </w:style>
  <w:style w:type="character" w:customStyle="1" w:styleId="CharAmSchText">
    <w:name w:val="CharAmSchText"/>
    <w:basedOn w:val="OPCCharBase"/>
    <w:qFormat/>
    <w:rsid w:val="007304DA"/>
  </w:style>
  <w:style w:type="character" w:customStyle="1" w:styleId="CharBoldItalic">
    <w:name w:val="CharBoldItalic"/>
    <w:basedOn w:val="OPCCharBase"/>
    <w:uiPriority w:val="1"/>
    <w:qFormat/>
    <w:rsid w:val="007304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04DA"/>
  </w:style>
  <w:style w:type="character" w:customStyle="1" w:styleId="CharChapText">
    <w:name w:val="CharChapText"/>
    <w:basedOn w:val="OPCCharBase"/>
    <w:uiPriority w:val="1"/>
    <w:qFormat/>
    <w:rsid w:val="007304DA"/>
  </w:style>
  <w:style w:type="character" w:customStyle="1" w:styleId="CharDivNo">
    <w:name w:val="CharDivNo"/>
    <w:basedOn w:val="OPCCharBase"/>
    <w:uiPriority w:val="1"/>
    <w:qFormat/>
    <w:rsid w:val="007304DA"/>
  </w:style>
  <w:style w:type="character" w:customStyle="1" w:styleId="CharDivText">
    <w:name w:val="CharDivText"/>
    <w:basedOn w:val="OPCCharBase"/>
    <w:uiPriority w:val="1"/>
    <w:qFormat/>
    <w:rsid w:val="007304DA"/>
  </w:style>
  <w:style w:type="character" w:customStyle="1" w:styleId="CharItalic">
    <w:name w:val="CharItalic"/>
    <w:basedOn w:val="OPCCharBase"/>
    <w:uiPriority w:val="1"/>
    <w:qFormat/>
    <w:rsid w:val="007304DA"/>
    <w:rPr>
      <w:i/>
    </w:rPr>
  </w:style>
  <w:style w:type="character" w:customStyle="1" w:styleId="CharPartNo">
    <w:name w:val="CharPartNo"/>
    <w:basedOn w:val="OPCCharBase"/>
    <w:uiPriority w:val="1"/>
    <w:qFormat/>
    <w:rsid w:val="007304DA"/>
  </w:style>
  <w:style w:type="character" w:customStyle="1" w:styleId="CharPartText">
    <w:name w:val="CharPartText"/>
    <w:basedOn w:val="OPCCharBase"/>
    <w:uiPriority w:val="1"/>
    <w:qFormat/>
    <w:rsid w:val="007304DA"/>
  </w:style>
  <w:style w:type="character" w:customStyle="1" w:styleId="CharSectno">
    <w:name w:val="CharSectno"/>
    <w:basedOn w:val="OPCCharBase"/>
    <w:qFormat/>
    <w:rsid w:val="007304DA"/>
  </w:style>
  <w:style w:type="character" w:customStyle="1" w:styleId="CharSubdNo">
    <w:name w:val="CharSubdNo"/>
    <w:basedOn w:val="OPCCharBase"/>
    <w:uiPriority w:val="1"/>
    <w:qFormat/>
    <w:rsid w:val="007304DA"/>
  </w:style>
  <w:style w:type="character" w:customStyle="1" w:styleId="CharSubdText">
    <w:name w:val="CharSubdText"/>
    <w:basedOn w:val="OPCCharBase"/>
    <w:uiPriority w:val="1"/>
    <w:qFormat/>
    <w:rsid w:val="007304DA"/>
  </w:style>
  <w:style w:type="paragraph" w:customStyle="1" w:styleId="CTA--">
    <w:name w:val="CTA --"/>
    <w:basedOn w:val="OPCParaBase"/>
    <w:next w:val="Normal"/>
    <w:rsid w:val="007304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4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4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4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4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4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4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4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4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4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4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4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4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4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04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04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04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04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4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4DA"/>
    <w:rPr>
      <w:rFonts w:eastAsia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304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4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4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4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4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4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4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4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4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4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4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4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304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4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4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4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4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4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4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4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4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4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4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4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4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4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4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4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4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4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4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04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04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04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04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04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04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04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04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04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04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4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4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4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4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4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304DA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304DA"/>
    <w:rPr>
      <w:rFonts w:eastAsia="Times New Roman"/>
      <w:sz w:val="22"/>
      <w:lang w:eastAsia="en-AU"/>
    </w:rPr>
  </w:style>
  <w:style w:type="character" w:styleId="LineNumber">
    <w:name w:val="line number"/>
    <w:basedOn w:val="OPCCharBase"/>
    <w:uiPriority w:val="99"/>
    <w:unhideWhenUsed/>
    <w:rsid w:val="007304DA"/>
    <w:rPr>
      <w:sz w:val="16"/>
    </w:rPr>
  </w:style>
  <w:style w:type="table" w:customStyle="1" w:styleId="CFlag">
    <w:name w:val="CFlag"/>
    <w:basedOn w:val="TableNormal"/>
    <w:uiPriority w:val="99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0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0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4DA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04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04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04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4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04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04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04DA"/>
    <w:pPr>
      <w:spacing w:before="120"/>
    </w:pPr>
  </w:style>
  <w:style w:type="paragraph" w:customStyle="1" w:styleId="CompiledActNo">
    <w:name w:val="CompiledActNo"/>
    <w:basedOn w:val="OPCParaBase"/>
    <w:next w:val="Normal"/>
    <w:rsid w:val="007304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04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4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04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04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04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4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04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04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4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04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04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04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4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04DA"/>
  </w:style>
  <w:style w:type="character" w:customStyle="1" w:styleId="CharSubPartNoCASA">
    <w:name w:val="CharSubPartNo(CASA)"/>
    <w:basedOn w:val="OPCCharBase"/>
    <w:uiPriority w:val="1"/>
    <w:rsid w:val="007304DA"/>
  </w:style>
  <w:style w:type="paragraph" w:customStyle="1" w:styleId="ENoteTTIndentHeadingSub">
    <w:name w:val="ENoteTTIndentHeadingSub"/>
    <w:aliases w:val="enTTHis"/>
    <w:basedOn w:val="OPCParaBase"/>
    <w:rsid w:val="007304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4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4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4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04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04DA"/>
    <w:pPr>
      <w:spacing w:after="0" w:line="240" w:lineRule="auto"/>
    </w:pPr>
    <w:rPr>
      <w:rFonts w:ascii="Arial" w:hAnsi="Arial" w:cstheme="minorBidi"/>
      <w:sz w:val="22"/>
      <w:szCs w:val="20"/>
    </w:rPr>
  </w:style>
  <w:style w:type="paragraph" w:customStyle="1" w:styleId="SOText">
    <w:name w:val="SO Text"/>
    <w:aliases w:val="sot"/>
    <w:link w:val="SOTextChar"/>
    <w:rsid w:val="0073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cstheme="minorBidi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304DA"/>
    <w:rPr>
      <w:rFonts w:cstheme="minorBidi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7304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4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4DA"/>
    <w:rPr>
      <w:rFonts w:cstheme="minorBidi"/>
      <w:sz w:val="22"/>
      <w:szCs w:val="20"/>
    </w:rPr>
  </w:style>
  <w:style w:type="paragraph" w:customStyle="1" w:styleId="FileName">
    <w:name w:val="FileName"/>
    <w:basedOn w:val="Normal"/>
    <w:rsid w:val="007304DA"/>
  </w:style>
  <w:style w:type="paragraph" w:customStyle="1" w:styleId="TableHeading">
    <w:name w:val="TableHeading"/>
    <w:aliases w:val="th"/>
    <w:basedOn w:val="OPCParaBase"/>
    <w:next w:val="Tabletext"/>
    <w:rsid w:val="007304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4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4DA"/>
    <w:rPr>
      <w:rFonts w:cstheme="minorBidi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4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4DA"/>
    <w:rPr>
      <w:rFonts w:cstheme="minorBidi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304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4DA"/>
    <w:rPr>
      <w:rFonts w:cstheme="minorBidi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4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4DA"/>
    <w:rPr>
      <w:rFonts w:cstheme="minorBidi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3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4DA"/>
    <w:rPr>
      <w:rFonts w:cstheme="minorBidi"/>
      <w:sz w:val="22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304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04DA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04DA"/>
    <w:rPr>
      <w:rFonts w:eastAsia="Times New Roman"/>
      <w:sz w:val="18"/>
      <w:szCs w:val="20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7304DA"/>
  </w:style>
  <w:style w:type="character" w:customStyle="1" w:styleId="charlegsubtitle1">
    <w:name w:val="charlegsubtitle1"/>
    <w:basedOn w:val="DefaultParagraphFont"/>
    <w:rsid w:val="007304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04DA"/>
    <w:pPr>
      <w:ind w:left="240" w:hanging="240"/>
    </w:pPr>
  </w:style>
  <w:style w:type="paragraph" w:styleId="Index2">
    <w:name w:val="index 2"/>
    <w:basedOn w:val="Normal"/>
    <w:next w:val="Normal"/>
    <w:autoRedefine/>
    <w:rsid w:val="007304DA"/>
    <w:pPr>
      <w:ind w:left="480" w:hanging="240"/>
    </w:pPr>
  </w:style>
  <w:style w:type="paragraph" w:styleId="Index3">
    <w:name w:val="index 3"/>
    <w:basedOn w:val="Normal"/>
    <w:next w:val="Normal"/>
    <w:autoRedefine/>
    <w:rsid w:val="007304DA"/>
    <w:pPr>
      <w:ind w:left="720" w:hanging="240"/>
    </w:pPr>
  </w:style>
  <w:style w:type="paragraph" w:styleId="Index4">
    <w:name w:val="index 4"/>
    <w:basedOn w:val="Normal"/>
    <w:next w:val="Normal"/>
    <w:autoRedefine/>
    <w:rsid w:val="007304DA"/>
    <w:pPr>
      <w:ind w:left="960" w:hanging="240"/>
    </w:pPr>
  </w:style>
  <w:style w:type="paragraph" w:styleId="Index5">
    <w:name w:val="index 5"/>
    <w:basedOn w:val="Normal"/>
    <w:next w:val="Normal"/>
    <w:autoRedefine/>
    <w:rsid w:val="007304DA"/>
    <w:pPr>
      <w:ind w:left="1200" w:hanging="240"/>
    </w:pPr>
  </w:style>
  <w:style w:type="paragraph" w:styleId="Index6">
    <w:name w:val="index 6"/>
    <w:basedOn w:val="Normal"/>
    <w:next w:val="Normal"/>
    <w:autoRedefine/>
    <w:rsid w:val="007304DA"/>
    <w:pPr>
      <w:ind w:left="1440" w:hanging="240"/>
    </w:pPr>
  </w:style>
  <w:style w:type="paragraph" w:styleId="Index7">
    <w:name w:val="index 7"/>
    <w:basedOn w:val="Normal"/>
    <w:next w:val="Normal"/>
    <w:autoRedefine/>
    <w:rsid w:val="007304DA"/>
    <w:pPr>
      <w:ind w:left="1680" w:hanging="240"/>
    </w:pPr>
  </w:style>
  <w:style w:type="paragraph" w:styleId="Index8">
    <w:name w:val="index 8"/>
    <w:basedOn w:val="Normal"/>
    <w:next w:val="Normal"/>
    <w:autoRedefine/>
    <w:rsid w:val="007304DA"/>
    <w:pPr>
      <w:ind w:left="1920" w:hanging="240"/>
    </w:pPr>
  </w:style>
  <w:style w:type="paragraph" w:styleId="Index9">
    <w:name w:val="index 9"/>
    <w:basedOn w:val="Normal"/>
    <w:next w:val="Normal"/>
    <w:autoRedefine/>
    <w:rsid w:val="007304DA"/>
    <w:pPr>
      <w:ind w:left="2160" w:hanging="240"/>
    </w:pPr>
  </w:style>
  <w:style w:type="paragraph" w:styleId="NormalIndent">
    <w:name w:val="Normal Indent"/>
    <w:basedOn w:val="Normal"/>
    <w:rsid w:val="007304DA"/>
    <w:pPr>
      <w:ind w:left="720"/>
    </w:pPr>
  </w:style>
  <w:style w:type="paragraph" w:styleId="FootnoteText">
    <w:name w:val="footnote text"/>
    <w:basedOn w:val="Normal"/>
    <w:link w:val="FootnoteTextChar"/>
    <w:rsid w:val="007304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04DA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rsid w:val="007304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04DA"/>
    <w:rPr>
      <w:rFonts w:cstheme="minorBidi"/>
      <w:sz w:val="20"/>
      <w:szCs w:val="20"/>
    </w:rPr>
  </w:style>
  <w:style w:type="paragraph" w:styleId="IndexHeading">
    <w:name w:val="index heading"/>
    <w:basedOn w:val="Normal"/>
    <w:next w:val="Index1"/>
    <w:rsid w:val="007304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04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04DA"/>
    <w:pPr>
      <w:ind w:left="480" w:hanging="480"/>
    </w:pPr>
  </w:style>
  <w:style w:type="paragraph" w:styleId="EnvelopeAddress">
    <w:name w:val="envelope address"/>
    <w:basedOn w:val="Normal"/>
    <w:rsid w:val="007304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04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04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04DA"/>
    <w:rPr>
      <w:sz w:val="16"/>
      <w:szCs w:val="16"/>
    </w:rPr>
  </w:style>
  <w:style w:type="character" w:styleId="PageNumber">
    <w:name w:val="page number"/>
    <w:basedOn w:val="DefaultParagraphFont"/>
    <w:rsid w:val="007304DA"/>
  </w:style>
  <w:style w:type="character" w:styleId="EndnoteReference">
    <w:name w:val="endnote reference"/>
    <w:basedOn w:val="DefaultParagraphFont"/>
    <w:rsid w:val="007304DA"/>
    <w:rPr>
      <w:vertAlign w:val="superscript"/>
    </w:rPr>
  </w:style>
  <w:style w:type="paragraph" w:styleId="EndnoteText">
    <w:name w:val="endnote text"/>
    <w:basedOn w:val="Normal"/>
    <w:link w:val="EndnoteTextChar"/>
    <w:rsid w:val="007304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04DA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rsid w:val="007304DA"/>
    <w:pPr>
      <w:ind w:left="240" w:hanging="240"/>
    </w:pPr>
  </w:style>
  <w:style w:type="paragraph" w:styleId="MacroText">
    <w:name w:val="macro"/>
    <w:link w:val="MacroTextChar"/>
    <w:rsid w:val="007304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7304DA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7304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04DA"/>
    <w:pPr>
      <w:ind w:left="283" w:hanging="283"/>
    </w:pPr>
  </w:style>
  <w:style w:type="paragraph" w:styleId="ListBullet">
    <w:name w:val="List Bullet"/>
    <w:basedOn w:val="Normal"/>
    <w:autoRedefine/>
    <w:rsid w:val="007304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04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04DA"/>
    <w:pPr>
      <w:ind w:left="566" w:hanging="283"/>
    </w:pPr>
  </w:style>
  <w:style w:type="paragraph" w:styleId="List3">
    <w:name w:val="List 3"/>
    <w:basedOn w:val="Normal"/>
    <w:rsid w:val="007304DA"/>
    <w:pPr>
      <w:ind w:left="849" w:hanging="283"/>
    </w:pPr>
  </w:style>
  <w:style w:type="paragraph" w:styleId="List4">
    <w:name w:val="List 4"/>
    <w:basedOn w:val="Normal"/>
    <w:rsid w:val="007304DA"/>
    <w:pPr>
      <w:ind w:left="1132" w:hanging="283"/>
    </w:pPr>
  </w:style>
  <w:style w:type="paragraph" w:styleId="List5">
    <w:name w:val="List 5"/>
    <w:basedOn w:val="Normal"/>
    <w:rsid w:val="007304DA"/>
    <w:pPr>
      <w:ind w:left="1415" w:hanging="283"/>
    </w:pPr>
  </w:style>
  <w:style w:type="paragraph" w:styleId="ListBullet2">
    <w:name w:val="List Bullet 2"/>
    <w:basedOn w:val="Normal"/>
    <w:autoRedefine/>
    <w:rsid w:val="007304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04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04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04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04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04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04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04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04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04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04DA"/>
    <w:pPr>
      <w:ind w:left="4252"/>
    </w:pPr>
  </w:style>
  <w:style w:type="character" w:customStyle="1" w:styleId="ClosingChar">
    <w:name w:val="Closing Char"/>
    <w:basedOn w:val="DefaultParagraphFont"/>
    <w:link w:val="Closing"/>
    <w:rsid w:val="007304DA"/>
    <w:rPr>
      <w:rFonts w:cstheme="minorBidi"/>
      <w:sz w:val="22"/>
      <w:szCs w:val="20"/>
    </w:rPr>
  </w:style>
  <w:style w:type="paragraph" w:styleId="Signature">
    <w:name w:val="Signature"/>
    <w:basedOn w:val="Normal"/>
    <w:link w:val="SignatureChar"/>
    <w:rsid w:val="007304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04DA"/>
    <w:rPr>
      <w:rFonts w:cstheme="minorBidi"/>
      <w:sz w:val="22"/>
      <w:szCs w:val="20"/>
    </w:rPr>
  </w:style>
  <w:style w:type="paragraph" w:styleId="BodyText">
    <w:name w:val="Body Text"/>
    <w:basedOn w:val="Normal"/>
    <w:link w:val="BodyTextChar"/>
    <w:rsid w:val="007304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4DA"/>
    <w:rPr>
      <w:rFonts w:cstheme="minorBidi"/>
      <w:sz w:val="22"/>
      <w:szCs w:val="20"/>
    </w:rPr>
  </w:style>
  <w:style w:type="paragraph" w:styleId="BodyTextIndent">
    <w:name w:val="Body Text Indent"/>
    <w:basedOn w:val="Normal"/>
    <w:link w:val="BodyTextIndentChar"/>
    <w:rsid w:val="007304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04DA"/>
    <w:rPr>
      <w:rFonts w:cstheme="minorBidi"/>
      <w:sz w:val="22"/>
      <w:szCs w:val="20"/>
    </w:rPr>
  </w:style>
  <w:style w:type="paragraph" w:styleId="ListContinue">
    <w:name w:val="List Continue"/>
    <w:basedOn w:val="Normal"/>
    <w:rsid w:val="007304DA"/>
    <w:pPr>
      <w:spacing w:after="120"/>
      <w:ind w:left="283"/>
    </w:pPr>
  </w:style>
  <w:style w:type="paragraph" w:styleId="ListContinue2">
    <w:name w:val="List Continue 2"/>
    <w:basedOn w:val="Normal"/>
    <w:rsid w:val="007304DA"/>
    <w:pPr>
      <w:spacing w:after="120"/>
      <w:ind w:left="566"/>
    </w:pPr>
  </w:style>
  <w:style w:type="paragraph" w:styleId="ListContinue3">
    <w:name w:val="List Continue 3"/>
    <w:basedOn w:val="Normal"/>
    <w:rsid w:val="007304DA"/>
    <w:pPr>
      <w:spacing w:after="120"/>
      <w:ind w:left="849"/>
    </w:pPr>
  </w:style>
  <w:style w:type="paragraph" w:styleId="ListContinue4">
    <w:name w:val="List Continue 4"/>
    <w:basedOn w:val="Normal"/>
    <w:rsid w:val="007304DA"/>
    <w:pPr>
      <w:spacing w:after="120"/>
      <w:ind w:left="1132"/>
    </w:pPr>
  </w:style>
  <w:style w:type="paragraph" w:styleId="ListContinue5">
    <w:name w:val="List Continue 5"/>
    <w:basedOn w:val="Normal"/>
    <w:rsid w:val="007304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04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04DA"/>
    <w:rPr>
      <w:rFonts w:ascii="Arial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7304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04DA"/>
    <w:rPr>
      <w:rFonts w:ascii="Arial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7304DA"/>
  </w:style>
  <w:style w:type="character" w:customStyle="1" w:styleId="SalutationChar">
    <w:name w:val="Salutation Char"/>
    <w:basedOn w:val="DefaultParagraphFont"/>
    <w:link w:val="Salutation"/>
    <w:rsid w:val="007304DA"/>
    <w:rPr>
      <w:rFonts w:cstheme="minorBidi"/>
      <w:sz w:val="22"/>
      <w:szCs w:val="20"/>
    </w:rPr>
  </w:style>
  <w:style w:type="paragraph" w:styleId="Date">
    <w:name w:val="Date"/>
    <w:basedOn w:val="Normal"/>
    <w:next w:val="Normal"/>
    <w:link w:val="DateChar"/>
    <w:rsid w:val="007304DA"/>
  </w:style>
  <w:style w:type="character" w:customStyle="1" w:styleId="DateChar">
    <w:name w:val="Date Char"/>
    <w:basedOn w:val="DefaultParagraphFont"/>
    <w:link w:val="Date"/>
    <w:rsid w:val="007304DA"/>
    <w:rPr>
      <w:rFonts w:cstheme="minorBidi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7304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04DA"/>
    <w:rPr>
      <w:rFonts w:cstheme="minorBidi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7304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04DA"/>
    <w:rPr>
      <w:rFonts w:cstheme="minorBidi"/>
      <w:sz w:val="22"/>
      <w:szCs w:val="20"/>
    </w:rPr>
  </w:style>
  <w:style w:type="paragraph" w:styleId="BodyText2">
    <w:name w:val="Body Text 2"/>
    <w:basedOn w:val="Normal"/>
    <w:link w:val="BodyText2Char"/>
    <w:rsid w:val="007304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4DA"/>
    <w:rPr>
      <w:rFonts w:cstheme="minorBidi"/>
      <w:sz w:val="22"/>
      <w:szCs w:val="20"/>
    </w:rPr>
  </w:style>
  <w:style w:type="paragraph" w:styleId="BodyText3">
    <w:name w:val="Body Text 3"/>
    <w:basedOn w:val="Normal"/>
    <w:link w:val="BodyText3Char"/>
    <w:rsid w:val="007304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04DA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rsid w:val="007304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04DA"/>
    <w:rPr>
      <w:rFonts w:cstheme="minorBidi"/>
      <w:sz w:val="22"/>
      <w:szCs w:val="20"/>
    </w:rPr>
  </w:style>
  <w:style w:type="paragraph" w:styleId="BodyTextIndent3">
    <w:name w:val="Body Text Indent 3"/>
    <w:basedOn w:val="Normal"/>
    <w:link w:val="BodyTextIndent3Char"/>
    <w:rsid w:val="007304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04DA"/>
    <w:rPr>
      <w:rFonts w:cstheme="minorBidi"/>
      <w:sz w:val="16"/>
      <w:szCs w:val="16"/>
    </w:rPr>
  </w:style>
  <w:style w:type="paragraph" w:styleId="BlockText">
    <w:name w:val="Block Text"/>
    <w:basedOn w:val="Normal"/>
    <w:rsid w:val="007304DA"/>
    <w:pPr>
      <w:spacing w:after="120"/>
      <w:ind w:left="1440" w:right="1440"/>
    </w:pPr>
  </w:style>
  <w:style w:type="character" w:styleId="Hyperlink">
    <w:name w:val="Hyperlink"/>
    <w:basedOn w:val="DefaultParagraphFont"/>
    <w:rsid w:val="007304DA"/>
    <w:rPr>
      <w:color w:val="0000FF"/>
      <w:u w:val="single"/>
    </w:rPr>
  </w:style>
  <w:style w:type="character" w:styleId="FollowedHyperlink">
    <w:name w:val="FollowedHyperlink"/>
    <w:basedOn w:val="DefaultParagraphFont"/>
    <w:rsid w:val="007304DA"/>
    <w:rPr>
      <w:color w:val="800080"/>
      <w:u w:val="single"/>
    </w:rPr>
  </w:style>
  <w:style w:type="character" w:styleId="Strong">
    <w:name w:val="Strong"/>
    <w:basedOn w:val="DefaultParagraphFont"/>
    <w:qFormat/>
    <w:rsid w:val="007304DA"/>
    <w:rPr>
      <w:b/>
      <w:bCs/>
    </w:rPr>
  </w:style>
  <w:style w:type="character" w:styleId="Emphasis">
    <w:name w:val="Emphasis"/>
    <w:basedOn w:val="DefaultParagraphFont"/>
    <w:qFormat/>
    <w:rsid w:val="007304DA"/>
    <w:rPr>
      <w:i/>
      <w:iCs/>
    </w:rPr>
  </w:style>
  <w:style w:type="paragraph" w:styleId="DocumentMap">
    <w:name w:val="Document Map"/>
    <w:basedOn w:val="Normal"/>
    <w:link w:val="DocumentMapChar"/>
    <w:rsid w:val="007304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04DA"/>
    <w:rPr>
      <w:rFonts w:ascii="Tahoma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7304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04DA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7304DA"/>
  </w:style>
  <w:style w:type="character" w:customStyle="1" w:styleId="E-mailSignatureChar">
    <w:name w:val="E-mail Signature Char"/>
    <w:basedOn w:val="DefaultParagraphFont"/>
    <w:link w:val="E-mailSignature"/>
    <w:rsid w:val="007304DA"/>
    <w:rPr>
      <w:rFonts w:cstheme="minorBidi"/>
      <w:sz w:val="22"/>
      <w:szCs w:val="20"/>
    </w:rPr>
  </w:style>
  <w:style w:type="paragraph" w:styleId="NormalWeb">
    <w:name w:val="Normal (Web)"/>
    <w:basedOn w:val="Normal"/>
    <w:rsid w:val="007304DA"/>
  </w:style>
  <w:style w:type="character" w:styleId="HTMLAcronym">
    <w:name w:val="HTML Acronym"/>
    <w:basedOn w:val="DefaultParagraphFont"/>
    <w:rsid w:val="007304DA"/>
  </w:style>
  <w:style w:type="paragraph" w:styleId="HTMLAddress">
    <w:name w:val="HTML Address"/>
    <w:basedOn w:val="Normal"/>
    <w:link w:val="HTMLAddressChar"/>
    <w:rsid w:val="007304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04DA"/>
    <w:rPr>
      <w:rFonts w:cstheme="minorBidi"/>
      <w:i/>
      <w:iCs/>
      <w:sz w:val="22"/>
      <w:szCs w:val="20"/>
    </w:rPr>
  </w:style>
  <w:style w:type="character" w:styleId="HTMLCite">
    <w:name w:val="HTML Cite"/>
    <w:basedOn w:val="DefaultParagraphFont"/>
    <w:rsid w:val="007304DA"/>
    <w:rPr>
      <w:i/>
      <w:iCs/>
    </w:rPr>
  </w:style>
  <w:style w:type="character" w:styleId="HTMLCode">
    <w:name w:val="HTML Code"/>
    <w:basedOn w:val="DefaultParagraphFont"/>
    <w:rsid w:val="007304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04DA"/>
    <w:rPr>
      <w:i/>
      <w:iCs/>
    </w:rPr>
  </w:style>
  <w:style w:type="character" w:styleId="HTMLKeyboard">
    <w:name w:val="HTML Keyboard"/>
    <w:basedOn w:val="DefaultParagraphFont"/>
    <w:rsid w:val="007304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04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04D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304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04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04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0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4DA"/>
    <w:rPr>
      <w:rFonts w:cstheme="minorBidi"/>
      <w:b/>
      <w:bCs/>
      <w:sz w:val="20"/>
      <w:szCs w:val="20"/>
    </w:rPr>
  </w:style>
  <w:style w:type="numbering" w:styleId="1ai">
    <w:name w:val="Outline List 1"/>
    <w:basedOn w:val="NoList"/>
    <w:rsid w:val="007304DA"/>
    <w:pPr>
      <w:numPr>
        <w:numId w:val="14"/>
      </w:numPr>
    </w:pPr>
  </w:style>
  <w:style w:type="numbering" w:styleId="111111">
    <w:name w:val="Outline List 2"/>
    <w:basedOn w:val="NoList"/>
    <w:rsid w:val="007304DA"/>
    <w:pPr>
      <w:numPr>
        <w:numId w:val="15"/>
      </w:numPr>
    </w:pPr>
  </w:style>
  <w:style w:type="numbering" w:styleId="ArticleSection">
    <w:name w:val="Outline List 3"/>
    <w:basedOn w:val="NoList"/>
    <w:rsid w:val="007304DA"/>
    <w:pPr>
      <w:numPr>
        <w:numId w:val="17"/>
      </w:numPr>
    </w:pPr>
  </w:style>
  <w:style w:type="table" w:styleId="TableSimple1">
    <w:name w:val="Table Simple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04DA"/>
    <w:pPr>
      <w:spacing w:after="0" w:line="240" w:lineRule="auto"/>
    </w:pPr>
    <w:rPr>
      <w:rFonts w:eastAsia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04DA"/>
    <w:pPr>
      <w:spacing w:after="0" w:line="240" w:lineRule="auto"/>
    </w:pPr>
    <w:rPr>
      <w:rFonts w:eastAsia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04DA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04DA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04DA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04DA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04D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04DA"/>
    <w:rPr>
      <w:rFonts w:eastAsia="Times New Roman"/>
      <w:b/>
      <w:kern w:val="28"/>
      <w:szCs w:val="20"/>
      <w:lang w:eastAsia="en-AU"/>
    </w:rPr>
  </w:style>
  <w:style w:type="paragraph" w:styleId="Bibliography">
    <w:name w:val="Bibliography"/>
    <w:basedOn w:val="Normal"/>
    <w:next w:val="Normal"/>
    <w:uiPriority w:val="37"/>
    <w:unhideWhenUsed/>
    <w:rsid w:val="007304DA"/>
  </w:style>
  <w:style w:type="paragraph" w:customStyle="1" w:styleId="bids2heading">
    <w:name w:val="bids 2 heading"/>
    <w:basedOn w:val="Normal"/>
    <w:rsid w:val="007304DA"/>
    <w:pPr>
      <w:spacing w:line="240" w:lineRule="auto"/>
    </w:pPr>
    <w:rPr>
      <w:rFonts w:ascii="Arial" w:eastAsia="Times New Roman" w:hAnsi="Arial" w:cs="Times New Roman"/>
      <w:b/>
      <w:sz w:val="24"/>
      <w:lang w:val="en-GB"/>
    </w:rPr>
  </w:style>
  <w:style w:type="character" w:customStyle="1" w:styleId="paragraphChar">
    <w:name w:val="paragraph Char"/>
    <w:aliases w:val="a Char"/>
    <w:link w:val="paragraph"/>
    <w:rsid w:val="007304DA"/>
    <w:rPr>
      <w:rFonts w:eastAsia="Times New Roman"/>
      <w:sz w:val="22"/>
      <w:szCs w:val="20"/>
      <w:lang w:eastAsia="en-AU"/>
    </w:rPr>
  </w:style>
  <w:style w:type="numbering" w:customStyle="1" w:styleId="1ai1">
    <w:name w:val="1 / a / i1"/>
    <w:basedOn w:val="NoList"/>
    <w:next w:val="1ai"/>
    <w:rsid w:val="007304DA"/>
  </w:style>
  <w:style w:type="numbering" w:customStyle="1" w:styleId="1111111">
    <w:name w:val="1 / 1.1 / 1.1.11"/>
    <w:basedOn w:val="NoList"/>
    <w:next w:val="111111"/>
    <w:rsid w:val="007304DA"/>
  </w:style>
  <w:style w:type="numbering" w:customStyle="1" w:styleId="ArticleSection1">
    <w:name w:val="Article / Section1"/>
    <w:basedOn w:val="NoList"/>
    <w:next w:val="ArticleSection"/>
    <w:rsid w:val="007304DA"/>
  </w:style>
  <w:style w:type="numbering" w:customStyle="1" w:styleId="1ai11">
    <w:name w:val="1 / a / i11"/>
    <w:basedOn w:val="NoList"/>
    <w:next w:val="1ai"/>
    <w:rsid w:val="007304DA"/>
  </w:style>
  <w:style w:type="numbering" w:customStyle="1" w:styleId="11111111">
    <w:name w:val="1 / 1.1 / 1.1.111"/>
    <w:basedOn w:val="NoList"/>
    <w:next w:val="111111"/>
    <w:rsid w:val="007304DA"/>
  </w:style>
  <w:style w:type="numbering" w:customStyle="1" w:styleId="ArticleSection11">
    <w:name w:val="Article / Section11"/>
    <w:basedOn w:val="NoList"/>
    <w:next w:val="ArticleSection"/>
    <w:rsid w:val="007304DA"/>
  </w:style>
  <w:style w:type="character" w:styleId="UnresolvedMention">
    <w:name w:val="Unresolved Mention"/>
    <w:basedOn w:val="DefaultParagraphFont"/>
    <w:uiPriority w:val="99"/>
    <w:semiHidden/>
    <w:unhideWhenUsed/>
    <w:rsid w:val="007304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04DA"/>
    <w:pPr>
      <w:spacing w:after="0" w:line="240" w:lineRule="auto"/>
    </w:pPr>
    <w:rPr>
      <w:rFonts w:cstheme="minorBid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Peter</dc:creator>
  <cp:keywords/>
  <dc:description/>
  <cp:lastModifiedBy>VANCUYLENBURG, Chrisanne</cp:lastModifiedBy>
  <cp:revision>16</cp:revision>
  <dcterms:created xsi:type="dcterms:W3CDTF">2023-06-25T23:26:00Z</dcterms:created>
  <dcterms:modified xsi:type="dcterms:W3CDTF">2023-06-26T04:07:00Z</dcterms:modified>
</cp:coreProperties>
</file>