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B98B9" w14:textId="77777777" w:rsidR="008D011C" w:rsidRPr="00F17CC6" w:rsidRDefault="00D31BA4" w:rsidP="008D011C">
      <w:pPr>
        <w:pStyle w:val="LDBodytext"/>
        <w:rPr>
          <w:sz w:val="28"/>
        </w:rPr>
      </w:pPr>
      <w:r w:rsidRPr="0063052B">
        <w:rPr>
          <w:noProof/>
          <w:sz w:val="28"/>
          <w:lang w:val="en-US"/>
        </w:rPr>
        <w:drawing>
          <wp:inline distT="0" distB="0" distL="0" distR="0" wp14:anchorId="5DDCE0B9" wp14:editId="7DA5F9C9">
            <wp:extent cx="3459600" cy="795600"/>
            <wp:effectExtent l="0" t="0" r="0" b="5080"/>
            <wp:docPr id="1" name="Picture 1" descr="logo for Department of Home Aff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N.BCZ.GOV.AU\USERS\CBR09\QB95JL\Home\Desktop\Home Affairs inl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600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EEFFB" w14:textId="47757C24" w:rsidR="008D011C" w:rsidRPr="000A3524" w:rsidRDefault="008D011C" w:rsidP="008D011C">
      <w:pPr>
        <w:pStyle w:val="LDTitle"/>
      </w:pPr>
      <w:bookmarkStart w:id="0" w:name="LIN"/>
      <w:r>
        <w:t>LIN</w:t>
      </w:r>
      <w:r w:rsidR="00AD5351">
        <w:t xml:space="preserve"> 23/034</w:t>
      </w:r>
      <w:bookmarkEnd w:id="0"/>
    </w:p>
    <w:p w14:paraId="69F97D45" w14:textId="5746FE73" w:rsidR="009228CB" w:rsidRPr="009464C5" w:rsidRDefault="00D0384F" w:rsidP="000B14AD">
      <w:pPr>
        <w:pStyle w:val="LDDescription"/>
      </w:pPr>
      <w:bookmarkStart w:id="1" w:name="Title"/>
      <w:r>
        <w:t xml:space="preserve">Migration (Arrangements for </w:t>
      </w:r>
      <w:r w:rsidR="00503E73">
        <w:t>Work and Holiday (S</w:t>
      </w:r>
      <w:r>
        <w:t>ubclass 462</w:t>
      </w:r>
      <w:r w:rsidR="00503E73">
        <w:t>)</w:t>
      </w:r>
      <w:r>
        <w:t xml:space="preserve"> </w:t>
      </w:r>
      <w:r w:rsidR="00503E73">
        <w:t>V</w:t>
      </w:r>
      <w:r>
        <w:t xml:space="preserve">isa </w:t>
      </w:r>
      <w:r w:rsidR="00503E73">
        <w:t>A</w:t>
      </w:r>
      <w:r>
        <w:t>pplications)</w:t>
      </w:r>
      <w:r w:rsidR="00BD08C0">
        <w:t xml:space="preserve"> </w:t>
      </w:r>
      <w:r>
        <w:t>Amendment</w:t>
      </w:r>
      <w:r w:rsidR="00D2692A">
        <w:t xml:space="preserve"> (Papua New Guinea)</w:t>
      </w:r>
      <w:r>
        <w:t xml:space="preserve"> I</w:t>
      </w:r>
      <w:r w:rsidR="00BD08C0">
        <w:t>nstrumen</w:t>
      </w:r>
      <w:r w:rsidR="00503E73">
        <w:t>t (LIN 23/034) 2023</w:t>
      </w:r>
      <w:bookmarkEnd w:id="1"/>
    </w:p>
    <w:p w14:paraId="2347C178" w14:textId="1C1460D4" w:rsidR="00554826" w:rsidRDefault="006D0FC5" w:rsidP="00365E41">
      <w:pPr>
        <w:pStyle w:val="LDBodytext"/>
      </w:pPr>
      <w:r>
        <w:t>I, Karin Mai</w:t>
      </w:r>
      <w:r w:rsidRPr="006D0FC5">
        <w:t>er</w:t>
      </w:r>
      <w:r w:rsidR="00554826" w:rsidRPr="006D0FC5">
        <w:t xml:space="preserve">, </w:t>
      </w:r>
      <w:r w:rsidRPr="006D0FC5">
        <w:t>delegate of the Minister</w:t>
      </w:r>
      <w:r w:rsidR="00554826" w:rsidRPr="006D0FC5">
        <w:t>,</w:t>
      </w:r>
      <w:r w:rsidR="00554826" w:rsidRPr="009464C5">
        <w:t xml:space="preserve"> make th</w:t>
      </w:r>
      <w:r w:rsidR="00B73647">
        <w:t>is instrument</w:t>
      </w:r>
      <w:r w:rsidR="003B3646" w:rsidRPr="009464C5">
        <w:t xml:space="preserve"> under </w:t>
      </w:r>
      <w:r w:rsidR="002649F8">
        <w:t>subregulation</w:t>
      </w:r>
      <w:r w:rsidR="00503E73">
        <w:t> </w:t>
      </w:r>
      <w:r w:rsidR="002649F8">
        <w:t>2.07(5)</w:t>
      </w:r>
      <w:r w:rsidR="00BD08C0">
        <w:t xml:space="preserve"> </w:t>
      </w:r>
      <w:r w:rsidR="00F27438" w:rsidRPr="009464C5">
        <w:t xml:space="preserve">of the </w:t>
      </w:r>
      <w:r w:rsidR="002649F8" w:rsidRPr="002649F8">
        <w:rPr>
          <w:i/>
        </w:rPr>
        <w:t>Migration Regulations 1994</w:t>
      </w:r>
      <w:r w:rsidR="002649F8">
        <w:t xml:space="preserve"> (the </w:t>
      </w:r>
      <w:r w:rsidR="002649F8" w:rsidRPr="002649F8">
        <w:rPr>
          <w:b/>
          <w:i/>
        </w:rPr>
        <w:t>Regulations</w:t>
      </w:r>
      <w:r w:rsidR="002649F8">
        <w:t>)</w:t>
      </w:r>
      <w:r w:rsidR="00673CA7">
        <w:t xml:space="preserve"> and paragraph 462.221(c) of Schedule 2 to the Regulations</w:t>
      </w:r>
      <w:r w:rsidR="002649F8">
        <w:t>.</w:t>
      </w:r>
    </w:p>
    <w:p w14:paraId="12D5E6AC" w14:textId="3BBA8E96" w:rsidR="00554826" w:rsidRPr="00F17CC6" w:rsidRDefault="00554826" w:rsidP="000B14AD">
      <w:pPr>
        <w:pStyle w:val="LDDate"/>
        <w:rPr>
          <w:szCs w:val="22"/>
        </w:rPr>
      </w:pPr>
      <w:r w:rsidRPr="000B14AD">
        <w:t>Dated</w:t>
      </w:r>
      <w:r w:rsidR="008D3E08">
        <w:t xml:space="preserve"> </w:t>
      </w:r>
      <w:r w:rsidR="008D3E08">
        <w:rPr>
          <w:szCs w:val="22"/>
        </w:rPr>
        <w:t xml:space="preserve"> 29 June </w:t>
      </w:r>
      <w:r w:rsidR="00D31BA4">
        <w:rPr>
          <w:szCs w:val="22"/>
        </w:rPr>
        <w:t>2023</w:t>
      </w:r>
    </w:p>
    <w:p w14:paraId="32FF124D" w14:textId="0AE9C33F" w:rsidR="003B3646" w:rsidRPr="000E7118" w:rsidRDefault="003B3646" w:rsidP="000E7118">
      <w:pPr>
        <w:pStyle w:val="LDSign"/>
      </w:pPr>
      <w:bookmarkStart w:id="2" w:name="_GoBack"/>
      <w:bookmarkEnd w:id="2"/>
    </w:p>
    <w:p w14:paraId="7E6DE830" w14:textId="77777777" w:rsidR="00554826" w:rsidRDefault="00B6482F" w:rsidP="00365E41">
      <w:pPr>
        <w:pStyle w:val="LDBodytext"/>
      </w:pPr>
      <w:r>
        <w:t>Karin Maier</w:t>
      </w:r>
    </w:p>
    <w:p w14:paraId="59717FEF" w14:textId="4F4D4CBB" w:rsidR="0001142A" w:rsidRDefault="0001142A" w:rsidP="00365E41">
      <w:pPr>
        <w:pStyle w:val="LDBodytext"/>
      </w:pPr>
      <w:r>
        <w:t xml:space="preserve">Senior Executive </w:t>
      </w:r>
      <w:r w:rsidR="00726EE8">
        <w:t xml:space="preserve">Service </w:t>
      </w:r>
      <w:r w:rsidR="0061719F">
        <w:t>Band 1</w:t>
      </w:r>
    </w:p>
    <w:p w14:paraId="7245CF75" w14:textId="77777777" w:rsidR="0001142A" w:rsidRDefault="0001142A" w:rsidP="00365E41">
      <w:pPr>
        <w:pStyle w:val="LDBodytext"/>
      </w:pPr>
      <w:r>
        <w:t>Immigration Programs Division</w:t>
      </w:r>
    </w:p>
    <w:p w14:paraId="7B34C153" w14:textId="77777777" w:rsidR="0001142A" w:rsidRPr="00F17CC6" w:rsidRDefault="0001142A" w:rsidP="00365E41">
      <w:pPr>
        <w:pStyle w:val="LDBodytext"/>
      </w:pPr>
      <w:r>
        <w:t>Department of Home Affairs</w:t>
      </w:r>
    </w:p>
    <w:p w14:paraId="31E976E1" w14:textId="77777777" w:rsidR="007235A0" w:rsidRDefault="007235A0" w:rsidP="000B14AD">
      <w:pPr>
        <w:pStyle w:val="LDSecHead"/>
      </w:pPr>
      <w:bookmarkStart w:id="3" w:name="_Toc454512513"/>
      <w:bookmarkStart w:id="4" w:name="_Toc454512517"/>
    </w:p>
    <w:p w14:paraId="6482549A" w14:textId="77777777" w:rsidR="003B3646" w:rsidRPr="00F17CC6" w:rsidRDefault="00824AD0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5" w:name="_Toc31201286"/>
      <w:r w:rsidR="00D364D7">
        <w:rPr>
          <w:noProof/>
        </w:rPr>
        <w:t>1</w:t>
      </w:r>
      <w:r>
        <w:rPr>
          <w:noProof/>
        </w:rPr>
        <w:fldChar w:fldCharType="end"/>
      </w:r>
      <w:r w:rsidR="008C3379">
        <w:rPr>
          <w:noProof/>
        </w:rPr>
        <w:tab/>
      </w:r>
      <w:r w:rsidR="003B3646" w:rsidRPr="00F17CC6">
        <w:t>Name</w:t>
      </w:r>
      <w:bookmarkEnd w:id="3"/>
      <w:bookmarkEnd w:id="5"/>
    </w:p>
    <w:p w14:paraId="76F480FE" w14:textId="6E7A30EF" w:rsidR="00B4644E" w:rsidRPr="000B14AD" w:rsidRDefault="000B14AD" w:rsidP="000B14AD">
      <w:pPr>
        <w:pStyle w:val="LDSec1"/>
      </w:pPr>
      <w:r>
        <w:tab/>
      </w:r>
      <w:r>
        <w:tab/>
      </w:r>
      <w:r w:rsidR="003B3646" w:rsidRPr="00F17CC6">
        <w:t>This instrument is the</w:t>
      </w:r>
      <w:r>
        <w:t xml:space="preserve"> </w:t>
      </w:r>
      <w:r w:rsidRPr="000B14AD">
        <w:rPr>
          <w:rStyle w:val="LDItal"/>
        </w:rPr>
        <w:fldChar w:fldCharType="begin"/>
      </w:r>
      <w:r w:rsidRPr="000B14AD">
        <w:rPr>
          <w:rStyle w:val="LDItal"/>
        </w:rPr>
        <w:instrText xml:space="preserve"> REF Title \h </w:instrText>
      </w:r>
      <w:r>
        <w:rPr>
          <w:rStyle w:val="LDItal"/>
        </w:rPr>
        <w:instrText xml:space="preserve"> \* MERGEFORMAT </w:instrText>
      </w:r>
      <w:r w:rsidRPr="000B14AD">
        <w:rPr>
          <w:rStyle w:val="LDItal"/>
        </w:rPr>
      </w:r>
      <w:r w:rsidRPr="000B14AD">
        <w:rPr>
          <w:rStyle w:val="LDItal"/>
        </w:rPr>
        <w:fldChar w:fldCharType="separate"/>
      </w:r>
      <w:r w:rsidR="006F6B2C">
        <w:rPr>
          <w:rStyle w:val="LDItal"/>
        </w:rPr>
        <w:t>Migration (Arr</w:t>
      </w:r>
      <w:r w:rsidR="00B74B6B">
        <w:rPr>
          <w:rStyle w:val="LDItal"/>
        </w:rPr>
        <w:t xml:space="preserve">angements for </w:t>
      </w:r>
      <w:r w:rsidR="00503E73">
        <w:rPr>
          <w:rStyle w:val="LDItal"/>
        </w:rPr>
        <w:t>Work and Holiday (S</w:t>
      </w:r>
      <w:r w:rsidR="00B74B6B">
        <w:rPr>
          <w:rStyle w:val="LDItal"/>
        </w:rPr>
        <w:t>ubclass 462</w:t>
      </w:r>
      <w:r w:rsidR="00503E73">
        <w:rPr>
          <w:rStyle w:val="LDItal"/>
        </w:rPr>
        <w:t>)</w:t>
      </w:r>
      <w:r w:rsidR="00B74B6B">
        <w:rPr>
          <w:rStyle w:val="LDItal"/>
        </w:rPr>
        <w:t xml:space="preserve"> </w:t>
      </w:r>
      <w:r w:rsidR="00503E73">
        <w:rPr>
          <w:rStyle w:val="LDItal"/>
        </w:rPr>
        <w:t>V</w:t>
      </w:r>
      <w:r w:rsidR="00B74B6B">
        <w:rPr>
          <w:rStyle w:val="LDItal"/>
        </w:rPr>
        <w:t xml:space="preserve">isa </w:t>
      </w:r>
      <w:r w:rsidR="00503E73">
        <w:rPr>
          <w:rStyle w:val="LDItal"/>
        </w:rPr>
        <w:t>A</w:t>
      </w:r>
      <w:r w:rsidR="00B74B6B">
        <w:rPr>
          <w:rStyle w:val="LDItal"/>
        </w:rPr>
        <w:t>p</w:t>
      </w:r>
      <w:r w:rsidR="006F6B2C">
        <w:rPr>
          <w:rStyle w:val="LDItal"/>
        </w:rPr>
        <w:t>p</w:t>
      </w:r>
      <w:r w:rsidR="002649F8">
        <w:rPr>
          <w:rStyle w:val="LDItal"/>
        </w:rPr>
        <w:t xml:space="preserve">lications) Amendment </w:t>
      </w:r>
      <w:r w:rsidR="00D2692A">
        <w:rPr>
          <w:rStyle w:val="LDItal"/>
        </w:rPr>
        <w:t xml:space="preserve">(Papua New Guinea) </w:t>
      </w:r>
      <w:r w:rsidR="002649F8">
        <w:rPr>
          <w:rStyle w:val="LDItal"/>
        </w:rPr>
        <w:t>Instrument (LIN 23/034) 2023</w:t>
      </w:r>
      <w:r w:rsidRPr="000B14AD">
        <w:rPr>
          <w:rStyle w:val="LDItal"/>
        </w:rPr>
        <w:fldChar w:fldCharType="end"/>
      </w:r>
      <w:r>
        <w:t>.</w:t>
      </w:r>
    </w:p>
    <w:bookmarkStart w:id="6" w:name="_Toc454512514"/>
    <w:p w14:paraId="1D058371" w14:textId="77777777" w:rsidR="003B3646" w:rsidRPr="007E11B9" w:rsidRDefault="00BD08C0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7" w:name="_Toc31201287"/>
      <w:r w:rsidR="00D364D7">
        <w:rPr>
          <w:noProof/>
        </w:rPr>
        <w:t>2</w:t>
      </w:r>
      <w:r>
        <w:fldChar w:fldCharType="end"/>
      </w:r>
      <w:r w:rsidR="000B14AD">
        <w:tab/>
      </w:r>
      <w:r w:rsidR="003B3646" w:rsidRPr="00F17CC6">
        <w:t>Commencement</w:t>
      </w:r>
      <w:bookmarkEnd w:id="6"/>
      <w:bookmarkEnd w:id="7"/>
    </w:p>
    <w:p w14:paraId="77904091" w14:textId="77777777" w:rsidR="003B3646" w:rsidRPr="00F17CC6" w:rsidRDefault="000B14AD" w:rsidP="000B14AD">
      <w:pPr>
        <w:pStyle w:val="LDSec1"/>
      </w:pPr>
      <w:bookmarkStart w:id="8" w:name="_Toc454512515"/>
      <w:r>
        <w:tab/>
      </w:r>
      <w:r>
        <w:tab/>
      </w:r>
      <w:r w:rsidR="003B3646" w:rsidRPr="00F17CC6">
        <w:t xml:space="preserve">This instrument commences </w:t>
      </w:r>
      <w:r w:rsidR="002649F8">
        <w:t>on 1 July 2023</w:t>
      </w:r>
      <w:r w:rsidR="003B3646" w:rsidRPr="00F17CC6">
        <w:t>.</w:t>
      </w:r>
    </w:p>
    <w:bookmarkStart w:id="9" w:name="_Toc454512516"/>
    <w:bookmarkEnd w:id="8"/>
    <w:p w14:paraId="7409F58E" w14:textId="77777777" w:rsidR="003B3646" w:rsidRPr="00F17CC6" w:rsidRDefault="00BD08C0" w:rsidP="000B14AD">
      <w:pPr>
        <w:pStyle w:val="LDSecHead"/>
      </w:pPr>
      <w:r>
        <w:fldChar w:fldCharType="begin"/>
      </w:r>
      <w:r>
        <w:instrText xml:space="preserve"> SEQ SecNo \* MERGEFORMAT </w:instrText>
      </w:r>
      <w:r>
        <w:fldChar w:fldCharType="separate"/>
      </w:r>
      <w:bookmarkStart w:id="10" w:name="_Toc31201288"/>
      <w:r w:rsidR="00D364D7">
        <w:rPr>
          <w:noProof/>
        </w:rPr>
        <w:t>3</w:t>
      </w:r>
      <w:r>
        <w:fldChar w:fldCharType="end"/>
      </w:r>
      <w:r w:rsidR="000B14AD">
        <w:tab/>
      </w:r>
      <w:bookmarkEnd w:id="9"/>
      <w:bookmarkEnd w:id="10"/>
      <w:r w:rsidR="007235A0">
        <w:t>Amendment</w:t>
      </w:r>
    </w:p>
    <w:p w14:paraId="3D1E4498" w14:textId="77777777" w:rsidR="00E5722B" w:rsidRDefault="000B14AD" w:rsidP="00E5722B">
      <w:pPr>
        <w:pStyle w:val="LDSec1"/>
        <w:keepNext/>
      </w:pPr>
      <w:r>
        <w:tab/>
      </w:r>
      <w:r w:rsidR="003B3646" w:rsidRPr="00F17CC6">
        <w:tab/>
      </w:r>
      <w:r w:rsidR="002649F8">
        <w:t xml:space="preserve">Schedule 1 amends </w:t>
      </w:r>
      <w:r w:rsidR="002649F8">
        <w:rPr>
          <w:rStyle w:val="LDItal"/>
        </w:rPr>
        <w:t>Migration (Arrangements for Work and Holiday (Subclass 462) Visa Applications) Instrument (LIN 21/019) 2021</w:t>
      </w:r>
      <w:r w:rsidR="002649F8">
        <w:t xml:space="preserve"> (</w:t>
      </w:r>
      <w:r w:rsidR="0071344C">
        <w:t>F2022C00702).</w:t>
      </w:r>
    </w:p>
    <w:p w14:paraId="4D3A465F" w14:textId="77777777" w:rsidR="007235A0" w:rsidRDefault="007235A0" w:rsidP="007235A0">
      <w:pPr>
        <w:pStyle w:val="LDSchedule"/>
      </w:pPr>
      <w:bookmarkStart w:id="11" w:name="_Toc31201296"/>
      <w:bookmarkEnd w:id="4"/>
    </w:p>
    <w:p w14:paraId="4FAA8B78" w14:textId="77777777" w:rsidR="0071558D" w:rsidRDefault="0071558D">
      <w:pPr>
        <w:spacing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br w:type="page"/>
      </w:r>
    </w:p>
    <w:p w14:paraId="5CB55614" w14:textId="77777777" w:rsidR="00A252F1" w:rsidRDefault="00A252F1" w:rsidP="007235A0">
      <w:pPr>
        <w:pStyle w:val="LDSchedule"/>
      </w:pPr>
      <w:r>
        <w:lastRenderedPageBreak/>
        <w:t xml:space="preserve">Schedule </w:t>
      </w:r>
      <w:bookmarkStart w:id="12" w:name="SchedFirst"/>
      <w:r w:rsidR="004D4B19">
        <w:fldChar w:fldCharType="begin"/>
      </w:r>
      <w:r w:rsidR="004D4B19">
        <w:instrText xml:space="preserve"> SEQ SchedNo \* MERGEFORMAT </w:instrText>
      </w:r>
      <w:r w:rsidR="004D4B19">
        <w:fldChar w:fldCharType="separate"/>
      </w:r>
      <w:r w:rsidR="00D364D7">
        <w:rPr>
          <w:noProof/>
        </w:rPr>
        <w:t>1</w:t>
      </w:r>
      <w:r w:rsidR="004D4B19">
        <w:fldChar w:fldCharType="end"/>
      </w:r>
      <w:bookmarkEnd w:id="12"/>
      <w:r>
        <w:tab/>
      </w:r>
      <w:bookmarkEnd w:id="11"/>
      <w:r w:rsidR="00C21F16">
        <w:t>Amendment</w:t>
      </w:r>
    </w:p>
    <w:p w14:paraId="33B43527" w14:textId="77777777" w:rsidR="00A252F1" w:rsidRDefault="00A252F1" w:rsidP="007235A0">
      <w:pPr>
        <w:pStyle w:val="LDSchedref"/>
      </w:pPr>
      <w:r w:rsidRPr="00A252F1">
        <w:t>(s.</w:t>
      </w:r>
      <w:r w:rsidR="007235A0">
        <w:t>3</w:t>
      </w:r>
      <w:r w:rsidRPr="00A252F1">
        <w:t>)</w:t>
      </w:r>
    </w:p>
    <w:p w14:paraId="2367E49F" w14:textId="77777777" w:rsidR="007235A0" w:rsidRDefault="007235A0" w:rsidP="007235A0">
      <w:pPr>
        <w:pStyle w:val="LDAmendHeading"/>
      </w:pPr>
      <w:r>
        <w:t>[</w:t>
      </w:r>
      <w:r>
        <w:rPr>
          <w:noProof/>
        </w:rPr>
        <w:fldChar w:fldCharType="begin"/>
      </w:r>
      <w:r>
        <w:rPr>
          <w:noProof/>
        </w:rPr>
        <w:instrText xml:space="preserve"> SEQ ItemNo \* MERGEFORMAT </w:instrText>
      </w:r>
      <w:r>
        <w:rPr>
          <w:noProof/>
        </w:rPr>
        <w:fldChar w:fldCharType="separate"/>
      </w:r>
      <w:r w:rsidR="00D364D7">
        <w:rPr>
          <w:noProof/>
        </w:rPr>
        <w:t>1</w:t>
      </w:r>
      <w:r>
        <w:rPr>
          <w:noProof/>
        </w:rPr>
        <w:fldChar w:fldCharType="end"/>
      </w:r>
      <w:r>
        <w:t>]</w:t>
      </w:r>
      <w:r>
        <w:tab/>
      </w:r>
      <w:r w:rsidR="00667FC6">
        <w:t>Subsection 4(2), table, after Mongolia</w:t>
      </w:r>
    </w:p>
    <w:p w14:paraId="63BA7E3A" w14:textId="77777777" w:rsidR="00667FC6" w:rsidRDefault="007235A0" w:rsidP="00667FC6">
      <w:pPr>
        <w:pStyle w:val="LDAmendInstruction"/>
      </w:pPr>
      <w:r>
        <w:t>insert</w:t>
      </w:r>
    </w:p>
    <w:tbl>
      <w:tblPr>
        <w:tblW w:w="2955" w:type="dxa"/>
        <w:tblInd w:w="7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</w:tblGrid>
      <w:tr w:rsidR="00667FC6" w:rsidRPr="00667FC6" w14:paraId="267863B6" w14:textId="77777777" w:rsidTr="00667FC6"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96871" w14:textId="0E4AD6F5" w:rsidR="00667FC6" w:rsidRPr="00667FC6" w:rsidRDefault="00667FC6" w:rsidP="00667FC6">
            <w:pPr>
              <w:spacing w:before="60" w:after="6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val="en-US"/>
              </w:rPr>
            </w:pPr>
          </w:p>
        </w:tc>
      </w:tr>
      <w:tr w:rsidR="00667FC6" w:rsidRPr="00667FC6" w14:paraId="5BB737D1" w14:textId="77777777" w:rsidTr="00667FC6"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5FA7B" w14:textId="77777777" w:rsidR="00667FC6" w:rsidRPr="00667FC6" w:rsidRDefault="00667FC6" w:rsidP="00667FC6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Papua New Guinea</w:t>
            </w:r>
          </w:p>
        </w:tc>
      </w:tr>
    </w:tbl>
    <w:p w14:paraId="1EE545F0" w14:textId="79847DD4" w:rsidR="007235A0" w:rsidRPr="007235A0" w:rsidRDefault="007235A0" w:rsidP="007235A0">
      <w:pPr>
        <w:pStyle w:val="LDAmendHeading"/>
      </w:pPr>
      <w:r>
        <w:t>[</w:t>
      </w:r>
      <w:r>
        <w:rPr>
          <w:noProof/>
        </w:rPr>
        <w:fldChar w:fldCharType="begin"/>
      </w:r>
      <w:r>
        <w:rPr>
          <w:noProof/>
        </w:rPr>
        <w:instrText xml:space="preserve"> SEQ ItemNo \* MERGEFORMAT </w:instrText>
      </w:r>
      <w:r>
        <w:rPr>
          <w:noProof/>
        </w:rPr>
        <w:fldChar w:fldCharType="separate"/>
      </w:r>
      <w:r w:rsidR="00D364D7">
        <w:rPr>
          <w:noProof/>
        </w:rPr>
        <w:t>2</w:t>
      </w:r>
      <w:r>
        <w:rPr>
          <w:noProof/>
        </w:rPr>
        <w:fldChar w:fldCharType="end"/>
      </w:r>
      <w:r w:rsidR="004E7D33">
        <w:t>]</w:t>
      </w:r>
      <w:r w:rsidR="004E7D33">
        <w:tab/>
        <w:t xml:space="preserve">Schedule 2, </w:t>
      </w:r>
      <w:r w:rsidR="008B31B3">
        <w:t xml:space="preserve">table, </w:t>
      </w:r>
      <w:r w:rsidR="004E7D33">
        <w:t>after item 12A</w:t>
      </w:r>
    </w:p>
    <w:p w14:paraId="5CB8C913" w14:textId="77777777" w:rsidR="007235A0" w:rsidRDefault="007235A0" w:rsidP="007235A0">
      <w:pPr>
        <w:pStyle w:val="LDAmendInstruction"/>
      </w:pPr>
      <w:r>
        <w:t>insert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2550"/>
        <w:gridCol w:w="4724"/>
      </w:tblGrid>
      <w:tr w:rsidR="004E7D33" w:rsidRPr="00FE7935" w14:paraId="038C0FBA" w14:textId="77777777" w:rsidTr="00766702"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14:paraId="35423196" w14:textId="77777777" w:rsidR="004E7D33" w:rsidRPr="00FA1773" w:rsidRDefault="004E7D33" w:rsidP="00766702">
            <w:pPr>
              <w:pStyle w:val="LDTabletext"/>
            </w:pPr>
            <w:r>
              <w:t>12B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14:paraId="47752142" w14:textId="77777777" w:rsidR="004E7D33" w:rsidRPr="00FA1773" w:rsidRDefault="004E7D33" w:rsidP="00766702">
            <w:pPr>
              <w:pStyle w:val="LDTabletext"/>
            </w:pPr>
            <w:r>
              <w:t>Papua New Guinea</w:t>
            </w:r>
          </w:p>
        </w:tc>
        <w:tc>
          <w:tcPr>
            <w:tcW w:w="4724" w:type="dxa"/>
            <w:tcBorders>
              <w:top w:val="single" w:sz="4" w:space="0" w:color="auto"/>
              <w:bottom w:val="single" w:sz="4" w:space="0" w:color="auto"/>
            </w:tcBorders>
          </w:tcPr>
          <w:p w14:paraId="7389ABAD" w14:textId="5CFF7E9B" w:rsidR="004E7D33" w:rsidRPr="005B404C" w:rsidRDefault="004E7D33" w:rsidP="00833C59">
            <w:pPr>
              <w:pStyle w:val="LDTableP1a"/>
              <w:spacing w:before="60" w:after="60"/>
              <w:ind w:left="318" w:hanging="318"/>
            </w:pPr>
            <w:r w:rsidRPr="00FA1773">
              <w:t>(a)</w:t>
            </w:r>
            <w:r>
              <w:tab/>
            </w:r>
            <w:r w:rsidR="00833C59">
              <w:t>successful complet</w:t>
            </w:r>
            <w:r w:rsidR="00781558">
              <w:t>ion</w:t>
            </w:r>
            <w:r w:rsidR="00833C59">
              <w:t xml:space="preserve"> </w:t>
            </w:r>
            <w:r w:rsidR="00781558">
              <w:t xml:space="preserve">of </w:t>
            </w:r>
            <w:r w:rsidR="00833C59">
              <w:t>at least 2 years of post-secondary study</w:t>
            </w:r>
          </w:p>
        </w:tc>
      </w:tr>
    </w:tbl>
    <w:p w14:paraId="2F43FA0F" w14:textId="77777777" w:rsidR="00C562C7" w:rsidRDefault="00C562C7" w:rsidP="00C562C7">
      <w:pPr>
        <w:pStyle w:val="LDLine"/>
      </w:pPr>
    </w:p>
    <w:sectPr w:rsidR="00C562C7" w:rsidSect="008D011C">
      <w:footerReference w:type="default" r:id="rId12"/>
      <w:pgSz w:w="11907" w:h="16839" w:code="9"/>
      <w:pgMar w:top="1361" w:right="1701" w:bottom="136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F6DAE" w14:textId="77777777" w:rsidR="00D364D7" w:rsidRDefault="00D364D7" w:rsidP="00715914">
      <w:pPr>
        <w:spacing w:line="240" w:lineRule="auto"/>
      </w:pPr>
      <w:r>
        <w:separator/>
      </w:r>
    </w:p>
    <w:p w14:paraId="5B7F68FA" w14:textId="77777777" w:rsidR="00D364D7" w:rsidRDefault="00D364D7"/>
    <w:p w14:paraId="41EB2493" w14:textId="77777777" w:rsidR="00D364D7" w:rsidRDefault="00D364D7"/>
  </w:endnote>
  <w:endnote w:type="continuationSeparator" w:id="0">
    <w:p w14:paraId="5972732E" w14:textId="77777777" w:rsidR="00D364D7" w:rsidRDefault="00D364D7" w:rsidP="00715914">
      <w:pPr>
        <w:spacing w:line="240" w:lineRule="auto"/>
      </w:pPr>
      <w:r>
        <w:continuationSeparator/>
      </w:r>
    </w:p>
    <w:p w14:paraId="16B98F25" w14:textId="77777777" w:rsidR="00D364D7" w:rsidRDefault="00D364D7"/>
    <w:p w14:paraId="67B53357" w14:textId="77777777" w:rsidR="00D364D7" w:rsidRDefault="00D364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1C10B" w14:textId="2858596F" w:rsidR="00494305" w:rsidRPr="007C5FDD" w:rsidRDefault="003A12EB" w:rsidP="00494305">
    <w:pPr>
      <w:pStyle w:val="LDFooter"/>
    </w:pPr>
    <w:r>
      <w:rPr>
        <w:rStyle w:val="LDItal"/>
      </w:rPr>
      <w:t xml:space="preserve">Migration (Arrangements for </w:t>
    </w:r>
    <w:r w:rsidR="00C5580B">
      <w:rPr>
        <w:rStyle w:val="LDItal"/>
      </w:rPr>
      <w:t>Work and Holiday (S</w:t>
    </w:r>
    <w:r>
      <w:rPr>
        <w:rStyle w:val="LDItal"/>
      </w:rPr>
      <w:t>ubclass 462</w:t>
    </w:r>
    <w:r w:rsidR="00C5580B">
      <w:rPr>
        <w:rStyle w:val="LDItal"/>
      </w:rPr>
      <w:t>) Visa A</w:t>
    </w:r>
    <w:r>
      <w:rPr>
        <w:rStyle w:val="LDItal"/>
      </w:rPr>
      <w:t>pplications) Amendment</w:t>
    </w:r>
    <w:r w:rsidR="00C5580B">
      <w:rPr>
        <w:rStyle w:val="LDItal"/>
      </w:rPr>
      <w:t xml:space="preserve"> (Papua New Guinea)</w:t>
    </w:r>
    <w:r>
      <w:rPr>
        <w:rStyle w:val="LDItal"/>
      </w:rPr>
      <w:t xml:space="preserve"> Instrument (LIN 23/034) 2023</w:t>
    </w:r>
    <w:r w:rsidR="00494305" w:rsidRPr="007C5FDD">
      <w:rPr>
        <w:rStyle w:val="LDItal"/>
      </w:rPr>
      <w:fldChar w:fldCharType="begin"/>
    </w:r>
    <w:r w:rsidR="00494305" w:rsidRPr="007C5FDD">
      <w:rPr>
        <w:rStyle w:val="LDItal"/>
      </w:rPr>
      <w:instrText xml:space="preserve"> REF Title \h  \* MERGEFORMAT </w:instrText>
    </w:r>
    <w:r w:rsidR="00494305" w:rsidRPr="007C5FDD">
      <w:rPr>
        <w:rStyle w:val="LDItal"/>
      </w:rPr>
    </w:r>
    <w:r w:rsidR="00494305" w:rsidRPr="007C5FDD">
      <w:rPr>
        <w:rStyle w:val="LDItal"/>
      </w:rPr>
      <w:fldChar w:fldCharType="end"/>
    </w:r>
  </w:p>
  <w:p w14:paraId="6B279890" w14:textId="00CE8146" w:rsidR="00B714F2" w:rsidRPr="007C5FDD" w:rsidRDefault="00494305" w:rsidP="00494305">
    <w:pPr>
      <w:pStyle w:val="LDFooter"/>
      <w:tabs>
        <w:tab w:val="right" w:pos="9639"/>
      </w:tabs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672D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51F99" w14:textId="77777777" w:rsidR="00D364D7" w:rsidRDefault="00D364D7" w:rsidP="00715914">
      <w:pPr>
        <w:spacing w:line="240" w:lineRule="auto"/>
      </w:pPr>
      <w:r>
        <w:separator/>
      </w:r>
    </w:p>
    <w:p w14:paraId="63DA1A91" w14:textId="77777777" w:rsidR="00D364D7" w:rsidRDefault="00D364D7"/>
    <w:p w14:paraId="413A1713" w14:textId="77777777" w:rsidR="00D364D7" w:rsidRDefault="00D364D7"/>
  </w:footnote>
  <w:footnote w:type="continuationSeparator" w:id="0">
    <w:p w14:paraId="0678885B" w14:textId="77777777" w:rsidR="00D364D7" w:rsidRDefault="00D364D7" w:rsidP="00715914">
      <w:pPr>
        <w:spacing w:line="240" w:lineRule="auto"/>
      </w:pPr>
      <w:r>
        <w:continuationSeparator/>
      </w:r>
    </w:p>
    <w:p w14:paraId="5913B923" w14:textId="77777777" w:rsidR="00D364D7" w:rsidRDefault="00D364D7"/>
    <w:p w14:paraId="64B268C0" w14:textId="77777777" w:rsidR="00D364D7" w:rsidRDefault="00D364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4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4"/>
  </w:num>
  <w:num w:numId="14">
    <w:abstractNumId w:val="16"/>
  </w:num>
  <w:num w:numId="15">
    <w:abstractNumId w:val="13"/>
  </w:num>
  <w:num w:numId="16">
    <w:abstractNumId w:val="15"/>
  </w:num>
  <w:num w:numId="17">
    <w:abstractNumId w:val="19"/>
  </w:num>
  <w:num w:numId="18">
    <w:abstractNumId w:val="21"/>
  </w:num>
  <w:num w:numId="19">
    <w:abstractNumId w:val="10"/>
  </w:num>
  <w:num w:numId="20">
    <w:abstractNumId w:val="24"/>
  </w:num>
  <w:num w:numId="21">
    <w:abstractNumId w:val="17"/>
  </w:num>
  <w:num w:numId="22">
    <w:abstractNumId w:val="20"/>
  </w:num>
  <w:num w:numId="23">
    <w:abstractNumId w:val="22"/>
  </w:num>
  <w:num w:numId="24">
    <w:abstractNumId w:val="2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4D7"/>
    <w:rsid w:val="00000F86"/>
    <w:rsid w:val="00004174"/>
    <w:rsid w:val="00004470"/>
    <w:rsid w:val="0000660A"/>
    <w:rsid w:val="000102EE"/>
    <w:rsid w:val="0001142A"/>
    <w:rsid w:val="000136AF"/>
    <w:rsid w:val="00014524"/>
    <w:rsid w:val="00024496"/>
    <w:rsid w:val="000258B1"/>
    <w:rsid w:val="000352C3"/>
    <w:rsid w:val="00040A89"/>
    <w:rsid w:val="00041D80"/>
    <w:rsid w:val="000437C1"/>
    <w:rsid w:val="0004455A"/>
    <w:rsid w:val="0005365D"/>
    <w:rsid w:val="0005691F"/>
    <w:rsid w:val="000614BF"/>
    <w:rsid w:val="0006709C"/>
    <w:rsid w:val="00074376"/>
    <w:rsid w:val="0007722C"/>
    <w:rsid w:val="00077990"/>
    <w:rsid w:val="000978F5"/>
    <w:rsid w:val="000A3E46"/>
    <w:rsid w:val="000B14AD"/>
    <w:rsid w:val="000B15CD"/>
    <w:rsid w:val="000B35EB"/>
    <w:rsid w:val="000B3719"/>
    <w:rsid w:val="000D05EF"/>
    <w:rsid w:val="000D081D"/>
    <w:rsid w:val="000E0BC4"/>
    <w:rsid w:val="000E2261"/>
    <w:rsid w:val="000E7118"/>
    <w:rsid w:val="000E78B7"/>
    <w:rsid w:val="000F21C1"/>
    <w:rsid w:val="000F21E1"/>
    <w:rsid w:val="000F29C1"/>
    <w:rsid w:val="000F5B84"/>
    <w:rsid w:val="001031F5"/>
    <w:rsid w:val="0010745C"/>
    <w:rsid w:val="0011242F"/>
    <w:rsid w:val="001244DA"/>
    <w:rsid w:val="00132CEB"/>
    <w:rsid w:val="001339B0"/>
    <w:rsid w:val="00134429"/>
    <w:rsid w:val="00142B62"/>
    <w:rsid w:val="001441B7"/>
    <w:rsid w:val="001446F7"/>
    <w:rsid w:val="00150195"/>
    <w:rsid w:val="001516CB"/>
    <w:rsid w:val="00152336"/>
    <w:rsid w:val="00157B8B"/>
    <w:rsid w:val="00166C2F"/>
    <w:rsid w:val="001809D7"/>
    <w:rsid w:val="00182C05"/>
    <w:rsid w:val="00182EAC"/>
    <w:rsid w:val="00191881"/>
    <w:rsid w:val="001939E1"/>
    <w:rsid w:val="00194C3E"/>
    <w:rsid w:val="00195382"/>
    <w:rsid w:val="001979C7"/>
    <w:rsid w:val="001B2CB6"/>
    <w:rsid w:val="001C1715"/>
    <w:rsid w:val="001C61C5"/>
    <w:rsid w:val="001C6494"/>
    <w:rsid w:val="001C69C4"/>
    <w:rsid w:val="001D37EF"/>
    <w:rsid w:val="001D681A"/>
    <w:rsid w:val="001D729F"/>
    <w:rsid w:val="001E3590"/>
    <w:rsid w:val="001E48E3"/>
    <w:rsid w:val="001E7407"/>
    <w:rsid w:val="001F5B44"/>
    <w:rsid w:val="001F5D5E"/>
    <w:rsid w:val="001F6219"/>
    <w:rsid w:val="001F6CD4"/>
    <w:rsid w:val="002029EE"/>
    <w:rsid w:val="00206C4D"/>
    <w:rsid w:val="00215AF1"/>
    <w:rsid w:val="002200EA"/>
    <w:rsid w:val="002321E8"/>
    <w:rsid w:val="00232984"/>
    <w:rsid w:val="0023320D"/>
    <w:rsid w:val="00237C31"/>
    <w:rsid w:val="0024010F"/>
    <w:rsid w:val="00240749"/>
    <w:rsid w:val="00243018"/>
    <w:rsid w:val="002564A4"/>
    <w:rsid w:val="002649F8"/>
    <w:rsid w:val="0026736C"/>
    <w:rsid w:val="002707CD"/>
    <w:rsid w:val="0027325B"/>
    <w:rsid w:val="00281308"/>
    <w:rsid w:val="00281AEE"/>
    <w:rsid w:val="00284719"/>
    <w:rsid w:val="00295FDF"/>
    <w:rsid w:val="00297ECB"/>
    <w:rsid w:val="002A506E"/>
    <w:rsid w:val="002A7BCF"/>
    <w:rsid w:val="002C3FD1"/>
    <w:rsid w:val="002C4163"/>
    <w:rsid w:val="002D043A"/>
    <w:rsid w:val="002D266B"/>
    <w:rsid w:val="002D43A4"/>
    <w:rsid w:val="002D6224"/>
    <w:rsid w:val="002D67E8"/>
    <w:rsid w:val="002F5727"/>
    <w:rsid w:val="003040B2"/>
    <w:rsid w:val="00304F8B"/>
    <w:rsid w:val="003218F9"/>
    <w:rsid w:val="00335BC6"/>
    <w:rsid w:val="003415D3"/>
    <w:rsid w:val="00343D01"/>
    <w:rsid w:val="00344338"/>
    <w:rsid w:val="00344701"/>
    <w:rsid w:val="00352B0F"/>
    <w:rsid w:val="003551C7"/>
    <w:rsid w:val="00355410"/>
    <w:rsid w:val="00360459"/>
    <w:rsid w:val="00365E41"/>
    <w:rsid w:val="0038049F"/>
    <w:rsid w:val="003A12EB"/>
    <w:rsid w:val="003B1518"/>
    <w:rsid w:val="003B3646"/>
    <w:rsid w:val="003C12FE"/>
    <w:rsid w:val="003C2204"/>
    <w:rsid w:val="003C6231"/>
    <w:rsid w:val="003C7F9F"/>
    <w:rsid w:val="003D0BFE"/>
    <w:rsid w:val="003D34D7"/>
    <w:rsid w:val="003D4259"/>
    <w:rsid w:val="003D5700"/>
    <w:rsid w:val="003E183E"/>
    <w:rsid w:val="003E341B"/>
    <w:rsid w:val="003E4D00"/>
    <w:rsid w:val="003F28BC"/>
    <w:rsid w:val="004116CD"/>
    <w:rsid w:val="00417133"/>
    <w:rsid w:val="00417EB9"/>
    <w:rsid w:val="00424CA9"/>
    <w:rsid w:val="004276DF"/>
    <w:rsid w:val="00431E9B"/>
    <w:rsid w:val="004379E3"/>
    <w:rsid w:val="0044015E"/>
    <w:rsid w:val="0044291A"/>
    <w:rsid w:val="00447809"/>
    <w:rsid w:val="00457979"/>
    <w:rsid w:val="00467661"/>
    <w:rsid w:val="00472DBE"/>
    <w:rsid w:val="00474A19"/>
    <w:rsid w:val="00477830"/>
    <w:rsid w:val="00480BB0"/>
    <w:rsid w:val="00487764"/>
    <w:rsid w:val="00490D54"/>
    <w:rsid w:val="00494305"/>
    <w:rsid w:val="004951EF"/>
    <w:rsid w:val="00496F97"/>
    <w:rsid w:val="004A23DC"/>
    <w:rsid w:val="004A7042"/>
    <w:rsid w:val="004A78E0"/>
    <w:rsid w:val="004B6C48"/>
    <w:rsid w:val="004C3385"/>
    <w:rsid w:val="004C4E59"/>
    <w:rsid w:val="004C6809"/>
    <w:rsid w:val="004D4B19"/>
    <w:rsid w:val="004E063A"/>
    <w:rsid w:val="004E1307"/>
    <w:rsid w:val="004E498B"/>
    <w:rsid w:val="004E7BEC"/>
    <w:rsid w:val="004E7D33"/>
    <w:rsid w:val="004F3A8C"/>
    <w:rsid w:val="00503E73"/>
    <w:rsid w:val="00505D3D"/>
    <w:rsid w:val="00506AF6"/>
    <w:rsid w:val="0051232F"/>
    <w:rsid w:val="00516B8D"/>
    <w:rsid w:val="00525780"/>
    <w:rsid w:val="005303C8"/>
    <w:rsid w:val="00537FBC"/>
    <w:rsid w:val="00541EBC"/>
    <w:rsid w:val="00554826"/>
    <w:rsid w:val="00562877"/>
    <w:rsid w:val="00566CAC"/>
    <w:rsid w:val="005672D9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B4067"/>
    <w:rsid w:val="005C2C89"/>
    <w:rsid w:val="005C2D26"/>
    <w:rsid w:val="005C3F41"/>
    <w:rsid w:val="005C48B1"/>
    <w:rsid w:val="005D1D92"/>
    <w:rsid w:val="005D2D09"/>
    <w:rsid w:val="00600219"/>
    <w:rsid w:val="00604F2A"/>
    <w:rsid w:val="00607C3E"/>
    <w:rsid w:val="0061719F"/>
    <w:rsid w:val="00620076"/>
    <w:rsid w:val="00621B49"/>
    <w:rsid w:val="006224B1"/>
    <w:rsid w:val="0062438A"/>
    <w:rsid w:val="006273BE"/>
    <w:rsid w:val="00627E0A"/>
    <w:rsid w:val="006303E3"/>
    <w:rsid w:val="006504D5"/>
    <w:rsid w:val="0065488B"/>
    <w:rsid w:val="00667FC6"/>
    <w:rsid w:val="006707B2"/>
    <w:rsid w:val="00670EA1"/>
    <w:rsid w:val="00673CA7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B5789"/>
    <w:rsid w:val="006C30C5"/>
    <w:rsid w:val="006C5CDD"/>
    <w:rsid w:val="006C7F8C"/>
    <w:rsid w:val="006D0FC5"/>
    <w:rsid w:val="006E2E1C"/>
    <w:rsid w:val="006E6246"/>
    <w:rsid w:val="006E69C2"/>
    <w:rsid w:val="006E6DCC"/>
    <w:rsid w:val="006E6E00"/>
    <w:rsid w:val="006F318F"/>
    <w:rsid w:val="006F595B"/>
    <w:rsid w:val="006F6B2C"/>
    <w:rsid w:val="006F7D48"/>
    <w:rsid w:val="0070017E"/>
    <w:rsid w:val="00700B2C"/>
    <w:rsid w:val="007050A2"/>
    <w:rsid w:val="00713084"/>
    <w:rsid w:val="0071344C"/>
    <w:rsid w:val="0071448F"/>
    <w:rsid w:val="00714F20"/>
    <w:rsid w:val="0071558D"/>
    <w:rsid w:val="0071590F"/>
    <w:rsid w:val="00715914"/>
    <w:rsid w:val="00715D5E"/>
    <w:rsid w:val="0072147A"/>
    <w:rsid w:val="007235A0"/>
    <w:rsid w:val="00723791"/>
    <w:rsid w:val="007255BF"/>
    <w:rsid w:val="00726EE8"/>
    <w:rsid w:val="00730942"/>
    <w:rsid w:val="00731E00"/>
    <w:rsid w:val="00740DE2"/>
    <w:rsid w:val="007440B7"/>
    <w:rsid w:val="00745E80"/>
    <w:rsid w:val="007500C8"/>
    <w:rsid w:val="00751289"/>
    <w:rsid w:val="00756272"/>
    <w:rsid w:val="00762172"/>
    <w:rsid w:val="00762D38"/>
    <w:rsid w:val="007715C9"/>
    <w:rsid w:val="00771613"/>
    <w:rsid w:val="00774EDD"/>
    <w:rsid w:val="007757EC"/>
    <w:rsid w:val="0078011C"/>
    <w:rsid w:val="00781558"/>
    <w:rsid w:val="00783E89"/>
    <w:rsid w:val="00793263"/>
    <w:rsid w:val="00793915"/>
    <w:rsid w:val="00795866"/>
    <w:rsid w:val="007A656F"/>
    <w:rsid w:val="007B13E2"/>
    <w:rsid w:val="007B3652"/>
    <w:rsid w:val="007B3795"/>
    <w:rsid w:val="007B66E6"/>
    <w:rsid w:val="007C2253"/>
    <w:rsid w:val="007C343A"/>
    <w:rsid w:val="007C5FDD"/>
    <w:rsid w:val="007D7671"/>
    <w:rsid w:val="007D7911"/>
    <w:rsid w:val="007E11B9"/>
    <w:rsid w:val="007E163D"/>
    <w:rsid w:val="007E667A"/>
    <w:rsid w:val="007F28C9"/>
    <w:rsid w:val="007F51B2"/>
    <w:rsid w:val="0080349D"/>
    <w:rsid w:val="0080359A"/>
    <w:rsid w:val="008040DD"/>
    <w:rsid w:val="00807D62"/>
    <w:rsid w:val="008117E9"/>
    <w:rsid w:val="00824498"/>
    <w:rsid w:val="00824AD0"/>
    <w:rsid w:val="00825587"/>
    <w:rsid w:val="00826BD1"/>
    <w:rsid w:val="00832267"/>
    <w:rsid w:val="00833C59"/>
    <w:rsid w:val="0084208C"/>
    <w:rsid w:val="00850046"/>
    <w:rsid w:val="00854884"/>
    <w:rsid w:val="00854D0B"/>
    <w:rsid w:val="00856A31"/>
    <w:rsid w:val="00860B4E"/>
    <w:rsid w:val="00867B37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F43"/>
    <w:rsid w:val="008A75B6"/>
    <w:rsid w:val="008B16EF"/>
    <w:rsid w:val="008B2706"/>
    <w:rsid w:val="008B31B3"/>
    <w:rsid w:val="008B4BA0"/>
    <w:rsid w:val="008C25AE"/>
    <w:rsid w:val="008C2EAC"/>
    <w:rsid w:val="008C3379"/>
    <w:rsid w:val="008C4DE1"/>
    <w:rsid w:val="008D011C"/>
    <w:rsid w:val="008D0EE0"/>
    <w:rsid w:val="008D3E08"/>
    <w:rsid w:val="008E0027"/>
    <w:rsid w:val="008E31A1"/>
    <w:rsid w:val="008E6067"/>
    <w:rsid w:val="008F3675"/>
    <w:rsid w:val="008F54E7"/>
    <w:rsid w:val="00903422"/>
    <w:rsid w:val="00905A44"/>
    <w:rsid w:val="00906CEE"/>
    <w:rsid w:val="00916E8D"/>
    <w:rsid w:val="009228CB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64CF0"/>
    <w:rsid w:val="009713DE"/>
    <w:rsid w:val="00973DC6"/>
    <w:rsid w:val="00977806"/>
    <w:rsid w:val="00982242"/>
    <w:rsid w:val="009868E9"/>
    <w:rsid w:val="009900A3"/>
    <w:rsid w:val="00994EB3"/>
    <w:rsid w:val="00995433"/>
    <w:rsid w:val="009A7C1F"/>
    <w:rsid w:val="009C215C"/>
    <w:rsid w:val="009C3413"/>
    <w:rsid w:val="009D0C05"/>
    <w:rsid w:val="009E09B1"/>
    <w:rsid w:val="009F13F4"/>
    <w:rsid w:val="009F49B2"/>
    <w:rsid w:val="009F69F1"/>
    <w:rsid w:val="00A02F2D"/>
    <w:rsid w:val="00A03165"/>
    <w:rsid w:val="00A0441E"/>
    <w:rsid w:val="00A06CA5"/>
    <w:rsid w:val="00A12128"/>
    <w:rsid w:val="00A127E7"/>
    <w:rsid w:val="00A22C98"/>
    <w:rsid w:val="00A231E2"/>
    <w:rsid w:val="00A252F1"/>
    <w:rsid w:val="00A369E3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4216"/>
    <w:rsid w:val="00AA2CB1"/>
    <w:rsid w:val="00AA7A1C"/>
    <w:rsid w:val="00AD5351"/>
    <w:rsid w:val="00AD53CC"/>
    <w:rsid w:val="00AD5641"/>
    <w:rsid w:val="00AD7A13"/>
    <w:rsid w:val="00AE2C6A"/>
    <w:rsid w:val="00AE6A5E"/>
    <w:rsid w:val="00AF06CF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378B6"/>
    <w:rsid w:val="00B418CB"/>
    <w:rsid w:val="00B4644E"/>
    <w:rsid w:val="00B47444"/>
    <w:rsid w:val="00B50ADC"/>
    <w:rsid w:val="00B528A6"/>
    <w:rsid w:val="00B566B1"/>
    <w:rsid w:val="00B601A4"/>
    <w:rsid w:val="00B62662"/>
    <w:rsid w:val="00B63834"/>
    <w:rsid w:val="00B6482F"/>
    <w:rsid w:val="00B661D6"/>
    <w:rsid w:val="00B714F2"/>
    <w:rsid w:val="00B73647"/>
    <w:rsid w:val="00B74B6B"/>
    <w:rsid w:val="00B80199"/>
    <w:rsid w:val="00B83204"/>
    <w:rsid w:val="00B856E7"/>
    <w:rsid w:val="00B869EF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76AC"/>
    <w:rsid w:val="00BD08C0"/>
    <w:rsid w:val="00BD0ECB"/>
    <w:rsid w:val="00BE2155"/>
    <w:rsid w:val="00BE719A"/>
    <w:rsid w:val="00BE720A"/>
    <w:rsid w:val="00BF0D73"/>
    <w:rsid w:val="00BF2465"/>
    <w:rsid w:val="00BF71C9"/>
    <w:rsid w:val="00C06FBA"/>
    <w:rsid w:val="00C16619"/>
    <w:rsid w:val="00C21F16"/>
    <w:rsid w:val="00C25E7F"/>
    <w:rsid w:val="00C2746F"/>
    <w:rsid w:val="00C323D6"/>
    <w:rsid w:val="00C324A0"/>
    <w:rsid w:val="00C42BF8"/>
    <w:rsid w:val="00C45AE8"/>
    <w:rsid w:val="00C50043"/>
    <w:rsid w:val="00C5580B"/>
    <w:rsid w:val="00C562C7"/>
    <w:rsid w:val="00C73B6F"/>
    <w:rsid w:val="00C7573B"/>
    <w:rsid w:val="00C96D4F"/>
    <w:rsid w:val="00C97A54"/>
    <w:rsid w:val="00CA5B23"/>
    <w:rsid w:val="00CB602E"/>
    <w:rsid w:val="00CB7E90"/>
    <w:rsid w:val="00CC6838"/>
    <w:rsid w:val="00CC77B2"/>
    <w:rsid w:val="00CD0A7C"/>
    <w:rsid w:val="00CD3A74"/>
    <w:rsid w:val="00CD757E"/>
    <w:rsid w:val="00CE051D"/>
    <w:rsid w:val="00CE1335"/>
    <w:rsid w:val="00CE1CF1"/>
    <w:rsid w:val="00CE493D"/>
    <w:rsid w:val="00CF07FA"/>
    <w:rsid w:val="00CF0BB2"/>
    <w:rsid w:val="00CF0CFA"/>
    <w:rsid w:val="00CF0F5C"/>
    <w:rsid w:val="00CF0F68"/>
    <w:rsid w:val="00CF269A"/>
    <w:rsid w:val="00CF3EE8"/>
    <w:rsid w:val="00D0384F"/>
    <w:rsid w:val="00D071BD"/>
    <w:rsid w:val="00D13441"/>
    <w:rsid w:val="00D150E7"/>
    <w:rsid w:val="00D2692A"/>
    <w:rsid w:val="00D31BA4"/>
    <w:rsid w:val="00D32EA1"/>
    <w:rsid w:val="00D364D7"/>
    <w:rsid w:val="00D52DC2"/>
    <w:rsid w:val="00D53BCC"/>
    <w:rsid w:val="00D54C9E"/>
    <w:rsid w:val="00D56422"/>
    <w:rsid w:val="00D6537E"/>
    <w:rsid w:val="00D706D1"/>
    <w:rsid w:val="00D70DFB"/>
    <w:rsid w:val="00D766DF"/>
    <w:rsid w:val="00D8206C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C9E"/>
    <w:rsid w:val="00DB4630"/>
    <w:rsid w:val="00DB64D2"/>
    <w:rsid w:val="00DC4F88"/>
    <w:rsid w:val="00DC51B5"/>
    <w:rsid w:val="00DD22E6"/>
    <w:rsid w:val="00DD2D35"/>
    <w:rsid w:val="00DD54CD"/>
    <w:rsid w:val="00DE08BC"/>
    <w:rsid w:val="00DE107C"/>
    <w:rsid w:val="00DF2388"/>
    <w:rsid w:val="00E05704"/>
    <w:rsid w:val="00E05CB5"/>
    <w:rsid w:val="00E13901"/>
    <w:rsid w:val="00E14961"/>
    <w:rsid w:val="00E23301"/>
    <w:rsid w:val="00E33196"/>
    <w:rsid w:val="00E338EF"/>
    <w:rsid w:val="00E53636"/>
    <w:rsid w:val="00E544BB"/>
    <w:rsid w:val="00E5543F"/>
    <w:rsid w:val="00E5722B"/>
    <w:rsid w:val="00E6260D"/>
    <w:rsid w:val="00E74DC7"/>
    <w:rsid w:val="00E8075A"/>
    <w:rsid w:val="00E85F33"/>
    <w:rsid w:val="00E91D70"/>
    <w:rsid w:val="00E940D8"/>
    <w:rsid w:val="00E94D5E"/>
    <w:rsid w:val="00EA4D9D"/>
    <w:rsid w:val="00EA7100"/>
    <w:rsid w:val="00EA74EE"/>
    <w:rsid w:val="00EA7F9F"/>
    <w:rsid w:val="00EB1274"/>
    <w:rsid w:val="00EB6695"/>
    <w:rsid w:val="00ED2BB6"/>
    <w:rsid w:val="00ED2BFB"/>
    <w:rsid w:val="00ED34E1"/>
    <w:rsid w:val="00ED3B8D"/>
    <w:rsid w:val="00EE5E36"/>
    <w:rsid w:val="00EF2E3A"/>
    <w:rsid w:val="00F02C7C"/>
    <w:rsid w:val="00F072A7"/>
    <w:rsid w:val="00F078DC"/>
    <w:rsid w:val="00F16327"/>
    <w:rsid w:val="00F17CC6"/>
    <w:rsid w:val="00F27438"/>
    <w:rsid w:val="00F32BA8"/>
    <w:rsid w:val="00F32EE0"/>
    <w:rsid w:val="00F349F1"/>
    <w:rsid w:val="00F4350D"/>
    <w:rsid w:val="00F479C4"/>
    <w:rsid w:val="00F51930"/>
    <w:rsid w:val="00F567F7"/>
    <w:rsid w:val="00F6696E"/>
    <w:rsid w:val="00F73BD6"/>
    <w:rsid w:val="00F7570C"/>
    <w:rsid w:val="00F81E50"/>
    <w:rsid w:val="00F83989"/>
    <w:rsid w:val="00F85099"/>
    <w:rsid w:val="00F86FAC"/>
    <w:rsid w:val="00F875DC"/>
    <w:rsid w:val="00F87F6A"/>
    <w:rsid w:val="00F92163"/>
    <w:rsid w:val="00F9379C"/>
    <w:rsid w:val="00F9632C"/>
    <w:rsid w:val="00FA1E52"/>
    <w:rsid w:val="00FB5A08"/>
    <w:rsid w:val="00FC0830"/>
    <w:rsid w:val="00FC3B35"/>
    <w:rsid w:val="00FC4A97"/>
    <w:rsid w:val="00FC6A80"/>
    <w:rsid w:val="00FD227E"/>
    <w:rsid w:val="00FD716B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B96AA04"/>
  <w15:docId w15:val="{7590565F-3691-4DFE-BAA3-F8269321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7D3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7235A0"/>
    <w:pPr>
      <w:ind w:left="1701" w:hanging="1701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7235A0"/>
    <w:pPr>
      <w:ind w:left="1701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AmendHeading">
    <w:name w:val="LDAmendHeading"/>
    <w:basedOn w:val="Normal"/>
    <w:next w:val="LDAmendInstruction"/>
    <w:rsid w:val="007235A0"/>
    <w:pPr>
      <w:keepNext/>
      <w:spacing w:before="180" w:after="60" w:line="240" w:lineRule="auto"/>
      <w:ind w:left="720" w:hanging="7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AmendInstruction">
    <w:name w:val="LDAmendInstruction"/>
    <w:basedOn w:val="Normal"/>
    <w:next w:val="LDAmendText"/>
    <w:rsid w:val="007235A0"/>
    <w:pPr>
      <w:keepNext/>
      <w:tabs>
        <w:tab w:val="right" w:pos="454"/>
        <w:tab w:val="left" w:pos="737"/>
      </w:tabs>
      <w:spacing w:before="120" w:after="60" w:line="240" w:lineRule="auto"/>
      <w:ind w:left="737"/>
    </w:pPr>
    <w:rPr>
      <w:rFonts w:eastAsia="Times New Roman" w:cs="Times New Roman"/>
      <w:i/>
      <w:sz w:val="24"/>
      <w:szCs w:val="24"/>
    </w:rPr>
  </w:style>
  <w:style w:type="paragraph" w:customStyle="1" w:styleId="LDAmendText">
    <w:name w:val="LDAmendText"/>
    <w:basedOn w:val="LDBodytext"/>
    <w:next w:val="LDAmendInstruction"/>
    <w:rsid w:val="007235A0"/>
    <w:pPr>
      <w:spacing w:before="60" w:after="60"/>
      <w:ind w:left="964"/>
    </w:pPr>
  </w:style>
  <w:style w:type="paragraph" w:styleId="Footer">
    <w:name w:val="footer"/>
    <w:basedOn w:val="Normal"/>
    <w:link w:val="FooterChar"/>
    <w:unhideWhenUsed/>
    <w:rsid w:val="00C21F1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C21F16"/>
    <w:rPr>
      <w:sz w:val="22"/>
    </w:rPr>
  </w:style>
  <w:style w:type="paragraph" w:customStyle="1" w:styleId="LDTitle">
    <w:name w:val="LDTitle"/>
    <w:rsid w:val="008D011C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customStyle="1" w:styleId="ldtabletext0">
    <w:name w:val="ldtabletext"/>
    <w:basedOn w:val="Normal"/>
    <w:rsid w:val="00667F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ldtableheading0">
    <w:name w:val="ldtableheading"/>
    <w:basedOn w:val="Normal"/>
    <w:rsid w:val="004E7D3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AB788-7448-4E39-B18F-CE6CF7582F81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9D0E1668-83BF-4573-8A8D-7850E6D93ED8"/>
  </ds:schemaRefs>
</ds:datastoreItem>
</file>

<file path=customXml/itemProps4.xml><?xml version="1.0" encoding="utf-8"?>
<ds:datastoreItem xmlns:ds="http://schemas.openxmlformats.org/officeDocument/2006/customXml" ds:itemID="{B8E39968-986D-446E-81A1-2489CC141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Gideon SUA</dc:creator>
  <cp:lastModifiedBy>Gideon SUA</cp:lastModifiedBy>
  <cp:revision>2</cp:revision>
  <cp:lastPrinted>2020-01-16T22:25:00Z</cp:lastPrinted>
  <dcterms:created xsi:type="dcterms:W3CDTF">2023-06-29T02:28:00Z</dcterms:created>
  <dcterms:modified xsi:type="dcterms:W3CDTF">2023-06-29T02:28:00Z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