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6416F1E4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E03AA2">
        <w:t>379</w:t>
      </w:r>
      <w:r w:rsidR="005E317F">
        <w:t xml:space="preserve">) </w:t>
      </w:r>
      <w:r>
        <w:t xml:space="preserve">Instrument </w:t>
      </w:r>
      <w:r w:rsidRPr="00FD5B0D">
        <w:t>202</w:t>
      </w:r>
      <w:r w:rsidR="00870B36" w:rsidRPr="00FD5B0D">
        <w:t>3</w:t>
      </w:r>
    </w:p>
    <w:p w14:paraId="13F9DD0C" w14:textId="39A15EC8" w:rsidR="00096ACA" w:rsidRPr="00DA182D" w:rsidRDefault="00096ACA" w:rsidP="00096ACA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>I</w:t>
      </w:r>
      <w:r w:rsidRPr="00800A24">
        <w:rPr>
          <w:szCs w:val="22"/>
        </w:rPr>
        <w:t xml:space="preserve">, </w:t>
      </w:r>
      <w:r w:rsidR="00B20428">
        <w:rPr>
          <w:szCs w:val="22"/>
        </w:rPr>
        <w:t>Cass</w:t>
      </w:r>
      <w:r w:rsidR="00E42149">
        <w:rPr>
          <w:szCs w:val="22"/>
        </w:rPr>
        <w:t>andra</w:t>
      </w:r>
      <w:r w:rsidR="00B20428">
        <w:rPr>
          <w:szCs w:val="22"/>
        </w:rPr>
        <w:t xml:space="preserve"> Kennedy</w:t>
      </w:r>
      <w:r w:rsidRPr="00800A24">
        <w:rPr>
          <w:szCs w:val="22"/>
        </w:rPr>
        <w:t xml:space="preserve">, </w:t>
      </w:r>
      <w:r w:rsidR="00802DCA">
        <w:rPr>
          <w:szCs w:val="22"/>
        </w:rPr>
        <w:t>D</w:t>
      </w:r>
      <w:r w:rsidRPr="00800A24">
        <w:rPr>
          <w:szCs w:val="22"/>
        </w:rPr>
        <w:t>elegate of the</w:t>
      </w:r>
      <w:r>
        <w:rPr>
          <w:szCs w:val="22"/>
        </w:rPr>
        <w:t xml:space="preserve"> 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F7CCCB1" w14:textId="2379D555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</w:p>
    <w:p w14:paraId="71C5A9FE" w14:textId="7BA780DC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671E71">
        <w:rPr>
          <w:szCs w:val="22"/>
        </w:rPr>
        <w:t>30 August 2023</w:t>
      </w:r>
    </w:p>
    <w:p w14:paraId="0DF4313D" w14:textId="51FD6B13" w:rsidR="00671E71" w:rsidRPr="00001A63" w:rsidRDefault="00671E71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Cassandra Kennedy</w:t>
      </w:r>
    </w:p>
    <w:bookmarkEnd w:id="1"/>
    <w:p w14:paraId="3DDFCF83" w14:textId="227E8984" w:rsidR="00B219C0" w:rsidRDefault="00B20428" w:rsidP="00B219C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Cass</w:t>
      </w:r>
      <w:r w:rsidR="004157A8">
        <w:rPr>
          <w:szCs w:val="22"/>
        </w:rPr>
        <w:t>andra</w:t>
      </w:r>
      <w:r>
        <w:rPr>
          <w:szCs w:val="22"/>
        </w:rPr>
        <w:t xml:space="preserve"> Kennedy</w:t>
      </w:r>
    </w:p>
    <w:p w14:paraId="4E28B2C6" w14:textId="4A629F42" w:rsidR="00B219C0" w:rsidRPr="000D3FB9" w:rsidRDefault="00802DCA" w:rsidP="00B219C0">
      <w:pPr>
        <w:pStyle w:val="SignCoverPageEnd"/>
        <w:ind w:right="91"/>
        <w:rPr>
          <w:sz w:val="22"/>
        </w:rPr>
      </w:pPr>
      <w:r>
        <w:rPr>
          <w:sz w:val="22"/>
        </w:rPr>
        <w:t>D</w:t>
      </w:r>
      <w:r w:rsidR="00B219C0" w:rsidRPr="00E93484">
        <w:rPr>
          <w:sz w:val="22"/>
        </w:rPr>
        <w:t>elegate of the Minister for the Environment and Water</w:t>
      </w:r>
    </w:p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54CA668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17470" w:rsidRPr="00217470">
        <w:rPr>
          <w:i/>
          <w:iCs/>
        </w:rPr>
        <w:t>List of Threatened Species Amendment (</w:t>
      </w:r>
      <w:r w:rsidR="00FD5B0D">
        <w:rPr>
          <w:i/>
          <w:iCs/>
        </w:rPr>
        <w:t>379</w:t>
      </w:r>
      <w:r w:rsidR="00217470" w:rsidRPr="00217470">
        <w:rPr>
          <w:i/>
          <w:iCs/>
        </w:rPr>
        <w:t xml:space="preserve">) Instrument </w:t>
      </w:r>
      <w:r w:rsidR="00217470" w:rsidRPr="00FD5B0D">
        <w:rPr>
          <w:i/>
          <w:iCs/>
        </w:rPr>
        <w:t>202</w:t>
      </w:r>
      <w:r w:rsidR="00870B36" w:rsidRPr="00FD5B0D">
        <w:rPr>
          <w:i/>
          <w:iCs/>
        </w:rPr>
        <w:t>3</w:t>
      </w:r>
      <w:r w:rsidRPr="00FD5B0D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24475F0" w14:textId="504ACB2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268E8">
        <w:t xml:space="preserve">paragraph </w:t>
      </w:r>
      <w:r w:rsidR="00217470" w:rsidRPr="00E268E8">
        <w:t>184</w:t>
      </w:r>
      <w:r w:rsidR="00E268E8" w:rsidRPr="00E268E8">
        <w:t>(d)</w:t>
      </w:r>
      <w:r w:rsidR="00217470">
        <w:t xml:space="preserve"> of the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CC78B2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225F5826" w14:textId="60FEAD99" w:rsidR="007D756C" w:rsidRPr="009948A0" w:rsidRDefault="00B219C0" w:rsidP="007D756C">
      <w:pPr>
        <w:pStyle w:val="ItemHead"/>
      </w:pPr>
      <w:r>
        <w:t>1</w:t>
      </w:r>
      <w:r w:rsidR="007D756C" w:rsidRPr="009948A0">
        <w:t xml:space="preserve">  In the appropriate position under the heading “SPECIES THAT ARE ENDANGERED”</w:t>
      </w:r>
    </w:p>
    <w:p w14:paraId="5135BF50" w14:textId="77777777" w:rsidR="00362E5A" w:rsidRPr="009948A0" w:rsidRDefault="00362E5A" w:rsidP="00362E5A">
      <w:pPr>
        <w:pStyle w:val="Item"/>
      </w:pPr>
      <w:r w:rsidRPr="009948A0">
        <w:t>Update the name of the following listed threatened species:</w:t>
      </w:r>
    </w:p>
    <w:p w14:paraId="2335A87A" w14:textId="1FCB55EF" w:rsidR="00175B29" w:rsidRPr="009948A0" w:rsidRDefault="00175B29" w:rsidP="007D756C">
      <w:pPr>
        <w:pStyle w:val="paragraph"/>
        <w:rPr>
          <w:i/>
          <w:iCs/>
        </w:rPr>
      </w:pPr>
    </w:p>
    <w:p w14:paraId="0EE67575" w14:textId="4AEF4E1A" w:rsidR="00B15F2D" w:rsidRPr="00B15F2D" w:rsidRDefault="00B15F2D" w:rsidP="00802DCA">
      <w:pPr>
        <w:pStyle w:val="ListParagraph"/>
        <w:numPr>
          <w:ilvl w:val="0"/>
          <w:numId w:val="20"/>
        </w:numPr>
        <w:spacing w:line="360" w:lineRule="auto"/>
        <w:ind w:left="1418" w:hanging="709"/>
        <w:rPr>
          <w:i/>
        </w:rPr>
      </w:pPr>
      <w:r>
        <w:rPr>
          <w:i/>
        </w:rPr>
        <w:t xml:space="preserve">Acanthiza </w:t>
      </w:r>
      <w:r w:rsidR="000E36ED">
        <w:rPr>
          <w:i/>
        </w:rPr>
        <w:t xml:space="preserve">pusilla </w:t>
      </w:r>
      <w:r w:rsidR="00D97917">
        <w:rPr>
          <w:i/>
        </w:rPr>
        <w:t xml:space="preserve">archibaldi </w:t>
      </w:r>
      <w:r w:rsidR="00D97917" w:rsidRPr="00D97917">
        <w:rPr>
          <w:iCs/>
        </w:rPr>
        <w:t>to</w:t>
      </w:r>
      <w:r w:rsidR="00D97917">
        <w:rPr>
          <w:i/>
        </w:rPr>
        <w:t xml:space="preserve"> Acanthiza pusilla magnirostris</w:t>
      </w:r>
    </w:p>
    <w:p w14:paraId="53925D3D" w14:textId="1AA6DFDA" w:rsidR="00362E5A" w:rsidRPr="009948A0" w:rsidRDefault="00362E5A" w:rsidP="00802DCA">
      <w:pPr>
        <w:pStyle w:val="ListParagraph"/>
        <w:numPr>
          <w:ilvl w:val="0"/>
          <w:numId w:val="20"/>
        </w:numPr>
        <w:spacing w:line="360" w:lineRule="auto"/>
        <w:ind w:left="1418" w:hanging="709"/>
        <w:rPr>
          <w:i/>
        </w:rPr>
      </w:pPr>
      <w:r w:rsidRPr="009948A0">
        <w:rPr>
          <w:rFonts w:cs="Times New Roman"/>
          <w:i/>
        </w:rPr>
        <w:t xml:space="preserve">Cyphanthera odgersii </w:t>
      </w:r>
      <w:r w:rsidRPr="009948A0">
        <w:rPr>
          <w:rFonts w:cs="Times New Roman"/>
          <w:iCs/>
        </w:rPr>
        <w:t>subsp.</w:t>
      </w:r>
      <w:r w:rsidRPr="009948A0">
        <w:rPr>
          <w:rFonts w:cs="Times New Roman"/>
          <w:i/>
        </w:rPr>
        <w:t xml:space="preserve"> occidentalis </w:t>
      </w:r>
      <w:r w:rsidRPr="009948A0">
        <w:rPr>
          <w:rFonts w:cs="Times New Roman"/>
          <w:iCs/>
        </w:rPr>
        <w:t xml:space="preserve">to </w:t>
      </w:r>
      <w:r w:rsidRPr="009948A0">
        <w:rPr>
          <w:rFonts w:cs="Times New Roman"/>
          <w:i/>
        </w:rPr>
        <w:t xml:space="preserve">Grammosolen odgersii </w:t>
      </w:r>
      <w:r w:rsidRPr="009948A0">
        <w:rPr>
          <w:rFonts w:cs="Times New Roman"/>
          <w:iCs/>
        </w:rPr>
        <w:t>subsp.</w:t>
      </w:r>
      <w:r w:rsidRPr="009948A0">
        <w:rPr>
          <w:rFonts w:cs="Times New Roman"/>
          <w:i/>
        </w:rPr>
        <w:t xml:space="preserve"> occidentalis</w:t>
      </w:r>
      <w:r w:rsidRPr="009948A0">
        <w:rPr>
          <w:i/>
        </w:rPr>
        <w:t>.</w:t>
      </w:r>
    </w:p>
    <w:p w14:paraId="310FD3F7" w14:textId="77777777" w:rsidR="00362E5A" w:rsidRDefault="00362E5A" w:rsidP="00362E5A">
      <w:pPr>
        <w:pStyle w:val="ListParagraph"/>
        <w:numPr>
          <w:ilvl w:val="0"/>
          <w:numId w:val="20"/>
        </w:numPr>
        <w:spacing w:line="360" w:lineRule="auto"/>
        <w:ind w:left="709" w:firstLine="0"/>
        <w:rPr>
          <w:i/>
        </w:rPr>
      </w:pPr>
      <w:r w:rsidRPr="009948A0">
        <w:rPr>
          <w:rFonts w:cs="Times New Roman"/>
          <w:i/>
        </w:rPr>
        <w:t xml:space="preserve">Melichrus </w:t>
      </w:r>
      <w:r w:rsidRPr="009948A0">
        <w:rPr>
          <w:rFonts w:cs="Times New Roman"/>
          <w:iCs/>
        </w:rPr>
        <w:t>sp</w:t>
      </w:r>
      <w:r w:rsidRPr="009948A0">
        <w:rPr>
          <w:rFonts w:cs="Times New Roman"/>
          <w:i/>
        </w:rPr>
        <w:t>. Gibberagee</w:t>
      </w:r>
      <w:r w:rsidRPr="009948A0">
        <w:rPr>
          <w:rFonts w:cs="Times New Roman"/>
          <w:iCs/>
        </w:rPr>
        <w:t xml:space="preserve"> (Benwell 97239</w:t>
      </w:r>
      <w:r w:rsidRPr="00811E01">
        <w:rPr>
          <w:rFonts w:cs="Times New Roman"/>
          <w:iCs/>
        </w:rPr>
        <w:t>)</w:t>
      </w:r>
      <w:r w:rsidRPr="009948A0">
        <w:rPr>
          <w:rFonts w:cs="Times New Roman"/>
          <w:i/>
        </w:rPr>
        <w:t xml:space="preserve"> </w:t>
      </w:r>
      <w:r w:rsidRPr="009948A0">
        <w:rPr>
          <w:rFonts w:cs="Times New Roman"/>
          <w:iCs/>
        </w:rPr>
        <w:t>to</w:t>
      </w:r>
      <w:r w:rsidRPr="009948A0">
        <w:rPr>
          <w:rFonts w:cs="Times New Roman"/>
          <w:i/>
        </w:rPr>
        <w:t xml:space="preserve"> Melichrus </w:t>
      </w:r>
      <w:r w:rsidRPr="009948A0">
        <w:rPr>
          <w:i/>
        </w:rPr>
        <w:t>gibberagee.</w:t>
      </w:r>
    </w:p>
    <w:p w14:paraId="0FF20715" w14:textId="40067EE9" w:rsidR="003A760C" w:rsidRPr="009948A0" w:rsidRDefault="003A760C" w:rsidP="00362E5A">
      <w:pPr>
        <w:pStyle w:val="ListParagraph"/>
        <w:numPr>
          <w:ilvl w:val="0"/>
          <w:numId w:val="20"/>
        </w:numPr>
        <w:spacing w:line="360" w:lineRule="auto"/>
        <w:ind w:left="709" w:firstLine="0"/>
        <w:rPr>
          <w:i/>
        </w:rPr>
      </w:pPr>
      <w:r>
        <w:rPr>
          <w:rFonts w:cs="Times New Roman"/>
          <w:i/>
        </w:rPr>
        <w:t>Perameles bougainville</w:t>
      </w:r>
      <w:r w:rsidR="00B15F2D">
        <w:rPr>
          <w:rFonts w:cs="Times New Roman"/>
          <w:i/>
        </w:rPr>
        <w:t xml:space="preserve"> bougainville to Perameles bougainville</w:t>
      </w:r>
    </w:p>
    <w:p w14:paraId="4743664C" w14:textId="77777777" w:rsidR="00362E5A" w:rsidRPr="009948A0" w:rsidRDefault="00362E5A" w:rsidP="00362E5A">
      <w:pPr>
        <w:pStyle w:val="ListParagraph"/>
        <w:numPr>
          <w:ilvl w:val="0"/>
          <w:numId w:val="20"/>
        </w:numPr>
        <w:spacing w:line="360" w:lineRule="auto"/>
        <w:ind w:left="709" w:firstLine="0"/>
        <w:rPr>
          <w:rFonts w:cs="Times New Roman"/>
          <w:i/>
          <w:lang w:val="en-US"/>
        </w:rPr>
      </w:pPr>
      <w:r w:rsidRPr="009948A0">
        <w:rPr>
          <w:rFonts w:cs="Times New Roman"/>
          <w:i/>
        </w:rPr>
        <w:t xml:space="preserve">Sminthopsis griseoventer aitkeni </w:t>
      </w:r>
      <w:r w:rsidRPr="009948A0">
        <w:rPr>
          <w:rFonts w:cs="Times New Roman"/>
          <w:iCs/>
        </w:rPr>
        <w:t>to</w:t>
      </w:r>
      <w:r w:rsidRPr="009948A0">
        <w:rPr>
          <w:rFonts w:cs="Times New Roman"/>
          <w:i/>
        </w:rPr>
        <w:t xml:space="preserve"> Sminthopsis fuliginosa aitkeni</w:t>
      </w:r>
      <w:r w:rsidRPr="009948A0">
        <w:rPr>
          <w:i/>
        </w:rPr>
        <w:t>.</w:t>
      </w:r>
    </w:p>
    <w:p w14:paraId="5C8D06B8" w14:textId="1D3A5B50" w:rsidR="00175B29" w:rsidRPr="009948A0" w:rsidRDefault="00175B29" w:rsidP="00362E5A">
      <w:pPr>
        <w:pStyle w:val="paragraph"/>
        <w:rPr>
          <w:i/>
          <w:iCs/>
        </w:rPr>
      </w:pPr>
    </w:p>
    <w:p w14:paraId="49B8FC28" w14:textId="1FCC6750" w:rsidR="005D4001" w:rsidRPr="009948A0" w:rsidRDefault="005D4001" w:rsidP="005D4001">
      <w:pPr>
        <w:pStyle w:val="ItemHead"/>
      </w:pPr>
      <w:r w:rsidRPr="009948A0">
        <w:t>2  In the appropriate position under the heading “SPECIES THAT ARE VULNERABLE”</w:t>
      </w:r>
    </w:p>
    <w:p w14:paraId="787789A1" w14:textId="1652B287" w:rsidR="00272019" w:rsidRPr="009948A0" w:rsidRDefault="005D4001" w:rsidP="005D4001">
      <w:pPr>
        <w:pStyle w:val="Item"/>
      </w:pPr>
      <w:r w:rsidRPr="009948A0">
        <w:tab/>
        <w:t>Update the name of the following listed threatened species:</w:t>
      </w:r>
    </w:p>
    <w:p w14:paraId="28D54E67" w14:textId="330DFC8B" w:rsidR="00E03AA2" w:rsidRPr="005D00BF" w:rsidRDefault="008A61D2" w:rsidP="00A4694A">
      <w:pPr>
        <w:pStyle w:val="paragraph"/>
        <w:numPr>
          <w:ilvl w:val="0"/>
          <w:numId w:val="24"/>
        </w:numPr>
        <w:ind w:left="709" w:firstLine="0"/>
        <w:rPr>
          <w:iCs/>
        </w:rPr>
      </w:pPr>
      <w:r w:rsidRPr="005D00BF">
        <w:rPr>
          <w:i/>
        </w:rPr>
        <w:t>Calamanthus cautus halmaturinus</w:t>
      </w:r>
      <w:r>
        <w:rPr>
          <w:iCs/>
        </w:rPr>
        <w:t xml:space="preserve"> to</w:t>
      </w:r>
      <w:r w:rsidRPr="005D00BF">
        <w:rPr>
          <w:i/>
        </w:rPr>
        <w:t xml:space="preserve"> </w:t>
      </w:r>
      <w:r w:rsidR="001A571C" w:rsidRPr="005D00BF">
        <w:rPr>
          <w:i/>
        </w:rPr>
        <w:t>Hylacola cauta halmaturina</w:t>
      </w:r>
      <w:r>
        <w:rPr>
          <w:iCs/>
        </w:rPr>
        <w:t>.</w:t>
      </w:r>
    </w:p>
    <w:p w14:paraId="78C5D45C" w14:textId="77777777" w:rsidR="00B219C0" w:rsidRPr="009948A0" w:rsidRDefault="00B219C0" w:rsidP="00B219C0">
      <w:pPr>
        <w:pStyle w:val="paragraph"/>
        <w:ind w:left="2245" w:firstLine="0"/>
        <w:rPr>
          <w:i/>
          <w:iCs/>
        </w:rPr>
      </w:pPr>
    </w:p>
    <w:p w14:paraId="796CF6F3" w14:textId="5A3F4129" w:rsidR="00B219C0" w:rsidRPr="009948A0" w:rsidRDefault="00B219C0" w:rsidP="00B219C0">
      <w:pPr>
        <w:pStyle w:val="ItemHead"/>
      </w:pPr>
      <w:r>
        <w:t>3</w:t>
      </w:r>
      <w:r w:rsidRPr="009948A0">
        <w:t xml:space="preserve">  In the appropriate position under the heading “SPECIES THAT ARE CONSERVATION DEPEND</w:t>
      </w:r>
      <w:r w:rsidR="00944E81">
        <w:t>E</w:t>
      </w:r>
      <w:r w:rsidRPr="009948A0">
        <w:t>NT”</w:t>
      </w:r>
    </w:p>
    <w:p w14:paraId="644AB78B" w14:textId="77777777" w:rsidR="00B219C0" w:rsidRPr="009948A0" w:rsidRDefault="00B219C0" w:rsidP="00B219C0">
      <w:pPr>
        <w:pStyle w:val="Item"/>
      </w:pPr>
      <w:r w:rsidRPr="009948A0">
        <w:t>Update the name of the following listed threatened species:</w:t>
      </w:r>
    </w:p>
    <w:p w14:paraId="217045A9" w14:textId="4292EDA8" w:rsidR="00B219C0" w:rsidRPr="005D00BF" w:rsidRDefault="00B219C0" w:rsidP="00A4694A">
      <w:pPr>
        <w:pStyle w:val="ListParagraph"/>
        <w:numPr>
          <w:ilvl w:val="0"/>
          <w:numId w:val="25"/>
        </w:numPr>
        <w:spacing w:line="360" w:lineRule="auto"/>
        <w:ind w:hanging="11"/>
        <w:rPr>
          <w:iCs/>
        </w:rPr>
      </w:pPr>
      <w:r w:rsidRPr="005D00BF">
        <w:rPr>
          <w:rFonts w:cs="Times New Roman"/>
          <w:i/>
        </w:rPr>
        <w:t>Centrophorus zeehaani</w:t>
      </w:r>
      <w:r w:rsidRPr="005D00BF">
        <w:rPr>
          <w:rFonts w:cs="Times New Roman"/>
          <w:iCs/>
        </w:rPr>
        <w:t xml:space="preserve"> </w:t>
      </w:r>
      <w:r w:rsidRPr="005D00BF">
        <w:rPr>
          <w:iCs/>
        </w:rPr>
        <w:t xml:space="preserve">to </w:t>
      </w:r>
      <w:r w:rsidRPr="005D00BF">
        <w:rPr>
          <w:rFonts w:cs="Times New Roman"/>
          <w:i/>
        </w:rPr>
        <w:t>Centrophorus uyato</w:t>
      </w:r>
      <w:r w:rsidRPr="005D00BF">
        <w:rPr>
          <w:i/>
        </w:rPr>
        <w:t>.</w:t>
      </w:r>
    </w:p>
    <w:p w14:paraId="019060C6" w14:textId="77777777" w:rsidR="00E03AA2" w:rsidRPr="00432F1C" w:rsidRDefault="00E03AA2" w:rsidP="00175B29">
      <w:pPr>
        <w:pStyle w:val="paragraph"/>
        <w:ind w:left="0" w:firstLine="0"/>
        <w:rPr>
          <w:i/>
          <w:iCs/>
        </w:rPr>
      </w:pPr>
    </w:p>
    <w:sectPr w:rsidR="00E03AA2" w:rsidRPr="00432F1C" w:rsidSect="005D4001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440" w:right="1440" w:bottom="1440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6511" w14:textId="77777777" w:rsidR="0023064D" w:rsidRDefault="0023064D" w:rsidP="0048364F">
      <w:pPr>
        <w:spacing w:line="240" w:lineRule="auto"/>
      </w:pPr>
      <w:r>
        <w:separator/>
      </w:r>
    </w:p>
  </w:endnote>
  <w:endnote w:type="continuationSeparator" w:id="0">
    <w:p w14:paraId="70AC30DB" w14:textId="77777777" w:rsidR="0023064D" w:rsidRDefault="0023064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697D3A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1E71">
            <w:rPr>
              <w:i/>
              <w:noProof/>
              <w:sz w:val="18"/>
            </w:rPr>
            <w:t>List of Threatened Species Amendment (379)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4D0140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1E71">
            <w:rPr>
              <w:i/>
              <w:noProof/>
              <w:sz w:val="18"/>
            </w:rPr>
            <w:t>List of Threatened Species Amendment (379)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58CFE5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71E71">
            <w:rPr>
              <w:i/>
              <w:noProof/>
              <w:sz w:val="18"/>
            </w:rPr>
            <w:t>31/8/2023 8:51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AF2A" w14:textId="77777777" w:rsidR="0023064D" w:rsidRDefault="0023064D" w:rsidP="0048364F">
      <w:pPr>
        <w:spacing w:line="240" w:lineRule="auto"/>
      </w:pPr>
      <w:r>
        <w:separator/>
      </w:r>
    </w:p>
  </w:footnote>
  <w:footnote w:type="continuationSeparator" w:id="0">
    <w:p w14:paraId="2321246A" w14:textId="77777777" w:rsidR="0023064D" w:rsidRDefault="0023064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56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5F1FC1"/>
    <w:multiLevelType w:val="hybridMultilevel"/>
    <w:tmpl w:val="4D0AE9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745E"/>
    <w:multiLevelType w:val="hybridMultilevel"/>
    <w:tmpl w:val="83F0FC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7"/>
  </w:num>
  <w:num w:numId="12" w16cid:durableId="243492318">
    <w:abstractNumId w:val="11"/>
  </w:num>
  <w:num w:numId="13" w16cid:durableId="46268913">
    <w:abstractNumId w:val="15"/>
  </w:num>
  <w:num w:numId="14" w16cid:durableId="1381636278">
    <w:abstractNumId w:val="18"/>
  </w:num>
  <w:num w:numId="15" w16cid:durableId="952784793">
    <w:abstractNumId w:val="21"/>
  </w:num>
  <w:num w:numId="16" w16cid:durableId="803734296">
    <w:abstractNumId w:val="10"/>
  </w:num>
  <w:num w:numId="17" w16cid:durableId="1548105568">
    <w:abstractNumId w:val="14"/>
  </w:num>
  <w:num w:numId="18" w16cid:durableId="1842893991">
    <w:abstractNumId w:val="22"/>
  </w:num>
  <w:num w:numId="19" w16cid:durableId="1610623006">
    <w:abstractNumId w:val="24"/>
  </w:num>
  <w:num w:numId="20" w16cid:durableId="633950705">
    <w:abstractNumId w:val="12"/>
  </w:num>
  <w:num w:numId="21" w16cid:durableId="1969509453">
    <w:abstractNumId w:val="16"/>
  </w:num>
  <w:num w:numId="22" w16cid:durableId="2118135838">
    <w:abstractNumId w:val="23"/>
  </w:num>
  <w:num w:numId="23" w16cid:durableId="1015035350">
    <w:abstractNumId w:val="20"/>
  </w:num>
  <w:num w:numId="24" w16cid:durableId="848563682">
    <w:abstractNumId w:val="19"/>
  </w:num>
  <w:num w:numId="25" w16cid:durableId="1666517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576EC"/>
    <w:rsid w:val="000614BF"/>
    <w:rsid w:val="00066AB9"/>
    <w:rsid w:val="0007169C"/>
    <w:rsid w:val="00077593"/>
    <w:rsid w:val="00083F48"/>
    <w:rsid w:val="00096ACA"/>
    <w:rsid w:val="000A14F6"/>
    <w:rsid w:val="000A479A"/>
    <w:rsid w:val="000A7DF9"/>
    <w:rsid w:val="000D05EF"/>
    <w:rsid w:val="000D3FB9"/>
    <w:rsid w:val="000D4CE6"/>
    <w:rsid w:val="000D5485"/>
    <w:rsid w:val="000E36ED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571C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064D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B25E7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502F"/>
    <w:rsid w:val="003561B0"/>
    <w:rsid w:val="00362E5A"/>
    <w:rsid w:val="00397893"/>
    <w:rsid w:val="003A15AC"/>
    <w:rsid w:val="003A5E6D"/>
    <w:rsid w:val="003A760C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157A8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C44C7"/>
    <w:rsid w:val="004F1FAC"/>
    <w:rsid w:val="004F676E"/>
    <w:rsid w:val="004F71C0"/>
    <w:rsid w:val="004F78D9"/>
    <w:rsid w:val="005021EE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55E"/>
    <w:rsid w:val="005B4067"/>
    <w:rsid w:val="005C3F41"/>
    <w:rsid w:val="005C4EF0"/>
    <w:rsid w:val="005D00BF"/>
    <w:rsid w:val="005D4001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1E71"/>
    <w:rsid w:val="00672876"/>
    <w:rsid w:val="00677CC2"/>
    <w:rsid w:val="00681AFB"/>
    <w:rsid w:val="00685F42"/>
    <w:rsid w:val="0069207B"/>
    <w:rsid w:val="00692B77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3732"/>
    <w:rsid w:val="007C78B4"/>
    <w:rsid w:val="007D26E2"/>
    <w:rsid w:val="007D756C"/>
    <w:rsid w:val="007E32B6"/>
    <w:rsid w:val="007E486B"/>
    <w:rsid w:val="007E7D4A"/>
    <w:rsid w:val="007F48ED"/>
    <w:rsid w:val="007F5E3F"/>
    <w:rsid w:val="00802DCA"/>
    <w:rsid w:val="00811E01"/>
    <w:rsid w:val="00812F45"/>
    <w:rsid w:val="00836FE9"/>
    <w:rsid w:val="0084172C"/>
    <w:rsid w:val="0085175E"/>
    <w:rsid w:val="00856A31"/>
    <w:rsid w:val="00861144"/>
    <w:rsid w:val="00862BFA"/>
    <w:rsid w:val="00870B36"/>
    <w:rsid w:val="008754D0"/>
    <w:rsid w:val="00877C69"/>
    <w:rsid w:val="00877D48"/>
    <w:rsid w:val="0088345B"/>
    <w:rsid w:val="008A16A5"/>
    <w:rsid w:val="008A5C57"/>
    <w:rsid w:val="008A61D2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4E81"/>
    <w:rsid w:val="0094523D"/>
    <w:rsid w:val="00957A10"/>
    <w:rsid w:val="00962BFA"/>
    <w:rsid w:val="00976A63"/>
    <w:rsid w:val="0098325A"/>
    <w:rsid w:val="00992096"/>
    <w:rsid w:val="009948A0"/>
    <w:rsid w:val="009B0738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4694A"/>
    <w:rsid w:val="00A50D55"/>
    <w:rsid w:val="00A52FDA"/>
    <w:rsid w:val="00A5783A"/>
    <w:rsid w:val="00A6075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15F2D"/>
    <w:rsid w:val="00B20428"/>
    <w:rsid w:val="00B20990"/>
    <w:rsid w:val="00B219C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A92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65ADD"/>
    <w:rsid w:val="00C72D10"/>
    <w:rsid w:val="00C7573B"/>
    <w:rsid w:val="00C76CF3"/>
    <w:rsid w:val="00C921A8"/>
    <w:rsid w:val="00C93205"/>
    <w:rsid w:val="00C945DC"/>
    <w:rsid w:val="00CA7844"/>
    <w:rsid w:val="00CB58EF"/>
    <w:rsid w:val="00CC580C"/>
    <w:rsid w:val="00CE0A93"/>
    <w:rsid w:val="00CF0BB2"/>
    <w:rsid w:val="00D00AC6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90841"/>
    <w:rsid w:val="00D945C3"/>
    <w:rsid w:val="00D97917"/>
    <w:rsid w:val="00DA2439"/>
    <w:rsid w:val="00DA6F05"/>
    <w:rsid w:val="00DB64FC"/>
    <w:rsid w:val="00DE149E"/>
    <w:rsid w:val="00DF7326"/>
    <w:rsid w:val="00E034DB"/>
    <w:rsid w:val="00E03AA2"/>
    <w:rsid w:val="00E05704"/>
    <w:rsid w:val="00E12F1A"/>
    <w:rsid w:val="00E22935"/>
    <w:rsid w:val="00E268E8"/>
    <w:rsid w:val="00E42149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5B0D"/>
    <w:rsid w:val="00FD6490"/>
    <w:rsid w:val="00FF39DE"/>
    <w:rsid w:val="00FF57A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paragraph" w:styleId="ListParagraph">
    <w:name w:val="List Paragraph"/>
    <w:basedOn w:val="Normal"/>
    <w:uiPriority w:val="34"/>
    <w:qFormat/>
    <w:rsid w:val="007D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0A45B2CE75474187F05584F9641D9F" ma:contentTypeVersion="" ma:contentTypeDescription="PDMS Document Site Content Type" ma:contentTypeScope="" ma:versionID="8f2fb1b48d02a6650590295659186094">
  <xsd:schema xmlns:xsd="http://www.w3.org/2001/XMLSchema" xmlns:xs="http://www.w3.org/2001/XMLSchema" xmlns:p="http://schemas.microsoft.com/office/2006/metadata/properties" xmlns:ns2="B874AA47-AEED-4785-8C87-A49C148A999E" targetNamespace="http://schemas.microsoft.com/office/2006/metadata/properties" ma:root="true" ma:fieldsID="8b71b919fd745d54c79abdb09805275f" ns2:_="">
    <xsd:import namespace="B874AA47-AEED-4785-8C87-A49C148A99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AA47-AEED-4785-8C87-A49C148A99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74AA47-AEED-4785-8C87-A49C148A999E" xsi:nil="true"/>
  </documentManagement>
</p:properties>
</file>

<file path=customXml/itemProps1.xml><?xml version="1.0" encoding="utf-8"?>
<ds:datastoreItem xmlns:ds="http://schemas.openxmlformats.org/officeDocument/2006/customXml" ds:itemID="{56110920-6AB9-4F62-A5B2-FD87774B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4AA47-AEED-4785-8C87-A49C148A9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874AA47-AEED-4785-8C87-A49C148A99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3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name change - template</dc:title>
  <dc:creator>George, Shan</dc:creator>
  <cp:lastModifiedBy>Hearder, Eleanor</cp:lastModifiedBy>
  <cp:revision>2</cp:revision>
  <dcterms:created xsi:type="dcterms:W3CDTF">2023-08-30T22:54:00Z</dcterms:created>
  <dcterms:modified xsi:type="dcterms:W3CDTF">2023-08-30T22:54:00Z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0x010100266966F133664895A6EE3632470D45F500BE0A45B2CE75474187F05584F9641D9F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{fcbafc49-5282-4a04-8317-239a4f8cc0c1}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