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96ACD" w14:textId="77777777" w:rsidR="0048364F" w:rsidRPr="00DA3EFD" w:rsidRDefault="00193461" w:rsidP="0020300C">
      <w:pPr>
        <w:rPr>
          <w:sz w:val="28"/>
        </w:rPr>
      </w:pPr>
      <w:r w:rsidRPr="00DA3EFD">
        <w:rPr>
          <w:noProof/>
          <w:lang w:eastAsia="en-AU"/>
        </w:rPr>
        <w:drawing>
          <wp:inline distT="0" distB="0" distL="0" distR="0" wp14:anchorId="298BE1CF" wp14:editId="76628BD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C72FE96" w14:textId="77777777" w:rsidR="0048364F" w:rsidRPr="00DA3EFD" w:rsidRDefault="0048364F" w:rsidP="0048364F">
      <w:pPr>
        <w:rPr>
          <w:sz w:val="19"/>
        </w:rPr>
      </w:pPr>
    </w:p>
    <w:p w14:paraId="029D783E" w14:textId="77777777" w:rsidR="0048364F" w:rsidRPr="00DA3EFD" w:rsidRDefault="00A40CE1" w:rsidP="0048364F">
      <w:pPr>
        <w:pStyle w:val="ShortT"/>
      </w:pPr>
      <w:r w:rsidRPr="00DA3EFD">
        <w:t>Superannuation (Family Law</w:t>
      </w:r>
      <w:r w:rsidR="006A7796" w:rsidRPr="00DA3EFD">
        <w:t xml:space="preserve"> </w:t>
      </w:r>
      <w:r w:rsidRPr="00DA3EFD">
        <w:t>—</w:t>
      </w:r>
      <w:r w:rsidR="006A7796" w:rsidRPr="00DA3EFD">
        <w:t xml:space="preserve"> </w:t>
      </w:r>
      <w:r w:rsidRPr="00DA3EFD">
        <w:t xml:space="preserve">Parliamentary Contributory Superannuation Act 1948) Amendment </w:t>
      </w:r>
      <w:r w:rsidR="00DA3EFD" w:rsidRPr="00DA3EFD">
        <w:t>Orders 2</w:t>
      </w:r>
      <w:r w:rsidRPr="00DA3EFD">
        <w:t>023</w:t>
      </w:r>
    </w:p>
    <w:p w14:paraId="6E1A9B64" w14:textId="77777777" w:rsidR="00A40CE1" w:rsidRPr="00DA3EFD" w:rsidRDefault="00A40CE1" w:rsidP="00AE7CE0">
      <w:pPr>
        <w:pStyle w:val="SignCoverPageStart"/>
        <w:rPr>
          <w:szCs w:val="22"/>
        </w:rPr>
      </w:pPr>
      <w:r w:rsidRPr="00DA3EFD">
        <w:rPr>
          <w:szCs w:val="22"/>
        </w:rPr>
        <w:t>I, Katy Gallagher, Minister for Finance, make the following orders.</w:t>
      </w:r>
    </w:p>
    <w:p w14:paraId="0DC8465E" w14:textId="05618824" w:rsidR="00A40CE1" w:rsidRPr="00DA3EFD" w:rsidRDefault="00A40CE1" w:rsidP="00AE7CE0">
      <w:pPr>
        <w:keepNext/>
        <w:spacing w:before="300" w:line="240" w:lineRule="atLeast"/>
        <w:ind w:right="397"/>
        <w:jc w:val="both"/>
        <w:rPr>
          <w:szCs w:val="22"/>
        </w:rPr>
      </w:pPr>
      <w:r w:rsidRPr="00DA3EFD">
        <w:rPr>
          <w:szCs w:val="22"/>
        </w:rPr>
        <w:t>Dated</w:t>
      </w:r>
      <w:r w:rsidRPr="00DA3EFD">
        <w:rPr>
          <w:szCs w:val="22"/>
        </w:rPr>
        <w:tab/>
      </w:r>
      <w:r w:rsidR="008317A7">
        <w:rPr>
          <w:szCs w:val="22"/>
        </w:rPr>
        <w:t>4</w:t>
      </w:r>
      <w:r w:rsidR="00350E89">
        <w:rPr>
          <w:szCs w:val="22"/>
        </w:rPr>
        <w:t>th</w:t>
      </w:r>
      <w:r w:rsidR="008317A7">
        <w:rPr>
          <w:szCs w:val="22"/>
        </w:rPr>
        <w:t xml:space="preserve"> September </w:t>
      </w:r>
      <w:r w:rsidRPr="00DA3EFD">
        <w:rPr>
          <w:szCs w:val="22"/>
        </w:rPr>
        <w:fldChar w:fldCharType="begin"/>
      </w:r>
      <w:r w:rsidRPr="00DA3EFD">
        <w:rPr>
          <w:szCs w:val="22"/>
        </w:rPr>
        <w:instrText xml:space="preserve"> DOCPROPERTY  DateMade </w:instrText>
      </w:r>
      <w:r w:rsidRPr="00DA3EFD">
        <w:rPr>
          <w:szCs w:val="22"/>
        </w:rPr>
        <w:fldChar w:fldCharType="separate"/>
      </w:r>
      <w:r w:rsidR="008057A9">
        <w:rPr>
          <w:szCs w:val="22"/>
        </w:rPr>
        <w:t>2023</w:t>
      </w:r>
      <w:r w:rsidRPr="00DA3EFD">
        <w:rPr>
          <w:szCs w:val="22"/>
        </w:rPr>
        <w:fldChar w:fldCharType="end"/>
      </w:r>
    </w:p>
    <w:p w14:paraId="57403214" w14:textId="77777777" w:rsidR="00A40CE1" w:rsidRPr="00DA3EFD" w:rsidRDefault="00A40CE1" w:rsidP="00AE7CE0">
      <w:pPr>
        <w:keepNext/>
        <w:tabs>
          <w:tab w:val="left" w:pos="3402"/>
        </w:tabs>
        <w:spacing w:before="1440" w:line="300" w:lineRule="atLeast"/>
        <w:ind w:right="397"/>
        <w:rPr>
          <w:szCs w:val="22"/>
        </w:rPr>
      </w:pPr>
      <w:r w:rsidRPr="00DA3EFD">
        <w:rPr>
          <w:szCs w:val="22"/>
        </w:rPr>
        <w:t>Katy Gallagher</w:t>
      </w:r>
    </w:p>
    <w:p w14:paraId="54CE105E" w14:textId="77777777" w:rsidR="00A40CE1" w:rsidRPr="00DA3EFD" w:rsidRDefault="00A40CE1" w:rsidP="00AE7CE0">
      <w:pPr>
        <w:pStyle w:val="SignCoverPageEnd"/>
        <w:rPr>
          <w:szCs w:val="22"/>
        </w:rPr>
      </w:pPr>
      <w:r w:rsidRPr="00DA3EFD">
        <w:rPr>
          <w:szCs w:val="22"/>
        </w:rPr>
        <w:t>Minister for Finance</w:t>
      </w:r>
    </w:p>
    <w:p w14:paraId="0056BD98" w14:textId="77777777" w:rsidR="00A40CE1" w:rsidRPr="00DA3EFD" w:rsidRDefault="00A40CE1" w:rsidP="00AE7CE0"/>
    <w:p w14:paraId="1AB422B9" w14:textId="77777777" w:rsidR="0048364F" w:rsidRPr="00C24EBD" w:rsidRDefault="0048364F" w:rsidP="0048364F">
      <w:pPr>
        <w:pStyle w:val="Header"/>
        <w:tabs>
          <w:tab w:val="clear" w:pos="4150"/>
          <w:tab w:val="clear" w:pos="8307"/>
        </w:tabs>
      </w:pPr>
      <w:r w:rsidRPr="00C24EBD">
        <w:rPr>
          <w:rStyle w:val="CharAmSchNo"/>
        </w:rPr>
        <w:t xml:space="preserve"> </w:t>
      </w:r>
      <w:r w:rsidRPr="00C24EBD">
        <w:rPr>
          <w:rStyle w:val="CharAmSchText"/>
        </w:rPr>
        <w:t xml:space="preserve"> </w:t>
      </w:r>
    </w:p>
    <w:p w14:paraId="0BA4D706" w14:textId="77777777" w:rsidR="0048364F" w:rsidRPr="00C24EBD" w:rsidRDefault="0048364F" w:rsidP="0048364F">
      <w:pPr>
        <w:pStyle w:val="Header"/>
        <w:tabs>
          <w:tab w:val="clear" w:pos="4150"/>
          <w:tab w:val="clear" w:pos="8307"/>
        </w:tabs>
      </w:pPr>
      <w:r w:rsidRPr="00C24EBD">
        <w:rPr>
          <w:rStyle w:val="CharAmPartNo"/>
        </w:rPr>
        <w:t xml:space="preserve"> </w:t>
      </w:r>
      <w:r w:rsidRPr="00C24EBD">
        <w:rPr>
          <w:rStyle w:val="CharAmPartText"/>
        </w:rPr>
        <w:t xml:space="preserve"> </w:t>
      </w:r>
    </w:p>
    <w:p w14:paraId="4DD9AB70" w14:textId="77777777" w:rsidR="0048364F" w:rsidRPr="00DA3EFD" w:rsidRDefault="0048364F" w:rsidP="0048364F">
      <w:pPr>
        <w:sectPr w:rsidR="0048364F" w:rsidRPr="00DA3EFD" w:rsidSect="0042723B">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3292D29C" w14:textId="77777777" w:rsidR="00220A0C" w:rsidRPr="00DA3EFD" w:rsidRDefault="0048364F" w:rsidP="0048364F">
      <w:pPr>
        <w:outlineLvl w:val="0"/>
        <w:rPr>
          <w:sz w:val="36"/>
        </w:rPr>
      </w:pPr>
      <w:r w:rsidRPr="00DA3EFD">
        <w:rPr>
          <w:sz w:val="36"/>
        </w:rPr>
        <w:lastRenderedPageBreak/>
        <w:t>Contents</w:t>
      </w:r>
    </w:p>
    <w:p w14:paraId="45A68C3A" w14:textId="4293476D" w:rsidR="00A97F5B" w:rsidRPr="00DA3EFD" w:rsidRDefault="00A97F5B">
      <w:pPr>
        <w:pStyle w:val="TOC5"/>
        <w:rPr>
          <w:rFonts w:asciiTheme="minorHAnsi" w:eastAsiaTheme="minorEastAsia" w:hAnsiTheme="minorHAnsi" w:cstheme="minorBidi"/>
          <w:noProof/>
          <w:kern w:val="0"/>
          <w:sz w:val="22"/>
          <w:szCs w:val="22"/>
        </w:rPr>
      </w:pPr>
      <w:r w:rsidRPr="00DA3EFD">
        <w:fldChar w:fldCharType="begin"/>
      </w:r>
      <w:r w:rsidRPr="00DA3EFD">
        <w:instrText xml:space="preserve"> TOC \o "1-9" </w:instrText>
      </w:r>
      <w:r w:rsidRPr="00DA3EFD">
        <w:fldChar w:fldCharType="separate"/>
      </w:r>
      <w:r w:rsidRPr="00DA3EFD">
        <w:rPr>
          <w:noProof/>
        </w:rPr>
        <w:t>1</w:t>
      </w:r>
      <w:r w:rsidRPr="00DA3EFD">
        <w:rPr>
          <w:noProof/>
        </w:rPr>
        <w:tab/>
        <w:t>Name</w:t>
      </w:r>
      <w:r w:rsidRPr="00DA3EFD">
        <w:rPr>
          <w:noProof/>
        </w:rPr>
        <w:tab/>
      </w:r>
      <w:r w:rsidRPr="00DA3EFD">
        <w:rPr>
          <w:noProof/>
        </w:rPr>
        <w:fldChar w:fldCharType="begin"/>
      </w:r>
      <w:r w:rsidRPr="00DA3EFD">
        <w:rPr>
          <w:noProof/>
        </w:rPr>
        <w:instrText xml:space="preserve"> PAGEREF _Toc143860693 \h </w:instrText>
      </w:r>
      <w:r w:rsidRPr="00DA3EFD">
        <w:rPr>
          <w:noProof/>
        </w:rPr>
      </w:r>
      <w:r w:rsidRPr="00DA3EFD">
        <w:rPr>
          <w:noProof/>
        </w:rPr>
        <w:fldChar w:fldCharType="separate"/>
      </w:r>
      <w:r w:rsidR="008057A9">
        <w:rPr>
          <w:noProof/>
        </w:rPr>
        <w:t>1</w:t>
      </w:r>
      <w:r w:rsidRPr="00DA3EFD">
        <w:rPr>
          <w:noProof/>
        </w:rPr>
        <w:fldChar w:fldCharType="end"/>
      </w:r>
    </w:p>
    <w:p w14:paraId="215E79F1" w14:textId="40F68C6F" w:rsidR="00A97F5B" w:rsidRPr="00DA3EFD" w:rsidRDefault="00A97F5B">
      <w:pPr>
        <w:pStyle w:val="TOC5"/>
        <w:rPr>
          <w:rFonts w:asciiTheme="minorHAnsi" w:eastAsiaTheme="minorEastAsia" w:hAnsiTheme="minorHAnsi" w:cstheme="minorBidi"/>
          <w:noProof/>
          <w:kern w:val="0"/>
          <w:sz w:val="22"/>
          <w:szCs w:val="22"/>
        </w:rPr>
      </w:pPr>
      <w:r w:rsidRPr="00DA3EFD">
        <w:rPr>
          <w:noProof/>
        </w:rPr>
        <w:t>2</w:t>
      </w:r>
      <w:r w:rsidRPr="00DA3EFD">
        <w:rPr>
          <w:noProof/>
        </w:rPr>
        <w:tab/>
        <w:t>Commencement</w:t>
      </w:r>
      <w:r w:rsidRPr="00DA3EFD">
        <w:rPr>
          <w:noProof/>
        </w:rPr>
        <w:tab/>
      </w:r>
      <w:r w:rsidRPr="00DA3EFD">
        <w:rPr>
          <w:noProof/>
        </w:rPr>
        <w:fldChar w:fldCharType="begin"/>
      </w:r>
      <w:r w:rsidRPr="00DA3EFD">
        <w:rPr>
          <w:noProof/>
        </w:rPr>
        <w:instrText xml:space="preserve"> PAGEREF _Toc143860694 \h </w:instrText>
      </w:r>
      <w:r w:rsidRPr="00DA3EFD">
        <w:rPr>
          <w:noProof/>
        </w:rPr>
      </w:r>
      <w:r w:rsidRPr="00DA3EFD">
        <w:rPr>
          <w:noProof/>
        </w:rPr>
        <w:fldChar w:fldCharType="separate"/>
      </w:r>
      <w:r w:rsidR="008057A9">
        <w:rPr>
          <w:noProof/>
        </w:rPr>
        <w:t>1</w:t>
      </w:r>
      <w:r w:rsidRPr="00DA3EFD">
        <w:rPr>
          <w:noProof/>
        </w:rPr>
        <w:fldChar w:fldCharType="end"/>
      </w:r>
    </w:p>
    <w:p w14:paraId="4078E978" w14:textId="4DFEED80" w:rsidR="00A97F5B" w:rsidRPr="00DA3EFD" w:rsidRDefault="00A97F5B">
      <w:pPr>
        <w:pStyle w:val="TOC5"/>
        <w:rPr>
          <w:rFonts w:asciiTheme="minorHAnsi" w:eastAsiaTheme="minorEastAsia" w:hAnsiTheme="minorHAnsi" w:cstheme="minorBidi"/>
          <w:noProof/>
          <w:kern w:val="0"/>
          <w:sz w:val="22"/>
          <w:szCs w:val="22"/>
        </w:rPr>
      </w:pPr>
      <w:r w:rsidRPr="00DA3EFD">
        <w:rPr>
          <w:noProof/>
        </w:rPr>
        <w:t>3</w:t>
      </w:r>
      <w:r w:rsidRPr="00DA3EFD">
        <w:rPr>
          <w:noProof/>
        </w:rPr>
        <w:tab/>
        <w:t>Authority</w:t>
      </w:r>
      <w:r w:rsidRPr="00DA3EFD">
        <w:rPr>
          <w:noProof/>
        </w:rPr>
        <w:tab/>
      </w:r>
      <w:r w:rsidRPr="00DA3EFD">
        <w:rPr>
          <w:noProof/>
        </w:rPr>
        <w:fldChar w:fldCharType="begin"/>
      </w:r>
      <w:r w:rsidRPr="00DA3EFD">
        <w:rPr>
          <w:noProof/>
        </w:rPr>
        <w:instrText xml:space="preserve"> PAGEREF _Toc143860695 \h </w:instrText>
      </w:r>
      <w:r w:rsidRPr="00DA3EFD">
        <w:rPr>
          <w:noProof/>
        </w:rPr>
      </w:r>
      <w:r w:rsidRPr="00DA3EFD">
        <w:rPr>
          <w:noProof/>
        </w:rPr>
        <w:fldChar w:fldCharType="separate"/>
      </w:r>
      <w:r w:rsidR="008057A9">
        <w:rPr>
          <w:noProof/>
        </w:rPr>
        <w:t>1</w:t>
      </w:r>
      <w:r w:rsidRPr="00DA3EFD">
        <w:rPr>
          <w:noProof/>
        </w:rPr>
        <w:fldChar w:fldCharType="end"/>
      </w:r>
    </w:p>
    <w:p w14:paraId="79A16F0A" w14:textId="7E583DE4" w:rsidR="00A97F5B" w:rsidRPr="00DA3EFD" w:rsidRDefault="00A97F5B">
      <w:pPr>
        <w:pStyle w:val="TOC5"/>
        <w:rPr>
          <w:rFonts w:asciiTheme="minorHAnsi" w:eastAsiaTheme="minorEastAsia" w:hAnsiTheme="minorHAnsi" w:cstheme="minorBidi"/>
          <w:noProof/>
          <w:kern w:val="0"/>
          <w:sz w:val="22"/>
          <w:szCs w:val="22"/>
        </w:rPr>
      </w:pPr>
      <w:r w:rsidRPr="00DA3EFD">
        <w:rPr>
          <w:noProof/>
        </w:rPr>
        <w:t>4</w:t>
      </w:r>
      <w:r w:rsidRPr="00DA3EFD">
        <w:rPr>
          <w:noProof/>
        </w:rPr>
        <w:tab/>
        <w:t>Schedules</w:t>
      </w:r>
      <w:r w:rsidRPr="00DA3EFD">
        <w:rPr>
          <w:noProof/>
        </w:rPr>
        <w:tab/>
      </w:r>
      <w:r w:rsidRPr="00DA3EFD">
        <w:rPr>
          <w:noProof/>
        </w:rPr>
        <w:fldChar w:fldCharType="begin"/>
      </w:r>
      <w:r w:rsidRPr="00DA3EFD">
        <w:rPr>
          <w:noProof/>
        </w:rPr>
        <w:instrText xml:space="preserve"> PAGEREF _Toc143860696 \h </w:instrText>
      </w:r>
      <w:r w:rsidRPr="00DA3EFD">
        <w:rPr>
          <w:noProof/>
        </w:rPr>
      </w:r>
      <w:r w:rsidRPr="00DA3EFD">
        <w:rPr>
          <w:noProof/>
        </w:rPr>
        <w:fldChar w:fldCharType="separate"/>
      </w:r>
      <w:r w:rsidR="008057A9">
        <w:rPr>
          <w:noProof/>
        </w:rPr>
        <w:t>1</w:t>
      </w:r>
      <w:r w:rsidRPr="00DA3EFD">
        <w:rPr>
          <w:noProof/>
        </w:rPr>
        <w:fldChar w:fldCharType="end"/>
      </w:r>
    </w:p>
    <w:p w14:paraId="412DD9A7" w14:textId="5750C3BD" w:rsidR="00A97F5B" w:rsidRPr="00DA3EFD" w:rsidRDefault="00A97F5B">
      <w:pPr>
        <w:pStyle w:val="TOC6"/>
        <w:rPr>
          <w:rFonts w:asciiTheme="minorHAnsi" w:eastAsiaTheme="minorEastAsia" w:hAnsiTheme="minorHAnsi" w:cstheme="minorBidi"/>
          <w:b w:val="0"/>
          <w:noProof/>
          <w:kern w:val="0"/>
          <w:sz w:val="22"/>
          <w:szCs w:val="22"/>
        </w:rPr>
      </w:pPr>
      <w:r w:rsidRPr="00DA3EFD">
        <w:rPr>
          <w:noProof/>
        </w:rPr>
        <w:t>Schedule 1—Amendments</w:t>
      </w:r>
      <w:r w:rsidRPr="00DA3EFD">
        <w:rPr>
          <w:b w:val="0"/>
          <w:noProof/>
          <w:sz w:val="18"/>
        </w:rPr>
        <w:tab/>
      </w:r>
      <w:r w:rsidRPr="00DA3EFD">
        <w:rPr>
          <w:b w:val="0"/>
          <w:noProof/>
          <w:sz w:val="18"/>
        </w:rPr>
        <w:fldChar w:fldCharType="begin"/>
      </w:r>
      <w:r w:rsidRPr="00DA3EFD">
        <w:rPr>
          <w:b w:val="0"/>
          <w:noProof/>
          <w:sz w:val="18"/>
        </w:rPr>
        <w:instrText xml:space="preserve"> PAGEREF _Toc143860697 \h </w:instrText>
      </w:r>
      <w:r w:rsidRPr="00DA3EFD">
        <w:rPr>
          <w:b w:val="0"/>
          <w:noProof/>
          <w:sz w:val="18"/>
        </w:rPr>
      </w:r>
      <w:r w:rsidRPr="00DA3EFD">
        <w:rPr>
          <w:b w:val="0"/>
          <w:noProof/>
          <w:sz w:val="18"/>
        </w:rPr>
        <w:fldChar w:fldCharType="separate"/>
      </w:r>
      <w:r w:rsidR="008057A9">
        <w:rPr>
          <w:b w:val="0"/>
          <w:noProof/>
          <w:sz w:val="18"/>
        </w:rPr>
        <w:t>2</w:t>
      </w:r>
      <w:r w:rsidRPr="00DA3EFD">
        <w:rPr>
          <w:b w:val="0"/>
          <w:noProof/>
          <w:sz w:val="18"/>
        </w:rPr>
        <w:fldChar w:fldCharType="end"/>
      </w:r>
    </w:p>
    <w:p w14:paraId="1703C1CC" w14:textId="417E715A" w:rsidR="00A97F5B" w:rsidRPr="00DA3EFD" w:rsidRDefault="00A97F5B">
      <w:pPr>
        <w:pStyle w:val="TOC9"/>
        <w:rPr>
          <w:rFonts w:asciiTheme="minorHAnsi" w:eastAsiaTheme="minorEastAsia" w:hAnsiTheme="minorHAnsi" w:cstheme="minorBidi"/>
          <w:i w:val="0"/>
          <w:noProof/>
          <w:kern w:val="0"/>
          <w:sz w:val="22"/>
          <w:szCs w:val="22"/>
        </w:rPr>
      </w:pPr>
      <w:r w:rsidRPr="00DA3EFD">
        <w:rPr>
          <w:noProof/>
        </w:rPr>
        <w:t xml:space="preserve">Superannuation (Family Law — Parliamentary Contributory Superannuation Act 1948) </w:t>
      </w:r>
      <w:r w:rsidR="00DA3EFD" w:rsidRPr="00DA3EFD">
        <w:rPr>
          <w:noProof/>
        </w:rPr>
        <w:t>Orders 2</w:t>
      </w:r>
      <w:r w:rsidRPr="00DA3EFD">
        <w:rPr>
          <w:noProof/>
        </w:rPr>
        <w:t>004</w:t>
      </w:r>
      <w:r w:rsidRPr="00DA3EFD">
        <w:rPr>
          <w:i w:val="0"/>
          <w:noProof/>
          <w:sz w:val="18"/>
        </w:rPr>
        <w:tab/>
      </w:r>
      <w:r w:rsidRPr="00DA3EFD">
        <w:rPr>
          <w:i w:val="0"/>
          <w:noProof/>
          <w:sz w:val="18"/>
        </w:rPr>
        <w:fldChar w:fldCharType="begin"/>
      </w:r>
      <w:r w:rsidRPr="00DA3EFD">
        <w:rPr>
          <w:i w:val="0"/>
          <w:noProof/>
          <w:sz w:val="18"/>
        </w:rPr>
        <w:instrText xml:space="preserve"> PAGEREF _Toc143860698 \h </w:instrText>
      </w:r>
      <w:r w:rsidRPr="00DA3EFD">
        <w:rPr>
          <w:i w:val="0"/>
          <w:noProof/>
          <w:sz w:val="18"/>
        </w:rPr>
      </w:r>
      <w:r w:rsidRPr="00DA3EFD">
        <w:rPr>
          <w:i w:val="0"/>
          <w:noProof/>
          <w:sz w:val="18"/>
        </w:rPr>
        <w:fldChar w:fldCharType="separate"/>
      </w:r>
      <w:r w:rsidR="008057A9">
        <w:rPr>
          <w:i w:val="0"/>
          <w:noProof/>
          <w:sz w:val="18"/>
        </w:rPr>
        <w:t>2</w:t>
      </w:r>
      <w:r w:rsidRPr="00DA3EFD">
        <w:rPr>
          <w:i w:val="0"/>
          <w:noProof/>
          <w:sz w:val="18"/>
        </w:rPr>
        <w:fldChar w:fldCharType="end"/>
      </w:r>
    </w:p>
    <w:p w14:paraId="062E78B1" w14:textId="77777777" w:rsidR="0048364F" w:rsidRPr="00DA3EFD" w:rsidRDefault="00A97F5B" w:rsidP="0048364F">
      <w:r w:rsidRPr="00DA3EFD">
        <w:fldChar w:fldCharType="end"/>
      </w:r>
    </w:p>
    <w:p w14:paraId="3FD8E003" w14:textId="77777777" w:rsidR="0048364F" w:rsidRPr="00DA3EFD" w:rsidRDefault="0048364F" w:rsidP="0048364F">
      <w:pPr>
        <w:sectPr w:rsidR="0048364F" w:rsidRPr="00DA3EFD" w:rsidSect="0042723B">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7E16B864" w14:textId="77777777" w:rsidR="0048364F" w:rsidRPr="00DA3EFD" w:rsidRDefault="0048364F" w:rsidP="0048364F">
      <w:pPr>
        <w:pStyle w:val="ActHead5"/>
      </w:pPr>
      <w:bookmarkStart w:id="0" w:name="_Toc143860693"/>
      <w:r w:rsidRPr="00C24EBD">
        <w:rPr>
          <w:rStyle w:val="CharSectno"/>
        </w:rPr>
        <w:lastRenderedPageBreak/>
        <w:t>1</w:t>
      </w:r>
      <w:r w:rsidRPr="00DA3EFD">
        <w:t xml:space="preserve">  </w:t>
      </w:r>
      <w:r w:rsidR="004F676E" w:rsidRPr="00DA3EFD">
        <w:t>Name</w:t>
      </w:r>
      <w:bookmarkEnd w:id="0"/>
    </w:p>
    <w:p w14:paraId="48ACC459" w14:textId="77777777" w:rsidR="0048364F" w:rsidRPr="00DA3EFD" w:rsidRDefault="0048364F" w:rsidP="0048364F">
      <w:pPr>
        <w:pStyle w:val="subsection"/>
      </w:pPr>
      <w:r w:rsidRPr="00DA3EFD">
        <w:tab/>
      </w:r>
      <w:r w:rsidRPr="00DA3EFD">
        <w:tab/>
      </w:r>
      <w:r w:rsidR="00A40CE1" w:rsidRPr="00DA3EFD">
        <w:t>This instrument is</w:t>
      </w:r>
      <w:r w:rsidRPr="00DA3EFD">
        <w:t xml:space="preserve"> the </w:t>
      </w:r>
      <w:r w:rsidR="00DA3EFD" w:rsidRPr="00DA3EFD">
        <w:rPr>
          <w:i/>
          <w:noProof/>
        </w:rPr>
        <w:t>Superannuation (Family Law — Parliamentary Contributory Superannuation Act 1948) Amendment Orders 2023</w:t>
      </w:r>
      <w:r w:rsidRPr="00DA3EFD">
        <w:t>.</w:t>
      </w:r>
    </w:p>
    <w:p w14:paraId="26F55317" w14:textId="77777777" w:rsidR="004F676E" w:rsidRPr="00DA3EFD" w:rsidRDefault="0048364F" w:rsidP="005452CC">
      <w:pPr>
        <w:pStyle w:val="ActHead5"/>
      </w:pPr>
      <w:bookmarkStart w:id="1" w:name="_Toc143860694"/>
      <w:r w:rsidRPr="00C24EBD">
        <w:rPr>
          <w:rStyle w:val="CharSectno"/>
        </w:rPr>
        <w:t>2</w:t>
      </w:r>
      <w:r w:rsidRPr="00DA3EFD">
        <w:t xml:space="preserve">  Commencement</w:t>
      </w:r>
      <w:bookmarkEnd w:id="1"/>
    </w:p>
    <w:p w14:paraId="2C815B25" w14:textId="77777777" w:rsidR="005452CC" w:rsidRPr="00DA3EFD" w:rsidRDefault="005452CC" w:rsidP="00AE7CE0">
      <w:pPr>
        <w:pStyle w:val="subsection"/>
      </w:pPr>
      <w:r w:rsidRPr="00DA3EFD">
        <w:tab/>
        <w:t>(1)</w:t>
      </w:r>
      <w:r w:rsidRPr="00DA3EFD">
        <w:tab/>
        <w:t xml:space="preserve">Each provision of </w:t>
      </w:r>
      <w:r w:rsidR="00A40CE1" w:rsidRPr="00DA3EFD">
        <w:t>this instrument</w:t>
      </w:r>
      <w:r w:rsidRPr="00DA3EFD">
        <w:t xml:space="preserve"> specified in column 1 of the table commences, or is taken to have commenced, in accordance with column 2 of the table. Any other statement in column 2 has effect according to its terms.</w:t>
      </w:r>
    </w:p>
    <w:p w14:paraId="79926059" w14:textId="77777777" w:rsidR="005452CC" w:rsidRPr="00DA3EFD" w:rsidRDefault="005452CC" w:rsidP="00AE7CE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DA3EFD" w14:paraId="7E38FA7C" w14:textId="77777777" w:rsidTr="00AD7252">
        <w:trPr>
          <w:tblHeader/>
        </w:trPr>
        <w:tc>
          <w:tcPr>
            <w:tcW w:w="8364" w:type="dxa"/>
            <w:gridSpan w:val="3"/>
            <w:tcBorders>
              <w:top w:val="single" w:sz="12" w:space="0" w:color="auto"/>
              <w:bottom w:val="single" w:sz="6" w:space="0" w:color="auto"/>
            </w:tcBorders>
            <w:shd w:val="clear" w:color="auto" w:fill="auto"/>
            <w:hideMark/>
          </w:tcPr>
          <w:p w14:paraId="7F87223A" w14:textId="77777777" w:rsidR="005452CC" w:rsidRPr="00DA3EFD" w:rsidRDefault="005452CC" w:rsidP="00AE7CE0">
            <w:pPr>
              <w:pStyle w:val="TableHeading"/>
            </w:pPr>
            <w:r w:rsidRPr="00DA3EFD">
              <w:t>Commencement information</w:t>
            </w:r>
          </w:p>
        </w:tc>
      </w:tr>
      <w:tr w:rsidR="005452CC" w:rsidRPr="00DA3EFD" w14:paraId="6108D427" w14:textId="77777777" w:rsidTr="00AD7252">
        <w:trPr>
          <w:tblHeader/>
        </w:trPr>
        <w:tc>
          <w:tcPr>
            <w:tcW w:w="2127" w:type="dxa"/>
            <w:tcBorders>
              <w:top w:val="single" w:sz="6" w:space="0" w:color="auto"/>
              <w:bottom w:val="single" w:sz="6" w:space="0" w:color="auto"/>
            </w:tcBorders>
            <w:shd w:val="clear" w:color="auto" w:fill="auto"/>
            <w:hideMark/>
          </w:tcPr>
          <w:p w14:paraId="6AEE6B25" w14:textId="77777777" w:rsidR="005452CC" w:rsidRPr="00DA3EFD" w:rsidRDefault="005452CC" w:rsidP="00AE7CE0">
            <w:pPr>
              <w:pStyle w:val="TableHeading"/>
            </w:pPr>
            <w:r w:rsidRPr="00DA3EFD">
              <w:t>Column 1</w:t>
            </w:r>
          </w:p>
        </w:tc>
        <w:tc>
          <w:tcPr>
            <w:tcW w:w="4394" w:type="dxa"/>
            <w:tcBorders>
              <w:top w:val="single" w:sz="6" w:space="0" w:color="auto"/>
              <w:bottom w:val="single" w:sz="6" w:space="0" w:color="auto"/>
            </w:tcBorders>
            <w:shd w:val="clear" w:color="auto" w:fill="auto"/>
            <w:hideMark/>
          </w:tcPr>
          <w:p w14:paraId="57914D45" w14:textId="77777777" w:rsidR="005452CC" w:rsidRPr="00DA3EFD" w:rsidRDefault="005452CC" w:rsidP="00AE7CE0">
            <w:pPr>
              <w:pStyle w:val="TableHeading"/>
            </w:pPr>
            <w:r w:rsidRPr="00DA3EFD">
              <w:t>Column 2</w:t>
            </w:r>
          </w:p>
        </w:tc>
        <w:tc>
          <w:tcPr>
            <w:tcW w:w="1843" w:type="dxa"/>
            <w:tcBorders>
              <w:top w:val="single" w:sz="6" w:space="0" w:color="auto"/>
              <w:bottom w:val="single" w:sz="6" w:space="0" w:color="auto"/>
            </w:tcBorders>
            <w:shd w:val="clear" w:color="auto" w:fill="auto"/>
            <w:hideMark/>
          </w:tcPr>
          <w:p w14:paraId="7C4E4061" w14:textId="77777777" w:rsidR="005452CC" w:rsidRPr="00DA3EFD" w:rsidRDefault="005452CC" w:rsidP="00AE7CE0">
            <w:pPr>
              <w:pStyle w:val="TableHeading"/>
            </w:pPr>
            <w:r w:rsidRPr="00DA3EFD">
              <w:t>Column 3</w:t>
            </w:r>
          </w:p>
        </w:tc>
      </w:tr>
      <w:tr w:rsidR="005452CC" w:rsidRPr="00DA3EFD" w14:paraId="1A9E2920" w14:textId="77777777" w:rsidTr="00AD7252">
        <w:trPr>
          <w:tblHeader/>
        </w:trPr>
        <w:tc>
          <w:tcPr>
            <w:tcW w:w="2127" w:type="dxa"/>
            <w:tcBorders>
              <w:top w:val="single" w:sz="6" w:space="0" w:color="auto"/>
              <w:bottom w:val="single" w:sz="12" w:space="0" w:color="auto"/>
            </w:tcBorders>
            <w:shd w:val="clear" w:color="auto" w:fill="auto"/>
            <w:hideMark/>
          </w:tcPr>
          <w:p w14:paraId="2ABFD361" w14:textId="77777777" w:rsidR="005452CC" w:rsidRPr="00DA3EFD" w:rsidRDefault="005452CC" w:rsidP="00AE7CE0">
            <w:pPr>
              <w:pStyle w:val="TableHeading"/>
            </w:pPr>
            <w:r w:rsidRPr="00DA3EFD">
              <w:t>Provisions</w:t>
            </w:r>
          </w:p>
        </w:tc>
        <w:tc>
          <w:tcPr>
            <w:tcW w:w="4394" w:type="dxa"/>
            <w:tcBorders>
              <w:top w:val="single" w:sz="6" w:space="0" w:color="auto"/>
              <w:bottom w:val="single" w:sz="12" w:space="0" w:color="auto"/>
            </w:tcBorders>
            <w:shd w:val="clear" w:color="auto" w:fill="auto"/>
            <w:hideMark/>
          </w:tcPr>
          <w:p w14:paraId="1C1D09B5" w14:textId="77777777" w:rsidR="005452CC" w:rsidRPr="00DA3EFD" w:rsidRDefault="005452CC" w:rsidP="00AE7CE0">
            <w:pPr>
              <w:pStyle w:val="TableHeading"/>
            </w:pPr>
            <w:r w:rsidRPr="00DA3EFD">
              <w:t>Commencement</w:t>
            </w:r>
          </w:p>
        </w:tc>
        <w:tc>
          <w:tcPr>
            <w:tcW w:w="1843" w:type="dxa"/>
            <w:tcBorders>
              <w:top w:val="single" w:sz="6" w:space="0" w:color="auto"/>
              <w:bottom w:val="single" w:sz="12" w:space="0" w:color="auto"/>
            </w:tcBorders>
            <w:shd w:val="clear" w:color="auto" w:fill="auto"/>
            <w:hideMark/>
          </w:tcPr>
          <w:p w14:paraId="210A1396" w14:textId="77777777" w:rsidR="005452CC" w:rsidRPr="00DA3EFD" w:rsidRDefault="005452CC" w:rsidP="00AE7CE0">
            <w:pPr>
              <w:pStyle w:val="TableHeading"/>
            </w:pPr>
            <w:r w:rsidRPr="00DA3EFD">
              <w:t>Date/Details</w:t>
            </w:r>
          </w:p>
        </w:tc>
      </w:tr>
      <w:tr w:rsidR="005452CC" w:rsidRPr="00DA3EFD" w14:paraId="64D92210" w14:textId="77777777" w:rsidTr="00AD7252">
        <w:tc>
          <w:tcPr>
            <w:tcW w:w="2127" w:type="dxa"/>
            <w:tcBorders>
              <w:top w:val="single" w:sz="12" w:space="0" w:color="auto"/>
              <w:bottom w:val="single" w:sz="12" w:space="0" w:color="auto"/>
            </w:tcBorders>
            <w:shd w:val="clear" w:color="auto" w:fill="auto"/>
            <w:hideMark/>
          </w:tcPr>
          <w:p w14:paraId="409C7CFA" w14:textId="77777777" w:rsidR="005452CC" w:rsidRPr="00DA3EFD" w:rsidRDefault="005452CC" w:rsidP="00AD7252">
            <w:pPr>
              <w:pStyle w:val="Tabletext"/>
            </w:pPr>
            <w:r w:rsidRPr="00DA3EFD">
              <w:t xml:space="preserve">1.  </w:t>
            </w:r>
            <w:r w:rsidR="00AD7252" w:rsidRPr="00DA3EFD">
              <w:t xml:space="preserve">The whole of </w:t>
            </w:r>
            <w:r w:rsidR="00A40CE1" w:rsidRPr="00DA3EFD">
              <w:t>this instrument</w:t>
            </w:r>
          </w:p>
        </w:tc>
        <w:tc>
          <w:tcPr>
            <w:tcW w:w="4394" w:type="dxa"/>
            <w:tcBorders>
              <w:top w:val="single" w:sz="12" w:space="0" w:color="auto"/>
              <w:bottom w:val="single" w:sz="12" w:space="0" w:color="auto"/>
            </w:tcBorders>
            <w:shd w:val="clear" w:color="auto" w:fill="auto"/>
            <w:hideMark/>
          </w:tcPr>
          <w:p w14:paraId="4E73602E" w14:textId="77777777" w:rsidR="00BC175C" w:rsidRPr="00DA3EFD" w:rsidRDefault="00BC175C" w:rsidP="00BC175C">
            <w:pPr>
              <w:pStyle w:val="Tabletext"/>
            </w:pPr>
            <w:r w:rsidRPr="00DA3EFD">
              <w:t>The later of:</w:t>
            </w:r>
          </w:p>
          <w:p w14:paraId="3B3DAAFD" w14:textId="77777777" w:rsidR="00BC175C" w:rsidRPr="00DA3EFD" w:rsidRDefault="00BC175C" w:rsidP="00077657">
            <w:pPr>
              <w:pStyle w:val="Tablea"/>
            </w:pPr>
            <w:r w:rsidRPr="00DA3EFD">
              <w:t xml:space="preserve">(a) </w:t>
            </w:r>
            <w:r w:rsidR="00240E15" w:rsidRPr="00DA3EFD">
              <w:t>the day after this instrument is registered</w:t>
            </w:r>
            <w:r w:rsidRPr="00DA3EFD">
              <w:t>; and</w:t>
            </w:r>
          </w:p>
          <w:p w14:paraId="47D5836D" w14:textId="77777777" w:rsidR="00BC175C" w:rsidRPr="00DA3EFD" w:rsidRDefault="00BC175C" w:rsidP="00077657">
            <w:pPr>
              <w:pStyle w:val="Tablea"/>
            </w:pPr>
            <w:r w:rsidRPr="00DA3EFD">
              <w:t xml:space="preserve">(b) </w:t>
            </w:r>
            <w:r w:rsidR="00240E15" w:rsidRPr="00DA3EFD">
              <w:t xml:space="preserve">the day after the </w:t>
            </w:r>
            <w:r w:rsidR="00240E15" w:rsidRPr="00DA3EFD">
              <w:rPr>
                <w:i/>
              </w:rPr>
              <w:t>Family Law (Superannuation) (Methods and Factors for Valuing Particular Superannuation Interests) Amendment (No. 2) Approval 2023</w:t>
            </w:r>
            <w:r w:rsidR="00240E15" w:rsidRPr="00DA3EFD">
              <w:t xml:space="preserve"> is registered</w:t>
            </w:r>
            <w:r w:rsidRPr="00DA3EFD">
              <w:t>.</w:t>
            </w:r>
          </w:p>
          <w:p w14:paraId="651FCC6E" w14:textId="77777777" w:rsidR="005452CC" w:rsidRPr="00DA3EFD" w:rsidRDefault="00BC175C" w:rsidP="00077657">
            <w:pPr>
              <w:pStyle w:val="Tabletext"/>
            </w:pPr>
            <w:r w:rsidRPr="00DA3EFD">
              <w:t xml:space="preserve">However, the provisions do not commence at all if the event mentioned in </w:t>
            </w:r>
            <w:r w:rsidR="00F53226" w:rsidRPr="00DA3EFD">
              <w:t>paragraph (</w:t>
            </w:r>
            <w:r w:rsidRPr="00DA3EFD">
              <w:t>b) does not occur.</w:t>
            </w:r>
          </w:p>
        </w:tc>
        <w:tc>
          <w:tcPr>
            <w:tcW w:w="1843" w:type="dxa"/>
            <w:tcBorders>
              <w:top w:val="single" w:sz="12" w:space="0" w:color="auto"/>
              <w:bottom w:val="single" w:sz="12" w:space="0" w:color="auto"/>
            </w:tcBorders>
            <w:shd w:val="clear" w:color="auto" w:fill="auto"/>
          </w:tcPr>
          <w:p w14:paraId="1A08FAD7" w14:textId="0DD3C08A" w:rsidR="005452CC" w:rsidRDefault="00992D81">
            <w:pPr>
              <w:pStyle w:val="Tabletext"/>
            </w:pPr>
            <w:r>
              <w:t>2</w:t>
            </w:r>
            <w:r w:rsidR="00BA663F">
              <w:t>9</w:t>
            </w:r>
            <w:bookmarkStart w:id="2" w:name="_GoBack"/>
            <w:bookmarkEnd w:id="2"/>
            <w:r>
              <w:t xml:space="preserve"> September 2023</w:t>
            </w:r>
          </w:p>
          <w:p w14:paraId="0FF27E04" w14:textId="488C7E09" w:rsidR="00992D81" w:rsidRPr="00DA3EFD" w:rsidRDefault="00992D81">
            <w:pPr>
              <w:pStyle w:val="Tabletext"/>
            </w:pPr>
            <w:r>
              <w:t>(paragraph (a) applies)</w:t>
            </w:r>
          </w:p>
        </w:tc>
      </w:tr>
    </w:tbl>
    <w:p w14:paraId="78FCAC01" w14:textId="77777777" w:rsidR="005452CC" w:rsidRPr="00DA3EFD" w:rsidRDefault="005452CC" w:rsidP="00AE7CE0">
      <w:pPr>
        <w:pStyle w:val="notetext"/>
      </w:pPr>
      <w:r w:rsidRPr="00DA3EFD">
        <w:rPr>
          <w:snapToGrid w:val="0"/>
          <w:lang w:eastAsia="en-US"/>
        </w:rPr>
        <w:t>Note:</w:t>
      </w:r>
      <w:r w:rsidRPr="00DA3EFD">
        <w:rPr>
          <w:snapToGrid w:val="0"/>
          <w:lang w:eastAsia="en-US"/>
        </w:rPr>
        <w:tab/>
        <w:t xml:space="preserve">This table relates only to the provisions of </w:t>
      </w:r>
      <w:r w:rsidR="00A40CE1" w:rsidRPr="00DA3EFD">
        <w:rPr>
          <w:snapToGrid w:val="0"/>
          <w:lang w:eastAsia="en-US"/>
        </w:rPr>
        <w:t>this instrument</w:t>
      </w:r>
      <w:r w:rsidRPr="00DA3EFD">
        <w:t xml:space="preserve"> </w:t>
      </w:r>
      <w:r w:rsidRPr="00DA3EFD">
        <w:rPr>
          <w:snapToGrid w:val="0"/>
          <w:lang w:eastAsia="en-US"/>
        </w:rPr>
        <w:t xml:space="preserve">as originally made. It will not be amended to deal with any later amendments of </w:t>
      </w:r>
      <w:r w:rsidR="00A40CE1" w:rsidRPr="00DA3EFD">
        <w:rPr>
          <w:snapToGrid w:val="0"/>
          <w:lang w:eastAsia="en-US"/>
        </w:rPr>
        <w:t>this instrument</w:t>
      </w:r>
      <w:r w:rsidRPr="00DA3EFD">
        <w:rPr>
          <w:snapToGrid w:val="0"/>
          <w:lang w:eastAsia="en-US"/>
        </w:rPr>
        <w:t>.</w:t>
      </w:r>
    </w:p>
    <w:p w14:paraId="105FADA9" w14:textId="77777777" w:rsidR="00451563" w:rsidRPr="00DA3EFD" w:rsidRDefault="005452CC" w:rsidP="00240E15">
      <w:pPr>
        <w:pStyle w:val="subsection"/>
      </w:pPr>
      <w:r w:rsidRPr="00DA3EFD">
        <w:tab/>
        <w:t>(2)</w:t>
      </w:r>
      <w:r w:rsidRPr="00DA3EFD">
        <w:tab/>
        <w:t xml:space="preserve">Any information in column 3 of the table is not part of </w:t>
      </w:r>
      <w:r w:rsidR="00A40CE1" w:rsidRPr="00DA3EFD">
        <w:t>this instrument</w:t>
      </w:r>
      <w:r w:rsidRPr="00DA3EFD">
        <w:t xml:space="preserve">. Information may be inserted in this column, or information in it may be edited, in any published version of </w:t>
      </w:r>
      <w:r w:rsidR="00A40CE1" w:rsidRPr="00DA3EFD">
        <w:t>this instrument</w:t>
      </w:r>
      <w:r w:rsidRPr="00DA3EFD">
        <w:t>.</w:t>
      </w:r>
    </w:p>
    <w:p w14:paraId="4195D348" w14:textId="77777777" w:rsidR="00BF6650" w:rsidRPr="00DA3EFD" w:rsidRDefault="00BF6650" w:rsidP="00BF6650">
      <w:pPr>
        <w:pStyle w:val="ActHead5"/>
      </w:pPr>
      <w:bookmarkStart w:id="3" w:name="_Toc143860695"/>
      <w:r w:rsidRPr="00C24EBD">
        <w:rPr>
          <w:rStyle w:val="CharSectno"/>
        </w:rPr>
        <w:t>3</w:t>
      </w:r>
      <w:r w:rsidRPr="00DA3EFD">
        <w:t xml:space="preserve">  Authority</w:t>
      </w:r>
      <w:bookmarkEnd w:id="3"/>
    </w:p>
    <w:p w14:paraId="2BD75569" w14:textId="77777777" w:rsidR="00BF6650" w:rsidRPr="00DA3EFD" w:rsidRDefault="00BF6650" w:rsidP="004310C5">
      <w:pPr>
        <w:pStyle w:val="subsection"/>
      </w:pPr>
      <w:r w:rsidRPr="00DA3EFD">
        <w:tab/>
      </w:r>
      <w:r w:rsidRPr="00DA3EFD">
        <w:tab/>
      </w:r>
      <w:r w:rsidR="00A40CE1" w:rsidRPr="00DA3EFD">
        <w:t>This instrument is</w:t>
      </w:r>
      <w:r w:rsidRPr="00DA3EFD">
        <w:t xml:space="preserve"> made under </w:t>
      </w:r>
      <w:r w:rsidR="00451563" w:rsidRPr="00DA3EFD">
        <w:t>section 2</w:t>
      </w:r>
      <w:r w:rsidR="004310C5" w:rsidRPr="00DA3EFD">
        <w:t xml:space="preserve">2CK of </w:t>
      </w:r>
      <w:r w:rsidRPr="00DA3EFD">
        <w:t xml:space="preserve">the </w:t>
      </w:r>
      <w:r w:rsidR="004310C5" w:rsidRPr="00DA3EFD">
        <w:rPr>
          <w:i/>
        </w:rPr>
        <w:t>Parliamentary Contributory Superannuation Act 1948</w:t>
      </w:r>
      <w:r w:rsidR="00546FA3" w:rsidRPr="00DA3EFD">
        <w:t>.</w:t>
      </w:r>
    </w:p>
    <w:p w14:paraId="7EF47854" w14:textId="77777777" w:rsidR="00557C7A" w:rsidRPr="00DA3EFD" w:rsidRDefault="00BF6650" w:rsidP="00557C7A">
      <w:pPr>
        <w:pStyle w:val="ActHead5"/>
      </w:pPr>
      <w:bookmarkStart w:id="4" w:name="_Toc143860696"/>
      <w:r w:rsidRPr="00C24EBD">
        <w:rPr>
          <w:rStyle w:val="CharSectno"/>
        </w:rPr>
        <w:t>4</w:t>
      </w:r>
      <w:r w:rsidR="00557C7A" w:rsidRPr="00DA3EFD">
        <w:t xml:space="preserve">  </w:t>
      </w:r>
      <w:r w:rsidR="00083F48" w:rsidRPr="00DA3EFD">
        <w:t>Schedules</w:t>
      </w:r>
      <w:bookmarkEnd w:id="4"/>
    </w:p>
    <w:p w14:paraId="03B930E5" w14:textId="77777777" w:rsidR="00557C7A" w:rsidRPr="00DA3EFD" w:rsidRDefault="00557C7A" w:rsidP="00557C7A">
      <w:pPr>
        <w:pStyle w:val="subsection"/>
      </w:pPr>
      <w:r w:rsidRPr="00DA3EFD">
        <w:tab/>
      </w:r>
      <w:r w:rsidRPr="00DA3EFD">
        <w:tab/>
      </w:r>
      <w:r w:rsidR="00083F48" w:rsidRPr="00DA3EFD">
        <w:t xml:space="preserve">Each </w:t>
      </w:r>
      <w:r w:rsidR="00160BD7" w:rsidRPr="00DA3EFD">
        <w:t>instrument</w:t>
      </w:r>
      <w:r w:rsidR="00083F48" w:rsidRPr="00DA3EFD">
        <w:t xml:space="preserve"> that is specified in a Schedule to </w:t>
      </w:r>
      <w:r w:rsidR="00A40CE1" w:rsidRPr="00DA3EFD">
        <w:t>this instrument</w:t>
      </w:r>
      <w:r w:rsidR="00083F48" w:rsidRPr="00DA3EFD">
        <w:t xml:space="preserve"> is amended or repealed as set out in the applicable items in the Schedule concerned, and any other item in a Schedule to </w:t>
      </w:r>
      <w:r w:rsidR="00A40CE1" w:rsidRPr="00DA3EFD">
        <w:t>this instrument</w:t>
      </w:r>
      <w:r w:rsidR="00083F48" w:rsidRPr="00DA3EFD">
        <w:t xml:space="preserve"> has effect according to its terms.</w:t>
      </w:r>
    </w:p>
    <w:p w14:paraId="729576C3" w14:textId="77777777" w:rsidR="0048364F" w:rsidRPr="00DA3EFD" w:rsidRDefault="00EC7220" w:rsidP="009C5989">
      <w:pPr>
        <w:pStyle w:val="ActHead6"/>
        <w:pageBreakBefore/>
      </w:pPr>
      <w:bookmarkStart w:id="5" w:name="_Toc143860697"/>
      <w:bookmarkStart w:id="6" w:name="opcAmSched"/>
      <w:bookmarkStart w:id="7" w:name="opcCurrentFind"/>
      <w:r w:rsidRPr="00C24EBD">
        <w:rPr>
          <w:rStyle w:val="CharAmSchNo"/>
        </w:rPr>
        <w:lastRenderedPageBreak/>
        <w:t>Schedule 1</w:t>
      </w:r>
      <w:r w:rsidR="0048364F" w:rsidRPr="00DA3EFD">
        <w:t>—</w:t>
      </w:r>
      <w:r w:rsidR="00460499" w:rsidRPr="00C24EBD">
        <w:rPr>
          <w:rStyle w:val="CharAmSchText"/>
        </w:rPr>
        <w:t>Amendments</w:t>
      </w:r>
      <w:bookmarkEnd w:id="5"/>
    </w:p>
    <w:bookmarkEnd w:id="6"/>
    <w:bookmarkEnd w:id="7"/>
    <w:p w14:paraId="6AFA122B" w14:textId="77777777" w:rsidR="0004044E" w:rsidRPr="00C24EBD" w:rsidRDefault="0004044E" w:rsidP="0004044E">
      <w:pPr>
        <w:pStyle w:val="Header"/>
      </w:pPr>
      <w:r w:rsidRPr="00C24EBD">
        <w:rPr>
          <w:rStyle w:val="CharAmPartNo"/>
        </w:rPr>
        <w:t xml:space="preserve"> </w:t>
      </w:r>
      <w:r w:rsidRPr="00C24EBD">
        <w:rPr>
          <w:rStyle w:val="CharAmPartText"/>
        </w:rPr>
        <w:t xml:space="preserve"> </w:t>
      </w:r>
    </w:p>
    <w:p w14:paraId="1697FB3A" w14:textId="77777777" w:rsidR="0084172C" w:rsidRPr="00DA3EFD" w:rsidRDefault="00B535B5" w:rsidP="00B535B5">
      <w:pPr>
        <w:pStyle w:val="ActHead9"/>
      </w:pPr>
      <w:bookmarkStart w:id="8" w:name="_Toc143860698"/>
      <w:r w:rsidRPr="00DA3EFD">
        <w:t>Superannuation (Family Law</w:t>
      </w:r>
      <w:r w:rsidR="002A2F86" w:rsidRPr="00DA3EFD">
        <w:t xml:space="preserve"> </w:t>
      </w:r>
      <w:r w:rsidRPr="00DA3EFD">
        <w:t>—</w:t>
      </w:r>
      <w:r w:rsidR="002A2F86" w:rsidRPr="00DA3EFD">
        <w:t xml:space="preserve"> </w:t>
      </w:r>
      <w:r w:rsidRPr="00DA3EFD">
        <w:t>Parliamentary Contributory Superannuation Act 1948)</w:t>
      </w:r>
      <w:r w:rsidR="00F54FAB" w:rsidRPr="00DA3EFD">
        <w:t xml:space="preserve"> </w:t>
      </w:r>
      <w:r w:rsidR="00DA3EFD" w:rsidRPr="00DA3EFD">
        <w:t>Orders 2</w:t>
      </w:r>
      <w:r w:rsidRPr="00DA3EFD">
        <w:t>00</w:t>
      </w:r>
      <w:r w:rsidR="00F54FAB" w:rsidRPr="00DA3EFD">
        <w:t>4</w:t>
      </w:r>
      <w:bookmarkEnd w:id="8"/>
    </w:p>
    <w:p w14:paraId="5F8DA06F" w14:textId="77777777" w:rsidR="00FC6378" w:rsidRPr="00DA3EFD" w:rsidRDefault="00F54FAB" w:rsidP="00F54FAB">
      <w:pPr>
        <w:pStyle w:val="ItemHead"/>
      </w:pPr>
      <w:r w:rsidRPr="00DA3EFD">
        <w:t xml:space="preserve">1  </w:t>
      </w:r>
      <w:r w:rsidR="00FC6378" w:rsidRPr="00DA3EFD">
        <w:t xml:space="preserve">At the end of </w:t>
      </w:r>
      <w:r w:rsidR="00EC7220" w:rsidRPr="00DA3EFD">
        <w:t>Part 2</w:t>
      </w:r>
    </w:p>
    <w:p w14:paraId="57509D49" w14:textId="77777777" w:rsidR="00FC6378" w:rsidRPr="00DA3EFD" w:rsidRDefault="00FC6378" w:rsidP="00FC6378">
      <w:pPr>
        <w:pStyle w:val="Item"/>
      </w:pPr>
      <w:r w:rsidRPr="00DA3EFD">
        <w:t>Add:</w:t>
      </w:r>
    </w:p>
    <w:p w14:paraId="4AAEE6FD" w14:textId="77777777" w:rsidR="00FC6378" w:rsidRPr="00DA3EFD" w:rsidRDefault="00EC7220" w:rsidP="00FC6378">
      <w:pPr>
        <w:pStyle w:val="ActHead2"/>
      </w:pPr>
      <w:bookmarkStart w:id="9" w:name="_Toc143860699"/>
      <w:r w:rsidRPr="00C24EBD">
        <w:rPr>
          <w:rStyle w:val="CharPartNo"/>
        </w:rPr>
        <w:t>Part 3</w:t>
      </w:r>
      <w:r w:rsidR="00FC6378" w:rsidRPr="00DA3EFD">
        <w:t>—</w:t>
      </w:r>
      <w:r w:rsidR="00FC6378" w:rsidRPr="00C24EBD">
        <w:rPr>
          <w:rStyle w:val="CharPartText"/>
        </w:rPr>
        <w:t>Application, saving and transitional provisions</w:t>
      </w:r>
      <w:bookmarkEnd w:id="9"/>
    </w:p>
    <w:p w14:paraId="32E06036" w14:textId="77777777" w:rsidR="00BE06D3" w:rsidRPr="00C24EBD" w:rsidRDefault="00BE06D3" w:rsidP="00BE06D3">
      <w:pPr>
        <w:pStyle w:val="Header"/>
      </w:pPr>
      <w:r w:rsidRPr="00C24EBD">
        <w:rPr>
          <w:rStyle w:val="CharDivNo"/>
        </w:rPr>
        <w:t xml:space="preserve"> </w:t>
      </w:r>
      <w:r w:rsidRPr="00C24EBD">
        <w:rPr>
          <w:rStyle w:val="CharDivText"/>
        </w:rPr>
        <w:t xml:space="preserve"> </w:t>
      </w:r>
    </w:p>
    <w:p w14:paraId="64D7CB76" w14:textId="77777777" w:rsidR="00FC6378" w:rsidRPr="00DA3EFD" w:rsidRDefault="00FC6378" w:rsidP="00FC6378">
      <w:pPr>
        <w:pStyle w:val="ActHead5"/>
        <w:rPr>
          <w:i/>
        </w:rPr>
      </w:pPr>
      <w:bookmarkStart w:id="10" w:name="_Toc143860700"/>
      <w:r w:rsidRPr="00C24EBD">
        <w:rPr>
          <w:rStyle w:val="CharSectno"/>
        </w:rPr>
        <w:t>3.01</w:t>
      </w:r>
      <w:r w:rsidRPr="00DA3EFD">
        <w:t xml:space="preserve">  Amendment made by the </w:t>
      </w:r>
      <w:r w:rsidRPr="00DA3EFD">
        <w:rPr>
          <w:i/>
        </w:rPr>
        <w:t>Superannuation (Family Law</w:t>
      </w:r>
      <w:r w:rsidR="002A2F86" w:rsidRPr="00DA3EFD">
        <w:rPr>
          <w:i/>
        </w:rPr>
        <w:t xml:space="preserve"> </w:t>
      </w:r>
      <w:r w:rsidRPr="00DA3EFD">
        <w:rPr>
          <w:i/>
        </w:rPr>
        <w:t>—</w:t>
      </w:r>
      <w:r w:rsidR="002A2F86" w:rsidRPr="00DA3EFD">
        <w:rPr>
          <w:i/>
        </w:rPr>
        <w:t xml:space="preserve"> </w:t>
      </w:r>
      <w:r w:rsidRPr="00DA3EFD">
        <w:rPr>
          <w:i/>
        </w:rPr>
        <w:t xml:space="preserve">Parliamentary Contributory Superannuation Act 1948) Amendment </w:t>
      </w:r>
      <w:r w:rsidR="00DA3EFD" w:rsidRPr="00DA3EFD">
        <w:rPr>
          <w:i/>
        </w:rPr>
        <w:t>Orders 2</w:t>
      </w:r>
      <w:r w:rsidRPr="00DA3EFD">
        <w:rPr>
          <w:i/>
        </w:rPr>
        <w:t>023</w:t>
      </w:r>
      <w:bookmarkEnd w:id="10"/>
    </w:p>
    <w:p w14:paraId="45A55186" w14:textId="77777777" w:rsidR="00694840" w:rsidRPr="00DA3EFD" w:rsidRDefault="00FC6378" w:rsidP="00694840">
      <w:pPr>
        <w:pStyle w:val="subsection"/>
      </w:pPr>
      <w:r w:rsidRPr="00DA3EFD">
        <w:tab/>
      </w:r>
      <w:r w:rsidR="00694840" w:rsidRPr="00DA3EFD">
        <w:t>(1)</w:t>
      </w:r>
      <w:r w:rsidR="00694840" w:rsidRPr="00DA3EFD">
        <w:tab/>
        <w:t xml:space="preserve">This section applies to an agreement or court order made under Part VIIIB or VIIIC of the </w:t>
      </w:r>
      <w:r w:rsidR="00694840" w:rsidRPr="00DA3EFD">
        <w:rPr>
          <w:i/>
        </w:rPr>
        <w:t>Family Law Act 1975</w:t>
      </w:r>
      <w:r w:rsidR="00694840" w:rsidRPr="00DA3EFD">
        <w:t xml:space="preserve"> on or after the commencement of the </w:t>
      </w:r>
      <w:r w:rsidR="00694840" w:rsidRPr="00DA3EFD">
        <w:rPr>
          <w:i/>
        </w:rPr>
        <w:t>Superannuation (Family Law</w:t>
      </w:r>
      <w:r w:rsidR="002A2F86" w:rsidRPr="00DA3EFD">
        <w:rPr>
          <w:i/>
        </w:rPr>
        <w:t xml:space="preserve"> </w:t>
      </w:r>
      <w:r w:rsidR="00694840" w:rsidRPr="00DA3EFD">
        <w:rPr>
          <w:i/>
        </w:rPr>
        <w:t>—</w:t>
      </w:r>
      <w:r w:rsidR="002A2F86" w:rsidRPr="00DA3EFD">
        <w:rPr>
          <w:i/>
        </w:rPr>
        <w:t xml:space="preserve"> </w:t>
      </w:r>
      <w:r w:rsidR="00694840" w:rsidRPr="00DA3EFD">
        <w:rPr>
          <w:i/>
        </w:rPr>
        <w:t xml:space="preserve">Parliamentary Contributory Superannuation Act 1948) Amendment </w:t>
      </w:r>
      <w:r w:rsidR="00DA3EFD" w:rsidRPr="00DA3EFD">
        <w:rPr>
          <w:i/>
        </w:rPr>
        <w:t>Orders 2</w:t>
      </w:r>
      <w:r w:rsidR="00694840" w:rsidRPr="00DA3EFD">
        <w:rPr>
          <w:i/>
        </w:rPr>
        <w:t>023</w:t>
      </w:r>
      <w:r w:rsidR="00694840" w:rsidRPr="00DA3EFD">
        <w:t>.</w:t>
      </w:r>
    </w:p>
    <w:p w14:paraId="72354B7B" w14:textId="77777777" w:rsidR="00694840" w:rsidRPr="00DA3EFD" w:rsidRDefault="00694840" w:rsidP="00FC6378">
      <w:pPr>
        <w:pStyle w:val="subsection"/>
      </w:pPr>
      <w:r w:rsidRPr="00DA3EFD">
        <w:tab/>
        <w:t>(2)</w:t>
      </w:r>
      <w:r w:rsidRPr="00DA3EFD">
        <w:tab/>
        <w:t>Schedule 1, as amended by that instrument, applies in relation to the determination of the value of an interest in the Scheme identified in the agreement or order, whether the operative time in relation to the relevant payment split is before, on or after that commencement.</w:t>
      </w:r>
    </w:p>
    <w:p w14:paraId="019DAAAB" w14:textId="77777777" w:rsidR="00F54FAB" w:rsidRPr="00DA3EFD" w:rsidRDefault="00FC6378" w:rsidP="00F54FAB">
      <w:pPr>
        <w:pStyle w:val="ItemHead"/>
      </w:pPr>
      <w:r w:rsidRPr="00DA3EFD">
        <w:t xml:space="preserve">2  </w:t>
      </w:r>
      <w:r w:rsidR="00451563" w:rsidRPr="00DA3EFD">
        <w:t>Clause 3</w:t>
      </w:r>
      <w:r w:rsidR="00F54FAB" w:rsidRPr="00DA3EFD">
        <w:t xml:space="preserve"> of </w:t>
      </w:r>
      <w:r w:rsidR="00451563" w:rsidRPr="00DA3EFD">
        <w:t>Part 1</w:t>
      </w:r>
      <w:r w:rsidR="00F54FAB" w:rsidRPr="00DA3EFD">
        <w:t xml:space="preserve"> of </w:t>
      </w:r>
      <w:r w:rsidR="00EC7220" w:rsidRPr="00DA3EFD">
        <w:t>Schedule 1</w:t>
      </w:r>
      <w:r w:rsidR="00913A44" w:rsidRPr="00DA3EFD">
        <w:t xml:space="preserve"> (table </w:t>
      </w:r>
      <w:r w:rsidR="00451563" w:rsidRPr="00DA3EFD">
        <w:t>item 1</w:t>
      </w:r>
      <w:r w:rsidR="00913A44" w:rsidRPr="00DA3EFD">
        <w:t>, column headed “Method or factor”)</w:t>
      </w:r>
    </w:p>
    <w:p w14:paraId="18A914B3" w14:textId="77777777" w:rsidR="00FC6378" w:rsidRPr="00DA3EFD" w:rsidRDefault="00651CEC" w:rsidP="00FC6378">
      <w:pPr>
        <w:pStyle w:val="Item"/>
      </w:pPr>
      <w:r w:rsidRPr="00DA3EFD">
        <w:t>Omit “21B”, substitute “21 or 21B”.</w:t>
      </w:r>
    </w:p>
    <w:sectPr w:rsidR="00FC6378" w:rsidRPr="00DA3EFD" w:rsidSect="0042723B">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853FB" w14:textId="77777777" w:rsidR="003E50DA" w:rsidRDefault="003E50DA" w:rsidP="0048364F">
      <w:pPr>
        <w:spacing w:line="240" w:lineRule="auto"/>
      </w:pPr>
      <w:r>
        <w:separator/>
      </w:r>
    </w:p>
  </w:endnote>
  <w:endnote w:type="continuationSeparator" w:id="0">
    <w:p w14:paraId="7DC49F58" w14:textId="77777777" w:rsidR="003E50DA" w:rsidRDefault="003E50D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4DC0" w14:textId="77777777" w:rsidR="00AE7CE0" w:rsidRPr="0042723B" w:rsidRDefault="0042723B" w:rsidP="0042723B">
    <w:pPr>
      <w:pStyle w:val="Footer"/>
      <w:tabs>
        <w:tab w:val="clear" w:pos="4153"/>
        <w:tab w:val="clear" w:pos="8306"/>
        <w:tab w:val="center" w:pos="4150"/>
        <w:tab w:val="right" w:pos="8307"/>
      </w:tabs>
      <w:spacing w:before="120"/>
      <w:rPr>
        <w:i/>
        <w:sz w:val="18"/>
      </w:rPr>
    </w:pPr>
    <w:r w:rsidRPr="0042723B">
      <w:rPr>
        <w:i/>
        <w:sz w:val="18"/>
      </w:rPr>
      <w:t>OPC66549 -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93479" w14:textId="77777777" w:rsidR="00AE7CE0" w:rsidRDefault="00AE7CE0" w:rsidP="00E97334"/>
  <w:p w14:paraId="421EBCBB" w14:textId="77777777" w:rsidR="00AE7CE0" w:rsidRPr="0042723B" w:rsidRDefault="0042723B" w:rsidP="0042723B">
    <w:pPr>
      <w:rPr>
        <w:rFonts w:cs="Times New Roman"/>
        <w:i/>
        <w:sz w:val="18"/>
      </w:rPr>
    </w:pPr>
    <w:r w:rsidRPr="0042723B">
      <w:rPr>
        <w:rFonts w:cs="Times New Roman"/>
        <w:i/>
        <w:sz w:val="18"/>
      </w:rPr>
      <w:t>OPC66549 -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A5F8D" w14:textId="77777777" w:rsidR="00AE7CE0" w:rsidRPr="0042723B" w:rsidRDefault="0042723B" w:rsidP="0042723B">
    <w:pPr>
      <w:pStyle w:val="Footer"/>
      <w:tabs>
        <w:tab w:val="clear" w:pos="4153"/>
        <w:tab w:val="clear" w:pos="8306"/>
        <w:tab w:val="center" w:pos="4150"/>
        <w:tab w:val="right" w:pos="8307"/>
      </w:tabs>
      <w:spacing w:before="120"/>
      <w:rPr>
        <w:i/>
        <w:sz w:val="18"/>
      </w:rPr>
    </w:pPr>
    <w:r w:rsidRPr="0042723B">
      <w:rPr>
        <w:i/>
        <w:sz w:val="18"/>
      </w:rPr>
      <w:t>OPC66549 -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02A2" w14:textId="77777777" w:rsidR="00AE7CE0" w:rsidRPr="00E33C1C" w:rsidRDefault="00AE7CE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E7CE0" w14:paraId="3911BB7A" w14:textId="77777777" w:rsidTr="00C24EBD">
      <w:tc>
        <w:tcPr>
          <w:tcW w:w="709" w:type="dxa"/>
          <w:tcBorders>
            <w:top w:val="nil"/>
            <w:left w:val="nil"/>
            <w:bottom w:val="nil"/>
            <w:right w:val="nil"/>
          </w:tcBorders>
        </w:tcPr>
        <w:p w14:paraId="095AE75B" w14:textId="77777777" w:rsidR="00AE7CE0" w:rsidRDefault="00AE7CE0" w:rsidP="00AE7CE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F6A541D" w14:textId="3B5F4935" w:rsidR="00AE7CE0" w:rsidRDefault="00AE7CE0" w:rsidP="00AE7CE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057A9">
            <w:rPr>
              <w:i/>
              <w:sz w:val="18"/>
            </w:rPr>
            <w:t>Superannuation (Family Law — Parliamentary Contributory Superannuation Act 1948) Amendment Orders 2023</w:t>
          </w:r>
          <w:r w:rsidRPr="007A1328">
            <w:rPr>
              <w:i/>
              <w:sz w:val="18"/>
            </w:rPr>
            <w:fldChar w:fldCharType="end"/>
          </w:r>
        </w:p>
      </w:tc>
      <w:tc>
        <w:tcPr>
          <w:tcW w:w="1384" w:type="dxa"/>
          <w:tcBorders>
            <w:top w:val="nil"/>
            <w:left w:val="nil"/>
            <w:bottom w:val="nil"/>
            <w:right w:val="nil"/>
          </w:tcBorders>
        </w:tcPr>
        <w:p w14:paraId="2D29D65F" w14:textId="77777777" w:rsidR="00AE7CE0" w:rsidRDefault="00AE7CE0" w:rsidP="00AE7CE0">
          <w:pPr>
            <w:spacing w:line="0" w:lineRule="atLeast"/>
            <w:jc w:val="right"/>
            <w:rPr>
              <w:sz w:val="18"/>
            </w:rPr>
          </w:pPr>
        </w:p>
      </w:tc>
    </w:tr>
  </w:tbl>
  <w:p w14:paraId="7851FD4D" w14:textId="77777777" w:rsidR="00AE7CE0" w:rsidRPr="0042723B" w:rsidRDefault="0042723B" w:rsidP="0042723B">
    <w:pPr>
      <w:rPr>
        <w:rFonts w:cs="Times New Roman"/>
        <w:i/>
        <w:sz w:val="18"/>
      </w:rPr>
    </w:pPr>
    <w:r w:rsidRPr="0042723B">
      <w:rPr>
        <w:rFonts w:cs="Times New Roman"/>
        <w:i/>
        <w:sz w:val="18"/>
      </w:rPr>
      <w:t>OPC66549 -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2AE1D" w14:textId="77777777" w:rsidR="00AE7CE0" w:rsidRPr="00E33C1C" w:rsidRDefault="00AE7CE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E7CE0" w14:paraId="518743E4" w14:textId="77777777" w:rsidTr="00C24EBD">
      <w:tc>
        <w:tcPr>
          <w:tcW w:w="1383" w:type="dxa"/>
          <w:tcBorders>
            <w:top w:val="nil"/>
            <w:left w:val="nil"/>
            <w:bottom w:val="nil"/>
            <w:right w:val="nil"/>
          </w:tcBorders>
        </w:tcPr>
        <w:p w14:paraId="73FE739C" w14:textId="77777777" w:rsidR="00AE7CE0" w:rsidRDefault="00AE7CE0" w:rsidP="00AE7CE0">
          <w:pPr>
            <w:spacing w:line="0" w:lineRule="atLeast"/>
            <w:rPr>
              <w:sz w:val="18"/>
            </w:rPr>
          </w:pPr>
        </w:p>
      </w:tc>
      <w:tc>
        <w:tcPr>
          <w:tcW w:w="6379" w:type="dxa"/>
          <w:tcBorders>
            <w:top w:val="nil"/>
            <w:left w:val="nil"/>
            <w:bottom w:val="nil"/>
            <w:right w:val="nil"/>
          </w:tcBorders>
        </w:tcPr>
        <w:p w14:paraId="03A62927" w14:textId="747E4582" w:rsidR="00AE7CE0" w:rsidRDefault="00AE7CE0" w:rsidP="00AE7CE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057A9">
            <w:rPr>
              <w:i/>
              <w:sz w:val="18"/>
            </w:rPr>
            <w:t>Superannuation (Family Law — Parliamentary Contributory Superannuation Act 1948) Amendment Orders 2023</w:t>
          </w:r>
          <w:r w:rsidRPr="007A1328">
            <w:rPr>
              <w:i/>
              <w:sz w:val="18"/>
            </w:rPr>
            <w:fldChar w:fldCharType="end"/>
          </w:r>
        </w:p>
      </w:tc>
      <w:tc>
        <w:tcPr>
          <w:tcW w:w="710" w:type="dxa"/>
          <w:tcBorders>
            <w:top w:val="nil"/>
            <w:left w:val="nil"/>
            <w:bottom w:val="nil"/>
            <w:right w:val="nil"/>
          </w:tcBorders>
        </w:tcPr>
        <w:p w14:paraId="18856BDA" w14:textId="77777777" w:rsidR="00AE7CE0" w:rsidRDefault="00AE7CE0" w:rsidP="00AE7CE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D44566C" w14:textId="77777777" w:rsidR="00AE7CE0" w:rsidRPr="0042723B" w:rsidRDefault="0042723B" w:rsidP="0042723B">
    <w:pPr>
      <w:rPr>
        <w:rFonts w:cs="Times New Roman"/>
        <w:i/>
        <w:sz w:val="18"/>
      </w:rPr>
    </w:pPr>
    <w:r w:rsidRPr="0042723B">
      <w:rPr>
        <w:rFonts w:cs="Times New Roman"/>
        <w:i/>
        <w:sz w:val="18"/>
      </w:rPr>
      <w:t>OPC66549 -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DB700" w14:textId="77777777" w:rsidR="00AE7CE0" w:rsidRPr="00E33C1C" w:rsidRDefault="00AE7CE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E7CE0" w14:paraId="5E47333F" w14:textId="77777777" w:rsidTr="00C24EBD">
      <w:tc>
        <w:tcPr>
          <w:tcW w:w="709" w:type="dxa"/>
          <w:tcBorders>
            <w:top w:val="nil"/>
            <w:left w:val="nil"/>
            <w:bottom w:val="nil"/>
            <w:right w:val="nil"/>
          </w:tcBorders>
        </w:tcPr>
        <w:p w14:paraId="0E7245DB" w14:textId="77777777" w:rsidR="00AE7CE0" w:rsidRDefault="00AE7CE0" w:rsidP="00AE7CE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0EEA7A4" w14:textId="7661515A" w:rsidR="00AE7CE0" w:rsidRDefault="00AE7CE0" w:rsidP="00AE7CE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057A9">
            <w:rPr>
              <w:i/>
              <w:sz w:val="18"/>
            </w:rPr>
            <w:t>Superannuation (Family Law — Parliamentary Contributory Superannuation Act 1948) Amendment Orders 2023</w:t>
          </w:r>
          <w:r w:rsidRPr="007A1328">
            <w:rPr>
              <w:i/>
              <w:sz w:val="18"/>
            </w:rPr>
            <w:fldChar w:fldCharType="end"/>
          </w:r>
        </w:p>
      </w:tc>
      <w:tc>
        <w:tcPr>
          <w:tcW w:w="1384" w:type="dxa"/>
          <w:tcBorders>
            <w:top w:val="nil"/>
            <w:left w:val="nil"/>
            <w:bottom w:val="nil"/>
            <w:right w:val="nil"/>
          </w:tcBorders>
        </w:tcPr>
        <w:p w14:paraId="6EA22A8C" w14:textId="77777777" w:rsidR="00AE7CE0" w:rsidRDefault="00AE7CE0" w:rsidP="00AE7CE0">
          <w:pPr>
            <w:spacing w:line="0" w:lineRule="atLeast"/>
            <w:jc w:val="right"/>
            <w:rPr>
              <w:sz w:val="18"/>
            </w:rPr>
          </w:pPr>
        </w:p>
      </w:tc>
    </w:tr>
  </w:tbl>
  <w:p w14:paraId="6C85D16C" w14:textId="77777777" w:rsidR="00AE7CE0" w:rsidRPr="0042723B" w:rsidRDefault="0042723B" w:rsidP="0042723B">
    <w:pPr>
      <w:rPr>
        <w:rFonts w:cs="Times New Roman"/>
        <w:i/>
        <w:sz w:val="18"/>
      </w:rPr>
    </w:pPr>
    <w:r w:rsidRPr="0042723B">
      <w:rPr>
        <w:rFonts w:cs="Times New Roman"/>
        <w:i/>
        <w:sz w:val="18"/>
      </w:rPr>
      <w:t>OPC66549 -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8E280" w14:textId="77777777" w:rsidR="00AE7CE0" w:rsidRPr="00E33C1C" w:rsidRDefault="00AE7CE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E7CE0" w14:paraId="4DDC5187" w14:textId="77777777" w:rsidTr="00AE7CE0">
      <w:tc>
        <w:tcPr>
          <w:tcW w:w="1384" w:type="dxa"/>
          <w:tcBorders>
            <w:top w:val="nil"/>
            <w:left w:val="nil"/>
            <w:bottom w:val="nil"/>
            <w:right w:val="nil"/>
          </w:tcBorders>
        </w:tcPr>
        <w:p w14:paraId="07C6232B" w14:textId="77777777" w:rsidR="00AE7CE0" w:rsidRDefault="00AE7CE0" w:rsidP="00AE7CE0">
          <w:pPr>
            <w:spacing w:line="0" w:lineRule="atLeast"/>
            <w:rPr>
              <w:sz w:val="18"/>
            </w:rPr>
          </w:pPr>
        </w:p>
      </w:tc>
      <w:tc>
        <w:tcPr>
          <w:tcW w:w="6379" w:type="dxa"/>
          <w:tcBorders>
            <w:top w:val="nil"/>
            <w:left w:val="nil"/>
            <w:bottom w:val="nil"/>
            <w:right w:val="nil"/>
          </w:tcBorders>
        </w:tcPr>
        <w:p w14:paraId="573FD3DB" w14:textId="1D5A83A5" w:rsidR="00AE7CE0" w:rsidRDefault="00AE7CE0" w:rsidP="00AE7CE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057A9">
            <w:rPr>
              <w:i/>
              <w:sz w:val="18"/>
            </w:rPr>
            <w:t>Superannuation (Family Law — Parliamentary Contributory Superannuation Act 1948) Amendment Orders 2023</w:t>
          </w:r>
          <w:r w:rsidRPr="007A1328">
            <w:rPr>
              <w:i/>
              <w:sz w:val="18"/>
            </w:rPr>
            <w:fldChar w:fldCharType="end"/>
          </w:r>
        </w:p>
      </w:tc>
      <w:tc>
        <w:tcPr>
          <w:tcW w:w="709" w:type="dxa"/>
          <w:tcBorders>
            <w:top w:val="nil"/>
            <w:left w:val="nil"/>
            <w:bottom w:val="nil"/>
            <w:right w:val="nil"/>
          </w:tcBorders>
        </w:tcPr>
        <w:p w14:paraId="46AF4AFB" w14:textId="77777777" w:rsidR="00AE7CE0" w:rsidRDefault="00AE7CE0" w:rsidP="00AE7CE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83099C9" w14:textId="77777777" w:rsidR="00AE7CE0" w:rsidRPr="0042723B" w:rsidRDefault="0042723B" w:rsidP="0042723B">
    <w:pPr>
      <w:rPr>
        <w:rFonts w:cs="Times New Roman"/>
        <w:i/>
        <w:sz w:val="18"/>
      </w:rPr>
    </w:pPr>
    <w:r w:rsidRPr="0042723B">
      <w:rPr>
        <w:rFonts w:cs="Times New Roman"/>
        <w:i/>
        <w:sz w:val="18"/>
      </w:rPr>
      <w:t>OPC66549 -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CA4EB" w14:textId="77777777" w:rsidR="00AE7CE0" w:rsidRPr="00E33C1C" w:rsidRDefault="00AE7CE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E7CE0" w14:paraId="7A101D77" w14:textId="77777777" w:rsidTr="007A6863">
      <w:tc>
        <w:tcPr>
          <w:tcW w:w="1384" w:type="dxa"/>
          <w:tcBorders>
            <w:top w:val="nil"/>
            <w:left w:val="nil"/>
            <w:bottom w:val="nil"/>
            <w:right w:val="nil"/>
          </w:tcBorders>
        </w:tcPr>
        <w:p w14:paraId="42AF8A89" w14:textId="77777777" w:rsidR="00AE7CE0" w:rsidRDefault="00AE7CE0" w:rsidP="00AE7CE0">
          <w:pPr>
            <w:spacing w:line="0" w:lineRule="atLeast"/>
            <w:rPr>
              <w:sz w:val="18"/>
            </w:rPr>
          </w:pPr>
        </w:p>
      </w:tc>
      <w:tc>
        <w:tcPr>
          <w:tcW w:w="6379" w:type="dxa"/>
          <w:tcBorders>
            <w:top w:val="nil"/>
            <w:left w:val="nil"/>
            <w:bottom w:val="nil"/>
            <w:right w:val="nil"/>
          </w:tcBorders>
        </w:tcPr>
        <w:p w14:paraId="63628854" w14:textId="242C51B5" w:rsidR="00AE7CE0" w:rsidRDefault="00AE7CE0" w:rsidP="00AE7CE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057A9">
            <w:rPr>
              <w:i/>
              <w:sz w:val="18"/>
            </w:rPr>
            <w:t>Superannuation (Family Law — Parliamentary Contributory Superannuation Act 1948) Amendment Orders 2023</w:t>
          </w:r>
          <w:r w:rsidRPr="007A1328">
            <w:rPr>
              <w:i/>
              <w:sz w:val="18"/>
            </w:rPr>
            <w:fldChar w:fldCharType="end"/>
          </w:r>
        </w:p>
      </w:tc>
      <w:tc>
        <w:tcPr>
          <w:tcW w:w="709" w:type="dxa"/>
          <w:tcBorders>
            <w:top w:val="nil"/>
            <w:left w:val="nil"/>
            <w:bottom w:val="nil"/>
            <w:right w:val="nil"/>
          </w:tcBorders>
        </w:tcPr>
        <w:p w14:paraId="5614E132" w14:textId="77777777" w:rsidR="00AE7CE0" w:rsidRDefault="00AE7CE0" w:rsidP="00AE7CE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57476A6C" w14:textId="77777777" w:rsidR="00AE7CE0" w:rsidRPr="0042723B" w:rsidRDefault="0042723B" w:rsidP="0042723B">
    <w:pPr>
      <w:rPr>
        <w:rFonts w:cs="Times New Roman"/>
        <w:i/>
        <w:sz w:val="18"/>
      </w:rPr>
    </w:pPr>
    <w:r w:rsidRPr="0042723B">
      <w:rPr>
        <w:rFonts w:cs="Times New Roman"/>
        <w:i/>
        <w:sz w:val="18"/>
      </w:rPr>
      <w:t>OPC66549 -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95F1C" w14:textId="77777777" w:rsidR="003E50DA" w:rsidRDefault="003E50DA" w:rsidP="0048364F">
      <w:pPr>
        <w:spacing w:line="240" w:lineRule="auto"/>
      </w:pPr>
      <w:r>
        <w:separator/>
      </w:r>
    </w:p>
  </w:footnote>
  <w:footnote w:type="continuationSeparator" w:id="0">
    <w:p w14:paraId="502287BA" w14:textId="77777777" w:rsidR="003E50DA" w:rsidRDefault="003E50D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D569C" w14:textId="77777777" w:rsidR="00AE7CE0" w:rsidRPr="005F1388" w:rsidRDefault="00AE7CE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64B86" w14:textId="77777777" w:rsidR="00AE7CE0" w:rsidRPr="005F1388" w:rsidRDefault="00AE7CE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64B37" w14:textId="77777777" w:rsidR="00AE7CE0" w:rsidRPr="005F1388" w:rsidRDefault="00AE7CE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95AE3" w14:textId="77777777" w:rsidR="00AE7CE0" w:rsidRPr="00ED79B6" w:rsidRDefault="00AE7CE0"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18A57" w14:textId="77777777" w:rsidR="00AE7CE0" w:rsidRPr="00ED79B6" w:rsidRDefault="00AE7CE0"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1D0CB" w14:textId="77777777" w:rsidR="00AE7CE0" w:rsidRPr="00ED79B6" w:rsidRDefault="00AE7CE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0E79" w14:textId="5F382DC4" w:rsidR="00AE7CE0" w:rsidRPr="00A961C4" w:rsidRDefault="00AE7CE0" w:rsidP="0048364F">
    <w:pPr>
      <w:rPr>
        <w:b/>
        <w:sz w:val="20"/>
      </w:rPr>
    </w:pPr>
    <w:r>
      <w:rPr>
        <w:b/>
        <w:sz w:val="20"/>
      </w:rPr>
      <w:fldChar w:fldCharType="begin"/>
    </w:r>
    <w:r>
      <w:rPr>
        <w:b/>
        <w:sz w:val="20"/>
      </w:rPr>
      <w:instrText xml:space="preserve"> STYLEREF CharAmSchNo </w:instrText>
    </w:r>
    <w:r>
      <w:rPr>
        <w:b/>
        <w:sz w:val="20"/>
      </w:rPr>
      <w:fldChar w:fldCharType="separate"/>
    </w:r>
    <w:r w:rsidR="00BA663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BA663F">
      <w:rPr>
        <w:noProof/>
        <w:sz w:val="20"/>
      </w:rPr>
      <w:t>Amendments</w:t>
    </w:r>
    <w:r>
      <w:rPr>
        <w:sz w:val="20"/>
      </w:rPr>
      <w:fldChar w:fldCharType="end"/>
    </w:r>
  </w:p>
  <w:p w14:paraId="063A1AF1" w14:textId="229D9186" w:rsidR="00AE7CE0" w:rsidRPr="00A961C4" w:rsidRDefault="00AE7CE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E284100" w14:textId="77777777" w:rsidR="00AE7CE0" w:rsidRPr="00A961C4" w:rsidRDefault="00AE7CE0"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2D66" w14:textId="33793EBE" w:rsidR="00AE7CE0" w:rsidRPr="00A961C4" w:rsidRDefault="00AE7CE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B0F6D21" w14:textId="59AC0860" w:rsidR="00AE7CE0" w:rsidRPr="00A961C4" w:rsidRDefault="00AE7CE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9DA8B58" w14:textId="77777777" w:rsidR="00AE7CE0" w:rsidRPr="00A961C4" w:rsidRDefault="00AE7CE0"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A5470" w14:textId="77777777" w:rsidR="00AE7CE0" w:rsidRPr="00A961C4" w:rsidRDefault="00AE7CE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0CE1"/>
    <w:rsid w:val="00000263"/>
    <w:rsid w:val="000113BC"/>
    <w:rsid w:val="000136AF"/>
    <w:rsid w:val="00036E24"/>
    <w:rsid w:val="0004044E"/>
    <w:rsid w:val="00046F47"/>
    <w:rsid w:val="0005120E"/>
    <w:rsid w:val="00054577"/>
    <w:rsid w:val="000614BF"/>
    <w:rsid w:val="0007169C"/>
    <w:rsid w:val="00074FDE"/>
    <w:rsid w:val="00077593"/>
    <w:rsid w:val="00077657"/>
    <w:rsid w:val="00081A4D"/>
    <w:rsid w:val="00083F48"/>
    <w:rsid w:val="000863F2"/>
    <w:rsid w:val="000A7DF9"/>
    <w:rsid w:val="000D05EF"/>
    <w:rsid w:val="000D5485"/>
    <w:rsid w:val="000D72D7"/>
    <w:rsid w:val="000F21C1"/>
    <w:rsid w:val="000F245D"/>
    <w:rsid w:val="00105D72"/>
    <w:rsid w:val="0010745C"/>
    <w:rsid w:val="00117277"/>
    <w:rsid w:val="00145175"/>
    <w:rsid w:val="00155873"/>
    <w:rsid w:val="00160BD7"/>
    <w:rsid w:val="0016230E"/>
    <w:rsid w:val="001636D0"/>
    <w:rsid w:val="001643C9"/>
    <w:rsid w:val="00165568"/>
    <w:rsid w:val="00166082"/>
    <w:rsid w:val="00166C2F"/>
    <w:rsid w:val="001716C9"/>
    <w:rsid w:val="00184261"/>
    <w:rsid w:val="00190BA1"/>
    <w:rsid w:val="00190DF5"/>
    <w:rsid w:val="00193461"/>
    <w:rsid w:val="001939E1"/>
    <w:rsid w:val="00195382"/>
    <w:rsid w:val="001A3B9F"/>
    <w:rsid w:val="001A4302"/>
    <w:rsid w:val="001A65C0"/>
    <w:rsid w:val="001B6456"/>
    <w:rsid w:val="001B7A5D"/>
    <w:rsid w:val="001C69C4"/>
    <w:rsid w:val="001E0A8D"/>
    <w:rsid w:val="001E3590"/>
    <w:rsid w:val="001E7407"/>
    <w:rsid w:val="00201D27"/>
    <w:rsid w:val="0020300C"/>
    <w:rsid w:val="00220A0C"/>
    <w:rsid w:val="00223E4A"/>
    <w:rsid w:val="002302EA"/>
    <w:rsid w:val="00240749"/>
    <w:rsid w:val="00240E15"/>
    <w:rsid w:val="002468D7"/>
    <w:rsid w:val="00247239"/>
    <w:rsid w:val="00263886"/>
    <w:rsid w:val="00267C9E"/>
    <w:rsid w:val="00274F15"/>
    <w:rsid w:val="00285CDD"/>
    <w:rsid w:val="00291167"/>
    <w:rsid w:val="00297ECB"/>
    <w:rsid w:val="002A2F86"/>
    <w:rsid w:val="002C152A"/>
    <w:rsid w:val="002D043A"/>
    <w:rsid w:val="002F52E7"/>
    <w:rsid w:val="0031713F"/>
    <w:rsid w:val="00321913"/>
    <w:rsid w:val="00324EE6"/>
    <w:rsid w:val="003316DC"/>
    <w:rsid w:val="00332E0D"/>
    <w:rsid w:val="003415D3"/>
    <w:rsid w:val="00346335"/>
    <w:rsid w:val="00350E89"/>
    <w:rsid w:val="00352B0F"/>
    <w:rsid w:val="003561B0"/>
    <w:rsid w:val="00367960"/>
    <w:rsid w:val="003A15AC"/>
    <w:rsid w:val="003A56EB"/>
    <w:rsid w:val="003B0627"/>
    <w:rsid w:val="003C5F2B"/>
    <w:rsid w:val="003D0BFE"/>
    <w:rsid w:val="003D5700"/>
    <w:rsid w:val="003E50DA"/>
    <w:rsid w:val="003F0F5A"/>
    <w:rsid w:val="00400A30"/>
    <w:rsid w:val="004022CA"/>
    <w:rsid w:val="004073D0"/>
    <w:rsid w:val="004116CD"/>
    <w:rsid w:val="00414ADE"/>
    <w:rsid w:val="00424CA9"/>
    <w:rsid w:val="004257BB"/>
    <w:rsid w:val="004261D9"/>
    <w:rsid w:val="0042723B"/>
    <w:rsid w:val="004310C5"/>
    <w:rsid w:val="0044291A"/>
    <w:rsid w:val="00451563"/>
    <w:rsid w:val="00460499"/>
    <w:rsid w:val="00467E18"/>
    <w:rsid w:val="00474835"/>
    <w:rsid w:val="004819C7"/>
    <w:rsid w:val="0048364F"/>
    <w:rsid w:val="00490F2E"/>
    <w:rsid w:val="00496DB3"/>
    <w:rsid w:val="00496F97"/>
    <w:rsid w:val="004A53EA"/>
    <w:rsid w:val="004F01B3"/>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90459"/>
    <w:rsid w:val="00593AA6"/>
    <w:rsid w:val="00594161"/>
    <w:rsid w:val="00594512"/>
    <w:rsid w:val="00594749"/>
    <w:rsid w:val="005A482B"/>
    <w:rsid w:val="005B4067"/>
    <w:rsid w:val="005C36E0"/>
    <w:rsid w:val="005C3F41"/>
    <w:rsid w:val="005D168D"/>
    <w:rsid w:val="005D5EA1"/>
    <w:rsid w:val="005E4499"/>
    <w:rsid w:val="005E61D3"/>
    <w:rsid w:val="005F4840"/>
    <w:rsid w:val="005F7738"/>
    <w:rsid w:val="00600219"/>
    <w:rsid w:val="006017EF"/>
    <w:rsid w:val="0061078A"/>
    <w:rsid w:val="00613EAD"/>
    <w:rsid w:val="006158AC"/>
    <w:rsid w:val="00633778"/>
    <w:rsid w:val="00640402"/>
    <w:rsid w:val="00640F78"/>
    <w:rsid w:val="00646E7B"/>
    <w:rsid w:val="00651CEC"/>
    <w:rsid w:val="00654F63"/>
    <w:rsid w:val="00655D6A"/>
    <w:rsid w:val="00656DE9"/>
    <w:rsid w:val="00677CC2"/>
    <w:rsid w:val="00685F42"/>
    <w:rsid w:val="006866A1"/>
    <w:rsid w:val="0069207B"/>
    <w:rsid w:val="00694840"/>
    <w:rsid w:val="006A4309"/>
    <w:rsid w:val="006A7796"/>
    <w:rsid w:val="006B0E55"/>
    <w:rsid w:val="006B7006"/>
    <w:rsid w:val="006C7F8C"/>
    <w:rsid w:val="006D7AB9"/>
    <w:rsid w:val="00700B2C"/>
    <w:rsid w:val="00713084"/>
    <w:rsid w:val="00720FC2"/>
    <w:rsid w:val="00731E00"/>
    <w:rsid w:val="00732E9D"/>
    <w:rsid w:val="0073491A"/>
    <w:rsid w:val="007440B7"/>
    <w:rsid w:val="00747993"/>
    <w:rsid w:val="007634AD"/>
    <w:rsid w:val="007715C9"/>
    <w:rsid w:val="00774EDD"/>
    <w:rsid w:val="007757EC"/>
    <w:rsid w:val="007A115D"/>
    <w:rsid w:val="007A35E6"/>
    <w:rsid w:val="007A6863"/>
    <w:rsid w:val="007D45C1"/>
    <w:rsid w:val="007E7D4A"/>
    <w:rsid w:val="007F416B"/>
    <w:rsid w:val="007F48ED"/>
    <w:rsid w:val="007F7947"/>
    <w:rsid w:val="008057A9"/>
    <w:rsid w:val="008073F6"/>
    <w:rsid w:val="00812F45"/>
    <w:rsid w:val="00823B55"/>
    <w:rsid w:val="008317A7"/>
    <w:rsid w:val="00835B0B"/>
    <w:rsid w:val="0084172C"/>
    <w:rsid w:val="00856A31"/>
    <w:rsid w:val="008754D0"/>
    <w:rsid w:val="00877D48"/>
    <w:rsid w:val="008816F0"/>
    <w:rsid w:val="0088345B"/>
    <w:rsid w:val="008A16A5"/>
    <w:rsid w:val="008B5D42"/>
    <w:rsid w:val="008C2B5D"/>
    <w:rsid w:val="008D0EE0"/>
    <w:rsid w:val="008D5B99"/>
    <w:rsid w:val="008D7A27"/>
    <w:rsid w:val="008E4702"/>
    <w:rsid w:val="008E69AA"/>
    <w:rsid w:val="008F4F1C"/>
    <w:rsid w:val="00913A44"/>
    <w:rsid w:val="00922764"/>
    <w:rsid w:val="00932377"/>
    <w:rsid w:val="009408EA"/>
    <w:rsid w:val="00943102"/>
    <w:rsid w:val="0094523D"/>
    <w:rsid w:val="009559E6"/>
    <w:rsid w:val="00976A63"/>
    <w:rsid w:val="00983419"/>
    <w:rsid w:val="00992D81"/>
    <w:rsid w:val="00994821"/>
    <w:rsid w:val="009C294D"/>
    <w:rsid w:val="009C3431"/>
    <w:rsid w:val="009C4C35"/>
    <w:rsid w:val="009C5989"/>
    <w:rsid w:val="009D08DA"/>
    <w:rsid w:val="00A06860"/>
    <w:rsid w:val="00A136F5"/>
    <w:rsid w:val="00A231E2"/>
    <w:rsid w:val="00A2550D"/>
    <w:rsid w:val="00A40CE1"/>
    <w:rsid w:val="00A4169B"/>
    <w:rsid w:val="00A445F2"/>
    <w:rsid w:val="00A50D55"/>
    <w:rsid w:val="00A5165B"/>
    <w:rsid w:val="00A52D08"/>
    <w:rsid w:val="00A52FDA"/>
    <w:rsid w:val="00A64912"/>
    <w:rsid w:val="00A70A74"/>
    <w:rsid w:val="00A90EA8"/>
    <w:rsid w:val="00A97F5B"/>
    <w:rsid w:val="00AA0343"/>
    <w:rsid w:val="00AA2A5C"/>
    <w:rsid w:val="00AB78E9"/>
    <w:rsid w:val="00AC3147"/>
    <w:rsid w:val="00AD3467"/>
    <w:rsid w:val="00AD5641"/>
    <w:rsid w:val="00AD7252"/>
    <w:rsid w:val="00AE0F9B"/>
    <w:rsid w:val="00AE7CE0"/>
    <w:rsid w:val="00AF55FF"/>
    <w:rsid w:val="00B032D8"/>
    <w:rsid w:val="00B33B3C"/>
    <w:rsid w:val="00B40D74"/>
    <w:rsid w:val="00B52663"/>
    <w:rsid w:val="00B535B5"/>
    <w:rsid w:val="00B56DCB"/>
    <w:rsid w:val="00B770D2"/>
    <w:rsid w:val="00B94F68"/>
    <w:rsid w:val="00BA47A3"/>
    <w:rsid w:val="00BA5026"/>
    <w:rsid w:val="00BA663F"/>
    <w:rsid w:val="00BB6E79"/>
    <w:rsid w:val="00BC175C"/>
    <w:rsid w:val="00BE06D3"/>
    <w:rsid w:val="00BE3B31"/>
    <w:rsid w:val="00BE719A"/>
    <w:rsid w:val="00BE720A"/>
    <w:rsid w:val="00BF6650"/>
    <w:rsid w:val="00C067E5"/>
    <w:rsid w:val="00C164CA"/>
    <w:rsid w:val="00C2403E"/>
    <w:rsid w:val="00C24EBD"/>
    <w:rsid w:val="00C42BF8"/>
    <w:rsid w:val="00C460AE"/>
    <w:rsid w:val="00C50043"/>
    <w:rsid w:val="00C50A0F"/>
    <w:rsid w:val="00C56716"/>
    <w:rsid w:val="00C7573B"/>
    <w:rsid w:val="00C76CF3"/>
    <w:rsid w:val="00CA7844"/>
    <w:rsid w:val="00CB58EF"/>
    <w:rsid w:val="00CE7D64"/>
    <w:rsid w:val="00CF0BB2"/>
    <w:rsid w:val="00D13441"/>
    <w:rsid w:val="00D20665"/>
    <w:rsid w:val="00D243A3"/>
    <w:rsid w:val="00D3200B"/>
    <w:rsid w:val="00D33440"/>
    <w:rsid w:val="00D52EFE"/>
    <w:rsid w:val="00D56A0D"/>
    <w:rsid w:val="00D5767F"/>
    <w:rsid w:val="00D63EF6"/>
    <w:rsid w:val="00D66518"/>
    <w:rsid w:val="00D70DFB"/>
    <w:rsid w:val="00D71EEA"/>
    <w:rsid w:val="00D735CD"/>
    <w:rsid w:val="00D766DF"/>
    <w:rsid w:val="00D95891"/>
    <w:rsid w:val="00DA3EFD"/>
    <w:rsid w:val="00DB5CB4"/>
    <w:rsid w:val="00DD3252"/>
    <w:rsid w:val="00DE149E"/>
    <w:rsid w:val="00DE6F56"/>
    <w:rsid w:val="00E05704"/>
    <w:rsid w:val="00E12F1A"/>
    <w:rsid w:val="00E15561"/>
    <w:rsid w:val="00E21CFB"/>
    <w:rsid w:val="00E22935"/>
    <w:rsid w:val="00E40F1B"/>
    <w:rsid w:val="00E44AED"/>
    <w:rsid w:val="00E52EBC"/>
    <w:rsid w:val="00E54292"/>
    <w:rsid w:val="00E60191"/>
    <w:rsid w:val="00E743ED"/>
    <w:rsid w:val="00E74DC7"/>
    <w:rsid w:val="00E77B4E"/>
    <w:rsid w:val="00E87699"/>
    <w:rsid w:val="00E92E27"/>
    <w:rsid w:val="00E9586B"/>
    <w:rsid w:val="00E959F2"/>
    <w:rsid w:val="00E97334"/>
    <w:rsid w:val="00EA0D36"/>
    <w:rsid w:val="00EC7220"/>
    <w:rsid w:val="00ED4928"/>
    <w:rsid w:val="00EE3749"/>
    <w:rsid w:val="00EE3C29"/>
    <w:rsid w:val="00EE6190"/>
    <w:rsid w:val="00EF2E3A"/>
    <w:rsid w:val="00EF6402"/>
    <w:rsid w:val="00F025DF"/>
    <w:rsid w:val="00F047E2"/>
    <w:rsid w:val="00F04D57"/>
    <w:rsid w:val="00F078DC"/>
    <w:rsid w:val="00F13E86"/>
    <w:rsid w:val="00F32FCB"/>
    <w:rsid w:val="00F53226"/>
    <w:rsid w:val="00F54FAB"/>
    <w:rsid w:val="00F6709F"/>
    <w:rsid w:val="00F677A9"/>
    <w:rsid w:val="00F723BD"/>
    <w:rsid w:val="00F732EA"/>
    <w:rsid w:val="00F84CF5"/>
    <w:rsid w:val="00F854CE"/>
    <w:rsid w:val="00F8612E"/>
    <w:rsid w:val="00FA420B"/>
    <w:rsid w:val="00FC6378"/>
    <w:rsid w:val="00FE0781"/>
    <w:rsid w:val="00FE5F6F"/>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9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A3EFD"/>
    <w:pPr>
      <w:spacing w:line="260" w:lineRule="atLeast"/>
    </w:pPr>
    <w:rPr>
      <w:sz w:val="22"/>
    </w:rPr>
  </w:style>
  <w:style w:type="paragraph" w:styleId="Heading1">
    <w:name w:val="heading 1"/>
    <w:basedOn w:val="Normal"/>
    <w:next w:val="Normal"/>
    <w:link w:val="Heading1Char"/>
    <w:uiPriority w:val="9"/>
    <w:qFormat/>
    <w:rsid w:val="00DA3EF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3EF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3EF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3EF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A3EF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A3EF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A3EF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A3EF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A3EF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A3EFD"/>
  </w:style>
  <w:style w:type="paragraph" w:customStyle="1" w:styleId="OPCParaBase">
    <w:name w:val="OPCParaBase"/>
    <w:qFormat/>
    <w:rsid w:val="00DA3EFD"/>
    <w:pPr>
      <w:spacing w:line="260" w:lineRule="atLeast"/>
    </w:pPr>
    <w:rPr>
      <w:rFonts w:eastAsia="Times New Roman" w:cs="Times New Roman"/>
      <w:sz w:val="22"/>
      <w:lang w:eastAsia="en-AU"/>
    </w:rPr>
  </w:style>
  <w:style w:type="paragraph" w:customStyle="1" w:styleId="ShortT">
    <w:name w:val="ShortT"/>
    <w:basedOn w:val="OPCParaBase"/>
    <w:next w:val="Normal"/>
    <w:qFormat/>
    <w:rsid w:val="00DA3EFD"/>
    <w:pPr>
      <w:spacing w:line="240" w:lineRule="auto"/>
    </w:pPr>
    <w:rPr>
      <w:b/>
      <w:sz w:val="40"/>
    </w:rPr>
  </w:style>
  <w:style w:type="paragraph" w:customStyle="1" w:styleId="ActHead1">
    <w:name w:val="ActHead 1"/>
    <w:aliases w:val="c"/>
    <w:basedOn w:val="OPCParaBase"/>
    <w:next w:val="Normal"/>
    <w:qFormat/>
    <w:rsid w:val="00DA3E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A3E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A3E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3E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A3E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A3E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A3E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A3E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3EF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A3EFD"/>
  </w:style>
  <w:style w:type="paragraph" w:customStyle="1" w:styleId="Blocks">
    <w:name w:val="Blocks"/>
    <w:aliases w:val="bb"/>
    <w:basedOn w:val="OPCParaBase"/>
    <w:qFormat/>
    <w:rsid w:val="00DA3EFD"/>
    <w:pPr>
      <w:spacing w:line="240" w:lineRule="auto"/>
    </w:pPr>
    <w:rPr>
      <w:sz w:val="24"/>
    </w:rPr>
  </w:style>
  <w:style w:type="paragraph" w:customStyle="1" w:styleId="BoxText">
    <w:name w:val="BoxText"/>
    <w:aliases w:val="bt"/>
    <w:basedOn w:val="OPCParaBase"/>
    <w:qFormat/>
    <w:rsid w:val="00DA3E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3EFD"/>
    <w:rPr>
      <w:b/>
    </w:rPr>
  </w:style>
  <w:style w:type="paragraph" w:customStyle="1" w:styleId="BoxHeadItalic">
    <w:name w:val="BoxHeadItalic"/>
    <w:aliases w:val="bhi"/>
    <w:basedOn w:val="BoxText"/>
    <w:next w:val="BoxStep"/>
    <w:qFormat/>
    <w:rsid w:val="00DA3EFD"/>
    <w:rPr>
      <w:i/>
    </w:rPr>
  </w:style>
  <w:style w:type="paragraph" w:customStyle="1" w:styleId="BoxList">
    <w:name w:val="BoxList"/>
    <w:aliases w:val="bl"/>
    <w:basedOn w:val="BoxText"/>
    <w:qFormat/>
    <w:rsid w:val="00DA3EFD"/>
    <w:pPr>
      <w:ind w:left="1559" w:hanging="425"/>
    </w:pPr>
  </w:style>
  <w:style w:type="paragraph" w:customStyle="1" w:styleId="BoxNote">
    <w:name w:val="BoxNote"/>
    <w:aliases w:val="bn"/>
    <w:basedOn w:val="BoxText"/>
    <w:qFormat/>
    <w:rsid w:val="00DA3EFD"/>
    <w:pPr>
      <w:tabs>
        <w:tab w:val="left" w:pos="1985"/>
      </w:tabs>
      <w:spacing w:before="122" w:line="198" w:lineRule="exact"/>
      <w:ind w:left="2948" w:hanging="1814"/>
    </w:pPr>
    <w:rPr>
      <w:sz w:val="18"/>
    </w:rPr>
  </w:style>
  <w:style w:type="paragraph" w:customStyle="1" w:styleId="BoxPara">
    <w:name w:val="BoxPara"/>
    <w:aliases w:val="bp"/>
    <w:basedOn w:val="BoxText"/>
    <w:qFormat/>
    <w:rsid w:val="00DA3EFD"/>
    <w:pPr>
      <w:tabs>
        <w:tab w:val="right" w:pos="2268"/>
      </w:tabs>
      <w:ind w:left="2552" w:hanging="1418"/>
    </w:pPr>
  </w:style>
  <w:style w:type="paragraph" w:customStyle="1" w:styleId="BoxStep">
    <w:name w:val="BoxStep"/>
    <w:aliases w:val="bs"/>
    <w:basedOn w:val="BoxText"/>
    <w:qFormat/>
    <w:rsid w:val="00DA3EFD"/>
    <w:pPr>
      <w:ind w:left="1985" w:hanging="851"/>
    </w:pPr>
  </w:style>
  <w:style w:type="character" w:customStyle="1" w:styleId="CharAmPartNo">
    <w:name w:val="CharAmPartNo"/>
    <w:basedOn w:val="OPCCharBase"/>
    <w:qFormat/>
    <w:rsid w:val="00DA3EFD"/>
  </w:style>
  <w:style w:type="character" w:customStyle="1" w:styleId="CharAmPartText">
    <w:name w:val="CharAmPartText"/>
    <w:basedOn w:val="OPCCharBase"/>
    <w:qFormat/>
    <w:rsid w:val="00DA3EFD"/>
  </w:style>
  <w:style w:type="character" w:customStyle="1" w:styleId="CharAmSchNo">
    <w:name w:val="CharAmSchNo"/>
    <w:basedOn w:val="OPCCharBase"/>
    <w:qFormat/>
    <w:rsid w:val="00DA3EFD"/>
  </w:style>
  <w:style w:type="character" w:customStyle="1" w:styleId="CharAmSchText">
    <w:name w:val="CharAmSchText"/>
    <w:basedOn w:val="OPCCharBase"/>
    <w:qFormat/>
    <w:rsid w:val="00DA3EFD"/>
  </w:style>
  <w:style w:type="character" w:customStyle="1" w:styleId="CharBoldItalic">
    <w:name w:val="CharBoldItalic"/>
    <w:basedOn w:val="OPCCharBase"/>
    <w:uiPriority w:val="1"/>
    <w:qFormat/>
    <w:rsid w:val="00DA3EFD"/>
    <w:rPr>
      <w:b/>
      <w:i/>
    </w:rPr>
  </w:style>
  <w:style w:type="character" w:customStyle="1" w:styleId="CharChapNo">
    <w:name w:val="CharChapNo"/>
    <w:basedOn w:val="OPCCharBase"/>
    <w:uiPriority w:val="1"/>
    <w:qFormat/>
    <w:rsid w:val="00DA3EFD"/>
  </w:style>
  <w:style w:type="character" w:customStyle="1" w:styleId="CharChapText">
    <w:name w:val="CharChapText"/>
    <w:basedOn w:val="OPCCharBase"/>
    <w:uiPriority w:val="1"/>
    <w:qFormat/>
    <w:rsid w:val="00DA3EFD"/>
  </w:style>
  <w:style w:type="character" w:customStyle="1" w:styleId="CharDivNo">
    <w:name w:val="CharDivNo"/>
    <w:basedOn w:val="OPCCharBase"/>
    <w:uiPriority w:val="1"/>
    <w:qFormat/>
    <w:rsid w:val="00DA3EFD"/>
  </w:style>
  <w:style w:type="character" w:customStyle="1" w:styleId="CharDivText">
    <w:name w:val="CharDivText"/>
    <w:basedOn w:val="OPCCharBase"/>
    <w:uiPriority w:val="1"/>
    <w:qFormat/>
    <w:rsid w:val="00DA3EFD"/>
  </w:style>
  <w:style w:type="character" w:customStyle="1" w:styleId="CharItalic">
    <w:name w:val="CharItalic"/>
    <w:basedOn w:val="OPCCharBase"/>
    <w:uiPriority w:val="1"/>
    <w:qFormat/>
    <w:rsid w:val="00DA3EFD"/>
    <w:rPr>
      <w:i/>
    </w:rPr>
  </w:style>
  <w:style w:type="character" w:customStyle="1" w:styleId="CharPartNo">
    <w:name w:val="CharPartNo"/>
    <w:basedOn w:val="OPCCharBase"/>
    <w:uiPriority w:val="1"/>
    <w:qFormat/>
    <w:rsid w:val="00DA3EFD"/>
  </w:style>
  <w:style w:type="character" w:customStyle="1" w:styleId="CharPartText">
    <w:name w:val="CharPartText"/>
    <w:basedOn w:val="OPCCharBase"/>
    <w:uiPriority w:val="1"/>
    <w:qFormat/>
    <w:rsid w:val="00DA3EFD"/>
  </w:style>
  <w:style w:type="character" w:customStyle="1" w:styleId="CharSectno">
    <w:name w:val="CharSectno"/>
    <w:basedOn w:val="OPCCharBase"/>
    <w:qFormat/>
    <w:rsid w:val="00DA3EFD"/>
  </w:style>
  <w:style w:type="character" w:customStyle="1" w:styleId="CharSubdNo">
    <w:name w:val="CharSubdNo"/>
    <w:basedOn w:val="OPCCharBase"/>
    <w:uiPriority w:val="1"/>
    <w:qFormat/>
    <w:rsid w:val="00DA3EFD"/>
  </w:style>
  <w:style w:type="character" w:customStyle="1" w:styleId="CharSubdText">
    <w:name w:val="CharSubdText"/>
    <w:basedOn w:val="OPCCharBase"/>
    <w:uiPriority w:val="1"/>
    <w:qFormat/>
    <w:rsid w:val="00DA3EFD"/>
  </w:style>
  <w:style w:type="paragraph" w:customStyle="1" w:styleId="CTA--">
    <w:name w:val="CTA --"/>
    <w:basedOn w:val="OPCParaBase"/>
    <w:next w:val="Normal"/>
    <w:rsid w:val="00DA3EFD"/>
    <w:pPr>
      <w:spacing w:before="60" w:line="240" w:lineRule="atLeast"/>
      <w:ind w:left="142" w:hanging="142"/>
    </w:pPr>
    <w:rPr>
      <w:sz w:val="20"/>
    </w:rPr>
  </w:style>
  <w:style w:type="paragraph" w:customStyle="1" w:styleId="CTA-">
    <w:name w:val="CTA -"/>
    <w:basedOn w:val="OPCParaBase"/>
    <w:rsid w:val="00DA3EFD"/>
    <w:pPr>
      <w:spacing w:before="60" w:line="240" w:lineRule="atLeast"/>
      <w:ind w:left="85" w:hanging="85"/>
    </w:pPr>
    <w:rPr>
      <w:sz w:val="20"/>
    </w:rPr>
  </w:style>
  <w:style w:type="paragraph" w:customStyle="1" w:styleId="CTA---">
    <w:name w:val="CTA ---"/>
    <w:basedOn w:val="OPCParaBase"/>
    <w:next w:val="Normal"/>
    <w:rsid w:val="00DA3EFD"/>
    <w:pPr>
      <w:spacing w:before="60" w:line="240" w:lineRule="atLeast"/>
      <w:ind w:left="198" w:hanging="198"/>
    </w:pPr>
    <w:rPr>
      <w:sz w:val="20"/>
    </w:rPr>
  </w:style>
  <w:style w:type="paragraph" w:customStyle="1" w:styleId="CTA----">
    <w:name w:val="CTA ----"/>
    <w:basedOn w:val="OPCParaBase"/>
    <w:next w:val="Normal"/>
    <w:rsid w:val="00DA3EFD"/>
    <w:pPr>
      <w:spacing w:before="60" w:line="240" w:lineRule="atLeast"/>
      <w:ind w:left="255" w:hanging="255"/>
    </w:pPr>
    <w:rPr>
      <w:sz w:val="20"/>
    </w:rPr>
  </w:style>
  <w:style w:type="paragraph" w:customStyle="1" w:styleId="CTA1a">
    <w:name w:val="CTA 1(a)"/>
    <w:basedOn w:val="OPCParaBase"/>
    <w:rsid w:val="00DA3EFD"/>
    <w:pPr>
      <w:tabs>
        <w:tab w:val="right" w:pos="414"/>
      </w:tabs>
      <w:spacing w:before="40" w:line="240" w:lineRule="atLeast"/>
      <w:ind w:left="675" w:hanging="675"/>
    </w:pPr>
    <w:rPr>
      <w:sz w:val="20"/>
    </w:rPr>
  </w:style>
  <w:style w:type="paragraph" w:customStyle="1" w:styleId="CTA1ai">
    <w:name w:val="CTA 1(a)(i)"/>
    <w:basedOn w:val="OPCParaBase"/>
    <w:rsid w:val="00DA3EFD"/>
    <w:pPr>
      <w:tabs>
        <w:tab w:val="right" w:pos="1004"/>
      </w:tabs>
      <w:spacing w:before="40" w:line="240" w:lineRule="atLeast"/>
      <w:ind w:left="1253" w:hanging="1253"/>
    </w:pPr>
    <w:rPr>
      <w:sz w:val="20"/>
    </w:rPr>
  </w:style>
  <w:style w:type="paragraph" w:customStyle="1" w:styleId="CTA2a">
    <w:name w:val="CTA 2(a)"/>
    <w:basedOn w:val="OPCParaBase"/>
    <w:rsid w:val="00DA3EFD"/>
    <w:pPr>
      <w:tabs>
        <w:tab w:val="right" w:pos="482"/>
      </w:tabs>
      <w:spacing w:before="40" w:line="240" w:lineRule="atLeast"/>
      <w:ind w:left="748" w:hanging="748"/>
    </w:pPr>
    <w:rPr>
      <w:sz w:val="20"/>
    </w:rPr>
  </w:style>
  <w:style w:type="paragraph" w:customStyle="1" w:styleId="CTA2ai">
    <w:name w:val="CTA 2(a)(i)"/>
    <w:basedOn w:val="OPCParaBase"/>
    <w:rsid w:val="00DA3EFD"/>
    <w:pPr>
      <w:tabs>
        <w:tab w:val="right" w:pos="1089"/>
      </w:tabs>
      <w:spacing w:before="40" w:line="240" w:lineRule="atLeast"/>
      <w:ind w:left="1327" w:hanging="1327"/>
    </w:pPr>
    <w:rPr>
      <w:sz w:val="20"/>
    </w:rPr>
  </w:style>
  <w:style w:type="paragraph" w:customStyle="1" w:styleId="CTA3a">
    <w:name w:val="CTA 3(a)"/>
    <w:basedOn w:val="OPCParaBase"/>
    <w:rsid w:val="00DA3EFD"/>
    <w:pPr>
      <w:tabs>
        <w:tab w:val="right" w:pos="556"/>
      </w:tabs>
      <w:spacing w:before="40" w:line="240" w:lineRule="atLeast"/>
      <w:ind w:left="805" w:hanging="805"/>
    </w:pPr>
    <w:rPr>
      <w:sz w:val="20"/>
    </w:rPr>
  </w:style>
  <w:style w:type="paragraph" w:customStyle="1" w:styleId="CTA3ai">
    <w:name w:val="CTA 3(a)(i)"/>
    <w:basedOn w:val="OPCParaBase"/>
    <w:rsid w:val="00DA3EFD"/>
    <w:pPr>
      <w:tabs>
        <w:tab w:val="right" w:pos="1140"/>
      </w:tabs>
      <w:spacing w:before="40" w:line="240" w:lineRule="atLeast"/>
      <w:ind w:left="1361" w:hanging="1361"/>
    </w:pPr>
    <w:rPr>
      <w:sz w:val="20"/>
    </w:rPr>
  </w:style>
  <w:style w:type="paragraph" w:customStyle="1" w:styleId="CTA4a">
    <w:name w:val="CTA 4(a)"/>
    <w:basedOn w:val="OPCParaBase"/>
    <w:rsid w:val="00DA3EFD"/>
    <w:pPr>
      <w:tabs>
        <w:tab w:val="right" w:pos="624"/>
      </w:tabs>
      <w:spacing w:before="40" w:line="240" w:lineRule="atLeast"/>
      <w:ind w:left="873" w:hanging="873"/>
    </w:pPr>
    <w:rPr>
      <w:sz w:val="20"/>
    </w:rPr>
  </w:style>
  <w:style w:type="paragraph" w:customStyle="1" w:styleId="CTA4ai">
    <w:name w:val="CTA 4(a)(i)"/>
    <w:basedOn w:val="OPCParaBase"/>
    <w:rsid w:val="00DA3EFD"/>
    <w:pPr>
      <w:tabs>
        <w:tab w:val="right" w:pos="1213"/>
      </w:tabs>
      <w:spacing w:before="40" w:line="240" w:lineRule="atLeast"/>
      <w:ind w:left="1452" w:hanging="1452"/>
    </w:pPr>
    <w:rPr>
      <w:sz w:val="20"/>
    </w:rPr>
  </w:style>
  <w:style w:type="paragraph" w:customStyle="1" w:styleId="CTACAPS">
    <w:name w:val="CTA CAPS"/>
    <w:basedOn w:val="OPCParaBase"/>
    <w:rsid w:val="00DA3EFD"/>
    <w:pPr>
      <w:spacing w:before="60" w:line="240" w:lineRule="atLeast"/>
    </w:pPr>
    <w:rPr>
      <w:sz w:val="20"/>
    </w:rPr>
  </w:style>
  <w:style w:type="paragraph" w:customStyle="1" w:styleId="CTAright">
    <w:name w:val="CTA right"/>
    <w:basedOn w:val="OPCParaBase"/>
    <w:rsid w:val="00DA3EFD"/>
    <w:pPr>
      <w:spacing w:before="60" w:line="240" w:lineRule="auto"/>
      <w:jc w:val="right"/>
    </w:pPr>
    <w:rPr>
      <w:sz w:val="20"/>
    </w:rPr>
  </w:style>
  <w:style w:type="paragraph" w:customStyle="1" w:styleId="subsection">
    <w:name w:val="subsection"/>
    <w:aliases w:val="ss"/>
    <w:basedOn w:val="OPCParaBase"/>
    <w:link w:val="subsectionChar"/>
    <w:rsid w:val="00DA3EFD"/>
    <w:pPr>
      <w:tabs>
        <w:tab w:val="right" w:pos="1021"/>
      </w:tabs>
      <w:spacing w:before="180" w:line="240" w:lineRule="auto"/>
      <w:ind w:left="1134" w:hanging="1134"/>
    </w:pPr>
  </w:style>
  <w:style w:type="paragraph" w:customStyle="1" w:styleId="Definition">
    <w:name w:val="Definition"/>
    <w:aliases w:val="dd"/>
    <w:basedOn w:val="OPCParaBase"/>
    <w:rsid w:val="00DA3EFD"/>
    <w:pPr>
      <w:spacing w:before="180" w:line="240" w:lineRule="auto"/>
      <w:ind w:left="1134"/>
    </w:pPr>
  </w:style>
  <w:style w:type="paragraph" w:customStyle="1" w:styleId="ETAsubitem">
    <w:name w:val="ETA(subitem)"/>
    <w:basedOn w:val="OPCParaBase"/>
    <w:rsid w:val="00DA3EFD"/>
    <w:pPr>
      <w:tabs>
        <w:tab w:val="right" w:pos="340"/>
      </w:tabs>
      <w:spacing w:before="60" w:line="240" w:lineRule="auto"/>
      <w:ind w:left="454" w:hanging="454"/>
    </w:pPr>
    <w:rPr>
      <w:sz w:val="20"/>
    </w:rPr>
  </w:style>
  <w:style w:type="paragraph" w:customStyle="1" w:styleId="ETApara">
    <w:name w:val="ETA(para)"/>
    <w:basedOn w:val="OPCParaBase"/>
    <w:rsid w:val="00DA3EFD"/>
    <w:pPr>
      <w:tabs>
        <w:tab w:val="right" w:pos="754"/>
      </w:tabs>
      <w:spacing w:before="60" w:line="240" w:lineRule="auto"/>
      <w:ind w:left="828" w:hanging="828"/>
    </w:pPr>
    <w:rPr>
      <w:sz w:val="20"/>
    </w:rPr>
  </w:style>
  <w:style w:type="paragraph" w:customStyle="1" w:styleId="ETAsubpara">
    <w:name w:val="ETA(subpara)"/>
    <w:basedOn w:val="OPCParaBase"/>
    <w:rsid w:val="00DA3EFD"/>
    <w:pPr>
      <w:tabs>
        <w:tab w:val="right" w:pos="1083"/>
      </w:tabs>
      <w:spacing w:before="60" w:line="240" w:lineRule="auto"/>
      <w:ind w:left="1191" w:hanging="1191"/>
    </w:pPr>
    <w:rPr>
      <w:sz w:val="20"/>
    </w:rPr>
  </w:style>
  <w:style w:type="paragraph" w:customStyle="1" w:styleId="ETAsub-subpara">
    <w:name w:val="ETA(sub-subpara)"/>
    <w:basedOn w:val="OPCParaBase"/>
    <w:rsid w:val="00DA3EFD"/>
    <w:pPr>
      <w:tabs>
        <w:tab w:val="right" w:pos="1412"/>
      </w:tabs>
      <w:spacing w:before="60" w:line="240" w:lineRule="auto"/>
      <w:ind w:left="1525" w:hanging="1525"/>
    </w:pPr>
    <w:rPr>
      <w:sz w:val="20"/>
    </w:rPr>
  </w:style>
  <w:style w:type="paragraph" w:customStyle="1" w:styleId="Formula">
    <w:name w:val="Formula"/>
    <w:basedOn w:val="OPCParaBase"/>
    <w:rsid w:val="00DA3EFD"/>
    <w:pPr>
      <w:spacing w:line="240" w:lineRule="auto"/>
      <w:ind w:left="1134"/>
    </w:pPr>
    <w:rPr>
      <w:sz w:val="20"/>
    </w:rPr>
  </w:style>
  <w:style w:type="paragraph" w:styleId="Header">
    <w:name w:val="header"/>
    <w:basedOn w:val="OPCParaBase"/>
    <w:link w:val="HeaderChar"/>
    <w:unhideWhenUsed/>
    <w:rsid w:val="00DA3EF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A3EFD"/>
    <w:rPr>
      <w:rFonts w:eastAsia="Times New Roman" w:cs="Times New Roman"/>
      <w:sz w:val="16"/>
      <w:lang w:eastAsia="en-AU"/>
    </w:rPr>
  </w:style>
  <w:style w:type="paragraph" w:customStyle="1" w:styleId="House">
    <w:name w:val="House"/>
    <w:basedOn w:val="OPCParaBase"/>
    <w:rsid w:val="00DA3EFD"/>
    <w:pPr>
      <w:spacing w:line="240" w:lineRule="auto"/>
    </w:pPr>
    <w:rPr>
      <w:sz w:val="28"/>
    </w:rPr>
  </w:style>
  <w:style w:type="paragraph" w:customStyle="1" w:styleId="Item">
    <w:name w:val="Item"/>
    <w:aliases w:val="i"/>
    <w:basedOn w:val="OPCParaBase"/>
    <w:next w:val="ItemHead"/>
    <w:rsid w:val="00DA3EFD"/>
    <w:pPr>
      <w:keepLines/>
      <w:spacing w:before="80" w:line="240" w:lineRule="auto"/>
      <w:ind w:left="709"/>
    </w:pPr>
  </w:style>
  <w:style w:type="paragraph" w:customStyle="1" w:styleId="ItemHead">
    <w:name w:val="ItemHead"/>
    <w:aliases w:val="ih"/>
    <w:basedOn w:val="OPCParaBase"/>
    <w:next w:val="Item"/>
    <w:rsid w:val="00DA3E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A3EFD"/>
    <w:pPr>
      <w:spacing w:line="240" w:lineRule="auto"/>
    </w:pPr>
    <w:rPr>
      <w:b/>
      <w:sz w:val="32"/>
    </w:rPr>
  </w:style>
  <w:style w:type="paragraph" w:customStyle="1" w:styleId="notedraft">
    <w:name w:val="note(draft)"/>
    <w:aliases w:val="nd"/>
    <w:basedOn w:val="OPCParaBase"/>
    <w:rsid w:val="00DA3EFD"/>
    <w:pPr>
      <w:spacing w:before="240" w:line="240" w:lineRule="auto"/>
      <w:ind w:left="284" w:hanging="284"/>
    </w:pPr>
    <w:rPr>
      <w:i/>
      <w:sz w:val="24"/>
    </w:rPr>
  </w:style>
  <w:style w:type="paragraph" w:customStyle="1" w:styleId="notemargin">
    <w:name w:val="note(margin)"/>
    <w:aliases w:val="nm"/>
    <w:basedOn w:val="OPCParaBase"/>
    <w:rsid w:val="00DA3EFD"/>
    <w:pPr>
      <w:tabs>
        <w:tab w:val="left" w:pos="709"/>
      </w:tabs>
      <w:spacing w:before="122" w:line="198" w:lineRule="exact"/>
      <w:ind w:left="709" w:hanging="709"/>
    </w:pPr>
    <w:rPr>
      <w:sz w:val="18"/>
    </w:rPr>
  </w:style>
  <w:style w:type="paragraph" w:customStyle="1" w:styleId="noteToPara">
    <w:name w:val="noteToPara"/>
    <w:aliases w:val="ntp"/>
    <w:basedOn w:val="OPCParaBase"/>
    <w:rsid w:val="00DA3EFD"/>
    <w:pPr>
      <w:spacing w:before="122" w:line="198" w:lineRule="exact"/>
      <w:ind w:left="2353" w:hanging="709"/>
    </w:pPr>
    <w:rPr>
      <w:sz w:val="18"/>
    </w:rPr>
  </w:style>
  <w:style w:type="paragraph" w:customStyle="1" w:styleId="noteParlAmend">
    <w:name w:val="note(ParlAmend)"/>
    <w:aliases w:val="npp"/>
    <w:basedOn w:val="OPCParaBase"/>
    <w:next w:val="ParlAmend"/>
    <w:rsid w:val="00DA3EFD"/>
    <w:pPr>
      <w:spacing w:line="240" w:lineRule="auto"/>
      <w:jc w:val="right"/>
    </w:pPr>
    <w:rPr>
      <w:rFonts w:ascii="Arial" w:hAnsi="Arial"/>
      <w:b/>
      <w:i/>
    </w:rPr>
  </w:style>
  <w:style w:type="paragraph" w:customStyle="1" w:styleId="Page1">
    <w:name w:val="Page1"/>
    <w:basedOn w:val="OPCParaBase"/>
    <w:rsid w:val="00DA3EFD"/>
    <w:pPr>
      <w:spacing w:before="5600" w:line="240" w:lineRule="auto"/>
    </w:pPr>
    <w:rPr>
      <w:b/>
      <w:sz w:val="32"/>
    </w:rPr>
  </w:style>
  <w:style w:type="paragraph" w:customStyle="1" w:styleId="PageBreak">
    <w:name w:val="PageBreak"/>
    <w:aliases w:val="pb"/>
    <w:basedOn w:val="OPCParaBase"/>
    <w:rsid w:val="00DA3EFD"/>
    <w:pPr>
      <w:spacing w:line="240" w:lineRule="auto"/>
    </w:pPr>
    <w:rPr>
      <w:sz w:val="20"/>
    </w:rPr>
  </w:style>
  <w:style w:type="paragraph" w:customStyle="1" w:styleId="paragraphsub">
    <w:name w:val="paragraph(sub)"/>
    <w:aliases w:val="aa"/>
    <w:basedOn w:val="OPCParaBase"/>
    <w:rsid w:val="00DA3EFD"/>
    <w:pPr>
      <w:tabs>
        <w:tab w:val="right" w:pos="1985"/>
      </w:tabs>
      <w:spacing w:before="40" w:line="240" w:lineRule="auto"/>
      <w:ind w:left="2098" w:hanging="2098"/>
    </w:pPr>
  </w:style>
  <w:style w:type="paragraph" w:customStyle="1" w:styleId="paragraphsub-sub">
    <w:name w:val="paragraph(sub-sub)"/>
    <w:aliases w:val="aaa"/>
    <w:basedOn w:val="OPCParaBase"/>
    <w:rsid w:val="00DA3EFD"/>
    <w:pPr>
      <w:tabs>
        <w:tab w:val="right" w:pos="2722"/>
      </w:tabs>
      <w:spacing w:before="40" w:line="240" w:lineRule="auto"/>
      <w:ind w:left="2835" w:hanging="2835"/>
    </w:pPr>
  </w:style>
  <w:style w:type="paragraph" w:customStyle="1" w:styleId="paragraph">
    <w:name w:val="paragraph"/>
    <w:aliases w:val="a"/>
    <w:basedOn w:val="OPCParaBase"/>
    <w:rsid w:val="00DA3EFD"/>
    <w:pPr>
      <w:tabs>
        <w:tab w:val="right" w:pos="1531"/>
      </w:tabs>
      <w:spacing w:before="40" w:line="240" w:lineRule="auto"/>
      <w:ind w:left="1644" w:hanging="1644"/>
    </w:pPr>
  </w:style>
  <w:style w:type="paragraph" w:customStyle="1" w:styleId="ParlAmend">
    <w:name w:val="ParlAmend"/>
    <w:aliases w:val="pp"/>
    <w:basedOn w:val="OPCParaBase"/>
    <w:rsid w:val="00DA3EFD"/>
    <w:pPr>
      <w:spacing w:before="240" w:line="240" w:lineRule="atLeast"/>
      <w:ind w:hanging="567"/>
    </w:pPr>
    <w:rPr>
      <w:sz w:val="24"/>
    </w:rPr>
  </w:style>
  <w:style w:type="paragraph" w:customStyle="1" w:styleId="Penalty">
    <w:name w:val="Penalty"/>
    <w:basedOn w:val="OPCParaBase"/>
    <w:rsid w:val="00DA3EFD"/>
    <w:pPr>
      <w:tabs>
        <w:tab w:val="left" w:pos="2977"/>
      </w:tabs>
      <w:spacing w:before="180" w:line="240" w:lineRule="auto"/>
      <w:ind w:left="1985" w:hanging="851"/>
    </w:pPr>
  </w:style>
  <w:style w:type="paragraph" w:customStyle="1" w:styleId="Portfolio">
    <w:name w:val="Portfolio"/>
    <w:basedOn w:val="OPCParaBase"/>
    <w:rsid w:val="00DA3EFD"/>
    <w:pPr>
      <w:spacing w:line="240" w:lineRule="auto"/>
    </w:pPr>
    <w:rPr>
      <w:i/>
      <w:sz w:val="20"/>
    </w:rPr>
  </w:style>
  <w:style w:type="paragraph" w:customStyle="1" w:styleId="Preamble">
    <w:name w:val="Preamble"/>
    <w:basedOn w:val="OPCParaBase"/>
    <w:next w:val="Normal"/>
    <w:rsid w:val="00DA3E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3EFD"/>
    <w:pPr>
      <w:spacing w:line="240" w:lineRule="auto"/>
    </w:pPr>
    <w:rPr>
      <w:i/>
      <w:sz w:val="20"/>
    </w:rPr>
  </w:style>
  <w:style w:type="paragraph" w:customStyle="1" w:styleId="Session">
    <w:name w:val="Session"/>
    <w:basedOn w:val="OPCParaBase"/>
    <w:rsid w:val="00DA3EFD"/>
    <w:pPr>
      <w:spacing w:line="240" w:lineRule="auto"/>
    </w:pPr>
    <w:rPr>
      <w:sz w:val="28"/>
    </w:rPr>
  </w:style>
  <w:style w:type="paragraph" w:customStyle="1" w:styleId="Sponsor">
    <w:name w:val="Sponsor"/>
    <w:basedOn w:val="OPCParaBase"/>
    <w:rsid w:val="00DA3EFD"/>
    <w:pPr>
      <w:spacing w:line="240" w:lineRule="auto"/>
    </w:pPr>
    <w:rPr>
      <w:i/>
    </w:rPr>
  </w:style>
  <w:style w:type="paragraph" w:customStyle="1" w:styleId="Subitem">
    <w:name w:val="Subitem"/>
    <w:aliases w:val="iss"/>
    <w:basedOn w:val="OPCParaBase"/>
    <w:rsid w:val="00DA3EFD"/>
    <w:pPr>
      <w:spacing w:before="180" w:line="240" w:lineRule="auto"/>
      <w:ind w:left="709" w:hanging="709"/>
    </w:pPr>
  </w:style>
  <w:style w:type="paragraph" w:customStyle="1" w:styleId="SubitemHead">
    <w:name w:val="SubitemHead"/>
    <w:aliases w:val="issh"/>
    <w:basedOn w:val="OPCParaBase"/>
    <w:rsid w:val="00DA3E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A3EFD"/>
    <w:pPr>
      <w:spacing w:before="40" w:line="240" w:lineRule="auto"/>
      <w:ind w:left="1134"/>
    </w:pPr>
  </w:style>
  <w:style w:type="paragraph" w:customStyle="1" w:styleId="SubsectionHead">
    <w:name w:val="SubsectionHead"/>
    <w:aliases w:val="ssh"/>
    <w:basedOn w:val="OPCParaBase"/>
    <w:next w:val="subsection"/>
    <w:rsid w:val="00DA3EFD"/>
    <w:pPr>
      <w:keepNext/>
      <w:keepLines/>
      <w:spacing w:before="240" w:line="240" w:lineRule="auto"/>
      <w:ind w:left="1134"/>
    </w:pPr>
    <w:rPr>
      <w:i/>
    </w:rPr>
  </w:style>
  <w:style w:type="paragraph" w:customStyle="1" w:styleId="Tablea">
    <w:name w:val="Table(a)"/>
    <w:aliases w:val="ta"/>
    <w:basedOn w:val="OPCParaBase"/>
    <w:rsid w:val="00DA3EFD"/>
    <w:pPr>
      <w:spacing w:before="60" w:line="240" w:lineRule="auto"/>
      <w:ind w:left="284" w:hanging="284"/>
    </w:pPr>
    <w:rPr>
      <w:sz w:val="20"/>
    </w:rPr>
  </w:style>
  <w:style w:type="paragraph" w:customStyle="1" w:styleId="TableAA">
    <w:name w:val="Table(AA)"/>
    <w:aliases w:val="taaa"/>
    <w:basedOn w:val="OPCParaBase"/>
    <w:rsid w:val="00DA3E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A3E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A3EFD"/>
    <w:pPr>
      <w:spacing w:before="60" w:line="240" w:lineRule="atLeast"/>
    </w:pPr>
    <w:rPr>
      <w:sz w:val="20"/>
    </w:rPr>
  </w:style>
  <w:style w:type="paragraph" w:customStyle="1" w:styleId="TLPBoxTextnote">
    <w:name w:val="TLPBoxText(note"/>
    <w:aliases w:val="right)"/>
    <w:basedOn w:val="OPCParaBase"/>
    <w:rsid w:val="00DA3E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3EF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3EFD"/>
    <w:pPr>
      <w:spacing w:before="122" w:line="198" w:lineRule="exact"/>
      <w:ind w:left="1985" w:hanging="851"/>
      <w:jc w:val="right"/>
    </w:pPr>
    <w:rPr>
      <w:sz w:val="18"/>
    </w:rPr>
  </w:style>
  <w:style w:type="paragraph" w:customStyle="1" w:styleId="TLPTableBullet">
    <w:name w:val="TLPTableBullet"/>
    <w:aliases w:val="ttb"/>
    <w:basedOn w:val="OPCParaBase"/>
    <w:rsid w:val="00DA3EFD"/>
    <w:pPr>
      <w:spacing w:line="240" w:lineRule="exact"/>
      <w:ind w:left="284" w:hanging="284"/>
    </w:pPr>
    <w:rPr>
      <w:sz w:val="20"/>
    </w:rPr>
  </w:style>
  <w:style w:type="paragraph" w:styleId="TOC1">
    <w:name w:val="toc 1"/>
    <w:basedOn w:val="Normal"/>
    <w:next w:val="Normal"/>
    <w:uiPriority w:val="39"/>
    <w:unhideWhenUsed/>
    <w:rsid w:val="00DA3EF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A3EF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A3EF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A3EF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A3EF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A3EF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A3EF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A3EF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A3EF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A3EFD"/>
    <w:pPr>
      <w:keepLines/>
      <w:spacing w:before="240" w:after="120" w:line="240" w:lineRule="auto"/>
      <w:ind w:left="794"/>
    </w:pPr>
    <w:rPr>
      <w:b/>
      <w:kern w:val="28"/>
      <w:sz w:val="20"/>
    </w:rPr>
  </w:style>
  <w:style w:type="paragraph" w:customStyle="1" w:styleId="TofSectsHeading">
    <w:name w:val="TofSects(Heading)"/>
    <w:basedOn w:val="OPCParaBase"/>
    <w:rsid w:val="00DA3EFD"/>
    <w:pPr>
      <w:spacing w:before="240" w:after="120" w:line="240" w:lineRule="auto"/>
    </w:pPr>
    <w:rPr>
      <w:b/>
      <w:sz w:val="24"/>
    </w:rPr>
  </w:style>
  <w:style w:type="paragraph" w:customStyle="1" w:styleId="TofSectsSection">
    <w:name w:val="TofSects(Section)"/>
    <w:basedOn w:val="OPCParaBase"/>
    <w:rsid w:val="00DA3EFD"/>
    <w:pPr>
      <w:keepLines/>
      <w:spacing w:before="40" w:line="240" w:lineRule="auto"/>
      <w:ind w:left="1588" w:hanging="794"/>
    </w:pPr>
    <w:rPr>
      <w:kern w:val="28"/>
      <w:sz w:val="18"/>
    </w:rPr>
  </w:style>
  <w:style w:type="paragraph" w:customStyle="1" w:styleId="TofSectsSubdiv">
    <w:name w:val="TofSects(Subdiv)"/>
    <w:basedOn w:val="OPCParaBase"/>
    <w:rsid w:val="00DA3EFD"/>
    <w:pPr>
      <w:keepLines/>
      <w:spacing w:before="80" w:line="240" w:lineRule="auto"/>
      <w:ind w:left="1588" w:hanging="794"/>
    </w:pPr>
    <w:rPr>
      <w:kern w:val="28"/>
    </w:rPr>
  </w:style>
  <w:style w:type="paragraph" w:customStyle="1" w:styleId="WRStyle">
    <w:name w:val="WR Style"/>
    <w:aliases w:val="WR"/>
    <w:basedOn w:val="OPCParaBase"/>
    <w:rsid w:val="00DA3EFD"/>
    <w:pPr>
      <w:spacing w:before="240" w:line="240" w:lineRule="auto"/>
      <w:ind w:left="284" w:hanging="284"/>
    </w:pPr>
    <w:rPr>
      <w:b/>
      <w:i/>
      <w:kern w:val="28"/>
      <w:sz w:val="24"/>
    </w:rPr>
  </w:style>
  <w:style w:type="paragraph" w:customStyle="1" w:styleId="notepara">
    <w:name w:val="note(para)"/>
    <w:aliases w:val="na"/>
    <w:basedOn w:val="OPCParaBase"/>
    <w:rsid w:val="00DA3EFD"/>
    <w:pPr>
      <w:spacing w:before="40" w:line="198" w:lineRule="exact"/>
      <w:ind w:left="2354" w:hanging="369"/>
    </w:pPr>
    <w:rPr>
      <w:sz w:val="18"/>
    </w:rPr>
  </w:style>
  <w:style w:type="paragraph" w:styleId="Footer">
    <w:name w:val="footer"/>
    <w:link w:val="FooterChar"/>
    <w:rsid w:val="00DA3EF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A3EFD"/>
    <w:rPr>
      <w:rFonts w:eastAsia="Times New Roman" w:cs="Times New Roman"/>
      <w:sz w:val="22"/>
      <w:szCs w:val="24"/>
      <w:lang w:eastAsia="en-AU"/>
    </w:rPr>
  </w:style>
  <w:style w:type="character" w:styleId="LineNumber">
    <w:name w:val="line number"/>
    <w:basedOn w:val="OPCCharBase"/>
    <w:uiPriority w:val="99"/>
    <w:unhideWhenUsed/>
    <w:rsid w:val="00DA3EFD"/>
    <w:rPr>
      <w:sz w:val="16"/>
    </w:rPr>
  </w:style>
  <w:style w:type="table" w:customStyle="1" w:styleId="CFlag">
    <w:name w:val="CFlag"/>
    <w:basedOn w:val="TableNormal"/>
    <w:uiPriority w:val="99"/>
    <w:rsid w:val="00DA3EFD"/>
    <w:rPr>
      <w:rFonts w:eastAsia="Times New Roman" w:cs="Times New Roman"/>
      <w:lang w:eastAsia="en-AU"/>
    </w:rPr>
    <w:tblPr/>
  </w:style>
  <w:style w:type="paragraph" w:styleId="BalloonText">
    <w:name w:val="Balloon Text"/>
    <w:basedOn w:val="Normal"/>
    <w:link w:val="BalloonTextChar"/>
    <w:uiPriority w:val="99"/>
    <w:unhideWhenUsed/>
    <w:rsid w:val="00DA3E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3EFD"/>
    <w:rPr>
      <w:rFonts w:ascii="Tahoma" w:hAnsi="Tahoma" w:cs="Tahoma"/>
      <w:sz w:val="16"/>
      <w:szCs w:val="16"/>
    </w:rPr>
  </w:style>
  <w:style w:type="table" w:styleId="TableGrid">
    <w:name w:val="Table Grid"/>
    <w:basedOn w:val="TableNormal"/>
    <w:uiPriority w:val="59"/>
    <w:rsid w:val="00DA3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A3EFD"/>
    <w:rPr>
      <w:b/>
      <w:sz w:val="28"/>
      <w:szCs w:val="32"/>
    </w:rPr>
  </w:style>
  <w:style w:type="paragraph" w:customStyle="1" w:styleId="LegislationMadeUnder">
    <w:name w:val="LegislationMadeUnder"/>
    <w:basedOn w:val="OPCParaBase"/>
    <w:next w:val="Normal"/>
    <w:rsid w:val="00DA3EFD"/>
    <w:rPr>
      <w:i/>
      <w:sz w:val="32"/>
      <w:szCs w:val="32"/>
    </w:rPr>
  </w:style>
  <w:style w:type="paragraph" w:customStyle="1" w:styleId="SignCoverPageEnd">
    <w:name w:val="SignCoverPageEnd"/>
    <w:basedOn w:val="OPCParaBase"/>
    <w:next w:val="Normal"/>
    <w:rsid w:val="00DA3EF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A3EFD"/>
    <w:pPr>
      <w:pBdr>
        <w:top w:val="single" w:sz="4" w:space="1" w:color="auto"/>
      </w:pBdr>
      <w:spacing w:before="360"/>
      <w:ind w:right="397"/>
      <w:jc w:val="both"/>
    </w:pPr>
  </w:style>
  <w:style w:type="paragraph" w:customStyle="1" w:styleId="NotesHeading1">
    <w:name w:val="NotesHeading 1"/>
    <w:basedOn w:val="OPCParaBase"/>
    <w:next w:val="Normal"/>
    <w:rsid w:val="00DA3EFD"/>
    <w:rPr>
      <w:b/>
      <w:sz w:val="28"/>
      <w:szCs w:val="28"/>
    </w:rPr>
  </w:style>
  <w:style w:type="paragraph" w:customStyle="1" w:styleId="NotesHeading2">
    <w:name w:val="NotesHeading 2"/>
    <w:basedOn w:val="OPCParaBase"/>
    <w:next w:val="Normal"/>
    <w:rsid w:val="00DA3EFD"/>
    <w:rPr>
      <w:b/>
      <w:sz w:val="28"/>
      <w:szCs w:val="28"/>
    </w:rPr>
  </w:style>
  <w:style w:type="paragraph" w:customStyle="1" w:styleId="ENotesText">
    <w:name w:val="ENotesText"/>
    <w:aliases w:val="Ent"/>
    <w:basedOn w:val="OPCParaBase"/>
    <w:next w:val="Normal"/>
    <w:rsid w:val="00DA3EFD"/>
    <w:pPr>
      <w:spacing w:before="120"/>
    </w:pPr>
  </w:style>
  <w:style w:type="paragraph" w:customStyle="1" w:styleId="CompiledActNo">
    <w:name w:val="CompiledActNo"/>
    <w:basedOn w:val="OPCParaBase"/>
    <w:next w:val="Normal"/>
    <w:rsid w:val="00DA3EFD"/>
    <w:rPr>
      <w:b/>
      <w:sz w:val="24"/>
      <w:szCs w:val="24"/>
    </w:rPr>
  </w:style>
  <w:style w:type="paragraph" w:customStyle="1" w:styleId="CompiledMadeUnder">
    <w:name w:val="CompiledMadeUnder"/>
    <w:basedOn w:val="OPCParaBase"/>
    <w:next w:val="Normal"/>
    <w:rsid w:val="00DA3EFD"/>
    <w:rPr>
      <w:i/>
      <w:sz w:val="24"/>
      <w:szCs w:val="24"/>
    </w:rPr>
  </w:style>
  <w:style w:type="paragraph" w:customStyle="1" w:styleId="Paragraphsub-sub-sub">
    <w:name w:val="Paragraph(sub-sub-sub)"/>
    <w:aliases w:val="aaaa"/>
    <w:basedOn w:val="OPCParaBase"/>
    <w:rsid w:val="00DA3EF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A3E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3E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3E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3EF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A3EFD"/>
    <w:pPr>
      <w:spacing w:before="60" w:line="240" w:lineRule="auto"/>
    </w:pPr>
    <w:rPr>
      <w:rFonts w:cs="Arial"/>
      <w:sz w:val="20"/>
      <w:szCs w:val="22"/>
    </w:rPr>
  </w:style>
  <w:style w:type="paragraph" w:customStyle="1" w:styleId="NoteToSubpara">
    <w:name w:val="NoteToSubpara"/>
    <w:aliases w:val="nts"/>
    <w:basedOn w:val="OPCParaBase"/>
    <w:rsid w:val="00DA3EFD"/>
    <w:pPr>
      <w:spacing w:before="40" w:line="198" w:lineRule="exact"/>
      <w:ind w:left="2835" w:hanging="709"/>
    </w:pPr>
    <w:rPr>
      <w:sz w:val="18"/>
    </w:rPr>
  </w:style>
  <w:style w:type="paragraph" w:customStyle="1" w:styleId="ENoteTableHeading">
    <w:name w:val="ENoteTableHeading"/>
    <w:aliases w:val="enth"/>
    <w:basedOn w:val="OPCParaBase"/>
    <w:rsid w:val="00DA3EFD"/>
    <w:pPr>
      <w:keepNext/>
      <w:spacing w:before="60" w:line="240" w:lineRule="atLeast"/>
    </w:pPr>
    <w:rPr>
      <w:rFonts w:ascii="Arial" w:hAnsi="Arial"/>
      <w:b/>
      <w:sz w:val="16"/>
    </w:rPr>
  </w:style>
  <w:style w:type="paragraph" w:customStyle="1" w:styleId="ENoteTTi">
    <w:name w:val="ENoteTTi"/>
    <w:aliases w:val="entti"/>
    <w:basedOn w:val="OPCParaBase"/>
    <w:rsid w:val="00DA3EFD"/>
    <w:pPr>
      <w:keepNext/>
      <w:spacing w:before="60" w:line="240" w:lineRule="atLeast"/>
      <w:ind w:left="170"/>
    </w:pPr>
    <w:rPr>
      <w:sz w:val="16"/>
    </w:rPr>
  </w:style>
  <w:style w:type="paragraph" w:customStyle="1" w:styleId="ENotesHeading1">
    <w:name w:val="ENotesHeading 1"/>
    <w:aliases w:val="Enh1"/>
    <w:basedOn w:val="OPCParaBase"/>
    <w:next w:val="Normal"/>
    <w:rsid w:val="00DA3EFD"/>
    <w:pPr>
      <w:spacing w:before="120"/>
      <w:outlineLvl w:val="1"/>
    </w:pPr>
    <w:rPr>
      <w:b/>
      <w:sz w:val="28"/>
      <w:szCs w:val="28"/>
    </w:rPr>
  </w:style>
  <w:style w:type="paragraph" w:customStyle="1" w:styleId="ENotesHeading2">
    <w:name w:val="ENotesHeading 2"/>
    <w:aliases w:val="Enh2"/>
    <w:basedOn w:val="OPCParaBase"/>
    <w:next w:val="Normal"/>
    <w:rsid w:val="00DA3EFD"/>
    <w:pPr>
      <w:spacing w:before="120" w:after="120"/>
      <w:outlineLvl w:val="2"/>
    </w:pPr>
    <w:rPr>
      <w:b/>
      <w:sz w:val="24"/>
      <w:szCs w:val="28"/>
    </w:rPr>
  </w:style>
  <w:style w:type="paragraph" w:customStyle="1" w:styleId="ENoteTTIndentHeading">
    <w:name w:val="ENoteTTIndentHeading"/>
    <w:aliases w:val="enTTHi"/>
    <w:basedOn w:val="OPCParaBase"/>
    <w:rsid w:val="00DA3E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A3EFD"/>
    <w:pPr>
      <w:spacing w:before="60" w:line="240" w:lineRule="atLeast"/>
    </w:pPr>
    <w:rPr>
      <w:sz w:val="16"/>
    </w:rPr>
  </w:style>
  <w:style w:type="paragraph" w:customStyle="1" w:styleId="MadeunderText">
    <w:name w:val="MadeunderText"/>
    <w:basedOn w:val="OPCParaBase"/>
    <w:next w:val="Normal"/>
    <w:rsid w:val="00DA3EFD"/>
    <w:pPr>
      <w:spacing w:before="240"/>
    </w:pPr>
    <w:rPr>
      <w:sz w:val="24"/>
      <w:szCs w:val="24"/>
    </w:rPr>
  </w:style>
  <w:style w:type="paragraph" w:customStyle="1" w:styleId="ENotesHeading3">
    <w:name w:val="ENotesHeading 3"/>
    <w:aliases w:val="Enh3"/>
    <w:basedOn w:val="OPCParaBase"/>
    <w:next w:val="Normal"/>
    <w:rsid w:val="00DA3EFD"/>
    <w:pPr>
      <w:keepNext/>
      <w:spacing w:before="120" w:line="240" w:lineRule="auto"/>
      <w:outlineLvl w:val="4"/>
    </w:pPr>
    <w:rPr>
      <w:b/>
      <w:szCs w:val="24"/>
    </w:rPr>
  </w:style>
  <w:style w:type="character" w:customStyle="1" w:styleId="CharSubPartTextCASA">
    <w:name w:val="CharSubPartText(CASA)"/>
    <w:basedOn w:val="OPCCharBase"/>
    <w:uiPriority w:val="1"/>
    <w:rsid w:val="00DA3EFD"/>
  </w:style>
  <w:style w:type="character" w:customStyle="1" w:styleId="CharSubPartNoCASA">
    <w:name w:val="CharSubPartNo(CASA)"/>
    <w:basedOn w:val="OPCCharBase"/>
    <w:uiPriority w:val="1"/>
    <w:rsid w:val="00DA3EFD"/>
  </w:style>
  <w:style w:type="paragraph" w:customStyle="1" w:styleId="ENoteTTIndentHeadingSub">
    <w:name w:val="ENoteTTIndentHeadingSub"/>
    <w:aliases w:val="enTTHis"/>
    <w:basedOn w:val="OPCParaBase"/>
    <w:rsid w:val="00DA3EFD"/>
    <w:pPr>
      <w:keepNext/>
      <w:spacing w:before="60" w:line="240" w:lineRule="atLeast"/>
      <w:ind w:left="340"/>
    </w:pPr>
    <w:rPr>
      <w:b/>
      <w:sz w:val="16"/>
    </w:rPr>
  </w:style>
  <w:style w:type="paragraph" w:customStyle="1" w:styleId="ENoteTTiSub">
    <w:name w:val="ENoteTTiSub"/>
    <w:aliases w:val="enttis"/>
    <w:basedOn w:val="OPCParaBase"/>
    <w:rsid w:val="00DA3EFD"/>
    <w:pPr>
      <w:keepNext/>
      <w:spacing w:before="60" w:line="240" w:lineRule="atLeast"/>
      <w:ind w:left="340"/>
    </w:pPr>
    <w:rPr>
      <w:sz w:val="16"/>
    </w:rPr>
  </w:style>
  <w:style w:type="paragraph" w:customStyle="1" w:styleId="SubDivisionMigration">
    <w:name w:val="SubDivisionMigration"/>
    <w:aliases w:val="sdm"/>
    <w:basedOn w:val="OPCParaBase"/>
    <w:rsid w:val="00DA3E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3EF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A3EFD"/>
    <w:pPr>
      <w:spacing w:before="122" w:line="240" w:lineRule="auto"/>
      <w:ind w:left="1985" w:hanging="851"/>
    </w:pPr>
    <w:rPr>
      <w:sz w:val="18"/>
    </w:rPr>
  </w:style>
  <w:style w:type="paragraph" w:customStyle="1" w:styleId="FreeForm">
    <w:name w:val="FreeForm"/>
    <w:rsid w:val="00DA3EFD"/>
    <w:rPr>
      <w:rFonts w:ascii="Arial" w:hAnsi="Arial"/>
      <w:sz w:val="22"/>
    </w:rPr>
  </w:style>
  <w:style w:type="paragraph" w:customStyle="1" w:styleId="SOText">
    <w:name w:val="SO Text"/>
    <w:aliases w:val="sot"/>
    <w:link w:val="SOTextChar"/>
    <w:rsid w:val="00DA3EF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3EFD"/>
    <w:rPr>
      <w:sz w:val="22"/>
    </w:rPr>
  </w:style>
  <w:style w:type="paragraph" w:customStyle="1" w:styleId="SOTextNote">
    <w:name w:val="SO TextNote"/>
    <w:aliases w:val="sont"/>
    <w:basedOn w:val="SOText"/>
    <w:qFormat/>
    <w:rsid w:val="00DA3EFD"/>
    <w:pPr>
      <w:spacing w:before="122" w:line="198" w:lineRule="exact"/>
      <w:ind w:left="1843" w:hanging="709"/>
    </w:pPr>
    <w:rPr>
      <w:sz w:val="18"/>
    </w:rPr>
  </w:style>
  <w:style w:type="paragraph" w:customStyle="1" w:styleId="SOPara">
    <w:name w:val="SO Para"/>
    <w:aliases w:val="soa"/>
    <w:basedOn w:val="SOText"/>
    <w:link w:val="SOParaChar"/>
    <w:qFormat/>
    <w:rsid w:val="00DA3EFD"/>
    <w:pPr>
      <w:tabs>
        <w:tab w:val="right" w:pos="1786"/>
      </w:tabs>
      <w:spacing w:before="40"/>
      <w:ind w:left="2070" w:hanging="936"/>
    </w:pPr>
  </w:style>
  <w:style w:type="character" w:customStyle="1" w:styleId="SOParaChar">
    <w:name w:val="SO Para Char"/>
    <w:aliases w:val="soa Char"/>
    <w:basedOn w:val="DefaultParagraphFont"/>
    <w:link w:val="SOPara"/>
    <w:rsid w:val="00DA3EFD"/>
    <w:rPr>
      <w:sz w:val="22"/>
    </w:rPr>
  </w:style>
  <w:style w:type="paragraph" w:customStyle="1" w:styleId="FileName">
    <w:name w:val="FileName"/>
    <w:basedOn w:val="Normal"/>
    <w:rsid w:val="00DA3EFD"/>
  </w:style>
  <w:style w:type="paragraph" w:customStyle="1" w:styleId="TableHeading">
    <w:name w:val="TableHeading"/>
    <w:aliases w:val="th"/>
    <w:basedOn w:val="OPCParaBase"/>
    <w:next w:val="Tabletext"/>
    <w:rsid w:val="00DA3EFD"/>
    <w:pPr>
      <w:keepNext/>
      <w:spacing w:before="60" w:line="240" w:lineRule="atLeast"/>
    </w:pPr>
    <w:rPr>
      <w:b/>
      <w:sz w:val="20"/>
    </w:rPr>
  </w:style>
  <w:style w:type="paragraph" w:customStyle="1" w:styleId="SOHeadBold">
    <w:name w:val="SO HeadBold"/>
    <w:aliases w:val="sohb"/>
    <w:basedOn w:val="SOText"/>
    <w:next w:val="SOText"/>
    <w:link w:val="SOHeadBoldChar"/>
    <w:qFormat/>
    <w:rsid w:val="00DA3EFD"/>
    <w:rPr>
      <w:b/>
    </w:rPr>
  </w:style>
  <w:style w:type="character" w:customStyle="1" w:styleId="SOHeadBoldChar">
    <w:name w:val="SO HeadBold Char"/>
    <w:aliases w:val="sohb Char"/>
    <w:basedOn w:val="DefaultParagraphFont"/>
    <w:link w:val="SOHeadBold"/>
    <w:rsid w:val="00DA3EFD"/>
    <w:rPr>
      <w:b/>
      <w:sz w:val="22"/>
    </w:rPr>
  </w:style>
  <w:style w:type="paragraph" w:customStyle="1" w:styleId="SOHeadItalic">
    <w:name w:val="SO HeadItalic"/>
    <w:aliases w:val="sohi"/>
    <w:basedOn w:val="SOText"/>
    <w:next w:val="SOText"/>
    <w:link w:val="SOHeadItalicChar"/>
    <w:qFormat/>
    <w:rsid w:val="00DA3EFD"/>
    <w:rPr>
      <w:i/>
    </w:rPr>
  </w:style>
  <w:style w:type="character" w:customStyle="1" w:styleId="SOHeadItalicChar">
    <w:name w:val="SO HeadItalic Char"/>
    <w:aliases w:val="sohi Char"/>
    <w:basedOn w:val="DefaultParagraphFont"/>
    <w:link w:val="SOHeadItalic"/>
    <w:rsid w:val="00DA3EFD"/>
    <w:rPr>
      <w:i/>
      <w:sz w:val="22"/>
    </w:rPr>
  </w:style>
  <w:style w:type="paragraph" w:customStyle="1" w:styleId="SOBullet">
    <w:name w:val="SO Bullet"/>
    <w:aliases w:val="sotb"/>
    <w:basedOn w:val="SOText"/>
    <w:link w:val="SOBulletChar"/>
    <w:qFormat/>
    <w:rsid w:val="00DA3EFD"/>
    <w:pPr>
      <w:ind w:left="1559" w:hanging="425"/>
    </w:pPr>
  </w:style>
  <w:style w:type="character" w:customStyle="1" w:styleId="SOBulletChar">
    <w:name w:val="SO Bullet Char"/>
    <w:aliases w:val="sotb Char"/>
    <w:basedOn w:val="DefaultParagraphFont"/>
    <w:link w:val="SOBullet"/>
    <w:rsid w:val="00DA3EFD"/>
    <w:rPr>
      <w:sz w:val="22"/>
    </w:rPr>
  </w:style>
  <w:style w:type="paragraph" w:customStyle="1" w:styleId="SOBulletNote">
    <w:name w:val="SO BulletNote"/>
    <w:aliases w:val="sonb"/>
    <w:basedOn w:val="SOTextNote"/>
    <w:link w:val="SOBulletNoteChar"/>
    <w:qFormat/>
    <w:rsid w:val="00DA3EFD"/>
    <w:pPr>
      <w:tabs>
        <w:tab w:val="left" w:pos="1560"/>
      </w:tabs>
      <w:ind w:left="2268" w:hanging="1134"/>
    </w:pPr>
  </w:style>
  <w:style w:type="character" w:customStyle="1" w:styleId="SOBulletNoteChar">
    <w:name w:val="SO BulletNote Char"/>
    <w:aliases w:val="sonb Char"/>
    <w:basedOn w:val="DefaultParagraphFont"/>
    <w:link w:val="SOBulletNote"/>
    <w:rsid w:val="00DA3EFD"/>
    <w:rPr>
      <w:sz w:val="18"/>
    </w:rPr>
  </w:style>
  <w:style w:type="paragraph" w:customStyle="1" w:styleId="SOText2">
    <w:name w:val="SO Text2"/>
    <w:aliases w:val="sot2"/>
    <w:basedOn w:val="Normal"/>
    <w:next w:val="SOText"/>
    <w:link w:val="SOText2Char"/>
    <w:rsid w:val="00DA3EF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A3EFD"/>
    <w:rPr>
      <w:sz w:val="22"/>
    </w:rPr>
  </w:style>
  <w:style w:type="paragraph" w:customStyle="1" w:styleId="SubPartCASA">
    <w:name w:val="SubPart(CASA)"/>
    <w:aliases w:val="csp"/>
    <w:basedOn w:val="OPCParaBase"/>
    <w:next w:val="ActHead3"/>
    <w:rsid w:val="00DA3EF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A3EFD"/>
    <w:rPr>
      <w:rFonts w:eastAsia="Times New Roman" w:cs="Times New Roman"/>
      <w:sz w:val="22"/>
      <w:lang w:eastAsia="en-AU"/>
    </w:rPr>
  </w:style>
  <w:style w:type="character" w:customStyle="1" w:styleId="notetextChar">
    <w:name w:val="note(text) Char"/>
    <w:aliases w:val="n Char"/>
    <w:basedOn w:val="DefaultParagraphFont"/>
    <w:link w:val="notetext"/>
    <w:rsid w:val="00DA3EFD"/>
    <w:rPr>
      <w:rFonts w:eastAsia="Times New Roman" w:cs="Times New Roman"/>
      <w:sz w:val="18"/>
      <w:lang w:eastAsia="en-AU"/>
    </w:rPr>
  </w:style>
  <w:style w:type="character" w:customStyle="1" w:styleId="Heading1Char">
    <w:name w:val="Heading 1 Char"/>
    <w:basedOn w:val="DefaultParagraphFont"/>
    <w:link w:val="Heading1"/>
    <w:uiPriority w:val="9"/>
    <w:rsid w:val="00DA3E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3E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A3EF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A3EF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A3EF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A3EF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A3EF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A3EF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A3EF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A3EFD"/>
  </w:style>
  <w:style w:type="character" w:customStyle="1" w:styleId="charlegsubtitle1">
    <w:name w:val="charlegsubtitle1"/>
    <w:basedOn w:val="DefaultParagraphFont"/>
    <w:rsid w:val="00DA3EFD"/>
    <w:rPr>
      <w:rFonts w:ascii="Arial" w:hAnsi="Arial" w:cs="Arial" w:hint="default"/>
      <w:b/>
      <w:bCs/>
      <w:sz w:val="28"/>
      <w:szCs w:val="28"/>
    </w:rPr>
  </w:style>
  <w:style w:type="paragraph" w:styleId="Index1">
    <w:name w:val="index 1"/>
    <w:basedOn w:val="Normal"/>
    <w:next w:val="Normal"/>
    <w:autoRedefine/>
    <w:rsid w:val="00DA3EFD"/>
    <w:pPr>
      <w:ind w:left="240" w:hanging="240"/>
    </w:pPr>
  </w:style>
  <w:style w:type="paragraph" w:styleId="Index2">
    <w:name w:val="index 2"/>
    <w:basedOn w:val="Normal"/>
    <w:next w:val="Normal"/>
    <w:autoRedefine/>
    <w:rsid w:val="00DA3EFD"/>
    <w:pPr>
      <w:ind w:left="480" w:hanging="240"/>
    </w:pPr>
  </w:style>
  <w:style w:type="paragraph" w:styleId="Index3">
    <w:name w:val="index 3"/>
    <w:basedOn w:val="Normal"/>
    <w:next w:val="Normal"/>
    <w:autoRedefine/>
    <w:rsid w:val="00DA3EFD"/>
    <w:pPr>
      <w:ind w:left="720" w:hanging="240"/>
    </w:pPr>
  </w:style>
  <w:style w:type="paragraph" w:styleId="Index4">
    <w:name w:val="index 4"/>
    <w:basedOn w:val="Normal"/>
    <w:next w:val="Normal"/>
    <w:autoRedefine/>
    <w:rsid w:val="00DA3EFD"/>
    <w:pPr>
      <w:ind w:left="960" w:hanging="240"/>
    </w:pPr>
  </w:style>
  <w:style w:type="paragraph" w:styleId="Index5">
    <w:name w:val="index 5"/>
    <w:basedOn w:val="Normal"/>
    <w:next w:val="Normal"/>
    <w:autoRedefine/>
    <w:rsid w:val="00DA3EFD"/>
    <w:pPr>
      <w:ind w:left="1200" w:hanging="240"/>
    </w:pPr>
  </w:style>
  <w:style w:type="paragraph" w:styleId="Index6">
    <w:name w:val="index 6"/>
    <w:basedOn w:val="Normal"/>
    <w:next w:val="Normal"/>
    <w:autoRedefine/>
    <w:rsid w:val="00DA3EFD"/>
    <w:pPr>
      <w:ind w:left="1440" w:hanging="240"/>
    </w:pPr>
  </w:style>
  <w:style w:type="paragraph" w:styleId="Index7">
    <w:name w:val="index 7"/>
    <w:basedOn w:val="Normal"/>
    <w:next w:val="Normal"/>
    <w:autoRedefine/>
    <w:rsid w:val="00DA3EFD"/>
    <w:pPr>
      <w:ind w:left="1680" w:hanging="240"/>
    </w:pPr>
  </w:style>
  <w:style w:type="paragraph" w:styleId="Index8">
    <w:name w:val="index 8"/>
    <w:basedOn w:val="Normal"/>
    <w:next w:val="Normal"/>
    <w:autoRedefine/>
    <w:rsid w:val="00DA3EFD"/>
    <w:pPr>
      <w:ind w:left="1920" w:hanging="240"/>
    </w:pPr>
  </w:style>
  <w:style w:type="paragraph" w:styleId="Index9">
    <w:name w:val="index 9"/>
    <w:basedOn w:val="Normal"/>
    <w:next w:val="Normal"/>
    <w:autoRedefine/>
    <w:rsid w:val="00DA3EFD"/>
    <w:pPr>
      <w:ind w:left="2160" w:hanging="240"/>
    </w:pPr>
  </w:style>
  <w:style w:type="paragraph" w:styleId="NormalIndent">
    <w:name w:val="Normal Indent"/>
    <w:basedOn w:val="Normal"/>
    <w:rsid w:val="00DA3EFD"/>
    <w:pPr>
      <w:ind w:left="720"/>
    </w:pPr>
  </w:style>
  <w:style w:type="paragraph" w:styleId="FootnoteText">
    <w:name w:val="footnote text"/>
    <w:basedOn w:val="Normal"/>
    <w:link w:val="FootnoteTextChar"/>
    <w:rsid w:val="00DA3EFD"/>
    <w:rPr>
      <w:sz w:val="20"/>
    </w:rPr>
  </w:style>
  <w:style w:type="character" w:customStyle="1" w:styleId="FootnoteTextChar">
    <w:name w:val="Footnote Text Char"/>
    <w:basedOn w:val="DefaultParagraphFont"/>
    <w:link w:val="FootnoteText"/>
    <w:rsid w:val="00DA3EFD"/>
  </w:style>
  <w:style w:type="paragraph" w:styleId="CommentText">
    <w:name w:val="annotation text"/>
    <w:basedOn w:val="Normal"/>
    <w:link w:val="CommentTextChar"/>
    <w:rsid w:val="00DA3EFD"/>
    <w:rPr>
      <w:sz w:val="20"/>
    </w:rPr>
  </w:style>
  <w:style w:type="character" w:customStyle="1" w:styleId="CommentTextChar">
    <w:name w:val="Comment Text Char"/>
    <w:basedOn w:val="DefaultParagraphFont"/>
    <w:link w:val="CommentText"/>
    <w:rsid w:val="00DA3EFD"/>
  </w:style>
  <w:style w:type="paragraph" w:styleId="IndexHeading">
    <w:name w:val="index heading"/>
    <w:basedOn w:val="Normal"/>
    <w:next w:val="Index1"/>
    <w:rsid w:val="00DA3EFD"/>
    <w:rPr>
      <w:rFonts w:ascii="Arial" w:hAnsi="Arial" w:cs="Arial"/>
      <w:b/>
      <w:bCs/>
    </w:rPr>
  </w:style>
  <w:style w:type="paragraph" w:styleId="Caption">
    <w:name w:val="caption"/>
    <w:basedOn w:val="Normal"/>
    <w:next w:val="Normal"/>
    <w:qFormat/>
    <w:rsid w:val="00DA3EFD"/>
    <w:pPr>
      <w:spacing w:before="120" w:after="120"/>
    </w:pPr>
    <w:rPr>
      <w:b/>
      <w:bCs/>
      <w:sz w:val="20"/>
    </w:rPr>
  </w:style>
  <w:style w:type="paragraph" w:styleId="TableofFigures">
    <w:name w:val="table of figures"/>
    <w:basedOn w:val="Normal"/>
    <w:next w:val="Normal"/>
    <w:rsid w:val="00DA3EFD"/>
    <w:pPr>
      <w:ind w:left="480" w:hanging="480"/>
    </w:pPr>
  </w:style>
  <w:style w:type="paragraph" w:styleId="EnvelopeAddress">
    <w:name w:val="envelope address"/>
    <w:basedOn w:val="Normal"/>
    <w:rsid w:val="00DA3EF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A3EFD"/>
    <w:rPr>
      <w:rFonts w:ascii="Arial" w:hAnsi="Arial" w:cs="Arial"/>
      <w:sz w:val="20"/>
    </w:rPr>
  </w:style>
  <w:style w:type="character" w:styleId="FootnoteReference">
    <w:name w:val="footnote reference"/>
    <w:basedOn w:val="DefaultParagraphFont"/>
    <w:rsid w:val="00DA3EFD"/>
    <w:rPr>
      <w:rFonts w:ascii="Times New Roman" w:hAnsi="Times New Roman"/>
      <w:sz w:val="20"/>
      <w:vertAlign w:val="superscript"/>
    </w:rPr>
  </w:style>
  <w:style w:type="character" w:styleId="CommentReference">
    <w:name w:val="annotation reference"/>
    <w:basedOn w:val="DefaultParagraphFont"/>
    <w:rsid w:val="00DA3EFD"/>
    <w:rPr>
      <w:sz w:val="16"/>
      <w:szCs w:val="16"/>
    </w:rPr>
  </w:style>
  <w:style w:type="character" w:styleId="PageNumber">
    <w:name w:val="page number"/>
    <w:basedOn w:val="DefaultParagraphFont"/>
    <w:rsid w:val="00DA3EFD"/>
  </w:style>
  <w:style w:type="character" w:styleId="EndnoteReference">
    <w:name w:val="endnote reference"/>
    <w:basedOn w:val="DefaultParagraphFont"/>
    <w:rsid w:val="00DA3EFD"/>
    <w:rPr>
      <w:vertAlign w:val="superscript"/>
    </w:rPr>
  </w:style>
  <w:style w:type="paragraph" w:styleId="EndnoteText">
    <w:name w:val="endnote text"/>
    <w:basedOn w:val="Normal"/>
    <w:link w:val="EndnoteTextChar"/>
    <w:rsid w:val="00DA3EFD"/>
    <w:rPr>
      <w:sz w:val="20"/>
    </w:rPr>
  </w:style>
  <w:style w:type="character" w:customStyle="1" w:styleId="EndnoteTextChar">
    <w:name w:val="Endnote Text Char"/>
    <w:basedOn w:val="DefaultParagraphFont"/>
    <w:link w:val="EndnoteText"/>
    <w:rsid w:val="00DA3EFD"/>
  </w:style>
  <w:style w:type="paragraph" w:styleId="TableofAuthorities">
    <w:name w:val="table of authorities"/>
    <w:basedOn w:val="Normal"/>
    <w:next w:val="Normal"/>
    <w:rsid w:val="00DA3EFD"/>
    <w:pPr>
      <w:ind w:left="240" w:hanging="240"/>
    </w:pPr>
  </w:style>
  <w:style w:type="paragraph" w:styleId="MacroText">
    <w:name w:val="macro"/>
    <w:link w:val="MacroTextChar"/>
    <w:rsid w:val="00DA3EF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A3EFD"/>
    <w:rPr>
      <w:rFonts w:ascii="Courier New" w:eastAsia="Times New Roman" w:hAnsi="Courier New" w:cs="Courier New"/>
      <w:lang w:eastAsia="en-AU"/>
    </w:rPr>
  </w:style>
  <w:style w:type="paragraph" w:styleId="TOAHeading">
    <w:name w:val="toa heading"/>
    <w:basedOn w:val="Normal"/>
    <w:next w:val="Normal"/>
    <w:rsid w:val="00DA3EFD"/>
    <w:pPr>
      <w:spacing w:before="120"/>
    </w:pPr>
    <w:rPr>
      <w:rFonts w:ascii="Arial" w:hAnsi="Arial" w:cs="Arial"/>
      <w:b/>
      <w:bCs/>
    </w:rPr>
  </w:style>
  <w:style w:type="paragraph" w:styleId="List">
    <w:name w:val="List"/>
    <w:basedOn w:val="Normal"/>
    <w:rsid w:val="00DA3EFD"/>
    <w:pPr>
      <w:ind w:left="283" w:hanging="283"/>
    </w:pPr>
  </w:style>
  <w:style w:type="paragraph" w:styleId="ListBullet">
    <w:name w:val="List Bullet"/>
    <w:basedOn w:val="Normal"/>
    <w:autoRedefine/>
    <w:rsid w:val="00DA3EFD"/>
    <w:pPr>
      <w:tabs>
        <w:tab w:val="num" w:pos="360"/>
      </w:tabs>
      <w:ind w:left="360" w:hanging="360"/>
    </w:pPr>
  </w:style>
  <w:style w:type="paragraph" w:styleId="ListNumber">
    <w:name w:val="List Number"/>
    <w:basedOn w:val="Normal"/>
    <w:rsid w:val="00DA3EFD"/>
    <w:pPr>
      <w:tabs>
        <w:tab w:val="num" w:pos="360"/>
      </w:tabs>
      <w:ind w:left="360" w:hanging="360"/>
    </w:pPr>
  </w:style>
  <w:style w:type="paragraph" w:styleId="List2">
    <w:name w:val="List 2"/>
    <w:basedOn w:val="Normal"/>
    <w:rsid w:val="00DA3EFD"/>
    <w:pPr>
      <w:ind w:left="566" w:hanging="283"/>
    </w:pPr>
  </w:style>
  <w:style w:type="paragraph" w:styleId="List3">
    <w:name w:val="List 3"/>
    <w:basedOn w:val="Normal"/>
    <w:rsid w:val="00DA3EFD"/>
    <w:pPr>
      <w:ind w:left="849" w:hanging="283"/>
    </w:pPr>
  </w:style>
  <w:style w:type="paragraph" w:styleId="List4">
    <w:name w:val="List 4"/>
    <w:basedOn w:val="Normal"/>
    <w:rsid w:val="00DA3EFD"/>
    <w:pPr>
      <w:ind w:left="1132" w:hanging="283"/>
    </w:pPr>
  </w:style>
  <w:style w:type="paragraph" w:styleId="List5">
    <w:name w:val="List 5"/>
    <w:basedOn w:val="Normal"/>
    <w:rsid w:val="00DA3EFD"/>
    <w:pPr>
      <w:ind w:left="1415" w:hanging="283"/>
    </w:pPr>
  </w:style>
  <w:style w:type="paragraph" w:styleId="ListBullet2">
    <w:name w:val="List Bullet 2"/>
    <w:basedOn w:val="Normal"/>
    <w:autoRedefine/>
    <w:rsid w:val="00DA3EFD"/>
    <w:pPr>
      <w:tabs>
        <w:tab w:val="num" w:pos="360"/>
      </w:tabs>
    </w:pPr>
  </w:style>
  <w:style w:type="paragraph" w:styleId="ListBullet3">
    <w:name w:val="List Bullet 3"/>
    <w:basedOn w:val="Normal"/>
    <w:autoRedefine/>
    <w:rsid w:val="00DA3EFD"/>
    <w:pPr>
      <w:tabs>
        <w:tab w:val="num" w:pos="926"/>
      </w:tabs>
      <w:ind w:left="926" w:hanging="360"/>
    </w:pPr>
  </w:style>
  <w:style w:type="paragraph" w:styleId="ListBullet4">
    <w:name w:val="List Bullet 4"/>
    <w:basedOn w:val="Normal"/>
    <w:autoRedefine/>
    <w:rsid w:val="00DA3EFD"/>
    <w:pPr>
      <w:tabs>
        <w:tab w:val="num" w:pos="1209"/>
      </w:tabs>
      <w:ind w:left="1209" w:hanging="360"/>
    </w:pPr>
  </w:style>
  <w:style w:type="paragraph" w:styleId="ListBullet5">
    <w:name w:val="List Bullet 5"/>
    <w:basedOn w:val="Normal"/>
    <w:autoRedefine/>
    <w:rsid w:val="00DA3EFD"/>
    <w:pPr>
      <w:tabs>
        <w:tab w:val="num" w:pos="1492"/>
      </w:tabs>
      <w:ind w:left="1492" w:hanging="360"/>
    </w:pPr>
  </w:style>
  <w:style w:type="paragraph" w:styleId="ListNumber2">
    <w:name w:val="List Number 2"/>
    <w:basedOn w:val="Normal"/>
    <w:rsid w:val="00DA3EFD"/>
    <w:pPr>
      <w:tabs>
        <w:tab w:val="num" w:pos="643"/>
      </w:tabs>
      <w:ind w:left="643" w:hanging="360"/>
    </w:pPr>
  </w:style>
  <w:style w:type="paragraph" w:styleId="ListNumber3">
    <w:name w:val="List Number 3"/>
    <w:basedOn w:val="Normal"/>
    <w:rsid w:val="00DA3EFD"/>
    <w:pPr>
      <w:tabs>
        <w:tab w:val="num" w:pos="926"/>
      </w:tabs>
      <w:ind w:left="926" w:hanging="360"/>
    </w:pPr>
  </w:style>
  <w:style w:type="paragraph" w:styleId="ListNumber4">
    <w:name w:val="List Number 4"/>
    <w:basedOn w:val="Normal"/>
    <w:rsid w:val="00DA3EFD"/>
    <w:pPr>
      <w:tabs>
        <w:tab w:val="num" w:pos="1209"/>
      </w:tabs>
      <w:ind w:left="1209" w:hanging="360"/>
    </w:pPr>
  </w:style>
  <w:style w:type="paragraph" w:styleId="ListNumber5">
    <w:name w:val="List Number 5"/>
    <w:basedOn w:val="Normal"/>
    <w:rsid w:val="00DA3EFD"/>
    <w:pPr>
      <w:tabs>
        <w:tab w:val="num" w:pos="1492"/>
      </w:tabs>
      <w:ind w:left="1492" w:hanging="360"/>
    </w:pPr>
  </w:style>
  <w:style w:type="paragraph" w:styleId="Title">
    <w:name w:val="Title"/>
    <w:basedOn w:val="Normal"/>
    <w:link w:val="TitleChar"/>
    <w:qFormat/>
    <w:rsid w:val="00DA3EFD"/>
    <w:pPr>
      <w:spacing w:before="240" w:after="60"/>
    </w:pPr>
    <w:rPr>
      <w:rFonts w:ascii="Arial" w:hAnsi="Arial" w:cs="Arial"/>
      <w:b/>
      <w:bCs/>
      <w:sz w:val="40"/>
      <w:szCs w:val="40"/>
    </w:rPr>
  </w:style>
  <w:style w:type="character" w:customStyle="1" w:styleId="TitleChar">
    <w:name w:val="Title Char"/>
    <w:basedOn w:val="DefaultParagraphFont"/>
    <w:link w:val="Title"/>
    <w:rsid w:val="00DA3EFD"/>
    <w:rPr>
      <w:rFonts w:ascii="Arial" w:hAnsi="Arial" w:cs="Arial"/>
      <w:b/>
      <w:bCs/>
      <w:sz w:val="40"/>
      <w:szCs w:val="40"/>
    </w:rPr>
  </w:style>
  <w:style w:type="paragraph" w:styleId="Closing">
    <w:name w:val="Closing"/>
    <w:basedOn w:val="Normal"/>
    <w:link w:val="ClosingChar"/>
    <w:rsid w:val="00DA3EFD"/>
    <w:pPr>
      <w:ind w:left="4252"/>
    </w:pPr>
  </w:style>
  <w:style w:type="character" w:customStyle="1" w:styleId="ClosingChar">
    <w:name w:val="Closing Char"/>
    <w:basedOn w:val="DefaultParagraphFont"/>
    <w:link w:val="Closing"/>
    <w:rsid w:val="00DA3EFD"/>
    <w:rPr>
      <w:sz w:val="22"/>
    </w:rPr>
  </w:style>
  <w:style w:type="paragraph" w:styleId="Signature">
    <w:name w:val="Signature"/>
    <w:basedOn w:val="Normal"/>
    <w:link w:val="SignatureChar"/>
    <w:rsid w:val="00DA3EFD"/>
    <w:pPr>
      <w:ind w:left="4252"/>
    </w:pPr>
  </w:style>
  <w:style w:type="character" w:customStyle="1" w:styleId="SignatureChar">
    <w:name w:val="Signature Char"/>
    <w:basedOn w:val="DefaultParagraphFont"/>
    <w:link w:val="Signature"/>
    <w:rsid w:val="00DA3EFD"/>
    <w:rPr>
      <w:sz w:val="22"/>
    </w:rPr>
  </w:style>
  <w:style w:type="paragraph" w:styleId="BodyText">
    <w:name w:val="Body Text"/>
    <w:basedOn w:val="Normal"/>
    <w:link w:val="BodyTextChar"/>
    <w:rsid w:val="00DA3EFD"/>
    <w:pPr>
      <w:spacing w:after="120"/>
    </w:pPr>
  </w:style>
  <w:style w:type="character" w:customStyle="1" w:styleId="BodyTextChar">
    <w:name w:val="Body Text Char"/>
    <w:basedOn w:val="DefaultParagraphFont"/>
    <w:link w:val="BodyText"/>
    <w:rsid w:val="00DA3EFD"/>
    <w:rPr>
      <w:sz w:val="22"/>
    </w:rPr>
  </w:style>
  <w:style w:type="paragraph" w:styleId="BodyTextIndent">
    <w:name w:val="Body Text Indent"/>
    <w:basedOn w:val="Normal"/>
    <w:link w:val="BodyTextIndentChar"/>
    <w:rsid w:val="00DA3EFD"/>
    <w:pPr>
      <w:spacing w:after="120"/>
      <w:ind w:left="283"/>
    </w:pPr>
  </w:style>
  <w:style w:type="character" w:customStyle="1" w:styleId="BodyTextIndentChar">
    <w:name w:val="Body Text Indent Char"/>
    <w:basedOn w:val="DefaultParagraphFont"/>
    <w:link w:val="BodyTextIndent"/>
    <w:rsid w:val="00DA3EFD"/>
    <w:rPr>
      <w:sz w:val="22"/>
    </w:rPr>
  </w:style>
  <w:style w:type="paragraph" w:styleId="ListContinue">
    <w:name w:val="List Continue"/>
    <w:basedOn w:val="Normal"/>
    <w:rsid w:val="00DA3EFD"/>
    <w:pPr>
      <w:spacing w:after="120"/>
      <w:ind w:left="283"/>
    </w:pPr>
  </w:style>
  <w:style w:type="paragraph" w:styleId="ListContinue2">
    <w:name w:val="List Continue 2"/>
    <w:basedOn w:val="Normal"/>
    <w:rsid w:val="00DA3EFD"/>
    <w:pPr>
      <w:spacing w:after="120"/>
      <w:ind w:left="566"/>
    </w:pPr>
  </w:style>
  <w:style w:type="paragraph" w:styleId="ListContinue3">
    <w:name w:val="List Continue 3"/>
    <w:basedOn w:val="Normal"/>
    <w:rsid w:val="00DA3EFD"/>
    <w:pPr>
      <w:spacing w:after="120"/>
      <w:ind w:left="849"/>
    </w:pPr>
  </w:style>
  <w:style w:type="paragraph" w:styleId="ListContinue4">
    <w:name w:val="List Continue 4"/>
    <w:basedOn w:val="Normal"/>
    <w:rsid w:val="00DA3EFD"/>
    <w:pPr>
      <w:spacing w:after="120"/>
      <w:ind w:left="1132"/>
    </w:pPr>
  </w:style>
  <w:style w:type="paragraph" w:styleId="ListContinue5">
    <w:name w:val="List Continue 5"/>
    <w:basedOn w:val="Normal"/>
    <w:rsid w:val="00DA3EFD"/>
    <w:pPr>
      <w:spacing w:after="120"/>
      <w:ind w:left="1415"/>
    </w:pPr>
  </w:style>
  <w:style w:type="paragraph" w:styleId="MessageHeader">
    <w:name w:val="Message Header"/>
    <w:basedOn w:val="Normal"/>
    <w:link w:val="MessageHeaderChar"/>
    <w:rsid w:val="00DA3E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A3EFD"/>
    <w:rPr>
      <w:rFonts w:ascii="Arial" w:hAnsi="Arial" w:cs="Arial"/>
      <w:sz w:val="22"/>
      <w:shd w:val="pct20" w:color="auto" w:fill="auto"/>
    </w:rPr>
  </w:style>
  <w:style w:type="paragraph" w:styleId="Subtitle">
    <w:name w:val="Subtitle"/>
    <w:basedOn w:val="Normal"/>
    <w:link w:val="SubtitleChar"/>
    <w:qFormat/>
    <w:rsid w:val="00DA3EFD"/>
    <w:pPr>
      <w:spacing w:after="60"/>
      <w:jc w:val="center"/>
      <w:outlineLvl w:val="1"/>
    </w:pPr>
    <w:rPr>
      <w:rFonts w:ascii="Arial" w:hAnsi="Arial" w:cs="Arial"/>
    </w:rPr>
  </w:style>
  <w:style w:type="character" w:customStyle="1" w:styleId="SubtitleChar">
    <w:name w:val="Subtitle Char"/>
    <w:basedOn w:val="DefaultParagraphFont"/>
    <w:link w:val="Subtitle"/>
    <w:rsid w:val="00DA3EFD"/>
    <w:rPr>
      <w:rFonts w:ascii="Arial" w:hAnsi="Arial" w:cs="Arial"/>
      <w:sz w:val="22"/>
    </w:rPr>
  </w:style>
  <w:style w:type="paragraph" w:styleId="Salutation">
    <w:name w:val="Salutation"/>
    <w:basedOn w:val="Normal"/>
    <w:next w:val="Normal"/>
    <w:link w:val="SalutationChar"/>
    <w:rsid w:val="00DA3EFD"/>
  </w:style>
  <w:style w:type="character" w:customStyle="1" w:styleId="SalutationChar">
    <w:name w:val="Salutation Char"/>
    <w:basedOn w:val="DefaultParagraphFont"/>
    <w:link w:val="Salutation"/>
    <w:rsid w:val="00DA3EFD"/>
    <w:rPr>
      <w:sz w:val="22"/>
    </w:rPr>
  </w:style>
  <w:style w:type="paragraph" w:styleId="Date">
    <w:name w:val="Date"/>
    <w:basedOn w:val="Normal"/>
    <w:next w:val="Normal"/>
    <w:link w:val="DateChar"/>
    <w:rsid w:val="00DA3EFD"/>
  </w:style>
  <w:style w:type="character" w:customStyle="1" w:styleId="DateChar">
    <w:name w:val="Date Char"/>
    <w:basedOn w:val="DefaultParagraphFont"/>
    <w:link w:val="Date"/>
    <w:rsid w:val="00DA3EFD"/>
    <w:rPr>
      <w:sz w:val="22"/>
    </w:rPr>
  </w:style>
  <w:style w:type="paragraph" w:styleId="BodyTextFirstIndent">
    <w:name w:val="Body Text First Indent"/>
    <w:basedOn w:val="BodyText"/>
    <w:link w:val="BodyTextFirstIndentChar"/>
    <w:rsid w:val="00DA3EFD"/>
    <w:pPr>
      <w:ind w:firstLine="210"/>
    </w:pPr>
  </w:style>
  <w:style w:type="character" w:customStyle="1" w:styleId="BodyTextFirstIndentChar">
    <w:name w:val="Body Text First Indent Char"/>
    <w:basedOn w:val="BodyTextChar"/>
    <w:link w:val="BodyTextFirstIndent"/>
    <w:rsid w:val="00DA3EFD"/>
    <w:rPr>
      <w:sz w:val="22"/>
    </w:rPr>
  </w:style>
  <w:style w:type="paragraph" w:styleId="BodyTextFirstIndent2">
    <w:name w:val="Body Text First Indent 2"/>
    <w:basedOn w:val="BodyTextIndent"/>
    <w:link w:val="BodyTextFirstIndent2Char"/>
    <w:rsid w:val="00DA3EFD"/>
    <w:pPr>
      <w:ind w:firstLine="210"/>
    </w:pPr>
  </w:style>
  <w:style w:type="character" w:customStyle="1" w:styleId="BodyTextFirstIndent2Char">
    <w:name w:val="Body Text First Indent 2 Char"/>
    <w:basedOn w:val="BodyTextIndentChar"/>
    <w:link w:val="BodyTextFirstIndent2"/>
    <w:rsid w:val="00DA3EFD"/>
    <w:rPr>
      <w:sz w:val="22"/>
    </w:rPr>
  </w:style>
  <w:style w:type="paragraph" w:styleId="BodyText2">
    <w:name w:val="Body Text 2"/>
    <w:basedOn w:val="Normal"/>
    <w:link w:val="BodyText2Char"/>
    <w:rsid w:val="00DA3EFD"/>
    <w:pPr>
      <w:spacing w:after="120" w:line="480" w:lineRule="auto"/>
    </w:pPr>
  </w:style>
  <w:style w:type="character" w:customStyle="1" w:styleId="BodyText2Char">
    <w:name w:val="Body Text 2 Char"/>
    <w:basedOn w:val="DefaultParagraphFont"/>
    <w:link w:val="BodyText2"/>
    <w:rsid w:val="00DA3EFD"/>
    <w:rPr>
      <w:sz w:val="22"/>
    </w:rPr>
  </w:style>
  <w:style w:type="paragraph" w:styleId="BodyText3">
    <w:name w:val="Body Text 3"/>
    <w:basedOn w:val="Normal"/>
    <w:link w:val="BodyText3Char"/>
    <w:rsid w:val="00DA3EFD"/>
    <w:pPr>
      <w:spacing w:after="120"/>
    </w:pPr>
    <w:rPr>
      <w:sz w:val="16"/>
      <w:szCs w:val="16"/>
    </w:rPr>
  </w:style>
  <w:style w:type="character" w:customStyle="1" w:styleId="BodyText3Char">
    <w:name w:val="Body Text 3 Char"/>
    <w:basedOn w:val="DefaultParagraphFont"/>
    <w:link w:val="BodyText3"/>
    <w:rsid w:val="00DA3EFD"/>
    <w:rPr>
      <w:sz w:val="16"/>
      <w:szCs w:val="16"/>
    </w:rPr>
  </w:style>
  <w:style w:type="paragraph" w:styleId="BodyTextIndent2">
    <w:name w:val="Body Text Indent 2"/>
    <w:basedOn w:val="Normal"/>
    <w:link w:val="BodyTextIndent2Char"/>
    <w:rsid w:val="00DA3EFD"/>
    <w:pPr>
      <w:spacing w:after="120" w:line="480" w:lineRule="auto"/>
      <w:ind w:left="283"/>
    </w:pPr>
  </w:style>
  <w:style w:type="character" w:customStyle="1" w:styleId="BodyTextIndent2Char">
    <w:name w:val="Body Text Indent 2 Char"/>
    <w:basedOn w:val="DefaultParagraphFont"/>
    <w:link w:val="BodyTextIndent2"/>
    <w:rsid w:val="00DA3EFD"/>
    <w:rPr>
      <w:sz w:val="22"/>
    </w:rPr>
  </w:style>
  <w:style w:type="paragraph" w:styleId="BodyTextIndent3">
    <w:name w:val="Body Text Indent 3"/>
    <w:basedOn w:val="Normal"/>
    <w:link w:val="BodyTextIndent3Char"/>
    <w:rsid w:val="00DA3EFD"/>
    <w:pPr>
      <w:spacing w:after="120"/>
      <w:ind w:left="283"/>
    </w:pPr>
    <w:rPr>
      <w:sz w:val="16"/>
      <w:szCs w:val="16"/>
    </w:rPr>
  </w:style>
  <w:style w:type="character" w:customStyle="1" w:styleId="BodyTextIndent3Char">
    <w:name w:val="Body Text Indent 3 Char"/>
    <w:basedOn w:val="DefaultParagraphFont"/>
    <w:link w:val="BodyTextIndent3"/>
    <w:rsid w:val="00DA3EFD"/>
    <w:rPr>
      <w:sz w:val="16"/>
      <w:szCs w:val="16"/>
    </w:rPr>
  </w:style>
  <w:style w:type="paragraph" w:styleId="BlockText">
    <w:name w:val="Block Text"/>
    <w:basedOn w:val="Normal"/>
    <w:rsid w:val="00DA3EFD"/>
    <w:pPr>
      <w:spacing w:after="120"/>
      <w:ind w:left="1440" w:right="1440"/>
    </w:pPr>
  </w:style>
  <w:style w:type="character" w:styleId="Hyperlink">
    <w:name w:val="Hyperlink"/>
    <w:basedOn w:val="DefaultParagraphFont"/>
    <w:rsid w:val="00DA3EFD"/>
    <w:rPr>
      <w:color w:val="0000FF"/>
      <w:u w:val="single"/>
    </w:rPr>
  </w:style>
  <w:style w:type="character" w:styleId="FollowedHyperlink">
    <w:name w:val="FollowedHyperlink"/>
    <w:basedOn w:val="DefaultParagraphFont"/>
    <w:rsid w:val="00DA3EFD"/>
    <w:rPr>
      <w:color w:val="800080"/>
      <w:u w:val="single"/>
    </w:rPr>
  </w:style>
  <w:style w:type="character" w:styleId="Strong">
    <w:name w:val="Strong"/>
    <w:basedOn w:val="DefaultParagraphFont"/>
    <w:qFormat/>
    <w:rsid w:val="00DA3EFD"/>
    <w:rPr>
      <w:b/>
      <w:bCs/>
    </w:rPr>
  </w:style>
  <w:style w:type="character" w:styleId="Emphasis">
    <w:name w:val="Emphasis"/>
    <w:basedOn w:val="DefaultParagraphFont"/>
    <w:qFormat/>
    <w:rsid w:val="00DA3EFD"/>
    <w:rPr>
      <w:i/>
      <w:iCs/>
    </w:rPr>
  </w:style>
  <w:style w:type="paragraph" w:styleId="DocumentMap">
    <w:name w:val="Document Map"/>
    <w:basedOn w:val="Normal"/>
    <w:link w:val="DocumentMapChar"/>
    <w:rsid w:val="00DA3EFD"/>
    <w:pPr>
      <w:shd w:val="clear" w:color="auto" w:fill="000080"/>
    </w:pPr>
    <w:rPr>
      <w:rFonts w:ascii="Tahoma" w:hAnsi="Tahoma" w:cs="Tahoma"/>
    </w:rPr>
  </w:style>
  <w:style w:type="character" w:customStyle="1" w:styleId="DocumentMapChar">
    <w:name w:val="Document Map Char"/>
    <w:basedOn w:val="DefaultParagraphFont"/>
    <w:link w:val="DocumentMap"/>
    <w:rsid w:val="00DA3EFD"/>
    <w:rPr>
      <w:rFonts w:ascii="Tahoma" w:hAnsi="Tahoma" w:cs="Tahoma"/>
      <w:sz w:val="22"/>
      <w:shd w:val="clear" w:color="auto" w:fill="000080"/>
    </w:rPr>
  </w:style>
  <w:style w:type="paragraph" w:styleId="PlainText">
    <w:name w:val="Plain Text"/>
    <w:basedOn w:val="Normal"/>
    <w:link w:val="PlainTextChar"/>
    <w:rsid w:val="00DA3EFD"/>
    <w:rPr>
      <w:rFonts w:ascii="Courier New" w:hAnsi="Courier New" w:cs="Courier New"/>
      <w:sz w:val="20"/>
    </w:rPr>
  </w:style>
  <w:style w:type="character" w:customStyle="1" w:styleId="PlainTextChar">
    <w:name w:val="Plain Text Char"/>
    <w:basedOn w:val="DefaultParagraphFont"/>
    <w:link w:val="PlainText"/>
    <w:rsid w:val="00DA3EFD"/>
    <w:rPr>
      <w:rFonts w:ascii="Courier New" w:hAnsi="Courier New" w:cs="Courier New"/>
    </w:rPr>
  </w:style>
  <w:style w:type="paragraph" w:styleId="E-mailSignature">
    <w:name w:val="E-mail Signature"/>
    <w:basedOn w:val="Normal"/>
    <w:link w:val="E-mailSignatureChar"/>
    <w:rsid w:val="00DA3EFD"/>
  </w:style>
  <w:style w:type="character" w:customStyle="1" w:styleId="E-mailSignatureChar">
    <w:name w:val="E-mail Signature Char"/>
    <w:basedOn w:val="DefaultParagraphFont"/>
    <w:link w:val="E-mailSignature"/>
    <w:rsid w:val="00DA3EFD"/>
    <w:rPr>
      <w:sz w:val="22"/>
    </w:rPr>
  </w:style>
  <w:style w:type="paragraph" w:styleId="NormalWeb">
    <w:name w:val="Normal (Web)"/>
    <w:basedOn w:val="Normal"/>
    <w:rsid w:val="00DA3EFD"/>
  </w:style>
  <w:style w:type="character" w:styleId="HTMLAcronym">
    <w:name w:val="HTML Acronym"/>
    <w:basedOn w:val="DefaultParagraphFont"/>
    <w:rsid w:val="00DA3EFD"/>
  </w:style>
  <w:style w:type="paragraph" w:styleId="HTMLAddress">
    <w:name w:val="HTML Address"/>
    <w:basedOn w:val="Normal"/>
    <w:link w:val="HTMLAddressChar"/>
    <w:rsid w:val="00DA3EFD"/>
    <w:rPr>
      <w:i/>
      <w:iCs/>
    </w:rPr>
  </w:style>
  <w:style w:type="character" w:customStyle="1" w:styleId="HTMLAddressChar">
    <w:name w:val="HTML Address Char"/>
    <w:basedOn w:val="DefaultParagraphFont"/>
    <w:link w:val="HTMLAddress"/>
    <w:rsid w:val="00DA3EFD"/>
    <w:rPr>
      <w:i/>
      <w:iCs/>
      <w:sz w:val="22"/>
    </w:rPr>
  </w:style>
  <w:style w:type="character" w:styleId="HTMLCite">
    <w:name w:val="HTML Cite"/>
    <w:basedOn w:val="DefaultParagraphFont"/>
    <w:rsid w:val="00DA3EFD"/>
    <w:rPr>
      <w:i/>
      <w:iCs/>
    </w:rPr>
  </w:style>
  <w:style w:type="character" w:styleId="HTMLCode">
    <w:name w:val="HTML Code"/>
    <w:basedOn w:val="DefaultParagraphFont"/>
    <w:rsid w:val="00DA3EFD"/>
    <w:rPr>
      <w:rFonts w:ascii="Courier New" w:hAnsi="Courier New" w:cs="Courier New"/>
      <w:sz w:val="20"/>
      <w:szCs w:val="20"/>
    </w:rPr>
  </w:style>
  <w:style w:type="character" w:styleId="HTMLDefinition">
    <w:name w:val="HTML Definition"/>
    <w:basedOn w:val="DefaultParagraphFont"/>
    <w:rsid w:val="00DA3EFD"/>
    <w:rPr>
      <w:i/>
      <w:iCs/>
    </w:rPr>
  </w:style>
  <w:style w:type="character" w:styleId="HTMLKeyboard">
    <w:name w:val="HTML Keyboard"/>
    <w:basedOn w:val="DefaultParagraphFont"/>
    <w:rsid w:val="00DA3EFD"/>
    <w:rPr>
      <w:rFonts w:ascii="Courier New" w:hAnsi="Courier New" w:cs="Courier New"/>
      <w:sz w:val="20"/>
      <w:szCs w:val="20"/>
    </w:rPr>
  </w:style>
  <w:style w:type="paragraph" w:styleId="HTMLPreformatted">
    <w:name w:val="HTML Preformatted"/>
    <w:basedOn w:val="Normal"/>
    <w:link w:val="HTMLPreformattedChar"/>
    <w:rsid w:val="00DA3EFD"/>
    <w:rPr>
      <w:rFonts w:ascii="Courier New" w:hAnsi="Courier New" w:cs="Courier New"/>
      <w:sz w:val="20"/>
    </w:rPr>
  </w:style>
  <w:style w:type="character" w:customStyle="1" w:styleId="HTMLPreformattedChar">
    <w:name w:val="HTML Preformatted Char"/>
    <w:basedOn w:val="DefaultParagraphFont"/>
    <w:link w:val="HTMLPreformatted"/>
    <w:rsid w:val="00DA3EFD"/>
    <w:rPr>
      <w:rFonts w:ascii="Courier New" w:hAnsi="Courier New" w:cs="Courier New"/>
    </w:rPr>
  </w:style>
  <w:style w:type="character" w:styleId="HTMLSample">
    <w:name w:val="HTML Sample"/>
    <w:basedOn w:val="DefaultParagraphFont"/>
    <w:rsid w:val="00DA3EFD"/>
    <w:rPr>
      <w:rFonts w:ascii="Courier New" w:hAnsi="Courier New" w:cs="Courier New"/>
    </w:rPr>
  </w:style>
  <w:style w:type="character" w:styleId="HTMLTypewriter">
    <w:name w:val="HTML Typewriter"/>
    <w:basedOn w:val="DefaultParagraphFont"/>
    <w:rsid w:val="00DA3EFD"/>
    <w:rPr>
      <w:rFonts w:ascii="Courier New" w:hAnsi="Courier New" w:cs="Courier New"/>
      <w:sz w:val="20"/>
      <w:szCs w:val="20"/>
    </w:rPr>
  </w:style>
  <w:style w:type="character" w:styleId="HTMLVariable">
    <w:name w:val="HTML Variable"/>
    <w:basedOn w:val="DefaultParagraphFont"/>
    <w:rsid w:val="00DA3EFD"/>
    <w:rPr>
      <w:i/>
      <w:iCs/>
    </w:rPr>
  </w:style>
  <w:style w:type="paragraph" w:styleId="CommentSubject">
    <w:name w:val="annotation subject"/>
    <w:basedOn w:val="CommentText"/>
    <w:next w:val="CommentText"/>
    <w:link w:val="CommentSubjectChar"/>
    <w:rsid w:val="00DA3EFD"/>
    <w:rPr>
      <w:b/>
      <w:bCs/>
    </w:rPr>
  </w:style>
  <w:style w:type="character" w:customStyle="1" w:styleId="CommentSubjectChar">
    <w:name w:val="Comment Subject Char"/>
    <w:basedOn w:val="CommentTextChar"/>
    <w:link w:val="CommentSubject"/>
    <w:rsid w:val="00DA3EFD"/>
    <w:rPr>
      <w:b/>
      <w:bCs/>
    </w:rPr>
  </w:style>
  <w:style w:type="numbering" w:styleId="1ai">
    <w:name w:val="Outline List 1"/>
    <w:basedOn w:val="NoList"/>
    <w:rsid w:val="00DA3EFD"/>
    <w:pPr>
      <w:numPr>
        <w:numId w:val="14"/>
      </w:numPr>
    </w:pPr>
  </w:style>
  <w:style w:type="numbering" w:styleId="111111">
    <w:name w:val="Outline List 2"/>
    <w:basedOn w:val="NoList"/>
    <w:rsid w:val="00DA3EFD"/>
    <w:pPr>
      <w:numPr>
        <w:numId w:val="15"/>
      </w:numPr>
    </w:pPr>
  </w:style>
  <w:style w:type="numbering" w:styleId="ArticleSection">
    <w:name w:val="Outline List 3"/>
    <w:basedOn w:val="NoList"/>
    <w:rsid w:val="00DA3EFD"/>
    <w:pPr>
      <w:numPr>
        <w:numId w:val="17"/>
      </w:numPr>
    </w:pPr>
  </w:style>
  <w:style w:type="table" w:styleId="TableSimple1">
    <w:name w:val="Table Simple 1"/>
    <w:basedOn w:val="TableNormal"/>
    <w:rsid w:val="00DA3EF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A3EF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A3E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A3EF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A3EF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A3EF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A3EF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A3EF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A3EF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A3EF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A3EF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A3EF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A3EF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A3EF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A3EF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A3E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A3EF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A3EF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A3EF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A3E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A3E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A3EF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A3EF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A3EF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A3EF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A3EF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A3E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A3E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A3EF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A3EF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A3EF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A3EF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A3EF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A3EF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A3EF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A3EF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A3E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A3EF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A3EF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A3EF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A3EF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A3EF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A3EF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A3EFD"/>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03f668f2-95d3-4a70-908c-0b099013b868">
      <Terms xmlns="http://schemas.microsoft.com/office/infopath/2007/PartnerControls"/>
    </lcf76f155ced4ddcb4097134ff3c332f>
    <Original_x0020_Date_x0020_Created xmlns="a334ba3b-e131-42d3-95f3-2728f5a41884" xsi:nil="true"/>
    <TaxCatchAll xmlns="a334ba3b-e131-42d3-95f3-2728f5a41884">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Parliamentary and Judicial</TermName>
          <TermId xmlns="http://schemas.microsoft.com/office/infopath/2007/PartnerControls">3973db82-d58d-4359-ab05-944014ba7b4e</TermId>
        </TermInfo>
      </Term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11111111-1111-1111-1111-111111111111</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FIN33893-745651949-93538</_dlc_DocId>
    <_dlc_DocIdUrl xmlns="6a7e9632-768a-49bf-85ac-c69233ab2a52">
      <Url>https://financegovau.sharepoint.com/sites/M365_DoF_50033893/_layouts/15/DocIdRedir.aspx?ID=FIN33893-745651949-93538</Url>
      <Description>FIN33893-745651949-93538</Description>
    </_dlc_DocIdUrl>
  </documentManagement>
</p:propertie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AD9E16E3A404A24BAE37270D039D629E" ma:contentTypeVersion="31" ma:contentTypeDescription="Create a new document." ma:contentTypeScope="" ma:versionID="fb9c6d4aea9fe877071c8617101c6549">
  <xsd:schema xmlns:xsd="http://www.w3.org/2001/XMLSchema" xmlns:xs="http://www.w3.org/2001/XMLSchema" xmlns:p="http://schemas.microsoft.com/office/2006/metadata/properties" xmlns:ns1="http://schemas.microsoft.com/sharepoint/v3" xmlns:ns2="a334ba3b-e131-42d3-95f3-2728f5a41884" xmlns:ns3="03f668f2-95d3-4a70-908c-0b099013b868" xmlns:ns4="6a7e9632-768a-49bf-85ac-c69233ab2a52" targetNamespace="http://schemas.microsoft.com/office/2006/metadata/properties" ma:root="true" ma:fieldsID="25085f084acdbc60f720f1eba2250c31" ns1:_="" ns2:_="" ns3:_="" ns4:_="">
    <xsd:import namespace="http://schemas.microsoft.com/sharepoint/v3"/>
    <xsd:import namespace="a334ba3b-e131-42d3-95f3-2728f5a41884"/>
    <xsd:import namespace="03f668f2-95d3-4a70-908c-0b099013b868"/>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d946001-9f18-4e87-897e-12197aea8240}"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arliamentary and Judicial|3973db82-d58d-4359-ab05-944014ba7b4e"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d946001-9f18-4e87-897e-12197aea8240}"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f668f2-95d3-4a70-908c-0b099013b868"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description="" ma:hidden="true" ma:indexed="true" ma:internalName="MediaServiceDateTaken"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6050A5-B651-49D2-9A27-0CEA6ED35D97}">
  <ds:schemaRefs>
    <ds:schemaRef ds:uri="http://schemas.microsoft.com/sharepoint/v3/contenttype/forms"/>
  </ds:schemaRefs>
</ds:datastoreItem>
</file>

<file path=customXml/itemProps2.xml><?xml version="1.0" encoding="utf-8"?>
<ds:datastoreItem xmlns:ds="http://schemas.openxmlformats.org/officeDocument/2006/customXml" ds:itemID="{FDD44978-A5EC-4D4D-B735-9BAA64544C36}">
  <ds:schemaRefs>
    <ds:schemaRef ds:uri="http://purl.org/dc/terms/"/>
    <ds:schemaRef ds:uri="a334ba3b-e131-42d3-95f3-2728f5a41884"/>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6a7e9632-768a-49bf-85ac-c69233ab2a52"/>
    <ds:schemaRef ds:uri="http://purl.org/dc/elements/1.1/"/>
    <ds:schemaRef ds:uri="http://schemas.microsoft.com/office/2006/metadata/properties"/>
    <ds:schemaRef ds:uri="03f668f2-95d3-4a70-908c-0b099013b868"/>
    <ds:schemaRef ds:uri="http://www.w3.org/XML/1998/namespace"/>
    <ds:schemaRef ds:uri="http://purl.org/dc/dcmitype/"/>
  </ds:schemaRefs>
</ds:datastoreItem>
</file>

<file path=customXml/itemProps3.xml><?xml version="1.0" encoding="utf-8"?>
<ds:datastoreItem xmlns:ds="http://schemas.openxmlformats.org/officeDocument/2006/customXml" ds:itemID="{F6BFDE2A-291A-4CFE-836A-744E9AEACC76}">
  <ds:schemaRefs>
    <ds:schemaRef ds:uri="Microsoft.SharePoint.Taxonomy.ContentTypeSync"/>
  </ds:schemaRefs>
</ds:datastoreItem>
</file>

<file path=customXml/itemProps4.xml><?xml version="1.0" encoding="utf-8"?>
<ds:datastoreItem xmlns:ds="http://schemas.openxmlformats.org/officeDocument/2006/customXml" ds:itemID="{5F76201B-81E9-4D56-9A19-97A8FE458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03f668f2-95d3-4a70-908c-0b099013b868"/>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0CB929-F31A-4E19-8A3B-898EBC2F67A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6</Pages>
  <Words>487</Words>
  <Characters>2777</Characters>
  <Application>Microsoft Office Word</Application>
  <DocSecurity>0</DocSecurity>
  <PresentationFormat/>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cp:lastPrinted>2017-04-26T01:27:00Z</cp:lastPrinted>
  <dcterms:created xsi:type="dcterms:W3CDTF">2023-08-25T05:16:00Z</dcterms:created>
  <dcterms:modified xsi:type="dcterms:W3CDTF">2023-09-27T23:09:00Z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Superannuation (Family Law — Parliamentary Contributory Superannuation Act 1948) Amendment Orders 2023</vt:lpwstr>
  </property>
  <property fmtid="{D5CDD505-2E9C-101B-9397-08002B2CF9AE}" pid="4" name="Class">
    <vt:lpwstr>order</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OPC66549</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0x010100B7B479F47583304BA8B631462CC772D700AD9E16E3A404A24BAE37270D039D629E</vt:lpwstr>
  </property>
  <property fmtid="{D5CDD505-2E9C-101B-9397-08002B2CF9AE}" pid="18" name="_dlc_DocIdItemGuid">
    <vt:lpwstr>9dadb0c7-9160-490b-92f6-15015849c183</vt:lpwstr>
  </property>
  <property fmtid="{D5CDD505-2E9C-101B-9397-08002B2CF9AE}" pid="19" name="About Entity">
    <vt:lpwstr>1;#Department of Finance|fd660e8f-8f31-49bd-92a3-d31d4da31afe</vt:lpwstr>
  </property>
  <property fmtid="{D5CDD505-2E9C-101B-9397-08002B2CF9AE}" pid="20" name="Initiating Entity">
    <vt:lpwstr>1;#Department of Finance|fd660e8f-8f31-49bd-92a3-d31d4da31afe</vt:lpwstr>
  </property>
  <property fmtid="{D5CDD505-2E9C-101B-9397-08002B2CF9AE}" pid="21" name="Organisation Unit">
    <vt:lpwstr>2;#Parliamentary and Judicial|3973db82-d58d-4359-ab05-944014ba7b4e</vt:lpwstr>
  </property>
  <property fmtid="{D5CDD505-2E9C-101B-9397-08002B2CF9AE}" pid="22" name="TaxKeyword">
    <vt:lpwstr/>
  </property>
  <property fmtid="{D5CDD505-2E9C-101B-9397-08002B2CF9AE}" pid="23" name="MediaServiceImageTags">
    <vt:lpwstr/>
  </property>
  <property fmtid="{D5CDD505-2E9C-101B-9397-08002B2CF9AE}" pid="24" name="Function and Activity">
    <vt:lpwstr/>
  </property>
  <property fmtid="{D5CDD505-2E9C-101B-9397-08002B2CF9AE}" pid="25" name="PM_Namespace">
    <vt:lpwstr>gov.au</vt:lpwstr>
  </property>
  <property fmtid="{D5CDD505-2E9C-101B-9397-08002B2CF9AE}" pid="26" name="PM_Caveats_Count">
    <vt:lpwstr>0</vt:lpwstr>
  </property>
  <property fmtid="{D5CDD505-2E9C-101B-9397-08002B2CF9AE}" pid="27" name="PM_Version">
    <vt:lpwstr>2018.4</vt:lpwstr>
  </property>
  <property fmtid="{D5CDD505-2E9C-101B-9397-08002B2CF9AE}" pid="28" name="PM_Note">
    <vt:lpwstr/>
  </property>
  <property fmtid="{D5CDD505-2E9C-101B-9397-08002B2CF9AE}" pid="29" name="PMHMAC">
    <vt:lpwstr>v=2022.1;a=SHA256;h=F85DD2220CE23D469EFAE0EA04B832A78DB4AF4CBAAAAD0A3BD42B52EE45704E</vt:lpwstr>
  </property>
  <property fmtid="{D5CDD505-2E9C-101B-9397-08002B2CF9AE}" pid="30" name="PM_Qualifier">
    <vt:lpwstr/>
  </property>
  <property fmtid="{D5CDD505-2E9C-101B-9397-08002B2CF9AE}" pid="31" name="PM_SecurityClassification">
    <vt:lpwstr>OFFICIAL</vt:lpwstr>
  </property>
  <property fmtid="{D5CDD505-2E9C-101B-9397-08002B2CF9AE}" pid="32" name="PM_ProtectiveMarkingValue_Header">
    <vt:lpwstr>OFFICIAL</vt:lpwstr>
  </property>
  <property fmtid="{D5CDD505-2E9C-101B-9397-08002B2CF9AE}" pid="33" name="PM_OriginationTimeStamp">
    <vt:lpwstr>2023-09-27T02:53:41Z</vt:lpwstr>
  </property>
  <property fmtid="{D5CDD505-2E9C-101B-9397-08002B2CF9AE}" pid="34" name="PM_Markers">
    <vt:lpwstr/>
  </property>
  <property fmtid="{D5CDD505-2E9C-101B-9397-08002B2CF9AE}" pid="35" name="MSIP_Label_87d6481e-ccdd-4ab6-8b26-05a0df5699e7_Name">
    <vt:lpwstr>OFFICIAL</vt:lpwstr>
  </property>
  <property fmtid="{D5CDD505-2E9C-101B-9397-08002B2CF9AE}" pid="36" name="MSIP_Label_87d6481e-ccdd-4ab6-8b26-05a0df5699e7_SiteId">
    <vt:lpwstr>08954cee-4782-4ff6-9ad5-1997dccef4b0</vt:lpwstr>
  </property>
  <property fmtid="{D5CDD505-2E9C-101B-9397-08002B2CF9AE}" pid="37" name="MSIP_Label_87d6481e-ccdd-4ab6-8b26-05a0df5699e7_Enabled">
    <vt:lpwstr>true</vt:lpwstr>
  </property>
  <property fmtid="{D5CDD505-2E9C-101B-9397-08002B2CF9AE}" pid="38" name="PM_OriginatorUserAccountName_SHA256">
    <vt:lpwstr>CD6B5B5DCE086ED4DC80910A5CB30D9DF8B294D40780A7392EA0C33DE37F70D2</vt:lpwstr>
  </property>
  <property fmtid="{D5CDD505-2E9C-101B-9397-08002B2CF9AE}" pid="39" name="MSIP_Label_87d6481e-ccdd-4ab6-8b26-05a0df5699e7_SetDate">
    <vt:lpwstr>2023-09-27T02:53:41Z</vt:lpwstr>
  </property>
  <property fmtid="{D5CDD505-2E9C-101B-9397-08002B2CF9AE}" pid="40" name="MSIP_Label_87d6481e-ccdd-4ab6-8b26-05a0df5699e7_Method">
    <vt:lpwstr>Privileged</vt:lpwstr>
  </property>
  <property fmtid="{D5CDD505-2E9C-101B-9397-08002B2CF9AE}" pid="41" name="MSIP_Label_87d6481e-ccdd-4ab6-8b26-05a0df5699e7_ContentBits">
    <vt:lpwstr>0</vt:lpwstr>
  </property>
  <property fmtid="{D5CDD505-2E9C-101B-9397-08002B2CF9AE}" pid="42" name="MSIP_Label_87d6481e-ccdd-4ab6-8b26-05a0df5699e7_ActionId">
    <vt:lpwstr>273f08d0b6e34bd6ad1b0c413e37da7d</vt:lpwstr>
  </property>
  <property fmtid="{D5CDD505-2E9C-101B-9397-08002B2CF9AE}" pid="43" name="PM_InsertionValue">
    <vt:lpwstr>OFFICIAL</vt:lpwstr>
  </property>
  <property fmtid="{D5CDD505-2E9C-101B-9397-08002B2CF9AE}" pid="44" name="PM_Originator_Hash_SHA1">
    <vt:lpwstr>B948CB1FD26A4D65B4A62AF32BCD809746D7DC22</vt:lpwstr>
  </property>
  <property fmtid="{D5CDD505-2E9C-101B-9397-08002B2CF9AE}" pid="45" name="PM_DisplayValueSecClassificationWithQualifier">
    <vt:lpwstr>OFFICIAL</vt:lpwstr>
  </property>
  <property fmtid="{D5CDD505-2E9C-101B-9397-08002B2CF9AE}" pid="46" name="PM_Originating_FileId">
    <vt:lpwstr>20DACB93365D456C8FD7C352A7D9E1BB</vt:lpwstr>
  </property>
  <property fmtid="{D5CDD505-2E9C-101B-9397-08002B2CF9AE}" pid="47" name="PM_ProtectiveMarkingValue_Footer">
    <vt:lpwstr>OFFICIAL</vt:lpwstr>
  </property>
  <property fmtid="{D5CDD505-2E9C-101B-9397-08002B2CF9AE}" pid="48" name="PM_ProtectiveMarkingImage_Header">
    <vt:lpwstr>C:\Program Files\Common Files\janusNET Shared\janusSEAL\Images\DocumentSlashBlue.png</vt:lpwstr>
  </property>
  <property fmtid="{D5CDD505-2E9C-101B-9397-08002B2CF9AE}" pid="49" name="PM_ProtectiveMarkingImage_Footer">
    <vt:lpwstr>C:\Program Files\Common Files\janusNET Shared\janusSEAL\Images\DocumentSlashBlue.png</vt:lpwstr>
  </property>
  <property fmtid="{D5CDD505-2E9C-101B-9397-08002B2CF9AE}" pid="50" name="PM_Display">
    <vt:lpwstr>OFFICIAL</vt:lpwstr>
  </property>
  <property fmtid="{D5CDD505-2E9C-101B-9397-08002B2CF9AE}" pid="51" name="PM_OriginatorDomainName_SHA256">
    <vt:lpwstr>325440F6CA31C4C3BCE4433552DC42928CAAD3E2731ABE35FDE729ECEB763AF0</vt:lpwstr>
  </property>
  <property fmtid="{D5CDD505-2E9C-101B-9397-08002B2CF9AE}" pid="52" name="PMUuid">
    <vt:lpwstr>v=2022.2;d=gov.au;g=46DD6D7C-8107-577B-BC6E-F348953B2E44</vt:lpwstr>
  </property>
  <property fmtid="{D5CDD505-2E9C-101B-9397-08002B2CF9AE}" pid="53" name="PM_Hash_Version">
    <vt:lpwstr>2022.1</vt:lpwstr>
  </property>
  <property fmtid="{D5CDD505-2E9C-101B-9397-08002B2CF9AE}" pid="54" name="PM_Hash_Salt_Prev">
    <vt:lpwstr>361BB91C18B9355BFB65CA373736B8C1</vt:lpwstr>
  </property>
  <property fmtid="{D5CDD505-2E9C-101B-9397-08002B2CF9AE}" pid="55" name="PM_Hash_Salt">
    <vt:lpwstr>361BB91C18B9355BFB65CA373736B8C1</vt:lpwstr>
  </property>
  <property fmtid="{D5CDD505-2E9C-101B-9397-08002B2CF9AE}" pid="56" name="PM_Hash_SHA1">
    <vt:lpwstr>4213522BAB1FB0047B63054F0EA11ECF53ED3E5C</vt:lpwstr>
  </property>
</Properties>
</file>