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FF11" w14:textId="77777777" w:rsidR="005E317F" w:rsidRDefault="005E317F" w:rsidP="003F1DBB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D9F22A8" wp14:editId="7D013D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2A23" w14:textId="77777777" w:rsidR="005E317F" w:rsidRDefault="005E317F" w:rsidP="003F1DBB">
      <w:pPr>
        <w:rPr>
          <w:sz w:val="19"/>
        </w:rPr>
      </w:pPr>
    </w:p>
    <w:p w14:paraId="6E783709" w14:textId="1FB341A6" w:rsidR="005E317F" w:rsidRPr="00C94FE4" w:rsidRDefault="00C94FE4" w:rsidP="003F1DBB">
      <w:pPr>
        <w:pStyle w:val="ShortT"/>
      </w:pPr>
      <w:r>
        <w:t>VET Student Loans</w:t>
      </w:r>
      <w:r w:rsidR="004B0495">
        <w:t xml:space="preserve"> </w:t>
      </w:r>
      <w:r w:rsidR="005E317F">
        <w:t xml:space="preserve">Amendment </w:t>
      </w:r>
      <w:r>
        <w:t xml:space="preserve">Rules </w:t>
      </w:r>
      <w:r w:rsidR="005E317F" w:rsidRPr="00C94FE4">
        <w:t>(</w:t>
      </w:r>
      <w:r w:rsidRPr="00C94FE4">
        <w:t>No.</w:t>
      </w:r>
      <w:r w:rsidR="00D811CF">
        <w:t>1</w:t>
      </w:r>
      <w:r w:rsidR="005E317F" w:rsidRPr="00C94FE4">
        <w:t xml:space="preserve">) </w:t>
      </w:r>
      <w:r w:rsidRPr="00C94FE4">
        <w:t>202</w:t>
      </w:r>
      <w:r w:rsidR="00C0266C">
        <w:t>3</w:t>
      </w:r>
    </w:p>
    <w:p w14:paraId="14E44890" w14:textId="4B2F08E5" w:rsidR="005E317F" w:rsidRPr="00DA182D" w:rsidRDefault="005E317F" w:rsidP="003F1DBB">
      <w:pPr>
        <w:pStyle w:val="SignCoverPageStart"/>
        <w:spacing w:before="240"/>
        <w:ind w:right="91"/>
        <w:rPr>
          <w:szCs w:val="22"/>
        </w:rPr>
      </w:pPr>
      <w:r w:rsidRPr="00C94FE4">
        <w:rPr>
          <w:szCs w:val="22"/>
        </w:rPr>
        <w:t xml:space="preserve">I, </w:t>
      </w:r>
      <w:r w:rsidR="00076A1D">
        <w:rPr>
          <w:szCs w:val="22"/>
        </w:rPr>
        <w:t>Brendan O’Connor</w:t>
      </w:r>
      <w:r w:rsidRPr="00C94FE4">
        <w:rPr>
          <w:szCs w:val="22"/>
        </w:rPr>
        <w:t xml:space="preserve">, </w:t>
      </w:r>
      <w:r w:rsidR="00C94FE4" w:rsidRPr="00C94FE4">
        <w:rPr>
          <w:szCs w:val="22"/>
        </w:rPr>
        <w:t xml:space="preserve">Minister for </w:t>
      </w:r>
      <w:proofErr w:type="gramStart"/>
      <w:r w:rsidR="00076A1D">
        <w:rPr>
          <w:szCs w:val="22"/>
        </w:rPr>
        <w:t>Skills</w:t>
      </w:r>
      <w:proofErr w:type="gramEnd"/>
      <w:r w:rsidR="00076A1D">
        <w:rPr>
          <w:szCs w:val="22"/>
        </w:rPr>
        <w:t xml:space="preserve"> and Training,</w:t>
      </w:r>
      <w:r w:rsidRPr="00C94FE4">
        <w:rPr>
          <w:szCs w:val="22"/>
        </w:rPr>
        <w:t xml:space="preserve"> make the following </w:t>
      </w:r>
      <w:r w:rsidR="00C94FE4" w:rsidRPr="00C94FE4">
        <w:rPr>
          <w:szCs w:val="22"/>
        </w:rPr>
        <w:t>legislative instrument</w:t>
      </w:r>
      <w:r w:rsidRPr="00C94FE4">
        <w:rPr>
          <w:szCs w:val="22"/>
        </w:rPr>
        <w:t>.</w:t>
      </w:r>
    </w:p>
    <w:p w14:paraId="14C06C32" w14:textId="77777777" w:rsidR="00C94FE4" w:rsidRDefault="00C94FE4" w:rsidP="003F1DBB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35037043" w14:textId="02D75E60" w:rsidR="00C94FE4" w:rsidRDefault="005E317F" w:rsidP="003F1DBB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3F1DBB">
        <w:rPr>
          <w:szCs w:val="22"/>
        </w:rPr>
        <w:t xml:space="preserve"> </w:t>
      </w:r>
      <w:r w:rsidR="004B0495">
        <w:rPr>
          <w:szCs w:val="22"/>
        </w:rPr>
        <w:t xml:space="preserve"> </w:t>
      </w:r>
      <w:r w:rsidR="008B7E62">
        <w:rPr>
          <w:szCs w:val="22"/>
        </w:rPr>
        <w:t>16 October 2023</w:t>
      </w:r>
    </w:p>
    <w:p w14:paraId="5FF699B9" w14:textId="77777777" w:rsidR="00C94FE4" w:rsidRDefault="00C94FE4" w:rsidP="003F1DBB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3896E254" w14:textId="77777777" w:rsidR="00A7021B" w:rsidRDefault="00A7021B" w:rsidP="003F1DBB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127430D1" w14:textId="4F2D6D81" w:rsidR="005E317F" w:rsidRPr="00C94FE4" w:rsidRDefault="00C0266C" w:rsidP="003F1DBB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Brendan O’Connor</w:t>
      </w:r>
    </w:p>
    <w:p w14:paraId="0E8176E7" w14:textId="6781ACD1" w:rsidR="005E317F" w:rsidRPr="000D3FB9" w:rsidRDefault="00C94FE4" w:rsidP="003F1DBB">
      <w:pPr>
        <w:pStyle w:val="SignCoverPageEnd"/>
        <w:ind w:right="91"/>
        <w:rPr>
          <w:sz w:val="22"/>
        </w:rPr>
      </w:pPr>
      <w:r w:rsidRPr="00C94FE4">
        <w:rPr>
          <w:sz w:val="22"/>
        </w:rPr>
        <w:t xml:space="preserve">Minister for </w:t>
      </w:r>
      <w:r w:rsidR="00C0266C">
        <w:rPr>
          <w:sz w:val="22"/>
        </w:rPr>
        <w:t>Skills and Training</w:t>
      </w:r>
    </w:p>
    <w:p w14:paraId="17BB3F82" w14:textId="77777777" w:rsidR="00B20990" w:rsidRDefault="00B20990" w:rsidP="003F1DBB"/>
    <w:p w14:paraId="05800B90" w14:textId="77777777" w:rsidR="00B20990" w:rsidRDefault="00B20990" w:rsidP="003F1DBB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C4842AB" w14:textId="77777777" w:rsidR="00B20990" w:rsidRDefault="00B20990" w:rsidP="003F1DBB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7AD68D57" w14:textId="04B996DA" w:rsidR="00A17384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A17384">
        <w:rPr>
          <w:noProof/>
        </w:rPr>
        <w:t>1  Name</w:t>
      </w:r>
      <w:r w:rsidR="00A17384">
        <w:rPr>
          <w:noProof/>
        </w:rPr>
        <w:tab/>
      </w:r>
      <w:r w:rsidR="00A17384">
        <w:rPr>
          <w:noProof/>
        </w:rPr>
        <w:fldChar w:fldCharType="begin"/>
      </w:r>
      <w:r w:rsidR="00A17384">
        <w:rPr>
          <w:noProof/>
        </w:rPr>
        <w:instrText xml:space="preserve"> PAGEREF _Toc145671736 \h </w:instrText>
      </w:r>
      <w:r w:rsidR="00A17384">
        <w:rPr>
          <w:noProof/>
        </w:rPr>
      </w:r>
      <w:r w:rsidR="00A17384">
        <w:rPr>
          <w:noProof/>
        </w:rPr>
        <w:fldChar w:fldCharType="separate"/>
      </w:r>
      <w:r w:rsidR="00A17384">
        <w:rPr>
          <w:noProof/>
        </w:rPr>
        <w:t>1</w:t>
      </w:r>
      <w:r w:rsidR="00A17384">
        <w:rPr>
          <w:noProof/>
        </w:rPr>
        <w:fldChar w:fldCharType="end"/>
      </w:r>
    </w:p>
    <w:p w14:paraId="13F94103" w14:textId="78869FC1" w:rsidR="00A17384" w:rsidRDefault="00A17384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_Toc145671737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C3FD40C" w14:textId="63BB5660" w:rsidR="00A17384" w:rsidRDefault="00A17384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_Toc145671738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7B6C6E6" w14:textId="4B14AB68" w:rsidR="00A17384" w:rsidRDefault="00A17384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_Toc145671739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9F926AB" w14:textId="450656F7" w:rsidR="00A17384" w:rsidRDefault="00A17384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— Amendments to the</w:t>
      </w:r>
      <w:r w:rsidRPr="00E0482A">
        <w:rPr>
          <w:i/>
          <w:noProof/>
        </w:rPr>
        <w:t xml:space="preserve"> VET Student Loans Rules 2016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_Toc145671740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42C133D" w14:textId="77777777" w:rsidR="00B20990" w:rsidRDefault="00B20990" w:rsidP="003F1DBB">
      <w:r w:rsidRPr="005E317F">
        <w:rPr>
          <w:rFonts w:cs="Times New Roman"/>
          <w:sz w:val="20"/>
        </w:rPr>
        <w:fldChar w:fldCharType="end"/>
      </w:r>
    </w:p>
    <w:p w14:paraId="09EAE54D" w14:textId="77777777" w:rsidR="00B20990" w:rsidRDefault="00B20990" w:rsidP="003F1DBB"/>
    <w:p w14:paraId="136B8228" w14:textId="77777777" w:rsidR="00B20990" w:rsidRDefault="00B20990" w:rsidP="003F1DBB">
      <w:pPr>
        <w:sectPr w:rsidR="00B20990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E6D0170" w14:textId="77777777" w:rsidR="005E317F" w:rsidRPr="009C2562" w:rsidRDefault="005E317F" w:rsidP="003F1DBB">
      <w:pPr>
        <w:pStyle w:val="ActHead5"/>
      </w:pPr>
      <w:bookmarkStart w:id="1" w:name="_Toc145671736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56DCF569" w14:textId="69A3A30B" w:rsidR="005E317F" w:rsidRDefault="005E317F" w:rsidP="003F1DBB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D45083">
        <w:rPr>
          <w:i/>
        </w:rPr>
        <w:t xml:space="preserve"> VET Student Loans Amendment Rules (No.</w:t>
      </w:r>
      <w:r w:rsidR="00D811CF">
        <w:rPr>
          <w:i/>
        </w:rPr>
        <w:t>1</w:t>
      </w:r>
      <w:r w:rsidR="00D45083">
        <w:rPr>
          <w:i/>
        </w:rPr>
        <w:t>) 202</w:t>
      </w:r>
      <w:r w:rsidR="00C0266C">
        <w:rPr>
          <w:i/>
        </w:rPr>
        <w:t>3</w:t>
      </w:r>
      <w:r w:rsidRPr="009C2562">
        <w:t>.</w:t>
      </w:r>
    </w:p>
    <w:p w14:paraId="75BFA12C" w14:textId="77777777" w:rsidR="005E317F" w:rsidRDefault="005E317F" w:rsidP="003F1DBB">
      <w:pPr>
        <w:pStyle w:val="ActHead5"/>
      </w:pPr>
      <w:bookmarkStart w:id="2" w:name="_Toc145671737"/>
      <w:r w:rsidRPr="009C2562">
        <w:rPr>
          <w:rStyle w:val="CharSectno"/>
        </w:rPr>
        <w:t>2</w:t>
      </w:r>
      <w:r w:rsidRPr="009C2562">
        <w:t xml:space="preserve">  Commencement</w:t>
      </w:r>
      <w:bookmarkEnd w:id="2"/>
    </w:p>
    <w:p w14:paraId="539701A1" w14:textId="77777777" w:rsidR="00002BCC" w:rsidRPr="003422B4" w:rsidRDefault="00002BCC" w:rsidP="003F1DBB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3266603" w14:textId="77777777" w:rsidR="00002BCC" w:rsidRPr="003422B4" w:rsidRDefault="00002BCC" w:rsidP="003F1DB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36FD346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32469D7" w14:textId="77777777" w:rsidR="00002BCC" w:rsidRPr="003422B4" w:rsidRDefault="00002BCC" w:rsidP="003F1DBB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0C0CEDBA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CFF7FC" w14:textId="77777777" w:rsidR="00002BCC" w:rsidRPr="003422B4" w:rsidRDefault="00002BCC" w:rsidP="003F1DBB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694A9A" w14:textId="77777777" w:rsidR="00002BCC" w:rsidRPr="003422B4" w:rsidRDefault="00002BCC" w:rsidP="003F1DBB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5FB76E" w14:textId="77777777" w:rsidR="00002BCC" w:rsidRPr="003422B4" w:rsidRDefault="00002BCC" w:rsidP="003F1DBB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58BE4DB2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08A84C" w14:textId="77777777" w:rsidR="00002BCC" w:rsidRPr="003422B4" w:rsidRDefault="00002BCC" w:rsidP="003F1DBB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2D607F" w14:textId="77777777" w:rsidR="00002BCC" w:rsidRPr="003422B4" w:rsidRDefault="00002BCC" w:rsidP="003F1DBB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DBCFC4" w14:textId="77777777" w:rsidR="00002BCC" w:rsidRPr="003422B4" w:rsidRDefault="00002BCC" w:rsidP="003F1DBB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43AE384F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7B7880C" w14:textId="312B902B" w:rsidR="00002BCC" w:rsidRPr="003A6229" w:rsidRDefault="00002BCC" w:rsidP="003F1DBB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7E24B7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6EAFACA" w14:textId="6F468188" w:rsidR="00002BCC" w:rsidRPr="003A6229" w:rsidRDefault="003C3964" w:rsidP="003F1DBB">
            <w:pPr>
              <w:pStyle w:val="Tabletext"/>
              <w:rPr>
                <w:i/>
              </w:rPr>
            </w:pPr>
            <w:r>
              <w:rPr>
                <w:i/>
              </w:rPr>
              <w:t>T</w:t>
            </w:r>
            <w:r w:rsidR="00923275" w:rsidRPr="000A4C58">
              <w:rPr>
                <w:i/>
              </w:rPr>
              <w:t xml:space="preserve">he day after this instrument is </w:t>
            </w:r>
            <w:r w:rsidR="00AD4E92" w:rsidRPr="000A4C58">
              <w:rPr>
                <w:i/>
              </w:rPr>
              <w:t>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A40DB2" w14:textId="77777777" w:rsidR="00002BCC" w:rsidRPr="00B43C50" w:rsidRDefault="00002BCC" w:rsidP="003F1DBB">
            <w:pPr>
              <w:pStyle w:val="Tabletext"/>
              <w:rPr>
                <w:i/>
              </w:rPr>
            </w:pPr>
          </w:p>
        </w:tc>
      </w:tr>
    </w:tbl>
    <w:p w14:paraId="40A4647D" w14:textId="77777777" w:rsidR="00002BCC" w:rsidRPr="003422B4" w:rsidRDefault="00002BCC" w:rsidP="003F1DBB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7DAFDCE2" w14:textId="77777777" w:rsidR="00002BCC" w:rsidRPr="003422B4" w:rsidRDefault="00002BCC" w:rsidP="003F1DBB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EB9C342" w14:textId="77777777" w:rsidR="005E317F" w:rsidRPr="009C2562" w:rsidRDefault="005E317F" w:rsidP="003F1DBB">
      <w:pPr>
        <w:pStyle w:val="ActHead5"/>
      </w:pPr>
      <w:bookmarkStart w:id="3" w:name="_Toc145671738"/>
      <w:r w:rsidRPr="009C2562">
        <w:rPr>
          <w:rStyle w:val="CharSectno"/>
        </w:rPr>
        <w:t>3</w:t>
      </w:r>
      <w:r w:rsidRPr="009C2562">
        <w:t xml:space="preserve">  Authority</w:t>
      </w:r>
      <w:bookmarkEnd w:id="3"/>
    </w:p>
    <w:p w14:paraId="1784B03E" w14:textId="1DB53C5D" w:rsidR="005E317F" w:rsidRPr="009C2562" w:rsidRDefault="005E317F" w:rsidP="003F1DBB">
      <w:pPr>
        <w:pStyle w:val="subsection"/>
      </w:pPr>
      <w:r w:rsidRPr="009C2562">
        <w:tab/>
      </w:r>
      <w:r w:rsidRPr="009C2562">
        <w:tab/>
        <w:t>This instrument is made under</w:t>
      </w:r>
      <w:r w:rsidR="006F2BBD">
        <w:t xml:space="preserve"> section 116 of</w:t>
      </w:r>
      <w:r w:rsidR="00D45083">
        <w:t xml:space="preserve"> the </w:t>
      </w:r>
      <w:r w:rsidR="00D45083" w:rsidRPr="00D45083">
        <w:rPr>
          <w:i/>
        </w:rPr>
        <w:t>VET Student Loans Act 2016</w:t>
      </w:r>
      <w:r w:rsidRPr="009C2562">
        <w:t>.</w:t>
      </w:r>
    </w:p>
    <w:p w14:paraId="5869F843" w14:textId="77777777" w:rsidR="005E317F" w:rsidRPr="006065DA" w:rsidRDefault="005E317F" w:rsidP="003F1DBB">
      <w:pPr>
        <w:pStyle w:val="ActHead5"/>
      </w:pPr>
      <w:bookmarkStart w:id="4" w:name="_Toc145671739"/>
      <w:r w:rsidRPr="006065DA">
        <w:t>4  Schedule</w:t>
      </w:r>
      <w:bookmarkEnd w:id="4"/>
    </w:p>
    <w:p w14:paraId="746615F4" w14:textId="0E53E258" w:rsidR="005E317F" w:rsidRDefault="00D45083" w:rsidP="003F1DBB">
      <w:pPr>
        <w:pStyle w:val="subsection"/>
      </w:pPr>
      <w:r>
        <w:tab/>
      </w:r>
      <w:r>
        <w:tab/>
      </w:r>
      <w:r w:rsidR="00E85C10">
        <w:t>E</w:t>
      </w:r>
      <w:r w:rsidR="00E85C10" w:rsidRPr="006065DA">
        <w:t>ach instrument that is specified in a Schedule to this instrument is amended or repealed as set out in the applicable items in the Schedule concerned, and any other item in a Schedule to this instrument has effect according to its terms</w:t>
      </w:r>
      <w:r w:rsidR="00E85C10">
        <w:t>.</w:t>
      </w:r>
    </w:p>
    <w:p w14:paraId="0B6515E6" w14:textId="6EC03CFA" w:rsidR="005E317F" w:rsidRDefault="005E317F" w:rsidP="003F1DBB">
      <w:pPr>
        <w:pStyle w:val="ActHead6"/>
        <w:pageBreakBefore/>
        <w:rPr>
          <w:rStyle w:val="CharAmSchText"/>
          <w:i/>
        </w:rPr>
      </w:pPr>
      <w:bookmarkStart w:id="5" w:name="_Toc145671740"/>
      <w:r w:rsidRPr="00DB64FC">
        <w:rPr>
          <w:rStyle w:val="CharAmSchNo"/>
        </w:rPr>
        <w:lastRenderedPageBreak/>
        <w:t>Schedule </w:t>
      </w:r>
      <w:r>
        <w:t>—</w:t>
      </w:r>
      <w:r w:rsidR="005F573E">
        <w:t xml:space="preserve"> </w:t>
      </w:r>
      <w:r w:rsidRPr="00DB64FC">
        <w:rPr>
          <w:rStyle w:val="CharAmSchText"/>
        </w:rPr>
        <w:t>Amendments</w:t>
      </w:r>
      <w:r w:rsidR="00D45083">
        <w:rPr>
          <w:rStyle w:val="CharAmSchText"/>
        </w:rPr>
        <w:t xml:space="preserve"> to the</w:t>
      </w:r>
      <w:r w:rsidR="00D45083" w:rsidRPr="00D45083">
        <w:rPr>
          <w:rStyle w:val="CharAmSchText"/>
          <w:i/>
        </w:rPr>
        <w:t xml:space="preserve"> VET Student Loans Rules 2016</w:t>
      </w:r>
      <w:bookmarkEnd w:id="5"/>
    </w:p>
    <w:p w14:paraId="689B4785" w14:textId="59569A63" w:rsidR="00EA0EC7" w:rsidRDefault="00EA0EC7" w:rsidP="00EA0EC7">
      <w:pPr>
        <w:pStyle w:val="Item"/>
      </w:pPr>
    </w:p>
    <w:p w14:paraId="6484DD1C" w14:textId="77777777" w:rsidR="007461EE" w:rsidRDefault="007461EE" w:rsidP="007461EE">
      <w:pPr>
        <w:pStyle w:val="ItemHead"/>
      </w:pPr>
      <w:r>
        <w:t>1  Section 4</w:t>
      </w:r>
    </w:p>
    <w:p w14:paraId="58235D40" w14:textId="77777777" w:rsidR="007461EE" w:rsidRDefault="007461EE" w:rsidP="007461EE">
      <w:pPr>
        <w:pStyle w:val="Item"/>
      </w:pPr>
      <w:r>
        <w:t>Insert:</w:t>
      </w:r>
    </w:p>
    <w:p w14:paraId="3F780140" w14:textId="5EA0C7C2" w:rsidR="007461EE" w:rsidRDefault="007461EE">
      <w:pPr>
        <w:pStyle w:val="Item"/>
        <w:rPr>
          <w:i/>
          <w:iCs/>
        </w:rPr>
      </w:pPr>
      <w:r w:rsidRPr="00C87E82">
        <w:rPr>
          <w:b/>
          <w:bCs/>
          <w:i/>
          <w:iCs/>
        </w:rPr>
        <w:t>PPSA retention of title property</w:t>
      </w:r>
      <w:r>
        <w:t xml:space="preserve"> has the same meaning as in the </w:t>
      </w:r>
      <w:r>
        <w:rPr>
          <w:i/>
          <w:iCs/>
        </w:rPr>
        <w:t>Corporations Act 2001</w:t>
      </w:r>
      <w:r>
        <w:t>.</w:t>
      </w:r>
      <w:r>
        <w:rPr>
          <w:i/>
          <w:iCs/>
        </w:rPr>
        <w:t xml:space="preserve"> </w:t>
      </w:r>
    </w:p>
    <w:p w14:paraId="7C3EE684" w14:textId="478A4B1C" w:rsidR="00DD4F74" w:rsidRPr="0041599C" w:rsidRDefault="00DD4F74" w:rsidP="00DD4F74">
      <w:pPr>
        <w:pStyle w:val="ItemHead"/>
        <w:rPr>
          <w:rFonts w:ascii="Times New Roman" w:hAnsi="Times New Roman"/>
          <w:b w:val="0"/>
          <w:kern w:val="0"/>
          <w:sz w:val="22"/>
        </w:rPr>
      </w:pPr>
      <w:r>
        <w:rPr>
          <w:rFonts w:ascii="Times New Roman" w:hAnsi="Times New Roman"/>
          <w:bCs/>
          <w:i/>
          <w:iCs/>
          <w:kern w:val="0"/>
          <w:sz w:val="22"/>
        </w:rPr>
        <w:tab/>
      </w:r>
      <w:r w:rsidR="00813A56">
        <w:rPr>
          <w:rFonts w:ascii="Times New Roman" w:hAnsi="Times New Roman"/>
          <w:bCs/>
          <w:i/>
          <w:iCs/>
          <w:kern w:val="0"/>
          <w:sz w:val="22"/>
        </w:rPr>
        <w:t>r</w:t>
      </w:r>
      <w:r w:rsidR="00F72523" w:rsidRPr="0041599C">
        <w:rPr>
          <w:rFonts w:ascii="Times New Roman" w:hAnsi="Times New Roman"/>
          <w:bCs/>
          <w:i/>
          <w:iCs/>
          <w:kern w:val="0"/>
          <w:sz w:val="22"/>
        </w:rPr>
        <w:t>elated part</w:t>
      </w:r>
      <w:r w:rsidR="00DF020E" w:rsidRPr="0041599C">
        <w:rPr>
          <w:rFonts w:ascii="Times New Roman" w:hAnsi="Times New Roman"/>
          <w:bCs/>
          <w:i/>
          <w:iCs/>
          <w:kern w:val="0"/>
          <w:sz w:val="22"/>
        </w:rPr>
        <w:t>y</w:t>
      </w:r>
      <w:r w:rsidR="007629D8" w:rsidRPr="0041599C">
        <w:rPr>
          <w:rFonts w:ascii="Times New Roman" w:hAnsi="Times New Roman"/>
          <w:bCs/>
          <w:i/>
          <w:iCs/>
          <w:kern w:val="0"/>
          <w:sz w:val="22"/>
        </w:rPr>
        <w:t xml:space="preserve"> </w:t>
      </w:r>
      <w:r w:rsidR="00983F18" w:rsidRPr="0041599C">
        <w:rPr>
          <w:rFonts w:ascii="Times New Roman" w:hAnsi="Times New Roman"/>
          <w:b w:val="0"/>
          <w:kern w:val="0"/>
          <w:sz w:val="22"/>
        </w:rPr>
        <w:t>means</w:t>
      </w:r>
      <w:r w:rsidR="009D6774" w:rsidRPr="0041599C">
        <w:rPr>
          <w:rFonts w:ascii="Times New Roman" w:hAnsi="Times New Roman"/>
          <w:b w:val="0"/>
          <w:kern w:val="0"/>
          <w:sz w:val="22"/>
        </w:rPr>
        <w:t>:</w:t>
      </w:r>
    </w:p>
    <w:p w14:paraId="74FD453D" w14:textId="5A6363F3" w:rsidR="00FE32E1" w:rsidRPr="0041599C" w:rsidRDefault="00DF020E" w:rsidP="00354534">
      <w:pPr>
        <w:pStyle w:val="Item"/>
        <w:numPr>
          <w:ilvl w:val="0"/>
          <w:numId w:val="53"/>
        </w:numPr>
      </w:pPr>
      <w:r w:rsidRPr="0041599C">
        <w:t>An e</w:t>
      </w:r>
      <w:r w:rsidR="005C6309" w:rsidRPr="0041599C">
        <w:t xml:space="preserve">ntity </w:t>
      </w:r>
      <w:r w:rsidRPr="0041599C">
        <w:t>which is</w:t>
      </w:r>
      <w:r w:rsidR="005C6309" w:rsidRPr="0041599C">
        <w:t>:</w:t>
      </w:r>
    </w:p>
    <w:p w14:paraId="19BA628A" w14:textId="024414FC" w:rsidR="005C6309" w:rsidRPr="0041599C" w:rsidRDefault="00531BEA" w:rsidP="005C6309">
      <w:pPr>
        <w:pStyle w:val="Item"/>
        <w:numPr>
          <w:ilvl w:val="0"/>
          <w:numId w:val="56"/>
        </w:numPr>
      </w:pPr>
      <w:r w:rsidRPr="0041599C">
        <w:t>a holding company of a provider; or</w:t>
      </w:r>
    </w:p>
    <w:p w14:paraId="06A06550" w14:textId="2DF43DD0" w:rsidR="00531BEA" w:rsidRPr="0041599C" w:rsidRDefault="0066266A" w:rsidP="00531BEA">
      <w:pPr>
        <w:pStyle w:val="Item"/>
        <w:numPr>
          <w:ilvl w:val="0"/>
          <w:numId w:val="56"/>
        </w:numPr>
      </w:pPr>
      <w:r w:rsidRPr="0041599C">
        <w:t>a subsidiary of a provider; or</w:t>
      </w:r>
    </w:p>
    <w:p w14:paraId="0DF43081" w14:textId="6358201F" w:rsidR="0066266A" w:rsidRPr="0041599C" w:rsidRDefault="0066266A" w:rsidP="0066266A">
      <w:pPr>
        <w:pStyle w:val="Item"/>
        <w:numPr>
          <w:ilvl w:val="0"/>
          <w:numId w:val="56"/>
        </w:numPr>
      </w:pPr>
      <w:r w:rsidRPr="0041599C">
        <w:t xml:space="preserve">a subsidiary of a holding company of a provider; </w:t>
      </w:r>
      <w:r w:rsidR="00813A56">
        <w:t>or</w:t>
      </w:r>
    </w:p>
    <w:p w14:paraId="4C054BAC" w14:textId="306578AE" w:rsidR="00E418B4" w:rsidRPr="0041599C" w:rsidRDefault="00354534" w:rsidP="00E418B4">
      <w:pPr>
        <w:pStyle w:val="Item"/>
        <w:numPr>
          <w:ilvl w:val="0"/>
          <w:numId w:val="53"/>
        </w:numPr>
      </w:pPr>
      <w:r w:rsidRPr="0041599C">
        <w:t xml:space="preserve">A </w:t>
      </w:r>
      <w:r w:rsidR="007646E2" w:rsidRPr="0041599C">
        <w:t xml:space="preserve">person or entity related to key </w:t>
      </w:r>
      <w:r w:rsidR="00D64881" w:rsidRPr="0041599C">
        <w:t>personnel of a provider</w:t>
      </w:r>
      <w:r w:rsidR="00E418B4" w:rsidRPr="0041599C">
        <w:t xml:space="preserve"> which is</w:t>
      </w:r>
      <w:r w:rsidR="00075D37" w:rsidRPr="0041599C">
        <w:t>:</w:t>
      </w:r>
    </w:p>
    <w:p w14:paraId="6DFAF0DA" w14:textId="012F677D" w:rsidR="00E418B4" w:rsidRPr="0041599C" w:rsidRDefault="00E418B4" w:rsidP="00C87E82">
      <w:pPr>
        <w:pStyle w:val="Item"/>
        <w:numPr>
          <w:ilvl w:val="0"/>
          <w:numId w:val="58"/>
        </w:numPr>
      </w:pPr>
      <w:r w:rsidRPr="0041599C">
        <w:t>a spouse or child of</w:t>
      </w:r>
      <w:r w:rsidR="007646E2" w:rsidRPr="0041599C">
        <w:t xml:space="preserve"> key personnel</w:t>
      </w:r>
      <w:r w:rsidRPr="0041599C">
        <w:t>; or</w:t>
      </w:r>
    </w:p>
    <w:p w14:paraId="1E616C9C" w14:textId="6EC31412" w:rsidR="00E418B4" w:rsidRPr="0041599C" w:rsidRDefault="00E418B4" w:rsidP="00C87E82">
      <w:pPr>
        <w:pStyle w:val="Item"/>
        <w:numPr>
          <w:ilvl w:val="0"/>
          <w:numId w:val="58"/>
        </w:numPr>
      </w:pPr>
      <w:r w:rsidRPr="0041599C">
        <w:t xml:space="preserve">a child of the </w:t>
      </w:r>
      <w:r w:rsidR="007646E2" w:rsidRPr="0041599C">
        <w:t>key personnel</w:t>
      </w:r>
      <w:r w:rsidRPr="0041599C">
        <w:t>’s spouse; or</w:t>
      </w:r>
    </w:p>
    <w:p w14:paraId="30B1DB8A" w14:textId="683FB2E6" w:rsidR="00E418B4" w:rsidRPr="0041599C" w:rsidRDefault="00E418B4" w:rsidP="00C87E82">
      <w:pPr>
        <w:pStyle w:val="Item"/>
        <w:numPr>
          <w:ilvl w:val="0"/>
          <w:numId w:val="58"/>
        </w:numPr>
      </w:pPr>
      <w:r w:rsidRPr="0041599C">
        <w:t xml:space="preserve">a dependant of the </w:t>
      </w:r>
      <w:r w:rsidR="007646E2" w:rsidRPr="0041599C">
        <w:t xml:space="preserve">key personnel </w:t>
      </w:r>
      <w:r w:rsidRPr="0041599C">
        <w:t>or of the</w:t>
      </w:r>
      <w:r w:rsidR="007646E2" w:rsidRPr="0041599C">
        <w:t xml:space="preserve"> key personnel</w:t>
      </w:r>
      <w:r w:rsidRPr="0041599C">
        <w:t>’s spouse; or</w:t>
      </w:r>
    </w:p>
    <w:p w14:paraId="09DE27E4" w14:textId="25A0E8EA" w:rsidR="00E418B4" w:rsidRPr="0041599C" w:rsidRDefault="00E418B4" w:rsidP="00C87E82">
      <w:pPr>
        <w:pStyle w:val="Item"/>
        <w:numPr>
          <w:ilvl w:val="0"/>
          <w:numId w:val="58"/>
        </w:numPr>
      </w:pPr>
      <w:r w:rsidRPr="0041599C">
        <w:t xml:space="preserve">anyone else who is one of the </w:t>
      </w:r>
      <w:r w:rsidR="007646E2" w:rsidRPr="0041599C">
        <w:t>key personnel</w:t>
      </w:r>
      <w:r w:rsidRPr="0041599C">
        <w:t xml:space="preserve">’s family and may be expected to influence the </w:t>
      </w:r>
      <w:r w:rsidR="007646E2" w:rsidRPr="0041599C">
        <w:t>key personnel</w:t>
      </w:r>
      <w:r w:rsidRPr="0041599C">
        <w:t xml:space="preserve">, or be influenced by the </w:t>
      </w:r>
      <w:r w:rsidR="007646E2" w:rsidRPr="0041599C">
        <w:t>key personnel</w:t>
      </w:r>
      <w:r w:rsidRPr="0041599C">
        <w:t xml:space="preserve">, in the </w:t>
      </w:r>
      <w:r w:rsidR="007646E2" w:rsidRPr="0041599C">
        <w:t>key personnel</w:t>
      </w:r>
      <w:r w:rsidRPr="0041599C">
        <w:t>’s dealings with the entity; or</w:t>
      </w:r>
    </w:p>
    <w:p w14:paraId="708458C5" w14:textId="2C2D8770" w:rsidR="00DE0585" w:rsidRDefault="00E418B4" w:rsidP="00C87E82">
      <w:pPr>
        <w:pStyle w:val="Item"/>
        <w:numPr>
          <w:ilvl w:val="0"/>
          <w:numId w:val="58"/>
        </w:numPr>
      </w:pPr>
      <w:r w:rsidRPr="0041599C">
        <w:t>a company</w:t>
      </w:r>
      <w:r w:rsidR="00147036">
        <w:t xml:space="preserve"> that </w:t>
      </w:r>
      <w:r w:rsidR="00476562">
        <w:t xml:space="preserve">is controlled by </w:t>
      </w:r>
      <w:r w:rsidR="007646E2" w:rsidRPr="0041599C">
        <w:t>key personnel</w:t>
      </w:r>
      <w:r w:rsidR="009D102A">
        <w:t xml:space="preserve"> of</w:t>
      </w:r>
      <w:r w:rsidR="00147036">
        <w:t xml:space="preserve"> </w:t>
      </w:r>
      <w:r w:rsidR="009D102A">
        <w:t xml:space="preserve">the provider </w:t>
      </w:r>
      <w:r w:rsidR="00147036">
        <w:t>o</w:t>
      </w:r>
      <w:r w:rsidR="00476562">
        <w:t>r</w:t>
      </w:r>
      <w:r w:rsidR="00147036">
        <w:t xml:space="preserve"> a person listed in </w:t>
      </w:r>
      <w:r w:rsidR="00813A56">
        <w:t>sub</w:t>
      </w:r>
      <w:r w:rsidR="00147036">
        <w:t xml:space="preserve">paragraphs </w:t>
      </w:r>
      <w:r w:rsidR="00813A56">
        <w:t>(</w:t>
      </w:r>
      <w:proofErr w:type="spellStart"/>
      <w:r w:rsidR="00813A56">
        <w:t>i</w:t>
      </w:r>
      <w:proofErr w:type="spellEnd"/>
      <w:r w:rsidR="00813A56">
        <w:t>)</w:t>
      </w:r>
      <w:r w:rsidR="00147036">
        <w:t>, (</w:t>
      </w:r>
      <w:r w:rsidR="00813A56">
        <w:t>ii)</w:t>
      </w:r>
      <w:r w:rsidR="00147036">
        <w:t>, (</w:t>
      </w:r>
      <w:r w:rsidR="00813A56">
        <w:t>iii</w:t>
      </w:r>
      <w:r w:rsidR="00147036">
        <w:t>) or (</w:t>
      </w:r>
      <w:r w:rsidR="00813A56">
        <w:t>iv</w:t>
      </w:r>
      <w:r w:rsidR="00476562">
        <w:t>)</w:t>
      </w:r>
      <w:r w:rsidR="009D102A">
        <w:t xml:space="preserve">, with </w:t>
      </w:r>
      <w:r w:rsidR="009D102A" w:rsidRPr="00813A56">
        <w:rPr>
          <w:b/>
          <w:bCs/>
          <w:i/>
          <w:iCs/>
        </w:rPr>
        <w:t>control</w:t>
      </w:r>
      <w:r w:rsidR="009D102A">
        <w:rPr>
          <w:b/>
          <w:bCs/>
        </w:rPr>
        <w:t xml:space="preserve"> </w:t>
      </w:r>
      <w:r w:rsidR="009D102A">
        <w:t xml:space="preserve">having the same meaning as in section 50AA of the </w:t>
      </w:r>
      <w:r w:rsidR="009D102A" w:rsidRPr="00813A56">
        <w:rPr>
          <w:i/>
          <w:iCs/>
        </w:rPr>
        <w:t>Corporations Act 2001</w:t>
      </w:r>
      <w:r w:rsidR="009D102A">
        <w:t>.</w:t>
      </w:r>
    </w:p>
    <w:p w14:paraId="3A71E69B" w14:textId="5952C81B" w:rsidR="00C67386" w:rsidRDefault="00C67386">
      <w:pPr>
        <w:pStyle w:val="Item"/>
      </w:pPr>
      <w:r>
        <w:rPr>
          <w:b/>
          <w:bCs/>
          <w:i/>
          <w:iCs/>
        </w:rPr>
        <w:t>t</w:t>
      </w:r>
      <w:r w:rsidRPr="002C2376">
        <w:rPr>
          <w:b/>
          <w:bCs/>
          <w:i/>
          <w:iCs/>
        </w:rPr>
        <w:t>ransaction</w:t>
      </w:r>
      <w:r>
        <w:t xml:space="preserve"> means a transaction </w:t>
      </w:r>
      <w:r w:rsidR="00333B77">
        <w:t>between</w:t>
      </w:r>
      <w:r>
        <w:t xml:space="preserve"> the provider and</w:t>
      </w:r>
      <w:r w:rsidR="007121EE">
        <w:t xml:space="preserve"> its</w:t>
      </w:r>
      <w:r>
        <w:t xml:space="preserve"> key personnel or related parties, for example:</w:t>
      </w:r>
    </w:p>
    <w:p w14:paraId="66C6B5EF" w14:textId="77777777" w:rsidR="00C87E82" w:rsidRDefault="00C67386" w:rsidP="00C87E82">
      <w:pPr>
        <w:pStyle w:val="Item"/>
        <w:numPr>
          <w:ilvl w:val="0"/>
          <w:numId w:val="59"/>
        </w:numPr>
      </w:pPr>
      <w:r w:rsidRPr="0011678C">
        <w:t xml:space="preserve">a conveyance, </w:t>
      </w:r>
      <w:proofErr w:type="gramStart"/>
      <w:r w:rsidRPr="0011678C">
        <w:t>transfer</w:t>
      </w:r>
      <w:proofErr w:type="gramEnd"/>
      <w:r w:rsidRPr="0011678C">
        <w:t xml:space="preserve"> or other disposition of property; and</w:t>
      </w:r>
    </w:p>
    <w:p w14:paraId="3499015D" w14:textId="77777777" w:rsidR="00C87E82" w:rsidRDefault="00C67386" w:rsidP="00C87E82">
      <w:pPr>
        <w:pStyle w:val="Item"/>
        <w:numPr>
          <w:ilvl w:val="0"/>
          <w:numId w:val="59"/>
        </w:numPr>
      </w:pPr>
      <w:r w:rsidRPr="0011678C">
        <w:t xml:space="preserve">a security interest granted </w:t>
      </w:r>
      <w:r>
        <w:t>in property</w:t>
      </w:r>
      <w:r w:rsidRPr="0011678C">
        <w:t xml:space="preserve"> (including a security interest in </w:t>
      </w:r>
      <w:r>
        <w:t xml:space="preserve">an entity’s </w:t>
      </w:r>
      <w:r w:rsidR="007461EE">
        <w:t>PPSA</w:t>
      </w:r>
      <w:r w:rsidRPr="0011678C">
        <w:t xml:space="preserve"> retention of title property); and</w:t>
      </w:r>
    </w:p>
    <w:p w14:paraId="17547DC7" w14:textId="77777777" w:rsidR="00C87E82" w:rsidRDefault="00C67386" w:rsidP="00C87E82">
      <w:pPr>
        <w:pStyle w:val="Item"/>
        <w:numPr>
          <w:ilvl w:val="0"/>
          <w:numId w:val="59"/>
        </w:numPr>
      </w:pPr>
      <w:r w:rsidRPr="0011678C">
        <w:t>a guarantee; and</w:t>
      </w:r>
    </w:p>
    <w:p w14:paraId="30AB6BB1" w14:textId="77777777" w:rsidR="00C87E82" w:rsidRDefault="00C67386" w:rsidP="00C87E82">
      <w:pPr>
        <w:pStyle w:val="Item"/>
        <w:numPr>
          <w:ilvl w:val="0"/>
          <w:numId w:val="59"/>
        </w:numPr>
      </w:pPr>
      <w:r w:rsidRPr="0011678C">
        <w:t>a paymen</w:t>
      </w:r>
      <w:r w:rsidR="00C12FB8">
        <w:t>t</w:t>
      </w:r>
      <w:r w:rsidRPr="0011678C">
        <w:t>; and</w:t>
      </w:r>
    </w:p>
    <w:p w14:paraId="65CF20B4" w14:textId="77777777" w:rsidR="00C87E82" w:rsidRDefault="00C67386" w:rsidP="00C87E82">
      <w:pPr>
        <w:pStyle w:val="Item"/>
        <w:numPr>
          <w:ilvl w:val="0"/>
          <w:numId w:val="59"/>
        </w:numPr>
      </w:pPr>
      <w:r w:rsidRPr="0011678C">
        <w:t>an obligation; and</w:t>
      </w:r>
    </w:p>
    <w:p w14:paraId="62851A80" w14:textId="77777777" w:rsidR="00C87E82" w:rsidRDefault="00C67386" w:rsidP="00C87E82">
      <w:pPr>
        <w:pStyle w:val="Item"/>
        <w:numPr>
          <w:ilvl w:val="0"/>
          <w:numId w:val="59"/>
        </w:numPr>
      </w:pPr>
      <w:r w:rsidRPr="0011678C">
        <w:t>a release or waiver; and</w:t>
      </w:r>
    </w:p>
    <w:p w14:paraId="447C6A57" w14:textId="02466B0A" w:rsidR="00C67386" w:rsidRDefault="00C67386" w:rsidP="00C87E82">
      <w:pPr>
        <w:pStyle w:val="Item"/>
        <w:numPr>
          <w:ilvl w:val="0"/>
          <w:numId w:val="59"/>
        </w:numPr>
      </w:pPr>
      <w:r w:rsidRPr="0011678C">
        <w:t xml:space="preserve">a </w:t>
      </w:r>
      <w:proofErr w:type="gramStart"/>
      <w:r w:rsidRPr="0011678C">
        <w:t>loan;</w:t>
      </w:r>
      <w:proofErr w:type="gramEnd"/>
    </w:p>
    <w:p w14:paraId="081A713D" w14:textId="6BDDC7EB" w:rsidR="00231C57" w:rsidRDefault="00C67386" w:rsidP="00C87E82">
      <w:pPr>
        <w:pStyle w:val="Item"/>
      </w:pPr>
      <w:r w:rsidRPr="00882655">
        <w:t>and includes such a transaction that has been completed or given effect to, or that has terminated</w:t>
      </w:r>
      <w:r>
        <w:t>.</w:t>
      </w:r>
    </w:p>
    <w:p w14:paraId="48DF7159" w14:textId="3C45611A" w:rsidR="00644BFC" w:rsidRDefault="00A65B0B" w:rsidP="00E71A9B">
      <w:pPr>
        <w:pStyle w:val="ItemHead"/>
      </w:pPr>
      <w:r>
        <w:t>2</w:t>
      </w:r>
      <w:r w:rsidR="00644BFC">
        <w:t xml:space="preserve"> Paragraph 5(2)(g)</w:t>
      </w:r>
    </w:p>
    <w:p w14:paraId="6DBBACED" w14:textId="78CAA407" w:rsidR="00644BFC" w:rsidRPr="00644BFC" w:rsidRDefault="007D73ED" w:rsidP="00644BFC">
      <w:pPr>
        <w:pStyle w:val="Item"/>
      </w:pPr>
      <w:r>
        <w:t>Omit “</w:t>
      </w:r>
      <w:r w:rsidR="00300B2F">
        <w:rPr>
          <w:color w:val="000000"/>
          <w:szCs w:val="22"/>
          <w:shd w:val="clear" w:color="auto" w:fill="FFFFFF"/>
        </w:rPr>
        <w:t>course;”</w:t>
      </w:r>
      <w:r w:rsidR="00FC4344">
        <w:rPr>
          <w:color w:val="000000"/>
          <w:szCs w:val="22"/>
          <w:shd w:val="clear" w:color="auto" w:fill="FFFFFF"/>
        </w:rPr>
        <w:t>, substitute “course.”</w:t>
      </w:r>
    </w:p>
    <w:p w14:paraId="1F98E3A6" w14:textId="55BA3868" w:rsidR="00E71A9B" w:rsidRDefault="00A65B0B" w:rsidP="00E71A9B">
      <w:pPr>
        <w:pStyle w:val="ItemHead"/>
      </w:pPr>
      <w:r>
        <w:t>3</w:t>
      </w:r>
      <w:r w:rsidR="00E71A9B">
        <w:t xml:space="preserve">  Paragraph 5(2)(h)</w:t>
      </w:r>
    </w:p>
    <w:p w14:paraId="6A6DA014" w14:textId="46234BF8" w:rsidR="00E71A9B" w:rsidRPr="00E71A9B" w:rsidRDefault="00E71A9B" w:rsidP="00E71A9B">
      <w:pPr>
        <w:pStyle w:val="Item"/>
      </w:pPr>
      <w:r>
        <w:t>Repeal the paragraph.</w:t>
      </w:r>
    </w:p>
    <w:p w14:paraId="0DD2795C" w14:textId="3A39DDCB" w:rsidR="00C44D69" w:rsidRDefault="00A17384" w:rsidP="00C44D69">
      <w:pPr>
        <w:pStyle w:val="ItemHead"/>
      </w:pPr>
      <w:r>
        <w:lastRenderedPageBreak/>
        <w:t>4</w:t>
      </w:r>
      <w:r w:rsidR="00C44D69">
        <w:t xml:space="preserve">  Section 24(2)</w:t>
      </w:r>
    </w:p>
    <w:p w14:paraId="6467C191" w14:textId="2F985904" w:rsidR="00DC2DE6" w:rsidRDefault="00DC2DE6" w:rsidP="004E5FD1">
      <w:pPr>
        <w:pStyle w:val="Item"/>
      </w:pPr>
      <w:r>
        <w:t xml:space="preserve">Repeal the </w:t>
      </w:r>
      <w:r w:rsidR="003B50DC">
        <w:t>sub</w:t>
      </w:r>
      <w:r>
        <w:t xml:space="preserve">section, </w:t>
      </w:r>
      <w:r w:rsidR="00403253">
        <w:t>substitute</w:t>
      </w:r>
      <w:r>
        <w:t xml:space="preserve">: </w:t>
      </w:r>
    </w:p>
    <w:p w14:paraId="0EBD856C" w14:textId="29E2077C" w:rsidR="00181A76" w:rsidRDefault="00761F25" w:rsidP="004E5FD1">
      <w:pPr>
        <w:pStyle w:val="Item"/>
        <w:numPr>
          <w:ilvl w:val="0"/>
          <w:numId w:val="21"/>
        </w:numPr>
      </w:pPr>
      <w:r>
        <w:t>A</w:t>
      </w:r>
      <w:r w:rsidR="00982A3E">
        <w:t>ny</w:t>
      </w:r>
      <w:r>
        <w:t xml:space="preserve"> t</w:t>
      </w:r>
      <w:r w:rsidR="00471366">
        <w:t xml:space="preserve">ransaction between the provider and key personnel </w:t>
      </w:r>
      <w:r w:rsidR="00D42439">
        <w:t xml:space="preserve">or </w:t>
      </w:r>
      <w:r w:rsidR="00471366">
        <w:t xml:space="preserve">related parties </w:t>
      </w:r>
      <w:r w:rsidR="00982A3E">
        <w:t>may only</w:t>
      </w:r>
      <w:r w:rsidR="00AC411C">
        <w:t xml:space="preserve"> be</w:t>
      </w:r>
      <w:r w:rsidR="00734BB3">
        <w:t xml:space="preserve"> made</w:t>
      </w:r>
      <w:r w:rsidR="00BD3E30">
        <w:t>:</w:t>
      </w:r>
    </w:p>
    <w:p w14:paraId="4565937B" w14:textId="386590E8" w:rsidR="00151D9D" w:rsidRDefault="00E25811" w:rsidP="00882655">
      <w:pPr>
        <w:pStyle w:val="Item"/>
        <w:numPr>
          <w:ilvl w:val="1"/>
          <w:numId w:val="21"/>
        </w:numPr>
      </w:pPr>
      <w:r>
        <w:t xml:space="preserve">where </w:t>
      </w:r>
      <w:r w:rsidR="003C589D">
        <w:t xml:space="preserve">the </w:t>
      </w:r>
      <w:r w:rsidR="00820BA7">
        <w:t xml:space="preserve">transaction </w:t>
      </w:r>
      <w:r w:rsidR="003C589D">
        <w:t xml:space="preserve">is </w:t>
      </w:r>
      <w:r w:rsidR="00820BA7">
        <w:t xml:space="preserve">reasonably necessary for the operations </w:t>
      </w:r>
      <w:r w:rsidR="00407C64">
        <w:t>of the provider; and</w:t>
      </w:r>
    </w:p>
    <w:p w14:paraId="07F184CC" w14:textId="1DAA70B3" w:rsidR="00734BB3" w:rsidRDefault="00734BB3" w:rsidP="006C31AE">
      <w:pPr>
        <w:pStyle w:val="ItemHead"/>
        <w:numPr>
          <w:ilvl w:val="1"/>
          <w:numId w:val="21"/>
        </w:numPr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where the terms and conditions of </w:t>
      </w:r>
      <w:r w:rsidR="003C589D">
        <w:rPr>
          <w:rFonts w:ascii="Times New Roman" w:hAnsi="Times New Roman"/>
          <w:b w:val="0"/>
          <w:bCs/>
          <w:sz w:val="22"/>
          <w:szCs w:val="22"/>
        </w:rPr>
        <w:t>the transaction are re</w:t>
      </w:r>
      <w:r w:rsidR="0060091C">
        <w:rPr>
          <w:rFonts w:ascii="Times New Roman" w:hAnsi="Times New Roman"/>
          <w:b w:val="0"/>
          <w:bCs/>
          <w:sz w:val="22"/>
          <w:szCs w:val="22"/>
        </w:rPr>
        <w:t>a</w:t>
      </w:r>
      <w:r w:rsidR="003C589D">
        <w:rPr>
          <w:rFonts w:ascii="Times New Roman" w:hAnsi="Times New Roman"/>
          <w:b w:val="0"/>
          <w:bCs/>
          <w:sz w:val="22"/>
          <w:szCs w:val="22"/>
        </w:rPr>
        <w:t>sonable</w:t>
      </w:r>
      <w:r w:rsidR="00731CF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A709C1">
        <w:rPr>
          <w:rFonts w:ascii="Times New Roman" w:hAnsi="Times New Roman"/>
          <w:b w:val="0"/>
          <w:bCs/>
          <w:sz w:val="22"/>
          <w:szCs w:val="22"/>
        </w:rPr>
        <w:t>hav</w:t>
      </w:r>
      <w:r w:rsidR="00E663DF">
        <w:rPr>
          <w:rFonts w:ascii="Times New Roman" w:hAnsi="Times New Roman"/>
          <w:b w:val="0"/>
          <w:bCs/>
          <w:sz w:val="22"/>
          <w:szCs w:val="22"/>
        </w:rPr>
        <w:t>ing</w:t>
      </w:r>
      <w:r w:rsidR="00A709C1">
        <w:rPr>
          <w:rFonts w:ascii="Times New Roman" w:hAnsi="Times New Roman"/>
          <w:b w:val="0"/>
          <w:bCs/>
          <w:sz w:val="22"/>
          <w:szCs w:val="22"/>
        </w:rPr>
        <w:t xml:space="preserve"> regard to the </w:t>
      </w:r>
      <w:r w:rsidR="00AC32BF">
        <w:rPr>
          <w:rFonts w:ascii="Times New Roman" w:hAnsi="Times New Roman"/>
          <w:b w:val="0"/>
          <w:bCs/>
          <w:sz w:val="22"/>
          <w:szCs w:val="22"/>
        </w:rPr>
        <w:t>circumstances of the provider</w:t>
      </w:r>
      <w:r w:rsidR="00642F80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49D98FD6" w14:textId="58FE8CC9" w:rsidR="00403253" w:rsidRDefault="00A17384" w:rsidP="00403253">
      <w:pPr>
        <w:pStyle w:val="ItemHead"/>
      </w:pPr>
      <w:r>
        <w:t>5</w:t>
      </w:r>
      <w:r w:rsidR="00403253">
        <w:t xml:space="preserve">  </w:t>
      </w:r>
      <w:r w:rsidR="0034685E">
        <w:t>Paragraph</w:t>
      </w:r>
      <w:r w:rsidR="00403253">
        <w:t xml:space="preserve"> 37</w:t>
      </w:r>
      <w:r w:rsidR="0034685E">
        <w:t>(b)</w:t>
      </w:r>
    </w:p>
    <w:p w14:paraId="23A3A755" w14:textId="42A7BB1F" w:rsidR="000040E8" w:rsidRPr="000040E8" w:rsidRDefault="00403253" w:rsidP="00BE62EC">
      <w:pPr>
        <w:pStyle w:val="Item"/>
        <w:rPr>
          <w:szCs w:val="22"/>
        </w:rPr>
      </w:pPr>
      <w:r>
        <w:t>Repeal paragraph (b)</w:t>
      </w:r>
      <w:r w:rsidR="000040E8">
        <w:t xml:space="preserve">, substitute: </w:t>
      </w:r>
    </w:p>
    <w:p w14:paraId="0026D67D" w14:textId="5703E2ED" w:rsidR="00360798" w:rsidRPr="00BE62EC" w:rsidRDefault="00360798" w:rsidP="00460691">
      <w:pPr>
        <w:pStyle w:val="Item"/>
        <w:numPr>
          <w:ilvl w:val="0"/>
          <w:numId w:val="60"/>
        </w:numPr>
      </w:pPr>
      <w:r w:rsidRPr="009D4E98">
        <w:t xml:space="preserve">the provider suitability requirements set out in sections </w:t>
      </w:r>
      <w:r w:rsidR="00950C12" w:rsidRPr="00691B0A">
        <w:t xml:space="preserve">23, 24, </w:t>
      </w:r>
      <w:r w:rsidRPr="00691B0A">
        <w:t xml:space="preserve">25, 26, 27, </w:t>
      </w:r>
      <w:r w:rsidR="001734B0" w:rsidRPr="00BE62EC">
        <w:t xml:space="preserve">and </w:t>
      </w:r>
      <w:r w:rsidR="00950C12" w:rsidRPr="00BE62EC">
        <w:t>31</w:t>
      </w:r>
      <w:r w:rsidR="00E3504C">
        <w:t>.</w:t>
      </w:r>
    </w:p>
    <w:p w14:paraId="52EDFE86" w14:textId="386BE545" w:rsidR="00A031ED" w:rsidRDefault="00A17384" w:rsidP="00A031ED">
      <w:pPr>
        <w:pStyle w:val="ItemHead"/>
      </w:pPr>
      <w:r>
        <w:t>6</w:t>
      </w:r>
      <w:r w:rsidR="00E71A9B">
        <w:t xml:space="preserve"> </w:t>
      </w:r>
      <w:r w:rsidR="00A031ED">
        <w:t xml:space="preserve"> At the end of section 41A</w:t>
      </w:r>
    </w:p>
    <w:p w14:paraId="7CBF5B08" w14:textId="363A06FB" w:rsidR="00A031ED" w:rsidRDefault="00A031ED" w:rsidP="00A031ED">
      <w:pPr>
        <w:pStyle w:val="Item"/>
      </w:pPr>
      <w:r>
        <w:t>Add:</w:t>
      </w:r>
    </w:p>
    <w:p w14:paraId="7BDD2144" w14:textId="77777777" w:rsidR="00F84E31" w:rsidRDefault="00F84E31" w:rsidP="00F84E31">
      <w:pPr>
        <w:pStyle w:val="ItemHead"/>
        <w:numPr>
          <w:ilvl w:val="0"/>
          <w:numId w:val="35"/>
        </w:numPr>
        <w:spacing w:before="120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Payment of the VSL tuition protection levy may be waived, if: </w:t>
      </w:r>
    </w:p>
    <w:p w14:paraId="6D522849" w14:textId="2B9D75DC" w:rsidR="00F84E31" w:rsidRPr="00BE62EC" w:rsidRDefault="00F84E31" w:rsidP="00BE62EC">
      <w:pPr>
        <w:pStyle w:val="Item"/>
        <w:numPr>
          <w:ilvl w:val="0"/>
          <w:numId w:val="44"/>
        </w:numPr>
        <w:rPr>
          <w:b/>
        </w:rPr>
      </w:pPr>
      <w:r w:rsidRPr="009D4E98">
        <w:t>the provider’s</w:t>
      </w:r>
      <w:r w:rsidR="00383E9E" w:rsidRPr="00BE62EC">
        <w:t xml:space="preserve"> </w:t>
      </w:r>
      <w:r w:rsidR="00AC55CE">
        <w:t xml:space="preserve">registration as a </w:t>
      </w:r>
      <w:r w:rsidR="00383E9E" w:rsidRPr="007A0A39">
        <w:t>registered training or</w:t>
      </w:r>
      <w:r w:rsidR="000B24E2" w:rsidRPr="007A0A39">
        <w:t xml:space="preserve">ganisation </w:t>
      </w:r>
      <w:r w:rsidR="002D48DD" w:rsidRPr="00691B0A">
        <w:t>is cancelled</w:t>
      </w:r>
      <w:r w:rsidRPr="007A0A39">
        <w:t>; or</w:t>
      </w:r>
    </w:p>
    <w:p w14:paraId="03E058A8" w14:textId="3249FF01" w:rsidR="00F84E31" w:rsidRPr="00BE62EC" w:rsidRDefault="00F84E31" w:rsidP="00BE62EC">
      <w:pPr>
        <w:pStyle w:val="Item"/>
        <w:numPr>
          <w:ilvl w:val="0"/>
          <w:numId w:val="44"/>
        </w:numPr>
        <w:rPr>
          <w:b/>
        </w:rPr>
      </w:pPr>
      <w:r w:rsidRPr="007A0A39">
        <w:t>the provider is no longer in operation</w:t>
      </w:r>
      <w:r w:rsidR="008B2F3E">
        <w:t>,</w:t>
      </w:r>
    </w:p>
    <w:p w14:paraId="50B5DA4E" w14:textId="77777777" w:rsidR="00F84E31" w:rsidRPr="00BE62EC" w:rsidRDefault="00F84E31" w:rsidP="00BE62EC">
      <w:pPr>
        <w:pStyle w:val="Item"/>
        <w:ind w:left="1429"/>
        <w:rPr>
          <w:b/>
        </w:rPr>
      </w:pPr>
      <w:r w:rsidRPr="007A0A39">
        <w:t>prior to the time the VSL Tuition Protection Director issues a written notice under subsection 41(1).</w:t>
      </w:r>
    </w:p>
    <w:p w14:paraId="31A2F72E" w14:textId="38259B7A" w:rsidR="00E71A9B" w:rsidRPr="00E71A9B" w:rsidRDefault="00E71A9B" w:rsidP="00E71A9B">
      <w:pPr>
        <w:pStyle w:val="Item"/>
      </w:pPr>
    </w:p>
    <w:p w14:paraId="3F3C7388" w14:textId="1294E15F" w:rsidR="00E71A9B" w:rsidRDefault="00A17384" w:rsidP="00E71A9B">
      <w:pPr>
        <w:pStyle w:val="ItemHead"/>
      </w:pPr>
      <w:r>
        <w:t>7</w:t>
      </w:r>
      <w:r w:rsidR="00E71A9B">
        <w:t xml:space="preserve">  Subsection 113(1)</w:t>
      </w:r>
    </w:p>
    <w:p w14:paraId="37ADE4FA" w14:textId="2D5152D8" w:rsidR="00E71A9B" w:rsidRPr="00E71A9B" w:rsidRDefault="00E71A9B" w:rsidP="00E71A9B">
      <w:pPr>
        <w:pStyle w:val="Item"/>
      </w:pPr>
      <w:r>
        <w:t>Omit “3 months”, substitute “4 months”.</w:t>
      </w:r>
    </w:p>
    <w:p w14:paraId="76460FF3" w14:textId="5465CCD9" w:rsidR="00E71A9B" w:rsidRDefault="00A17384" w:rsidP="00E71A9B">
      <w:pPr>
        <w:pStyle w:val="ItemHead"/>
      </w:pPr>
      <w:r>
        <w:t>8</w:t>
      </w:r>
      <w:r w:rsidR="00E71A9B">
        <w:t xml:space="preserve">  Section 116 (heading)</w:t>
      </w:r>
    </w:p>
    <w:p w14:paraId="38569617" w14:textId="7CBDB8A4" w:rsidR="00C32405" w:rsidRDefault="00E71A9B" w:rsidP="00C32405">
      <w:pPr>
        <w:pStyle w:val="Item"/>
      </w:pPr>
      <w:r w:rsidRPr="00A96572">
        <w:t>Omit “</w:t>
      </w:r>
      <w:r w:rsidRPr="00983388">
        <w:rPr>
          <w:b/>
          <w:bCs/>
          <w:iCs/>
        </w:rPr>
        <w:t>Annual forecasts</w:t>
      </w:r>
      <w:r w:rsidRPr="00A96572">
        <w:t>”, substitute “</w:t>
      </w:r>
      <w:r w:rsidRPr="00983388">
        <w:rPr>
          <w:b/>
          <w:bCs/>
          <w:iCs/>
        </w:rPr>
        <w:t>Annual reporting</w:t>
      </w:r>
      <w:r w:rsidRPr="00A96572">
        <w:t>”.</w:t>
      </w:r>
    </w:p>
    <w:p w14:paraId="2FCF34C1" w14:textId="77777777" w:rsidR="004C082C" w:rsidRDefault="004C082C">
      <w:pPr>
        <w:spacing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>
        <w:br w:type="page"/>
      </w:r>
    </w:p>
    <w:p w14:paraId="1582506F" w14:textId="568C253E" w:rsidR="00E71A9B" w:rsidRDefault="00A17384" w:rsidP="00E71A9B">
      <w:pPr>
        <w:pStyle w:val="ItemHead"/>
      </w:pPr>
      <w:r>
        <w:lastRenderedPageBreak/>
        <w:t>9</w:t>
      </w:r>
      <w:r w:rsidR="00E71A9B">
        <w:t xml:space="preserve">  Subsection 116(1)</w:t>
      </w:r>
    </w:p>
    <w:p w14:paraId="4354802D" w14:textId="77777777" w:rsidR="00E71A9B" w:rsidRDefault="00E71A9B" w:rsidP="00E71A9B">
      <w:pPr>
        <w:pStyle w:val="Item"/>
      </w:pPr>
      <w:r w:rsidRPr="009A5942">
        <w:t>Repeal the subsection, substitute:</w:t>
      </w:r>
    </w:p>
    <w:p w14:paraId="1BC60DA0" w14:textId="77777777" w:rsidR="00E71A9B" w:rsidRPr="00A96572" w:rsidRDefault="00E71A9B" w:rsidP="00E71A9B">
      <w:pPr>
        <w:pStyle w:val="ItemHead"/>
        <w:numPr>
          <w:ilvl w:val="0"/>
          <w:numId w:val="16"/>
        </w:numPr>
        <w:spacing w:before="120"/>
        <w:rPr>
          <w:rFonts w:ascii="Times New Roman" w:hAnsi="Times New Roman"/>
          <w:b w:val="0"/>
          <w:bCs/>
          <w:sz w:val="22"/>
          <w:szCs w:val="22"/>
        </w:rPr>
      </w:pPr>
      <w:r w:rsidRPr="00A96572">
        <w:rPr>
          <w:rFonts w:ascii="Times New Roman" w:hAnsi="Times New Roman"/>
          <w:b w:val="0"/>
          <w:bCs/>
          <w:sz w:val="22"/>
          <w:szCs w:val="22"/>
        </w:rPr>
        <w:t>An approved course provider must give the following information to the Secretary each year:</w:t>
      </w:r>
    </w:p>
    <w:p w14:paraId="18056D59" w14:textId="77777777" w:rsidR="00E71A9B" w:rsidRDefault="00E71A9B" w:rsidP="00E71A9B">
      <w:pPr>
        <w:pStyle w:val="ItemHead"/>
        <w:numPr>
          <w:ilvl w:val="0"/>
          <w:numId w:val="15"/>
        </w:numPr>
        <w:spacing w:before="120"/>
        <w:rPr>
          <w:rFonts w:ascii="Times New Roman" w:hAnsi="Times New Roman"/>
          <w:b w:val="0"/>
          <w:bCs/>
          <w:sz w:val="22"/>
          <w:szCs w:val="22"/>
        </w:rPr>
      </w:pPr>
      <w:r w:rsidRPr="00A96572">
        <w:rPr>
          <w:rFonts w:ascii="Times New Roman" w:hAnsi="Times New Roman"/>
          <w:b w:val="0"/>
          <w:bCs/>
          <w:sz w:val="22"/>
          <w:szCs w:val="22"/>
        </w:rPr>
        <w:t xml:space="preserve">information about the links the provider has with industry and other bodies as required under section </w:t>
      </w:r>
      <w:proofErr w:type="gramStart"/>
      <w:r w:rsidRPr="00A96572">
        <w:rPr>
          <w:rFonts w:ascii="Times New Roman" w:hAnsi="Times New Roman"/>
          <w:b w:val="0"/>
          <w:bCs/>
          <w:sz w:val="22"/>
          <w:szCs w:val="22"/>
        </w:rPr>
        <w:t>35</w:t>
      </w:r>
      <w:r>
        <w:rPr>
          <w:rFonts w:ascii="Times New Roman" w:hAnsi="Times New Roman"/>
          <w:b w:val="0"/>
          <w:bCs/>
          <w:sz w:val="22"/>
          <w:szCs w:val="22"/>
        </w:rPr>
        <w:t>;</w:t>
      </w:r>
      <w:proofErr w:type="gramEnd"/>
    </w:p>
    <w:p w14:paraId="2340A7FB" w14:textId="757C11BE" w:rsidR="00E71A9B" w:rsidRDefault="00E71A9B" w:rsidP="00E71A9B">
      <w:pPr>
        <w:pStyle w:val="Item"/>
        <w:numPr>
          <w:ilvl w:val="0"/>
          <w:numId w:val="15"/>
        </w:numPr>
        <w:spacing w:before="120"/>
      </w:pPr>
      <w:r>
        <w:t>information about any arrangements</w:t>
      </w:r>
      <w:r w:rsidR="005A20E6">
        <w:t>, whether approved or not</w:t>
      </w:r>
      <w:r w:rsidR="007A6039">
        <w:t xml:space="preserve"> by the Secretary</w:t>
      </w:r>
      <w:r w:rsidR="005A20E6">
        <w:t>,</w:t>
      </w:r>
      <w:r>
        <w:t xml:space="preserve"> the provider has with a third</w:t>
      </w:r>
      <w:r w:rsidR="00284FA4">
        <w:t xml:space="preserve"> </w:t>
      </w:r>
      <w:r>
        <w:t>party to deliver all or part of a</w:t>
      </w:r>
      <w:r w:rsidR="00B4006C">
        <w:t>n</w:t>
      </w:r>
      <w:r>
        <w:t xml:space="preserve"> </w:t>
      </w:r>
      <w:r w:rsidR="00B4006C">
        <w:t>approved</w:t>
      </w:r>
      <w:r>
        <w:t xml:space="preserve"> course, including the name of the third</w:t>
      </w:r>
      <w:r w:rsidR="00284FA4">
        <w:t xml:space="preserve"> </w:t>
      </w:r>
      <w:r>
        <w:t xml:space="preserve">party and the relevant courses or parts of </w:t>
      </w:r>
      <w:proofErr w:type="gramStart"/>
      <w:r>
        <w:t>courses;</w:t>
      </w:r>
      <w:proofErr w:type="gramEnd"/>
    </w:p>
    <w:p w14:paraId="7832BEDB" w14:textId="62D804E8" w:rsidR="00E71A9B" w:rsidRDefault="008C38D9" w:rsidP="00E71A9B">
      <w:pPr>
        <w:pStyle w:val="Item"/>
        <w:numPr>
          <w:ilvl w:val="0"/>
          <w:numId w:val="15"/>
        </w:numPr>
        <w:spacing w:before="120"/>
      </w:pPr>
      <w:r>
        <w:t>a</w:t>
      </w:r>
      <w:r w:rsidR="00E71A9B">
        <w:t xml:space="preserve"> report on the results of the provider’s last annual assessment of student satisfaction in relation to each of its courses</w:t>
      </w:r>
      <w:r w:rsidR="00C63D95">
        <w:t xml:space="preserve"> made under subsection 34(2)</w:t>
      </w:r>
      <w:r w:rsidR="00E71A9B">
        <w:t>;</w:t>
      </w:r>
      <w:r w:rsidR="00B6664A">
        <w:t xml:space="preserve"> and</w:t>
      </w:r>
    </w:p>
    <w:p w14:paraId="4DD0BFA3" w14:textId="2590AD33" w:rsidR="00E71A9B" w:rsidRPr="00A96572" w:rsidRDefault="00E71A9B" w:rsidP="004B0495">
      <w:pPr>
        <w:pStyle w:val="ItemHead"/>
        <w:numPr>
          <w:ilvl w:val="0"/>
          <w:numId w:val="15"/>
        </w:numPr>
        <w:spacing w:before="120" w:after="120"/>
        <w:ind w:left="1797" w:hanging="357"/>
        <w:rPr>
          <w:rFonts w:ascii="Times New Roman" w:hAnsi="Times New Roman"/>
          <w:b w:val="0"/>
          <w:bCs/>
          <w:sz w:val="22"/>
          <w:szCs w:val="22"/>
        </w:rPr>
      </w:pPr>
      <w:r w:rsidRPr="00A96572">
        <w:rPr>
          <w:rFonts w:ascii="Times New Roman" w:hAnsi="Times New Roman"/>
          <w:b w:val="0"/>
          <w:bCs/>
          <w:sz w:val="22"/>
          <w:szCs w:val="22"/>
        </w:rPr>
        <w:t>any other information determined by the Secretary.</w:t>
      </w:r>
    </w:p>
    <w:p w14:paraId="5C54A628" w14:textId="597D91C4" w:rsidR="00E71A9B" w:rsidRDefault="00E71A9B" w:rsidP="00E71A9B">
      <w:pPr>
        <w:pStyle w:val="ItemHead"/>
        <w:spacing w:before="120"/>
      </w:pPr>
      <w:r>
        <w:t>1</w:t>
      </w:r>
      <w:r w:rsidR="00A17384">
        <w:t>0</w:t>
      </w:r>
      <w:r>
        <w:t xml:space="preserve">  Subsection 116(2) </w:t>
      </w:r>
    </w:p>
    <w:p w14:paraId="584D4F01" w14:textId="6B2B67F1" w:rsidR="00E71A9B" w:rsidRPr="00E71A9B" w:rsidRDefault="00E71A9B" w:rsidP="00E71A9B">
      <w:pPr>
        <w:pStyle w:val="ItemHead"/>
        <w:ind w:firstLine="0"/>
        <w:rPr>
          <w:rFonts w:ascii="Times New Roman" w:hAnsi="Times New Roman"/>
          <w:b w:val="0"/>
          <w:bCs/>
          <w:sz w:val="22"/>
          <w:szCs w:val="22"/>
        </w:rPr>
      </w:pPr>
      <w:r w:rsidRPr="00E71A9B">
        <w:rPr>
          <w:rFonts w:ascii="Times New Roman" w:hAnsi="Times New Roman"/>
          <w:b w:val="0"/>
          <w:bCs/>
          <w:sz w:val="22"/>
          <w:szCs w:val="22"/>
        </w:rPr>
        <w:t>Omit “paragraph (1)(l)”, substitute “paragraph (1)(</w:t>
      </w:r>
      <w:r w:rsidR="00773BC2">
        <w:rPr>
          <w:rFonts w:ascii="Times New Roman" w:hAnsi="Times New Roman"/>
          <w:b w:val="0"/>
          <w:bCs/>
          <w:sz w:val="22"/>
          <w:szCs w:val="22"/>
        </w:rPr>
        <w:t>d</w:t>
      </w:r>
      <w:r w:rsidRPr="00E71A9B">
        <w:rPr>
          <w:rFonts w:ascii="Times New Roman" w:hAnsi="Times New Roman"/>
          <w:b w:val="0"/>
          <w:bCs/>
          <w:sz w:val="22"/>
          <w:szCs w:val="22"/>
        </w:rPr>
        <w:t>)”.</w:t>
      </w:r>
    </w:p>
    <w:p w14:paraId="5F22691C" w14:textId="2632B328" w:rsidR="00C76EBA" w:rsidRPr="009D4E98" w:rsidRDefault="00C76EBA" w:rsidP="00A7021B">
      <w:pPr>
        <w:spacing w:line="240" w:lineRule="auto"/>
      </w:pPr>
    </w:p>
    <w:sectPr w:rsidR="00C76EBA" w:rsidRPr="009D4E98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5E9B" w14:textId="77777777" w:rsidR="00F016C5" w:rsidRDefault="00F016C5" w:rsidP="0048364F">
      <w:pPr>
        <w:spacing w:line="240" w:lineRule="auto"/>
      </w:pPr>
      <w:r>
        <w:separator/>
      </w:r>
    </w:p>
  </w:endnote>
  <w:endnote w:type="continuationSeparator" w:id="0">
    <w:p w14:paraId="4BAD9CA9" w14:textId="77777777" w:rsidR="00F016C5" w:rsidRDefault="00F016C5" w:rsidP="0048364F">
      <w:pPr>
        <w:spacing w:line="240" w:lineRule="auto"/>
      </w:pPr>
      <w:r>
        <w:continuationSeparator/>
      </w:r>
    </w:p>
  </w:endnote>
  <w:endnote w:type="continuationNotice" w:id="1">
    <w:p w14:paraId="213420E8" w14:textId="77777777" w:rsidR="00F016C5" w:rsidRDefault="00F016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897EC4C" w14:textId="77777777" w:rsidTr="0001176A">
      <w:tc>
        <w:tcPr>
          <w:tcW w:w="5000" w:type="pct"/>
        </w:tcPr>
        <w:p w14:paraId="235F42F1" w14:textId="1CE051B7" w:rsidR="009278C1" w:rsidRDefault="009278C1" w:rsidP="0001176A">
          <w:pPr>
            <w:rPr>
              <w:sz w:val="18"/>
            </w:rPr>
          </w:pPr>
        </w:p>
      </w:tc>
    </w:tr>
  </w:tbl>
  <w:p w14:paraId="1750E3CC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246683F" w14:textId="77777777" w:rsidTr="00C160A1">
      <w:tc>
        <w:tcPr>
          <w:tcW w:w="5000" w:type="pct"/>
        </w:tcPr>
        <w:p w14:paraId="4AE1C4C4" w14:textId="79ED3A3E" w:rsidR="00B20990" w:rsidRDefault="00B20990" w:rsidP="007946FE">
          <w:pPr>
            <w:rPr>
              <w:sz w:val="18"/>
            </w:rPr>
          </w:pPr>
        </w:p>
      </w:tc>
    </w:tr>
  </w:tbl>
  <w:p w14:paraId="721A18F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8BEF" w14:textId="2CEBBB9C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3DF70E0" w14:textId="77777777" w:rsidTr="00C160A1">
      <w:tc>
        <w:tcPr>
          <w:tcW w:w="5000" w:type="pct"/>
        </w:tcPr>
        <w:p w14:paraId="04664E88" w14:textId="77777777" w:rsidR="00B20990" w:rsidRDefault="00B20990" w:rsidP="00465764">
          <w:pPr>
            <w:rPr>
              <w:sz w:val="18"/>
            </w:rPr>
          </w:pPr>
        </w:p>
      </w:tc>
    </w:tr>
  </w:tbl>
  <w:p w14:paraId="0DFA276E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B9CC" w14:textId="71451E26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6F675565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3557C62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1919B0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82BE6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9F67806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B0EDFB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A43EE03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4A8C47A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481D" w14:textId="093D7952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3CD6BF25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DD242B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6558F6A" w14:textId="57448FB9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84954">
            <w:rPr>
              <w:i/>
              <w:noProof/>
              <w:sz w:val="18"/>
            </w:rPr>
            <w:t>VET Student Loans Amendment Rules (No.1)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B6BACF4" w14:textId="2F237822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3A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91629D9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56FB241" w14:textId="77777777" w:rsidR="00B20990" w:rsidRDefault="00B20990" w:rsidP="007946FE">
          <w:pPr>
            <w:rPr>
              <w:sz w:val="18"/>
            </w:rPr>
          </w:pPr>
        </w:p>
      </w:tc>
    </w:tr>
  </w:tbl>
  <w:p w14:paraId="6250598C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0BA2" w14:textId="669D626B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5F3B1791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DA2D8D" w14:textId="6E6B6F2F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3A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12630D" w14:textId="7AB4C0C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84954">
            <w:rPr>
              <w:i/>
              <w:noProof/>
              <w:sz w:val="18"/>
            </w:rPr>
            <w:t>VET Student Loans Amendment Rules (No.1)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6EA19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AC8816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904088A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91A36FE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1F2B5" w14:textId="3BBED244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5B396E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08ECF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775FB9" w14:textId="0A778AE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84954">
            <w:rPr>
              <w:i/>
              <w:noProof/>
              <w:sz w:val="18"/>
            </w:rPr>
            <w:t>VET Student Loans Amendment Rules (No.1)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A02B8D" w14:textId="2BEC0C0F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873A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2F8F40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5B16EEB" w14:textId="77777777" w:rsidR="00EE57E8" w:rsidRDefault="00EE57E8" w:rsidP="00EE57E8">
          <w:pPr>
            <w:rPr>
              <w:sz w:val="18"/>
            </w:rPr>
          </w:pPr>
        </w:p>
      </w:tc>
    </w:tr>
  </w:tbl>
  <w:p w14:paraId="53B69565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1B7D" w14:textId="3B24480F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3B7086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FF6119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3D025A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2BE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9023B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46D13F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FCA7164" w14:textId="73BFB207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D82BE6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84954">
            <w:rPr>
              <w:i/>
              <w:noProof/>
              <w:sz w:val="18"/>
            </w:rPr>
            <w:t>18/10/2023 12:05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A30641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953A" w14:textId="77777777" w:rsidR="00F016C5" w:rsidRDefault="00F016C5" w:rsidP="0048364F">
      <w:pPr>
        <w:spacing w:line="240" w:lineRule="auto"/>
      </w:pPr>
      <w:r>
        <w:separator/>
      </w:r>
    </w:p>
  </w:footnote>
  <w:footnote w:type="continuationSeparator" w:id="0">
    <w:p w14:paraId="308AAFB2" w14:textId="77777777" w:rsidR="00F016C5" w:rsidRDefault="00F016C5" w:rsidP="0048364F">
      <w:pPr>
        <w:spacing w:line="240" w:lineRule="auto"/>
      </w:pPr>
      <w:r>
        <w:continuationSeparator/>
      </w:r>
    </w:p>
  </w:footnote>
  <w:footnote w:type="continuationNotice" w:id="1">
    <w:p w14:paraId="648DBD07" w14:textId="77777777" w:rsidR="00F016C5" w:rsidRDefault="00F016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9FEC" w14:textId="073FF19A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CD38" w14:textId="3EBD8263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E7EB" w14:textId="2334B0F5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F23D" w14:textId="7283A0D2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0C8C0" w14:textId="19E7652E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52DD" w14:textId="4976ED8A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BA12" w14:textId="7BCF9D92" w:rsidR="00EE57E8" w:rsidRPr="00A961C4" w:rsidRDefault="00EE57E8" w:rsidP="0048364F">
    <w:pPr>
      <w:rPr>
        <w:b/>
        <w:sz w:val="20"/>
      </w:rPr>
    </w:pPr>
  </w:p>
  <w:p w14:paraId="198A134B" w14:textId="77777777" w:rsidR="00EE57E8" w:rsidRPr="00A961C4" w:rsidRDefault="00EE57E8" w:rsidP="0048364F">
    <w:pPr>
      <w:rPr>
        <w:b/>
        <w:sz w:val="20"/>
      </w:rPr>
    </w:pPr>
  </w:p>
  <w:p w14:paraId="6112D40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3D7C" w14:textId="6698EB6A" w:rsidR="00EE57E8" w:rsidRPr="00A961C4" w:rsidRDefault="00EE57E8" w:rsidP="0048364F">
    <w:pPr>
      <w:jc w:val="right"/>
      <w:rPr>
        <w:sz w:val="20"/>
      </w:rPr>
    </w:pPr>
  </w:p>
  <w:p w14:paraId="4BF3A047" w14:textId="77777777" w:rsidR="00EE57E8" w:rsidRPr="00A961C4" w:rsidRDefault="00EE57E8" w:rsidP="0048364F">
    <w:pPr>
      <w:jc w:val="right"/>
      <w:rPr>
        <w:b/>
        <w:sz w:val="20"/>
      </w:rPr>
    </w:pPr>
  </w:p>
  <w:p w14:paraId="5C58A2B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1464B"/>
    <w:multiLevelType w:val="hybridMultilevel"/>
    <w:tmpl w:val="71124970"/>
    <w:lvl w:ilvl="0" w:tplc="44C4950C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5750F010">
      <w:start w:val="1"/>
      <w:numFmt w:val="lowerLetter"/>
      <w:lvlText w:val="(%2)"/>
      <w:lvlJc w:val="left"/>
      <w:pPr>
        <w:ind w:left="178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42C4576"/>
    <w:multiLevelType w:val="hybridMultilevel"/>
    <w:tmpl w:val="3C22318E"/>
    <w:lvl w:ilvl="0" w:tplc="84F4F3BC">
      <w:start w:val="1"/>
      <w:numFmt w:val="lowerLetter"/>
      <w:lvlText w:val="(%1)"/>
      <w:lvlJc w:val="left"/>
      <w:pPr>
        <w:ind w:left="14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0" w:hanging="360"/>
      </w:pPr>
    </w:lvl>
    <w:lvl w:ilvl="2" w:tplc="0C09001B" w:tentative="1">
      <w:start w:val="1"/>
      <w:numFmt w:val="lowerRoman"/>
      <w:lvlText w:val="%3."/>
      <w:lvlJc w:val="right"/>
      <w:pPr>
        <w:ind w:left="2870" w:hanging="180"/>
      </w:pPr>
    </w:lvl>
    <w:lvl w:ilvl="3" w:tplc="0C09000F" w:tentative="1">
      <w:start w:val="1"/>
      <w:numFmt w:val="decimal"/>
      <w:lvlText w:val="%4."/>
      <w:lvlJc w:val="left"/>
      <w:pPr>
        <w:ind w:left="3590" w:hanging="360"/>
      </w:pPr>
    </w:lvl>
    <w:lvl w:ilvl="4" w:tplc="0C090019" w:tentative="1">
      <w:start w:val="1"/>
      <w:numFmt w:val="lowerLetter"/>
      <w:lvlText w:val="%5."/>
      <w:lvlJc w:val="left"/>
      <w:pPr>
        <w:ind w:left="4310" w:hanging="360"/>
      </w:pPr>
    </w:lvl>
    <w:lvl w:ilvl="5" w:tplc="0C09001B" w:tentative="1">
      <w:start w:val="1"/>
      <w:numFmt w:val="lowerRoman"/>
      <w:lvlText w:val="%6."/>
      <w:lvlJc w:val="right"/>
      <w:pPr>
        <w:ind w:left="5030" w:hanging="180"/>
      </w:pPr>
    </w:lvl>
    <w:lvl w:ilvl="6" w:tplc="0C09000F" w:tentative="1">
      <w:start w:val="1"/>
      <w:numFmt w:val="decimal"/>
      <w:lvlText w:val="%7."/>
      <w:lvlJc w:val="left"/>
      <w:pPr>
        <w:ind w:left="5750" w:hanging="360"/>
      </w:pPr>
    </w:lvl>
    <w:lvl w:ilvl="7" w:tplc="0C090019" w:tentative="1">
      <w:start w:val="1"/>
      <w:numFmt w:val="lowerLetter"/>
      <w:lvlText w:val="%8."/>
      <w:lvlJc w:val="left"/>
      <w:pPr>
        <w:ind w:left="6470" w:hanging="360"/>
      </w:pPr>
    </w:lvl>
    <w:lvl w:ilvl="8" w:tplc="0C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 w15:restartNumberingAfterBreak="0">
    <w:nsid w:val="04C705E1"/>
    <w:multiLevelType w:val="hybridMultilevel"/>
    <w:tmpl w:val="AF0E4074"/>
    <w:lvl w:ilvl="0" w:tplc="44AAAD10">
      <w:start w:val="1"/>
      <w:numFmt w:val="lowerLetter"/>
      <w:lvlText w:val="(%1)"/>
      <w:lvlJc w:val="left"/>
      <w:pPr>
        <w:ind w:left="12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6" w:hanging="360"/>
      </w:pPr>
    </w:lvl>
    <w:lvl w:ilvl="2" w:tplc="0C09001B" w:tentative="1">
      <w:start w:val="1"/>
      <w:numFmt w:val="lowerRoman"/>
      <w:lvlText w:val="%3."/>
      <w:lvlJc w:val="right"/>
      <w:pPr>
        <w:ind w:left="2736" w:hanging="180"/>
      </w:pPr>
    </w:lvl>
    <w:lvl w:ilvl="3" w:tplc="0C09000F" w:tentative="1">
      <w:start w:val="1"/>
      <w:numFmt w:val="decimal"/>
      <w:lvlText w:val="%4."/>
      <w:lvlJc w:val="left"/>
      <w:pPr>
        <w:ind w:left="3456" w:hanging="360"/>
      </w:pPr>
    </w:lvl>
    <w:lvl w:ilvl="4" w:tplc="0C090019" w:tentative="1">
      <w:start w:val="1"/>
      <w:numFmt w:val="lowerLetter"/>
      <w:lvlText w:val="%5."/>
      <w:lvlJc w:val="left"/>
      <w:pPr>
        <w:ind w:left="4176" w:hanging="360"/>
      </w:pPr>
    </w:lvl>
    <w:lvl w:ilvl="5" w:tplc="0C09001B" w:tentative="1">
      <w:start w:val="1"/>
      <w:numFmt w:val="lowerRoman"/>
      <w:lvlText w:val="%6."/>
      <w:lvlJc w:val="right"/>
      <w:pPr>
        <w:ind w:left="4896" w:hanging="180"/>
      </w:pPr>
    </w:lvl>
    <w:lvl w:ilvl="6" w:tplc="0C09000F" w:tentative="1">
      <w:start w:val="1"/>
      <w:numFmt w:val="decimal"/>
      <w:lvlText w:val="%7."/>
      <w:lvlJc w:val="left"/>
      <w:pPr>
        <w:ind w:left="5616" w:hanging="360"/>
      </w:pPr>
    </w:lvl>
    <w:lvl w:ilvl="7" w:tplc="0C090019" w:tentative="1">
      <w:start w:val="1"/>
      <w:numFmt w:val="lowerLetter"/>
      <w:lvlText w:val="%8."/>
      <w:lvlJc w:val="left"/>
      <w:pPr>
        <w:ind w:left="6336" w:hanging="360"/>
      </w:pPr>
    </w:lvl>
    <w:lvl w:ilvl="8" w:tplc="0C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01CD4"/>
    <w:multiLevelType w:val="multilevel"/>
    <w:tmpl w:val="C2B2D0B6"/>
    <w:lvl w:ilvl="0">
      <w:start w:val="1"/>
      <w:numFmt w:val="lowerLetter"/>
      <w:lvlText w:val="(%1)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15" w15:restartNumberingAfterBreak="0">
    <w:nsid w:val="0B2C3E9C"/>
    <w:multiLevelType w:val="hybridMultilevel"/>
    <w:tmpl w:val="29C0FE4A"/>
    <w:lvl w:ilvl="0" w:tplc="122091AA">
      <w:start w:val="1"/>
      <w:numFmt w:val="decimal"/>
      <w:lvlText w:val="(%1)"/>
      <w:lvlJc w:val="left"/>
      <w:pPr>
        <w:ind w:left="1070" w:hanging="360"/>
      </w:pPr>
      <w:rPr>
        <w:rFonts w:hint="default"/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0BAC005D"/>
    <w:multiLevelType w:val="hybridMultilevel"/>
    <w:tmpl w:val="2A30C7E4"/>
    <w:lvl w:ilvl="0" w:tplc="20BA0B7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BE634C5"/>
    <w:multiLevelType w:val="hybridMultilevel"/>
    <w:tmpl w:val="EBE8A4F4"/>
    <w:lvl w:ilvl="0" w:tplc="C41C1452">
      <w:start w:val="1"/>
      <w:numFmt w:val="lowerLetter"/>
      <w:lvlText w:val="(%1)"/>
      <w:lvlJc w:val="left"/>
      <w:pPr>
        <w:ind w:left="1352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C012A2E"/>
    <w:multiLevelType w:val="hybridMultilevel"/>
    <w:tmpl w:val="71321500"/>
    <w:lvl w:ilvl="0" w:tplc="86341B3E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0CC751E2"/>
    <w:multiLevelType w:val="hybridMultilevel"/>
    <w:tmpl w:val="3190E980"/>
    <w:lvl w:ilvl="0" w:tplc="FFFFFFFF">
      <w:start w:val="1"/>
      <w:numFmt w:val="lowerLetter"/>
      <w:lvlText w:val="(%1)"/>
      <w:lvlJc w:val="left"/>
      <w:pPr>
        <w:ind w:left="178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A57176"/>
    <w:multiLevelType w:val="multilevel"/>
    <w:tmpl w:val="38C2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6F027F4"/>
    <w:multiLevelType w:val="hybridMultilevel"/>
    <w:tmpl w:val="AD343A72"/>
    <w:lvl w:ilvl="0" w:tplc="FFFFFFFF">
      <w:start w:val="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0" w:hanging="360"/>
      </w:p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</w:lvl>
    <w:lvl w:ilvl="3" w:tplc="FFFFFFFF" w:tentative="1">
      <w:start w:val="1"/>
      <w:numFmt w:val="decimal"/>
      <w:lvlText w:val="%4."/>
      <w:lvlJc w:val="left"/>
      <w:pPr>
        <w:ind w:left="2530" w:hanging="360"/>
      </w:p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186459CF"/>
    <w:multiLevelType w:val="hybridMultilevel"/>
    <w:tmpl w:val="94E8FFDE"/>
    <w:lvl w:ilvl="0" w:tplc="712AB064">
      <w:start w:val="1"/>
      <w:numFmt w:val="lowerRoman"/>
      <w:lvlText w:val="(%1)"/>
      <w:lvlJc w:val="left"/>
      <w:pPr>
        <w:ind w:left="2149" w:hanging="72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509" w:hanging="360"/>
      </w:pPr>
    </w:lvl>
    <w:lvl w:ilvl="2" w:tplc="0C09001B" w:tentative="1">
      <w:start w:val="1"/>
      <w:numFmt w:val="lowerRoman"/>
      <w:lvlText w:val="%3."/>
      <w:lvlJc w:val="right"/>
      <w:pPr>
        <w:ind w:left="3229" w:hanging="180"/>
      </w:pPr>
    </w:lvl>
    <w:lvl w:ilvl="3" w:tplc="0C09000F" w:tentative="1">
      <w:start w:val="1"/>
      <w:numFmt w:val="decimal"/>
      <w:lvlText w:val="%4."/>
      <w:lvlJc w:val="left"/>
      <w:pPr>
        <w:ind w:left="3949" w:hanging="360"/>
      </w:pPr>
    </w:lvl>
    <w:lvl w:ilvl="4" w:tplc="0C090019" w:tentative="1">
      <w:start w:val="1"/>
      <w:numFmt w:val="lowerLetter"/>
      <w:lvlText w:val="%5."/>
      <w:lvlJc w:val="left"/>
      <w:pPr>
        <w:ind w:left="4669" w:hanging="360"/>
      </w:pPr>
    </w:lvl>
    <w:lvl w:ilvl="5" w:tplc="0C09001B" w:tentative="1">
      <w:start w:val="1"/>
      <w:numFmt w:val="lowerRoman"/>
      <w:lvlText w:val="%6."/>
      <w:lvlJc w:val="right"/>
      <w:pPr>
        <w:ind w:left="5389" w:hanging="180"/>
      </w:pPr>
    </w:lvl>
    <w:lvl w:ilvl="6" w:tplc="0C09000F" w:tentative="1">
      <w:start w:val="1"/>
      <w:numFmt w:val="decimal"/>
      <w:lvlText w:val="%7."/>
      <w:lvlJc w:val="left"/>
      <w:pPr>
        <w:ind w:left="6109" w:hanging="360"/>
      </w:pPr>
    </w:lvl>
    <w:lvl w:ilvl="7" w:tplc="0C090019" w:tentative="1">
      <w:start w:val="1"/>
      <w:numFmt w:val="lowerLetter"/>
      <w:lvlText w:val="%8."/>
      <w:lvlJc w:val="left"/>
      <w:pPr>
        <w:ind w:left="6829" w:hanging="360"/>
      </w:pPr>
    </w:lvl>
    <w:lvl w:ilvl="8" w:tplc="0C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1A67127A"/>
    <w:multiLevelType w:val="hybridMultilevel"/>
    <w:tmpl w:val="3F4E1AF2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4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0520FDF"/>
    <w:multiLevelType w:val="hybridMultilevel"/>
    <w:tmpl w:val="F7900488"/>
    <w:lvl w:ilvl="0" w:tplc="36FA6278">
      <w:start w:val="1"/>
      <w:numFmt w:val="lowerRoman"/>
      <w:lvlText w:val="(%1)"/>
      <w:lvlJc w:val="left"/>
      <w:pPr>
        <w:ind w:left="1789" w:hanging="360"/>
      </w:pPr>
      <w:rPr>
        <w:rFonts w:ascii="Times New Roman" w:eastAsia="Times New Roman" w:hAnsi="Times New Roman" w:cs="Times New Roman" w:hint="default"/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B310F0"/>
    <w:multiLevelType w:val="hybridMultilevel"/>
    <w:tmpl w:val="47D8883C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4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8E93D1F"/>
    <w:multiLevelType w:val="hybridMultilevel"/>
    <w:tmpl w:val="3162F96E"/>
    <w:lvl w:ilvl="0" w:tplc="91527D02">
      <w:start w:val="100"/>
      <w:numFmt w:val="lowerRoman"/>
      <w:lvlText w:val="(%1)"/>
      <w:lvlJc w:val="left"/>
      <w:pPr>
        <w:ind w:left="1789" w:hanging="360"/>
      </w:pPr>
      <w:rPr>
        <w:rFonts w:ascii="Times New Roman" w:eastAsia="Times New Roman" w:hAnsi="Times New Roman" w:cs="Times New Roman" w:hint="default"/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F3B9A"/>
    <w:multiLevelType w:val="hybridMultilevel"/>
    <w:tmpl w:val="9C3E80AE"/>
    <w:lvl w:ilvl="0" w:tplc="8E9C7692">
      <w:start w:val="2"/>
      <w:numFmt w:val="lowerLetter"/>
      <w:lvlText w:val="(%1)"/>
      <w:lvlJc w:val="left"/>
      <w:pPr>
        <w:ind w:left="178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1C366C"/>
    <w:multiLevelType w:val="hybridMultilevel"/>
    <w:tmpl w:val="F766A62C"/>
    <w:lvl w:ilvl="0" w:tplc="FFFFFFFF">
      <w:start w:val="1"/>
      <w:numFmt w:val="lowerLetter"/>
      <w:lvlText w:val="(%1)"/>
      <w:lvlJc w:val="left"/>
      <w:pPr>
        <w:ind w:left="178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D705E"/>
    <w:multiLevelType w:val="multilevel"/>
    <w:tmpl w:val="07C6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22445C5"/>
    <w:multiLevelType w:val="multilevel"/>
    <w:tmpl w:val="76D2FC44"/>
    <w:lvl w:ilvl="0">
      <w:start w:val="1"/>
      <w:numFmt w:val="lowerLetter"/>
      <w:lvlText w:val="(%1)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32" w15:restartNumberingAfterBreak="0">
    <w:nsid w:val="33201683"/>
    <w:multiLevelType w:val="hybridMultilevel"/>
    <w:tmpl w:val="CEB6A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E01863"/>
    <w:multiLevelType w:val="hybridMultilevel"/>
    <w:tmpl w:val="F766A62C"/>
    <w:lvl w:ilvl="0" w:tplc="FFFFFFFF">
      <w:start w:val="1"/>
      <w:numFmt w:val="lowerLetter"/>
      <w:lvlText w:val="(%1)"/>
      <w:lvlJc w:val="left"/>
      <w:pPr>
        <w:ind w:left="178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A45AC"/>
    <w:multiLevelType w:val="hybridMultilevel"/>
    <w:tmpl w:val="38DE0A6A"/>
    <w:lvl w:ilvl="0" w:tplc="043491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8409BE"/>
    <w:multiLevelType w:val="hybridMultilevel"/>
    <w:tmpl w:val="4B2438D4"/>
    <w:lvl w:ilvl="0" w:tplc="6436DEB4">
      <w:start w:val="3"/>
      <w:numFmt w:val="lowerLetter"/>
      <w:lvlText w:val="(%1)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7" w15:restartNumberingAfterBreak="0">
    <w:nsid w:val="3C32034A"/>
    <w:multiLevelType w:val="hybridMultilevel"/>
    <w:tmpl w:val="47D8883C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4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3F3E77DE"/>
    <w:multiLevelType w:val="hybridMultilevel"/>
    <w:tmpl w:val="AD343A72"/>
    <w:lvl w:ilvl="0" w:tplc="2DCA0628">
      <w:start w:val="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0" w:hanging="360"/>
      </w:pPr>
    </w:lvl>
    <w:lvl w:ilvl="2" w:tplc="0C09001B" w:tentative="1">
      <w:start w:val="1"/>
      <w:numFmt w:val="lowerRoman"/>
      <w:lvlText w:val="%3."/>
      <w:lvlJc w:val="right"/>
      <w:pPr>
        <w:ind w:left="1810" w:hanging="180"/>
      </w:pPr>
    </w:lvl>
    <w:lvl w:ilvl="3" w:tplc="0C09000F" w:tentative="1">
      <w:start w:val="1"/>
      <w:numFmt w:val="decimal"/>
      <w:lvlText w:val="%4."/>
      <w:lvlJc w:val="left"/>
      <w:pPr>
        <w:ind w:left="2530" w:hanging="360"/>
      </w:pPr>
    </w:lvl>
    <w:lvl w:ilvl="4" w:tplc="0C090019" w:tentative="1">
      <w:start w:val="1"/>
      <w:numFmt w:val="lowerLetter"/>
      <w:lvlText w:val="%5."/>
      <w:lvlJc w:val="left"/>
      <w:pPr>
        <w:ind w:left="3250" w:hanging="360"/>
      </w:pPr>
    </w:lvl>
    <w:lvl w:ilvl="5" w:tplc="0C09001B" w:tentative="1">
      <w:start w:val="1"/>
      <w:numFmt w:val="lowerRoman"/>
      <w:lvlText w:val="%6."/>
      <w:lvlJc w:val="right"/>
      <w:pPr>
        <w:ind w:left="3970" w:hanging="180"/>
      </w:pPr>
    </w:lvl>
    <w:lvl w:ilvl="6" w:tplc="0C09000F" w:tentative="1">
      <w:start w:val="1"/>
      <w:numFmt w:val="decimal"/>
      <w:lvlText w:val="%7."/>
      <w:lvlJc w:val="left"/>
      <w:pPr>
        <w:ind w:left="4690" w:hanging="360"/>
      </w:pPr>
    </w:lvl>
    <w:lvl w:ilvl="7" w:tplc="0C090019" w:tentative="1">
      <w:start w:val="1"/>
      <w:numFmt w:val="lowerLetter"/>
      <w:lvlText w:val="%8."/>
      <w:lvlJc w:val="left"/>
      <w:pPr>
        <w:ind w:left="5410" w:hanging="360"/>
      </w:pPr>
    </w:lvl>
    <w:lvl w:ilvl="8" w:tplc="0C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9" w15:restartNumberingAfterBreak="0">
    <w:nsid w:val="405A092E"/>
    <w:multiLevelType w:val="hybridMultilevel"/>
    <w:tmpl w:val="A798DF38"/>
    <w:lvl w:ilvl="0" w:tplc="61E85CFA">
      <w:start w:val="2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171" w:hanging="360"/>
      </w:pPr>
    </w:lvl>
    <w:lvl w:ilvl="2" w:tplc="0C09001B" w:tentative="1">
      <w:start w:val="1"/>
      <w:numFmt w:val="lowerRoman"/>
      <w:lvlText w:val="%3."/>
      <w:lvlJc w:val="right"/>
      <w:pPr>
        <w:ind w:left="2891" w:hanging="180"/>
      </w:pPr>
    </w:lvl>
    <w:lvl w:ilvl="3" w:tplc="0C09000F" w:tentative="1">
      <w:start w:val="1"/>
      <w:numFmt w:val="decimal"/>
      <w:lvlText w:val="%4."/>
      <w:lvlJc w:val="left"/>
      <w:pPr>
        <w:ind w:left="3611" w:hanging="360"/>
      </w:pPr>
    </w:lvl>
    <w:lvl w:ilvl="4" w:tplc="0C090019" w:tentative="1">
      <w:start w:val="1"/>
      <w:numFmt w:val="lowerLetter"/>
      <w:lvlText w:val="%5."/>
      <w:lvlJc w:val="left"/>
      <w:pPr>
        <w:ind w:left="4331" w:hanging="360"/>
      </w:pPr>
    </w:lvl>
    <w:lvl w:ilvl="5" w:tplc="0C09001B" w:tentative="1">
      <w:start w:val="1"/>
      <w:numFmt w:val="lowerRoman"/>
      <w:lvlText w:val="%6."/>
      <w:lvlJc w:val="right"/>
      <w:pPr>
        <w:ind w:left="5051" w:hanging="180"/>
      </w:pPr>
    </w:lvl>
    <w:lvl w:ilvl="6" w:tplc="0C09000F" w:tentative="1">
      <w:start w:val="1"/>
      <w:numFmt w:val="decimal"/>
      <w:lvlText w:val="%7."/>
      <w:lvlJc w:val="left"/>
      <w:pPr>
        <w:ind w:left="5771" w:hanging="360"/>
      </w:pPr>
    </w:lvl>
    <w:lvl w:ilvl="7" w:tplc="0C090019" w:tentative="1">
      <w:start w:val="1"/>
      <w:numFmt w:val="lowerLetter"/>
      <w:lvlText w:val="%8."/>
      <w:lvlJc w:val="left"/>
      <w:pPr>
        <w:ind w:left="6491" w:hanging="360"/>
      </w:pPr>
    </w:lvl>
    <w:lvl w:ilvl="8" w:tplc="0C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40" w15:restartNumberingAfterBreak="0">
    <w:nsid w:val="468D5F77"/>
    <w:multiLevelType w:val="hybridMultilevel"/>
    <w:tmpl w:val="2A30C7E4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4D2968FB"/>
    <w:multiLevelType w:val="hybridMultilevel"/>
    <w:tmpl w:val="A77A75DE"/>
    <w:lvl w:ilvl="0" w:tplc="3D2049A4">
      <w:start w:val="1"/>
      <w:numFmt w:val="lowerLetter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53E4078E"/>
    <w:multiLevelType w:val="hybridMultilevel"/>
    <w:tmpl w:val="F766A62C"/>
    <w:lvl w:ilvl="0" w:tplc="5750F010">
      <w:start w:val="1"/>
      <w:numFmt w:val="lowerLetter"/>
      <w:lvlText w:val="(%1)"/>
      <w:lvlJc w:val="left"/>
      <w:pPr>
        <w:ind w:left="178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0A35D1"/>
    <w:multiLevelType w:val="hybridMultilevel"/>
    <w:tmpl w:val="47D8883C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214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5A443ACA"/>
    <w:multiLevelType w:val="hybridMultilevel"/>
    <w:tmpl w:val="F6466978"/>
    <w:lvl w:ilvl="0" w:tplc="7F8EE7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822FEE"/>
    <w:multiLevelType w:val="hybridMultilevel"/>
    <w:tmpl w:val="BC3E15CC"/>
    <w:lvl w:ilvl="0" w:tplc="CB0C3108">
      <w:start w:val="1"/>
      <w:numFmt w:val="decimal"/>
      <w:lvlText w:val="(%1)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755480DE">
      <w:start w:val="1"/>
      <w:numFmt w:val="lowerLetter"/>
      <w:lvlText w:val="(%2)"/>
      <w:lvlJc w:val="left"/>
      <w:pPr>
        <w:ind w:left="1859" w:hanging="43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E273ED2"/>
    <w:multiLevelType w:val="hybridMultilevel"/>
    <w:tmpl w:val="F1085C44"/>
    <w:lvl w:ilvl="0" w:tplc="36FA6278">
      <w:start w:val="1"/>
      <w:numFmt w:val="lowerRoman"/>
      <w:lvlText w:val="(%1)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7C11EBF"/>
    <w:multiLevelType w:val="multilevel"/>
    <w:tmpl w:val="9B86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7E74EFD"/>
    <w:multiLevelType w:val="hybridMultilevel"/>
    <w:tmpl w:val="62DCFCDC"/>
    <w:lvl w:ilvl="0" w:tplc="36FA6278">
      <w:start w:val="1"/>
      <w:numFmt w:val="lowerRoman"/>
      <w:lvlText w:val="(%1)"/>
      <w:lvlJc w:val="left"/>
      <w:pPr>
        <w:ind w:left="1789" w:hanging="360"/>
      </w:pPr>
      <w:rPr>
        <w:rFonts w:ascii="Times New Roman" w:eastAsia="Times New Roman" w:hAnsi="Times New Roman" w:cs="Times New Roman" w:hint="default"/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477001"/>
    <w:multiLevelType w:val="hybridMultilevel"/>
    <w:tmpl w:val="AD343A72"/>
    <w:lvl w:ilvl="0" w:tplc="FFFFFFFF">
      <w:start w:val="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90" w:hanging="360"/>
      </w:p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</w:lvl>
    <w:lvl w:ilvl="3" w:tplc="FFFFFFFF" w:tentative="1">
      <w:start w:val="1"/>
      <w:numFmt w:val="decimal"/>
      <w:lvlText w:val="%4."/>
      <w:lvlJc w:val="left"/>
      <w:pPr>
        <w:ind w:left="2530" w:hanging="360"/>
      </w:p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0" w15:restartNumberingAfterBreak="0">
    <w:nsid w:val="7085783A"/>
    <w:multiLevelType w:val="hybridMultilevel"/>
    <w:tmpl w:val="A472482E"/>
    <w:lvl w:ilvl="0" w:tplc="19A08F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701A93"/>
    <w:multiLevelType w:val="hybridMultilevel"/>
    <w:tmpl w:val="F1085C44"/>
    <w:lvl w:ilvl="0" w:tplc="FFFFFFFF">
      <w:start w:val="1"/>
      <w:numFmt w:val="lowerRoman"/>
      <w:lvlText w:val="(%1)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91D2AFB"/>
    <w:multiLevelType w:val="hybridMultilevel"/>
    <w:tmpl w:val="5D2E1796"/>
    <w:lvl w:ilvl="0" w:tplc="8D521BD6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E24F85"/>
    <w:multiLevelType w:val="hybridMultilevel"/>
    <w:tmpl w:val="F1085C44"/>
    <w:lvl w:ilvl="0" w:tplc="FFFFFFFF">
      <w:start w:val="1"/>
      <w:numFmt w:val="lowerRoman"/>
      <w:lvlText w:val="(%1)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D64451F"/>
    <w:multiLevelType w:val="hybridMultilevel"/>
    <w:tmpl w:val="06F41E38"/>
    <w:lvl w:ilvl="0" w:tplc="CC8244F6">
      <w:start w:val="3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168" w:hanging="360"/>
      </w:pPr>
    </w:lvl>
    <w:lvl w:ilvl="2" w:tplc="0C09001B" w:tentative="1">
      <w:start w:val="1"/>
      <w:numFmt w:val="lowerRoman"/>
      <w:lvlText w:val="%3."/>
      <w:lvlJc w:val="right"/>
      <w:pPr>
        <w:ind w:left="1888" w:hanging="180"/>
      </w:pPr>
    </w:lvl>
    <w:lvl w:ilvl="3" w:tplc="0C09000F" w:tentative="1">
      <w:start w:val="1"/>
      <w:numFmt w:val="decimal"/>
      <w:lvlText w:val="%4."/>
      <w:lvlJc w:val="left"/>
      <w:pPr>
        <w:ind w:left="2608" w:hanging="360"/>
      </w:pPr>
    </w:lvl>
    <w:lvl w:ilvl="4" w:tplc="0C090019" w:tentative="1">
      <w:start w:val="1"/>
      <w:numFmt w:val="lowerLetter"/>
      <w:lvlText w:val="%5."/>
      <w:lvlJc w:val="left"/>
      <w:pPr>
        <w:ind w:left="3328" w:hanging="360"/>
      </w:pPr>
    </w:lvl>
    <w:lvl w:ilvl="5" w:tplc="0C09001B" w:tentative="1">
      <w:start w:val="1"/>
      <w:numFmt w:val="lowerRoman"/>
      <w:lvlText w:val="%6."/>
      <w:lvlJc w:val="right"/>
      <w:pPr>
        <w:ind w:left="4048" w:hanging="180"/>
      </w:pPr>
    </w:lvl>
    <w:lvl w:ilvl="6" w:tplc="0C09000F" w:tentative="1">
      <w:start w:val="1"/>
      <w:numFmt w:val="decimal"/>
      <w:lvlText w:val="%7."/>
      <w:lvlJc w:val="left"/>
      <w:pPr>
        <w:ind w:left="4768" w:hanging="360"/>
      </w:pPr>
    </w:lvl>
    <w:lvl w:ilvl="7" w:tplc="0C090019" w:tentative="1">
      <w:start w:val="1"/>
      <w:numFmt w:val="lowerLetter"/>
      <w:lvlText w:val="%8."/>
      <w:lvlJc w:val="left"/>
      <w:pPr>
        <w:ind w:left="5488" w:hanging="360"/>
      </w:pPr>
    </w:lvl>
    <w:lvl w:ilvl="8" w:tplc="0C0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55" w15:restartNumberingAfterBreak="0">
    <w:nsid w:val="7D7D7D26"/>
    <w:multiLevelType w:val="hybridMultilevel"/>
    <w:tmpl w:val="BA027934"/>
    <w:lvl w:ilvl="0" w:tplc="39501C88">
      <w:start w:val="5"/>
      <w:numFmt w:val="lowerLetter"/>
      <w:lvlText w:val="(%1)"/>
      <w:lvlJc w:val="left"/>
      <w:pPr>
        <w:ind w:left="178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794312"/>
    <w:multiLevelType w:val="hybridMultilevel"/>
    <w:tmpl w:val="8EE0C4D6"/>
    <w:lvl w:ilvl="0" w:tplc="9C607E04">
      <w:start w:val="6"/>
      <w:numFmt w:val="lowerLetter"/>
      <w:lvlText w:val="(%1)"/>
      <w:lvlJc w:val="left"/>
      <w:pPr>
        <w:ind w:left="1789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E72A2B"/>
    <w:multiLevelType w:val="hybridMultilevel"/>
    <w:tmpl w:val="E3061A90"/>
    <w:lvl w:ilvl="0" w:tplc="81E80B3A">
      <w:start w:val="6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96062">
    <w:abstractNumId w:val="9"/>
  </w:num>
  <w:num w:numId="2" w16cid:durableId="108201922">
    <w:abstractNumId w:val="7"/>
  </w:num>
  <w:num w:numId="3" w16cid:durableId="966814403">
    <w:abstractNumId w:val="6"/>
  </w:num>
  <w:num w:numId="4" w16cid:durableId="1660378473">
    <w:abstractNumId w:val="5"/>
  </w:num>
  <w:num w:numId="5" w16cid:durableId="1321034664">
    <w:abstractNumId w:val="4"/>
  </w:num>
  <w:num w:numId="6" w16cid:durableId="204953106">
    <w:abstractNumId w:val="8"/>
  </w:num>
  <w:num w:numId="7" w16cid:durableId="1798987330">
    <w:abstractNumId w:val="3"/>
  </w:num>
  <w:num w:numId="8" w16cid:durableId="148595541">
    <w:abstractNumId w:val="2"/>
  </w:num>
  <w:num w:numId="9" w16cid:durableId="1397557458">
    <w:abstractNumId w:val="1"/>
  </w:num>
  <w:num w:numId="10" w16cid:durableId="1673920847">
    <w:abstractNumId w:val="0"/>
  </w:num>
  <w:num w:numId="11" w16cid:durableId="1829248822">
    <w:abstractNumId w:val="36"/>
  </w:num>
  <w:num w:numId="12" w16cid:durableId="1534149681">
    <w:abstractNumId w:val="13"/>
  </w:num>
  <w:num w:numId="13" w16cid:durableId="1395351688">
    <w:abstractNumId w:val="24"/>
  </w:num>
  <w:num w:numId="14" w16cid:durableId="186136553">
    <w:abstractNumId w:val="34"/>
  </w:num>
  <w:num w:numId="15" w16cid:durableId="100885079">
    <w:abstractNumId w:val="16"/>
  </w:num>
  <w:num w:numId="16" w16cid:durableId="901451800">
    <w:abstractNumId w:val="18"/>
  </w:num>
  <w:num w:numId="17" w16cid:durableId="11537543">
    <w:abstractNumId w:val="15"/>
  </w:num>
  <w:num w:numId="18" w16cid:durableId="1148591261">
    <w:abstractNumId w:val="11"/>
  </w:num>
  <w:num w:numId="19" w16cid:durableId="2110392134">
    <w:abstractNumId w:val="45"/>
  </w:num>
  <w:num w:numId="20" w16cid:durableId="1258446942">
    <w:abstractNumId w:val="41"/>
  </w:num>
  <w:num w:numId="21" w16cid:durableId="1700355905">
    <w:abstractNumId w:val="10"/>
  </w:num>
  <w:num w:numId="22" w16cid:durableId="1371763945">
    <w:abstractNumId w:val="38"/>
  </w:num>
  <w:num w:numId="23" w16cid:durableId="1407221289">
    <w:abstractNumId w:val="35"/>
  </w:num>
  <w:num w:numId="24" w16cid:durableId="1900632976">
    <w:abstractNumId w:val="17"/>
  </w:num>
  <w:num w:numId="25" w16cid:durableId="1229998871">
    <w:abstractNumId w:val="44"/>
  </w:num>
  <w:num w:numId="26" w16cid:durableId="1973753984">
    <w:abstractNumId w:val="47"/>
  </w:num>
  <w:num w:numId="27" w16cid:durableId="59258525">
    <w:abstractNumId w:val="20"/>
  </w:num>
  <w:num w:numId="28" w16cid:durableId="1757706368">
    <w:abstractNumId w:val="30"/>
  </w:num>
  <w:num w:numId="29" w16cid:durableId="870387353">
    <w:abstractNumId w:val="37"/>
  </w:num>
  <w:num w:numId="30" w16cid:durableId="2108114325">
    <w:abstractNumId w:val="54"/>
  </w:num>
  <w:num w:numId="31" w16cid:durableId="21632134">
    <w:abstractNumId w:val="52"/>
  </w:num>
  <w:num w:numId="32" w16cid:durableId="761725785">
    <w:abstractNumId w:val="26"/>
  </w:num>
  <w:num w:numId="33" w16cid:durableId="1817990564">
    <w:abstractNumId w:val="43"/>
  </w:num>
  <w:num w:numId="34" w16cid:durableId="679964714">
    <w:abstractNumId w:val="49"/>
  </w:num>
  <w:num w:numId="35" w16cid:durableId="797145979">
    <w:abstractNumId w:val="5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16204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14544439">
    <w:abstractNumId w:val="23"/>
  </w:num>
  <w:num w:numId="38" w16cid:durableId="1625501230">
    <w:abstractNumId w:val="50"/>
  </w:num>
  <w:num w:numId="39" w16cid:durableId="1697734461">
    <w:abstractNumId w:val="32"/>
  </w:num>
  <w:num w:numId="40" w16cid:durableId="853498016">
    <w:abstractNumId w:val="21"/>
  </w:num>
  <w:num w:numId="41" w16cid:durableId="693311722">
    <w:abstractNumId w:val="57"/>
  </w:num>
  <w:num w:numId="42" w16cid:durableId="415596163">
    <w:abstractNumId w:val="22"/>
  </w:num>
  <w:num w:numId="43" w16cid:durableId="182329047">
    <w:abstractNumId w:val="42"/>
  </w:num>
  <w:num w:numId="44" w16cid:durableId="2024017087">
    <w:abstractNumId w:val="33"/>
  </w:num>
  <w:num w:numId="45" w16cid:durableId="2034846490">
    <w:abstractNumId w:val="29"/>
  </w:num>
  <w:num w:numId="46" w16cid:durableId="1085422487">
    <w:abstractNumId w:val="46"/>
  </w:num>
  <w:num w:numId="47" w16cid:durableId="584993484">
    <w:abstractNumId w:val="40"/>
  </w:num>
  <w:num w:numId="48" w16cid:durableId="18941942">
    <w:abstractNumId w:val="55"/>
  </w:num>
  <w:num w:numId="49" w16cid:durableId="1715812421">
    <w:abstractNumId w:val="56"/>
  </w:num>
  <w:num w:numId="50" w16cid:durableId="210264006">
    <w:abstractNumId w:val="53"/>
  </w:num>
  <w:num w:numId="51" w16cid:durableId="1253245468">
    <w:abstractNumId w:val="27"/>
  </w:num>
  <w:num w:numId="52" w16cid:durableId="560016886">
    <w:abstractNumId w:val="28"/>
  </w:num>
  <w:num w:numId="53" w16cid:durableId="351764462">
    <w:abstractNumId w:val="31"/>
  </w:num>
  <w:num w:numId="54" w16cid:durableId="460420402">
    <w:abstractNumId w:val="12"/>
  </w:num>
  <w:num w:numId="55" w16cid:durableId="517084649">
    <w:abstractNumId w:val="51"/>
  </w:num>
  <w:num w:numId="56" w16cid:durableId="244149280">
    <w:abstractNumId w:val="48"/>
  </w:num>
  <w:num w:numId="57" w16cid:durableId="964894632">
    <w:abstractNumId w:val="19"/>
  </w:num>
  <w:num w:numId="58" w16cid:durableId="1023049094">
    <w:abstractNumId w:val="25"/>
  </w:num>
  <w:num w:numId="59" w16cid:durableId="792796904">
    <w:abstractNumId w:val="14"/>
  </w:num>
  <w:num w:numId="60" w16cid:durableId="864444715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E6"/>
    <w:rsid w:val="00000263"/>
    <w:rsid w:val="000011C8"/>
    <w:rsid w:val="00002BCC"/>
    <w:rsid w:val="000040E8"/>
    <w:rsid w:val="000054E1"/>
    <w:rsid w:val="000113BC"/>
    <w:rsid w:val="00012813"/>
    <w:rsid w:val="000136AF"/>
    <w:rsid w:val="00017548"/>
    <w:rsid w:val="00020DA0"/>
    <w:rsid w:val="00020DD7"/>
    <w:rsid w:val="00023C1F"/>
    <w:rsid w:val="00023F46"/>
    <w:rsid w:val="00025AF5"/>
    <w:rsid w:val="000330FE"/>
    <w:rsid w:val="00033461"/>
    <w:rsid w:val="00036263"/>
    <w:rsid w:val="0004044E"/>
    <w:rsid w:val="0004066E"/>
    <w:rsid w:val="00041725"/>
    <w:rsid w:val="00043E6D"/>
    <w:rsid w:val="00044199"/>
    <w:rsid w:val="0004442F"/>
    <w:rsid w:val="00044B42"/>
    <w:rsid w:val="0004530B"/>
    <w:rsid w:val="00047B50"/>
    <w:rsid w:val="00050101"/>
    <w:rsid w:val="0005120E"/>
    <w:rsid w:val="00051B5E"/>
    <w:rsid w:val="00051E7B"/>
    <w:rsid w:val="0005202D"/>
    <w:rsid w:val="00054577"/>
    <w:rsid w:val="00054B82"/>
    <w:rsid w:val="000573CE"/>
    <w:rsid w:val="00060440"/>
    <w:rsid w:val="000614BF"/>
    <w:rsid w:val="00061C06"/>
    <w:rsid w:val="00062311"/>
    <w:rsid w:val="00065A7E"/>
    <w:rsid w:val="00066851"/>
    <w:rsid w:val="0007169C"/>
    <w:rsid w:val="00073E99"/>
    <w:rsid w:val="00075D37"/>
    <w:rsid w:val="00076A1D"/>
    <w:rsid w:val="0007707D"/>
    <w:rsid w:val="00077593"/>
    <w:rsid w:val="00083F48"/>
    <w:rsid w:val="00084EF2"/>
    <w:rsid w:val="000857B1"/>
    <w:rsid w:val="00091ED3"/>
    <w:rsid w:val="0009286E"/>
    <w:rsid w:val="000943C1"/>
    <w:rsid w:val="00094EEB"/>
    <w:rsid w:val="00096C05"/>
    <w:rsid w:val="000A335A"/>
    <w:rsid w:val="000A45CE"/>
    <w:rsid w:val="000A46B9"/>
    <w:rsid w:val="000A479A"/>
    <w:rsid w:val="000A4C58"/>
    <w:rsid w:val="000A7DF9"/>
    <w:rsid w:val="000B029F"/>
    <w:rsid w:val="000B24E2"/>
    <w:rsid w:val="000B593C"/>
    <w:rsid w:val="000D05EF"/>
    <w:rsid w:val="000D1014"/>
    <w:rsid w:val="000D14AD"/>
    <w:rsid w:val="000D15A8"/>
    <w:rsid w:val="000D1A7E"/>
    <w:rsid w:val="000D3FB9"/>
    <w:rsid w:val="000D494D"/>
    <w:rsid w:val="000D4E59"/>
    <w:rsid w:val="000D5485"/>
    <w:rsid w:val="000D6C90"/>
    <w:rsid w:val="000E0A25"/>
    <w:rsid w:val="000E21D7"/>
    <w:rsid w:val="000E2263"/>
    <w:rsid w:val="000E4059"/>
    <w:rsid w:val="000E598E"/>
    <w:rsid w:val="000E5A3D"/>
    <w:rsid w:val="000E5D9D"/>
    <w:rsid w:val="000F0161"/>
    <w:rsid w:val="000F0ADA"/>
    <w:rsid w:val="000F1BB2"/>
    <w:rsid w:val="000F21C1"/>
    <w:rsid w:val="000F59DE"/>
    <w:rsid w:val="000F60C2"/>
    <w:rsid w:val="000F63E2"/>
    <w:rsid w:val="000F67BE"/>
    <w:rsid w:val="000F749F"/>
    <w:rsid w:val="00101019"/>
    <w:rsid w:val="001040B3"/>
    <w:rsid w:val="00104C57"/>
    <w:rsid w:val="0010745C"/>
    <w:rsid w:val="00107C24"/>
    <w:rsid w:val="00110945"/>
    <w:rsid w:val="001122FF"/>
    <w:rsid w:val="00112614"/>
    <w:rsid w:val="001136D2"/>
    <w:rsid w:val="0011421D"/>
    <w:rsid w:val="00114269"/>
    <w:rsid w:val="0011678C"/>
    <w:rsid w:val="00116D26"/>
    <w:rsid w:val="00126E77"/>
    <w:rsid w:val="001273A4"/>
    <w:rsid w:val="001276B2"/>
    <w:rsid w:val="00133BDF"/>
    <w:rsid w:val="00134263"/>
    <w:rsid w:val="001345A2"/>
    <w:rsid w:val="0013506E"/>
    <w:rsid w:val="00136332"/>
    <w:rsid w:val="001363E9"/>
    <w:rsid w:val="0014053D"/>
    <w:rsid w:val="00140723"/>
    <w:rsid w:val="001426E4"/>
    <w:rsid w:val="00142852"/>
    <w:rsid w:val="00147036"/>
    <w:rsid w:val="001500BC"/>
    <w:rsid w:val="001511FC"/>
    <w:rsid w:val="00151D9D"/>
    <w:rsid w:val="00153A38"/>
    <w:rsid w:val="0015601B"/>
    <w:rsid w:val="00160AB1"/>
    <w:rsid w:val="00160BB4"/>
    <w:rsid w:val="00160BD7"/>
    <w:rsid w:val="00160FBA"/>
    <w:rsid w:val="001628D3"/>
    <w:rsid w:val="001641FF"/>
    <w:rsid w:val="001643C9"/>
    <w:rsid w:val="00165568"/>
    <w:rsid w:val="001655F3"/>
    <w:rsid w:val="00166082"/>
    <w:rsid w:val="00166C2F"/>
    <w:rsid w:val="001670EF"/>
    <w:rsid w:val="001716C9"/>
    <w:rsid w:val="00172266"/>
    <w:rsid w:val="00173307"/>
    <w:rsid w:val="001734B0"/>
    <w:rsid w:val="0017416C"/>
    <w:rsid w:val="00175C0A"/>
    <w:rsid w:val="00180F47"/>
    <w:rsid w:val="00181A76"/>
    <w:rsid w:val="00181CED"/>
    <w:rsid w:val="0018200A"/>
    <w:rsid w:val="00182F7F"/>
    <w:rsid w:val="00183AAA"/>
    <w:rsid w:val="00184261"/>
    <w:rsid w:val="001877E2"/>
    <w:rsid w:val="00191812"/>
    <w:rsid w:val="00193461"/>
    <w:rsid w:val="001939E1"/>
    <w:rsid w:val="0019452E"/>
    <w:rsid w:val="001949B9"/>
    <w:rsid w:val="00195382"/>
    <w:rsid w:val="00195938"/>
    <w:rsid w:val="00196C29"/>
    <w:rsid w:val="001A1175"/>
    <w:rsid w:val="001A198F"/>
    <w:rsid w:val="001A3973"/>
    <w:rsid w:val="001A3B9F"/>
    <w:rsid w:val="001A5520"/>
    <w:rsid w:val="001A65C0"/>
    <w:rsid w:val="001B0434"/>
    <w:rsid w:val="001B2BD1"/>
    <w:rsid w:val="001B6BB9"/>
    <w:rsid w:val="001B7A5D"/>
    <w:rsid w:val="001C0456"/>
    <w:rsid w:val="001C0A9D"/>
    <w:rsid w:val="001C3309"/>
    <w:rsid w:val="001C4399"/>
    <w:rsid w:val="001C4B83"/>
    <w:rsid w:val="001C595E"/>
    <w:rsid w:val="001C6233"/>
    <w:rsid w:val="001C69C4"/>
    <w:rsid w:val="001D02D2"/>
    <w:rsid w:val="001D0DC0"/>
    <w:rsid w:val="001D1755"/>
    <w:rsid w:val="001D4E44"/>
    <w:rsid w:val="001D53DF"/>
    <w:rsid w:val="001D5DED"/>
    <w:rsid w:val="001D7E09"/>
    <w:rsid w:val="001E0A8D"/>
    <w:rsid w:val="001E17F3"/>
    <w:rsid w:val="001E264A"/>
    <w:rsid w:val="001E3590"/>
    <w:rsid w:val="001E69F8"/>
    <w:rsid w:val="001E7407"/>
    <w:rsid w:val="001F094D"/>
    <w:rsid w:val="001F1A46"/>
    <w:rsid w:val="001F1EBF"/>
    <w:rsid w:val="001F53AB"/>
    <w:rsid w:val="002002DF"/>
    <w:rsid w:val="00201457"/>
    <w:rsid w:val="00201D27"/>
    <w:rsid w:val="002053A7"/>
    <w:rsid w:val="002054BE"/>
    <w:rsid w:val="00205C4C"/>
    <w:rsid w:val="00206126"/>
    <w:rsid w:val="00206370"/>
    <w:rsid w:val="002070A0"/>
    <w:rsid w:val="0021153A"/>
    <w:rsid w:val="00212165"/>
    <w:rsid w:val="00217929"/>
    <w:rsid w:val="00217EA4"/>
    <w:rsid w:val="0022109E"/>
    <w:rsid w:val="002232DF"/>
    <w:rsid w:val="0022343E"/>
    <w:rsid w:val="002245A6"/>
    <w:rsid w:val="00225CD3"/>
    <w:rsid w:val="0022782B"/>
    <w:rsid w:val="002302EA"/>
    <w:rsid w:val="0023061C"/>
    <w:rsid w:val="002309AA"/>
    <w:rsid w:val="00231A01"/>
    <w:rsid w:val="00231C57"/>
    <w:rsid w:val="002325A7"/>
    <w:rsid w:val="00232A28"/>
    <w:rsid w:val="00232D2E"/>
    <w:rsid w:val="00234072"/>
    <w:rsid w:val="00237614"/>
    <w:rsid w:val="00237A6F"/>
    <w:rsid w:val="00240749"/>
    <w:rsid w:val="002429D9"/>
    <w:rsid w:val="00244390"/>
    <w:rsid w:val="002468D7"/>
    <w:rsid w:val="00247E97"/>
    <w:rsid w:val="00255359"/>
    <w:rsid w:val="00256470"/>
    <w:rsid w:val="00256C81"/>
    <w:rsid w:val="0025758C"/>
    <w:rsid w:val="00257853"/>
    <w:rsid w:val="00257A85"/>
    <w:rsid w:val="00260060"/>
    <w:rsid w:val="00263227"/>
    <w:rsid w:val="00264ED8"/>
    <w:rsid w:val="002733CD"/>
    <w:rsid w:val="0027671F"/>
    <w:rsid w:val="00281005"/>
    <w:rsid w:val="00281A4D"/>
    <w:rsid w:val="002826AC"/>
    <w:rsid w:val="00282AD6"/>
    <w:rsid w:val="00284FA4"/>
    <w:rsid w:val="00285CDD"/>
    <w:rsid w:val="002861A2"/>
    <w:rsid w:val="00291167"/>
    <w:rsid w:val="00294528"/>
    <w:rsid w:val="00294579"/>
    <w:rsid w:val="0029489E"/>
    <w:rsid w:val="00295D3A"/>
    <w:rsid w:val="00297BBC"/>
    <w:rsid w:val="00297ECB"/>
    <w:rsid w:val="002A008B"/>
    <w:rsid w:val="002A3F5C"/>
    <w:rsid w:val="002A4A7C"/>
    <w:rsid w:val="002A6678"/>
    <w:rsid w:val="002B1D1B"/>
    <w:rsid w:val="002B2C3D"/>
    <w:rsid w:val="002B4089"/>
    <w:rsid w:val="002B4510"/>
    <w:rsid w:val="002B46AE"/>
    <w:rsid w:val="002B66FD"/>
    <w:rsid w:val="002C152A"/>
    <w:rsid w:val="002C2376"/>
    <w:rsid w:val="002C2F37"/>
    <w:rsid w:val="002C4408"/>
    <w:rsid w:val="002C4AA5"/>
    <w:rsid w:val="002C5A46"/>
    <w:rsid w:val="002C6B3D"/>
    <w:rsid w:val="002D043A"/>
    <w:rsid w:val="002D08C9"/>
    <w:rsid w:val="002D48DD"/>
    <w:rsid w:val="002D6309"/>
    <w:rsid w:val="002D73FB"/>
    <w:rsid w:val="002D7D39"/>
    <w:rsid w:val="002E20A0"/>
    <w:rsid w:val="002E3152"/>
    <w:rsid w:val="002E49BF"/>
    <w:rsid w:val="00300B02"/>
    <w:rsid w:val="00300B2F"/>
    <w:rsid w:val="00301CDD"/>
    <w:rsid w:val="00301D2E"/>
    <w:rsid w:val="0030338E"/>
    <w:rsid w:val="0030415D"/>
    <w:rsid w:val="0031047E"/>
    <w:rsid w:val="00312A8D"/>
    <w:rsid w:val="0031713F"/>
    <w:rsid w:val="0032038F"/>
    <w:rsid w:val="003222D1"/>
    <w:rsid w:val="00322A15"/>
    <w:rsid w:val="00322BFB"/>
    <w:rsid w:val="00326F35"/>
    <w:rsid w:val="0032750F"/>
    <w:rsid w:val="003306DD"/>
    <w:rsid w:val="00330A8A"/>
    <w:rsid w:val="00331271"/>
    <w:rsid w:val="00332F35"/>
    <w:rsid w:val="00333B77"/>
    <w:rsid w:val="0033595F"/>
    <w:rsid w:val="003415D3"/>
    <w:rsid w:val="003442F6"/>
    <w:rsid w:val="00346335"/>
    <w:rsid w:val="0034685E"/>
    <w:rsid w:val="00346C0B"/>
    <w:rsid w:val="003523F5"/>
    <w:rsid w:val="00352A7F"/>
    <w:rsid w:val="00352B0F"/>
    <w:rsid w:val="00353015"/>
    <w:rsid w:val="00354534"/>
    <w:rsid w:val="00355C19"/>
    <w:rsid w:val="003561B0"/>
    <w:rsid w:val="00360101"/>
    <w:rsid w:val="00360798"/>
    <w:rsid w:val="00360E06"/>
    <w:rsid w:val="00363C43"/>
    <w:rsid w:val="00367368"/>
    <w:rsid w:val="00373E69"/>
    <w:rsid w:val="003756C8"/>
    <w:rsid w:val="00375A83"/>
    <w:rsid w:val="003819FA"/>
    <w:rsid w:val="0038303C"/>
    <w:rsid w:val="00383172"/>
    <w:rsid w:val="00383E9E"/>
    <w:rsid w:val="003869D4"/>
    <w:rsid w:val="003873A6"/>
    <w:rsid w:val="00387412"/>
    <w:rsid w:val="00393AF6"/>
    <w:rsid w:val="00393FDD"/>
    <w:rsid w:val="003940D7"/>
    <w:rsid w:val="003944B8"/>
    <w:rsid w:val="00394766"/>
    <w:rsid w:val="003968F1"/>
    <w:rsid w:val="00397893"/>
    <w:rsid w:val="003A05D8"/>
    <w:rsid w:val="003A10C0"/>
    <w:rsid w:val="003A15AC"/>
    <w:rsid w:val="003A4CF6"/>
    <w:rsid w:val="003A5195"/>
    <w:rsid w:val="003A5ABC"/>
    <w:rsid w:val="003B0627"/>
    <w:rsid w:val="003B1087"/>
    <w:rsid w:val="003B3CAE"/>
    <w:rsid w:val="003B50DC"/>
    <w:rsid w:val="003B5137"/>
    <w:rsid w:val="003B5CB8"/>
    <w:rsid w:val="003B7285"/>
    <w:rsid w:val="003C1973"/>
    <w:rsid w:val="003C2E3E"/>
    <w:rsid w:val="003C3964"/>
    <w:rsid w:val="003C589D"/>
    <w:rsid w:val="003C59C9"/>
    <w:rsid w:val="003C5F2B"/>
    <w:rsid w:val="003C7D35"/>
    <w:rsid w:val="003D0BFE"/>
    <w:rsid w:val="003D1B7B"/>
    <w:rsid w:val="003D2CC1"/>
    <w:rsid w:val="003D355D"/>
    <w:rsid w:val="003D3757"/>
    <w:rsid w:val="003D5700"/>
    <w:rsid w:val="003D5C19"/>
    <w:rsid w:val="003E044E"/>
    <w:rsid w:val="003E2B01"/>
    <w:rsid w:val="003E2B81"/>
    <w:rsid w:val="003E2BAC"/>
    <w:rsid w:val="003E642C"/>
    <w:rsid w:val="003F02B7"/>
    <w:rsid w:val="003F1DBB"/>
    <w:rsid w:val="003F353D"/>
    <w:rsid w:val="003F5DBC"/>
    <w:rsid w:val="003F66C6"/>
    <w:rsid w:val="003F6F52"/>
    <w:rsid w:val="003F701F"/>
    <w:rsid w:val="00401101"/>
    <w:rsid w:val="004022CA"/>
    <w:rsid w:val="00402813"/>
    <w:rsid w:val="00403253"/>
    <w:rsid w:val="0040355A"/>
    <w:rsid w:val="00405714"/>
    <w:rsid w:val="0040681C"/>
    <w:rsid w:val="00406A3D"/>
    <w:rsid w:val="00406E08"/>
    <w:rsid w:val="00407C64"/>
    <w:rsid w:val="00410687"/>
    <w:rsid w:val="004116CD"/>
    <w:rsid w:val="00414ADE"/>
    <w:rsid w:val="0041502E"/>
    <w:rsid w:val="0041508D"/>
    <w:rsid w:val="0041599C"/>
    <w:rsid w:val="00424CA9"/>
    <w:rsid w:val="004257BB"/>
    <w:rsid w:val="0043307F"/>
    <w:rsid w:val="00436874"/>
    <w:rsid w:val="004404BF"/>
    <w:rsid w:val="0044291A"/>
    <w:rsid w:val="00443627"/>
    <w:rsid w:val="00444026"/>
    <w:rsid w:val="00444BCE"/>
    <w:rsid w:val="00444D32"/>
    <w:rsid w:val="00444FD8"/>
    <w:rsid w:val="00452365"/>
    <w:rsid w:val="004573ED"/>
    <w:rsid w:val="004579E5"/>
    <w:rsid w:val="004600B0"/>
    <w:rsid w:val="00460499"/>
    <w:rsid w:val="00460691"/>
    <w:rsid w:val="00460DB8"/>
    <w:rsid w:val="00460FBA"/>
    <w:rsid w:val="0046367A"/>
    <w:rsid w:val="00463980"/>
    <w:rsid w:val="00464F34"/>
    <w:rsid w:val="004668C4"/>
    <w:rsid w:val="00466D64"/>
    <w:rsid w:val="00471366"/>
    <w:rsid w:val="00473A1A"/>
    <w:rsid w:val="00474835"/>
    <w:rsid w:val="004761E7"/>
    <w:rsid w:val="00476562"/>
    <w:rsid w:val="00477D2D"/>
    <w:rsid w:val="004819C7"/>
    <w:rsid w:val="00481BE0"/>
    <w:rsid w:val="0048364F"/>
    <w:rsid w:val="00484004"/>
    <w:rsid w:val="00485184"/>
    <w:rsid w:val="004859B6"/>
    <w:rsid w:val="004877FC"/>
    <w:rsid w:val="00490F2E"/>
    <w:rsid w:val="00492FC5"/>
    <w:rsid w:val="00493FA7"/>
    <w:rsid w:val="00494063"/>
    <w:rsid w:val="00496F97"/>
    <w:rsid w:val="004A0861"/>
    <w:rsid w:val="004A0E7C"/>
    <w:rsid w:val="004A260E"/>
    <w:rsid w:val="004A2977"/>
    <w:rsid w:val="004A3BF7"/>
    <w:rsid w:val="004A45B4"/>
    <w:rsid w:val="004A53EA"/>
    <w:rsid w:val="004A5AF7"/>
    <w:rsid w:val="004A5E12"/>
    <w:rsid w:val="004A709E"/>
    <w:rsid w:val="004B0495"/>
    <w:rsid w:val="004B0799"/>
    <w:rsid w:val="004B1992"/>
    <w:rsid w:val="004B253A"/>
    <w:rsid w:val="004B35E7"/>
    <w:rsid w:val="004B4A43"/>
    <w:rsid w:val="004B5862"/>
    <w:rsid w:val="004B7DCE"/>
    <w:rsid w:val="004C082C"/>
    <w:rsid w:val="004C127B"/>
    <w:rsid w:val="004C357D"/>
    <w:rsid w:val="004C6A5B"/>
    <w:rsid w:val="004C7AA4"/>
    <w:rsid w:val="004D20B1"/>
    <w:rsid w:val="004D33B2"/>
    <w:rsid w:val="004E0388"/>
    <w:rsid w:val="004E0FD8"/>
    <w:rsid w:val="004E5FD1"/>
    <w:rsid w:val="004E67C9"/>
    <w:rsid w:val="004F02CE"/>
    <w:rsid w:val="004F1AF2"/>
    <w:rsid w:val="004F1FAC"/>
    <w:rsid w:val="004F2F18"/>
    <w:rsid w:val="004F454F"/>
    <w:rsid w:val="004F676E"/>
    <w:rsid w:val="004F6F99"/>
    <w:rsid w:val="004F71C0"/>
    <w:rsid w:val="00505F41"/>
    <w:rsid w:val="00510A1A"/>
    <w:rsid w:val="005113C7"/>
    <w:rsid w:val="00513FFE"/>
    <w:rsid w:val="00514B16"/>
    <w:rsid w:val="00516B8D"/>
    <w:rsid w:val="00517807"/>
    <w:rsid w:val="00520E83"/>
    <w:rsid w:val="00520F6A"/>
    <w:rsid w:val="00525231"/>
    <w:rsid w:val="005254A4"/>
    <w:rsid w:val="0052756C"/>
    <w:rsid w:val="00530230"/>
    <w:rsid w:val="00530CC9"/>
    <w:rsid w:val="00531B46"/>
    <w:rsid w:val="00531BEA"/>
    <w:rsid w:val="005320C4"/>
    <w:rsid w:val="00533EA2"/>
    <w:rsid w:val="005350C7"/>
    <w:rsid w:val="0053776D"/>
    <w:rsid w:val="00537FBC"/>
    <w:rsid w:val="0054038F"/>
    <w:rsid w:val="00541850"/>
    <w:rsid w:val="00541D73"/>
    <w:rsid w:val="00543469"/>
    <w:rsid w:val="00543490"/>
    <w:rsid w:val="005441AB"/>
    <w:rsid w:val="00544A76"/>
    <w:rsid w:val="00546FA3"/>
    <w:rsid w:val="00547952"/>
    <w:rsid w:val="00551377"/>
    <w:rsid w:val="00553DFB"/>
    <w:rsid w:val="00557C7A"/>
    <w:rsid w:val="00562A58"/>
    <w:rsid w:val="00562FE1"/>
    <w:rsid w:val="0056541A"/>
    <w:rsid w:val="005655C5"/>
    <w:rsid w:val="00566530"/>
    <w:rsid w:val="00571CD8"/>
    <w:rsid w:val="005731D9"/>
    <w:rsid w:val="005745FA"/>
    <w:rsid w:val="00576493"/>
    <w:rsid w:val="0057722E"/>
    <w:rsid w:val="005809E0"/>
    <w:rsid w:val="00581211"/>
    <w:rsid w:val="00582088"/>
    <w:rsid w:val="00584811"/>
    <w:rsid w:val="00586FE3"/>
    <w:rsid w:val="00593AA6"/>
    <w:rsid w:val="00594161"/>
    <w:rsid w:val="00594279"/>
    <w:rsid w:val="00594749"/>
    <w:rsid w:val="00594956"/>
    <w:rsid w:val="00594D70"/>
    <w:rsid w:val="0059575A"/>
    <w:rsid w:val="00595A80"/>
    <w:rsid w:val="00595B49"/>
    <w:rsid w:val="00595E37"/>
    <w:rsid w:val="005A0468"/>
    <w:rsid w:val="005A0EBC"/>
    <w:rsid w:val="005A20E6"/>
    <w:rsid w:val="005A33F9"/>
    <w:rsid w:val="005A5498"/>
    <w:rsid w:val="005A6E8C"/>
    <w:rsid w:val="005A73A5"/>
    <w:rsid w:val="005A7BD0"/>
    <w:rsid w:val="005B1154"/>
    <w:rsid w:val="005B1555"/>
    <w:rsid w:val="005B3407"/>
    <w:rsid w:val="005B4067"/>
    <w:rsid w:val="005B40AF"/>
    <w:rsid w:val="005B70EA"/>
    <w:rsid w:val="005C103C"/>
    <w:rsid w:val="005C18C7"/>
    <w:rsid w:val="005C3DE8"/>
    <w:rsid w:val="005C3F41"/>
    <w:rsid w:val="005C3F4A"/>
    <w:rsid w:val="005C4104"/>
    <w:rsid w:val="005C4EF0"/>
    <w:rsid w:val="005C6309"/>
    <w:rsid w:val="005C6751"/>
    <w:rsid w:val="005C6D22"/>
    <w:rsid w:val="005D5EA1"/>
    <w:rsid w:val="005D621B"/>
    <w:rsid w:val="005E098C"/>
    <w:rsid w:val="005E1F8D"/>
    <w:rsid w:val="005E2256"/>
    <w:rsid w:val="005E2294"/>
    <w:rsid w:val="005E317F"/>
    <w:rsid w:val="005E3711"/>
    <w:rsid w:val="005E55A5"/>
    <w:rsid w:val="005E61D3"/>
    <w:rsid w:val="005E6566"/>
    <w:rsid w:val="005E6D6B"/>
    <w:rsid w:val="005E7749"/>
    <w:rsid w:val="005E7A12"/>
    <w:rsid w:val="005E7DEB"/>
    <w:rsid w:val="005F423A"/>
    <w:rsid w:val="005F524D"/>
    <w:rsid w:val="005F56F5"/>
    <w:rsid w:val="005F573E"/>
    <w:rsid w:val="005F61E4"/>
    <w:rsid w:val="00600219"/>
    <w:rsid w:val="0060091C"/>
    <w:rsid w:val="006042C1"/>
    <w:rsid w:val="00605AA7"/>
    <w:rsid w:val="00605E80"/>
    <w:rsid w:val="006065DA"/>
    <w:rsid w:val="006068D5"/>
    <w:rsid w:val="00606AA4"/>
    <w:rsid w:val="006074A5"/>
    <w:rsid w:val="00607F09"/>
    <w:rsid w:val="00607FA1"/>
    <w:rsid w:val="00613B46"/>
    <w:rsid w:val="00613FC5"/>
    <w:rsid w:val="00615136"/>
    <w:rsid w:val="006219FA"/>
    <w:rsid w:val="0062443A"/>
    <w:rsid w:val="006279B3"/>
    <w:rsid w:val="00634661"/>
    <w:rsid w:val="006363CE"/>
    <w:rsid w:val="00636562"/>
    <w:rsid w:val="006403DF"/>
    <w:rsid w:val="00640402"/>
    <w:rsid w:val="00640F78"/>
    <w:rsid w:val="0064234B"/>
    <w:rsid w:val="0064262E"/>
    <w:rsid w:val="00642F80"/>
    <w:rsid w:val="00644BFC"/>
    <w:rsid w:val="00647C53"/>
    <w:rsid w:val="00652C73"/>
    <w:rsid w:val="00655D6A"/>
    <w:rsid w:val="00656DE9"/>
    <w:rsid w:val="0065706B"/>
    <w:rsid w:val="0066266A"/>
    <w:rsid w:val="00664298"/>
    <w:rsid w:val="006700AA"/>
    <w:rsid w:val="0067020E"/>
    <w:rsid w:val="00672876"/>
    <w:rsid w:val="0067315A"/>
    <w:rsid w:val="00673ABC"/>
    <w:rsid w:val="00677CC2"/>
    <w:rsid w:val="00677D0F"/>
    <w:rsid w:val="006812AC"/>
    <w:rsid w:val="00684834"/>
    <w:rsid w:val="00684954"/>
    <w:rsid w:val="006851A7"/>
    <w:rsid w:val="00685F42"/>
    <w:rsid w:val="006905DB"/>
    <w:rsid w:val="00691B0A"/>
    <w:rsid w:val="0069207B"/>
    <w:rsid w:val="00696CF2"/>
    <w:rsid w:val="00697440"/>
    <w:rsid w:val="006974C5"/>
    <w:rsid w:val="006A049C"/>
    <w:rsid w:val="006A304E"/>
    <w:rsid w:val="006A7C02"/>
    <w:rsid w:val="006B046C"/>
    <w:rsid w:val="006B20D5"/>
    <w:rsid w:val="006B2EAE"/>
    <w:rsid w:val="006B4631"/>
    <w:rsid w:val="006B5462"/>
    <w:rsid w:val="006B7006"/>
    <w:rsid w:val="006B70BA"/>
    <w:rsid w:val="006B7581"/>
    <w:rsid w:val="006C03BD"/>
    <w:rsid w:val="006C130B"/>
    <w:rsid w:val="006C31AE"/>
    <w:rsid w:val="006C7F8C"/>
    <w:rsid w:val="006D13E0"/>
    <w:rsid w:val="006D3370"/>
    <w:rsid w:val="006D3726"/>
    <w:rsid w:val="006D5250"/>
    <w:rsid w:val="006D71B1"/>
    <w:rsid w:val="006D7AB9"/>
    <w:rsid w:val="006E327B"/>
    <w:rsid w:val="006E70A1"/>
    <w:rsid w:val="006F08A0"/>
    <w:rsid w:val="006F2BBD"/>
    <w:rsid w:val="006F3F8E"/>
    <w:rsid w:val="006F570E"/>
    <w:rsid w:val="00700267"/>
    <w:rsid w:val="00700B2C"/>
    <w:rsid w:val="00703B2E"/>
    <w:rsid w:val="00707B4B"/>
    <w:rsid w:val="007121EE"/>
    <w:rsid w:val="007129E9"/>
    <w:rsid w:val="00713084"/>
    <w:rsid w:val="0071436A"/>
    <w:rsid w:val="00717463"/>
    <w:rsid w:val="00720FC2"/>
    <w:rsid w:val="007228E4"/>
    <w:rsid w:val="00722E89"/>
    <w:rsid w:val="00723D75"/>
    <w:rsid w:val="007264DE"/>
    <w:rsid w:val="007307CA"/>
    <w:rsid w:val="00731CF5"/>
    <w:rsid w:val="00731E00"/>
    <w:rsid w:val="007339C7"/>
    <w:rsid w:val="00734BB3"/>
    <w:rsid w:val="00734DA4"/>
    <w:rsid w:val="00735A46"/>
    <w:rsid w:val="007379F3"/>
    <w:rsid w:val="007426BA"/>
    <w:rsid w:val="007440B7"/>
    <w:rsid w:val="007461EE"/>
    <w:rsid w:val="00747993"/>
    <w:rsid w:val="0075433A"/>
    <w:rsid w:val="00754CB1"/>
    <w:rsid w:val="00760A61"/>
    <w:rsid w:val="007619F5"/>
    <w:rsid w:val="00761F25"/>
    <w:rsid w:val="007629D8"/>
    <w:rsid w:val="00762DFA"/>
    <w:rsid w:val="007634AD"/>
    <w:rsid w:val="007646E2"/>
    <w:rsid w:val="007654F2"/>
    <w:rsid w:val="0076610B"/>
    <w:rsid w:val="007674F9"/>
    <w:rsid w:val="0077106E"/>
    <w:rsid w:val="007715C9"/>
    <w:rsid w:val="00771BB8"/>
    <w:rsid w:val="00773BC2"/>
    <w:rsid w:val="00774B5B"/>
    <w:rsid w:val="00774EDD"/>
    <w:rsid w:val="007757EC"/>
    <w:rsid w:val="007766DE"/>
    <w:rsid w:val="00780392"/>
    <w:rsid w:val="0078072D"/>
    <w:rsid w:val="0078209F"/>
    <w:rsid w:val="00782429"/>
    <w:rsid w:val="0078691C"/>
    <w:rsid w:val="00793444"/>
    <w:rsid w:val="00795428"/>
    <w:rsid w:val="00797183"/>
    <w:rsid w:val="00797433"/>
    <w:rsid w:val="007A0A39"/>
    <w:rsid w:val="007A25C8"/>
    <w:rsid w:val="007A6039"/>
    <w:rsid w:val="007A6863"/>
    <w:rsid w:val="007A70D3"/>
    <w:rsid w:val="007A71EF"/>
    <w:rsid w:val="007B0E41"/>
    <w:rsid w:val="007B57A9"/>
    <w:rsid w:val="007B7AE7"/>
    <w:rsid w:val="007C2588"/>
    <w:rsid w:val="007C3E1C"/>
    <w:rsid w:val="007C40FA"/>
    <w:rsid w:val="007C464A"/>
    <w:rsid w:val="007C78B4"/>
    <w:rsid w:val="007C7BE8"/>
    <w:rsid w:val="007D0409"/>
    <w:rsid w:val="007D2BD0"/>
    <w:rsid w:val="007D379D"/>
    <w:rsid w:val="007D5596"/>
    <w:rsid w:val="007D6BBF"/>
    <w:rsid w:val="007D73ED"/>
    <w:rsid w:val="007E06F0"/>
    <w:rsid w:val="007E21C6"/>
    <w:rsid w:val="007E24B7"/>
    <w:rsid w:val="007E2732"/>
    <w:rsid w:val="007E32B6"/>
    <w:rsid w:val="007E3B89"/>
    <w:rsid w:val="007E4362"/>
    <w:rsid w:val="007E46B7"/>
    <w:rsid w:val="007E486B"/>
    <w:rsid w:val="007E5C63"/>
    <w:rsid w:val="007E69F0"/>
    <w:rsid w:val="007E78DE"/>
    <w:rsid w:val="007E7D4A"/>
    <w:rsid w:val="007F09A2"/>
    <w:rsid w:val="007F1B3C"/>
    <w:rsid w:val="007F48ED"/>
    <w:rsid w:val="007F5E3F"/>
    <w:rsid w:val="007F7CE7"/>
    <w:rsid w:val="008039CD"/>
    <w:rsid w:val="00810B65"/>
    <w:rsid w:val="00811E87"/>
    <w:rsid w:val="00812F45"/>
    <w:rsid w:val="00813A56"/>
    <w:rsid w:val="008144F8"/>
    <w:rsid w:val="00814633"/>
    <w:rsid w:val="00815F43"/>
    <w:rsid w:val="00816D1C"/>
    <w:rsid w:val="00820818"/>
    <w:rsid w:val="00820BA7"/>
    <w:rsid w:val="0082109B"/>
    <w:rsid w:val="008218C5"/>
    <w:rsid w:val="008219CE"/>
    <w:rsid w:val="00823450"/>
    <w:rsid w:val="008234C1"/>
    <w:rsid w:val="0082476E"/>
    <w:rsid w:val="0082492E"/>
    <w:rsid w:val="00825AC8"/>
    <w:rsid w:val="00825EB0"/>
    <w:rsid w:val="00832E84"/>
    <w:rsid w:val="00833618"/>
    <w:rsid w:val="00835016"/>
    <w:rsid w:val="00836DE5"/>
    <w:rsid w:val="00836FE9"/>
    <w:rsid w:val="0084172C"/>
    <w:rsid w:val="00845441"/>
    <w:rsid w:val="008459F4"/>
    <w:rsid w:val="00847D5A"/>
    <w:rsid w:val="0085001B"/>
    <w:rsid w:val="0085175E"/>
    <w:rsid w:val="00851851"/>
    <w:rsid w:val="008529A8"/>
    <w:rsid w:val="008541D3"/>
    <w:rsid w:val="008558E0"/>
    <w:rsid w:val="0085629A"/>
    <w:rsid w:val="008564DE"/>
    <w:rsid w:val="00856A31"/>
    <w:rsid w:val="00857A99"/>
    <w:rsid w:val="00861F93"/>
    <w:rsid w:val="00862280"/>
    <w:rsid w:val="0086295B"/>
    <w:rsid w:val="00866228"/>
    <w:rsid w:val="008705DC"/>
    <w:rsid w:val="008731E9"/>
    <w:rsid w:val="00874876"/>
    <w:rsid w:val="008754D0"/>
    <w:rsid w:val="00877C69"/>
    <w:rsid w:val="00877D48"/>
    <w:rsid w:val="00881B5E"/>
    <w:rsid w:val="00882655"/>
    <w:rsid w:val="0088345B"/>
    <w:rsid w:val="008864AD"/>
    <w:rsid w:val="00887840"/>
    <w:rsid w:val="008909C9"/>
    <w:rsid w:val="00892686"/>
    <w:rsid w:val="0089418C"/>
    <w:rsid w:val="0089423A"/>
    <w:rsid w:val="0089526C"/>
    <w:rsid w:val="00895C55"/>
    <w:rsid w:val="0089715F"/>
    <w:rsid w:val="008971D5"/>
    <w:rsid w:val="008A16A5"/>
    <w:rsid w:val="008A22F1"/>
    <w:rsid w:val="008A4352"/>
    <w:rsid w:val="008A4EFC"/>
    <w:rsid w:val="008A5C57"/>
    <w:rsid w:val="008A6E99"/>
    <w:rsid w:val="008B0DF8"/>
    <w:rsid w:val="008B16B6"/>
    <w:rsid w:val="008B170A"/>
    <w:rsid w:val="008B21B9"/>
    <w:rsid w:val="008B2718"/>
    <w:rsid w:val="008B2F3E"/>
    <w:rsid w:val="008B7E62"/>
    <w:rsid w:val="008C00C2"/>
    <w:rsid w:val="008C0629"/>
    <w:rsid w:val="008C33F9"/>
    <w:rsid w:val="008C38D9"/>
    <w:rsid w:val="008C5034"/>
    <w:rsid w:val="008C7624"/>
    <w:rsid w:val="008D0EE0"/>
    <w:rsid w:val="008D294C"/>
    <w:rsid w:val="008D3B3C"/>
    <w:rsid w:val="008D3FE4"/>
    <w:rsid w:val="008D4DF4"/>
    <w:rsid w:val="008D7A27"/>
    <w:rsid w:val="008E3647"/>
    <w:rsid w:val="008E41CB"/>
    <w:rsid w:val="008E4702"/>
    <w:rsid w:val="008E69AA"/>
    <w:rsid w:val="008E7CB0"/>
    <w:rsid w:val="008F2405"/>
    <w:rsid w:val="008F4877"/>
    <w:rsid w:val="008F4F1C"/>
    <w:rsid w:val="008F529C"/>
    <w:rsid w:val="008F6F90"/>
    <w:rsid w:val="00902530"/>
    <w:rsid w:val="0090283C"/>
    <w:rsid w:val="00903EFE"/>
    <w:rsid w:val="00904D94"/>
    <w:rsid w:val="009053A8"/>
    <w:rsid w:val="009054A7"/>
    <w:rsid w:val="009068CC"/>
    <w:rsid w:val="009069AD"/>
    <w:rsid w:val="00910E64"/>
    <w:rsid w:val="009128E4"/>
    <w:rsid w:val="00915670"/>
    <w:rsid w:val="00920E40"/>
    <w:rsid w:val="00922764"/>
    <w:rsid w:val="00922D9D"/>
    <w:rsid w:val="00923275"/>
    <w:rsid w:val="009250E8"/>
    <w:rsid w:val="00925FD4"/>
    <w:rsid w:val="009278C1"/>
    <w:rsid w:val="00927B37"/>
    <w:rsid w:val="00932377"/>
    <w:rsid w:val="00932468"/>
    <w:rsid w:val="00932A75"/>
    <w:rsid w:val="009346E3"/>
    <w:rsid w:val="00935B78"/>
    <w:rsid w:val="00937C3E"/>
    <w:rsid w:val="00941965"/>
    <w:rsid w:val="00942682"/>
    <w:rsid w:val="00942931"/>
    <w:rsid w:val="0094523D"/>
    <w:rsid w:val="00946953"/>
    <w:rsid w:val="00946D8A"/>
    <w:rsid w:val="009479DA"/>
    <w:rsid w:val="00950C12"/>
    <w:rsid w:val="009523B9"/>
    <w:rsid w:val="009558C2"/>
    <w:rsid w:val="0095738A"/>
    <w:rsid w:val="009626DF"/>
    <w:rsid w:val="00962F39"/>
    <w:rsid w:val="00976A63"/>
    <w:rsid w:val="00982A3E"/>
    <w:rsid w:val="00983388"/>
    <w:rsid w:val="009834E0"/>
    <w:rsid w:val="00983F18"/>
    <w:rsid w:val="00984993"/>
    <w:rsid w:val="00986CBD"/>
    <w:rsid w:val="00986FE5"/>
    <w:rsid w:val="0098738D"/>
    <w:rsid w:val="0098749C"/>
    <w:rsid w:val="00987CE2"/>
    <w:rsid w:val="00990415"/>
    <w:rsid w:val="0099336C"/>
    <w:rsid w:val="009A055C"/>
    <w:rsid w:val="009A19F3"/>
    <w:rsid w:val="009A5942"/>
    <w:rsid w:val="009B2490"/>
    <w:rsid w:val="009B50E5"/>
    <w:rsid w:val="009B5373"/>
    <w:rsid w:val="009B5884"/>
    <w:rsid w:val="009C038C"/>
    <w:rsid w:val="009C1355"/>
    <w:rsid w:val="009C18E9"/>
    <w:rsid w:val="009C3431"/>
    <w:rsid w:val="009C3F7C"/>
    <w:rsid w:val="009C49A8"/>
    <w:rsid w:val="009C52AD"/>
    <w:rsid w:val="009C564C"/>
    <w:rsid w:val="009C5989"/>
    <w:rsid w:val="009C6A32"/>
    <w:rsid w:val="009D08DA"/>
    <w:rsid w:val="009D102A"/>
    <w:rsid w:val="009D49E2"/>
    <w:rsid w:val="009D4E98"/>
    <w:rsid w:val="009D6774"/>
    <w:rsid w:val="009D7704"/>
    <w:rsid w:val="009E0A89"/>
    <w:rsid w:val="009E3134"/>
    <w:rsid w:val="009E381B"/>
    <w:rsid w:val="009E4F89"/>
    <w:rsid w:val="009F1259"/>
    <w:rsid w:val="009F155A"/>
    <w:rsid w:val="009F4C37"/>
    <w:rsid w:val="009F5A56"/>
    <w:rsid w:val="009F61B1"/>
    <w:rsid w:val="00A01455"/>
    <w:rsid w:val="00A01C91"/>
    <w:rsid w:val="00A031ED"/>
    <w:rsid w:val="00A06860"/>
    <w:rsid w:val="00A07B52"/>
    <w:rsid w:val="00A12197"/>
    <w:rsid w:val="00A136F5"/>
    <w:rsid w:val="00A1461F"/>
    <w:rsid w:val="00A146A0"/>
    <w:rsid w:val="00A15A98"/>
    <w:rsid w:val="00A16450"/>
    <w:rsid w:val="00A1660F"/>
    <w:rsid w:val="00A1683E"/>
    <w:rsid w:val="00A17384"/>
    <w:rsid w:val="00A20998"/>
    <w:rsid w:val="00A22074"/>
    <w:rsid w:val="00A22850"/>
    <w:rsid w:val="00A231E2"/>
    <w:rsid w:val="00A237E5"/>
    <w:rsid w:val="00A24747"/>
    <w:rsid w:val="00A2550D"/>
    <w:rsid w:val="00A34678"/>
    <w:rsid w:val="00A34E2B"/>
    <w:rsid w:val="00A379BB"/>
    <w:rsid w:val="00A4169B"/>
    <w:rsid w:val="00A42D3C"/>
    <w:rsid w:val="00A43ABF"/>
    <w:rsid w:val="00A4595E"/>
    <w:rsid w:val="00A50D55"/>
    <w:rsid w:val="00A52DD8"/>
    <w:rsid w:val="00A52FDA"/>
    <w:rsid w:val="00A532BD"/>
    <w:rsid w:val="00A53393"/>
    <w:rsid w:val="00A56C9A"/>
    <w:rsid w:val="00A62218"/>
    <w:rsid w:val="00A638E8"/>
    <w:rsid w:val="00A64308"/>
    <w:rsid w:val="00A64912"/>
    <w:rsid w:val="00A65B0B"/>
    <w:rsid w:val="00A662F6"/>
    <w:rsid w:val="00A7021B"/>
    <w:rsid w:val="00A709C1"/>
    <w:rsid w:val="00A70A74"/>
    <w:rsid w:val="00A7256D"/>
    <w:rsid w:val="00A76FF4"/>
    <w:rsid w:val="00A8206D"/>
    <w:rsid w:val="00A82E04"/>
    <w:rsid w:val="00A843E2"/>
    <w:rsid w:val="00A84A1C"/>
    <w:rsid w:val="00A90DA4"/>
    <w:rsid w:val="00A9231A"/>
    <w:rsid w:val="00A930B2"/>
    <w:rsid w:val="00A9367D"/>
    <w:rsid w:val="00A945C3"/>
    <w:rsid w:val="00A9562F"/>
    <w:rsid w:val="00A95861"/>
    <w:rsid w:val="00A95BC7"/>
    <w:rsid w:val="00A96572"/>
    <w:rsid w:val="00AA0343"/>
    <w:rsid w:val="00AA1B75"/>
    <w:rsid w:val="00AA622D"/>
    <w:rsid w:val="00AA78CE"/>
    <w:rsid w:val="00AA7B26"/>
    <w:rsid w:val="00AB18A9"/>
    <w:rsid w:val="00AB34D7"/>
    <w:rsid w:val="00AC117F"/>
    <w:rsid w:val="00AC2A4F"/>
    <w:rsid w:val="00AC2B4B"/>
    <w:rsid w:val="00AC2D63"/>
    <w:rsid w:val="00AC3282"/>
    <w:rsid w:val="00AC32BF"/>
    <w:rsid w:val="00AC411C"/>
    <w:rsid w:val="00AC55CE"/>
    <w:rsid w:val="00AC72E5"/>
    <w:rsid w:val="00AC767C"/>
    <w:rsid w:val="00AD23EA"/>
    <w:rsid w:val="00AD3467"/>
    <w:rsid w:val="00AD3B78"/>
    <w:rsid w:val="00AD4E92"/>
    <w:rsid w:val="00AD5641"/>
    <w:rsid w:val="00AE264A"/>
    <w:rsid w:val="00AE2CA6"/>
    <w:rsid w:val="00AE6054"/>
    <w:rsid w:val="00AE6D71"/>
    <w:rsid w:val="00AF33DB"/>
    <w:rsid w:val="00AF4233"/>
    <w:rsid w:val="00AF6845"/>
    <w:rsid w:val="00AF748C"/>
    <w:rsid w:val="00B0228E"/>
    <w:rsid w:val="00B032D8"/>
    <w:rsid w:val="00B035C8"/>
    <w:rsid w:val="00B05D09"/>
    <w:rsid w:val="00B05D72"/>
    <w:rsid w:val="00B11605"/>
    <w:rsid w:val="00B13060"/>
    <w:rsid w:val="00B13E9D"/>
    <w:rsid w:val="00B14423"/>
    <w:rsid w:val="00B14BF4"/>
    <w:rsid w:val="00B20990"/>
    <w:rsid w:val="00B20F4F"/>
    <w:rsid w:val="00B217ED"/>
    <w:rsid w:val="00B21911"/>
    <w:rsid w:val="00B2253E"/>
    <w:rsid w:val="00B2297B"/>
    <w:rsid w:val="00B23FAF"/>
    <w:rsid w:val="00B2642D"/>
    <w:rsid w:val="00B312B5"/>
    <w:rsid w:val="00B318C9"/>
    <w:rsid w:val="00B33119"/>
    <w:rsid w:val="00B33662"/>
    <w:rsid w:val="00B33B3C"/>
    <w:rsid w:val="00B36986"/>
    <w:rsid w:val="00B4006C"/>
    <w:rsid w:val="00B40D74"/>
    <w:rsid w:val="00B41377"/>
    <w:rsid w:val="00B42649"/>
    <w:rsid w:val="00B4286C"/>
    <w:rsid w:val="00B46467"/>
    <w:rsid w:val="00B52663"/>
    <w:rsid w:val="00B52E80"/>
    <w:rsid w:val="00B56D8E"/>
    <w:rsid w:val="00B56DCB"/>
    <w:rsid w:val="00B57325"/>
    <w:rsid w:val="00B61728"/>
    <w:rsid w:val="00B61AB7"/>
    <w:rsid w:val="00B63A38"/>
    <w:rsid w:val="00B64851"/>
    <w:rsid w:val="00B6568F"/>
    <w:rsid w:val="00B6664A"/>
    <w:rsid w:val="00B677A6"/>
    <w:rsid w:val="00B74725"/>
    <w:rsid w:val="00B757BA"/>
    <w:rsid w:val="00B770D2"/>
    <w:rsid w:val="00B83FEB"/>
    <w:rsid w:val="00B8513C"/>
    <w:rsid w:val="00B92B33"/>
    <w:rsid w:val="00B9332E"/>
    <w:rsid w:val="00B93516"/>
    <w:rsid w:val="00B9374E"/>
    <w:rsid w:val="00B9563F"/>
    <w:rsid w:val="00B959C9"/>
    <w:rsid w:val="00B96776"/>
    <w:rsid w:val="00B973E5"/>
    <w:rsid w:val="00BA47A3"/>
    <w:rsid w:val="00BA5026"/>
    <w:rsid w:val="00BA6BF1"/>
    <w:rsid w:val="00BA7496"/>
    <w:rsid w:val="00BA7B5B"/>
    <w:rsid w:val="00BA7D43"/>
    <w:rsid w:val="00BB0EEC"/>
    <w:rsid w:val="00BB3FA0"/>
    <w:rsid w:val="00BB42C8"/>
    <w:rsid w:val="00BB5937"/>
    <w:rsid w:val="00BB5B76"/>
    <w:rsid w:val="00BB6402"/>
    <w:rsid w:val="00BB6E79"/>
    <w:rsid w:val="00BB70D2"/>
    <w:rsid w:val="00BC3E75"/>
    <w:rsid w:val="00BC798E"/>
    <w:rsid w:val="00BD0423"/>
    <w:rsid w:val="00BD14BF"/>
    <w:rsid w:val="00BD3E30"/>
    <w:rsid w:val="00BE03BB"/>
    <w:rsid w:val="00BE1987"/>
    <w:rsid w:val="00BE2243"/>
    <w:rsid w:val="00BE3248"/>
    <w:rsid w:val="00BE42C5"/>
    <w:rsid w:val="00BE62EC"/>
    <w:rsid w:val="00BE719A"/>
    <w:rsid w:val="00BE720A"/>
    <w:rsid w:val="00BE7992"/>
    <w:rsid w:val="00BF0723"/>
    <w:rsid w:val="00BF451F"/>
    <w:rsid w:val="00BF4BDC"/>
    <w:rsid w:val="00BF5FEA"/>
    <w:rsid w:val="00BF6650"/>
    <w:rsid w:val="00BF743C"/>
    <w:rsid w:val="00C005FA"/>
    <w:rsid w:val="00C02367"/>
    <w:rsid w:val="00C0266C"/>
    <w:rsid w:val="00C0283B"/>
    <w:rsid w:val="00C04898"/>
    <w:rsid w:val="00C04FA9"/>
    <w:rsid w:val="00C05891"/>
    <w:rsid w:val="00C067E5"/>
    <w:rsid w:val="00C102E9"/>
    <w:rsid w:val="00C12A96"/>
    <w:rsid w:val="00C12FB8"/>
    <w:rsid w:val="00C13EB4"/>
    <w:rsid w:val="00C164BA"/>
    <w:rsid w:val="00C164CA"/>
    <w:rsid w:val="00C23EA2"/>
    <w:rsid w:val="00C26051"/>
    <w:rsid w:val="00C26156"/>
    <w:rsid w:val="00C32405"/>
    <w:rsid w:val="00C3468A"/>
    <w:rsid w:val="00C34CD7"/>
    <w:rsid w:val="00C353D2"/>
    <w:rsid w:val="00C42BF8"/>
    <w:rsid w:val="00C44D69"/>
    <w:rsid w:val="00C460AE"/>
    <w:rsid w:val="00C50043"/>
    <w:rsid w:val="00C5015F"/>
    <w:rsid w:val="00C50A0F"/>
    <w:rsid w:val="00C50F4A"/>
    <w:rsid w:val="00C544EF"/>
    <w:rsid w:val="00C60CF8"/>
    <w:rsid w:val="00C6101F"/>
    <w:rsid w:val="00C63D95"/>
    <w:rsid w:val="00C67386"/>
    <w:rsid w:val="00C706E4"/>
    <w:rsid w:val="00C7284B"/>
    <w:rsid w:val="00C72D10"/>
    <w:rsid w:val="00C72EB0"/>
    <w:rsid w:val="00C7573B"/>
    <w:rsid w:val="00C76CF3"/>
    <w:rsid w:val="00C76EBA"/>
    <w:rsid w:val="00C77092"/>
    <w:rsid w:val="00C815FD"/>
    <w:rsid w:val="00C81DA5"/>
    <w:rsid w:val="00C8490D"/>
    <w:rsid w:val="00C87E82"/>
    <w:rsid w:val="00C93205"/>
    <w:rsid w:val="00C945DC"/>
    <w:rsid w:val="00C94FE4"/>
    <w:rsid w:val="00C951A1"/>
    <w:rsid w:val="00CA10AA"/>
    <w:rsid w:val="00CA197B"/>
    <w:rsid w:val="00CA6C7A"/>
    <w:rsid w:val="00CA7844"/>
    <w:rsid w:val="00CB0DD2"/>
    <w:rsid w:val="00CB3A42"/>
    <w:rsid w:val="00CB540B"/>
    <w:rsid w:val="00CB58EF"/>
    <w:rsid w:val="00CB66CC"/>
    <w:rsid w:val="00CC0FB6"/>
    <w:rsid w:val="00CC327F"/>
    <w:rsid w:val="00CC3506"/>
    <w:rsid w:val="00CC5B64"/>
    <w:rsid w:val="00CC769F"/>
    <w:rsid w:val="00CC7F9E"/>
    <w:rsid w:val="00CE019E"/>
    <w:rsid w:val="00CE0A93"/>
    <w:rsid w:val="00CE27DE"/>
    <w:rsid w:val="00CF0BB2"/>
    <w:rsid w:val="00CF1303"/>
    <w:rsid w:val="00D011C6"/>
    <w:rsid w:val="00D029D2"/>
    <w:rsid w:val="00D02C38"/>
    <w:rsid w:val="00D049B1"/>
    <w:rsid w:val="00D0574E"/>
    <w:rsid w:val="00D070F0"/>
    <w:rsid w:val="00D071EC"/>
    <w:rsid w:val="00D07841"/>
    <w:rsid w:val="00D07F0B"/>
    <w:rsid w:val="00D12B0D"/>
    <w:rsid w:val="00D12FE3"/>
    <w:rsid w:val="00D13441"/>
    <w:rsid w:val="00D16139"/>
    <w:rsid w:val="00D17C7E"/>
    <w:rsid w:val="00D21F76"/>
    <w:rsid w:val="00D23C6B"/>
    <w:rsid w:val="00D23D4B"/>
    <w:rsid w:val="00D243A3"/>
    <w:rsid w:val="00D253EB"/>
    <w:rsid w:val="00D256BF"/>
    <w:rsid w:val="00D27673"/>
    <w:rsid w:val="00D33440"/>
    <w:rsid w:val="00D34A1D"/>
    <w:rsid w:val="00D42439"/>
    <w:rsid w:val="00D45083"/>
    <w:rsid w:val="00D45226"/>
    <w:rsid w:val="00D463D7"/>
    <w:rsid w:val="00D52EFE"/>
    <w:rsid w:val="00D540D4"/>
    <w:rsid w:val="00D55FD0"/>
    <w:rsid w:val="00D56A0D"/>
    <w:rsid w:val="00D60BB6"/>
    <w:rsid w:val="00D60CE6"/>
    <w:rsid w:val="00D638C5"/>
    <w:rsid w:val="00D63EF6"/>
    <w:rsid w:val="00D64881"/>
    <w:rsid w:val="00D66518"/>
    <w:rsid w:val="00D66753"/>
    <w:rsid w:val="00D6726B"/>
    <w:rsid w:val="00D70DFB"/>
    <w:rsid w:val="00D71EEA"/>
    <w:rsid w:val="00D735CD"/>
    <w:rsid w:val="00D766DF"/>
    <w:rsid w:val="00D811CF"/>
    <w:rsid w:val="00D82BE6"/>
    <w:rsid w:val="00D90841"/>
    <w:rsid w:val="00D91598"/>
    <w:rsid w:val="00D97433"/>
    <w:rsid w:val="00DA12C9"/>
    <w:rsid w:val="00DA2439"/>
    <w:rsid w:val="00DA3566"/>
    <w:rsid w:val="00DA6F05"/>
    <w:rsid w:val="00DB19E8"/>
    <w:rsid w:val="00DB31CE"/>
    <w:rsid w:val="00DB32C6"/>
    <w:rsid w:val="00DB64FC"/>
    <w:rsid w:val="00DC1CB6"/>
    <w:rsid w:val="00DC2D7E"/>
    <w:rsid w:val="00DC2DE6"/>
    <w:rsid w:val="00DC3442"/>
    <w:rsid w:val="00DC5381"/>
    <w:rsid w:val="00DC5F99"/>
    <w:rsid w:val="00DC7E5B"/>
    <w:rsid w:val="00DD177D"/>
    <w:rsid w:val="00DD2636"/>
    <w:rsid w:val="00DD31ED"/>
    <w:rsid w:val="00DD3BEE"/>
    <w:rsid w:val="00DD4F74"/>
    <w:rsid w:val="00DD5BAA"/>
    <w:rsid w:val="00DD710C"/>
    <w:rsid w:val="00DD769F"/>
    <w:rsid w:val="00DE0585"/>
    <w:rsid w:val="00DE149E"/>
    <w:rsid w:val="00DE3A5D"/>
    <w:rsid w:val="00DE4DC7"/>
    <w:rsid w:val="00DE511B"/>
    <w:rsid w:val="00DE6615"/>
    <w:rsid w:val="00DE7311"/>
    <w:rsid w:val="00DF020E"/>
    <w:rsid w:val="00DF2E84"/>
    <w:rsid w:val="00DF4CAF"/>
    <w:rsid w:val="00DF5EB9"/>
    <w:rsid w:val="00DF69E8"/>
    <w:rsid w:val="00E034DB"/>
    <w:rsid w:val="00E03B4E"/>
    <w:rsid w:val="00E03D94"/>
    <w:rsid w:val="00E04895"/>
    <w:rsid w:val="00E05047"/>
    <w:rsid w:val="00E05704"/>
    <w:rsid w:val="00E05EB9"/>
    <w:rsid w:val="00E12F1A"/>
    <w:rsid w:val="00E15ACA"/>
    <w:rsid w:val="00E22935"/>
    <w:rsid w:val="00E23727"/>
    <w:rsid w:val="00E24A55"/>
    <w:rsid w:val="00E25811"/>
    <w:rsid w:val="00E26100"/>
    <w:rsid w:val="00E26695"/>
    <w:rsid w:val="00E27953"/>
    <w:rsid w:val="00E3032A"/>
    <w:rsid w:val="00E31C48"/>
    <w:rsid w:val="00E33515"/>
    <w:rsid w:val="00E33B19"/>
    <w:rsid w:val="00E3504C"/>
    <w:rsid w:val="00E37F6E"/>
    <w:rsid w:val="00E418B4"/>
    <w:rsid w:val="00E45CC4"/>
    <w:rsid w:val="00E46270"/>
    <w:rsid w:val="00E46D04"/>
    <w:rsid w:val="00E53796"/>
    <w:rsid w:val="00E54292"/>
    <w:rsid w:val="00E54485"/>
    <w:rsid w:val="00E54BFF"/>
    <w:rsid w:val="00E55978"/>
    <w:rsid w:val="00E60191"/>
    <w:rsid w:val="00E60208"/>
    <w:rsid w:val="00E62FE2"/>
    <w:rsid w:val="00E63D1F"/>
    <w:rsid w:val="00E63FAF"/>
    <w:rsid w:val="00E663DF"/>
    <w:rsid w:val="00E71A9B"/>
    <w:rsid w:val="00E739E8"/>
    <w:rsid w:val="00E74DC7"/>
    <w:rsid w:val="00E7687B"/>
    <w:rsid w:val="00E77C17"/>
    <w:rsid w:val="00E77E13"/>
    <w:rsid w:val="00E80F92"/>
    <w:rsid w:val="00E81CB7"/>
    <w:rsid w:val="00E84D2F"/>
    <w:rsid w:val="00E85C10"/>
    <w:rsid w:val="00E866AD"/>
    <w:rsid w:val="00E86839"/>
    <w:rsid w:val="00E868DD"/>
    <w:rsid w:val="00E87699"/>
    <w:rsid w:val="00E87D34"/>
    <w:rsid w:val="00E92E27"/>
    <w:rsid w:val="00E93137"/>
    <w:rsid w:val="00E932DF"/>
    <w:rsid w:val="00E934F0"/>
    <w:rsid w:val="00E937DF"/>
    <w:rsid w:val="00E939CD"/>
    <w:rsid w:val="00E9586B"/>
    <w:rsid w:val="00E95BBD"/>
    <w:rsid w:val="00E97334"/>
    <w:rsid w:val="00EA0EC7"/>
    <w:rsid w:val="00EA3A3E"/>
    <w:rsid w:val="00EB18DE"/>
    <w:rsid w:val="00EB2856"/>
    <w:rsid w:val="00EB3A99"/>
    <w:rsid w:val="00EB3F2B"/>
    <w:rsid w:val="00EB53F5"/>
    <w:rsid w:val="00EB65F8"/>
    <w:rsid w:val="00EB6BB5"/>
    <w:rsid w:val="00EC1202"/>
    <w:rsid w:val="00EC2BDE"/>
    <w:rsid w:val="00EC4C99"/>
    <w:rsid w:val="00ED11C4"/>
    <w:rsid w:val="00ED40DF"/>
    <w:rsid w:val="00ED43FC"/>
    <w:rsid w:val="00ED4928"/>
    <w:rsid w:val="00EE3FFE"/>
    <w:rsid w:val="00EE5381"/>
    <w:rsid w:val="00EE57E8"/>
    <w:rsid w:val="00EE6190"/>
    <w:rsid w:val="00EE6CCD"/>
    <w:rsid w:val="00EE7203"/>
    <w:rsid w:val="00EF1A45"/>
    <w:rsid w:val="00EF2E3A"/>
    <w:rsid w:val="00EF3645"/>
    <w:rsid w:val="00EF4226"/>
    <w:rsid w:val="00EF6402"/>
    <w:rsid w:val="00F00CF4"/>
    <w:rsid w:val="00F016C5"/>
    <w:rsid w:val="00F03300"/>
    <w:rsid w:val="00F047E2"/>
    <w:rsid w:val="00F04D57"/>
    <w:rsid w:val="00F0540A"/>
    <w:rsid w:val="00F061B3"/>
    <w:rsid w:val="00F06A91"/>
    <w:rsid w:val="00F078DC"/>
    <w:rsid w:val="00F11216"/>
    <w:rsid w:val="00F13E86"/>
    <w:rsid w:val="00F1409D"/>
    <w:rsid w:val="00F15E5D"/>
    <w:rsid w:val="00F17CCB"/>
    <w:rsid w:val="00F2086D"/>
    <w:rsid w:val="00F20B52"/>
    <w:rsid w:val="00F27E28"/>
    <w:rsid w:val="00F32FCB"/>
    <w:rsid w:val="00F3340D"/>
    <w:rsid w:val="00F33523"/>
    <w:rsid w:val="00F4071F"/>
    <w:rsid w:val="00F43DE8"/>
    <w:rsid w:val="00F44609"/>
    <w:rsid w:val="00F44BF0"/>
    <w:rsid w:val="00F462DB"/>
    <w:rsid w:val="00F50E58"/>
    <w:rsid w:val="00F512E7"/>
    <w:rsid w:val="00F516AF"/>
    <w:rsid w:val="00F57B52"/>
    <w:rsid w:val="00F60073"/>
    <w:rsid w:val="00F63027"/>
    <w:rsid w:val="00F6355C"/>
    <w:rsid w:val="00F63D14"/>
    <w:rsid w:val="00F652E6"/>
    <w:rsid w:val="00F65897"/>
    <w:rsid w:val="00F65F1D"/>
    <w:rsid w:val="00F67086"/>
    <w:rsid w:val="00F677A9"/>
    <w:rsid w:val="00F71947"/>
    <w:rsid w:val="00F72523"/>
    <w:rsid w:val="00F74A88"/>
    <w:rsid w:val="00F75B74"/>
    <w:rsid w:val="00F75D7E"/>
    <w:rsid w:val="00F763F9"/>
    <w:rsid w:val="00F7721E"/>
    <w:rsid w:val="00F8121C"/>
    <w:rsid w:val="00F828C8"/>
    <w:rsid w:val="00F83605"/>
    <w:rsid w:val="00F83AD5"/>
    <w:rsid w:val="00F8435B"/>
    <w:rsid w:val="00F84A48"/>
    <w:rsid w:val="00F84CF5"/>
    <w:rsid w:val="00F84E31"/>
    <w:rsid w:val="00F84F06"/>
    <w:rsid w:val="00F8612E"/>
    <w:rsid w:val="00F869C8"/>
    <w:rsid w:val="00F91737"/>
    <w:rsid w:val="00F94583"/>
    <w:rsid w:val="00FA05F8"/>
    <w:rsid w:val="00FA125B"/>
    <w:rsid w:val="00FA420B"/>
    <w:rsid w:val="00FA42A4"/>
    <w:rsid w:val="00FA4E5E"/>
    <w:rsid w:val="00FA6CBB"/>
    <w:rsid w:val="00FA7002"/>
    <w:rsid w:val="00FB31FA"/>
    <w:rsid w:val="00FB59C3"/>
    <w:rsid w:val="00FB6AEE"/>
    <w:rsid w:val="00FC0CAC"/>
    <w:rsid w:val="00FC1180"/>
    <w:rsid w:val="00FC22DB"/>
    <w:rsid w:val="00FC2942"/>
    <w:rsid w:val="00FC3EAC"/>
    <w:rsid w:val="00FC4344"/>
    <w:rsid w:val="00FC59C2"/>
    <w:rsid w:val="00FC5C8D"/>
    <w:rsid w:val="00FD2F24"/>
    <w:rsid w:val="00FD4EB6"/>
    <w:rsid w:val="00FE0AA5"/>
    <w:rsid w:val="00FE32E1"/>
    <w:rsid w:val="00FE3FEB"/>
    <w:rsid w:val="00FE472A"/>
    <w:rsid w:val="00FE5194"/>
    <w:rsid w:val="00FE6344"/>
    <w:rsid w:val="00FF34B9"/>
    <w:rsid w:val="00FF39DE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F5DA5"/>
  <w15:docId w15:val="{36D1AF15-6839-4945-9324-F4DDCC7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23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32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32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275"/>
    <w:rPr>
      <w:b/>
      <w:bCs/>
    </w:rPr>
  </w:style>
  <w:style w:type="character" w:styleId="Hyperlink">
    <w:name w:val="Hyperlink"/>
    <w:basedOn w:val="DefaultParagraphFont"/>
    <w:uiPriority w:val="99"/>
    <w:unhideWhenUsed/>
    <w:rsid w:val="008971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4B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0F4F"/>
    <w:pPr>
      <w:ind w:left="720"/>
      <w:contextualSpacing/>
    </w:pPr>
  </w:style>
  <w:style w:type="paragraph" w:customStyle="1" w:styleId="acthead50">
    <w:name w:val="acthead5"/>
    <w:basedOn w:val="Normal"/>
    <w:rsid w:val="009A055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43627"/>
    <w:rPr>
      <w:sz w:val="22"/>
    </w:rPr>
  </w:style>
  <w:style w:type="paragraph" w:customStyle="1" w:styleId="paragraphsub0">
    <w:name w:val="paragraphsub"/>
    <w:basedOn w:val="Normal"/>
    <w:rsid w:val="00E462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BE2243"/>
  </w:style>
  <w:style w:type="paragraph" w:customStyle="1" w:styleId="subsectionhead0">
    <w:name w:val="subsectionhead"/>
    <w:basedOn w:val="Normal"/>
    <w:rsid w:val="00BE22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inition0">
    <w:name w:val="definition"/>
    <w:basedOn w:val="Normal"/>
    <w:rsid w:val="0090253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BE799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2591\Downloads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9F468EC-38E8-4918-AB85-48FF2E547CE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2F1160A0BAAA74A92DC3EB9DFB0E34D" ma:contentTypeVersion="" ma:contentTypeDescription="PDMS Document Site Content Type" ma:contentTypeScope="" ma:versionID="6e3d9c8b8a731f6f35ad40560cc0ee76">
  <xsd:schema xmlns:xsd="http://www.w3.org/2001/XMLSchema" xmlns:xs="http://www.w3.org/2001/XMLSchema" xmlns:p="http://schemas.microsoft.com/office/2006/metadata/properties" xmlns:ns2="C9F468EC-38E8-4918-AB85-48FF2E547CE5" targetNamespace="http://schemas.microsoft.com/office/2006/metadata/properties" ma:root="true" ma:fieldsID="d46000f843580de4bad1511eb5bc94ab" ns2:_="">
    <xsd:import namespace="C9F468EC-38E8-4918-AB85-48FF2E547CE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468EC-38E8-4918-AB85-48FF2E547CE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94FE9-795F-438F-9037-48104AB2A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D16EC-67F6-4245-97E2-736EFD9E472D}">
  <ds:schemaRefs>
    <ds:schemaRef ds:uri="http://www.w3.org/XML/1998/namespace"/>
    <ds:schemaRef ds:uri="C9F468EC-38E8-4918-AB85-48FF2E547CE5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06A8F3-1281-4940-8B8A-EC860E022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26C20-6E4B-4843-B944-7CB69B89D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468EC-38E8-4918-AB85-48FF2E547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3</TotalTime>
  <Pages>8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YABSLEY,Mark</dc:creator>
  <cp:keywords/>
  <cp:lastModifiedBy>AITKEN,Matthew</cp:lastModifiedBy>
  <cp:revision>4</cp:revision>
  <dcterms:created xsi:type="dcterms:W3CDTF">2023-10-18T01:04:00Z</dcterms:created>
  <dcterms:modified xsi:type="dcterms:W3CDTF">2023-10-18T01:06:00Z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0x010100266966F133664895A6EE3632470D45F50012F1160A0BAAA74A92DC3EB9DFB0E34D</vt:lpwstr>
  </property>
  <property fmtid="{D5CDD505-2E9C-101B-9397-08002B2CF9AE}" pid="3" name="PM_ProtectiveMarkingImage_Header">
    <vt:lpwstr>C:\Program Files\Common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/>
  </property>
  <property fmtid="{D5CDD505-2E9C-101B-9397-08002B2CF9AE}" pid="6" name="PM_Qualifier">
    <vt:lpwstr/>
  </property>
  <property fmtid="{D5CDD505-2E9C-101B-9397-08002B2CF9AE}" pid="7" name="PM_SecurityClassification">
    <vt:lpwstr/>
  </property>
  <property fmtid="{D5CDD505-2E9C-101B-9397-08002B2CF9AE}" pid="8" name="PM_InsertionValue">
    <vt:lpwstr/>
  </property>
  <property fmtid="{D5CDD505-2E9C-101B-9397-08002B2CF9AE}" pid="9" name="PM_Originating_FileId">
    <vt:lpwstr>8AFDF9F1FAFD4465846318EE5C155964</vt:lpwstr>
  </property>
  <property fmtid="{D5CDD505-2E9C-101B-9397-08002B2CF9AE}" pid="10" name="PM_ProtectiveMarkingValue_Footer">
    <vt:lpwstr/>
  </property>
  <property fmtid="{D5CDD505-2E9C-101B-9397-08002B2CF9AE}" pid="11" name="PM_Originator_Hash_SHA1">
    <vt:lpwstr>C4EEBF2F95C757AED7C94A26A24B5141B4BE9334</vt:lpwstr>
  </property>
  <property fmtid="{D5CDD505-2E9C-101B-9397-08002B2CF9AE}" pid="12" name="PM_OriginationTimeStamp">
    <vt:lpwstr>2020-09-29T05:07:30Z</vt:lpwstr>
  </property>
  <property fmtid="{D5CDD505-2E9C-101B-9397-08002B2CF9AE}" pid="13" name="PM_ProtectiveMarkingValue_Header">
    <vt:lpwstr/>
  </property>
  <property fmtid="{D5CDD505-2E9C-101B-9397-08002B2CF9AE}" pid="14" name="PM_ProtectiveMarkingImage_Footer">
    <vt:lpwstr>C:\Program Files\Common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2018.1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Hash_Version">
    <vt:lpwstr>2018.0</vt:lpwstr>
  </property>
  <property fmtid="{D5CDD505-2E9C-101B-9397-08002B2CF9AE}" pid="20" name="PM_Hash_Salt_Prev">
    <vt:lpwstr>47B077475A04557632E2DACEC035AE1C</vt:lpwstr>
  </property>
  <property fmtid="{D5CDD505-2E9C-101B-9397-08002B2CF9AE}" pid="21" name="PM_Hash_Salt">
    <vt:lpwstr>3347D81EE7EAF96EC1CD5B2753F525BD</vt:lpwstr>
  </property>
  <property fmtid="{D5CDD505-2E9C-101B-9397-08002B2CF9AE}" pid="22" name="PM_Hash_SHA1">
    <vt:lpwstr>52107B9AE734E047CA095350F923CE159336F9BD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MSIP_Label_79d889eb-932f-4752-8739-64d25806ef64_Enabled">
    <vt:lpwstr>true</vt:lpwstr>
  </property>
  <property fmtid="{D5CDD505-2E9C-101B-9397-08002B2CF9AE}" pid="26" name="MSIP_Label_79d889eb-932f-4752-8739-64d25806ef64_SetDate">
    <vt:lpwstr>2023-10-18T01:06:10Z</vt:lpwstr>
  </property>
  <property fmtid="{D5CDD505-2E9C-101B-9397-08002B2CF9AE}" pid="27" name="MSIP_Label_79d889eb-932f-4752-8739-64d25806ef64_Method">
    <vt:lpwstr>Privileged</vt:lpwstr>
  </property>
  <property fmtid="{D5CDD505-2E9C-101B-9397-08002B2CF9AE}" pid="28" name="MSIP_Label_79d889eb-932f-4752-8739-64d25806ef64_Name">
    <vt:lpwstr>79d889eb-932f-4752-8739-64d25806ef64</vt:lpwstr>
  </property>
  <property fmtid="{D5CDD505-2E9C-101B-9397-08002B2CF9AE}" pid="29" name="MSIP_Label_79d889eb-932f-4752-8739-64d25806ef64_SiteId">
    <vt:lpwstr>dd0cfd15-4558-4b12-8bad-ea26984fc417</vt:lpwstr>
  </property>
  <property fmtid="{D5CDD505-2E9C-101B-9397-08002B2CF9AE}" pid="30" name="MSIP_Label_79d889eb-932f-4752-8739-64d25806ef64_ActionId">
    <vt:lpwstr>7f7be46c-fe8b-4485-a702-3cd3e8a70882</vt:lpwstr>
  </property>
  <property fmtid="{D5CDD505-2E9C-101B-9397-08002B2CF9AE}" pid="31" name="MSIP_Label_79d889eb-932f-4752-8739-64d25806ef64_ContentBits">
    <vt:lpwstr>0</vt:lpwstr>
  </property>
</Properties>
</file>