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E1297" w14:textId="77777777" w:rsidR="00CE5A36" w:rsidRPr="00F17CC6" w:rsidRDefault="00CE5A36" w:rsidP="00CE5A36">
      <w:pPr>
        <w:pStyle w:val="LDBodytext"/>
        <w:rPr>
          <w:sz w:val="28"/>
        </w:rPr>
      </w:pPr>
      <w:r w:rsidRPr="008233F6">
        <w:rPr>
          <w:rFonts w:ascii="Calibri" w:eastAsia="Calibri" w:hAnsi="Calibri"/>
          <w:noProof/>
          <w:sz w:val="22"/>
          <w:szCs w:val="22"/>
          <w:lang w:val="en-US"/>
        </w:rPr>
        <w:drawing>
          <wp:inline distT="0" distB="0" distL="0" distR="0" wp14:anchorId="1320EE9B" wp14:editId="716E6CA0">
            <wp:extent cx="1247775" cy="914400"/>
            <wp:effectExtent l="0" t="0" r="9525" b="0"/>
            <wp:docPr id="2" name="Picture 2" descr="Commonwealth coat of arms&#10;" title="Federal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F5E7.C3E0A6C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C169A" w14:textId="77777777" w:rsidR="00CE5A36" w:rsidRPr="000A3524" w:rsidRDefault="00CE5A36" w:rsidP="00CE5A36">
      <w:pPr>
        <w:pStyle w:val="LDTitle"/>
      </w:pPr>
      <w:bookmarkStart w:id="0" w:name="LIN"/>
      <w:r>
        <w:t>LIN 23/071</w:t>
      </w:r>
      <w:bookmarkEnd w:id="0"/>
    </w:p>
    <w:p w14:paraId="1A5BF36E" w14:textId="269FF5F8" w:rsidR="00CE5A36" w:rsidRPr="005D7901" w:rsidRDefault="0098346A" w:rsidP="00CE5A36">
      <w:pPr>
        <w:pStyle w:val="LDDescription"/>
        <w:rPr>
          <w:i/>
          <w:sz w:val="28"/>
          <w:szCs w:val="28"/>
        </w:rPr>
      </w:pPr>
      <w:bookmarkStart w:id="1" w:name="Title"/>
      <w:r w:rsidRPr="005D7901">
        <w:rPr>
          <w:i/>
          <w:sz w:val="28"/>
          <w:szCs w:val="28"/>
        </w:rPr>
        <w:t>Migration (Health Criteria—Specified C</w:t>
      </w:r>
      <w:r w:rsidR="00CE5A36" w:rsidRPr="005D7901">
        <w:rPr>
          <w:i/>
          <w:sz w:val="28"/>
          <w:szCs w:val="28"/>
        </w:rPr>
        <w:t xml:space="preserve">ountries) </w:t>
      </w:r>
      <w:r w:rsidRPr="005D7901">
        <w:rPr>
          <w:i/>
          <w:sz w:val="28"/>
          <w:szCs w:val="28"/>
        </w:rPr>
        <w:t>(LIN 23/071) Specification</w:t>
      </w:r>
      <w:r w:rsidR="00CE5A36" w:rsidRPr="005D7901">
        <w:rPr>
          <w:i/>
          <w:sz w:val="28"/>
          <w:szCs w:val="28"/>
        </w:rPr>
        <w:t xml:space="preserve"> 2023</w:t>
      </w:r>
      <w:bookmarkEnd w:id="1"/>
    </w:p>
    <w:p w14:paraId="54968280" w14:textId="77777777" w:rsidR="00CE5A36" w:rsidRDefault="00CE5A36" w:rsidP="00CE5A36">
      <w:pPr>
        <w:pStyle w:val="LDBodytext"/>
      </w:pPr>
      <w:r w:rsidRPr="009464C5">
        <w:t xml:space="preserve">I, </w:t>
      </w:r>
      <w:r>
        <w:t>Andrew Giles</w:t>
      </w:r>
      <w:r w:rsidRPr="009464C5">
        <w:t xml:space="preserve">, </w:t>
      </w:r>
      <w:r>
        <w:t xml:space="preserve">Minister for Immigration, Citizenship and Multicultural Affairs, </w:t>
      </w:r>
      <w:r w:rsidRPr="009464C5">
        <w:t xml:space="preserve">under </w:t>
      </w:r>
      <w:r>
        <w:t xml:space="preserve">paragraph 2.25A(1)(b) </w:t>
      </w:r>
      <w:r w:rsidRPr="009464C5">
        <w:t xml:space="preserve">of the </w:t>
      </w:r>
      <w:r>
        <w:rPr>
          <w:i/>
        </w:rPr>
        <w:t xml:space="preserve">Migration Regulations 1994 </w:t>
      </w:r>
      <w:r w:rsidRPr="009464C5">
        <w:t xml:space="preserve">(the </w:t>
      </w:r>
      <w:r>
        <w:rPr>
          <w:b/>
          <w:i/>
        </w:rPr>
        <w:t xml:space="preserve">Migration </w:t>
      </w:r>
      <w:r>
        <w:rPr>
          <w:rStyle w:val="LDBoldItal"/>
        </w:rPr>
        <w:t>Regulations</w:t>
      </w:r>
      <w:r w:rsidRPr="009464C5">
        <w:t>)</w:t>
      </w:r>
      <w:r>
        <w:t>:</w:t>
      </w:r>
    </w:p>
    <w:p w14:paraId="2D19438A" w14:textId="7071BC6F" w:rsidR="00CE5A36" w:rsidRDefault="00CE5A36" w:rsidP="000C00EA">
      <w:pPr>
        <w:pStyle w:val="LDBodyP1a"/>
        <w:numPr>
          <w:ilvl w:val="0"/>
          <w:numId w:val="27"/>
        </w:numPr>
      </w:pPr>
      <w:r>
        <w:t>specify the countries mentioned in Schedule 1</w:t>
      </w:r>
      <w:r w:rsidR="00AB3BD1">
        <w:t xml:space="preserve"> to this instrument</w:t>
      </w:r>
      <w:r w:rsidR="000C00EA">
        <w:t xml:space="preserve"> for the purposes of </w:t>
      </w:r>
      <w:r w:rsidR="00FB1FC1">
        <w:t xml:space="preserve">paragraph 2.25A(1)(b) </w:t>
      </w:r>
      <w:r w:rsidR="00947BC6">
        <w:t>of the Migration Regulations</w:t>
      </w:r>
      <w:r>
        <w:t>; and</w:t>
      </w:r>
    </w:p>
    <w:p w14:paraId="3D40D335" w14:textId="77777777" w:rsidR="00CE5A36" w:rsidRPr="005F509A" w:rsidRDefault="00CE5A36" w:rsidP="00CE5A36">
      <w:pPr>
        <w:pStyle w:val="LDBodyP1a"/>
        <w:numPr>
          <w:ilvl w:val="0"/>
          <w:numId w:val="27"/>
        </w:numPr>
      </w:pPr>
      <w:r>
        <w:t xml:space="preserve">repeal </w:t>
      </w:r>
      <w:r>
        <w:rPr>
          <w:i/>
        </w:rPr>
        <w:t>Migration Regulations 1994 – Specification of Countries – IMMI 13/161.</w:t>
      </w:r>
    </w:p>
    <w:p w14:paraId="7AF37C6E" w14:textId="77777777" w:rsidR="00CE5A36" w:rsidRDefault="00CE5A36" w:rsidP="00CE5A36">
      <w:pPr>
        <w:pStyle w:val="LDBodytext"/>
      </w:pPr>
    </w:p>
    <w:p w14:paraId="69F9828B" w14:textId="28D3C16E" w:rsidR="00CE5A36" w:rsidRPr="005F509A" w:rsidRDefault="00CE5A36" w:rsidP="00CE5A36">
      <w:pPr>
        <w:pStyle w:val="LDBodytext"/>
      </w:pPr>
      <w:r>
        <w:t>This instrument commences</w:t>
      </w:r>
      <w:r w:rsidR="0098346A">
        <w:t xml:space="preserve"> on the day after registration.</w:t>
      </w:r>
    </w:p>
    <w:p w14:paraId="2411EEA2" w14:textId="031D831E" w:rsidR="00CE5A36" w:rsidRPr="005F509A" w:rsidRDefault="00CE5A36" w:rsidP="00CE5A36">
      <w:pPr>
        <w:pStyle w:val="LDDate"/>
        <w:rPr>
          <w:szCs w:val="22"/>
        </w:rPr>
      </w:pPr>
      <w:r w:rsidRPr="000B14AD">
        <w:t>Dated</w:t>
      </w:r>
      <w:r w:rsidR="004B5978">
        <w:rPr>
          <w:szCs w:val="22"/>
        </w:rPr>
        <w:tab/>
        <w:t xml:space="preserve">21 December </w:t>
      </w:r>
      <w:bookmarkStart w:id="2" w:name="_GoBack"/>
      <w:bookmarkEnd w:id="2"/>
      <w:r>
        <w:rPr>
          <w:szCs w:val="22"/>
        </w:rPr>
        <w:t>2023</w:t>
      </w:r>
    </w:p>
    <w:p w14:paraId="5EFC720D" w14:textId="77777777" w:rsidR="00CE5A36" w:rsidRDefault="00CE5A36" w:rsidP="00CE5A36">
      <w:pPr>
        <w:pStyle w:val="LDBodytext"/>
      </w:pPr>
    </w:p>
    <w:p w14:paraId="15B03537" w14:textId="77777777" w:rsidR="00CE5A36" w:rsidRDefault="00CE5A36" w:rsidP="00CE5A36">
      <w:pPr>
        <w:pStyle w:val="LDBodytext"/>
      </w:pPr>
    </w:p>
    <w:p w14:paraId="23F64650" w14:textId="77777777" w:rsidR="00CE5A36" w:rsidRDefault="00CE5A36" w:rsidP="00CE5A36">
      <w:pPr>
        <w:pStyle w:val="LDBodytext"/>
      </w:pPr>
    </w:p>
    <w:p w14:paraId="39F441E8" w14:textId="77777777" w:rsidR="00CE5A36" w:rsidRDefault="00CE5A36" w:rsidP="00CE5A36">
      <w:pPr>
        <w:pStyle w:val="LDBodytext"/>
      </w:pPr>
    </w:p>
    <w:p w14:paraId="6A9128C3" w14:textId="77777777" w:rsidR="00CE5A36" w:rsidRDefault="00CE5A36" w:rsidP="00CE5A36">
      <w:pPr>
        <w:pStyle w:val="LDBodytext"/>
      </w:pPr>
    </w:p>
    <w:p w14:paraId="5DD5A59E" w14:textId="0CC3F44C" w:rsidR="00CE5A36" w:rsidRDefault="0098346A" w:rsidP="00CE5A36">
      <w:pPr>
        <w:pStyle w:val="LDBodytext"/>
      </w:pPr>
      <w:r>
        <w:t>Andrew Giles</w:t>
      </w:r>
    </w:p>
    <w:p w14:paraId="683F8400" w14:textId="77777777" w:rsidR="00CE5A36" w:rsidRDefault="00CE5A36" w:rsidP="00CE5A36">
      <w:pPr>
        <w:pStyle w:val="LDBodytext"/>
      </w:pPr>
      <w:r>
        <w:t>Minister for Immigration, Citizenship and Multicultural Affairs</w:t>
      </w:r>
    </w:p>
    <w:p w14:paraId="67B7D987" w14:textId="77777777" w:rsidR="00CE5A36" w:rsidRDefault="00CE5A36" w:rsidP="00CE5A36">
      <w:pPr>
        <w:pStyle w:val="LDComment"/>
      </w:pPr>
    </w:p>
    <w:p w14:paraId="6E9BAA06" w14:textId="77777777" w:rsidR="00F6696E" w:rsidRPr="00F17CC6" w:rsidRDefault="00F6696E" w:rsidP="00CE5A36">
      <w:pPr>
        <w:pStyle w:val="LDBodytext"/>
        <w:spacing w:before="30" w:after="30"/>
        <w:sectPr w:rsidR="00F6696E" w:rsidRPr="00F17CC6" w:rsidSect="0086137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1907" w:h="16839" w:code="9"/>
          <w:pgMar w:top="1361" w:right="1701" w:bottom="1361" w:left="1701" w:header="720" w:footer="720" w:gutter="0"/>
          <w:pgNumType w:start="1"/>
          <w:cols w:space="708"/>
          <w:titlePg/>
          <w:docGrid w:linePitch="360"/>
        </w:sectPr>
      </w:pPr>
    </w:p>
    <w:p w14:paraId="64D6AA07" w14:textId="546D607C" w:rsidR="00A252F1" w:rsidRDefault="00A252F1" w:rsidP="00CE5A36">
      <w:pPr>
        <w:pStyle w:val="LDSchedule"/>
        <w:spacing w:before="30" w:after="30"/>
      </w:pPr>
      <w:bookmarkStart w:id="3" w:name="_Toc31201296"/>
      <w:r>
        <w:lastRenderedPageBreak/>
        <w:t xml:space="preserve">Schedule </w:t>
      </w:r>
      <w:bookmarkStart w:id="4" w:name="SchedFirst"/>
      <w:r w:rsidR="00F212DF">
        <w:rPr>
          <w:noProof/>
        </w:rPr>
        <w:t>1</w:t>
      </w:r>
      <w:bookmarkEnd w:id="4"/>
      <w:bookmarkEnd w:id="3"/>
      <w:r w:rsidR="008D1AD2">
        <w:t>—Specified</w:t>
      </w:r>
      <w:r w:rsidR="00AA3D42">
        <w:t xml:space="preserve"> countries </w:t>
      </w:r>
    </w:p>
    <w:p w14:paraId="2A1A5087" w14:textId="5BF40BC0" w:rsidR="00E97052" w:rsidRDefault="00E97052" w:rsidP="00CE5A36">
      <w:pPr>
        <w:pStyle w:val="LDSchedule"/>
        <w:spacing w:before="30" w:after="30"/>
      </w:pPr>
    </w:p>
    <w:p w14:paraId="5B0296EA" w14:textId="77777777" w:rsidR="00E97052" w:rsidRDefault="00E97052" w:rsidP="00CE5A36">
      <w:pPr>
        <w:spacing w:before="30" w:after="30" w:line="240" w:lineRule="auto"/>
        <w:rPr>
          <w:rFonts w:ascii="Arial" w:eastAsia="Times New Roman" w:hAnsi="Arial" w:cs="Arial"/>
          <w:b/>
          <w:bCs/>
          <w:color w:val="000000"/>
          <w:sz w:val="20"/>
          <w:lang w:eastAsia="en-AU"/>
        </w:rPr>
        <w:sectPr w:rsidR="00E97052" w:rsidSect="00861378">
          <w:headerReference w:type="even" r:id="rId18"/>
          <w:headerReference w:type="default" r:id="rId19"/>
          <w:footerReference w:type="even" r:id="rId20"/>
          <w:footerReference w:type="default" r:id="rId21"/>
          <w:pgSz w:w="11907" w:h="16839" w:code="9"/>
          <w:pgMar w:top="1361" w:right="1701" w:bottom="1361" w:left="1701" w:header="720" w:footer="720" w:gutter="0"/>
          <w:cols w:space="708"/>
          <w:docGrid w:linePitch="360"/>
        </w:sectPr>
      </w:pPr>
    </w:p>
    <w:tbl>
      <w:tblPr>
        <w:tblW w:w="2410" w:type="dxa"/>
        <w:tblLook w:val="04A0" w:firstRow="1" w:lastRow="0" w:firstColumn="1" w:lastColumn="0" w:noHBand="0" w:noVBand="1"/>
      </w:tblPr>
      <w:tblGrid>
        <w:gridCol w:w="2410"/>
      </w:tblGrid>
      <w:tr w:rsidR="00E97052" w:rsidRPr="00B940FE" w14:paraId="7B2663EA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5E31C" w14:textId="096AA32C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  <w:t>A</w:t>
            </w:r>
          </w:p>
        </w:tc>
      </w:tr>
      <w:tr w:rsidR="00E97052" w:rsidRPr="00B940FE" w14:paraId="7FE1F8AD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3F16F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Afghanistan</w:t>
            </w:r>
          </w:p>
        </w:tc>
      </w:tr>
      <w:tr w:rsidR="00E97052" w:rsidRPr="00B940FE" w14:paraId="02E4C10F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DFE62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Albania</w:t>
            </w:r>
          </w:p>
        </w:tc>
      </w:tr>
      <w:tr w:rsidR="00E97052" w:rsidRPr="00B940FE" w14:paraId="4E216E97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F0C8E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Algeria</w:t>
            </w:r>
          </w:p>
        </w:tc>
      </w:tr>
      <w:tr w:rsidR="00E97052" w:rsidRPr="00B940FE" w14:paraId="56091267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C80E0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American Samoa</w:t>
            </w:r>
          </w:p>
        </w:tc>
      </w:tr>
      <w:tr w:rsidR="00E97052" w:rsidRPr="00B940FE" w14:paraId="5365EA9D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3CB2A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Andorra</w:t>
            </w:r>
          </w:p>
        </w:tc>
      </w:tr>
      <w:tr w:rsidR="00E97052" w:rsidRPr="00B940FE" w14:paraId="2FD015FE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67982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Angola</w:t>
            </w:r>
          </w:p>
        </w:tc>
      </w:tr>
      <w:tr w:rsidR="00E97052" w:rsidRPr="00B940FE" w14:paraId="5D92C736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879BA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Anguilla</w:t>
            </w:r>
          </w:p>
        </w:tc>
      </w:tr>
      <w:tr w:rsidR="00E97052" w:rsidRPr="00B940FE" w14:paraId="5B24EC20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13902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Antigua and Barbuda</w:t>
            </w:r>
          </w:p>
        </w:tc>
      </w:tr>
      <w:tr w:rsidR="00E97052" w:rsidRPr="00B940FE" w14:paraId="74D7688E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35EC5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Argentina</w:t>
            </w:r>
          </w:p>
        </w:tc>
      </w:tr>
      <w:tr w:rsidR="00E97052" w:rsidRPr="00B940FE" w14:paraId="693CD3B3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30A3F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Armenia</w:t>
            </w:r>
          </w:p>
        </w:tc>
      </w:tr>
      <w:tr w:rsidR="00E97052" w:rsidRPr="00B940FE" w14:paraId="5257956E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2586F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Aruba</w:t>
            </w:r>
          </w:p>
        </w:tc>
      </w:tr>
      <w:tr w:rsidR="00E97052" w:rsidRPr="00B940FE" w14:paraId="4CB76B4E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C8783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</w:t>
            </w:r>
          </w:p>
        </w:tc>
      </w:tr>
      <w:tr w:rsidR="00E97052" w:rsidRPr="00B940FE" w14:paraId="12AC92D3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C6A73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Austria</w:t>
            </w:r>
          </w:p>
        </w:tc>
      </w:tr>
      <w:tr w:rsidR="00E97052" w:rsidRPr="00B940FE" w14:paraId="0E8EC4EE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9625A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Azerbaijan</w:t>
            </w:r>
          </w:p>
        </w:tc>
      </w:tr>
      <w:tr w:rsidR="00E97052" w:rsidRPr="00B940FE" w14:paraId="3AC6DC94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594B7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</w:p>
        </w:tc>
      </w:tr>
      <w:tr w:rsidR="00E97052" w:rsidRPr="00B940FE" w14:paraId="40FCAAF8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8DC69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  <w:t>B</w:t>
            </w:r>
          </w:p>
        </w:tc>
      </w:tr>
      <w:tr w:rsidR="00E97052" w:rsidRPr="00B940FE" w14:paraId="4F8BA9AB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7CBA1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Bahamas, The</w:t>
            </w:r>
          </w:p>
        </w:tc>
      </w:tr>
      <w:tr w:rsidR="00E97052" w:rsidRPr="00B940FE" w14:paraId="548BA0AD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8D838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Bahrain</w:t>
            </w:r>
          </w:p>
        </w:tc>
      </w:tr>
      <w:tr w:rsidR="00E97052" w:rsidRPr="00B940FE" w14:paraId="14279429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FFFDE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Bangladesh</w:t>
            </w:r>
          </w:p>
        </w:tc>
      </w:tr>
      <w:tr w:rsidR="00E97052" w:rsidRPr="00B940FE" w14:paraId="33BF812B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B9853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Barbados</w:t>
            </w:r>
          </w:p>
        </w:tc>
      </w:tr>
      <w:tr w:rsidR="00E97052" w:rsidRPr="00B940FE" w14:paraId="0FA59682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B205E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Belarus</w:t>
            </w:r>
          </w:p>
        </w:tc>
      </w:tr>
      <w:tr w:rsidR="00E97052" w:rsidRPr="00B940FE" w14:paraId="32D16002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BC354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Belgium</w:t>
            </w:r>
          </w:p>
        </w:tc>
      </w:tr>
      <w:tr w:rsidR="00E97052" w:rsidRPr="00B940FE" w14:paraId="7A36D859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CF52F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Belize</w:t>
            </w:r>
          </w:p>
        </w:tc>
      </w:tr>
      <w:tr w:rsidR="00E97052" w:rsidRPr="00B940FE" w14:paraId="7679F576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6CB17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Benin</w:t>
            </w:r>
          </w:p>
        </w:tc>
      </w:tr>
      <w:tr w:rsidR="00E97052" w:rsidRPr="00B940FE" w14:paraId="5E754CD6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AB457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Bermuda</w:t>
            </w:r>
          </w:p>
        </w:tc>
      </w:tr>
      <w:tr w:rsidR="00E97052" w:rsidRPr="00B940FE" w14:paraId="21849783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1A8C6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Bhutan</w:t>
            </w:r>
          </w:p>
        </w:tc>
      </w:tr>
      <w:tr w:rsidR="00E97052" w:rsidRPr="00B940FE" w14:paraId="224F1357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53F6C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Bolivia</w:t>
            </w:r>
          </w:p>
        </w:tc>
      </w:tr>
      <w:tr w:rsidR="00E97052" w:rsidRPr="00B940FE" w14:paraId="43668D5F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5A2E2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Bosnia and Herzegovina</w:t>
            </w:r>
          </w:p>
        </w:tc>
      </w:tr>
      <w:tr w:rsidR="00E97052" w:rsidRPr="00B940FE" w14:paraId="4C23D4C4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A441C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Botswana</w:t>
            </w:r>
          </w:p>
        </w:tc>
      </w:tr>
      <w:tr w:rsidR="00E97052" w:rsidRPr="00B940FE" w14:paraId="261619F2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640F1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Brazil</w:t>
            </w:r>
          </w:p>
        </w:tc>
      </w:tr>
      <w:tr w:rsidR="00E97052" w:rsidRPr="00B940FE" w14:paraId="21AE4F5C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E1BD3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British Virgin Islands</w:t>
            </w:r>
          </w:p>
        </w:tc>
      </w:tr>
      <w:tr w:rsidR="00E97052" w:rsidRPr="00B940FE" w14:paraId="7A562352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750DE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Brunei Darussalam</w:t>
            </w:r>
          </w:p>
        </w:tc>
      </w:tr>
      <w:tr w:rsidR="00E97052" w:rsidRPr="00B940FE" w14:paraId="7518B462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5F65A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Bulgaria</w:t>
            </w:r>
          </w:p>
        </w:tc>
      </w:tr>
      <w:tr w:rsidR="00E97052" w:rsidRPr="00B940FE" w14:paraId="062D9DAA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CFDB3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Burkina Faso</w:t>
            </w:r>
          </w:p>
        </w:tc>
      </w:tr>
      <w:tr w:rsidR="00E97052" w:rsidRPr="00B940FE" w14:paraId="4A8122CF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629DF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Burundi</w:t>
            </w:r>
          </w:p>
        </w:tc>
      </w:tr>
      <w:tr w:rsidR="00E97052" w:rsidRPr="00B940FE" w14:paraId="2EEF7951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2E06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</w:p>
        </w:tc>
      </w:tr>
      <w:tr w:rsidR="00E97052" w:rsidRPr="00B940FE" w14:paraId="14CF1AFE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DE9CD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  <w:t>C</w:t>
            </w:r>
          </w:p>
        </w:tc>
      </w:tr>
      <w:tr w:rsidR="00E97052" w:rsidRPr="00B940FE" w14:paraId="2914B004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B3A9E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Cabo Verde</w:t>
            </w:r>
          </w:p>
        </w:tc>
      </w:tr>
      <w:tr w:rsidR="00E97052" w:rsidRPr="00B940FE" w14:paraId="4543A588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16385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Cambodia</w:t>
            </w:r>
          </w:p>
        </w:tc>
      </w:tr>
      <w:tr w:rsidR="00E97052" w:rsidRPr="00B940FE" w14:paraId="50ECB4AC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21F6F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Cameroon</w:t>
            </w:r>
          </w:p>
        </w:tc>
      </w:tr>
      <w:tr w:rsidR="00E97052" w:rsidRPr="00B940FE" w14:paraId="4CACBE28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C120A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Canada</w:t>
            </w:r>
          </w:p>
        </w:tc>
      </w:tr>
      <w:tr w:rsidR="00E97052" w:rsidRPr="00B940FE" w14:paraId="67BCBDB9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B2FFD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Cayman Islands</w:t>
            </w:r>
          </w:p>
        </w:tc>
      </w:tr>
      <w:tr w:rsidR="00E97052" w:rsidRPr="00B940FE" w14:paraId="4D06C224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7409E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Central African Republic</w:t>
            </w:r>
          </w:p>
        </w:tc>
      </w:tr>
      <w:tr w:rsidR="00E97052" w:rsidRPr="00B940FE" w14:paraId="5E0DE434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2C9A1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Chad</w:t>
            </w:r>
          </w:p>
        </w:tc>
      </w:tr>
      <w:tr w:rsidR="00E97052" w:rsidRPr="00B940FE" w14:paraId="386D4D68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87A01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Channel Islands</w:t>
            </w:r>
          </w:p>
        </w:tc>
      </w:tr>
      <w:tr w:rsidR="00E97052" w:rsidRPr="00B940FE" w14:paraId="208C02B4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F6ED7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Chile</w:t>
            </w:r>
          </w:p>
        </w:tc>
      </w:tr>
      <w:tr w:rsidR="00E97052" w:rsidRPr="00B940FE" w14:paraId="45F17F89" w14:textId="77777777" w:rsidTr="00CE5A36">
        <w:trPr>
          <w:trHeight w:val="56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069A4" w14:textId="77777777" w:rsidR="00E97052" w:rsidRPr="00C343F5" w:rsidRDefault="00E97052" w:rsidP="00CE5A36">
            <w:pPr>
              <w:spacing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China, People's Republic of</w:t>
            </w:r>
          </w:p>
        </w:tc>
      </w:tr>
      <w:tr w:rsidR="00E97052" w:rsidRPr="00B940FE" w14:paraId="611E4570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68522" w14:textId="77777777" w:rsidR="00E97052" w:rsidRPr="00C343F5" w:rsidRDefault="00E97052" w:rsidP="00CE5A36">
            <w:pPr>
              <w:spacing w:before="50" w:after="2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Colombia</w:t>
            </w:r>
          </w:p>
        </w:tc>
      </w:tr>
      <w:tr w:rsidR="00CF07BA" w:rsidRPr="00B940FE" w14:paraId="64BE4D7A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541EA" w14:textId="24D1E876" w:rsidR="00CF07BA" w:rsidRPr="00C343F5" w:rsidRDefault="00CF07BA" w:rsidP="00CE5A36">
            <w:pPr>
              <w:spacing w:before="5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 w:themeColor="text1"/>
                <w:sz w:val="20"/>
                <w:lang w:eastAsia="en-AU"/>
              </w:rPr>
              <w:t>Commonwealth of the Northern Mariana Islands</w:t>
            </w:r>
          </w:p>
        </w:tc>
      </w:tr>
      <w:tr w:rsidR="00E97052" w:rsidRPr="00B940FE" w14:paraId="7101E410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ABC97" w14:textId="77777777" w:rsidR="00E97052" w:rsidRPr="00C343F5" w:rsidRDefault="00E97052" w:rsidP="00CE5A36">
            <w:pPr>
              <w:spacing w:before="50" w:after="2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Comoros</w:t>
            </w:r>
          </w:p>
        </w:tc>
      </w:tr>
      <w:tr w:rsidR="00E97052" w:rsidRPr="00B940FE" w14:paraId="748B1DEB" w14:textId="77777777" w:rsidTr="00CE5A36">
        <w:trPr>
          <w:trHeight w:val="6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739A3" w14:textId="77777777" w:rsidR="00E97052" w:rsidRPr="00C343F5" w:rsidRDefault="00E97052" w:rsidP="00CE5A36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Congo, Democratic Republic of the</w:t>
            </w:r>
          </w:p>
        </w:tc>
      </w:tr>
      <w:tr w:rsidR="00E97052" w:rsidRPr="00B940FE" w14:paraId="7BD2A063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7BC61" w14:textId="77777777" w:rsidR="00E97052" w:rsidRPr="00C343F5" w:rsidRDefault="00E97052" w:rsidP="00CE5A36">
            <w:pPr>
              <w:spacing w:before="50" w:after="2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Congo, Republic of the</w:t>
            </w:r>
          </w:p>
        </w:tc>
      </w:tr>
      <w:tr w:rsidR="00E97052" w:rsidRPr="00B940FE" w14:paraId="2F84B528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FFD49" w14:textId="77777777" w:rsidR="00E97052" w:rsidRPr="00C343F5" w:rsidRDefault="00E97052" w:rsidP="00CE5A36">
            <w:pPr>
              <w:spacing w:before="50" w:after="2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Cook Islands</w:t>
            </w:r>
          </w:p>
        </w:tc>
      </w:tr>
      <w:tr w:rsidR="00E97052" w:rsidRPr="00B940FE" w14:paraId="11AE397D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69EFE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Costa Rica</w:t>
            </w:r>
          </w:p>
        </w:tc>
      </w:tr>
      <w:tr w:rsidR="00E97052" w:rsidRPr="00B940FE" w14:paraId="2868F1AA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02143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Côte d'Ivoire</w:t>
            </w:r>
          </w:p>
        </w:tc>
      </w:tr>
      <w:tr w:rsidR="00E97052" w:rsidRPr="00B940FE" w14:paraId="2A414FF0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BD6EE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Croatia</w:t>
            </w:r>
          </w:p>
        </w:tc>
      </w:tr>
      <w:tr w:rsidR="00E97052" w:rsidRPr="00B940FE" w14:paraId="0F86BC6F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47E1C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Cuba</w:t>
            </w:r>
          </w:p>
        </w:tc>
      </w:tr>
      <w:tr w:rsidR="00E97052" w:rsidRPr="00B940FE" w14:paraId="3FC187B8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7B402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Curacao</w:t>
            </w:r>
          </w:p>
        </w:tc>
      </w:tr>
      <w:tr w:rsidR="00E97052" w:rsidRPr="00B940FE" w14:paraId="20D2ADE1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07342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Cyprus</w:t>
            </w:r>
          </w:p>
        </w:tc>
      </w:tr>
      <w:tr w:rsidR="00E97052" w:rsidRPr="00B940FE" w14:paraId="42D9ADED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550CD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Czech Republic</w:t>
            </w:r>
          </w:p>
        </w:tc>
      </w:tr>
      <w:tr w:rsidR="00E97052" w:rsidRPr="00B940FE" w14:paraId="6DDC2ABD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234B1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</w:p>
        </w:tc>
      </w:tr>
      <w:tr w:rsidR="00E97052" w:rsidRPr="00B940FE" w14:paraId="39B26848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07698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  <w:t xml:space="preserve">D </w:t>
            </w:r>
          </w:p>
        </w:tc>
      </w:tr>
      <w:tr w:rsidR="00E97052" w:rsidRPr="00B940FE" w14:paraId="0E5BA3E5" w14:textId="77777777" w:rsidTr="00CE5A36">
        <w:trPr>
          <w:trHeight w:val="90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75B71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Democratic People's Republic of Korea (North Korea)</w:t>
            </w:r>
          </w:p>
        </w:tc>
      </w:tr>
      <w:tr w:rsidR="00E97052" w:rsidRPr="00B940FE" w14:paraId="7E8D52C4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B3140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Denmark</w:t>
            </w:r>
          </w:p>
        </w:tc>
      </w:tr>
      <w:tr w:rsidR="00E97052" w:rsidRPr="00B940FE" w14:paraId="23A751B4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D2669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Djibouti</w:t>
            </w:r>
          </w:p>
        </w:tc>
      </w:tr>
      <w:tr w:rsidR="00E97052" w:rsidRPr="00B940FE" w14:paraId="52FA2C69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62BC6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Dominica</w:t>
            </w:r>
          </w:p>
        </w:tc>
      </w:tr>
      <w:tr w:rsidR="00E97052" w:rsidRPr="00B940FE" w14:paraId="616A0D65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69E0C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Dominican Republic</w:t>
            </w:r>
          </w:p>
        </w:tc>
      </w:tr>
      <w:tr w:rsidR="00E97052" w:rsidRPr="00B940FE" w14:paraId="1A8D662C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0D021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</w:p>
        </w:tc>
      </w:tr>
      <w:tr w:rsidR="00E97052" w:rsidRPr="00B940FE" w14:paraId="24BE3F3E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553D7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  <w:t>E</w:t>
            </w:r>
          </w:p>
        </w:tc>
      </w:tr>
      <w:tr w:rsidR="00E97052" w:rsidRPr="00B940FE" w14:paraId="04E2ABB4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CE2B9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Ecuador</w:t>
            </w:r>
          </w:p>
        </w:tc>
      </w:tr>
      <w:tr w:rsidR="00E97052" w:rsidRPr="00B940FE" w14:paraId="1C90D544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1B95D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Egypt</w:t>
            </w:r>
          </w:p>
        </w:tc>
      </w:tr>
      <w:tr w:rsidR="00E97052" w:rsidRPr="00B940FE" w14:paraId="213444DB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2592E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El Salvador</w:t>
            </w:r>
          </w:p>
        </w:tc>
      </w:tr>
      <w:tr w:rsidR="00E97052" w:rsidRPr="00B940FE" w14:paraId="22590B83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244DF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Equatorial Guinea</w:t>
            </w:r>
          </w:p>
        </w:tc>
      </w:tr>
      <w:tr w:rsidR="00E97052" w:rsidRPr="00B940FE" w14:paraId="2C8BE0D1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B54AA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Eritrea</w:t>
            </w:r>
          </w:p>
        </w:tc>
      </w:tr>
      <w:tr w:rsidR="00E97052" w:rsidRPr="00B940FE" w14:paraId="61C8A98D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C6A5A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Estonia</w:t>
            </w:r>
          </w:p>
        </w:tc>
      </w:tr>
      <w:tr w:rsidR="00E97052" w:rsidRPr="00B940FE" w14:paraId="09255C00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D8287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Eswatini</w:t>
            </w:r>
          </w:p>
        </w:tc>
      </w:tr>
      <w:tr w:rsidR="00E97052" w:rsidRPr="00B940FE" w14:paraId="361CB930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70F23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Ethiopia</w:t>
            </w:r>
          </w:p>
        </w:tc>
      </w:tr>
      <w:tr w:rsidR="00E97052" w:rsidRPr="00B940FE" w14:paraId="1FB9DCC8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92981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</w:p>
        </w:tc>
      </w:tr>
      <w:tr w:rsidR="00E97052" w:rsidRPr="00B940FE" w14:paraId="1728B759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7B0DC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  <w:t>F</w:t>
            </w:r>
          </w:p>
        </w:tc>
      </w:tr>
      <w:tr w:rsidR="00E97052" w:rsidRPr="00B940FE" w14:paraId="1B23272E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E997E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Falkland Islands</w:t>
            </w:r>
          </w:p>
        </w:tc>
      </w:tr>
      <w:tr w:rsidR="00E97052" w:rsidRPr="00B940FE" w14:paraId="371B039C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2D03A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Faroe Islands</w:t>
            </w:r>
          </w:p>
        </w:tc>
      </w:tr>
      <w:tr w:rsidR="00C313DA" w:rsidRPr="00B940FE" w14:paraId="073C1DBB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3B2B8" w14:textId="338FD1D9" w:rsidR="00C313DA" w:rsidRPr="00C343F5" w:rsidRDefault="00C313DA" w:rsidP="00CE5A36">
            <w:pPr>
              <w:spacing w:before="30" w:after="3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Federal Democratic Republic of Nepal</w:t>
            </w:r>
          </w:p>
        </w:tc>
      </w:tr>
      <w:tr w:rsidR="00E97052" w:rsidRPr="00B940FE" w14:paraId="46470ED2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6368A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Fiji</w:t>
            </w:r>
          </w:p>
        </w:tc>
      </w:tr>
      <w:tr w:rsidR="00E97052" w:rsidRPr="00B940FE" w14:paraId="2183622A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05B18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Finland</w:t>
            </w:r>
          </w:p>
        </w:tc>
      </w:tr>
      <w:tr w:rsidR="00E97052" w:rsidRPr="00B940FE" w14:paraId="342D88F7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9B2CF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France</w:t>
            </w:r>
          </w:p>
        </w:tc>
      </w:tr>
      <w:tr w:rsidR="00E97052" w:rsidRPr="00B940FE" w14:paraId="6DF11DD5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C366F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French Antilles</w:t>
            </w:r>
          </w:p>
        </w:tc>
      </w:tr>
      <w:tr w:rsidR="00E97052" w:rsidRPr="00B940FE" w14:paraId="1B435E92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26897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French Guiana</w:t>
            </w:r>
          </w:p>
        </w:tc>
      </w:tr>
      <w:tr w:rsidR="00E97052" w:rsidRPr="00B940FE" w14:paraId="610133F5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3C014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French Polynesia</w:t>
            </w:r>
          </w:p>
          <w:p w14:paraId="028FC83B" w14:textId="1252A86B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</w:p>
        </w:tc>
      </w:tr>
      <w:tr w:rsidR="00E97052" w:rsidRPr="00B940FE" w14:paraId="730C6C49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32483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  <w:t>G</w:t>
            </w:r>
          </w:p>
        </w:tc>
      </w:tr>
      <w:tr w:rsidR="00E97052" w:rsidRPr="00B940FE" w14:paraId="12A76199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1D49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Gabon</w:t>
            </w:r>
          </w:p>
        </w:tc>
      </w:tr>
      <w:tr w:rsidR="00E97052" w:rsidRPr="00B940FE" w14:paraId="59A68355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7E986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Gambia, The</w:t>
            </w:r>
          </w:p>
        </w:tc>
      </w:tr>
      <w:tr w:rsidR="00E97052" w:rsidRPr="00B940FE" w14:paraId="525938EA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942EC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Georgia</w:t>
            </w:r>
          </w:p>
        </w:tc>
      </w:tr>
      <w:tr w:rsidR="00E97052" w:rsidRPr="00B940FE" w14:paraId="6A178993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95966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Germany</w:t>
            </w:r>
          </w:p>
        </w:tc>
      </w:tr>
      <w:tr w:rsidR="00E97052" w:rsidRPr="00B940FE" w14:paraId="0B8A5EE0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5BF58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Ghana</w:t>
            </w:r>
          </w:p>
        </w:tc>
      </w:tr>
      <w:tr w:rsidR="00E97052" w:rsidRPr="00B940FE" w14:paraId="3220DEBD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66AED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Gibraltar</w:t>
            </w:r>
          </w:p>
        </w:tc>
      </w:tr>
      <w:tr w:rsidR="00E97052" w:rsidRPr="00B940FE" w14:paraId="56A1F20F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DCDEE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Greece</w:t>
            </w:r>
          </w:p>
        </w:tc>
      </w:tr>
      <w:tr w:rsidR="00E97052" w:rsidRPr="00B940FE" w14:paraId="53373BBB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0180C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Greenland</w:t>
            </w:r>
          </w:p>
        </w:tc>
      </w:tr>
      <w:tr w:rsidR="00E97052" w:rsidRPr="00B940FE" w14:paraId="2D5FE437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B57B1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Grenada</w:t>
            </w:r>
          </w:p>
        </w:tc>
      </w:tr>
      <w:tr w:rsidR="00E97052" w:rsidRPr="00B940FE" w14:paraId="164BBD99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2CD53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Guam</w:t>
            </w:r>
          </w:p>
        </w:tc>
      </w:tr>
      <w:tr w:rsidR="00E97052" w:rsidRPr="00B940FE" w14:paraId="33FA642D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56541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Guatemala</w:t>
            </w:r>
          </w:p>
        </w:tc>
      </w:tr>
      <w:tr w:rsidR="00E97052" w:rsidRPr="00B940FE" w14:paraId="2128FF5F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1EC0A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Guinea</w:t>
            </w:r>
          </w:p>
        </w:tc>
      </w:tr>
      <w:tr w:rsidR="00E97052" w:rsidRPr="00B940FE" w14:paraId="0313B823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99AC8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Guinea-Bissau</w:t>
            </w:r>
          </w:p>
        </w:tc>
      </w:tr>
      <w:tr w:rsidR="00E97052" w:rsidRPr="00B940FE" w14:paraId="5ACA57A1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BC326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Guyana</w:t>
            </w:r>
          </w:p>
        </w:tc>
      </w:tr>
      <w:tr w:rsidR="00E97052" w:rsidRPr="00B940FE" w14:paraId="0CAE7BCC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0AFA1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</w:p>
        </w:tc>
      </w:tr>
      <w:tr w:rsidR="00E97052" w:rsidRPr="00B940FE" w14:paraId="7287BD69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FFF74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  <w:t>H</w:t>
            </w:r>
          </w:p>
        </w:tc>
      </w:tr>
      <w:tr w:rsidR="00E97052" w:rsidRPr="00B940FE" w14:paraId="5B2DA014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A4ECB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Haiti</w:t>
            </w:r>
          </w:p>
        </w:tc>
      </w:tr>
      <w:tr w:rsidR="00CF07BA" w:rsidRPr="00B940FE" w14:paraId="62264B79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76B26" w14:textId="4DC2227B" w:rsidR="00CF07BA" w:rsidRPr="00C343F5" w:rsidRDefault="00CF07BA" w:rsidP="00CE5A36">
            <w:pPr>
              <w:spacing w:before="30" w:after="3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 xml:space="preserve">Holy See, The </w:t>
            </w:r>
            <w:r w:rsidRPr="00C343F5">
              <w:rPr>
                <w:rFonts w:ascii="Arial" w:eastAsia="Times New Roman" w:hAnsi="Arial" w:cs="Arial"/>
                <w:bCs/>
                <w:color w:val="000000" w:themeColor="text1"/>
                <w:sz w:val="20"/>
                <w:lang w:eastAsia="en-AU"/>
              </w:rPr>
              <w:t>(Vatican City)</w:t>
            </w:r>
          </w:p>
        </w:tc>
      </w:tr>
      <w:tr w:rsidR="00E97052" w:rsidRPr="00B940FE" w14:paraId="73EC4516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31369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Honduras</w:t>
            </w:r>
          </w:p>
        </w:tc>
      </w:tr>
      <w:tr w:rsidR="00E97052" w:rsidRPr="00B940FE" w14:paraId="459C36AF" w14:textId="77777777" w:rsidTr="00CE5A36">
        <w:trPr>
          <w:trHeight w:val="113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341B2" w14:textId="01A4474D" w:rsidR="00E97052" w:rsidRPr="00C343F5" w:rsidRDefault="00E97052" w:rsidP="00CE5A36">
            <w:pPr>
              <w:spacing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 xml:space="preserve">Hong Kong </w:t>
            </w:r>
            <w:r w:rsidR="00CE5A36"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Special Administrative Region</w:t>
            </w: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 xml:space="preserve"> of the </w:t>
            </w:r>
            <w:r w:rsidR="00CE5A36"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People's Republic of China</w:t>
            </w:r>
          </w:p>
        </w:tc>
      </w:tr>
      <w:tr w:rsidR="00E97052" w:rsidRPr="00B940FE" w14:paraId="0C4B8E2C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ABC6E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Hungary</w:t>
            </w:r>
          </w:p>
        </w:tc>
      </w:tr>
      <w:tr w:rsidR="00E97052" w:rsidRPr="00B940FE" w14:paraId="308D907A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9E907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</w:p>
        </w:tc>
      </w:tr>
      <w:tr w:rsidR="00E97052" w:rsidRPr="00B940FE" w14:paraId="27B07763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C777B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  <w:t>I</w:t>
            </w:r>
          </w:p>
        </w:tc>
      </w:tr>
      <w:tr w:rsidR="00E97052" w:rsidRPr="00B940FE" w14:paraId="46F0BCCC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0D24E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Iceland</w:t>
            </w:r>
          </w:p>
        </w:tc>
      </w:tr>
      <w:tr w:rsidR="00E97052" w:rsidRPr="00B940FE" w14:paraId="30692750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9C937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Indonesia</w:t>
            </w:r>
          </w:p>
        </w:tc>
      </w:tr>
      <w:tr w:rsidR="00E97052" w:rsidRPr="00B940FE" w14:paraId="5BD32073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5E3DB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Iran</w:t>
            </w:r>
          </w:p>
        </w:tc>
      </w:tr>
      <w:tr w:rsidR="00E97052" w:rsidRPr="00B940FE" w14:paraId="43F31BCD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0B817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Iraq</w:t>
            </w:r>
          </w:p>
        </w:tc>
      </w:tr>
      <w:tr w:rsidR="00E97052" w:rsidRPr="00B940FE" w14:paraId="6DF48E60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E7252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Ireland</w:t>
            </w:r>
          </w:p>
        </w:tc>
      </w:tr>
      <w:tr w:rsidR="00E97052" w:rsidRPr="00B940FE" w14:paraId="5646C031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6E9DE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Isle of Man</w:t>
            </w:r>
          </w:p>
        </w:tc>
      </w:tr>
      <w:tr w:rsidR="00E97052" w:rsidRPr="00B940FE" w14:paraId="28E01FD5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7E9C5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Israel</w:t>
            </w:r>
          </w:p>
        </w:tc>
      </w:tr>
      <w:tr w:rsidR="00E97052" w:rsidRPr="00B940FE" w14:paraId="4B3F0E62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1EC32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Italy</w:t>
            </w:r>
          </w:p>
        </w:tc>
      </w:tr>
      <w:tr w:rsidR="00E97052" w:rsidRPr="00B940FE" w14:paraId="1760F1D8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0E86A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  <w:lastRenderedPageBreak/>
              <w:t>J</w:t>
            </w:r>
          </w:p>
        </w:tc>
      </w:tr>
      <w:tr w:rsidR="00E97052" w:rsidRPr="00B940FE" w14:paraId="66AD80C2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A9BF2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Jamaica</w:t>
            </w:r>
          </w:p>
        </w:tc>
      </w:tr>
      <w:tr w:rsidR="00E97052" w:rsidRPr="00B940FE" w14:paraId="69BE9DF5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17768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Jan Mayen</w:t>
            </w:r>
          </w:p>
        </w:tc>
      </w:tr>
      <w:tr w:rsidR="00E97052" w:rsidRPr="00B940FE" w14:paraId="3BA4FF31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E9D4A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Japan</w:t>
            </w:r>
          </w:p>
        </w:tc>
      </w:tr>
      <w:tr w:rsidR="00E97052" w:rsidRPr="00B940FE" w14:paraId="56D56625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ED670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Jordan</w:t>
            </w:r>
          </w:p>
        </w:tc>
      </w:tr>
      <w:tr w:rsidR="00E97052" w:rsidRPr="00B940FE" w14:paraId="01FB07AC" w14:textId="77777777" w:rsidTr="00CE5A36">
        <w:trPr>
          <w:trHeight w:val="7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C8304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</w:p>
        </w:tc>
      </w:tr>
      <w:tr w:rsidR="00E97052" w:rsidRPr="00B940FE" w14:paraId="4BDD8697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FEB77" w14:textId="77777777" w:rsidR="00CE5A36" w:rsidRPr="00C343F5" w:rsidRDefault="00CE5A36" w:rsidP="00CE5A36">
            <w:pPr>
              <w:spacing w:before="30" w:after="3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</w:pPr>
          </w:p>
          <w:p w14:paraId="16621572" w14:textId="7989C38D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  <w:t>K</w:t>
            </w:r>
          </w:p>
        </w:tc>
      </w:tr>
      <w:tr w:rsidR="00E97052" w:rsidRPr="00B940FE" w14:paraId="51C0E94F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126F9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Kazakhstan</w:t>
            </w:r>
          </w:p>
        </w:tc>
      </w:tr>
      <w:tr w:rsidR="00E97052" w:rsidRPr="00B940FE" w14:paraId="1358E26B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36725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Kenya</w:t>
            </w:r>
          </w:p>
        </w:tc>
      </w:tr>
      <w:tr w:rsidR="00E97052" w:rsidRPr="00B940FE" w14:paraId="24A036D1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2CC9B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Kiribati</w:t>
            </w:r>
          </w:p>
        </w:tc>
      </w:tr>
      <w:tr w:rsidR="00E97052" w:rsidRPr="00B940FE" w14:paraId="5BFB38FA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3C7F8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Kosovo</w:t>
            </w:r>
          </w:p>
        </w:tc>
      </w:tr>
      <w:tr w:rsidR="00E97052" w:rsidRPr="00B940FE" w14:paraId="7025C78F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5BE63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Kuwait</w:t>
            </w:r>
          </w:p>
        </w:tc>
      </w:tr>
      <w:tr w:rsidR="00E97052" w:rsidRPr="00B940FE" w14:paraId="7C8B69C6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5B2DB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Kyrgyz Republic</w:t>
            </w:r>
          </w:p>
        </w:tc>
      </w:tr>
      <w:tr w:rsidR="00E97052" w:rsidRPr="00B940FE" w14:paraId="5D344A2A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5D8A1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</w:p>
        </w:tc>
      </w:tr>
      <w:tr w:rsidR="00E97052" w:rsidRPr="00B940FE" w14:paraId="49A89F6E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E1782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  <w:t>L</w:t>
            </w:r>
          </w:p>
        </w:tc>
      </w:tr>
      <w:tr w:rsidR="00E97052" w:rsidRPr="00B940FE" w14:paraId="45E2837F" w14:textId="77777777" w:rsidTr="00CE5A36">
        <w:trPr>
          <w:trHeight w:val="5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92A8E" w14:textId="081D82E0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Lao People’s Democratic Republic</w:t>
            </w:r>
            <w:r w:rsidR="00C313DA"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 xml:space="preserve"> (Laos)</w:t>
            </w:r>
          </w:p>
        </w:tc>
      </w:tr>
      <w:tr w:rsidR="00E97052" w:rsidRPr="00B940FE" w14:paraId="05081FAA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B66EC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Latvia</w:t>
            </w:r>
          </w:p>
        </w:tc>
      </w:tr>
      <w:tr w:rsidR="00E97052" w:rsidRPr="00B940FE" w14:paraId="3530679E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36B84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Lebanon</w:t>
            </w:r>
          </w:p>
        </w:tc>
      </w:tr>
      <w:tr w:rsidR="00E97052" w:rsidRPr="00B940FE" w14:paraId="3A099000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3E8E0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Lesotho</w:t>
            </w:r>
          </w:p>
        </w:tc>
      </w:tr>
      <w:tr w:rsidR="00E97052" w:rsidRPr="00B940FE" w14:paraId="64847572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61370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Liberia</w:t>
            </w:r>
          </w:p>
        </w:tc>
      </w:tr>
      <w:tr w:rsidR="00E97052" w:rsidRPr="00B940FE" w14:paraId="686F582C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A7460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Libya</w:t>
            </w:r>
          </w:p>
        </w:tc>
      </w:tr>
      <w:tr w:rsidR="00E97052" w:rsidRPr="00B940FE" w14:paraId="2FDC7006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66CE6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Liechtenstein</w:t>
            </w:r>
          </w:p>
        </w:tc>
      </w:tr>
      <w:tr w:rsidR="00E97052" w:rsidRPr="00B940FE" w14:paraId="59EBFD09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2600F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Lithuania</w:t>
            </w:r>
          </w:p>
        </w:tc>
      </w:tr>
      <w:tr w:rsidR="00E97052" w:rsidRPr="00B940FE" w14:paraId="211D9883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71716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Luxembourg</w:t>
            </w:r>
          </w:p>
        </w:tc>
      </w:tr>
      <w:tr w:rsidR="00E97052" w:rsidRPr="00B940FE" w14:paraId="04F1AA91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09430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</w:p>
        </w:tc>
      </w:tr>
      <w:tr w:rsidR="00E97052" w:rsidRPr="00B940FE" w14:paraId="33EA0832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927D6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  <w:t xml:space="preserve">M </w:t>
            </w:r>
          </w:p>
        </w:tc>
      </w:tr>
      <w:tr w:rsidR="00E97052" w:rsidRPr="00B940FE" w14:paraId="78A7DDDA" w14:textId="77777777" w:rsidTr="00CE5A36">
        <w:trPr>
          <w:trHeight w:val="110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93CA2" w14:textId="763A5066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 xml:space="preserve">Macau </w:t>
            </w:r>
            <w:r w:rsidR="00CE5A36"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Special Administrative Region of the People's Republic of China</w:t>
            </w:r>
          </w:p>
        </w:tc>
      </w:tr>
      <w:tr w:rsidR="00E97052" w:rsidRPr="00B940FE" w14:paraId="4E052A7F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6ED94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Madagascar</w:t>
            </w:r>
          </w:p>
        </w:tc>
      </w:tr>
      <w:tr w:rsidR="00E97052" w:rsidRPr="00B940FE" w14:paraId="17E12F25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C1AE9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Malawi</w:t>
            </w:r>
          </w:p>
        </w:tc>
      </w:tr>
      <w:tr w:rsidR="00E97052" w:rsidRPr="00B940FE" w14:paraId="367156F3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A5165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Malaysia</w:t>
            </w:r>
          </w:p>
        </w:tc>
      </w:tr>
      <w:tr w:rsidR="00E97052" w:rsidRPr="00B940FE" w14:paraId="7D908B37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0D8F9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Mali</w:t>
            </w:r>
          </w:p>
        </w:tc>
      </w:tr>
      <w:tr w:rsidR="00E97052" w:rsidRPr="00B940FE" w14:paraId="1A32B060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9B71D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Malta</w:t>
            </w:r>
          </w:p>
        </w:tc>
      </w:tr>
      <w:tr w:rsidR="00E97052" w:rsidRPr="00B940FE" w14:paraId="473F18E0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50860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Mauritania</w:t>
            </w:r>
          </w:p>
        </w:tc>
      </w:tr>
      <w:tr w:rsidR="00E97052" w:rsidRPr="00B940FE" w14:paraId="4C9720D5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A2696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Mauritius</w:t>
            </w:r>
          </w:p>
        </w:tc>
      </w:tr>
      <w:tr w:rsidR="00E97052" w:rsidRPr="00B940FE" w14:paraId="35C1FCCD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36B23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Mayotte</w:t>
            </w:r>
          </w:p>
        </w:tc>
      </w:tr>
      <w:tr w:rsidR="00E97052" w:rsidRPr="00B940FE" w14:paraId="5F16B5B6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C0B34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Mexico</w:t>
            </w:r>
          </w:p>
        </w:tc>
      </w:tr>
      <w:tr w:rsidR="00E97052" w:rsidRPr="00B940FE" w14:paraId="67074F53" w14:textId="77777777" w:rsidTr="00CE5A36">
        <w:trPr>
          <w:trHeight w:val="69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5EFA5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Micronesia, Federated States of</w:t>
            </w:r>
          </w:p>
        </w:tc>
      </w:tr>
      <w:tr w:rsidR="00E97052" w:rsidRPr="00B940FE" w14:paraId="74A67020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B20CF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Moldova</w:t>
            </w:r>
          </w:p>
        </w:tc>
      </w:tr>
      <w:tr w:rsidR="00E97052" w:rsidRPr="00B940FE" w14:paraId="1A125D90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86E0B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Monaco</w:t>
            </w:r>
          </w:p>
        </w:tc>
      </w:tr>
      <w:tr w:rsidR="00E97052" w:rsidRPr="00B940FE" w14:paraId="76DE0B52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C0E51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Mongolia</w:t>
            </w:r>
          </w:p>
        </w:tc>
      </w:tr>
      <w:tr w:rsidR="00E97052" w:rsidRPr="00B940FE" w14:paraId="28FF08DB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53715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Montenegro</w:t>
            </w:r>
          </w:p>
        </w:tc>
      </w:tr>
      <w:tr w:rsidR="00E97052" w:rsidRPr="00B940FE" w14:paraId="3149381A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3866F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Montserrat</w:t>
            </w:r>
          </w:p>
        </w:tc>
      </w:tr>
      <w:tr w:rsidR="00E97052" w:rsidRPr="00B940FE" w14:paraId="72E69983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A06E0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Morocco</w:t>
            </w:r>
          </w:p>
        </w:tc>
      </w:tr>
      <w:tr w:rsidR="00E97052" w:rsidRPr="00B940FE" w14:paraId="68231BC5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C2423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Mozambique</w:t>
            </w:r>
          </w:p>
        </w:tc>
      </w:tr>
      <w:tr w:rsidR="00E97052" w:rsidRPr="00B940FE" w14:paraId="17ACB6DC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D323B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Myanmar</w:t>
            </w:r>
          </w:p>
        </w:tc>
      </w:tr>
      <w:tr w:rsidR="00E97052" w:rsidRPr="00B940FE" w14:paraId="07139F85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AE23B" w14:textId="77777777" w:rsidR="00CE5A36" w:rsidRPr="00C343F5" w:rsidRDefault="00CE5A36" w:rsidP="00CE5A36">
            <w:pPr>
              <w:spacing w:before="30" w:after="3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</w:pPr>
          </w:p>
          <w:p w14:paraId="17ADF16D" w14:textId="036569DC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  <w:t xml:space="preserve">N </w:t>
            </w:r>
          </w:p>
        </w:tc>
      </w:tr>
      <w:tr w:rsidR="00E97052" w:rsidRPr="00B940FE" w14:paraId="77D68703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B5848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Namibia</w:t>
            </w:r>
          </w:p>
        </w:tc>
      </w:tr>
      <w:tr w:rsidR="00E97052" w:rsidRPr="00B940FE" w14:paraId="1FBD79DB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67B84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Nauru</w:t>
            </w:r>
          </w:p>
        </w:tc>
      </w:tr>
      <w:tr w:rsidR="00E97052" w:rsidRPr="00B940FE" w14:paraId="6FDE47D7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18092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Netherlands</w:t>
            </w:r>
          </w:p>
        </w:tc>
      </w:tr>
      <w:tr w:rsidR="00E97052" w:rsidRPr="00B940FE" w14:paraId="153D73B2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6E50A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Netherlands Antilles</w:t>
            </w:r>
          </w:p>
        </w:tc>
      </w:tr>
      <w:tr w:rsidR="00E97052" w:rsidRPr="00B940FE" w14:paraId="2C0ADC1E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C3CF1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New Caledonia</w:t>
            </w:r>
          </w:p>
        </w:tc>
      </w:tr>
      <w:tr w:rsidR="00E97052" w:rsidRPr="00B940FE" w14:paraId="3EEC2A2E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B3A66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New Zealand</w:t>
            </w:r>
          </w:p>
        </w:tc>
      </w:tr>
      <w:tr w:rsidR="00E97052" w:rsidRPr="00B940FE" w14:paraId="76DCFF4F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AF95C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Nicaragua</w:t>
            </w:r>
          </w:p>
        </w:tc>
      </w:tr>
      <w:tr w:rsidR="00E97052" w:rsidRPr="00B940FE" w14:paraId="5BBB52F6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B5F14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Niger</w:t>
            </w:r>
          </w:p>
        </w:tc>
      </w:tr>
      <w:tr w:rsidR="00E97052" w:rsidRPr="00B940FE" w14:paraId="60865669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A9942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Nigeria</w:t>
            </w:r>
          </w:p>
        </w:tc>
      </w:tr>
      <w:tr w:rsidR="00E97052" w:rsidRPr="00B940FE" w14:paraId="5692BAB9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DE764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Niue</w:t>
            </w:r>
          </w:p>
        </w:tc>
      </w:tr>
      <w:tr w:rsidR="00E97052" w:rsidRPr="00B940FE" w14:paraId="62B3F611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2A800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Norway</w:t>
            </w:r>
          </w:p>
        </w:tc>
      </w:tr>
      <w:tr w:rsidR="00E97052" w:rsidRPr="00B940FE" w14:paraId="2379482A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3E3DC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</w:p>
        </w:tc>
      </w:tr>
      <w:tr w:rsidR="00E97052" w:rsidRPr="00B940FE" w14:paraId="611055DA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2338B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  <w:t xml:space="preserve">O </w:t>
            </w:r>
          </w:p>
        </w:tc>
      </w:tr>
      <w:tr w:rsidR="00E97052" w:rsidRPr="00B940FE" w14:paraId="6F7B4FD0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6162E" w14:textId="0831D696" w:rsidR="00CF07BA" w:rsidRPr="00C343F5" w:rsidRDefault="00CF07BA" w:rsidP="00CE5A36">
            <w:pPr>
              <w:spacing w:before="30" w:after="3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 w:themeColor="text1"/>
                <w:sz w:val="20"/>
                <w:lang w:eastAsia="en-AU"/>
              </w:rPr>
              <w:t>Occupied Palestinian Territories</w:t>
            </w:r>
            <w:r w:rsidRPr="00C343F5">
              <w:rPr>
                <w:rFonts w:ascii="Arial" w:eastAsia="Times New Roman" w:hAnsi="Arial" w:cs="Arial"/>
                <w:color w:val="000000" w:themeColor="text1"/>
                <w:sz w:val="20"/>
                <w:lang w:eastAsia="en-AU"/>
              </w:rPr>
              <w:t> </w:t>
            </w:r>
          </w:p>
          <w:p w14:paraId="4ABA7DDC" w14:textId="18170561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Oman</w:t>
            </w:r>
          </w:p>
        </w:tc>
      </w:tr>
      <w:tr w:rsidR="00E97052" w:rsidRPr="00B940FE" w14:paraId="09BEE256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1D82B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</w:p>
        </w:tc>
      </w:tr>
      <w:tr w:rsidR="00E97052" w:rsidRPr="00B940FE" w14:paraId="6F468D79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DA241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  <w:t>P</w:t>
            </w:r>
          </w:p>
        </w:tc>
      </w:tr>
      <w:tr w:rsidR="00E97052" w:rsidRPr="00B940FE" w14:paraId="3A53D802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E5086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Pakistan</w:t>
            </w:r>
          </w:p>
        </w:tc>
      </w:tr>
      <w:tr w:rsidR="00E97052" w:rsidRPr="00B940FE" w14:paraId="2A689B0B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7DB65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Panama</w:t>
            </w:r>
          </w:p>
        </w:tc>
      </w:tr>
      <w:tr w:rsidR="00E97052" w:rsidRPr="00B940FE" w14:paraId="3E552206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0B750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Papua New Guinea</w:t>
            </w:r>
          </w:p>
        </w:tc>
      </w:tr>
      <w:tr w:rsidR="00E97052" w:rsidRPr="00B940FE" w14:paraId="20E0161D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70F3A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Paraguay</w:t>
            </w:r>
          </w:p>
        </w:tc>
      </w:tr>
      <w:tr w:rsidR="00E97052" w:rsidRPr="00B940FE" w14:paraId="24D68880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D1B8B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Peru</w:t>
            </w:r>
          </w:p>
        </w:tc>
      </w:tr>
      <w:tr w:rsidR="00E97052" w:rsidRPr="00B940FE" w14:paraId="7CEB151A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F6AA5" w14:textId="441DC9C3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Philippines</w:t>
            </w:r>
            <w:r w:rsidR="00CC718C"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, The</w:t>
            </w:r>
          </w:p>
        </w:tc>
      </w:tr>
      <w:tr w:rsidR="00E97052" w:rsidRPr="00B940FE" w14:paraId="413B95F7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58C7E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Pitcairn Island</w:t>
            </w:r>
          </w:p>
        </w:tc>
      </w:tr>
      <w:tr w:rsidR="00E97052" w:rsidRPr="00B940FE" w14:paraId="41A3668D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4F68E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Poland</w:t>
            </w:r>
          </w:p>
        </w:tc>
      </w:tr>
      <w:tr w:rsidR="00E97052" w:rsidRPr="00B940FE" w14:paraId="4448BEC1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1F535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Portugal</w:t>
            </w:r>
          </w:p>
        </w:tc>
      </w:tr>
      <w:tr w:rsidR="00E97052" w:rsidRPr="00B940FE" w14:paraId="429CE32E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28C50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Puerto Rico</w:t>
            </w:r>
          </w:p>
          <w:p w14:paraId="35CADD69" w14:textId="764C890C" w:rsidR="00CE5A36" w:rsidRPr="00C343F5" w:rsidRDefault="00CE5A36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</w:p>
        </w:tc>
      </w:tr>
      <w:tr w:rsidR="00E97052" w:rsidRPr="00B940FE" w14:paraId="5D0AD69C" w14:textId="77777777" w:rsidTr="00CE5A36">
        <w:trPr>
          <w:trHeight w:val="7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433FB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</w:p>
        </w:tc>
      </w:tr>
      <w:tr w:rsidR="00E97052" w:rsidRPr="00B940FE" w14:paraId="10CCDB19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801E2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  <w:t xml:space="preserve">Q </w:t>
            </w:r>
          </w:p>
        </w:tc>
      </w:tr>
      <w:tr w:rsidR="00E97052" w:rsidRPr="00B940FE" w14:paraId="37C79781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E1711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Qatar</w:t>
            </w:r>
          </w:p>
        </w:tc>
      </w:tr>
      <w:tr w:rsidR="00E97052" w:rsidRPr="00B940FE" w14:paraId="0CC5E597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C0FC5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</w:p>
        </w:tc>
      </w:tr>
      <w:tr w:rsidR="00E97052" w:rsidRPr="00B940FE" w14:paraId="33824C69" w14:textId="77777777" w:rsidTr="00CF07BA">
        <w:trPr>
          <w:trHeight w:val="300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F05906C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  <w:t xml:space="preserve">R </w:t>
            </w:r>
          </w:p>
        </w:tc>
      </w:tr>
      <w:tr w:rsidR="00093B6B" w:rsidRPr="00B940FE" w14:paraId="585074AA" w14:textId="77777777" w:rsidTr="00CF07BA">
        <w:trPr>
          <w:trHeight w:val="337"/>
        </w:trPr>
        <w:tc>
          <w:tcPr>
            <w:tcW w:w="2410" w:type="dxa"/>
            <w:shd w:val="clear" w:color="auto" w:fill="auto"/>
            <w:vAlign w:val="center"/>
          </w:tcPr>
          <w:p w14:paraId="763131CD" w14:textId="77777777" w:rsidR="00093B6B" w:rsidRPr="00C343F5" w:rsidRDefault="00093B6B" w:rsidP="00CF07BA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Republic of India</w:t>
            </w:r>
          </w:p>
        </w:tc>
      </w:tr>
      <w:tr w:rsidR="00093B6B" w:rsidRPr="00B940FE" w14:paraId="74615586" w14:textId="77777777" w:rsidTr="00CF07BA">
        <w:trPr>
          <w:trHeight w:val="588"/>
        </w:trPr>
        <w:tc>
          <w:tcPr>
            <w:tcW w:w="2410" w:type="dxa"/>
            <w:shd w:val="clear" w:color="auto" w:fill="auto"/>
            <w:vAlign w:val="center"/>
            <w:hideMark/>
          </w:tcPr>
          <w:p w14:paraId="21988CE1" w14:textId="77777777" w:rsidR="00093B6B" w:rsidRPr="00C343F5" w:rsidRDefault="00093B6B" w:rsidP="00CF07B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Republic of Korea (South Korea)</w:t>
            </w:r>
          </w:p>
        </w:tc>
      </w:tr>
      <w:tr w:rsidR="00093B6B" w:rsidRPr="00B940FE" w14:paraId="035B1341" w14:textId="77777777" w:rsidTr="00CF07BA">
        <w:trPr>
          <w:trHeight w:val="393"/>
        </w:trPr>
        <w:tc>
          <w:tcPr>
            <w:tcW w:w="2410" w:type="dxa"/>
            <w:shd w:val="clear" w:color="auto" w:fill="auto"/>
            <w:vAlign w:val="center"/>
          </w:tcPr>
          <w:p w14:paraId="551AE1F3" w14:textId="77777777" w:rsidR="00093B6B" w:rsidRPr="00C343F5" w:rsidRDefault="00093B6B" w:rsidP="00CF07BA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Republic of Maldives</w:t>
            </w:r>
          </w:p>
        </w:tc>
      </w:tr>
      <w:tr w:rsidR="00093B6B" w:rsidRPr="00B940FE" w14:paraId="520DACF8" w14:textId="77777777" w:rsidTr="00CF07BA">
        <w:trPr>
          <w:trHeight w:val="562"/>
        </w:trPr>
        <w:tc>
          <w:tcPr>
            <w:tcW w:w="2410" w:type="dxa"/>
            <w:shd w:val="clear" w:color="auto" w:fill="auto"/>
            <w:vAlign w:val="center"/>
            <w:hideMark/>
          </w:tcPr>
          <w:p w14:paraId="57FE4E46" w14:textId="77777777" w:rsidR="00093B6B" w:rsidRPr="00C343F5" w:rsidRDefault="00093B6B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Republic of North Macedonia</w:t>
            </w:r>
          </w:p>
        </w:tc>
      </w:tr>
      <w:tr w:rsidR="00093B6B" w:rsidRPr="00B940FE" w14:paraId="41DEE17D" w14:textId="77777777" w:rsidTr="00CF07BA">
        <w:trPr>
          <w:trHeight w:val="300"/>
        </w:trPr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18241" w14:textId="77777777" w:rsidR="00093B6B" w:rsidRPr="00C343F5" w:rsidRDefault="00093B6B" w:rsidP="00CE5A36">
            <w:pPr>
              <w:spacing w:before="30" w:after="3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Republic of Palau</w:t>
            </w:r>
          </w:p>
        </w:tc>
      </w:tr>
      <w:tr w:rsidR="00093B6B" w:rsidRPr="00B940FE" w14:paraId="46D5096D" w14:textId="77777777" w:rsidTr="00E700B0">
        <w:trPr>
          <w:trHeight w:val="5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D4537" w14:textId="77777777" w:rsidR="00093B6B" w:rsidRPr="00C343F5" w:rsidRDefault="00093B6B" w:rsidP="00CE5A36">
            <w:pPr>
              <w:spacing w:before="30" w:after="3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Republic of the Marshall Islands</w:t>
            </w:r>
          </w:p>
        </w:tc>
      </w:tr>
      <w:tr w:rsidR="00093B6B" w:rsidRPr="00B940FE" w14:paraId="63C35391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76825" w14:textId="77777777" w:rsidR="00093B6B" w:rsidRPr="00C343F5" w:rsidRDefault="00093B6B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Réunion</w:t>
            </w:r>
          </w:p>
        </w:tc>
      </w:tr>
      <w:tr w:rsidR="00093B6B" w:rsidRPr="00B940FE" w14:paraId="11CC6047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9D2E4" w14:textId="77777777" w:rsidR="00093B6B" w:rsidRPr="00C343F5" w:rsidRDefault="00093B6B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Romania</w:t>
            </w:r>
          </w:p>
        </w:tc>
      </w:tr>
      <w:tr w:rsidR="00093B6B" w:rsidRPr="00B940FE" w14:paraId="688AC470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64966" w14:textId="77777777" w:rsidR="00093B6B" w:rsidRPr="00C343F5" w:rsidRDefault="00093B6B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 w:themeColor="text1"/>
                <w:sz w:val="20"/>
                <w:lang w:eastAsia="en-AU"/>
              </w:rPr>
              <w:t>Russia</w:t>
            </w:r>
          </w:p>
        </w:tc>
      </w:tr>
      <w:tr w:rsidR="00093B6B" w:rsidRPr="00B940FE" w14:paraId="244D0905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EFC97" w14:textId="77777777" w:rsidR="00093B6B" w:rsidRPr="00C343F5" w:rsidRDefault="00093B6B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Rwanda</w:t>
            </w:r>
          </w:p>
        </w:tc>
      </w:tr>
      <w:tr w:rsidR="00E97052" w:rsidRPr="00B940FE" w14:paraId="17C00AC9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21425" w14:textId="77777777" w:rsidR="00CE5A36" w:rsidRPr="00C343F5" w:rsidRDefault="00CE5A36" w:rsidP="00CE5A36">
            <w:pPr>
              <w:spacing w:before="30" w:after="3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</w:pPr>
          </w:p>
          <w:p w14:paraId="72B7FF0A" w14:textId="7D4B052A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  <w:t xml:space="preserve">S </w:t>
            </w:r>
          </w:p>
        </w:tc>
      </w:tr>
      <w:tr w:rsidR="00E97052" w:rsidRPr="00B940FE" w14:paraId="3ACCDDBD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A8714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Saint Barthélémy</w:t>
            </w:r>
          </w:p>
        </w:tc>
      </w:tr>
      <w:tr w:rsidR="00E97052" w:rsidRPr="00B940FE" w14:paraId="5EDF6C5D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35C79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Saint Helena</w:t>
            </w:r>
          </w:p>
        </w:tc>
      </w:tr>
      <w:tr w:rsidR="00E97052" w:rsidRPr="00B940FE" w14:paraId="76D9E360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D26E5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Saint Kitts and Nevis</w:t>
            </w:r>
          </w:p>
        </w:tc>
      </w:tr>
      <w:tr w:rsidR="00E97052" w:rsidRPr="00B940FE" w14:paraId="0B4E71D5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4BEF5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Saint Lucia</w:t>
            </w:r>
          </w:p>
        </w:tc>
      </w:tr>
      <w:tr w:rsidR="00E97052" w:rsidRPr="00B940FE" w14:paraId="332E1E7B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1AE07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Saint Martin</w:t>
            </w:r>
          </w:p>
        </w:tc>
      </w:tr>
      <w:tr w:rsidR="00E97052" w:rsidRPr="00B940FE" w14:paraId="36CEC4C2" w14:textId="77777777" w:rsidTr="00CE5A36">
        <w:trPr>
          <w:trHeight w:val="61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429A8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Saint Pierre and Miquelon</w:t>
            </w:r>
          </w:p>
        </w:tc>
      </w:tr>
      <w:tr w:rsidR="00E97052" w:rsidRPr="00B940FE" w14:paraId="1D3C770A" w14:textId="77777777" w:rsidTr="00CE5A36">
        <w:trPr>
          <w:trHeight w:val="56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F1F31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Saint Vincent and the Grenadines</w:t>
            </w:r>
          </w:p>
        </w:tc>
      </w:tr>
      <w:tr w:rsidR="00E97052" w:rsidRPr="00B940FE" w14:paraId="6F927223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F851D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Samoa</w:t>
            </w:r>
          </w:p>
        </w:tc>
      </w:tr>
      <w:tr w:rsidR="00E97052" w:rsidRPr="00B940FE" w14:paraId="6C387065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1A94A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San Marino</w:t>
            </w:r>
          </w:p>
        </w:tc>
      </w:tr>
      <w:tr w:rsidR="00E97052" w:rsidRPr="00B940FE" w14:paraId="514BB15A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CBDD7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Sao Tome and Principe</w:t>
            </w:r>
          </w:p>
        </w:tc>
      </w:tr>
      <w:tr w:rsidR="00E97052" w:rsidRPr="00B940FE" w14:paraId="24A80CE1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FB823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Saudi Arabia</w:t>
            </w:r>
          </w:p>
        </w:tc>
      </w:tr>
      <w:tr w:rsidR="00E97052" w:rsidRPr="00B940FE" w14:paraId="2E339D0A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2D85F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Senegal</w:t>
            </w:r>
          </w:p>
        </w:tc>
      </w:tr>
      <w:tr w:rsidR="00E97052" w:rsidRPr="00B940FE" w14:paraId="1176D61C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C4B06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Serbia</w:t>
            </w:r>
          </w:p>
        </w:tc>
      </w:tr>
      <w:tr w:rsidR="00E97052" w:rsidRPr="00B940FE" w14:paraId="1216A080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0BB1A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Seychelles</w:t>
            </w:r>
          </w:p>
        </w:tc>
      </w:tr>
      <w:tr w:rsidR="00E97052" w:rsidRPr="00B940FE" w14:paraId="7B2A2D4E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80FFE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Sierra Leone</w:t>
            </w:r>
          </w:p>
        </w:tc>
      </w:tr>
      <w:tr w:rsidR="00E97052" w:rsidRPr="00B940FE" w14:paraId="06FD2B67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905B8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Singapore</w:t>
            </w:r>
          </w:p>
        </w:tc>
      </w:tr>
      <w:tr w:rsidR="00E97052" w:rsidRPr="00B940FE" w14:paraId="1EA840F5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6D3CD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Slovak Republic</w:t>
            </w:r>
          </w:p>
        </w:tc>
      </w:tr>
      <w:tr w:rsidR="00E97052" w:rsidRPr="00B940FE" w14:paraId="5CF7CD88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0B68B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Slovenia</w:t>
            </w:r>
          </w:p>
        </w:tc>
      </w:tr>
      <w:tr w:rsidR="00E97052" w:rsidRPr="00B940FE" w14:paraId="4CD018A6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4CED9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Solomon Islands</w:t>
            </w:r>
          </w:p>
        </w:tc>
      </w:tr>
      <w:tr w:rsidR="00E97052" w:rsidRPr="00B940FE" w14:paraId="69A630CF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E6C86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Somalia</w:t>
            </w:r>
          </w:p>
        </w:tc>
      </w:tr>
      <w:tr w:rsidR="00E97052" w:rsidRPr="00B940FE" w14:paraId="7805DF1D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B7720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South Africa</w:t>
            </w:r>
          </w:p>
        </w:tc>
      </w:tr>
      <w:tr w:rsidR="00E97052" w:rsidRPr="00B940FE" w14:paraId="73FF3346" w14:textId="77777777" w:rsidTr="00CE5A36">
        <w:trPr>
          <w:trHeight w:val="62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D493C" w14:textId="77777777" w:rsidR="00E97052" w:rsidRPr="00C343F5" w:rsidRDefault="00E97052" w:rsidP="00CE5A36">
            <w:pPr>
              <w:spacing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South Georgia and the South Sandwich Islands</w:t>
            </w:r>
          </w:p>
        </w:tc>
      </w:tr>
      <w:tr w:rsidR="00E97052" w:rsidRPr="00B940FE" w14:paraId="75814C5B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EF247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South Sudan</w:t>
            </w:r>
          </w:p>
        </w:tc>
      </w:tr>
      <w:tr w:rsidR="00E97052" w:rsidRPr="00B940FE" w14:paraId="51B0F504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B3298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Spain</w:t>
            </w:r>
          </w:p>
        </w:tc>
      </w:tr>
      <w:tr w:rsidR="00E97052" w:rsidRPr="00B940FE" w14:paraId="04C9914C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487C7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Sri Lanka</w:t>
            </w:r>
          </w:p>
        </w:tc>
      </w:tr>
      <w:tr w:rsidR="00E97052" w:rsidRPr="00B940FE" w14:paraId="47E08DC9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7C655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Sudan</w:t>
            </w:r>
          </w:p>
        </w:tc>
      </w:tr>
      <w:tr w:rsidR="00E97052" w:rsidRPr="00B940FE" w14:paraId="43A8A61D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C28DF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Suriname</w:t>
            </w:r>
          </w:p>
        </w:tc>
      </w:tr>
      <w:tr w:rsidR="00E97052" w:rsidRPr="00B940FE" w14:paraId="790C7C90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97BBB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Sweden</w:t>
            </w:r>
          </w:p>
        </w:tc>
      </w:tr>
      <w:tr w:rsidR="00E97052" w:rsidRPr="00B940FE" w14:paraId="5CFC50FA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39306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Switzerland</w:t>
            </w:r>
          </w:p>
        </w:tc>
      </w:tr>
      <w:tr w:rsidR="00E97052" w:rsidRPr="00B940FE" w14:paraId="70636370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B7424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Syria</w:t>
            </w:r>
          </w:p>
        </w:tc>
      </w:tr>
      <w:tr w:rsidR="00E97052" w:rsidRPr="00B940FE" w14:paraId="5C269BB2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AC224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</w:p>
        </w:tc>
      </w:tr>
      <w:tr w:rsidR="00E97052" w:rsidRPr="00B940FE" w14:paraId="55D0EB07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FD37B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  <w:t>T</w:t>
            </w:r>
          </w:p>
        </w:tc>
      </w:tr>
      <w:tr w:rsidR="00E97052" w:rsidRPr="00B940FE" w14:paraId="722FB9A4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5411C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Taiwan</w:t>
            </w:r>
          </w:p>
        </w:tc>
      </w:tr>
      <w:tr w:rsidR="00E97052" w:rsidRPr="00B940FE" w14:paraId="76544AF4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1CD0E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Tajikistan</w:t>
            </w:r>
          </w:p>
        </w:tc>
      </w:tr>
      <w:tr w:rsidR="00E97052" w:rsidRPr="00B940FE" w14:paraId="2F984337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C6DAD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Tanzania</w:t>
            </w:r>
          </w:p>
        </w:tc>
      </w:tr>
      <w:tr w:rsidR="00E97052" w:rsidRPr="00B940FE" w14:paraId="56E76F9C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765C0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Thailand</w:t>
            </w:r>
          </w:p>
        </w:tc>
      </w:tr>
      <w:tr w:rsidR="00E97052" w:rsidRPr="00B940FE" w14:paraId="417D6D0A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18D11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Tibet</w:t>
            </w:r>
          </w:p>
        </w:tc>
      </w:tr>
      <w:tr w:rsidR="00E97052" w:rsidRPr="00B940FE" w14:paraId="666275F1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CE464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lastRenderedPageBreak/>
              <w:t>Timor-Leste</w:t>
            </w:r>
          </w:p>
        </w:tc>
      </w:tr>
      <w:tr w:rsidR="00E97052" w:rsidRPr="00B940FE" w14:paraId="204C99D8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37F6E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Togo</w:t>
            </w:r>
          </w:p>
        </w:tc>
      </w:tr>
      <w:tr w:rsidR="00E97052" w:rsidRPr="00B940FE" w14:paraId="404E289D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6C91D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Tokelau</w:t>
            </w:r>
          </w:p>
        </w:tc>
      </w:tr>
      <w:tr w:rsidR="00E97052" w:rsidRPr="00B940FE" w14:paraId="66906AC9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8E907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Tonga</w:t>
            </w:r>
          </w:p>
        </w:tc>
      </w:tr>
      <w:tr w:rsidR="00E97052" w:rsidRPr="00B940FE" w14:paraId="1AB16862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D9888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Trinidad and Tobago</w:t>
            </w:r>
          </w:p>
        </w:tc>
      </w:tr>
      <w:tr w:rsidR="00E97052" w:rsidRPr="00B940FE" w14:paraId="0E5C9232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E3C50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Tunisia</w:t>
            </w:r>
          </w:p>
        </w:tc>
      </w:tr>
      <w:tr w:rsidR="00E97052" w:rsidRPr="00B940FE" w14:paraId="7ED7C1A0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1466F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Türkiye</w:t>
            </w:r>
          </w:p>
        </w:tc>
      </w:tr>
      <w:tr w:rsidR="00E97052" w:rsidRPr="00B940FE" w14:paraId="51C4A313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C04E5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Turkmenistan</w:t>
            </w:r>
          </w:p>
        </w:tc>
      </w:tr>
      <w:tr w:rsidR="00E97052" w:rsidRPr="00B940FE" w14:paraId="4470A840" w14:textId="77777777" w:rsidTr="00CE5A36">
        <w:trPr>
          <w:trHeight w:val="62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10097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Turks and Caicos Islands</w:t>
            </w:r>
          </w:p>
        </w:tc>
      </w:tr>
      <w:tr w:rsidR="00E97052" w:rsidRPr="00B940FE" w14:paraId="08C6AA07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381C8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Tuvalu</w:t>
            </w:r>
          </w:p>
        </w:tc>
      </w:tr>
      <w:tr w:rsidR="00E97052" w:rsidRPr="00B940FE" w14:paraId="6211E892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59640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</w:p>
        </w:tc>
      </w:tr>
      <w:tr w:rsidR="00E97052" w:rsidRPr="00B940FE" w14:paraId="6EA84471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40247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  <w:t>U</w:t>
            </w:r>
          </w:p>
        </w:tc>
      </w:tr>
      <w:tr w:rsidR="00E97052" w:rsidRPr="00B940FE" w14:paraId="3DE19073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69D69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Uganda</w:t>
            </w:r>
          </w:p>
        </w:tc>
      </w:tr>
      <w:tr w:rsidR="00E97052" w:rsidRPr="00B940FE" w14:paraId="77022DF1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F5450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Ukraine</w:t>
            </w:r>
          </w:p>
        </w:tc>
      </w:tr>
      <w:tr w:rsidR="00E97052" w:rsidRPr="00B940FE" w14:paraId="641B48FF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96F30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United Arab Emirates</w:t>
            </w:r>
          </w:p>
        </w:tc>
      </w:tr>
      <w:tr w:rsidR="00E97052" w:rsidRPr="00B940FE" w14:paraId="178BEADF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99168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United Kingdom</w:t>
            </w:r>
          </w:p>
        </w:tc>
      </w:tr>
      <w:tr w:rsidR="00E97052" w:rsidRPr="00B940FE" w14:paraId="32F6C151" w14:textId="77777777" w:rsidTr="00CE5A36">
        <w:trPr>
          <w:trHeight w:val="68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E274E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United States of America</w:t>
            </w:r>
          </w:p>
        </w:tc>
      </w:tr>
      <w:tr w:rsidR="00E97052" w:rsidRPr="00B940FE" w14:paraId="536FE85D" w14:textId="77777777" w:rsidTr="00CE5A36">
        <w:trPr>
          <w:trHeight w:val="59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2FC25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United States Virgin Islands</w:t>
            </w:r>
          </w:p>
        </w:tc>
      </w:tr>
      <w:tr w:rsidR="00E97052" w:rsidRPr="00B940FE" w14:paraId="27D7ED6B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21839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Uruguay</w:t>
            </w:r>
          </w:p>
        </w:tc>
      </w:tr>
      <w:tr w:rsidR="00E97052" w:rsidRPr="00B940FE" w14:paraId="41082592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BE9E1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Uzbekistan</w:t>
            </w:r>
          </w:p>
        </w:tc>
      </w:tr>
      <w:tr w:rsidR="00E97052" w:rsidRPr="00B940FE" w14:paraId="498EC5E5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B12B7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</w:p>
          <w:p w14:paraId="3D73391A" w14:textId="77777777" w:rsidR="00CF07BA" w:rsidRPr="00C343F5" w:rsidRDefault="00CF07BA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</w:p>
          <w:p w14:paraId="70961ACB" w14:textId="7A4ED5F6" w:rsidR="00CF07BA" w:rsidRPr="00C343F5" w:rsidRDefault="00CF07BA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</w:p>
        </w:tc>
      </w:tr>
      <w:tr w:rsidR="00E97052" w:rsidRPr="00B940FE" w14:paraId="21E53082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ACE9E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  <w:t>V</w:t>
            </w:r>
          </w:p>
        </w:tc>
      </w:tr>
      <w:tr w:rsidR="00E97052" w:rsidRPr="00B940FE" w14:paraId="600EDA0A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2AC09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Vanuatu</w:t>
            </w:r>
          </w:p>
        </w:tc>
      </w:tr>
      <w:tr w:rsidR="00E97052" w:rsidRPr="00B940FE" w14:paraId="5C4796FE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80B55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Venezuela</w:t>
            </w:r>
          </w:p>
        </w:tc>
      </w:tr>
      <w:tr w:rsidR="00E700B0" w:rsidRPr="00B940FE" w14:paraId="0A7A55B8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A7368" w14:textId="09BE68B2" w:rsidR="00E700B0" w:rsidRPr="00C343F5" w:rsidRDefault="00CC718C" w:rsidP="00CE5A36">
            <w:pPr>
              <w:spacing w:before="30" w:after="3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Vietnam (</w:t>
            </w:r>
            <w:r w:rsidR="00C313DA"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Viet N</w:t>
            </w:r>
            <w:r w:rsidR="00E700B0"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am</w:t>
            </w: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)</w:t>
            </w:r>
          </w:p>
        </w:tc>
      </w:tr>
      <w:tr w:rsidR="00E97052" w:rsidRPr="00B940FE" w14:paraId="07B0DF31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43BA4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</w:p>
        </w:tc>
      </w:tr>
      <w:tr w:rsidR="00E97052" w:rsidRPr="00B940FE" w14:paraId="6D6EE9D6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F21C2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  <w:t>W</w:t>
            </w:r>
          </w:p>
        </w:tc>
      </w:tr>
      <w:tr w:rsidR="00E97052" w:rsidRPr="00B940FE" w14:paraId="50866FC8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DB931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Wallis and Futuna</w:t>
            </w:r>
          </w:p>
        </w:tc>
      </w:tr>
      <w:tr w:rsidR="00E97052" w:rsidRPr="00B940FE" w14:paraId="1F0CAE4D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B2379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</w:p>
        </w:tc>
      </w:tr>
      <w:tr w:rsidR="00E97052" w:rsidRPr="00B940FE" w14:paraId="2080B99C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7958A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  <w:t xml:space="preserve">Y </w:t>
            </w:r>
          </w:p>
        </w:tc>
      </w:tr>
      <w:tr w:rsidR="00E97052" w:rsidRPr="00B940FE" w14:paraId="676FE11A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D4D6C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Yemen</w:t>
            </w:r>
          </w:p>
        </w:tc>
      </w:tr>
      <w:tr w:rsidR="00E97052" w:rsidRPr="00B940FE" w14:paraId="207534E7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B9D7A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</w:p>
        </w:tc>
      </w:tr>
      <w:tr w:rsidR="00E97052" w:rsidRPr="00B940FE" w14:paraId="53097ADA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B44C1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  <w:t>Z</w:t>
            </w:r>
          </w:p>
        </w:tc>
      </w:tr>
      <w:tr w:rsidR="00E97052" w:rsidRPr="00B940FE" w14:paraId="73A76823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AD5C3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Zambia</w:t>
            </w:r>
          </w:p>
        </w:tc>
      </w:tr>
      <w:tr w:rsidR="00E97052" w:rsidRPr="00B940FE" w14:paraId="232C2355" w14:textId="77777777" w:rsidTr="00CE5A3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2FFCC" w14:textId="77777777" w:rsidR="00E97052" w:rsidRPr="00C343F5" w:rsidRDefault="00E97052" w:rsidP="00CE5A3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C343F5">
              <w:rPr>
                <w:rFonts w:ascii="Arial" w:eastAsia="Times New Roman" w:hAnsi="Arial" w:cs="Arial"/>
                <w:bCs/>
                <w:color w:val="000000"/>
                <w:sz w:val="20"/>
                <w:lang w:eastAsia="en-AU"/>
              </w:rPr>
              <w:t>Zimbabwe</w:t>
            </w:r>
          </w:p>
        </w:tc>
      </w:tr>
    </w:tbl>
    <w:p w14:paraId="2CEE60E3" w14:textId="77777777" w:rsidR="00E97052" w:rsidRDefault="00E97052" w:rsidP="00CE5A36">
      <w:pPr>
        <w:pStyle w:val="LDSchedule"/>
        <w:spacing w:before="30" w:after="30"/>
        <w:sectPr w:rsidR="00E97052" w:rsidSect="00CE5A36">
          <w:type w:val="continuous"/>
          <w:pgSz w:w="11907" w:h="16839" w:code="9"/>
          <w:pgMar w:top="1135" w:right="1701" w:bottom="1361" w:left="1701" w:header="720" w:footer="720" w:gutter="0"/>
          <w:cols w:num="3" w:space="709"/>
          <w:docGrid w:linePitch="360"/>
        </w:sectPr>
      </w:pPr>
    </w:p>
    <w:p w14:paraId="0D5DC1FF" w14:textId="1ED442FD" w:rsidR="00C562C7" w:rsidRDefault="00C562C7" w:rsidP="00CE5A36">
      <w:pPr>
        <w:pStyle w:val="LDLine"/>
        <w:spacing w:before="30" w:after="30"/>
      </w:pPr>
    </w:p>
    <w:sectPr w:rsidR="00C562C7" w:rsidSect="00E97052">
      <w:type w:val="continuous"/>
      <w:pgSz w:w="11907" w:h="16839" w:code="9"/>
      <w:pgMar w:top="1702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1D99F" w14:textId="77777777" w:rsidR="00F52253" w:rsidRDefault="00F52253" w:rsidP="00715914">
      <w:pPr>
        <w:spacing w:line="240" w:lineRule="auto"/>
      </w:pPr>
      <w:r>
        <w:separator/>
      </w:r>
    </w:p>
    <w:p w14:paraId="37D664C8" w14:textId="77777777" w:rsidR="00F52253" w:rsidRDefault="00F52253"/>
    <w:p w14:paraId="36E51317" w14:textId="77777777" w:rsidR="00F52253" w:rsidRDefault="00F52253"/>
  </w:endnote>
  <w:endnote w:type="continuationSeparator" w:id="0">
    <w:p w14:paraId="3FAF67E8" w14:textId="77777777" w:rsidR="00F52253" w:rsidRDefault="00F52253" w:rsidP="00715914">
      <w:pPr>
        <w:spacing w:line="240" w:lineRule="auto"/>
      </w:pPr>
      <w:r>
        <w:continuationSeparator/>
      </w:r>
    </w:p>
    <w:p w14:paraId="47320F90" w14:textId="77777777" w:rsidR="00F52253" w:rsidRDefault="00F52253"/>
    <w:p w14:paraId="668BF0CF" w14:textId="77777777" w:rsidR="00F52253" w:rsidRDefault="00F522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F9556" w14:textId="77777777" w:rsidR="00F52253" w:rsidRPr="00E33C1C" w:rsidRDefault="00F52253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2253" w14:paraId="43CE531E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30DB8A" w14:textId="77777777" w:rsidR="00F52253" w:rsidRDefault="00F52253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62E1B2" w14:textId="77777777" w:rsidR="00F52253" w:rsidRPr="004E1307" w:rsidRDefault="00F52253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D795C14" w14:textId="77777777" w:rsidR="00F52253" w:rsidRDefault="00F52253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F52253" w14:paraId="7F6217A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57764C" w14:textId="77777777" w:rsidR="00F52253" w:rsidRDefault="00F52253" w:rsidP="00A369E3">
          <w:pPr>
            <w:jc w:val="right"/>
            <w:rPr>
              <w:sz w:val="18"/>
            </w:rPr>
          </w:pPr>
        </w:p>
      </w:tc>
    </w:tr>
  </w:tbl>
  <w:p w14:paraId="7131430B" w14:textId="77777777" w:rsidR="00F52253" w:rsidRPr="00ED79B6" w:rsidRDefault="00F52253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18273" w14:textId="77777777" w:rsidR="00F52253" w:rsidRPr="00E33C1C" w:rsidRDefault="00F52253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2"/>
      <w:gridCol w:w="701"/>
    </w:tblGrid>
    <w:tr w:rsidR="00F52253" w14:paraId="12DC920A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965E87" w14:textId="77777777" w:rsidR="00F52253" w:rsidRDefault="00F52253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B53856" w14:textId="77777777" w:rsidR="00F52253" w:rsidRDefault="00F52253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3F062C" w14:textId="77777777" w:rsidR="00F52253" w:rsidRDefault="00F52253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52253" w14:paraId="21DDB4A9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2DB4B1F" w14:textId="77777777" w:rsidR="00F52253" w:rsidRDefault="00F52253" w:rsidP="00A369E3">
          <w:pPr>
            <w:rPr>
              <w:sz w:val="18"/>
            </w:rPr>
          </w:pPr>
        </w:p>
      </w:tc>
    </w:tr>
  </w:tbl>
  <w:p w14:paraId="51688D69" w14:textId="77777777" w:rsidR="00F52253" w:rsidRPr="00ED79B6" w:rsidRDefault="00F52253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5CAD1" w14:textId="77777777" w:rsidR="00F52253" w:rsidRPr="002B0EA5" w:rsidRDefault="00F52253" w:rsidP="00C77F3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52253" w14:paraId="198FEE2F" w14:textId="77777777" w:rsidTr="00C77F3C">
      <w:tc>
        <w:tcPr>
          <w:tcW w:w="365" w:type="pct"/>
        </w:tcPr>
        <w:p w14:paraId="17D26F59" w14:textId="6BABC22F" w:rsidR="00F52253" w:rsidRDefault="00F52253" w:rsidP="006504D5">
          <w:pPr>
            <w:spacing w:line="0" w:lineRule="atLeast"/>
            <w:rPr>
              <w:sz w:val="18"/>
            </w:rPr>
          </w:pPr>
          <w:r>
            <w:rPr>
              <w:i/>
              <w:noProof/>
              <w:sz w:val="18"/>
            </w:rPr>
            <w:t>2</w:t>
          </w:r>
        </w:p>
      </w:tc>
      <w:tc>
        <w:tcPr>
          <w:tcW w:w="3688" w:type="pct"/>
        </w:tcPr>
        <w:p w14:paraId="7F065E61" w14:textId="396FCAA7" w:rsidR="00F52253" w:rsidRDefault="00F52253" w:rsidP="00FC3B35">
          <w:pPr>
            <w:spacing w:line="0" w:lineRule="atLeast"/>
            <w:jc w:val="center"/>
            <w:rPr>
              <w:sz w:val="18"/>
            </w:rPr>
          </w:pPr>
          <w:r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</w:p>
      </w:tc>
      <w:tc>
        <w:tcPr>
          <w:tcW w:w="947" w:type="pct"/>
        </w:tcPr>
        <w:p w14:paraId="325FA028" w14:textId="77777777" w:rsidR="00F52253" w:rsidRDefault="00F52253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F52253" w14:paraId="46B57155" w14:textId="77777777" w:rsidTr="00C77F3C">
      <w:tc>
        <w:tcPr>
          <w:tcW w:w="5000" w:type="pct"/>
          <w:gridSpan w:val="3"/>
        </w:tcPr>
        <w:p w14:paraId="41B137C6" w14:textId="77777777" w:rsidR="00F52253" w:rsidRDefault="00F52253" w:rsidP="006504D5">
          <w:pPr>
            <w:jc w:val="right"/>
            <w:rPr>
              <w:sz w:val="18"/>
            </w:rPr>
          </w:pPr>
        </w:p>
      </w:tc>
    </w:tr>
  </w:tbl>
  <w:p w14:paraId="39C9B1E1" w14:textId="77777777" w:rsidR="00F52253" w:rsidRPr="00ED79B6" w:rsidRDefault="00F52253" w:rsidP="00C77F3C">
    <w:pPr>
      <w:rPr>
        <w:i/>
        <w:sz w:val="18"/>
      </w:rPr>
    </w:pPr>
  </w:p>
  <w:p w14:paraId="09B9E314" w14:textId="77777777" w:rsidR="00F52253" w:rsidRDefault="00F52253"/>
  <w:p w14:paraId="3B491DAE" w14:textId="77777777" w:rsidR="00F52253" w:rsidRDefault="00F5225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36268" w14:textId="2D84A718" w:rsidR="00F52253" w:rsidRPr="007C5FDD" w:rsidRDefault="00D407E3" w:rsidP="00C343F5">
    <w:pPr>
      <w:pStyle w:val="LDFooter"/>
    </w:pPr>
    <w:r w:rsidRPr="00D407E3">
      <w:rPr>
        <w:rStyle w:val="LDItal"/>
      </w:rPr>
      <w:t>Migration (Health Criteria—Specified Countries) (LIN 23/071) Specification 2023</w:t>
    </w:r>
    <w:r w:rsidR="00C343F5">
      <w:tab/>
    </w:r>
    <w:r w:rsidR="00C343F5">
      <w:tab/>
    </w:r>
    <w:r w:rsidR="00F52253">
      <w:tab/>
    </w:r>
    <w:r w:rsidR="00F52253">
      <w:fldChar w:fldCharType="begin"/>
    </w:r>
    <w:r w:rsidR="00F52253">
      <w:instrText xml:space="preserve"> PAGE  \* Arabic  \* MERGEFORMAT </w:instrText>
    </w:r>
    <w:r w:rsidR="00F52253">
      <w:fldChar w:fldCharType="separate"/>
    </w:r>
    <w:r w:rsidR="00A92E6B">
      <w:rPr>
        <w:noProof/>
      </w:rPr>
      <w:t>4</w:t>
    </w:r>
    <w:r w:rsidR="00F5225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30B52" w14:textId="77777777" w:rsidR="00F52253" w:rsidRDefault="00F52253" w:rsidP="00715914">
      <w:pPr>
        <w:spacing w:line="240" w:lineRule="auto"/>
      </w:pPr>
      <w:r>
        <w:separator/>
      </w:r>
    </w:p>
    <w:p w14:paraId="3FE61823" w14:textId="77777777" w:rsidR="00F52253" w:rsidRDefault="00F52253"/>
    <w:p w14:paraId="7938DE43" w14:textId="77777777" w:rsidR="00F52253" w:rsidRDefault="00F52253"/>
  </w:footnote>
  <w:footnote w:type="continuationSeparator" w:id="0">
    <w:p w14:paraId="29B0D46F" w14:textId="77777777" w:rsidR="00F52253" w:rsidRDefault="00F52253" w:rsidP="00715914">
      <w:pPr>
        <w:spacing w:line="240" w:lineRule="auto"/>
      </w:pPr>
      <w:r>
        <w:continuationSeparator/>
      </w:r>
    </w:p>
    <w:p w14:paraId="7FD27359" w14:textId="77777777" w:rsidR="00F52253" w:rsidRDefault="00F52253"/>
    <w:p w14:paraId="47A0130B" w14:textId="77777777" w:rsidR="00F52253" w:rsidRDefault="00F522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792A4" w14:textId="77777777" w:rsidR="00F52253" w:rsidRPr="005F1388" w:rsidRDefault="00F52253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DA4A8" w14:textId="77777777" w:rsidR="00F52253" w:rsidRPr="005F1388" w:rsidRDefault="00F52253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4C890" w14:textId="77777777" w:rsidR="00F52253" w:rsidRDefault="00F52253" w:rsidP="00150195">
    <w:pPr>
      <w:pStyle w:val="Header"/>
      <w:keepNext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3AF3A" w14:textId="77777777" w:rsidR="00F52253" w:rsidRDefault="00F52253" w:rsidP="00715914">
    <w:pPr>
      <w:rPr>
        <w:sz w:val="20"/>
      </w:rPr>
    </w:pPr>
  </w:p>
  <w:p w14:paraId="12362841" w14:textId="77777777" w:rsidR="00F52253" w:rsidRDefault="00F52253" w:rsidP="00715914">
    <w:pPr>
      <w:rPr>
        <w:sz w:val="20"/>
      </w:rPr>
    </w:pPr>
  </w:p>
  <w:p w14:paraId="42B2F378" w14:textId="77777777" w:rsidR="00F52253" w:rsidRPr="007A1328" w:rsidRDefault="00F52253" w:rsidP="00715914">
    <w:pPr>
      <w:rPr>
        <w:sz w:val="20"/>
      </w:rPr>
    </w:pPr>
  </w:p>
  <w:p w14:paraId="663322BA" w14:textId="77777777" w:rsidR="00F52253" w:rsidRPr="007A1328" w:rsidRDefault="00F52253" w:rsidP="00715914">
    <w:pPr>
      <w:rPr>
        <w:b/>
        <w:sz w:val="24"/>
      </w:rPr>
    </w:pPr>
  </w:p>
  <w:p w14:paraId="52C81522" w14:textId="77777777" w:rsidR="00F52253" w:rsidRPr="007A1328" w:rsidRDefault="00F52253" w:rsidP="00D6537E">
    <w:pPr>
      <w:pBdr>
        <w:bottom w:val="single" w:sz="6" w:space="1" w:color="auto"/>
      </w:pBdr>
      <w:spacing w:after="120"/>
      <w:rPr>
        <w:sz w:val="24"/>
      </w:rPr>
    </w:pPr>
  </w:p>
  <w:p w14:paraId="60DF91D7" w14:textId="77777777" w:rsidR="00F52253" w:rsidRDefault="00F52253"/>
  <w:p w14:paraId="7BEAD2CC" w14:textId="77777777" w:rsidR="00F52253" w:rsidRDefault="00F5225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EBFFB" w14:textId="77777777" w:rsidR="00F52253" w:rsidRPr="007A1328" w:rsidRDefault="00F52253" w:rsidP="00150195">
    <w:pPr>
      <w:pStyle w:val="Header"/>
      <w:keepNext w:val="0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8DC6839"/>
    <w:multiLevelType w:val="hybridMultilevel"/>
    <w:tmpl w:val="3364E9FE"/>
    <w:lvl w:ilvl="0" w:tplc="4318414A">
      <w:start w:val="1"/>
      <w:numFmt w:val="lowerLetter"/>
      <w:lvlText w:val="(%1)"/>
      <w:lvlJc w:val="left"/>
      <w:pPr>
        <w:ind w:left="712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EC2ABE"/>
    <w:multiLevelType w:val="hybridMultilevel"/>
    <w:tmpl w:val="26E6C9BE"/>
    <w:lvl w:ilvl="0" w:tplc="4318414A">
      <w:start w:val="1"/>
      <w:numFmt w:val="lowerLetter"/>
      <w:lvlText w:val="(%1)"/>
      <w:lvlJc w:val="left"/>
      <w:pPr>
        <w:ind w:left="712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7" w15:restartNumberingAfterBreak="0">
    <w:nsid w:val="79EB7ADA"/>
    <w:multiLevelType w:val="hybridMultilevel"/>
    <w:tmpl w:val="A67689AE"/>
    <w:lvl w:ilvl="0" w:tplc="7E0615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1"/>
  </w:num>
  <w:num w:numId="13">
    <w:abstractNumId w:val="16"/>
  </w:num>
  <w:num w:numId="14">
    <w:abstractNumId w:val="18"/>
  </w:num>
  <w:num w:numId="15">
    <w:abstractNumId w:val="14"/>
  </w:num>
  <w:num w:numId="16">
    <w:abstractNumId w:val="17"/>
  </w:num>
  <w:num w:numId="17">
    <w:abstractNumId w:val="21"/>
  </w:num>
  <w:num w:numId="18">
    <w:abstractNumId w:val="23"/>
  </w:num>
  <w:num w:numId="19">
    <w:abstractNumId w:val="10"/>
  </w:num>
  <w:num w:numId="20">
    <w:abstractNumId w:val="28"/>
  </w:num>
  <w:num w:numId="21">
    <w:abstractNumId w:val="19"/>
  </w:num>
  <w:num w:numId="22">
    <w:abstractNumId w:val="22"/>
  </w:num>
  <w:num w:numId="23">
    <w:abstractNumId w:val="25"/>
  </w:num>
  <w:num w:numId="24">
    <w:abstractNumId w:val="26"/>
  </w:num>
  <w:num w:numId="25">
    <w:abstractNumId w:val="12"/>
  </w:num>
  <w:num w:numId="26">
    <w:abstractNumId w:val="24"/>
  </w:num>
  <w:num w:numId="27">
    <w:abstractNumId w:val="15"/>
  </w:num>
  <w:num w:numId="28">
    <w:abstractNumId w:val="13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DF"/>
    <w:rsid w:val="00000F86"/>
    <w:rsid w:val="00004174"/>
    <w:rsid w:val="00004470"/>
    <w:rsid w:val="0000660A"/>
    <w:rsid w:val="000102EE"/>
    <w:rsid w:val="000136AF"/>
    <w:rsid w:val="00014524"/>
    <w:rsid w:val="00020EF5"/>
    <w:rsid w:val="00024496"/>
    <w:rsid w:val="000258B1"/>
    <w:rsid w:val="000352C3"/>
    <w:rsid w:val="00040A89"/>
    <w:rsid w:val="000437C1"/>
    <w:rsid w:val="0004455A"/>
    <w:rsid w:val="0005365D"/>
    <w:rsid w:val="0005691F"/>
    <w:rsid w:val="00060452"/>
    <w:rsid w:val="000614BF"/>
    <w:rsid w:val="0006709C"/>
    <w:rsid w:val="00074376"/>
    <w:rsid w:val="0007722C"/>
    <w:rsid w:val="00093B6B"/>
    <w:rsid w:val="000978F5"/>
    <w:rsid w:val="000A3E46"/>
    <w:rsid w:val="000B14AD"/>
    <w:rsid w:val="000B15CD"/>
    <w:rsid w:val="000B35EB"/>
    <w:rsid w:val="000B3719"/>
    <w:rsid w:val="000C00EA"/>
    <w:rsid w:val="000C41C5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B2ABE"/>
    <w:rsid w:val="001B2CB6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5AF1"/>
    <w:rsid w:val="002200EA"/>
    <w:rsid w:val="002321E8"/>
    <w:rsid w:val="00232984"/>
    <w:rsid w:val="00237C31"/>
    <w:rsid w:val="0024010F"/>
    <w:rsid w:val="00240749"/>
    <w:rsid w:val="00243018"/>
    <w:rsid w:val="002564A4"/>
    <w:rsid w:val="0026736C"/>
    <w:rsid w:val="002707CD"/>
    <w:rsid w:val="0027325B"/>
    <w:rsid w:val="00281308"/>
    <w:rsid w:val="00281AEE"/>
    <w:rsid w:val="00284719"/>
    <w:rsid w:val="00297ECB"/>
    <w:rsid w:val="002A506E"/>
    <w:rsid w:val="002A7BCF"/>
    <w:rsid w:val="002B484B"/>
    <w:rsid w:val="002C3FD1"/>
    <w:rsid w:val="002D043A"/>
    <w:rsid w:val="002D266B"/>
    <w:rsid w:val="002D43A4"/>
    <w:rsid w:val="002D6224"/>
    <w:rsid w:val="002D67E8"/>
    <w:rsid w:val="002F01C5"/>
    <w:rsid w:val="002F5727"/>
    <w:rsid w:val="00304F8B"/>
    <w:rsid w:val="003218F9"/>
    <w:rsid w:val="00322D0B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8049F"/>
    <w:rsid w:val="003B3646"/>
    <w:rsid w:val="003B7053"/>
    <w:rsid w:val="003C12FE"/>
    <w:rsid w:val="003C6231"/>
    <w:rsid w:val="003C7F9F"/>
    <w:rsid w:val="003D0BFE"/>
    <w:rsid w:val="003D3084"/>
    <w:rsid w:val="003D34D7"/>
    <w:rsid w:val="003D4259"/>
    <w:rsid w:val="003D5700"/>
    <w:rsid w:val="003E183E"/>
    <w:rsid w:val="003E341B"/>
    <w:rsid w:val="003E4D00"/>
    <w:rsid w:val="003F28BC"/>
    <w:rsid w:val="004116CD"/>
    <w:rsid w:val="00414418"/>
    <w:rsid w:val="00417EB9"/>
    <w:rsid w:val="00424CA9"/>
    <w:rsid w:val="004276DF"/>
    <w:rsid w:val="00431E9B"/>
    <w:rsid w:val="004379E3"/>
    <w:rsid w:val="0044015E"/>
    <w:rsid w:val="0044291A"/>
    <w:rsid w:val="00447809"/>
    <w:rsid w:val="00457979"/>
    <w:rsid w:val="00457F18"/>
    <w:rsid w:val="0046063A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8E0"/>
    <w:rsid w:val="004B3605"/>
    <w:rsid w:val="004B371D"/>
    <w:rsid w:val="004B5978"/>
    <w:rsid w:val="004B6C48"/>
    <w:rsid w:val="004C3385"/>
    <w:rsid w:val="004C4E59"/>
    <w:rsid w:val="004C6809"/>
    <w:rsid w:val="004D4B19"/>
    <w:rsid w:val="004D6E62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7FBC"/>
    <w:rsid w:val="00541EBC"/>
    <w:rsid w:val="00554826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5D7901"/>
    <w:rsid w:val="005E3B42"/>
    <w:rsid w:val="005F509A"/>
    <w:rsid w:val="00600219"/>
    <w:rsid w:val="00604F2A"/>
    <w:rsid w:val="00607C3E"/>
    <w:rsid w:val="00620076"/>
    <w:rsid w:val="00621C6F"/>
    <w:rsid w:val="006224B1"/>
    <w:rsid w:val="0062438A"/>
    <w:rsid w:val="006273BE"/>
    <w:rsid w:val="00627E0A"/>
    <w:rsid w:val="006303E3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07A"/>
    <w:rsid w:val="006C5CDD"/>
    <w:rsid w:val="006C7F8C"/>
    <w:rsid w:val="006E2E1C"/>
    <w:rsid w:val="006E6246"/>
    <w:rsid w:val="006E69C2"/>
    <w:rsid w:val="006E6DCC"/>
    <w:rsid w:val="006E6E00"/>
    <w:rsid w:val="006F1A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1046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323AF"/>
    <w:rsid w:val="00835B08"/>
    <w:rsid w:val="0084208C"/>
    <w:rsid w:val="00844039"/>
    <w:rsid w:val="00850046"/>
    <w:rsid w:val="00854D0B"/>
    <w:rsid w:val="00856A31"/>
    <w:rsid w:val="00860B4E"/>
    <w:rsid w:val="00861378"/>
    <w:rsid w:val="00867B37"/>
    <w:rsid w:val="008738B4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1F85"/>
    <w:rsid w:val="008B2706"/>
    <w:rsid w:val="008B4BA0"/>
    <w:rsid w:val="008C25AE"/>
    <w:rsid w:val="008C2EAC"/>
    <w:rsid w:val="008C3379"/>
    <w:rsid w:val="008C5A19"/>
    <w:rsid w:val="008D0EE0"/>
    <w:rsid w:val="008D1AD2"/>
    <w:rsid w:val="008E0027"/>
    <w:rsid w:val="008E31A1"/>
    <w:rsid w:val="008E6067"/>
    <w:rsid w:val="008F3675"/>
    <w:rsid w:val="008F54E7"/>
    <w:rsid w:val="00902E57"/>
    <w:rsid w:val="00903422"/>
    <w:rsid w:val="00905A44"/>
    <w:rsid w:val="00906CEE"/>
    <w:rsid w:val="00916E8D"/>
    <w:rsid w:val="009228CB"/>
    <w:rsid w:val="00922BC7"/>
    <w:rsid w:val="00923013"/>
    <w:rsid w:val="009254C3"/>
    <w:rsid w:val="00932377"/>
    <w:rsid w:val="00934053"/>
    <w:rsid w:val="00941236"/>
    <w:rsid w:val="009420F1"/>
    <w:rsid w:val="00943FD5"/>
    <w:rsid w:val="009464C5"/>
    <w:rsid w:val="00947BC6"/>
    <w:rsid w:val="00947D5A"/>
    <w:rsid w:val="009532A5"/>
    <w:rsid w:val="009545BD"/>
    <w:rsid w:val="00964CF0"/>
    <w:rsid w:val="009713DE"/>
    <w:rsid w:val="00973DC6"/>
    <w:rsid w:val="00977806"/>
    <w:rsid w:val="00982242"/>
    <w:rsid w:val="0098346A"/>
    <w:rsid w:val="009868E9"/>
    <w:rsid w:val="009900A3"/>
    <w:rsid w:val="00994EB3"/>
    <w:rsid w:val="00995433"/>
    <w:rsid w:val="009A7C1F"/>
    <w:rsid w:val="009C215C"/>
    <w:rsid w:val="009C3413"/>
    <w:rsid w:val="009D0C05"/>
    <w:rsid w:val="009E3D4E"/>
    <w:rsid w:val="009F13F4"/>
    <w:rsid w:val="009F49B2"/>
    <w:rsid w:val="009F69F1"/>
    <w:rsid w:val="00A0441E"/>
    <w:rsid w:val="00A06CA5"/>
    <w:rsid w:val="00A12128"/>
    <w:rsid w:val="00A127E7"/>
    <w:rsid w:val="00A21B5F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2E6B"/>
    <w:rsid w:val="00A94216"/>
    <w:rsid w:val="00AA2CB1"/>
    <w:rsid w:val="00AA3D42"/>
    <w:rsid w:val="00AA7A1C"/>
    <w:rsid w:val="00AB3BD1"/>
    <w:rsid w:val="00AC7B08"/>
    <w:rsid w:val="00AD24B1"/>
    <w:rsid w:val="00AD53CC"/>
    <w:rsid w:val="00AD5641"/>
    <w:rsid w:val="00AD7A13"/>
    <w:rsid w:val="00AE6A5E"/>
    <w:rsid w:val="00AF06CF"/>
    <w:rsid w:val="00AF5835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5E7F"/>
    <w:rsid w:val="00C2746F"/>
    <w:rsid w:val="00C313DA"/>
    <w:rsid w:val="00C323D6"/>
    <w:rsid w:val="00C324A0"/>
    <w:rsid w:val="00C343F5"/>
    <w:rsid w:val="00C42BF8"/>
    <w:rsid w:val="00C50043"/>
    <w:rsid w:val="00C562C7"/>
    <w:rsid w:val="00C73B6F"/>
    <w:rsid w:val="00C7573B"/>
    <w:rsid w:val="00C77F3C"/>
    <w:rsid w:val="00C96D4F"/>
    <w:rsid w:val="00C97A54"/>
    <w:rsid w:val="00CA5B23"/>
    <w:rsid w:val="00CB602E"/>
    <w:rsid w:val="00CB7E90"/>
    <w:rsid w:val="00CC6838"/>
    <w:rsid w:val="00CC718C"/>
    <w:rsid w:val="00CC77B2"/>
    <w:rsid w:val="00CD0A7C"/>
    <w:rsid w:val="00CD3A74"/>
    <w:rsid w:val="00CD757E"/>
    <w:rsid w:val="00CE051D"/>
    <w:rsid w:val="00CE1335"/>
    <w:rsid w:val="00CE1CF1"/>
    <w:rsid w:val="00CE493D"/>
    <w:rsid w:val="00CE5A36"/>
    <w:rsid w:val="00CF07BA"/>
    <w:rsid w:val="00CF07FA"/>
    <w:rsid w:val="00CF0BB2"/>
    <w:rsid w:val="00CF0CFA"/>
    <w:rsid w:val="00CF0F5C"/>
    <w:rsid w:val="00CF0F68"/>
    <w:rsid w:val="00CF269A"/>
    <w:rsid w:val="00CF3EE8"/>
    <w:rsid w:val="00D13441"/>
    <w:rsid w:val="00D150E7"/>
    <w:rsid w:val="00D32EA1"/>
    <w:rsid w:val="00D407E3"/>
    <w:rsid w:val="00D52DC2"/>
    <w:rsid w:val="00D53BCC"/>
    <w:rsid w:val="00D54C9E"/>
    <w:rsid w:val="00D56422"/>
    <w:rsid w:val="00D64C7F"/>
    <w:rsid w:val="00D6537E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662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F2388"/>
    <w:rsid w:val="00E03758"/>
    <w:rsid w:val="00E05704"/>
    <w:rsid w:val="00E05CB5"/>
    <w:rsid w:val="00E13901"/>
    <w:rsid w:val="00E14961"/>
    <w:rsid w:val="00E15316"/>
    <w:rsid w:val="00E171A2"/>
    <w:rsid w:val="00E23301"/>
    <w:rsid w:val="00E33196"/>
    <w:rsid w:val="00E338EF"/>
    <w:rsid w:val="00E544BB"/>
    <w:rsid w:val="00E5722B"/>
    <w:rsid w:val="00E6260D"/>
    <w:rsid w:val="00E700B0"/>
    <w:rsid w:val="00E74DC7"/>
    <w:rsid w:val="00E8075A"/>
    <w:rsid w:val="00E82BEF"/>
    <w:rsid w:val="00E85F33"/>
    <w:rsid w:val="00E91D70"/>
    <w:rsid w:val="00E940D8"/>
    <w:rsid w:val="00E94D5E"/>
    <w:rsid w:val="00E97052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5E36"/>
    <w:rsid w:val="00EF2E3A"/>
    <w:rsid w:val="00F02C7C"/>
    <w:rsid w:val="00F072A7"/>
    <w:rsid w:val="00F078DC"/>
    <w:rsid w:val="00F16327"/>
    <w:rsid w:val="00F17CC6"/>
    <w:rsid w:val="00F212CC"/>
    <w:rsid w:val="00F212DF"/>
    <w:rsid w:val="00F27438"/>
    <w:rsid w:val="00F32BA8"/>
    <w:rsid w:val="00F32EE0"/>
    <w:rsid w:val="00F349F1"/>
    <w:rsid w:val="00F4350D"/>
    <w:rsid w:val="00F479C4"/>
    <w:rsid w:val="00F52253"/>
    <w:rsid w:val="00F567F7"/>
    <w:rsid w:val="00F6696E"/>
    <w:rsid w:val="00F72DF8"/>
    <w:rsid w:val="00F73BD6"/>
    <w:rsid w:val="00F7570C"/>
    <w:rsid w:val="00F77224"/>
    <w:rsid w:val="00F83989"/>
    <w:rsid w:val="00F85099"/>
    <w:rsid w:val="00F86FAC"/>
    <w:rsid w:val="00F875DC"/>
    <w:rsid w:val="00F87F6A"/>
    <w:rsid w:val="00F9379C"/>
    <w:rsid w:val="00F9632C"/>
    <w:rsid w:val="00FA1E52"/>
    <w:rsid w:val="00FA347D"/>
    <w:rsid w:val="00FB1FC1"/>
    <w:rsid w:val="00FB5A08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74DBE10"/>
  <w15:docId w15:val="{1695EDB2-0F84-4074-92F5-78E06865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6F1A00"/>
    <w:pPr>
      <w:keepNext/>
      <w:keepLines/>
      <w:tabs>
        <w:tab w:val="left" w:pos="1560"/>
        <w:tab w:val="right" w:pos="827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6F1A00"/>
    <w:pPr>
      <w:tabs>
        <w:tab w:val="left" w:pos="1843"/>
        <w:tab w:val="right" w:pos="827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6F1A00"/>
    <w:pPr>
      <w:tabs>
        <w:tab w:val="left" w:pos="1985"/>
        <w:tab w:val="right" w:pos="827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6F1A00"/>
    <w:pPr>
      <w:tabs>
        <w:tab w:val="left" w:pos="426"/>
        <w:tab w:val="right" w:pos="8278"/>
      </w:tabs>
      <w:spacing w:before="40"/>
      <w:ind w:left="425" w:hanging="425"/>
    </w:pPr>
    <w:rPr>
      <w:rFonts w:ascii="Arial" w:eastAsiaTheme="majorEastAsia" w:hAnsi="Arial" w:cs="Arial"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6"/>
      </w:numPr>
    </w:pPr>
  </w:style>
  <w:style w:type="paragraph" w:customStyle="1" w:styleId="LDTitle">
    <w:name w:val="LDTitle"/>
    <w:rsid w:val="009E3D4E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Comment">
    <w:name w:val="LDComment"/>
    <w:basedOn w:val="LDBodytext"/>
    <w:rsid w:val="00922BC7"/>
    <w:pPr>
      <w:ind w:left="1276" w:hanging="1276"/>
    </w:pPr>
    <w:rPr>
      <w:b/>
      <w:i/>
    </w:rPr>
  </w:style>
  <w:style w:type="paragraph" w:styleId="Footer">
    <w:name w:val="footer"/>
    <w:basedOn w:val="Normal"/>
    <w:link w:val="FooterChar"/>
    <w:unhideWhenUsed/>
    <w:rsid w:val="00C343F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343F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image" Target="cid:image001.png@01D8F5E7.C3E0A6C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T\BEL\legal\LegServLEG\2.%20LEGISLATIVE%20INSTRUMENTS\1.%20Instrument%20TEMPLATES%20-%20OBJ2023%201999\1.%20CURRENT%20Templates%20-%20ADF2023%2069596\LD%20instrument%20with%20contents%20template%2022120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2336B3CBB0F704C920AB414CF241D83" ma:contentTypeVersion="" ma:contentTypeDescription="PDMS Document Site Content Type" ma:contentTypeScope="" ma:versionID="0effecd79774341a86fd90f941f0ed94">
  <xsd:schema xmlns:xsd="http://www.w3.org/2001/XMLSchema" xmlns:xs="http://www.w3.org/2001/XMLSchema" xmlns:p="http://schemas.microsoft.com/office/2006/metadata/properties" xmlns:ns2="3B410AA6-4A8A-48BA-A14E-B744594CDA71" targetNamespace="http://schemas.microsoft.com/office/2006/metadata/properties" ma:root="true" ma:fieldsID="0e79551c76e059e92d5a991f7f889966" ns2:_="">
    <xsd:import namespace="3B410AA6-4A8A-48BA-A14E-B744594CDA7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10AA6-4A8A-48BA-A14E-B744594CDA7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B410AA6-4A8A-48BA-A14E-B744594CDA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FE666-0C89-4121-AF0F-59A08596A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10AA6-4A8A-48BA-A14E-B744594CD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FB77-FCDE-41DC-BBD2-5D6986A8F03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B410AA6-4A8A-48BA-A14E-B744594CDA7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4FBF15-F0FA-4A2C-9F41-483BF5E2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 instrument with contents template 221205</Template>
  <TotalTime>3</TotalTime>
  <Pages>4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LEE</dc:creator>
  <cp:lastModifiedBy>Gideon SUA</cp:lastModifiedBy>
  <cp:revision>3</cp:revision>
  <cp:lastPrinted>2020-01-16T22:25:00Z</cp:lastPrinted>
  <dcterms:created xsi:type="dcterms:W3CDTF">2024-01-04T02:25:00Z</dcterms:created>
  <dcterms:modified xsi:type="dcterms:W3CDTF">2024-01-04T02:27:00Z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0x010100266966F133664895A6EE3632470D45F500B2336B3CBB0F704C920AB414CF241D83</vt:lpwstr>
  </property>
</Properties>
</file>