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BDD9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79584B" wp14:editId="53E421E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B1D1B" w14:textId="77777777" w:rsidR="0048364F" w:rsidRDefault="0048364F" w:rsidP="0048364F">
      <w:pPr>
        <w:rPr>
          <w:sz w:val="19"/>
        </w:rPr>
      </w:pPr>
    </w:p>
    <w:p w14:paraId="21283E2C" w14:textId="77777777" w:rsidR="0048364F" w:rsidRDefault="009C0C80" w:rsidP="0048364F">
      <w:pPr>
        <w:pStyle w:val="ShortT"/>
      </w:pPr>
      <w:r w:rsidRPr="009C0C80">
        <w:t xml:space="preserve">Renewable Energy (Electricity) Amendment (Percentages) </w:t>
      </w:r>
      <w:r w:rsidR="005673B9">
        <w:t>Regulations 2</w:t>
      </w:r>
      <w:r w:rsidRPr="009C0C80">
        <w:t>02</w:t>
      </w:r>
      <w:r>
        <w:t>4</w:t>
      </w:r>
    </w:p>
    <w:p w14:paraId="1FE5DBA7" w14:textId="77777777" w:rsidR="009C0C80" w:rsidRPr="0034086C" w:rsidRDefault="009C0C80" w:rsidP="006654B7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673B9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0285BF3" w14:textId="4EE0AF27" w:rsidR="009C0C80" w:rsidRPr="0034086C" w:rsidRDefault="009C0C80" w:rsidP="006654B7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3E529C">
        <w:rPr>
          <w:szCs w:val="22"/>
        </w:rPr>
        <w:t>19 February</w:t>
      </w:r>
      <w:r w:rsidR="00D00092">
        <w:rPr>
          <w:szCs w:val="22"/>
        </w:rPr>
        <w:t xml:space="preserve">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26103E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375C61A7" w14:textId="77777777" w:rsidR="009C0C80" w:rsidRPr="0034086C" w:rsidRDefault="009C0C80" w:rsidP="006654B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6E1B1E7B" w14:textId="77777777" w:rsidR="009C0C80" w:rsidRPr="0034086C" w:rsidRDefault="009C0C80" w:rsidP="006654B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673B9">
        <w:rPr>
          <w:szCs w:val="22"/>
        </w:rPr>
        <w:noBreakHyphen/>
      </w:r>
      <w:r>
        <w:rPr>
          <w:szCs w:val="22"/>
        </w:rPr>
        <w:t>General</w:t>
      </w:r>
    </w:p>
    <w:p w14:paraId="216D3438" w14:textId="77777777" w:rsidR="009C0C80" w:rsidRPr="0034086C" w:rsidRDefault="009C0C80" w:rsidP="006654B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5791298" w14:textId="77777777" w:rsidR="009C0C80" w:rsidRPr="0034086C" w:rsidRDefault="009C0C80" w:rsidP="006654B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Chris Bowen</w:t>
      </w:r>
    </w:p>
    <w:p w14:paraId="40CB51A5" w14:textId="77777777" w:rsidR="009C0C80" w:rsidRPr="001F2C7F" w:rsidRDefault="009C0C80" w:rsidP="006654B7">
      <w:pPr>
        <w:pStyle w:val="SignCoverPageEnd"/>
        <w:rPr>
          <w:szCs w:val="22"/>
        </w:rPr>
      </w:pPr>
      <w:r>
        <w:rPr>
          <w:szCs w:val="22"/>
        </w:rPr>
        <w:t>Minister for Climate Change and Energy</w:t>
      </w:r>
    </w:p>
    <w:p w14:paraId="53080DAB" w14:textId="77777777" w:rsidR="009C0C80" w:rsidRDefault="009C0C80" w:rsidP="006654B7"/>
    <w:p w14:paraId="77013415" w14:textId="77777777" w:rsidR="009C0C80" w:rsidRDefault="009C0C80" w:rsidP="006654B7"/>
    <w:p w14:paraId="0437F71A" w14:textId="77777777" w:rsidR="009C0C80" w:rsidRDefault="009C0C80" w:rsidP="006654B7"/>
    <w:p w14:paraId="720F6274" w14:textId="77777777" w:rsidR="0048364F" w:rsidRPr="00253C5A" w:rsidRDefault="0048364F" w:rsidP="0048364F">
      <w:pPr>
        <w:pStyle w:val="Header"/>
        <w:tabs>
          <w:tab w:val="clear" w:pos="4150"/>
          <w:tab w:val="clear" w:pos="8307"/>
        </w:tabs>
      </w:pPr>
      <w:r w:rsidRPr="00253C5A">
        <w:rPr>
          <w:rStyle w:val="CharAmSchNo"/>
        </w:rPr>
        <w:t xml:space="preserve"> </w:t>
      </w:r>
      <w:r w:rsidRPr="00253C5A">
        <w:rPr>
          <w:rStyle w:val="CharAmSchText"/>
        </w:rPr>
        <w:t xml:space="preserve"> </w:t>
      </w:r>
    </w:p>
    <w:p w14:paraId="5340FD51" w14:textId="77777777" w:rsidR="0048364F" w:rsidRPr="00253C5A" w:rsidRDefault="0048364F" w:rsidP="0048364F">
      <w:pPr>
        <w:pStyle w:val="Header"/>
        <w:tabs>
          <w:tab w:val="clear" w:pos="4150"/>
          <w:tab w:val="clear" w:pos="8307"/>
        </w:tabs>
      </w:pPr>
      <w:r w:rsidRPr="00253C5A">
        <w:rPr>
          <w:rStyle w:val="CharAmPartNo"/>
        </w:rPr>
        <w:t xml:space="preserve"> </w:t>
      </w:r>
      <w:r w:rsidRPr="00253C5A">
        <w:rPr>
          <w:rStyle w:val="CharAmPartText"/>
        </w:rPr>
        <w:t xml:space="preserve"> </w:t>
      </w:r>
    </w:p>
    <w:p w14:paraId="7F42EBF5" w14:textId="77777777" w:rsidR="0048364F" w:rsidRDefault="0048364F" w:rsidP="0048364F">
      <w:pPr>
        <w:sectPr w:rsidR="0048364F" w:rsidSect="008B6F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63068C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2FEFC1C" w14:textId="6A91CC5E" w:rsidR="00362C44" w:rsidRDefault="00362C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62C44">
        <w:rPr>
          <w:noProof/>
        </w:rPr>
        <w:tab/>
      </w:r>
      <w:r w:rsidRPr="00362C44">
        <w:rPr>
          <w:noProof/>
        </w:rPr>
        <w:fldChar w:fldCharType="begin"/>
      </w:r>
      <w:r w:rsidRPr="00362C44">
        <w:rPr>
          <w:noProof/>
        </w:rPr>
        <w:instrText xml:space="preserve"> PAGEREF _Toc153466314 \h </w:instrText>
      </w:r>
      <w:r w:rsidRPr="00362C44">
        <w:rPr>
          <w:noProof/>
        </w:rPr>
      </w:r>
      <w:r w:rsidRPr="00362C44">
        <w:rPr>
          <w:noProof/>
        </w:rPr>
        <w:fldChar w:fldCharType="separate"/>
      </w:r>
      <w:r w:rsidR="0026103E">
        <w:rPr>
          <w:noProof/>
        </w:rPr>
        <w:t>1</w:t>
      </w:r>
      <w:r w:rsidRPr="00362C44">
        <w:rPr>
          <w:noProof/>
        </w:rPr>
        <w:fldChar w:fldCharType="end"/>
      </w:r>
    </w:p>
    <w:p w14:paraId="0B1A6A15" w14:textId="7C59033A" w:rsidR="00362C44" w:rsidRDefault="00362C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62C44">
        <w:rPr>
          <w:noProof/>
        </w:rPr>
        <w:tab/>
      </w:r>
      <w:r w:rsidRPr="00362C44">
        <w:rPr>
          <w:noProof/>
        </w:rPr>
        <w:fldChar w:fldCharType="begin"/>
      </w:r>
      <w:r w:rsidRPr="00362C44">
        <w:rPr>
          <w:noProof/>
        </w:rPr>
        <w:instrText xml:space="preserve"> PAGEREF _Toc153466315 \h </w:instrText>
      </w:r>
      <w:r w:rsidRPr="00362C44">
        <w:rPr>
          <w:noProof/>
        </w:rPr>
      </w:r>
      <w:r w:rsidRPr="00362C44">
        <w:rPr>
          <w:noProof/>
        </w:rPr>
        <w:fldChar w:fldCharType="separate"/>
      </w:r>
      <w:r w:rsidR="0026103E">
        <w:rPr>
          <w:noProof/>
        </w:rPr>
        <w:t>1</w:t>
      </w:r>
      <w:r w:rsidRPr="00362C44">
        <w:rPr>
          <w:noProof/>
        </w:rPr>
        <w:fldChar w:fldCharType="end"/>
      </w:r>
    </w:p>
    <w:p w14:paraId="0F646C0B" w14:textId="406FF624" w:rsidR="00362C44" w:rsidRDefault="00362C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62C44">
        <w:rPr>
          <w:noProof/>
        </w:rPr>
        <w:tab/>
      </w:r>
      <w:r w:rsidRPr="00362C44">
        <w:rPr>
          <w:noProof/>
        </w:rPr>
        <w:fldChar w:fldCharType="begin"/>
      </w:r>
      <w:r w:rsidRPr="00362C44">
        <w:rPr>
          <w:noProof/>
        </w:rPr>
        <w:instrText xml:space="preserve"> PAGEREF _Toc153466316 \h </w:instrText>
      </w:r>
      <w:r w:rsidRPr="00362C44">
        <w:rPr>
          <w:noProof/>
        </w:rPr>
      </w:r>
      <w:r w:rsidRPr="00362C44">
        <w:rPr>
          <w:noProof/>
        </w:rPr>
        <w:fldChar w:fldCharType="separate"/>
      </w:r>
      <w:r w:rsidR="0026103E">
        <w:rPr>
          <w:noProof/>
        </w:rPr>
        <w:t>1</w:t>
      </w:r>
      <w:r w:rsidRPr="00362C44">
        <w:rPr>
          <w:noProof/>
        </w:rPr>
        <w:fldChar w:fldCharType="end"/>
      </w:r>
    </w:p>
    <w:p w14:paraId="1A91A640" w14:textId="7256A059" w:rsidR="00362C44" w:rsidRDefault="00362C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62C44">
        <w:rPr>
          <w:noProof/>
        </w:rPr>
        <w:tab/>
      </w:r>
      <w:r w:rsidRPr="00362C44">
        <w:rPr>
          <w:noProof/>
        </w:rPr>
        <w:fldChar w:fldCharType="begin"/>
      </w:r>
      <w:r w:rsidRPr="00362C44">
        <w:rPr>
          <w:noProof/>
        </w:rPr>
        <w:instrText xml:space="preserve"> PAGEREF _Toc153466317 \h </w:instrText>
      </w:r>
      <w:r w:rsidRPr="00362C44">
        <w:rPr>
          <w:noProof/>
        </w:rPr>
      </w:r>
      <w:r w:rsidRPr="00362C44">
        <w:rPr>
          <w:noProof/>
        </w:rPr>
        <w:fldChar w:fldCharType="separate"/>
      </w:r>
      <w:r w:rsidR="0026103E">
        <w:rPr>
          <w:noProof/>
        </w:rPr>
        <w:t>1</w:t>
      </w:r>
      <w:r w:rsidRPr="00362C44">
        <w:rPr>
          <w:noProof/>
        </w:rPr>
        <w:fldChar w:fldCharType="end"/>
      </w:r>
    </w:p>
    <w:p w14:paraId="60A39BAF" w14:textId="757504B4" w:rsidR="00362C44" w:rsidRDefault="00362C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62C44">
        <w:rPr>
          <w:b w:val="0"/>
          <w:noProof/>
          <w:sz w:val="18"/>
        </w:rPr>
        <w:tab/>
      </w:r>
      <w:r w:rsidRPr="00362C44">
        <w:rPr>
          <w:b w:val="0"/>
          <w:noProof/>
          <w:sz w:val="18"/>
        </w:rPr>
        <w:fldChar w:fldCharType="begin"/>
      </w:r>
      <w:r w:rsidRPr="00362C44">
        <w:rPr>
          <w:b w:val="0"/>
          <w:noProof/>
          <w:sz w:val="18"/>
        </w:rPr>
        <w:instrText xml:space="preserve"> PAGEREF _Toc153466318 \h </w:instrText>
      </w:r>
      <w:r w:rsidRPr="00362C44">
        <w:rPr>
          <w:b w:val="0"/>
          <w:noProof/>
          <w:sz w:val="18"/>
        </w:rPr>
      </w:r>
      <w:r w:rsidRPr="00362C44">
        <w:rPr>
          <w:b w:val="0"/>
          <w:noProof/>
          <w:sz w:val="18"/>
        </w:rPr>
        <w:fldChar w:fldCharType="separate"/>
      </w:r>
      <w:r w:rsidR="0026103E">
        <w:rPr>
          <w:b w:val="0"/>
          <w:noProof/>
          <w:sz w:val="18"/>
        </w:rPr>
        <w:t>2</w:t>
      </w:r>
      <w:r w:rsidRPr="00362C44">
        <w:rPr>
          <w:b w:val="0"/>
          <w:noProof/>
          <w:sz w:val="18"/>
        </w:rPr>
        <w:fldChar w:fldCharType="end"/>
      </w:r>
    </w:p>
    <w:p w14:paraId="7F987421" w14:textId="012E17E0" w:rsidR="00362C44" w:rsidRDefault="00362C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A7A66">
        <w:rPr>
          <w:noProof/>
          <w:shd w:val="clear" w:color="auto" w:fill="FFFFFF"/>
        </w:rPr>
        <w:t xml:space="preserve">Renewable Energy (Electricity) </w:t>
      </w:r>
      <w:r w:rsidR="005673B9">
        <w:rPr>
          <w:noProof/>
          <w:shd w:val="clear" w:color="auto" w:fill="FFFFFF"/>
        </w:rPr>
        <w:t>Regulations 2</w:t>
      </w:r>
      <w:r w:rsidRPr="007A7A66">
        <w:rPr>
          <w:noProof/>
          <w:shd w:val="clear" w:color="auto" w:fill="FFFFFF"/>
        </w:rPr>
        <w:t>001</w:t>
      </w:r>
      <w:r w:rsidRPr="00362C44">
        <w:rPr>
          <w:i w:val="0"/>
          <w:noProof/>
          <w:sz w:val="18"/>
        </w:rPr>
        <w:tab/>
      </w:r>
      <w:r w:rsidRPr="00362C44">
        <w:rPr>
          <w:i w:val="0"/>
          <w:noProof/>
          <w:sz w:val="18"/>
        </w:rPr>
        <w:fldChar w:fldCharType="begin"/>
      </w:r>
      <w:r w:rsidRPr="00362C44">
        <w:rPr>
          <w:i w:val="0"/>
          <w:noProof/>
          <w:sz w:val="18"/>
        </w:rPr>
        <w:instrText xml:space="preserve"> PAGEREF _Toc153466319 \h </w:instrText>
      </w:r>
      <w:r w:rsidRPr="00362C44">
        <w:rPr>
          <w:i w:val="0"/>
          <w:noProof/>
          <w:sz w:val="18"/>
        </w:rPr>
      </w:r>
      <w:r w:rsidRPr="00362C44">
        <w:rPr>
          <w:i w:val="0"/>
          <w:noProof/>
          <w:sz w:val="18"/>
        </w:rPr>
        <w:fldChar w:fldCharType="separate"/>
      </w:r>
      <w:r w:rsidR="0026103E">
        <w:rPr>
          <w:i w:val="0"/>
          <w:noProof/>
          <w:sz w:val="18"/>
        </w:rPr>
        <w:t>2</w:t>
      </w:r>
      <w:r w:rsidRPr="00362C44">
        <w:rPr>
          <w:i w:val="0"/>
          <w:noProof/>
          <w:sz w:val="18"/>
        </w:rPr>
        <w:fldChar w:fldCharType="end"/>
      </w:r>
    </w:p>
    <w:p w14:paraId="16AC1F8F" w14:textId="77777777" w:rsidR="0048364F" w:rsidRPr="007A1328" w:rsidRDefault="00362C44" w:rsidP="0048364F">
      <w:r>
        <w:fldChar w:fldCharType="end"/>
      </w:r>
    </w:p>
    <w:p w14:paraId="6443774E" w14:textId="77777777" w:rsidR="0048364F" w:rsidRDefault="0048364F" w:rsidP="0048364F">
      <w:pPr>
        <w:sectPr w:rsidR="0048364F" w:rsidSect="008B6F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44DAAF" w14:textId="77777777" w:rsidR="0048364F" w:rsidRDefault="0048364F" w:rsidP="0048364F">
      <w:pPr>
        <w:pStyle w:val="ActHead5"/>
      </w:pPr>
      <w:bookmarkStart w:id="0" w:name="_Toc153466314"/>
      <w:r w:rsidRPr="00253C5A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6B861BE7" w14:textId="77777777" w:rsidR="0048364F" w:rsidRDefault="0048364F" w:rsidP="0048364F">
      <w:pPr>
        <w:pStyle w:val="subsection"/>
      </w:pPr>
      <w:r>
        <w:tab/>
      </w:r>
      <w:r>
        <w:tab/>
      </w:r>
      <w:r w:rsidR="009C0C80">
        <w:t>This instrument is</w:t>
      </w:r>
      <w:r>
        <w:t xml:space="preserve"> the </w:t>
      </w:r>
      <w:r w:rsidR="005673B9">
        <w:rPr>
          <w:i/>
          <w:noProof/>
        </w:rPr>
        <w:t>Renewable Energy (Electricity) Amendment (Percentages) Regulations 2024</w:t>
      </w:r>
      <w:r>
        <w:t>.</w:t>
      </w:r>
    </w:p>
    <w:p w14:paraId="12E94CD4" w14:textId="77777777" w:rsidR="004F676E" w:rsidRDefault="0048364F" w:rsidP="005452CC">
      <w:pPr>
        <w:pStyle w:val="ActHead5"/>
      </w:pPr>
      <w:bookmarkStart w:id="1" w:name="_Toc153466315"/>
      <w:r w:rsidRPr="00253C5A">
        <w:rPr>
          <w:rStyle w:val="CharSectno"/>
        </w:rPr>
        <w:t>2</w:t>
      </w:r>
      <w:r>
        <w:t xml:space="preserve">  Commencement</w:t>
      </w:r>
      <w:bookmarkEnd w:id="1"/>
    </w:p>
    <w:p w14:paraId="1B3527AD" w14:textId="77777777" w:rsidR="005452CC" w:rsidRDefault="005452CC" w:rsidP="006654B7">
      <w:pPr>
        <w:pStyle w:val="subsection"/>
      </w:pPr>
      <w:r>
        <w:tab/>
        <w:t>(1)</w:t>
      </w:r>
      <w:r>
        <w:tab/>
        <w:t xml:space="preserve">Each provision of </w:t>
      </w:r>
      <w:r w:rsidR="009C0C80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613FD656" w14:textId="77777777" w:rsidR="005452CC" w:rsidRDefault="005452CC" w:rsidP="006654B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6E6345F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0E8DD0" w14:textId="77777777" w:rsidR="005452CC" w:rsidRPr="00416235" w:rsidRDefault="005452CC" w:rsidP="006654B7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6193F3D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801A06" w14:textId="77777777" w:rsidR="005452CC" w:rsidRPr="00416235" w:rsidRDefault="005452CC" w:rsidP="006654B7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735DC7" w14:textId="77777777" w:rsidR="005452CC" w:rsidRPr="00416235" w:rsidRDefault="005452CC" w:rsidP="006654B7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E1700A" w14:textId="77777777" w:rsidR="005452CC" w:rsidRPr="00416235" w:rsidRDefault="005452CC" w:rsidP="006654B7">
            <w:pPr>
              <w:pStyle w:val="TableHeading"/>
            </w:pPr>
            <w:r w:rsidRPr="00416235">
              <w:t>Column 3</w:t>
            </w:r>
          </w:p>
        </w:tc>
      </w:tr>
      <w:tr w:rsidR="005452CC" w14:paraId="220C97D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FD7E02" w14:textId="77777777" w:rsidR="005452CC" w:rsidRPr="00416235" w:rsidRDefault="005452CC" w:rsidP="006654B7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D7C77A" w14:textId="77777777" w:rsidR="005452CC" w:rsidRPr="00416235" w:rsidRDefault="005452CC" w:rsidP="006654B7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0C685E" w14:textId="77777777" w:rsidR="005452CC" w:rsidRPr="00416235" w:rsidRDefault="005452CC" w:rsidP="006654B7">
            <w:pPr>
              <w:pStyle w:val="TableHeading"/>
            </w:pPr>
            <w:r w:rsidRPr="00416235">
              <w:t>Date/Details</w:t>
            </w:r>
          </w:p>
        </w:tc>
      </w:tr>
      <w:tr w:rsidR="005452CC" w14:paraId="255465F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2A0E10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9C0C8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6A586C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9C0C80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CF148D" w14:textId="1DE3B23E" w:rsidR="005452CC" w:rsidRDefault="00EE0704">
            <w:pPr>
              <w:pStyle w:val="Tabletext"/>
            </w:pPr>
            <w:r>
              <w:t>23 February 2024</w:t>
            </w:r>
            <w:bookmarkStart w:id="2" w:name="_GoBack"/>
            <w:bookmarkEnd w:id="2"/>
          </w:p>
        </w:tc>
      </w:tr>
    </w:tbl>
    <w:p w14:paraId="31D7F784" w14:textId="77777777" w:rsidR="005452CC" w:rsidRPr="001E6DD6" w:rsidRDefault="005452CC" w:rsidP="006654B7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9C0C80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9C0C80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53F4D6F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9C0C80">
        <w:t>this instrument</w:t>
      </w:r>
      <w:r w:rsidRPr="005F477A">
        <w:t xml:space="preserve">. Information may be inserted in this column, or information in it may be edited, in any published version of </w:t>
      </w:r>
      <w:r w:rsidR="009C0C80">
        <w:t>this instrument</w:t>
      </w:r>
      <w:r w:rsidRPr="005F477A">
        <w:t>.</w:t>
      </w:r>
    </w:p>
    <w:p w14:paraId="288A63EE" w14:textId="77777777" w:rsidR="00BF6650" w:rsidRDefault="00BF6650" w:rsidP="00BF6650">
      <w:pPr>
        <w:pStyle w:val="ActHead5"/>
      </w:pPr>
      <w:bookmarkStart w:id="3" w:name="_Toc153466316"/>
      <w:r w:rsidRPr="00253C5A">
        <w:rPr>
          <w:rStyle w:val="CharSectno"/>
        </w:rPr>
        <w:t>3</w:t>
      </w:r>
      <w:r>
        <w:t xml:space="preserve">  Authority</w:t>
      </w:r>
      <w:bookmarkEnd w:id="3"/>
    </w:p>
    <w:p w14:paraId="60287BAC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9C0C80">
        <w:t>This instrument is</w:t>
      </w:r>
      <w:r>
        <w:t xml:space="preserve"> made under the </w:t>
      </w:r>
      <w:r w:rsidR="00B1610C" w:rsidRPr="00F71C94">
        <w:rPr>
          <w:i/>
        </w:rPr>
        <w:t>Renewable Energy (Electricity) Act 2000</w:t>
      </w:r>
      <w:r w:rsidR="00546FA3" w:rsidRPr="00036E24">
        <w:t>.</w:t>
      </w:r>
    </w:p>
    <w:p w14:paraId="0C1D6A00" w14:textId="77777777" w:rsidR="00557C7A" w:rsidRDefault="00BF6650" w:rsidP="00557C7A">
      <w:pPr>
        <w:pStyle w:val="ActHead5"/>
      </w:pPr>
      <w:bookmarkStart w:id="4" w:name="_Toc153466317"/>
      <w:r w:rsidRPr="00253C5A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5F7846C8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9C0C80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9C0C80">
        <w:t>this instrument</w:t>
      </w:r>
      <w:r w:rsidR="00083F48" w:rsidRPr="00083F48">
        <w:t xml:space="preserve"> has effect according to its terms.</w:t>
      </w:r>
    </w:p>
    <w:p w14:paraId="24405D1F" w14:textId="77777777" w:rsidR="0048364F" w:rsidRDefault="0048364F" w:rsidP="009C5989">
      <w:pPr>
        <w:pStyle w:val="ActHead6"/>
        <w:pageBreakBefore/>
      </w:pPr>
      <w:bookmarkStart w:id="5" w:name="_Toc153466318"/>
      <w:r w:rsidRPr="00253C5A">
        <w:rPr>
          <w:rStyle w:val="CharAmSchNo"/>
        </w:rPr>
        <w:lastRenderedPageBreak/>
        <w:t>Schedule 1</w:t>
      </w:r>
      <w:r>
        <w:t>—</w:t>
      </w:r>
      <w:r w:rsidR="00460499" w:rsidRPr="00253C5A">
        <w:rPr>
          <w:rStyle w:val="CharAmSchText"/>
        </w:rPr>
        <w:t>Amendments</w:t>
      </w:r>
      <w:bookmarkEnd w:id="5"/>
    </w:p>
    <w:p w14:paraId="54412868" w14:textId="77777777" w:rsidR="00B1610C" w:rsidRPr="00253C5A" w:rsidRDefault="0004044E" w:rsidP="00B1610C">
      <w:pPr>
        <w:pStyle w:val="Header"/>
      </w:pPr>
      <w:r w:rsidRPr="00253C5A">
        <w:rPr>
          <w:rStyle w:val="CharAmPartNo"/>
        </w:rPr>
        <w:t xml:space="preserve"> </w:t>
      </w:r>
      <w:r w:rsidRPr="00253C5A">
        <w:rPr>
          <w:rStyle w:val="CharAmPartText"/>
        </w:rPr>
        <w:t xml:space="preserve"> </w:t>
      </w:r>
    </w:p>
    <w:p w14:paraId="62B7F5D2" w14:textId="77777777" w:rsidR="00B1610C" w:rsidRPr="00F71C94" w:rsidRDefault="00B1610C" w:rsidP="00B1610C">
      <w:pPr>
        <w:pStyle w:val="ActHead9"/>
        <w:rPr>
          <w:shd w:val="clear" w:color="auto" w:fill="FFFFFF"/>
        </w:rPr>
      </w:pPr>
      <w:bookmarkStart w:id="6" w:name="_Toc153466319"/>
      <w:r w:rsidRPr="00F71C94">
        <w:rPr>
          <w:shd w:val="clear" w:color="auto" w:fill="FFFFFF"/>
        </w:rPr>
        <w:t xml:space="preserve">Renewable Energy (Electricity) </w:t>
      </w:r>
      <w:r w:rsidR="005673B9">
        <w:rPr>
          <w:shd w:val="clear" w:color="auto" w:fill="FFFFFF"/>
        </w:rPr>
        <w:t>Regulations 2</w:t>
      </w:r>
      <w:r w:rsidRPr="00F71C94">
        <w:rPr>
          <w:shd w:val="clear" w:color="auto" w:fill="FFFFFF"/>
        </w:rPr>
        <w:t>001</w:t>
      </w:r>
      <w:bookmarkEnd w:id="6"/>
    </w:p>
    <w:p w14:paraId="465E638A" w14:textId="77777777" w:rsidR="00B1610C" w:rsidRPr="00F71C94" w:rsidRDefault="00B1610C" w:rsidP="00B1610C">
      <w:pPr>
        <w:pStyle w:val="ItemHead"/>
      </w:pPr>
      <w:r w:rsidRPr="00F71C94">
        <w:t>1</w:t>
      </w:r>
      <w:r>
        <w:t xml:space="preserve"> </w:t>
      </w:r>
      <w:r w:rsidRPr="00F71C94">
        <w:t xml:space="preserve"> At the end of regulation 23</w:t>
      </w:r>
    </w:p>
    <w:p w14:paraId="2E1D6E57" w14:textId="77777777" w:rsidR="00B1610C" w:rsidRPr="00F71C94" w:rsidRDefault="00B1610C" w:rsidP="00B1610C">
      <w:pPr>
        <w:pStyle w:val="Item"/>
      </w:pPr>
      <w:r w:rsidRPr="00F71C94">
        <w:t>Add:</w:t>
      </w:r>
    </w:p>
    <w:p w14:paraId="3A1EC4D7" w14:textId="77777777" w:rsidR="00B1610C" w:rsidRPr="00F71C94" w:rsidRDefault="00B1610C" w:rsidP="00B1610C">
      <w:pPr>
        <w:pStyle w:val="paragraph"/>
      </w:pPr>
      <w:r w:rsidRPr="00F71C94">
        <w:tab/>
        <w:t>; (</w:t>
      </w:r>
      <w:r w:rsidR="007F045B">
        <w:t>x</w:t>
      </w:r>
      <w:r w:rsidRPr="00F71C94">
        <w:t>)</w:t>
      </w:r>
      <w:r w:rsidRPr="00F71C94">
        <w:tab/>
        <w:t>for 202</w:t>
      </w:r>
      <w:r w:rsidR="007F045B">
        <w:t>4</w:t>
      </w:r>
      <w:r w:rsidRPr="00F71C94">
        <w:t>—18.</w:t>
      </w:r>
      <w:r w:rsidR="007F045B">
        <w:t>48</w:t>
      </w:r>
      <w:r w:rsidRPr="00F71C94">
        <w:t>%.</w:t>
      </w:r>
    </w:p>
    <w:p w14:paraId="49723FA6" w14:textId="77777777" w:rsidR="00B1610C" w:rsidRPr="00F71C94" w:rsidRDefault="00B1610C" w:rsidP="00B1610C">
      <w:pPr>
        <w:pStyle w:val="ItemHead"/>
      </w:pPr>
      <w:r w:rsidRPr="00F71C94">
        <w:t>2</w:t>
      </w:r>
      <w:r>
        <w:t xml:space="preserve"> </w:t>
      </w:r>
      <w:r w:rsidRPr="00F71C94">
        <w:t xml:space="preserve"> At the end of regulation 23A</w:t>
      </w:r>
    </w:p>
    <w:p w14:paraId="3F00B173" w14:textId="77777777" w:rsidR="00B1610C" w:rsidRPr="00F71C94" w:rsidRDefault="00B1610C" w:rsidP="00B1610C">
      <w:pPr>
        <w:pStyle w:val="Item"/>
      </w:pPr>
      <w:r w:rsidRPr="00F71C94">
        <w:t>Add:</w:t>
      </w:r>
    </w:p>
    <w:p w14:paraId="18A46312" w14:textId="77777777" w:rsidR="0084172C" w:rsidRPr="00EA0D36" w:rsidRDefault="00B1610C" w:rsidP="001E6D13">
      <w:pPr>
        <w:pStyle w:val="paragraph"/>
      </w:pPr>
      <w:r w:rsidRPr="00F71C94">
        <w:tab/>
        <w:t>; (</w:t>
      </w:r>
      <w:r w:rsidR="007F045B">
        <w:t>n</w:t>
      </w:r>
      <w:r w:rsidRPr="00F71C94">
        <w:t>)</w:t>
      </w:r>
      <w:r w:rsidRPr="00F71C94">
        <w:tab/>
        <w:t>for 202</w:t>
      </w:r>
      <w:r w:rsidR="007F045B">
        <w:t>4</w:t>
      </w:r>
      <w:r w:rsidRPr="00F71C94">
        <w:t>—</w:t>
      </w:r>
      <w:r w:rsidR="002D4570">
        <w:t>21</w:t>
      </w:r>
      <w:r w:rsidRPr="00F71C94">
        <w:t>.2</w:t>
      </w:r>
      <w:r w:rsidR="002D4570">
        <w:t>6</w:t>
      </w:r>
      <w:r w:rsidRPr="00F71C94">
        <w:t>%.</w:t>
      </w:r>
    </w:p>
    <w:sectPr w:rsidR="0084172C" w:rsidRPr="00EA0D36" w:rsidSect="008B6F5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9EFCA" w14:textId="77777777" w:rsidR="008F37B4" w:rsidRDefault="008F37B4" w:rsidP="0048364F">
      <w:pPr>
        <w:spacing w:line="240" w:lineRule="auto"/>
      </w:pPr>
      <w:r>
        <w:separator/>
      </w:r>
    </w:p>
  </w:endnote>
  <w:endnote w:type="continuationSeparator" w:id="0">
    <w:p w14:paraId="68892105" w14:textId="77777777" w:rsidR="008F37B4" w:rsidRDefault="008F37B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F268" w14:textId="77777777" w:rsidR="006654B7" w:rsidRPr="008B6F5F" w:rsidRDefault="008B6F5F" w:rsidP="008B6F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6F5F">
      <w:rPr>
        <w:i/>
        <w:sz w:val="18"/>
      </w:rPr>
      <w:t>OPC66811 -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D75C7" w14:textId="77777777" w:rsidR="006654B7" w:rsidRDefault="006654B7" w:rsidP="00E97334"/>
  <w:p w14:paraId="76AC31C6" w14:textId="77777777" w:rsidR="006654B7" w:rsidRPr="008B6F5F" w:rsidRDefault="008B6F5F" w:rsidP="008B6F5F">
    <w:pPr>
      <w:rPr>
        <w:rFonts w:cs="Times New Roman"/>
        <w:i/>
        <w:sz w:val="18"/>
      </w:rPr>
    </w:pPr>
    <w:r w:rsidRPr="008B6F5F">
      <w:rPr>
        <w:rFonts w:cs="Times New Roman"/>
        <w:i/>
        <w:sz w:val="18"/>
      </w:rPr>
      <w:t>OPC66811 -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1FE55" w14:textId="77777777" w:rsidR="006654B7" w:rsidRPr="008B6F5F" w:rsidRDefault="008B6F5F" w:rsidP="008B6F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6F5F">
      <w:rPr>
        <w:i/>
        <w:sz w:val="18"/>
      </w:rPr>
      <w:t>OPC66811 -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6E61" w14:textId="77777777" w:rsidR="006654B7" w:rsidRPr="00E33C1C" w:rsidRDefault="006654B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654B7" w14:paraId="17DA4532" w14:textId="77777777" w:rsidTr="00253C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473A34" w14:textId="77777777" w:rsidR="006654B7" w:rsidRDefault="006654B7" w:rsidP="006654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90DB39" w14:textId="4844A82C" w:rsidR="006654B7" w:rsidRDefault="006654B7" w:rsidP="006654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03E">
            <w:rPr>
              <w:i/>
              <w:sz w:val="18"/>
            </w:rPr>
            <w:t>Renewable Energy (Electricity) Amendment (Percentages)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36D6C7" w14:textId="77777777" w:rsidR="006654B7" w:rsidRDefault="006654B7" w:rsidP="006654B7">
          <w:pPr>
            <w:spacing w:line="0" w:lineRule="atLeast"/>
            <w:jc w:val="right"/>
            <w:rPr>
              <w:sz w:val="18"/>
            </w:rPr>
          </w:pPr>
        </w:p>
      </w:tc>
    </w:tr>
  </w:tbl>
  <w:p w14:paraId="2B9D4BC8" w14:textId="77777777" w:rsidR="006654B7" w:rsidRPr="008B6F5F" w:rsidRDefault="008B6F5F" w:rsidP="008B6F5F">
    <w:pPr>
      <w:rPr>
        <w:rFonts w:cs="Times New Roman"/>
        <w:i/>
        <w:sz w:val="18"/>
      </w:rPr>
    </w:pPr>
    <w:r w:rsidRPr="008B6F5F">
      <w:rPr>
        <w:rFonts w:cs="Times New Roman"/>
        <w:i/>
        <w:sz w:val="18"/>
      </w:rPr>
      <w:t>OPC66811 -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B6A4D" w14:textId="77777777" w:rsidR="006654B7" w:rsidRPr="00E33C1C" w:rsidRDefault="006654B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654B7" w14:paraId="2B6B5D1B" w14:textId="77777777" w:rsidTr="00253C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D9E18B" w14:textId="77777777" w:rsidR="006654B7" w:rsidRDefault="006654B7" w:rsidP="006654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AE559B" w14:textId="1C034D88" w:rsidR="006654B7" w:rsidRDefault="006654B7" w:rsidP="006654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03E">
            <w:rPr>
              <w:i/>
              <w:sz w:val="18"/>
            </w:rPr>
            <w:t>Renewable Energy (Electricity) Amendment (Percentages)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B16F96C" w14:textId="77777777" w:rsidR="006654B7" w:rsidRDefault="006654B7" w:rsidP="006654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DFA97A" w14:textId="77777777" w:rsidR="006654B7" w:rsidRPr="008B6F5F" w:rsidRDefault="008B6F5F" w:rsidP="008B6F5F">
    <w:pPr>
      <w:rPr>
        <w:rFonts w:cs="Times New Roman"/>
        <w:i/>
        <w:sz w:val="18"/>
      </w:rPr>
    </w:pPr>
    <w:r w:rsidRPr="008B6F5F">
      <w:rPr>
        <w:rFonts w:cs="Times New Roman"/>
        <w:i/>
        <w:sz w:val="18"/>
      </w:rPr>
      <w:t>OPC66811 -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511F0" w14:textId="77777777" w:rsidR="006654B7" w:rsidRPr="00E33C1C" w:rsidRDefault="006654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654B7" w14:paraId="7A12F386" w14:textId="77777777" w:rsidTr="00253C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BE1362" w14:textId="77777777" w:rsidR="006654B7" w:rsidRDefault="006654B7" w:rsidP="006654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FA5F5B" w14:textId="404F3E6C" w:rsidR="006654B7" w:rsidRDefault="006654B7" w:rsidP="006654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03E">
            <w:rPr>
              <w:i/>
              <w:sz w:val="18"/>
            </w:rPr>
            <w:t>Renewable Energy (Electricity) Amendment (Percentages)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290E36" w14:textId="77777777" w:rsidR="006654B7" w:rsidRDefault="006654B7" w:rsidP="006654B7">
          <w:pPr>
            <w:spacing w:line="0" w:lineRule="atLeast"/>
            <w:jc w:val="right"/>
            <w:rPr>
              <w:sz w:val="18"/>
            </w:rPr>
          </w:pPr>
        </w:p>
      </w:tc>
    </w:tr>
  </w:tbl>
  <w:p w14:paraId="44154794" w14:textId="77777777" w:rsidR="006654B7" w:rsidRPr="008B6F5F" w:rsidRDefault="008B6F5F" w:rsidP="008B6F5F">
    <w:pPr>
      <w:rPr>
        <w:rFonts w:cs="Times New Roman"/>
        <w:i/>
        <w:sz w:val="18"/>
      </w:rPr>
    </w:pPr>
    <w:r w:rsidRPr="008B6F5F">
      <w:rPr>
        <w:rFonts w:cs="Times New Roman"/>
        <w:i/>
        <w:sz w:val="18"/>
      </w:rPr>
      <w:t>OPC66811 -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72F3" w14:textId="77777777" w:rsidR="006654B7" w:rsidRPr="00E33C1C" w:rsidRDefault="006654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54B7" w14:paraId="3C9BD7DD" w14:textId="77777777" w:rsidTr="006654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DDB037" w14:textId="77777777" w:rsidR="006654B7" w:rsidRDefault="006654B7" w:rsidP="006654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BE02F2" w14:textId="06FAC60A" w:rsidR="006654B7" w:rsidRDefault="006654B7" w:rsidP="006654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03E">
            <w:rPr>
              <w:i/>
              <w:sz w:val="18"/>
            </w:rPr>
            <w:t>Renewable Energy (Electricity) Amendment (Percentages)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83FD5F" w14:textId="77777777" w:rsidR="006654B7" w:rsidRDefault="006654B7" w:rsidP="006654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B51586" w14:textId="77777777" w:rsidR="006654B7" w:rsidRPr="008B6F5F" w:rsidRDefault="008B6F5F" w:rsidP="008B6F5F">
    <w:pPr>
      <w:rPr>
        <w:rFonts w:cs="Times New Roman"/>
        <w:i/>
        <w:sz w:val="18"/>
      </w:rPr>
    </w:pPr>
    <w:r w:rsidRPr="008B6F5F">
      <w:rPr>
        <w:rFonts w:cs="Times New Roman"/>
        <w:i/>
        <w:sz w:val="18"/>
      </w:rPr>
      <w:t>OPC66811 -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B7A1" w14:textId="77777777" w:rsidR="006654B7" w:rsidRPr="00E33C1C" w:rsidRDefault="006654B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54B7" w14:paraId="1ACB851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9286A2" w14:textId="77777777" w:rsidR="006654B7" w:rsidRDefault="006654B7" w:rsidP="006654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43EB51" w14:textId="6662E3DF" w:rsidR="006654B7" w:rsidRDefault="006654B7" w:rsidP="006654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103E">
            <w:rPr>
              <w:i/>
              <w:sz w:val="18"/>
            </w:rPr>
            <w:t>Renewable Energy (Electricity) Amendment (Percentages)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A73C92" w14:textId="77777777" w:rsidR="006654B7" w:rsidRDefault="006654B7" w:rsidP="006654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BD3A84" w14:textId="77777777" w:rsidR="006654B7" w:rsidRPr="008B6F5F" w:rsidRDefault="008B6F5F" w:rsidP="008B6F5F">
    <w:pPr>
      <w:rPr>
        <w:rFonts w:cs="Times New Roman"/>
        <w:i/>
        <w:sz w:val="18"/>
      </w:rPr>
    </w:pPr>
    <w:r w:rsidRPr="008B6F5F">
      <w:rPr>
        <w:rFonts w:cs="Times New Roman"/>
        <w:i/>
        <w:sz w:val="18"/>
      </w:rPr>
      <w:t>OPC66811 -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67993" w14:textId="77777777" w:rsidR="008F37B4" w:rsidRDefault="008F37B4" w:rsidP="0048364F">
      <w:pPr>
        <w:spacing w:line="240" w:lineRule="auto"/>
      </w:pPr>
      <w:r>
        <w:separator/>
      </w:r>
    </w:p>
  </w:footnote>
  <w:footnote w:type="continuationSeparator" w:id="0">
    <w:p w14:paraId="289A4A0C" w14:textId="77777777" w:rsidR="008F37B4" w:rsidRDefault="008F37B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89C6" w14:textId="77777777" w:rsidR="006654B7" w:rsidRPr="005F1388" w:rsidRDefault="006654B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3CF60" w14:textId="77777777" w:rsidR="006654B7" w:rsidRPr="005F1388" w:rsidRDefault="006654B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BBCB" w14:textId="77777777" w:rsidR="006654B7" w:rsidRPr="005F1388" w:rsidRDefault="006654B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9A25" w14:textId="77777777" w:rsidR="006654B7" w:rsidRPr="00ED79B6" w:rsidRDefault="006654B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97E47" w14:textId="77777777" w:rsidR="006654B7" w:rsidRPr="00ED79B6" w:rsidRDefault="006654B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B0C1" w14:textId="77777777" w:rsidR="006654B7" w:rsidRPr="00ED79B6" w:rsidRDefault="006654B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CA1C3" w14:textId="2F96DD23" w:rsidR="006654B7" w:rsidRPr="00A961C4" w:rsidRDefault="006654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E070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E0704">
      <w:rPr>
        <w:noProof/>
        <w:sz w:val="20"/>
      </w:rPr>
      <w:t>Amendments</w:t>
    </w:r>
    <w:r>
      <w:rPr>
        <w:sz w:val="20"/>
      </w:rPr>
      <w:fldChar w:fldCharType="end"/>
    </w:r>
  </w:p>
  <w:p w14:paraId="57F68424" w14:textId="3A950E79" w:rsidR="006654B7" w:rsidRPr="00A961C4" w:rsidRDefault="006654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3842CE" w14:textId="77777777" w:rsidR="006654B7" w:rsidRPr="00A961C4" w:rsidRDefault="006654B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0B736" w14:textId="03F7FEC3" w:rsidR="006654B7" w:rsidRPr="00A961C4" w:rsidRDefault="006654B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8F13D2D" w14:textId="7634B7D8" w:rsidR="006654B7" w:rsidRPr="00A961C4" w:rsidRDefault="006654B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9C4C7C8" w14:textId="77777777" w:rsidR="006654B7" w:rsidRPr="00A961C4" w:rsidRDefault="006654B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6D80" w14:textId="77777777" w:rsidR="006654B7" w:rsidRPr="00A961C4" w:rsidRDefault="006654B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0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3B0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68E"/>
    <w:rsid w:val="001B7A5D"/>
    <w:rsid w:val="001C69C4"/>
    <w:rsid w:val="001C70D9"/>
    <w:rsid w:val="001E0A8D"/>
    <w:rsid w:val="001E3590"/>
    <w:rsid w:val="001E6D13"/>
    <w:rsid w:val="001E7407"/>
    <w:rsid w:val="00201D27"/>
    <w:rsid w:val="0020300C"/>
    <w:rsid w:val="00204322"/>
    <w:rsid w:val="00220A0C"/>
    <w:rsid w:val="00223E4A"/>
    <w:rsid w:val="002302EA"/>
    <w:rsid w:val="00240749"/>
    <w:rsid w:val="002468D7"/>
    <w:rsid w:val="00253C5A"/>
    <w:rsid w:val="0026103E"/>
    <w:rsid w:val="00263886"/>
    <w:rsid w:val="00274F15"/>
    <w:rsid w:val="00285CDD"/>
    <w:rsid w:val="00291167"/>
    <w:rsid w:val="00297ECB"/>
    <w:rsid w:val="002C152A"/>
    <w:rsid w:val="002D043A"/>
    <w:rsid w:val="002D4570"/>
    <w:rsid w:val="002F7DF9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2C44"/>
    <w:rsid w:val="00367960"/>
    <w:rsid w:val="003749E7"/>
    <w:rsid w:val="00374EDB"/>
    <w:rsid w:val="003A15AC"/>
    <w:rsid w:val="003A56EB"/>
    <w:rsid w:val="003B0627"/>
    <w:rsid w:val="003C2993"/>
    <w:rsid w:val="003C5F2B"/>
    <w:rsid w:val="003D0BFE"/>
    <w:rsid w:val="003D5700"/>
    <w:rsid w:val="003E529C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3F3D"/>
    <w:rsid w:val="00485E6F"/>
    <w:rsid w:val="00490F2E"/>
    <w:rsid w:val="00496DB3"/>
    <w:rsid w:val="00496F97"/>
    <w:rsid w:val="004A53EA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3B9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0616"/>
    <w:rsid w:val="00613EAD"/>
    <w:rsid w:val="006158AC"/>
    <w:rsid w:val="00640402"/>
    <w:rsid w:val="00640F78"/>
    <w:rsid w:val="00646E7B"/>
    <w:rsid w:val="00655D6A"/>
    <w:rsid w:val="00656DE9"/>
    <w:rsid w:val="006654B7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93052"/>
    <w:rsid w:val="007A115D"/>
    <w:rsid w:val="007A35E6"/>
    <w:rsid w:val="007A6863"/>
    <w:rsid w:val="007D35B6"/>
    <w:rsid w:val="007D45C1"/>
    <w:rsid w:val="007E7D4A"/>
    <w:rsid w:val="007F045B"/>
    <w:rsid w:val="007F48ED"/>
    <w:rsid w:val="007F7947"/>
    <w:rsid w:val="008073F6"/>
    <w:rsid w:val="00812F45"/>
    <w:rsid w:val="00823B55"/>
    <w:rsid w:val="0084172C"/>
    <w:rsid w:val="008417CD"/>
    <w:rsid w:val="00856A31"/>
    <w:rsid w:val="008754D0"/>
    <w:rsid w:val="00877D48"/>
    <w:rsid w:val="008816F0"/>
    <w:rsid w:val="0088345B"/>
    <w:rsid w:val="008A16A5"/>
    <w:rsid w:val="008B5D42"/>
    <w:rsid w:val="008B6F5F"/>
    <w:rsid w:val="008B7626"/>
    <w:rsid w:val="008C2B5D"/>
    <w:rsid w:val="008D0EE0"/>
    <w:rsid w:val="008D5B99"/>
    <w:rsid w:val="008D7A27"/>
    <w:rsid w:val="008E4702"/>
    <w:rsid w:val="008E69AA"/>
    <w:rsid w:val="008F37B4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0C80"/>
    <w:rsid w:val="009C3431"/>
    <w:rsid w:val="009C4C35"/>
    <w:rsid w:val="009C5989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1610C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0092"/>
    <w:rsid w:val="00D10B02"/>
    <w:rsid w:val="00D11DA1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5704"/>
    <w:rsid w:val="00E12F1A"/>
    <w:rsid w:val="00E15561"/>
    <w:rsid w:val="00E21CFB"/>
    <w:rsid w:val="00E22935"/>
    <w:rsid w:val="00E473C0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0704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43D0"/>
    <w:rsid w:val="00F47356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26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673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3B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3B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3B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3B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3B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73B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73B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73B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73B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73B9"/>
  </w:style>
  <w:style w:type="paragraph" w:customStyle="1" w:styleId="OPCParaBase">
    <w:name w:val="OPCParaBase"/>
    <w:qFormat/>
    <w:rsid w:val="005673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73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73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73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73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73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73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73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73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73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73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73B9"/>
  </w:style>
  <w:style w:type="paragraph" w:customStyle="1" w:styleId="Blocks">
    <w:name w:val="Blocks"/>
    <w:aliases w:val="bb"/>
    <w:basedOn w:val="OPCParaBase"/>
    <w:qFormat/>
    <w:rsid w:val="005673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73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73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73B9"/>
    <w:rPr>
      <w:i/>
    </w:rPr>
  </w:style>
  <w:style w:type="paragraph" w:customStyle="1" w:styleId="BoxList">
    <w:name w:val="BoxList"/>
    <w:aliases w:val="bl"/>
    <w:basedOn w:val="BoxText"/>
    <w:qFormat/>
    <w:rsid w:val="005673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73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73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73B9"/>
    <w:pPr>
      <w:ind w:left="1985" w:hanging="851"/>
    </w:pPr>
  </w:style>
  <w:style w:type="character" w:customStyle="1" w:styleId="CharAmPartNo">
    <w:name w:val="CharAmPartNo"/>
    <w:basedOn w:val="OPCCharBase"/>
    <w:qFormat/>
    <w:rsid w:val="005673B9"/>
  </w:style>
  <w:style w:type="character" w:customStyle="1" w:styleId="CharAmPartText">
    <w:name w:val="CharAmPartText"/>
    <w:basedOn w:val="OPCCharBase"/>
    <w:qFormat/>
    <w:rsid w:val="005673B9"/>
  </w:style>
  <w:style w:type="character" w:customStyle="1" w:styleId="CharAmSchNo">
    <w:name w:val="CharAmSchNo"/>
    <w:basedOn w:val="OPCCharBase"/>
    <w:qFormat/>
    <w:rsid w:val="005673B9"/>
  </w:style>
  <w:style w:type="character" w:customStyle="1" w:styleId="CharAmSchText">
    <w:name w:val="CharAmSchText"/>
    <w:basedOn w:val="OPCCharBase"/>
    <w:qFormat/>
    <w:rsid w:val="005673B9"/>
  </w:style>
  <w:style w:type="character" w:customStyle="1" w:styleId="CharBoldItalic">
    <w:name w:val="CharBoldItalic"/>
    <w:basedOn w:val="OPCCharBase"/>
    <w:uiPriority w:val="1"/>
    <w:qFormat/>
    <w:rsid w:val="005673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73B9"/>
  </w:style>
  <w:style w:type="character" w:customStyle="1" w:styleId="CharChapText">
    <w:name w:val="CharChapText"/>
    <w:basedOn w:val="OPCCharBase"/>
    <w:uiPriority w:val="1"/>
    <w:qFormat/>
    <w:rsid w:val="005673B9"/>
  </w:style>
  <w:style w:type="character" w:customStyle="1" w:styleId="CharDivNo">
    <w:name w:val="CharDivNo"/>
    <w:basedOn w:val="OPCCharBase"/>
    <w:uiPriority w:val="1"/>
    <w:qFormat/>
    <w:rsid w:val="005673B9"/>
  </w:style>
  <w:style w:type="character" w:customStyle="1" w:styleId="CharDivText">
    <w:name w:val="CharDivText"/>
    <w:basedOn w:val="OPCCharBase"/>
    <w:uiPriority w:val="1"/>
    <w:qFormat/>
    <w:rsid w:val="005673B9"/>
  </w:style>
  <w:style w:type="character" w:customStyle="1" w:styleId="CharItalic">
    <w:name w:val="CharItalic"/>
    <w:basedOn w:val="OPCCharBase"/>
    <w:uiPriority w:val="1"/>
    <w:qFormat/>
    <w:rsid w:val="005673B9"/>
    <w:rPr>
      <w:i/>
    </w:rPr>
  </w:style>
  <w:style w:type="character" w:customStyle="1" w:styleId="CharPartNo">
    <w:name w:val="CharPartNo"/>
    <w:basedOn w:val="OPCCharBase"/>
    <w:uiPriority w:val="1"/>
    <w:qFormat/>
    <w:rsid w:val="005673B9"/>
  </w:style>
  <w:style w:type="character" w:customStyle="1" w:styleId="CharPartText">
    <w:name w:val="CharPartText"/>
    <w:basedOn w:val="OPCCharBase"/>
    <w:uiPriority w:val="1"/>
    <w:qFormat/>
    <w:rsid w:val="005673B9"/>
  </w:style>
  <w:style w:type="character" w:customStyle="1" w:styleId="CharSectno">
    <w:name w:val="CharSectno"/>
    <w:basedOn w:val="OPCCharBase"/>
    <w:qFormat/>
    <w:rsid w:val="005673B9"/>
  </w:style>
  <w:style w:type="character" w:customStyle="1" w:styleId="CharSubdNo">
    <w:name w:val="CharSubdNo"/>
    <w:basedOn w:val="OPCCharBase"/>
    <w:uiPriority w:val="1"/>
    <w:qFormat/>
    <w:rsid w:val="005673B9"/>
  </w:style>
  <w:style w:type="character" w:customStyle="1" w:styleId="CharSubdText">
    <w:name w:val="CharSubdText"/>
    <w:basedOn w:val="OPCCharBase"/>
    <w:uiPriority w:val="1"/>
    <w:qFormat/>
    <w:rsid w:val="005673B9"/>
  </w:style>
  <w:style w:type="paragraph" w:customStyle="1" w:styleId="CTA--">
    <w:name w:val="CTA --"/>
    <w:basedOn w:val="OPCParaBase"/>
    <w:next w:val="Normal"/>
    <w:rsid w:val="005673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73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73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73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73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73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73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73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73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73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73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73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73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73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73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73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73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73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73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73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73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73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73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73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73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73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73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73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73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73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73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73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73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73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73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73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73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73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73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73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73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73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73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73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73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73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73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73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73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73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73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73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73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73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73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73B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73B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73B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73B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73B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73B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73B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73B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73B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73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73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73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73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73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73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73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73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73B9"/>
    <w:rPr>
      <w:sz w:val="16"/>
    </w:rPr>
  </w:style>
  <w:style w:type="table" w:customStyle="1" w:styleId="CFlag">
    <w:name w:val="CFlag"/>
    <w:basedOn w:val="TableNormal"/>
    <w:uiPriority w:val="99"/>
    <w:rsid w:val="005673B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7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73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73B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73B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73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73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73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73B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673B9"/>
    <w:pPr>
      <w:spacing w:before="120"/>
    </w:pPr>
  </w:style>
  <w:style w:type="paragraph" w:customStyle="1" w:styleId="CompiledActNo">
    <w:name w:val="CompiledActNo"/>
    <w:basedOn w:val="OPCParaBase"/>
    <w:next w:val="Normal"/>
    <w:rsid w:val="005673B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73B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73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673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73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73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73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73B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73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73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73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73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73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73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73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73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73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73B9"/>
  </w:style>
  <w:style w:type="character" w:customStyle="1" w:styleId="CharSubPartNoCASA">
    <w:name w:val="CharSubPartNo(CASA)"/>
    <w:basedOn w:val="OPCCharBase"/>
    <w:uiPriority w:val="1"/>
    <w:rsid w:val="005673B9"/>
  </w:style>
  <w:style w:type="paragraph" w:customStyle="1" w:styleId="ENoteTTIndentHeadingSub">
    <w:name w:val="ENoteTTIndentHeadingSub"/>
    <w:aliases w:val="enTTHis"/>
    <w:basedOn w:val="OPCParaBase"/>
    <w:rsid w:val="005673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73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73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73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73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673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73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73B9"/>
    <w:rPr>
      <w:sz w:val="22"/>
    </w:rPr>
  </w:style>
  <w:style w:type="paragraph" w:customStyle="1" w:styleId="SOTextNote">
    <w:name w:val="SO TextNote"/>
    <w:aliases w:val="sont"/>
    <w:basedOn w:val="SOText"/>
    <w:qFormat/>
    <w:rsid w:val="005673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73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73B9"/>
    <w:rPr>
      <w:sz w:val="22"/>
    </w:rPr>
  </w:style>
  <w:style w:type="paragraph" w:customStyle="1" w:styleId="FileName">
    <w:name w:val="FileName"/>
    <w:basedOn w:val="Normal"/>
    <w:rsid w:val="005673B9"/>
  </w:style>
  <w:style w:type="paragraph" w:customStyle="1" w:styleId="TableHeading">
    <w:name w:val="TableHeading"/>
    <w:aliases w:val="th"/>
    <w:basedOn w:val="OPCParaBase"/>
    <w:next w:val="Tabletext"/>
    <w:rsid w:val="005673B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73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73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73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73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73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73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73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73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73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73B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73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73B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73B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3B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73B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73B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73B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73B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73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73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673B9"/>
  </w:style>
  <w:style w:type="character" w:customStyle="1" w:styleId="charlegsubtitle1">
    <w:name w:val="charlegsubtitle1"/>
    <w:basedOn w:val="DefaultParagraphFont"/>
    <w:rsid w:val="005673B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73B9"/>
    <w:pPr>
      <w:ind w:left="240" w:hanging="240"/>
    </w:pPr>
  </w:style>
  <w:style w:type="paragraph" w:styleId="Index2">
    <w:name w:val="index 2"/>
    <w:basedOn w:val="Normal"/>
    <w:next w:val="Normal"/>
    <w:autoRedefine/>
    <w:rsid w:val="005673B9"/>
    <w:pPr>
      <w:ind w:left="480" w:hanging="240"/>
    </w:pPr>
  </w:style>
  <w:style w:type="paragraph" w:styleId="Index3">
    <w:name w:val="index 3"/>
    <w:basedOn w:val="Normal"/>
    <w:next w:val="Normal"/>
    <w:autoRedefine/>
    <w:rsid w:val="005673B9"/>
    <w:pPr>
      <w:ind w:left="720" w:hanging="240"/>
    </w:pPr>
  </w:style>
  <w:style w:type="paragraph" w:styleId="Index4">
    <w:name w:val="index 4"/>
    <w:basedOn w:val="Normal"/>
    <w:next w:val="Normal"/>
    <w:autoRedefine/>
    <w:rsid w:val="005673B9"/>
    <w:pPr>
      <w:ind w:left="960" w:hanging="240"/>
    </w:pPr>
  </w:style>
  <w:style w:type="paragraph" w:styleId="Index5">
    <w:name w:val="index 5"/>
    <w:basedOn w:val="Normal"/>
    <w:next w:val="Normal"/>
    <w:autoRedefine/>
    <w:rsid w:val="005673B9"/>
    <w:pPr>
      <w:ind w:left="1200" w:hanging="240"/>
    </w:pPr>
  </w:style>
  <w:style w:type="paragraph" w:styleId="Index6">
    <w:name w:val="index 6"/>
    <w:basedOn w:val="Normal"/>
    <w:next w:val="Normal"/>
    <w:autoRedefine/>
    <w:rsid w:val="005673B9"/>
    <w:pPr>
      <w:ind w:left="1440" w:hanging="240"/>
    </w:pPr>
  </w:style>
  <w:style w:type="paragraph" w:styleId="Index7">
    <w:name w:val="index 7"/>
    <w:basedOn w:val="Normal"/>
    <w:next w:val="Normal"/>
    <w:autoRedefine/>
    <w:rsid w:val="005673B9"/>
    <w:pPr>
      <w:ind w:left="1680" w:hanging="240"/>
    </w:pPr>
  </w:style>
  <w:style w:type="paragraph" w:styleId="Index8">
    <w:name w:val="index 8"/>
    <w:basedOn w:val="Normal"/>
    <w:next w:val="Normal"/>
    <w:autoRedefine/>
    <w:rsid w:val="005673B9"/>
    <w:pPr>
      <w:ind w:left="1920" w:hanging="240"/>
    </w:pPr>
  </w:style>
  <w:style w:type="paragraph" w:styleId="Index9">
    <w:name w:val="index 9"/>
    <w:basedOn w:val="Normal"/>
    <w:next w:val="Normal"/>
    <w:autoRedefine/>
    <w:rsid w:val="005673B9"/>
    <w:pPr>
      <w:ind w:left="2160" w:hanging="240"/>
    </w:pPr>
  </w:style>
  <w:style w:type="paragraph" w:styleId="NormalIndent">
    <w:name w:val="Normal Indent"/>
    <w:basedOn w:val="Normal"/>
    <w:rsid w:val="005673B9"/>
    <w:pPr>
      <w:ind w:left="720"/>
    </w:pPr>
  </w:style>
  <w:style w:type="paragraph" w:styleId="FootnoteText">
    <w:name w:val="footnote text"/>
    <w:basedOn w:val="Normal"/>
    <w:link w:val="FootnoteTextChar"/>
    <w:rsid w:val="005673B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73B9"/>
  </w:style>
  <w:style w:type="paragraph" w:styleId="CommentText">
    <w:name w:val="annotation text"/>
    <w:basedOn w:val="Normal"/>
    <w:link w:val="CommentTextChar"/>
    <w:rsid w:val="005673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73B9"/>
  </w:style>
  <w:style w:type="paragraph" w:styleId="IndexHeading">
    <w:name w:val="index heading"/>
    <w:basedOn w:val="Normal"/>
    <w:next w:val="Index1"/>
    <w:rsid w:val="005673B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73B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73B9"/>
    <w:pPr>
      <w:ind w:left="480" w:hanging="480"/>
    </w:pPr>
  </w:style>
  <w:style w:type="paragraph" w:styleId="EnvelopeAddress">
    <w:name w:val="envelope address"/>
    <w:basedOn w:val="Normal"/>
    <w:rsid w:val="005673B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73B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73B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73B9"/>
    <w:rPr>
      <w:sz w:val="16"/>
      <w:szCs w:val="16"/>
    </w:rPr>
  </w:style>
  <w:style w:type="character" w:styleId="PageNumber">
    <w:name w:val="page number"/>
    <w:basedOn w:val="DefaultParagraphFont"/>
    <w:rsid w:val="005673B9"/>
  </w:style>
  <w:style w:type="character" w:styleId="EndnoteReference">
    <w:name w:val="endnote reference"/>
    <w:basedOn w:val="DefaultParagraphFont"/>
    <w:rsid w:val="005673B9"/>
    <w:rPr>
      <w:vertAlign w:val="superscript"/>
    </w:rPr>
  </w:style>
  <w:style w:type="paragraph" w:styleId="EndnoteText">
    <w:name w:val="endnote text"/>
    <w:basedOn w:val="Normal"/>
    <w:link w:val="EndnoteTextChar"/>
    <w:rsid w:val="005673B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73B9"/>
  </w:style>
  <w:style w:type="paragraph" w:styleId="TableofAuthorities">
    <w:name w:val="table of authorities"/>
    <w:basedOn w:val="Normal"/>
    <w:next w:val="Normal"/>
    <w:rsid w:val="005673B9"/>
    <w:pPr>
      <w:ind w:left="240" w:hanging="240"/>
    </w:pPr>
  </w:style>
  <w:style w:type="paragraph" w:styleId="MacroText">
    <w:name w:val="macro"/>
    <w:link w:val="MacroTextChar"/>
    <w:rsid w:val="005673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73B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73B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73B9"/>
    <w:pPr>
      <w:ind w:left="283" w:hanging="283"/>
    </w:pPr>
  </w:style>
  <w:style w:type="paragraph" w:styleId="ListBullet">
    <w:name w:val="List Bullet"/>
    <w:basedOn w:val="Normal"/>
    <w:autoRedefine/>
    <w:rsid w:val="005673B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73B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73B9"/>
    <w:pPr>
      <w:ind w:left="566" w:hanging="283"/>
    </w:pPr>
  </w:style>
  <w:style w:type="paragraph" w:styleId="List3">
    <w:name w:val="List 3"/>
    <w:basedOn w:val="Normal"/>
    <w:rsid w:val="005673B9"/>
    <w:pPr>
      <w:ind w:left="849" w:hanging="283"/>
    </w:pPr>
  </w:style>
  <w:style w:type="paragraph" w:styleId="List4">
    <w:name w:val="List 4"/>
    <w:basedOn w:val="Normal"/>
    <w:rsid w:val="005673B9"/>
    <w:pPr>
      <w:ind w:left="1132" w:hanging="283"/>
    </w:pPr>
  </w:style>
  <w:style w:type="paragraph" w:styleId="List5">
    <w:name w:val="List 5"/>
    <w:basedOn w:val="Normal"/>
    <w:rsid w:val="005673B9"/>
    <w:pPr>
      <w:ind w:left="1415" w:hanging="283"/>
    </w:pPr>
  </w:style>
  <w:style w:type="paragraph" w:styleId="ListBullet2">
    <w:name w:val="List Bullet 2"/>
    <w:basedOn w:val="Normal"/>
    <w:autoRedefine/>
    <w:rsid w:val="005673B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73B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73B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73B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73B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73B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73B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73B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73B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73B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73B9"/>
    <w:pPr>
      <w:ind w:left="4252"/>
    </w:pPr>
  </w:style>
  <w:style w:type="character" w:customStyle="1" w:styleId="ClosingChar">
    <w:name w:val="Closing Char"/>
    <w:basedOn w:val="DefaultParagraphFont"/>
    <w:link w:val="Closing"/>
    <w:rsid w:val="005673B9"/>
    <w:rPr>
      <w:sz w:val="22"/>
    </w:rPr>
  </w:style>
  <w:style w:type="paragraph" w:styleId="Signature">
    <w:name w:val="Signature"/>
    <w:basedOn w:val="Normal"/>
    <w:link w:val="SignatureChar"/>
    <w:rsid w:val="005673B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73B9"/>
    <w:rPr>
      <w:sz w:val="22"/>
    </w:rPr>
  </w:style>
  <w:style w:type="paragraph" w:styleId="BodyText">
    <w:name w:val="Body Text"/>
    <w:basedOn w:val="Normal"/>
    <w:link w:val="BodyTextChar"/>
    <w:rsid w:val="005673B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73B9"/>
    <w:rPr>
      <w:sz w:val="22"/>
    </w:rPr>
  </w:style>
  <w:style w:type="paragraph" w:styleId="BodyTextIndent">
    <w:name w:val="Body Text Indent"/>
    <w:basedOn w:val="Normal"/>
    <w:link w:val="BodyTextIndentChar"/>
    <w:rsid w:val="005673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73B9"/>
    <w:rPr>
      <w:sz w:val="22"/>
    </w:rPr>
  </w:style>
  <w:style w:type="paragraph" w:styleId="ListContinue">
    <w:name w:val="List Continue"/>
    <w:basedOn w:val="Normal"/>
    <w:rsid w:val="005673B9"/>
    <w:pPr>
      <w:spacing w:after="120"/>
      <w:ind w:left="283"/>
    </w:pPr>
  </w:style>
  <w:style w:type="paragraph" w:styleId="ListContinue2">
    <w:name w:val="List Continue 2"/>
    <w:basedOn w:val="Normal"/>
    <w:rsid w:val="005673B9"/>
    <w:pPr>
      <w:spacing w:after="120"/>
      <w:ind w:left="566"/>
    </w:pPr>
  </w:style>
  <w:style w:type="paragraph" w:styleId="ListContinue3">
    <w:name w:val="List Continue 3"/>
    <w:basedOn w:val="Normal"/>
    <w:rsid w:val="005673B9"/>
    <w:pPr>
      <w:spacing w:after="120"/>
      <w:ind w:left="849"/>
    </w:pPr>
  </w:style>
  <w:style w:type="paragraph" w:styleId="ListContinue4">
    <w:name w:val="List Continue 4"/>
    <w:basedOn w:val="Normal"/>
    <w:rsid w:val="005673B9"/>
    <w:pPr>
      <w:spacing w:after="120"/>
      <w:ind w:left="1132"/>
    </w:pPr>
  </w:style>
  <w:style w:type="paragraph" w:styleId="ListContinue5">
    <w:name w:val="List Continue 5"/>
    <w:basedOn w:val="Normal"/>
    <w:rsid w:val="005673B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73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73B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73B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73B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73B9"/>
  </w:style>
  <w:style w:type="character" w:customStyle="1" w:styleId="SalutationChar">
    <w:name w:val="Salutation Char"/>
    <w:basedOn w:val="DefaultParagraphFont"/>
    <w:link w:val="Salutation"/>
    <w:rsid w:val="005673B9"/>
    <w:rPr>
      <w:sz w:val="22"/>
    </w:rPr>
  </w:style>
  <w:style w:type="paragraph" w:styleId="Date">
    <w:name w:val="Date"/>
    <w:basedOn w:val="Normal"/>
    <w:next w:val="Normal"/>
    <w:link w:val="DateChar"/>
    <w:rsid w:val="005673B9"/>
  </w:style>
  <w:style w:type="character" w:customStyle="1" w:styleId="DateChar">
    <w:name w:val="Date Char"/>
    <w:basedOn w:val="DefaultParagraphFont"/>
    <w:link w:val="Date"/>
    <w:rsid w:val="005673B9"/>
    <w:rPr>
      <w:sz w:val="22"/>
    </w:rPr>
  </w:style>
  <w:style w:type="paragraph" w:styleId="BodyTextFirstIndent">
    <w:name w:val="Body Text First Indent"/>
    <w:basedOn w:val="BodyText"/>
    <w:link w:val="BodyTextFirstIndentChar"/>
    <w:rsid w:val="005673B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73B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73B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73B9"/>
    <w:rPr>
      <w:sz w:val="22"/>
    </w:rPr>
  </w:style>
  <w:style w:type="paragraph" w:styleId="BodyText2">
    <w:name w:val="Body Text 2"/>
    <w:basedOn w:val="Normal"/>
    <w:link w:val="BodyText2Char"/>
    <w:rsid w:val="005673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73B9"/>
    <w:rPr>
      <w:sz w:val="22"/>
    </w:rPr>
  </w:style>
  <w:style w:type="paragraph" w:styleId="BodyText3">
    <w:name w:val="Body Text 3"/>
    <w:basedOn w:val="Normal"/>
    <w:link w:val="BodyText3Char"/>
    <w:rsid w:val="005673B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73B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73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73B9"/>
    <w:rPr>
      <w:sz w:val="22"/>
    </w:rPr>
  </w:style>
  <w:style w:type="paragraph" w:styleId="BodyTextIndent3">
    <w:name w:val="Body Text Indent 3"/>
    <w:basedOn w:val="Normal"/>
    <w:link w:val="BodyTextIndent3Char"/>
    <w:rsid w:val="005673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73B9"/>
    <w:rPr>
      <w:sz w:val="16"/>
      <w:szCs w:val="16"/>
    </w:rPr>
  </w:style>
  <w:style w:type="paragraph" w:styleId="BlockText">
    <w:name w:val="Block Text"/>
    <w:basedOn w:val="Normal"/>
    <w:rsid w:val="005673B9"/>
    <w:pPr>
      <w:spacing w:after="120"/>
      <w:ind w:left="1440" w:right="1440"/>
    </w:pPr>
  </w:style>
  <w:style w:type="character" w:styleId="Hyperlink">
    <w:name w:val="Hyperlink"/>
    <w:basedOn w:val="DefaultParagraphFont"/>
    <w:rsid w:val="005673B9"/>
    <w:rPr>
      <w:color w:val="0000FF"/>
      <w:u w:val="single"/>
    </w:rPr>
  </w:style>
  <w:style w:type="character" w:styleId="FollowedHyperlink">
    <w:name w:val="FollowedHyperlink"/>
    <w:basedOn w:val="DefaultParagraphFont"/>
    <w:rsid w:val="005673B9"/>
    <w:rPr>
      <w:color w:val="800080"/>
      <w:u w:val="single"/>
    </w:rPr>
  </w:style>
  <w:style w:type="character" w:styleId="Strong">
    <w:name w:val="Strong"/>
    <w:basedOn w:val="DefaultParagraphFont"/>
    <w:qFormat/>
    <w:rsid w:val="005673B9"/>
    <w:rPr>
      <w:b/>
      <w:bCs/>
    </w:rPr>
  </w:style>
  <w:style w:type="character" w:styleId="Emphasis">
    <w:name w:val="Emphasis"/>
    <w:basedOn w:val="DefaultParagraphFont"/>
    <w:qFormat/>
    <w:rsid w:val="005673B9"/>
    <w:rPr>
      <w:i/>
      <w:iCs/>
    </w:rPr>
  </w:style>
  <w:style w:type="paragraph" w:styleId="DocumentMap">
    <w:name w:val="Document Map"/>
    <w:basedOn w:val="Normal"/>
    <w:link w:val="DocumentMapChar"/>
    <w:rsid w:val="005673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73B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73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73B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73B9"/>
  </w:style>
  <w:style w:type="character" w:customStyle="1" w:styleId="E-mailSignatureChar">
    <w:name w:val="E-mail Signature Char"/>
    <w:basedOn w:val="DefaultParagraphFont"/>
    <w:link w:val="E-mailSignature"/>
    <w:rsid w:val="005673B9"/>
    <w:rPr>
      <w:sz w:val="22"/>
    </w:rPr>
  </w:style>
  <w:style w:type="paragraph" w:styleId="NormalWeb">
    <w:name w:val="Normal (Web)"/>
    <w:basedOn w:val="Normal"/>
    <w:rsid w:val="005673B9"/>
  </w:style>
  <w:style w:type="character" w:styleId="HTMLAcronym">
    <w:name w:val="HTML Acronym"/>
    <w:basedOn w:val="DefaultParagraphFont"/>
    <w:rsid w:val="005673B9"/>
  </w:style>
  <w:style w:type="paragraph" w:styleId="HTMLAddress">
    <w:name w:val="HTML Address"/>
    <w:basedOn w:val="Normal"/>
    <w:link w:val="HTMLAddressChar"/>
    <w:rsid w:val="005673B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73B9"/>
    <w:rPr>
      <w:i/>
      <w:iCs/>
      <w:sz w:val="22"/>
    </w:rPr>
  </w:style>
  <w:style w:type="character" w:styleId="HTMLCite">
    <w:name w:val="HTML Cite"/>
    <w:basedOn w:val="DefaultParagraphFont"/>
    <w:rsid w:val="005673B9"/>
    <w:rPr>
      <w:i/>
      <w:iCs/>
    </w:rPr>
  </w:style>
  <w:style w:type="character" w:styleId="HTMLCode">
    <w:name w:val="HTML Code"/>
    <w:basedOn w:val="DefaultParagraphFont"/>
    <w:rsid w:val="005673B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73B9"/>
    <w:rPr>
      <w:i/>
      <w:iCs/>
    </w:rPr>
  </w:style>
  <w:style w:type="character" w:styleId="HTMLKeyboard">
    <w:name w:val="HTML Keyboard"/>
    <w:basedOn w:val="DefaultParagraphFont"/>
    <w:rsid w:val="005673B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73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73B9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73B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73B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73B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7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73B9"/>
    <w:rPr>
      <w:b/>
      <w:bCs/>
    </w:rPr>
  </w:style>
  <w:style w:type="numbering" w:styleId="1ai">
    <w:name w:val="Outline List 1"/>
    <w:basedOn w:val="NoList"/>
    <w:rsid w:val="005673B9"/>
    <w:pPr>
      <w:numPr>
        <w:numId w:val="14"/>
      </w:numPr>
    </w:pPr>
  </w:style>
  <w:style w:type="numbering" w:styleId="111111">
    <w:name w:val="Outline List 2"/>
    <w:basedOn w:val="NoList"/>
    <w:rsid w:val="005673B9"/>
    <w:pPr>
      <w:numPr>
        <w:numId w:val="15"/>
      </w:numPr>
    </w:pPr>
  </w:style>
  <w:style w:type="numbering" w:styleId="ArticleSection">
    <w:name w:val="Outline List 3"/>
    <w:basedOn w:val="NoList"/>
    <w:rsid w:val="005673B9"/>
    <w:pPr>
      <w:numPr>
        <w:numId w:val="17"/>
      </w:numPr>
    </w:pPr>
  </w:style>
  <w:style w:type="table" w:styleId="TableSimple1">
    <w:name w:val="Table Simple 1"/>
    <w:basedOn w:val="TableNormal"/>
    <w:rsid w:val="005673B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73B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73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73B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73B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73B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73B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73B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73B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73B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73B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73B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73B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73B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73B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73B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73B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73B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73B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73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73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73B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73B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73B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73B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73B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73B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73B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73B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73B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73B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73B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73B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73B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73B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73B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73B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73B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73B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73B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73B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73B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73B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73B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73B9"/>
  </w:style>
  <w:style w:type="character" w:styleId="BookTitle">
    <w:name w:val="Book Title"/>
    <w:basedOn w:val="DefaultParagraphFont"/>
    <w:uiPriority w:val="33"/>
    <w:qFormat/>
    <w:rsid w:val="005673B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73B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73B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73B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73B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73B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73B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73B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673B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73B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73B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73B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73B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73B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73B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673B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73B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73B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73B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73B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73B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73B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73B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73B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73B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73B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73B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73B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73B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73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73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73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73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73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73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73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73B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73B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73B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73B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73B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73B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73B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73B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73B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73B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73B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73B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73B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73B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673B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673B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3B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3B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673B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673B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73B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73B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73B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73B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73B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73B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73B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73B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73B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73B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73B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73B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73B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73B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73B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73B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73B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73B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73B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73B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673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73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73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73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73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73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73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73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673B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73B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73B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73B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73B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73B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73B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73B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73B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73B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73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73B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73B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73B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73B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73B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73B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73B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73B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73B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73B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73B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73B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73B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73B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73B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73B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73B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73B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73B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673B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73B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73B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73B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73B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73B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73B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73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73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73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73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73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73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73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73B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73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73B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73B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73B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73B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73B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73B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73B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73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73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73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73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73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73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73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673B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673B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3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3B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673B9"/>
    <w:rPr>
      <w:color w:val="808080"/>
    </w:rPr>
  </w:style>
  <w:style w:type="table" w:styleId="PlainTable1">
    <w:name w:val="Plain Table 1"/>
    <w:basedOn w:val="TableNormal"/>
    <w:uiPriority w:val="41"/>
    <w:rsid w:val="005673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73B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73B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73B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73B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67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3B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673B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673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73B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673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3B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E6D8-FFA3-464B-A1B9-CAF40383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352</Words>
  <Characters>1864</Characters>
  <Application>Microsoft Office Word</Application>
  <DocSecurity>0</DocSecurity>
  <PresentationFormat/>
  <Lines>56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2024-02-22T01:32:00Z</dcterms:created>
  <dcterms:modified xsi:type="dcterms:W3CDTF">2024-02-22T01:32:00Z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Renewable Energy (Electricity) Amendment (Percentages)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OPC66811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