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STATEMENT</w:t>
      </w:r>
      <w:r w:rsidR="001F73A3">
        <w:rPr>
          <w:rFonts w:ascii="Times New Roman" w:hAnsi="Times New Roman"/>
          <w:b/>
          <w:sz w:val="26"/>
          <w:szCs w:val="26"/>
        </w:rPr>
        <w:t>S</w:t>
      </w:r>
      <w:r w:rsidRPr="00552432">
        <w:rPr>
          <w:rFonts w:ascii="Times New Roman" w:hAnsi="Times New Roman"/>
          <w:b/>
          <w:sz w:val="26"/>
          <w:szCs w:val="26"/>
        </w:rPr>
        <w:t xml:space="preserve"> OF PRINCIPLES CONCERNING </w:t>
      </w:r>
    </w:p>
    <w:p w:rsidR="00552432" w:rsidRPr="00552432" w:rsidRDefault="00723F5B" w:rsidP="001F73A3">
      <w:pPr>
        <w:jc w:val="center"/>
        <w:rPr>
          <w:rFonts w:ascii="Times New Roman" w:hAnsi="Times New Roman"/>
          <w:b/>
          <w:sz w:val="26"/>
          <w:szCs w:val="26"/>
        </w:rPr>
      </w:pPr>
      <w:r>
        <w:rPr>
          <w:rFonts w:ascii="Times New Roman" w:hAnsi="Times New Roman"/>
          <w:b/>
          <w:sz w:val="26"/>
          <w:szCs w:val="26"/>
        </w:rPr>
        <w:t>HORSESHOE KIDNEY</w:t>
      </w:r>
      <w:r w:rsidR="001F73A3">
        <w:rPr>
          <w:rFonts w:ascii="Times New Roman" w:hAnsi="Times New Roman"/>
          <w:b/>
          <w:sz w:val="26"/>
          <w:szCs w:val="26"/>
        </w:rPr>
        <w:t xml:space="preserve"> (REPEAL)</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Statement</w:t>
      </w:r>
      <w:r w:rsidR="001F73A3">
        <w:rPr>
          <w:i/>
        </w:rPr>
        <w:t>s</w:t>
      </w:r>
      <w:r>
        <w:rPr>
          <w:i/>
        </w:rPr>
        <w:t xml:space="preserve"> of Principles concerning </w:t>
      </w:r>
      <w:r w:rsidR="00723F5B">
        <w:rPr>
          <w:b/>
          <w:i/>
        </w:rPr>
        <w:t>horseshoe kidney</w:t>
      </w:r>
      <w:r>
        <w:t xml:space="preserve"> </w:t>
      </w:r>
      <w:r w:rsidR="001F73A3">
        <w:t>(repeal)</w:t>
      </w:r>
      <w:r>
        <w:t xml:space="preserve"> (No. </w:t>
      </w:r>
      <w:r w:rsidR="00723F5B">
        <w:t>31</w:t>
      </w:r>
      <w:r>
        <w:t xml:space="preserve"> of </w:t>
      </w:r>
      <w:r w:rsidR="00723F5B">
        <w:t>2024</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The Repatriation Medical Authority (the Aut</w:t>
      </w:r>
      <w:r w:rsidR="00270093">
        <w:t xml:space="preserve">hority), under subsection </w:t>
      </w:r>
      <w:proofErr w:type="gramStart"/>
      <w:r w:rsidR="00270093">
        <w:t>196B(</w:t>
      </w:r>
      <w:proofErr w:type="gramEnd"/>
      <w:r w:rsidR="00270093">
        <w:t>9</w:t>
      </w:r>
      <w:r>
        <w:t xml:space="preserve">) of the </w:t>
      </w:r>
      <w:r>
        <w:rPr>
          <w:i/>
        </w:rPr>
        <w:t>Veterans' Entitlements Act 1986</w:t>
      </w:r>
      <w:r>
        <w:t xml:space="preserve"> (the VEA), re</w:t>
      </w:r>
      <w:r w:rsidR="006A1546">
        <w:t xml:space="preserve">peals </w:t>
      </w:r>
      <w:r>
        <w:t xml:space="preserve">Instrument No. </w:t>
      </w:r>
      <w:r w:rsidR="00723F5B">
        <w:t>31 of 2015</w:t>
      </w:r>
      <w:r w:rsidR="00874BF8">
        <w:t xml:space="preserve"> </w:t>
      </w:r>
      <w:r w:rsidR="006A1546">
        <w:t xml:space="preserve">(Federal Register of Legislation No. </w:t>
      </w:r>
      <w:r w:rsidR="00AA7FC0">
        <w:t>F</w:t>
      </w:r>
      <w:r w:rsidR="00B97362">
        <w:t>2014L01844</w:t>
      </w:r>
      <w:r w:rsidR="006A1546">
        <w:t>)</w:t>
      </w:r>
      <w:r w:rsidR="00874BF8">
        <w:t xml:space="preserve"> </w:t>
      </w:r>
      <w:r w:rsidR="00723F5B">
        <w:t xml:space="preserve">and </w:t>
      </w:r>
      <w:r w:rsidR="00723F5B" w:rsidRPr="00723F5B">
        <w:t xml:space="preserve">Instrument No. </w:t>
      </w:r>
      <w:r w:rsidR="00723F5B">
        <w:t>32</w:t>
      </w:r>
      <w:r w:rsidR="00723F5B" w:rsidRPr="00723F5B">
        <w:t xml:space="preserve"> of 2015 (Federal Register of Legislation No. F</w:t>
      </w:r>
      <w:r w:rsidR="00B97362">
        <w:t>2014L01845</w:t>
      </w:r>
      <w:r w:rsidR="00B223DF">
        <w:t>)</w:t>
      </w:r>
      <w:r w:rsidR="00723F5B" w:rsidRPr="00723F5B">
        <w:t xml:space="preserve"> </w:t>
      </w:r>
      <w:r>
        <w:t xml:space="preserve">determined under </w:t>
      </w:r>
      <w:r w:rsidR="00874BF8">
        <w:t xml:space="preserve">subsection </w:t>
      </w:r>
      <w:proofErr w:type="gramStart"/>
      <w:r w:rsidR="00874BF8">
        <w:t>196B(</w:t>
      </w:r>
      <w:proofErr w:type="gramEnd"/>
      <w:r w:rsidR="00E451AC">
        <w:t>2</w:t>
      </w:r>
      <w:r w:rsidR="00B97362">
        <w:t>)</w:t>
      </w:r>
      <w:r w:rsidR="00270093">
        <w:t xml:space="preserve"> and (3)</w:t>
      </w:r>
      <w:bookmarkStart w:id="0" w:name="_GoBack"/>
      <w:bookmarkEnd w:id="0"/>
      <w:r w:rsidR="00874BF8">
        <w:rPr>
          <w:b/>
        </w:rPr>
        <w:t xml:space="preserve"> </w:t>
      </w:r>
      <w:r w:rsidR="00874BF8">
        <w:t>of the VEA</w:t>
      </w:r>
      <w:r>
        <w:t xml:space="preserve"> concerning </w:t>
      </w:r>
      <w:r w:rsidR="00723F5B">
        <w:rPr>
          <w:b/>
        </w:rPr>
        <w:t>horseshoe kidney</w:t>
      </w:r>
      <w:r>
        <w:t>.</w:t>
      </w:r>
    </w:p>
    <w:p w:rsidR="000E4C51" w:rsidRDefault="000E4C51" w:rsidP="00576161">
      <w:pPr>
        <w:pStyle w:val="BodyText"/>
        <w:spacing w:after="120"/>
        <w:ind w:left="567"/>
      </w:pPr>
      <w:r>
        <w:t>Following investigation, the</w:t>
      </w:r>
      <w:r w:rsidR="004115F5">
        <w:t xml:space="preserve"> Authority is of the view that there is </w:t>
      </w:r>
      <w:r>
        <w:t>insufficient</w:t>
      </w:r>
      <w:r w:rsidR="004115F5">
        <w:t xml:space="preserve"> medical-scientific evidence</w:t>
      </w:r>
      <w:r>
        <w:t xml:space="preserve"> in order to determine factors for</w:t>
      </w:r>
      <w:r w:rsidR="004115F5">
        <w:t xml:space="preserve"> </w:t>
      </w:r>
      <w:r w:rsidR="00723F5B">
        <w:rPr>
          <w:b/>
        </w:rPr>
        <w:t>horseshoe kidney</w:t>
      </w:r>
      <w:r w:rsidR="004115F5">
        <w:t xml:space="preserve"> </w:t>
      </w:r>
      <w:r>
        <w:t xml:space="preserve">which might be related to service. The Authority has therefore decided pursuant to subsection 196B(9) that there is insufficient sound medical-scientific evidence in order to  </w:t>
      </w:r>
      <w:r w:rsidRPr="006A7DCC">
        <w:rPr>
          <w:szCs w:val="24"/>
        </w:rPr>
        <w:t>determine Statements of Principles for horseshoe kidney either on the b</w:t>
      </w:r>
      <w:r w:rsidRPr="00CE20F8">
        <w:rPr>
          <w:szCs w:val="24"/>
        </w:rPr>
        <w:t>asis of reasonable hypothesis or balance of probability.</w:t>
      </w:r>
    </w:p>
    <w:p w:rsidR="004115F5" w:rsidRDefault="004115F5" w:rsidP="0044726B">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23F5B">
        <w:t>10 May 2022</w:t>
      </w:r>
      <w:r>
        <w:t xml:space="preserve"> concerning </w:t>
      </w:r>
      <w:r w:rsidR="00723F5B">
        <w:t>horseshoe kidney</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23F5B">
        <w:t>horseshoe kidney</w:t>
      </w:r>
      <w:r>
        <w:t xml:space="preserve"> in the Government Notices Gazette of </w:t>
      </w:r>
      <w:r w:rsidR="00723F5B">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organisations and persons referred to in section 196E of the VEA, and any person</w:t>
      </w:r>
      <w:r w:rsidR="00B223DF">
        <w:t xml:space="preserve"> having expertise in the field.</w:t>
      </w:r>
      <w:r>
        <w:t xml:space="preserve"> </w:t>
      </w:r>
      <w:r w:rsidRPr="00B223DF">
        <w:t>No submissions</w:t>
      </w:r>
      <w:r>
        <w:t xml:space="preserve"> were received for consideration by the Authority </w:t>
      </w:r>
      <w:r w:rsidR="00AA2E89">
        <w:t>in relation to</w:t>
      </w:r>
      <w:r>
        <w:t xml:space="preserve"> the investigation.</w:t>
      </w:r>
    </w:p>
    <w:p w:rsidR="00723F5B" w:rsidRDefault="002E2FB0" w:rsidP="00723F5B">
      <w:pPr>
        <w:pStyle w:val="BodyText"/>
        <w:numPr>
          <w:ilvl w:val="0"/>
          <w:numId w:val="24"/>
        </w:numPr>
        <w:tabs>
          <w:tab w:val="clear" w:pos="360"/>
          <w:tab w:val="num" w:pos="567"/>
        </w:tabs>
        <w:spacing w:after="120"/>
        <w:ind w:left="567" w:hanging="567"/>
      </w:pPr>
      <w:r>
        <w:t>On 22 May 2023</w:t>
      </w:r>
      <w:r w:rsidR="00723F5B">
        <w:t xml:space="preserve">, the Authority wrote to organisations representing veterans, service personnel and their dependants regarding the proposed Instrument and the medical-scientific material considered by the Authority.  This letter emphasised the deletion of </w:t>
      </w:r>
      <w:r w:rsidR="00576161">
        <w:t xml:space="preserve">the </w:t>
      </w:r>
      <w:r w:rsidR="00723F5B">
        <w:t>fa</w:t>
      </w:r>
      <w:r w:rsidR="00782871">
        <w:t>ctor</w:t>
      </w:r>
      <w:r w:rsidR="00553C6B">
        <w:t xml:space="preserve"> relating</w:t>
      </w:r>
      <w:r w:rsidR="00782871">
        <w:t xml:space="preserve"> to</w:t>
      </w:r>
      <w:r w:rsidR="00553C6B">
        <w:t xml:space="preserve"> "inability to obtain appropriate clinical management for horseshoe </w:t>
      </w:r>
      <w:r w:rsidR="00553C6B">
        <w:lastRenderedPageBreak/>
        <w:t>kidney"</w:t>
      </w:r>
      <w:r w:rsidR="00B97362">
        <w:t xml:space="preserve"> which was the only factor in the Statement</w:t>
      </w:r>
      <w:r w:rsidR="000E4C51">
        <w:t>s</w:t>
      </w:r>
      <w:r w:rsidR="00B97362">
        <w:t xml:space="preserve"> of Principles</w:t>
      </w:r>
      <w:r w:rsidR="000E4C51">
        <w:t xml:space="preserve"> for horseshoe kidney</w:t>
      </w:r>
      <w:r w:rsidR="00723F5B">
        <w:rPr>
          <w:i/>
          <w:szCs w:val="24"/>
        </w:rPr>
        <w:t>.</w:t>
      </w:r>
      <w:r w:rsidR="00723F5B">
        <w:t xml:space="preserve">  The Authority provided an opportunity to the organisations to make representations i</w:t>
      </w:r>
      <w:r w:rsidR="000E4C51">
        <w:t>n relation to the deletion</w:t>
      </w:r>
      <w:r w:rsidR="00723F5B">
        <w:t xml:space="preserve">.  </w:t>
      </w:r>
      <w:r w:rsidR="00723F5B" w:rsidRPr="000E4C51">
        <w:t>No submissions</w:t>
      </w:r>
      <w:r w:rsidR="00723F5B">
        <w:t xml:space="preserve"> were received for consideration by the Authority.  No changes were made to t</w:t>
      </w:r>
      <w:r w:rsidR="00553C6B">
        <w:t>he proposed Instruments repeal following</w:t>
      </w:r>
      <w:r w:rsidR="00723F5B">
        <w:t xml:space="preserve"> this consultation process.</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23F5B">
        <w:t>horseshoe kidney</w:t>
      </w:r>
      <w:r>
        <w:t xml:space="preserve"> as advertised in the Government Notices Gazette of </w:t>
      </w:r>
      <w:r w:rsidR="00B97362">
        <w:t>10 May 2022</w:t>
      </w:r>
      <w:r>
        <w:t>.</w:t>
      </w:r>
    </w:p>
    <w:p w:rsidR="004668D3" w:rsidRDefault="004668D3" w:rsidP="004668D3">
      <w:pPr>
        <w:pStyle w:val="BodyText"/>
        <w:spacing w:after="120"/>
        <w:ind w:left="567"/>
      </w:pPr>
      <w:r w:rsidRPr="00F430E8">
        <w:rPr>
          <w:b/>
        </w:rPr>
        <w:t>References</w:t>
      </w:r>
    </w:p>
    <w:p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6090C" w:rsidRPr="00206681" w:rsidRDefault="00F6090C" w:rsidP="00F6090C">
      <w:pPr>
        <w:pStyle w:val="BodyText"/>
        <w:keepNext/>
        <w:keepLines/>
        <w:ind w:left="567"/>
      </w:pPr>
      <w:r w:rsidRPr="00206681">
        <w:t>              </w:t>
      </w:r>
    </w:p>
    <w:p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rsidR="00F6090C" w:rsidRPr="00206681" w:rsidRDefault="00F6090C" w:rsidP="00F6090C">
      <w:pPr>
        <w:pStyle w:val="BodyText"/>
        <w:keepNext/>
        <w:keepLines/>
        <w:ind w:left="567"/>
      </w:pPr>
      <w:r w:rsidRPr="00206681">
        <w:t>Post:      The Registrar</w:t>
      </w:r>
    </w:p>
    <w:p w:rsidR="00F6090C" w:rsidRPr="00206681" w:rsidRDefault="00F6090C" w:rsidP="00F6090C">
      <w:pPr>
        <w:pStyle w:val="BodyText"/>
        <w:keepNext/>
        <w:keepLines/>
        <w:ind w:left="1418"/>
      </w:pPr>
      <w:r w:rsidRPr="00206681">
        <w:t xml:space="preserve">Repatriation Medical Authority </w:t>
      </w:r>
    </w:p>
    <w:p w:rsidR="00F6090C" w:rsidRPr="00206681" w:rsidRDefault="00F6090C" w:rsidP="00F6090C">
      <w:pPr>
        <w:pStyle w:val="BodyText"/>
        <w:keepNext/>
        <w:keepLines/>
        <w:ind w:left="1418"/>
      </w:pPr>
      <w:r w:rsidRPr="00206681">
        <w:t>GPO Box 1014</w:t>
      </w:r>
    </w:p>
    <w:p w:rsidR="00F6090C" w:rsidRDefault="00F6090C" w:rsidP="00F6090C">
      <w:pPr>
        <w:pStyle w:val="BodyText"/>
        <w:keepNext/>
        <w:keepLines/>
        <w:ind w:left="1418"/>
      </w:pPr>
      <w:r w:rsidRPr="00206681">
        <w:t>BRISBANE    QLD    4001</w:t>
      </w:r>
    </w:p>
    <w:p w:rsidR="004115F5" w:rsidRDefault="004115F5" w:rsidP="00F6090C">
      <w:pPr>
        <w:pStyle w:val="BodyText"/>
        <w:ind w:left="2880"/>
        <w:jc w:val="left"/>
        <w:rPr>
          <w:b/>
          <w:sz w:val="28"/>
          <w:szCs w:val="28"/>
        </w:rPr>
      </w:pPr>
      <w:r>
        <w:br w:type="page"/>
      </w:r>
      <w:bookmarkStart w:id="1" w:name="_Toc290210739"/>
      <w:r w:rsidR="00044C0C">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23F5B">
        <w:rPr>
          <w:rFonts w:ascii="Times New Roman" w:hAnsi="Times New Roman"/>
          <w:b/>
          <w:szCs w:val="24"/>
        </w:rPr>
        <w:t>31</w:t>
      </w:r>
      <w:r>
        <w:rPr>
          <w:rFonts w:ascii="Times New Roman" w:hAnsi="Times New Roman"/>
          <w:b/>
          <w:szCs w:val="24"/>
        </w:rPr>
        <w:t xml:space="preserve"> of </w:t>
      </w:r>
      <w:r w:rsidR="00723F5B">
        <w:rPr>
          <w:rFonts w:ascii="Times New Roman" w:hAnsi="Times New Roman"/>
          <w:b/>
          <w:szCs w:val="24"/>
        </w:rPr>
        <w:t>2024</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23F5B">
        <w:rPr>
          <w:rFonts w:ascii="Times New Roman" w:hAnsi="Times New Roman"/>
          <w:b/>
          <w:szCs w:val="24"/>
        </w:rPr>
        <w:t>Horseshoe kidney</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96671E">
        <w:rPr>
          <w:rFonts w:ascii="Times New Roman" w:hAnsi="Times New Roman"/>
          <w:szCs w:val="24"/>
        </w:rPr>
        <w:t>8</w:t>
      </w:r>
      <w:r>
        <w:rPr>
          <w:rFonts w:ascii="Times New Roman" w:hAnsi="Times New Roman"/>
          <w:szCs w:val="24"/>
        </w:rPr>
        <w:t>)</w:t>
      </w:r>
      <w:r w:rsidR="0096671E">
        <w:rPr>
          <w:rFonts w:ascii="Times New Roman" w:hAnsi="Times New Roman"/>
          <w:szCs w:val="24"/>
        </w:rPr>
        <w:t xml:space="preserve"> </w:t>
      </w:r>
      <w:r>
        <w:rPr>
          <w:rFonts w:ascii="Times New Roman" w:hAnsi="Times New Roman"/>
          <w:szCs w:val="24"/>
        </w:rPr>
        <w:t xml:space="preserve">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w:t>
      </w:r>
      <w:r w:rsidR="0096671E">
        <w:rPr>
          <w:rFonts w:ascii="Times New Roman" w:hAnsi="Times New Roman"/>
          <w:szCs w:val="24"/>
        </w:rPr>
        <w:t>uires the determination of</w:t>
      </w:r>
      <w:r w:rsidR="001854A1" w:rsidRPr="001854A1">
        <w:rPr>
          <w:rFonts w:ascii="Times New Roman" w:hAnsi="Times New Roman"/>
          <w:szCs w:val="24"/>
        </w:rPr>
        <w:t xml:space="preserv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23F5B">
        <w:rPr>
          <w:rFonts w:ascii="Times New Roman" w:hAnsi="Times New Roman"/>
          <w:szCs w:val="24"/>
        </w:rPr>
        <w:t>horseshoe kidney</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70093">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70093">
      <w:rPr>
        <w:noProof/>
        <w:snapToGrid w:val="0"/>
        <w:sz w:val="20"/>
        <w:lang w:eastAsia="en-US"/>
      </w:rPr>
      <w:t>4</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017DE"/>
    <w:rsid w:val="00044C0C"/>
    <w:rsid w:val="00051A5B"/>
    <w:rsid w:val="000E4C51"/>
    <w:rsid w:val="00137482"/>
    <w:rsid w:val="0016129F"/>
    <w:rsid w:val="001854A1"/>
    <w:rsid w:val="001F73A3"/>
    <w:rsid w:val="0020569B"/>
    <w:rsid w:val="00213A14"/>
    <w:rsid w:val="00270093"/>
    <w:rsid w:val="002926C2"/>
    <w:rsid w:val="002E2FB0"/>
    <w:rsid w:val="00312E5D"/>
    <w:rsid w:val="00354B51"/>
    <w:rsid w:val="00381CC9"/>
    <w:rsid w:val="00387ECA"/>
    <w:rsid w:val="003C20E0"/>
    <w:rsid w:val="004115F5"/>
    <w:rsid w:val="004353D0"/>
    <w:rsid w:val="00442A12"/>
    <w:rsid w:val="004668D3"/>
    <w:rsid w:val="004A2945"/>
    <w:rsid w:val="0052591B"/>
    <w:rsid w:val="00552432"/>
    <w:rsid w:val="00553C6B"/>
    <w:rsid w:val="00576161"/>
    <w:rsid w:val="00621147"/>
    <w:rsid w:val="006A1546"/>
    <w:rsid w:val="0071220F"/>
    <w:rsid w:val="00723F5B"/>
    <w:rsid w:val="00782871"/>
    <w:rsid w:val="007929FE"/>
    <w:rsid w:val="00796C1B"/>
    <w:rsid w:val="007B4849"/>
    <w:rsid w:val="007D2E91"/>
    <w:rsid w:val="00822B57"/>
    <w:rsid w:val="00874BF8"/>
    <w:rsid w:val="008D37EF"/>
    <w:rsid w:val="008D7B51"/>
    <w:rsid w:val="009130B1"/>
    <w:rsid w:val="0096671E"/>
    <w:rsid w:val="00996013"/>
    <w:rsid w:val="009D2BB4"/>
    <w:rsid w:val="00A535C9"/>
    <w:rsid w:val="00AA2E89"/>
    <w:rsid w:val="00AA4CF1"/>
    <w:rsid w:val="00AA7FC0"/>
    <w:rsid w:val="00B223DF"/>
    <w:rsid w:val="00B473F8"/>
    <w:rsid w:val="00B97362"/>
    <w:rsid w:val="00C22D96"/>
    <w:rsid w:val="00C404EB"/>
    <w:rsid w:val="00D01CB7"/>
    <w:rsid w:val="00D031E1"/>
    <w:rsid w:val="00D20184"/>
    <w:rsid w:val="00D901CC"/>
    <w:rsid w:val="00E250CA"/>
    <w:rsid w:val="00E31887"/>
    <w:rsid w:val="00E451AC"/>
    <w:rsid w:val="00E845D8"/>
    <w:rsid w:val="00EB155D"/>
    <w:rsid w:val="00EE0E88"/>
    <w:rsid w:val="00F15D52"/>
    <w:rsid w:val="00F6090C"/>
    <w:rsid w:val="00FC2F9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4E33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2024-02-26T21:34:00Z</dcterms:created>
  <dcterms:modified xsi:type="dcterms:W3CDTF">2024-02-27T01:16:00Z</dcterms:modified>
</cp:coreProperties>
</file>