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AA77" w14:textId="77777777" w:rsidR="0048364F" w:rsidRPr="00A77513" w:rsidRDefault="00193461" w:rsidP="0020300C">
      <w:pPr>
        <w:rPr>
          <w:sz w:val="28"/>
        </w:rPr>
      </w:pPr>
      <w:r w:rsidRPr="00A77513">
        <w:rPr>
          <w:noProof/>
          <w:lang w:eastAsia="en-AU"/>
        </w:rPr>
        <w:drawing>
          <wp:inline distT="0" distB="0" distL="0" distR="0" wp14:anchorId="78C428D7" wp14:editId="185FB8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6C93" w14:textId="77777777" w:rsidR="0048364F" w:rsidRPr="00A77513" w:rsidRDefault="0048364F" w:rsidP="0048364F">
      <w:pPr>
        <w:rPr>
          <w:sz w:val="19"/>
        </w:rPr>
      </w:pPr>
    </w:p>
    <w:p w14:paraId="1AA818F9" w14:textId="77777777" w:rsidR="0048364F" w:rsidRPr="00A77513" w:rsidRDefault="0071722E" w:rsidP="0048364F">
      <w:pPr>
        <w:pStyle w:val="ShortT"/>
      </w:pPr>
      <w:r w:rsidRPr="00A77513">
        <w:t>Migration Amendment (</w:t>
      </w:r>
      <w:r w:rsidR="00215D6A" w:rsidRPr="00A77513">
        <w:t>Suspending Education Providers</w:t>
      </w:r>
      <w:r w:rsidRPr="00A77513">
        <w:t xml:space="preserve">) </w:t>
      </w:r>
      <w:r w:rsidR="007B3E59">
        <w:t>Regulations 2</w:t>
      </w:r>
      <w:r w:rsidRPr="00A77513">
        <w:t>02</w:t>
      </w:r>
      <w:r w:rsidR="0057429A" w:rsidRPr="00A77513">
        <w:t>4</w:t>
      </w:r>
    </w:p>
    <w:p w14:paraId="3DD2CC91" w14:textId="77777777" w:rsidR="0071722E" w:rsidRPr="00A77513" w:rsidRDefault="0071722E" w:rsidP="009F4228">
      <w:pPr>
        <w:pStyle w:val="SignCoverPageStart"/>
        <w:spacing w:before="240"/>
        <w:rPr>
          <w:szCs w:val="22"/>
        </w:rPr>
      </w:pPr>
      <w:r w:rsidRPr="00A77513">
        <w:rPr>
          <w:szCs w:val="22"/>
        </w:rPr>
        <w:t>I, General the Honourable David Hurley AC DSC (</w:t>
      </w:r>
      <w:proofErr w:type="spellStart"/>
      <w:r w:rsidRPr="00A77513">
        <w:rPr>
          <w:szCs w:val="22"/>
        </w:rPr>
        <w:t>Retd</w:t>
      </w:r>
      <w:proofErr w:type="spellEnd"/>
      <w:r w:rsidRPr="00A77513">
        <w:rPr>
          <w:szCs w:val="22"/>
        </w:rPr>
        <w:t>), Governor</w:t>
      </w:r>
      <w:r w:rsidR="007B3E59">
        <w:rPr>
          <w:szCs w:val="22"/>
        </w:rPr>
        <w:noBreakHyphen/>
      </w:r>
      <w:r w:rsidRPr="00A77513">
        <w:rPr>
          <w:szCs w:val="22"/>
        </w:rPr>
        <w:t>General of the Commonwealth of Australia, acting with the advice of the Federal Executive Council, make the following regulations.</w:t>
      </w:r>
    </w:p>
    <w:p w14:paraId="5AFEB4C9" w14:textId="2AE22CC9" w:rsidR="0071722E" w:rsidRPr="00A77513" w:rsidRDefault="00C850A1" w:rsidP="009F422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  <w:t xml:space="preserve">14 March </w:t>
      </w:r>
      <w:r w:rsidR="0071722E" w:rsidRPr="00A77513">
        <w:rPr>
          <w:szCs w:val="22"/>
        </w:rPr>
        <w:fldChar w:fldCharType="begin"/>
      </w:r>
      <w:r w:rsidR="0071722E" w:rsidRPr="00A77513">
        <w:rPr>
          <w:szCs w:val="22"/>
        </w:rPr>
        <w:instrText xml:space="preserve"> DOCPROPERTY  DateMade </w:instrText>
      </w:r>
      <w:r w:rsidR="0071722E" w:rsidRPr="00A77513">
        <w:rPr>
          <w:szCs w:val="22"/>
        </w:rPr>
        <w:fldChar w:fldCharType="separate"/>
      </w:r>
      <w:r w:rsidR="00DF6398">
        <w:rPr>
          <w:szCs w:val="22"/>
        </w:rPr>
        <w:t>2024</w:t>
      </w:r>
      <w:r w:rsidR="0071722E" w:rsidRPr="00A77513">
        <w:rPr>
          <w:szCs w:val="22"/>
        </w:rPr>
        <w:fldChar w:fldCharType="end"/>
      </w:r>
    </w:p>
    <w:p w14:paraId="786A6240" w14:textId="77777777" w:rsidR="0071722E" w:rsidRPr="00A77513" w:rsidRDefault="0071722E" w:rsidP="009F422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77513">
        <w:rPr>
          <w:szCs w:val="22"/>
        </w:rPr>
        <w:t>David Hurley</w:t>
      </w:r>
    </w:p>
    <w:p w14:paraId="24482C49" w14:textId="77777777" w:rsidR="0071722E" w:rsidRPr="00A77513" w:rsidRDefault="0071722E" w:rsidP="009F422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77513">
        <w:rPr>
          <w:szCs w:val="22"/>
        </w:rPr>
        <w:t>Governor</w:t>
      </w:r>
      <w:r w:rsidR="007B3E59">
        <w:rPr>
          <w:szCs w:val="22"/>
        </w:rPr>
        <w:noBreakHyphen/>
      </w:r>
      <w:r w:rsidRPr="00A77513">
        <w:rPr>
          <w:szCs w:val="22"/>
        </w:rPr>
        <w:t>General</w:t>
      </w:r>
    </w:p>
    <w:p w14:paraId="7FD7A9E2" w14:textId="77777777" w:rsidR="0071722E" w:rsidRPr="00A77513" w:rsidRDefault="0071722E" w:rsidP="009F422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77513">
        <w:rPr>
          <w:szCs w:val="22"/>
        </w:rPr>
        <w:t>By His Excellency’s Command</w:t>
      </w:r>
    </w:p>
    <w:p w14:paraId="0F9D3A3E" w14:textId="77777777" w:rsidR="0071722E" w:rsidRPr="00A77513" w:rsidRDefault="0071722E" w:rsidP="009F422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77513">
        <w:rPr>
          <w:szCs w:val="22"/>
        </w:rPr>
        <w:t>Clare O’Neil</w:t>
      </w:r>
    </w:p>
    <w:p w14:paraId="1DD008CF" w14:textId="77777777" w:rsidR="0071722E" w:rsidRPr="00A77513" w:rsidRDefault="0071722E" w:rsidP="009F4228">
      <w:pPr>
        <w:pStyle w:val="SignCoverPageEnd"/>
        <w:rPr>
          <w:szCs w:val="22"/>
        </w:rPr>
      </w:pPr>
      <w:r w:rsidRPr="00A77513">
        <w:rPr>
          <w:szCs w:val="22"/>
        </w:rPr>
        <w:t>Minister for Home Affairs</w:t>
      </w:r>
    </w:p>
    <w:p w14:paraId="50EEAE16" w14:textId="77777777" w:rsidR="0071722E" w:rsidRPr="00A77513" w:rsidRDefault="0071722E" w:rsidP="009F4228"/>
    <w:p w14:paraId="6F99675E" w14:textId="77777777" w:rsidR="0071722E" w:rsidRPr="00A77513" w:rsidRDefault="0071722E" w:rsidP="009F4228"/>
    <w:p w14:paraId="6B1F7822" w14:textId="77777777" w:rsidR="0071722E" w:rsidRPr="00A77513" w:rsidRDefault="0071722E" w:rsidP="009F4228"/>
    <w:p w14:paraId="31509B47" w14:textId="77777777" w:rsidR="0048364F" w:rsidRPr="00F21952" w:rsidRDefault="0048364F" w:rsidP="0048364F">
      <w:pPr>
        <w:pStyle w:val="Header"/>
        <w:tabs>
          <w:tab w:val="clear" w:pos="4150"/>
          <w:tab w:val="clear" w:pos="8307"/>
        </w:tabs>
      </w:pPr>
      <w:r w:rsidRPr="00F21952">
        <w:rPr>
          <w:rStyle w:val="CharAmSchNo"/>
        </w:rPr>
        <w:t xml:space="preserve"> </w:t>
      </w:r>
      <w:r w:rsidRPr="00F21952">
        <w:rPr>
          <w:rStyle w:val="CharAmSchText"/>
        </w:rPr>
        <w:t xml:space="preserve"> </w:t>
      </w:r>
    </w:p>
    <w:p w14:paraId="7C61AE0F" w14:textId="77777777" w:rsidR="0048364F" w:rsidRPr="00F21952" w:rsidRDefault="0048364F" w:rsidP="0048364F">
      <w:pPr>
        <w:pStyle w:val="Header"/>
        <w:tabs>
          <w:tab w:val="clear" w:pos="4150"/>
          <w:tab w:val="clear" w:pos="8307"/>
        </w:tabs>
      </w:pPr>
      <w:r w:rsidRPr="00F21952">
        <w:rPr>
          <w:rStyle w:val="CharAmPartNo"/>
        </w:rPr>
        <w:t xml:space="preserve"> </w:t>
      </w:r>
      <w:r w:rsidRPr="00F21952">
        <w:rPr>
          <w:rStyle w:val="CharAmPartText"/>
        </w:rPr>
        <w:t xml:space="preserve"> </w:t>
      </w:r>
    </w:p>
    <w:p w14:paraId="4A5F694A" w14:textId="77777777" w:rsidR="0048364F" w:rsidRPr="00A77513" w:rsidRDefault="0048364F" w:rsidP="0048364F">
      <w:pPr>
        <w:sectPr w:rsidR="0048364F" w:rsidRPr="00A77513" w:rsidSect="00ED3A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9570ED4" w14:textId="77777777" w:rsidR="00220A0C" w:rsidRPr="00A77513" w:rsidRDefault="0048364F" w:rsidP="0048364F">
      <w:pPr>
        <w:outlineLvl w:val="0"/>
        <w:rPr>
          <w:sz w:val="36"/>
        </w:rPr>
      </w:pPr>
      <w:r w:rsidRPr="00A77513">
        <w:rPr>
          <w:sz w:val="36"/>
        </w:rPr>
        <w:lastRenderedPageBreak/>
        <w:t>Contents</w:t>
      </w:r>
    </w:p>
    <w:p w14:paraId="2BE0B7C7" w14:textId="1500AE7F" w:rsidR="007F4BE3" w:rsidRPr="00A77513" w:rsidRDefault="007F4B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513">
        <w:fldChar w:fldCharType="begin"/>
      </w:r>
      <w:r w:rsidRPr="00A77513">
        <w:instrText xml:space="preserve"> TOC \o "1-9" </w:instrText>
      </w:r>
      <w:r w:rsidRPr="00A77513">
        <w:fldChar w:fldCharType="separate"/>
      </w:r>
      <w:r w:rsidRPr="00A77513">
        <w:rPr>
          <w:noProof/>
        </w:rPr>
        <w:t>1</w:t>
      </w:r>
      <w:r w:rsidRPr="00A77513">
        <w:rPr>
          <w:noProof/>
        </w:rPr>
        <w:tab/>
        <w:t>Name</w:t>
      </w:r>
      <w:r w:rsidRPr="00A77513">
        <w:rPr>
          <w:noProof/>
        </w:rPr>
        <w:tab/>
      </w:r>
      <w:r w:rsidRPr="00A77513">
        <w:rPr>
          <w:noProof/>
        </w:rPr>
        <w:fldChar w:fldCharType="begin"/>
      </w:r>
      <w:r w:rsidRPr="00A77513">
        <w:rPr>
          <w:noProof/>
        </w:rPr>
        <w:instrText xml:space="preserve"> PAGEREF _Toc156827875 \h </w:instrText>
      </w:r>
      <w:r w:rsidRPr="00A77513">
        <w:rPr>
          <w:noProof/>
        </w:rPr>
      </w:r>
      <w:r w:rsidRPr="00A77513">
        <w:rPr>
          <w:noProof/>
        </w:rPr>
        <w:fldChar w:fldCharType="separate"/>
      </w:r>
      <w:r w:rsidR="00DF6398">
        <w:rPr>
          <w:noProof/>
        </w:rPr>
        <w:t>1</w:t>
      </w:r>
      <w:r w:rsidRPr="00A77513">
        <w:rPr>
          <w:noProof/>
        </w:rPr>
        <w:fldChar w:fldCharType="end"/>
      </w:r>
    </w:p>
    <w:p w14:paraId="66F7222F" w14:textId="7B9703C4" w:rsidR="007F4BE3" w:rsidRPr="00A77513" w:rsidRDefault="007F4B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513">
        <w:rPr>
          <w:noProof/>
        </w:rPr>
        <w:t>2</w:t>
      </w:r>
      <w:r w:rsidRPr="00A77513">
        <w:rPr>
          <w:noProof/>
        </w:rPr>
        <w:tab/>
        <w:t>Commencement</w:t>
      </w:r>
      <w:r w:rsidRPr="00A77513">
        <w:rPr>
          <w:noProof/>
        </w:rPr>
        <w:tab/>
      </w:r>
      <w:r w:rsidRPr="00A77513">
        <w:rPr>
          <w:noProof/>
        </w:rPr>
        <w:fldChar w:fldCharType="begin"/>
      </w:r>
      <w:r w:rsidRPr="00A77513">
        <w:rPr>
          <w:noProof/>
        </w:rPr>
        <w:instrText xml:space="preserve"> PAGEREF _Toc156827876 \h </w:instrText>
      </w:r>
      <w:r w:rsidRPr="00A77513">
        <w:rPr>
          <w:noProof/>
        </w:rPr>
      </w:r>
      <w:r w:rsidRPr="00A77513">
        <w:rPr>
          <w:noProof/>
        </w:rPr>
        <w:fldChar w:fldCharType="separate"/>
      </w:r>
      <w:r w:rsidR="00DF6398">
        <w:rPr>
          <w:noProof/>
        </w:rPr>
        <w:t>1</w:t>
      </w:r>
      <w:r w:rsidRPr="00A77513">
        <w:rPr>
          <w:noProof/>
        </w:rPr>
        <w:fldChar w:fldCharType="end"/>
      </w:r>
    </w:p>
    <w:p w14:paraId="31E75D8F" w14:textId="03CE4EB6" w:rsidR="007F4BE3" w:rsidRPr="00A77513" w:rsidRDefault="007F4B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513">
        <w:rPr>
          <w:noProof/>
        </w:rPr>
        <w:t>3</w:t>
      </w:r>
      <w:r w:rsidRPr="00A77513">
        <w:rPr>
          <w:noProof/>
        </w:rPr>
        <w:tab/>
        <w:t>Authority</w:t>
      </w:r>
      <w:r w:rsidRPr="00A77513">
        <w:rPr>
          <w:noProof/>
        </w:rPr>
        <w:tab/>
      </w:r>
      <w:r w:rsidRPr="00A77513">
        <w:rPr>
          <w:noProof/>
        </w:rPr>
        <w:fldChar w:fldCharType="begin"/>
      </w:r>
      <w:r w:rsidRPr="00A77513">
        <w:rPr>
          <w:noProof/>
        </w:rPr>
        <w:instrText xml:space="preserve"> PAGEREF _Toc156827877 \h </w:instrText>
      </w:r>
      <w:r w:rsidRPr="00A77513">
        <w:rPr>
          <w:noProof/>
        </w:rPr>
      </w:r>
      <w:r w:rsidRPr="00A77513">
        <w:rPr>
          <w:noProof/>
        </w:rPr>
        <w:fldChar w:fldCharType="separate"/>
      </w:r>
      <w:r w:rsidR="00DF6398">
        <w:rPr>
          <w:noProof/>
        </w:rPr>
        <w:t>1</w:t>
      </w:r>
      <w:r w:rsidRPr="00A77513">
        <w:rPr>
          <w:noProof/>
        </w:rPr>
        <w:fldChar w:fldCharType="end"/>
      </w:r>
    </w:p>
    <w:p w14:paraId="13FD13CA" w14:textId="67ABBAD1" w:rsidR="007F4BE3" w:rsidRPr="00A77513" w:rsidRDefault="007F4B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513">
        <w:rPr>
          <w:noProof/>
        </w:rPr>
        <w:t>4</w:t>
      </w:r>
      <w:r w:rsidRPr="00A77513">
        <w:rPr>
          <w:noProof/>
        </w:rPr>
        <w:tab/>
        <w:t>Schedules</w:t>
      </w:r>
      <w:r w:rsidRPr="00A77513">
        <w:rPr>
          <w:noProof/>
        </w:rPr>
        <w:tab/>
      </w:r>
      <w:r w:rsidRPr="00A77513">
        <w:rPr>
          <w:noProof/>
        </w:rPr>
        <w:fldChar w:fldCharType="begin"/>
      </w:r>
      <w:r w:rsidRPr="00A77513">
        <w:rPr>
          <w:noProof/>
        </w:rPr>
        <w:instrText xml:space="preserve"> PAGEREF _Toc156827878 \h </w:instrText>
      </w:r>
      <w:r w:rsidRPr="00A77513">
        <w:rPr>
          <w:noProof/>
        </w:rPr>
      </w:r>
      <w:r w:rsidRPr="00A77513">
        <w:rPr>
          <w:noProof/>
        </w:rPr>
        <w:fldChar w:fldCharType="separate"/>
      </w:r>
      <w:r w:rsidR="00DF6398">
        <w:rPr>
          <w:noProof/>
        </w:rPr>
        <w:t>1</w:t>
      </w:r>
      <w:r w:rsidRPr="00A77513">
        <w:rPr>
          <w:noProof/>
        </w:rPr>
        <w:fldChar w:fldCharType="end"/>
      </w:r>
    </w:p>
    <w:p w14:paraId="6EECE1E1" w14:textId="0164E457" w:rsidR="007F4BE3" w:rsidRPr="00A77513" w:rsidRDefault="007F4B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7513">
        <w:rPr>
          <w:noProof/>
        </w:rPr>
        <w:t>Schedule 1—Amendments</w:t>
      </w:r>
      <w:r w:rsidRPr="00A77513">
        <w:rPr>
          <w:b w:val="0"/>
          <w:noProof/>
          <w:sz w:val="18"/>
        </w:rPr>
        <w:tab/>
      </w:r>
      <w:r w:rsidRPr="00A77513">
        <w:rPr>
          <w:b w:val="0"/>
          <w:noProof/>
          <w:sz w:val="18"/>
        </w:rPr>
        <w:fldChar w:fldCharType="begin"/>
      </w:r>
      <w:r w:rsidRPr="00A77513">
        <w:rPr>
          <w:b w:val="0"/>
          <w:noProof/>
          <w:sz w:val="18"/>
        </w:rPr>
        <w:instrText xml:space="preserve"> PAGEREF _Toc156827879 \h </w:instrText>
      </w:r>
      <w:r w:rsidRPr="00A77513">
        <w:rPr>
          <w:b w:val="0"/>
          <w:noProof/>
          <w:sz w:val="18"/>
        </w:rPr>
      </w:r>
      <w:r w:rsidRPr="00A77513">
        <w:rPr>
          <w:b w:val="0"/>
          <w:noProof/>
          <w:sz w:val="18"/>
        </w:rPr>
        <w:fldChar w:fldCharType="separate"/>
      </w:r>
      <w:r w:rsidR="00DF6398">
        <w:rPr>
          <w:b w:val="0"/>
          <w:noProof/>
          <w:sz w:val="18"/>
        </w:rPr>
        <w:t>2</w:t>
      </w:r>
      <w:r w:rsidRPr="00A77513">
        <w:rPr>
          <w:b w:val="0"/>
          <w:noProof/>
          <w:sz w:val="18"/>
        </w:rPr>
        <w:fldChar w:fldCharType="end"/>
      </w:r>
    </w:p>
    <w:p w14:paraId="10A2691B" w14:textId="7339C45F" w:rsidR="007F4BE3" w:rsidRPr="00A77513" w:rsidRDefault="007F4B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7513">
        <w:rPr>
          <w:noProof/>
        </w:rPr>
        <w:t>Migration Regulations 1994</w:t>
      </w:r>
      <w:r w:rsidRPr="00A77513">
        <w:rPr>
          <w:i w:val="0"/>
          <w:noProof/>
          <w:sz w:val="18"/>
        </w:rPr>
        <w:tab/>
      </w:r>
      <w:r w:rsidRPr="00A77513">
        <w:rPr>
          <w:i w:val="0"/>
          <w:noProof/>
          <w:sz w:val="18"/>
        </w:rPr>
        <w:fldChar w:fldCharType="begin"/>
      </w:r>
      <w:r w:rsidRPr="00A77513">
        <w:rPr>
          <w:i w:val="0"/>
          <w:noProof/>
          <w:sz w:val="18"/>
        </w:rPr>
        <w:instrText xml:space="preserve"> PAGEREF _Toc156827880 \h </w:instrText>
      </w:r>
      <w:r w:rsidRPr="00A77513">
        <w:rPr>
          <w:i w:val="0"/>
          <w:noProof/>
          <w:sz w:val="18"/>
        </w:rPr>
      </w:r>
      <w:r w:rsidRPr="00A77513">
        <w:rPr>
          <w:i w:val="0"/>
          <w:noProof/>
          <w:sz w:val="18"/>
        </w:rPr>
        <w:fldChar w:fldCharType="separate"/>
      </w:r>
      <w:r w:rsidR="00DF6398">
        <w:rPr>
          <w:i w:val="0"/>
          <w:noProof/>
          <w:sz w:val="18"/>
        </w:rPr>
        <w:t>2</w:t>
      </w:r>
      <w:r w:rsidRPr="00A77513">
        <w:rPr>
          <w:i w:val="0"/>
          <w:noProof/>
          <w:sz w:val="18"/>
        </w:rPr>
        <w:fldChar w:fldCharType="end"/>
      </w:r>
    </w:p>
    <w:p w14:paraId="41A6E7BB" w14:textId="77777777" w:rsidR="0048364F" w:rsidRPr="00A77513" w:rsidRDefault="007F4BE3" w:rsidP="0048364F">
      <w:r w:rsidRPr="00A77513">
        <w:fldChar w:fldCharType="end"/>
      </w:r>
    </w:p>
    <w:p w14:paraId="3B14D03E" w14:textId="77777777" w:rsidR="0048364F" w:rsidRPr="00A77513" w:rsidRDefault="0048364F" w:rsidP="0048364F">
      <w:pPr>
        <w:sectPr w:rsidR="0048364F" w:rsidRPr="00A77513" w:rsidSect="00ED3A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85B62A" w14:textId="77777777" w:rsidR="0048364F" w:rsidRPr="00A77513" w:rsidRDefault="0048364F" w:rsidP="0048364F">
      <w:pPr>
        <w:pStyle w:val="ActHead5"/>
      </w:pPr>
      <w:bookmarkStart w:id="0" w:name="_Toc156827875"/>
      <w:r w:rsidRPr="00F21952">
        <w:rPr>
          <w:rStyle w:val="CharSectno"/>
        </w:rPr>
        <w:lastRenderedPageBreak/>
        <w:t>1</w:t>
      </w:r>
      <w:r w:rsidRPr="00A77513">
        <w:t xml:space="preserve">  </w:t>
      </w:r>
      <w:r w:rsidR="004F676E" w:rsidRPr="00A77513">
        <w:t>Name</w:t>
      </w:r>
      <w:bookmarkEnd w:id="0"/>
    </w:p>
    <w:p w14:paraId="2CAA225B" w14:textId="77777777" w:rsidR="0048364F" w:rsidRPr="00A77513" w:rsidRDefault="0048364F" w:rsidP="0048364F">
      <w:pPr>
        <w:pStyle w:val="subsection"/>
      </w:pPr>
      <w:r w:rsidRPr="00A77513">
        <w:tab/>
      </w:r>
      <w:r w:rsidRPr="00A77513">
        <w:tab/>
      </w:r>
      <w:r w:rsidR="0071722E" w:rsidRPr="00A77513">
        <w:t>This instrument is</w:t>
      </w:r>
      <w:r w:rsidRPr="00A77513">
        <w:t xml:space="preserve"> the </w:t>
      </w:r>
      <w:r w:rsidR="007B3E59">
        <w:rPr>
          <w:i/>
          <w:noProof/>
        </w:rPr>
        <w:t>Migration Amendment (Suspending Education Providers) Regulations 2024</w:t>
      </w:r>
      <w:r w:rsidRPr="00A77513">
        <w:t>.</w:t>
      </w:r>
    </w:p>
    <w:p w14:paraId="15F4C046" w14:textId="77777777" w:rsidR="004F676E" w:rsidRPr="00A77513" w:rsidRDefault="0048364F" w:rsidP="005452CC">
      <w:pPr>
        <w:pStyle w:val="ActHead5"/>
      </w:pPr>
      <w:bookmarkStart w:id="1" w:name="_Toc156827876"/>
      <w:r w:rsidRPr="00F21952">
        <w:rPr>
          <w:rStyle w:val="CharSectno"/>
        </w:rPr>
        <w:t>2</w:t>
      </w:r>
      <w:r w:rsidRPr="00A77513">
        <w:t xml:space="preserve">  Commencement</w:t>
      </w:r>
      <w:bookmarkEnd w:id="1"/>
    </w:p>
    <w:p w14:paraId="6980EE48" w14:textId="77777777" w:rsidR="005452CC" w:rsidRPr="00A77513" w:rsidRDefault="005452CC" w:rsidP="009F4228">
      <w:pPr>
        <w:pStyle w:val="subsection"/>
      </w:pPr>
      <w:r w:rsidRPr="00A77513">
        <w:tab/>
        <w:t>(1)</w:t>
      </w:r>
      <w:r w:rsidRPr="00A77513">
        <w:tab/>
        <w:t xml:space="preserve">Each provision of </w:t>
      </w:r>
      <w:r w:rsidR="0071722E" w:rsidRPr="00A77513">
        <w:t>this instrument</w:t>
      </w:r>
      <w:r w:rsidRPr="00A77513">
        <w:t xml:space="preserve"> specified in column 1 of the table commences, or is taken to have commenced, in accordance with column 2 of the table. Any other statement in column 2 has effect according to its terms.</w:t>
      </w:r>
    </w:p>
    <w:p w14:paraId="12422A7C" w14:textId="77777777" w:rsidR="005452CC" w:rsidRPr="00A77513" w:rsidRDefault="005452CC" w:rsidP="009F422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77513" w14:paraId="1DB0390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6480DC" w14:textId="77777777" w:rsidR="005452CC" w:rsidRPr="00A77513" w:rsidRDefault="005452CC" w:rsidP="009F4228">
            <w:pPr>
              <w:pStyle w:val="TableHeading"/>
            </w:pPr>
            <w:r w:rsidRPr="00A77513">
              <w:t>Commencement information</w:t>
            </w:r>
          </w:p>
        </w:tc>
      </w:tr>
      <w:tr w:rsidR="005452CC" w:rsidRPr="00A77513" w14:paraId="24B6E44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88E231" w14:textId="77777777" w:rsidR="005452CC" w:rsidRPr="00A77513" w:rsidRDefault="005452CC" w:rsidP="009F4228">
            <w:pPr>
              <w:pStyle w:val="TableHeading"/>
            </w:pPr>
            <w:r w:rsidRPr="00A7751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5A360F" w14:textId="77777777" w:rsidR="005452CC" w:rsidRPr="00A77513" w:rsidRDefault="005452CC" w:rsidP="009F4228">
            <w:pPr>
              <w:pStyle w:val="TableHeading"/>
            </w:pPr>
            <w:r w:rsidRPr="00A7751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D8C97E" w14:textId="77777777" w:rsidR="005452CC" w:rsidRPr="00A77513" w:rsidRDefault="005452CC" w:rsidP="009F4228">
            <w:pPr>
              <w:pStyle w:val="TableHeading"/>
            </w:pPr>
            <w:r w:rsidRPr="00A77513">
              <w:t>Column 3</w:t>
            </w:r>
          </w:p>
        </w:tc>
      </w:tr>
      <w:tr w:rsidR="005452CC" w:rsidRPr="00A77513" w14:paraId="11837DB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605B3A" w14:textId="77777777" w:rsidR="005452CC" w:rsidRPr="00A77513" w:rsidRDefault="005452CC" w:rsidP="009F4228">
            <w:pPr>
              <w:pStyle w:val="TableHeading"/>
            </w:pPr>
            <w:r w:rsidRPr="00A7751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9874F8" w14:textId="77777777" w:rsidR="005452CC" w:rsidRPr="00A77513" w:rsidRDefault="005452CC" w:rsidP="009F4228">
            <w:pPr>
              <w:pStyle w:val="TableHeading"/>
            </w:pPr>
            <w:r w:rsidRPr="00A7751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CC3114" w14:textId="77777777" w:rsidR="005452CC" w:rsidRPr="00A77513" w:rsidRDefault="005452CC" w:rsidP="009F4228">
            <w:pPr>
              <w:pStyle w:val="TableHeading"/>
            </w:pPr>
            <w:r w:rsidRPr="00A77513">
              <w:t>Date/Details</w:t>
            </w:r>
          </w:p>
        </w:tc>
      </w:tr>
      <w:tr w:rsidR="005452CC" w:rsidRPr="00A77513" w14:paraId="0752302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7AD130" w14:textId="77777777" w:rsidR="005452CC" w:rsidRPr="00A77513" w:rsidRDefault="005452CC" w:rsidP="00AD7252">
            <w:pPr>
              <w:pStyle w:val="Tabletext"/>
            </w:pPr>
            <w:r w:rsidRPr="00A77513">
              <w:t xml:space="preserve">1.  </w:t>
            </w:r>
            <w:r w:rsidR="00AD7252" w:rsidRPr="00A77513">
              <w:t xml:space="preserve">The whole of </w:t>
            </w:r>
            <w:r w:rsidR="0071722E" w:rsidRPr="00A7751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B80B03" w14:textId="77777777" w:rsidR="005452CC" w:rsidRPr="00A77513" w:rsidRDefault="005452CC" w:rsidP="005452CC">
            <w:pPr>
              <w:pStyle w:val="Tabletext"/>
            </w:pPr>
            <w:r w:rsidRPr="00A77513">
              <w:t xml:space="preserve">The day after </w:t>
            </w:r>
            <w:r w:rsidR="0071722E" w:rsidRPr="00A77513">
              <w:t>this instrument is</w:t>
            </w:r>
            <w:r w:rsidRPr="00A7751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8B2D35" w14:textId="021F60AB" w:rsidR="005452CC" w:rsidRPr="00A77513" w:rsidRDefault="00782438">
            <w:pPr>
              <w:pStyle w:val="Tabletext"/>
            </w:pPr>
            <w:r>
              <w:t>23 March 2024</w:t>
            </w:r>
          </w:p>
        </w:tc>
      </w:tr>
    </w:tbl>
    <w:p w14:paraId="770E4991" w14:textId="77777777" w:rsidR="005452CC" w:rsidRPr="00A77513" w:rsidRDefault="005452CC" w:rsidP="009F4228">
      <w:pPr>
        <w:pStyle w:val="notetext"/>
      </w:pPr>
      <w:r w:rsidRPr="00A77513">
        <w:rPr>
          <w:snapToGrid w:val="0"/>
          <w:lang w:eastAsia="en-US"/>
        </w:rPr>
        <w:t>Note:</w:t>
      </w:r>
      <w:r w:rsidRPr="00A77513">
        <w:rPr>
          <w:snapToGrid w:val="0"/>
          <w:lang w:eastAsia="en-US"/>
        </w:rPr>
        <w:tab/>
        <w:t xml:space="preserve">This table relates only to the provisions of </w:t>
      </w:r>
      <w:r w:rsidR="0071722E" w:rsidRPr="00A77513">
        <w:rPr>
          <w:snapToGrid w:val="0"/>
          <w:lang w:eastAsia="en-US"/>
        </w:rPr>
        <w:t>this instrument</w:t>
      </w:r>
      <w:r w:rsidRPr="00A77513">
        <w:t xml:space="preserve"> </w:t>
      </w:r>
      <w:r w:rsidRPr="00A77513">
        <w:rPr>
          <w:snapToGrid w:val="0"/>
          <w:lang w:eastAsia="en-US"/>
        </w:rPr>
        <w:t xml:space="preserve">as originally made. It will not be amended to deal with any later amendments of </w:t>
      </w:r>
      <w:r w:rsidR="0071722E" w:rsidRPr="00A77513">
        <w:rPr>
          <w:snapToGrid w:val="0"/>
          <w:lang w:eastAsia="en-US"/>
        </w:rPr>
        <w:t>this instrument</w:t>
      </w:r>
      <w:r w:rsidRPr="00A77513">
        <w:rPr>
          <w:snapToGrid w:val="0"/>
          <w:lang w:eastAsia="en-US"/>
        </w:rPr>
        <w:t>.</w:t>
      </w:r>
    </w:p>
    <w:p w14:paraId="7A29341C" w14:textId="77777777" w:rsidR="005452CC" w:rsidRPr="00A77513" w:rsidRDefault="005452CC" w:rsidP="004F676E">
      <w:pPr>
        <w:pStyle w:val="subsection"/>
      </w:pPr>
      <w:r w:rsidRPr="00A77513">
        <w:tab/>
        <w:t>(2)</w:t>
      </w:r>
      <w:r w:rsidRPr="00A77513">
        <w:tab/>
        <w:t xml:space="preserve">Any information in column 3 of the table is not part of </w:t>
      </w:r>
      <w:r w:rsidR="0071722E" w:rsidRPr="00A77513">
        <w:t>this instrument</w:t>
      </w:r>
      <w:r w:rsidRPr="00A77513">
        <w:t xml:space="preserve">. Information may be inserted in this column, or information in it may be edited, in any published version of </w:t>
      </w:r>
      <w:r w:rsidR="0071722E" w:rsidRPr="00A77513">
        <w:t>this instrument</w:t>
      </w:r>
      <w:r w:rsidRPr="00A77513">
        <w:t>.</w:t>
      </w:r>
    </w:p>
    <w:p w14:paraId="19C120DE" w14:textId="77777777" w:rsidR="00BF6650" w:rsidRPr="00A77513" w:rsidRDefault="00BF6650" w:rsidP="00BF6650">
      <w:pPr>
        <w:pStyle w:val="ActHead5"/>
      </w:pPr>
      <w:bookmarkStart w:id="2" w:name="_Toc156827877"/>
      <w:r w:rsidRPr="00F21952">
        <w:rPr>
          <w:rStyle w:val="CharSectno"/>
        </w:rPr>
        <w:t>3</w:t>
      </w:r>
      <w:r w:rsidRPr="00A77513">
        <w:t xml:space="preserve">  Authority</w:t>
      </w:r>
      <w:bookmarkStart w:id="3" w:name="_GoBack"/>
      <w:bookmarkEnd w:id="2"/>
      <w:bookmarkEnd w:id="3"/>
    </w:p>
    <w:p w14:paraId="2116A085" w14:textId="77777777" w:rsidR="00BF6650" w:rsidRPr="00A77513" w:rsidRDefault="00BF6650" w:rsidP="00BF6650">
      <w:pPr>
        <w:pStyle w:val="subsection"/>
      </w:pPr>
      <w:r w:rsidRPr="00A77513">
        <w:tab/>
      </w:r>
      <w:r w:rsidRPr="00A77513">
        <w:tab/>
      </w:r>
      <w:r w:rsidR="0071722E" w:rsidRPr="00A77513">
        <w:t>This instrument is</w:t>
      </w:r>
      <w:r w:rsidRPr="00A77513">
        <w:t xml:space="preserve"> made under the </w:t>
      </w:r>
      <w:r w:rsidR="001E0A64" w:rsidRPr="00A77513">
        <w:rPr>
          <w:i/>
        </w:rPr>
        <w:t>Migration Act 1958</w:t>
      </w:r>
      <w:r w:rsidR="00546FA3" w:rsidRPr="00A77513">
        <w:t>.</w:t>
      </w:r>
    </w:p>
    <w:p w14:paraId="7C18C6CF" w14:textId="77777777" w:rsidR="00557C7A" w:rsidRPr="00A77513" w:rsidRDefault="00BF6650" w:rsidP="00557C7A">
      <w:pPr>
        <w:pStyle w:val="ActHead5"/>
      </w:pPr>
      <w:bookmarkStart w:id="4" w:name="_Toc156827878"/>
      <w:r w:rsidRPr="00F21952">
        <w:rPr>
          <w:rStyle w:val="CharSectno"/>
        </w:rPr>
        <w:t>4</w:t>
      </w:r>
      <w:r w:rsidR="00557C7A" w:rsidRPr="00A77513">
        <w:t xml:space="preserve">  </w:t>
      </w:r>
      <w:r w:rsidR="00083F48" w:rsidRPr="00A77513">
        <w:t>Schedules</w:t>
      </w:r>
      <w:bookmarkEnd w:id="4"/>
    </w:p>
    <w:p w14:paraId="5D8FF1C0" w14:textId="77777777" w:rsidR="00557C7A" w:rsidRPr="00A77513" w:rsidRDefault="00557C7A" w:rsidP="00557C7A">
      <w:pPr>
        <w:pStyle w:val="subsection"/>
      </w:pPr>
      <w:r w:rsidRPr="00A77513">
        <w:tab/>
      </w:r>
      <w:r w:rsidRPr="00A77513">
        <w:tab/>
      </w:r>
      <w:r w:rsidR="00083F48" w:rsidRPr="00A77513">
        <w:t xml:space="preserve">Each </w:t>
      </w:r>
      <w:r w:rsidR="00160BD7" w:rsidRPr="00A77513">
        <w:t>instrument</w:t>
      </w:r>
      <w:r w:rsidR="00083F48" w:rsidRPr="00A77513">
        <w:t xml:space="preserve"> that is specified in a Schedule to </w:t>
      </w:r>
      <w:r w:rsidR="0071722E" w:rsidRPr="00A77513">
        <w:t>this instrument</w:t>
      </w:r>
      <w:r w:rsidR="00083F48" w:rsidRPr="00A77513">
        <w:t xml:space="preserve"> is amended or repealed as set out in the applicable items in the Schedule concerned, and any other item in a Schedule to </w:t>
      </w:r>
      <w:r w:rsidR="0071722E" w:rsidRPr="00A77513">
        <w:t>this instrument</w:t>
      </w:r>
      <w:r w:rsidR="00083F48" w:rsidRPr="00A77513">
        <w:t xml:space="preserve"> has effect according to its terms.</w:t>
      </w:r>
    </w:p>
    <w:p w14:paraId="763A4B02" w14:textId="77777777" w:rsidR="0048364F" w:rsidRPr="00A77513" w:rsidRDefault="0048364F" w:rsidP="009C5989">
      <w:pPr>
        <w:pStyle w:val="ActHead6"/>
        <w:pageBreakBefore/>
      </w:pPr>
      <w:bookmarkStart w:id="5" w:name="_Toc156827879"/>
      <w:r w:rsidRPr="00F21952">
        <w:rPr>
          <w:rStyle w:val="CharAmSchNo"/>
        </w:rPr>
        <w:lastRenderedPageBreak/>
        <w:t>Schedule 1</w:t>
      </w:r>
      <w:r w:rsidRPr="00A77513">
        <w:t>—</w:t>
      </w:r>
      <w:r w:rsidR="00460499" w:rsidRPr="00F21952">
        <w:rPr>
          <w:rStyle w:val="CharAmSchText"/>
        </w:rPr>
        <w:t>Amendments</w:t>
      </w:r>
      <w:bookmarkEnd w:id="5"/>
    </w:p>
    <w:p w14:paraId="355C7A06" w14:textId="77777777" w:rsidR="0004044E" w:rsidRPr="00F21952" w:rsidRDefault="0004044E" w:rsidP="0004044E">
      <w:pPr>
        <w:pStyle w:val="Header"/>
      </w:pPr>
      <w:r w:rsidRPr="00F21952">
        <w:rPr>
          <w:rStyle w:val="CharAmPartNo"/>
        </w:rPr>
        <w:t xml:space="preserve"> </w:t>
      </w:r>
      <w:r w:rsidRPr="00F21952">
        <w:rPr>
          <w:rStyle w:val="CharAmPartText"/>
        </w:rPr>
        <w:t xml:space="preserve"> </w:t>
      </w:r>
    </w:p>
    <w:p w14:paraId="37C1FA0B" w14:textId="77777777" w:rsidR="00B97329" w:rsidRPr="00A77513" w:rsidRDefault="00B97329" w:rsidP="00B97329">
      <w:pPr>
        <w:pStyle w:val="ActHead9"/>
      </w:pPr>
      <w:bookmarkStart w:id="6" w:name="_Toc156827880"/>
      <w:r w:rsidRPr="00A77513">
        <w:t>Migration Regulations 1994</w:t>
      </w:r>
      <w:bookmarkEnd w:id="6"/>
    </w:p>
    <w:p w14:paraId="27A244E0" w14:textId="77777777" w:rsidR="00057714" w:rsidRPr="00A77513" w:rsidRDefault="00812037" w:rsidP="00985361">
      <w:pPr>
        <w:pStyle w:val="ItemHead"/>
      </w:pPr>
      <w:r w:rsidRPr="00A77513">
        <w:t>1</w:t>
      </w:r>
      <w:r w:rsidR="00B97329" w:rsidRPr="00A77513">
        <w:t xml:space="preserve">  </w:t>
      </w:r>
      <w:r w:rsidR="00985361" w:rsidRPr="00A77513">
        <w:t xml:space="preserve">Before </w:t>
      </w:r>
      <w:r w:rsidR="00D30F09" w:rsidRPr="00A77513">
        <w:t>regulation 1</w:t>
      </w:r>
      <w:r w:rsidR="00985361" w:rsidRPr="00A77513">
        <w:t>.30</w:t>
      </w:r>
    </w:p>
    <w:p w14:paraId="173906CA" w14:textId="77777777" w:rsidR="00985361" w:rsidRPr="00A77513" w:rsidRDefault="00985361" w:rsidP="00985361">
      <w:pPr>
        <w:pStyle w:val="Item"/>
      </w:pPr>
      <w:r w:rsidRPr="00A77513">
        <w:t>Insert:</w:t>
      </w:r>
    </w:p>
    <w:p w14:paraId="01C63CD1" w14:textId="77777777" w:rsidR="00057714" w:rsidRPr="00A77513" w:rsidRDefault="00057714" w:rsidP="00057714">
      <w:pPr>
        <w:pStyle w:val="ActHead5"/>
      </w:pPr>
      <w:bookmarkStart w:id="7" w:name="_Toc156827881"/>
      <w:r w:rsidRPr="00F21952">
        <w:rPr>
          <w:rStyle w:val="CharSectno"/>
        </w:rPr>
        <w:t>1.</w:t>
      </w:r>
      <w:r w:rsidR="001A451B" w:rsidRPr="00F21952">
        <w:rPr>
          <w:rStyle w:val="CharSectno"/>
        </w:rPr>
        <w:t>29</w:t>
      </w:r>
      <w:r w:rsidRPr="00A77513">
        <w:t xml:space="preserve">  </w:t>
      </w:r>
      <w:r w:rsidR="00314FE1" w:rsidRPr="00A77513">
        <w:t>Score relevant to suspension of registered provider</w:t>
      </w:r>
      <w:bookmarkEnd w:id="7"/>
    </w:p>
    <w:p w14:paraId="2D17D1B4" w14:textId="77777777" w:rsidR="00EB35D9" w:rsidRPr="00A77513" w:rsidRDefault="00E71610" w:rsidP="00057714">
      <w:pPr>
        <w:pStyle w:val="subsection"/>
      </w:pPr>
      <w:r w:rsidRPr="00A77513">
        <w:tab/>
      </w:r>
      <w:r w:rsidR="00A66B38" w:rsidRPr="00A77513">
        <w:t>(1)</w:t>
      </w:r>
      <w:r w:rsidRPr="00A77513">
        <w:tab/>
      </w:r>
      <w:r w:rsidR="002A4EEE" w:rsidRPr="00A77513">
        <w:t>This regulation is made f</w:t>
      </w:r>
      <w:r w:rsidRPr="00A77513">
        <w:t xml:space="preserve">or the purposes of </w:t>
      </w:r>
      <w:r w:rsidR="00037504" w:rsidRPr="00A77513">
        <w:t>paragraph 9</w:t>
      </w:r>
      <w:r w:rsidRPr="00A77513">
        <w:t xml:space="preserve">7(2)(d) of the </w:t>
      </w:r>
      <w:r w:rsidRPr="00A77513">
        <w:rPr>
          <w:i/>
        </w:rPr>
        <w:t>Education Services for Overseas Students Act 2000</w:t>
      </w:r>
      <w:r w:rsidR="00EB35D9" w:rsidRPr="00A77513">
        <w:t>.</w:t>
      </w:r>
    </w:p>
    <w:p w14:paraId="05D4AD94" w14:textId="77777777" w:rsidR="006F0755" w:rsidRPr="00A77513" w:rsidRDefault="00524CC4" w:rsidP="00F32BF1">
      <w:pPr>
        <w:pStyle w:val="subsection"/>
      </w:pPr>
      <w:r w:rsidRPr="00A77513">
        <w:tab/>
        <w:t>(2)</w:t>
      </w:r>
      <w:r w:rsidRPr="00A77513">
        <w:tab/>
        <w:t>I</w:t>
      </w:r>
      <w:r w:rsidR="009F4228" w:rsidRPr="00A77513">
        <w:t xml:space="preserve">n considering whether to give </w:t>
      </w:r>
      <w:r w:rsidR="00AC7085" w:rsidRPr="00A77513">
        <w:t>an Immigration Minister’s suspension certificate</w:t>
      </w:r>
      <w:r w:rsidR="009F4228" w:rsidRPr="00A77513">
        <w:t xml:space="preserve"> to a registered provider</w:t>
      </w:r>
      <w:r w:rsidR="009E4657" w:rsidRPr="00A77513">
        <w:t xml:space="preserve"> at a particular time</w:t>
      </w:r>
      <w:r w:rsidR="009A1892" w:rsidRPr="00A77513">
        <w:t xml:space="preserve">, </w:t>
      </w:r>
      <w:r w:rsidR="00AC7085" w:rsidRPr="00A77513">
        <w:t xml:space="preserve">the Minister </w:t>
      </w:r>
      <w:r w:rsidR="009914A1" w:rsidRPr="00A77513">
        <w:t xml:space="preserve">may have regard to </w:t>
      </w:r>
      <w:r w:rsidR="00F32BF1" w:rsidRPr="00A77513">
        <w:t xml:space="preserve">the </w:t>
      </w:r>
      <w:r w:rsidR="0000642C" w:rsidRPr="00A77513">
        <w:t xml:space="preserve">relevant score </w:t>
      </w:r>
      <w:r w:rsidR="00EF4B03" w:rsidRPr="00A77513">
        <w:t>that</w:t>
      </w:r>
      <w:r w:rsidR="00F32BF1" w:rsidRPr="00A77513">
        <w:t xml:space="preserve"> </w:t>
      </w:r>
      <w:r w:rsidR="0000642C" w:rsidRPr="00A77513">
        <w:t xml:space="preserve">has effect for </w:t>
      </w:r>
      <w:r w:rsidR="009E4657" w:rsidRPr="00A77513">
        <w:t xml:space="preserve">the </w:t>
      </w:r>
      <w:r w:rsidR="00092CFB" w:rsidRPr="00A77513">
        <w:t>registered provider</w:t>
      </w:r>
      <w:r w:rsidR="009E4657" w:rsidRPr="00A77513">
        <w:t xml:space="preserve"> at that time</w:t>
      </w:r>
      <w:r w:rsidR="00EF4B03" w:rsidRPr="00A77513">
        <w:t>.</w:t>
      </w:r>
    </w:p>
    <w:p w14:paraId="4B13C04F" w14:textId="77777777" w:rsidR="00EF018A" w:rsidRPr="00A77513" w:rsidRDefault="00014F1C" w:rsidP="00014F1C">
      <w:pPr>
        <w:pStyle w:val="subsection"/>
      </w:pPr>
      <w:r w:rsidRPr="00A77513">
        <w:tab/>
        <w:t>(</w:t>
      </w:r>
      <w:r w:rsidR="008B2F06" w:rsidRPr="00A77513">
        <w:t>3</w:t>
      </w:r>
      <w:r w:rsidRPr="00A77513">
        <w:t>)</w:t>
      </w:r>
      <w:r w:rsidRPr="00A77513">
        <w:tab/>
        <w:t>The Minister may</w:t>
      </w:r>
      <w:r w:rsidR="0000642C" w:rsidRPr="00A77513">
        <w:t>, by legislative instrument,</w:t>
      </w:r>
      <w:r w:rsidRPr="00A77513">
        <w:t xml:space="preserve"> specify</w:t>
      </w:r>
      <w:r w:rsidR="008436EA" w:rsidRPr="00A77513">
        <w:t xml:space="preserve"> </w:t>
      </w:r>
      <w:r w:rsidR="00EF018A" w:rsidRPr="00A77513">
        <w:t>the following:</w:t>
      </w:r>
    </w:p>
    <w:p w14:paraId="4FC583B8" w14:textId="77777777" w:rsidR="008436EA" w:rsidRPr="00A77513" w:rsidRDefault="00EF018A" w:rsidP="00EF018A">
      <w:pPr>
        <w:pStyle w:val="paragraph"/>
      </w:pPr>
      <w:r w:rsidRPr="00A77513">
        <w:tab/>
        <w:t>(</w:t>
      </w:r>
      <w:r w:rsidR="001C5139" w:rsidRPr="00A77513">
        <w:t>a</w:t>
      </w:r>
      <w:r w:rsidRPr="00A77513">
        <w:t>)</w:t>
      </w:r>
      <w:r w:rsidRPr="00A77513">
        <w:tab/>
      </w:r>
      <w:r w:rsidR="00551C3C" w:rsidRPr="00A77513">
        <w:t xml:space="preserve">the method for working out </w:t>
      </w:r>
      <w:r w:rsidR="00F32BF1" w:rsidRPr="00A77513">
        <w:t xml:space="preserve">a </w:t>
      </w:r>
      <w:r w:rsidR="00551C3C" w:rsidRPr="00A77513">
        <w:t>score for a registered provider</w:t>
      </w:r>
      <w:r w:rsidRPr="00A77513">
        <w:t>;</w:t>
      </w:r>
    </w:p>
    <w:p w14:paraId="675B0EB2" w14:textId="77777777" w:rsidR="00EF018A" w:rsidRPr="00A77513" w:rsidRDefault="00EF018A" w:rsidP="00EF018A">
      <w:pPr>
        <w:pStyle w:val="paragraph"/>
      </w:pPr>
      <w:r w:rsidRPr="00A77513">
        <w:tab/>
        <w:t>(</w:t>
      </w:r>
      <w:r w:rsidR="001C5139" w:rsidRPr="00A77513">
        <w:t>b</w:t>
      </w:r>
      <w:r w:rsidRPr="00A77513">
        <w:t>)</w:t>
      </w:r>
      <w:r w:rsidRPr="00A77513">
        <w:tab/>
        <w:t>when, and how often, a</w:t>
      </w:r>
      <w:r w:rsidR="00C8714E" w:rsidRPr="00A77513">
        <w:t xml:space="preserve"> relevant</w:t>
      </w:r>
      <w:r w:rsidRPr="00A77513">
        <w:t xml:space="preserve"> score for a registered provider is to be </w:t>
      </w:r>
      <w:r w:rsidR="00224351" w:rsidRPr="00A77513">
        <w:t>worked out</w:t>
      </w:r>
      <w:r w:rsidRPr="00A77513">
        <w:t>;</w:t>
      </w:r>
    </w:p>
    <w:p w14:paraId="2B4FAF3D" w14:textId="77777777" w:rsidR="00EF018A" w:rsidRPr="00A77513" w:rsidRDefault="00EF018A" w:rsidP="00EF018A">
      <w:pPr>
        <w:pStyle w:val="paragraph"/>
      </w:pPr>
      <w:r w:rsidRPr="00A77513">
        <w:tab/>
        <w:t>(</w:t>
      </w:r>
      <w:r w:rsidR="001C5139" w:rsidRPr="00A77513">
        <w:t>c</w:t>
      </w:r>
      <w:r w:rsidRPr="00A77513">
        <w:t>)</w:t>
      </w:r>
      <w:r w:rsidRPr="00A77513">
        <w:tab/>
        <w:t xml:space="preserve">the period for which </w:t>
      </w:r>
      <w:r w:rsidR="00F1751E" w:rsidRPr="00A77513">
        <w:t>a relevant</w:t>
      </w:r>
      <w:r w:rsidRPr="00A77513">
        <w:t xml:space="preserve"> score has effect for a registered provider.</w:t>
      </w:r>
    </w:p>
    <w:p w14:paraId="2B027235" w14:textId="77777777" w:rsidR="008B2F06" w:rsidRPr="00A77513" w:rsidRDefault="008B2F06" w:rsidP="00014F1C">
      <w:pPr>
        <w:pStyle w:val="subsection"/>
      </w:pPr>
      <w:r w:rsidRPr="00A77513">
        <w:tab/>
        <w:t>(4)</w:t>
      </w:r>
      <w:r w:rsidRPr="00A77513">
        <w:tab/>
        <w:t xml:space="preserve">Without limiting </w:t>
      </w:r>
      <w:r w:rsidR="009F5EC3" w:rsidRPr="00A77513">
        <w:t>paragraph (</w:t>
      </w:r>
      <w:r w:rsidR="006F4E96" w:rsidRPr="00A77513">
        <w:t>3)</w:t>
      </w:r>
      <w:r w:rsidR="00EF018A" w:rsidRPr="00A77513">
        <w:t>(a)</w:t>
      </w:r>
      <w:r w:rsidR="006F4E96" w:rsidRPr="00A77513">
        <w:t>,</w:t>
      </w:r>
      <w:r w:rsidRPr="00A77513">
        <w:t xml:space="preserve"> </w:t>
      </w:r>
      <w:r w:rsidR="001C5139" w:rsidRPr="00A77513">
        <w:t>the</w:t>
      </w:r>
      <w:r w:rsidR="00EF018A" w:rsidRPr="00A77513">
        <w:t xml:space="preserve"> method specified</w:t>
      </w:r>
      <w:r w:rsidR="001733A2" w:rsidRPr="00A77513">
        <w:t xml:space="preserve"> in the instrument made</w:t>
      </w:r>
      <w:r w:rsidRPr="00A77513">
        <w:t xml:space="preserve"> under that </w:t>
      </w:r>
      <w:r w:rsidR="00EF018A" w:rsidRPr="00A77513">
        <w:t>paragraph</w:t>
      </w:r>
      <w:r w:rsidRPr="00A77513">
        <w:t xml:space="preserve"> may</w:t>
      </w:r>
      <w:r w:rsidR="00314FE1" w:rsidRPr="00A77513">
        <w:t xml:space="preserve"> </w:t>
      </w:r>
      <w:r w:rsidR="001C5139" w:rsidRPr="00A77513">
        <w:t>take into account the following</w:t>
      </w:r>
      <w:r w:rsidRPr="00A77513">
        <w:t>:</w:t>
      </w:r>
    </w:p>
    <w:p w14:paraId="17E413D4" w14:textId="77777777" w:rsidR="006F4E96" w:rsidRPr="00A77513" w:rsidRDefault="006F4E96" w:rsidP="00386F2C">
      <w:pPr>
        <w:pStyle w:val="paragraph"/>
      </w:pPr>
      <w:r w:rsidRPr="00A77513">
        <w:tab/>
        <w:t>(</w:t>
      </w:r>
      <w:r w:rsidR="00314FE1" w:rsidRPr="00A77513">
        <w:t>a</w:t>
      </w:r>
      <w:r w:rsidRPr="00A77513">
        <w:t>)</w:t>
      </w:r>
      <w:r w:rsidRPr="00A77513">
        <w:tab/>
      </w:r>
      <w:r w:rsidR="00314FE1" w:rsidRPr="00A77513">
        <w:t>matters relating to overseas students</w:t>
      </w:r>
      <w:r w:rsidR="008E4F0B" w:rsidRPr="00A77513">
        <w:t>,</w:t>
      </w:r>
      <w:r w:rsidR="00314FE1" w:rsidRPr="00A77513">
        <w:t xml:space="preserve"> </w:t>
      </w:r>
      <w:r w:rsidR="00FD2675" w:rsidRPr="00A77513">
        <w:t>or intending overseas students</w:t>
      </w:r>
      <w:r w:rsidR="008E4F0B" w:rsidRPr="00A77513">
        <w:t>,</w:t>
      </w:r>
      <w:r w:rsidR="00FD2675" w:rsidRPr="00A77513">
        <w:t xml:space="preserve"> in respect of</w:t>
      </w:r>
      <w:r w:rsidR="008E4F0B" w:rsidRPr="00A77513">
        <w:t>:</w:t>
      </w:r>
    </w:p>
    <w:p w14:paraId="23D964D0" w14:textId="77777777" w:rsidR="00314FE1" w:rsidRPr="00A77513" w:rsidRDefault="00314FE1" w:rsidP="00314FE1">
      <w:pPr>
        <w:pStyle w:val="paragraphsub"/>
      </w:pPr>
      <w:r w:rsidRPr="00A77513">
        <w:tab/>
        <w:t>(</w:t>
      </w:r>
      <w:proofErr w:type="spellStart"/>
      <w:r w:rsidRPr="00A77513">
        <w:t>i</w:t>
      </w:r>
      <w:proofErr w:type="spellEnd"/>
      <w:r w:rsidRPr="00A77513">
        <w:t>)</w:t>
      </w:r>
      <w:r w:rsidRPr="00A77513">
        <w:tab/>
        <w:t>the registered provider; or</w:t>
      </w:r>
    </w:p>
    <w:p w14:paraId="65FD4D43" w14:textId="77777777" w:rsidR="00314FE1" w:rsidRPr="00A77513" w:rsidRDefault="00314FE1" w:rsidP="00314FE1">
      <w:pPr>
        <w:pStyle w:val="paragraphsub"/>
      </w:pPr>
      <w:r w:rsidRPr="00A77513">
        <w:tab/>
        <w:t>(ii)</w:t>
      </w:r>
      <w:r w:rsidRPr="00A77513">
        <w:tab/>
      </w:r>
      <w:r w:rsidR="001C5139" w:rsidRPr="00A77513">
        <w:t xml:space="preserve">another provider that is </w:t>
      </w:r>
      <w:r w:rsidRPr="00A77513">
        <w:t>an associate of the registered provider;</w:t>
      </w:r>
    </w:p>
    <w:p w14:paraId="4189EB0A" w14:textId="77777777" w:rsidR="00314FE1" w:rsidRPr="00A77513" w:rsidRDefault="00386F2C" w:rsidP="00386F2C">
      <w:pPr>
        <w:pStyle w:val="paragraph"/>
      </w:pPr>
      <w:r w:rsidRPr="00A77513">
        <w:tab/>
        <w:t>(</w:t>
      </w:r>
      <w:r w:rsidR="001C5139" w:rsidRPr="00A77513">
        <w:t>b</w:t>
      </w:r>
      <w:r w:rsidRPr="00A77513">
        <w:t>)</w:t>
      </w:r>
      <w:r w:rsidRPr="00A77513">
        <w:tab/>
      </w:r>
      <w:r w:rsidR="00314FE1" w:rsidRPr="00A77513">
        <w:t>matters that occurred</w:t>
      </w:r>
      <w:r w:rsidR="004221B8" w:rsidRPr="00A77513">
        <w:t xml:space="preserve"> during</w:t>
      </w:r>
      <w:r w:rsidR="00314FE1" w:rsidRPr="00A77513">
        <w:t xml:space="preserve"> a</w:t>
      </w:r>
      <w:r w:rsidR="004221B8" w:rsidRPr="00A77513">
        <w:t xml:space="preserve"> particular</w:t>
      </w:r>
      <w:r w:rsidR="00314FE1" w:rsidRPr="00A77513">
        <w:t xml:space="preserve"> period, whether that period end</w:t>
      </w:r>
      <w:r w:rsidR="008E4F0B" w:rsidRPr="00A77513">
        <w:t>s</w:t>
      </w:r>
      <w:r w:rsidR="00314FE1" w:rsidRPr="00A77513">
        <w:t xml:space="preserve"> before or after the commencement of this regulation</w:t>
      </w:r>
      <w:r w:rsidR="00EF018A" w:rsidRPr="00A77513">
        <w:t>.</w:t>
      </w:r>
    </w:p>
    <w:p w14:paraId="630AC775" w14:textId="77777777" w:rsidR="000D2498" w:rsidRPr="00A77513" w:rsidRDefault="00314FE1" w:rsidP="00314FE1">
      <w:pPr>
        <w:pStyle w:val="subsection"/>
      </w:pPr>
      <w:r w:rsidRPr="00A77513">
        <w:tab/>
        <w:t>(5)</w:t>
      </w:r>
      <w:r w:rsidRPr="00A77513">
        <w:tab/>
        <w:t>In this regulation</w:t>
      </w:r>
      <w:r w:rsidR="000D2498" w:rsidRPr="00A77513">
        <w:t>:</w:t>
      </w:r>
    </w:p>
    <w:p w14:paraId="2F92B1C4" w14:textId="77777777" w:rsidR="007E37C2" w:rsidRPr="00A77513" w:rsidRDefault="007E37C2" w:rsidP="007E37C2">
      <w:pPr>
        <w:pStyle w:val="Definition"/>
      </w:pPr>
      <w:r w:rsidRPr="00A77513">
        <w:rPr>
          <w:b/>
          <w:i/>
        </w:rPr>
        <w:t>associate</w:t>
      </w:r>
      <w:r w:rsidRPr="00A77513">
        <w:t xml:space="preserve"> has the same meaning as in the </w:t>
      </w:r>
      <w:r w:rsidRPr="00A77513">
        <w:rPr>
          <w:i/>
        </w:rPr>
        <w:t>Education Services for Overseas Students Act 2000</w:t>
      </w:r>
      <w:r w:rsidRPr="00A77513">
        <w:t>.</w:t>
      </w:r>
    </w:p>
    <w:p w14:paraId="29BA7303" w14:textId="77777777" w:rsidR="007E37C2" w:rsidRPr="00A77513" w:rsidRDefault="007E37C2" w:rsidP="007E37C2">
      <w:pPr>
        <w:pStyle w:val="Definition"/>
      </w:pPr>
      <w:r w:rsidRPr="00A77513">
        <w:rPr>
          <w:b/>
          <w:i/>
        </w:rPr>
        <w:t>Immigration Minister’s suspension certificate</w:t>
      </w:r>
      <w:r w:rsidRPr="00A77513">
        <w:t xml:space="preserve"> has the same meaning as in the </w:t>
      </w:r>
      <w:r w:rsidRPr="00A77513">
        <w:rPr>
          <w:i/>
        </w:rPr>
        <w:t>Education Services for Overseas Students Act 2000</w:t>
      </w:r>
      <w:r w:rsidRPr="00A77513">
        <w:t>.</w:t>
      </w:r>
    </w:p>
    <w:p w14:paraId="70DB0684" w14:textId="77777777" w:rsidR="007E37C2" w:rsidRPr="00A77513" w:rsidRDefault="007E37C2" w:rsidP="007E37C2">
      <w:pPr>
        <w:pStyle w:val="Definition"/>
      </w:pPr>
      <w:r w:rsidRPr="00A77513">
        <w:rPr>
          <w:b/>
          <w:i/>
        </w:rPr>
        <w:t>intending overseas student</w:t>
      </w:r>
      <w:r w:rsidRPr="00A77513">
        <w:t xml:space="preserve"> has the same meaning as in the </w:t>
      </w:r>
      <w:r w:rsidRPr="00A77513">
        <w:rPr>
          <w:i/>
        </w:rPr>
        <w:t>Education Services for Overseas Students Act 2000</w:t>
      </w:r>
      <w:r w:rsidRPr="00A77513">
        <w:t>.</w:t>
      </w:r>
    </w:p>
    <w:p w14:paraId="1D95DA49" w14:textId="77777777" w:rsidR="007E37C2" w:rsidRPr="00A77513" w:rsidRDefault="007E37C2" w:rsidP="007E37C2">
      <w:pPr>
        <w:pStyle w:val="Definition"/>
      </w:pPr>
      <w:r w:rsidRPr="00A77513">
        <w:rPr>
          <w:b/>
          <w:i/>
        </w:rPr>
        <w:t>overseas student</w:t>
      </w:r>
      <w:r w:rsidRPr="00A77513">
        <w:t xml:space="preserve"> has the same meaning as in the </w:t>
      </w:r>
      <w:r w:rsidRPr="00A77513">
        <w:rPr>
          <w:i/>
        </w:rPr>
        <w:t>Education Services for Overseas Students Act 2000</w:t>
      </w:r>
      <w:r w:rsidRPr="00A77513">
        <w:t>.</w:t>
      </w:r>
    </w:p>
    <w:p w14:paraId="18E3DE64" w14:textId="77777777" w:rsidR="007E37C2" w:rsidRPr="00A77513" w:rsidRDefault="007E37C2" w:rsidP="007E37C2">
      <w:pPr>
        <w:pStyle w:val="Definition"/>
      </w:pPr>
      <w:r w:rsidRPr="00A77513">
        <w:rPr>
          <w:b/>
          <w:i/>
        </w:rPr>
        <w:t>registered provider</w:t>
      </w:r>
      <w:r w:rsidRPr="00A77513">
        <w:t xml:space="preserve"> has the same meaning as in the </w:t>
      </w:r>
      <w:r w:rsidRPr="00A77513">
        <w:rPr>
          <w:i/>
        </w:rPr>
        <w:t>Education Services for Overseas Students Act 2000</w:t>
      </w:r>
      <w:r w:rsidRPr="00A77513">
        <w:t>.</w:t>
      </w:r>
    </w:p>
    <w:p w14:paraId="78D75AD2" w14:textId="77777777" w:rsidR="007E37C2" w:rsidRPr="00A77513" w:rsidRDefault="007E37C2" w:rsidP="007E37C2">
      <w:pPr>
        <w:pStyle w:val="Definition"/>
      </w:pPr>
      <w:r w:rsidRPr="00A77513">
        <w:rPr>
          <w:b/>
          <w:i/>
        </w:rPr>
        <w:t>relevant score</w:t>
      </w:r>
      <w:r w:rsidR="00BB5E7C" w:rsidRPr="00A77513">
        <w:t xml:space="preserve"> </w:t>
      </w:r>
      <w:r w:rsidRPr="00A77513">
        <w:t xml:space="preserve">means a score that is worked out for </w:t>
      </w:r>
      <w:r w:rsidR="00BB5E7C" w:rsidRPr="00A77513">
        <w:t>a</w:t>
      </w:r>
      <w:r w:rsidRPr="00A77513">
        <w:t xml:space="preserve"> registered provider using the method specified </w:t>
      </w:r>
      <w:r w:rsidR="00F1751E" w:rsidRPr="00A77513">
        <w:t xml:space="preserve">in the instrument made </w:t>
      </w:r>
      <w:r w:rsidRPr="00A77513">
        <w:t xml:space="preserve">under </w:t>
      </w:r>
      <w:r w:rsidR="009F5EC3" w:rsidRPr="00A77513">
        <w:t>paragraph (</w:t>
      </w:r>
      <w:r w:rsidRPr="00A77513">
        <w:t>3)(a).</w:t>
      </w:r>
    </w:p>
    <w:sectPr w:rsidR="007E37C2" w:rsidRPr="00A77513" w:rsidSect="00ED3A2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BD35A" w14:textId="77777777" w:rsidR="006449FE" w:rsidRDefault="006449FE" w:rsidP="0048364F">
      <w:pPr>
        <w:spacing w:line="240" w:lineRule="auto"/>
      </w:pPr>
      <w:r>
        <w:separator/>
      </w:r>
    </w:p>
  </w:endnote>
  <w:endnote w:type="continuationSeparator" w:id="0">
    <w:p w14:paraId="240D6CEB" w14:textId="77777777" w:rsidR="006449FE" w:rsidRDefault="006449F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CCDB" w14:textId="77777777" w:rsidR="006449FE" w:rsidRPr="00ED3A25" w:rsidRDefault="00ED3A25" w:rsidP="00ED3A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D3A25">
      <w:rPr>
        <w:i/>
        <w:sz w:val="18"/>
      </w:rPr>
      <w:t>OPC66714 -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BDCE0" w14:textId="77777777" w:rsidR="006449FE" w:rsidRDefault="006449FE" w:rsidP="00E97334"/>
  <w:p w14:paraId="4C355F9B" w14:textId="77777777" w:rsidR="006449FE" w:rsidRPr="00ED3A25" w:rsidRDefault="00ED3A25" w:rsidP="00ED3A25">
    <w:pPr>
      <w:rPr>
        <w:rFonts w:cs="Times New Roman"/>
        <w:i/>
        <w:sz w:val="18"/>
      </w:rPr>
    </w:pPr>
    <w:r w:rsidRPr="00ED3A25">
      <w:rPr>
        <w:rFonts w:cs="Times New Roman"/>
        <w:i/>
        <w:sz w:val="18"/>
      </w:rPr>
      <w:t>OPC66714 -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DCED" w14:textId="77777777" w:rsidR="006449FE" w:rsidRPr="00ED3A25" w:rsidRDefault="00ED3A25" w:rsidP="00ED3A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D3A25">
      <w:rPr>
        <w:i/>
        <w:sz w:val="18"/>
      </w:rPr>
      <w:t>OPC66714 -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39C69" w14:textId="77777777" w:rsidR="006449FE" w:rsidRPr="00E33C1C" w:rsidRDefault="006449F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449FE" w14:paraId="1A8AEEED" w14:textId="77777777" w:rsidTr="005120D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3430CA" w14:textId="77777777" w:rsidR="006449FE" w:rsidRDefault="006449FE" w:rsidP="009F422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407FE6" w14:textId="0235AA25" w:rsidR="006449FE" w:rsidRDefault="006449FE" w:rsidP="009F42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6398">
            <w:rPr>
              <w:i/>
              <w:sz w:val="18"/>
            </w:rPr>
            <w:t>Migration Amendment (Suspending Education Providers)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7779DC" w14:textId="77777777" w:rsidR="006449FE" w:rsidRDefault="006449FE" w:rsidP="009F4228">
          <w:pPr>
            <w:spacing w:line="0" w:lineRule="atLeast"/>
            <w:jc w:val="right"/>
            <w:rPr>
              <w:sz w:val="18"/>
            </w:rPr>
          </w:pPr>
        </w:p>
      </w:tc>
    </w:tr>
  </w:tbl>
  <w:p w14:paraId="5EFCB344" w14:textId="77777777" w:rsidR="006449FE" w:rsidRPr="00ED3A25" w:rsidRDefault="00ED3A25" w:rsidP="00ED3A25">
    <w:pPr>
      <w:rPr>
        <w:rFonts w:cs="Times New Roman"/>
        <w:i/>
        <w:sz w:val="18"/>
      </w:rPr>
    </w:pPr>
    <w:r w:rsidRPr="00ED3A25">
      <w:rPr>
        <w:rFonts w:cs="Times New Roman"/>
        <w:i/>
        <w:sz w:val="18"/>
      </w:rPr>
      <w:t>OPC66714 -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2CBFC" w14:textId="77777777" w:rsidR="006449FE" w:rsidRPr="00E33C1C" w:rsidRDefault="006449F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449FE" w14:paraId="1B0F7758" w14:textId="77777777" w:rsidTr="005120D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8846E3" w14:textId="77777777" w:rsidR="006449FE" w:rsidRDefault="006449FE" w:rsidP="009F42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1418C2" w14:textId="56081049" w:rsidR="006449FE" w:rsidRDefault="006449FE" w:rsidP="009F42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6398">
            <w:rPr>
              <w:i/>
              <w:sz w:val="18"/>
            </w:rPr>
            <w:t>Migration Amendment (Suspending Education Providers)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80676FC" w14:textId="45CD3DD8" w:rsidR="006449FE" w:rsidRDefault="006449FE" w:rsidP="009F42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1E7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621D9F" w14:textId="77777777" w:rsidR="006449FE" w:rsidRPr="00ED3A25" w:rsidRDefault="00ED3A25" w:rsidP="00ED3A25">
    <w:pPr>
      <w:rPr>
        <w:rFonts w:cs="Times New Roman"/>
        <w:i/>
        <w:sz w:val="18"/>
      </w:rPr>
    </w:pPr>
    <w:r w:rsidRPr="00ED3A25">
      <w:rPr>
        <w:rFonts w:cs="Times New Roman"/>
        <w:i/>
        <w:sz w:val="18"/>
      </w:rPr>
      <w:t>OPC66714 -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0BD27" w14:textId="77777777" w:rsidR="006449FE" w:rsidRPr="00E33C1C" w:rsidRDefault="006449F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449FE" w14:paraId="020EE7F2" w14:textId="77777777" w:rsidTr="005120D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C582B7" w14:textId="2BB1F1EC" w:rsidR="006449FE" w:rsidRDefault="006449FE" w:rsidP="009F422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1E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34A8EE" w14:textId="388C5BA1" w:rsidR="006449FE" w:rsidRDefault="006449FE" w:rsidP="009F42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6398">
            <w:rPr>
              <w:i/>
              <w:sz w:val="18"/>
            </w:rPr>
            <w:t>Migration Amendment (Suspending Education Providers)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419571" w14:textId="77777777" w:rsidR="006449FE" w:rsidRDefault="006449FE" w:rsidP="009F4228">
          <w:pPr>
            <w:spacing w:line="0" w:lineRule="atLeast"/>
            <w:jc w:val="right"/>
            <w:rPr>
              <w:sz w:val="18"/>
            </w:rPr>
          </w:pPr>
        </w:p>
      </w:tc>
    </w:tr>
  </w:tbl>
  <w:p w14:paraId="10E4E4DE" w14:textId="77777777" w:rsidR="006449FE" w:rsidRPr="00ED3A25" w:rsidRDefault="00ED3A25" w:rsidP="00ED3A25">
    <w:pPr>
      <w:rPr>
        <w:rFonts w:cs="Times New Roman"/>
        <w:i/>
        <w:sz w:val="18"/>
      </w:rPr>
    </w:pPr>
    <w:r w:rsidRPr="00ED3A25">
      <w:rPr>
        <w:rFonts w:cs="Times New Roman"/>
        <w:i/>
        <w:sz w:val="18"/>
      </w:rPr>
      <w:t>OPC66714 -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DDEC9" w14:textId="77777777" w:rsidR="006449FE" w:rsidRPr="00E33C1C" w:rsidRDefault="006449F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449FE" w14:paraId="68A16F8A" w14:textId="77777777" w:rsidTr="009F422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38968B" w14:textId="77777777" w:rsidR="006449FE" w:rsidRDefault="006449FE" w:rsidP="009F42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F41DF2" w14:textId="60206083" w:rsidR="006449FE" w:rsidRDefault="006449FE" w:rsidP="009F42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6398">
            <w:rPr>
              <w:i/>
              <w:sz w:val="18"/>
            </w:rPr>
            <w:t>Migration Amendment (Suspending Education Providers)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2DC9BF" w14:textId="7937B651" w:rsidR="006449FE" w:rsidRDefault="006449FE" w:rsidP="009F42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1E7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40E218" w14:textId="77777777" w:rsidR="006449FE" w:rsidRPr="00ED3A25" w:rsidRDefault="00ED3A25" w:rsidP="00ED3A25">
    <w:pPr>
      <w:rPr>
        <w:rFonts w:cs="Times New Roman"/>
        <w:i/>
        <w:sz w:val="18"/>
      </w:rPr>
    </w:pPr>
    <w:r w:rsidRPr="00ED3A25">
      <w:rPr>
        <w:rFonts w:cs="Times New Roman"/>
        <w:i/>
        <w:sz w:val="18"/>
      </w:rPr>
      <w:t>OPC66714 -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2F09" w14:textId="77777777" w:rsidR="006449FE" w:rsidRPr="00E33C1C" w:rsidRDefault="006449F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449FE" w14:paraId="35A0D9D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665DA3" w14:textId="77777777" w:rsidR="006449FE" w:rsidRDefault="006449FE" w:rsidP="009F42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23093D" w14:textId="4B1DBE1D" w:rsidR="006449FE" w:rsidRDefault="006449FE" w:rsidP="009F42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6398">
            <w:rPr>
              <w:i/>
              <w:sz w:val="18"/>
            </w:rPr>
            <w:t>Migration Amendment (Suspending Education Providers)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262687" w14:textId="77777777" w:rsidR="006449FE" w:rsidRDefault="006449FE" w:rsidP="009F42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D0F96B" w14:textId="77777777" w:rsidR="006449FE" w:rsidRPr="00ED3A25" w:rsidRDefault="00ED3A25" w:rsidP="00ED3A25">
    <w:pPr>
      <w:rPr>
        <w:rFonts w:cs="Times New Roman"/>
        <w:i/>
        <w:sz w:val="18"/>
      </w:rPr>
    </w:pPr>
    <w:r w:rsidRPr="00ED3A25">
      <w:rPr>
        <w:rFonts w:cs="Times New Roman"/>
        <w:i/>
        <w:sz w:val="18"/>
      </w:rPr>
      <w:t>OPC66714 -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14025" w14:textId="77777777" w:rsidR="006449FE" w:rsidRDefault="006449FE" w:rsidP="0048364F">
      <w:pPr>
        <w:spacing w:line="240" w:lineRule="auto"/>
      </w:pPr>
      <w:r>
        <w:separator/>
      </w:r>
    </w:p>
  </w:footnote>
  <w:footnote w:type="continuationSeparator" w:id="0">
    <w:p w14:paraId="5CA2AD03" w14:textId="77777777" w:rsidR="006449FE" w:rsidRDefault="006449F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0B6B8" w14:textId="77777777" w:rsidR="006449FE" w:rsidRPr="005F1388" w:rsidRDefault="006449F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16D9D" w14:textId="77777777" w:rsidR="006449FE" w:rsidRPr="005F1388" w:rsidRDefault="006449F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0F5CF" w14:textId="77777777" w:rsidR="006449FE" w:rsidRPr="005F1388" w:rsidRDefault="006449F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C4DEA" w14:textId="77777777" w:rsidR="006449FE" w:rsidRPr="00ED79B6" w:rsidRDefault="006449F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A674" w14:textId="77777777" w:rsidR="006449FE" w:rsidRPr="00ED79B6" w:rsidRDefault="006449F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01196" w14:textId="77777777" w:rsidR="006449FE" w:rsidRPr="00ED79B6" w:rsidRDefault="006449F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5C6B7" w14:textId="449D7B0E" w:rsidR="006449FE" w:rsidRPr="00A961C4" w:rsidRDefault="006449F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8243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82438">
      <w:rPr>
        <w:noProof/>
        <w:sz w:val="20"/>
      </w:rPr>
      <w:t>Amendments</w:t>
    </w:r>
    <w:r>
      <w:rPr>
        <w:sz w:val="20"/>
      </w:rPr>
      <w:fldChar w:fldCharType="end"/>
    </w:r>
  </w:p>
  <w:p w14:paraId="6CA4FC92" w14:textId="4020CFA0" w:rsidR="006449FE" w:rsidRPr="00A961C4" w:rsidRDefault="006449F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07A5FAF" w14:textId="77777777" w:rsidR="006449FE" w:rsidRPr="00A961C4" w:rsidRDefault="006449F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FA15" w14:textId="34B96F0A" w:rsidR="006449FE" w:rsidRPr="00A961C4" w:rsidRDefault="006449F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79BECE4" w14:textId="2DF75437" w:rsidR="006449FE" w:rsidRPr="00A961C4" w:rsidRDefault="006449F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3DBCAEF" w14:textId="77777777" w:rsidR="006449FE" w:rsidRPr="00A961C4" w:rsidRDefault="006449F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9AFE" w14:textId="77777777" w:rsidR="006449FE" w:rsidRPr="00A961C4" w:rsidRDefault="006449F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9543D"/>
    <w:multiLevelType w:val="hybridMultilevel"/>
    <w:tmpl w:val="04BE4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A600E"/>
    <w:multiLevelType w:val="hybridMultilevel"/>
    <w:tmpl w:val="32F44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0B73B36"/>
    <w:multiLevelType w:val="hybridMultilevel"/>
    <w:tmpl w:val="D7EC2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275DB"/>
    <w:multiLevelType w:val="hybridMultilevel"/>
    <w:tmpl w:val="D6702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41B118F"/>
    <w:multiLevelType w:val="hybridMultilevel"/>
    <w:tmpl w:val="A4CE1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E5940"/>
    <w:multiLevelType w:val="hybridMultilevel"/>
    <w:tmpl w:val="73A86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C00B2"/>
    <w:multiLevelType w:val="hybridMultilevel"/>
    <w:tmpl w:val="BDDC5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7371E"/>
    <w:multiLevelType w:val="hybridMultilevel"/>
    <w:tmpl w:val="62CA5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4"/>
  </w:num>
  <w:num w:numId="14">
    <w:abstractNumId w:val="16"/>
  </w:num>
  <w:num w:numId="15">
    <w:abstractNumId w:val="15"/>
  </w:num>
  <w:num w:numId="16">
    <w:abstractNumId w:val="11"/>
  </w:num>
  <w:num w:numId="17">
    <w:abstractNumId w:val="21"/>
  </w:num>
  <w:num w:numId="18">
    <w:abstractNumId w:val="20"/>
  </w:num>
  <w:num w:numId="19">
    <w:abstractNumId w:val="10"/>
  </w:num>
  <w:num w:numId="20">
    <w:abstractNumId w:val="13"/>
  </w:num>
  <w:num w:numId="21">
    <w:abstractNumId w:val="24"/>
  </w:num>
  <w:num w:numId="22">
    <w:abstractNumId w:val="22"/>
  </w:num>
  <w:num w:numId="23">
    <w:abstractNumId w:val="25"/>
  </w:num>
  <w:num w:numId="24">
    <w:abstractNumId w:val="2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2E"/>
    <w:rsid w:val="0000012F"/>
    <w:rsid w:val="00000263"/>
    <w:rsid w:val="0000642C"/>
    <w:rsid w:val="000066CB"/>
    <w:rsid w:val="000113BC"/>
    <w:rsid w:val="00011E7D"/>
    <w:rsid w:val="000136AF"/>
    <w:rsid w:val="00013C61"/>
    <w:rsid w:val="00014F1C"/>
    <w:rsid w:val="000169F8"/>
    <w:rsid w:val="00020B8C"/>
    <w:rsid w:val="00020E9C"/>
    <w:rsid w:val="00023DCF"/>
    <w:rsid w:val="00024545"/>
    <w:rsid w:val="00030B4A"/>
    <w:rsid w:val="00031C31"/>
    <w:rsid w:val="000343EE"/>
    <w:rsid w:val="00036E24"/>
    <w:rsid w:val="00037504"/>
    <w:rsid w:val="000375D2"/>
    <w:rsid w:val="0004044E"/>
    <w:rsid w:val="000413AC"/>
    <w:rsid w:val="00044411"/>
    <w:rsid w:val="00046645"/>
    <w:rsid w:val="00046F47"/>
    <w:rsid w:val="0005120E"/>
    <w:rsid w:val="00051467"/>
    <w:rsid w:val="0005193C"/>
    <w:rsid w:val="00053A7C"/>
    <w:rsid w:val="00054577"/>
    <w:rsid w:val="00057714"/>
    <w:rsid w:val="000614BF"/>
    <w:rsid w:val="00061C66"/>
    <w:rsid w:val="00063BF7"/>
    <w:rsid w:val="00064653"/>
    <w:rsid w:val="00070E87"/>
    <w:rsid w:val="00070E9A"/>
    <w:rsid w:val="0007169C"/>
    <w:rsid w:val="00073AD5"/>
    <w:rsid w:val="000756EF"/>
    <w:rsid w:val="00076307"/>
    <w:rsid w:val="00077593"/>
    <w:rsid w:val="00081216"/>
    <w:rsid w:val="00081D57"/>
    <w:rsid w:val="000832EF"/>
    <w:rsid w:val="00083F48"/>
    <w:rsid w:val="0009271B"/>
    <w:rsid w:val="00092B6A"/>
    <w:rsid w:val="00092CFB"/>
    <w:rsid w:val="000A6E92"/>
    <w:rsid w:val="000A7DF9"/>
    <w:rsid w:val="000B06FE"/>
    <w:rsid w:val="000B36D1"/>
    <w:rsid w:val="000C0B62"/>
    <w:rsid w:val="000C0F03"/>
    <w:rsid w:val="000C1BC3"/>
    <w:rsid w:val="000C2803"/>
    <w:rsid w:val="000C5C12"/>
    <w:rsid w:val="000D05EF"/>
    <w:rsid w:val="000D2498"/>
    <w:rsid w:val="000D5485"/>
    <w:rsid w:val="000D65E8"/>
    <w:rsid w:val="000E1E1B"/>
    <w:rsid w:val="000E3809"/>
    <w:rsid w:val="000E38C5"/>
    <w:rsid w:val="000F1C54"/>
    <w:rsid w:val="000F21C1"/>
    <w:rsid w:val="000F2744"/>
    <w:rsid w:val="000F2911"/>
    <w:rsid w:val="000F4761"/>
    <w:rsid w:val="000F6CC4"/>
    <w:rsid w:val="001004D1"/>
    <w:rsid w:val="0010162F"/>
    <w:rsid w:val="00105D72"/>
    <w:rsid w:val="0010745C"/>
    <w:rsid w:val="001108BB"/>
    <w:rsid w:val="00117277"/>
    <w:rsid w:val="00120DB8"/>
    <w:rsid w:val="00131352"/>
    <w:rsid w:val="001352D4"/>
    <w:rsid w:val="00135832"/>
    <w:rsid w:val="00136707"/>
    <w:rsid w:val="00143653"/>
    <w:rsid w:val="0015211F"/>
    <w:rsid w:val="00155873"/>
    <w:rsid w:val="00160352"/>
    <w:rsid w:val="00160BD7"/>
    <w:rsid w:val="00162590"/>
    <w:rsid w:val="00162EBF"/>
    <w:rsid w:val="001643C9"/>
    <w:rsid w:val="00165568"/>
    <w:rsid w:val="0016571B"/>
    <w:rsid w:val="00166082"/>
    <w:rsid w:val="00166C2F"/>
    <w:rsid w:val="001716C9"/>
    <w:rsid w:val="00173176"/>
    <w:rsid w:val="001733A2"/>
    <w:rsid w:val="00175369"/>
    <w:rsid w:val="00176775"/>
    <w:rsid w:val="001767B1"/>
    <w:rsid w:val="00182920"/>
    <w:rsid w:val="00184261"/>
    <w:rsid w:val="0018581F"/>
    <w:rsid w:val="00190BA1"/>
    <w:rsid w:val="00190DF5"/>
    <w:rsid w:val="00192BE5"/>
    <w:rsid w:val="001932B1"/>
    <w:rsid w:val="00193461"/>
    <w:rsid w:val="001939E1"/>
    <w:rsid w:val="00195382"/>
    <w:rsid w:val="0019671A"/>
    <w:rsid w:val="001A0C43"/>
    <w:rsid w:val="001A19FB"/>
    <w:rsid w:val="001A3073"/>
    <w:rsid w:val="001A3B9F"/>
    <w:rsid w:val="001A4302"/>
    <w:rsid w:val="001A451B"/>
    <w:rsid w:val="001A65C0"/>
    <w:rsid w:val="001B0B2C"/>
    <w:rsid w:val="001B6456"/>
    <w:rsid w:val="001B6527"/>
    <w:rsid w:val="001B7A5D"/>
    <w:rsid w:val="001B7BC0"/>
    <w:rsid w:val="001C1A25"/>
    <w:rsid w:val="001C5139"/>
    <w:rsid w:val="001C5C5E"/>
    <w:rsid w:val="001C69C4"/>
    <w:rsid w:val="001C70D9"/>
    <w:rsid w:val="001C7181"/>
    <w:rsid w:val="001C7823"/>
    <w:rsid w:val="001D0A56"/>
    <w:rsid w:val="001D1DAB"/>
    <w:rsid w:val="001D1F11"/>
    <w:rsid w:val="001D59D4"/>
    <w:rsid w:val="001E0A64"/>
    <w:rsid w:val="001E0A8D"/>
    <w:rsid w:val="001E3590"/>
    <w:rsid w:val="001E4426"/>
    <w:rsid w:val="001E73AF"/>
    <w:rsid w:val="001E7407"/>
    <w:rsid w:val="001F25F2"/>
    <w:rsid w:val="001F2D1F"/>
    <w:rsid w:val="001F4A07"/>
    <w:rsid w:val="00201D27"/>
    <w:rsid w:val="0020300C"/>
    <w:rsid w:val="00204322"/>
    <w:rsid w:val="00204E0C"/>
    <w:rsid w:val="00211F55"/>
    <w:rsid w:val="00213F5A"/>
    <w:rsid w:val="00214FD1"/>
    <w:rsid w:val="00215D6A"/>
    <w:rsid w:val="00220538"/>
    <w:rsid w:val="00220A0C"/>
    <w:rsid w:val="00223E4A"/>
    <w:rsid w:val="00224351"/>
    <w:rsid w:val="00224518"/>
    <w:rsid w:val="0022472B"/>
    <w:rsid w:val="00225880"/>
    <w:rsid w:val="002302EA"/>
    <w:rsid w:val="00237F75"/>
    <w:rsid w:val="00240667"/>
    <w:rsid w:val="00240749"/>
    <w:rsid w:val="00240F4B"/>
    <w:rsid w:val="00243393"/>
    <w:rsid w:val="002443F5"/>
    <w:rsid w:val="002468D7"/>
    <w:rsid w:val="002516C5"/>
    <w:rsid w:val="0025471E"/>
    <w:rsid w:val="0025620A"/>
    <w:rsid w:val="002617D5"/>
    <w:rsid w:val="00263886"/>
    <w:rsid w:val="00263ABA"/>
    <w:rsid w:val="0027124B"/>
    <w:rsid w:val="00271E86"/>
    <w:rsid w:val="00274F15"/>
    <w:rsid w:val="00275A98"/>
    <w:rsid w:val="00282063"/>
    <w:rsid w:val="002831FB"/>
    <w:rsid w:val="00285CDD"/>
    <w:rsid w:val="00287412"/>
    <w:rsid w:val="00291167"/>
    <w:rsid w:val="002939D0"/>
    <w:rsid w:val="00297ECB"/>
    <w:rsid w:val="002A19DB"/>
    <w:rsid w:val="002A2251"/>
    <w:rsid w:val="002A4EEE"/>
    <w:rsid w:val="002A5C9D"/>
    <w:rsid w:val="002B1BB5"/>
    <w:rsid w:val="002B40E7"/>
    <w:rsid w:val="002B6126"/>
    <w:rsid w:val="002C152A"/>
    <w:rsid w:val="002C1842"/>
    <w:rsid w:val="002C21CC"/>
    <w:rsid w:val="002C224C"/>
    <w:rsid w:val="002C46E6"/>
    <w:rsid w:val="002D043A"/>
    <w:rsid w:val="002D0F78"/>
    <w:rsid w:val="002D2FCA"/>
    <w:rsid w:val="002D47D2"/>
    <w:rsid w:val="002D54F6"/>
    <w:rsid w:val="002D68F6"/>
    <w:rsid w:val="002F115D"/>
    <w:rsid w:val="002F1B51"/>
    <w:rsid w:val="002F5487"/>
    <w:rsid w:val="00303847"/>
    <w:rsid w:val="00314FE1"/>
    <w:rsid w:val="0031713F"/>
    <w:rsid w:val="003173B2"/>
    <w:rsid w:val="00321913"/>
    <w:rsid w:val="00324EE6"/>
    <w:rsid w:val="003261CE"/>
    <w:rsid w:val="003316DC"/>
    <w:rsid w:val="00332E0D"/>
    <w:rsid w:val="00334904"/>
    <w:rsid w:val="00336C29"/>
    <w:rsid w:val="003378F0"/>
    <w:rsid w:val="003415D3"/>
    <w:rsid w:val="00346335"/>
    <w:rsid w:val="003468F3"/>
    <w:rsid w:val="00352B0F"/>
    <w:rsid w:val="00353800"/>
    <w:rsid w:val="003561B0"/>
    <w:rsid w:val="00360AEE"/>
    <w:rsid w:val="003619FE"/>
    <w:rsid w:val="0036443A"/>
    <w:rsid w:val="0036477D"/>
    <w:rsid w:val="00367960"/>
    <w:rsid w:val="00372270"/>
    <w:rsid w:val="003760FA"/>
    <w:rsid w:val="003833F7"/>
    <w:rsid w:val="00386D65"/>
    <w:rsid w:val="00386F2C"/>
    <w:rsid w:val="00394192"/>
    <w:rsid w:val="003A15AC"/>
    <w:rsid w:val="003A56EB"/>
    <w:rsid w:val="003A5A03"/>
    <w:rsid w:val="003B0627"/>
    <w:rsid w:val="003B5053"/>
    <w:rsid w:val="003C0674"/>
    <w:rsid w:val="003C2993"/>
    <w:rsid w:val="003C2F64"/>
    <w:rsid w:val="003C5F2B"/>
    <w:rsid w:val="003D0BFE"/>
    <w:rsid w:val="003D34E8"/>
    <w:rsid w:val="003D3EAE"/>
    <w:rsid w:val="003D4CDD"/>
    <w:rsid w:val="003D519F"/>
    <w:rsid w:val="003D5700"/>
    <w:rsid w:val="003E00CE"/>
    <w:rsid w:val="003E0D73"/>
    <w:rsid w:val="003E160B"/>
    <w:rsid w:val="003E1A18"/>
    <w:rsid w:val="003E3090"/>
    <w:rsid w:val="003E3BFC"/>
    <w:rsid w:val="003E5304"/>
    <w:rsid w:val="003E71E0"/>
    <w:rsid w:val="003F0F5A"/>
    <w:rsid w:val="003F10B5"/>
    <w:rsid w:val="003F3735"/>
    <w:rsid w:val="003F4EFF"/>
    <w:rsid w:val="003F55B7"/>
    <w:rsid w:val="003F5743"/>
    <w:rsid w:val="003F6124"/>
    <w:rsid w:val="003F684C"/>
    <w:rsid w:val="003F710E"/>
    <w:rsid w:val="003F7906"/>
    <w:rsid w:val="00400A30"/>
    <w:rsid w:val="004022CA"/>
    <w:rsid w:val="00403062"/>
    <w:rsid w:val="00406F0C"/>
    <w:rsid w:val="00410628"/>
    <w:rsid w:val="004116CD"/>
    <w:rsid w:val="0041278E"/>
    <w:rsid w:val="00413C63"/>
    <w:rsid w:val="00414ADE"/>
    <w:rsid w:val="00415272"/>
    <w:rsid w:val="004221B8"/>
    <w:rsid w:val="00422417"/>
    <w:rsid w:val="00422E69"/>
    <w:rsid w:val="00424CA9"/>
    <w:rsid w:val="004257BB"/>
    <w:rsid w:val="004261D9"/>
    <w:rsid w:val="004270EA"/>
    <w:rsid w:val="00430A78"/>
    <w:rsid w:val="00431665"/>
    <w:rsid w:val="00431C7B"/>
    <w:rsid w:val="00437411"/>
    <w:rsid w:val="00437831"/>
    <w:rsid w:val="00440A1B"/>
    <w:rsid w:val="00442175"/>
    <w:rsid w:val="0044291A"/>
    <w:rsid w:val="00444C04"/>
    <w:rsid w:val="004542CA"/>
    <w:rsid w:val="00456C7A"/>
    <w:rsid w:val="004570E2"/>
    <w:rsid w:val="00460350"/>
    <w:rsid w:val="00460499"/>
    <w:rsid w:val="0046210F"/>
    <w:rsid w:val="00463175"/>
    <w:rsid w:val="004665B8"/>
    <w:rsid w:val="00466DC4"/>
    <w:rsid w:val="0047335D"/>
    <w:rsid w:val="00474835"/>
    <w:rsid w:val="00480F00"/>
    <w:rsid w:val="0048173D"/>
    <w:rsid w:val="004819C7"/>
    <w:rsid w:val="0048364F"/>
    <w:rsid w:val="00485CFD"/>
    <w:rsid w:val="004877A9"/>
    <w:rsid w:val="00490F2E"/>
    <w:rsid w:val="00491AA8"/>
    <w:rsid w:val="00493932"/>
    <w:rsid w:val="00496DB3"/>
    <w:rsid w:val="00496F97"/>
    <w:rsid w:val="004A20D7"/>
    <w:rsid w:val="004A3911"/>
    <w:rsid w:val="004A4EDD"/>
    <w:rsid w:val="004A53EA"/>
    <w:rsid w:val="004B105E"/>
    <w:rsid w:val="004B6A50"/>
    <w:rsid w:val="004B6CAB"/>
    <w:rsid w:val="004C1AB7"/>
    <w:rsid w:val="004E45B9"/>
    <w:rsid w:val="004E6F93"/>
    <w:rsid w:val="004F1FAC"/>
    <w:rsid w:val="004F2DDF"/>
    <w:rsid w:val="004F3D04"/>
    <w:rsid w:val="004F676E"/>
    <w:rsid w:val="00501A64"/>
    <w:rsid w:val="00503CBB"/>
    <w:rsid w:val="0050435F"/>
    <w:rsid w:val="00504AB3"/>
    <w:rsid w:val="00505499"/>
    <w:rsid w:val="00511E01"/>
    <w:rsid w:val="005120D2"/>
    <w:rsid w:val="005149D9"/>
    <w:rsid w:val="00516B8D"/>
    <w:rsid w:val="00522F61"/>
    <w:rsid w:val="00523D8D"/>
    <w:rsid w:val="00524CC4"/>
    <w:rsid w:val="00524D0F"/>
    <w:rsid w:val="0052519D"/>
    <w:rsid w:val="0052686F"/>
    <w:rsid w:val="0052756C"/>
    <w:rsid w:val="00530230"/>
    <w:rsid w:val="00530CC9"/>
    <w:rsid w:val="00530D4B"/>
    <w:rsid w:val="00533305"/>
    <w:rsid w:val="00537FBC"/>
    <w:rsid w:val="00541D73"/>
    <w:rsid w:val="00542335"/>
    <w:rsid w:val="00543469"/>
    <w:rsid w:val="005452CC"/>
    <w:rsid w:val="00546FA3"/>
    <w:rsid w:val="0054797D"/>
    <w:rsid w:val="00550A58"/>
    <w:rsid w:val="00550F65"/>
    <w:rsid w:val="005518CA"/>
    <w:rsid w:val="0055191B"/>
    <w:rsid w:val="0055191F"/>
    <w:rsid w:val="00551C3C"/>
    <w:rsid w:val="00554243"/>
    <w:rsid w:val="00557C7A"/>
    <w:rsid w:val="00560355"/>
    <w:rsid w:val="00562A58"/>
    <w:rsid w:val="00562DC7"/>
    <w:rsid w:val="0056330D"/>
    <w:rsid w:val="00563BAC"/>
    <w:rsid w:val="005654FE"/>
    <w:rsid w:val="0057429A"/>
    <w:rsid w:val="00577AD7"/>
    <w:rsid w:val="00581211"/>
    <w:rsid w:val="00582457"/>
    <w:rsid w:val="00583413"/>
    <w:rsid w:val="005836EC"/>
    <w:rsid w:val="005843C0"/>
    <w:rsid w:val="00584811"/>
    <w:rsid w:val="00585D78"/>
    <w:rsid w:val="005937E5"/>
    <w:rsid w:val="00593AA6"/>
    <w:rsid w:val="00594161"/>
    <w:rsid w:val="00594512"/>
    <w:rsid w:val="00594749"/>
    <w:rsid w:val="005973AE"/>
    <w:rsid w:val="005A482B"/>
    <w:rsid w:val="005B3DBC"/>
    <w:rsid w:val="005B4067"/>
    <w:rsid w:val="005B76D1"/>
    <w:rsid w:val="005C36E0"/>
    <w:rsid w:val="005C3F41"/>
    <w:rsid w:val="005D04BB"/>
    <w:rsid w:val="005D168D"/>
    <w:rsid w:val="005D2369"/>
    <w:rsid w:val="005D2F07"/>
    <w:rsid w:val="005D33DA"/>
    <w:rsid w:val="005D3C36"/>
    <w:rsid w:val="005D3D74"/>
    <w:rsid w:val="005D5EA1"/>
    <w:rsid w:val="005D6A90"/>
    <w:rsid w:val="005E42B3"/>
    <w:rsid w:val="005E467D"/>
    <w:rsid w:val="005E5CD0"/>
    <w:rsid w:val="005E61D3"/>
    <w:rsid w:val="005F4266"/>
    <w:rsid w:val="005F47C6"/>
    <w:rsid w:val="005F4840"/>
    <w:rsid w:val="005F7738"/>
    <w:rsid w:val="00600219"/>
    <w:rsid w:val="0061069E"/>
    <w:rsid w:val="00613A80"/>
    <w:rsid w:val="00613AEC"/>
    <w:rsid w:val="00613EAD"/>
    <w:rsid w:val="006158AC"/>
    <w:rsid w:val="00617BF6"/>
    <w:rsid w:val="00621843"/>
    <w:rsid w:val="00621E8B"/>
    <w:rsid w:val="00622407"/>
    <w:rsid w:val="00631858"/>
    <w:rsid w:val="0063710D"/>
    <w:rsid w:val="00637F99"/>
    <w:rsid w:val="00640402"/>
    <w:rsid w:val="00640F78"/>
    <w:rsid w:val="006448E2"/>
    <w:rsid w:val="006449FE"/>
    <w:rsid w:val="00646E7B"/>
    <w:rsid w:val="00653DDF"/>
    <w:rsid w:val="00655D6A"/>
    <w:rsid w:val="0065636E"/>
    <w:rsid w:val="00656DE9"/>
    <w:rsid w:val="006623D1"/>
    <w:rsid w:val="00667555"/>
    <w:rsid w:val="00676ECE"/>
    <w:rsid w:val="00677CC2"/>
    <w:rsid w:val="0068275C"/>
    <w:rsid w:val="006835FC"/>
    <w:rsid w:val="00683B73"/>
    <w:rsid w:val="00685F42"/>
    <w:rsid w:val="006866A1"/>
    <w:rsid w:val="0069207B"/>
    <w:rsid w:val="00693835"/>
    <w:rsid w:val="00696D12"/>
    <w:rsid w:val="006A2772"/>
    <w:rsid w:val="006A4309"/>
    <w:rsid w:val="006A53C5"/>
    <w:rsid w:val="006B03CA"/>
    <w:rsid w:val="006B0E55"/>
    <w:rsid w:val="006B128C"/>
    <w:rsid w:val="006B295B"/>
    <w:rsid w:val="006B4738"/>
    <w:rsid w:val="006B7006"/>
    <w:rsid w:val="006B7B16"/>
    <w:rsid w:val="006C2331"/>
    <w:rsid w:val="006C71B8"/>
    <w:rsid w:val="006C7F8C"/>
    <w:rsid w:val="006D07DC"/>
    <w:rsid w:val="006D14E2"/>
    <w:rsid w:val="006D7AB9"/>
    <w:rsid w:val="006E1D26"/>
    <w:rsid w:val="006E7380"/>
    <w:rsid w:val="006F0401"/>
    <w:rsid w:val="006F0755"/>
    <w:rsid w:val="006F2FAC"/>
    <w:rsid w:val="006F3682"/>
    <w:rsid w:val="006F4274"/>
    <w:rsid w:val="006F4663"/>
    <w:rsid w:val="006F4BD6"/>
    <w:rsid w:val="006F4E96"/>
    <w:rsid w:val="007006B0"/>
    <w:rsid w:val="00700B2C"/>
    <w:rsid w:val="007055AA"/>
    <w:rsid w:val="00706600"/>
    <w:rsid w:val="00707772"/>
    <w:rsid w:val="00713084"/>
    <w:rsid w:val="00714AFD"/>
    <w:rsid w:val="0071600C"/>
    <w:rsid w:val="0071722E"/>
    <w:rsid w:val="00720FC2"/>
    <w:rsid w:val="00731E00"/>
    <w:rsid w:val="00732E9D"/>
    <w:rsid w:val="00733778"/>
    <w:rsid w:val="00733ABA"/>
    <w:rsid w:val="0073491A"/>
    <w:rsid w:val="00735B88"/>
    <w:rsid w:val="00736082"/>
    <w:rsid w:val="00740AE4"/>
    <w:rsid w:val="00743D74"/>
    <w:rsid w:val="007440B7"/>
    <w:rsid w:val="007473C5"/>
    <w:rsid w:val="00747993"/>
    <w:rsid w:val="00747B69"/>
    <w:rsid w:val="00756E7D"/>
    <w:rsid w:val="00760EBA"/>
    <w:rsid w:val="00761B02"/>
    <w:rsid w:val="007634AD"/>
    <w:rsid w:val="00767922"/>
    <w:rsid w:val="007715C9"/>
    <w:rsid w:val="00774EDD"/>
    <w:rsid w:val="007757EC"/>
    <w:rsid w:val="007776FE"/>
    <w:rsid w:val="00782438"/>
    <w:rsid w:val="00782B93"/>
    <w:rsid w:val="00791420"/>
    <w:rsid w:val="007A115D"/>
    <w:rsid w:val="007A35E6"/>
    <w:rsid w:val="007A6863"/>
    <w:rsid w:val="007A749D"/>
    <w:rsid w:val="007B2160"/>
    <w:rsid w:val="007B3A28"/>
    <w:rsid w:val="007B3E59"/>
    <w:rsid w:val="007C05A6"/>
    <w:rsid w:val="007C080D"/>
    <w:rsid w:val="007C083C"/>
    <w:rsid w:val="007D0057"/>
    <w:rsid w:val="007D45C1"/>
    <w:rsid w:val="007D566F"/>
    <w:rsid w:val="007D7C6F"/>
    <w:rsid w:val="007E37C2"/>
    <w:rsid w:val="007E4308"/>
    <w:rsid w:val="007E4CAB"/>
    <w:rsid w:val="007E7D4A"/>
    <w:rsid w:val="007F110C"/>
    <w:rsid w:val="007F2AF4"/>
    <w:rsid w:val="007F373C"/>
    <w:rsid w:val="007F48ED"/>
    <w:rsid w:val="007F4BE3"/>
    <w:rsid w:val="007F4EB0"/>
    <w:rsid w:val="007F7947"/>
    <w:rsid w:val="0080091D"/>
    <w:rsid w:val="008028BB"/>
    <w:rsid w:val="008054B0"/>
    <w:rsid w:val="008073F6"/>
    <w:rsid w:val="00807FE7"/>
    <w:rsid w:val="00810F6C"/>
    <w:rsid w:val="00812037"/>
    <w:rsid w:val="008122B9"/>
    <w:rsid w:val="00812F45"/>
    <w:rsid w:val="008134D6"/>
    <w:rsid w:val="0081391B"/>
    <w:rsid w:val="0081624C"/>
    <w:rsid w:val="00823B55"/>
    <w:rsid w:val="008246A9"/>
    <w:rsid w:val="00826377"/>
    <w:rsid w:val="0082651A"/>
    <w:rsid w:val="00826FC9"/>
    <w:rsid w:val="00834826"/>
    <w:rsid w:val="00836F68"/>
    <w:rsid w:val="00837199"/>
    <w:rsid w:val="0084172C"/>
    <w:rsid w:val="008436EA"/>
    <w:rsid w:val="008553EA"/>
    <w:rsid w:val="008561A2"/>
    <w:rsid w:val="00856A31"/>
    <w:rsid w:val="0085769C"/>
    <w:rsid w:val="00857862"/>
    <w:rsid w:val="008754D0"/>
    <w:rsid w:val="00877D48"/>
    <w:rsid w:val="0088019B"/>
    <w:rsid w:val="008816F0"/>
    <w:rsid w:val="0088345B"/>
    <w:rsid w:val="008859FE"/>
    <w:rsid w:val="00886F2E"/>
    <w:rsid w:val="008902E0"/>
    <w:rsid w:val="00890713"/>
    <w:rsid w:val="00891EF7"/>
    <w:rsid w:val="008948E2"/>
    <w:rsid w:val="0089650E"/>
    <w:rsid w:val="008A1143"/>
    <w:rsid w:val="008A16A5"/>
    <w:rsid w:val="008A4B4D"/>
    <w:rsid w:val="008A79A1"/>
    <w:rsid w:val="008B2F06"/>
    <w:rsid w:val="008B4194"/>
    <w:rsid w:val="008B50E5"/>
    <w:rsid w:val="008B5D42"/>
    <w:rsid w:val="008B7626"/>
    <w:rsid w:val="008C2B5D"/>
    <w:rsid w:val="008C5AAB"/>
    <w:rsid w:val="008C79C4"/>
    <w:rsid w:val="008D0EE0"/>
    <w:rsid w:val="008D25A4"/>
    <w:rsid w:val="008D5B99"/>
    <w:rsid w:val="008D79AB"/>
    <w:rsid w:val="008D7A27"/>
    <w:rsid w:val="008E1AA7"/>
    <w:rsid w:val="008E33FC"/>
    <w:rsid w:val="008E4702"/>
    <w:rsid w:val="008E4F0B"/>
    <w:rsid w:val="008E6375"/>
    <w:rsid w:val="008E69AA"/>
    <w:rsid w:val="008E7421"/>
    <w:rsid w:val="008F0B1B"/>
    <w:rsid w:val="008F0B73"/>
    <w:rsid w:val="008F1ED4"/>
    <w:rsid w:val="008F4B0C"/>
    <w:rsid w:val="008F4F1C"/>
    <w:rsid w:val="00907046"/>
    <w:rsid w:val="009103A2"/>
    <w:rsid w:val="009110F5"/>
    <w:rsid w:val="00911310"/>
    <w:rsid w:val="009115F0"/>
    <w:rsid w:val="00913284"/>
    <w:rsid w:val="00921246"/>
    <w:rsid w:val="00921E5A"/>
    <w:rsid w:val="00922764"/>
    <w:rsid w:val="009235D5"/>
    <w:rsid w:val="009268D1"/>
    <w:rsid w:val="00932377"/>
    <w:rsid w:val="00934169"/>
    <w:rsid w:val="00936FF9"/>
    <w:rsid w:val="009372A1"/>
    <w:rsid w:val="009376B8"/>
    <w:rsid w:val="009408EA"/>
    <w:rsid w:val="00943102"/>
    <w:rsid w:val="00943943"/>
    <w:rsid w:val="0094523D"/>
    <w:rsid w:val="00946549"/>
    <w:rsid w:val="009524D5"/>
    <w:rsid w:val="00952737"/>
    <w:rsid w:val="009559E6"/>
    <w:rsid w:val="00961CE0"/>
    <w:rsid w:val="00963B3A"/>
    <w:rsid w:val="00964C7E"/>
    <w:rsid w:val="00966FDC"/>
    <w:rsid w:val="00967BBB"/>
    <w:rsid w:val="009753E4"/>
    <w:rsid w:val="00976A63"/>
    <w:rsid w:val="00980B21"/>
    <w:rsid w:val="00983419"/>
    <w:rsid w:val="00985361"/>
    <w:rsid w:val="009865F5"/>
    <w:rsid w:val="009914A1"/>
    <w:rsid w:val="00992572"/>
    <w:rsid w:val="00993D5A"/>
    <w:rsid w:val="009941FA"/>
    <w:rsid w:val="00994821"/>
    <w:rsid w:val="009A07B5"/>
    <w:rsid w:val="009A1892"/>
    <w:rsid w:val="009A1AEE"/>
    <w:rsid w:val="009A6102"/>
    <w:rsid w:val="009B2454"/>
    <w:rsid w:val="009B40E0"/>
    <w:rsid w:val="009B563A"/>
    <w:rsid w:val="009B68B0"/>
    <w:rsid w:val="009C3431"/>
    <w:rsid w:val="009C34A3"/>
    <w:rsid w:val="009C4C35"/>
    <w:rsid w:val="009C5989"/>
    <w:rsid w:val="009D08DA"/>
    <w:rsid w:val="009D2ED5"/>
    <w:rsid w:val="009E0516"/>
    <w:rsid w:val="009E1E25"/>
    <w:rsid w:val="009E4657"/>
    <w:rsid w:val="009F0D00"/>
    <w:rsid w:val="009F1E2A"/>
    <w:rsid w:val="009F23BC"/>
    <w:rsid w:val="009F28B7"/>
    <w:rsid w:val="009F3272"/>
    <w:rsid w:val="009F4228"/>
    <w:rsid w:val="009F4292"/>
    <w:rsid w:val="009F5EC3"/>
    <w:rsid w:val="00A03D38"/>
    <w:rsid w:val="00A056FF"/>
    <w:rsid w:val="00A058E9"/>
    <w:rsid w:val="00A06860"/>
    <w:rsid w:val="00A136F5"/>
    <w:rsid w:val="00A16589"/>
    <w:rsid w:val="00A231E2"/>
    <w:rsid w:val="00A2550D"/>
    <w:rsid w:val="00A258A8"/>
    <w:rsid w:val="00A27DF4"/>
    <w:rsid w:val="00A3252B"/>
    <w:rsid w:val="00A33AEC"/>
    <w:rsid w:val="00A3768F"/>
    <w:rsid w:val="00A4169B"/>
    <w:rsid w:val="00A41BDE"/>
    <w:rsid w:val="00A43A9C"/>
    <w:rsid w:val="00A43AC0"/>
    <w:rsid w:val="00A445F2"/>
    <w:rsid w:val="00A503CA"/>
    <w:rsid w:val="00A50D55"/>
    <w:rsid w:val="00A5165B"/>
    <w:rsid w:val="00A52FDA"/>
    <w:rsid w:val="00A53C0C"/>
    <w:rsid w:val="00A53DCF"/>
    <w:rsid w:val="00A54592"/>
    <w:rsid w:val="00A56BB9"/>
    <w:rsid w:val="00A62CA6"/>
    <w:rsid w:val="00A63BC4"/>
    <w:rsid w:val="00A64912"/>
    <w:rsid w:val="00A66B38"/>
    <w:rsid w:val="00A70A74"/>
    <w:rsid w:val="00A7237B"/>
    <w:rsid w:val="00A73C1A"/>
    <w:rsid w:val="00A744DE"/>
    <w:rsid w:val="00A74BC3"/>
    <w:rsid w:val="00A76D21"/>
    <w:rsid w:val="00A77513"/>
    <w:rsid w:val="00A83860"/>
    <w:rsid w:val="00A85D57"/>
    <w:rsid w:val="00A865BF"/>
    <w:rsid w:val="00A872D2"/>
    <w:rsid w:val="00A90062"/>
    <w:rsid w:val="00A9097B"/>
    <w:rsid w:val="00A90EA8"/>
    <w:rsid w:val="00A927FA"/>
    <w:rsid w:val="00A94D70"/>
    <w:rsid w:val="00A96819"/>
    <w:rsid w:val="00A977B1"/>
    <w:rsid w:val="00A97D38"/>
    <w:rsid w:val="00AA0343"/>
    <w:rsid w:val="00AA2547"/>
    <w:rsid w:val="00AA2A5C"/>
    <w:rsid w:val="00AB6180"/>
    <w:rsid w:val="00AB78E9"/>
    <w:rsid w:val="00AC2A1C"/>
    <w:rsid w:val="00AC7085"/>
    <w:rsid w:val="00AD1703"/>
    <w:rsid w:val="00AD311F"/>
    <w:rsid w:val="00AD3467"/>
    <w:rsid w:val="00AD5641"/>
    <w:rsid w:val="00AD7252"/>
    <w:rsid w:val="00AD7A2C"/>
    <w:rsid w:val="00AE0F9B"/>
    <w:rsid w:val="00AE6219"/>
    <w:rsid w:val="00AF1ABC"/>
    <w:rsid w:val="00AF3FDB"/>
    <w:rsid w:val="00AF55FF"/>
    <w:rsid w:val="00B002EA"/>
    <w:rsid w:val="00B032D8"/>
    <w:rsid w:val="00B10546"/>
    <w:rsid w:val="00B17568"/>
    <w:rsid w:val="00B202F8"/>
    <w:rsid w:val="00B211DA"/>
    <w:rsid w:val="00B26E85"/>
    <w:rsid w:val="00B311FC"/>
    <w:rsid w:val="00B33B3C"/>
    <w:rsid w:val="00B35799"/>
    <w:rsid w:val="00B40D74"/>
    <w:rsid w:val="00B41D0B"/>
    <w:rsid w:val="00B505ED"/>
    <w:rsid w:val="00B52663"/>
    <w:rsid w:val="00B537C9"/>
    <w:rsid w:val="00B54844"/>
    <w:rsid w:val="00B566B4"/>
    <w:rsid w:val="00B56DCB"/>
    <w:rsid w:val="00B6547C"/>
    <w:rsid w:val="00B67241"/>
    <w:rsid w:val="00B722A5"/>
    <w:rsid w:val="00B770D2"/>
    <w:rsid w:val="00B8072F"/>
    <w:rsid w:val="00B819BF"/>
    <w:rsid w:val="00B81AC7"/>
    <w:rsid w:val="00B85DB0"/>
    <w:rsid w:val="00B90048"/>
    <w:rsid w:val="00B94F68"/>
    <w:rsid w:val="00B97273"/>
    <w:rsid w:val="00B97329"/>
    <w:rsid w:val="00BA031E"/>
    <w:rsid w:val="00BA090A"/>
    <w:rsid w:val="00BA442A"/>
    <w:rsid w:val="00BA47A3"/>
    <w:rsid w:val="00BA5026"/>
    <w:rsid w:val="00BA63CF"/>
    <w:rsid w:val="00BB5E7C"/>
    <w:rsid w:val="00BB6E79"/>
    <w:rsid w:val="00BC15A0"/>
    <w:rsid w:val="00BC72F7"/>
    <w:rsid w:val="00BE3B31"/>
    <w:rsid w:val="00BE5A84"/>
    <w:rsid w:val="00BE719A"/>
    <w:rsid w:val="00BE720A"/>
    <w:rsid w:val="00BF38A8"/>
    <w:rsid w:val="00BF6650"/>
    <w:rsid w:val="00C0407F"/>
    <w:rsid w:val="00C0614F"/>
    <w:rsid w:val="00C067E5"/>
    <w:rsid w:val="00C106D0"/>
    <w:rsid w:val="00C1510A"/>
    <w:rsid w:val="00C164CA"/>
    <w:rsid w:val="00C21671"/>
    <w:rsid w:val="00C31F92"/>
    <w:rsid w:val="00C325A8"/>
    <w:rsid w:val="00C4232E"/>
    <w:rsid w:val="00C42BF8"/>
    <w:rsid w:val="00C460AE"/>
    <w:rsid w:val="00C463D0"/>
    <w:rsid w:val="00C4791D"/>
    <w:rsid w:val="00C47ECA"/>
    <w:rsid w:val="00C50043"/>
    <w:rsid w:val="00C50A0F"/>
    <w:rsid w:val="00C572C0"/>
    <w:rsid w:val="00C572F6"/>
    <w:rsid w:val="00C66BF5"/>
    <w:rsid w:val="00C67C86"/>
    <w:rsid w:val="00C709CF"/>
    <w:rsid w:val="00C743E3"/>
    <w:rsid w:val="00C7573B"/>
    <w:rsid w:val="00C75D0C"/>
    <w:rsid w:val="00C76080"/>
    <w:rsid w:val="00C76CF3"/>
    <w:rsid w:val="00C825D6"/>
    <w:rsid w:val="00C83EFB"/>
    <w:rsid w:val="00C850A1"/>
    <w:rsid w:val="00C8679C"/>
    <w:rsid w:val="00C8714E"/>
    <w:rsid w:val="00C92EF3"/>
    <w:rsid w:val="00C96CDA"/>
    <w:rsid w:val="00CA0161"/>
    <w:rsid w:val="00CA01B7"/>
    <w:rsid w:val="00CA6130"/>
    <w:rsid w:val="00CA7844"/>
    <w:rsid w:val="00CB273A"/>
    <w:rsid w:val="00CB3935"/>
    <w:rsid w:val="00CB58EF"/>
    <w:rsid w:val="00CC51B7"/>
    <w:rsid w:val="00CC7EB0"/>
    <w:rsid w:val="00CD0AC8"/>
    <w:rsid w:val="00CD6EFC"/>
    <w:rsid w:val="00CE162D"/>
    <w:rsid w:val="00CE1930"/>
    <w:rsid w:val="00CE689D"/>
    <w:rsid w:val="00CE743D"/>
    <w:rsid w:val="00CE7C26"/>
    <w:rsid w:val="00CE7D64"/>
    <w:rsid w:val="00CF0BB2"/>
    <w:rsid w:val="00CF7E0D"/>
    <w:rsid w:val="00D02574"/>
    <w:rsid w:val="00D042C2"/>
    <w:rsid w:val="00D10B02"/>
    <w:rsid w:val="00D12E7D"/>
    <w:rsid w:val="00D13441"/>
    <w:rsid w:val="00D15040"/>
    <w:rsid w:val="00D168E3"/>
    <w:rsid w:val="00D1695C"/>
    <w:rsid w:val="00D20665"/>
    <w:rsid w:val="00D243A3"/>
    <w:rsid w:val="00D25020"/>
    <w:rsid w:val="00D302C2"/>
    <w:rsid w:val="00D30F09"/>
    <w:rsid w:val="00D3200B"/>
    <w:rsid w:val="00D33440"/>
    <w:rsid w:val="00D35BFD"/>
    <w:rsid w:val="00D413F1"/>
    <w:rsid w:val="00D52EFE"/>
    <w:rsid w:val="00D56A0D"/>
    <w:rsid w:val="00D5767F"/>
    <w:rsid w:val="00D6300F"/>
    <w:rsid w:val="00D63E10"/>
    <w:rsid w:val="00D63EF6"/>
    <w:rsid w:val="00D66518"/>
    <w:rsid w:val="00D66EB5"/>
    <w:rsid w:val="00D70634"/>
    <w:rsid w:val="00D70DFB"/>
    <w:rsid w:val="00D71EEA"/>
    <w:rsid w:val="00D71F9D"/>
    <w:rsid w:val="00D72E18"/>
    <w:rsid w:val="00D735CD"/>
    <w:rsid w:val="00D73EB7"/>
    <w:rsid w:val="00D750DF"/>
    <w:rsid w:val="00D76126"/>
    <w:rsid w:val="00D76579"/>
    <w:rsid w:val="00D766DF"/>
    <w:rsid w:val="00D77A23"/>
    <w:rsid w:val="00D8086D"/>
    <w:rsid w:val="00D8243A"/>
    <w:rsid w:val="00D866C8"/>
    <w:rsid w:val="00D90783"/>
    <w:rsid w:val="00D90E02"/>
    <w:rsid w:val="00D90F2A"/>
    <w:rsid w:val="00D9302B"/>
    <w:rsid w:val="00D95891"/>
    <w:rsid w:val="00DA0BC3"/>
    <w:rsid w:val="00DA0FA2"/>
    <w:rsid w:val="00DA1338"/>
    <w:rsid w:val="00DA3054"/>
    <w:rsid w:val="00DA572E"/>
    <w:rsid w:val="00DB5CB4"/>
    <w:rsid w:val="00DC2D70"/>
    <w:rsid w:val="00DC4E8C"/>
    <w:rsid w:val="00DD0059"/>
    <w:rsid w:val="00DD12AD"/>
    <w:rsid w:val="00DD21CE"/>
    <w:rsid w:val="00DD4C57"/>
    <w:rsid w:val="00DD4D7E"/>
    <w:rsid w:val="00DD5D90"/>
    <w:rsid w:val="00DD6806"/>
    <w:rsid w:val="00DE149E"/>
    <w:rsid w:val="00DE2E3A"/>
    <w:rsid w:val="00DF6398"/>
    <w:rsid w:val="00E0035C"/>
    <w:rsid w:val="00E02082"/>
    <w:rsid w:val="00E05704"/>
    <w:rsid w:val="00E068F1"/>
    <w:rsid w:val="00E10090"/>
    <w:rsid w:val="00E12F1A"/>
    <w:rsid w:val="00E13EE1"/>
    <w:rsid w:val="00E15561"/>
    <w:rsid w:val="00E15ACC"/>
    <w:rsid w:val="00E15EB9"/>
    <w:rsid w:val="00E20375"/>
    <w:rsid w:val="00E21CFB"/>
    <w:rsid w:val="00E224DB"/>
    <w:rsid w:val="00E22935"/>
    <w:rsid w:val="00E27D5C"/>
    <w:rsid w:val="00E30EE4"/>
    <w:rsid w:val="00E338F8"/>
    <w:rsid w:val="00E34509"/>
    <w:rsid w:val="00E367B3"/>
    <w:rsid w:val="00E372C5"/>
    <w:rsid w:val="00E4098F"/>
    <w:rsid w:val="00E40C79"/>
    <w:rsid w:val="00E42A53"/>
    <w:rsid w:val="00E43476"/>
    <w:rsid w:val="00E50062"/>
    <w:rsid w:val="00E50B98"/>
    <w:rsid w:val="00E54292"/>
    <w:rsid w:val="00E60191"/>
    <w:rsid w:val="00E62D00"/>
    <w:rsid w:val="00E62E17"/>
    <w:rsid w:val="00E641E3"/>
    <w:rsid w:val="00E64E88"/>
    <w:rsid w:val="00E656E3"/>
    <w:rsid w:val="00E66324"/>
    <w:rsid w:val="00E664AF"/>
    <w:rsid w:val="00E67DDD"/>
    <w:rsid w:val="00E71610"/>
    <w:rsid w:val="00E72F73"/>
    <w:rsid w:val="00E74DC7"/>
    <w:rsid w:val="00E76C2D"/>
    <w:rsid w:val="00E81859"/>
    <w:rsid w:val="00E81F63"/>
    <w:rsid w:val="00E85BB5"/>
    <w:rsid w:val="00E86367"/>
    <w:rsid w:val="00E87699"/>
    <w:rsid w:val="00E90715"/>
    <w:rsid w:val="00E92E27"/>
    <w:rsid w:val="00E9586B"/>
    <w:rsid w:val="00E97334"/>
    <w:rsid w:val="00EA0D36"/>
    <w:rsid w:val="00EB0372"/>
    <w:rsid w:val="00EB35D9"/>
    <w:rsid w:val="00EC5CBC"/>
    <w:rsid w:val="00EC67AA"/>
    <w:rsid w:val="00ED16DA"/>
    <w:rsid w:val="00ED3A25"/>
    <w:rsid w:val="00ED4928"/>
    <w:rsid w:val="00ED721C"/>
    <w:rsid w:val="00EE3749"/>
    <w:rsid w:val="00EE5C11"/>
    <w:rsid w:val="00EE6190"/>
    <w:rsid w:val="00EF018A"/>
    <w:rsid w:val="00EF0887"/>
    <w:rsid w:val="00EF0D56"/>
    <w:rsid w:val="00EF1FE5"/>
    <w:rsid w:val="00EF270D"/>
    <w:rsid w:val="00EF2E3A"/>
    <w:rsid w:val="00EF4B03"/>
    <w:rsid w:val="00EF6402"/>
    <w:rsid w:val="00EF692B"/>
    <w:rsid w:val="00EF78C5"/>
    <w:rsid w:val="00F0059C"/>
    <w:rsid w:val="00F025DF"/>
    <w:rsid w:val="00F03EA0"/>
    <w:rsid w:val="00F047E2"/>
    <w:rsid w:val="00F04D57"/>
    <w:rsid w:val="00F05979"/>
    <w:rsid w:val="00F06686"/>
    <w:rsid w:val="00F078DC"/>
    <w:rsid w:val="00F13E86"/>
    <w:rsid w:val="00F1751E"/>
    <w:rsid w:val="00F21952"/>
    <w:rsid w:val="00F22E4C"/>
    <w:rsid w:val="00F25745"/>
    <w:rsid w:val="00F31BCB"/>
    <w:rsid w:val="00F32BF1"/>
    <w:rsid w:val="00F32FCB"/>
    <w:rsid w:val="00F32FF5"/>
    <w:rsid w:val="00F33806"/>
    <w:rsid w:val="00F36156"/>
    <w:rsid w:val="00F43393"/>
    <w:rsid w:val="00F501DB"/>
    <w:rsid w:val="00F52103"/>
    <w:rsid w:val="00F5665C"/>
    <w:rsid w:val="00F567C3"/>
    <w:rsid w:val="00F60566"/>
    <w:rsid w:val="00F61C2A"/>
    <w:rsid w:val="00F6535C"/>
    <w:rsid w:val="00F6633B"/>
    <w:rsid w:val="00F6709F"/>
    <w:rsid w:val="00F677A9"/>
    <w:rsid w:val="00F723BD"/>
    <w:rsid w:val="00F732EA"/>
    <w:rsid w:val="00F73543"/>
    <w:rsid w:val="00F84CF5"/>
    <w:rsid w:val="00F8612E"/>
    <w:rsid w:val="00F961E2"/>
    <w:rsid w:val="00F9660E"/>
    <w:rsid w:val="00FA420B"/>
    <w:rsid w:val="00FA692C"/>
    <w:rsid w:val="00FB16B4"/>
    <w:rsid w:val="00FB2637"/>
    <w:rsid w:val="00FB3664"/>
    <w:rsid w:val="00FB3782"/>
    <w:rsid w:val="00FB4B54"/>
    <w:rsid w:val="00FB69DE"/>
    <w:rsid w:val="00FC0479"/>
    <w:rsid w:val="00FC40FE"/>
    <w:rsid w:val="00FC47F1"/>
    <w:rsid w:val="00FD08C1"/>
    <w:rsid w:val="00FD2675"/>
    <w:rsid w:val="00FD44BA"/>
    <w:rsid w:val="00FD7A2B"/>
    <w:rsid w:val="00FD7B0A"/>
    <w:rsid w:val="00FE0781"/>
    <w:rsid w:val="00FE3530"/>
    <w:rsid w:val="00FF054D"/>
    <w:rsid w:val="00FF0E62"/>
    <w:rsid w:val="00FF39D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2A52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B3E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E5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E5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E5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3E5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E5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3E5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3E5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3E5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3E5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B3E59"/>
  </w:style>
  <w:style w:type="paragraph" w:customStyle="1" w:styleId="OPCParaBase">
    <w:name w:val="OPCParaBase"/>
    <w:qFormat/>
    <w:rsid w:val="007B3E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B3E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B3E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B3E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B3E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B3E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B3E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B3E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B3E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B3E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B3E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B3E59"/>
  </w:style>
  <w:style w:type="paragraph" w:customStyle="1" w:styleId="Blocks">
    <w:name w:val="Blocks"/>
    <w:aliases w:val="bb"/>
    <w:basedOn w:val="OPCParaBase"/>
    <w:qFormat/>
    <w:rsid w:val="007B3E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B3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B3E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B3E59"/>
    <w:rPr>
      <w:i/>
    </w:rPr>
  </w:style>
  <w:style w:type="paragraph" w:customStyle="1" w:styleId="BoxList">
    <w:name w:val="BoxList"/>
    <w:aliases w:val="bl"/>
    <w:basedOn w:val="BoxText"/>
    <w:qFormat/>
    <w:rsid w:val="007B3E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B3E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B3E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B3E59"/>
    <w:pPr>
      <w:ind w:left="1985" w:hanging="851"/>
    </w:pPr>
  </w:style>
  <w:style w:type="character" w:customStyle="1" w:styleId="CharAmPartNo">
    <w:name w:val="CharAmPartNo"/>
    <w:basedOn w:val="OPCCharBase"/>
    <w:qFormat/>
    <w:rsid w:val="007B3E59"/>
  </w:style>
  <w:style w:type="character" w:customStyle="1" w:styleId="CharAmPartText">
    <w:name w:val="CharAmPartText"/>
    <w:basedOn w:val="OPCCharBase"/>
    <w:qFormat/>
    <w:rsid w:val="007B3E59"/>
  </w:style>
  <w:style w:type="character" w:customStyle="1" w:styleId="CharAmSchNo">
    <w:name w:val="CharAmSchNo"/>
    <w:basedOn w:val="OPCCharBase"/>
    <w:qFormat/>
    <w:rsid w:val="007B3E59"/>
  </w:style>
  <w:style w:type="character" w:customStyle="1" w:styleId="CharAmSchText">
    <w:name w:val="CharAmSchText"/>
    <w:basedOn w:val="OPCCharBase"/>
    <w:qFormat/>
    <w:rsid w:val="007B3E59"/>
  </w:style>
  <w:style w:type="character" w:customStyle="1" w:styleId="CharBoldItalic">
    <w:name w:val="CharBoldItalic"/>
    <w:basedOn w:val="OPCCharBase"/>
    <w:uiPriority w:val="1"/>
    <w:qFormat/>
    <w:rsid w:val="007B3E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B3E59"/>
  </w:style>
  <w:style w:type="character" w:customStyle="1" w:styleId="CharChapText">
    <w:name w:val="CharChapText"/>
    <w:basedOn w:val="OPCCharBase"/>
    <w:uiPriority w:val="1"/>
    <w:qFormat/>
    <w:rsid w:val="007B3E59"/>
  </w:style>
  <w:style w:type="character" w:customStyle="1" w:styleId="CharDivNo">
    <w:name w:val="CharDivNo"/>
    <w:basedOn w:val="OPCCharBase"/>
    <w:uiPriority w:val="1"/>
    <w:qFormat/>
    <w:rsid w:val="007B3E59"/>
  </w:style>
  <w:style w:type="character" w:customStyle="1" w:styleId="CharDivText">
    <w:name w:val="CharDivText"/>
    <w:basedOn w:val="OPCCharBase"/>
    <w:uiPriority w:val="1"/>
    <w:qFormat/>
    <w:rsid w:val="007B3E59"/>
  </w:style>
  <w:style w:type="character" w:customStyle="1" w:styleId="CharItalic">
    <w:name w:val="CharItalic"/>
    <w:basedOn w:val="OPCCharBase"/>
    <w:uiPriority w:val="1"/>
    <w:qFormat/>
    <w:rsid w:val="007B3E59"/>
    <w:rPr>
      <w:i/>
    </w:rPr>
  </w:style>
  <w:style w:type="character" w:customStyle="1" w:styleId="CharPartNo">
    <w:name w:val="CharPartNo"/>
    <w:basedOn w:val="OPCCharBase"/>
    <w:uiPriority w:val="1"/>
    <w:qFormat/>
    <w:rsid w:val="007B3E59"/>
  </w:style>
  <w:style w:type="character" w:customStyle="1" w:styleId="CharPartText">
    <w:name w:val="CharPartText"/>
    <w:basedOn w:val="OPCCharBase"/>
    <w:uiPriority w:val="1"/>
    <w:qFormat/>
    <w:rsid w:val="007B3E59"/>
  </w:style>
  <w:style w:type="character" w:customStyle="1" w:styleId="CharSectno">
    <w:name w:val="CharSectno"/>
    <w:basedOn w:val="OPCCharBase"/>
    <w:qFormat/>
    <w:rsid w:val="007B3E59"/>
  </w:style>
  <w:style w:type="character" w:customStyle="1" w:styleId="CharSubdNo">
    <w:name w:val="CharSubdNo"/>
    <w:basedOn w:val="OPCCharBase"/>
    <w:uiPriority w:val="1"/>
    <w:qFormat/>
    <w:rsid w:val="007B3E59"/>
  </w:style>
  <w:style w:type="character" w:customStyle="1" w:styleId="CharSubdText">
    <w:name w:val="CharSubdText"/>
    <w:basedOn w:val="OPCCharBase"/>
    <w:uiPriority w:val="1"/>
    <w:qFormat/>
    <w:rsid w:val="007B3E59"/>
  </w:style>
  <w:style w:type="paragraph" w:customStyle="1" w:styleId="CTA--">
    <w:name w:val="CTA --"/>
    <w:basedOn w:val="OPCParaBase"/>
    <w:next w:val="Normal"/>
    <w:rsid w:val="007B3E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B3E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B3E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B3E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B3E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B3E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B3E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B3E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B3E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B3E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B3E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B3E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B3E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B3E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B3E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B3E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B3E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B3E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B3E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B3E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B3E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B3E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B3E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B3E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B3E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B3E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B3E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B3E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B3E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B3E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B3E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B3E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B3E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B3E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B3E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B3E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B3E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B3E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B3E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B3E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B3E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B3E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B3E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B3E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B3E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B3E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B3E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B3E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B3E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B3E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B3E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B3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B3E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B3E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B3E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B3E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B3E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B3E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B3E5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B3E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B3E5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B3E5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B3E5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B3E5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B3E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B3E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B3E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B3E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B3E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B3E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B3E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B3E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B3E59"/>
    <w:rPr>
      <w:sz w:val="16"/>
    </w:rPr>
  </w:style>
  <w:style w:type="table" w:customStyle="1" w:styleId="CFlag">
    <w:name w:val="CFlag"/>
    <w:basedOn w:val="TableNormal"/>
    <w:uiPriority w:val="99"/>
    <w:rsid w:val="007B3E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B3E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3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B3E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B3E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B3E5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B3E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B3E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B3E5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B3E59"/>
    <w:pPr>
      <w:spacing w:before="120"/>
    </w:pPr>
  </w:style>
  <w:style w:type="paragraph" w:customStyle="1" w:styleId="CompiledActNo">
    <w:name w:val="CompiledActNo"/>
    <w:basedOn w:val="OPCParaBase"/>
    <w:next w:val="Normal"/>
    <w:rsid w:val="007B3E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B3E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B3E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B3E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B3E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B3E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B3E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B3E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B3E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B3E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B3E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B3E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B3E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B3E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B3E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B3E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B3E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B3E59"/>
  </w:style>
  <w:style w:type="character" w:customStyle="1" w:styleId="CharSubPartNoCASA">
    <w:name w:val="CharSubPartNo(CASA)"/>
    <w:basedOn w:val="OPCCharBase"/>
    <w:uiPriority w:val="1"/>
    <w:rsid w:val="007B3E59"/>
  </w:style>
  <w:style w:type="paragraph" w:customStyle="1" w:styleId="ENoteTTIndentHeadingSub">
    <w:name w:val="ENoteTTIndentHeadingSub"/>
    <w:aliases w:val="enTTHis"/>
    <w:basedOn w:val="OPCParaBase"/>
    <w:rsid w:val="007B3E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B3E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B3E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B3E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B3E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B3E5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B3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B3E59"/>
    <w:rPr>
      <w:sz w:val="22"/>
    </w:rPr>
  </w:style>
  <w:style w:type="paragraph" w:customStyle="1" w:styleId="SOTextNote">
    <w:name w:val="SO TextNote"/>
    <w:aliases w:val="sont"/>
    <w:basedOn w:val="SOText"/>
    <w:qFormat/>
    <w:rsid w:val="007B3E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3E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B3E59"/>
    <w:rPr>
      <w:sz w:val="22"/>
    </w:rPr>
  </w:style>
  <w:style w:type="paragraph" w:customStyle="1" w:styleId="FileName">
    <w:name w:val="FileName"/>
    <w:basedOn w:val="Normal"/>
    <w:rsid w:val="007B3E59"/>
  </w:style>
  <w:style w:type="paragraph" w:customStyle="1" w:styleId="TableHeading">
    <w:name w:val="TableHeading"/>
    <w:aliases w:val="th"/>
    <w:basedOn w:val="OPCParaBase"/>
    <w:next w:val="Tabletext"/>
    <w:rsid w:val="007B3E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3E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3E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B3E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B3E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B3E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B3E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3E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3E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B3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B3E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B3E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B3E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B3E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3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3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3E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B3E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B3E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B3E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B3E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B3E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B3E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B3E59"/>
  </w:style>
  <w:style w:type="character" w:customStyle="1" w:styleId="charlegsubtitle1">
    <w:name w:val="charlegsubtitle1"/>
    <w:basedOn w:val="DefaultParagraphFont"/>
    <w:rsid w:val="007B3E5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B3E59"/>
    <w:pPr>
      <w:ind w:left="240" w:hanging="240"/>
    </w:pPr>
  </w:style>
  <w:style w:type="paragraph" w:styleId="Index2">
    <w:name w:val="index 2"/>
    <w:basedOn w:val="Normal"/>
    <w:next w:val="Normal"/>
    <w:autoRedefine/>
    <w:rsid w:val="007B3E59"/>
    <w:pPr>
      <w:ind w:left="480" w:hanging="240"/>
    </w:pPr>
  </w:style>
  <w:style w:type="paragraph" w:styleId="Index3">
    <w:name w:val="index 3"/>
    <w:basedOn w:val="Normal"/>
    <w:next w:val="Normal"/>
    <w:autoRedefine/>
    <w:rsid w:val="007B3E59"/>
    <w:pPr>
      <w:ind w:left="720" w:hanging="240"/>
    </w:pPr>
  </w:style>
  <w:style w:type="paragraph" w:styleId="Index4">
    <w:name w:val="index 4"/>
    <w:basedOn w:val="Normal"/>
    <w:next w:val="Normal"/>
    <w:autoRedefine/>
    <w:rsid w:val="007B3E59"/>
    <w:pPr>
      <w:ind w:left="960" w:hanging="240"/>
    </w:pPr>
  </w:style>
  <w:style w:type="paragraph" w:styleId="Index5">
    <w:name w:val="index 5"/>
    <w:basedOn w:val="Normal"/>
    <w:next w:val="Normal"/>
    <w:autoRedefine/>
    <w:rsid w:val="007B3E59"/>
    <w:pPr>
      <w:ind w:left="1200" w:hanging="240"/>
    </w:pPr>
  </w:style>
  <w:style w:type="paragraph" w:styleId="Index6">
    <w:name w:val="index 6"/>
    <w:basedOn w:val="Normal"/>
    <w:next w:val="Normal"/>
    <w:autoRedefine/>
    <w:rsid w:val="007B3E59"/>
    <w:pPr>
      <w:ind w:left="1440" w:hanging="240"/>
    </w:pPr>
  </w:style>
  <w:style w:type="paragraph" w:styleId="Index7">
    <w:name w:val="index 7"/>
    <w:basedOn w:val="Normal"/>
    <w:next w:val="Normal"/>
    <w:autoRedefine/>
    <w:rsid w:val="007B3E59"/>
    <w:pPr>
      <w:ind w:left="1680" w:hanging="240"/>
    </w:pPr>
  </w:style>
  <w:style w:type="paragraph" w:styleId="Index8">
    <w:name w:val="index 8"/>
    <w:basedOn w:val="Normal"/>
    <w:next w:val="Normal"/>
    <w:autoRedefine/>
    <w:rsid w:val="007B3E59"/>
    <w:pPr>
      <w:ind w:left="1920" w:hanging="240"/>
    </w:pPr>
  </w:style>
  <w:style w:type="paragraph" w:styleId="Index9">
    <w:name w:val="index 9"/>
    <w:basedOn w:val="Normal"/>
    <w:next w:val="Normal"/>
    <w:autoRedefine/>
    <w:rsid w:val="007B3E59"/>
    <w:pPr>
      <w:ind w:left="2160" w:hanging="240"/>
    </w:pPr>
  </w:style>
  <w:style w:type="paragraph" w:styleId="NormalIndent">
    <w:name w:val="Normal Indent"/>
    <w:basedOn w:val="Normal"/>
    <w:rsid w:val="007B3E59"/>
    <w:pPr>
      <w:ind w:left="720"/>
    </w:pPr>
  </w:style>
  <w:style w:type="paragraph" w:styleId="FootnoteText">
    <w:name w:val="footnote text"/>
    <w:basedOn w:val="Normal"/>
    <w:link w:val="FootnoteTextChar"/>
    <w:rsid w:val="007B3E5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B3E59"/>
  </w:style>
  <w:style w:type="paragraph" w:styleId="CommentText">
    <w:name w:val="annotation text"/>
    <w:basedOn w:val="Normal"/>
    <w:link w:val="CommentTextChar"/>
    <w:rsid w:val="007B3E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3E59"/>
  </w:style>
  <w:style w:type="paragraph" w:styleId="IndexHeading">
    <w:name w:val="index heading"/>
    <w:basedOn w:val="Normal"/>
    <w:next w:val="Index1"/>
    <w:rsid w:val="007B3E5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B3E5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B3E59"/>
    <w:pPr>
      <w:ind w:left="480" w:hanging="480"/>
    </w:pPr>
  </w:style>
  <w:style w:type="paragraph" w:styleId="EnvelopeAddress">
    <w:name w:val="envelope address"/>
    <w:basedOn w:val="Normal"/>
    <w:rsid w:val="007B3E5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B3E5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B3E5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B3E59"/>
    <w:rPr>
      <w:sz w:val="16"/>
      <w:szCs w:val="16"/>
    </w:rPr>
  </w:style>
  <w:style w:type="character" w:styleId="PageNumber">
    <w:name w:val="page number"/>
    <w:basedOn w:val="DefaultParagraphFont"/>
    <w:rsid w:val="007B3E59"/>
  </w:style>
  <w:style w:type="character" w:styleId="EndnoteReference">
    <w:name w:val="endnote reference"/>
    <w:basedOn w:val="DefaultParagraphFont"/>
    <w:rsid w:val="007B3E59"/>
    <w:rPr>
      <w:vertAlign w:val="superscript"/>
    </w:rPr>
  </w:style>
  <w:style w:type="paragraph" w:styleId="EndnoteText">
    <w:name w:val="endnote text"/>
    <w:basedOn w:val="Normal"/>
    <w:link w:val="EndnoteTextChar"/>
    <w:rsid w:val="007B3E5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B3E59"/>
  </w:style>
  <w:style w:type="paragraph" w:styleId="TableofAuthorities">
    <w:name w:val="table of authorities"/>
    <w:basedOn w:val="Normal"/>
    <w:next w:val="Normal"/>
    <w:rsid w:val="007B3E59"/>
    <w:pPr>
      <w:ind w:left="240" w:hanging="240"/>
    </w:pPr>
  </w:style>
  <w:style w:type="paragraph" w:styleId="MacroText">
    <w:name w:val="macro"/>
    <w:link w:val="MacroTextChar"/>
    <w:rsid w:val="007B3E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B3E5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B3E5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B3E59"/>
    <w:pPr>
      <w:ind w:left="283" w:hanging="283"/>
    </w:pPr>
  </w:style>
  <w:style w:type="paragraph" w:styleId="ListBullet">
    <w:name w:val="List Bullet"/>
    <w:basedOn w:val="Normal"/>
    <w:autoRedefine/>
    <w:rsid w:val="007B3E5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B3E5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B3E59"/>
    <w:pPr>
      <w:ind w:left="566" w:hanging="283"/>
    </w:pPr>
  </w:style>
  <w:style w:type="paragraph" w:styleId="List3">
    <w:name w:val="List 3"/>
    <w:basedOn w:val="Normal"/>
    <w:rsid w:val="007B3E59"/>
    <w:pPr>
      <w:ind w:left="849" w:hanging="283"/>
    </w:pPr>
  </w:style>
  <w:style w:type="paragraph" w:styleId="List4">
    <w:name w:val="List 4"/>
    <w:basedOn w:val="Normal"/>
    <w:rsid w:val="007B3E59"/>
    <w:pPr>
      <w:ind w:left="1132" w:hanging="283"/>
    </w:pPr>
  </w:style>
  <w:style w:type="paragraph" w:styleId="List5">
    <w:name w:val="List 5"/>
    <w:basedOn w:val="Normal"/>
    <w:rsid w:val="007B3E59"/>
    <w:pPr>
      <w:ind w:left="1415" w:hanging="283"/>
    </w:pPr>
  </w:style>
  <w:style w:type="paragraph" w:styleId="ListBullet2">
    <w:name w:val="List Bullet 2"/>
    <w:basedOn w:val="Normal"/>
    <w:autoRedefine/>
    <w:rsid w:val="007B3E5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B3E5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B3E5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B3E5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B3E5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B3E5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B3E5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B3E5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B3E5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3E5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B3E59"/>
    <w:pPr>
      <w:ind w:left="4252"/>
    </w:pPr>
  </w:style>
  <w:style w:type="character" w:customStyle="1" w:styleId="ClosingChar">
    <w:name w:val="Closing Char"/>
    <w:basedOn w:val="DefaultParagraphFont"/>
    <w:link w:val="Closing"/>
    <w:rsid w:val="007B3E59"/>
    <w:rPr>
      <w:sz w:val="22"/>
    </w:rPr>
  </w:style>
  <w:style w:type="paragraph" w:styleId="Signature">
    <w:name w:val="Signature"/>
    <w:basedOn w:val="Normal"/>
    <w:link w:val="SignatureChar"/>
    <w:rsid w:val="007B3E5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B3E59"/>
    <w:rPr>
      <w:sz w:val="22"/>
    </w:rPr>
  </w:style>
  <w:style w:type="paragraph" w:styleId="BodyText">
    <w:name w:val="Body Text"/>
    <w:basedOn w:val="Normal"/>
    <w:link w:val="BodyTextChar"/>
    <w:rsid w:val="007B3E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3E59"/>
    <w:rPr>
      <w:sz w:val="22"/>
    </w:rPr>
  </w:style>
  <w:style w:type="paragraph" w:styleId="BodyTextIndent">
    <w:name w:val="Body Text Indent"/>
    <w:basedOn w:val="Normal"/>
    <w:link w:val="BodyTextIndentChar"/>
    <w:rsid w:val="007B3E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3E59"/>
    <w:rPr>
      <w:sz w:val="22"/>
    </w:rPr>
  </w:style>
  <w:style w:type="paragraph" w:styleId="ListContinue">
    <w:name w:val="List Continue"/>
    <w:basedOn w:val="Normal"/>
    <w:rsid w:val="007B3E59"/>
    <w:pPr>
      <w:spacing w:after="120"/>
      <w:ind w:left="283"/>
    </w:pPr>
  </w:style>
  <w:style w:type="paragraph" w:styleId="ListContinue2">
    <w:name w:val="List Continue 2"/>
    <w:basedOn w:val="Normal"/>
    <w:rsid w:val="007B3E59"/>
    <w:pPr>
      <w:spacing w:after="120"/>
      <w:ind w:left="566"/>
    </w:pPr>
  </w:style>
  <w:style w:type="paragraph" w:styleId="ListContinue3">
    <w:name w:val="List Continue 3"/>
    <w:basedOn w:val="Normal"/>
    <w:rsid w:val="007B3E59"/>
    <w:pPr>
      <w:spacing w:after="120"/>
      <w:ind w:left="849"/>
    </w:pPr>
  </w:style>
  <w:style w:type="paragraph" w:styleId="ListContinue4">
    <w:name w:val="List Continue 4"/>
    <w:basedOn w:val="Normal"/>
    <w:rsid w:val="007B3E59"/>
    <w:pPr>
      <w:spacing w:after="120"/>
      <w:ind w:left="1132"/>
    </w:pPr>
  </w:style>
  <w:style w:type="paragraph" w:styleId="ListContinue5">
    <w:name w:val="List Continue 5"/>
    <w:basedOn w:val="Normal"/>
    <w:rsid w:val="007B3E5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B3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B3E5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B3E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B3E5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B3E59"/>
  </w:style>
  <w:style w:type="character" w:customStyle="1" w:styleId="SalutationChar">
    <w:name w:val="Salutation Char"/>
    <w:basedOn w:val="DefaultParagraphFont"/>
    <w:link w:val="Salutation"/>
    <w:rsid w:val="007B3E59"/>
    <w:rPr>
      <w:sz w:val="22"/>
    </w:rPr>
  </w:style>
  <w:style w:type="paragraph" w:styleId="Date">
    <w:name w:val="Date"/>
    <w:basedOn w:val="Normal"/>
    <w:next w:val="Normal"/>
    <w:link w:val="DateChar"/>
    <w:rsid w:val="007B3E59"/>
  </w:style>
  <w:style w:type="character" w:customStyle="1" w:styleId="DateChar">
    <w:name w:val="Date Char"/>
    <w:basedOn w:val="DefaultParagraphFont"/>
    <w:link w:val="Date"/>
    <w:rsid w:val="007B3E59"/>
    <w:rPr>
      <w:sz w:val="22"/>
    </w:rPr>
  </w:style>
  <w:style w:type="paragraph" w:styleId="BodyTextFirstIndent">
    <w:name w:val="Body Text First Indent"/>
    <w:basedOn w:val="BodyText"/>
    <w:link w:val="BodyTextFirstIndentChar"/>
    <w:rsid w:val="007B3E5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B3E5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B3E5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B3E59"/>
    <w:rPr>
      <w:sz w:val="22"/>
    </w:rPr>
  </w:style>
  <w:style w:type="paragraph" w:styleId="BodyText2">
    <w:name w:val="Body Text 2"/>
    <w:basedOn w:val="Normal"/>
    <w:link w:val="BodyText2Char"/>
    <w:rsid w:val="007B3E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3E59"/>
    <w:rPr>
      <w:sz w:val="22"/>
    </w:rPr>
  </w:style>
  <w:style w:type="paragraph" w:styleId="BodyText3">
    <w:name w:val="Body Text 3"/>
    <w:basedOn w:val="Normal"/>
    <w:link w:val="BodyText3Char"/>
    <w:rsid w:val="007B3E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3E5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B3E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B3E59"/>
    <w:rPr>
      <w:sz w:val="22"/>
    </w:rPr>
  </w:style>
  <w:style w:type="paragraph" w:styleId="BodyTextIndent3">
    <w:name w:val="Body Text Indent 3"/>
    <w:basedOn w:val="Normal"/>
    <w:link w:val="BodyTextIndent3Char"/>
    <w:rsid w:val="007B3E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B3E59"/>
    <w:rPr>
      <w:sz w:val="16"/>
      <w:szCs w:val="16"/>
    </w:rPr>
  </w:style>
  <w:style w:type="paragraph" w:styleId="BlockText">
    <w:name w:val="Block Text"/>
    <w:basedOn w:val="Normal"/>
    <w:rsid w:val="007B3E59"/>
    <w:pPr>
      <w:spacing w:after="120"/>
      <w:ind w:left="1440" w:right="1440"/>
    </w:pPr>
  </w:style>
  <w:style w:type="character" w:styleId="Hyperlink">
    <w:name w:val="Hyperlink"/>
    <w:basedOn w:val="DefaultParagraphFont"/>
    <w:rsid w:val="007B3E59"/>
    <w:rPr>
      <w:color w:val="0000FF"/>
      <w:u w:val="single"/>
    </w:rPr>
  </w:style>
  <w:style w:type="character" w:styleId="FollowedHyperlink">
    <w:name w:val="FollowedHyperlink"/>
    <w:basedOn w:val="DefaultParagraphFont"/>
    <w:rsid w:val="007B3E59"/>
    <w:rPr>
      <w:color w:val="800080"/>
      <w:u w:val="single"/>
    </w:rPr>
  </w:style>
  <w:style w:type="character" w:styleId="Strong">
    <w:name w:val="Strong"/>
    <w:basedOn w:val="DefaultParagraphFont"/>
    <w:qFormat/>
    <w:rsid w:val="007B3E59"/>
    <w:rPr>
      <w:b/>
      <w:bCs/>
    </w:rPr>
  </w:style>
  <w:style w:type="character" w:styleId="Emphasis">
    <w:name w:val="Emphasis"/>
    <w:basedOn w:val="DefaultParagraphFont"/>
    <w:qFormat/>
    <w:rsid w:val="007B3E59"/>
    <w:rPr>
      <w:i/>
      <w:iCs/>
    </w:rPr>
  </w:style>
  <w:style w:type="paragraph" w:styleId="DocumentMap">
    <w:name w:val="Document Map"/>
    <w:basedOn w:val="Normal"/>
    <w:link w:val="DocumentMapChar"/>
    <w:rsid w:val="007B3E5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B3E5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B3E5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B3E5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B3E59"/>
  </w:style>
  <w:style w:type="character" w:customStyle="1" w:styleId="E-mailSignatureChar">
    <w:name w:val="E-mail Signature Char"/>
    <w:basedOn w:val="DefaultParagraphFont"/>
    <w:link w:val="E-mailSignature"/>
    <w:rsid w:val="007B3E59"/>
    <w:rPr>
      <w:sz w:val="22"/>
    </w:rPr>
  </w:style>
  <w:style w:type="paragraph" w:styleId="NormalWeb">
    <w:name w:val="Normal (Web)"/>
    <w:basedOn w:val="Normal"/>
    <w:rsid w:val="007B3E59"/>
  </w:style>
  <w:style w:type="character" w:styleId="HTMLAcronym">
    <w:name w:val="HTML Acronym"/>
    <w:basedOn w:val="DefaultParagraphFont"/>
    <w:rsid w:val="007B3E59"/>
  </w:style>
  <w:style w:type="paragraph" w:styleId="HTMLAddress">
    <w:name w:val="HTML Address"/>
    <w:basedOn w:val="Normal"/>
    <w:link w:val="HTMLAddressChar"/>
    <w:rsid w:val="007B3E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B3E59"/>
    <w:rPr>
      <w:i/>
      <w:iCs/>
      <w:sz w:val="22"/>
    </w:rPr>
  </w:style>
  <w:style w:type="character" w:styleId="HTMLCite">
    <w:name w:val="HTML Cite"/>
    <w:basedOn w:val="DefaultParagraphFont"/>
    <w:rsid w:val="007B3E59"/>
    <w:rPr>
      <w:i/>
      <w:iCs/>
    </w:rPr>
  </w:style>
  <w:style w:type="character" w:styleId="HTMLCode">
    <w:name w:val="HTML Code"/>
    <w:basedOn w:val="DefaultParagraphFont"/>
    <w:rsid w:val="007B3E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B3E59"/>
    <w:rPr>
      <w:i/>
      <w:iCs/>
    </w:rPr>
  </w:style>
  <w:style w:type="character" w:styleId="HTMLKeyboard">
    <w:name w:val="HTML Keyboard"/>
    <w:basedOn w:val="DefaultParagraphFont"/>
    <w:rsid w:val="007B3E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B3E5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B3E59"/>
    <w:rPr>
      <w:rFonts w:ascii="Courier New" w:hAnsi="Courier New" w:cs="Courier New"/>
    </w:rPr>
  </w:style>
  <w:style w:type="character" w:styleId="HTMLSample">
    <w:name w:val="HTML Sample"/>
    <w:basedOn w:val="DefaultParagraphFont"/>
    <w:rsid w:val="007B3E5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B3E5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B3E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B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3E59"/>
    <w:rPr>
      <w:b/>
      <w:bCs/>
    </w:rPr>
  </w:style>
  <w:style w:type="numbering" w:styleId="1ai">
    <w:name w:val="Outline List 1"/>
    <w:basedOn w:val="NoList"/>
    <w:rsid w:val="007B3E59"/>
    <w:pPr>
      <w:numPr>
        <w:numId w:val="14"/>
      </w:numPr>
    </w:pPr>
  </w:style>
  <w:style w:type="numbering" w:styleId="111111">
    <w:name w:val="Outline List 2"/>
    <w:basedOn w:val="NoList"/>
    <w:rsid w:val="007B3E59"/>
    <w:pPr>
      <w:numPr>
        <w:numId w:val="15"/>
      </w:numPr>
    </w:pPr>
  </w:style>
  <w:style w:type="numbering" w:styleId="ArticleSection">
    <w:name w:val="Outline List 3"/>
    <w:basedOn w:val="NoList"/>
    <w:rsid w:val="007B3E59"/>
    <w:pPr>
      <w:numPr>
        <w:numId w:val="17"/>
      </w:numPr>
    </w:pPr>
  </w:style>
  <w:style w:type="table" w:styleId="TableSimple1">
    <w:name w:val="Table Simple 1"/>
    <w:basedOn w:val="TableNormal"/>
    <w:rsid w:val="007B3E5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B3E5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B3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B3E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B3E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B3E5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B3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B3E5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B3E5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B3E5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B3E5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B3E5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B3E5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B3E5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B3E5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B3E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B3E5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B3E5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B3E5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B3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B3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B3E5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B3E5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B3E5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B3E5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B3E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B3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B3E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B3E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B3E5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B3E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B3E5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B3E5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B3E5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B3E5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B3E5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B3E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B3E5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B3E5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B3E5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B3E5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B3E5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B3E5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B3E5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3E59"/>
  </w:style>
  <w:style w:type="character" w:styleId="BookTitle">
    <w:name w:val="Book Title"/>
    <w:basedOn w:val="DefaultParagraphFont"/>
    <w:uiPriority w:val="33"/>
    <w:qFormat/>
    <w:rsid w:val="007B3E5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B3E5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B3E5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B3E5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B3E5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B3E5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B3E5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B3E5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B3E5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B3E5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B3E5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B3E5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B3E5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B3E5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B3E5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B3E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B3E5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B3E5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B3E5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B3E5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B3E5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B3E5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B3E5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B3E5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B3E5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B3E5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B3E5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B3E5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B3E5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B3E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B3E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B3E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B3E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B3E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B3E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B3E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B3E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B3E5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B3E5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B3E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B3E5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B3E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B3E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B3E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B3E5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B3E5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B3E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B3E5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B3E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B3E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7B3E5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B3E5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E5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E5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B3E5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B3E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B3E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B3E5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B3E5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B3E5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B3E5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B3E5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B3E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B3E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B3E5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B3E5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B3E5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B3E5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B3E5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B3E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B3E5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B3E5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B3E5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B3E5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B3E5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B3E5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B3E5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B3E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B3E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B3E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B3E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B3E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B3E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B3E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B3E5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B3E5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B3E5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B3E5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B3E5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B3E5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B3E5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B3E5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B3E5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B3E5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B3E5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B3E5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B3E5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B3E5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B3E5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B3E5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B3E5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B3E5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B3E5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B3E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B3E5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B3E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B3E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B3E5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B3E5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B3E5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B3E5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B3E5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B3E5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B3E5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B3E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B3E5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B3E5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B3E5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B3E5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B3E5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B3E5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B3E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B3E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B3E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B3E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B3E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B3E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B3E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B3E5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B3E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B3E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B3E5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B3E5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B3E5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B3E5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B3E5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B3E5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B3E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B3E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B3E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B3E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B3E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B3E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B3E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7B3E5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B3E5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3E5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3E5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B3E59"/>
    <w:rPr>
      <w:color w:val="808080"/>
    </w:rPr>
  </w:style>
  <w:style w:type="table" w:styleId="PlainTable1">
    <w:name w:val="Plain Table 1"/>
    <w:basedOn w:val="TableNormal"/>
    <w:uiPriority w:val="41"/>
    <w:rsid w:val="007B3E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B3E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B3E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B3E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B3E5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B3E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E59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3E5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B3E5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B3E5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B3E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E5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5677-9A1E-4B0A-8D0D-64610233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590</Words>
  <Characters>3363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2024-03-21T21:27:00Z</dcterms:created>
  <dcterms:modified xsi:type="dcterms:W3CDTF">2024-03-21T21:27:00Z</dcterms:modified>
  <cp:category/>
  <cp:contentStatus/>
  <dc:language/>
  <cp:version/>
</cp:coreProperties>
</file>