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29224" w14:textId="4FC0F35B" w:rsidR="00C91DBB" w:rsidRDefault="00946920" w:rsidP="00977E5A">
      <w:pPr>
        <w:spacing w:line="200" w:lineRule="exact"/>
        <w:rPr>
          <w:szCs w:val="20"/>
        </w:rPr>
      </w:pPr>
      <w:r>
        <w:rPr>
          <w:noProof/>
          <w:szCs w:val="20"/>
        </w:rPr>
        <w:drawing>
          <wp:anchor distT="0" distB="0" distL="114300" distR="114300" simplePos="0" relativeHeight="251663872" behindDoc="0" locked="0" layoutInCell="1" allowOverlap="1" wp14:anchorId="1A0A5817" wp14:editId="124BA555">
            <wp:simplePos x="0" y="0"/>
            <wp:positionH relativeFrom="column">
              <wp:posOffset>-1066800</wp:posOffset>
            </wp:positionH>
            <wp:positionV relativeFrom="paragraph">
              <wp:posOffset>-990600</wp:posOffset>
            </wp:positionV>
            <wp:extent cx="7556500" cy="10687685"/>
            <wp:effectExtent l="0" t="0" r="6350" b="0"/>
            <wp:wrapSquare wrapText="bothSides"/>
            <wp:docPr id="1494955582" name="Picture 1" descr="Australian Government&#10;National Health and Medical Research Council&#10;NHMRC&#10;Guidelines approved under Section 95A of the Privacy Act 1988&#10;2014 (updated 2024)&#10;Building a healthy Austral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55582" name="Picture 1" descr="Australian Government&#10;National Health and Medical Research Council&#10;NHMRC&#10;Guidelines approved under Section 95A of the Privacy Act 1988&#10;2014 (updated 2024)&#10;Building a healthy Australia">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0" cy="10687685"/>
                    </a:xfrm>
                    <a:prstGeom prst="rect">
                      <a:avLst/>
                    </a:prstGeom>
                  </pic:spPr>
                </pic:pic>
              </a:graphicData>
            </a:graphic>
            <wp14:sizeRelH relativeFrom="margin">
              <wp14:pctWidth>0</wp14:pctWidth>
            </wp14:sizeRelH>
            <wp14:sizeRelV relativeFrom="margin">
              <wp14:pctHeight>0</wp14:pctHeight>
            </wp14:sizeRelV>
          </wp:anchor>
        </w:drawing>
      </w:r>
    </w:p>
    <w:p w14:paraId="24129227" w14:textId="07F4CF78" w:rsidR="00C91DBB" w:rsidRPr="00142E81" w:rsidRDefault="00606C3F" w:rsidP="00142E81">
      <w:pPr>
        <w:spacing w:before="21"/>
        <w:ind w:right="91"/>
        <w:jc w:val="right"/>
        <w:rPr>
          <w:rFonts w:eastAsia="Arial" w:cs="Arial"/>
          <w:sz w:val="32"/>
          <w:szCs w:val="32"/>
        </w:rPr>
        <w:sectPr w:rsidR="00C91DBB" w:rsidRPr="00142E81" w:rsidSect="00A90B87">
          <w:type w:val="continuous"/>
          <w:pgSz w:w="11920" w:h="16840"/>
          <w:pgMar w:top="1560" w:right="840" w:bottom="280" w:left="1680" w:header="720" w:footer="720" w:gutter="0"/>
          <w:cols w:space="720"/>
        </w:sectPr>
      </w:pPr>
      <w:r>
        <w:rPr>
          <w:rFonts w:eastAsia="Arial" w:cs="Arial"/>
          <w:color w:val="FFFFFF"/>
          <w:spacing w:val="-2"/>
          <w:sz w:val="32"/>
          <w:szCs w:val="32"/>
        </w:rPr>
        <w:lastRenderedPageBreak/>
        <w:t>Guideline</w:t>
      </w:r>
      <w:r>
        <w:rPr>
          <w:rFonts w:eastAsia="Arial" w:cs="Arial"/>
          <w:color w:val="FFFFFF"/>
          <w:sz w:val="32"/>
          <w:szCs w:val="32"/>
        </w:rPr>
        <w:t>s</w:t>
      </w:r>
      <w:r>
        <w:rPr>
          <w:rFonts w:eastAsia="Arial" w:cs="Arial"/>
          <w:color w:val="FFFFFF"/>
          <w:spacing w:val="-18"/>
          <w:sz w:val="32"/>
          <w:szCs w:val="32"/>
        </w:rPr>
        <w:t xml:space="preserve"> </w:t>
      </w:r>
      <w:r>
        <w:rPr>
          <w:rFonts w:eastAsia="Arial" w:cs="Arial"/>
          <w:color w:val="FFFFFF"/>
          <w:spacing w:val="-2"/>
          <w:sz w:val="32"/>
          <w:szCs w:val="32"/>
        </w:rPr>
        <w:t>app</w:t>
      </w:r>
      <w:r>
        <w:rPr>
          <w:rFonts w:eastAsia="Arial" w:cs="Arial"/>
          <w:color w:val="FFFFFF"/>
          <w:spacing w:val="-7"/>
          <w:sz w:val="32"/>
          <w:szCs w:val="32"/>
        </w:rPr>
        <w:t>r</w:t>
      </w:r>
      <w:r>
        <w:rPr>
          <w:rFonts w:eastAsia="Arial" w:cs="Arial"/>
          <w:color w:val="FFFFFF"/>
          <w:spacing w:val="-2"/>
          <w:sz w:val="32"/>
          <w:szCs w:val="32"/>
        </w:rPr>
        <w:t>ove</w:t>
      </w:r>
      <w:r>
        <w:rPr>
          <w:rFonts w:eastAsia="Arial" w:cs="Arial"/>
          <w:color w:val="FFFFFF"/>
          <w:sz w:val="32"/>
          <w:szCs w:val="32"/>
        </w:rPr>
        <w:t>d</w:t>
      </w:r>
      <w:r>
        <w:rPr>
          <w:rFonts w:eastAsia="Arial" w:cs="Arial"/>
          <w:color w:val="FFFFFF"/>
          <w:spacing w:val="17"/>
          <w:sz w:val="32"/>
          <w:szCs w:val="32"/>
        </w:rPr>
        <w:t xml:space="preserve"> </w:t>
      </w:r>
      <w:r>
        <w:rPr>
          <w:rFonts w:eastAsia="Arial" w:cs="Arial"/>
          <w:color w:val="FFFFFF"/>
          <w:spacing w:val="-2"/>
          <w:sz w:val="32"/>
          <w:szCs w:val="32"/>
        </w:rPr>
        <w:t>unde</w:t>
      </w:r>
      <w:r>
        <w:rPr>
          <w:rFonts w:eastAsia="Arial" w:cs="Arial"/>
          <w:color w:val="FFFFFF"/>
          <w:sz w:val="32"/>
          <w:szCs w:val="32"/>
        </w:rPr>
        <w:t>r</w:t>
      </w:r>
      <w:r>
        <w:rPr>
          <w:rFonts w:eastAsia="Arial" w:cs="Arial"/>
          <w:color w:val="FFFFFF"/>
          <w:spacing w:val="-3"/>
          <w:sz w:val="32"/>
          <w:szCs w:val="32"/>
        </w:rPr>
        <w:t xml:space="preserve"> </w:t>
      </w:r>
      <w:r>
        <w:rPr>
          <w:rFonts w:eastAsia="Arial" w:cs="Arial"/>
          <w:color w:val="FFFFFF"/>
          <w:spacing w:val="-2"/>
          <w:sz w:val="32"/>
          <w:szCs w:val="32"/>
        </w:rPr>
        <w:t>Sectio</w:t>
      </w:r>
      <w:r>
        <w:rPr>
          <w:rFonts w:eastAsia="Arial" w:cs="Arial"/>
          <w:color w:val="FFFFFF"/>
          <w:sz w:val="32"/>
          <w:szCs w:val="32"/>
        </w:rPr>
        <w:t>n</w:t>
      </w:r>
      <w:r>
        <w:rPr>
          <w:rFonts w:eastAsia="Arial" w:cs="Arial"/>
          <w:color w:val="FFFFFF"/>
          <w:spacing w:val="8"/>
          <w:sz w:val="32"/>
          <w:szCs w:val="32"/>
        </w:rPr>
        <w:t xml:space="preserve"> </w:t>
      </w:r>
      <w:r>
        <w:rPr>
          <w:rFonts w:eastAsia="Arial" w:cs="Arial"/>
          <w:color w:val="FFFFFF"/>
          <w:spacing w:val="-2"/>
          <w:sz w:val="32"/>
          <w:szCs w:val="32"/>
        </w:rPr>
        <w:t>95</w:t>
      </w:r>
      <w:r>
        <w:rPr>
          <w:rFonts w:eastAsia="Arial" w:cs="Arial"/>
          <w:color w:val="FFFFFF"/>
          <w:sz w:val="32"/>
          <w:szCs w:val="32"/>
        </w:rPr>
        <w:t>A</w:t>
      </w:r>
      <w:r>
        <w:rPr>
          <w:rFonts w:eastAsia="Arial" w:cs="Arial"/>
          <w:color w:val="FFFFFF"/>
          <w:spacing w:val="-14"/>
          <w:sz w:val="32"/>
          <w:szCs w:val="32"/>
        </w:rPr>
        <w:t xml:space="preserve"> </w:t>
      </w:r>
      <w:r>
        <w:rPr>
          <w:rFonts w:eastAsia="Arial" w:cs="Arial"/>
          <w:color w:val="FFFFFF"/>
          <w:spacing w:val="-2"/>
          <w:sz w:val="32"/>
          <w:szCs w:val="32"/>
        </w:rPr>
        <w:t>o</w:t>
      </w:r>
      <w:r>
        <w:rPr>
          <w:rFonts w:eastAsia="Arial" w:cs="Arial"/>
          <w:color w:val="FFFFFF"/>
          <w:sz w:val="32"/>
          <w:szCs w:val="32"/>
        </w:rPr>
        <w:t>f</w:t>
      </w:r>
      <w:r>
        <w:rPr>
          <w:rFonts w:eastAsia="Arial" w:cs="Arial"/>
          <w:color w:val="FFFFFF"/>
          <w:spacing w:val="8"/>
          <w:sz w:val="32"/>
          <w:szCs w:val="32"/>
        </w:rPr>
        <w:t xml:space="preserve"> </w:t>
      </w:r>
      <w:r>
        <w:rPr>
          <w:rFonts w:eastAsia="Arial" w:cs="Arial"/>
          <w:color w:val="FFFFFF"/>
          <w:spacing w:val="-2"/>
          <w:sz w:val="32"/>
          <w:szCs w:val="32"/>
        </w:rPr>
        <w:t>th</w:t>
      </w:r>
      <w:r>
        <w:rPr>
          <w:rFonts w:eastAsia="Arial" w:cs="Arial"/>
          <w:color w:val="FFFFFF"/>
          <w:sz w:val="32"/>
          <w:szCs w:val="32"/>
        </w:rPr>
        <w:t>e</w:t>
      </w:r>
      <w:r>
        <w:rPr>
          <w:rFonts w:eastAsia="Arial" w:cs="Arial"/>
          <w:color w:val="FFFFFF"/>
          <w:spacing w:val="1"/>
          <w:sz w:val="32"/>
          <w:szCs w:val="32"/>
        </w:rPr>
        <w:t xml:space="preserve"> </w:t>
      </w:r>
      <w:proofErr w:type="spellStart"/>
      <w:r>
        <w:rPr>
          <w:rFonts w:eastAsia="Arial" w:cs="Arial"/>
          <w:i/>
          <w:color w:val="FFFFFF"/>
          <w:spacing w:val="-2"/>
          <w:sz w:val="32"/>
          <w:szCs w:val="32"/>
        </w:rPr>
        <w:t>Privac</w:t>
      </w:r>
      <w:proofErr w:type="spellEnd"/>
    </w:p>
    <w:p w14:paraId="24129248" w14:textId="71EEF11B" w:rsidR="00C91DBB" w:rsidRDefault="00C91DBB">
      <w:pPr>
        <w:spacing w:line="200" w:lineRule="exact"/>
        <w:rPr>
          <w:szCs w:val="20"/>
        </w:rPr>
      </w:pPr>
    </w:p>
    <w:p w14:paraId="24129249" w14:textId="77777777" w:rsidR="00C91DBB" w:rsidRDefault="00606C3F">
      <w:pPr>
        <w:spacing w:before="35"/>
        <w:ind w:left="135" w:right="-20"/>
        <w:rPr>
          <w:rFonts w:eastAsia="Arial" w:cs="Arial"/>
          <w:szCs w:val="20"/>
        </w:rPr>
      </w:pPr>
      <w:r>
        <w:rPr>
          <w:noProof/>
          <w:lang w:val="en-AU" w:eastAsia="en-AU"/>
        </w:rPr>
        <mc:AlternateContent>
          <mc:Choice Requires="wpg">
            <w:drawing>
              <wp:anchor distT="0" distB="0" distL="114300" distR="114300" simplePos="0" relativeHeight="251652608" behindDoc="1" locked="0" layoutInCell="1" allowOverlap="1" wp14:anchorId="241296DB" wp14:editId="54A01A39">
                <wp:simplePos x="0" y="0"/>
                <wp:positionH relativeFrom="page">
                  <wp:posOffset>911225</wp:posOffset>
                </wp:positionH>
                <wp:positionV relativeFrom="paragraph">
                  <wp:posOffset>-40005</wp:posOffset>
                </wp:positionV>
                <wp:extent cx="5748655" cy="1270"/>
                <wp:effectExtent l="6350" t="7620" r="7620" b="10160"/>
                <wp:wrapNone/>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270"/>
                          <a:chOff x="1435" y="-63"/>
                          <a:chExt cx="9053" cy="2"/>
                        </a:xfrm>
                      </wpg:grpSpPr>
                      <wps:wsp>
                        <wps:cNvPr id="160" name="Freeform 157"/>
                        <wps:cNvSpPr>
                          <a:spLocks/>
                        </wps:cNvSpPr>
                        <wps:spPr bwMode="auto">
                          <a:xfrm>
                            <a:off x="1435" y="-63"/>
                            <a:ext cx="9053" cy="2"/>
                          </a:xfrm>
                          <a:custGeom>
                            <a:avLst/>
                            <a:gdLst>
                              <a:gd name="T0" fmla="+- 0 1435 1435"/>
                              <a:gd name="T1" fmla="*/ T0 w 9053"/>
                              <a:gd name="T2" fmla="+- 0 10488 1435"/>
                              <a:gd name="T3" fmla="*/ T2 w 9053"/>
                            </a:gdLst>
                            <a:ahLst/>
                            <a:cxnLst>
                              <a:cxn ang="0">
                                <a:pos x="T1" y="0"/>
                              </a:cxn>
                              <a:cxn ang="0">
                                <a:pos x="T3" y="0"/>
                              </a:cxn>
                            </a:cxnLst>
                            <a:rect l="0" t="0" r="r" b="b"/>
                            <a:pathLst>
                              <a:path w="9053">
                                <a:moveTo>
                                  <a:pt x="0" y="0"/>
                                </a:moveTo>
                                <a:lnTo>
                                  <a:pt x="905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469B" id="Group 159" o:spid="_x0000_s1026" alt="&quot;&quot;" style="position:absolute;margin-left:71.75pt;margin-top:-3.15pt;width:452.65pt;height:.1pt;z-index:-251663872;mso-position-horizontal-relative:page" coordorigin="1435,-63" coordsize="9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DP+AIAANsGAAAOAAAAZHJzL2Uyb0RvYy54bWykVdtu2zAMfR+wfxD0uKH1JdcadYqhXYoB&#10;3Vag2QcosnzBZEmTlDjd14+S7NRNVwzoXgzapA4PDyn68urQcrRn2jRS5Dg5jzFigsqiEVWOf2zW&#10;Z0uMjCWiIFwKluNHZvDV6v27y05lLJW15AXTCECEyTqV49palUWRoTVriTmXiglwllK3xMKrrqJC&#10;kw7QWx6lcTyPOqkLpSVlxsDXm+DEK49floza72VpmEU8x8DN+qf2z617RqtLklWaqLqhPQ3yBhYt&#10;aQQkPULdEEvQTjcvoNqGamlkac+pbCNZlg1lvgaoJolPqrnVcqd8LVXWVeooE0h7otObYem3/a1W&#10;D+peB/Zg3kn604AuUaeqbOx371UIRtvuqyygn2RnpS/8UOrWQUBJ6OD1fTzqyw4WUfg4W0yX89kM&#10;Iwq+JF308tMaeuQOJdMJOMF3Np+EztD6c3/2Ip5NwsHUuSKShYyeZc/KdR3GyDwpZf5PqYeaKOYb&#10;YJwS9xo1BdCcwyQJ0kL5a82YG06UzBaOlssPgYOeZizmyOPCDGj+TxlfKjJo+ZoeJKM7Y2+Z9N0g&#10;+ztjw4wXYPkeFz33DVRRthzG/eMZipFL5R/9nTiGJUPYhwhtYtQhn7oHHbDSIShgxdPl8q9g0MOQ&#10;04GlIzBoaDVQJPXAmh5ETxssRNxSif24KWncxGyA3DBngABBrsRXYiH3aWw406fQsC1O94TGCPbE&#10;NmiiiHXMXApnoi7HXgv3oZV7tpHeZU8uACR58nIxjgpdHLEKbjjhEvgxPyZ1XEetFXLdcO7bwIWj&#10;MkkWM6+NkbwpnNOxMbraXnON9gQ2YDpJ1qm/dQD2LAw2jSg8WM1I8bm3LWl4sCGeg7Zw28LkhlHf&#10;yuIRpljLsFfhPwBGLfVvjDrYqTk2v3ZEM4z4FwFX8SKZTt0S9i/T2QKoID32bMceIihA5dhiaLwz&#10;r21Y3Dulm6qGTIkvV8hPsITKxs255xdY9S+wDbzlNyhYz1b0+N1HPf2TVn8AAAD//wMAUEsDBBQA&#10;BgAIAAAAIQDCoRt03wAAAAoBAAAPAAAAZHJzL2Rvd25yZXYueG1sTI9Ba8JAEIXvhf6HZQq96SaN&#10;iqTZiEjbkxSqhdLbmB2TYHY2ZNck/vtuTvX43ny8eS/bjKYRPXWutqwgnkcgiAuray4VfB/fZ2sQ&#10;ziNrbCyTghs52OSPDxmm2g78Rf3BlyKEsEtRQeV9m0rpiooMurlticPtbDuDPsiulLrDIYSbRr5E&#10;0UoarDl8qLClXUXF5XA1Cj4GHLZJ/NbvL+fd7fe4/PzZx6TU89O4fQXhafT/MEz1Q3XIQ6eTvbJ2&#10;ogl6kSwDqmC2SkBMQLRYhzGnyYlB5pm8n5D/AQAA//8DAFBLAQItABQABgAIAAAAIQC2gziS/gAA&#10;AOEBAAATAAAAAAAAAAAAAAAAAAAAAABbQ29udGVudF9UeXBlc10ueG1sUEsBAi0AFAAGAAgAAAAh&#10;ADj9If/WAAAAlAEAAAsAAAAAAAAAAAAAAAAALwEAAF9yZWxzLy5yZWxzUEsBAi0AFAAGAAgAAAAh&#10;AKviUM/4AgAA2wYAAA4AAAAAAAAAAAAAAAAALgIAAGRycy9lMm9Eb2MueG1sUEsBAi0AFAAGAAgA&#10;AAAhAMKhG3TfAAAACgEAAA8AAAAAAAAAAAAAAAAAUgUAAGRycy9kb3ducmV2LnhtbFBLBQYAAAAA&#10;BAAEAPMAAABeBgAAAAA=&#10;">
                <v:shape id="Freeform 157" o:spid="_x0000_s1027" style="position:absolute;left:1435;top:-63;width:9053;height:2;visibility:visible;mso-wrap-style:square;v-text-anchor:top" coordsize="9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RBxAAAANwAAAAPAAAAZHJzL2Rvd25yZXYueG1sRI9NS8NA&#10;EIbvgv9hmUJvdtNSisRui0QEEaEYpb0O2TEbm50Nu2sa/33nIHibYd6PZ7b7yfdqpJi6wAaWiwIU&#10;cRNsx62Bz4/nu3tQKSNb7AOTgV9KsN/d3myxtOHC7zTWuVUSwqlEAy7nodQ6NY48pkUYiOX2FaLH&#10;LGtstY14kXDf61VRbLTHjqXB4UCVo+Zc/3gpOa7PT9GNtX89hLfm+1TZ1VQZM59Njw+gMk35X/zn&#10;frGCvxF8eUYm0LsrAAAA//8DAFBLAQItABQABgAIAAAAIQDb4fbL7gAAAIUBAAATAAAAAAAAAAAA&#10;AAAAAAAAAABbQ29udGVudF9UeXBlc10ueG1sUEsBAi0AFAAGAAgAAAAhAFr0LFu/AAAAFQEAAAsA&#10;AAAAAAAAAAAAAAAAHwEAAF9yZWxzLy5yZWxzUEsBAi0AFAAGAAgAAAAhALJ5lEHEAAAA3AAAAA8A&#10;AAAAAAAAAAAAAAAABwIAAGRycy9kb3ducmV2LnhtbFBLBQYAAAAAAwADALcAAAD4AgAAAAA=&#10;" path="m,l9053,e" filled="f" strokecolor="#231f20" strokeweight=".25pt">
                  <v:path arrowok="t" o:connecttype="custom" o:connectlocs="0,0;9053,0" o:connectangles="0,0"/>
                </v:shape>
                <w10:wrap anchorx="page"/>
              </v:group>
            </w:pict>
          </mc:Fallback>
        </mc:AlternateContent>
      </w:r>
      <w:r>
        <w:rPr>
          <w:rFonts w:eastAsia="Arial" w:cs="Arial"/>
          <w:color w:val="231F20"/>
          <w:szCs w:val="20"/>
        </w:rPr>
        <w:t>Publication</w:t>
      </w:r>
      <w:r>
        <w:rPr>
          <w:rFonts w:eastAsia="Arial" w:cs="Arial"/>
          <w:color w:val="231F20"/>
          <w:spacing w:val="10"/>
          <w:szCs w:val="20"/>
        </w:rPr>
        <w:t xml:space="preserve"> </w:t>
      </w:r>
      <w:r>
        <w:rPr>
          <w:rFonts w:eastAsia="Arial" w:cs="Arial"/>
          <w:color w:val="231F20"/>
          <w:szCs w:val="20"/>
        </w:rPr>
        <w:t>Details</w:t>
      </w:r>
    </w:p>
    <w:p w14:paraId="2412924A" w14:textId="77777777" w:rsidR="00C91DBB" w:rsidRDefault="00C91DBB">
      <w:pPr>
        <w:spacing w:before="3" w:line="110" w:lineRule="exact"/>
        <w:rPr>
          <w:sz w:val="11"/>
          <w:szCs w:val="11"/>
        </w:rPr>
      </w:pPr>
    </w:p>
    <w:p w14:paraId="2412924B" w14:textId="77777777" w:rsidR="00C91DBB" w:rsidRDefault="00606C3F">
      <w:pPr>
        <w:tabs>
          <w:tab w:val="left" w:pos="2580"/>
        </w:tabs>
        <w:ind w:left="135" w:right="-20"/>
        <w:rPr>
          <w:rFonts w:eastAsia="Arial" w:cs="Arial"/>
          <w:sz w:val="16"/>
          <w:szCs w:val="16"/>
        </w:rPr>
      </w:pPr>
      <w:r>
        <w:rPr>
          <w:rFonts w:eastAsia="Arial" w:cs="Arial"/>
          <w:color w:val="231F20"/>
          <w:w w:val="96"/>
          <w:sz w:val="16"/>
          <w:szCs w:val="16"/>
        </w:rPr>
        <w:t>Publication</w:t>
      </w:r>
      <w:r>
        <w:rPr>
          <w:rFonts w:eastAsia="Arial" w:cs="Arial"/>
          <w:color w:val="231F20"/>
          <w:spacing w:val="2"/>
          <w:w w:val="96"/>
          <w:sz w:val="16"/>
          <w:szCs w:val="16"/>
        </w:rPr>
        <w:t xml:space="preserve"> </w:t>
      </w:r>
      <w:r>
        <w:rPr>
          <w:rFonts w:eastAsia="Arial" w:cs="Arial"/>
          <w:color w:val="231F20"/>
          <w:sz w:val="16"/>
          <w:szCs w:val="16"/>
        </w:rPr>
        <w:t>title:</w:t>
      </w:r>
      <w:r>
        <w:rPr>
          <w:rFonts w:eastAsia="Arial" w:cs="Arial"/>
          <w:color w:val="231F20"/>
          <w:sz w:val="16"/>
          <w:szCs w:val="16"/>
        </w:rPr>
        <w:tab/>
      </w:r>
      <w:r>
        <w:rPr>
          <w:rFonts w:eastAsia="Arial" w:cs="Arial"/>
          <w:color w:val="231F20"/>
          <w:w w:val="94"/>
          <w:sz w:val="16"/>
          <w:szCs w:val="16"/>
        </w:rPr>
        <w:t>Guidelines</w:t>
      </w:r>
      <w:r>
        <w:rPr>
          <w:rFonts w:eastAsia="Arial" w:cs="Arial"/>
          <w:color w:val="231F20"/>
          <w:spacing w:val="3"/>
          <w:w w:val="94"/>
          <w:sz w:val="16"/>
          <w:szCs w:val="16"/>
        </w:rPr>
        <w:t xml:space="preserve"> </w:t>
      </w:r>
      <w:r>
        <w:rPr>
          <w:rFonts w:eastAsia="Arial" w:cs="Arial"/>
          <w:color w:val="231F20"/>
          <w:sz w:val="16"/>
          <w:szCs w:val="16"/>
        </w:rPr>
        <w:t>app</w:t>
      </w:r>
      <w:r>
        <w:rPr>
          <w:rFonts w:eastAsia="Arial" w:cs="Arial"/>
          <w:color w:val="231F20"/>
          <w:spacing w:val="-3"/>
          <w:sz w:val="16"/>
          <w:szCs w:val="16"/>
        </w:rPr>
        <w:t>r</w:t>
      </w:r>
      <w:r>
        <w:rPr>
          <w:rFonts w:eastAsia="Arial" w:cs="Arial"/>
          <w:color w:val="231F20"/>
          <w:sz w:val="16"/>
          <w:szCs w:val="16"/>
        </w:rPr>
        <w:t>oved</w:t>
      </w:r>
      <w:r>
        <w:rPr>
          <w:rFonts w:eastAsia="Arial" w:cs="Arial"/>
          <w:color w:val="231F20"/>
          <w:spacing w:val="-14"/>
          <w:sz w:val="16"/>
          <w:szCs w:val="16"/>
        </w:rPr>
        <w:t xml:space="preserve"> </w:t>
      </w:r>
      <w:r>
        <w:rPr>
          <w:rFonts w:eastAsia="Arial" w:cs="Arial"/>
          <w:color w:val="231F20"/>
          <w:sz w:val="16"/>
          <w:szCs w:val="16"/>
        </w:rPr>
        <w:t>Under</w:t>
      </w:r>
      <w:r>
        <w:rPr>
          <w:rFonts w:eastAsia="Arial" w:cs="Arial"/>
          <w:color w:val="231F20"/>
          <w:spacing w:val="-17"/>
          <w:sz w:val="16"/>
          <w:szCs w:val="16"/>
        </w:rPr>
        <w:t xml:space="preserve"> </w:t>
      </w:r>
      <w:r>
        <w:rPr>
          <w:rFonts w:eastAsia="Arial" w:cs="Arial"/>
          <w:color w:val="231F20"/>
          <w:sz w:val="16"/>
          <w:szCs w:val="16"/>
        </w:rPr>
        <w:t>Section</w:t>
      </w:r>
      <w:r>
        <w:rPr>
          <w:rFonts w:eastAsia="Arial" w:cs="Arial"/>
          <w:color w:val="231F20"/>
          <w:spacing w:val="-16"/>
          <w:sz w:val="16"/>
          <w:szCs w:val="16"/>
        </w:rPr>
        <w:t xml:space="preserve"> </w:t>
      </w:r>
      <w:r>
        <w:rPr>
          <w:rFonts w:eastAsia="Arial" w:cs="Arial"/>
          <w:color w:val="231F20"/>
          <w:sz w:val="16"/>
          <w:szCs w:val="16"/>
        </w:rPr>
        <w:t>95A</w:t>
      </w:r>
      <w:r>
        <w:rPr>
          <w:rFonts w:eastAsia="Arial" w:cs="Arial"/>
          <w:color w:val="231F20"/>
          <w:spacing w:val="-9"/>
          <w:sz w:val="16"/>
          <w:szCs w:val="16"/>
        </w:rPr>
        <w:t xml:space="preserve"> </w:t>
      </w:r>
      <w:r>
        <w:rPr>
          <w:rFonts w:eastAsia="Arial" w:cs="Arial"/>
          <w:color w:val="231F20"/>
          <w:sz w:val="16"/>
          <w:szCs w:val="16"/>
        </w:rPr>
        <w:t>of</w:t>
      </w:r>
      <w:r>
        <w:rPr>
          <w:rFonts w:eastAsia="Arial" w:cs="Arial"/>
          <w:color w:val="231F20"/>
          <w:spacing w:val="-4"/>
          <w:sz w:val="16"/>
          <w:szCs w:val="16"/>
        </w:rPr>
        <w:t xml:space="preserve"> </w:t>
      </w:r>
      <w:r>
        <w:rPr>
          <w:rFonts w:eastAsia="Arial" w:cs="Arial"/>
          <w:color w:val="231F20"/>
          <w:sz w:val="16"/>
          <w:szCs w:val="16"/>
        </w:rPr>
        <w:t>the</w:t>
      </w:r>
      <w:r>
        <w:rPr>
          <w:rFonts w:eastAsia="Arial" w:cs="Arial"/>
          <w:color w:val="231F20"/>
          <w:spacing w:val="-7"/>
          <w:sz w:val="16"/>
          <w:szCs w:val="16"/>
        </w:rPr>
        <w:t xml:space="preserve"> </w:t>
      </w:r>
      <w:r>
        <w:rPr>
          <w:rFonts w:eastAsia="Arial" w:cs="Arial"/>
          <w:i/>
          <w:color w:val="231F20"/>
          <w:w w:val="94"/>
          <w:sz w:val="16"/>
          <w:szCs w:val="16"/>
        </w:rPr>
        <w:t>Privacy</w:t>
      </w:r>
      <w:r>
        <w:rPr>
          <w:rFonts w:eastAsia="Arial" w:cs="Arial"/>
          <w:i/>
          <w:color w:val="231F20"/>
          <w:spacing w:val="3"/>
          <w:w w:val="94"/>
          <w:sz w:val="16"/>
          <w:szCs w:val="16"/>
        </w:rPr>
        <w:t xml:space="preserve"> </w:t>
      </w:r>
      <w:r>
        <w:rPr>
          <w:rFonts w:eastAsia="Arial" w:cs="Arial"/>
          <w:i/>
          <w:color w:val="231F20"/>
          <w:sz w:val="16"/>
          <w:szCs w:val="16"/>
        </w:rPr>
        <w:t>Act 1988</w:t>
      </w:r>
    </w:p>
    <w:p w14:paraId="2412924C" w14:textId="070C257A" w:rsidR="00C91DBB" w:rsidRDefault="00606C3F">
      <w:pPr>
        <w:tabs>
          <w:tab w:val="left" w:pos="2580"/>
        </w:tabs>
        <w:spacing w:before="64"/>
        <w:ind w:left="135" w:right="-20"/>
        <w:rPr>
          <w:rFonts w:eastAsia="Arial" w:cs="Arial"/>
          <w:sz w:val="16"/>
          <w:szCs w:val="16"/>
        </w:rPr>
      </w:pPr>
      <w:r>
        <w:rPr>
          <w:rFonts w:eastAsia="Arial" w:cs="Arial"/>
          <w:color w:val="231F20"/>
          <w:sz w:val="16"/>
          <w:szCs w:val="16"/>
        </w:rPr>
        <w:t>Published:</w:t>
      </w:r>
      <w:r>
        <w:rPr>
          <w:rFonts w:eastAsia="Arial" w:cs="Arial"/>
          <w:color w:val="231F20"/>
          <w:sz w:val="16"/>
          <w:szCs w:val="16"/>
        </w:rPr>
        <w:tab/>
        <w:t>20</w:t>
      </w:r>
      <w:r w:rsidR="000153C4">
        <w:rPr>
          <w:rFonts w:eastAsia="Arial" w:cs="Arial"/>
          <w:color w:val="231F20"/>
          <w:sz w:val="16"/>
          <w:szCs w:val="16"/>
        </w:rPr>
        <w:t>2</w:t>
      </w:r>
      <w:r>
        <w:rPr>
          <w:rFonts w:eastAsia="Arial" w:cs="Arial"/>
          <w:color w:val="231F20"/>
          <w:sz w:val="16"/>
          <w:szCs w:val="16"/>
        </w:rPr>
        <w:t>4</w:t>
      </w:r>
    </w:p>
    <w:p w14:paraId="2412924D" w14:textId="77777777" w:rsidR="00C91DBB" w:rsidRDefault="00606C3F">
      <w:pPr>
        <w:tabs>
          <w:tab w:val="left" w:pos="2580"/>
        </w:tabs>
        <w:spacing w:before="64"/>
        <w:ind w:left="135" w:right="-20"/>
        <w:rPr>
          <w:rFonts w:eastAsia="Arial" w:cs="Arial"/>
          <w:sz w:val="16"/>
          <w:szCs w:val="16"/>
        </w:rPr>
      </w:pPr>
      <w:r>
        <w:rPr>
          <w:rFonts w:eastAsia="Arial" w:cs="Arial"/>
          <w:color w:val="231F20"/>
          <w:sz w:val="16"/>
          <w:szCs w:val="16"/>
        </w:rPr>
        <w:t>Publisher:</w:t>
      </w:r>
      <w:r>
        <w:rPr>
          <w:rFonts w:eastAsia="Arial" w:cs="Arial"/>
          <w:color w:val="231F20"/>
          <w:sz w:val="16"/>
          <w:szCs w:val="16"/>
        </w:rPr>
        <w:tab/>
      </w:r>
      <w:r>
        <w:rPr>
          <w:rFonts w:eastAsia="Arial" w:cs="Arial"/>
          <w:color w:val="231F20"/>
          <w:w w:val="95"/>
          <w:sz w:val="16"/>
          <w:szCs w:val="16"/>
        </w:rPr>
        <w:t>National</w:t>
      </w:r>
      <w:r>
        <w:rPr>
          <w:rFonts w:eastAsia="Arial" w:cs="Arial"/>
          <w:color w:val="231F20"/>
          <w:spacing w:val="2"/>
          <w:w w:val="95"/>
          <w:sz w:val="16"/>
          <w:szCs w:val="16"/>
        </w:rPr>
        <w:t xml:space="preserve"> </w:t>
      </w:r>
      <w:r>
        <w:rPr>
          <w:rFonts w:eastAsia="Arial" w:cs="Arial"/>
          <w:color w:val="231F20"/>
          <w:w w:val="95"/>
          <w:sz w:val="16"/>
          <w:szCs w:val="16"/>
        </w:rPr>
        <w:t>Health</w:t>
      </w:r>
      <w:r>
        <w:rPr>
          <w:rFonts w:eastAsia="Arial" w:cs="Arial"/>
          <w:color w:val="231F20"/>
          <w:spacing w:val="2"/>
          <w:w w:val="95"/>
          <w:sz w:val="16"/>
          <w:szCs w:val="16"/>
        </w:rPr>
        <w:t xml:space="preserve"> </w:t>
      </w:r>
      <w:r>
        <w:rPr>
          <w:rFonts w:eastAsia="Arial" w:cs="Arial"/>
          <w:color w:val="231F20"/>
          <w:sz w:val="16"/>
          <w:szCs w:val="16"/>
        </w:rPr>
        <w:t>and</w:t>
      </w:r>
      <w:r>
        <w:rPr>
          <w:rFonts w:eastAsia="Arial" w:cs="Arial"/>
          <w:color w:val="231F20"/>
          <w:spacing w:val="-8"/>
          <w:sz w:val="16"/>
          <w:szCs w:val="16"/>
        </w:rPr>
        <w:t xml:space="preserve"> </w:t>
      </w:r>
      <w:r>
        <w:rPr>
          <w:rFonts w:eastAsia="Arial" w:cs="Arial"/>
          <w:color w:val="231F20"/>
          <w:w w:val="95"/>
          <w:sz w:val="16"/>
          <w:szCs w:val="16"/>
        </w:rPr>
        <w:t>Medical</w:t>
      </w:r>
      <w:r>
        <w:rPr>
          <w:rFonts w:eastAsia="Arial" w:cs="Arial"/>
          <w:color w:val="231F20"/>
          <w:spacing w:val="8"/>
          <w:w w:val="95"/>
          <w:sz w:val="16"/>
          <w:szCs w:val="16"/>
        </w:rPr>
        <w:t xml:space="preserve"> </w:t>
      </w:r>
      <w:r>
        <w:rPr>
          <w:rFonts w:eastAsia="Arial" w:cs="Arial"/>
          <w:color w:val="231F20"/>
          <w:w w:val="95"/>
          <w:sz w:val="16"/>
          <w:szCs w:val="16"/>
        </w:rPr>
        <w:t>Resea</w:t>
      </w:r>
      <w:r>
        <w:rPr>
          <w:rFonts w:eastAsia="Arial" w:cs="Arial"/>
          <w:color w:val="231F20"/>
          <w:spacing w:val="-3"/>
          <w:w w:val="95"/>
          <w:sz w:val="16"/>
          <w:szCs w:val="16"/>
        </w:rPr>
        <w:t>r</w:t>
      </w:r>
      <w:r>
        <w:rPr>
          <w:rFonts w:eastAsia="Arial" w:cs="Arial"/>
          <w:color w:val="231F20"/>
          <w:w w:val="95"/>
          <w:sz w:val="16"/>
          <w:szCs w:val="16"/>
        </w:rPr>
        <w:t xml:space="preserve">ch </w:t>
      </w:r>
      <w:r>
        <w:rPr>
          <w:rFonts w:eastAsia="Arial" w:cs="Arial"/>
          <w:color w:val="231F20"/>
          <w:sz w:val="16"/>
          <w:szCs w:val="16"/>
        </w:rPr>
        <w:t>Council</w:t>
      </w:r>
    </w:p>
    <w:p w14:paraId="2412924E" w14:textId="77777777" w:rsidR="00C91DBB" w:rsidRDefault="00606C3F">
      <w:pPr>
        <w:tabs>
          <w:tab w:val="left" w:pos="2580"/>
        </w:tabs>
        <w:spacing w:before="64"/>
        <w:ind w:left="135" w:right="-20"/>
        <w:rPr>
          <w:rFonts w:eastAsia="Arial" w:cs="Arial"/>
          <w:sz w:val="16"/>
          <w:szCs w:val="16"/>
        </w:rPr>
      </w:pPr>
      <w:r>
        <w:rPr>
          <w:rFonts w:eastAsia="Arial" w:cs="Arial"/>
          <w:color w:val="231F20"/>
          <w:w w:val="96"/>
          <w:sz w:val="16"/>
          <w:szCs w:val="16"/>
        </w:rPr>
        <w:t>NHMRC</w:t>
      </w:r>
      <w:r>
        <w:rPr>
          <w:rFonts w:eastAsia="Arial" w:cs="Arial"/>
          <w:color w:val="231F20"/>
          <w:spacing w:val="8"/>
          <w:w w:val="96"/>
          <w:sz w:val="16"/>
          <w:szCs w:val="16"/>
        </w:rPr>
        <w:t xml:space="preserve"> </w:t>
      </w:r>
      <w:r>
        <w:rPr>
          <w:rFonts w:eastAsia="Arial" w:cs="Arial"/>
          <w:color w:val="231F20"/>
          <w:w w:val="96"/>
          <w:sz w:val="16"/>
          <w:szCs w:val="16"/>
        </w:rPr>
        <w:t>Publication</w:t>
      </w:r>
      <w:r>
        <w:rPr>
          <w:rFonts w:eastAsia="Arial" w:cs="Arial"/>
          <w:color w:val="231F20"/>
          <w:spacing w:val="2"/>
          <w:w w:val="96"/>
          <w:sz w:val="16"/>
          <w:szCs w:val="16"/>
        </w:rPr>
        <w:t xml:space="preserve"> </w:t>
      </w:r>
      <w:r>
        <w:rPr>
          <w:rFonts w:eastAsia="Arial" w:cs="Arial"/>
          <w:color w:val="231F20"/>
          <w:spacing w:val="-3"/>
          <w:sz w:val="16"/>
          <w:szCs w:val="16"/>
        </w:rPr>
        <w:t>r</w:t>
      </w:r>
      <w:r>
        <w:rPr>
          <w:rFonts w:eastAsia="Arial" w:cs="Arial"/>
          <w:color w:val="231F20"/>
          <w:sz w:val="16"/>
          <w:szCs w:val="16"/>
        </w:rPr>
        <w:t>efe</w:t>
      </w:r>
      <w:r>
        <w:rPr>
          <w:rFonts w:eastAsia="Arial" w:cs="Arial"/>
          <w:color w:val="231F20"/>
          <w:spacing w:val="-3"/>
          <w:sz w:val="16"/>
          <w:szCs w:val="16"/>
        </w:rPr>
        <w:t>r</w:t>
      </w:r>
      <w:r>
        <w:rPr>
          <w:rFonts w:eastAsia="Arial" w:cs="Arial"/>
          <w:color w:val="231F20"/>
          <w:sz w:val="16"/>
          <w:szCs w:val="16"/>
        </w:rPr>
        <w:t>ence:</w:t>
      </w:r>
      <w:r>
        <w:rPr>
          <w:rFonts w:eastAsia="Arial" w:cs="Arial"/>
          <w:color w:val="231F20"/>
          <w:sz w:val="16"/>
          <w:szCs w:val="16"/>
        </w:rPr>
        <w:tab/>
        <w:t>PR2</w:t>
      </w:r>
    </w:p>
    <w:p w14:paraId="2412924F" w14:textId="77777777" w:rsidR="00C91DBB" w:rsidRDefault="00606C3F">
      <w:pPr>
        <w:tabs>
          <w:tab w:val="left" w:pos="2580"/>
        </w:tabs>
        <w:spacing w:before="64"/>
        <w:ind w:left="135" w:right="-20"/>
        <w:rPr>
          <w:rFonts w:eastAsia="Arial" w:cs="Arial"/>
          <w:sz w:val="16"/>
          <w:szCs w:val="16"/>
        </w:rPr>
      </w:pPr>
      <w:r>
        <w:rPr>
          <w:rFonts w:eastAsia="Arial" w:cs="Arial"/>
          <w:color w:val="231F20"/>
          <w:w w:val="93"/>
          <w:sz w:val="16"/>
          <w:szCs w:val="16"/>
        </w:rPr>
        <w:t>Online</w:t>
      </w:r>
      <w:r>
        <w:rPr>
          <w:rFonts w:eastAsia="Arial" w:cs="Arial"/>
          <w:color w:val="231F20"/>
          <w:spacing w:val="3"/>
          <w:w w:val="93"/>
          <w:sz w:val="16"/>
          <w:szCs w:val="16"/>
        </w:rPr>
        <w:t xml:space="preserve"> </w:t>
      </w:r>
      <w:r>
        <w:rPr>
          <w:rFonts w:eastAsia="Arial" w:cs="Arial"/>
          <w:color w:val="231F20"/>
          <w:sz w:val="16"/>
          <w:szCs w:val="16"/>
        </w:rPr>
        <w:t>version:</w:t>
      </w:r>
      <w:r>
        <w:rPr>
          <w:rFonts w:eastAsia="Arial" w:cs="Arial"/>
          <w:color w:val="231F20"/>
          <w:sz w:val="16"/>
          <w:szCs w:val="16"/>
        </w:rPr>
        <w:tab/>
      </w:r>
      <w:hyperlink r:id="rId13">
        <w:r>
          <w:rPr>
            <w:rFonts w:eastAsia="Arial" w:cs="Arial"/>
            <w:color w:val="231F20"/>
            <w:sz w:val="16"/>
            <w:szCs w:val="16"/>
          </w:rPr>
          <w:t>ww</w:t>
        </w:r>
        <w:r>
          <w:rPr>
            <w:rFonts w:eastAsia="Arial" w:cs="Arial"/>
            <w:color w:val="231F20"/>
            <w:spacing w:val="-9"/>
            <w:sz w:val="16"/>
            <w:szCs w:val="16"/>
          </w:rPr>
          <w:t>w</w:t>
        </w:r>
        <w:r>
          <w:rPr>
            <w:rFonts w:eastAsia="Arial" w:cs="Arial"/>
            <w:color w:val="231F20"/>
            <w:sz w:val="16"/>
            <w:szCs w:val="16"/>
          </w:rPr>
          <w:t>.nhm</w:t>
        </w:r>
        <w:r>
          <w:rPr>
            <w:rFonts w:eastAsia="Arial" w:cs="Arial"/>
            <w:color w:val="231F20"/>
            <w:spacing w:val="-3"/>
            <w:sz w:val="16"/>
            <w:szCs w:val="16"/>
          </w:rPr>
          <w:t>r</w:t>
        </w:r>
        <w:r>
          <w:rPr>
            <w:rFonts w:eastAsia="Arial" w:cs="Arial"/>
            <w:color w:val="231F20"/>
            <w:sz w:val="16"/>
            <w:szCs w:val="16"/>
          </w:rPr>
          <w:t>c.go</w:t>
        </w:r>
        <w:r>
          <w:rPr>
            <w:rFonts w:eastAsia="Arial" w:cs="Arial"/>
            <w:color w:val="231F20"/>
            <w:spacing w:val="-12"/>
            <w:sz w:val="16"/>
            <w:szCs w:val="16"/>
          </w:rPr>
          <w:t>v</w:t>
        </w:r>
        <w:r>
          <w:rPr>
            <w:rFonts w:eastAsia="Arial" w:cs="Arial"/>
            <w:color w:val="231F20"/>
            <w:sz w:val="16"/>
            <w:szCs w:val="16"/>
          </w:rPr>
          <w:t>.au/guidelines/publications/pr2</w:t>
        </w:r>
      </w:hyperlink>
    </w:p>
    <w:p w14:paraId="24129250" w14:textId="77777777" w:rsidR="00C91DBB" w:rsidRDefault="00606C3F">
      <w:pPr>
        <w:tabs>
          <w:tab w:val="left" w:pos="2580"/>
        </w:tabs>
        <w:spacing w:before="64"/>
        <w:ind w:left="135" w:right="-20"/>
        <w:rPr>
          <w:rFonts w:eastAsia="Arial" w:cs="Arial"/>
          <w:sz w:val="16"/>
          <w:szCs w:val="16"/>
        </w:rPr>
      </w:pPr>
      <w:r>
        <w:rPr>
          <w:rFonts w:eastAsia="Arial" w:cs="Arial"/>
          <w:color w:val="231F20"/>
          <w:w w:val="95"/>
          <w:sz w:val="16"/>
          <w:szCs w:val="16"/>
        </w:rPr>
        <w:t>ISBN</w:t>
      </w:r>
      <w:r>
        <w:rPr>
          <w:rFonts w:eastAsia="Arial" w:cs="Arial"/>
          <w:color w:val="231F20"/>
          <w:spacing w:val="2"/>
          <w:w w:val="95"/>
          <w:sz w:val="16"/>
          <w:szCs w:val="16"/>
        </w:rPr>
        <w:t xml:space="preserve"> </w:t>
      </w:r>
      <w:r>
        <w:rPr>
          <w:rFonts w:eastAsia="Arial" w:cs="Arial"/>
          <w:color w:val="231F20"/>
          <w:sz w:val="16"/>
          <w:szCs w:val="16"/>
        </w:rPr>
        <w:t>Online:</w:t>
      </w:r>
      <w:r>
        <w:rPr>
          <w:rFonts w:eastAsia="Arial" w:cs="Arial"/>
          <w:color w:val="231F20"/>
          <w:sz w:val="16"/>
          <w:szCs w:val="16"/>
        </w:rPr>
        <w:tab/>
      </w:r>
      <w:r>
        <w:rPr>
          <w:rFonts w:eastAsia="Arial" w:cs="Arial"/>
          <w:color w:val="231F20"/>
          <w:w w:val="101"/>
          <w:sz w:val="16"/>
          <w:szCs w:val="16"/>
        </w:rPr>
        <w:t>978-1-925129-07-6</w:t>
      </w:r>
    </w:p>
    <w:p w14:paraId="24129251" w14:textId="77777777" w:rsidR="00C91DBB" w:rsidRDefault="00606C3F">
      <w:pPr>
        <w:spacing w:before="64"/>
        <w:ind w:left="135" w:right="-20"/>
        <w:rPr>
          <w:rFonts w:eastAsia="Arial" w:cs="Arial"/>
          <w:sz w:val="16"/>
          <w:szCs w:val="16"/>
        </w:rPr>
      </w:pPr>
      <w:r>
        <w:rPr>
          <w:noProof/>
          <w:lang w:val="en-AU" w:eastAsia="en-AU"/>
        </w:rPr>
        <mc:AlternateContent>
          <mc:Choice Requires="wpg">
            <w:drawing>
              <wp:anchor distT="0" distB="0" distL="114300" distR="114300" simplePos="0" relativeHeight="251654656" behindDoc="1" locked="0" layoutInCell="1" allowOverlap="1" wp14:anchorId="241296DD" wp14:editId="2B35188E">
                <wp:simplePos x="0" y="0"/>
                <wp:positionH relativeFrom="page">
                  <wp:posOffset>911225</wp:posOffset>
                </wp:positionH>
                <wp:positionV relativeFrom="paragraph">
                  <wp:posOffset>214630</wp:posOffset>
                </wp:positionV>
                <wp:extent cx="5748655" cy="1270"/>
                <wp:effectExtent l="6350" t="5080" r="7620" b="12700"/>
                <wp:wrapNone/>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270"/>
                          <a:chOff x="1435" y="338"/>
                          <a:chExt cx="9053" cy="2"/>
                        </a:xfrm>
                      </wpg:grpSpPr>
                      <wps:wsp>
                        <wps:cNvPr id="158" name="Freeform 155"/>
                        <wps:cNvSpPr>
                          <a:spLocks/>
                        </wps:cNvSpPr>
                        <wps:spPr bwMode="auto">
                          <a:xfrm>
                            <a:off x="1435" y="338"/>
                            <a:ext cx="9053" cy="2"/>
                          </a:xfrm>
                          <a:custGeom>
                            <a:avLst/>
                            <a:gdLst>
                              <a:gd name="T0" fmla="+- 0 1435 1435"/>
                              <a:gd name="T1" fmla="*/ T0 w 9053"/>
                              <a:gd name="T2" fmla="+- 0 10488 1435"/>
                              <a:gd name="T3" fmla="*/ T2 w 9053"/>
                            </a:gdLst>
                            <a:ahLst/>
                            <a:cxnLst>
                              <a:cxn ang="0">
                                <a:pos x="T1" y="0"/>
                              </a:cxn>
                              <a:cxn ang="0">
                                <a:pos x="T3" y="0"/>
                              </a:cxn>
                            </a:cxnLst>
                            <a:rect l="0" t="0" r="r" b="b"/>
                            <a:pathLst>
                              <a:path w="9053">
                                <a:moveTo>
                                  <a:pt x="0" y="0"/>
                                </a:moveTo>
                                <a:lnTo>
                                  <a:pt x="905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3CF30" id="Group 157" o:spid="_x0000_s1026" alt="&quot;&quot;" style="position:absolute;margin-left:71.75pt;margin-top:16.9pt;width:452.65pt;height:.1pt;z-index:-251661824;mso-position-horizontal-relative:page" coordorigin="1435,338" coordsize="9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7S+QIAANsGAAAOAAAAZHJzL2Uyb0RvYy54bWykVdtu2zAMfR+wfxD0uKH1JUmTGnWKoW2K&#10;Ad1WoNkHKLJ8wWRJk5Q47dePkuzUTVcM6F4M2qQODw8p+uJy33K0Y9o0UuQ4OY0xYoLKohFVjn+u&#10;VycLjIwloiBcCpbjR2bw5fLjh4tOZSyVteQF0whAhMk6lePaWpVFkaE1a4k5lYoJcJZSt8TCq66i&#10;QpMO0FsepXF8FnVSF0pLyoyBr9fBiZcevywZtT/K0jCLeI6Bm/VP7Z8b94yWFySrNFF1Q3sa5B0s&#10;WtIISHqAuiaWoK1uXkG1DdXSyNKeUtlGsiwbynwNUE0SH1Vzq+VW+VqqrKvUQSaQ9kind8PS77tb&#10;rR7UvQ7swbyT9JcBXaJOVdnY796rEIw23TdZQD/J1kpf+L7UrYOAktDe6/t40JftLaLwcTafLs5m&#10;M4wo+JJ03stPa+iRO5RMJ+AE32SyCJ2h9U1/9jyeTcLB1LkikoWMnmXPynUdxsg8K2X+T6mHmijm&#10;G2CcEvcaNQXQnMFQC9JC+SvNmBtOlEBZQMvlh8BBTzMWc+RxYQY0/6eMrxUZtHxLD5LRrbG3TPpu&#10;kN2dsWHGC7B8j4ue+xruQ9lyGPfPJyhGLpV/9HfiEJYMYZ8itI5Rh3zqHnTASoeggBVPF4u/gkEP&#10;Q04Hlo7AoKHVQJHUA2u6Fz1tsBBxSyX246akcROzBnLDnAECBLkS34iF3Mex4UyfQsO2ON4TGiPY&#10;E5ugiSLWMXMpnIm6HHst3IdW7thaepc9ugCQ5NnLxTgqdHHEKrjhhEvgx/yQ1HEdtVbIVcO5bwMX&#10;jsokmc+8NkbypnBOx8boanPFNdoR2IDpJFml/tYB2Isw2DSi8GA1I8VNb1vS8GBDPAdt4baFyQ2j&#10;vpHFI0yxlmGvwn8AjFrqJ4w62Kk5Nr+3RDOM+FcBV/E8mU7dEvYv09kcqCA99mzGHiIoQOXYYmi8&#10;M69sWNxbpZuqhkyJL1fIL7CEysbNuecXWPUvsA285TcoWC9W9PjdRz3/k5Z/AAAA//8DAFBLAwQU&#10;AAYACAAAACEA1xzJ998AAAAKAQAADwAAAGRycy9kb3ducmV2LnhtbEyPQWvCQBCF74X+h2WE3uom&#10;TSwSsxGRticpVAultzU7JsHsbMiuSfz3HU/1Nm/m8eZ7+XqyrRiw940jBfE8AoFUOtNQpeD78P68&#10;BOGDJqNbR6jgih7WxeNDrjPjRvrCYR8qwSHkM62gDqHLpPRljVb7ueuQ+HZyvdWBZV9J0+uRw20r&#10;X6LoVVrdEH+odYfbGsvz/mIVfIx63CTx27A7n7bX38Pi82cXo1JPs2mzAhFwCv9muOEzOhTMdHQX&#10;Ml60rNNkwVYFScIVboYoXfJ05E0agSxyeV+h+AMAAP//AwBQSwECLQAUAAYACAAAACEAtoM4kv4A&#10;AADhAQAAEwAAAAAAAAAAAAAAAAAAAAAAW0NvbnRlbnRfVHlwZXNdLnhtbFBLAQItABQABgAIAAAA&#10;IQA4/SH/1gAAAJQBAAALAAAAAAAAAAAAAAAAAC8BAABfcmVscy8ucmVsc1BLAQItABQABgAIAAAA&#10;IQAW9j7S+QIAANsGAAAOAAAAAAAAAAAAAAAAAC4CAABkcnMvZTJvRG9jLnhtbFBLAQItABQABgAI&#10;AAAAIQDXHMn33wAAAAoBAAAPAAAAAAAAAAAAAAAAAFMFAABkcnMvZG93bnJldi54bWxQSwUGAAAA&#10;AAQABADzAAAAXwYAAAAA&#10;">
                <v:shape id="Freeform 155" o:spid="_x0000_s1027" style="position:absolute;left:1435;top:338;width:9053;height:2;visibility:visible;mso-wrap-style:square;v-text-anchor:top" coordsize="9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L6xAAAANwAAAAPAAAAZHJzL2Rvd25yZXYueG1sRI9NS8NA&#10;EIbvgv9hGaE3u7FUKbHbIhGhFEFMRa9DdszGZmfD7jZN/71zELzNMO/HM+vt5Hs1UkxdYAN38wIU&#10;cRNsx62Bj8PL7QpUysgW+8Bk4EIJtpvrqzWWNpz5ncY6t0pCOJVowOU8lFqnxpHHNA8Dsdy+Q/SY&#10;ZY2tthHPEu57vSiKB+2xY2lwOFDlqDnWJy8ln8vjc3Rj7fdv4bX5+arsYqqMmd1MT4+gMk35X/zn&#10;3lnBvxdaeUYm0JtfAAAA//8DAFBLAQItABQABgAIAAAAIQDb4fbL7gAAAIUBAAATAAAAAAAAAAAA&#10;AAAAAAAAAABbQ29udGVudF9UeXBlc10ueG1sUEsBAi0AFAAGAAgAAAAhAFr0LFu/AAAAFQEAAAsA&#10;AAAAAAAAAAAAAAAAHwEAAF9yZWxzLy5yZWxzUEsBAi0AFAAGAAgAAAAhAIJjUvrEAAAA3AAAAA8A&#10;AAAAAAAAAAAAAAAABwIAAGRycy9kb3ducmV2LnhtbFBLBQYAAAAAAwADALcAAAD4AgAAAAA=&#10;" path="m,l9053,e" filled="f" strokecolor="#231f20" strokeweight=".25pt">
                  <v:path arrowok="t" o:connecttype="custom" o:connectlocs="0,0;9053,0" o:connectangles="0,0"/>
                </v:shape>
                <w10:wrap anchorx="page"/>
              </v:group>
            </w:pict>
          </mc:Fallback>
        </mc:AlternateContent>
      </w:r>
      <w:r>
        <w:rPr>
          <w:rFonts w:eastAsia="Arial" w:cs="Arial"/>
          <w:color w:val="231F20"/>
          <w:w w:val="97"/>
          <w:sz w:val="16"/>
          <w:szCs w:val="16"/>
        </w:rPr>
        <w:t>Suggested</w:t>
      </w:r>
      <w:r>
        <w:rPr>
          <w:rFonts w:eastAsia="Arial" w:cs="Arial"/>
          <w:color w:val="231F20"/>
          <w:spacing w:val="1"/>
          <w:w w:val="97"/>
          <w:sz w:val="16"/>
          <w:szCs w:val="16"/>
        </w:rPr>
        <w:t xml:space="preserve"> </w:t>
      </w:r>
      <w:r>
        <w:rPr>
          <w:rFonts w:eastAsia="Arial" w:cs="Arial"/>
          <w:color w:val="231F20"/>
          <w:sz w:val="16"/>
          <w:szCs w:val="16"/>
        </w:rPr>
        <w:t>citation:</w:t>
      </w:r>
    </w:p>
    <w:p w14:paraId="24129252" w14:textId="77777777" w:rsidR="00C91DBB" w:rsidRDefault="00C91DBB">
      <w:pPr>
        <w:spacing w:before="9" w:line="180" w:lineRule="exact"/>
        <w:rPr>
          <w:sz w:val="18"/>
          <w:szCs w:val="18"/>
        </w:rPr>
      </w:pPr>
    </w:p>
    <w:p w14:paraId="24129253" w14:textId="77777777" w:rsidR="00C91DBB" w:rsidRDefault="00606C3F">
      <w:pPr>
        <w:ind w:left="135" w:right="-20"/>
        <w:rPr>
          <w:rFonts w:eastAsia="Arial" w:cs="Arial"/>
          <w:szCs w:val="20"/>
        </w:rPr>
      </w:pPr>
      <w:r>
        <w:rPr>
          <w:rFonts w:eastAsia="Arial" w:cs="Arial"/>
          <w:color w:val="231F20"/>
          <w:w w:val="102"/>
          <w:szCs w:val="20"/>
        </w:rPr>
        <w:t>Copyright</w:t>
      </w:r>
    </w:p>
    <w:p w14:paraId="24129254" w14:textId="77777777" w:rsidR="00C91DBB" w:rsidRDefault="00C91DBB">
      <w:pPr>
        <w:spacing w:before="3" w:line="110" w:lineRule="exact"/>
        <w:rPr>
          <w:sz w:val="11"/>
          <w:szCs w:val="11"/>
        </w:rPr>
      </w:pPr>
    </w:p>
    <w:p w14:paraId="24129255" w14:textId="78066F44" w:rsidR="00C91DBB" w:rsidRDefault="00606C3F">
      <w:pPr>
        <w:spacing w:line="179" w:lineRule="exact"/>
        <w:ind w:left="135" w:right="-20"/>
        <w:rPr>
          <w:rFonts w:eastAsia="Arial" w:cs="Arial"/>
          <w:sz w:val="16"/>
          <w:szCs w:val="16"/>
        </w:rPr>
      </w:pPr>
      <w:r>
        <w:rPr>
          <w:rFonts w:eastAsia="Arial" w:cs="Arial"/>
          <w:color w:val="231F20"/>
          <w:position w:val="-1"/>
          <w:sz w:val="16"/>
          <w:szCs w:val="16"/>
        </w:rPr>
        <w:t>©</w:t>
      </w:r>
      <w:r>
        <w:rPr>
          <w:rFonts w:eastAsia="Arial" w:cs="Arial"/>
          <w:color w:val="231F20"/>
          <w:spacing w:val="9"/>
          <w:position w:val="-1"/>
          <w:sz w:val="16"/>
          <w:szCs w:val="16"/>
        </w:rPr>
        <w:t xml:space="preserve"> </w:t>
      </w:r>
      <w:r>
        <w:rPr>
          <w:rFonts w:eastAsia="Arial" w:cs="Arial"/>
          <w:color w:val="231F20"/>
          <w:w w:val="98"/>
          <w:position w:val="-1"/>
          <w:sz w:val="16"/>
          <w:szCs w:val="16"/>
        </w:rPr>
        <w:t>Commonwealth</w:t>
      </w:r>
      <w:r>
        <w:rPr>
          <w:rFonts w:eastAsia="Arial" w:cs="Arial"/>
          <w:color w:val="231F20"/>
          <w:spacing w:val="1"/>
          <w:w w:val="98"/>
          <w:position w:val="-1"/>
          <w:sz w:val="16"/>
          <w:szCs w:val="16"/>
        </w:rPr>
        <w:t xml:space="preserve"> </w:t>
      </w:r>
      <w:r>
        <w:rPr>
          <w:rFonts w:eastAsia="Arial" w:cs="Arial"/>
          <w:color w:val="231F20"/>
          <w:position w:val="-1"/>
          <w:sz w:val="16"/>
          <w:szCs w:val="16"/>
        </w:rPr>
        <w:t>of</w:t>
      </w:r>
      <w:r>
        <w:rPr>
          <w:rFonts w:eastAsia="Arial" w:cs="Arial"/>
          <w:color w:val="231F20"/>
          <w:spacing w:val="-4"/>
          <w:position w:val="-1"/>
          <w:sz w:val="16"/>
          <w:szCs w:val="16"/>
        </w:rPr>
        <w:t xml:space="preserve"> </w:t>
      </w:r>
      <w:r>
        <w:rPr>
          <w:rFonts w:eastAsia="Arial" w:cs="Arial"/>
          <w:color w:val="231F20"/>
          <w:w w:val="94"/>
          <w:position w:val="-1"/>
          <w:sz w:val="16"/>
          <w:szCs w:val="16"/>
        </w:rPr>
        <w:t>Australia</w:t>
      </w:r>
      <w:r>
        <w:rPr>
          <w:rFonts w:eastAsia="Arial" w:cs="Arial"/>
          <w:color w:val="231F20"/>
          <w:spacing w:val="3"/>
          <w:w w:val="94"/>
          <w:position w:val="-1"/>
          <w:sz w:val="16"/>
          <w:szCs w:val="16"/>
        </w:rPr>
        <w:t xml:space="preserve"> </w:t>
      </w:r>
      <w:r>
        <w:rPr>
          <w:rFonts w:eastAsia="Arial" w:cs="Arial"/>
          <w:color w:val="231F20"/>
          <w:position w:val="-1"/>
          <w:sz w:val="16"/>
          <w:szCs w:val="16"/>
        </w:rPr>
        <w:t>20</w:t>
      </w:r>
      <w:r w:rsidR="000153C4">
        <w:rPr>
          <w:rFonts w:eastAsia="Arial" w:cs="Arial"/>
          <w:color w:val="231F20"/>
          <w:position w:val="-1"/>
          <w:sz w:val="16"/>
          <w:szCs w:val="16"/>
        </w:rPr>
        <w:t>2</w:t>
      </w:r>
      <w:r>
        <w:rPr>
          <w:rFonts w:eastAsia="Arial" w:cs="Arial"/>
          <w:color w:val="231F20"/>
          <w:position w:val="-1"/>
          <w:sz w:val="16"/>
          <w:szCs w:val="16"/>
        </w:rPr>
        <w:t>4</w:t>
      </w:r>
    </w:p>
    <w:p w14:paraId="24129256" w14:textId="77777777" w:rsidR="00C91DBB" w:rsidRDefault="00C91DBB">
      <w:pPr>
        <w:spacing w:before="2" w:line="140" w:lineRule="exact"/>
        <w:rPr>
          <w:sz w:val="14"/>
          <w:szCs w:val="14"/>
        </w:rPr>
      </w:pPr>
    </w:p>
    <w:p w14:paraId="24129257" w14:textId="77777777" w:rsidR="00C91DBB" w:rsidRDefault="00C91DBB">
      <w:pPr>
        <w:sectPr w:rsidR="00C91DBB" w:rsidSect="00A90B87">
          <w:pgSz w:w="11920" w:h="16840"/>
          <w:pgMar w:top="1560" w:right="1300" w:bottom="280" w:left="1300" w:header="720" w:footer="720" w:gutter="0"/>
          <w:cols w:space="720"/>
        </w:sectPr>
      </w:pPr>
    </w:p>
    <w:p w14:paraId="24129258" w14:textId="77777777" w:rsidR="00C91DBB" w:rsidRDefault="00C91DBB">
      <w:pPr>
        <w:spacing w:before="8" w:line="120" w:lineRule="exact"/>
        <w:rPr>
          <w:sz w:val="12"/>
          <w:szCs w:val="12"/>
        </w:rPr>
      </w:pPr>
    </w:p>
    <w:p w14:paraId="24129259" w14:textId="77777777" w:rsidR="00C91DBB" w:rsidRDefault="00606C3F">
      <w:pPr>
        <w:ind w:left="115" w:right="-20"/>
        <w:rPr>
          <w:rFonts w:ascii="Times New Roman" w:eastAsia="Times New Roman" w:hAnsi="Times New Roman" w:cs="Times New Roman"/>
          <w:szCs w:val="20"/>
        </w:rPr>
      </w:pPr>
      <w:r>
        <w:rPr>
          <w:noProof/>
          <w:lang w:val="en-AU" w:eastAsia="en-AU"/>
        </w:rPr>
        <w:drawing>
          <wp:inline distT="0" distB="0" distL="0" distR="0" wp14:anchorId="241296DF" wp14:editId="5D0CAA10">
            <wp:extent cx="1518920" cy="532765"/>
            <wp:effectExtent l="0" t="0" r="5080" b="635"/>
            <wp:docPr id="6" name="Picture 6" descr="Two lower case 'c' in a circle representing the Creative Commons logo next to a black symbol of a person in a circle with the word &quot;BY&quot; underneath it representing attributio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lower case 'c' in a circle representing the Creative Commons logo next to a black symbol of a person in a circle with the word &quot;BY&quot; underneath it representing attribution&#10;">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920" cy="532765"/>
                    </a:xfrm>
                    <a:prstGeom prst="rect">
                      <a:avLst/>
                    </a:prstGeom>
                    <a:noFill/>
                    <a:ln>
                      <a:noFill/>
                    </a:ln>
                  </pic:spPr>
                </pic:pic>
              </a:graphicData>
            </a:graphic>
          </wp:inline>
        </w:drawing>
      </w:r>
    </w:p>
    <w:p w14:paraId="2412925A" w14:textId="77777777" w:rsidR="00C91DBB" w:rsidRDefault="00C91DBB">
      <w:pPr>
        <w:spacing w:before="17" w:line="220" w:lineRule="exact"/>
      </w:pPr>
    </w:p>
    <w:p w14:paraId="2412925B" w14:textId="77777777" w:rsidR="00C91DBB" w:rsidRDefault="00606C3F">
      <w:pPr>
        <w:spacing w:line="250" w:lineRule="auto"/>
        <w:ind w:left="135" w:right="171"/>
        <w:rPr>
          <w:rFonts w:eastAsia="Arial" w:cs="Arial"/>
          <w:sz w:val="16"/>
          <w:szCs w:val="16"/>
        </w:rPr>
      </w:pPr>
      <w:r>
        <w:rPr>
          <w:rFonts w:eastAsia="Arial" w:cs="Arial"/>
          <w:color w:val="231F20"/>
          <w:sz w:val="16"/>
          <w:szCs w:val="16"/>
        </w:rPr>
        <w:t>All</w:t>
      </w:r>
      <w:r>
        <w:rPr>
          <w:rFonts w:eastAsia="Arial" w:cs="Arial"/>
          <w:color w:val="231F20"/>
          <w:spacing w:val="-18"/>
          <w:sz w:val="16"/>
          <w:szCs w:val="16"/>
        </w:rPr>
        <w:t xml:space="preserve"> </w:t>
      </w:r>
      <w:r>
        <w:rPr>
          <w:rFonts w:eastAsia="Arial" w:cs="Arial"/>
          <w:color w:val="231F20"/>
          <w:w w:val="95"/>
          <w:sz w:val="16"/>
          <w:szCs w:val="16"/>
        </w:rPr>
        <w:t>material</w:t>
      </w:r>
      <w:r>
        <w:rPr>
          <w:rFonts w:eastAsia="Arial" w:cs="Arial"/>
          <w:color w:val="231F20"/>
          <w:spacing w:val="-3"/>
          <w:w w:val="95"/>
          <w:sz w:val="16"/>
          <w:szCs w:val="16"/>
        </w:rPr>
        <w:t xml:space="preserve"> </w:t>
      </w:r>
      <w:r>
        <w:rPr>
          <w:rFonts w:eastAsia="Arial" w:cs="Arial"/>
          <w:color w:val="231F20"/>
          <w:w w:val="95"/>
          <w:sz w:val="16"/>
          <w:szCs w:val="16"/>
        </w:rPr>
        <w:t>p</w:t>
      </w:r>
      <w:r>
        <w:rPr>
          <w:rFonts w:eastAsia="Arial" w:cs="Arial"/>
          <w:color w:val="231F20"/>
          <w:spacing w:val="-3"/>
          <w:w w:val="95"/>
          <w:sz w:val="16"/>
          <w:szCs w:val="16"/>
        </w:rPr>
        <w:t>r</w:t>
      </w:r>
      <w:r>
        <w:rPr>
          <w:rFonts w:eastAsia="Arial" w:cs="Arial"/>
          <w:color w:val="231F20"/>
          <w:w w:val="95"/>
          <w:sz w:val="16"/>
          <w:szCs w:val="16"/>
        </w:rPr>
        <w:t>esented</w:t>
      </w:r>
      <w:r>
        <w:rPr>
          <w:rFonts w:eastAsia="Arial" w:cs="Arial"/>
          <w:color w:val="231F20"/>
          <w:spacing w:val="15"/>
          <w:w w:val="95"/>
          <w:sz w:val="16"/>
          <w:szCs w:val="16"/>
        </w:rPr>
        <w:t xml:space="preserve"> </w:t>
      </w:r>
      <w:r>
        <w:rPr>
          <w:rFonts w:eastAsia="Arial" w:cs="Arial"/>
          <w:color w:val="231F20"/>
          <w:sz w:val="16"/>
          <w:szCs w:val="16"/>
        </w:rPr>
        <w:t>in</w:t>
      </w:r>
      <w:r>
        <w:rPr>
          <w:rFonts w:eastAsia="Arial" w:cs="Arial"/>
          <w:color w:val="231F20"/>
          <w:spacing w:val="-10"/>
          <w:sz w:val="16"/>
          <w:szCs w:val="16"/>
        </w:rPr>
        <w:t xml:space="preserve"> </w:t>
      </w:r>
      <w:r>
        <w:rPr>
          <w:rFonts w:eastAsia="Arial" w:cs="Arial"/>
          <w:color w:val="231F20"/>
          <w:sz w:val="16"/>
          <w:szCs w:val="16"/>
        </w:rPr>
        <w:t>this</w:t>
      </w:r>
      <w:r>
        <w:rPr>
          <w:rFonts w:eastAsia="Arial" w:cs="Arial"/>
          <w:color w:val="231F20"/>
          <w:spacing w:val="-10"/>
          <w:sz w:val="16"/>
          <w:szCs w:val="16"/>
        </w:rPr>
        <w:t xml:space="preserve"> </w:t>
      </w:r>
      <w:r>
        <w:rPr>
          <w:rFonts w:eastAsia="Arial" w:cs="Arial"/>
          <w:color w:val="231F20"/>
          <w:w w:val="97"/>
          <w:sz w:val="16"/>
          <w:szCs w:val="16"/>
        </w:rPr>
        <w:t>publication</w:t>
      </w:r>
      <w:r>
        <w:rPr>
          <w:rFonts w:eastAsia="Arial" w:cs="Arial"/>
          <w:color w:val="231F20"/>
          <w:spacing w:val="1"/>
          <w:w w:val="97"/>
          <w:sz w:val="16"/>
          <w:szCs w:val="16"/>
        </w:rPr>
        <w:t xml:space="preserve"> </w:t>
      </w:r>
      <w:r>
        <w:rPr>
          <w:rFonts w:eastAsia="Arial" w:cs="Arial"/>
          <w:color w:val="231F20"/>
          <w:sz w:val="16"/>
          <w:szCs w:val="16"/>
        </w:rPr>
        <w:t>is</w:t>
      </w:r>
      <w:r>
        <w:rPr>
          <w:rFonts w:eastAsia="Arial" w:cs="Arial"/>
          <w:color w:val="231F20"/>
          <w:spacing w:val="-9"/>
          <w:sz w:val="16"/>
          <w:szCs w:val="16"/>
        </w:rPr>
        <w:t xml:space="preserve"> </w:t>
      </w:r>
      <w:r>
        <w:rPr>
          <w:rFonts w:eastAsia="Arial" w:cs="Arial"/>
          <w:color w:val="231F20"/>
          <w:sz w:val="16"/>
          <w:szCs w:val="16"/>
        </w:rPr>
        <w:t>p</w:t>
      </w:r>
      <w:r>
        <w:rPr>
          <w:rFonts w:eastAsia="Arial" w:cs="Arial"/>
          <w:color w:val="231F20"/>
          <w:spacing w:val="-3"/>
          <w:sz w:val="16"/>
          <w:szCs w:val="16"/>
        </w:rPr>
        <w:t>r</w:t>
      </w:r>
      <w:r>
        <w:rPr>
          <w:rFonts w:eastAsia="Arial" w:cs="Arial"/>
          <w:color w:val="231F20"/>
          <w:sz w:val="16"/>
          <w:szCs w:val="16"/>
        </w:rPr>
        <w:t>ovided</w:t>
      </w:r>
      <w:r>
        <w:rPr>
          <w:rFonts w:eastAsia="Arial" w:cs="Arial"/>
          <w:color w:val="231F20"/>
          <w:spacing w:val="-14"/>
          <w:sz w:val="16"/>
          <w:szCs w:val="16"/>
        </w:rPr>
        <w:t xml:space="preserve"> </w:t>
      </w:r>
      <w:r>
        <w:rPr>
          <w:rFonts w:eastAsia="Arial" w:cs="Arial"/>
          <w:color w:val="231F20"/>
          <w:sz w:val="16"/>
          <w:szCs w:val="16"/>
        </w:rPr>
        <w:t>under a</w:t>
      </w:r>
      <w:r>
        <w:rPr>
          <w:rFonts w:eastAsia="Arial" w:cs="Arial"/>
          <w:color w:val="231F20"/>
          <w:spacing w:val="-6"/>
          <w:sz w:val="16"/>
          <w:szCs w:val="16"/>
        </w:rPr>
        <w:t xml:space="preserve"> </w:t>
      </w:r>
      <w:r>
        <w:rPr>
          <w:rFonts w:eastAsia="Arial" w:cs="Arial"/>
          <w:color w:val="231F20"/>
          <w:w w:val="93"/>
          <w:sz w:val="16"/>
          <w:szCs w:val="16"/>
        </w:rPr>
        <w:t>C</w:t>
      </w:r>
      <w:r>
        <w:rPr>
          <w:rFonts w:eastAsia="Arial" w:cs="Arial"/>
          <w:color w:val="231F20"/>
          <w:spacing w:val="-3"/>
          <w:w w:val="93"/>
          <w:sz w:val="16"/>
          <w:szCs w:val="16"/>
        </w:rPr>
        <w:t>r</w:t>
      </w:r>
      <w:r>
        <w:rPr>
          <w:rFonts w:eastAsia="Arial" w:cs="Arial"/>
          <w:color w:val="231F20"/>
          <w:w w:val="93"/>
          <w:sz w:val="16"/>
          <w:szCs w:val="16"/>
        </w:rPr>
        <w:t>eative</w:t>
      </w:r>
      <w:r>
        <w:rPr>
          <w:rFonts w:eastAsia="Arial" w:cs="Arial"/>
          <w:color w:val="231F20"/>
          <w:spacing w:val="8"/>
          <w:w w:val="93"/>
          <w:sz w:val="16"/>
          <w:szCs w:val="16"/>
        </w:rPr>
        <w:t xml:space="preserve"> </w:t>
      </w:r>
      <w:r>
        <w:rPr>
          <w:rFonts w:eastAsia="Arial" w:cs="Arial"/>
          <w:color w:val="231F20"/>
          <w:sz w:val="16"/>
          <w:szCs w:val="16"/>
        </w:rPr>
        <w:t>Commons</w:t>
      </w:r>
      <w:r>
        <w:rPr>
          <w:rFonts w:eastAsia="Arial" w:cs="Arial"/>
          <w:color w:val="231F20"/>
          <w:spacing w:val="-15"/>
          <w:sz w:val="16"/>
          <w:szCs w:val="16"/>
        </w:rPr>
        <w:t xml:space="preserve"> </w:t>
      </w:r>
      <w:r>
        <w:rPr>
          <w:rFonts w:eastAsia="Arial" w:cs="Arial"/>
          <w:color w:val="231F20"/>
          <w:w w:val="97"/>
          <w:sz w:val="16"/>
          <w:szCs w:val="16"/>
        </w:rPr>
        <w:t>Attribution</w:t>
      </w:r>
      <w:r>
        <w:rPr>
          <w:rFonts w:eastAsia="Arial" w:cs="Arial"/>
          <w:color w:val="231F20"/>
          <w:spacing w:val="1"/>
          <w:w w:val="97"/>
          <w:sz w:val="16"/>
          <w:szCs w:val="16"/>
        </w:rPr>
        <w:t xml:space="preserve"> </w:t>
      </w:r>
      <w:r>
        <w:rPr>
          <w:rFonts w:eastAsia="Arial" w:cs="Arial"/>
          <w:color w:val="231F20"/>
          <w:sz w:val="16"/>
          <w:szCs w:val="16"/>
        </w:rPr>
        <w:t xml:space="preserve">3.0 </w:t>
      </w:r>
      <w:r>
        <w:rPr>
          <w:rFonts w:eastAsia="Arial" w:cs="Arial"/>
          <w:color w:val="231F20"/>
          <w:w w:val="94"/>
          <w:sz w:val="16"/>
          <w:szCs w:val="16"/>
        </w:rPr>
        <w:t>Australia</w:t>
      </w:r>
      <w:r>
        <w:rPr>
          <w:rFonts w:eastAsia="Arial" w:cs="Arial"/>
          <w:color w:val="231F20"/>
          <w:spacing w:val="3"/>
          <w:w w:val="94"/>
          <w:sz w:val="16"/>
          <w:szCs w:val="16"/>
        </w:rPr>
        <w:t xml:space="preserve"> </w:t>
      </w:r>
      <w:proofErr w:type="spellStart"/>
      <w:r>
        <w:rPr>
          <w:rFonts w:eastAsia="Arial" w:cs="Arial"/>
          <w:color w:val="231F20"/>
          <w:sz w:val="16"/>
          <w:szCs w:val="16"/>
        </w:rPr>
        <w:t>licence</w:t>
      </w:r>
      <w:proofErr w:type="spellEnd"/>
      <w:r>
        <w:rPr>
          <w:rFonts w:eastAsia="Arial" w:cs="Arial"/>
          <w:color w:val="231F20"/>
          <w:sz w:val="16"/>
          <w:szCs w:val="16"/>
        </w:rPr>
        <w:t xml:space="preserve"> </w:t>
      </w:r>
      <w:r>
        <w:rPr>
          <w:rFonts w:eastAsia="Arial" w:cs="Arial"/>
          <w:color w:val="231F20"/>
          <w:w w:val="96"/>
          <w:sz w:val="16"/>
          <w:szCs w:val="16"/>
        </w:rPr>
        <w:t>(ww</w:t>
      </w:r>
      <w:r>
        <w:rPr>
          <w:rFonts w:eastAsia="Arial" w:cs="Arial"/>
          <w:color w:val="231F20"/>
          <w:spacing w:val="-9"/>
          <w:w w:val="96"/>
          <w:sz w:val="16"/>
          <w:szCs w:val="16"/>
        </w:rPr>
        <w:t>w</w:t>
      </w:r>
      <w:r>
        <w:rPr>
          <w:rFonts w:eastAsia="Arial" w:cs="Arial"/>
          <w:color w:val="231F20"/>
          <w:w w:val="96"/>
          <w:sz w:val="16"/>
          <w:szCs w:val="16"/>
        </w:rPr>
        <w:t>.c</w:t>
      </w:r>
      <w:r>
        <w:rPr>
          <w:rFonts w:eastAsia="Arial" w:cs="Arial"/>
          <w:color w:val="231F20"/>
          <w:spacing w:val="-3"/>
          <w:w w:val="96"/>
          <w:sz w:val="16"/>
          <w:szCs w:val="16"/>
        </w:rPr>
        <w:t>r</w:t>
      </w:r>
      <w:r>
        <w:rPr>
          <w:rFonts w:eastAsia="Arial" w:cs="Arial"/>
          <w:color w:val="231F20"/>
          <w:w w:val="96"/>
          <w:sz w:val="16"/>
          <w:szCs w:val="16"/>
        </w:rPr>
        <w:t>eativecommons.org.au),</w:t>
      </w:r>
      <w:r>
        <w:rPr>
          <w:rFonts w:eastAsia="Arial" w:cs="Arial"/>
          <w:color w:val="231F20"/>
          <w:spacing w:val="16"/>
          <w:w w:val="96"/>
          <w:sz w:val="16"/>
          <w:szCs w:val="16"/>
        </w:rPr>
        <w:t xml:space="preserve"> </w:t>
      </w:r>
      <w:proofErr w:type="gramStart"/>
      <w:r>
        <w:rPr>
          <w:rFonts w:eastAsia="Arial" w:cs="Arial"/>
          <w:color w:val="231F20"/>
          <w:sz w:val="16"/>
          <w:szCs w:val="16"/>
        </w:rPr>
        <w:t>with</w:t>
      </w:r>
      <w:r>
        <w:rPr>
          <w:rFonts w:eastAsia="Arial" w:cs="Arial"/>
          <w:color w:val="231F20"/>
          <w:spacing w:val="-6"/>
          <w:sz w:val="16"/>
          <w:szCs w:val="16"/>
        </w:rPr>
        <w:t xml:space="preserve"> </w:t>
      </w:r>
      <w:r>
        <w:rPr>
          <w:rFonts w:eastAsia="Arial" w:cs="Arial"/>
          <w:color w:val="231F20"/>
          <w:sz w:val="16"/>
          <w:szCs w:val="16"/>
        </w:rPr>
        <w:t>the</w:t>
      </w:r>
      <w:r>
        <w:rPr>
          <w:rFonts w:eastAsia="Arial" w:cs="Arial"/>
          <w:color w:val="231F20"/>
          <w:spacing w:val="-7"/>
          <w:sz w:val="16"/>
          <w:szCs w:val="16"/>
        </w:rPr>
        <w:t xml:space="preserve"> </w:t>
      </w:r>
      <w:r>
        <w:rPr>
          <w:rFonts w:eastAsia="Arial" w:cs="Arial"/>
          <w:color w:val="231F20"/>
          <w:w w:val="97"/>
          <w:sz w:val="16"/>
          <w:szCs w:val="16"/>
        </w:rPr>
        <w:t>exception</w:t>
      </w:r>
      <w:r>
        <w:rPr>
          <w:rFonts w:eastAsia="Arial" w:cs="Arial"/>
          <w:color w:val="231F20"/>
          <w:spacing w:val="1"/>
          <w:w w:val="97"/>
          <w:sz w:val="16"/>
          <w:szCs w:val="16"/>
        </w:rPr>
        <w:t xml:space="preserve"> </w:t>
      </w:r>
      <w:r>
        <w:rPr>
          <w:rFonts w:eastAsia="Arial" w:cs="Arial"/>
          <w:color w:val="231F20"/>
          <w:sz w:val="16"/>
          <w:szCs w:val="16"/>
        </w:rPr>
        <w:t>of</w:t>
      </w:r>
      <w:proofErr w:type="gramEnd"/>
      <w:r>
        <w:rPr>
          <w:rFonts w:eastAsia="Arial" w:cs="Arial"/>
          <w:color w:val="231F20"/>
          <w:spacing w:val="-4"/>
          <w:sz w:val="16"/>
          <w:szCs w:val="16"/>
        </w:rPr>
        <w:t xml:space="preserve"> </w:t>
      </w:r>
      <w:r>
        <w:rPr>
          <w:rFonts w:eastAsia="Arial" w:cs="Arial"/>
          <w:color w:val="231F20"/>
          <w:sz w:val="16"/>
          <w:szCs w:val="16"/>
        </w:rPr>
        <w:t xml:space="preserve">the </w:t>
      </w:r>
      <w:r>
        <w:rPr>
          <w:rFonts w:eastAsia="Arial" w:cs="Arial"/>
          <w:color w:val="231F20"/>
          <w:w w:val="98"/>
          <w:sz w:val="16"/>
          <w:szCs w:val="16"/>
        </w:rPr>
        <w:t>Commonwealth</w:t>
      </w:r>
      <w:r>
        <w:rPr>
          <w:rFonts w:eastAsia="Arial" w:cs="Arial"/>
          <w:color w:val="231F20"/>
          <w:spacing w:val="1"/>
          <w:w w:val="98"/>
          <w:sz w:val="16"/>
          <w:szCs w:val="16"/>
        </w:rPr>
        <w:t xml:space="preserve"> </w:t>
      </w:r>
      <w:r>
        <w:rPr>
          <w:rFonts w:eastAsia="Arial" w:cs="Arial"/>
          <w:color w:val="231F20"/>
          <w:sz w:val="16"/>
          <w:szCs w:val="16"/>
        </w:rPr>
        <w:t>Coat</w:t>
      </w:r>
      <w:r>
        <w:rPr>
          <w:rFonts w:eastAsia="Arial" w:cs="Arial"/>
          <w:color w:val="231F20"/>
          <w:spacing w:val="-7"/>
          <w:sz w:val="16"/>
          <w:szCs w:val="16"/>
        </w:rPr>
        <w:t xml:space="preserve"> </w:t>
      </w:r>
      <w:r>
        <w:rPr>
          <w:rFonts w:eastAsia="Arial" w:cs="Arial"/>
          <w:color w:val="231F20"/>
          <w:sz w:val="16"/>
          <w:szCs w:val="16"/>
        </w:rPr>
        <w:t>of</w:t>
      </w:r>
      <w:r>
        <w:rPr>
          <w:rFonts w:eastAsia="Arial" w:cs="Arial"/>
          <w:color w:val="231F20"/>
          <w:spacing w:val="-4"/>
          <w:sz w:val="16"/>
          <w:szCs w:val="16"/>
        </w:rPr>
        <w:t xml:space="preserve"> </w:t>
      </w:r>
      <w:r>
        <w:rPr>
          <w:rFonts w:eastAsia="Arial" w:cs="Arial"/>
          <w:color w:val="231F20"/>
          <w:sz w:val="16"/>
          <w:szCs w:val="16"/>
        </w:rPr>
        <w:t>Arms,</w:t>
      </w:r>
      <w:r>
        <w:rPr>
          <w:rFonts w:eastAsia="Arial" w:cs="Arial"/>
          <w:color w:val="231F20"/>
          <w:spacing w:val="-13"/>
          <w:sz w:val="16"/>
          <w:szCs w:val="16"/>
        </w:rPr>
        <w:t xml:space="preserve"> </w:t>
      </w:r>
      <w:r>
        <w:rPr>
          <w:rFonts w:eastAsia="Arial" w:cs="Arial"/>
          <w:color w:val="231F20"/>
          <w:w w:val="97"/>
          <w:sz w:val="16"/>
          <w:szCs w:val="16"/>
        </w:rPr>
        <w:t>NHMRC</w:t>
      </w:r>
      <w:r>
        <w:rPr>
          <w:rFonts w:eastAsia="Arial" w:cs="Arial"/>
          <w:color w:val="231F20"/>
          <w:spacing w:val="1"/>
          <w:w w:val="97"/>
          <w:sz w:val="16"/>
          <w:szCs w:val="16"/>
        </w:rPr>
        <w:t xml:space="preserve"> </w:t>
      </w:r>
      <w:r>
        <w:rPr>
          <w:rFonts w:eastAsia="Arial" w:cs="Arial"/>
          <w:color w:val="231F20"/>
          <w:sz w:val="16"/>
          <w:szCs w:val="16"/>
        </w:rPr>
        <w:t>logo</w:t>
      </w:r>
      <w:r>
        <w:rPr>
          <w:rFonts w:eastAsia="Arial" w:cs="Arial"/>
          <w:color w:val="231F20"/>
          <w:spacing w:val="-6"/>
          <w:sz w:val="16"/>
          <w:szCs w:val="16"/>
        </w:rPr>
        <w:t xml:space="preserve"> </w:t>
      </w:r>
      <w:r>
        <w:rPr>
          <w:rFonts w:eastAsia="Arial" w:cs="Arial"/>
          <w:color w:val="231F20"/>
          <w:sz w:val="16"/>
          <w:szCs w:val="16"/>
        </w:rPr>
        <w:t>and</w:t>
      </w:r>
      <w:r>
        <w:rPr>
          <w:rFonts w:eastAsia="Arial" w:cs="Arial"/>
          <w:color w:val="231F20"/>
          <w:spacing w:val="-8"/>
          <w:sz w:val="16"/>
          <w:szCs w:val="16"/>
        </w:rPr>
        <w:t xml:space="preserve"> </w:t>
      </w:r>
      <w:r>
        <w:rPr>
          <w:rFonts w:eastAsia="Arial" w:cs="Arial"/>
          <w:color w:val="231F20"/>
          <w:sz w:val="16"/>
          <w:szCs w:val="16"/>
        </w:rPr>
        <w:t xml:space="preserve">content </w:t>
      </w:r>
      <w:r>
        <w:rPr>
          <w:rFonts w:eastAsia="Arial" w:cs="Arial"/>
          <w:color w:val="231F20"/>
          <w:w w:val="95"/>
          <w:sz w:val="16"/>
          <w:szCs w:val="16"/>
        </w:rPr>
        <w:t>identified</w:t>
      </w:r>
      <w:r>
        <w:rPr>
          <w:rFonts w:eastAsia="Arial" w:cs="Arial"/>
          <w:color w:val="231F20"/>
          <w:spacing w:val="2"/>
          <w:w w:val="95"/>
          <w:sz w:val="16"/>
          <w:szCs w:val="16"/>
        </w:rPr>
        <w:t xml:space="preserve"> </w:t>
      </w:r>
      <w:r>
        <w:rPr>
          <w:rFonts w:eastAsia="Arial" w:cs="Arial"/>
          <w:color w:val="231F20"/>
          <w:sz w:val="16"/>
          <w:szCs w:val="16"/>
        </w:rPr>
        <w:t>as</w:t>
      </w:r>
      <w:r>
        <w:rPr>
          <w:rFonts w:eastAsia="Arial" w:cs="Arial"/>
          <w:color w:val="231F20"/>
          <w:spacing w:val="-10"/>
          <w:sz w:val="16"/>
          <w:szCs w:val="16"/>
        </w:rPr>
        <w:t xml:space="preserve"> </w:t>
      </w:r>
      <w:r>
        <w:rPr>
          <w:rFonts w:eastAsia="Arial" w:cs="Arial"/>
          <w:color w:val="231F20"/>
          <w:sz w:val="16"/>
          <w:szCs w:val="16"/>
        </w:rPr>
        <w:t>being</w:t>
      </w:r>
      <w:r>
        <w:rPr>
          <w:rFonts w:eastAsia="Arial" w:cs="Arial"/>
          <w:color w:val="231F20"/>
          <w:spacing w:val="-16"/>
          <w:sz w:val="16"/>
          <w:szCs w:val="16"/>
        </w:rPr>
        <w:t xml:space="preserve"> </w:t>
      </w:r>
      <w:r>
        <w:rPr>
          <w:rFonts w:eastAsia="Arial" w:cs="Arial"/>
          <w:color w:val="231F20"/>
          <w:sz w:val="16"/>
          <w:szCs w:val="16"/>
        </w:rPr>
        <w:t>owned</w:t>
      </w:r>
      <w:r>
        <w:rPr>
          <w:rFonts w:eastAsia="Arial" w:cs="Arial"/>
          <w:color w:val="231F20"/>
          <w:spacing w:val="-5"/>
          <w:sz w:val="16"/>
          <w:szCs w:val="16"/>
        </w:rPr>
        <w:t xml:space="preserve"> </w:t>
      </w:r>
      <w:r>
        <w:rPr>
          <w:rFonts w:eastAsia="Arial" w:cs="Arial"/>
          <w:color w:val="231F20"/>
          <w:sz w:val="16"/>
          <w:szCs w:val="16"/>
        </w:rPr>
        <w:t>by</w:t>
      </w:r>
      <w:r>
        <w:rPr>
          <w:rFonts w:eastAsia="Arial" w:cs="Arial"/>
          <w:color w:val="231F20"/>
          <w:spacing w:val="-3"/>
          <w:sz w:val="16"/>
          <w:szCs w:val="16"/>
        </w:rPr>
        <w:t xml:space="preserve"> </w:t>
      </w:r>
      <w:r>
        <w:rPr>
          <w:rFonts w:eastAsia="Arial" w:cs="Arial"/>
          <w:color w:val="231F20"/>
          <w:sz w:val="16"/>
          <w:szCs w:val="16"/>
        </w:rPr>
        <w:t>thi</w:t>
      </w:r>
      <w:r>
        <w:rPr>
          <w:rFonts w:eastAsia="Arial" w:cs="Arial"/>
          <w:color w:val="231F20"/>
          <w:spacing w:val="-3"/>
          <w:sz w:val="16"/>
          <w:szCs w:val="16"/>
        </w:rPr>
        <w:t>r</w:t>
      </w:r>
      <w:r>
        <w:rPr>
          <w:rFonts w:eastAsia="Arial" w:cs="Arial"/>
          <w:color w:val="231F20"/>
          <w:sz w:val="16"/>
          <w:szCs w:val="16"/>
        </w:rPr>
        <w:t>d</w:t>
      </w:r>
      <w:r>
        <w:rPr>
          <w:rFonts w:eastAsia="Arial" w:cs="Arial"/>
          <w:color w:val="231F20"/>
          <w:spacing w:val="-8"/>
          <w:sz w:val="16"/>
          <w:szCs w:val="16"/>
        </w:rPr>
        <w:t xml:space="preserve"> </w:t>
      </w:r>
      <w:r>
        <w:rPr>
          <w:rFonts w:eastAsia="Arial" w:cs="Arial"/>
          <w:color w:val="231F20"/>
          <w:w w:val="94"/>
          <w:sz w:val="16"/>
          <w:szCs w:val="16"/>
        </w:rPr>
        <w:t>parties.</w:t>
      </w:r>
      <w:r>
        <w:rPr>
          <w:rFonts w:eastAsia="Arial" w:cs="Arial"/>
          <w:color w:val="231F20"/>
          <w:spacing w:val="13"/>
          <w:w w:val="94"/>
          <w:sz w:val="16"/>
          <w:szCs w:val="16"/>
        </w:rPr>
        <w:t xml:space="preserve"> </w:t>
      </w:r>
      <w:r>
        <w:rPr>
          <w:rFonts w:eastAsia="Arial" w:cs="Arial"/>
          <w:color w:val="231F20"/>
          <w:w w:val="94"/>
          <w:sz w:val="16"/>
          <w:szCs w:val="16"/>
        </w:rPr>
        <w:t>The details</w:t>
      </w:r>
      <w:r>
        <w:rPr>
          <w:rFonts w:eastAsia="Arial" w:cs="Arial"/>
          <w:color w:val="231F20"/>
          <w:spacing w:val="7"/>
          <w:w w:val="94"/>
          <w:sz w:val="16"/>
          <w:szCs w:val="16"/>
        </w:rPr>
        <w:t xml:space="preserve"> </w:t>
      </w:r>
      <w:r>
        <w:rPr>
          <w:rFonts w:eastAsia="Arial" w:cs="Arial"/>
          <w:color w:val="231F20"/>
          <w:sz w:val="16"/>
          <w:szCs w:val="16"/>
        </w:rPr>
        <w:t>of</w:t>
      </w:r>
    </w:p>
    <w:p w14:paraId="2412925C" w14:textId="77777777" w:rsidR="00C91DBB" w:rsidRDefault="00606C3F">
      <w:pPr>
        <w:spacing w:line="250" w:lineRule="auto"/>
        <w:ind w:left="135" w:right="-48"/>
        <w:rPr>
          <w:rFonts w:eastAsia="Arial" w:cs="Arial"/>
          <w:sz w:val="16"/>
          <w:szCs w:val="16"/>
        </w:rPr>
      </w:pPr>
      <w:r>
        <w:rPr>
          <w:noProof/>
          <w:lang w:val="en-AU" w:eastAsia="en-AU"/>
        </w:rPr>
        <mc:AlternateContent>
          <mc:Choice Requires="wpg">
            <w:drawing>
              <wp:anchor distT="0" distB="0" distL="114300" distR="114300" simplePos="0" relativeHeight="251655680" behindDoc="1" locked="0" layoutInCell="1" allowOverlap="1" wp14:anchorId="241296E1" wp14:editId="2EFBDB99">
                <wp:simplePos x="0" y="0"/>
                <wp:positionH relativeFrom="page">
                  <wp:posOffset>911225</wp:posOffset>
                </wp:positionH>
                <wp:positionV relativeFrom="paragraph">
                  <wp:posOffset>490220</wp:posOffset>
                </wp:positionV>
                <wp:extent cx="5748655" cy="1270"/>
                <wp:effectExtent l="6350" t="13970" r="7620" b="3810"/>
                <wp:wrapNone/>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270"/>
                          <a:chOff x="1435" y="772"/>
                          <a:chExt cx="9053" cy="2"/>
                        </a:xfrm>
                      </wpg:grpSpPr>
                      <wps:wsp>
                        <wps:cNvPr id="156" name="Freeform 152"/>
                        <wps:cNvSpPr>
                          <a:spLocks/>
                        </wps:cNvSpPr>
                        <wps:spPr bwMode="auto">
                          <a:xfrm>
                            <a:off x="1435" y="772"/>
                            <a:ext cx="9053" cy="2"/>
                          </a:xfrm>
                          <a:custGeom>
                            <a:avLst/>
                            <a:gdLst>
                              <a:gd name="T0" fmla="+- 0 1435 1435"/>
                              <a:gd name="T1" fmla="*/ T0 w 9053"/>
                              <a:gd name="T2" fmla="+- 0 10488 1435"/>
                              <a:gd name="T3" fmla="*/ T2 w 9053"/>
                            </a:gdLst>
                            <a:ahLst/>
                            <a:cxnLst>
                              <a:cxn ang="0">
                                <a:pos x="T1" y="0"/>
                              </a:cxn>
                              <a:cxn ang="0">
                                <a:pos x="T3" y="0"/>
                              </a:cxn>
                            </a:cxnLst>
                            <a:rect l="0" t="0" r="r" b="b"/>
                            <a:pathLst>
                              <a:path w="9053">
                                <a:moveTo>
                                  <a:pt x="0" y="0"/>
                                </a:moveTo>
                                <a:lnTo>
                                  <a:pt x="905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C67C6" id="Group 155" o:spid="_x0000_s1026" alt="&quot;&quot;" style="position:absolute;margin-left:71.75pt;margin-top:38.6pt;width:452.65pt;height:.1pt;z-index:-251660800;mso-position-horizontal-relative:page" coordorigin="1435,772" coordsize="9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CY+AIAANsGAAAOAAAAZHJzL2Uyb0RvYy54bWykVdtu2zAMfR+wfxD0uGH1JXGTGnWKoTcM&#10;6LYCzT5AkeULJkuapMTpvn6UZKduumJA9yJQJkUeHl58frHvONoxbVopCpycxBgxQWXZirrAP9Y3&#10;n5YYGUtESbgUrMCPzOCL1ft3573KWSobyUumETgRJu9VgRtrVR5FhjasI+ZEKiZAWUndEQtXXUel&#10;Jj1473iUxvFp1EtdKi0pMwa+XgUlXnn/VcWo/V5VhlnECwzYrD+1PzfujFbnJK81UU1LBxjkDSg6&#10;0goIenB1RSxBW92+cNW1VEsjK3tCZRfJqmop8zlANkl8lM2tllvlc6nzvlYHmoDaI57e7JZ+291q&#10;9aDudUAP4p2kPw3wEvWqzqd6d6+DMdr0X2UJ9SRbK33i+0p3zgWkhPae38cDv2xvEYWP2WK+PM0y&#10;jCjoknQx0E8bqJF7lMxnoATdYpGGytDmenh7Fmez8NCrIpKHiB7lgMpVHdrIPDFl/o+ph4Yo5gtg&#10;HBP3GrUlwMxOMRKkg/RvNGOuOVGSeVguPhiOfJopmRONMzPA+T9pfMnIyOVrfJCcbo29ZdJXg+zu&#10;jA09XoLka1wO2NcwD1XHod0/fkIxcqH8MczEwSwZzT5EaB2jHvnQg9PRVzoaBV/xfLn8qzOoYYjp&#10;nKUTZ1DQeoRImhE13YsBNkiIuKUS+3ZT0riOWQO4sc/AAxi5FF+xhdjHtuHNEELDtjjeExoj2BOb&#10;wIki1iFzIZyI+gJ7LtyHTu7YWnqVPRoACPKk5WJqFao4QRXU8MIFgBkMgg/qsE5KK+RNy7kvAxcO&#10;yixZZJ4bI3lbOqVDY3S9ueQa7QhswHSW3KR+6sDZMzPYNKL0zhpGyutBtqTlQQZ7DtzCtIXODaO2&#10;keUjdLGWYa/CfwCERurfGPWwUwtsfm2JZhjxLwJG8SyZz90S9pd5tgAoSE81m6mGCAquCmwxFN6J&#10;lzYs7q3Sbd1ApMSnK+RnWEJV6/rc4wuohgtsAy/5DQrSsxU9vXurp3/S6g8AAAD//wMAUEsDBBQA&#10;BgAIAAAAIQDrCCMf4AAAAAoBAAAPAAAAZHJzL2Rvd25yZXYueG1sTI9BS8NAEIXvgv9hGcGb3aRN&#10;bYnZlFLUUxFsBfG2zU6T0OxsyG6T9N87Oenxvfl48162GW0jeux87UhBPItAIBXO1FQq+Dq+Pa1B&#10;+KDJ6MYRKrihh01+f5fp1LiBPrE/hFJwCPlUK6hCaFMpfVGh1X7mWiS+nV1ndWDZldJ0euBw28h5&#10;FD1Lq2viD5VucVdhcTlcrYL3QQ/bRfza7y/n3e3nuPz43seo1OPDuH0BEXAMfzBM9bk65Nzp5K5k&#10;vGhYJ4slowpWqzmICYiSNY85TU4CMs/k/wn5LwAAAP//AwBQSwECLQAUAAYACAAAACEAtoM4kv4A&#10;AADhAQAAEwAAAAAAAAAAAAAAAAAAAAAAW0NvbnRlbnRfVHlwZXNdLnhtbFBLAQItABQABgAIAAAA&#10;IQA4/SH/1gAAAJQBAAALAAAAAAAAAAAAAAAAAC8BAABfcmVscy8ucmVsc1BLAQItABQABgAIAAAA&#10;IQD3GTCY+AIAANsGAAAOAAAAAAAAAAAAAAAAAC4CAABkcnMvZTJvRG9jLnhtbFBLAQItABQABgAI&#10;AAAAIQDrCCMf4AAAAAoBAAAPAAAAAAAAAAAAAAAAAFIFAABkcnMvZG93bnJldi54bWxQSwUGAAAA&#10;AAQABADzAAAAXwYAAAAA&#10;">
                <v:shape id="Freeform 152" o:spid="_x0000_s1027" style="position:absolute;left:1435;top:772;width:9053;height:2;visibility:visible;mso-wrap-style:square;v-text-anchor:top" coordsize="9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MTxQAAANwAAAAPAAAAZHJzL2Rvd25yZXYueG1sRI9BawIx&#10;EIXvBf9DGKG3mlWsyGqUslKQUiiu0l6HzbjZupksSbpu/31TELzN8N687816O9hW9ORD41jBdJKB&#10;IK6cbrhWcDq+Pi1BhIissXVMCn4pwHYzelhjrt2VD9SXsRYphEOOCkyMXS5lqAxZDBPXESft7LzF&#10;mFZfS+3xmsJtK2dZtpAWG04Egx0VhqpL+WMT5HN+2XnTl/btw71X31+Fng2FUo/j4WUFItIQ7+bb&#10;9V6n+s8L+H8mTSA3fwAAAP//AwBQSwECLQAUAAYACAAAACEA2+H2y+4AAACFAQAAEwAAAAAAAAAA&#10;AAAAAAAAAAAAW0NvbnRlbnRfVHlwZXNdLnhtbFBLAQItABQABgAIAAAAIQBa9CxbvwAAABUBAAAL&#10;AAAAAAAAAAAAAAAAAB8BAABfcmVscy8ucmVsc1BLAQItABQABgAIAAAAIQCcsGMTxQAAANwAAAAP&#10;AAAAAAAAAAAAAAAAAAcCAABkcnMvZG93bnJldi54bWxQSwUGAAAAAAMAAwC3AAAA+QIAAAAA&#10;" path="m,l9053,e" filled="f" strokecolor="#231f20" strokeweight=".25pt">
                  <v:path arrowok="t" o:connecttype="custom" o:connectlocs="0,0;9053,0" o:connectangles="0,0"/>
                </v:shape>
                <w10:wrap anchorx="page"/>
              </v:group>
            </w:pict>
          </mc:Fallback>
        </mc:AlternateContent>
      </w:r>
      <w:r>
        <w:rPr>
          <w:rFonts w:eastAsia="Arial" w:cs="Arial"/>
          <w:color w:val="231F20"/>
          <w:sz w:val="16"/>
          <w:szCs w:val="16"/>
        </w:rPr>
        <w:t>the</w:t>
      </w:r>
      <w:r>
        <w:rPr>
          <w:rFonts w:eastAsia="Arial" w:cs="Arial"/>
          <w:color w:val="231F20"/>
          <w:spacing w:val="-7"/>
          <w:sz w:val="16"/>
          <w:szCs w:val="16"/>
        </w:rPr>
        <w:t xml:space="preserve"> </w:t>
      </w:r>
      <w:r>
        <w:rPr>
          <w:rFonts w:eastAsia="Arial" w:cs="Arial"/>
          <w:color w:val="231F20"/>
          <w:spacing w:val="-3"/>
          <w:w w:val="94"/>
          <w:sz w:val="16"/>
          <w:szCs w:val="16"/>
        </w:rPr>
        <w:t>r</w:t>
      </w:r>
      <w:r>
        <w:rPr>
          <w:rFonts w:eastAsia="Arial" w:cs="Arial"/>
          <w:color w:val="231F20"/>
          <w:w w:val="94"/>
          <w:sz w:val="16"/>
          <w:szCs w:val="16"/>
        </w:rPr>
        <w:t>elevant</w:t>
      </w:r>
      <w:r>
        <w:rPr>
          <w:rFonts w:eastAsia="Arial" w:cs="Arial"/>
          <w:color w:val="231F20"/>
          <w:spacing w:val="2"/>
          <w:w w:val="94"/>
          <w:sz w:val="16"/>
          <w:szCs w:val="16"/>
        </w:rPr>
        <w:t xml:space="preserve"> </w:t>
      </w:r>
      <w:proofErr w:type="spellStart"/>
      <w:r>
        <w:rPr>
          <w:rFonts w:eastAsia="Arial" w:cs="Arial"/>
          <w:color w:val="231F20"/>
          <w:w w:val="94"/>
          <w:sz w:val="16"/>
          <w:szCs w:val="16"/>
        </w:rPr>
        <w:t>licence</w:t>
      </w:r>
      <w:proofErr w:type="spellEnd"/>
      <w:r>
        <w:rPr>
          <w:rFonts w:eastAsia="Arial" w:cs="Arial"/>
          <w:color w:val="231F20"/>
          <w:spacing w:val="8"/>
          <w:w w:val="94"/>
          <w:sz w:val="16"/>
          <w:szCs w:val="16"/>
        </w:rPr>
        <w:t xml:space="preserve"> </w:t>
      </w:r>
      <w:r>
        <w:rPr>
          <w:rFonts w:eastAsia="Arial" w:cs="Arial"/>
          <w:color w:val="231F20"/>
          <w:sz w:val="16"/>
          <w:szCs w:val="16"/>
        </w:rPr>
        <w:t>conditions</w:t>
      </w:r>
      <w:r>
        <w:rPr>
          <w:rFonts w:eastAsia="Arial" w:cs="Arial"/>
          <w:color w:val="231F20"/>
          <w:spacing w:val="-14"/>
          <w:sz w:val="16"/>
          <w:szCs w:val="16"/>
        </w:rPr>
        <w:t xml:space="preserve"> </w:t>
      </w:r>
      <w:r>
        <w:rPr>
          <w:rFonts w:eastAsia="Arial" w:cs="Arial"/>
          <w:color w:val="231F20"/>
          <w:sz w:val="16"/>
          <w:szCs w:val="16"/>
        </w:rPr>
        <w:t>a</w:t>
      </w:r>
      <w:r>
        <w:rPr>
          <w:rFonts w:eastAsia="Arial" w:cs="Arial"/>
          <w:color w:val="231F20"/>
          <w:spacing w:val="-3"/>
          <w:sz w:val="16"/>
          <w:szCs w:val="16"/>
        </w:rPr>
        <w:t>r</w:t>
      </w:r>
      <w:r>
        <w:rPr>
          <w:rFonts w:eastAsia="Arial" w:cs="Arial"/>
          <w:color w:val="231F20"/>
          <w:sz w:val="16"/>
          <w:szCs w:val="16"/>
        </w:rPr>
        <w:t>e</w:t>
      </w:r>
      <w:r>
        <w:rPr>
          <w:rFonts w:eastAsia="Arial" w:cs="Arial"/>
          <w:color w:val="231F20"/>
          <w:spacing w:val="-16"/>
          <w:sz w:val="16"/>
          <w:szCs w:val="16"/>
        </w:rPr>
        <w:t xml:space="preserve"> </w:t>
      </w:r>
      <w:r>
        <w:rPr>
          <w:rFonts w:eastAsia="Arial" w:cs="Arial"/>
          <w:color w:val="231F20"/>
          <w:w w:val="92"/>
          <w:sz w:val="16"/>
          <w:szCs w:val="16"/>
        </w:rPr>
        <w:t>available</w:t>
      </w:r>
      <w:r>
        <w:rPr>
          <w:rFonts w:eastAsia="Arial" w:cs="Arial"/>
          <w:color w:val="231F20"/>
          <w:spacing w:val="4"/>
          <w:w w:val="92"/>
          <w:sz w:val="16"/>
          <w:szCs w:val="16"/>
        </w:rPr>
        <w:t xml:space="preserve"> </w:t>
      </w:r>
      <w:r>
        <w:rPr>
          <w:rFonts w:eastAsia="Arial" w:cs="Arial"/>
          <w:color w:val="231F20"/>
          <w:sz w:val="16"/>
          <w:szCs w:val="16"/>
        </w:rPr>
        <w:t>on</w:t>
      </w:r>
      <w:r>
        <w:rPr>
          <w:rFonts w:eastAsia="Arial" w:cs="Arial"/>
          <w:color w:val="231F20"/>
          <w:spacing w:val="-4"/>
          <w:sz w:val="16"/>
          <w:szCs w:val="16"/>
        </w:rPr>
        <w:t xml:space="preserve"> </w:t>
      </w:r>
      <w:r>
        <w:rPr>
          <w:rFonts w:eastAsia="Arial" w:cs="Arial"/>
          <w:color w:val="231F20"/>
          <w:sz w:val="16"/>
          <w:szCs w:val="16"/>
        </w:rPr>
        <w:t>the</w:t>
      </w:r>
      <w:r>
        <w:rPr>
          <w:rFonts w:eastAsia="Arial" w:cs="Arial"/>
          <w:color w:val="231F20"/>
          <w:spacing w:val="-7"/>
          <w:sz w:val="16"/>
          <w:szCs w:val="16"/>
        </w:rPr>
        <w:t xml:space="preserve"> </w:t>
      </w:r>
      <w:r>
        <w:rPr>
          <w:rFonts w:eastAsia="Arial" w:cs="Arial"/>
          <w:color w:val="231F20"/>
          <w:sz w:val="16"/>
          <w:szCs w:val="16"/>
        </w:rPr>
        <w:t>C</w:t>
      </w:r>
      <w:r>
        <w:rPr>
          <w:rFonts w:eastAsia="Arial" w:cs="Arial"/>
          <w:color w:val="231F20"/>
          <w:spacing w:val="-3"/>
          <w:sz w:val="16"/>
          <w:szCs w:val="16"/>
        </w:rPr>
        <w:t>r</w:t>
      </w:r>
      <w:r>
        <w:rPr>
          <w:rFonts w:eastAsia="Arial" w:cs="Arial"/>
          <w:color w:val="231F20"/>
          <w:sz w:val="16"/>
          <w:szCs w:val="16"/>
        </w:rPr>
        <w:t>eative Commons</w:t>
      </w:r>
      <w:r>
        <w:rPr>
          <w:rFonts w:eastAsia="Arial" w:cs="Arial"/>
          <w:color w:val="231F20"/>
          <w:spacing w:val="-15"/>
          <w:sz w:val="16"/>
          <w:szCs w:val="16"/>
        </w:rPr>
        <w:t xml:space="preserve"> </w:t>
      </w:r>
      <w:r>
        <w:rPr>
          <w:rFonts w:eastAsia="Arial" w:cs="Arial"/>
          <w:color w:val="231F20"/>
          <w:sz w:val="16"/>
          <w:szCs w:val="16"/>
        </w:rPr>
        <w:t>website</w:t>
      </w:r>
      <w:r>
        <w:rPr>
          <w:rFonts w:eastAsia="Arial" w:cs="Arial"/>
          <w:color w:val="231F20"/>
          <w:spacing w:val="-16"/>
          <w:sz w:val="16"/>
          <w:szCs w:val="16"/>
        </w:rPr>
        <w:t xml:space="preserve"> </w:t>
      </w:r>
      <w:r>
        <w:rPr>
          <w:rFonts w:eastAsia="Arial" w:cs="Arial"/>
          <w:color w:val="231F20"/>
          <w:w w:val="96"/>
          <w:sz w:val="16"/>
          <w:szCs w:val="16"/>
        </w:rPr>
        <w:t>(ww</w:t>
      </w:r>
      <w:r>
        <w:rPr>
          <w:rFonts w:eastAsia="Arial" w:cs="Arial"/>
          <w:color w:val="231F20"/>
          <w:spacing w:val="-9"/>
          <w:w w:val="96"/>
          <w:sz w:val="16"/>
          <w:szCs w:val="16"/>
        </w:rPr>
        <w:t>w</w:t>
      </w:r>
      <w:r>
        <w:rPr>
          <w:rFonts w:eastAsia="Arial" w:cs="Arial"/>
          <w:color w:val="231F20"/>
          <w:w w:val="96"/>
          <w:sz w:val="16"/>
          <w:szCs w:val="16"/>
        </w:rPr>
        <w:t>.c</w:t>
      </w:r>
      <w:r>
        <w:rPr>
          <w:rFonts w:eastAsia="Arial" w:cs="Arial"/>
          <w:color w:val="231F20"/>
          <w:spacing w:val="-3"/>
          <w:w w:val="96"/>
          <w:sz w:val="16"/>
          <w:szCs w:val="16"/>
        </w:rPr>
        <w:t>r</w:t>
      </w:r>
      <w:r>
        <w:rPr>
          <w:rFonts w:eastAsia="Arial" w:cs="Arial"/>
          <w:color w:val="231F20"/>
          <w:w w:val="96"/>
          <w:sz w:val="16"/>
          <w:szCs w:val="16"/>
        </w:rPr>
        <w:t>eativecommons.org.au),</w:t>
      </w:r>
      <w:r>
        <w:rPr>
          <w:rFonts w:eastAsia="Arial" w:cs="Arial"/>
          <w:color w:val="231F20"/>
          <w:spacing w:val="16"/>
          <w:w w:val="96"/>
          <w:sz w:val="16"/>
          <w:szCs w:val="16"/>
        </w:rPr>
        <w:t xml:space="preserve"> </w:t>
      </w:r>
      <w:r>
        <w:rPr>
          <w:rFonts w:eastAsia="Arial" w:cs="Arial"/>
          <w:color w:val="231F20"/>
          <w:sz w:val="16"/>
          <w:szCs w:val="16"/>
        </w:rPr>
        <w:t>as</w:t>
      </w:r>
      <w:r>
        <w:rPr>
          <w:rFonts w:eastAsia="Arial" w:cs="Arial"/>
          <w:color w:val="231F20"/>
          <w:spacing w:val="-10"/>
          <w:sz w:val="16"/>
          <w:szCs w:val="16"/>
        </w:rPr>
        <w:t xml:space="preserve"> </w:t>
      </w:r>
      <w:r>
        <w:rPr>
          <w:rFonts w:eastAsia="Arial" w:cs="Arial"/>
          <w:color w:val="231F20"/>
          <w:sz w:val="16"/>
          <w:szCs w:val="16"/>
        </w:rPr>
        <w:t>is</w:t>
      </w:r>
      <w:r>
        <w:rPr>
          <w:rFonts w:eastAsia="Arial" w:cs="Arial"/>
          <w:color w:val="231F20"/>
          <w:spacing w:val="-9"/>
          <w:sz w:val="16"/>
          <w:szCs w:val="16"/>
        </w:rPr>
        <w:t xml:space="preserve"> </w:t>
      </w:r>
      <w:r>
        <w:rPr>
          <w:rFonts w:eastAsia="Arial" w:cs="Arial"/>
          <w:color w:val="231F20"/>
          <w:sz w:val="16"/>
          <w:szCs w:val="16"/>
        </w:rPr>
        <w:t xml:space="preserve">the </w:t>
      </w:r>
      <w:r>
        <w:rPr>
          <w:rFonts w:eastAsia="Arial" w:cs="Arial"/>
          <w:color w:val="231F20"/>
          <w:w w:val="91"/>
          <w:sz w:val="16"/>
          <w:szCs w:val="16"/>
        </w:rPr>
        <w:t>full</w:t>
      </w:r>
      <w:r>
        <w:rPr>
          <w:rFonts w:eastAsia="Arial" w:cs="Arial"/>
          <w:color w:val="231F20"/>
          <w:spacing w:val="4"/>
          <w:w w:val="91"/>
          <w:sz w:val="16"/>
          <w:szCs w:val="16"/>
        </w:rPr>
        <w:t xml:space="preserve"> </w:t>
      </w:r>
      <w:r>
        <w:rPr>
          <w:rFonts w:eastAsia="Arial" w:cs="Arial"/>
          <w:color w:val="231F20"/>
          <w:w w:val="91"/>
          <w:sz w:val="16"/>
          <w:szCs w:val="16"/>
        </w:rPr>
        <w:t>legal</w:t>
      </w:r>
      <w:r>
        <w:rPr>
          <w:rFonts w:eastAsia="Arial" w:cs="Arial"/>
          <w:color w:val="231F20"/>
          <w:spacing w:val="7"/>
          <w:w w:val="91"/>
          <w:sz w:val="16"/>
          <w:szCs w:val="16"/>
        </w:rPr>
        <w:t xml:space="preserve"> </w:t>
      </w:r>
      <w:r>
        <w:rPr>
          <w:rFonts w:eastAsia="Arial" w:cs="Arial"/>
          <w:color w:val="231F20"/>
          <w:sz w:val="16"/>
          <w:szCs w:val="16"/>
        </w:rPr>
        <w:t>code for</w:t>
      </w:r>
      <w:r>
        <w:rPr>
          <w:rFonts w:eastAsia="Arial" w:cs="Arial"/>
          <w:color w:val="231F20"/>
          <w:spacing w:val="-7"/>
          <w:sz w:val="16"/>
          <w:szCs w:val="16"/>
        </w:rPr>
        <w:t xml:space="preserve"> </w:t>
      </w:r>
      <w:r>
        <w:rPr>
          <w:rFonts w:eastAsia="Arial" w:cs="Arial"/>
          <w:color w:val="231F20"/>
          <w:sz w:val="16"/>
          <w:szCs w:val="16"/>
        </w:rPr>
        <w:t>the</w:t>
      </w:r>
      <w:r>
        <w:rPr>
          <w:rFonts w:eastAsia="Arial" w:cs="Arial"/>
          <w:color w:val="231F20"/>
          <w:spacing w:val="-7"/>
          <w:sz w:val="16"/>
          <w:szCs w:val="16"/>
        </w:rPr>
        <w:t xml:space="preserve"> </w:t>
      </w:r>
      <w:r>
        <w:rPr>
          <w:rFonts w:eastAsia="Arial" w:cs="Arial"/>
          <w:color w:val="231F20"/>
          <w:sz w:val="16"/>
          <w:szCs w:val="16"/>
        </w:rPr>
        <w:t>CC</w:t>
      </w:r>
      <w:r>
        <w:rPr>
          <w:rFonts w:eastAsia="Arial" w:cs="Arial"/>
          <w:color w:val="231F20"/>
          <w:spacing w:val="-7"/>
          <w:sz w:val="16"/>
          <w:szCs w:val="16"/>
        </w:rPr>
        <w:t xml:space="preserve"> </w:t>
      </w:r>
      <w:r>
        <w:rPr>
          <w:rFonts w:eastAsia="Arial" w:cs="Arial"/>
          <w:color w:val="231F20"/>
          <w:sz w:val="16"/>
          <w:szCs w:val="16"/>
        </w:rPr>
        <w:t>BY</w:t>
      </w:r>
      <w:r>
        <w:rPr>
          <w:rFonts w:eastAsia="Arial" w:cs="Arial"/>
          <w:color w:val="231F20"/>
          <w:spacing w:val="-11"/>
          <w:sz w:val="16"/>
          <w:szCs w:val="16"/>
        </w:rPr>
        <w:t xml:space="preserve"> </w:t>
      </w:r>
      <w:r>
        <w:rPr>
          <w:rFonts w:eastAsia="Arial" w:cs="Arial"/>
          <w:color w:val="231F20"/>
          <w:sz w:val="16"/>
          <w:szCs w:val="16"/>
        </w:rPr>
        <w:t>3.0 AU</w:t>
      </w:r>
      <w:r>
        <w:rPr>
          <w:rFonts w:eastAsia="Arial" w:cs="Arial"/>
          <w:color w:val="231F20"/>
          <w:spacing w:val="-13"/>
          <w:sz w:val="16"/>
          <w:szCs w:val="16"/>
        </w:rPr>
        <w:t xml:space="preserve"> </w:t>
      </w:r>
      <w:proofErr w:type="spellStart"/>
      <w:r>
        <w:rPr>
          <w:rFonts w:eastAsia="Arial" w:cs="Arial"/>
          <w:color w:val="231F20"/>
          <w:sz w:val="16"/>
          <w:szCs w:val="16"/>
        </w:rPr>
        <w:t>licence</w:t>
      </w:r>
      <w:proofErr w:type="spellEnd"/>
      <w:r>
        <w:rPr>
          <w:rFonts w:eastAsia="Arial" w:cs="Arial"/>
          <w:color w:val="231F20"/>
          <w:sz w:val="16"/>
          <w:szCs w:val="16"/>
        </w:rPr>
        <w:t>.</w:t>
      </w:r>
    </w:p>
    <w:p w14:paraId="2412925D" w14:textId="77777777" w:rsidR="00C91DBB" w:rsidRDefault="00606C3F">
      <w:pPr>
        <w:spacing w:before="40"/>
        <w:ind w:right="-20"/>
        <w:rPr>
          <w:rFonts w:eastAsia="Arial" w:cs="Arial"/>
          <w:sz w:val="16"/>
          <w:szCs w:val="16"/>
        </w:rPr>
      </w:pPr>
      <w:r>
        <w:br w:type="column"/>
      </w:r>
      <w:r>
        <w:rPr>
          <w:rFonts w:eastAsia="Arial" w:cs="Arial"/>
          <w:color w:val="231F20"/>
          <w:w w:val="103"/>
          <w:sz w:val="16"/>
          <w:szCs w:val="16"/>
        </w:rPr>
        <w:t>Attribution</w:t>
      </w:r>
    </w:p>
    <w:p w14:paraId="2412925E" w14:textId="77777777" w:rsidR="00C91DBB" w:rsidRDefault="00C91DBB">
      <w:pPr>
        <w:spacing w:before="1" w:line="120" w:lineRule="exact"/>
        <w:rPr>
          <w:sz w:val="12"/>
          <w:szCs w:val="12"/>
        </w:rPr>
      </w:pPr>
    </w:p>
    <w:p w14:paraId="2412925F" w14:textId="77777777" w:rsidR="00C91DBB" w:rsidRDefault="00606C3F">
      <w:pPr>
        <w:spacing w:line="250" w:lineRule="auto"/>
        <w:ind w:right="352"/>
        <w:rPr>
          <w:rFonts w:eastAsia="Arial" w:cs="Arial"/>
          <w:sz w:val="16"/>
          <w:szCs w:val="16"/>
        </w:rPr>
      </w:pPr>
      <w:r>
        <w:rPr>
          <w:rFonts w:eastAsia="Arial" w:cs="Arial"/>
          <w:color w:val="231F20"/>
          <w:w w:val="93"/>
          <w:sz w:val="16"/>
          <w:szCs w:val="16"/>
        </w:rPr>
        <w:t>C</w:t>
      </w:r>
      <w:r>
        <w:rPr>
          <w:rFonts w:eastAsia="Arial" w:cs="Arial"/>
          <w:color w:val="231F20"/>
          <w:spacing w:val="-3"/>
          <w:w w:val="93"/>
          <w:sz w:val="16"/>
          <w:szCs w:val="16"/>
        </w:rPr>
        <w:t>r</w:t>
      </w:r>
      <w:r>
        <w:rPr>
          <w:rFonts w:eastAsia="Arial" w:cs="Arial"/>
          <w:color w:val="231F20"/>
          <w:w w:val="93"/>
          <w:sz w:val="16"/>
          <w:szCs w:val="16"/>
        </w:rPr>
        <w:t>eative</w:t>
      </w:r>
      <w:r>
        <w:rPr>
          <w:rFonts w:eastAsia="Arial" w:cs="Arial"/>
          <w:color w:val="231F20"/>
          <w:spacing w:val="8"/>
          <w:w w:val="93"/>
          <w:sz w:val="16"/>
          <w:szCs w:val="16"/>
        </w:rPr>
        <w:t xml:space="preserve"> </w:t>
      </w:r>
      <w:r>
        <w:rPr>
          <w:rFonts w:eastAsia="Arial" w:cs="Arial"/>
          <w:color w:val="231F20"/>
          <w:sz w:val="16"/>
          <w:szCs w:val="16"/>
        </w:rPr>
        <w:t>Commons</w:t>
      </w:r>
      <w:r>
        <w:rPr>
          <w:rFonts w:eastAsia="Arial" w:cs="Arial"/>
          <w:color w:val="231F20"/>
          <w:spacing w:val="-15"/>
          <w:sz w:val="16"/>
          <w:szCs w:val="16"/>
        </w:rPr>
        <w:t xml:space="preserve"> </w:t>
      </w:r>
      <w:r>
        <w:rPr>
          <w:rFonts w:eastAsia="Arial" w:cs="Arial"/>
          <w:color w:val="231F20"/>
          <w:w w:val="97"/>
          <w:sz w:val="16"/>
          <w:szCs w:val="16"/>
        </w:rPr>
        <w:t>Attribution</w:t>
      </w:r>
      <w:r>
        <w:rPr>
          <w:rFonts w:eastAsia="Arial" w:cs="Arial"/>
          <w:color w:val="231F20"/>
          <w:spacing w:val="1"/>
          <w:w w:val="97"/>
          <w:sz w:val="16"/>
          <w:szCs w:val="16"/>
        </w:rPr>
        <w:t xml:space="preserve"> </w:t>
      </w:r>
      <w:r>
        <w:rPr>
          <w:rFonts w:eastAsia="Arial" w:cs="Arial"/>
          <w:color w:val="231F20"/>
          <w:sz w:val="16"/>
          <w:szCs w:val="16"/>
        </w:rPr>
        <w:t xml:space="preserve">3.0 </w:t>
      </w:r>
      <w:r>
        <w:rPr>
          <w:rFonts w:eastAsia="Arial" w:cs="Arial"/>
          <w:color w:val="231F20"/>
          <w:w w:val="95"/>
          <w:sz w:val="16"/>
          <w:szCs w:val="16"/>
        </w:rPr>
        <w:t>Australia</w:t>
      </w:r>
      <w:r>
        <w:rPr>
          <w:rFonts w:eastAsia="Arial" w:cs="Arial"/>
          <w:color w:val="231F20"/>
          <w:spacing w:val="-4"/>
          <w:w w:val="95"/>
          <w:sz w:val="16"/>
          <w:szCs w:val="16"/>
        </w:rPr>
        <w:t xml:space="preserve"> </w:t>
      </w:r>
      <w:proofErr w:type="spellStart"/>
      <w:r>
        <w:rPr>
          <w:rFonts w:eastAsia="Arial" w:cs="Arial"/>
          <w:color w:val="231F20"/>
          <w:w w:val="95"/>
          <w:sz w:val="16"/>
          <w:szCs w:val="16"/>
        </w:rPr>
        <w:t>Licence</w:t>
      </w:r>
      <w:proofErr w:type="spellEnd"/>
      <w:r>
        <w:rPr>
          <w:rFonts w:eastAsia="Arial" w:cs="Arial"/>
          <w:color w:val="231F20"/>
          <w:spacing w:val="8"/>
          <w:w w:val="95"/>
          <w:sz w:val="16"/>
          <w:szCs w:val="16"/>
        </w:rPr>
        <w:t xml:space="preserve"> </w:t>
      </w:r>
      <w:r>
        <w:rPr>
          <w:rFonts w:eastAsia="Arial" w:cs="Arial"/>
          <w:color w:val="231F20"/>
          <w:sz w:val="16"/>
          <w:szCs w:val="16"/>
        </w:rPr>
        <w:t>is</w:t>
      </w:r>
      <w:r>
        <w:rPr>
          <w:rFonts w:eastAsia="Arial" w:cs="Arial"/>
          <w:color w:val="231F20"/>
          <w:spacing w:val="-9"/>
          <w:sz w:val="16"/>
          <w:szCs w:val="16"/>
        </w:rPr>
        <w:t xml:space="preserve"> </w:t>
      </w:r>
      <w:r>
        <w:rPr>
          <w:rFonts w:eastAsia="Arial" w:cs="Arial"/>
          <w:color w:val="231F20"/>
          <w:sz w:val="16"/>
          <w:szCs w:val="16"/>
        </w:rPr>
        <w:t>a standa</w:t>
      </w:r>
      <w:r>
        <w:rPr>
          <w:rFonts w:eastAsia="Arial" w:cs="Arial"/>
          <w:color w:val="231F20"/>
          <w:spacing w:val="-3"/>
          <w:sz w:val="16"/>
          <w:szCs w:val="16"/>
        </w:rPr>
        <w:t>r</w:t>
      </w:r>
      <w:r>
        <w:rPr>
          <w:rFonts w:eastAsia="Arial" w:cs="Arial"/>
          <w:color w:val="231F20"/>
          <w:sz w:val="16"/>
          <w:szCs w:val="16"/>
        </w:rPr>
        <w:t>d</w:t>
      </w:r>
      <w:r>
        <w:rPr>
          <w:rFonts w:eastAsia="Arial" w:cs="Arial"/>
          <w:color w:val="231F20"/>
          <w:spacing w:val="-13"/>
          <w:sz w:val="16"/>
          <w:szCs w:val="16"/>
        </w:rPr>
        <w:t xml:space="preserve"> </w:t>
      </w:r>
      <w:r>
        <w:rPr>
          <w:rFonts w:eastAsia="Arial" w:cs="Arial"/>
          <w:color w:val="231F20"/>
          <w:sz w:val="16"/>
          <w:szCs w:val="16"/>
        </w:rPr>
        <w:t>form</w:t>
      </w:r>
      <w:r>
        <w:rPr>
          <w:rFonts w:eastAsia="Arial" w:cs="Arial"/>
          <w:color w:val="231F20"/>
          <w:spacing w:val="-6"/>
          <w:sz w:val="16"/>
          <w:szCs w:val="16"/>
        </w:rPr>
        <w:t xml:space="preserve"> </w:t>
      </w:r>
      <w:r>
        <w:rPr>
          <w:rFonts w:eastAsia="Arial" w:cs="Arial"/>
          <w:color w:val="231F20"/>
          <w:w w:val="94"/>
          <w:sz w:val="16"/>
          <w:szCs w:val="16"/>
        </w:rPr>
        <w:t>license</w:t>
      </w:r>
      <w:r>
        <w:rPr>
          <w:rFonts w:eastAsia="Arial" w:cs="Arial"/>
          <w:color w:val="231F20"/>
          <w:spacing w:val="3"/>
          <w:w w:val="94"/>
          <w:sz w:val="16"/>
          <w:szCs w:val="16"/>
        </w:rPr>
        <w:t xml:space="preserve"> </w:t>
      </w:r>
      <w:r>
        <w:rPr>
          <w:rFonts w:eastAsia="Arial" w:cs="Arial"/>
          <w:color w:val="231F20"/>
          <w:w w:val="94"/>
          <w:sz w:val="16"/>
          <w:szCs w:val="16"/>
        </w:rPr>
        <w:t>ag</w:t>
      </w:r>
      <w:r>
        <w:rPr>
          <w:rFonts w:eastAsia="Arial" w:cs="Arial"/>
          <w:color w:val="231F20"/>
          <w:spacing w:val="-3"/>
          <w:w w:val="94"/>
          <w:sz w:val="16"/>
          <w:szCs w:val="16"/>
        </w:rPr>
        <w:t>r</w:t>
      </w:r>
      <w:r>
        <w:rPr>
          <w:rFonts w:eastAsia="Arial" w:cs="Arial"/>
          <w:color w:val="231F20"/>
          <w:w w:val="94"/>
          <w:sz w:val="16"/>
          <w:szCs w:val="16"/>
        </w:rPr>
        <w:t>eement</w:t>
      </w:r>
      <w:r>
        <w:rPr>
          <w:rFonts w:eastAsia="Arial" w:cs="Arial"/>
          <w:color w:val="231F20"/>
          <w:spacing w:val="18"/>
          <w:w w:val="94"/>
          <w:sz w:val="16"/>
          <w:szCs w:val="16"/>
        </w:rPr>
        <w:t xml:space="preserve"> </w:t>
      </w:r>
      <w:r>
        <w:rPr>
          <w:rFonts w:eastAsia="Arial" w:cs="Arial"/>
          <w:color w:val="231F20"/>
          <w:sz w:val="16"/>
          <w:szCs w:val="16"/>
        </w:rPr>
        <w:t>that</w:t>
      </w:r>
      <w:r>
        <w:rPr>
          <w:rFonts w:eastAsia="Arial" w:cs="Arial"/>
          <w:color w:val="231F20"/>
          <w:spacing w:val="-5"/>
          <w:sz w:val="16"/>
          <w:szCs w:val="16"/>
        </w:rPr>
        <w:t xml:space="preserve"> </w:t>
      </w:r>
      <w:r>
        <w:rPr>
          <w:rFonts w:eastAsia="Arial" w:cs="Arial"/>
          <w:color w:val="231F20"/>
          <w:sz w:val="16"/>
          <w:szCs w:val="16"/>
        </w:rPr>
        <w:t>allows</w:t>
      </w:r>
      <w:r>
        <w:rPr>
          <w:rFonts w:eastAsia="Arial" w:cs="Arial"/>
          <w:color w:val="231F20"/>
          <w:spacing w:val="-18"/>
          <w:sz w:val="16"/>
          <w:szCs w:val="16"/>
        </w:rPr>
        <w:t xml:space="preserve"> </w:t>
      </w:r>
      <w:r>
        <w:rPr>
          <w:rFonts w:eastAsia="Arial" w:cs="Arial"/>
          <w:color w:val="231F20"/>
          <w:sz w:val="16"/>
          <w:szCs w:val="16"/>
        </w:rPr>
        <w:t>you</w:t>
      </w:r>
      <w:r>
        <w:rPr>
          <w:rFonts w:eastAsia="Arial" w:cs="Arial"/>
          <w:color w:val="231F20"/>
          <w:spacing w:val="-10"/>
          <w:sz w:val="16"/>
          <w:szCs w:val="16"/>
        </w:rPr>
        <w:t xml:space="preserve"> </w:t>
      </w:r>
      <w:r>
        <w:rPr>
          <w:rFonts w:eastAsia="Arial" w:cs="Arial"/>
          <w:color w:val="231F20"/>
          <w:sz w:val="16"/>
          <w:szCs w:val="16"/>
        </w:rPr>
        <w:t>to</w:t>
      </w:r>
      <w:r>
        <w:rPr>
          <w:rFonts w:eastAsia="Arial" w:cs="Arial"/>
          <w:color w:val="231F20"/>
          <w:spacing w:val="3"/>
          <w:sz w:val="16"/>
          <w:szCs w:val="16"/>
        </w:rPr>
        <w:t xml:space="preserve"> </w:t>
      </w:r>
      <w:r>
        <w:rPr>
          <w:rFonts w:eastAsia="Arial" w:cs="Arial"/>
          <w:color w:val="231F20"/>
          <w:sz w:val="16"/>
          <w:szCs w:val="16"/>
        </w:rPr>
        <w:t>cop</w:t>
      </w:r>
      <w:r>
        <w:rPr>
          <w:rFonts w:eastAsia="Arial" w:cs="Arial"/>
          <w:color w:val="231F20"/>
          <w:spacing w:val="-15"/>
          <w:sz w:val="16"/>
          <w:szCs w:val="16"/>
        </w:rPr>
        <w:t>y</w:t>
      </w:r>
      <w:r>
        <w:rPr>
          <w:rFonts w:eastAsia="Arial" w:cs="Arial"/>
          <w:color w:val="231F20"/>
          <w:sz w:val="16"/>
          <w:szCs w:val="16"/>
        </w:rPr>
        <w:t xml:space="preserve">, </w:t>
      </w:r>
      <w:r>
        <w:rPr>
          <w:rFonts w:eastAsia="Arial" w:cs="Arial"/>
          <w:color w:val="231F20"/>
          <w:w w:val="97"/>
          <w:sz w:val="16"/>
          <w:szCs w:val="16"/>
        </w:rPr>
        <w:t>distribute,</w:t>
      </w:r>
      <w:r>
        <w:rPr>
          <w:rFonts w:eastAsia="Arial" w:cs="Arial"/>
          <w:color w:val="231F20"/>
          <w:spacing w:val="1"/>
          <w:w w:val="97"/>
          <w:sz w:val="16"/>
          <w:szCs w:val="16"/>
        </w:rPr>
        <w:t xml:space="preserve"> </w:t>
      </w:r>
      <w:r>
        <w:rPr>
          <w:rFonts w:eastAsia="Arial" w:cs="Arial"/>
          <w:color w:val="231F20"/>
          <w:sz w:val="16"/>
          <w:szCs w:val="16"/>
        </w:rPr>
        <w:t>transmit</w:t>
      </w:r>
      <w:r>
        <w:rPr>
          <w:rFonts w:eastAsia="Arial" w:cs="Arial"/>
          <w:color w:val="231F20"/>
          <w:spacing w:val="-17"/>
          <w:sz w:val="16"/>
          <w:szCs w:val="16"/>
        </w:rPr>
        <w:t xml:space="preserve"> </w:t>
      </w:r>
      <w:r>
        <w:rPr>
          <w:rFonts w:eastAsia="Arial" w:cs="Arial"/>
          <w:color w:val="231F20"/>
          <w:sz w:val="16"/>
          <w:szCs w:val="16"/>
        </w:rPr>
        <w:t>and</w:t>
      </w:r>
      <w:r>
        <w:rPr>
          <w:rFonts w:eastAsia="Arial" w:cs="Arial"/>
          <w:color w:val="231F20"/>
          <w:spacing w:val="-8"/>
          <w:sz w:val="16"/>
          <w:szCs w:val="16"/>
        </w:rPr>
        <w:t xml:space="preserve"> </w:t>
      </w:r>
      <w:r>
        <w:rPr>
          <w:rFonts w:eastAsia="Arial" w:cs="Arial"/>
          <w:color w:val="231F20"/>
          <w:sz w:val="16"/>
          <w:szCs w:val="16"/>
        </w:rPr>
        <w:t>adapt</w:t>
      </w:r>
      <w:r>
        <w:rPr>
          <w:rFonts w:eastAsia="Arial" w:cs="Arial"/>
          <w:color w:val="231F20"/>
          <w:spacing w:val="-4"/>
          <w:sz w:val="16"/>
          <w:szCs w:val="16"/>
        </w:rPr>
        <w:t xml:space="preserve"> </w:t>
      </w:r>
      <w:r>
        <w:rPr>
          <w:rFonts w:eastAsia="Arial" w:cs="Arial"/>
          <w:color w:val="231F20"/>
          <w:sz w:val="16"/>
          <w:szCs w:val="16"/>
        </w:rPr>
        <w:t>this</w:t>
      </w:r>
      <w:r>
        <w:rPr>
          <w:rFonts w:eastAsia="Arial" w:cs="Arial"/>
          <w:color w:val="231F20"/>
          <w:spacing w:val="-10"/>
          <w:sz w:val="16"/>
          <w:szCs w:val="16"/>
        </w:rPr>
        <w:t xml:space="preserve"> </w:t>
      </w:r>
      <w:r>
        <w:rPr>
          <w:rFonts w:eastAsia="Arial" w:cs="Arial"/>
          <w:color w:val="231F20"/>
          <w:w w:val="97"/>
          <w:sz w:val="16"/>
          <w:szCs w:val="16"/>
        </w:rPr>
        <w:t>publication</w:t>
      </w:r>
      <w:r>
        <w:rPr>
          <w:rFonts w:eastAsia="Arial" w:cs="Arial"/>
          <w:color w:val="231F20"/>
          <w:spacing w:val="1"/>
          <w:w w:val="97"/>
          <w:sz w:val="16"/>
          <w:szCs w:val="16"/>
        </w:rPr>
        <w:t xml:space="preserve"> </w:t>
      </w:r>
      <w:proofErr w:type="gramStart"/>
      <w:r>
        <w:rPr>
          <w:rFonts w:eastAsia="Arial" w:cs="Arial"/>
          <w:color w:val="231F20"/>
          <w:sz w:val="16"/>
          <w:szCs w:val="16"/>
        </w:rPr>
        <w:t>p</w:t>
      </w:r>
      <w:r>
        <w:rPr>
          <w:rFonts w:eastAsia="Arial" w:cs="Arial"/>
          <w:color w:val="231F20"/>
          <w:spacing w:val="-3"/>
          <w:sz w:val="16"/>
          <w:szCs w:val="16"/>
        </w:rPr>
        <w:t>r</w:t>
      </w:r>
      <w:r>
        <w:rPr>
          <w:rFonts w:eastAsia="Arial" w:cs="Arial"/>
          <w:color w:val="231F20"/>
          <w:sz w:val="16"/>
          <w:szCs w:val="16"/>
        </w:rPr>
        <w:t>ovided</w:t>
      </w:r>
      <w:r>
        <w:rPr>
          <w:rFonts w:eastAsia="Arial" w:cs="Arial"/>
          <w:color w:val="231F20"/>
          <w:spacing w:val="-14"/>
          <w:sz w:val="16"/>
          <w:szCs w:val="16"/>
        </w:rPr>
        <w:t xml:space="preserve"> </w:t>
      </w:r>
      <w:r>
        <w:rPr>
          <w:rFonts w:eastAsia="Arial" w:cs="Arial"/>
          <w:color w:val="231F20"/>
          <w:sz w:val="16"/>
          <w:szCs w:val="16"/>
        </w:rPr>
        <w:t>that</w:t>
      </w:r>
      <w:proofErr w:type="gramEnd"/>
      <w:r>
        <w:rPr>
          <w:rFonts w:eastAsia="Arial" w:cs="Arial"/>
          <w:color w:val="231F20"/>
          <w:sz w:val="16"/>
          <w:szCs w:val="16"/>
        </w:rPr>
        <w:t xml:space="preserve"> you</w:t>
      </w:r>
      <w:r>
        <w:rPr>
          <w:rFonts w:eastAsia="Arial" w:cs="Arial"/>
          <w:color w:val="231F20"/>
          <w:spacing w:val="-10"/>
          <w:sz w:val="16"/>
          <w:szCs w:val="16"/>
        </w:rPr>
        <w:t xml:space="preserve"> </w:t>
      </w:r>
      <w:r>
        <w:rPr>
          <w:rFonts w:eastAsia="Arial" w:cs="Arial"/>
          <w:color w:val="231F20"/>
          <w:sz w:val="16"/>
          <w:szCs w:val="16"/>
        </w:rPr>
        <w:t>attribute</w:t>
      </w:r>
      <w:r>
        <w:rPr>
          <w:rFonts w:eastAsia="Arial" w:cs="Arial"/>
          <w:color w:val="231F20"/>
          <w:spacing w:val="-17"/>
          <w:sz w:val="16"/>
          <w:szCs w:val="16"/>
        </w:rPr>
        <w:t xml:space="preserve"> </w:t>
      </w:r>
      <w:r>
        <w:rPr>
          <w:rFonts w:eastAsia="Arial" w:cs="Arial"/>
          <w:color w:val="231F20"/>
          <w:sz w:val="16"/>
          <w:szCs w:val="16"/>
        </w:rPr>
        <w:t>the</w:t>
      </w:r>
      <w:r>
        <w:rPr>
          <w:rFonts w:eastAsia="Arial" w:cs="Arial"/>
          <w:color w:val="231F20"/>
          <w:spacing w:val="-7"/>
          <w:sz w:val="16"/>
          <w:szCs w:val="16"/>
        </w:rPr>
        <w:t xml:space="preserve"> </w:t>
      </w:r>
      <w:r>
        <w:rPr>
          <w:rFonts w:eastAsia="Arial" w:cs="Arial"/>
          <w:color w:val="231F20"/>
          <w:sz w:val="16"/>
          <w:szCs w:val="16"/>
        </w:rPr>
        <w:t xml:space="preserve">work. </w:t>
      </w:r>
      <w:r>
        <w:rPr>
          <w:rFonts w:eastAsia="Arial" w:cs="Arial"/>
          <w:color w:val="231F20"/>
          <w:w w:val="93"/>
          <w:sz w:val="16"/>
          <w:szCs w:val="16"/>
        </w:rPr>
        <w:t>The</w:t>
      </w:r>
      <w:r>
        <w:rPr>
          <w:rFonts w:eastAsia="Arial" w:cs="Arial"/>
          <w:color w:val="231F20"/>
          <w:spacing w:val="3"/>
          <w:w w:val="93"/>
          <w:sz w:val="16"/>
          <w:szCs w:val="16"/>
        </w:rPr>
        <w:t xml:space="preserve"> </w:t>
      </w:r>
      <w:r>
        <w:rPr>
          <w:rFonts w:eastAsia="Arial" w:cs="Arial"/>
          <w:color w:val="231F20"/>
          <w:sz w:val="16"/>
          <w:szCs w:val="16"/>
        </w:rPr>
        <w:t>NHMRC</w:t>
      </w:r>
      <w:r>
        <w:rPr>
          <w:rFonts w:eastAsia="Arial" w:cs="Arial"/>
          <w:color w:val="231F20"/>
          <w:spacing w:val="-18"/>
          <w:sz w:val="16"/>
          <w:szCs w:val="16"/>
        </w:rPr>
        <w:t>’</w:t>
      </w:r>
      <w:r>
        <w:rPr>
          <w:rFonts w:eastAsia="Arial" w:cs="Arial"/>
          <w:color w:val="231F20"/>
          <w:sz w:val="16"/>
          <w:szCs w:val="16"/>
        </w:rPr>
        <w:t>s</w:t>
      </w:r>
      <w:r>
        <w:rPr>
          <w:rFonts w:eastAsia="Arial" w:cs="Arial"/>
          <w:color w:val="231F20"/>
          <w:spacing w:val="-16"/>
          <w:sz w:val="16"/>
          <w:szCs w:val="16"/>
        </w:rPr>
        <w:t xml:space="preserve"> </w:t>
      </w:r>
      <w:r>
        <w:rPr>
          <w:rFonts w:eastAsia="Arial" w:cs="Arial"/>
          <w:color w:val="231F20"/>
          <w:w w:val="95"/>
          <w:sz w:val="16"/>
          <w:szCs w:val="16"/>
        </w:rPr>
        <w:t>p</w:t>
      </w:r>
      <w:r>
        <w:rPr>
          <w:rFonts w:eastAsia="Arial" w:cs="Arial"/>
          <w:color w:val="231F20"/>
          <w:spacing w:val="-3"/>
          <w:w w:val="95"/>
          <w:sz w:val="16"/>
          <w:szCs w:val="16"/>
        </w:rPr>
        <w:t>r</w:t>
      </w:r>
      <w:r>
        <w:rPr>
          <w:rFonts w:eastAsia="Arial" w:cs="Arial"/>
          <w:color w:val="231F20"/>
          <w:w w:val="95"/>
          <w:sz w:val="16"/>
          <w:szCs w:val="16"/>
        </w:rPr>
        <w:t>efe</w:t>
      </w:r>
      <w:r>
        <w:rPr>
          <w:rFonts w:eastAsia="Arial" w:cs="Arial"/>
          <w:color w:val="231F20"/>
          <w:spacing w:val="-3"/>
          <w:w w:val="95"/>
          <w:sz w:val="16"/>
          <w:szCs w:val="16"/>
        </w:rPr>
        <w:t>r</w:t>
      </w:r>
      <w:r>
        <w:rPr>
          <w:rFonts w:eastAsia="Arial" w:cs="Arial"/>
          <w:color w:val="231F20"/>
          <w:w w:val="95"/>
          <w:sz w:val="16"/>
          <w:szCs w:val="16"/>
        </w:rPr>
        <w:t>ence</w:t>
      </w:r>
      <w:r>
        <w:rPr>
          <w:rFonts w:eastAsia="Arial" w:cs="Arial"/>
          <w:color w:val="231F20"/>
          <w:spacing w:val="7"/>
          <w:w w:val="95"/>
          <w:sz w:val="16"/>
          <w:szCs w:val="16"/>
        </w:rPr>
        <w:t xml:space="preserve"> </w:t>
      </w:r>
      <w:r>
        <w:rPr>
          <w:rFonts w:eastAsia="Arial" w:cs="Arial"/>
          <w:color w:val="231F20"/>
          <w:sz w:val="16"/>
          <w:szCs w:val="16"/>
        </w:rPr>
        <w:t>is</w:t>
      </w:r>
      <w:r>
        <w:rPr>
          <w:rFonts w:eastAsia="Arial" w:cs="Arial"/>
          <w:color w:val="231F20"/>
          <w:spacing w:val="-9"/>
          <w:sz w:val="16"/>
          <w:szCs w:val="16"/>
        </w:rPr>
        <w:t xml:space="preserve"> </w:t>
      </w:r>
      <w:r>
        <w:rPr>
          <w:rFonts w:eastAsia="Arial" w:cs="Arial"/>
          <w:color w:val="231F20"/>
          <w:sz w:val="16"/>
          <w:szCs w:val="16"/>
        </w:rPr>
        <w:t>that</w:t>
      </w:r>
      <w:r>
        <w:rPr>
          <w:rFonts w:eastAsia="Arial" w:cs="Arial"/>
          <w:color w:val="231F20"/>
          <w:spacing w:val="-5"/>
          <w:sz w:val="16"/>
          <w:szCs w:val="16"/>
        </w:rPr>
        <w:t xml:space="preserve"> </w:t>
      </w:r>
      <w:proofErr w:type="gramStart"/>
      <w:r>
        <w:rPr>
          <w:rFonts w:eastAsia="Arial" w:cs="Arial"/>
          <w:color w:val="231F20"/>
          <w:sz w:val="16"/>
          <w:szCs w:val="16"/>
        </w:rPr>
        <w:t>you</w:t>
      </w:r>
      <w:proofErr w:type="gramEnd"/>
    </w:p>
    <w:p w14:paraId="24129260" w14:textId="77777777" w:rsidR="00C91DBB" w:rsidRDefault="00606C3F">
      <w:pPr>
        <w:spacing w:line="250" w:lineRule="auto"/>
        <w:ind w:right="70"/>
        <w:rPr>
          <w:rFonts w:eastAsia="Arial" w:cs="Arial"/>
          <w:sz w:val="16"/>
          <w:szCs w:val="16"/>
        </w:rPr>
      </w:pPr>
      <w:r>
        <w:rPr>
          <w:rFonts w:eastAsia="Arial" w:cs="Arial"/>
          <w:color w:val="231F20"/>
          <w:sz w:val="16"/>
          <w:szCs w:val="16"/>
        </w:rPr>
        <w:t>attribute</w:t>
      </w:r>
      <w:r>
        <w:rPr>
          <w:rFonts w:eastAsia="Arial" w:cs="Arial"/>
          <w:color w:val="231F20"/>
          <w:spacing w:val="-17"/>
          <w:sz w:val="16"/>
          <w:szCs w:val="16"/>
        </w:rPr>
        <w:t xml:space="preserve"> </w:t>
      </w:r>
      <w:r>
        <w:rPr>
          <w:rFonts w:eastAsia="Arial" w:cs="Arial"/>
          <w:color w:val="231F20"/>
          <w:sz w:val="16"/>
          <w:szCs w:val="16"/>
        </w:rPr>
        <w:t>this</w:t>
      </w:r>
      <w:r>
        <w:rPr>
          <w:rFonts w:eastAsia="Arial" w:cs="Arial"/>
          <w:color w:val="231F20"/>
          <w:spacing w:val="-10"/>
          <w:sz w:val="16"/>
          <w:szCs w:val="16"/>
        </w:rPr>
        <w:t xml:space="preserve"> </w:t>
      </w:r>
      <w:r>
        <w:rPr>
          <w:rFonts w:eastAsia="Arial" w:cs="Arial"/>
          <w:color w:val="231F20"/>
          <w:w w:val="95"/>
          <w:sz w:val="16"/>
          <w:szCs w:val="16"/>
        </w:rPr>
        <w:t>publication</w:t>
      </w:r>
      <w:r>
        <w:rPr>
          <w:rFonts w:eastAsia="Arial" w:cs="Arial"/>
          <w:color w:val="231F20"/>
          <w:spacing w:val="18"/>
          <w:w w:val="95"/>
          <w:sz w:val="16"/>
          <w:szCs w:val="16"/>
        </w:rPr>
        <w:t xml:space="preserve"> </w:t>
      </w:r>
      <w:r>
        <w:rPr>
          <w:rFonts w:eastAsia="Arial" w:cs="Arial"/>
          <w:color w:val="231F20"/>
          <w:w w:val="95"/>
          <w:sz w:val="16"/>
          <w:szCs w:val="16"/>
        </w:rPr>
        <w:t>(and</w:t>
      </w:r>
      <w:r>
        <w:rPr>
          <w:rFonts w:eastAsia="Arial" w:cs="Arial"/>
          <w:color w:val="231F20"/>
          <w:spacing w:val="-4"/>
          <w:w w:val="95"/>
          <w:sz w:val="16"/>
          <w:szCs w:val="16"/>
        </w:rPr>
        <w:t xml:space="preserve"> </w:t>
      </w:r>
      <w:r>
        <w:rPr>
          <w:rFonts w:eastAsia="Arial" w:cs="Arial"/>
          <w:color w:val="231F20"/>
          <w:sz w:val="16"/>
          <w:szCs w:val="16"/>
        </w:rPr>
        <w:t>any</w:t>
      </w:r>
      <w:r>
        <w:rPr>
          <w:rFonts w:eastAsia="Arial" w:cs="Arial"/>
          <w:color w:val="231F20"/>
          <w:spacing w:val="-15"/>
          <w:sz w:val="16"/>
          <w:szCs w:val="16"/>
        </w:rPr>
        <w:t xml:space="preserve"> </w:t>
      </w:r>
      <w:r>
        <w:rPr>
          <w:rFonts w:eastAsia="Arial" w:cs="Arial"/>
          <w:color w:val="231F20"/>
          <w:w w:val="94"/>
          <w:sz w:val="16"/>
          <w:szCs w:val="16"/>
        </w:rPr>
        <w:t>material</w:t>
      </w:r>
      <w:r>
        <w:rPr>
          <w:rFonts w:eastAsia="Arial" w:cs="Arial"/>
          <w:color w:val="231F20"/>
          <w:spacing w:val="3"/>
          <w:w w:val="94"/>
          <w:sz w:val="16"/>
          <w:szCs w:val="16"/>
        </w:rPr>
        <w:t xml:space="preserve"> </w:t>
      </w:r>
      <w:r>
        <w:rPr>
          <w:rFonts w:eastAsia="Arial" w:cs="Arial"/>
          <w:color w:val="231F20"/>
          <w:sz w:val="16"/>
          <w:szCs w:val="16"/>
        </w:rPr>
        <w:t>sou</w:t>
      </w:r>
      <w:r>
        <w:rPr>
          <w:rFonts w:eastAsia="Arial" w:cs="Arial"/>
          <w:color w:val="231F20"/>
          <w:spacing w:val="-3"/>
          <w:sz w:val="16"/>
          <w:szCs w:val="16"/>
        </w:rPr>
        <w:t>r</w:t>
      </w:r>
      <w:r>
        <w:rPr>
          <w:rFonts w:eastAsia="Arial" w:cs="Arial"/>
          <w:color w:val="231F20"/>
          <w:sz w:val="16"/>
          <w:szCs w:val="16"/>
        </w:rPr>
        <w:t>ced</w:t>
      </w:r>
      <w:r>
        <w:rPr>
          <w:rFonts w:eastAsia="Arial" w:cs="Arial"/>
          <w:color w:val="231F20"/>
          <w:spacing w:val="-9"/>
          <w:sz w:val="16"/>
          <w:szCs w:val="16"/>
        </w:rPr>
        <w:t xml:space="preserve"> </w:t>
      </w:r>
      <w:r>
        <w:rPr>
          <w:rFonts w:eastAsia="Arial" w:cs="Arial"/>
          <w:color w:val="231F20"/>
          <w:sz w:val="16"/>
          <w:szCs w:val="16"/>
        </w:rPr>
        <w:t>f</w:t>
      </w:r>
      <w:r>
        <w:rPr>
          <w:rFonts w:eastAsia="Arial" w:cs="Arial"/>
          <w:color w:val="231F20"/>
          <w:spacing w:val="-3"/>
          <w:sz w:val="16"/>
          <w:szCs w:val="16"/>
        </w:rPr>
        <w:t>r</w:t>
      </w:r>
      <w:r>
        <w:rPr>
          <w:rFonts w:eastAsia="Arial" w:cs="Arial"/>
          <w:color w:val="231F20"/>
          <w:sz w:val="16"/>
          <w:szCs w:val="16"/>
        </w:rPr>
        <w:t>om</w:t>
      </w:r>
      <w:r>
        <w:rPr>
          <w:rFonts w:eastAsia="Arial" w:cs="Arial"/>
          <w:color w:val="231F20"/>
          <w:spacing w:val="-7"/>
          <w:sz w:val="16"/>
          <w:szCs w:val="16"/>
        </w:rPr>
        <w:t xml:space="preserve"> </w:t>
      </w:r>
      <w:r>
        <w:rPr>
          <w:rFonts w:eastAsia="Arial" w:cs="Arial"/>
          <w:color w:val="231F20"/>
          <w:w w:val="86"/>
          <w:sz w:val="16"/>
          <w:szCs w:val="16"/>
        </w:rPr>
        <w:t>it)</w:t>
      </w:r>
      <w:r>
        <w:rPr>
          <w:rFonts w:eastAsia="Arial" w:cs="Arial"/>
          <w:color w:val="231F20"/>
          <w:spacing w:val="6"/>
          <w:w w:val="86"/>
          <w:sz w:val="16"/>
          <w:szCs w:val="16"/>
        </w:rPr>
        <w:t xml:space="preserve"> </w:t>
      </w:r>
      <w:r>
        <w:rPr>
          <w:rFonts w:eastAsia="Arial" w:cs="Arial"/>
          <w:color w:val="231F20"/>
          <w:sz w:val="16"/>
          <w:szCs w:val="16"/>
        </w:rPr>
        <w:t>using the</w:t>
      </w:r>
      <w:r>
        <w:rPr>
          <w:rFonts w:eastAsia="Arial" w:cs="Arial"/>
          <w:color w:val="231F20"/>
          <w:spacing w:val="-7"/>
          <w:sz w:val="16"/>
          <w:szCs w:val="16"/>
        </w:rPr>
        <w:t xml:space="preserve"> </w:t>
      </w:r>
      <w:r>
        <w:rPr>
          <w:rFonts w:eastAsia="Arial" w:cs="Arial"/>
          <w:color w:val="231F20"/>
          <w:w w:val="96"/>
          <w:sz w:val="16"/>
          <w:szCs w:val="16"/>
        </w:rPr>
        <w:t>following</w:t>
      </w:r>
      <w:r>
        <w:rPr>
          <w:rFonts w:eastAsia="Arial" w:cs="Arial"/>
          <w:color w:val="231F20"/>
          <w:spacing w:val="2"/>
          <w:w w:val="96"/>
          <w:sz w:val="16"/>
          <w:szCs w:val="16"/>
        </w:rPr>
        <w:t xml:space="preserve"> </w:t>
      </w:r>
      <w:r>
        <w:rPr>
          <w:rFonts w:eastAsia="Arial" w:cs="Arial"/>
          <w:color w:val="231F20"/>
          <w:sz w:val="16"/>
          <w:szCs w:val="16"/>
        </w:rPr>
        <w:t>wo</w:t>
      </w:r>
      <w:r>
        <w:rPr>
          <w:rFonts w:eastAsia="Arial" w:cs="Arial"/>
          <w:color w:val="231F20"/>
          <w:spacing w:val="-3"/>
          <w:sz w:val="16"/>
          <w:szCs w:val="16"/>
        </w:rPr>
        <w:t>r</w:t>
      </w:r>
      <w:r>
        <w:rPr>
          <w:rFonts w:eastAsia="Arial" w:cs="Arial"/>
          <w:color w:val="231F20"/>
          <w:sz w:val="16"/>
          <w:szCs w:val="16"/>
        </w:rPr>
        <w:t>ding:</w:t>
      </w:r>
      <w:r>
        <w:rPr>
          <w:rFonts w:eastAsia="Arial" w:cs="Arial"/>
          <w:color w:val="231F20"/>
          <w:spacing w:val="-7"/>
          <w:sz w:val="16"/>
          <w:szCs w:val="16"/>
        </w:rPr>
        <w:t xml:space="preserve"> </w:t>
      </w:r>
      <w:r>
        <w:rPr>
          <w:rFonts w:eastAsia="Arial" w:cs="Arial"/>
          <w:color w:val="231F20"/>
          <w:sz w:val="16"/>
          <w:szCs w:val="16"/>
        </w:rPr>
        <w:t>Sou</w:t>
      </w:r>
      <w:r>
        <w:rPr>
          <w:rFonts w:eastAsia="Arial" w:cs="Arial"/>
          <w:color w:val="231F20"/>
          <w:spacing w:val="-3"/>
          <w:sz w:val="16"/>
          <w:szCs w:val="16"/>
        </w:rPr>
        <w:t>r</w:t>
      </w:r>
      <w:r>
        <w:rPr>
          <w:rFonts w:eastAsia="Arial" w:cs="Arial"/>
          <w:color w:val="231F20"/>
          <w:sz w:val="16"/>
          <w:szCs w:val="16"/>
        </w:rPr>
        <w:t>ce:</w:t>
      </w:r>
      <w:r>
        <w:rPr>
          <w:rFonts w:eastAsia="Arial" w:cs="Arial"/>
          <w:color w:val="231F20"/>
          <w:spacing w:val="-18"/>
          <w:sz w:val="16"/>
          <w:szCs w:val="16"/>
        </w:rPr>
        <w:t xml:space="preserve"> </w:t>
      </w:r>
      <w:r>
        <w:rPr>
          <w:rFonts w:eastAsia="Arial" w:cs="Arial"/>
          <w:color w:val="231F20"/>
          <w:w w:val="95"/>
          <w:sz w:val="16"/>
          <w:szCs w:val="16"/>
        </w:rPr>
        <w:t>National</w:t>
      </w:r>
      <w:r>
        <w:rPr>
          <w:rFonts w:eastAsia="Arial" w:cs="Arial"/>
          <w:color w:val="231F20"/>
          <w:spacing w:val="2"/>
          <w:w w:val="95"/>
          <w:sz w:val="16"/>
          <w:szCs w:val="16"/>
        </w:rPr>
        <w:t xml:space="preserve"> </w:t>
      </w:r>
      <w:r>
        <w:rPr>
          <w:rFonts w:eastAsia="Arial" w:cs="Arial"/>
          <w:color w:val="231F20"/>
          <w:w w:val="95"/>
          <w:sz w:val="16"/>
          <w:szCs w:val="16"/>
        </w:rPr>
        <w:t>Health</w:t>
      </w:r>
      <w:r>
        <w:rPr>
          <w:rFonts w:eastAsia="Arial" w:cs="Arial"/>
          <w:color w:val="231F20"/>
          <w:spacing w:val="2"/>
          <w:w w:val="95"/>
          <w:sz w:val="16"/>
          <w:szCs w:val="16"/>
        </w:rPr>
        <w:t xml:space="preserve"> </w:t>
      </w:r>
      <w:r>
        <w:rPr>
          <w:rFonts w:eastAsia="Arial" w:cs="Arial"/>
          <w:color w:val="231F20"/>
          <w:sz w:val="16"/>
          <w:szCs w:val="16"/>
        </w:rPr>
        <w:t>and</w:t>
      </w:r>
      <w:r>
        <w:rPr>
          <w:rFonts w:eastAsia="Arial" w:cs="Arial"/>
          <w:color w:val="231F20"/>
          <w:spacing w:val="-8"/>
          <w:sz w:val="16"/>
          <w:szCs w:val="16"/>
        </w:rPr>
        <w:t xml:space="preserve"> </w:t>
      </w:r>
      <w:r>
        <w:rPr>
          <w:rFonts w:eastAsia="Arial" w:cs="Arial"/>
          <w:color w:val="231F20"/>
          <w:sz w:val="16"/>
          <w:szCs w:val="16"/>
        </w:rPr>
        <w:t xml:space="preserve">Medical </w:t>
      </w:r>
      <w:r>
        <w:rPr>
          <w:rFonts w:eastAsia="Arial" w:cs="Arial"/>
          <w:color w:val="231F20"/>
          <w:w w:val="94"/>
          <w:sz w:val="16"/>
          <w:szCs w:val="16"/>
        </w:rPr>
        <w:t>Resea</w:t>
      </w:r>
      <w:r>
        <w:rPr>
          <w:rFonts w:eastAsia="Arial" w:cs="Arial"/>
          <w:color w:val="231F20"/>
          <w:spacing w:val="-3"/>
          <w:w w:val="94"/>
          <w:sz w:val="16"/>
          <w:szCs w:val="16"/>
        </w:rPr>
        <w:t>r</w:t>
      </w:r>
      <w:r>
        <w:rPr>
          <w:rFonts w:eastAsia="Arial" w:cs="Arial"/>
          <w:color w:val="231F20"/>
          <w:w w:val="94"/>
          <w:sz w:val="16"/>
          <w:szCs w:val="16"/>
        </w:rPr>
        <w:t>ch</w:t>
      </w:r>
      <w:r>
        <w:rPr>
          <w:rFonts w:eastAsia="Arial" w:cs="Arial"/>
          <w:color w:val="231F20"/>
          <w:spacing w:val="7"/>
          <w:w w:val="94"/>
          <w:sz w:val="16"/>
          <w:szCs w:val="16"/>
        </w:rPr>
        <w:t xml:space="preserve"> </w:t>
      </w:r>
      <w:r>
        <w:rPr>
          <w:rFonts w:eastAsia="Arial" w:cs="Arial"/>
          <w:color w:val="231F20"/>
          <w:sz w:val="16"/>
          <w:szCs w:val="16"/>
        </w:rPr>
        <w:t>Council.</w:t>
      </w:r>
    </w:p>
    <w:p w14:paraId="24129261" w14:textId="77777777" w:rsidR="00C91DBB" w:rsidRDefault="00C91DBB">
      <w:pPr>
        <w:spacing w:line="170" w:lineRule="exact"/>
        <w:rPr>
          <w:sz w:val="17"/>
          <w:szCs w:val="17"/>
        </w:rPr>
      </w:pPr>
    </w:p>
    <w:p w14:paraId="24129262" w14:textId="77777777" w:rsidR="00C91DBB" w:rsidRDefault="00606C3F">
      <w:pPr>
        <w:ind w:right="-20"/>
        <w:rPr>
          <w:rFonts w:eastAsia="Arial" w:cs="Arial"/>
          <w:sz w:val="16"/>
          <w:szCs w:val="16"/>
        </w:rPr>
      </w:pPr>
      <w:r>
        <w:rPr>
          <w:rFonts w:eastAsia="Arial" w:cs="Arial"/>
          <w:color w:val="231F20"/>
          <w:sz w:val="16"/>
          <w:szCs w:val="16"/>
        </w:rPr>
        <w:t>Use</w:t>
      </w:r>
      <w:r>
        <w:rPr>
          <w:rFonts w:eastAsia="Arial" w:cs="Arial"/>
          <w:color w:val="231F20"/>
          <w:spacing w:val="-6"/>
          <w:sz w:val="16"/>
          <w:szCs w:val="16"/>
        </w:rPr>
        <w:t xml:space="preserve"> </w:t>
      </w:r>
      <w:r>
        <w:rPr>
          <w:rFonts w:eastAsia="Arial" w:cs="Arial"/>
          <w:color w:val="231F20"/>
          <w:sz w:val="16"/>
          <w:szCs w:val="16"/>
        </w:rPr>
        <w:t>of</w:t>
      </w:r>
      <w:r>
        <w:rPr>
          <w:rFonts w:eastAsia="Arial" w:cs="Arial"/>
          <w:color w:val="231F20"/>
          <w:spacing w:val="5"/>
          <w:sz w:val="16"/>
          <w:szCs w:val="16"/>
        </w:rPr>
        <w:t xml:space="preserve"> </w:t>
      </w:r>
      <w:r>
        <w:rPr>
          <w:rFonts w:eastAsia="Arial" w:cs="Arial"/>
          <w:color w:val="231F20"/>
          <w:sz w:val="16"/>
          <w:szCs w:val="16"/>
        </w:rPr>
        <w:t>images</w:t>
      </w:r>
    </w:p>
    <w:p w14:paraId="24129263" w14:textId="77777777" w:rsidR="00C91DBB" w:rsidRDefault="00C91DBB">
      <w:pPr>
        <w:spacing w:before="1" w:line="120" w:lineRule="exact"/>
        <w:rPr>
          <w:sz w:val="12"/>
          <w:szCs w:val="12"/>
        </w:rPr>
      </w:pPr>
    </w:p>
    <w:p w14:paraId="24129264" w14:textId="77777777" w:rsidR="00C91DBB" w:rsidRDefault="00606C3F">
      <w:pPr>
        <w:spacing w:line="250" w:lineRule="auto"/>
        <w:ind w:right="157"/>
        <w:rPr>
          <w:rFonts w:eastAsia="Arial" w:cs="Arial"/>
          <w:sz w:val="16"/>
          <w:szCs w:val="16"/>
        </w:rPr>
      </w:pPr>
      <w:r>
        <w:rPr>
          <w:rFonts w:eastAsia="Arial" w:cs="Arial"/>
          <w:color w:val="231F20"/>
          <w:w w:val="95"/>
          <w:sz w:val="16"/>
          <w:szCs w:val="16"/>
        </w:rPr>
        <w:t>Unless</w:t>
      </w:r>
      <w:r>
        <w:rPr>
          <w:rFonts w:eastAsia="Arial" w:cs="Arial"/>
          <w:color w:val="231F20"/>
          <w:spacing w:val="-3"/>
          <w:w w:val="95"/>
          <w:sz w:val="16"/>
          <w:szCs w:val="16"/>
        </w:rPr>
        <w:t xml:space="preserve"> </w:t>
      </w:r>
      <w:r>
        <w:rPr>
          <w:rFonts w:eastAsia="Arial" w:cs="Arial"/>
          <w:color w:val="231F20"/>
          <w:w w:val="95"/>
          <w:sz w:val="16"/>
          <w:szCs w:val="16"/>
        </w:rPr>
        <w:t>otherwise</w:t>
      </w:r>
      <w:r>
        <w:rPr>
          <w:rFonts w:eastAsia="Arial" w:cs="Arial"/>
          <w:color w:val="231F20"/>
          <w:spacing w:val="9"/>
          <w:w w:val="95"/>
          <w:sz w:val="16"/>
          <w:szCs w:val="16"/>
        </w:rPr>
        <w:t xml:space="preserve"> </w:t>
      </w:r>
      <w:r>
        <w:rPr>
          <w:rFonts w:eastAsia="Arial" w:cs="Arial"/>
          <w:color w:val="231F20"/>
          <w:sz w:val="16"/>
          <w:szCs w:val="16"/>
        </w:rPr>
        <w:t>stated,</w:t>
      </w:r>
      <w:r>
        <w:rPr>
          <w:rFonts w:eastAsia="Arial" w:cs="Arial"/>
          <w:color w:val="231F20"/>
          <w:spacing w:val="-10"/>
          <w:sz w:val="16"/>
          <w:szCs w:val="16"/>
        </w:rPr>
        <w:t xml:space="preserve"> </w:t>
      </w:r>
      <w:r>
        <w:rPr>
          <w:rFonts w:eastAsia="Arial" w:cs="Arial"/>
          <w:color w:val="231F20"/>
          <w:w w:val="92"/>
          <w:sz w:val="16"/>
          <w:szCs w:val="16"/>
        </w:rPr>
        <w:t>all</w:t>
      </w:r>
      <w:r>
        <w:rPr>
          <w:rFonts w:eastAsia="Arial" w:cs="Arial"/>
          <w:color w:val="231F20"/>
          <w:spacing w:val="-3"/>
          <w:w w:val="92"/>
          <w:sz w:val="16"/>
          <w:szCs w:val="16"/>
        </w:rPr>
        <w:t xml:space="preserve"> </w:t>
      </w:r>
      <w:r>
        <w:rPr>
          <w:rFonts w:eastAsia="Arial" w:cs="Arial"/>
          <w:color w:val="231F20"/>
          <w:w w:val="92"/>
          <w:sz w:val="16"/>
          <w:szCs w:val="16"/>
        </w:rPr>
        <w:t>images</w:t>
      </w:r>
      <w:r>
        <w:rPr>
          <w:rFonts w:eastAsia="Arial" w:cs="Arial"/>
          <w:color w:val="231F20"/>
          <w:spacing w:val="19"/>
          <w:w w:val="92"/>
          <w:sz w:val="16"/>
          <w:szCs w:val="16"/>
        </w:rPr>
        <w:t xml:space="preserve"> </w:t>
      </w:r>
      <w:r>
        <w:rPr>
          <w:rFonts w:eastAsia="Arial" w:cs="Arial"/>
          <w:color w:val="231F20"/>
          <w:w w:val="92"/>
          <w:sz w:val="16"/>
          <w:szCs w:val="16"/>
        </w:rPr>
        <w:t>(including</w:t>
      </w:r>
      <w:r>
        <w:rPr>
          <w:rFonts w:eastAsia="Arial" w:cs="Arial"/>
          <w:color w:val="231F20"/>
          <w:spacing w:val="17"/>
          <w:w w:val="92"/>
          <w:sz w:val="16"/>
          <w:szCs w:val="16"/>
        </w:rPr>
        <w:t xml:space="preserve"> </w:t>
      </w:r>
      <w:r>
        <w:rPr>
          <w:rFonts w:eastAsia="Arial" w:cs="Arial"/>
          <w:color w:val="231F20"/>
          <w:sz w:val="16"/>
          <w:szCs w:val="16"/>
        </w:rPr>
        <w:t>backg</w:t>
      </w:r>
      <w:r>
        <w:rPr>
          <w:rFonts w:eastAsia="Arial" w:cs="Arial"/>
          <w:color w:val="231F20"/>
          <w:spacing w:val="-3"/>
          <w:sz w:val="16"/>
          <w:szCs w:val="16"/>
        </w:rPr>
        <w:t>r</w:t>
      </w:r>
      <w:r>
        <w:rPr>
          <w:rFonts w:eastAsia="Arial" w:cs="Arial"/>
          <w:color w:val="231F20"/>
          <w:sz w:val="16"/>
          <w:szCs w:val="16"/>
        </w:rPr>
        <w:t xml:space="preserve">ound </w:t>
      </w:r>
      <w:r>
        <w:rPr>
          <w:rFonts w:eastAsia="Arial" w:cs="Arial"/>
          <w:color w:val="231F20"/>
          <w:w w:val="96"/>
          <w:sz w:val="16"/>
          <w:szCs w:val="16"/>
        </w:rPr>
        <w:t>images,</w:t>
      </w:r>
      <w:r>
        <w:rPr>
          <w:rFonts w:eastAsia="Arial" w:cs="Arial"/>
          <w:color w:val="231F20"/>
          <w:spacing w:val="2"/>
          <w:w w:val="96"/>
          <w:sz w:val="16"/>
          <w:szCs w:val="16"/>
        </w:rPr>
        <w:t xml:space="preserve"> </w:t>
      </w:r>
      <w:proofErr w:type="gramStart"/>
      <w:r>
        <w:rPr>
          <w:rFonts w:eastAsia="Arial" w:cs="Arial"/>
          <w:color w:val="231F20"/>
          <w:sz w:val="16"/>
          <w:szCs w:val="16"/>
        </w:rPr>
        <w:t>icons</w:t>
      </w:r>
      <w:proofErr w:type="gramEnd"/>
      <w:r>
        <w:rPr>
          <w:rFonts w:eastAsia="Arial" w:cs="Arial"/>
          <w:color w:val="231F20"/>
          <w:spacing w:val="-11"/>
          <w:sz w:val="16"/>
          <w:szCs w:val="16"/>
        </w:rPr>
        <w:t xml:space="preserve"> </w:t>
      </w:r>
      <w:r>
        <w:rPr>
          <w:rFonts w:eastAsia="Arial" w:cs="Arial"/>
          <w:color w:val="231F20"/>
          <w:sz w:val="16"/>
          <w:szCs w:val="16"/>
        </w:rPr>
        <w:t>and</w:t>
      </w:r>
      <w:r>
        <w:rPr>
          <w:rFonts w:eastAsia="Arial" w:cs="Arial"/>
          <w:color w:val="231F20"/>
          <w:spacing w:val="-8"/>
          <w:sz w:val="16"/>
          <w:szCs w:val="16"/>
        </w:rPr>
        <w:t xml:space="preserve"> </w:t>
      </w:r>
      <w:r>
        <w:rPr>
          <w:rFonts w:eastAsia="Arial" w:cs="Arial"/>
          <w:color w:val="231F20"/>
          <w:w w:val="93"/>
          <w:sz w:val="16"/>
          <w:szCs w:val="16"/>
        </w:rPr>
        <w:t>illustrations)</w:t>
      </w:r>
      <w:r>
        <w:rPr>
          <w:rFonts w:eastAsia="Arial" w:cs="Arial"/>
          <w:color w:val="231F20"/>
          <w:spacing w:val="3"/>
          <w:w w:val="93"/>
          <w:sz w:val="16"/>
          <w:szCs w:val="16"/>
        </w:rPr>
        <w:t xml:space="preserve"> </w:t>
      </w:r>
      <w:r>
        <w:rPr>
          <w:rFonts w:eastAsia="Arial" w:cs="Arial"/>
          <w:color w:val="231F20"/>
          <w:sz w:val="16"/>
          <w:szCs w:val="16"/>
        </w:rPr>
        <w:t>a</w:t>
      </w:r>
      <w:r>
        <w:rPr>
          <w:rFonts w:eastAsia="Arial" w:cs="Arial"/>
          <w:color w:val="231F20"/>
          <w:spacing w:val="-3"/>
          <w:sz w:val="16"/>
          <w:szCs w:val="16"/>
        </w:rPr>
        <w:t>r</w:t>
      </w:r>
      <w:r>
        <w:rPr>
          <w:rFonts w:eastAsia="Arial" w:cs="Arial"/>
          <w:color w:val="231F20"/>
          <w:sz w:val="16"/>
          <w:szCs w:val="16"/>
        </w:rPr>
        <w:t>e</w:t>
      </w:r>
      <w:r>
        <w:rPr>
          <w:rFonts w:eastAsia="Arial" w:cs="Arial"/>
          <w:color w:val="231F20"/>
          <w:spacing w:val="-16"/>
          <w:sz w:val="16"/>
          <w:szCs w:val="16"/>
        </w:rPr>
        <w:t xml:space="preserve"> </w:t>
      </w:r>
      <w:r>
        <w:rPr>
          <w:rFonts w:eastAsia="Arial" w:cs="Arial"/>
          <w:color w:val="231F20"/>
          <w:sz w:val="16"/>
          <w:szCs w:val="16"/>
        </w:rPr>
        <w:t>copyrighted</w:t>
      </w:r>
      <w:r>
        <w:rPr>
          <w:rFonts w:eastAsia="Arial" w:cs="Arial"/>
          <w:color w:val="231F20"/>
          <w:spacing w:val="-17"/>
          <w:sz w:val="16"/>
          <w:szCs w:val="16"/>
        </w:rPr>
        <w:t xml:space="preserve"> </w:t>
      </w:r>
      <w:r>
        <w:rPr>
          <w:rFonts w:eastAsia="Arial" w:cs="Arial"/>
          <w:color w:val="231F20"/>
          <w:sz w:val="16"/>
          <w:szCs w:val="16"/>
        </w:rPr>
        <w:t>by</w:t>
      </w:r>
      <w:r>
        <w:rPr>
          <w:rFonts w:eastAsia="Arial" w:cs="Arial"/>
          <w:color w:val="231F20"/>
          <w:spacing w:val="-3"/>
          <w:sz w:val="16"/>
          <w:szCs w:val="16"/>
        </w:rPr>
        <w:t xml:space="preserve"> </w:t>
      </w:r>
      <w:r>
        <w:rPr>
          <w:rFonts w:eastAsia="Arial" w:cs="Arial"/>
          <w:color w:val="231F20"/>
          <w:sz w:val="16"/>
          <w:szCs w:val="16"/>
        </w:rPr>
        <w:t>their</w:t>
      </w:r>
      <w:r>
        <w:rPr>
          <w:rFonts w:eastAsia="Arial" w:cs="Arial"/>
          <w:color w:val="231F20"/>
          <w:spacing w:val="-16"/>
          <w:sz w:val="16"/>
          <w:szCs w:val="16"/>
        </w:rPr>
        <w:t xml:space="preserve"> </w:t>
      </w:r>
      <w:r>
        <w:rPr>
          <w:rFonts w:eastAsia="Arial" w:cs="Arial"/>
          <w:color w:val="231F20"/>
          <w:sz w:val="16"/>
          <w:szCs w:val="16"/>
        </w:rPr>
        <w:t>original owners.</w:t>
      </w:r>
    </w:p>
    <w:p w14:paraId="24129265" w14:textId="77777777" w:rsidR="00C91DBB" w:rsidRDefault="00C91DBB">
      <w:pPr>
        <w:sectPr w:rsidR="00C91DBB" w:rsidSect="00A90B87">
          <w:type w:val="continuous"/>
          <w:pgSz w:w="11920" w:h="16840"/>
          <w:pgMar w:top="1560" w:right="1300" w:bottom="280" w:left="1300" w:header="720" w:footer="720" w:gutter="0"/>
          <w:cols w:num="2" w:space="720" w:equalWidth="0">
            <w:col w:w="4312" w:space="492"/>
            <w:col w:w="4516"/>
          </w:cols>
        </w:sectPr>
      </w:pPr>
    </w:p>
    <w:p w14:paraId="24129266" w14:textId="77777777" w:rsidR="00C91DBB" w:rsidRDefault="00C91DBB">
      <w:pPr>
        <w:spacing w:before="18" w:line="240" w:lineRule="exact"/>
        <w:rPr>
          <w:sz w:val="24"/>
          <w:szCs w:val="24"/>
        </w:rPr>
      </w:pPr>
    </w:p>
    <w:p w14:paraId="24129267" w14:textId="77777777" w:rsidR="00C91DBB" w:rsidRDefault="00606C3F">
      <w:pPr>
        <w:spacing w:before="35"/>
        <w:ind w:left="135" w:right="-20"/>
        <w:rPr>
          <w:rFonts w:eastAsia="Arial" w:cs="Arial"/>
          <w:szCs w:val="20"/>
        </w:rPr>
      </w:pPr>
      <w:r>
        <w:rPr>
          <w:rFonts w:eastAsia="Arial" w:cs="Arial"/>
          <w:color w:val="231F20"/>
          <w:szCs w:val="20"/>
        </w:rPr>
        <w:t>Contact</w:t>
      </w:r>
      <w:r>
        <w:rPr>
          <w:rFonts w:eastAsia="Arial" w:cs="Arial"/>
          <w:color w:val="231F20"/>
          <w:spacing w:val="21"/>
          <w:szCs w:val="20"/>
        </w:rPr>
        <w:t xml:space="preserve"> </w:t>
      </w:r>
      <w:r>
        <w:rPr>
          <w:rFonts w:eastAsia="Arial" w:cs="Arial"/>
          <w:color w:val="231F20"/>
          <w:szCs w:val="20"/>
        </w:rPr>
        <w:t>us</w:t>
      </w:r>
    </w:p>
    <w:p w14:paraId="24129268" w14:textId="77777777" w:rsidR="00C91DBB" w:rsidRDefault="00C91DBB">
      <w:pPr>
        <w:spacing w:before="3" w:line="110" w:lineRule="exact"/>
        <w:rPr>
          <w:sz w:val="11"/>
          <w:szCs w:val="11"/>
        </w:rPr>
      </w:pPr>
    </w:p>
    <w:p w14:paraId="24129269" w14:textId="77777777" w:rsidR="00C91DBB" w:rsidRDefault="00606C3F">
      <w:pPr>
        <w:spacing w:line="361" w:lineRule="auto"/>
        <w:ind w:left="135" w:right="2783"/>
        <w:rPr>
          <w:rFonts w:eastAsia="Arial" w:cs="Arial"/>
          <w:sz w:val="16"/>
          <w:szCs w:val="16"/>
        </w:rPr>
      </w:pPr>
      <w:r>
        <w:rPr>
          <w:rFonts w:eastAsia="Arial" w:cs="Arial"/>
          <w:color w:val="231F20"/>
          <w:spacing w:val="-18"/>
          <w:sz w:val="16"/>
          <w:szCs w:val="16"/>
        </w:rPr>
        <w:t>T</w:t>
      </w:r>
      <w:r>
        <w:rPr>
          <w:rFonts w:eastAsia="Arial" w:cs="Arial"/>
          <w:color w:val="231F20"/>
          <w:sz w:val="16"/>
          <w:szCs w:val="16"/>
        </w:rPr>
        <w:t>o</w:t>
      </w:r>
      <w:r>
        <w:rPr>
          <w:rFonts w:eastAsia="Arial" w:cs="Arial"/>
          <w:color w:val="231F20"/>
          <w:spacing w:val="-10"/>
          <w:sz w:val="16"/>
          <w:szCs w:val="16"/>
        </w:rPr>
        <w:t xml:space="preserve"> </w:t>
      </w:r>
      <w:r>
        <w:rPr>
          <w:rFonts w:eastAsia="Arial" w:cs="Arial"/>
          <w:color w:val="231F20"/>
          <w:sz w:val="16"/>
          <w:szCs w:val="16"/>
        </w:rPr>
        <w:t>obtain</w:t>
      </w:r>
      <w:r>
        <w:rPr>
          <w:rFonts w:eastAsia="Arial" w:cs="Arial"/>
          <w:color w:val="231F20"/>
          <w:spacing w:val="-13"/>
          <w:sz w:val="16"/>
          <w:szCs w:val="16"/>
        </w:rPr>
        <w:t xml:space="preserve"> </w:t>
      </w:r>
      <w:r>
        <w:rPr>
          <w:rFonts w:eastAsia="Arial" w:cs="Arial"/>
          <w:color w:val="231F20"/>
          <w:w w:val="96"/>
          <w:sz w:val="16"/>
          <w:szCs w:val="16"/>
        </w:rPr>
        <w:t>information</w:t>
      </w:r>
      <w:r>
        <w:rPr>
          <w:rFonts w:eastAsia="Arial" w:cs="Arial"/>
          <w:color w:val="231F20"/>
          <w:spacing w:val="2"/>
          <w:w w:val="96"/>
          <w:sz w:val="16"/>
          <w:szCs w:val="16"/>
        </w:rPr>
        <w:t xml:space="preserve"> </w:t>
      </w:r>
      <w:r>
        <w:rPr>
          <w:rFonts w:eastAsia="Arial" w:cs="Arial"/>
          <w:color w:val="231F20"/>
          <w:spacing w:val="-3"/>
          <w:w w:val="96"/>
          <w:sz w:val="16"/>
          <w:szCs w:val="16"/>
        </w:rPr>
        <w:t>r</w:t>
      </w:r>
      <w:r>
        <w:rPr>
          <w:rFonts w:eastAsia="Arial" w:cs="Arial"/>
          <w:color w:val="231F20"/>
          <w:w w:val="96"/>
          <w:sz w:val="16"/>
          <w:szCs w:val="16"/>
        </w:rPr>
        <w:t>ega</w:t>
      </w:r>
      <w:r>
        <w:rPr>
          <w:rFonts w:eastAsia="Arial" w:cs="Arial"/>
          <w:color w:val="231F20"/>
          <w:spacing w:val="-3"/>
          <w:w w:val="96"/>
          <w:sz w:val="16"/>
          <w:szCs w:val="16"/>
        </w:rPr>
        <w:t>r</w:t>
      </w:r>
      <w:r>
        <w:rPr>
          <w:rFonts w:eastAsia="Arial" w:cs="Arial"/>
          <w:color w:val="231F20"/>
          <w:w w:val="96"/>
          <w:sz w:val="16"/>
          <w:szCs w:val="16"/>
        </w:rPr>
        <w:t>ding NHMRC</w:t>
      </w:r>
      <w:r>
        <w:rPr>
          <w:rFonts w:eastAsia="Arial" w:cs="Arial"/>
          <w:color w:val="231F20"/>
          <w:spacing w:val="8"/>
          <w:w w:val="96"/>
          <w:sz w:val="16"/>
          <w:szCs w:val="16"/>
        </w:rPr>
        <w:t xml:space="preserve"> </w:t>
      </w:r>
      <w:r>
        <w:rPr>
          <w:rFonts w:eastAsia="Arial" w:cs="Arial"/>
          <w:color w:val="231F20"/>
          <w:w w:val="96"/>
          <w:sz w:val="16"/>
          <w:szCs w:val="16"/>
        </w:rPr>
        <w:t>publications</w:t>
      </w:r>
      <w:r>
        <w:rPr>
          <w:rFonts w:eastAsia="Arial" w:cs="Arial"/>
          <w:color w:val="231F20"/>
          <w:spacing w:val="10"/>
          <w:w w:val="96"/>
          <w:sz w:val="16"/>
          <w:szCs w:val="16"/>
        </w:rPr>
        <w:t xml:space="preserve"> </w:t>
      </w:r>
      <w:r>
        <w:rPr>
          <w:rFonts w:eastAsia="Arial" w:cs="Arial"/>
          <w:color w:val="231F20"/>
          <w:sz w:val="16"/>
          <w:szCs w:val="16"/>
        </w:rPr>
        <w:t>or</w:t>
      </w:r>
      <w:r>
        <w:rPr>
          <w:rFonts w:eastAsia="Arial" w:cs="Arial"/>
          <w:color w:val="231F20"/>
          <w:spacing w:val="-4"/>
          <w:sz w:val="16"/>
          <w:szCs w:val="16"/>
        </w:rPr>
        <w:t xml:space="preserve"> </w:t>
      </w:r>
      <w:r>
        <w:rPr>
          <w:rFonts w:eastAsia="Arial" w:cs="Arial"/>
          <w:color w:val="231F20"/>
          <w:sz w:val="16"/>
          <w:szCs w:val="16"/>
        </w:rPr>
        <w:t>submit</w:t>
      </w:r>
      <w:r>
        <w:rPr>
          <w:rFonts w:eastAsia="Arial" w:cs="Arial"/>
          <w:color w:val="231F20"/>
          <w:spacing w:val="-9"/>
          <w:sz w:val="16"/>
          <w:szCs w:val="16"/>
        </w:rPr>
        <w:t xml:space="preserve"> </w:t>
      </w:r>
      <w:r>
        <w:rPr>
          <w:rFonts w:eastAsia="Arial" w:cs="Arial"/>
          <w:color w:val="231F20"/>
          <w:sz w:val="16"/>
          <w:szCs w:val="16"/>
        </w:rPr>
        <w:t>a</w:t>
      </w:r>
      <w:r>
        <w:rPr>
          <w:rFonts w:eastAsia="Arial" w:cs="Arial"/>
          <w:color w:val="231F20"/>
          <w:spacing w:val="-6"/>
          <w:sz w:val="16"/>
          <w:szCs w:val="16"/>
        </w:rPr>
        <w:t xml:space="preserve"> </w:t>
      </w:r>
      <w:r>
        <w:rPr>
          <w:rFonts w:eastAsia="Arial" w:cs="Arial"/>
          <w:color w:val="231F20"/>
          <w:sz w:val="16"/>
          <w:szCs w:val="16"/>
        </w:rPr>
        <w:t>copyright</w:t>
      </w:r>
      <w:r>
        <w:rPr>
          <w:rFonts w:eastAsia="Arial" w:cs="Arial"/>
          <w:color w:val="231F20"/>
          <w:spacing w:val="-13"/>
          <w:sz w:val="16"/>
          <w:szCs w:val="16"/>
        </w:rPr>
        <w:t xml:space="preserve"> </w:t>
      </w:r>
      <w:r>
        <w:rPr>
          <w:rFonts w:eastAsia="Arial" w:cs="Arial"/>
          <w:color w:val="231F20"/>
          <w:spacing w:val="-3"/>
          <w:w w:val="96"/>
          <w:sz w:val="16"/>
          <w:szCs w:val="16"/>
        </w:rPr>
        <w:t>r</w:t>
      </w:r>
      <w:r>
        <w:rPr>
          <w:rFonts w:eastAsia="Arial" w:cs="Arial"/>
          <w:color w:val="231F20"/>
          <w:w w:val="96"/>
          <w:sz w:val="16"/>
          <w:szCs w:val="16"/>
        </w:rPr>
        <w:t>equest,</w:t>
      </w:r>
      <w:r>
        <w:rPr>
          <w:rFonts w:eastAsia="Arial" w:cs="Arial"/>
          <w:color w:val="231F20"/>
          <w:spacing w:val="6"/>
          <w:w w:val="96"/>
          <w:sz w:val="16"/>
          <w:szCs w:val="16"/>
        </w:rPr>
        <w:t xml:space="preserve"> </w:t>
      </w:r>
      <w:r>
        <w:rPr>
          <w:rFonts w:eastAsia="Arial" w:cs="Arial"/>
          <w:color w:val="231F20"/>
          <w:sz w:val="16"/>
          <w:szCs w:val="16"/>
        </w:rPr>
        <w:t>contact: E:</w:t>
      </w:r>
      <w:r>
        <w:rPr>
          <w:rFonts w:eastAsia="Arial" w:cs="Arial"/>
          <w:color w:val="231F20"/>
          <w:spacing w:val="-12"/>
          <w:sz w:val="16"/>
          <w:szCs w:val="16"/>
        </w:rPr>
        <w:t xml:space="preserve"> </w:t>
      </w:r>
      <w:hyperlink r:id="rId15">
        <w:r>
          <w:rPr>
            <w:rFonts w:eastAsia="Arial" w:cs="Arial"/>
            <w:color w:val="231F20"/>
            <w:sz w:val="16"/>
            <w:szCs w:val="16"/>
          </w:rPr>
          <w:t>nhm</w:t>
        </w:r>
        <w:r>
          <w:rPr>
            <w:rFonts w:eastAsia="Arial" w:cs="Arial"/>
            <w:color w:val="231F20"/>
            <w:spacing w:val="-3"/>
            <w:sz w:val="16"/>
            <w:szCs w:val="16"/>
          </w:rPr>
          <w:t>r</w:t>
        </w:r>
        <w:r>
          <w:rPr>
            <w:rFonts w:eastAsia="Arial" w:cs="Arial"/>
            <w:color w:val="231F20"/>
            <w:sz w:val="16"/>
            <w:szCs w:val="16"/>
          </w:rPr>
          <w:t>c.publications@nhm</w:t>
        </w:r>
        <w:r>
          <w:rPr>
            <w:rFonts w:eastAsia="Arial" w:cs="Arial"/>
            <w:color w:val="231F20"/>
            <w:spacing w:val="-3"/>
            <w:sz w:val="16"/>
            <w:szCs w:val="16"/>
          </w:rPr>
          <w:t>r</w:t>
        </w:r>
        <w:r>
          <w:rPr>
            <w:rFonts w:eastAsia="Arial" w:cs="Arial"/>
            <w:color w:val="231F20"/>
            <w:sz w:val="16"/>
            <w:szCs w:val="16"/>
          </w:rPr>
          <w:t>c.go</w:t>
        </w:r>
        <w:r>
          <w:rPr>
            <w:rFonts w:eastAsia="Arial" w:cs="Arial"/>
            <w:color w:val="231F20"/>
            <w:spacing w:val="-12"/>
            <w:sz w:val="16"/>
            <w:szCs w:val="16"/>
          </w:rPr>
          <w:t>v</w:t>
        </w:r>
        <w:r>
          <w:rPr>
            <w:rFonts w:eastAsia="Arial" w:cs="Arial"/>
            <w:color w:val="231F20"/>
            <w:sz w:val="16"/>
            <w:szCs w:val="16"/>
          </w:rPr>
          <w:t>.au</w:t>
        </w:r>
      </w:hyperlink>
    </w:p>
    <w:p w14:paraId="2412926A" w14:textId="77777777" w:rsidR="00C91DBB" w:rsidRDefault="00606C3F">
      <w:pPr>
        <w:spacing w:line="158" w:lineRule="exact"/>
        <w:ind w:left="135" w:right="-20"/>
        <w:rPr>
          <w:rFonts w:eastAsia="Arial" w:cs="Arial"/>
          <w:sz w:val="16"/>
          <w:szCs w:val="16"/>
        </w:rPr>
      </w:pPr>
      <w:r>
        <w:rPr>
          <w:rFonts w:eastAsia="Arial" w:cs="Arial"/>
          <w:color w:val="231F20"/>
          <w:sz w:val="16"/>
          <w:szCs w:val="16"/>
        </w:rPr>
        <w:t>P:</w:t>
      </w:r>
      <w:r>
        <w:rPr>
          <w:rFonts w:eastAsia="Arial" w:cs="Arial"/>
          <w:color w:val="231F20"/>
          <w:spacing w:val="-6"/>
          <w:sz w:val="16"/>
          <w:szCs w:val="16"/>
        </w:rPr>
        <w:t xml:space="preserve"> </w:t>
      </w:r>
      <w:r>
        <w:rPr>
          <w:rFonts w:eastAsia="Arial" w:cs="Arial"/>
          <w:color w:val="231F20"/>
          <w:sz w:val="16"/>
          <w:szCs w:val="16"/>
        </w:rPr>
        <w:t xml:space="preserve">13 000 </w:t>
      </w:r>
      <w:r>
        <w:rPr>
          <w:rFonts w:eastAsia="Arial" w:cs="Arial"/>
          <w:color w:val="231F20"/>
          <w:w w:val="97"/>
          <w:sz w:val="16"/>
          <w:szCs w:val="16"/>
        </w:rPr>
        <w:t>NHMRC</w:t>
      </w:r>
      <w:r>
        <w:rPr>
          <w:rFonts w:eastAsia="Arial" w:cs="Arial"/>
          <w:color w:val="231F20"/>
          <w:spacing w:val="1"/>
          <w:w w:val="97"/>
          <w:sz w:val="16"/>
          <w:szCs w:val="16"/>
        </w:rPr>
        <w:t xml:space="preserve"> </w:t>
      </w:r>
      <w:r>
        <w:rPr>
          <w:rFonts w:eastAsia="Arial" w:cs="Arial"/>
          <w:color w:val="231F20"/>
          <w:sz w:val="16"/>
          <w:szCs w:val="16"/>
        </w:rPr>
        <w:t>(13</w:t>
      </w:r>
      <w:r>
        <w:rPr>
          <w:rFonts w:eastAsia="Arial" w:cs="Arial"/>
          <w:color w:val="231F20"/>
          <w:spacing w:val="-16"/>
          <w:sz w:val="16"/>
          <w:szCs w:val="16"/>
        </w:rPr>
        <w:t xml:space="preserve"> </w:t>
      </w:r>
      <w:r>
        <w:rPr>
          <w:rFonts w:eastAsia="Arial" w:cs="Arial"/>
          <w:color w:val="231F20"/>
          <w:sz w:val="16"/>
          <w:szCs w:val="16"/>
        </w:rPr>
        <w:t>000 64672)</w:t>
      </w:r>
    </w:p>
    <w:p w14:paraId="2412926B" w14:textId="77777777" w:rsidR="00C91DBB" w:rsidRDefault="00606C3F">
      <w:pPr>
        <w:spacing w:before="8"/>
        <w:ind w:left="135" w:right="-20"/>
        <w:rPr>
          <w:rFonts w:eastAsia="Arial" w:cs="Arial"/>
          <w:sz w:val="16"/>
          <w:szCs w:val="16"/>
        </w:rPr>
      </w:pPr>
      <w:r>
        <w:rPr>
          <w:rFonts w:eastAsia="Arial" w:cs="Arial"/>
          <w:color w:val="231F20"/>
          <w:sz w:val="16"/>
          <w:szCs w:val="16"/>
        </w:rPr>
        <w:t>or</w:t>
      </w:r>
      <w:r>
        <w:rPr>
          <w:rFonts w:eastAsia="Arial" w:cs="Arial"/>
          <w:color w:val="231F20"/>
          <w:spacing w:val="-4"/>
          <w:sz w:val="16"/>
          <w:szCs w:val="16"/>
        </w:rPr>
        <w:t xml:space="preserve"> </w:t>
      </w:r>
      <w:r>
        <w:rPr>
          <w:rFonts w:eastAsia="Arial" w:cs="Arial"/>
          <w:color w:val="231F20"/>
          <w:sz w:val="16"/>
          <w:szCs w:val="16"/>
        </w:rPr>
        <w:t>call</w:t>
      </w:r>
      <w:r>
        <w:rPr>
          <w:rFonts w:eastAsia="Arial" w:cs="Arial"/>
          <w:color w:val="231F20"/>
          <w:spacing w:val="-17"/>
          <w:sz w:val="16"/>
          <w:szCs w:val="16"/>
        </w:rPr>
        <w:t xml:space="preserve"> </w:t>
      </w:r>
      <w:r>
        <w:rPr>
          <w:rFonts w:eastAsia="Arial" w:cs="Arial"/>
          <w:color w:val="231F20"/>
          <w:w w:val="89"/>
          <w:sz w:val="16"/>
          <w:szCs w:val="16"/>
        </w:rPr>
        <w:t>(02)</w:t>
      </w:r>
      <w:r>
        <w:rPr>
          <w:rFonts w:eastAsia="Arial" w:cs="Arial"/>
          <w:color w:val="231F20"/>
          <w:spacing w:val="5"/>
          <w:w w:val="89"/>
          <w:sz w:val="16"/>
          <w:szCs w:val="16"/>
        </w:rPr>
        <w:t xml:space="preserve"> </w:t>
      </w:r>
      <w:r>
        <w:rPr>
          <w:rFonts w:eastAsia="Arial" w:cs="Arial"/>
          <w:color w:val="231F20"/>
          <w:sz w:val="16"/>
          <w:szCs w:val="16"/>
        </w:rPr>
        <w:t>6217 9000</w:t>
      </w:r>
    </w:p>
    <w:p w14:paraId="2412926C" w14:textId="77777777" w:rsidR="00C91DBB" w:rsidRDefault="00C91DBB">
      <w:pPr>
        <w:sectPr w:rsidR="00C91DBB" w:rsidSect="00A90B87">
          <w:type w:val="continuous"/>
          <w:pgSz w:w="11920" w:h="16840"/>
          <w:pgMar w:top="1560" w:right="1300" w:bottom="280" w:left="1300" w:header="720" w:footer="720" w:gutter="0"/>
          <w:cols w:space="720"/>
        </w:sectPr>
      </w:pPr>
    </w:p>
    <w:p w14:paraId="2412926D" w14:textId="77777777" w:rsidR="00C91DBB" w:rsidRPr="003041FC" w:rsidRDefault="00C91DBB">
      <w:pPr>
        <w:spacing w:line="200" w:lineRule="exact"/>
        <w:rPr>
          <w:sz w:val="32"/>
          <w:szCs w:val="32"/>
        </w:rPr>
      </w:pPr>
    </w:p>
    <w:p w14:paraId="2412926E" w14:textId="77777777" w:rsidR="00C91DBB" w:rsidRPr="003041FC" w:rsidRDefault="00C91DBB">
      <w:pPr>
        <w:spacing w:line="200" w:lineRule="exact"/>
        <w:rPr>
          <w:sz w:val="32"/>
          <w:szCs w:val="32"/>
        </w:rPr>
      </w:pPr>
    </w:p>
    <w:p w14:paraId="2412926F" w14:textId="77777777" w:rsidR="00C91DBB" w:rsidRPr="003041FC" w:rsidRDefault="00C91DBB">
      <w:pPr>
        <w:spacing w:line="200" w:lineRule="exact"/>
        <w:rPr>
          <w:sz w:val="32"/>
          <w:szCs w:val="32"/>
        </w:rPr>
      </w:pPr>
    </w:p>
    <w:p w14:paraId="24129270" w14:textId="77777777" w:rsidR="00C91DBB" w:rsidRPr="003041FC" w:rsidRDefault="00C91DBB">
      <w:pPr>
        <w:spacing w:before="14" w:line="260" w:lineRule="exact"/>
        <w:rPr>
          <w:sz w:val="32"/>
          <w:szCs w:val="32"/>
        </w:rPr>
      </w:pPr>
    </w:p>
    <w:p w14:paraId="24129271" w14:textId="77777777" w:rsidR="00C91DBB" w:rsidRPr="003041FC" w:rsidRDefault="00606C3F">
      <w:pPr>
        <w:ind w:left="2309" w:right="-20"/>
        <w:rPr>
          <w:rFonts w:ascii="Times New Roman" w:eastAsia="Times New Roman" w:hAnsi="Times New Roman" w:cs="Times New Roman"/>
          <w:sz w:val="32"/>
          <w:szCs w:val="32"/>
        </w:rPr>
      </w:pPr>
      <w:r w:rsidRPr="003041FC">
        <w:rPr>
          <w:noProof/>
          <w:sz w:val="32"/>
          <w:szCs w:val="32"/>
          <w:lang w:val="en-AU" w:eastAsia="en-AU"/>
        </w:rPr>
        <w:drawing>
          <wp:inline distT="0" distB="0" distL="0" distR="0" wp14:anchorId="241296E3" wp14:editId="71FE3EF8">
            <wp:extent cx="2496820" cy="930275"/>
            <wp:effectExtent l="0" t="0" r="0" b="3175"/>
            <wp:docPr id="5" name="Picture 5" descr="Australian Government&#10;National Health and Medical Research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National Health and Medical Research Council">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6820" cy="930275"/>
                    </a:xfrm>
                    <a:prstGeom prst="rect">
                      <a:avLst/>
                    </a:prstGeom>
                    <a:noFill/>
                    <a:ln>
                      <a:noFill/>
                    </a:ln>
                  </pic:spPr>
                </pic:pic>
              </a:graphicData>
            </a:graphic>
          </wp:inline>
        </w:drawing>
      </w:r>
    </w:p>
    <w:p w14:paraId="24129272" w14:textId="77777777" w:rsidR="00C91DBB" w:rsidRPr="003041FC" w:rsidRDefault="00C91DBB">
      <w:pPr>
        <w:spacing w:line="200" w:lineRule="exact"/>
        <w:rPr>
          <w:sz w:val="32"/>
          <w:szCs w:val="32"/>
        </w:rPr>
      </w:pPr>
    </w:p>
    <w:p w14:paraId="24129273" w14:textId="77777777" w:rsidR="00C91DBB" w:rsidRPr="003041FC" w:rsidRDefault="00C91DBB">
      <w:pPr>
        <w:spacing w:line="200" w:lineRule="exact"/>
        <w:rPr>
          <w:sz w:val="32"/>
          <w:szCs w:val="32"/>
        </w:rPr>
      </w:pPr>
    </w:p>
    <w:p w14:paraId="24129274" w14:textId="77777777" w:rsidR="00C91DBB" w:rsidRPr="003041FC" w:rsidRDefault="00C91DBB">
      <w:pPr>
        <w:spacing w:line="200" w:lineRule="exact"/>
        <w:rPr>
          <w:sz w:val="32"/>
          <w:szCs w:val="32"/>
        </w:rPr>
      </w:pPr>
    </w:p>
    <w:p w14:paraId="24129275" w14:textId="77777777" w:rsidR="00C91DBB" w:rsidRPr="003041FC" w:rsidRDefault="00C91DBB">
      <w:pPr>
        <w:spacing w:line="200" w:lineRule="exact"/>
        <w:rPr>
          <w:sz w:val="32"/>
          <w:szCs w:val="32"/>
        </w:rPr>
      </w:pPr>
    </w:p>
    <w:p w14:paraId="24129276" w14:textId="77777777" w:rsidR="00C91DBB" w:rsidRPr="003041FC" w:rsidRDefault="00C91DBB">
      <w:pPr>
        <w:spacing w:line="200" w:lineRule="exact"/>
        <w:rPr>
          <w:sz w:val="32"/>
          <w:szCs w:val="32"/>
        </w:rPr>
      </w:pPr>
    </w:p>
    <w:p w14:paraId="24129285" w14:textId="77777777" w:rsidR="00C91DBB" w:rsidRPr="003041FC" w:rsidRDefault="00C91DBB">
      <w:pPr>
        <w:spacing w:line="200" w:lineRule="exact"/>
        <w:rPr>
          <w:sz w:val="32"/>
          <w:szCs w:val="32"/>
        </w:rPr>
      </w:pPr>
    </w:p>
    <w:p w14:paraId="24129286" w14:textId="77777777" w:rsidR="00C91DBB" w:rsidRPr="003041FC" w:rsidRDefault="00C91DBB">
      <w:pPr>
        <w:spacing w:line="200" w:lineRule="exact"/>
        <w:rPr>
          <w:sz w:val="32"/>
          <w:szCs w:val="32"/>
        </w:rPr>
      </w:pPr>
    </w:p>
    <w:p w14:paraId="24129287" w14:textId="77777777" w:rsidR="00C91DBB" w:rsidRPr="003041FC" w:rsidRDefault="00C91DBB">
      <w:pPr>
        <w:spacing w:line="200" w:lineRule="exact"/>
        <w:rPr>
          <w:sz w:val="32"/>
          <w:szCs w:val="32"/>
        </w:rPr>
      </w:pPr>
    </w:p>
    <w:p w14:paraId="24129288" w14:textId="77777777" w:rsidR="00C91DBB" w:rsidRPr="003041FC" w:rsidRDefault="00C91DBB">
      <w:pPr>
        <w:spacing w:line="200" w:lineRule="exact"/>
        <w:rPr>
          <w:sz w:val="32"/>
          <w:szCs w:val="32"/>
        </w:rPr>
      </w:pPr>
    </w:p>
    <w:p w14:paraId="24129289" w14:textId="77777777" w:rsidR="00C91DBB" w:rsidRPr="003041FC" w:rsidRDefault="00C91DBB">
      <w:pPr>
        <w:spacing w:before="3" w:line="240" w:lineRule="exact"/>
        <w:rPr>
          <w:sz w:val="32"/>
          <w:szCs w:val="32"/>
        </w:rPr>
      </w:pPr>
    </w:p>
    <w:p w14:paraId="2412928A" w14:textId="1B100520" w:rsidR="00C91DBB" w:rsidRPr="003041FC" w:rsidRDefault="00606C3F" w:rsidP="003041FC">
      <w:pPr>
        <w:spacing w:before="18" w:line="245" w:lineRule="auto"/>
        <w:ind w:left="541" w:right="1621"/>
        <w:jc w:val="center"/>
        <w:rPr>
          <w:rFonts w:eastAsia="Arial" w:cs="Arial"/>
          <w:sz w:val="32"/>
          <w:szCs w:val="32"/>
        </w:rPr>
      </w:pPr>
      <w:r w:rsidRPr="003041FC">
        <w:rPr>
          <w:rFonts w:eastAsia="Arial" w:cs="Arial"/>
          <w:color w:val="231F20"/>
          <w:w w:val="95"/>
          <w:sz w:val="32"/>
          <w:szCs w:val="32"/>
        </w:rPr>
        <w:t>GUIDELINES</w:t>
      </w:r>
      <w:r w:rsidRPr="003041FC">
        <w:rPr>
          <w:rFonts w:eastAsia="Arial" w:cs="Arial"/>
          <w:color w:val="231F20"/>
          <w:spacing w:val="25"/>
          <w:w w:val="95"/>
          <w:sz w:val="32"/>
          <w:szCs w:val="32"/>
        </w:rPr>
        <w:t xml:space="preserve"> </w:t>
      </w:r>
      <w:r w:rsidRPr="003041FC">
        <w:rPr>
          <w:rFonts w:eastAsia="Arial" w:cs="Arial"/>
          <w:color w:val="231F20"/>
          <w:w w:val="95"/>
          <w:sz w:val="32"/>
          <w:szCs w:val="32"/>
        </w:rPr>
        <w:t>APPROVED</w:t>
      </w:r>
      <w:r w:rsidRPr="003041FC">
        <w:rPr>
          <w:rFonts w:eastAsia="Arial" w:cs="Arial"/>
          <w:color w:val="231F20"/>
          <w:spacing w:val="5"/>
          <w:w w:val="95"/>
          <w:sz w:val="32"/>
          <w:szCs w:val="32"/>
        </w:rPr>
        <w:t xml:space="preserve"> </w:t>
      </w:r>
      <w:r w:rsidRPr="003041FC">
        <w:rPr>
          <w:rFonts w:eastAsia="Arial" w:cs="Arial"/>
          <w:color w:val="231F20"/>
          <w:w w:val="95"/>
          <w:sz w:val="32"/>
          <w:szCs w:val="32"/>
        </w:rPr>
        <w:t>UNDER</w:t>
      </w:r>
      <w:r w:rsidRPr="003041FC">
        <w:rPr>
          <w:rFonts w:eastAsia="Arial" w:cs="Arial"/>
          <w:color w:val="231F20"/>
          <w:spacing w:val="17"/>
          <w:w w:val="95"/>
          <w:sz w:val="32"/>
          <w:szCs w:val="32"/>
        </w:rPr>
        <w:t xml:space="preserve"> </w:t>
      </w:r>
      <w:r w:rsidR="003041FC">
        <w:rPr>
          <w:rFonts w:eastAsia="Arial" w:cs="Arial"/>
          <w:color w:val="231F20"/>
          <w:spacing w:val="17"/>
          <w:w w:val="95"/>
          <w:sz w:val="32"/>
          <w:szCs w:val="32"/>
        </w:rPr>
        <w:br/>
      </w:r>
      <w:r w:rsidRPr="003041FC">
        <w:rPr>
          <w:rFonts w:eastAsia="Arial" w:cs="Arial"/>
          <w:color w:val="231F20"/>
          <w:w w:val="95"/>
          <w:sz w:val="32"/>
          <w:szCs w:val="32"/>
        </w:rPr>
        <w:t>SECTION</w:t>
      </w:r>
      <w:r w:rsidRPr="003041FC">
        <w:rPr>
          <w:rFonts w:eastAsia="Arial" w:cs="Arial"/>
          <w:color w:val="231F20"/>
          <w:spacing w:val="20"/>
          <w:w w:val="95"/>
          <w:sz w:val="32"/>
          <w:szCs w:val="32"/>
        </w:rPr>
        <w:t xml:space="preserve"> </w:t>
      </w:r>
      <w:r w:rsidRPr="003041FC">
        <w:rPr>
          <w:rFonts w:eastAsia="Arial" w:cs="Arial"/>
          <w:color w:val="231F20"/>
          <w:w w:val="98"/>
          <w:sz w:val="32"/>
          <w:szCs w:val="32"/>
        </w:rPr>
        <w:t xml:space="preserve">95A </w:t>
      </w:r>
      <w:r w:rsidRPr="003041FC">
        <w:rPr>
          <w:rFonts w:eastAsia="Arial" w:cs="Arial"/>
          <w:color w:val="231F20"/>
          <w:sz w:val="32"/>
          <w:szCs w:val="32"/>
        </w:rPr>
        <w:t>OF</w:t>
      </w:r>
      <w:r w:rsidRPr="003041FC">
        <w:rPr>
          <w:rFonts w:eastAsia="Arial" w:cs="Arial"/>
          <w:color w:val="231F20"/>
          <w:spacing w:val="-19"/>
          <w:sz w:val="32"/>
          <w:szCs w:val="32"/>
        </w:rPr>
        <w:t xml:space="preserve"> </w:t>
      </w:r>
      <w:r w:rsidRPr="003041FC">
        <w:rPr>
          <w:rFonts w:eastAsia="Arial" w:cs="Arial"/>
          <w:color w:val="231F20"/>
          <w:sz w:val="32"/>
          <w:szCs w:val="32"/>
        </w:rPr>
        <w:t>THE</w:t>
      </w:r>
      <w:r w:rsidRPr="003041FC">
        <w:rPr>
          <w:rFonts w:eastAsia="Arial" w:cs="Arial"/>
          <w:color w:val="231F20"/>
          <w:spacing w:val="-34"/>
          <w:sz w:val="32"/>
          <w:szCs w:val="32"/>
        </w:rPr>
        <w:t xml:space="preserve"> </w:t>
      </w:r>
      <w:r w:rsidRPr="003041FC">
        <w:rPr>
          <w:rFonts w:eastAsia="Arial" w:cs="Arial"/>
          <w:i/>
          <w:color w:val="231F20"/>
          <w:w w:val="95"/>
          <w:sz w:val="32"/>
          <w:szCs w:val="32"/>
        </w:rPr>
        <w:t>PRI</w:t>
      </w:r>
      <w:r w:rsidRPr="003041FC">
        <w:rPr>
          <w:rFonts w:eastAsia="Arial" w:cs="Arial"/>
          <w:i/>
          <w:color w:val="231F20"/>
          <w:spacing w:val="-13"/>
          <w:w w:val="95"/>
          <w:sz w:val="32"/>
          <w:szCs w:val="32"/>
        </w:rPr>
        <w:t>V</w:t>
      </w:r>
      <w:r w:rsidRPr="003041FC">
        <w:rPr>
          <w:rFonts w:eastAsia="Arial" w:cs="Arial"/>
          <w:i/>
          <w:color w:val="231F20"/>
          <w:w w:val="95"/>
          <w:sz w:val="32"/>
          <w:szCs w:val="32"/>
        </w:rPr>
        <w:t>ACY</w:t>
      </w:r>
      <w:r w:rsidRPr="003041FC">
        <w:rPr>
          <w:rFonts w:eastAsia="Arial" w:cs="Arial"/>
          <w:i/>
          <w:color w:val="231F20"/>
          <w:spacing w:val="10"/>
          <w:w w:val="95"/>
          <w:sz w:val="32"/>
          <w:szCs w:val="32"/>
        </w:rPr>
        <w:t xml:space="preserve"> </w:t>
      </w:r>
      <w:r w:rsidRPr="003041FC">
        <w:rPr>
          <w:rFonts w:eastAsia="Arial" w:cs="Arial"/>
          <w:i/>
          <w:color w:val="231F20"/>
          <w:sz w:val="32"/>
          <w:szCs w:val="32"/>
        </w:rPr>
        <w:t>ACT</w:t>
      </w:r>
      <w:r w:rsidRPr="003041FC">
        <w:rPr>
          <w:rFonts w:eastAsia="Arial" w:cs="Arial"/>
          <w:i/>
          <w:color w:val="231F20"/>
          <w:spacing w:val="-14"/>
          <w:sz w:val="32"/>
          <w:szCs w:val="32"/>
        </w:rPr>
        <w:t xml:space="preserve"> </w:t>
      </w:r>
      <w:r w:rsidRPr="003041FC">
        <w:rPr>
          <w:rFonts w:eastAsia="Arial" w:cs="Arial"/>
          <w:i/>
          <w:color w:val="231F20"/>
          <w:sz w:val="32"/>
          <w:szCs w:val="32"/>
        </w:rPr>
        <w:t>1988</w:t>
      </w:r>
    </w:p>
    <w:p w14:paraId="2412928B" w14:textId="77777777" w:rsidR="00C91DBB" w:rsidRPr="003041FC" w:rsidRDefault="00C91DBB" w:rsidP="003041FC">
      <w:pPr>
        <w:spacing w:before="4" w:line="110" w:lineRule="exact"/>
        <w:jc w:val="center"/>
        <w:rPr>
          <w:sz w:val="32"/>
          <w:szCs w:val="32"/>
        </w:rPr>
      </w:pPr>
    </w:p>
    <w:p w14:paraId="2412928C" w14:textId="77777777" w:rsidR="00C91DBB" w:rsidRPr="003041FC" w:rsidRDefault="00C91DBB" w:rsidP="003041FC">
      <w:pPr>
        <w:spacing w:line="200" w:lineRule="exact"/>
        <w:jc w:val="center"/>
        <w:rPr>
          <w:sz w:val="32"/>
          <w:szCs w:val="32"/>
        </w:rPr>
      </w:pPr>
    </w:p>
    <w:p w14:paraId="24129293" w14:textId="77777777" w:rsidR="00C91DBB" w:rsidRPr="003041FC" w:rsidRDefault="00C91DBB" w:rsidP="003041FC">
      <w:pPr>
        <w:spacing w:line="200" w:lineRule="exact"/>
        <w:jc w:val="center"/>
        <w:rPr>
          <w:sz w:val="32"/>
          <w:szCs w:val="32"/>
        </w:rPr>
      </w:pPr>
    </w:p>
    <w:p w14:paraId="24129294" w14:textId="3438411F" w:rsidR="00C91DBB" w:rsidRPr="00C57330" w:rsidRDefault="00606C3F" w:rsidP="00C57330">
      <w:pPr>
        <w:jc w:val="center"/>
        <w:rPr>
          <w:w w:val="95"/>
          <w:sz w:val="32"/>
          <w:szCs w:val="32"/>
        </w:rPr>
      </w:pPr>
      <w:r w:rsidRPr="00C57330">
        <w:rPr>
          <w:w w:val="95"/>
          <w:sz w:val="32"/>
          <w:szCs w:val="32"/>
        </w:rPr>
        <w:t>2014</w:t>
      </w:r>
      <w:r w:rsidR="00EE00B4" w:rsidRPr="00C57330">
        <w:rPr>
          <w:w w:val="95"/>
          <w:sz w:val="32"/>
          <w:szCs w:val="32"/>
        </w:rPr>
        <w:t xml:space="preserve"> (updated 2024)</w:t>
      </w:r>
    </w:p>
    <w:p w14:paraId="29BA2E2C" w14:textId="77777777" w:rsidR="00EE00B4" w:rsidRPr="00C57330" w:rsidRDefault="00EE00B4" w:rsidP="00C57330">
      <w:pPr>
        <w:spacing w:line="200" w:lineRule="exact"/>
        <w:rPr>
          <w:rFonts w:eastAsia="Arial" w:cs="Arial"/>
          <w:color w:val="231F20"/>
          <w:w w:val="95"/>
          <w:sz w:val="32"/>
          <w:szCs w:val="32"/>
        </w:rPr>
      </w:pPr>
    </w:p>
    <w:p w14:paraId="24129295" w14:textId="7FC2D088" w:rsidR="00C91DBB" w:rsidRDefault="000153C4">
      <w:pPr>
        <w:jc w:val="center"/>
        <w:sectPr w:rsidR="00C91DBB" w:rsidSect="00A90B87">
          <w:footerReference w:type="default" r:id="rId17"/>
          <w:pgSz w:w="11907" w:h="16840" w:code="9"/>
          <w:pgMar w:top="1559" w:right="578" w:bottom="782" w:left="1678" w:header="0" w:footer="584" w:gutter="0"/>
          <w:pgNumType w:start="3"/>
          <w:cols w:space="720"/>
        </w:sectPr>
      </w:pPr>
      <w:r>
        <w:t xml:space="preserve"> </w:t>
      </w:r>
    </w:p>
    <w:p w14:paraId="2412929E" w14:textId="6C97989C" w:rsidR="00C91DBB" w:rsidRDefault="005F6B31" w:rsidP="005F6B31">
      <w:pPr>
        <w:pStyle w:val="Heading1"/>
      </w:pPr>
      <w:bookmarkStart w:id="0" w:name="_Toc162011557"/>
      <w:r>
        <w:lastRenderedPageBreak/>
        <w:t>Contents</w:t>
      </w:r>
      <w:bookmarkEnd w:id="0"/>
    </w:p>
    <w:p w14:paraId="338FF2E4" w14:textId="77777777" w:rsidR="00CA533D" w:rsidRDefault="00CA533D">
      <w:pPr>
        <w:rPr>
          <w:szCs w:val="20"/>
        </w:rPr>
      </w:pPr>
    </w:p>
    <w:p w14:paraId="7DD64C06" w14:textId="3F57103E" w:rsidR="001D4EBA" w:rsidRDefault="00EF1A45">
      <w:pPr>
        <w:pStyle w:val="TOC1"/>
        <w:tabs>
          <w:tab w:val="right" w:leader="dot" w:pos="10210"/>
        </w:tabs>
        <w:rPr>
          <w:rFonts w:asciiTheme="minorHAnsi" w:eastAsiaTheme="minorEastAsia" w:hAnsiTheme="minorHAnsi"/>
          <w:noProof/>
          <w:kern w:val="2"/>
          <w:sz w:val="22"/>
          <w:lang w:val="en-AU" w:eastAsia="en-AU"/>
          <w14:ligatures w14:val="standardContextual"/>
        </w:rPr>
      </w:pPr>
      <w:r>
        <w:rPr>
          <w:szCs w:val="20"/>
        </w:rPr>
        <w:fldChar w:fldCharType="begin"/>
      </w:r>
      <w:r>
        <w:rPr>
          <w:szCs w:val="20"/>
        </w:rPr>
        <w:instrText xml:space="preserve"> TOC \o "1-2" \h \z \u </w:instrText>
      </w:r>
      <w:r>
        <w:rPr>
          <w:szCs w:val="20"/>
        </w:rPr>
        <w:fldChar w:fldCharType="separate"/>
      </w:r>
      <w:hyperlink w:anchor="_Toc162011557" w:history="1">
        <w:r w:rsidR="001D4EBA" w:rsidRPr="00307EB1">
          <w:rPr>
            <w:rStyle w:val="Hyperlink"/>
            <w:noProof/>
          </w:rPr>
          <w:t>Contents</w:t>
        </w:r>
        <w:r w:rsidR="001D4EBA">
          <w:rPr>
            <w:noProof/>
            <w:webHidden/>
          </w:rPr>
          <w:tab/>
        </w:r>
        <w:r w:rsidR="001D4EBA">
          <w:rPr>
            <w:noProof/>
            <w:webHidden/>
          </w:rPr>
          <w:fldChar w:fldCharType="begin"/>
        </w:r>
        <w:r w:rsidR="001D4EBA">
          <w:rPr>
            <w:noProof/>
            <w:webHidden/>
          </w:rPr>
          <w:instrText xml:space="preserve"> PAGEREF _Toc162011557 \h </w:instrText>
        </w:r>
        <w:r w:rsidR="001D4EBA">
          <w:rPr>
            <w:noProof/>
            <w:webHidden/>
          </w:rPr>
        </w:r>
        <w:r w:rsidR="001D4EBA">
          <w:rPr>
            <w:noProof/>
            <w:webHidden/>
          </w:rPr>
          <w:fldChar w:fldCharType="separate"/>
        </w:r>
        <w:r w:rsidR="001D4EBA">
          <w:rPr>
            <w:noProof/>
            <w:webHidden/>
          </w:rPr>
          <w:t>4</w:t>
        </w:r>
        <w:r w:rsidR="001D4EBA">
          <w:rPr>
            <w:noProof/>
            <w:webHidden/>
          </w:rPr>
          <w:fldChar w:fldCharType="end"/>
        </w:r>
      </w:hyperlink>
    </w:p>
    <w:p w14:paraId="212F6B15" w14:textId="1835DEA9" w:rsidR="001D4EBA" w:rsidRDefault="00000000">
      <w:pPr>
        <w:pStyle w:val="TOC1"/>
        <w:tabs>
          <w:tab w:val="right" w:leader="dot" w:pos="10210"/>
        </w:tabs>
        <w:rPr>
          <w:rFonts w:asciiTheme="minorHAnsi" w:eastAsiaTheme="minorEastAsia" w:hAnsiTheme="minorHAnsi"/>
          <w:noProof/>
          <w:kern w:val="2"/>
          <w:sz w:val="22"/>
          <w:lang w:val="en-AU" w:eastAsia="en-AU"/>
          <w14:ligatures w14:val="standardContextual"/>
        </w:rPr>
      </w:pPr>
      <w:hyperlink w:anchor="_Toc162011558" w:history="1">
        <w:r w:rsidR="001D4EBA" w:rsidRPr="00307EB1">
          <w:rPr>
            <w:rStyle w:val="Hyperlink"/>
            <w:noProof/>
          </w:rPr>
          <w:t>Abbreviations</w:t>
        </w:r>
        <w:r w:rsidR="001D4EBA">
          <w:rPr>
            <w:noProof/>
            <w:webHidden/>
          </w:rPr>
          <w:tab/>
        </w:r>
        <w:r w:rsidR="001D4EBA">
          <w:rPr>
            <w:noProof/>
            <w:webHidden/>
          </w:rPr>
          <w:fldChar w:fldCharType="begin"/>
        </w:r>
        <w:r w:rsidR="001D4EBA">
          <w:rPr>
            <w:noProof/>
            <w:webHidden/>
          </w:rPr>
          <w:instrText xml:space="preserve"> PAGEREF _Toc162011558 \h </w:instrText>
        </w:r>
        <w:r w:rsidR="001D4EBA">
          <w:rPr>
            <w:noProof/>
            <w:webHidden/>
          </w:rPr>
        </w:r>
        <w:r w:rsidR="001D4EBA">
          <w:rPr>
            <w:noProof/>
            <w:webHidden/>
          </w:rPr>
          <w:fldChar w:fldCharType="separate"/>
        </w:r>
        <w:r w:rsidR="001D4EBA">
          <w:rPr>
            <w:noProof/>
            <w:webHidden/>
          </w:rPr>
          <w:t>5</w:t>
        </w:r>
        <w:r w:rsidR="001D4EBA">
          <w:rPr>
            <w:noProof/>
            <w:webHidden/>
          </w:rPr>
          <w:fldChar w:fldCharType="end"/>
        </w:r>
      </w:hyperlink>
    </w:p>
    <w:p w14:paraId="332BC37F" w14:textId="72AE902F" w:rsidR="001D4EBA" w:rsidRDefault="00000000">
      <w:pPr>
        <w:pStyle w:val="TOC1"/>
        <w:tabs>
          <w:tab w:val="right" w:leader="dot" w:pos="10210"/>
        </w:tabs>
        <w:rPr>
          <w:rFonts w:asciiTheme="minorHAnsi" w:eastAsiaTheme="minorEastAsia" w:hAnsiTheme="minorHAnsi"/>
          <w:noProof/>
          <w:kern w:val="2"/>
          <w:sz w:val="22"/>
          <w:lang w:val="en-AU" w:eastAsia="en-AU"/>
          <w14:ligatures w14:val="standardContextual"/>
        </w:rPr>
      </w:pPr>
      <w:hyperlink w:anchor="_Toc162011559" w:history="1">
        <w:r w:rsidR="001D4EBA" w:rsidRPr="00307EB1">
          <w:rPr>
            <w:rStyle w:val="Hyperlink"/>
            <w:noProof/>
          </w:rPr>
          <w:t>Structure of the Guidelines</w:t>
        </w:r>
        <w:r w:rsidR="001D4EBA">
          <w:rPr>
            <w:noProof/>
            <w:webHidden/>
          </w:rPr>
          <w:tab/>
        </w:r>
        <w:r w:rsidR="001D4EBA">
          <w:rPr>
            <w:noProof/>
            <w:webHidden/>
          </w:rPr>
          <w:fldChar w:fldCharType="begin"/>
        </w:r>
        <w:r w:rsidR="001D4EBA">
          <w:rPr>
            <w:noProof/>
            <w:webHidden/>
          </w:rPr>
          <w:instrText xml:space="preserve"> PAGEREF _Toc162011559 \h </w:instrText>
        </w:r>
        <w:r w:rsidR="001D4EBA">
          <w:rPr>
            <w:noProof/>
            <w:webHidden/>
          </w:rPr>
        </w:r>
        <w:r w:rsidR="001D4EBA">
          <w:rPr>
            <w:noProof/>
            <w:webHidden/>
          </w:rPr>
          <w:fldChar w:fldCharType="separate"/>
        </w:r>
        <w:r w:rsidR="001D4EBA">
          <w:rPr>
            <w:noProof/>
            <w:webHidden/>
          </w:rPr>
          <w:t>1</w:t>
        </w:r>
        <w:r w:rsidR="001D4EBA">
          <w:rPr>
            <w:noProof/>
            <w:webHidden/>
          </w:rPr>
          <w:fldChar w:fldCharType="end"/>
        </w:r>
      </w:hyperlink>
    </w:p>
    <w:p w14:paraId="30F7A1D3" w14:textId="379AB765" w:rsidR="001D4EBA" w:rsidRDefault="00000000">
      <w:pPr>
        <w:pStyle w:val="TOC1"/>
        <w:tabs>
          <w:tab w:val="right" w:leader="dot" w:pos="10210"/>
        </w:tabs>
        <w:rPr>
          <w:rFonts w:asciiTheme="minorHAnsi" w:eastAsiaTheme="minorEastAsia" w:hAnsiTheme="minorHAnsi"/>
          <w:noProof/>
          <w:kern w:val="2"/>
          <w:sz w:val="22"/>
          <w:lang w:val="en-AU" w:eastAsia="en-AU"/>
          <w14:ligatures w14:val="standardContextual"/>
        </w:rPr>
      </w:pPr>
      <w:hyperlink w:anchor="_Toc162011560" w:history="1">
        <w:r w:rsidR="001D4EBA" w:rsidRPr="00307EB1">
          <w:rPr>
            <w:rStyle w:val="Hyperlink"/>
            <w:noProof/>
          </w:rPr>
          <w:t>Introduction</w:t>
        </w:r>
        <w:r w:rsidR="001D4EBA">
          <w:rPr>
            <w:noProof/>
            <w:webHidden/>
          </w:rPr>
          <w:tab/>
        </w:r>
        <w:r w:rsidR="001D4EBA">
          <w:rPr>
            <w:noProof/>
            <w:webHidden/>
          </w:rPr>
          <w:fldChar w:fldCharType="begin"/>
        </w:r>
        <w:r w:rsidR="001D4EBA">
          <w:rPr>
            <w:noProof/>
            <w:webHidden/>
          </w:rPr>
          <w:instrText xml:space="preserve"> PAGEREF _Toc162011560 \h </w:instrText>
        </w:r>
        <w:r w:rsidR="001D4EBA">
          <w:rPr>
            <w:noProof/>
            <w:webHidden/>
          </w:rPr>
        </w:r>
        <w:r w:rsidR="001D4EBA">
          <w:rPr>
            <w:noProof/>
            <w:webHidden/>
          </w:rPr>
          <w:fldChar w:fldCharType="separate"/>
        </w:r>
        <w:r w:rsidR="001D4EBA">
          <w:rPr>
            <w:noProof/>
            <w:webHidden/>
          </w:rPr>
          <w:t>2</w:t>
        </w:r>
        <w:r w:rsidR="001D4EBA">
          <w:rPr>
            <w:noProof/>
            <w:webHidden/>
          </w:rPr>
          <w:fldChar w:fldCharType="end"/>
        </w:r>
      </w:hyperlink>
    </w:p>
    <w:p w14:paraId="2707E875" w14:textId="4726FAE0"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61" w:history="1">
        <w:r w:rsidR="001D4EBA" w:rsidRPr="00307EB1">
          <w:rPr>
            <w:rStyle w:val="Hyperlink"/>
            <w:noProof/>
          </w:rPr>
          <w:t>Collection, use or disclosure of health information for the purpose of research, compilation or analysis of statistics and the management of health services</w:t>
        </w:r>
        <w:r w:rsidR="001D4EBA">
          <w:rPr>
            <w:noProof/>
            <w:webHidden/>
          </w:rPr>
          <w:tab/>
        </w:r>
        <w:r w:rsidR="001D4EBA">
          <w:rPr>
            <w:noProof/>
            <w:webHidden/>
          </w:rPr>
          <w:fldChar w:fldCharType="begin"/>
        </w:r>
        <w:r w:rsidR="001D4EBA">
          <w:rPr>
            <w:noProof/>
            <w:webHidden/>
          </w:rPr>
          <w:instrText xml:space="preserve"> PAGEREF _Toc162011561 \h </w:instrText>
        </w:r>
        <w:r w:rsidR="001D4EBA">
          <w:rPr>
            <w:noProof/>
            <w:webHidden/>
          </w:rPr>
        </w:r>
        <w:r w:rsidR="001D4EBA">
          <w:rPr>
            <w:noProof/>
            <w:webHidden/>
          </w:rPr>
          <w:fldChar w:fldCharType="separate"/>
        </w:r>
        <w:r w:rsidR="001D4EBA">
          <w:rPr>
            <w:noProof/>
            <w:webHidden/>
          </w:rPr>
          <w:t>2</w:t>
        </w:r>
        <w:r w:rsidR="001D4EBA">
          <w:rPr>
            <w:noProof/>
            <w:webHidden/>
          </w:rPr>
          <w:fldChar w:fldCharType="end"/>
        </w:r>
      </w:hyperlink>
    </w:p>
    <w:p w14:paraId="756D8AF2" w14:textId="5527F819"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62" w:history="1">
        <w:r w:rsidR="001D4EBA" w:rsidRPr="00307EB1">
          <w:rPr>
            <w:rStyle w:val="Hyperlink"/>
            <w:noProof/>
          </w:rPr>
          <w:t>Guidelines approved under Section 95A of the Privacy Act 1988</w:t>
        </w:r>
        <w:r w:rsidR="001D4EBA">
          <w:rPr>
            <w:noProof/>
            <w:webHidden/>
          </w:rPr>
          <w:tab/>
        </w:r>
        <w:r w:rsidR="001D4EBA">
          <w:rPr>
            <w:noProof/>
            <w:webHidden/>
          </w:rPr>
          <w:fldChar w:fldCharType="begin"/>
        </w:r>
        <w:r w:rsidR="001D4EBA">
          <w:rPr>
            <w:noProof/>
            <w:webHidden/>
          </w:rPr>
          <w:instrText xml:space="preserve"> PAGEREF _Toc162011562 \h </w:instrText>
        </w:r>
        <w:r w:rsidR="001D4EBA">
          <w:rPr>
            <w:noProof/>
            <w:webHidden/>
          </w:rPr>
        </w:r>
        <w:r w:rsidR="001D4EBA">
          <w:rPr>
            <w:noProof/>
            <w:webHidden/>
          </w:rPr>
          <w:fldChar w:fldCharType="separate"/>
        </w:r>
        <w:r w:rsidR="001D4EBA">
          <w:rPr>
            <w:noProof/>
            <w:webHidden/>
          </w:rPr>
          <w:t>2</w:t>
        </w:r>
        <w:r w:rsidR="001D4EBA">
          <w:rPr>
            <w:noProof/>
            <w:webHidden/>
          </w:rPr>
          <w:fldChar w:fldCharType="end"/>
        </w:r>
      </w:hyperlink>
    </w:p>
    <w:p w14:paraId="067859D5" w14:textId="4A78E582"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63" w:history="1">
        <w:r w:rsidR="001D4EBA" w:rsidRPr="00307EB1">
          <w:rPr>
            <w:rStyle w:val="Hyperlink"/>
            <w:rFonts w:eastAsia="Arial"/>
            <w:noProof/>
            <w:spacing w:val="-1"/>
          </w:rPr>
          <w:t>R</w:t>
        </w:r>
        <w:r w:rsidR="001D4EBA" w:rsidRPr="00307EB1">
          <w:rPr>
            <w:rStyle w:val="Hyperlink"/>
            <w:rFonts w:eastAsia="Arial"/>
            <w:noProof/>
          </w:rPr>
          <w:t>e</w:t>
        </w:r>
        <w:r w:rsidR="001D4EBA" w:rsidRPr="00307EB1">
          <w:rPr>
            <w:rStyle w:val="Hyperlink"/>
            <w:rFonts w:eastAsia="Arial"/>
            <w:noProof/>
            <w:spacing w:val="-1"/>
          </w:rPr>
          <w:t>la</w:t>
        </w:r>
        <w:r w:rsidR="001D4EBA" w:rsidRPr="00307EB1">
          <w:rPr>
            <w:rStyle w:val="Hyperlink"/>
            <w:rFonts w:eastAsia="Arial"/>
            <w:noProof/>
            <w:spacing w:val="-3"/>
          </w:rPr>
          <w:t>t</w:t>
        </w:r>
        <w:r w:rsidR="001D4EBA" w:rsidRPr="00307EB1">
          <w:rPr>
            <w:rStyle w:val="Hyperlink"/>
            <w:rFonts w:eastAsia="Arial"/>
            <w:noProof/>
            <w:spacing w:val="-1"/>
          </w:rPr>
          <w:t>ion</w:t>
        </w:r>
        <w:r w:rsidR="001D4EBA" w:rsidRPr="00307EB1">
          <w:rPr>
            <w:rStyle w:val="Hyperlink"/>
            <w:rFonts w:eastAsia="Arial"/>
            <w:noProof/>
          </w:rPr>
          <w:t>s</w:t>
        </w:r>
        <w:r w:rsidR="001D4EBA" w:rsidRPr="00307EB1">
          <w:rPr>
            <w:rStyle w:val="Hyperlink"/>
            <w:rFonts w:eastAsia="Arial"/>
            <w:noProof/>
            <w:spacing w:val="-2"/>
          </w:rPr>
          <w:t>hi</w:t>
        </w:r>
        <w:r w:rsidR="001D4EBA" w:rsidRPr="00307EB1">
          <w:rPr>
            <w:rStyle w:val="Hyperlink"/>
            <w:rFonts w:eastAsia="Arial"/>
            <w:noProof/>
          </w:rPr>
          <w:t>p</w:t>
        </w:r>
        <w:r w:rsidR="001D4EBA" w:rsidRPr="00307EB1">
          <w:rPr>
            <w:rStyle w:val="Hyperlink"/>
            <w:rFonts w:eastAsia="Arial"/>
            <w:noProof/>
            <w:spacing w:val="-1"/>
          </w:rPr>
          <w:t xml:space="preserve"> </w:t>
        </w:r>
        <w:r w:rsidR="001D4EBA" w:rsidRPr="00307EB1">
          <w:rPr>
            <w:rStyle w:val="Hyperlink"/>
            <w:rFonts w:eastAsia="Arial"/>
            <w:noProof/>
          </w:rPr>
          <w:t>with</w:t>
        </w:r>
        <w:r w:rsidR="001D4EBA" w:rsidRPr="00307EB1">
          <w:rPr>
            <w:rStyle w:val="Hyperlink"/>
            <w:rFonts w:eastAsia="Arial"/>
            <w:noProof/>
            <w:spacing w:val="8"/>
          </w:rPr>
          <w:t xml:space="preserve"> </w:t>
        </w:r>
        <w:r w:rsidR="001D4EBA" w:rsidRPr="00307EB1">
          <w:rPr>
            <w:rStyle w:val="Hyperlink"/>
            <w:rFonts w:eastAsia="Arial"/>
            <w:noProof/>
            <w:spacing w:val="1"/>
          </w:rPr>
          <w:t>G</w:t>
        </w:r>
        <w:r w:rsidR="001D4EBA" w:rsidRPr="00307EB1">
          <w:rPr>
            <w:rStyle w:val="Hyperlink"/>
            <w:rFonts w:eastAsia="Arial"/>
            <w:noProof/>
          </w:rPr>
          <w:t>u</w:t>
        </w:r>
        <w:r w:rsidR="001D4EBA" w:rsidRPr="00307EB1">
          <w:rPr>
            <w:rStyle w:val="Hyperlink"/>
            <w:rFonts w:eastAsia="Arial"/>
            <w:noProof/>
            <w:spacing w:val="-1"/>
          </w:rPr>
          <w:t>i</w:t>
        </w:r>
        <w:r w:rsidR="001D4EBA" w:rsidRPr="00307EB1">
          <w:rPr>
            <w:rStyle w:val="Hyperlink"/>
            <w:rFonts w:eastAsia="Arial"/>
            <w:noProof/>
            <w:spacing w:val="1"/>
          </w:rPr>
          <w:t>de</w:t>
        </w:r>
        <w:r w:rsidR="001D4EBA" w:rsidRPr="00307EB1">
          <w:rPr>
            <w:rStyle w:val="Hyperlink"/>
            <w:rFonts w:eastAsia="Arial"/>
            <w:noProof/>
          </w:rPr>
          <w:t>lin</w:t>
        </w:r>
        <w:r w:rsidR="001D4EBA" w:rsidRPr="00307EB1">
          <w:rPr>
            <w:rStyle w:val="Hyperlink"/>
            <w:rFonts w:eastAsia="Arial"/>
            <w:noProof/>
            <w:spacing w:val="1"/>
          </w:rPr>
          <w:t>e</w:t>
        </w:r>
        <w:r w:rsidR="001D4EBA" w:rsidRPr="00307EB1">
          <w:rPr>
            <w:rStyle w:val="Hyperlink"/>
            <w:rFonts w:eastAsia="Arial"/>
            <w:noProof/>
          </w:rPr>
          <w:t>s</w:t>
        </w:r>
        <w:r w:rsidR="001D4EBA" w:rsidRPr="00307EB1">
          <w:rPr>
            <w:rStyle w:val="Hyperlink"/>
            <w:rFonts w:eastAsia="Arial"/>
            <w:noProof/>
            <w:spacing w:val="-14"/>
          </w:rPr>
          <w:t xml:space="preserve"> </w:t>
        </w:r>
        <w:r w:rsidR="001D4EBA" w:rsidRPr="00307EB1">
          <w:rPr>
            <w:rStyle w:val="Hyperlink"/>
            <w:rFonts w:eastAsia="Arial"/>
            <w:noProof/>
          </w:rPr>
          <w:t>un</w:t>
        </w:r>
        <w:r w:rsidR="001D4EBA" w:rsidRPr="00307EB1">
          <w:rPr>
            <w:rStyle w:val="Hyperlink"/>
            <w:rFonts w:eastAsia="Arial"/>
            <w:noProof/>
            <w:spacing w:val="1"/>
          </w:rPr>
          <w:t>d</w:t>
        </w:r>
        <w:r w:rsidR="001D4EBA" w:rsidRPr="00307EB1">
          <w:rPr>
            <w:rStyle w:val="Hyperlink"/>
            <w:rFonts w:eastAsia="Arial"/>
            <w:noProof/>
            <w:spacing w:val="2"/>
          </w:rPr>
          <w:t>e</w:t>
        </w:r>
        <w:r w:rsidR="001D4EBA" w:rsidRPr="00307EB1">
          <w:rPr>
            <w:rStyle w:val="Hyperlink"/>
            <w:rFonts w:eastAsia="Arial"/>
            <w:noProof/>
          </w:rPr>
          <w:t>r</w:t>
        </w:r>
        <w:r w:rsidR="001D4EBA" w:rsidRPr="00307EB1">
          <w:rPr>
            <w:rStyle w:val="Hyperlink"/>
            <w:rFonts w:eastAsia="Arial"/>
            <w:noProof/>
            <w:spacing w:val="3"/>
          </w:rPr>
          <w:t xml:space="preserve"> </w:t>
        </w:r>
        <w:r w:rsidR="001D4EBA" w:rsidRPr="00307EB1">
          <w:rPr>
            <w:rStyle w:val="Hyperlink"/>
            <w:rFonts w:eastAsia="Arial"/>
            <w:noProof/>
            <w:spacing w:val="1"/>
          </w:rPr>
          <w:t>Se</w:t>
        </w:r>
        <w:r w:rsidR="001D4EBA" w:rsidRPr="00307EB1">
          <w:rPr>
            <w:rStyle w:val="Hyperlink"/>
            <w:rFonts w:eastAsia="Arial"/>
            <w:noProof/>
            <w:spacing w:val="-2"/>
          </w:rPr>
          <w:t>ct</w:t>
        </w:r>
        <w:r w:rsidR="001D4EBA" w:rsidRPr="00307EB1">
          <w:rPr>
            <w:rStyle w:val="Hyperlink"/>
            <w:rFonts w:eastAsia="Arial"/>
            <w:noProof/>
            <w:spacing w:val="-1"/>
          </w:rPr>
          <w:t>i</w:t>
        </w:r>
        <w:r w:rsidR="001D4EBA" w:rsidRPr="00307EB1">
          <w:rPr>
            <w:rStyle w:val="Hyperlink"/>
            <w:rFonts w:eastAsia="Arial"/>
            <w:noProof/>
          </w:rPr>
          <w:t>on</w:t>
        </w:r>
        <w:r w:rsidR="001D4EBA" w:rsidRPr="00307EB1">
          <w:rPr>
            <w:rStyle w:val="Hyperlink"/>
            <w:rFonts w:eastAsia="Arial"/>
            <w:noProof/>
            <w:spacing w:val="10"/>
          </w:rPr>
          <w:t xml:space="preserve"> </w:t>
        </w:r>
        <w:r w:rsidR="001D4EBA" w:rsidRPr="00307EB1">
          <w:rPr>
            <w:rStyle w:val="Hyperlink"/>
            <w:rFonts w:eastAsia="Arial"/>
            <w:noProof/>
            <w:spacing w:val="-1"/>
          </w:rPr>
          <w:t>9</w:t>
        </w:r>
        <w:r w:rsidR="001D4EBA" w:rsidRPr="00307EB1">
          <w:rPr>
            <w:rStyle w:val="Hyperlink"/>
            <w:rFonts w:eastAsia="Arial"/>
            <w:noProof/>
          </w:rPr>
          <w:t xml:space="preserve">5 </w:t>
        </w:r>
        <w:r w:rsidR="001D4EBA" w:rsidRPr="00307EB1">
          <w:rPr>
            <w:rStyle w:val="Hyperlink"/>
            <w:rFonts w:eastAsia="Arial"/>
            <w:noProof/>
            <w:spacing w:val="-2"/>
          </w:rPr>
          <w:t>o</w:t>
        </w:r>
        <w:r w:rsidR="001D4EBA" w:rsidRPr="00307EB1">
          <w:rPr>
            <w:rStyle w:val="Hyperlink"/>
            <w:rFonts w:eastAsia="Arial"/>
            <w:noProof/>
          </w:rPr>
          <w:t>f</w:t>
        </w:r>
        <w:r w:rsidR="001D4EBA" w:rsidRPr="00307EB1">
          <w:rPr>
            <w:rStyle w:val="Hyperlink"/>
            <w:rFonts w:eastAsia="Arial"/>
            <w:noProof/>
            <w:spacing w:val="9"/>
          </w:rPr>
          <w:t xml:space="preserve"> </w:t>
        </w:r>
        <w:r w:rsidR="001D4EBA" w:rsidRPr="00307EB1">
          <w:rPr>
            <w:rStyle w:val="Hyperlink"/>
            <w:rFonts w:eastAsia="Arial"/>
            <w:noProof/>
            <w:spacing w:val="-2"/>
            <w:w w:val="101"/>
          </w:rPr>
          <w:t>t</w:t>
        </w:r>
        <w:r w:rsidR="001D4EBA" w:rsidRPr="00307EB1">
          <w:rPr>
            <w:rStyle w:val="Hyperlink"/>
            <w:rFonts w:eastAsia="Arial"/>
            <w:noProof/>
            <w:w w:val="101"/>
          </w:rPr>
          <w:t xml:space="preserve">he </w:t>
        </w:r>
        <w:r w:rsidR="001D4EBA" w:rsidRPr="00307EB1">
          <w:rPr>
            <w:rStyle w:val="Hyperlink"/>
            <w:rFonts w:eastAsia="Arial"/>
            <w:i/>
            <w:iCs/>
            <w:noProof/>
            <w:spacing w:val="-3"/>
          </w:rPr>
          <w:t>P</w:t>
        </w:r>
        <w:r w:rsidR="001D4EBA" w:rsidRPr="00307EB1">
          <w:rPr>
            <w:rStyle w:val="Hyperlink"/>
            <w:rFonts w:eastAsia="Arial"/>
            <w:i/>
            <w:iCs/>
            <w:noProof/>
            <w:spacing w:val="2"/>
          </w:rPr>
          <w:t>r</w:t>
        </w:r>
        <w:r w:rsidR="001D4EBA" w:rsidRPr="00307EB1">
          <w:rPr>
            <w:rStyle w:val="Hyperlink"/>
            <w:rFonts w:eastAsia="Arial"/>
            <w:i/>
            <w:iCs/>
            <w:noProof/>
            <w:spacing w:val="-1"/>
          </w:rPr>
          <w:t>i</w:t>
        </w:r>
        <w:r w:rsidR="001D4EBA" w:rsidRPr="00307EB1">
          <w:rPr>
            <w:rStyle w:val="Hyperlink"/>
            <w:rFonts w:eastAsia="Arial"/>
            <w:i/>
            <w:iCs/>
            <w:noProof/>
            <w:spacing w:val="-4"/>
          </w:rPr>
          <w:t>v</w:t>
        </w:r>
        <w:r w:rsidR="001D4EBA" w:rsidRPr="00307EB1">
          <w:rPr>
            <w:rStyle w:val="Hyperlink"/>
            <w:rFonts w:eastAsia="Arial"/>
            <w:i/>
            <w:iCs/>
            <w:noProof/>
          </w:rPr>
          <w:t>a</w:t>
        </w:r>
        <w:r w:rsidR="001D4EBA" w:rsidRPr="00307EB1">
          <w:rPr>
            <w:rStyle w:val="Hyperlink"/>
            <w:rFonts w:eastAsia="Arial"/>
            <w:i/>
            <w:iCs/>
            <w:noProof/>
            <w:spacing w:val="-4"/>
          </w:rPr>
          <w:t>c</w:t>
        </w:r>
        <w:r w:rsidR="001D4EBA" w:rsidRPr="00307EB1">
          <w:rPr>
            <w:rStyle w:val="Hyperlink"/>
            <w:rFonts w:eastAsia="Arial"/>
            <w:i/>
            <w:iCs/>
            <w:noProof/>
          </w:rPr>
          <w:t>y</w:t>
        </w:r>
        <w:r w:rsidR="001D4EBA" w:rsidRPr="00307EB1">
          <w:rPr>
            <w:rStyle w:val="Hyperlink"/>
            <w:rFonts w:eastAsia="Arial"/>
            <w:i/>
            <w:iCs/>
            <w:noProof/>
            <w:spacing w:val="-16"/>
          </w:rPr>
          <w:t xml:space="preserve"> </w:t>
        </w:r>
        <w:r w:rsidR="001D4EBA" w:rsidRPr="00307EB1">
          <w:rPr>
            <w:rStyle w:val="Hyperlink"/>
            <w:rFonts w:eastAsia="Arial"/>
            <w:i/>
            <w:iCs/>
            <w:noProof/>
            <w:spacing w:val="-2"/>
          </w:rPr>
          <w:t>Ac</w:t>
        </w:r>
        <w:r w:rsidR="001D4EBA" w:rsidRPr="00307EB1">
          <w:rPr>
            <w:rStyle w:val="Hyperlink"/>
            <w:rFonts w:eastAsia="Arial"/>
            <w:i/>
            <w:iCs/>
            <w:noProof/>
          </w:rPr>
          <w:t>t</w:t>
        </w:r>
        <w:r w:rsidR="001D4EBA" w:rsidRPr="00307EB1">
          <w:rPr>
            <w:rStyle w:val="Hyperlink"/>
            <w:rFonts w:eastAsia="Arial"/>
            <w:i/>
            <w:iCs/>
            <w:noProof/>
            <w:spacing w:val="18"/>
          </w:rPr>
          <w:t xml:space="preserve"> </w:t>
        </w:r>
        <w:r w:rsidR="001D4EBA" w:rsidRPr="00307EB1">
          <w:rPr>
            <w:rStyle w:val="Hyperlink"/>
            <w:rFonts w:eastAsia="Arial"/>
            <w:i/>
            <w:iCs/>
            <w:noProof/>
            <w:spacing w:val="-15"/>
          </w:rPr>
          <w:t>1</w:t>
        </w:r>
        <w:r w:rsidR="001D4EBA" w:rsidRPr="00307EB1">
          <w:rPr>
            <w:rStyle w:val="Hyperlink"/>
            <w:rFonts w:eastAsia="Arial"/>
            <w:i/>
            <w:iCs/>
            <w:noProof/>
            <w:spacing w:val="-2"/>
          </w:rPr>
          <w:t>9</w:t>
        </w:r>
        <w:r w:rsidR="001D4EBA" w:rsidRPr="00307EB1">
          <w:rPr>
            <w:rStyle w:val="Hyperlink"/>
            <w:rFonts w:eastAsia="Arial"/>
            <w:i/>
            <w:iCs/>
            <w:noProof/>
            <w:spacing w:val="-1"/>
          </w:rPr>
          <w:t>8</w:t>
        </w:r>
        <w:r w:rsidR="001D4EBA" w:rsidRPr="00307EB1">
          <w:rPr>
            <w:rStyle w:val="Hyperlink"/>
            <w:rFonts w:eastAsia="Arial"/>
            <w:i/>
            <w:iCs/>
            <w:noProof/>
          </w:rPr>
          <w:t>8</w:t>
        </w:r>
        <w:r w:rsidR="001D4EBA">
          <w:rPr>
            <w:noProof/>
            <w:webHidden/>
          </w:rPr>
          <w:tab/>
        </w:r>
        <w:r w:rsidR="001D4EBA">
          <w:rPr>
            <w:noProof/>
            <w:webHidden/>
          </w:rPr>
          <w:fldChar w:fldCharType="begin"/>
        </w:r>
        <w:r w:rsidR="001D4EBA">
          <w:rPr>
            <w:noProof/>
            <w:webHidden/>
          </w:rPr>
          <w:instrText xml:space="preserve"> PAGEREF _Toc162011563 \h </w:instrText>
        </w:r>
        <w:r w:rsidR="001D4EBA">
          <w:rPr>
            <w:noProof/>
            <w:webHidden/>
          </w:rPr>
        </w:r>
        <w:r w:rsidR="001D4EBA">
          <w:rPr>
            <w:noProof/>
            <w:webHidden/>
          </w:rPr>
          <w:fldChar w:fldCharType="separate"/>
        </w:r>
        <w:r w:rsidR="001D4EBA">
          <w:rPr>
            <w:noProof/>
            <w:webHidden/>
          </w:rPr>
          <w:t>3</w:t>
        </w:r>
        <w:r w:rsidR="001D4EBA">
          <w:rPr>
            <w:noProof/>
            <w:webHidden/>
          </w:rPr>
          <w:fldChar w:fldCharType="end"/>
        </w:r>
      </w:hyperlink>
    </w:p>
    <w:p w14:paraId="521AF3DB" w14:textId="13022FC8"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64" w:history="1">
        <w:r w:rsidR="001D4EBA" w:rsidRPr="00307EB1">
          <w:rPr>
            <w:rStyle w:val="Hyperlink"/>
            <w:rFonts w:eastAsia="Arial"/>
            <w:noProof/>
            <w:spacing w:val="-1"/>
          </w:rPr>
          <w:t>R</w:t>
        </w:r>
        <w:r w:rsidR="001D4EBA" w:rsidRPr="00307EB1">
          <w:rPr>
            <w:rStyle w:val="Hyperlink"/>
            <w:rFonts w:eastAsia="Arial"/>
            <w:noProof/>
          </w:rPr>
          <w:t>e</w:t>
        </w:r>
        <w:r w:rsidR="001D4EBA" w:rsidRPr="00307EB1">
          <w:rPr>
            <w:rStyle w:val="Hyperlink"/>
            <w:rFonts w:eastAsia="Arial"/>
            <w:noProof/>
            <w:spacing w:val="-1"/>
          </w:rPr>
          <w:t>la</w:t>
        </w:r>
        <w:r w:rsidR="001D4EBA" w:rsidRPr="00307EB1">
          <w:rPr>
            <w:rStyle w:val="Hyperlink"/>
            <w:rFonts w:eastAsia="Arial"/>
            <w:noProof/>
            <w:spacing w:val="-3"/>
          </w:rPr>
          <w:t>t</w:t>
        </w:r>
        <w:r w:rsidR="001D4EBA" w:rsidRPr="00307EB1">
          <w:rPr>
            <w:rStyle w:val="Hyperlink"/>
            <w:rFonts w:eastAsia="Arial"/>
            <w:noProof/>
            <w:spacing w:val="-1"/>
          </w:rPr>
          <w:t>ion</w:t>
        </w:r>
        <w:r w:rsidR="001D4EBA" w:rsidRPr="00307EB1">
          <w:rPr>
            <w:rStyle w:val="Hyperlink"/>
            <w:rFonts w:eastAsia="Arial"/>
            <w:noProof/>
          </w:rPr>
          <w:t>s</w:t>
        </w:r>
        <w:r w:rsidR="001D4EBA" w:rsidRPr="00307EB1">
          <w:rPr>
            <w:rStyle w:val="Hyperlink"/>
            <w:rFonts w:eastAsia="Arial"/>
            <w:noProof/>
            <w:spacing w:val="-2"/>
          </w:rPr>
          <w:t>hi</w:t>
        </w:r>
        <w:r w:rsidR="001D4EBA" w:rsidRPr="00307EB1">
          <w:rPr>
            <w:rStyle w:val="Hyperlink"/>
            <w:rFonts w:eastAsia="Arial"/>
            <w:noProof/>
          </w:rPr>
          <w:t>p</w:t>
        </w:r>
        <w:r w:rsidR="001D4EBA" w:rsidRPr="00307EB1">
          <w:rPr>
            <w:rStyle w:val="Hyperlink"/>
            <w:rFonts w:eastAsia="Arial"/>
            <w:noProof/>
            <w:spacing w:val="-1"/>
          </w:rPr>
          <w:t xml:space="preserve"> </w:t>
        </w:r>
        <w:r w:rsidR="001D4EBA" w:rsidRPr="00307EB1">
          <w:rPr>
            <w:rStyle w:val="Hyperlink"/>
            <w:rFonts w:eastAsia="Arial"/>
            <w:noProof/>
          </w:rPr>
          <w:t xml:space="preserve">with </w:t>
        </w:r>
        <w:r w:rsidR="001D4EBA" w:rsidRPr="00307EB1">
          <w:rPr>
            <w:rStyle w:val="Hyperlink"/>
            <w:rFonts w:eastAsia="Arial"/>
            <w:noProof/>
            <w:spacing w:val="-3"/>
          </w:rPr>
          <w:t>t</w:t>
        </w:r>
        <w:r w:rsidR="001D4EBA" w:rsidRPr="00307EB1">
          <w:rPr>
            <w:rStyle w:val="Hyperlink"/>
            <w:rFonts w:eastAsia="Arial"/>
            <w:noProof/>
            <w:spacing w:val="-1"/>
          </w:rPr>
          <w:t>h</w:t>
        </w:r>
        <w:r w:rsidR="001D4EBA" w:rsidRPr="00307EB1">
          <w:rPr>
            <w:rStyle w:val="Hyperlink"/>
            <w:rFonts w:eastAsia="Arial"/>
            <w:noProof/>
          </w:rPr>
          <w:t>e</w:t>
        </w:r>
        <w:r w:rsidR="001D4EBA" w:rsidRPr="00307EB1">
          <w:rPr>
            <w:rStyle w:val="Hyperlink"/>
            <w:rFonts w:eastAsia="Arial"/>
            <w:noProof/>
            <w:spacing w:val="4"/>
          </w:rPr>
          <w:t xml:space="preserve"> </w:t>
        </w:r>
        <w:r w:rsidR="001D4EBA" w:rsidRPr="00307EB1">
          <w:rPr>
            <w:rStyle w:val="Hyperlink"/>
            <w:rFonts w:eastAsia="Arial"/>
            <w:noProof/>
            <w:spacing w:val="2"/>
          </w:rPr>
          <w:t>N</w:t>
        </w:r>
        <w:r w:rsidR="001D4EBA" w:rsidRPr="00307EB1">
          <w:rPr>
            <w:rStyle w:val="Hyperlink"/>
            <w:rFonts w:eastAsia="Arial"/>
            <w:noProof/>
            <w:spacing w:val="-2"/>
          </w:rPr>
          <w:t>at</w:t>
        </w:r>
        <w:r w:rsidR="001D4EBA" w:rsidRPr="00307EB1">
          <w:rPr>
            <w:rStyle w:val="Hyperlink"/>
            <w:rFonts w:eastAsia="Arial"/>
            <w:noProof/>
            <w:spacing w:val="-1"/>
          </w:rPr>
          <w:t>i</w:t>
        </w:r>
        <w:r w:rsidR="001D4EBA" w:rsidRPr="00307EB1">
          <w:rPr>
            <w:rStyle w:val="Hyperlink"/>
            <w:rFonts w:eastAsia="Arial"/>
            <w:noProof/>
          </w:rPr>
          <w:t>o</w:t>
        </w:r>
        <w:r w:rsidR="001D4EBA" w:rsidRPr="00307EB1">
          <w:rPr>
            <w:rStyle w:val="Hyperlink"/>
            <w:rFonts w:eastAsia="Arial"/>
            <w:noProof/>
            <w:spacing w:val="1"/>
          </w:rPr>
          <w:t>n</w:t>
        </w:r>
        <w:r w:rsidR="001D4EBA" w:rsidRPr="00307EB1">
          <w:rPr>
            <w:rStyle w:val="Hyperlink"/>
            <w:rFonts w:eastAsia="Arial"/>
            <w:noProof/>
            <w:spacing w:val="2"/>
          </w:rPr>
          <w:t>a</w:t>
        </w:r>
        <w:r w:rsidR="001D4EBA" w:rsidRPr="00307EB1">
          <w:rPr>
            <w:rStyle w:val="Hyperlink"/>
            <w:rFonts w:eastAsia="Arial"/>
            <w:noProof/>
          </w:rPr>
          <w:t>l</w:t>
        </w:r>
        <w:r w:rsidR="001D4EBA" w:rsidRPr="00307EB1">
          <w:rPr>
            <w:rStyle w:val="Hyperlink"/>
            <w:rFonts w:eastAsia="Arial"/>
            <w:noProof/>
            <w:spacing w:val="-8"/>
          </w:rPr>
          <w:t xml:space="preserve"> </w:t>
        </w:r>
        <w:r w:rsidR="001D4EBA" w:rsidRPr="00307EB1">
          <w:rPr>
            <w:rStyle w:val="Hyperlink"/>
            <w:rFonts w:eastAsia="Arial"/>
            <w:noProof/>
            <w:spacing w:val="-1"/>
          </w:rPr>
          <w:t>S</w:t>
        </w:r>
        <w:r w:rsidR="001D4EBA" w:rsidRPr="00307EB1">
          <w:rPr>
            <w:rStyle w:val="Hyperlink"/>
            <w:rFonts w:eastAsia="Arial"/>
            <w:noProof/>
          </w:rPr>
          <w:t>t</w:t>
        </w:r>
        <w:r w:rsidR="001D4EBA" w:rsidRPr="00307EB1">
          <w:rPr>
            <w:rStyle w:val="Hyperlink"/>
            <w:rFonts w:eastAsia="Arial"/>
            <w:noProof/>
            <w:spacing w:val="-2"/>
          </w:rPr>
          <w:t>a</w:t>
        </w:r>
        <w:r w:rsidR="001D4EBA" w:rsidRPr="00307EB1">
          <w:rPr>
            <w:rStyle w:val="Hyperlink"/>
            <w:rFonts w:eastAsia="Arial"/>
            <w:noProof/>
            <w:spacing w:val="-3"/>
          </w:rPr>
          <w:t>t</w:t>
        </w:r>
        <w:r w:rsidR="001D4EBA" w:rsidRPr="00307EB1">
          <w:rPr>
            <w:rStyle w:val="Hyperlink"/>
            <w:rFonts w:eastAsia="Arial"/>
            <w:noProof/>
            <w:spacing w:val="2"/>
          </w:rPr>
          <w:t>e</w:t>
        </w:r>
        <w:r w:rsidR="001D4EBA" w:rsidRPr="00307EB1">
          <w:rPr>
            <w:rStyle w:val="Hyperlink"/>
            <w:rFonts w:eastAsia="Arial"/>
            <w:noProof/>
            <w:spacing w:val="1"/>
          </w:rPr>
          <w:t>m</w:t>
        </w:r>
        <w:r w:rsidR="001D4EBA" w:rsidRPr="00307EB1">
          <w:rPr>
            <w:rStyle w:val="Hyperlink"/>
            <w:rFonts w:eastAsia="Arial"/>
            <w:noProof/>
            <w:spacing w:val="2"/>
          </w:rPr>
          <w:t>e</w:t>
        </w:r>
        <w:r w:rsidR="001D4EBA" w:rsidRPr="00307EB1">
          <w:rPr>
            <w:rStyle w:val="Hyperlink"/>
            <w:rFonts w:eastAsia="Arial"/>
            <w:noProof/>
            <w:spacing w:val="-3"/>
          </w:rPr>
          <w:t>n</w:t>
        </w:r>
        <w:r w:rsidR="001D4EBA" w:rsidRPr="00307EB1">
          <w:rPr>
            <w:rStyle w:val="Hyperlink"/>
            <w:rFonts w:eastAsia="Arial"/>
            <w:noProof/>
          </w:rPr>
          <w:t>t</w:t>
        </w:r>
        <w:r w:rsidR="001D4EBA" w:rsidRPr="00307EB1">
          <w:rPr>
            <w:rStyle w:val="Hyperlink"/>
            <w:rFonts w:eastAsia="Arial"/>
            <w:noProof/>
            <w:spacing w:val="6"/>
          </w:rPr>
          <w:t xml:space="preserve"> </w:t>
        </w:r>
        <w:r w:rsidR="001D4EBA" w:rsidRPr="00307EB1">
          <w:rPr>
            <w:rStyle w:val="Hyperlink"/>
            <w:rFonts w:eastAsia="Arial"/>
            <w:noProof/>
          </w:rPr>
          <w:t>on</w:t>
        </w:r>
        <w:r w:rsidR="001D4EBA" w:rsidRPr="00307EB1">
          <w:rPr>
            <w:rStyle w:val="Hyperlink"/>
            <w:rFonts w:eastAsia="Arial"/>
            <w:noProof/>
            <w:spacing w:val="3"/>
          </w:rPr>
          <w:t xml:space="preserve"> </w:t>
        </w:r>
        <w:r w:rsidR="001D4EBA" w:rsidRPr="00307EB1">
          <w:rPr>
            <w:rStyle w:val="Hyperlink"/>
            <w:rFonts w:eastAsia="Arial"/>
            <w:noProof/>
            <w:spacing w:val="-5"/>
          </w:rPr>
          <w:t>E</w:t>
        </w:r>
        <w:r w:rsidR="001D4EBA" w:rsidRPr="00307EB1">
          <w:rPr>
            <w:rStyle w:val="Hyperlink"/>
            <w:rFonts w:eastAsia="Arial"/>
            <w:noProof/>
            <w:spacing w:val="-2"/>
          </w:rPr>
          <w:t>t</w:t>
        </w:r>
        <w:r w:rsidR="001D4EBA" w:rsidRPr="00307EB1">
          <w:rPr>
            <w:rStyle w:val="Hyperlink"/>
            <w:rFonts w:eastAsia="Arial"/>
            <w:noProof/>
          </w:rPr>
          <w:t>h</w:t>
        </w:r>
        <w:r w:rsidR="001D4EBA" w:rsidRPr="00307EB1">
          <w:rPr>
            <w:rStyle w:val="Hyperlink"/>
            <w:rFonts w:eastAsia="Arial"/>
            <w:noProof/>
            <w:spacing w:val="-2"/>
          </w:rPr>
          <w:t>i</w:t>
        </w:r>
        <w:r w:rsidR="001D4EBA" w:rsidRPr="00307EB1">
          <w:rPr>
            <w:rStyle w:val="Hyperlink"/>
            <w:rFonts w:eastAsia="Arial"/>
            <w:noProof/>
            <w:spacing w:val="2"/>
          </w:rPr>
          <w:t>ca</w:t>
        </w:r>
        <w:r w:rsidR="001D4EBA" w:rsidRPr="00307EB1">
          <w:rPr>
            <w:rStyle w:val="Hyperlink"/>
            <w:rFonts w:eastAsia="Arial"/>
            <w:noProof/>
          </w:rPr>
          <w:t>l</w:t>
        </w:r>
        <w:r w:rsidR="001D4EBA" w:rsidRPr="00307EB1">
          <w:rPr>
            <w:rStyle w:val="Hyperlink"/>
            <w:rFonts w:eastAsia="Arial"/>
            <w:noProof/>
            <w:spacing w:val="-7"/>
          </w:rPr>
          <w:t xml:space="preserve"> </w:t>
        </w:r>
        <w:r w:rsidR="001D4EBA" w:rsidRPr="00307EB1">
          <w:rPr>
            <w:rStyle w:val="Hyperlink"/>
            <w:rFonts w:eastAsia="Arial"/>
            <w:noProof/>
            <w:spacing w:val="-1"/>
          </w:rPr>
          <w:t>C</w:t>
        </w:r>
        <w:r w:rsidR="001D4EBA" w:rsidRPr="00307EB1">
          <w:rPr>
            <w:rStyle w:val="Hyperlink"/>
            <w:rFonts w:eastAsia="Arial"/>
            <w:noProof/>
          </w:rPr>
          <w:t>on</w:t>
        </w:r>
        <w:r w:rsidR="001D4EBA" w:rsidRPr="00307EB1">
          <w:rPr>
            <w:rStyle w:val="Hyperlink"/>
            <w:rFonts w:eastAsia="Arial"/>
            <w:noProof/>
            <w:spacing w:val="1"/>
          </w:rPr>
          <w:t>d</w:t>
        </w:r>
        <w:r w:rsidR="001D4EBA" w:rsidRPr="00307EB1">
          <w:rPr>
            <w:rStyle w:val="Hyperlink"/>
            <w:rFonts w:eastAsia="Arial"/>
            <w:noProof/>
            <w:spacing w:val="-1"/>
          </w:rPr>
          <w:t>u</w:t>
        </w:r>
        <w:r w:rsidR="001D4EBA" w:rsidRPr="00307EB1">
          <w:rPr>
            <w:rStyle w:val="Hyperlink"/>
            <w:rFonts w:eastAsia="Arial"/>
            <w:noProof/>
            <w:spacing w:val="-2"/>
          </w:rPr>
          <w:t>c</w:t>
        </w:r>
        <w:r w:rsidR="001D4EBA" w:rsidRPr="00307EB1">
          <w:rPr>
            <w:rStyle w:val="Hyperlink"/>
            <w:rFonts w:eastAsia="Arial"/>
            <w:noProof/>
          </w:rPr>
          <w:t>t</w:t>
        </w:r>
        <w:r w:rsidR="001D4EBA" w:rsidRPr="00307EB1">
          <w:rPr>
            <w:rStyle w:val="Hyperlink"/>
            <w:rFonts w:eastAsia="Arial"/>
            <w:noProof/>
            <w:spacing w:val="30"/>
          </w:rPr>
          <w:t xml:space="preserve"> </w:t>
        </w:r>
        <w:r w:rsidR="001D4EBA" w:rsidRPr="00307EB1">
          <w:rPr>
            <w:rStyle w:val="Hyperlink"/>
            <w:rFonts w:eastAsia="Arial"/>
            <w:noProof/>
          </w:rPr>
          <w:t>in Hu</w:t>
        </w:r>
        <w:r w:rsidR="001D4EBA" w:rsidRPr="00307EB1">
          <w:rPr>
            <w:rStyle w:val="Hyperlink"/>
            <w:rFonts w:eastAsia="Arial"/>
            <w:noProof/>
            <w:spacing w:val="2"/>
          </w:rPr>
          <w:t>ma</w:t>
        </w:r>
        <w:r w:rsidR="001D4EBA" w:rsidRPr="00307EB1">
          <w:rPr>
            <w:rStyle w:val="Hyperlink"/>
            <w:rFonts w:eastAsia="Arial"/>
            <w:noProof/>
          </w:rPr>
          <w:t xml:space="preserve">n </w:t>
        </w:r>
        <w:r w:rsidR="001D4EBA" w:rsidRPr="00307EB1">
          <w:rPr>
            <w:rStyle w:val="Hyperlink"/>
            <w:rFonts w:eastAsia="Arial"/>
            <w:noProof/>
            <w:spacing w:val="1"/>
            <w:w w:val="97"/>
          </w:rPr>
          <w:t>Re</w:t>
        </w:r>
        <w:r w:rsidR="001D4EBA" w:rsidRPr="00307EB1">
          <w:rPr>
            <w:rStyle w:val="Hyperlink"/>
            <w:rFonts w:eastAsia="Arial"/>
            <w:noProof/>
            <w:spacing w:val="2"/>
            <w:w w:val="97"/>
          </w:rPr>
          <w:t>sea</w:t>
        </w:r>
        <w:r w:rsidR="001D4EBA" w:rsidRPr="00307EB1">
          <w:rPr>
            <w:rStyle w:val="Hyperlink"/>
            <w:rFonts w:eastAsia="Arial"/>
            <w:noProof/>
            <w:spacing w:val="1"/>
            <w:w w:val="97"/>
          </w:rPr>
          <w:t>rc</w:t>
        </w:r>
        <w:r w:rsidR="001D4EBA" w:rsidRPr="00307EB1">
          <w:rPr>
            <w:rStyle w:val="Hyperlink"/>
            <w:rFonts w:eastAsia="Arial"/>
            <w:noProof/>
            <w:spacing w:val="-12"/>
            <w:w w:val="97"/>
          </w:rPr>
          <w:t>h</w:t>
        </w:r>
        <w:r w:rsidR="001D4EBA">
          <w:rPr>
            <w:noProof/>
            <w:webHidden/>
          </w:rPr>
          <w:tab/>
        </w:r>
        <w:r w:rsidR="001D4EBA">
          <w:rPr>
            <w:noProof/>
            <w:webHidden/>
          </w:rPr>
          <w:fldChar w:fldCharType="begin"/>
        </w:r>
        <w:r w:rsidR="001D4EBA">
          <w:rPr>
            <w:noProof/>
            <w:webHidden/>
          </w:rPr>
          <w:instrText xml:space="preserve"> PAGEREF _Toc162011564 \h </w:instrText>
        </w:r>
        <w:r w:rsidR="001D4EBA">
          <w:rPr>
            <w:noProof/>
            <w:webHidden/>
          </w:rPr>
        </w:r>
        <w:r w:rsidR="001D4EBA">
          <w:rPr>
            <w:noProof/>
            <w:webHidden/>
          </w:rPr>
          <w:fldChar w:fldCharType="separate"/>
        </w:r>
        <w:r w:rsidR="001D4EBA">
          <w:rPr>
            <w:noProof/>
            <w:webHidden/>
          </w:rPr>
          <w:t>4</w:t>
        </w:r>
        <w:r w:rsidR="001D4EBA">
          <w:rPr>
            <w:noProof/>
            <w:webHidden/>
          </w:rPr>
          <w:fldChar w:fldCharType="end"/>
        </w:r>
      </w:hyperlink>
    </w:p>
    <w:p w14:paraId="6F09EA3A" w14:textId="50732842"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65" w:history="1">
        <w:r w:rsidR="001D4EBA" w:rsidRPr="00307EB1">
          <w:rPr>
            <w:rStyle w:val="Hyperlink"/>
            <w:rFonts w:eastAsia="Arial"/>
            <w:noProof/>
          </w:rPr>
          <w:t>G</w:t>
        </w:r>
        <w:r w:rsidR="001D4EBA" w:rsidRPr="00307EB1">
          <w:rPr>
            <w:rStyle w:val="Hyperlink"/>
            <w:rFonts w:eastAsia="Arial"/>
            <w:noProof/>
            <w:spacing w:val="-2"/>
          </w:rPr>
          <w:t>u</w:t>
        </w:r>
        <w:r w:rsidR="001D4EBA" w:rsidRPr="00307EB1">
          <w:rPr>
            <w:rStyle w:val="Hyperlink"/>
            <w:rFonts w:eastAsia="Arial"/>
            <w:noProof/>
            <w:spacing w:val="-1"/>
          </w:rPr>
          <w:t>id</w:t>
        </w:r>
        <w:r w:rsidR="001D4EBA" w:rsidRPr="00307EB1">
          <w:rPr>
            <w:rStyle w:val="Hyperlink"/>
            <w:rFonts w:eastAsia="Arial"/>
            <w:noProof/>
          </w:rPr>
          <w:t>e</w:t>
        </w:r>
        <w:r w:rsidR="001D4EBA" w:rsidRPr="00307EB1">
          <w:rPr>
            <w:rStyle w:val="Hyperlink"/>
            <w:rFonts w:eastAsia="Arial"/>
            <w:noProof/>
            <w:spacing w:val="-3"/>
          </w:rPr>
          <w:t>l</w:t>
        </w:r>
        <w:r w:rsidR="001D4EBA" w:rsidRPr="00307EB1">
          <w:rPr>
            <w:rStyle w:val="Hyperlink"/>
            <w:rFonts w:eastAsia="Arial"/>
            <w:noProof/>
            <w:spacing w:val="-2"/>
          </w:rPr>
          <w:t>i</w:t>
        </w:r>
        <w:r w:rsidR="001D4EBA" w:rsidRPr="00307EB1">
          <w:rPr>
            <w:rStyle w:val="Hyperlink"/>
            <w:rFonts w:eastAsia="Arial"/>
            <w:noProof/>
            <w:spacing w:val="-1"/>
          </w:rPr>
          <w:t>n</w:t>
        </w:r>
        <w:r w:rsidR="001D4EBA" w:rsidRPr="00307EB1">
          <w:rPr>
            <w:rStyle w:val="Hyperlink"/>
            <w:rFonts w:eastAsia="Arial"/>
            <w:noProof/>
            <w:spacing w:val="1"/>
          </w:rPr>
          <w:t>e</w:t>
        </w:r>
        <w:r w:rsidR="001D4EBA" w:rsidRPr="00307EB1">
          <w:rPr>
            <w:rStyle w:val="Hyperlink"/>
            <w:rFonts w:eastAsia="Arial"/>
            <w:noProof/>
          </w:rPr>
          <w:t>s</w:t>
        </w:r>
        <w:r w:rsidR="001D4EBA" w:rsidRPr="00307EB1">
          <w:rPr>
            <w:rStyle w:val="Hyperlink"/>
            <w:rFonts w:eastAsia="Arial"/>
            <w:noProof/>
            <w:spacing w:val="-9"/>
          </w:rPr>
          <w:t xml:space="preserve"> </w:t>
        </w:r>
        <w:r w:rsidR="001D4EBA" w:rsidRPr="00307EB1">
          <w:rPr>
            <w:rStyle w:val="Hyperlink"/>
            <w:rFonts w:eastAsia="Arial"/>
            <w:noProof/>
            <w:spacing w:val="-1"/>
          </w:rPr>
          <w:t>i</w:t>
        </w:r>
        <w:r w:rsidR="001D4EBA" w:rsidRPr="00307EB1">
          <w:rPr>
            <w:rStyle w:val="Hyperlink"/>
            <w:rFonts w:eastAsia="Arial"/>
            <w:noProof/>
            <w:spacing w:val="1"/>
          </w:rPr>
          <w:t>s</w:t>
        </w:r>
        <w:r w:rsidR="001D4EBA" w:rsidRPr="00307EB1">
          <w:rPr>
            <w:rStyle w:val="Hyperlink"/>
            <w:rFonts w:eastAsia="Arial"/>
            <w:noProof/>
            <w:spacing w:val="-1"/>
          </w:rPr>
          <w:t>su</w:t>
        </w:r>
        <w:r w:rsidR="001D4EBA" w:rsidRPr="00307EB1">
          <w:rPr>
            <w:rStyle w:val="Hyperlink"/>
            <w:rFonts w:eastAsia="Arial"/>
            <w:noProof/>
            <w:spacing w:val="1"/>
          </w:rPr>
          <w:t>e</w:t>
        </w:r>
        <w:r w:rsidR="001D4EBA" w:rsidRPr="00307EB1">
          <w:rPr>
            <w:rStyle w:val="Hyperlink"/>
            <w:rFonts w:eastAsia="Arial"/>
            <w:noProof/>
          </w:rPr>
          <w:t>d</w:t>
        </w:r>
        <w:r w:rsidR="001D4EBA" w:rsidRPr="00307EB1">
          <w:rPr>
            <w:rStyle w:val="Hyperlink"/>
            <w:rFonts w:eastAsia="Arial"/>
            <w:noProof/>
            <w:spacing w:val="3"/>
          </w:rPr>
          <w:t xml:space="preserve"> </w:t>
        </w:r>
        <w:r w:rsidR="001D4EBA" w:rsidRPr="00307EB1">
          <w:rPr>
            <w:rStyle w:val="Hyperlink"/>
            <w:rFonts w:eastAsia="Arial"/>
            <w:noProof/>
            <w:spacing w:val="-5"/>
          </w:rPr>
          <w:t>b</w:t>
        </w:r>
        <w:r w:rsidR="001D4EBA" w:rsidRPr="00307EB1">
          <w:rPr>
            <w:rStyle w:val="Hyperlink"/>
            <w:rFonts w:eastAsia="Arial"/>
            <w:noProof/>
          </w:rPr>
          <w:t>y</w:t>
        </w:r>
        <w:r w:rsidR="001D4EBA" w:rsidRPr="00307EB1">
          <w:rPr>
            <w:rStyle w:val="Hyperlink"/>
            <w:rFonts w:eastAsia="Arial"/>
            <w:noProof/>
            <w:spacing w:val="9"/>
          </w:rPr>
          <w:t xml:space="preserve"> </w:t>
        </w:r>
        <w:r w:rsidR="001D4EBA" w:rsidRPr="00307EB1">
          <w:rPr>
            <w:rStyle w:val="Hyperlink"/>
            <w:rFonts w:eastAsia="Arial"/>
            <w:noProof/>
            <w:spacing w:val="-3"/>
          </w:rPr>
          <w:t>t</w:t>
        </w:r>
        <w:r w:rsidR="001D4EBA" w:rsidRPr="00307EB1">
          <w:rPr>
            <w:rStyle w:val="Hyperlink"/>
            <w:rFonts w:eastAsia="Arial"/>
            <w:noProof/>
            <w:spacing w:val="-1"/>
          </w:rPr>
          <w:t>h</w:t>
        </w:r>
        <w:r w:rsidR="001D4EBA" w:rsidRPr="00307EB1">
          <w:rPr>
            <w:rStyle w:val="Hyperlink"/>
            <w:rFonts w:eastAsia="Arial"/>
            <w:noProof/>
          </w:rPr>
          <w:t>e</w:t>
        </w:r>
        <w:r w:rsidR="001D4EBA" w:rsidRPr="00307EB1">
          <w:rPr>
            <w:rStyle w:val="Hyperlink"/>
            <w:rFonts w:eastAsia="Arial"/>
            <w:noProof/>
            <w:spacing w:val="4"/>
          </w:rPr>
          <w:t xml:space="preserve"> </w:t>
        </w:r>
        <w:r w:rsidR="001D4EBA" w:rsidRPr="00307EB1">
          <w:rPr>
            <w:rStyle w:val="Hyperlink"/>
            <w:rFonts w:eastAsia="Arial"/>
            <w:noProof/>
            <w:spacing w:val="2"/>
          </w:rPr>
          <w:t>O</w:t>
        </w:r>
        <w:r w:rsidR="001D4EBA" w:rsidRPr="00307EB1">
          <w:rPr>
            <w:rStyle w:val="Hyperlink"/>
            <w:rFonts w:eastAsia="Arial"/>
            <w:noProof/>
            <w:spacing w:val="6"/>
          </w:rPr>
          <w:t>f</w:t>
        </w:r>
        <w:r w:rsidR="001D4EBA" w:rsidRPr="00307EB1">
          <w:rPr>
            <w:rStyle w:val="Hyperlink"/>
            <w:rFonts w:eastAsia="Arial"/>
            <w:noProof/>
          </w:rPr>
          <w:t>f</w:t>
        </w:r>
        <w:r w:rsidR="001D4EBA" w:rsidRPr="00307EB1">
          <w:rPr>
            <w:rStyle w:val="Hyperlink"/>
            <w:rFonts w:eastAsia="Arial"/>
            <w:noProof/>
            <w:spacing w:val="-1"/>
          </w:rPr>
          <w:t>i</w:t>
        </w:r>
        <w:r w:rsidR="001D4EBA" w:rsidRPr="00307EB1">
          <w:rPr>
            <w:rStyle w:val="Hyperlink"/>
            <w:rFonts w:eastAsia="Arial"/>
            <w:noProof/>
          </w:rPr>
          <w:t>ce</w:t>
        </w:r>
        <w:r w:rsidR="001D4EBA" w:rsidRPr="00307EB1">
          <w:rPr>
            <w:rStyle w:val="Hyperlink"/>
            <w:rFonts w:eastAsia="Arial"/>
            <w:noProof/>
            <w:spacing w:val="5"/>
          </w:rPr>
          <w:t xml:space="preserve"> </w:t>
        </w:r>
        <w:r w:rsidR="001D4EBA" w:rsidRPr="00307EB1">
          <w:rPr>
            <w:rStyle w:val="Hyperlink"/>
            <w:rFonts w:eastAsia="Arial"/>
            <w:noProof/>
            <w:spacing w:val="-3"/>
          </w:rPr>
          <w:t>o</w:t>
        </w:r>
        <w:r w:rsidR="001D4EBA" w:rsidRPr="00307EB1">
          <w:rPr>
            <w:rStyle w:val="Hyperlink"/>
            <w:rFonts w:eastAsia="Arial"/>
            <w:noProof/>
          </w:rPr>
          <w:t>f</w:t>
        </w:r>
        <w:r w:rsidR="001D4EBA" w:rsidRPr="00307EB1">
          <w:rPr>
            <w:rStyle w:val="Hyperlink"/>
            <w:rFonts w:eastAsia="Arial"/>
            <w:noProof/>
            <w:spacing w:val="9"/>
          </w:rPr>
          <w:t xml:space="preserve"> </w:t>
        </w:r>
        <w:r w:rsidR="001D4EBA" w:rsidRPr="00307EB1">
          <w:rPr>
            <w:rStyle w:val="Hyperlink"/>
            <w:rFonts w:eastAsia="Arial"/>
            <w:noProof/>
            <w:spacing w:val="-3"/>
          </w:rPr>
          <w:t>t</w:t>
        </w:r>
        <w:r w:rsidR="001D4EBA" w:rsidRPr="00307EB1">
          <w:rPr>
            <w:rStyle w:val="Hyperlink"/>
            <w:rFonts w:eastAsia="Arial"/>
            <w:noProof/>
            <w:spacing w:val="-1"/>
          </w:rPr>
          <w:t>h</w:t>
        </w:r>
        <w:r w:rsidR="001D4EBA" w:rsidRPr="00307EB1">
          <w:rPr>
            <w:rStyle w:val="Hyperlink"/>
            <w:rFonts w:eastAsia="Arial"/>
            <w:noProof/>
          </w:rPr>
          <w:t>e</w:t>
        </w:r>
        <w:r w:rsidR="001D4EBA" w:rsidRPr="00307EB1">
          <w:rPr>
            <w:rStyle w:val="Hyperlink"/>
            <w:rFonts w:eastAsia="Arial"/>
            <w:noProof/>
            <w:spacing w:val="4"/>
          </w:rPr>
          <w:t xml:space="preserve"> </w:t>
        </w:r>
        <w:r w:rsidR="001D4EBA" w:rsidRPr="00307EB1">
          <w:rPr>
            <w:rStyle w:val="Hyperlink"/>
            <w:rFonts w:eastAsia="Arial"/>
            <w:noProof/>
            <w:spacing w:val="-2"/>
          </w:rPr>
          <w:t>A</w:t>
        </w:r>
        <w:r w:rsidR="001D4EBA" w:rsidRPr="00307EB1">
          <w:rPr>
            <w:rStyle w:val="Hyperlink"/>
            <w:rFonts w:eastAsia="Arial"/>
            <w:noProof/>
          </w:rPr>
          <w:t>us</w:t>
        </w:r>
        <w:r w:rsidR="001D4EBA" w:rsidRPr="00307EB1">
          <w:rPr>
            <w:rStyle w:val="Hyperlink"/>
            <w:rFonts w:eastAsia="Arial"/>
            <w:noProof/>
            <w:spacing w:val="-2"/>
          </w:rPr>
          <w:t>t</w:t>
        </w:r>
        <w:r w:rsidR="001D4EBA" w:rsidRPr="00307EB1">
          <w:rPr>
            <w:rStyle w:val="Hyperlink"/>
            <w:rFonts w:eastAsia="Arial"/>
            <w:noProof/>
          </w:rPr>
          <w:t>ra</w:t>
        </w:r>
        <w:r w:rsidR="001D4EBA" w:rsidRPr="00307EB1">
          <w:rPr>
            <w:rStyle w:val="Hyperlink"/>
            <w:rFonts w:eastAsia="Arial"/>
            <w:noProof/>
            <w:spacing w:val="-3"/>
          </w:rPr>
          <w:t>l</w:t>
        </w:r>
        <w:r w:rsidR="001D4EBA" w:rsidRPr="00307EB1">
          <w:rPr>
            <w:rStyle w:val="Hyperlink"/>
            <w:rFonts w:eastAsia="Arial"/>
            <w:noProof/>
            <w:spacing w:val="-1"/>
          </w:rPr>
          <w:t>i</w:t>
        </w:r>
        <w:r w:rsidR="001D4EBA" w:rsidRPr="00307EB1">
          <w:rPr>
            <w:rStyle w:val="Hyperlink"/>
            <w:rFonts w:eastAsia="Arial"/>
            <w:noProof/>
          </w:rPr>
          <w:t>an</w:t>
        </w:r>
        <w:r w:rsidR="001D4EBA" w:rsidRPr="00307EB1">
          <w:rPr>
            <w:rStyle w:val="Hyperlink"/>
            <w:rFonts w:eastAsia="Arial"/>
            <w:noProof/>
            <w:spacing w:val="-9"/>
          </w:rPr>
          <w:t xml:space="preserve"> </w:t>
        </w:r>
        <w:r w:rsidR="001D4EBA" w:rsidRPr="00307EB1">
          <w:rPr>
            <w:rStyle w:val="Hyperlink"/>
            <w:rFonts w:eastAsia="Arial"/>
            <w:noProof/>
            <w:spacing w:val="-2"/>
          </w:rPr>
          <w:t>In</w:t>
        </w:r>
        <w:r w:rsidR="001D4EBA" w:rsidRPr="00307EB1">
          <w:rPr>
            <w:rStyle w:val="Hyperlink"/>
            <w:rFonts w:eastAsia="Arial"/>
            <w:noProof/>
            <w:spacing w:val="-3"/>
          </w:rPr>
          <w:t>f</w:t>
        </w:r>
        <w:r w:rsidR="001D4EBA" w:rsidRPr="00307EB1">
          <w:rPr>
            <w:rStyle w:val="Hyperlink"/>
            <w:rFonts w:eastAsia="Arial"/>
            <w:noProof/>
          </w:rPr>
          <w:t>o</w:t>
        </w:r>
        <w:r w:rsidR="001D4EBA" w:rsidRPr="00307EB1">
          <w:rPr>
            <w:rStyle w:val="Hyperlink"/>
            <w:rFonts w:eastAsia="Arial"/>
            <w:noProof/>
            <w:spacing w:val="1"/>
          </w:rPr>
          <w:t>r</w:t>
        </w:r>
        <w:r w:rsidR="001D4EBA" w:rsidRPr="00307EB1">
          <w:rPr>
            <w:rStyle w:val="Hyperlink"/>
            <w:rFonts w:eastAsia="Arial"/>
            <w:noProof/>
            <w:spacing w:val="-1"/>
          </w:rPr>
          <w:t>ma</w:t>
        </w:r>
        <w:r w:rsidR="001D4EBA" w:rsidRPr="00307EB1">
          <w:rPr>
            <w:rStyle w:val="Hyperlink"/>
            <w:rFonts w:eastAsia="Arial"/>
            <w:noProof/>
            <w:spacing w:val="-3"/>
          </w:rPr>
          <w:t>t</w:t>
        </w:r>
        <w:r w:rsidR="001D4EBA" w:rsidRPr="00307EB1">
          <w:rPr>
            <w:rStyle w:val="Hyperlink"/>
            <w:rFonts w:eastAsia="Arial"/>
            <w:noProof/>
            <w:spacing w:val="-1"/>
          </w:rPr>
          <w:t>io</w:t>
        </w:r>
        <w:r w:rsidR="001D4EBA" w:rsidRPr="00307EB1">
          <w:rPr>
            <w:rStyle w:val="Hyperlink"/>
            <w:rFonts w:eastAsia="Arial"/>
            <w:noProof/>
          </w:rPr>
          <w:t>n</w:t>
        </w:r>
        <w:r w:rsidR="001D4EBA" w:rsidRPr="00307EB1">
          <w:rPr>
            <w:rStyle w:val="Hyperlink"/>
            <w:rFonts w:eastAsia="Arial"/>
            <w:noProof/>
            <w:spacing w:val="16"/>
          </w:rPr>
          <w:t xml:space="preserve"> </w:t>
        </w:r>
        <w:r w:rsidR="001D4EBA" w:rsidRPr="00307EB1">
          <w:rPr>
            <w:rStyle w:val="Hyperlink"/>
            <w:rFonts w:eastAsia="Arial"/>
            <w:noProof/>
          </w:rPr>
          <w:t>C</w:t>
        </w:r>
        <w:r w:rsidR="001D4EBA" w:rsidRPr="00307EB1">
          <w:rPr>
            <w:rStyle w:val="Hyperlink"/>
            <w:rFonts w:eastAsia="Arial"/>
            <w:noProof/>
            <w:spacing w:val="-1"/>
            <w:w w:val="103"/>
          </w:rPr>
          <w:t>o</w:t>
        </w:r>
        <w:r w:rsidR="001D4EBA" w:rsidRPr="00307EB1">
          <w:rPr>
            <w:rStyle w:val="Hyperlink"/>
            <w:rFonts w:eastAsia="Arial"/>
            <w:noProof/>
            <w:spacing w:val="-1"/>
            <w:w w:val="102"/>
          </w:rPr>
          <w:t>m</w:t>
        </w:r>
        <w:r w:rsidR="001D4EBA" w:rsidRPr="00307EB1">
          <w:rPr>
            <w:rStyle w:val="Hyperlink"/>
            <w:rFonts w:eastAsia="Arial"/>
            <w:noProof/>
            <w:spacing w:val="-2"/>
            <w:w w:val="102"/>
          </w:rPr>
          <w:t>m</w:t>
        </w:r>
        <w:r w:rsidR="001D4EBA" w:rsidRPr="00307EB1">
          <w:rPr>
            <w:rStyle w:val="Hyperlink"/>
            <w:rFonts w:eastAsia="Arial"/>
            <w:noProof/>
            <w:spacing w:val="-1"/>
          </w:rPr>
          <w:t>i</w:t>
        </w:r>
        <w:r w:rsidR="001D4EBA" w:rsidRPr="00307EB1">
          <w:rPr>
            <w:rStyle w:val="Hyperlink"/>
            <w:rFonts w:eastAsia="Arial"/>
            <w:noProof/>
            <w:spacing w:val="1"/>
          </w:rPr>
          <w:t>s</w:t>
        </w:r>
        <w:r w:rsidR="001D4EBA" w:rsidRPr="00307EB1">
          <w:rPr>
            <w:rStyle w:val="Hyperlink"/>
            <w:rFonts w:eastAsia="Arial"/>
            <w:noProof/>
            <w:spacing w:val="-1"/>
          </w:rPr>
          <w:t>si</w:t>
        </w:r>
        <w:r w:rsidR="001D4EBA" w:rsidRPr="00307EB1">
          <w:rPr>
            <w:rStyle w:val="Hyperlink"/>
            <w:rFonts w:eastAsia="Arial"/>
            <w:noProof/>
            <w:spacing w:val="-1"/>
            <w:w w:val="103"/>
          </w:rPr>
          <w:t>o</w:t>
        </w:r>
        <w:r w:rsidR="001D4EBA" w:rsidRPr="00307EB1">
          <w:rPr>
            <w:rStyle w:val="Hyperlink"/>
            <w:rFonts w:eastAsia="Arial"/>
            <w:noProof/>
            <w:spacing w:val="-1"/>
          </w:rPr>
          <w:t>n</w:t>
        </w:r>
        <w:r w:rsidR="001D4EBA" w:rsidRPr="00307EB1">
          <w:rPr>
            <w:rStyle w:val="Hyperlink"/>
            <w:rFonts w:eastAsia="Arial"/>
            <w:noProof/>
            <w:spacing w:val="1"/>
            <w:w w:val="96"/>
          </w:rPr>
          <w:t>e</w:t>
        </w:r>
        <w:r w:rsidR="001D4EBA" w:rsidRPr="00307EB1">
          <w:rPr>
            <w:rStyle w:val="Hyperlink"/>
            <w:rFonts w:eastAsia="Arial"/>
            <w:noProof/>
          </w:rPr>
          <w:t>r</w:t>
        </w:r>
        <w:r w:rsidR="001D4EBA">
          <w:rPr>
            <w:noProof/>
            <w:webHidden/>
          </w:rPr>
          <w:tab/>
        </w:r>
        <w:r w:rsidR="001D4EBA">
          <w:rPr>
            <w:noProof/>
            <w:webHidden/>
          </w:rPr>
          <w:fldChar w:fldCharType="begin"/>
        </w:r>
        <w:r w:rsidR="001D4EBA">
          <w:rPr>
            <w:noProof/>
            <w:webHidden/>
          </w:rPr>
          <w:instrText xml:space="preserve"> PAGEREF _Toc162011565 \h </w:instrText>
        </w:r>
        <w:r w:rsidR="001D4EBA">
          <w:rPr>
            <w:noProof/>
            <w:webHidden/>
          </w:rPr>
        </w:r>
        <w:r w:rsidR="001D4EBA">
          <w:rPr>
            <w:noProof/>
            <w:webHidden/>
          </w:rPr>
          <w:fldChar w:fldCharType="separate"/>
        </w:r>
        <w:r w:rsidR="001D4EBA">
          <w:rPr>
            <w:noProof/>
            <w:webHidden/>
          </w:rPr>
          <w:t>4</w:t>
        </w:r>
        <w:r w:rsidR="001D4EBA">
          <w:rPr>
            <w:noProof/>
            <w:webHidden/>
          </w:rPr>
          <w:fldChar w:fldCharType="end"/>
        </w:r>
      </w:hyperlink>
    </w:p>
    <w:p w14:paraId="6A6BB2D2" w14:textId="0624BC73"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66" w:history="1">
        <w:r w:rsidR="001D4EBA" w:rsidRPr="00307EB1">
          <w:rPr>
            <w:rStyle w:val="Hyperlink"/>
            <w:rFonts w:eastAsia="Arial"/>
            <w:noProof/>
          </w:rPr>
          <w:t>Other legislation and regulation</w:t>
        </w:r>
        <w:r w:rsidR="001D4EBA">
          <w:rPr>
            <w:noProof/>
            <w:webHidden/>
          </w:rPr>
          <w:tab/>
        </w:r>
        <w:r w:rsidR="001D4EBA">
          <w:rPr>
            <w:noProof/>
            <w:webHidden/>
          </w:rPr>
          <w:fldChar w:fldCharType="begin"/>
        </w:r>
        <w:r w:rsidR="001D4EBA">
          <w:rPr>
            <w:noProof/>
            <w:webHidden/>
          </w:rPr>
          <w:instrText xml:space="preserve"> PAGEREF _Toc162011566 \h </w:instrText>
        </w:r>
        <w:r w:rsidR="001D4EBA">
          <w:rPr>
            <w:noProof/>
            <w:webHidden/>
          </w:rPr>
        </w:r>
        <w:r w:rsidR="001D4EBA">
          <w:rPr>
            <w:noProof/>
            <w:webHidden/>
          </w:rPr>
          <w:fldChar w:fldCharType="separate"/>
        </w:r>
        <w:r w:rsidR="001D4EBA">
          <w:rPr>
            <w:noProof/>
            <w:webHidden/>
          </w:rPr>
          <w:t>4</w:t>
        </w:r>
        <w:r w:rsidR="001D4EBA">
          <w:rPr>
            <w:noProof/>
            <w:webHidden/>
          </w:rPr>
          <w:fldChar w:fldCharType="end"/>
        </w:r>
      </w:hyperlink>
    </w:p>
    <w:p w14:paraId="40B816F4" w14:textId="12C931A6"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67" w:history="1">
        <w:r w:rsidR="001D4EBA" w:rsidRPr="00307EB1">
          <w:rPr>
            <w:rStyle w:val="Hyperlink"/>
            <w:rFonts w:eastAsia="Arial"/>
            <w:noProof/>
            <w:w w:val="95"/>
          </w:rPr>
          <w:t>W</w:t>
        </w:r>
        <w:r w:rsidR="001D4EBA" w:rsidRPr="00307EB1">
          <w:rPr>
            <w:rStyle w:val="Hyperlink"/>
            <w:rFonts w:eastAsia="Arial"/>
            <w:noProof/>
            <w:spacing w:val="-1"/>
            <w:w w:val="95"/>
          </w:rPr>
          <w:t>h</w:t>
        </w:r>
        <w:r w:rsidR="001D4EBA" w:rsidRPr="00307EB1">
          <w:rPr>
            <w:rStyle w:val="Hyperlink"/>
            <w:rFonts w:eastAsia="Arial"/>
            <w:noProof/>
            <w:spacing w:val="1"/>
            <w:w w:val="95"/>
          </w:rPr>
          <w:t>e</w:t>
        </w:r>
        <w:r w:rsidR="001D4EBA" w:rsidRPr="00307EB1">
          <w:rPr>
            <w:rStyle w:val="Hyperlink"/>
            <w:rFonts w:eastAsia="Arial"/>
            <w:noProof/>
            <w:w w:val="95"/>
          </w:rPr>
          <w:t>n</w:t>
        </w:r>
        <w:r w:rsidR="001D4EBA" w:rsidRPr="00307EB1">
          <w:rPr>
            <w:rStyle w:val="Hyperlink"/>
            <w:rFonts w:eastAsia="Arial"/>
            <w:noProof/>
            <w:spacing w:val="5"/>
            <w:w w:val="95"/>
          </w:rPr>
          <w:t xml:space="preserve"> </w:t>
        </w:r>
        <w:r w:rsidR="001D4EBA" w:rsidRPr="00307EB1">
          <w:rPr>
            <w:rStyle w:val="Hyperlink"/>
            <w:rFonts w:eastAsia="Arial"/>
            <w:noProof/>
          </w:rPr>
          <w:t>s</w:t>
        </w:r>
        <w:r w:rsidR="001D4EBA" w:rsidRPr="00307EB1">
          <w:rPr>
            <w:rStyle w:val="Hyperlink"/>
            <w:rFonts w:eastAsia="Arial"/>
            <w:noProof/>
            <w:spacing w:val="-1"/>
          </w:rPr>
          <w:t>ho</w:t>
        </w:r>
        <w:r w:rsidR="001D4EBA" w:rsidRPr="00307EB1">
          <w:rPr>
            <w:rStyle w:val="Hyperlink"/>
            <w:rFonts w:eastAsia="Arial"/>
            <w:noProof/>
            <w:spacing w:val="-2"/>
          </w:rPr>
          <w:t>u</w:t>
        </w:r>
        <w:r w:rsidR="001D4EBA" w:rsidRPr="00307EB1">
          <w:rPr>
            <w:rStyle w:val="Hyperlink"/>
            <w:rFonts w:eastAsia="Arial"/>
            <w:noProof/>
            <w:spacing w:val="-1"/>
          </w:rPr>
          <w:t>l</w:t>
        </w:r>
        <w:r w:rsidR="001D4EBA" w:rsidRPr="00307EB1">
          <w:rPr>
            <w:rStyle w:val="Hyperlink"/>
            <w:rFonts w:eastAsia="Arial"/>
            <w:noProof/>
          </w:rPr>
          <w:t>d</w:t>
        </w:r>
        <w:r w:rsidR="001D4EBA" w:rsidRPr="00307EB1">
          <w:rPr>
            <w:rStyle w:val="Hyperlink"/>
            <w:rFonts w:eastAsia="Arial"/>
            <w:noProof/>
            <w:spacing w:val="-12"/>
          </w:rPr>
          <w:t xml:space="preserve"> </w:t>
        </w:r>
        <w:r w:rsidR="001D4EBA" w:rsidRPr="00307EB1">
          <w:rPr>
            <w:rStyle w:val="Hyperlink"/>
            <w:rFonts w:eastAsia="Arial"/>
            <w:noProof/>
            <w:spacing w:val="-2"/>
          </w:rPr>
          <w:t>t</w:t>
        </w:r>
        <w:r w:rsidR="001D4EBA" w:rsidRPr="00307EB1">
          <w:rPr>
            <w:rStyle w:val="Hyperlink"/>
            <w:rFonts w:eastAsia="Arial"/>
            <w:noProof/>
            <w:spacing w:val="-1"/>
          </w:rPr>
          <w:t>h</w:t>
        </w:r>
        <w:r w:rsidR="001D4EBA" w:rsidRPr="00307EB1">
          <w:rPr>
            <w:rStyle w:val="Hyperlink"/>
            <w:rFonts w:eastAsia="Arial"/>
            <w:noProof/>
          </w:rPr>
          <w:t>e</w:t>
        </w:r>
        <w:r w:rsidR="001D4EBA" w:rsidRPr="00307EB1">
          <w:rPr>
            <w:rStyle w:val="Hyperlink"/>
            <w:rFonts w:eastAsia="Arial"/>
            <w:noProof/>
            <w:spacing w:val="-10"/>
          </w:rPr>
          <w:t xml:space="preserve"> </w:t>
        </w:r>
        <w:r w:rsidR="001D4EBA" w:rsidRPr="00307EB1">
          <w:rPr>
            <w:rStyle w:val="Hyperlink"/>
            <w:rFonts w:eastAsia="Arial"/>
            <w:noProof/>
            <w:spacing w:val="1"/>
          </w:rPr>
          <w:t>Se</w:t>
        </w:r>
        <w:r w:rsidR="001D4EBA" w:rsidRPr="00307EB1">
          <w:rPr>
            <w:rStyle w:val="Hyperlink"/>
            <w:rFonts w:eastAsia="Arial"/>
            <w:noProof/>
            <w:spacing w:val="-2"/>
          </w:rPr>
          <w:t>ct</w:t>
        </w:r>
        <w:r w:rsidR="001D4EBA" w:rsidRPr="00307EB1">
          <w:rPr>
            <w:rStyle w:val="Hyperlink"/>
            <w:rFonts w:eastAsia="Arial"/>
            <w:noProof/>
            <w:spacing w:val="-1"/>
          </w:rPr>
          <w:t>i</w:t>
        </w:r>
        <w:r w:rsidR="001D4EBA" w:rsidRPr="00307EB1">
          <w:rPr>
            <w:rStyle w:val="Hyperlink"/>
            <w:rFonts w:eastAsia="Arial"/>
            <w:noProof/>
          </w:rPr>
          <w:t>on</w:t>
        </w:r>
        <w:r w:rsidR="001D4EBA" w:rsidRPr="00307EB1">
          <w:rPr>
            <w:rStyle w:val="Hyperlink"/>
            <w:rFonts w:eastAsia="Arial"/>
            <w:noProof/>
            <w:spacing w:val="-18"/>
          </w:rPr>
          <w:t xml:space="preserve"> </w:t>
        </w:r>
        <w:r w:rsidR="001D4EBA" w:rsidRPr="00307EB1">
          <w:rPr>
            <w:rStyle w:val="Hyperlink"/>
            <w:rFonts w:eastAsia="Arial"/>
            <w:noProof/>
            <w:spacing w:val="-1"/>
          </w:rPr>
          <w:t>9</w:t>
        </w:r>
        <w:r w:rsidR="001D4EBA" w:rsidRPr="00307EB1">
          <w:rPr>
            <w:rStyle w:val="Hyperlink"/>
            <w:rFonts w:eastAsia="Arial"/>
            <w:noProof/>
            <w:spacing w:val="-5"/>
          </w:rPr>
          <w:t>5</w:t>
        </w:r>
        <w:r w:rsidR="001D4EBA" w:rsidRPr="00307EB1">
          <w:rPr>
            <w:rStyle w:val="Hyperlink"/>
            <w:rFonts w:eastAsia="Arial"/>
            <w:noProof/>
          </w:rPr>
          <w:t>A</w:t>
        </w:r>
        <w:r w:rsidR="001D4EBA" w:rsidRPr="00307EB1">
          <w:rPr>
            <w:rStyle w:val="Hyperlink"/>
            <w:rFonts w:eastAsia="Arial"/>
            <w:noProof/>
            <w:spacing w:val="-16"/>
          </w:rPr>
          <w:t xml:space="preserve"> </w:t>
        </w:r>
        <w:r w:rsidR="001D4EBA" w:rsidRPr="00307EB1">
          <w:rPr>
            <w:rStyle w:val="Hyperlink"/>
            <w:rFonts w:eastAsia="Arial"/>
            <w:noProof/>
            <w:spacing w:val="1"/>
            <w:w w:val="95"/>
          </w:rPr>
          <w:t>G</w:t>
        </w:r>
        <w:r w:rsidR="001D4EBA" w:rsidRPr="00307EB1">
          <w:rPr>
            <w:rStyle w:val="Hyperlink"/>
            <w:rFonts w:eastAsia="Arial"/>
            <w:noProof/>
            <w:w w:val="95"/>
          </w:rPr>
          <w:t>u</w:t>
        </w:r>
        <w:r w:rsidR="001D4EBA" w:rsidRPr="00307EB1">
          <w:rPr>
            <w:rStyle w:val="Hyperlink"/>
            <w:rFonts w:eastAsia="Arial"/>
            <w:noProof/>
            <w:spacing w:val="-1"/>
            <w:w w:val="95"/>
          </w:rPr>
          <w:t>i</w:t>
        </w:r>
        <w:r w:rsidR="001D4EBA" w:rsidRPr="00307EB1">
          <w:rPr>
            <w:rStyle w:val="Hyperlink"/>
            <w:rFonts w:eastAsia="Arial"/>
            <w:noProof/>
            <w:spacing w:val="1"/>
            <w:w w:val="95"/>
          </w:rPr>
          <w:t>de</w:t>
        </w:r>
        <w:r w:rsidR="001D4EBA" w:rsidRPr="00307EB1">
          <w:rPr>
            <w:rStyle w:val="Hyperlink"/>
            <w:rFonts w:eastAsia="Arial"/>
            <w:noProof/>
            <w:w w:val="95"/>
          </w:rPr>
          <w:t>lin</w:t>
        </w:r>
        <w:r w:rsidR="001D4EBA" w:rsidRPr="00307EB1">
          <w:rPr>
            <w:rStyle w:val="Hyperlink"/>
            <w:rFonts w:eastAsia="Arial"/>
            <w:noProof/>
            <w:spacing w:val="1"/>
            <w:w w:val="95"/>
          </w:rPr>
          <w:t>e</w:t>
        </w:r>
        <w:r w:rsidR="001D4EBA" w:rsidRPr="00307EB1">
          <w:rPr>
            <w:rStyle w:val="Hyperlink"/>
            <w:rFonts w:eastAsia="Arial"/>
            <w:noProof/>
            <w:w w:val="95"/>
          </w:rPr>
          <w:t>s</w:t>
        </w:r>
        <w:r w:rsidR="001D4EBA" w:rsidRPr="00307EB1">
          <w:rPr>
            <w:rStyle w:val="Hyperlink"/>
            <w:rFonts w:eastAsia="Arial"/>
            <w:noProof/>
            <w:spacing w:val="12"/>
            <w:w w:val="95"/>
          </w:rPr>
          <w:t xml:space="preserve"> </w:t>
        </w:r>
        <w:r w:rsidR="001D4EBA" w:rsidRPr="00307EB1">
          <w:rPr>
            <w:rStyle w:val="Hyperlink"/>
            <w:rFonts w:eastAsia="Arial"/>
            <w:noProof/>
          </w:rPr>
          <w:t>be</w:t>
        </w:r>
        <w:r w:rsidR="001D4EBA" w:rsidRPr="00307EB1">
          <w:rPr>
            <w:rStyle w:val="Hyperlink"/>
            <w:rFonts w:eastAsia="Arial"/>
            <w:noProof/>
            <w:spacing w:val="3"/>
          </w:rPr>
          <w:t xml:space="preserve"> </w:t>
        </w:r>
        <w:r w:rsidR="001D4EBA" w:rsidRPr="00307EB1">
          <w:rPr>
            <w:rStyle w:val="Hyperlink"/>
            <w:rFonts w:eastAsia="Arial"/>
            <w:noProof/>
            <w:w w:val="96"/>
          </w:rPr>
          <w:t>a</w:t>
        </w:r>
        <w:r w:rsidR="001D4EBA" w:rsidRPr="00307EB1">
          <w:rPr>
            <w:rStyle w:val="Hyperlink"/>
            <w:rFonts w:eastAsia="Arial"/>
            <w:noProof/>
            <w:spacing w:val="-1"/>
            <w:w w:val="105"/>
          </w:rPr>
          <w:t>pp</w:t>
        </w:r>
        <w:r w:rsidR="001D4EBA" w:rsidRPr="00307EB1">
          <w:rPr>
            <w:rStyle w:val="Hyperlink"/>
            <w:rFonts w:eastAsia="Arial"/>
            <w:noProof/>
            <w:spacing w:val="-3"/>
            <w:w w:val="105"/>
          </w:rPr>
          <w:t>l</w:t>
        </w:r>
        <w:r w:rsidR="001D4EBA" w:rsidRPr="00307EB1">
          <w:rPr>
            <w:rStyle w:val="Hyperlink"/>
            <w:rFonts w:eastAsia="Arial"/>
            <w:noProof/>
            <w:spacing w:val="-1"/>
          </w:rPr>
          <w:t>i</w:t>
        </w:r>
        <w:r w:rsidR="001D4EBA" w:rsidRPr="00307EB1">
          <w:rPr>
            <w:rStyle w:val="Hyperlink"/>
            <w:rFonts w:eastAsia="Arial"/>
            <w:noProof/>
            <w:spacing w:val="1"/>
            <w:w w:val="96"/>
          </w:rPr>
          <w:t>e</w:t>
        </w:r>
        <w:r w:rsidR="001D4EBA" w:rsidRPr="00307EB1">
          <w:rPr>
            <w:rStyle w:val="Hyperlink"/>
            <w:rFonts w:eastAsia="Arial"/>
            <w:noProof/>
            <w:spacing w:val="-6"/>
            <w:w w:val="106"/>
          </w:rPr>
          <w:t>d</w:t>
        </w:r>
        <w:r w:rsidR="001D4EBA" w:rsidRPr="00307EB1">
          <w:rPr>
            <w:rStyle w:val="Hyperlink"/>
            <w:rFonts w:eastAsia="Arial"/>
            <w:noProof/>
          </w:rPr>
          <w:t>?</w:t>
        </w:r>
        <w:r w:rsidR="001D4EBA">
          <w:rPr>
            <w:noProof/>
            <w:webHidden/>
          </w:rPr>
          <w:tab/>
        </w:r>
        <w:r w:rsidR="001D4EBA">
          <w:rPr>
            <w:noProof/>
            <w:webHidden/>
          </w:rPr>
          <w:fldChar w:fldCharType="begin"/>
        </w:r>
        <w:r w:rsidR="001D4EBA">
          <w:rPr>
            <w:noProof/>
            <w:webHidden/>
          </w:rPr>
          <w:instrText xml:space="preserve"> PAGEREF _Toc162011567 \h </w:instrText>
        </w:r>
        <w:r w:rsidR="001D4EBA">
          <w:rPr>
            <w:noProof/>
            <w:webHidden/>
          </w:rPr>
        </w:r>
        <w:r w:rsidR="001D4EBA">
          <w:rPr>
            <w:noProof/>
            <w:webHidden/>
          </w:rPr>
          <w:fldChar w:fldCharType="separate"/>
        </w:r>
        <w:r w:rsidR="001D4EBA">
          <w:rPr>
            <w:noProof/>
            <w:webHidden/>
          </w:rPr>
          <w:t>5</w:t>
        </w:r>
        <w:r w:rsidR="001D4EBA">
          <w:rPr>
            <w:noProof/>
            <w:webHidden/>
          </w:rPr>
          <w:fldChar w:fldCharType="end"/>
        </w:r>
      </w:hyperlink>
    </w:p>
    <w:p w14:paraId="7155615C" w14:textId="38DEBD88" w:rsidR="001D4EBA" w:rsidRDefault="00000000">
      <w:pPr>
        <w:pStyle w:val="TOC1"/>
        <w:tabs>
          <w:tab w:val="right" w:leader="dot" w:pos="10210"/>
        </w:tabs>
        <w:rPr>
          <w:rFonts w:asciiTheme="minorHAnsi" w:eastAsiaTheme="minorEastAsia" w:hAnsiTheme="minorHAnsi"/>
          <w:noProof/>
          <w:kern w:val="2"/>
          <w:sz w:val="22"/>
          <w:lang w:val="en-AU" w:eastAsia="en-AU"/>
          <w14:ligatures w14:val="standardContextual"/>
        </w:rPr>
      </w:pPr>
      <w:hyperlink w:anchor="_Toc162011568" w:history="1">
        <w:r w:rsidR="001D4EBA" w:rsidRPr="00307EB1">
          <w:rPr>
            <w:rStyle w:val="Hyperlink"/>
            <w:noProof/>
          </w:rPr>
          <w:t>Key Concepts</w:t>
        </w:r>
        <w:r w:rsidR="001D4EBA">
          <w:rPr>
            <w:noProof/>
            <w:webHidden/>
          </w:rPr>
          <w:tab/>
        </w:r>
        <w:r w:rsidR="001D4EBA">
          <w:rPr>
            <w:noProof/>
            <w:webHidden/>
          </w:rPr>
          <w:fldChar w:fldCharType="begin"/>
        </w:r>
        <w:r w:rsidR="001D4EBA">
          <w:rPr>
            <w:noProof/>
            <w:webHidden/>
          </w:rPr>
          <w:instrText xml:space="preserve"> PAGEREF _Toc162011568 \h </w:instrText>
        </w:r>
        <w:r w:rsidR="001D4EBA">
          <w:rPr>
            <w:noProof/>
            <w:webHidden/>
          </w:rPr>
        </w:r>
        <w:r w:rsidR="001D4EBA">
          <w:rPr>
            <w:noProof/>
            <w:webHidden/>
          </w:rPr>
          <w:fldChar w:fldCharType="separate"/>
        </w:r>
        <w:r w:rsidR="001D4EBA">
          <w:rPr>
            <w:noProof/>
            <w:webHidden/>
          </w:rPr>
          <w:t>6</w:t>
        </w:r>
        <w:r w:rsidR="001D4EBA">
          <w:rPr>
            <w:noProof/>
            <w:webHidden/>
          </w:rPr>
          <w:fldChar w:fldCharType="end"/>
        </w:r>
      </w:hyperlink>
    </w:p>
    <w:p w14:paraId="7384F4A3" w14:textId="640CE26B" w:rsidR="001D4EBA" w:rsidRDefault="00000000">
      <w:pPr>
        <w:pStyle w:val="TOC1"/>
        <w:tabs>
          <w:tab w:val="right" w:leader="dot" w:pos="10210"/>
        </w:tabs>
        <w:rPr>
          <w:rFonts w:asciiTheme="minorHAnsi" w:eastAsiaTheme="minorEastAsia" w:hAnsiTheme="minorHAnsi"/>
          <w:noProof/>
          <w:kern w:val="2"/>
          <w:sz w:val="22"/>
          <w:lang w:val="en-AU" w:eastAsia="en-AU"/>
          <w14:ligatures w14:val="standardContextual"/>
        </w:rPr>
      </w:pPr>
      <w:hyperlink w:anchor="_Toc162011569" w:history="1">
        <w:r w:rsidR="001D4EBA" w:rsidRPr="00307EB1">
          <w:rPr>
            <w:rStyle w:val="Hyperlink"/>
            <w:rFonts w:eastAsia="Arial"/>
            <w:noProof/>
            <w:spacing w:val="-2"/>
          </w:rPr>
          <w:t>G</w:t>
        </w:r>
        <w:r w:rsidR="001D4EBA" w:rsidRPr="00307EB1">
          <w:rPr>
            <w:rStyle w:val="Hyperlink"/>
            <w:rFonts w:eastAsia="Arial"/>
            <w:noProof/>
            <w:spacing w:val="-4"/>
          </w:rPr>
          <w:t>u</w:t>
        </w:r>
        <w:r w:rsidR="001D4EBA" w:rsidRPr="00307EB1">
          <w:rPr>
            <w:rStyle w:val="Hyperlink"/>
            <w:rFonts w:eastAsia="Arial"/>
            <w:noProof/>
            <w:spacing w:val="-5"/>
          </w:rPr>
          <w:t>i</w:t>
        </w:r>
        <w:r w:rsidR="001D4EBA" w:rsidRPr="00307EB1">
          <w:rPr>
            <w:rStyle w:val="Hyperlink"/>
            <w:rFonts w:eastAsia="Arial"/>
            <w:noProof/>
            <w:spacing w:val="-2"/>
          </w:rPr>
          <w:t>de</w:t>
        </w:r>
        <w:r w:rsidR="001D4EBA" w:rsidRPr="00307EB1">
          <w:rPr>
            <w:rStyle w:val="Hyperlink"/>
            <w:rFonts w:eastAsia="Arial"/>
            <w:noProof/>
            <w:spacing w:val="-4"/>
          </w:rPr>
          <w:t>li</w:t>
        </w:r>
        <w:r w:rsidR="001D4EBA" w:rsidRPr="00307EB1">
          <w:rPr>
            <w:rStyle w:val="Hyperlink"/>
            <w:rFonts w:eastAsia="Arial"/>
            <w:noProof/>
            <w:spacing w:val="-3"/>
          </w:rPr>
          <w:t>n</w:t>
        </w:r>
        <w:r w:rsidR="001D4EBA" w:rsidRPr="00307EB1">
          <w:rPr>
            <w:rStyle w:val="Hyperlink"/>
            <w:rFonts w:eastAsia="Arial"/>
            <w:noProof/>
            <w:spacing w:val="-2"/>
          </w:rPr>
          <w:t>e</w:t>
        </w:r>
        <w:r w:rsidR="001D4EBA" w:rsidRPr="00307EB1">
          <w:rPr>
            <w:rStyle w:val="Hyperlink"/>
            <w:rFonts w:eastAsia="Arial"/>
            <w:noProof/>
          </w:rPr>
          <w:t>s</w:t>
        </w:r>
        <w:r w:rsidR="001D4EBA" w:rsidRPr="00307EB1">
          <w:rPr>
            <w:rStyle w:val="Hyperlink"/>
            <w:rFonts w:eastAsia="Arial"/>
            <w:noProof/>
            <w:spacing w:val="-23"/>
          </w:rPr>
          <w:t xml:space="preserve"> </w:t>
        </w:r>
        <w:r w:rsidR="001D4EBA" w:rsidRPr="00307EB1">
          <w:rPr>
            <w:rStyle w:val="Hyperlink"/>
            <w:rFonts w:eastAsia="Arial"/>
            <w:noProof/>
            <w:spacing w:val="-1"/>
          </w:rPr>
          <w:t>a</w:t>
        </w:r>
        <w:r w:rsidR="001D4EBA" w:rsidRPr="00307EB1">
          <w:rPr>
            <w:rStyle w:val="Hyperlink"/>
            <w:rFonts w:eastAsia="Arial"/>
            <w:noProof/>
            <w:spacing w:val="-4"/>
          </w:rPr>
          <w:t>pp</w:t>
        </w:r>
        <w:r w:rsidR="001D4EBA" w:rsidRPr="00307EB1">
          <w:rPr>
            <w:rStyle w:val="Hyperlink"/>
            <w:rFonts w:eastAsia="Arial"/>
            <w:noProof/>
            <w:spacing w:val="-3"/>
          </w:rPr>
          <w:t>r</w:t>
        </w:r>
        <w:r w:rsidR="001D4EBA" w:rsidRPr="00307EB1">
          <w:rPr>
            <w:rStyle w:val="Hyperlink"/>
            <w:rFonts w:eastAsia="Arial"/>
            <w:noProof/>
            <w:spacing w:val="-8"/>
          </w:rPr>
          <w:t>o</w:t>
        </w:r>
        <w:r w:rsidR="001D4EBA" w:rsidRPr="00307EB1">
          <w:rPr>
            <w:rStyle w:val="Hyperlink"/>
            <w:rFonts w:eastAsia="Arial"/>
            <w:noProof/>
            <w:spacing w:val="-9"/>
          </w:rPr>
          <w:t>v</w:t>
        </w:r>
        <w:r w:rsidR="001D4EBA" w:rsidRPr="00307EB1">
          <w:rPr>
            <w:rStyle w:val="Hyperlink"/>
            <w:rFonts w:eastAsia="Arial"/>
            <w:noProof/>
            <w:spacing w:val="-2"/>
          </w:rPr>
          <w:t>e</w:t>
        </w:r>
        <w:r w:rsidR="001D4EBA" w:rsidRPr="00307EB1">
          <w:rPr>
            <w:rStyle w:val="Hyperlink"/>
            <w:rFonts w:eastAsia="Arial"/>
            <w:noProof/>
          </w:rPr>
          <w:t>d</w:t>
        </w:r>
        <w:r w:rsidR="001D4EBA" w:rsidRPr="00307EB1">
          <w:rPr>
            <w:rStyle w:val="Hyperlink"/>
            <w:rFonts w:eastAsia="Arial"/>
            <w:noProof/>
            <w:spacing w:val="5"/>
          </w:rPr>
          <w:t xml:space="preserve"> </w:t>
        </w:r>
        <w:r w:rsidR="001D4EBA" w:rsidRPr="00307EB1">
          <w:rPr>
            <w:rStyle w:val="Hyperlink"/>
            <w:rFonts w:eastAsia="Arial"/>
            <w:noProof/>
            <w:spacing w:val="-4"/>
          </w:rPr>
          <w:t>un</w:t>
        </w:r>
        <w:r w:rsidR="001D4EBA" w:rsidRPr="00307EB1">
          <w:rPr>
            <w:rStyle w:val="Hyperlink"/>
            <w:rFonts w:eastAsia="Arial"/>
            <w:noProof/>
            <w:spacing w:val="-2"/>
          </w:rPr>
          <w:t>de</w:t>
        </w:r>
        <w:r w:rsidR="001D4EBA" w:rsidRPr="00307EB1">
          <w:rPr>
            <w:rStyle w:val="Hyperlink"/>
            <w:rFonts w:eastAsia="Arial"/>
            <w:noProof/>
          </w:rPr>
          <w:t>r</w:t>
        </w:r>
        <w:r w:rsidR="001D4EBA" w:rsidRPr="00307EB1">
          <w:rPr>
            <w:rStyle w:val="Hyperlink"/>
            <w:rFonts w:eastAsia="Arial"/>
            <w:noProof/>
            <w:spacing w:val="-2"/>
          </w:rPr>
          <w:t xml:space="preserve"> </w:t>
        </w:r>
        <w:r w:rsidR="001D4EBA" w:rsidRPr="00307EB1">
          <w:rPr>
            <w:rStyle w:val="Hyperlink"/>
            <w:rFonts w:eastAsia="Arial"/>
            <w:noProof/>
            <w:spacing w:val="-3"/>
          </w:rPr>
          <w:t>S</w:t>
        </w:r>
        <w:r w:rsidR="001D4EBA" w:rsidRPr="00307EB1">
          <w:rPr>
            <w:rStyle w:val="Hyperlink"/>
            <w:rFonts w:eastAsia="Arial"/>
            <w:noProof/>
            <w:spacing w:val="-2"/>
          </w:rPr>
          <w:t>e</w:t>
        </w:r>
        <w:r w:rsidR="001D4EBA" w:rsidRPr="00307EB1">
          <w:rPr>
            <w:rStyle w:val="Hyperlink"/>
            <w:rFonts w:eastAsia="Arial"/>
            <w:noProof/>
            <w:spacing w:val="-6"/>
          </w:rPr>
          <w:t>ct</w:t>
        </w:r>
        <w:r w:rsidR="001D4EBA" w:rsidRPr="00307EB1">
          <w:rPr>
            <w:rStyle w:val="Hyperlink"/>
            <w:rFonts w:eastAsia="Arial"/>
            <w:noProof/>
            <w:spacing w:val="-5"/>
          </w:rPr>
          <w:t>i</w:t>
        </w:r>
        <w:r w:rsidR="001D4EBA" w:rsidRPr="00307EB1">
          <w:rPr>
            <w:rStyle w:val="Hyperlink"/>
            <w:rFonts w:eastAsia="Arial"/>
            <w:noProof/>
            <w:spacing w:val="-3"/>
          </w:rPr>
          <w:t>o</w:t>
        </w:r>
        <w:r w:rsidR="001D4EBA" w:rsidRPr="00307EB1">
          <w:rPr>
            <w:rStyle w:val="Hyperlink"/>
            <w:rFonts w:eastAsia="Arial"/>
            <w:noProof/>
          </w:rPr>
          <w:t>n</w:t>
        </w:r>
        <w:r w:rsidR="001D4EBA" w:rsidRPr="00307EB1">
          <w:rPr>
            <w:rStyle w:val="Hyperlink"/>
            <w:rFonts w:eastAsia="Arial"/>
            <w:noProof/>
            <w:spacing w:val="7"/>
          </w:rPr>
          <w:t xml:space="preserve"> </w:t>
        </w:r>
        <w:r w:rsidR="001D4EBA" w:rsidRPr="00307EB1">
          <w:rPr>
            <w:rStyle w:val="Hyperlink"/>
            <w:rFonts w:eastAsia="Arial"/>
            <w:noProof/>
            <w:spacing w:val="-5"/>
          </w:rPr>
          <w:t>9</w:t>
        </w:r>
        <w:r w:rsidR="001D4EBA" w:rsidRPr="00307EB1">
          <w:rPr>
            <w:rStyle w:val="Hyperlink"/>
            <w:rFonts w:eastAsia="Arial"/>
            <w:noProof/>
            <w:spacing w:val="-10"/>
          </w:rPr>
          <w:t>5</w:t>
        </w:r>
        <w:r w:rsidR="001D4EBA" w:rsidRPr="00307EB1">
          <w:rPr>
            <w:rStyle w:val="Hyperlink"/>
            <w:rFonts w:eastAsia="Arial"/>
            <w:noProof/>
          </w:rPr>
          <w:t>A</w:t>
        </w:r>
        <w:r w:rsidR="001D4EBA" w:rsidRPr="00307EB1">
          <w:rPr>
            <w:rStyle w:val="Hyperlink"/>
            <w:rFonts w:eastAsia="Arial"/>
            <w:noProof/>
            <w:spacing w:val="-6"/>
          </w:rPr>
          <w:t xml:space="preserve"> o</w:t>
        </w:r>
        <w:r w:rsidR="001D4EBA" w:rsidRPr="00307EB1">
          <w:rPr>
            <w:rStyle w:val="Hyperlink"/>
            <w:rFonts w:eastAsia="Arial"/>
            <w:noProof/>
          </w:rPr>
          <w:t>f</w:t>
        </w:r>
        <w:r w:rsidR="001D4EBA" w:rsidRPr="00307EB1">
          <w:rPr>
            <w:rStyle w:val="Hyperlink"/>
            <w:rFonts w:eastAsia="Arial"/>
            <w:noProof/>
            <w:spacing w:val="5"/>
          </w:rPr>
          <w:t xml:space="preserve"> </w:t>
        </w:r>
        <w:r w:rsidR="001D4EBA" w:rsidRPr="00307EB1">
          <w:rPr>
            <w:rStyle w:val="Hyperlink"/>
            <w:rFonts w:eastAsia="Arial"/>
            <w:noProof/>
            <w:spacing w:val="-6"/>
          </w:rPr>
          <w:t>t</w:t>
        </w:r>
        <w:r w:rsidR="001D4EBA" w:rsidRPr="00307EB1">
          <w:rPr>
            <w:rStyle w:val="Hyperlink"/>
            <w:rFonts w:eastAsia="Arial"/>
            <w:noProof/>
            <w:spacing w:val="-3"/>
          </w:rPr>
          <w:t>h</w:t>
        </w:r>
        <w:r w:rsidR="001D4EBA" w:rsidRPr="00307EB1">
          <w:rPr>
            <w:rStyle w:val="Hyperlink"/>
            <w:rFonts w:eastAsia="Arial"/>
            <w:noProof/>
          </w:rPr>
          <w:t>e</w:t>
        </w:r>
        <w:r w:rsidR="001D4EBA" w:rsidRPr="00307EB1">
          <w:rPr>
            <w:rStyle w:val="Hyperlink"/>
            <w:rFonts w:eastAsia="Arial"/>
            <w:noProof/>
            <w:spacing w:val="-2"/>
          </w:rPr>
          <w:t xml:space="preserve"> </w:t>
        </w:r>
        <w:r w:rsidR="001D4EBA" w:rsidRPr="00307EB1">
          <w:rPr>
            <w:rStyle w:val="Hyperlink"/>
            <w:rFonts w:eastAsia="Arial"/>
            <w:noProof/>
            <w:spacing w:val="-7"/>
          </w:rPr>
          <w:t>P</w:t>
        </w:r>
        <w:r w:rsidR="001D4EBA" w:rsidRPr="00307EB1">
          <w:rPr>
            <w:rStyle w:val="Hyperlink"/>
            <w:rFonts w:eastAsia="Arial"/>
            <w:noProof/>
            <w:spacing w:val="-1"/>
          </w:rPr>
          <w:t>r</w:t>
        </w:r>
        <w:r w:rsidR="001D4EBA" w:rsidRPr="00307EB1">
          <w:rPr>
            <w:rStyle w:val="Hyperlink"/>
            <w:rFonts w:eastAsia="Arial"/>
            <w:noProof/>
            <w:spacing w:val="-5"/>
          </w:rPr>
          <w:t>i</w:t>
        </w:r>
        <w:r w:rsidR="001D4EBA" w:rsidRPr="00307EB1">
          <w:rPr>
            <w:rStyle w:val="Hyperlink"/>
            <w:rFonts w:eastAsia="Arial"/>
            <w:noProof/>
            <w:spacing w:val="-9"/>
          </w:rPr>
          <w:t>v</w:t>
        </w:r>
        <w:r w:rsidR="001D4EBA" w:rsidRPr="00307EB1">
          <w:rPr>
            <w:rStyle w:val="Hyperlink"/>
            <w:rFonts w:eastAsia="Arial"/>
            <w:noProof/>
            <w:spacing w:val="-3"/>
          </w:rPr>
          <w:t>a</w:t>
        </w:r>
        <w:r w:rsidR="001D4EBA" w:rsidRPr="00307EB1">
          <w:rPr>
            <w:rStyle w:val="Hyperlink"/>
            <w:rFonts w:eastAsia="Arial"/>
            <w:noProof/>
            <w:spacing w:val="-8"/>
          </w:rPr>
          <w:t>c</w:t>
        </w:r>
        <w:r w:rsidR="001D4EBA" w:rsidRPr="00307EB1">
          <w:rPr>
            <w:rStyle w:val="Hyperlink"/>
            <w:rFonts w:eastAsia="Arial"/>
            <w:noProof/>
          </w:rPr>
          <w:t>y</w:t>
        </w:r>
        <w:r w:rsidR="001D4EBA" w:rsidRPr="00307EB1">
          <w:rPr>
            <w:rStyle w:val="Hyperlink"/>
            <w:rFonts w:eastAsia="Arial"/>
            <w:noProof/>
            <w:spacing w:val="-26"/>
          </w:rPr>
          <w:t xml:space="preserve"> </w:t>
        </w:r>
        <w:r w:rsidR="001D4EBA" w:rsidRPr="00307EB1">
          <w:rPr>
            <w:rStyle w:val="Hyperlink"/>
            <w:rFonts w:eastAsia="Arial"/>
            <w:noProof/>
            <w:spacing w:val="-6"/>
          </w:rPr>
          <w:t>Ac</w:t>
        </w:r>
        <w:r w:rsidR="001D4EBA" w:rsidRPr="00307EB1">
          <w:rPr>
            <w:rStyle w:val="Hyperlink"/>
            <w:rFonts w:eastAsia="Arial"/>
            <w:noProof/>
          </w:rPr>
          <w:t>t</w:t>
        </w:r>
        <w:r w:rsidR="001D4EBA" w:rsidRPr="00307EB1">
          <w:rPr>
            <w:rStyle w:val="Hyperlink"/>
            <w:rFonts w:eastAsia="Arial"/>
            <w:noProof/>
            <w:spacing w:val="17"/>
          </w:rPr>
          <w:t xml:space="preserve"> </w:t>
        </w:r>
        <w:r w:rsidR="001D4EBA" w:rsidRPr="00307EB1">
          <w:rPr>
            <w:rStyle w:val="Hyperlink"/>
            <w:rFonts w:eastAsia="Arial"/>
            <w:noProof/>
            <w:spacing w:val="-22"/>
          </w:rPr>
          <w:t>1</w:t>
        </w:r>
        <w:r w:rsidR="001D4EBA" w:rsidRPr="00307EB1">
          <w:rPr>
            <w:rStyle w:val="Hyperlink"/>
            <w:rFonts w:eastAsia="Arial"/>
            <w:noProof/>
            <w:spacing w:val="-6"/>
          </w:rPr>
          <w:t>9</w:t>
        </w:r>
        <w:r w:rsidR="001D4EBA" w:rsidRPr="00307EB1">
          <w:rPr>
            <w:rStyle w:val="Hyperlink"/>
            <w:rFonts w:eastAsia="Arial"/>
            <w:noProof/>
            <w:spacing w:val="-5"/>
          </w:rPr>
          <w:t>8</w:t>
        </w:r>
        <w:r w:rsidR="001D4EBA" w:rsidRPr="00307EB1">
          <w:rPr>
            <w:rStyle w:val="Hyperlink"/>
            <w:rFonts w:eastAsia="Arial"/>
            <w:noProof/>
          </w:rPr>
          <w:t>8</w:t>
        </w:r>
        <w:r w:rsidR="001D4EBA">
          <w:rPr>
            <w:noProof/>
            <w:webHidden/>
          </w:rPr>
          <w:tab/>
        </w:r>
        <w:r w:rsidR="001D4EBA">
          <w:rPr>
            <w:noProof/>
            <w:webHidden/>
          </w:rPr>
          <w:fldChar w:fldCharType="begin"/>
        </w:r>
        <w:r w:rsidR="001D4EBA">
          <w:rPr>
            <w:noProof/>
            <w:webHidden/>
          </w:rPr>
          <w:instrText xml:space="preserve"> PAGEREF _Toc162011569 \h </w:instrText>
        </w:r>
        <w:r w:rsidR="001D4EBA">
          <w:rPr>
            <w:noProof/>
            <w:webHidden/>
          </w:rPr>
        </w:r>
        <w:r w:rsidR="001D4EBA">
          <w:rPr>
            <w:noProof/>
            <w:webHidden/>
          </w:rPr>
          <w:fldChar w:fldCharType="separate"/>
        </w:r>
        <w:r w:rsidR="001D4EBA">
          <w:rPr>
            <w:noProof/>
            <w:webHidden/>
          </w:rPr>
          <w:t>10</w:t>
        </w:r>
        <w:r w:rsidR="001D4EBA">
          <w:rPr>
            <w:noProof/>
            <w:webHidden/>
          </w:rPr>
          <w:fldChar w:fldCharType="end"/>
        </w:r>
      </w:hyperlink>
    </w:p>
    <w:p w14:paraId="4EAA18E9" w14:textId="1A761656"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0" w:history="1">
        <w:r w:rsidR="001D4EBA" w:rsidRPr="00307EB1">
          <w:rPr>
            <w:rStyle w:val="Hyperlink"/>
            <w:rFonts w:eastAsia="Arial"/>
            <w:noProof/>
            <w:w w:val="96"/>
          </w:rPr>
          <w:t>SECTION</w:t>
        </w:r>
        <w:r w:rsidR="001D4EBA" w:rsidRPr="00307EB1">
          <w:rPr>
            <w:rStyle w:val="Hyperlink"/>
            <w:rFonts w:eastAsia="Arial"/>
            <w:noProof/>
            <w:spacing w:val="3"/>
            <w:w w:val="96"/>
          </w:rPr>
          <w:t xml:space="preserve"> </w:t>
        </w:r>
        <w:r w:rsidR="001D4EBA" w:rsidRPr="00307EB1">
          <w:rPr>
            <w:rStyle w:val="Hyperlink"/>
            <w:rFonts w:eastAsia="Arial"/>
            <w:noProof/>
          </w:rPr>
          <w:t>A</w:t>
        </w:r>
        <w:r w:rsidR="001D4EBA">
          <w:rPr>
            <w:noProof/>
            <w:webHidden/>
          </w:rPr>
          <w:tab/>
        </w:r>
        <w:r w:rsidR="001D4EBA">
          <w:rPr>
            <w:noProof/>
            <w:webHidden/>
          </w:rPr>
          <w:fldChar w:fldCharType="begin"/>
        </w:r>
        <w:r w:rsidR="001D4EBA">
          <w:rPr>
            <w:noProof/>
            <w:webHidden/>
          </w:rPr>
          <w:instrText xml:space="preserve"> PAGEREF _Toc162011570 \h </w:instrText>
        </w:r>
        <w:r w:rsidR="001D4EBA">
          <w:rPr>
            <w:noProof/>
            <w:webHidden/>
          </w:rPr>
        </w:r>
        <w:r w:rsidR="001D4EBA">
          <w:rPr>
            <w:noProof/>
            <w:webHidden/>
          </w:rPr>
          <w:fldChar w:fldCharType="separate"/>
        </w:r>
        <w:r w:rsidR="001D4EBA">
          <w:rPr>
            <w:noProof/>
            <w:webHidden/>
          </w:rPr>
          <w:t>10</w:t>
        </w:r>
        <w:r w:rsidR="001D4EBA">
          <w:rPr>
            <w:noProof/>
            <w:webHidden/>
          </w:rPr>
          <w:fldChar w:fldCharType="end"/>
        </w:r>
      </w:hyperlink>
    </w:p>
    <w:p w14:paraId="6E8A7AAF" w14:textId="64449467"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1" w:history="1">
        <w:r w:rsidR="001D4EBA" w:rsidRPr="00307EB1">
          <w:rPr>
            <w:rStyle w:val="Hyperlink"/>
            <w:rFonts w:eastAsia="Arial"/>
            <w:noProof/>
            <w:w w:val="96"/>
          </w:rPr>
          <w:t>SECTION</w:t>
        </w:r>
        <w:r w:rsidR="001D4EBA" w:rsidRPr="00307EB1">
          <w:rPr>
            <w:rStyle w:val="Hyperlink"/>
            <w:rFonts w:eastAsia="Arial"/>
            <w:noProof/>
            <w:spacing w:val="3"/>
            <w:w w:val="96"/>
          </w:rPr>
          <w:t xml:space="preserve"> </w:t>
        </w:r>
        <w:r w:rsidR="001D4EBA" w:rsidRPr="00307EB1">
          <w:rPr>
            <w:rStyle w:val="Hyperlink"/>
            <w:rFonts w:eastAsia="Arial"/>
            <w:noProof/>
            <w:w w:val="102"/>
          </w:rPr>
          <w:t>B</w:t>
        </w:r>
        <w:r w:rsidR="001D4EBA">
          <w:rPr>
            <w:noProof/>
            <w:webHidden/>
          </w:rPr>
          <w:tab/>
        </w:r>
        <w:r w:rsidR="001D4EBA">
          <w:rPr>
            <w:noProof/>
            <w:webHidden/>
          </w:rPr>
          <w:fldChar w:fldCharType="begin"/>
        </w:r>
        <w:r w:rsidR="001D4EBA">
          <w:rPr>
            <w:noProof/>
            <w:webHidden/>
          </w:rPr>
          <w:instrText xml:space="preserve"> PAGEREF _Toc162011571 \h </w:instrText>
        </w:r>
        <w:r w:rsidR="001D4EBA">
          <w:rPr>
            <w:noProof/>
            <w:webHidden/>
          </w:rPr>
        </w:r>
        <w:r w:rsidR="001D4EBA">
          <w:rPr>
            <w:noProof/>
            <w:webHidden/>
          </w:rPr>
          <w:fldChar w:fldCharType="separate"/>
        </w:r>
        <w:r w:rsidR="001D4EBA">
          <w:rPr>
            <w:noProof/>
            <w:webHidden/>
          </w:rPr>
          <w:t>15</w:t>
        </w:r>
        <w:r w:rsidR="001D4EBA">
          <w:rPr>
            <w:noProof/>
            <w:webHidden/>
          </w:rPr>
          <w:fldChar w:fldCharType="end"/>
        </w:r>
      </w:hyperlink>
    </w:p>
    <w:p w14:paraId="519175D2" w14:textId="720471F7"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2" w:history="1">
        <w:r w:rsidR="001D4EBA" w:rsidRPr="00307EB1">
          <w:rPr>
            <w:rStyle w:val="Hyperlink"/>
            <w:noProof/>
          </w:rPr>
          <w:t>SECTION C</w:t>
        </w:r>
        <w:r w:rsidR="001D4EBA">
          <w:rPr>
            <w:noProof/>
            <w:webHidden/>
          </w:rPr>
          <w:tab/>
        </w:r>
        <w:r w:rsidR="001D4EBA">
          <w:rPr>
            <w:noProof/>
            <w:webHidden/>
          </w:rPr>
          <w:fldChar w:fldCharType="begin"/>
        </w:r>
        <w:r w:rsidR="001D4EBA">
          <w:rPr>
            <w:noProof/>
            <w:webHidden/>
          </w:rPr>
          <w:instrText xml:space="preserve"> PAGEREF _Toc162011572 \h </w:instrText>
        </w:r>
        <w:r w:rsidR="001D4EBA">
          <w:rPr>
            <w:noProof/>
            <w:webHidden/>
          </w:rPr>
        </w:r>
        <w:r w:rsidR="001D4EBA">
          <w:rPr>
            <w:noProof/>
            <w:webHidden/>
          </w:rPr>
          <w:fldChar w:fldCharType="separate"/>
        </w:r>
        <w:r w:rsidR="001D4EBA">
          <w:rPr>
            <w:noProof/>
            <w:webHidden/>
          </w:rPr>
          <w:t>20</w:t>
        </w:r>
        <w:r w:rsidR="001D4EBA">
          <w:rPr>
            <w:noProof/>
            <w:webHidden/>
          </w:rPr>
          <w:fldChar w:fldCharType="end"/>
        </w:r>
      </w:hyperlink>
    </w:p>
    <w:p w14:paraId="5461E902" w14:textId="6B651D74"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3" w:history="1">
        <w:r w:rsidR="001D4EBA" w:rsidRPr="00307EB1">
          <w:rPr>
            <w:rStyle w:val="Hyperlink"/>
            <w:rFonts w:eastAsia="Arial"/>
            <w:noProof/>
            <w:w w:val="96"/>
          </w:rPr>
          <w:t>SECTION</w:t>
        </w:r>
        <w:r w:rsidR="001D4EBA" w:rsidRPr="00307EB1">
          <w:rPr>
            <w:rStyle w:val="Hyperlink"/>
            <w:rFonts w:eastAsia="Arial"/>
            <w:noProof/>
            <w:spacing w:val="3"/>
            <w:w w:val="96"/>
          </w:rPr>
          <w:t xml:space="preserve"> </w:t>
        </w:r>
        <w:r w:rsidR="001D4EBA" w:rsidRPr="00307EB1">
          <w:rPr>
            <w:rStyle w:val="Hyperlink"/>
            <w:rFonts w:eastAsia="Arial"/>
            <w:noProof/>
          </w:rPr>
          <w:t>D</w:t>
        </w:r>
        <w:r w:rsidR="001D4EBA">
          <w:rPr>
            <w:noProof/>
            <w:webHidden/>
          </w:rPr>
          <w:tab/>
        </w:r>
        <w:r w:rsidR="001D4EBA">
          <w:rPr>
            <w:noProof/>
            <w:webHidden/>
          </w:rPr>
          <w:fldChar w:fldCharType="begin"/>
        </w:r>
        <w:r w:rsidR="001D4EBA">
          <w:rPr>
            <w:noProof/>
            <w:webHidden/>
          </w:rPr>
          <w:instrText xml:space="preserve"> PAGEREF _Toc162011573 \h </w:instrText>
        </w:r>
        <w:r w:rsidR="001D4EBA">
          <w:rPr>
            <w:noProof/>
            <w:webHidden/>
          </w:rPr>
        </w:r>
        <w:r w:rsidR="001D4EBA">
          <w:rPr>
            <w:noProof/>
            <w:webHidden/>
          </w:rPr>
          <w:fldChar w:fldCharType="separate"/>
        </w:r>
        <w:r w:rsidR="001D4EBA">
          <w:rPr>
            <w:noProof/>
            <w:webHidden/>
          </w:rPr>
          <w:t>23</w:t>
        </w:r>
        <w:r w:rsidR="001D4EBA">
          <w:rPr>
            <w:noProof/>
            <w:webHidden/>
          </w:rPr>
          <w:fldChar w:fldCharType="end"/>
        </w:r>
      </w:hyperlink>
    </w:p>
    <w:p w14:paraId="4B34C4E6" w14:textId="1621D21E"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4" w:history="1">
        <w:r w:rsidR="001D4EBA" w:rsidRPr="00307EB1">
          <w:rPr>
            <w:rStyle w:val="Hyperlink"/>
            <w:rFonts w:eastAsia="Arial"/>
            <w:noProof/>
            <w:w w:val="96"/>
          </w:rPr>
          <w:t>SECTION</w:t>
        </w:r>
        <w:r w:rsidR="001D4EBA" w:rsidRPr="00307EB1">
          <w:rPr>
            <w:rStyle w:val="Hyperlink"/>
            <w:rFonts w:eastAsia="Arial"/>
            <w:noProof/>
            <w:spacing w:val="3"/>
            <w:w w:val="96"/>
          </w:rPr>
          <w:t xml:space="preserve"> </w:t>
        </w:r>
        <w:r w:rsidR="001D4EBA" w:rsidRPr="00307EB1">
          <w:rPr>
            <w:rStyle w:val="Hyperlink"/>
            <w:rFonts w:eastAsia="Arial"/>
            <w:noProof/>
          </w:rPr>
          <w:t>E</w:t>
        </w:r>
        <w:r w:rsidR="001D4EBA">
          <w:rPr>
            <w:noProof/>
            <w:webHidden/>
          </w:rPr>
          <w:tab/>
        </w:r>
        <w:r w:rsidR="001D4EBA">
          <w:rPr>
            <w:noProof/>
            <w:webHidden/>
          </w:rPr>
          <w:fldChar w:fldCharType="begin"/>
        </w:r>
        <w:r w:rsidR="001D4EBA">
          <w:rPr>
            <w:noProof/>
            <w:webHidden/>
          </w:rPr>
          <w:instrText xml:space="preserve"> PAGEREF _Toc162011574 \h </w:instrText>
        </w:r>
        <w:r w:rsidR="001D4EBA">
          <w:rPr>
            <w:noProof/>
            <w:webHidden/>
          </w:rPr>
        </w:r>
        <w:r w:rsidR="001D4EBA">
          <w:rPr>
            <w:noProof/>
            <w:webHidden/>
          </w:rPr>
          <w:fldChar w:fldCharType="separate"/>
        </w:r>
        <w:r w:rsidR="001D4EBA">
          <w:rPr>
            <w:noProof/>
            <w:webHidden/>
          </w:rPr>
          <w:t>26</w:t>
        </w:r>
        <w:r w:rsidR="001D4EBA">
          <w:rPr>
            <w:noProof/>
            <w:webHidden/>
          </w:rPr>
          <w:fldChar w:fldCharType="end"/>
        </w:r>
      </w:hyperlink>
    </w:p>
    <w:p w14:paraId="427276DC" w14:textId="057901A1"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5" w:history="1">
        <w:r w:rsidR="001D4EBA" w:rsidRPr="00307EB1">
          <w:rPr>
            <w:rStyle w:val="Hyperlink"/>
            <w:rFonts w:eastAsia="Arial"/>
            <w:noProof/>
            <w:w w:val="96"/>
          </w:rPr>
          <w:t>SECTION</w:t>
        </w:r>
        <w:r w:rsidR="001D4EBA" w:rsidRPr="00307EB1">
          <w:rPr>
            <w:rStyle w:val="Hyperlink"/>
            <w:rFonts w:eastAsia="Arial"/>
            <w:noProof/>
            <w:spacing w:val="3"/>
            <w:w w:val="96"/>
          </w:rPr>
          <w:t xml:space="preserve"> </w:t>
        </w:r>
        <w:r w:rsidR="001D4EBA" w:rsidRPr="00307EB1">
          <w:rPr>
            <w:rStyle w:val="Hyperlink"/>
            <w:rFonts w:eastAsia="Arial"/>
            <w:noProof/>
          </w:rPr>
          <w:t>F</w:t>
        </w:r>
        <w:r w:rsidR="001D4EBA">
          <w:rPr>
            <w:noProof/>
            <w:webHidden/>
          </w:rPr>
          <w:tab/>
        </w:r>
        <w:r w:rsidR="001D4EBA">
          <w:rPr>
            <w:noProof/>
            <w:webHidden/>
          </w:rPr>
          <w:fldChar w:fldCharType="begin"/>
        </w:r>
        <w:r w:rsidR="001D4EBA">
          <w:rPr>
            <w:noProof/>
            <w:webHidden/>
          </w:rPr>
          <w:instrText xml:space="preserve"> PAGEREF _Toc162011575 \h </w:instrText>
        </w:r>
        <w:r w:rsidR="001D4EBA">
          <w:rPr>
            <w:noProof/>
            <w:webHidden/>
          </w:rPr>
        </w:r>
        <w:r w:rsidR="001D4EBA">
          <w:rPr>
            <w:noProof/>
            <w:webHidden/>
          </w:rPr>
          <w:fldChar w:fldCharType="separate"/>
        </w:r>
        <w:r w:rsidR="001D4EBA">
          <w:rPr>
            <w:noProof/>
            <w:webHidden/>
          </w:rPr>
          <w:t>26</w:t>
        </w:r>
        <w:r w:rsidR="001D4EBA">
          <w:rPr>
            <w:noProof/>
            <w:webHidden/>
          </w:rPr>
          <w:fldChar w:fldCharType="end"/>
        </w:r>
      </w:hyperlink>
    </w:p>
    <w:p w14:paraId="3C469E74" w14:textId="3209DFA3"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6" w:history="1">
        <w:r w:rsidR="001D4EBA" w:rsidRPr="00307EB1">
          <w:rPr>
            <w:rStyle w:val="Hyperlink"/>
            <w:rFonts w:eastAsia="Arial"/>
            <w:noProof/>
            <w:w w:val="96"/>
          </w:rPr>
          <w:t>SECTION</w:t>
        </w:r>
        <w:r w:rsidR="001D4EBA" w:rsidRPr="00307EB1">
          <w:rPr>
            <w:rStyle w:val="Hyperlink"/>
            <w:rFonts w:eastAsia="Arial"/>
            <w:noProof/>
            <w:spacing w:val="3"/>
            <w:w w:val="96"/>
          </w:rPr>
          <w:t xml:space="preserve"> </w:t>
        </w:r>
        <w:r w:rsidR="001D4EBA" w:rsidRPr="00307EB1">
          <w:rPr>
            <w:rStyle w:val="Hyperlink"/>
            <w:rFonts w:eastAsia="Arial"/>
            <w:noProof/>
          </w:rPr>
          <w:t>G</w:t>
        </w:r>
        <w:r w:rsidR="001D4EBA">
          <w:rPr>
            <w:noProof/>
            <w:webHidden/>
          </w:rPr>
          <w:tab/>
        </w:r>
        <w:r w:rsidR="001D4EBA">
          <w:rPr>
            <w:noProof/>
            <w:webHidden/>
          </w:rPr>
          <w:fldChar w:fldCharType="begin"/>
        </w:r>
        <w:r w:rsidR="001D4EBA">
          <w:rPr>
            <w:noProof/>
            <w:webHidden/>
          </w:rPr>
          <w:instrText xml:space="preserve"> PAGEREF _Toc162011576 \h </w:instrText>
        </w:r>
        <w:r w:rsidR="001D4EBA">
          <w:rPr>
            <w:noProof/>
            <w:webHidden/>
          </w:rPr>
        </w:r>
        <w:r w:rsidR="001D4EBA">
          <w:rPr>
            <w:noProof/>
            <w:webHidden/>
          </w:rPr>
          <w:fldChar w:fldCharType="separate"/>
        </w:r>
        <w:r w:rsidR="001D4EBA">
          <w:rPr>
            <w:noProof/>
            <w:webHidden/>
          </w:rPr>
          <w:t>27</w:t>
        </w:r>
        <w:r w:rsidR="001D4EBA">
          <w:rPr>
            <w:noProof/>
            <w:webHidden/>
          </w:rPr>
          <w:fldChar w:fldCharType="end"/>
        </w:r>
      </w:hyperlink>
    </w:p>
    <w:p w14:paraId="7C399B62" w14:textId="4BA587F2" w:rsidR="001D4EBA" w:rsidRDefault="00000000">
      <w:pPr>
        <w:pStyle w:val="TOC2"/>
        <w:tabs>
          <w:tab w:val="right" w:leader="dot" w:pos="10210"/>
        </w:tabs>
        <w:rPr>
          <w:rFonts w:asciiTheme="minorHAnsi" w:eastAsiaTheme="minorEastAsia" w:hAnsiTheme="minorHAnsi"/>
          <w:noProof/>
          <w:kern w:val="2"/>
          <w:sz w:val="22"/>
          <w:lang w:val="en-AU" w:eastAsia="en-AU"/>
          <w14:ligatures w14:val="standardContextual"/>
        </w:rPr>
      </w:pPr>
      <w:hyperlink w:anchor="_Toc162011577" w:history="1">
        <w:r w:rsidR="001D4EBA" w:rsidRPr="00307EB1">
          <w:rPr>
            <w:rStyle w:val="Hyperlink"/>
            <w:noProof/>
          </w:rPr>
          <w:t>Appendix 1</w:t>
        </w:r>
        <w:r w:rsidR="001D4EBA">
          <w:rPr>
            <w:noProof/>
            <w:webHidden/>
          </w:rPr>
          <w:tab/>
        </w:r>
        <w:r w:rsidR="001D4EBA">
          <w:rPr>
            <w:noProof/>
            <w:webHidden/>
          </w:rPr>
          <w:fldChar w:fldCharType="begin"/>
        </w:r>
        <w:r w:rsidR="001D4EBA">
          <w:rPr>
            <w:noProof/>
            <w:webHidden/>
          </w:rPr>
          <w:instrText xml:space="preserve"> PAGEREF _Toc162011577 \h </w:instrText>
        </w:r>
        <w:r w:rsidR="001D4EBA">
          <w:rPr>
            <w:noProof/>
            <w:webHidden/>
          </w:rPr>
        </w:r>
        <w:r w:rsidR="001D4EBA">
          <w:rPr>
            <w:noProof/>
            <w:webHidden/>
          </w:rPr>
          <w:fldChar w:fldCharType="separate"/>
        </w:r>
        <w:r w:rsidR="001D4EBA">
          <w:rPr>
            <w:noProof/>
            <w:webHidden/>
          </w:rPr>
          <w:t>28</w:t>
        </w:r>
        <w:r w:rsidR="001D4EBA">
          <w:rPr>
            <w:noProof/>
            <w:webHidden/>
          </w:rPr>
          <w:fldChar w:fldCharType="end"/>
        </w:r>
      </w:hyperlink>
    </w:p>
    <w:p w14:paraId="146672EF" w14:textId="490AF73C" w:rsidR="00EF1A45" w:rsidRDefault="00EF1A45">
      <w:pPr>
        <w:rPr>
          <w:szCs w:val="20"/>
        </w:rPr>
      </w:pPr>
      <w:r>
        <w:rPr>
          <w:szCs w:val="20"/>
        </w:rPr>
        <w:fldChar w:fldCharType="end"/>
      </w:r>
    </w:p>
    <w:p w14:paraId="241292CD" w14:textId="68484554" w:rsidR="00137C5A" w:rsidRDefault="00137C5A">
      <w:pPr>
        <w:rPr>
          <w:szCs w:val="20"/>
        </w:rPr>
      </w:pPr>
      <w:r>
        <w:rPr>
          <w:szCs w:val="20"/>
        </w:rPr>
        <w:br w:type="page"/>
      </w:r>
    </w:p>
    <w:p w14:paraId="241292D1" w14:textId="573FD3CC" w:rsidR="00C91DBB" w:rsidRDefault="005F6B31" w:rsidP="005F6B31">
      <w:pPr>
        <w:pStyle w:val="Heading1"/>
      </w:pPr>
      <w:bookmarkStart w:id="1" w:name="_Toc162011558"/>
      <w:r>
        <w:lastRenderedPageBreak/>
        <w:t>Abbreviations</w:t>
      </w:r>
      <w:bookmarkEnd w:id="1"/>
      <w:r>
        <w:t xml:space="preserve"> </w:t>
      </w:r>
    </w:p>
    <w:p w14:paraId="241292D2" w14:textId="77777777" w:rsidR="00C91DBB" w:rsidRDefault="00C91DBB">
      <w:pPr>
        <w:spacing w:line="200" w:lineRule="exact"/>
        <w:rPr>
          <w:szCs w:val="20"/>
        </w:rPr>
      </w:pPr>
    </w:p>
    <w:p w14:paraId="241292D5" w14:textId="77777777" w:rsidR="00C91DBB" w:rsidRDefault="00C91DBB">
      <w:pPr>
        <w:spacing w:line="200" w:lineRule="exact"/>
        <w:rPr>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364"/>
        <w:gridCol w:w="5588"/>
      </w:tblGrid>
      <w:tr w:rsidR="00C91DBB" w14:paraId="241292D8" w14:textId="77777777">
        <w:trPr>
          <w:trHeight w:hRule="exact" w:val="374"/>
        </w:trPr>
        <w:tc>
          <w:tcPr>
            <w:tcW w:w="1364" w:type="dxa"/>
            <w:tcBorders>
              <w:top w:val="nil"/>
              <w:left w:val="nil"/>
              <w:bottom w:val="nil"/>
              <w:right w:val="nil"/>
            </w:tcBorders>
          </w:tcPr>
          <w:p w14:paraId="241292D6" w14:textId="77777777" w:rsidR="00C91DBB" w:rsidRDefault="00606C3F">
            <w:pPr>
              <w:spacing w:before="36"/>
              <w:ind w:left="180" w:right="-20"/>
              <w:rPr>
                <w:rFonts w:eastAsia="Arial" w:cs="Arial"/>
                <w:szCs w:val="20"/>
              </w:rPr>
            </w:pPr>
            <w:r>
              <w:rPr>
                <w:rFonts w:eastAsia="Arial" w:cs="Arial"/>
                <w:color w:val="231F20"/>
                <w:szCs w:val="20"/>
              </w:rPr>
              <w:t>AHEC</w:t>
            </w:r>
          </w:p>
        </w:tc>
        <w:tc>
          <w:tcPr>
            <w:tcW w:w="5588" w:type="dxa"/>
            <w:tcBorders>
              <w:top w:val="nil"/>
              <w:left w:val="nil"/>
              <w:bottom w:val="nil"/>
              <w:right w:val="nil"/>
            </w:tcBorders>
          </w:tcPr>
          <w:p w14:paraId="241292D7" w14:textId="77777777" w:rsidR="00C91DBB" w:rsidRDefault="00606C3F">
            <w:pPr>
              <w:spacing w:before="36"/>
              <w:ind w:left="432" w:right="-20"/>
              <w:rPr>
                <w:rFonts w:eastAsia="Arial" w:cs="Arial"/>
                <w:szCs w:val="20"/>
              </w:rPr>
            </w:pPr>
            <w:r>
              <w:rPr>
                <w:rFonts w:eastAsia="Arial" w:cs="Arial"/>
                <w:color w:val="231F20"/>
                <w:w w:val="94"/>
                <w:szCs w:val="20"/>
              </w:rPr>
              <w:t>Australian</w:t>
            </w:r>
            <w:r>
              <w:rPr>
                <w:rFonts w:eastAsia="Arial" w:cs="Arial"/>
                <w:color w:val="231F20"/>
                <w:spacing w:val="3"/>
                <w:w w:val="94"/>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Ethics</w:t>
            </w:r>
            <w:r>
              <w:rPr>
                <w:rFonts w:eastAsia="Arial" w:cs="Arial"/>
                <w:color w:val="231F20"/>
                <w:spacing w:val="9"/>
                <w:w w:val="94"/>
                <w:szCs w:val="20"/>
              </w:rPr>
              <w:t xml:space="preserve"> </w:t>
            </w:r>
            <w:r>
              <w:rPr>
                <w:rFonts w:eastAsia="Arial" w:cs="Arial"/>
                <w:color w:val="231F20"/>
                <w:szCs w:val="20"/>
              </w:rPr>
              <w:t>Committee</w:t>
            </w:r>
          </w:p>
        </w:tc>
      </w:tr>
      <w:tr w:rsidR="00C91DBB" w14:paraId="241292DB" w14:textId="77777777">
        <w:trPr>
          <w:trHeight w:hRule="exact" w:val="426"/>
        </w:trPr>
        <w:tc>
          <w:tcPr>
            <w:tcW w:w="1364" w:type="dxa"/>
            <w:tcBorders>
              <w:top w:val="nil"/>
              <w:left w:val="nil"/>
              <w:bottom w:val="nil"/>
              <w:right w:val="nil"/>
            </w:tcBorders>
          </w:tcPr>
          <w:p w14:paraId="241292D9" w14:textId="77777777" w:rsidR="00C91DBB" w:rsidRDefault="00606C3F">
            <w:pPr>
              <w:spacing w:before="88"/>
              <w:ind w:left="180" w:right="-20"/>
              <w:rPr>
                <w:rFonts w:eastAsia="Arial" w:cs="Arial"/>
                <w:szCs w:val="20"/>
              </w:rPr>
            </w:pPr>
            <w:r>
              <w:rPr>
                <w:rFonts w:eastAsia="Arial" w:cs="Arial"/>
                <w:color w:val="231F20"/>
                <w:szCs w:val="20"/>
              </w:rPr>
              <w:t>APPs</w:t>
            </w:r>
          </w:p>
        </w:tc>
        <w:tc>
          <w:tcPr>
            <w:tcW w:w="5588" w:type="dxa"/>
            <w:tcBorders>
              <w:top w:val="nil"/>
              <w:left w:val="nil"/>
              <w:bottom w:val="nil"/>
              <w:right w:val="nil"/>
            </w:tcBorders>
          </w:tcPr>
          <w:p w14:paraId="241292DA" w14:textId="77777777" w:rsidR="00C91DBB" w:rsidRDefault="00606C3F">
            <w:pPr>
              <w:spacing w:before="88"/>
              <w:ind w:left="432" w:right="-20"/>
              <w:rPr>
                <w:rFonts w:eastAsia="Arial" w:cs="Arial"/>
                <w:szCs w:val="20"/>
              </w:rPr>
            </w:pPr>
            <w:r>
              <w:rPr>
                <w:rFonts w:eastAsia="Arial" w:cs="Arial"/>
                <w:color w:val="231F20"/>
                <w:w w:val="94"/>
                <w:szCs w:val="20"/>
              </w:rPr>
              <w:t>Australian</w:t>
            </w:r>
            <w:r>
              <w:rPr>
                <w:rFonts w:eastAsia="Arial" w:cs="Arial"/>
                <w:color w:val="231F20"/>
                <w:spacing w:val="3"/>
                <w:w w:val="94"/>
                <w:szCs w:val="20"/>
              </w:rPr>
              <w:t xml:space="preserve"> </w:t>
            </w:r>
            <w:r>
              <w:rPr>
                <w:rFonts w:eastAsia="Arial" w:cs="Arial"/>
                <w:color w:val="231F20"/>
                <w:w w:val="94"/>
                <w:szCs w:val="20"/>
              </w:rPr>
              <w:t>Privacy</w:t>
            </w:r>
            <w:r>
              <w:rPr>
                <w:rFonts w:eastAsia="Arial" w:cs="Arial"/>
                <w:color w:val="231F20"/>
                <w:spacing w:val="3"/>
                <w:w w:val="94"/>
                <w:szCs w:val="20"/>
              </w:rPr>
              <w:t xml:space="preserve"> </w:t>
            </w:r>
            <w:r>
              <w:rPr>
                <w:rFonts w:eastAsia="Arial" w:cs="Arial"/>
                <w:color w:val="231F20"/>
                <w:szCs w:val="20"/>
              </w:rPr>
              <w:t>Principles</w:t>
            </w:r>
          </w:p>
        </w:tc>
      </w:tr>
      <w:tr w:rsidR="00C91DBB" w14:paraId="241292DE" w14:textId="77777777">
        <w:trPr>
          <w:trHeight w:hRule="exact" w:val="426"/>
        </w:trPr>
        <w:tc>
          <w:tcPr>
            <w:tcW w:w="1364" w:type="dxa"/>
            <w:tcBorders>
              <w:top w:val="nil"/>
              <w:left w:val="nil"/>
              <w:bottom w:val="nil"/>
              <w:right w:val="nil"/>
            </w:tcBorders>
          </w:tcPr>
          <w:p w14:paraId="241292DC" w14:textId="77777777" w:rsidR="00C91DBB" w:rsidRDefault="00606C3F">
            <w:pPr>
              <w:spacing w:before="88"/>
              <w:ind w:left="180" w:right="-20"/>
              <w:rPr>
                <w:rFonts w:eastAsia="Arial" w:cs="Arial"/>
                <w:szCs w:val="20"/>
              </w:rPr>
            </w:pPr>
            <w:r>
              <w:rPr>
                <w:rFonts w:eastAsia="Arial" w:cs="Arial"/>
                <w:color w:val="231F20"/>
                <w:szCs w:val="20"/>
              </w:rPr>
              <w:t>HREC</w:t>
            </w:r>
          </w:p>
        </w:tc>
        <w:tc>
          <w:tcPr>
            <w:tcW w:w="5588" w:type="dxa"/>
            <w:tcBorders>
              <w:top w:val="nil"/>
              <w:left w:val="nil"/>
              <w:bottom w:val="nil"/>
              <w:right w:val="nil"/>
            </w:tcBorders>
          </w:tcPr>
          <w:p w14:paraId="241292DD" w14:textId="77777777" w:rsidR="00C91DBB" w:rsidRDefault="00606C3F">
            <w:pPr>
              <w:spacing w:before="88"/>
              <w:ind w:left="432" w:right="-20"/>
              <w:rPr>
                <w:rFonts w:eastAsia="Arial" w:cs="Arial"/>
                <w:szCs w:val="20"/>
              </w:rPr>
            </w:pPr>
            <w:r>
              <w:rPr>
                <w:rFonts w:eastAsia="Arial" w:cs="Arial"/>
                <w:color w:val="231F20"/>
                <w:szCs w:val="20"/>
              </w:rPr>
              <w:t>Human</w:t>
            </w:r>
            <w:r>
              <w:rPr>
                <w:rFonts w:eastAsia="Arial" w:cs="Arial"/>
                <w:color w:val="231F20"/>
                <w:spacing w:val="-19"/>
                <w:szCs w:val="20"/>
              </w:rPr>
              <w:t xml:space="preserve"> </w:t>
            </w:r>
            <w:r>
              <w:rPr>
                <w:rFonts w:eastAsia="Arial" w:cs="Arial"/>
                <w:color w:val="231F20"/>
                <w:w w:val="94"/>
                <w:szCs w:val="20"/>
              </w:rPr>
              <w:t>Resea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9"/>
                <w:w w:val="94"/>
                <w:szCs w:val="20"/>
              </w:rPr>
              <w:t xml:space="preserve"> </w:t>
            </w:r>
            <w:r>
              <w:rPr>
                <w:rFonts w:eastAsia="Arial" w:cs="Arial"/>
                <w:color w:val="231F20"/>
                <w:w w:val="94"/>
                <w:szCs w:val="20"/>
              </w:rPr>
              <w:t>Ethics</w:t>
            </w:r>
            <w:r>
              <w:rPr>
                <w:rFonts w:eastAsia="Arial" w:cs="Arial"/>
                <w:color w:val="231F20"/>
                <w:spacing w:val="9"/>
                <w:w w:val="94"/>
                <w:szCs w:val="20"/>
              </w:rPr>
              <w:t xml:space="preserve"> </w:t>
            </w:r>
            <w:r>
              <w:rPr>
                <w:rFonts w:eastAsia="Arial" w:cs="Arial"/>
                <w:color w:val="231F20"/>
                <w:szCs w:val="20"/>
              </w:rPr>
              <w:t>Committee</w:t>
            </w:r>
          </w:p>
        </w:tc>
      </w:tr>
      <w:tr w:rsidR="00C91DBB" w14:paraId="241292E1" w14:textId="77777777">
        <w:trPr>
          <w:trHeight w:hRule="exact" w:val="426"/>
        </w:trPr>
        <w:tc>
          <w:tcPr>
            <w:tcW w:w="1364" w:type="dxa"/>
            <w:tcBorders>
              <w:top w:val="nil"/>
              <w:left w:val="nil"/>
              <w:bottom w:val="nil"/>
              <w:right w:val="nil"/>
            </w:tcBorders>
          </w:tcPr>
          <w:p w14:paraId="241292DF" w14:textId="77777777" w:rsidR="00C91DBB" w:rsidRDefault="00606C3F">
            <w:pPr>
              <w:spacing w:before="88"/>
              <w:ind w:left="180" w:right="-20"/>
              <w:rPr>
                <w:rFonts w:eastAsia="Arial" w:cs="Arial"/>
                <w:szCs w:val="20"/>
              </w:rPr>
            </w:pPr>
            <w:r>
              <w:rPr>
                <w:rFonts w:eastAsia="Arial" w:cs="Arial"/>
                <w:color w:val="231F20"/>
                <w:w w:val="101"/>
                <w:szCs w:val="20"/>
              </w:rPr>
              <w:t>NHMRC</w:t>
            </w:r>
          </w:p>
        </w:tc>
        <w:tc>
          <w:tcPr>
            <w:tcW w:w="5588" w:type="dxa"/>
            <w:tcBorders>
              <w:top w:val="nil"/>
              <w:left w:val="nil"/>
              <w:bottom w:val="nil"/>
              <w:right w:val="nil"/>
            </w:tcBorders>
          </w:tcPr>
          <w:p w14:paraId="241292E0" w14:textId="77777777" w:rsidR="00C91DBB" w:rsidRDefault="00606C3F">
            <w:pPr>
              <w:spacing w:before="88"/>
              <w:ind w:left="432" w:right="-20"/>
              <w:rPr>
                <w:rFonts w:eastAsia="Arial" w:cs="Arial"/>
                <w:szCs w:val="20"/>
              </w:rPr>
            </w:pPr>
            <w:r>
              <w:rPr>
                <w:rFonts w:eastAsia="Arial" w:cs="Arial"/>
                <w:color w:val="231F20"/>
                <w:w w:val="95"/>
                <w:szCs w:val="20"/>
              </w:rPr>
              <w:t>National</w:t>
            </w:r>
            <w:r>
              <w:rPr>
                <w:rFonts w:eastAsia="Arial" w:cs="Arial"/>
                <w:color w:val="231F20"/>
                <w:spacing w:val="3"/>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5"/>
                <w:szCs w:val="20"/>
              </w:rPr>
              <w:t>Medical</w:t>
            </w:r>
            <w:r>
              <w:rPr>
                <w:rFonts w:eastAsia="Arial" w:cs="Arial"/>
                <w:color w:val="231F20"/>
                <w:spacing w:val="10"/>
                <w:w w:val="95"/>
                <w:szCs w:val="20"/>
              </w:rPr>
              <w:t xml:space="preserve"> </w:t>
            </w:r>
            <w:r>
              <w:rPr>
                <w:rFonts w:eastAsia="Arial" w:cs="Arial"/>
                <w:color w:val="231F20"/>
                <w:w w:val="95"/>
                <w:szCs w:val="20"/>
              </w:rPr>
              <w:t>Resea</w:t>
            </w:r>
            <w:r>
              <w:rPr>
                <w:rFonts w:eastAsia="Arial" w:cs="Arial"/>
                <w:color w:val="231F20"/>
                <w:spacing w:val="-4"/>
                <w:w w:val="95"/>
                <w:szCs w:val="20"/>
              </w:rPr>
              <w:t>r</w:t>
            </w:r>
            <w:r>
              <w:rPr>
                <w:rFonts w:eastAsia="Arial" w:cs="Arial"/>
                <w:color w:val="231F20"/>
                <w:w w:val="95"/>
                <w:szCs w:val="20"/>
              </w:rPr>
              <w:t xml:space="preserve">ch </w:t>
            </w:r>
            <w:r>
              <w:rPr>
                <w:rFonts w:eastAsia="Arial" w:cs="Arial"/>
                <w:color w:val="231F20"/>
                <w:szCs w:val="20"/>
              </w:rPr>
              <w:t>Council</w:t>
            </w:r>
          </w:p>
        </w:tc>
      </w:tr>
      <w:tr w:rsidR="00C91DBB" w14:paraId="241292E4" w14:textId="77777777">
        <w:trPr>
          <w:trHeight w:hRule="exact" w:val="426"/>
        </w:trPr>
        <w:tc>
          <w:tcPr>
            <w:tcW w:w="1364" w:type="dxa"/>
            <w:tcBorders>
              <w:top w:val="nil"/>
              <w:left w:val="nil"/>
              <w:bottom w:val="nil"/>
              <w:right w:val="nil"/>
            </w:tcBorders>
          </w:tcPr>
          <w:p w14:paraId="241292E2" w14:textId="77777777" w:rsidR="00C91DBB" w:rsidRDefault="00606C3F">
            <w:pPr>
              <w:spacing w:before="88"/>
              <w:ind w:left="180" w:right="-20"/>
              <w:rPr>
                <w:rFonts w:eastAsia="Arial" w:cs="Arial"/>
                <w:szCs w:val="20"/>
              </w:rPr>
            </w:pPr>
            <w:r>
              <w:rPr>
                <w:rFonts w:eastAsia="Arial" w:cs="Arial"/>
                <w:color w:val="231F20"/>
                <w:szCs w:val="20"/>
              </w:rPr>
              <w:t>OECD</w:t>
            </w:r>
          </w:p>
        </w:tc>
        <w:tc>
          <w:tcPr>
            <w:tcW w:w="5588" w:type="dxa"/>
            <w:tcBorders>
              <w:top w:val="nil"/>
              <w:left w:val="nil"/>
              <w:bottom w:val="nil"/>
              <w:right w:val="nil"/>
            </w:tcBorders>
          </w:tcPr>
          <w:p w14:paraId="241292E3" w14:textId="77777777" w:rsidR="00C91DBB" w:rsidRDefault="00606C3F">
            <w:pPr>
              <w:spacing w:before="88"/>
              <w:ind w:left="432" w:right="-20"/>
              <w:rPr>
                <w:rFonts w:eastAsia="Arial" w:cs="Arial"/>
                <w:szCs w:val="20"/>
              </w:rPr>
            </w:pPr>
            <w:proofErr w:type="spellStart"/>
            <w:r>
              <w:rPr>
                <w:rFonts w:eastAsia="Arial" w:cs="Arial"/>
                <w:color w:val="231F20"/>
                <w:w w:val="95"/>
                <w:szCs w:val="20"/>
              </w:rPr>
              <w:t>Organisation</w:t>
            </w:r>
            <w:proofErr w:type="spellEnd"/>
            <w:r>
              <w:rPr>
                <w:rFonts w:eastAsia="Arial" w:cs="Arial"/>
                <w:color w:val="231F20"/>
                <w:spacing w:val="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Economic</w:t>
            </w:r>
            <w:r>
              <w:rPr>
                <w:rFonts w:eastAsia="Arial" w:cs="Arial"/>
                <w:color w:val="231F20"/>
                <w:spacing w:val="2"/>
                <w:w w:val="97"/>
                <w:szCs w:val="20"/>
              </w:rPr>
              <w:t xml:space="preserve"> </w:t>
            </w:r>
            <w:r>
              <w:rPr>
                <w:rFonts w:eastAsia="Arial" w:cs="Arial"/>
                <w:color w:val="231F20"/>
                <w:w w:val="97"/>
                <w:szCs w:val="20"/>
              </w:rPr>
              <w:t>Cooperation</w:t>
            </w:r>
            <w:r>
              <w:rPr>
                <w:rFonts w:eastAsia="Arial" w:cs="Arial"/>
                <w:color w:val="231F20"/>
                <w:spacing w:val="2"/>
                <w:w w:val="97"/>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Development</w:t>
            </w:r>
          </w:p>
        </w:tc>
      </w:tr>
      <w:tr w:rsidR="00C91DBB" w14:paraId="241292E7" w14:textId="77777777">
        <w:trPr>
          <w:trHeight w:hRule="exact" w:val="374"/>
        </w:trPr>
        <w:tc>
          <w:tcPr>
            <w:tcW w:w="1364" w:type="dxa"/>
            <w:tcBorders>
              <w:top w:val="nil"/>
              <w:left w:val="nil"/>
              <w:bottom w:val="nil"/>
              <w:right w:val="nil"/>
            </w:tcBorders>
          </w:tcPr>
          <w:p w14:paraId="241292E5" w14:textId="77777777" w:rsidR="00C91DBB" w:rsidRDefault="00606C3F">
            <w:pPr>
              <w:spacing w:before="88"/>
              <w:ind w:left="180" w:right="-20"/>
              <w:rPr>
                <w:rFonts w:eastAsia="Arial" w:cs="Arial"/>
                <w:szCs w:val="20"/>
              </w:rPr>
            </w:pPr>
            <w:r>
              <w:rPr>
                <w:rFonts w:eastAsia="Arial" w:cs="Arial"/>
                <w:color w:val="231F20"/>
                <w:szCs w:val="20"/>
              </w:rPr>
              <w:t>OAIC</w:t>
            </w:r>
          </w:p>
        </w:tc>
        <w:tc>
          <w:tcPr>
            <w:tcW w:w="5588" w:type="dxa"/>
            <w:tcBorders>
              <w:top w:val="nil"/>
              <w:left w:val="nil"/>
              <w:bottom w:val="nil"/>
              <w:right w:val="nil"/>
            </w:tcBorders>
          </w:tcPr>
          <w:p w14:paraId="241292E6" w14:textId="77777777" w:rsidR="00C91DBB" w:rsidRDefault="00606C3F">
            <w:pPr>
              <w:spacing w:before="88"/>
              <w:ind w:left="432" w:right="-20"/>
              <w:rPr>
                <w:rFonts w:eastAsia="Arial" w:cs="Arial"/>
                <w:szCs w:val="20"/>
              </w:rPr>
            </w:pPr>
            <w:r>
              <w:rPr>
                <w:rFonts w:eastAsia="Arial" w:cs="Arial"/>
                <w:color w:val="231F20"/>
                <w:w w:val="94"/>
                <w:szCs w:val="20"/>
              </w:rPr>
              <w:t>O</w:t>
            </w:r>
            <w:r>
              <w:rPr>
                <w:rFonts w:eastAsia="Arial" w:cs="Arial"/>
                <w:color w:val="231F20"/>
                <w:spacing w:val="-4"/>
                <w:w w:val="94"/>
                <w:szCs w:val="20"/>
              </w:rPr>
              <w:t>f</w:t>
            </w:r>
            <w:r>
              <w:rPr>
                <w:rFonts w:eastAsia="Arial" w:cs="Arial"/>
                <w:color w:val="231F20"/>
                <w:w w:val="94"/>
                <w:szCs w:val="20"/>
              </w:rPr>
              <w:t>fice</w:t>
            </w:r>
            <w:r>
              <w:rPr>
                <w:rFonts w:eastAsia="Arial" w:cs="Arial"/>
                <w:color w:val="231F20"/>
                <w:spacing w:val="6"/>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Australian</w:t>
            </w:r>
            <w:r>
              <w:rPr>
                <w:rFonts w:eastAsia="Arial" w:cs="Arial"/>
                <w:color w:val="231F20"/>
                <w:spacing w:val="-6"/>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Commissioner</w:t>
            </w:r>
          </w:p>
        </w:tc>
      </w:tr>
      <w:tr w:rsidR="006B484C" w14:paraId="1F88D495" w14:textId="77777777">
        <w:trPr>
          <w:trHeight w:hRule="exact" w:val="374"/>
        </w:trPr>
        <w:tc>
          <w:tcPr>
            <w:tcW w:w="1364" w:type="dxa"/>
            <w:tcBorders>
              <w:top w:val="nil"/>
              <w:left w:val="nil"/>
              <w:bottom w:val="nil"/>
              <w:right w:val="nil"/>
            </w:tcBorders>
          </w:tcPr>
          <w:p w14:paraId="75093BCA" w14:textId="77777777" w:rsidR="006B484C" w:rsidRDefault="006B484C">
            <w:pPr>
              <w:spacing w:before="88"/>
              <w:ind w:left="180" w:right="-20"/>
              <w:rPr>
                <w:rFonts w:eastAsia="Arial" w:cs="Arial"/>
                <w:color w:val="231F20"/>
                <w:szCs w:val="20"/>
              </w:rPr>
            </w:pPr>
          </w:p>
        </w:tc>
        <w:tc>
          <w:tcPr>
            <w:tcW w:w="5588" w:type="dxa"/>
            <w:tcBorders>
              <w:top w:val="nil"/>
              <w:left w:val="nil"/>
              <w:bottom w:val="nil"/>
              <w:right w:val="nil"/>
            </w:tcBorders>
          </w:tcPr>
          <w:p w14:paraId="7E47B21C" w14:textId="77777777" w:rsidR="006B484C" w:rsidRDefault="006B484C">
            <w:pPr>
              <w:spacing w:before="88"/>
              <w:ind w:left="432" w:right="-20"/>
              <w:rPr>
                <w:rFonts w:eastAsia="Arial" w:cs="Arial"/>
                <w:color w:val="231F20"/>
                <w:w w:val="94"/>
                <w:szCs w:val="20"/>
              </w:rPr>
            </w:pPr>
          </w:p>
        </w:tc>
      </w:tr>
    </w:tbl>
    <w:p w14:paraId="241292E8" w14:textId="77777777" w:rsidR="00C91DBB" w:rsidRDefault="00C91DBB">
      <w:pPr>
        <w:sectPr w:rsidR="00C91DBB" w:rsidSect="00A90B87">
          <w:pgSz w:w="11920" w:h="16840"/>
          <w:pgMar w:top="1560" w:right="580" w:bottom="780" w:left="1120" w:header="0" w:footer="582" w:gutter="0"/>
          <w:cols w:space="720"/>
        </w:sectPr>
      </w:pPr>
    </w:p>
    <w:p w14:paraId="1CD9530B" w14:textId="7BD03626" w:rsidR="001A2216" w:rsidRDefault="001A2216" w:rsidP="001A2216">
      <w:pPr>
        <w:pStyle w:val="Heading1"/>
      </w:pPr>
      <w:bookmarkStart w:id="2" w:name="_Toc162011559"/>
      <w:r>
        <w:lastRenderedPageBreak/>
        <w:t>Structure of the Guidelines</w:t>
      </w:r>
      <w:bookmarkEnd w:id="2"/>
      <w:r>
        <w:t xml:space="preserve"> </w:t>
      </w:r>
    </w:p>
    <w:p w14:paraId="241292F3" w14:textId="5C49F225" w:rsidR="00C91DBB" w:rsidRDefault="00606C3F" w:rsidP="008279BC">
      <w:pPr>
        <w:spacing w:before="240"/>
      </w:pPr>
      <w:r>
        <w:rPr>
          <w:w w:val="93"/>
        </w:rPr>
        <w:t>The</w:t>
      </w:r>
      <w:r>
        <w:rPr>
          <w:spacing w:val="4"/>
          <w:w w:val="93"/>
        </w:rPr>
        <w:t xml:space="preserve"> </w:t>
      </w:r>
      <w:r>
        <w:rPr>
          <w:i/>
          <w:w w:val="93"/>
        </w:rPr>
        <w:t>Guidelines</w:t>
      </w:r>
      <w:r>
        <w:rPr>
          <w:i/>
          <w:spacing w:val="13"/>
          <w:w w:val="93"/>
        </w:rPr>
        <w:t xml:space="preserve"> </w:t>
      </w:r>
      <w:r>
        <w:rPr>
          <w:i/>
        </w:rPr>
        <w:t>approved</w:t>
      </w:r>
      <w:r>
        <w:rPr>
          <w:i/>
          <w:spacing w:val="-17"/>
        </w:rPr>
        <w:t xml:space="preserve"> </w:t>
      </w:r>
      <w:r>
        <w:rPr>
          <w:i/>
        </w:rPr>
        <w:t>under</w:t>
      </w:r>
      <w:r>
        <w:rPr>
          <w:i/>
          <w:spacing w:val="-15"/>
        </w:rPr>
        <w:t xml:space="preserve"> </w:t>
      </w:r>
      <w:r>
        <w:rPr>
          <w:i/>
        </w:rPr>
        <w:t>Section</w:t>
      </w:r>
      <w:r>
        <w:rPr>
          <w:i/>
          <w:spacing w:val="-20"/>
        </w:rPr>
        <w:t xml:space="preserve"> </w:t>
      </w:r>
      <w:r>
        <w:rPr>
          <w:i/>
        </w:rPr>
        <w:t>95A</w:t>
      </w:r>
      <w:r>
        <w:rPr>
          <w:i/>
          <w:spacing w:val="-11"/>
        </w:rPr>
        <w:t xml:space="preserve"> </w:t>
      </w:r>
      <w:r>
        <w:rPr>
          <w:i/>
        </w:rPr>
        <w:t>of</w:t>
      </w:r>
      <w:r>
        <w:rPr>
          <w:i/>
          <w:spacing w:val="-5"/>
        </w:rPr>
        <w:t xml:space="preserve"> </w:t>
      </w:r>
      <w:r>
        <w:rPr>
          <w:i/>
        </w:rPr>
        <w:t>the</w:t>
      </w:r>
      <w:r>
        <w:rPr>
          <w:i/>
          <w:spacing w:val="-8"/>
        </w:rPr>
        <w:t xml:space="preserve"> </w:t>
      </w:r>
      <w:r>
        <w:rPr>
          <w:i/>
          <w:w w:val="94"/>
        </w:rPr>
        <w:t>Privacy</w:t>
      </w:r>
      <w:r>
        <w:rPr>
          <w:i/>
          <w:spacing w:val="3"/>
          <w:w w:val="94"/>
        </w:rPr>
        <w:t xml:space="preserve"> </w:t>
      </w:r>
      <w:r>
        <w:rPr>
          <w:i/>
        </w:rPr>
        <w:t xml:space="preserve">Act 1988 </w:t>
      </w:r>
      <w:r>
        <w:t>p</w:t>
      </w:r>
      <w:r>
        <w:rPr>
          <w:spacing w:val="-4"/>
        </w:rPr>
        <w:t>r</w:t>
      </w:r>
      <w:r>
        <w:t>ovide</w:t>
      </w:r>
      <w:r>
        <w:rPr>
          <w:spacing w:val="-19"/>
        </w:rPr>
        <w:t xml:space="preserve"> </w:t>
      </w:r>
      <w:r>
        <w:t>a</w:t>
      </w:r>
      <w:r>
        <w:rPr>
          <w:spacing w:val="-8"/>
        </w:rPr>
        <w:t xml:space="preserve"> </w:t>
      </w:r>
      <w:r>
        <w:rPr>
          <w:w w:val="97"/>
        </w:rPr>
        <w:t>framework</w:t>
      </w:r>
      <w:r>
        <w:rPr>
          <w:spacing w:val="2"/>
          <w:w w:val="97"/>
        </w:rPr>
        <w:t xml:space="preserve"> </w:t>
      </w:r>
      <w:r>
        <w:t>for</w:t>
      </w:r>
      <w:r>
        <w:rPr>
          <w:spacing w:val="-9"/>
        </w:rPr>
        <w:t xml:space="preserve"> </w:t>
      </w:r>
      <w:r>
        <w:t xml:space="preserve">human </w:t>
      </w:r>
      <w:r>
        <w:rPr>
          <w:spacing w:val="-4"/>
          <w:w w:val="95"/>
        </w:rPr>
        <w:t>r</w:t>
      </w:r>
      <w:r>
        <w:rPr>
          <w:w w:val="95"/>
        </w:rPr>
        <w:t>esea</w:t>
      </w:r>
      <w:r>
        <w:rPr>
          <w:spacing w:val="-4"/>
          <w:w w:val="95"/>
        </w:rPr>
        <w:t>r</w:t>
      </w:r>
      <w:r>
        <w:rPr>
          <w:w w:val="95"/>
        </w:rPr>
        <w:t>ch</w:t>
      </w:r>
      <w:r>
        <w:rPr>
          <w:spacing w:val="7"/>
          <w:w w:val="95"/>
        </w:rPr>
        <w:t xml:space="preserve"> </w:t>
      </w:r>
      <w:r>
        <w:t>ethics</w:t>
      </w:r>
      <w:r>
        <w:rPr>
          <w:spacing w:val="-16"/>
        </w:rPr>
        <w:t xml:space="preserve"> </w:t>
      </w:r>
      <w:r>
        <w:t>committees</w:t>
      </w:r>
      <w:r>
        <w:rPr>
          <w:spacing w:val="-20"/>
        </w:rPr>
        <w:t xml:space="preserve"> </w:t>
      </w:r>
      <w:r>
        <w:rPr>
          <w:w w:val="90"/>
        </w:rPr>
        <w:t>(HRECs)</w:t>
      </w:r>
      <w:r>
        <w:rPr>
          <w:spacing w:val="6"/>
          <w:w w:val="90"/>
        </w:rPr>
        <w:t xml:space="preserve"> </w:t>
      </w:r>
      <w:r>
        <w:t>and</w:t>
      </w:r>
      <w:r>
        <w:rPr>
          <w:spacing w:val="-10"/>
        </w:rPr>
        <w:t xml:space="preserve"> </w:t>
      </w:r>
      <w:r>
        <w:t>those</w:t>
      </w:r>
      <w:r>
        <w:rPr>
          <w:spacing w:val="-15"/>
        </w:rPr>
        <w:t xml:space="preserve"> </w:t>
      </w:r>
      <w:r>
        <w:rPr>
          <w:w w:val="94"/>
        </w:rPr>
        <w:t>involved</w:t>
      </w:r>
      <w:r>
        <w:rPr>
          <w:spacing w:val="3"/>
          <w:w w:val="94"/>
        </w:rPr>
        <w:t xml:space="preserve"> </w:t>
      </w:r>
      <w:r>
        <w:t>in</w:t>
      </w:r>
      <w:r>
        <w:rPr>
          <w:spacing w:val="-12"/>
        </w:rPr>
        <w:t xml:space="preserve"> </w:t>
      </w:r>
      <w:r>
        <w:t>conducting</w:t>
      </w:r>
      <w:r>
        <w:rPr>
          <w:spacing w:val="-10"/>
        </w:rPr>
        <w:t xml:space="preserve"> </w:t>
      </w:r>
      <w:r>
        <w:rPr>
          <w:spacing w:val="-4"/>
          <w:w w:val="95"/>
        </w:rPr>
        <w:t>r</w:t>
      </w:r>
      <w:r>
        <w:rPr>
          <w:w w:val="95"/>
        </w:rPr>
        <w:t>esea</w:t>
      </w:r>
      <w:r>
        <w:rPr>
          <w:spacing w:val="-4"/>
          <w:w w:val="95"/>
        </w:rPr>
        <w:t>r</w:t>
      </w:r>
      <w:r>
        <w:rPr>
          <w:w w:val="95"/>
        </w:rPr>
        <w:t>ch,</w:t>
      </w:r>
      <w:r>
        <w:rPr>
          <w:spacing w:val="10"/>
          <w:w w:val="95"/>
        </w:rPr>
        <w:t xml:space="preserve"> </w:t>
      </w:r>
      <w:r>
        <w:t>the</w:t>
      </w:r>
      <w:r>
        <w:rPr>
          <w:spacing w:val="-8"/>
        </w:rPr>
        <w:t xml:space="preserve"> </w:t>
      </w:r>
      <w:r>
        <w:rPr>
          <w:w w:val="97"/>
        </w:rPr>
        <w:t>compilation</w:t>
      </w:r>
      <w:r>
        <w:rPr>
          <w:spacing w:val="2"/>
          <w:w w:val="97"/>
        </w:rPr>
        <w:t xml:space="preserve"> </w:t>
      </w:r>
      <w:r>
        <w:t>or</w:t>
      </w:r>
      <w:r>
        <w:rPr>
          <w:spacing w:val="-5"/>
        </w:rPr>
        <w:t xml:space="preserve"> </w:t>
      </w:r>
      <w:r>
        <w:t>analysis of</w:t>
      </w:r>
      <w:r>
        <w:rPr>
          <w:spacing w:val="-5"/>
        </w:rPr>
        <w:t xml:space="preserve"> </w:t>
      </w:r>
      <w:r>
        <w:rPr>
          <w:w w:val="97"/>
        </w:rPr>
        <w:t>statistics</w:t>
      </w:r>
      <w:r>
        <w:rPr>
          <w:spacing w:val="2"/>
          <w:w w:val="97"/>
        </w:rPr>
        <w:t xml:space="preserve"> </w:t>
      </w:r>
      <w:r>
        <w:t>or</w:t>
      </w:r>
      <w:r>
        <w:rPr>
          <w:spacing w:val="-5"/>
        </w:rPr>
        <w:t xml:space="preserve"> </w:t>
      </w:r>
      <w:r>
        <w:rPr>
          <w:w w:val="95"/>
        </w:rPr>
        <w:t>health</w:t>
      </w:r>
      <w:r>
        <w:rPr>
          <w:spacing w:val="3"/>
          <w:w w:val="95"/>
        </w:rPr>
        <w:t xml:space="preserve"> </w:t>
      </w:r>
      <w:r>
        <w:rPr>
          <w:w w:val="95"/>
        </w:rPr>
        <w:t>service</w:t>
      </w:r>
      <w:r>
        <w:rPr>
          <w:spacing w:val="-4"/>
          <w:w w:val="95"/>
        </w:rPr>
        <w:t xml:space="preserve"> </w:t>
      </w:r>
      <w:r>
        <w:rPr>
          <w:w w:val="95"/>
        </w:rPr>
        <w:t>management,</w:t>
      </w:r>
      <w:r>
        <w:rPr>
          <w:spacing w:val="27"/>
          <w:w w:val="95"/>
        </w:rPr>
        <w:t xml:space="preserve"> </w:t>
      </w:r>
      <w:r>
        <w:t>to</w:t>
      </w:r>
      <w:r>
        <w:rPr>
          <w:spacing w:val="3"/>
        </w:rPr>
        <w:t xml:space="preserve"> </w:t>
      </w:r>
      <w:r>
        <w:t>weigh</w:t>
      </w:r>
      <w:r>
        <w:rPr>
          <w:spacing w:val="-16"/>
        </w:rPr>
        <w:t xml:space="preserve"> </w:t>
      </w:r>
      <w:r>
        <w:t>the</w:t>
      </w:r>
      <w:r>
        <w:rPr>
          <w:spacing w:val="-8"/>
        </w:rPr>
        <w:t xml:space="preserve"> </w:t>
      </w:r>
      <w:r>
        <w:t>public</w:t>
      </w:r>
      <w:r>
        <w:rPr>
          <w:spacing w:val="-10"/>
        </w:rPr>
        <w:t xml:space="preserve"> </w:t>
      </w:r>
      <w:r>
        <w:rPr>
          <w:w w:val="95"/>
        </w:rPr>
        <w:t>inte</w:t>
      </w:r>
      <w:r>
        <w:rPr>
          <w:spacing w:val="-4"/>
          <w:w w:val="95"/>
        </w:rPr>
        <w:t>r</w:t>
      </w:r>
      <w:r>
        <w:rPr>
          <w:w w:val="95"/>
        </w:rPr>
        <w:t>est</w:t>
      </w:r>
      <w:r>
        <w:rPr>
          <w:spacing w:val="8"/>
          <w:w w:val="95"/>
        </w:rPr>
        <w:t xml:space="preserve"> </w:t>
      </w:r>
      <w:r>
        <w:rPr>
          <w:w w:val="95"/>
        </w:rPr>
        <w:t>in</w:t>
      </w:r>
      <w:r w:rsidR="00652FD7">
        <w:rPr>
          <w:w w:val="95"/>
        </w:rPr>
        <w:t xml:space="preserve"> </w:t>
      </w:r>
      <w:r>
        <w:rPr>
          <w:spacing w:val="-4"/>
          <w:w w:val="95"/>
        </w:rPr>
        <w:t>r</w:t>
      </w:r>
      <w:r>
        <w:rPr>
          <w:w w:val="95"/>
        </w:rPr>
        <w:t>esea</w:t>
      </w:r>
      <w:r>
        <w:rPr>
          <w:spacing w:val="-4"/>
          <w:w w:val="95"/>
        </w:rPr>
        <w:t>r</w:t>
      </w:r>
      <w:r>
        <w:rPr>
          <w:w w:val="95"/>
        </w:rPr>
        <w:t>ch</w:t>
      </w:r>
      <w:r w:rsidR="00652FD7">
        <w:rPr>
          <w:w w:val="95"/>
        </w:rPr>
        <w:t xml:space="preserve"> —</w:t>
      </w:r>
      <w:r>
        <w:rPr>
          <w:spacing w:val="15"/>
          <w:w w:val="95"/>
        </w:rPr>
        <w:t xml:space="preserve"> </w:t>
      </w:r>
      <w:r>
        <w:t>or</w:t>
      </w:r>
      <w:r>
        <w:rPr>
          <w:spacing w:val="-5"/>
        </w:rPr>
        <w:t xml:space="preserve"> </w:t>
      </w:r>
      <w:r>
        <w:t>the</w:t>
      </w:r>
      <w:r>
        <w:rPr>
          <w:spacing w:val="-8"/>
        </w:rPr>
        <w:t xml:space="preserve"> </w:t>
      </w:r>
      <w:r>
        <w:rPr>
          <w:w w:val="97"/>
        </w:rPr>
        <w:t>compilation</w:t>
      </w:r>
      <w:r>
        <w:rPr>
          <w:spacing w:val="2"/>
          <w:w w:val="97"/>
        </w:rPr>
        <w:t xml:space="preserve"> </w:t>
      </w:r>
      <w:r>
        <w:t xml:space="preserve">or </w:t>
      </w:r>
      <w:r>
        <w:rPr>
          <w:w w:val="93"/>
        </w:rPr>
        <w:t>analysis</w:t>
      </w:r>
      <w:r>
        <w:rPr>
          <w:spacing w:val="4"/>
          <w:w w:val="93"/>
        </w:rPr>
        <w:t xml:space="preserve"> </w:t>
      </w:r>
      <w:r>
        <w:t>of</w:t>
      </w:r>
      <w:r>
        <w:rPr>
          <w:spacing w:val="-5"/>
        </w:rPr>
        <w:t xml:space="preserve"> </w:t>
      </w:r>
      <w:r>
        <w:rPr>
          <w:w w:val="97"/>
        </w:rPr>
        <w:t>statistics,</w:t>
      </w:r>
      <w:r>
        <w:rPr>
          <w:spacing w:val="2"/>
          <w:w w:val="97"/>
        </w:rPr>
        <w:t xml:space="preserve"> </w:t>
      </w:r>
      <w:r>
        <w:t>or</w:t>
      </w:r>
      <w:r>
        <w:rPr>
          <w:spacing w:val="-5"/>
        </w:rPr>
        <w:t xml:space="preserve"> </w:t>
      </w:r>
      <w:r>
        <w:rPr>
          <w:w w:val="95"/>
        </w:rPr>
        <w:t>health</w:t>
      </w:r>
      <w:r>
        <w:rPr>
          <w:spacing w:val="3"/>
          <w:w w:val="95"/>
        </w:rPr>
        <w:t xml:space="preserve"> </w:t>
      </w:r>
      <w:r>
        <w:rPr>
          <w:w w:val="95"/>
        </w:rPr>
        <w:t>service</w:t>
      </w:r>
      <w:r>
        <w:rPr>
          <w:spacing w:val="-4"/>
          <w:w w:val="95"/>
        </w:rPr>
        <w:t xml:space="preserve"> </w:t>
      </w:r>
      <w:r>
        <w:rPr>
          <w:w w:val="95"/>
        </w:rPr>
        <w:t>management</w:t>
      </w:r>
      <w:r>
        <w:rPr>
          <w:spacing w:val="26"/>
          <w:w w:val="95"/>
        </w:rPr>
        <w:t xml:space="preserve"> </w:t>
      </w:r>
      <w:r>
        <w:rPr>
          <w:w w:val="95"/>
        </w:rPr>
        <w:t>activities—against</w:t>
      </w:r>
      <w:r>
        <w:rPr>
          <w:spacing w:val="19"/>
          <w:w w:val="95"/>
        </w:rPr>
        <w:t xml:space="preserve"> </w:t>
      </w:r>
      <w:r>
        <w:t>the</w:t>
      </w:r>
      <w:r>
        <w:rPr>
          <w:spacing w:val="-8"/>
        </w:rPr>
        <w:t xml:space="preserve"> </w:t>
      </w:r>
      <w:r>
        <w:t>public</w:t>
      </w:r>
      <w:r>
        <w:rPr>
          <w:spacing w:val="-10"/>
        </w:rPr>
        <w:t xml:space="preserve"> </w:t>
      </w:r>
      <w:r>
        <w:rPr>
          <w:w w:val="95"/>
        </w:rPr>
        <w:t>inte</w:t>
      </w:r>
      <w:r>
        <w:rPr>
          <w:spacing w:val="-4"/>
          <w:w w:val="95"/>
        </w:rPr>
        <w:t>r</w:t>
      </w:r>
      <w:r>
        <w:rPr>
          <w:w w:val="95"/>
        </w:rPr>
        <w:t>est</w:t>
      </w:r>
      <w:r>
        <w:rPr>
          <w:spacing w:val="8"/>
          <w:w w:val="95"/>
        </w:rPr>
        <w:t xml:space="preserve"> </w:t>
      </w:r>
      <w:r>
        <w:t>in</w:t>
      </w:r>
      <w:r>
        <w:rPr>
          <w:spacing w:val="-12"/>
        </w:rPr>
        <w:t xml:space="preserve"> </w:t>
      </w:r>
      <w:r>
        <w:t>the</w:t>
      </w:r>
      <w:r>
        <w:rPr>
          <w:spacing w:val="-8"/>
        </w:rPr>
        <w:t xml:space="preserve"> </w:t>
      </w:r>
      <w:r>
        <w:t>p</w:t>
      </w:r>
      <w:r>
        <w:rPr>
          <w:spacing w:val="-4"/>
        </w:rPr>
        <w:t>r</w:t>
      </w:r>
      <w:r>
        <w:t>otection</w:t>
      </w:r>
      <w:r w:rsidR="00542417">
        <w:t xml:space="preserve"> </w:t>
      </w:r>
      <w:proofErr w:type="spellStart"/>
      <w:r>
        <w:t>f</w:t>
      </w:r>
      <w:proofErr w:type="spellEnd"/>
      <w:r>
        <w:rPr>
          <w:spacing w:val="-5"/>
        </w:rPr>
        <w:t xml:space="preserve"> </w:t>
      </w:r>
      <w:r>
        <w:rPr>
          <w:w w:val="94"/>
        </w:rPr>
        <w:t>privac</w:t>
      </w:r>
      <w:r>
        <w:rPr>
          <w:spacing w:val="-17"/>
          <w:w w:val="94"/>
        </w:rPr>
        <w:t>y</w:t>
      </w:r>
      <w:r>
        <w:rPr>
          <w:w w:val="94"/>
        </w:rPr>
        <w:t>.</w:t>
      </w:r>
      <w:r>
        <w:rPr>
          <w:spacing w:val="12"/>
          <w:w w:val="94"/>
        </w:rPr>
        <w:t xml:space="preserve"> </w:t>
      </w:r>
      <w:r>
        <w:rPr>
          <w:w w:val="94"/>
        </w:rPr>
        <w:t>The guidelines</w:t>
      </w:r>
      <w:r>
        <w:rPr>
          <w:spacing w:val="12"/>
          <w:w w:val="94"/>
        </w:rPr>
        <w:t xml:space="preserve"> </w:t>
      </w:r>
      <w:r>
        <w:t>contain</w:t>
      </w:r>
      <w:r>
        <w:rPr>
          <w:spacing w:val="-19"/>
        </w:rPr>
        <w:t xml:space="preserve"> </w:t>
      </w:r>
      <w:r>
        <w:rPr>
          <w:w w:val="97"/>
        </w:rPr>
        <w:t>p</w:t>
      </w:r>
      <w:r>
        <w:rPr>
          <w:spacing w:val="-4"/>
          <w:w w:val="97"/>
        </w:rPr>
        <w:t>r</w:t>
      </w:r>
      <w:r>
        <w:rPr>
          <w:w w:val="97"/>
        </w:rPr>
        <w:t>ocedu</w:t>
      </w:r>
      <w:r>
        <w:rPr>
          <w:spacing w:val="-4"/>
          <w:w w:val="97"/>
        </w:rPr>
        <w:t>r</w:t>
      </w:r>
      <w:r>
        <w:rPr>
          <w:w w:val="97"/>
        </w:rPr>
        <w:t>es</w:t>
      </w:r>
      <w:r>
        <w:rPr>
          <w:spacing w:val="7"/>
          <w:w w:val="97"/>
        </w:rPr>
        <w:t xml:space="preserve"> </w:t>
      </w:r>
      <w:r>
        <w:t>to</w:t>
      </w:r>
      <w:r>
        <w:rPr>
          <w:spacing w:val="3"/>
        </w:rPr>
        <w:t xml:space="preserve"> </w:t>
      </w:r>
      <w:r>
        <w:t>follow</w:t>
      </w:r>
      <w:r>
        <w:rPr>
          <w:spacing w:val="-15"/>
        </w:rPr>
        <w:t xml:space="preserve"> </w:t>
      </w:r>
      <w:r>
        <w:t>in</w:t>
      </w:r>
      <w:r>
        <w:rPr>
          <w:spacing w:val="-12"/>
        </w:rPr>
        <w:t xml:space="preserve"> </w:t>
      </w:r>
      <w:r>
        <w:rPr>
          <w:w w:val="96"/>
        </w:rPr>
        <w:t>p</w:t>
      </w:r>
      <w:r>
        <w:rPr>
          <w:spacing w:val="-4"/>
          <w:w w:val="96"/>
        </w:rPr>
        <w:t>r</w:t>
      </w:r>
      <w:r>
        <w:rPr>
          <w:w w:val="96"/>
        </w:rPr>
        <w:t>eparing</w:t>
      </w:r>
      <w:r>
        <w:rPr>
          <w:spacing w:val="9"/>
          <w:w w:val="96"/>
        </w:rPr>
        <w:t xml:space="preserve"> </w:t>
      </w:r>
      <w:r>
        <w:t>p</w:t>
      </w:r>
      <w:r>
        <w:rPr>
          <w:spacing w:val="-4"/>
        </w:rPr>
        <w:t>r</w:t>
      </w:r>
      <w:r>
        <w:t>oposals</w:t>
      </w:r>
      <w:r>
        <w:rPr>
          <w:spacing w:val="-21"/>
        </w:rPr>
        <w:t xml:space="preserve"> </w:t>
      </w:r>
      <w:r>
        <w:t>to</w:t>
      </w:r>
      <w:r>
        <w:rPr>
          <w:spacing w:val="3"/>
        </w:rPr>
        <w:t xml:space="preserve"> </w:t>
      </w:r>
      <w:r>
        <w:t>be</w:t>
      </w:r>
      <w:r>
        <w:rPr>
          <w:spacing w:val="-4"/>
        </w:rPr>
        <w:t xml:space="preserve"> </w:t>
      </w:r>
      <w:r>
        <w:t>submitted</w:t>
      </w:r>
      <w:r>
        <w:rPr>
          <w:spacing w:val="-9"/>
        </w:rPr>
        <w:t xml:space="preserve"> </w:t>
      </w:r>
      <w:r>
        <w:t>to</w:t>
      </w:r>
      <w:r>
        <w:rPr>
          <w:spacing w:val="3"/>
        </w:rPr>
        <w:t xml:space="preserve"> </w:t>
      </w:r>
      <w:r>
        <w:t>an</w:t>
      </w:r>
      <w:r>
        <w:rPr>
          <w:spacing w:val="-13"/>
        </w:rPr>
        <w:t xml:space="preserve"> </w:t>
      </w:r>
      <w:r>
        <w:t>HREC</w:t>
      </w:r>
      <w:r w:rsidR="00542417">
        <w:t xml:space="preserve"> </w:t>
      </w:r>
      <w:r>
        <w:t>for</w:t>
      </w:r>
      <w:r>
        <w:rPr>
          <w:spacing w:val="-9"/>
        </w:rPr>
        <w:t xml:space="preserve"> </w:t>
      </w:r>
      <w:r>
        <w:rPr>
          <w:w w:val="96"/>
        </w:rPr>
        <w:t>app</w:t>
      </w:r>
      <w:r>
        <w:rPr>
          <w:spacing w:val="-4"/>
          <w:w w:val="96"/>
        </w:rPr>
        <w:t>r</w:t>
      </w:r>
      <w:r>
        <w:rPr>
          <w:w w:val="96"/>
        </w:rPr>
        <w:t>oval</w:t>
      </w:r>
      <w:r>
        <w:rPr>
          <w:spacing w:val="3"/>
          <w:w w:val="96"/>
        </w:rPr>
        <w:t xml:space="preserve"> </w:t>
      </w:r>
      <w:r>
        <w:t>to</w:t>
      </w:r>
      <w:r>
        <w:rPr>
          <w:spacing w:val="3"/>
        </w:rPr>
        <w:t xml:space="preserve"> </w:t>
      </w:r>
      <w:r>
        <w:t>collect,</w:t>
      </w:r>
      <w:r>
        <w:rPr>
          <w:spacing w:val="-12"/>
        </w:rPr>
        <w:t xml:space="preserve"> </w:t>
      </w:r>
      <w:r>
        <w:t>use</w:t>
      </w:r>
      <w:r>
        <w:rPr>
          <w:spacing w:val="-16"/>
        </w:rPr>
        <w:t xml:space="preserve"> </w:t>
      </w:r>
      <w:r>
        <w:t>or</w:t>
      </w:r>
      <w:r>
        <w:rPr>
          <w:spacing w:val="-5"/>
        </w:rPr>
        <w:t xml:space="preserve"> </w:t>
      </w:r>
      <w:r>
        <w:rPr>
          <w:w w:val="95"/>
        </w:rPr>
        <w:t>disclose</w:t>
      </w:r>
      <w:r>
        <w:rPr>
          <w:spacing w:val="10"/>
          <w:w w:val="95"/>
        </w:rPr>
        <w:t xml:space="preserve"> </w:t>
      </w:r>
      <w:r>
        <w:rPr>
          <w:w w:val="95"/>
        </w:rPr>
        <w:t>health</w:t>
      </w:r>
      <w:r>
        <w:rPr>
          <w:spacing w:val="3"/>
          <w:w w:val="95"/>
        </w:rPr>
        <w:t xml:space="preserve"> </w:t>
      </w:r>
      <w:r>
        <w:rPr>
          <w:w w:val="95"/>
        </w:rPr>
        <w:t>information</w:t>
      </w:r>
      <w:r>
        <w:rPr>
          <w:spacing w:val="13"/>
          <w:w w:val="95"/>
        </w:rPr>
        <w:t xml:space="preserve"> </w:t>
      </w:r>
      <w:r>
        <w:t>held</w:t>
      </w:r>
      <w:r>
        <w:rPr>
          <w:spacing w:val="-15"/>
        </w:rPr>
        <w:t xml:space="preserve"> </w:t>
      </w:r>
      <w:r>
        <w:t>by</w:t>
      </w:r>
      <w:r>
        <w:rPr>
          <w:spacing w:val="-4"/>
        </w:rPr>
        <w:t xml:space="preserve"> </w:t>
      </w:r>
      <w:proofErr w:type="spellStart"/>
      <w:r>
        <w:rPr>
          <w:w w:val="96"/>
        </w:rPr>
        <w:t>organisations</w:t>
      </w:r>
      <w:proofErr w:type="spellEnd"/>
      <w:r>
        <w:rPr>
          <w:spacing w:val="2"/>
          <w:w w:val="96"/>
        </w:rPr>
        <w:t xml:space="preserve"> </w:t>
      </w:r>
      <w:r w:rsidRPr="003C01B9">
        <w:rPr>
          <w:b/>
          <w:bCs/>
        </w:rPr>
        <w:t>without</w:t>
      </w:r>
      <w:r>
        <w:rPr>
          <w:spacing w:val="51"/>
        </w:rPr>
        <w:t xml:space="preserve"> </w:t>
      </w:r>
      <w:r>
        <w:t>consent</w:t>
      </w:r>
      <w:r>
        <w:rPr>
          <w:spacing w:val="-14"/>
        </w:rPr>
        <w:t xml:space="preserve"> </w:t>
      </w:r>
      <w:r>
        <w:t>f</w:t>
      </w:r>
      <w:r>
        <w:rPr>
          <w:spacing w:val="-4"/>
        </w:rPr>
        <w:t>r</w:t>
      </w:r>
      <w:r>
        <w:t>om the</w:t>
      </w:r>
      <w:r>
        <w:rPr>
          <w:spacing w:val="-8"/>
        </w:rPr>
        <w:t xml:space="preserve"> </w:t>
      </w:r>
      <w:r>
        <w:rPr>
          <w:w w:val="92"/>
        </w:rPr>
        <w:t>individual(s)</w:t>
      </w:r>
      <w:r>
        <w:rPr>
          <w:spacing w:val="-6"/>
          <w:w w:val="92"/>
        </w:rPr>
        <w:t xml:space="preserve"> </w:t>
      </w:r>
      <w:r>
        <w:rPr>
          <w:w w:val="92"/>
        </w:rPr>
        <w:t>involved</w:t>
      </w:r>
      <w:r>
        <w:rPr>
          <w:spacing w:val="19"/>
          <w:w w:val="92"/>
        </w:rPr>
        <w:t xml:space="preserve"> </w:t>
      </w:r>
      <w:r>
        <w:t>and</w:t>
      </w:r>
      <w:r>
        <w:rPr>
          <w:spacing w:val="-10"/>
        </w:rPr>
        <w:t xml:space="preserve"> </w:t>
      </w:r>
      <w:r>
        <w:rPr>
          <w:w w:val="95"/>
        </w:rPr>
        <w:t>guidelines</w:t>
      </w:r>
      <w:r>
        <w:rPr>
          <w:spacing w:val="3"/>
          <w:w w:val="95"/>
        </w:rPr>
        <w:t xml:space="preserve"> </w:t>
      </w:r>
      <w:r>
        <w:t>for</w:t>
      </w:r>
      <w:r>
        <w:rPr>
          <w:spacing w:val="-9"/>
        </w:rPr>
        <w:t xml:space="preserve"> </w:t>
      </w:r>
      <w:r>
        <w:rPr>
          <w:w w:val="94"/>
        </w:rPr>
        <w:t>HRECs</w:t>
      </w:r>
      <w:r>
        <w:rPr>
          <w:spacing w:val="3"/>
          <w:w w:val="94"/>
        </w:rPr>
        <w:t xml:space="preserve"> </w:t>
      </w:r>
      <w:r>
        <w:t>to</w:t>
      </w:r>
      <w:r>
        <w:rPr>
          <w:spacing w:val="3"/>
        </w:rPr>
        <w:t xml:space="preserve"> </w:t>
      </w:r>
      <w:r>
        <w:t>follow</w:t>
      </w:r>
      <w:r>
        <w:rPr>
          <w:spacing w:val="-15"/>
        </w:rPr>
        <w:t xml:space="preserve"> </w:t>
      </w:r>
      <w:r>
        <w:t>when</w:t>
      </w:r>
      <w:r>
        <w:rPr>
          <w:spacing w:val="-14"/>
        </w:rPr>
        <w:t xml:space="preserve"> </w:t>
      </w:r>
      <w:r>
        <w:rPr>
          <w:w w:val="95"/>
        </w:rPr>
        <w:t>considering</w:t>
      </w:r>
      <w:r>
        <w:rPr>
          <w:spacing w:val="23"/>
          <w:w w:val="95"/>
        </w:rPr>
        <w:t xml:space="preserve"> </w:t>
      </w:r>
      <w:r>
        <w:rPr>
          <w:w w:val="95"/>
        </w:rPr>
        <w:t>p</w:t>
      </w:r>
      <w:r>
        <w:rPr>
          <w:spacing w:val="-4"/>
          <w:w w:val="95"/>
        </w:rPr>
        <w:t>r</w:t>
      </w:r>
      <w:r>
        <w:rPr>
          <w:w w:val="95"/>
        </w:rPr>
        <w:t>oposals.</w:t>
      </w:r>
      <w:r>
        <w:rPr>
          <w:spacing w:val="26"/>
          <w:w w:val="95"/>
        </w:rPr>
        <w:t xml:space="preserve"> </w:t>
      </w:r>
      <w:r>
        <w:rPr>
          <w:w w:val="95"/>
        </w:rPr>
        <w:t>The</w:t>
      </w:r>
      <w:r>
        <w:rPr>
          <w:spacing w:val="-4"/>
          <w:w w:val="95"/>
        </w:rPr>
        <w:t xml:space="preserve"> </w:t>
      </w:r>
      <w:r>
        <w:t xml:space="preserve">following </w:t>
      </w:r>
      <w:r>
        <w:rPr>
          <w:w w:val="95"/>
        </w:rPr>
        <w:t>guidelines</w:t>
      </w:r>
      <w:r>
        <w:rPr>
          <w:spacing w:val="3"/>
          <w:w w:val="95"/>
        </w:rPr>
        <w:t xml:space="preserve"> </w:t>
      </w:r>
      <w:r>
        <w:t>a</w:t>
      </w:r>
      <w:r>
        <w:rPr>
          <w:spacing w:val="-4"/>
        </w:rPr>
        <w:t>r</w:t>
      </w:r>
      <w:r>
        <w:t>e</w:t>
      </w:r>
      <w:r>
        <w:rPr>
          <w:spacing w:val="-20"/>
        </w:rPr>
        <w:t xml:space="preserve"> </w:t>
      </w:r>
      <w:r>
        <w:t>divided</w:t>
      </w:r>
      <w:r>
        <w:rPr>
          <w:spacing w:val="-19"/>
        </w:rPr>
        <w:t xml:space="preserve"> </w:t>
      </w:r>
      <w:r>
        <w:t>into</w:t>
      </w:r>
      <w:r>
        <w:rPr>
          <w:spacing w:val="-10"/>
        </w:rPr>
        <w:t xml:space="preserve"> </w:t>
      </w:r>
      <w:r>
        <w:t>8 sections.</w:t>
      </w:r>
    </w:p>
    <w:p w14:paraId="241292F5" w14:textId="1BDB6251" w:rsidR="00C91DBB" w:rsidRDefault="00606C3F" w:rsidP="008279BC">
      <w:pPr>
        <w:spacing w:before="240"/>
      </w:pPr>
      <w:r>
        <w:t>Section</w:t>
      </w:r>
      <w:r>
        <w:rPr>
          <w:spacing w:val="-20"/>
        </w:rPr>
        <w:t xml:space="preserve"> </w:t>
      </w:r>
      <w:r>
        <w:t>A</w:t>
      </w:r>
      <w:r>
        <w:rPr>
          <w:spacing w:val="-8"/>
        </w:rPr>
        <w:t xml:space="preserve"> </w:t>
      </w:r>
      <w:r>
        <w:rPr>
          <w:w w:val="96"/>
        </w:rPr>
        <w:t>p</w:t>
      </w:r>
      <w:r>
        <w:rPr>
          <w:spacing w:val="-4"/>
          <w:w w:val="96"/>
        </w:rPr>
        <w:t>r</w:t>
      </w:r>
      <w:r>
        <w:rPr>
          <w:w w:val="96"/>
        </w:rPr>
        <w:t>ovides</w:t>
      </w:r>
      <w:r>
        <w:rPr>
          <w:spacing w:val="9"/>
          <w:w w:val="96"/>
        </w:rPr>
        <w:t xml:space="preserve"> </w:t>
      </w:r>
      <w:r>
        <w:rPr>
          <w:w w:val="96"/>
        </w:rPr>
        <w:t>guidance</w:t>
      </w:r>
      <w:r>
        <w:rPr>
          <w:spacing w:val="10"/>
          <w:w w:val="96"/>
        </w:rPr>
        <w:t xml:space="preserve"> </w:t>
      </w:r>
      <w:r>
        <w:t>for</w:t>
      </w:r>
      <w:r>
        <w:rPr>
          <w:spacing w:val="-9"/>
        </w:rPr>
        <w:t xml:space="preserve"> </w:t>
      </w:r>
      <w:r>
        <w:t>the</w:t>
      </w:r>
      <w:r>
        <w:rPr>
          <w:spacing w:val="-8"/>
        </w:rPr>
        <w:t xml:space="preserve"> </w:t>
      </w:r>
      <w:r>
        <w:t>conduct</w:t>
      </w:r>
      <w:r>
        <w:rPr>
          <w:spacing w:val="7"/>
        </w:rPr>
        <w:t xml:space="preserve"> </w:t>
      </w:r>
      <w:r>
        <w:t>of</w:t>
      </w:r>
      <w:r>
        <w:rPr>
          <w:spacing w:val="-5"/>
        </w:rPr>
        <w:t xml:space="preserve"> </w:t>
      </w:r>
      <w:r w:rsidRPr="003C01B9">
        <w:rPr>
          <w:b/>
          <w:bCs/>
          <w:spacing w:val="-4"/>
        </w:rPr>
        <w:t>r</w:t>
      </w:r>
      <w:r w:rsidRPr="003C01B9">
        <w:rPr>
          <w:b/>
          <w:bCs/>
        </w:rPr>
        <w:t>esea</w:t>
      </w:r>
      <w:r w:rsidRPr="003C01B9">
        <w:rPr>
          <w:b/>
          <w:bCs/>
          <w:spacing w:val="-4"/>
        </w:rPr>
        <w:t>r</w:t>
      </w:r>
      <w:r w:rsidRPr="003C01B9">
        <w:rPr>
          <w:b/>
          <w:bCs/>
        </w:rPr>
        <w:t>ch</w:t>
      </w:r>
      <w:r w:rsidRPr="003C01B9">
        <w:rPr>
          <w:b/>
          <w:bCs/>
          <w:spacing w:val="23"/>
        </w:rPr>
        <w:t xml:space="preserve"> </w:t>
      </w:r>
      <w:r w:rsidRPr="003C01B9">
        <w:rPr>
          <w:b/>
          <w:bCs/>
          <w:spacing w:val="-4"/>
        </w:rPr>
        <w:t>r</w:t>
      </w:r>
      <w:r w:rsidRPr="003C01B9">
        <w:rPr>
          <w:b/>
          <w:bCs/>
        </w:rPr>
        <w:t>elevant</w:t>
      </w:r>
      <w:r w:rsidRPr="003C01B9">
        <w:rPr>
          <w:b/>
          <w:bCs/>
          <w:spacing w:val="23"/>
        </w:rPr>
        <w:t xml:space="preserve"> </w:t>
      </w:r>
      <w:r w:rsidRPr="003C01B9">
        <w:rPr>
          <w:b/>
          <w:bCs/>
        </w:rPr>
        <w:t>to</w:t>
      </w:r>
      <w:r w:rsidRPr="003C01B9">
        <w:rPr>
          <w:b/>
          <w:bCs/>
          <w:spacing w:val="18"/>
        </w:rPr>
        <w:t xml:space="preserve"> </w:t>
      </w:r>
      <w:r w:rsidRPr="003C01B9">
        <w:rPr>
          <w:b/>
          <w:bCs/>
        </w:rPr>
        <w:t>public</w:t>
      </w:r>
      <w:r w:rsidRPr="003C01B9">
        <w:rPr>
          <w:b/>
          <w:bCs/>
          <w:spacing w:val="42"/>
        </w:rPr>
        <w:t xml:space="preserve"> </w:t>
      </w:r>
      <w:r w:rsidRPr="003C01B9">
        <w:rPr>
          <w:b/>
          <w:bCs/>
        </w:rPr>
        <w:t>health</w:t>
      </w:r>
      <w:r w:rsidRPr="003C01B9">
        <w:rPr>
          <w:b/>
          <w:bCs/>
          <w:spacing w:val="22"/>
        </w:rPr>
        <w:t xml:space="preserve"> </w:t>
      </w:r>
      <w:r w:rsidRPr="003C01B9">
        <w:rPr>
          <w:b/>
          <w:bCs/>
        </w:rPr>
        <w:t>or</w:t>
      </w:r>
      <w:r w:rsidRPr="003C01B9">
        <w:rPr>
          <w:b/>
          <w:bCs/>
          <w:spacing w:val="11"/>
        </w:rPr>
        <w:t xml:space="preserve"> </w:t>
      </w:r>
      <w:r w:rsidRPr="003C01B9">
        <w:rPr>
          <w:b/>
          <w:bCs/>
        </w:rPr>
        <w:t>public</w:t>
      </w:r>
      <w:r w:rsidRPr="003C01B9">
        <w:rPr>
          <w:b/>
          <w:bCs/>
          <w:spacing w:val="42"/>
        </w:rPr>
        <w:t xml:space="preserve"> </w:t>
      </w:r>
      <w:r w:rsidRPr="003C01B9">
        <w:rPr>
          <w:b/>
          <w:bCs/>
          <w:w w:val="104"/>
        </w:rPr>
        <w:t>safety</w:t>
      </w:r>
      <w:r>
        <w:t>. Section</w:t>
      </w:r>
      <w:r>
        <w:rPr>
          <w:spacing w:val="-20"/>
        </w:rPr>
        <w:t xml:space="preserve"> </w:t>
      </w:r>
      <w:r>
        <w:t>A.1</w:t>
      </w:r>
      <w:r>
        <w:rPr>
          <w:spacing w:val="-9"/>
        </w:rPr>
        <w:t xml:space="preserve"> </w:t>
      </w:r>
      <w:r>
        <w:rPr>
          <w:w w:val="95"/>
        </w:rPr>
        <w:t>outlines</w:t>
      </w:r>
      <w:r>
        <w:rPr>
          <w:spacing w:val="3"/>
          <w:w w:val="95"/>
        </w:rPr>
        <w:t xml:space="preserve"> </w:t>
      </w:r>
      <w:r>
        <w:t>when</w:t>
      </w:r>
      <w:r>
        <w:rPr>
          <w:spacing w:val="-14"/>
        </w:rPr>
        <w:t xml:space="preserve"> </w:t>
      </w:r>
      <w:r>
        <w:t>a</w:t>
      </w:r>
      <w:r>
        <w:rPr>
          <w:spacing w:val="-8"/>
        </w:rPr>
        <w:t xml:space="preserve"> </w:t>
      </w:r>
      <w:r>
        <w:t>p</w:t>
      </w:r>
      <w:r>
        <w:rPr>
          <w:spacing w:val="-4"/>
        </w:rPr>
        <w:t>r</w:t>
      </w:r>
      <w:r>
        <w:t>oposal</w:t>
      </w:r>
      <w:r>
        <w:rPr>
          <w:spacing w:val="-18"/>
        </w:rPr>
        <w:t xml:space="preserve"> </w:t>
      </w:r>
      <w:r>
        <w:t>must</w:t>
      </w:r>
      <w:r>
        <w:rPr>
          <w:spacing w:val="-4"/>
        </w:rPr>
        <w:t xml:space="preserve"> </w:t>
      </w:r>
      <w:r>
        <w:t>be</w:t>
      </w:r>
      <w:r>
        <w:rPr>
          <w:spacing w:val="-4"/>
        </w:rPr>
        <w:t xml:space="preserve"> </w:t>
      </w:r>
      <w:r>
        <w:t>submitted</w:t>
      </w:r>
      <w:r>
        <w:rPr>
          <w:spacing w:val="-9"/>
        </w:rPr>
        <w:t xml:space="preserve"> </w:t>
      </w:r>
      <w:r>
        <w:t>to</w:t>
      </w:r>
      <w:r>
        <w:rPr>
          <w:spacing w:val="3"/>
        </w:rPr>
        <w:t xml:space="preserve"> </w:t>
      </w:r>
      <w:r>
        <w:t>an</w:t>
      </w:r>
      <w:r>
        <w:rPr>
          <w:spacing w:val="-13"/>
        </w:rPr>
        <w:t xml:space="preserve"> </w:t>
      </w:r>
      <w:r>
        <w:rPr>
          <w:w w:val="94"/>
        </w:rPr>
        <w:t>HREC</w:t>
      </w:r>
      <w:r>
        <w:rPr>
          <w:spacing w:val="3"/>
          <w:w w:val="94"/>
        </w:rPr>
        <w:t xml:space="preserve"> </w:t>
      </w:r>
      <w:r>
        <w:t>for</w:t>
      </w:r>
      <w:r>
        <w:rPr>
          <w:spacing w:val="-9"/>
        </w:rPr>
        <w:t xml:space="preserve"> </w:t>
      </w:r>
      <w:r>
        <w:rPr>
          <w:w w:val="96"/>
        </w:rPr>
        <w:t>app</w:t>
      </w:r>
      <w:r>
        <w:rPr>
          <w:spacing w:val="-4"/>
          <w:w w:val="96"/>
        </w:rPr>
        <w:t>r</w:t>
      </w:r>
      <w:r>
        <w:rPr>
          <w:w w:val="96"/>
        </w:rPr>
        <w:t>oval</w:t>
      </w:r>
      <w:r>
        <w:rPr>
          <w:spacing w:val="3"/>
          <w:w w:val="96"/>
        </w:rPr>
        <w:t xml:space="preserve"> </w:t>
      </w:r>
      <w:r>
        <w:t>under</w:t>
      </w:r>
      <w:r>
        <w:rPr>
          <w:spacing w:val="-15"/>
        </w:rPr>
        <w:t xml:space="preserve"> </w:t>
      </w:r>
      <w:r>
        <w:t>these</w:t>
      </w:r>
      <w:r>
        <w:rPr>
          <w:spacing w:val="-20"/>
        </w:rPr>
        <w:t xml:space="preserve"> </w:t>
      </w:r>
      <w:r>
        <w:t>guidelines. Section</w:t>
      </w:r>
      <w:r>
        <w:rPr>
          <w:spacing w:val="-20"/>
        </w:rPr>
        <w:t xml:space="preserve"> </w:t>
      </w:r>
      <w:r>
        <w:t>A.2</w:t>
      </w:r>
      <w:r>
        <w:rPr>
          <w:spacing w:val="-9"/>
        </w:rPr>
        <w:t xml:space="preserve"> </w:t>
      </w:r>
      <w:r>
        <w:rPr>
          <w:w w:val="97"/>
        </w:rPr>
        <w:t>contains</w:t>
      </w:r>
      <w:r>
        <w:rPr>
          <w:spacing w:val="2"/>
          <w:w w:val="97"/>
        </w:rPr>
        <w:t xml:space="preserve"> </w:t>
      </w:r>
      <w:r>
        <w:rPr>
          <w:w w:val="97"/>
        </w:rPr>
        <w:t>p</w:t>
      </w:r>
      <w:r>
        <w:rPr>
          <w:spacing w:val="-4"/>
          <w:w w:val="97"/>
        </w:rPr>
        <w:t>r</w:t>
      </w:r>
      <w:r>
        <w:rPr>
          <w:w w:val="97"/>
        </w:rPr>
        <w:t>ocedu</w:t>
      </w:r>
      <w:r>
        <w:rPr>
          <w:spacing w:val="-4"/>
          <w:w w:val="97"/>
        </w:rPr>
        <w:t>r</w:t>
      </w:r>
      <w:r>
        <w:rPr>
          <w:w w:val="97"/>
        </w:rPr>
        <w:t>es</w:t>
      </w:r>
      <w:r>
        <w:rPr>
          <w:spacing w:val="7"/>
          <w:w w:val="97"/>
        </w:rPr>
        <w:t xml:space="preserve"> </w:t>
      </w:r>
      <w:r>
        <w:t>to</w:t>
      </w:r>
      <w:r>
        <w:rPr>
          <w:spacing w:val="3"/>
        </w:rPr>
        <w:t xml:space="preserve"> </w:t>
      </w:r>
      <w:r>
        <w:t>be</w:t>
      </w:r>
      <w:r>
        <w:rPr>
          <w:spacing w:val="-4"/>
        </w:rPr>
        <w:t xml:space="preserve"> </w:t>
      </w:r>
      <w:r>
        <w:t>followed</w:t>
      </w:r>
      <w:r>
        <w:rPr>
          <w:spacing w:val="-22"/>
        </w:rPr>
        <w:t xml:space="preserve"> </w:t>
      </w:r>
      <w:r>
        <w:t>in</w:t>
      </w:r>
      <w:r>
        <w:rPr>
          <w:spacing w:val="-12"/>
        </w:rPr>
        <w:t xml:space="preserve"> </w:t>
      </w:r>
      <w:r>
        <w:rPr>
          <w:w w:val="96"/>
        </w:rPr>
        <w:t>p</w:t>
      </w:r>
      <w:r>
        <w:rPr>
          <w:spacing w:val="-4"/>
          <w:w w:val="96"/>
        </w:rPr>
        <w:t>r</w:t>
      </w:r>
      <w:r>
        <w:rPr>
          <w:w w:val="96"/>
        </w:rPr>
        <w:t>eparing</w:t>
      </w:r>
      <w:r>
        <w:rPr>
          <w:spacing w:val="9"/>
          <w:w w:val="96"/>
        </w:rPr>
        <w:t xml:space="preserve"> </w:t>
      </w:r>
      <w:r>
        <w:t>a</w:t>
      </w:r>
      <w:r>
        <w:rPr>
          <w:spacing w:val="-8"/>
        </w:rPr>
        <w:t xml:space="preserve"> </w:t>
      </w:r>
      <w:r>
        <w:t>p</w:t>
      </w:r>
      <w:r>
        <w:rPr>
          <w:spacing w:val="-4"/>
        </w:rPr>
        <w:t>r</w:t>
      </w:r>
      <w:r>
        <w:t>oposal</w:t>
      </w:r>
      <w:r>
        <w:rPr>
          <w:spacing w:val="-18"/>
        </w:rPr>
        <w:t xml:space="preserve"> </w:t>
      </w:r>
      <w:r>
        <w:t>to</w:t>
      </w:r>
      <w:r>
        <w:rPr>
          <w:spacing w:val="3"/>
        </w:rPr>
        <w:t xml:space="preserve"> </w:t>
      </w:r>
      <w:r>
        <w:t>be</w:t>
      </w:r>
      <w:r>
        <w:rPr>
          <w:spacing w:val="-4"/>
        </w:rPr>
        <w:t xml:space="preserve"> </w:t>
      </w:r>
      <w:r>
        <w:t>submitted</w:t>
      </w:r>
      <w:r>
        <w:rPr>
          <w:spacing w:val="-9"/>
        </w:rPr>
        <w:t xml:space="preserve"> </w:t>
      </w:r>
      <w:r>
        <w:t>to</w:t>
      </w:r>
      <w:r>
        <w:rPr>
          <w:spacing w:val="3"/>
        </w:rPr>
        <w:t xml:space="preserve"> </w:t>
      </w:r>
      <w:r>
        <w:t>an</w:t>
      </w:r>
      <w:r>
        <w:rPr>
          <w:spacing w:val="-13"/>
        </w:rPr>
        <w:t xml:space="preserve"> </w:t>
      </w:r>
      <w:r>
        <w:rPr>
          <w:w w:val="94"/>
        </w:rPr>
        <w:t>HREC</w:t>
      </w:r>
      <w:r>
        <w:rPr>
          <w:spacing w:val="3"/>
          <w:w w:val="94"/>
        </w:rPr>
        <w:t xml:space="preserve"> </w:t>
      </w:r>
      <w:r>
        <w:t>for</w:t>
      </w:r>
      <w:r>
        <w:rPr>
          <w:spacing w:val="-9"/>
        </w:rPr>
        <w:t xml:space="preserve"> </w:t>
      </w:r>
      <w:r>
        <w:t>the collection</w:t>
      </w:r>
      <w:r>
        <w:rPr>
          <w:spacing w:val="3"/>
        </w:rPr>
        <w:t xml:space="preserve"> </w:t>
      </w:r>
      <w:r>
        <w:t>of</w:t>
      </w:r>
      <w:r>
        <w:rPr>
          <w:spacing w:val="-5"/>
        </w:rPr>
        <w:t xml:space="preserve"> </w:t>
      </w:r>
      <w:r>
        <w:rPr>
          <w:w w:val="95"/>
        </w:rPr>
        <w:t>health</w:t>
      </w:r>
      <w:r>
        <w:rPr>
          <w:spacing w:val="3"/>
          <w:w w:val="95"/>
        </w:rPr>
        <w:t xml:space="preserve"> </w:t>
      </w:r>
      <w:r>
        <w:rPr>
          <w:w w:val="95"/>
        </w:rPr>
        <w:t>information.</w:t>
      </w:r>
      <w:r>
        <w:rPr>
          <w:spacing w:val="13"/>
          <w:w w:val="95"/>
        </w:rPr>
        <w:t xml:space="preserve"> </w:t>
      </w:r>
      <w:r>
        <w:t>Section</w:t>
      </w:r>
      <w:r>
        <w:rPr>
          <w:spacing w:val="-20"/>
        </w:rPr>
        <w:t xml:space="preserve"> </w:t>
      </w:r>
      <w:r>
        <w:t>A.3</w:t>
      </w:r>
      <w:r>
        <w:rPr>
          <w:spacing w:val="-9"/>
        </w:rPr>
        <w:t xml:space="preserve"> </w:t>
      </w:r>
      <w:r>
        <w:rPr>
          <w:w w:val="97"/>
        </w:rPr>
        <w:t>contains</w:t>
      </w:r>
      <w:r>
        <w:rPr>
          <w:spacing w:val="2"/>
          <w:w w:val="97"/>
        </w:rPr>
        <w:t xml:space="preserve"> </w:t>
      </w:r>
      <w:r>
        <w:rPr>
          <w:w w:val="97"/>
        </w:rPr>
        <w:t>p</w:t>
      </w:r>
      <w:r>
        <w:rPr>
          <w:spacing w:val="-4"/>
          <w:w w:val="97"/>
        </w:rPr>
        <w:t>r</w:t>
      </w:r>
      <w:r>
        <w:rPr>
          <w:w w:val="97"/>
        </w:rPr>
        <w:t>ocedu</w:t>
      </w:r>
      <w:r>
        <w:rPr>
          <w:spacing w:val="-4"/>
          <w:w w:val="97"/>
        </w:rPr>
        <w:t>r</w:t>
      </w:r>
      <w:r>
        <w:rPr>
          <w:w w:val="97"/>
        </w:rPr>
        <w:t>es</w:t>
      </w:r>
      <w:r>
        <w:rPr>
          <w:spacing w:val="7"/>
          <w:w w:val="97"/>
        </w:rPr>
        <w:t xml:space="preserve"> </w:t>
      </w:r>
      <w:r>
        <w:t>to</w:t>
      </w:r>
      <w:r>
        <w:rPr>
          <w:spacing w:val="3"/>
        </w:rPr>
        <w:t xml:space="preserve"> </w:t>
      </w:r>
      <w:r>
        <w:t>be</w:t>
      </w:r>
      <w:r>
        <w:rPr>
          <w:spacing w:val="-4"/>
        </w:rPr>
        <w:t xml:space="preserve"> </w:t>
      </w:r>
      <w:r>
        <w:t>followed</w:t>
      </w:r>
      <w:r>
        <w:rPr>
          <w:spacing w:val="-22"/>
        </w:rPr>
        <w:t xml:space="preserve"> </w:t>
      </w:r>
      <w:r>
        <w:t>in</w:t>
      </w:r>
      <w:r>
        <w:rPr>
          <w:spacing w:val="-12"/>
        </w:rPr>
        <w:t xml:space="preserve"> </w:t>
      </w:r>
      <w:r>
        <w:rPr>
          <w:w w:val="96"/>
        </w:rPr>
        <w:t>p</w:t>
      </w:r>
      <w:r>
        <w:rPr>
          <w:spacing w:val="-4"/>
          <w:w w:val="96"/>
        </w:rPr>
        <w:t>r</w:t>
      </w:r>
      <w:r>
        <w:rPr>
          <w:w w:val="96"/>
        </w:rPr>
        <w:t>eparing</w:t>
      </w:r>
      <w:r>
        <w:rPr>
          <w:spacing w:val="9"/>
          <w:w w:val="96"/>
        </w:rPr>
        <w:t xml:space="preserve"> </w:t>
      </w:r>
      <w:r>
        <w:t>a</w:t>
      </w:r>
      <w:r>
        <w:rPr>
          <w:spacing w:val="-8"/>
        </w:rPr>
        <w:t xml:space="preserve"> </w:t>
      </w:r>
      <w:r>
        <w:t>p</w:t>
      </w:r>
      <w:r>
        <w:rPr>
          <w:spacing w:val="-4"/>
        </w:rPr>
        <w:t>r</w:t>
      </w:r>
      <w:r>
        <w:t>oposal</w:t>
      </w:r>
      <w:r>
        <w:rPr>
          <w:spacing w:val="-18"/>
        </w:rPr>
        <w:t xml:space="preserve"> </w:t>
      </w:r>
      <w:r>
        <w:rPr>
          <w:w w:val="102"/>
        </w:rPr>
        <w:t xml:space="preserve">to </w:t>
      </w:r>
      <w:r>
        <w:t>be</w:t>
      </w:r>
      <w:r>
        <w:rPr>
          <w:spacing w:val="-4"/>
        </w:rPr>
        <w:t xml:space="preserve"> </w:t>
      </w:r>
      <w:r>
        <w:t>submitted</w:t>
      </w:r>
      <w:r>
        <w:rPr>
          <w:spacing w:val="-9"/>
        </w:rPr>
        <w:t xml:space="preserve"> </w:t>
      </w:r>
      <w:r>
        <w:t>to</w:t>
      </w:r>
      <w:r>
        <w:rPr>
          <w:spacing w:val="3"/>
        </w:rPr>
        <w:t xml:space="preserve"> </w:t>
      </w:r>
      <w:r>
        <w:t>an</w:t>
      </w:r>
      <w:r>
        <w:rPr>
          <w:spacing w:val="-13"/>
        </w:rPr>
        <w:t xml:space="preserve"> </w:t>
      </w:r>
      <w:r>
        <w:rPr>
          <w:w w:val="94"/>
        </w:rPr>
        <w:t>HREC</w:t>
      </w:r>
      <w:r>
        <w:rPr>
          <w:spacing w:val="3"/>
          <w:w w:val="94"/>
        </w:rPr>
        <w:t xml:space="preserve"> </w:t>
      </w:r>
      <w:r>
        <w:t>for</w:t>
      </w:r>
      <w:r>
        <w:rPr>
          <w:spacing w:val="-9"/>
        </w:rPr>
        <w:t xml:space="preserve"> </w:t>
      </w:r>
      <w:r>
        <w:t>the</w:t>
      </w:r>
      <w:r>
        <w:rPr>
          <w:spacing w:val="-8"/>
        </w:rPr>
        <w:t xml:space="preserve"> </w:t>
      </w:r>
      <w:r w:rsidRPr="00114D66">
        <w:rPr>
          <w:b/>
          <w:bCs/>
        </w:rPr>
        <w:t>use</w:t>
      </w:r>
      <w:r>
        <w:rPr>
          <w:spacing w:val="6"/>
        </w:rPr>
        <w:t xml:space="preserve"> </w:t>
      </w:r>
      <w:r>
        <w:t>or</w:t>
      </w:r>
      <w:r>
        <w:rPr>
          <w:spacing w:val="-5"/>
        </w:rPr>
        <w:t xml:space="preserve"> </w:t>
      </w:r>
      <w:r w:rsidRPr="00114D66">
        <w:rPr>
          <w:b/>
          <w:bCs/>
        </w:rPr>
        <w:t>disclosu</w:t>
      </w:r>
      <w:r w:rsidRPr="00114D66">
        <w:rPr>
          <w:b/>
          <w:bCs/>
          <w:spacing w:val="-4"/>
        </w:rPr>
        <w:t>r</w:t>
      </w:r>
      <w:r w:rsidRPr="00114D66">
        <w:rPr>
          <w:b/>
          <w:bCs/>
        </w:rPr>
        <w:t>e</w:t>
      </w:r>
      <w:r>
        <w:rPr>
          <w:spacing w:val="47"/>
        </w:rPr>
        <w:t xml:space="preserve"> </w:t>
      </w:r>
      <w:r>
        <w:t>of</w:t>
      </w:r>
      <w:r>
        <w:rPr>
          <w:spacing w:val="-5"/>
        </w:rPr>
        <w:t xml:space="preserve"> </w:t>
      </w:r>
      <w:r>
        <w:rPr>
          <w:w w:val="95"/>
        </w:rPr>
        <w:t>health</w:t>
      </w:r>
      <w:r>
        <w:rPr>
          <w:spacing w:val="3"/>
          <w:w w:val="95"/>
        </w:rPr>
        <w:t xml:space="preserve"> </w:t>
      </w:r>
      <w:r>
        <w:t>information.</w:t>
      </w:r>
    </w:p>
    <w:p w14:paraId="241292F7" w14:textId="77777777" w:rsidR="00C91DBB" w:rsidRDefault="00606C3F" w:rsidP="008279BC">
      <w:pPr>
        <w:spacing w:before="240"/>
      </w:pPr>
      <w:r>
        <w:rPr>
          <w:w w:val="95"/>
        </w:rPr>
        <w:t>Section</w:t>
      </w:r>
      <w:r>
        <w:rPr>
          <w:spacing w:val="2"/>
          <w:w w:val="95"/>
        </w:rPr>
        <w:t xml:space="preserve"> </w:t>
      </w:r>
      <w:r>
        <w:t>B</w:t>
      </w:r>
      <w:r>
        <w:rPr>
          <w:spacing w:val="-4"/>
        </w:rPr>
        <w:t xml:space="preserve"> </w:t>
      </w:r>
      <w:r>
        <w:rPr>
          <w:w w:val="94"/>
        </w:rPr>
        <w:t>p</w:t>
      </w:r>
      <w:r>
        <w:rPr>
          <w:spacing w:val="-4"/>
          <w:w w:val="94"/>
        </w:rPr>
        <w:t>r</w:t>
      </w:r>
      <w:r>
        <w:rPr>
          <w:w w:val="94"/>
        </w:rPr>
        <w:t>ovides</w:t>
      </w:r>
      <w:r>
        <w:rPr>
          <w:spacing w:val="9"/>
          <w:w w:val="94"/>
        </w:rPr>
        <w:t xml:space="preserve"> </w:t>
      </w:r>
      <w:r>
        <w:rPr>
          <w:w w:val="94"/>
        </w:rPr>
        <w:t>guidance</w:t>
      </w:r>
      <w:r>
        <w:rPr>
          <w:spacing w:val="10"/>
          <w:w w:val="94"/>
        </w:rPr>
        <w:t xml:space="preserve"> </w:t>
      </w:r>
      <w:r>
        <w:t>for</w:t>
      </w:r>
      <w:r>
        <w:rPr>
          <w:spacing w:val="-15"/>
        </w:rPr>
        <w:t xml:space="preserve"> </w:t>
      </w:r>
      <w:r>
        <w:t>the</w:t>
      </w:r>
      <w:r>
        <w:rPr>
          <w:spacing w:val="-15"/>
        </w:rPr>
        <w:t xml:space="preserve"> </w:t>
      </w:r>
      <w:r>
        <w:t>conduct</w:t>
      </w:r>
      <w:r>
        <w:rPr>
          <w:spacing w:val="-8"/>
        </w:rPr>
        <w:t xml:space="preserve"> </w:t>
      </w:r>
      <w:r>
        <w:t>of</w:t>
      </w:r>
      <w:r>
        <w:rPr>
          <w:spacing w:val="-9"/>
        </w:rPr>
        <w:t xml:space="preserve"> </w:t>
      </w:r>
      <w:r w:rsidRPr="00114D66">
        <w:rPr>
          <w:b/>
          <w:bCs/>
        </w:rPr>
        <w:t>the</w:t>
      </w:r>
      <w:r w:rsidRPr="00114D66">
        <w:rPr>
          <w:b/>
          <w:bCs/>
          <w:spacing w:val="7"/>
        </w:rPr>
        <w:t xml:space="preserve"> </w:t>
      </w:r>
      <w:r w:rsidRPr="00114D66">
        <w:rPr>
          <w:b/>
          <w:bCs/>
        </w:rPr>
        <w:t>compilation</w:t>
      </w:r>
      <w:r w:rsidRPr="00114D66">
        <w:rPr>
          <w:b/>
          <w:bCs/>
          <w:spacing w:val="39"/>
        </w:rPr>
        <w:t xml:space="preserve"> </w:t>
      </w:r>
      <w:r w:rsidRPr="00114D66">
        <w:rPr>
          <w:b/>
          <w:bCs/>
        </w:rPr>
        <w:t>or</w:t>
      </w:r>
      <w:r w:rsidRPr="00114D66">
        <w:rPr>
          <w:b/>
          <w:bCs/>
          <w:spacing w:val="6"/>
        </w:rPr>
        <w:t xml:space="preserve"> </w:t>
      </w:r>
      <w:r w:rsidRPr="00114D66">
        <w:rPr>
          <w:b/>
          <w:bCs/>
        </w:rPr>
        <w:t>analysis</w:t>
      </w:r>
      <w:r w:rsidRPr="00114D66">
        <w:rPr>
          <w:b/>
          <w:bCs/>
          <w:spacing w:val="6"/>
        </w:rPr>
        <w:t xml:space="preserve"> </w:t>
      </w:r>
      <w:r w:rsidRPr="00114D66">
        <w:rPr>
          <w:b/>
          <w:bCs/>
        </w:rPr>
        <w:t>of</w:t>
      </w:r>
      <w:r w:rsidRPr="00114D66">
        <w:rPr>
          <w:b/>
          <w:bCs/>
          <w:spacing w:val="9"/>
        </w:rPr>
        <w:t xml:space="preserve"> </w:t>
      </w:r>
      <w:r w:rsidRPr="00114D66">
        <w:rPr>
          <w:b/>
          <w:bCs/>
        </w:rPr>
        <w:t>statistics,</w:t>
      </w:r>
      <w:r w:rsidRPr="00114D66">
        <w:rPr>
          <w:b/>
          <w:bCs/>
          <w:spacing w:val="44"/>
        </w:rPr>
        <w:t xml:space="preserve"> </w:t>
      </w:r>
      <w:r w:rsidRPr="00114D66">
        <w:rPr>
          <w:b/>
          <w:bCs/>
          <w:spacing w:val="-4"/>
        </w:rPr>
        <w:t>r</w:t>
      </w:r>
      <w:r w:rsidRPr="00114D66">
        <w:rPr>
          <w:b/>
          <w:bCs/>
        </w:rPr>
        <w:t>elevant</w:t>
      </w:r>
      <w:r w:rsidRPr="00114D66">
        <w:rPr>
          <w:b/>
          <w:bCs/>
          <w:spacing w:val="7"/>
        </w:rPr>
        <w:t xml:space="preserve"> </w:t>
      </w:r>
      <w:r w:rsidRPr="00114D66">
        <w:rPr>
          <w:b/>
          <w:bCs/>
          <w:w w:val="108"/>
        </w:rPr>
        <w:t xml:space="preserve">to </w:t>
      </w:r>
      <w:r w:rsidRPr="00114D66">
        <w:rPr>
          <w:b/>
          <w:bCs/>
          <w:w w:val="106"/>
        </w:rPr>
        <w:t>public</w:t>
      </w:r>
      <w:r w:rsidRPr="00114D66">
        <w:rPr>
          <w:b/>
          <w:bCs/>
          <w:spacing w:val="-1"/>
        </w:rPr>
        <w:t xml:space="preserve"> </w:t>
      </w:r>
      <w:r w:rsidRPr="00114D66">
        <w:rPr>
          <w:b/>
          <w:bCs/>
        </w:rPr>
        <w:t>health</w:t>
      </w:r>
      <w:r w:rsidRPr="00114D66">
        <w:rPr>
          <w:b/>
          <w:bCs/>
          <w:spacing w:val="4"/>
        </w:rPr>
        <w:t xml:space="preserve"> </w:t>
      </w:r>
      <w:r w:rsidRPr="00114D66">
        <w:rPr>
          <w:b/>
          <w:bCs/>
        </w:rPr>
        <w:t>or</w:t>
      </w:r>
      <w:r w:rsidRPr="00114D66">
        <w:rPr>
          <w:b/>
          <w:bCs/>
          <w:spacing w:val="6"/>
        </w:rPr>
        <w:t xml:space="preserve"> </w:t>
      </w:r>
      <w:r w:rsidRPr="00114D66">
        <w:rPr>
          <w:b/>
          <w:bCs/>
        </w:rPr>
        <w:t>public</w:t>
      </w:r>
      <w:r w:rsidRPr="00114D66">
        <w:rPr>
          <w:b/>
          <w:bCs/>
          <w:spacing w:val="30"/>
        </w:rPr>
        <w:t xml:space="preserve"> </w:t>
      </w:r>
      <w:r w:rsidRPr="00114D66">
        <w:rPr>
          <w:b/>
          <w:bCs/>
        </w:rPr>
        <w:t>safety</w:t>
      </w:r>
      <w:r>
        <w:t>.</w:t>
      </w:r>
      <w:r>
        <w:rPr>
          <w:spacing w:val="9"/>
        </w:rPr>
        <w:t xml:space="preserve"> </w:t>
      </w:r>
      <w:r>
        <w:rPr>
          <w:w w:val="95"/>
        </w:rPr>
        <w:t>Section</w:t>
      </w:r>
      <w:r>
        <w:rPr>
          <w:spacing w:val="2"/>
          <w:w w:val="95"/>
        </w:rPr>
        <w:t xml:space="preserve"> </w:t>
      </w:r>
      <w:r>
        <w:t>B.1</w:t>
      </w:r>
      <w:r>
        <w:rPr>
          <w:spacing w:val="-7"/>
        </w:rPr>
        <w:t xml:space="preserve"> </w:t>
      </w:r>
      <w:r>
        <w:rPr>
          <w:w w:val="94"/>
        </w:rPr>
        <w:t>outlines</w:t>
      </w:r>
      <w:r>
        <w:rPr>
          <w:spacing w:val="-5"/>
          <w:w w:val="94"/>
        </w:rPr>
        <w:t xml:space="preserve"> </w:t>
      </w:r>
      <w:r>
        <w:rPr>
          <w:w w:val="94"/>
        </w:rPr>
        <w:t>when</w:t>
      </w:r>
      <w:r>
        <w:rPr>
          <w:spacing w:val="7"/>
          <w:w w:val="94"/>
        </w:rPr>
        <w:t xml:space="preserve"> </w:t>
      </w:r>
      <w:r>
        <w:t>a</w:t>
      </w:r>
      <w:r>
        <w:rPr>
          <w:spacing w:val="-11"/>
        </w:rPr>
        <w:t xml:space="preserve"> </w:t>
      </w:r>
      <w:r>
        <w:rPr>
          <w:w w:val="95"/>
        </w:rPr>
        <w:t>p</w:t>
      </w:r>
      <w:r>
        <w:rPr>
          <w:spacing w:val="-4"/>
          <w:w w:val="95"/>
        </w:rPr>
        <w:t>r</w:t>
      </w:r>
      <w:r>
        <w:rPr>
          <w:w w:val="95"/>
        </w:rPr>
        <w:t>oposal</w:t>
      </w:r>
      <w:r>
        <w:rPr>
          <w:spacing w:val="7"/>
          <w:w w:val="95"/>
        </w:rPr>
        <w:t xml:space="preserve"> </w:t>
      </w:r>
      <w:r>
        <w:t>must</w:t>
      </w:r>
      <w:r>
        <w:rPr>
          <w:spacing w:val="-14"/>
        </w:rPr>
        <w:t xml:space="preserve"> </w:t>
      </w:r>
      <w:r>
        <w:t>be</w:t>
      </w:r>
      <w:r>
        <w:rPr>
          <w:spacing w:val="-10"/>
        </w:rPr>
        <w:t xml:space="preserve"> </w:t>
      </w:r>
      <w:r>
        <w:rPr>
          <w:w w:val="97"/>
        </w:rPr>
        <w:t>submitted</w:t>
      </w:r>
      <w:r>
        <w:rPr>
          <w:spacing w:val="1"/>
          <w:w w:val="97"/>
        </w:rPr>
        <w:t xml:space="preserve"> </w:t>
      </w:r>
      <w:r>
        <w:t>to</w:t>
      </w:r>
      <w:r>
        <w:rPr>
          <w:spacing w:val="-1"/>
        </w:rPr>
        <w:t xml:space="preserve"> </w:t>
      </w:r>
      <w:r>
        <w:t>an</w:t>
      </w:r>
      <w:r>
        <w:rPr>
          <w:spacing w:val="-17"/>
        </w:rPr>
        <w:t xml:space="preserve"> </w:t>
      </w:r>
      <w:r>
        <w:rPr>
          <w:w w:val="92"/>
        </w:rPr>
        <w:t>HREC</w:t>
      </w:r>
      <w:r>
        <w:rPr>
          <w:spacing w:val="3"/>
          <w:w w:val="92"/>
        </w:rPr>
        <w:t xml:space="preserve"> </w:t>
      </w:r>
      <w:r>
        <w:t xml:space="preserve">for </w:t>
      </w:r>
      <w:r>
        <w:rPr>
          <w:w w:val="94"/>
        </w:rPr>
        <w:t>app</w:t>
      </w:r>
      <w:r>
        <w:rPr>
          <w:spacing w:val="-4"/>
          <w:w w:val="94"/>
        </w:rPr>
        <w:t>r</w:t>
      </w:r>
      <w:r>
        <w:rPr>
          <w:w w:val="94"/>
        </w:rPr>
        <w:t>oval</w:t>
      </w:r>
      <w:r>
        <w:rPr>
          <w:spacing w:val="7"/>
          <w:w w:val="94"/>
        </w:rPr>
        <w:t xml:space="preserve"> </w:t>
      </w:r>
      <w:r>
        <w:rPr>
          <w:w w:val="94"/>
        </w:rPr>
        <w:t>under</w:t>
      </w:r>
      <w:r>
        <w:rPr>
          <w:spacing w:val="7"/>
          <w:w w:val="94"/>
        </w:rPr>
        <w:t xml:space="preserve"> </w:t>
      </w:r>
      <w:r>
        <w:rPr>
          <w:w w:val="94"/>
        </w:rPr>
        <w:t>these</w:t>
      </w:r>
      <w:r>
        <w:rPr>
          <w:spacing w:val="2"/>
          <w:w w:val="94"/>
        </w:rPr>
        <w:t xml:space="preserve"> </w:t>
      </w:r>
      <w:r>
        <w:rPr>
          <w:w w:val="94"/>
        </w:rPr>
        <w:t>guidelines.</w:t>
      </w:r>
      <w:r>
        <w:rPr>
          <w:spacing w:val="-7"/>
          <w:w w:val="94"/>
        </w:rPr>
        <w:t xml:space="preserve"> </w:t>
      </w:r>
      <w:r>
        <w:rPr>
          <w:w w:val="94"/>
        </w:rPr>
        <w:t>Section</w:t>
      </w:r>
      <w:r>
        <w:rPr>
          <w:spacing w:val="9"/>
          <w:w w:val="94"/>
        </w:rPr>
        <w:t xml:space="preserve"> </w:t>
      </w:r>
      <w:r>
        <w:t>B.2</w:t>
      </w:r>
      <w:r>
        <w:rPr>
          <w:spacing w:val="-7"/>
        </w:rPr>
        <w:t xml:space="preserve"> </w:t>
      </w:r>
      <w:r>
        <w:rPr>
          <w:w w:val="95"/>
        </w:rPr>
        <w:t>contains</w:t>
      </w:r>
      <w:r>
        <w:rPr>
          <w:spacing w:val="2"/>
          <w:w w:val="95"/>
        </w:rPr>
        <w:t xml:space="preserve"> </w:t>
      </w:r>
      <w:r>
        <w:rPr>
          <w:w w:val="95"/>
        </w:rPr>
        <w:t>p</w:t>
      </w:r>
      <w:r>
        <w:rPr>
          <w:spacing w:val="-4"/>
          <w:w w:val="95"/>
        </w:rPr>
        <w:t>r</w:t>
      </w:r>
      <w:r>
        <w:rPr>
          <w:w w:val="95"/>
        </w:rPr>
        <w:t>ocedu</w:t>
      </w:r>
      <w:r>
        <w:rPr>
          <w:spacing w:val="-4"/>
          <w:w w:val="95"/>
        </w:rPr>
        <w:t>r</w:t>
      </w:r>
      <w:r>
        <w:rPr>
          <w:w w:val="95"/>
        </w:rPr>
        <w:t>es</w:t>
      </w:r>
      <w:r>
        <w:rPr>
          <w:spacing w:val="6"/>
          <w:w w:val="95"/>
        </w:rPr>
        <w:t xml:space="preserve"> </w:t>
      </w:r>
      <w:r>
        <w:t>to</w:t>
      </w:r>
      <w:r>
        <w:rPr>
          <w:spacing w:val="-1"/>
        </w:rPr>
        <w:t xml:space="preserve"> </w:t>
      </w:r>
      <w:r>
        <w:t>be</w:t>
      </w:r>
      <w:r>
        <w:rPr>
          <w:spacing w:val="-10"/>
        </w:rPr>
        <w:t xml:space="preserve"> </w:t>
      </w:r>
      <w:r>
        <w:rPr>
          <w:w w:val="95"/>
        </w:rPr>
        <w:t>followed</w:t>
      </w:r>
      <w:r>
        <w:rPr>
          <w:spacing w:val="2"/>
          <w:w w:val="95"/>
        </w:rPr>
        <w:t xml:space="preserve"> </w:t>
      </w:r>
      <w:r>
        <w:t>in</w:t>
      </w:r>
      <w:r>
        <w:rPr>
          <w:spacing w:val="-17"/>
        </w:rPr>
        <w:t xml:space="preserve"> </w:t>
      </w:r>
      <w:r>
        <w:rPr>
          <w:w w:val="94"/>
        </w:rPr>
        <w:t>p</w:t>
      </w:r>
      <w:r>
        <w:rPr>
          <w:spacing w:val="-4"/>
          <w:w w:val="94"/>
        </w:rPr>
        <w:t>r</w:t>
      </w:r>
      <w:r>
        <w:rPr>
          <w:w w:val="94"/>
        </w:rPr>
        <w:t>eparing</w:t>
      </w:r>
      <w:r>
        <w:rPr>
          <w:spacing w:val="9"/>
          <w:w w:val="94"/>
        </w:rPr>
        <w:t xml:space="preserve"> </w:t>
      </w:r>
      <w:r>
        <w:t>a</w:t>
      </w:r>
      <w:r>
        <w:rPr>
          <w:spacing w:val="-11"/>
        </w:rPr>
        <w:t xml:space="preserve"> </w:t>
      </w:r>
      <w:r>
        <w:rPr>
          <w:w w:val="95"/>
        </w:rPr>
        <w:t>p</w:t>
      </w:r>
      <w:r>
        <w:rPr>
          <w:spacing w:val="-4"/>
          <w:w w:val="95"/>
        </w:rPr>
        <w:t>r</w:t>
      </w:r>
      <w:r>
        <w:rPr>
          <w:w w:val="95"/>
        </w:rPr>
        <w:t>oposal</w:t>
      </w:r>
      <w:r>
        <w:rPr>
          <w:spacing w:val="7"/>
          <w:w w:val="95"/>
        </w:rPr>
        <w:t xml:space="preserve"> </w:t>
      </w:r>
      <w:r>
        <w:t>to be</w:t>
      </w:r>
      <w:r>
        <w:rPr>
          <w:spacing w:val="-10"/>
        </w:rPr>
        <w:t xml:space="preserve"> </w:t>
      </w:r>
      <w:r>
        <w:rPr>
          <w:w w:val="97"/>
        </w:rPr>
        <w:t>submitted</w:t>
      </w:r>
      <w:r>
        <w:rPr>
          <w:spacing w:val="1"/>
          <w:w w:val="97"/>
        </w:rPr>
        <w:t xml:space="preserve"> </w:t>
      </w:r>
      <w:r>
        <w:t>to</w:t>
      </w:r>
      <w:r>
        <w:rPr>
          <w:spacing w:val="-1"/>
        </w:rPr>
        <w:t xml:space="preserve"> </w:t>
      </w:r>
      <w:r>
        <w:t>an</w:t>
      </w:r>
      <w:r>
        <w:rPr>
          <w:spacing w:val="-17"/>
        </w:rPr>
        <w:t xml:space="preserve"> </w:t>
      </w:r>
      <w:r>
        <w:rPr>
          <w:w w:val="92"/>
        </w:rPr>
        <w:t>HREC</w:t>
      </w:r>
      <w:r>
        <w:rPr>
          <w:spacing w:val="3"/>
          <w:w w:val="92"/>
        </w:rPr>
        <w:t xml:space="preserve"> </w:t>
      </w:r>
      <w:r>
        <w:t>for</w:t>
      </w:r>
      <w:r>
        <w:rPr>
          <w:spacing w:val="-15"/>
        </w:rPr>
        <w:t xml:space="preserve"> </w:t>
      </w:r>
      <w:r>
        <w:t>the</w:t>
      </w:r>
      <w:r>
        <w:rPr>
          <w:spacing w:val="-15"/>
        </w:rPr>
        <w:t xml:space="preserve"> </w:t>
      </w:r>
      <w:r>
        <w:t>collection</w:t>
      </w:r>
      <w:r>
        <w:rPr>
          <w:spacing w:val="41"/>
        </w:rPr>
        <w:t xml:space="preserve"> </w:t>
      </w:r>
      <w:r>
        <w:t>of</w:t>
      </w:r>
      <w:r>
        <w:rPr>
          <w:spacing w:val="-9"/>
        </w:rPr>
        <w:t xml:space="preserve"> </w:t>
      </w:r>
      <w:r>
        <w:rPr>
          <w:w w:val="94"/>
        </w:rPr>
        <w:t>health</w:t>
      </w:r>
      <w:r>
        <w:rPr>
          <w:spacing w:val="-3"/>
          <w:w w:val="94"/>
        </w:rPr>
        <w:t xml:space="preserve"> </w:t>
      </w:r>
      <w:r>
        <w:rPr>
          <w:w w:val="94"/>
        </w:rPr>
        <w:t>information.</w:t>
      </w:r>
      <w:r>
        <w:rPr>
          <w:spacing w:val="2"/>
          <w:w w:val="94"/>
        </w:rPr>
        <w:t xml:space="preserve"> </w:t>
      </w:r>
      <w:r>
        <w:rPr>
          <w:w w:val="94"/>
        </w:rPr>
        <w:t>Section</w:t>
      </w:r>
      <w:r>
        <w:rPr>
          <w:spacing w:val="9"/>
          <w:w w:val="94"/>
        </w:rPr>
        <w:t xml:space="preserve"> </w:t>
      </w:r>
      <w:r>
        <w:t>B.3</w:t>
      </w:r>
      <w:r>
        <w:rPr>
          <w:spacing w:val="-7"/>
        </w:rPr>
        <w:t xml:space="preserve"> </w:t>
      </w:r>
      <w:r>
        <w:rPr>
          <w:w w:val="95"/>
        </w:rPr>
        <w:t>contains</w:t>
      </w:r>
      <w:r>
        <w:rPr>
          <w:spacing w:val="2"/>
          <w:w w:val="95"/>
        </w:rPr>
        <w:t xml:space="preserve"> </w:t>
      </w:r>
      <w:r>
        <w:rPr>
          <w:w w:val="95"/>
        </w:rPr>
        <w:t>p</w:t>
      </w:r>
      <w:r>
        <w:rPr>
          <w:spacing w:val="-4"/>
          <w:w w:val="95"/>
        </w:rPr>
        <w:t>r</w:t>
      </w:r>
      <w:r>
        <w:rPr>
          <w:w w:val="95"/>
        </w:rPr>
        <w:t>ocedu</w:t>
      </w:r>
      <w:r>
        <w:rPr>
          <w:spacing w:val="-4"/>
          <w:w w:val="95"/>
        </w:rPr>
        <w:t>r</w:t>
      </w:r>
      <w:r>
        <w:rPr>
          <w:w w:val="95"/>
        </w:rPr>
        <w:t>es</w:t>
      </w:r>
      <w:r>
        <w:rPr>
          <w:spacing w:val="6"/>
          <w:w w:val="95"/>
        </w:rPr>
        <w:t xml:space="preserve"> </w:t>
      </w:r>
      <w:r>
        <w:t>to</w:t>
      </w:r>
      <w:r>
        <w:rPr>
          <w:spacing w:val="-1"/>
        </w:rPr>
        <w:t xml:space="preserve"> </w:t>
      </w:r>
      <w:r>
        <w:t xml:space="preserve">be </w:t>
      </w:r>
      <w:r>
        <w:rPr>
          <w:w w:val="95"/>
        </w:rPr>
        <w:t>followed</w:t>
      </w:r>
      <w:r>
        <w:rPr>
          <w:spacing w:val="2"/>
          <w:w w:val="95"/>
        </w:rPr>
        <w:t xml:space="preserve"> </w:t>
      </w:r>
      <w:r>
        <w:t>in</w:t>
      </w:r>
      <w:r>
        <w:rPr>
          <w:spacing w:val="-17"/>
        </w:rPr>
        <w:t xml:space="preserve"> </w:t>
      </w:r>
      <w:r>
        <w:rPr>
          <w:w w:val="94"/>
        </w:rPr>
        <w:t>p</w:t>
      </w:r>
      <w:r>
        <w:rPr>
          <w:spacing w:val="-4"/>
          <w:w w:val="94"/>
        </w:rPr>
        <w:t>r</w:t>
      </w:r>
      <w:r>
        <w:rPr>
          <w:w w:val="94"/>
        </w:rPr>
        <w:t>eparing</w:t>
      </w:r>
      <w:r>
        <w:rPr>
          <w:spacing w:val="9"/>
          <w:w w:val="94"/>
        </w:rPr>
        <w:t xml:space="preserve"> </w:t>
      </w:r>
      <w:r>
        <w:t>a</w:t>
      </w:r>
      <w:r>
        <w:rPr>
          <w:spacing w:val="-11"/>
        </w:rPr>
        <w:t xml:space="preserve"> </w:t>
      </w:r>
      <w:r>
        <w:rPr>
          <w:w w:val="95"/>
        </w:rPr>
        <w:t>p</w:t>
      </w:r>
      <w:r>
        <w:rPr>
          <w:spacing w:val="-4"/>
          <w:w w:val="95"/>
        </w:rPr>
        <w:t>r</w:t>
      </w:r>
      <w:r>
        <w:rPr>
          <w:w w:val="95"/>
        </w:rPr>
        <w:t>oposal</w:t>
      </w:r>
      <w:r>
        <w:rPr>
          <w:spacing w:val="7"/>
          <w:w w:val="95"/>
        </w:rPr>
        <w:t xml:space="preserve"> </w:t>
      </w:r>
      <w:r>
        <w:t>to</w:t>
      </w:r>
      <w:r>
        <w:rPr>
          <w:spacing w:val="-1"/>
        </w:rPr>
        <w:t xml:space="preserve"> </w:t>
      </w:r>
      <w:r>
        <w:t>be</w:t>
      </w:r>
      <w:r>
        <w:rPr>
          <w:spacing w:val="-10"/>
        </w:rPr>
        <w:t xml:space="preserve"> </w:t>
      </w:r>
      <w:r>
        <w:rPr>
          <w:w w:val="97"/>
        </w:rPr>
        <w:t>submitted</w:t>
      </w:r>
      <w:r>
        <w:rPr>
          <w:spacing w:val="1"/>
          <w:w w:val="97"/>
        </w:rPr>
        <w:t xml:space="preserve"> </w:t>
      </w:r>
      <w:r>
        <w:t>to</w:t>
      </w:r>
      <w:r>
        <w:rPr>
          <w:spacing w:val="-1"/>
        </w:rPr>
        <w:t xml:space="preserve"> </w:t>
      </w:r>
      <w:r>
        <w:t>an</w:t>
      </w:r>
      <w:r>
        <w:rPr>
          <w:spacing w:val="-17"/>
        </w:rPr>
        <w:t xml:space="preserve"> </w:t>
      </w:r>
      <w:r>
        <w:rPr>
          <w:w w:val="92"/>
        </w:rPr>
        <w:t>HREC</w:t>
      </w:r>
      <w:r>
        <w:rPr>
          <w:spacing w:val="3"/>
          <w:w w:val="92"/>
        </w:rPr>
        <w:t xml:space="preserve"> </w:t>
      </w:r>
      <w:r>
        <w:t>for</w:t>
      </w:r>
      <w:r>
        <w:rPr>
          <w:spacing w:val="-15"/>
        </w:rPr>
        <w:t xml:space="preserve"> </w:t>
      </w:r>
      <w:r>
        <w:t>the</w:t>
      </w:r>
      <w:r>
        <w:rPr>
          <w:spacing w:val="-15"/>
        </w:rPr>
        <w:t xml:space="preserve"> </w:t>
      </w:r>
      <w:r w:rsidRPr="00114D66">
        <w:rPr>
          <w:b/>
          <w:bCs/>
        </w:rPr>
        <w:t>use</w:t>
      </w:r>
      <w:r>
        <w:rPr>
          <w:spacing w:val="-1"/>
        </w:rPr>
        <w:t xml:space="preserve"> </w:t>
      </w:r>
      <w:r>
        <w:t>or</w:t>
      </w:r>
      <w:r>
        <w:rPr>
          <w:spacing w:val="-8"/>
        </w:rPr>
        <w:t xml:space="preserve"> </w:t>
      </w:r>
      <w:r w:rsidRPr="00114D66">
        <w:rPr>
          <w:b/>
          <w:bCs/>
        </w:rPr>
        <w:t>disclosu</w:t>
      </w:r>
      <w:r w:rsidRPr="00114D66">
        <w:rPr>
          <w:b/>
          <w:bCs/>
          <w:spacing w:val="-4"/>
        </w:rPr>
        <w:t>r</w:t>
      </w:r>
      <w:r w:rsidRPr="00114D66">
        <w:rPr>
          <w:b/>
          <w:bCs/>
        </w:rPr>
        <w:t>e</w:t>
      </w:r>
      <w:r>
        <w:rPr>
          <w:spacing w:val="28"/>
        </w:rPr>
        <w:t xml:space="preserve"> </w:t>
      </w:r>
      <w:r>
        <w:t>of</w:t>
      </w:r>
      <w:r>
        <w:rPr>
          <w:spacing w:val="-9"/>
        </w:rPr>
        <w:t xml:space="preserve"> </w:t>
      </w:r>
      <w:r>
        <w:rPr>
          <w:w w:val="93"/>
        </w:rPr>
        <w:t>health</w:t>
      </w:r>
      <w:r>
        <w:rPr>
          <w:spacing w:val="3"/>
          <w:w w:val="93"/>
        </w:rPr>
        <w:t xml:space="preserve"> </w:t>
      </w:r>
      <w:r>
        <w:t>information.</w:t>
      </w:r>
    </w:p>
    <w:p w14:paraId="241292F9" w14:textId="172304A3" w:rsidR="00C91DBB" w:rsidRDefault="00606C3F" w:rsidP="008279BC">
      <w:pPr>
        <w:spacing w:before="240"/>
      </w:pPr>
      <w:r>
        <w:t>Section</w:t>
      </w:r>
      <w:r>
        <w:rPr>
          <w:spacing w:val="-20"/>
        </w:rPr>
        <w:t xml:space="preserve"> </w:t>
      </w:r>
      <w:r>
        <w:t>C</w:t>
      </w:r>
      <w:r>
        <w:rPr>
          <w:spacing w:val="-4"/>
        </w:rPr>
        <w:t xml:space="preserve"> </w:t>
      </w:r>
      <w:r>
        <w:rPr>
          <w:w w:val="96"/>
        </w:rPr>
        <w:t>p</w:t>
      </w:r>
      <w:r>
        <w:rPr>
          <w:spacing w:val="-4"/>
          <w:w w:val="96"/>
        </w:rPr>
        <w:t>r</w:t>
      </w:r>
      <w:r>
        <w:rPr>
          <w:w w:val="96"/>
        </w:rPr>
        <w:t>ovides</w:t>
      </w:r>
      <w:r>
        <w:rPr>
          <w:spacing w:val="9"/>
          <w:w w:val="96"/>
        </w:rPr>
        <w:t xml:space="preserve"> </w:t>
      </w:r>
      <w:r>
        <w:rPr>
          <w:w w:val="96"/>
        </w:rPr>
        <w:t>guidance</w:t>
      </w:r>
      <w:r>
        <w:rPr>
          <w:spacing w:val="10"/>
          <w:w w:val="96"/>
        </w:rPr>
        <w:t xml:space="preserve"> </w:t>
      </w:r>
      <w:r>
        <w:t>for</w:t>
      </w:r>
      <w:r>
        <w:rPr>
          <w:spacing w:val="-9"/>
        </w:rPr>
        <w:t xml:space="preserve"> </w:t>
      </w:r>
      <w:r>
        <w:t>the</w:t>
      </w:r>
      <w:r>
        <w:rPr>
          <w:spacing w:val="-8"/>
        </w:rPr>
        <w:t xml:space="preserve"> </w:t>
      </w:r>
      <w:r>
        <w:t>conduct</w:t>
      </w:r>
      <w:r>
        <w:rPr>
          <w:spacing w:val="7"/>
        </w:rPr>
        <w:t xml:space="preserve"> </w:t>
      </w:r>
      <w:r>
        <w:t>of</w:t>
      </w:r>
      <w:r>
        <w:rPr>
          <w:spacing w:val="-5"/>
        </w:rPr>
        <w:t xml:space="preserve"> </w:t>
      </w:r>
      <w:r w:rsidRPr="00114D66">
        <w:rPr>
          <w:b/>
          <w:bCs/>
        </w:rPr>
        <w:t>the</w:t>
      </w:r>
      <w:r w:rsidRPr="00114D66">
        <w:rPr>
          <w:b/>
          <w:bCs/>
          <w:spacing w:val="14"/>
        </w:rPr>
        <w:t xml:space="preserve"> </w:t>
      </w:r>
      <w:r w:rsidRPr="00114D66">
        <w:rPr>
          <w:b/>
          <w:bCs/>
        </w:rPr>
        <w:t>management,</w:t>
      </w:r>
      <w:r w:rsidRPr="00114D66">
        <w:rPr>
          <w:b/>
          <w:bCs/>
          <w:spacing w:val="37"/>
        </w:rPr>
        <w:t xml:space="preserve"> </w:t>
      </w:r>
      <w:r w:rsidRPr="00114D66">
        <w:rPr>
          <w:b/>
          <w:bCs/>
        </w:rPr>
        <w:t>funding</w:t>
      </w:r>
      <w:r w:rsidRPr="00114D66">
        <w:rPr>
          <w:b/>
          <w:bCs/>
          <w:spacing w:val="39"/>
        </w:rPr>
        <w:t xml:space="preserve"> </w:t>
      </w:r>
      <w:r w:rsidRPr="00114D66">
        <w:rPr>
          <w:b/>
          <w:bCs/>
        </w:rPr>
        <w:t>or</w:t>
      </w:r>
      <w:r w:rsidRPr="00114D66">
        <w:rPr>
          <w:b/>
          <w:bCs/>
          <w:spacing w:val="11"/>
        </w:rPr>
        <w:t xml:space="preserve"> </w:t>
      </w:r>
      <w:r w:rsidRPr="00114D66">
        <w:rPr>
          <w:b/>
          <w:bCs/>
        </w:rPr>
        <w:t>monitoring of</w:t>
      </w:r>
      <w:r w:rsidRPr="00114D66">
        <w:rPr>
          <w:b/>
          <w:bCs/>
          <w:spacing w:val="13"/>
        </w:rPr>
        <w:t xml:space="preserve"> </w:t>
      </w:r>
      <w:r w:rsidRPr="00114D66">
        <w:rPr>
          <w:b/>
          <w:bCs/>
        </w:rPr>
        <w:t xml:space="preserve">a </w:t>
      </w:r>
      <w:r w:rsidRPr="00114D66">
        <w:rPr>
          <w:b/>
          <w:bCs/>
          <w:w w:val="104"/>
        </w:rPr>
        <w:t xml:space="preserve">health </w:t>
      </w:r>
      <w:r w:rsidRPr="00114D66">
        <w:rPr>
          <w:b/>
          <w:bCs/>
        </w:rPr>
        <w:t>service</w:t>
      </w:r>
      <w:r>
        <w:t>.</w:t>
      </w:r>
      <w:r>
        <w:rPr>
          <w:spacing w:val="25"/>
        </w:rPr>
        <w:t xml:space="preserve"> </w:t>
      </w:r>
      <w:r>
        <w:t>Section</w:t>
      </w:r>
      <w:r>
        <w:rPr>
          <w:spacing w:val="-20"/>
        </w:rPr>
        <w:t xml:space="preserve"> </w:t>
      </w:r>
      <w:r>
        <w:t>C.1</w:t>
      </w:r>
      <w:r>
        <w:rPr>
          <w:spacing w:val="-6"/>
        </w:rPr>
        <w:t xml:space="preserve"> </w:t>
      </w:r>
      <w:r>
        <w:rPr>
          <w:w w:val="95"/>
        </w:rPr>
        <w:t>outlines</w:t>
      </w:r>
      <w:r>
        <w:rPr>
          <w:spacing w:val="3"/>
          <w:w w:val="95"/>
        </w:rPr>
        <w:t xml:space="preserve"> </w:t>
      </w:r>
      <w:r>
        <w:t>when</w:t>
      </w:r>
      <w:r>
        <w:rPr>
          <w:spacing w:val="-14"/>
        </w:rPr>
        <w:t xml:space="preserve"> </w:t>
      </w:r>
      <w:r>
        <w:t>a</w:t>
      </w:r>
      <w:r>
        <w:rPr>
          <w:spacing w:val="-8"/>
        </w:rPr>
        <w:t xml:space="preserve"> </w:t>
      </w:r>
      <w:r>
        <w:t>p</w:t>
      </w:r>
      <w:r>
        <w:rPr>
          <w:spacing w:val="-4"/>
        </w:rPr>
        <w:t>r</w:t>
      </w:r>
      <w:r>
        <w:t>oposal</w:t>
      </w:r>
      <w:r>
        <w:rPr>
          <w:spacing w:val="-18"/>
        </w:rPr>
        <w:t xml:space="preserve"> </w:t>
      </w:r>
      <w:r>
        <w:t>must</w:t>
      </w:r>
      <w:r>
        <w:rPr>
          <w:spacing w:val="-4"/>
        </w:rPr>
        <w:t xml:space="preserve"> </w:t>
      </w:r>
      <w:r>
        <w:t>be</w:t>
      </w:r>
      <w:r>
        <w:rPr>
          <w:spacing w:val="-4"/>
        </w:rPr>
        <w:t xml:space="preserve"> </w:t>
      </w:r>
      <w:r>
        <w:t>submitted</w:t>
      </w:r>
      <w:r>
        <w:rPr>
          <w:spacing w:val="-9"/>
        </w:rPr>
        <w:t xml:space="preserve"> </w:t>
      </w:r>
      <w:r>
        <w:t>to</w:t>
      </w:r>
      <w:r>
        <w:rPr>
          <w:spacing w:val="3"/>
        </w:rPr>
        <w:t xml:space="preserve"> </w:t>
      </w:r>
      <w:r>
        <w:t>an</w:t>
      </w:r>
      <w:r>
        <w:rPr>
          <w:spacing w:val="-13"/>
        </w:rPr>
        <w:t xml:space="preserve"> </w:t>
      </w:r>
      <w:r>
        <w:rPr>
          <w:w w:val="94"/>
        </w:rPr>
        <w:t>HREC</w:t>
      </w:r>
      <w:r>
        <w:rPr>
          <w:spacing w:val="3"/>
          <w:w w:val="94"/>
        </w:rPr>
        <w:t xml:space="preserve"> </w:t>
      </w:r>
      <w:r>
        <w:t>for</w:t>
      </w:r>
      <w:r>
        <w:rPr>
          <w:spacing w:val="-9"/>
        </w:rPr>
        <w:t xml:space="preserve"> </w:t>
      </w:r>
      <w:r>
        <w:rPr>
          <w:w w:val="96"/>
        </w:rPr>
        <w:t>app</w:t>
      </w:r>
      <w:r>
        <w:rPr>
          <w:spacing w:val="-4"/>
          <w:w w:val="96"/>
        </w:rPr>
        <w:t>r</w:t>
      </w:r>
      <w:r>
        <w:rPr>
          <w:w w:val="96"/>
        </w:rPr>
        <w:t>oval</w:t>
      </w:r>
      <w:r>
        <w:rPr>
          <w:spacing w:val="3"/>
          <w:w w:val="96"/>
        </w:rPr>
        <w:t xml:space="preserve"> </w:t>
      </w:r>
      <w:r>
        <w:t>under</w:t>
      </w:r>
      <w:r>
        <w:rPr>
          <w:spacing w:val="-15"/>
        </w:rPr>
        <w:t xml:space="preserve"> </w:t>
      </w:r>
      <w:r>
        <w:t xml:space="preserve">these </w:t>
      </w:r>
      <w:r>
        <w:rPr>
          <w:w w:val="95"/>
        </w:rPr>
        <w:t>guidelines.</w:t>
      </w:r>
      <w:r>
        <w:rPr>
          <w:spacing w:val="3"/>
          <w:w w:val="95"/>
        </w:rPr>
        <w:t xml:space="preserve"> </w:t>
      </w:r>
      <w:r>
        <w:t>Section</w:t>
      </w:r>
      <w:r>
        <w:rPr>
          <w:spacing w:val="-20"/>
        </w:rPr>
        <w:t xml:space="preserve"> </w:t>
      </w:r>
      <w:r>
        <w:t>C.2</w:t>
      </w:r>
      <w:r>
        <w:rPr>
          <w:spacing w:val="-6"/>
        </w:rPr>
        <w:t xml:space="preserve"> </w:t>
      </w:r>
      <w:r>
        <w:rPr>
          <w:w w:val="97"/>
        </w:rPr>
        <w:t>contains</w:t>
      </w:r>
      <w:r>
        <w:rPr>
          <w:spacing w:val="2"/>
          <w:w w:val="97"/>
        </w:rPr>
        <w:t xml:space="preserve"> </w:t>
      </w:r>
      <w:r>
        <w:rPr>
          <w:w w:val="97"/>
        </w:rPr>
        <w:t>p</w:t>
      </w:r>
      <w:r>
        <w:rPr>
          <w:spacing w:val="-4"/>
          <w:w w:val="97"/>
        </w:rPr>
        <w:t>r</w:t>
      </w:r>
      <w:r>
        <w:rPr>
          <w:w w:val="97"/>
        </w:rPr>
        <w:t>ocedu</w:t>
      </w:r>
      <w:r>
        <w:rPr>
          <w:spacing w:val="-4"/>
          <w:w w:val="97"/>
        </w:rPr>
        <w:t>r</w:t>
      </w:r>
      <w:r>
        <w:rPr>
          <w:w w:val="97"/>
        </w:rPr>
        <w:t>es</w:t>
      </w:r>
      <w:r>
        <w:rPr>
          <w:spacing w:val="7"/>
          <w:w w:val="97"/>
        </w:rPr>
        <w:t xml:space="preserve"> </w:t>
      </w:r>
      <w:r>
        <w:t>to</w:t>
      </w:r>
      <w:r>
        <w:rPr>
          <w:spacing w:val="3"/>
        </w:rPr>
        <w:t xml:space="preserve"> </w:t>
      </w:r>
      <w:r>
        <w:t>be</w:t>
      </w:r>
      <w:r>
        <w:rPr>
          <w:spacing w:val="-4"/>
        </w:rPr>
        <w:t xml:space="preserve"> </w:t>
      </w:r>
      <w:r>
        <w:t>followed</w:t>
      </w:r>
      <w:r>
        <w:rPr>
          <w:spacing w:val="-22"/>
        </w:rPr>
        <w:t xml:space="preserve"> </w:t>
      </w:r>
      <w:r>
        <w:t>in</w:t>
      </w:r>
      <w:r>
        <w:rPr>
          <w:spacing w:val="-12"/>
        </w:rPr>
        <w:t xml:space="preserve"> </w:t>
      </w:r>
      <w:r>
        <w:rPr>
          <w:w w:val="96"/>
        </w:rPr>
        <w:t>p</w:t>
      </w:r>
      <w:r>
        <w:rPr>
          <w:spacing w:val="-4"/>
          <w:w w:val="96"/>
        </w:rPr>
        <w:t>r</w:t>
      </w:r>
      <w:r>
        <w:rPr>
          <w:w w:val="96"/>
        </w:rPr>
        <w:t>eparing</w:t>
      </w:r>
      <w:r>
        <w:rPr>
          <w:spacing w:val="9"/>
          <w:w w:val="96"/>
        </w:rPr>
        <w:t xml:space="preserve"> </w:t>
      </w:r>
      <w:r>
        <w:t>a</w:t>
      </w:r>
      <w:r>
        <w:rPr>
          <w:spacing w:val="-8"/>
        </w:rPr>
        <w:t xml:space="preserve"> </w:t>
      </w:r>
      <w:r>
        <w:t>p</w:t>
      </w:r>
      <w:r>
        <w:rPr>
          <w:spacing w:val="-4"/>
        </w:rPr>
        <w:t>r</w:t>
      </w:r>
      <w:r>
        <w:t>oposal</w:t>
      </w:r>
      <w:r>
        <w:rPr>
          <w:spacing w:val="-18"/>
        </w:rPr>
        <w:t xml:space="preserve"> </w:t>
      </w:r>
      <w:r>
        <w:t>to</w:t>
      </w:r>
      <w:r>
        <w:rPr>
          <w:spacing w:val="3"/>
        </w:rPr>
        <w:t xml:space="preserve"> </w:t>
      </w:r>
      <w:r>
        <w:t>be</w:t>
      </w:r>
      <w:r>
        <w:rPr>
          <w:spacing w:val="-4"/>
        </w:rPr>
        <w:t xml:space="preserve"> </w:t>
      </w:r>
      <w:r>
        <w:t>submitted</w:t>
      </w:r>
      <w:r>
        <w:rPr>
          <w:spacing w:val="-9"/>
        </w:rPr>
        <w:t xml:space="preserve"> </w:t>
      </w:r>
      <w:r>
        <w:t>to</w:t>
      </w:r>
      <w:r>
        <w:rPr>
          <w:spacing w:val="3"/>
        </w:rPr>
        <w:t xml:space="preserve"> </w:t>
      </w:r>
      <w:r>
        <w:t xml:space="preserve">an </w:t>
      </w:r>
      <w:r>
        <w:rPr>
          <w:w w:val="94"/>
        </w:rPr>
        <w:t>HREC</w:t>
      </w:r>
      <w:r>
        <w:rPr>
          <w:spacing w:val="3"/>
          <w:w w:val="94"/>
        </w:rPr>
        <w:t xml:space="preserve"> </w:t>
      </w:r>
      <w:r>
        <w:t>for</w:t>
      </w:r>
      <w:r>
        <w:rPr>
          <w:spacing w:val="-9"/>
        </w:rPr>
        <w:t xml:space="preserve"> </w:t>
      </w:r>
      <w:r>
        <w:t>the</w:t>
      </w:r>
      <w:r>
        <w:rPr>
          <w:spacing w:val="-8"/>
        </w:rPr>
        <w:t xml:space="preserve"> </w:t>
      </w:r>
      <w:r w:rsidRPr="00114D66">
        <w:rPr>
          <w:b/>
          <w:bCs/>
        </w:rPr>
        <w:t>collection</w:t>
      </w:r>
      <w:r>
        <w:rPr>
          <w:spacing w:val="3"/>
        </w:rPr>
        <w:t xml:space="preserve"> </w:t>
      </w:r>
      <w:r>
        <w:t>of</w:t>
      </w:r>
      <w:r>
        <w:rPr>
          <w:spacing w:val="-5"/>
        </w:rPr>
        <w:t xml:space="preserve"> </w:t>
      </w:r>
      <w:r>
        <w:rPr>
          <w:w w:val="95"/>
        </w:rPr>
        <w:t>health</w:t>
      </w:r>
      <w:r>
        <w:rPr>
          <w:spacing w:val="3"/>
          <w:w w:val="95"/>
        </w:rPr>
        <w:t xml:space="preserve"> </w:t>
      </w:r>
      <w:r>
        <w:t>information.</w:t>
      </w:r>
    </w:p>
    <w:p w14:paraId="241292FB" w14:textId="36039CE6" w:rsidR="00C91DBB" w:rsidRDefault="00606C3F" w:rsidP="008279BC">
      <w:pPr>
        <w:spacing w:before="240"/>
      </w:pPr>
      <w:r>
        <w:t>Section</w:t>
      </w:r>
      <w:r>
        <w:rPr>
          <w:spacing w:val="-20"/>
        </w:rPr>
        <w:t xml:space="preserve"> </w:t>
      </w:r>
      <w:r>
        <w:t>D</w:t>
      </w:r>
      <w:r>
        <w:rPr>
          <w:spacing w:val="-9"/>
        </w:rPr>
        <w:t xml:space="preserve"> </w:t>
      </w:r>
      <w:r>
        <w:rPr>
          <w:w w:val="96"/>
        </w:rPr>
        <w:t>p</w:t>
      </w:r>
      <w:r>
        <w:rPr>
          <w:spacing w:val="-4"/>
          <w:w w:val="96"/>
        </w:rPr>
        <w:t>r</w:t>
      </w:r>
      <w:r>
        <w:rPr>
          <w:w w:val="96"/>
        </w:rPr>
        <w:t>ovides</w:t>
      </w:r>
      <w:r>
        <w:rPr>
          <w:spacing w:val="9"/>
          <w:w w:val="96"/>
        </w:rPr>
        <w:t xml:space="preserve"> </w:t>
      </w:r>
      <w:r>
        <w:rPr>
          <w:w w:val="96"/>
        </w:rPr>
        <w:t>guidance</w:t>
      </w:r>
      <w:r>
        <w:rPr>
          <w:spacing w:val="10"/>
          <w:w w:val="96"/>
        </w:rPr>
        <w:t xml:space="preserve"> </w:t>
      </w:r>
      <w:r>
        <w:t>to</w:t>
      </w:r>
      <w:r>
        <w:rPr>
          <w:spacing w:val="3"/>
        </w:rPr>
        <w:t xml:space="preserve"> </w:t>
      </w:r>
      <w:r>
        <w:rPr>
          <w:w w:val="94"/>
        </w:rPr>
        <w:t>HRECs</w:t>
      </w:r>
      <w:r>
        <w:rPr>
          <w:spacing w:val="3"/>
          <w:w w:val="94"/>
        </w:rPr>
        <w:t xml:space="preserve"> </w:t>
      </w:r>
      <w:r>
        <w:t>on</w:t>
      </w:r>
      <w:r>
        <w:rPr>
          <w:spacing w:val="-4"/>
        </w:rPr>
        <w:t xml:space="preserve"> </w:t>
      </w:r>
      <w:r>
        <w:t>the</w:t>
      </w:r>
      <w:r>
        <w:rPr>
          <w:spacing w:val="-8"/>
        </w:rPr>
        <w:t xml:space="preserve"> </w:t>
      </w:r>
      <w:r>
        <w:rPr>
          <w:w w:val="94"/>
        </w:rPr>
        <w:t>issues</w:t>
      </w:r>
      <w:r>
        <w:rPr>
          <w:spacing w:val="3"/>
          <w:w w:val="94"/>
        </w:rPr>
        <w:t xml:space="preserve"> </w:t>
      </w:r>
      <w:r>
        <w:t>to</w:t>
      </w:r>
      <w:r>
        <w:rPr>
          <w:spacing w:val="3"/>
        </w:rPr>
        <w:t xml:space="preserve"> </w:t>
      </w:r>
      <w:r>
        <w:rPr>
          <w:w w:val="97"/>
        </w:rPr>
        <w:t>consider</w:t>
      </w:r>
      <w:r>
        <w:rPr>
          <w:spacing w:val="2"/>
          <w:w w:val="97"/>
        </w:rPr>
        <w:t xml:space="preserve"> </w:t>
      </w:r>
      <w:r>
        <w:t>in</w:t>
      </w:r>
      <w:r>
        <w:rPr>
          <w:spacing w:val="-12"/>
        </w:rPr>
        <w:t xml:space="preserve"> </w:t>
      </w:r>
      <w:r>
        <w:rPr>
          <w:spacing w:val="-4"/>
          <w:w w:val="94"/>
        </w:rPr>
        <w:t>r</w:t>
      </w:r>
      <w:r>
        <w:rPr>
          <w:w w:val="94"/>
        </w:rPr>
        <w:t>eviewing</w:t>
      </w:r>
      <w:r>
        <w:rPr>
          <w:spacing w:val="11"/>
          <w:w w:val="94"/>
        </w:rPr>
        <w:t xml:space="preserve"> </w:t>
      </w:r>
      <w:r w:rsidRPr="00114D66">
        <w:rPr>
          <w:b/>
          <w:bCs/>
          <w:spacing w:val="-4"/>
        </w:rPr>
        <w:t>r</w:t>
      </w:r>
      <w:r w:rsidRPr="00114D66">
        <w:rPr>
          <w:b/>
          <w:bCs/>
        </w:rPr>
        <w:t>esea</w:t>
      </w:r>
      <w:r w:rsidRPr="00114D66">
        <w:rPr>
          <w:b/>
          <w:bCs/>
          <w:spacing w:val="-4"/>
        </w:rPr>
        <w:t>r</w:t>
      </w:r>
      <w:r w:rsidRPr="00114D66">
        <w:rPr>
          <w:b/>
          <w:bCs/>
        </w:rPr>
        <w:t>ch,</w:t>
      </w:r>
      <w:r w:rsidRPr="00114D66">
        <w:rPr>
          <w:b/>
          <w:bCs/>
          <w:spacing w:val="23"/>
        </w:rPr>
        <w:t xml:space="preserve"> </w:t>
      </w:r>
      <w:r w:rsidRPr="00114D66">
        <w:rPr>
          <w:b/>
          <w:bCs/>
        </w:rPr>
        <w:t>the</w:t>
      </w:r>
      <w:r w:rsidRPr="00114D66">
        <w:rPr>
          <w:b/>
          <w:bCs/>
          <w:spacing w:val="14"/>
        </w:rPr>
        <w:t xml:space="preserve"> </w:t>
      </w:r>
      <w:r w:rsidRPr="00114D66">
        <w:rPr>
          <w:b/>
          <w:bCs/>
          <w:w w:val="106"/>
        </w:rPr>
        <w:t>compilation or</w:t>
      </w:r>
      <w:r w:rsidRPr="00114D66">
        <w:rPr>
          <w:b/>
          <w:bCs/>
        </w:rPr>
        <w:t xml:space="preserve"> analysis</w:t>
      </w:r>
      <w:r w:rsidRPr="00114D66">
        <w:rPr>
          <w:b/>
          <w:bCs/>
          <w:spacing w:val="22"/>
        </w:rPr>
        <w:t xml:space="preserve"> </w:t>
      </w:r>
      <w:r w:rsidRPr="00114D66">
        <w:rPr>
          <w:b/>
          <w:bCs/>
        </w:rPr>
        <w:t>of</w:t>
      </w:r>
      <w:r w:rsidRPr="00114D66">
        <w:rPr>
          <w:b/>
          <w:bCs/>
          <w:spacing w:val="13"/>
        </w:rPr>
        <w:t xml:space="preserve"> </w:t>
      </w:r>
      <w:r w:rsidRPr="00114D66">
        <w:rPr>
          <w:b/>
          <w:bCs/>
        </w:rPr>
        <w:t>statistics</w:t>
      </w:r>
      <w:r w:rsidRPr="00114D66">
        <w:rPr>
          <w:b/>
          <w:bCs/>
          <w:spacing w:val="6"/>
        </w:rPr>
        <w:t xml:space="preserve"> </w:t>
      </w:r>
      <w:r w:rsidRPr="00114D66">
        <w:rPr>
          <w:b/>
          <w:bCs/>
        </w:rPr>
        <w:t>and</w:t>
      </w:r>
      <w:r w:rsidRPr="00114D66">
        <w:rPr>
          <w:b/>
          <w:bCs/>
          <w:spacing w:val="-10"/>
        </w:rPr>
        <w:t xml:space="preserve"> </w:t>
      </w:r>
      <w:r w:rsidRPr="00114D66">
        <w:rPr>
          <w:b/>
          <w:bCs/>
        </w:rPr>
        <w:t>management,</w:t>
      </w:r>
      <w:r w:rsidRPr="00114D66">
        <w:rPr>
          <w:b/>
          <w:bCs/>
          <w:spacing w:val="37"/>
        </w:rPr>
        <w:t xml:space="preserve"> </w:t>
      </w:r>
      <w:r w:rsidRPr="00114D66">
        <w:rPr>
          <w:b/>
          <w:bCs/>
        </w:rPr>
        <w:t>funding</w:t>
      </w:r>
      <w:r w:rsidRPr="00114D66">
        <w:rPr>
          <w:b/>
          <w:bCs/>
          <w:spacing w:val="39"/>
        </w:rPr>
        <w:t xml:space="preserve"> </w:t>
      </w:r>
      <w:r w:rsidRPr="00114D66">
        <w:rPr>
          <w:b/>
          <w:bCs/>
        </w:rPr>
        <w:t>or</w:t>
      </w:r>
      <w:r w:rsidRPr="00114D66">
        <w:rPr>
          <w:b/>
          <w:bCs/>
          <w:spacing w:val="11"/>
        </w:rPr>
        <w:t xml:space="preserve"> </w:t>
      </w:r>
      <w:r w:rsidRPr="00114D66">
        <w:rPr>
          <w:b/>
          <w:bCs/>
        </w:rPr>
        <w:t>monitoring of</w:t>
      </w:r>
      <w:r w:rsidRPr="00114D66">
        <w:rPr>
          <w:b/>
          <w:bCs/>
          <w:spacing w:val="13"/>
        </w:rPr>
        <w:t xml:space="preserve"> </w:t>
      </w:r>
      <w:r w:rsidRPr="00114D66">
        <w:rPr>
          <w:b/>
          <w:bCs/>
        </w:rPr>
        <w:t>a health</w:t>
      </w:r>
      <w:r w:rsidRPr="00114D66">
        <w:rPr>
          <w:b/>
          <w:bCs/>
          <w:spacing w:val="22"/>
        </w:rPr>
        <w:t xml:space="preserve"> </w:t>
      </w:r>
      <w:r w:rsidRPr="00114D66">
        <w:rPr>
          <w:b/>
          <w:bCs/>
        </w:rPr>
        <w:t>service</w:t>
      </w:r>
      <w:r>
        <w:rPr>
          <w:spacing w:val="25"/>
        </w:rPr>
        <w:t xml:space="preserve"> </w:t>
      </w:r>
      <w:r>
        <w:t>p</w:t>
      </w:r>
      <w:r>
        <w:rPr>
          <w:spacing w:val="-4"/>
        </w:rPr>
        <w:t>r</w:t>
      </w:r>
      <w:r>
        <w:t>oposal</w:t>
      </w:r>
      <w:r>
        <w:rPr>
          <w:spacing w:val="-21"/>
        </w:rPr>
        <w:t xml:space="preserve"> </w:t>
      </w:r>
      <w:r>
        <w:t>under these</w:t>
      </w:r>
      <w:r>
        <w:rPr>
          <w:spacing w:val="-20"/>
        </w:rPr>
        <w:t xml:space="preserve"> </w:t>
      </w:r>
      <w:r>
        <w:rPr>
          <w:w w:val="95"/>
        </w:rPr>
        <w:t>guidelines.</w:t>
      </w:r>
      <w:r>
        <w:rPr>
          <w:spacing w:val="3"/>
          <w:w w:val="95"/>
        </w:rPr>
        <w:t xml:space="preserve"> </w:t>
      </w:r>
      <w:r>
        <w:rPr>
          <w:w w:val="95"/>
        </w:rPr>
        <w:t>Paragraphs</w:t>
      </w:r>
      <w:r>
        <w:rPr>
          <w:spacing w:val="13"/>
          <w:w w:val="95"/>
        </w:rPr>
        <w:t xml:space="preserve"> </w:t>
      </w:r>
      <w:r>
        <w:rPr>
          <w:w w:val="95"/>
        </w:rPr>
        <w:t>D.1–D.4</w:t>
      </w:r>
      <w:r>
        <w:rPr>
          <w:spacing w:val="10"/>
          <w:w w:val="95"/>
        </w:rPr>
        <w:t xml:space="preserve"> </w:t>
      </w:r>
      <w:r>
        <w:rPr>
          <w:w w:val="95"/>
        </w:rPr>
        <w:t>outline</w:t>
      </w:r>
      <w:r>
        <w:rPr>
          <w:spacing w:val="3"/>
          <w:w w:val="95"/>
        </w:rPr>
        <w:t xml:space="preserve"> </w:t>
      </w:r>
      <w:r>
        <w:rPr>
          <w:w w:val="95"/>
        </w:rPr>
        <w:t>decisions</w:t>
      </w:r>
      <w:r>
        <w:rPr>
          <w:spacing w:val="11"/>
          <w:w w:val="95"/>
        </w:rPr>
        <w:t xml:space="preserve"> </w:t>
      </w:r>
      <w:r>
        <w:t>that</w:t>
      </w:r>
      <w:r>
        <w:rPr>
          <w:spacing w:val="-7"/>
        </w:rPr>
        <w:t xml:space="preserve"> </w:t>
      </w:r>
      <w:r>
        <w:t>the</w:t>
      </w:r>
      <w:r>
        <w:rPr>
          <w:spacing w:val="-8"/>
        </w:rPr>
        <w:t xml:space="preserve"> </w:t>
      </w:r>
      <w:r>
        <w:rPr>
          <w:w w:val="94"/>
        </w:rPr>
        <w:t>HREC</w:t>
      </w:r>
      <w:r>
        <w:rPr>
          <w:spacing w:val="3"/>
          <w:w w:val="94"/>
        </w:rPr>
        <w:t xml:space="preserve"> </w:t>
      </w:r>
      <w:r>
        <w:t>must</w:t>
      </w:r>
      <w:r>
        <w:rPr>
          <w:spacing w:val="-4"/>
        </w:rPr>
        <w:t xml:space="preserve"> </w:t>
      </w:r>
      <w:r>
        <w:rPr>
          <w:w w:val="97"/>
        </w:rPr>
        <w:t>consider</w:t>
      </w:r>
      <w:r>
        <w:rPr>
          <w:spacing w:val="2"/>
          <w:w w:val="97"/>
        </w:rPr>
        <w:t xml:space="preserve"> </w:t>
      </w:r>
      <w:r>
        <w:t>befo</w:t>
      </w:r>
      <w:r>
        <w:rPr>
          <w:spacing w:val="-4"/>
        </w:rPr>
        <w:t>r</w:t>
      </w:r>
      <w:r>
        <w:t>e</w:t>
      </w:r>
      <w:r>
        <w:rPr>
          <w:spacing w:val="-21"/>
        </w:rPr>
        <w:t xml:space="preserve"> </w:t>
      </w:r>
      <w:r>
        <w:rPr>
          <w:w w:val="96"/>
        </w:rPr>
        <w:t>weighing</w:t>
      </w:r>
      <w:r>
        <w:rPr>
          <w:spacing w:val="2"/>
          <w:w w:val="96"/>
        </w:rPr>
        <w:t xml:space="preserve"> </w:t>
      </w:r>
      <w:r>
        <w:t>the public</w:t>
      </w:r>
      <w:r>
        <w:rPr>
          <w:spacing w:val="-10"/>
        </w:rPr>
        <w:t xml:space="preserve"> </w:t>
      </w:r>
      <w:r>
        <w:rPr>
          <w:w w:val="95"/>
        </w:rPr>
        <w:t>inte</w:t>
      </w:r>
      <w:r>
        <w:rPr>
          <w:spacing w:val="-4"/>
          <w:w w:val="95"/>
        </w:rPr>
        <w:t>r</w:t>
      </w:r>
      <w:r>
        <w:rPr>
          <w:w w:val="95"/>
        </w:rPr>
        <w:t>est</w:t>
      </w:r>
      <w:r>
        <w:rPr>
          <w:spacing w:val="8"/>
          <w:w w:val="95"/>
        </w:rPr>
        <w:t xml:space="preserve"> </w:t>
      </w:r>
      <w:r>
        <w:t>in</w:t>
      </w:r>
      <w:r>
        <w:rPr>
          <w:spacing w:val="-12"/>
        </w:rPr>
        <w:t xml:space="preserve"> </w:t>
      </w:r>
      <w:r>
        <w:t>the</w:t>
      </w:r>
      <w:r>
        <w:rPr>
          <w:spacing w:val="-8"/>
        </w:rPr>
        <w:t xml:space="preserve"> </w:t>
      </w:r>
      <w:r>
        <w:t>p</w:t>
      </w:r>
      <w:r>
        <w:rPr>
          <w:spacing w:val="-4"/>
        </w:rPr>
        <w:t>r</w:t>
      </w:r>
      <w:r>
        <w:t>oposed</w:t>
      </w:r>
      <w:r>
        <w:rPr>
          <w:spacing w:val="-7"/>
        </w:rPr>
        <w:t xml:space="preserve"> </w:t>
      </w:r>
      <w:r>
        <w:rPr>
          <w:w w:val="95"/>
        </w:rPr>
        <w:t>activity</w:t>
      </w:r>
      <w:r>
        <w:rPr>
          <w:spacing w:val="3"/>
          <w:w w:val="95"/>
        </w:rPr>
        <w:t xml:space="preserve"> </w:t>
      </w:r>
      <w:r>
        <w:rPr>
          <w:w w:val="95"/>
        </w:rPr>
        <w:t>against</w:t>
      </w:r>
      <w:r>
        <w:rPr>
          <w:spacing w:val="3"/>
          <w:w w:val="95"/>
        </w:rPr>
        <w:t xml:space="preserve"> </w:t>
      </w:r>
      <w:r>
        <w:t>the</w:t>
      </w:r>
      <w:r>
        <w:rPr>
          <w:spacing w:val="-8"/>
        </w:rPr>
        <w:t xml:space="preserve"> </w:t>
      </w:r>
      <w:r>
        <w:t>public</w:t>
      </w:r>
      <w:r>
        <w:rPr>
          <w:spacing w:val="-10"/>
        </w:rPr>
        <w:t xml:space="preserve"> </w:t>
      </w:r>
      <w:r>
        <w:rPr>
          <w:w w:val="95"/>
        </w:rPr>
        <w:t>inte</w:t>
      </w:r>
      <w:r>
        <w:rPr>
          <w:spacing w:val="-4"/>
          <w:w w:val="95"/>
        </w:rPr>
        <w:t>r</w:t>
      </w:r>
      <w:r>
        <w:rPr>
          <w:w w:val="95"/>
        </w:rPr>
        <w:t>est</w:t>
      </w:r>
      <w:r>
        <w:rPr>
          <w:spacing w:val="8"/>
          <w:w w:val="95"/>
        </w:rPr>
        <w:t xml:space="preserve"> </w:t>
      </w:r>
      <w:r>
        <w:t>in</w:t>
      </w:r>
      <w:r>
        <w:rPr>
          <w:spacing w:val="-12"/>
        </w:rPr>
        <w:t xml:space="preserve"> </w:t>
      </w:r>
      <w:r>
        <w:t>the</w:t>
      </w:r>
      <w:r>
        <w:rPr>
          <w:spacing w:val="-8"/>
        </w:rPr>
        <w:t xml:space="preserve"> </w:t>
      </w:r>
      <w:r>
        <w:t>p</w:t>
      </w:r>
      <w:r>
        <w:rPr>
          <w:spacing w:val="-4"/>
        </w:rPr>
        <w:t>r</w:t>
      </w:r>
      <w:r>
        <w:t>otection</w:t>
      </w:r>
      <w:r>
        <w:rPr>
          <w:spacing w:val="-14"/>
        </w:rPr>
        <w:t xml:space="preserve"> </w:t>
      </w:r>
      <w:r>
        <w:t>of</w:t>
      </w:r>
      <w:r>
        <w:rPr>
          <w:spacing w:val="-5"/>
        </w:rPr>
        <w:t xml:space="preserve"> </w:t>
      </w:r>
      <w:r>
        <w:rPr>
          <w:w w:val="95"/>
        </w:rPr>
        <w:t>privac</w:t>
      </w:r>
      <w:r>
        <w:rPr>
          <w:spacing w:val="-17"/>
          <w:w w:val="95"/>
        </w:rPr>
        <w:t>y</w:t>
      </w:r>
      <w:r>
        <w:rPr>
          <w:w w:val="95"/>
        </w:rPr>
        <w:t>.</w:t>
      </w:r>
      <w:r>
        <w:rPr>
          <w:spacing w:val="5"/>
          <w:w w:val="95"/>
        </w:rPr>
        <w:t xml:space="preserve"> </w:t>
      </w:r>
      <w:r>
        <w:rPr>
          <w:w w:val="95"/>
        </w:rPr>
        <w:t>Paragraph</w:t>
      </w:r>
      <w:r>
        <w:rPr>
          <w:spacing w:val="12"/>
          <w:w w:val="95"/>
        </w:rPr>
        <w:t xml:space="preserve"> </w:t>
      </w:r>
      <w:r>
        <w:t>D.5 lists</w:t>
      </w:r>
      <w:r>
        <w:rPr>
          <w:spacing w:val="-21"/>
        </w:rPr>
        <w:t xml:space="preserve"> </w:t>
      </w:r>
      <w:r>
        <w:t>the</w:t>
      </w:r>
      <w:r>
        <w:rPr>
          <w:spacing w:val="-8"/>
        </w:rPr>
        <w:t xml:space="preserve"> </w:t>
      </w:r>
      <w:r>
        <w:t>matters</w:t>
      </w:r>
      <w:r>
        <w:rPr>
          <w:spacing w:val="-20"/>
        </w:rPr>
        <w:t xml:space="preserve"> </w:t>
      </w:r>
      <w:r>
        <w:t>that</w:t>
      </w:r>
      <w:r>
        <w:rPr>
          <w:spacing w:val="-7"/>
        </w:rPr>
        <w:t xml:space="preserve"> </w:t>
      </w:r>
      <w:r>
        <w:t>an</w:t>
      </w:r>
      <w:r>
        <w:rPr>
          <w:spacing w:val="-13"/>
        </w:rPr>
        <w:t xml:space="preserve"> </w:t>
      </w:r>
      <w:r>
        <w:rPr>
          <w:w w:val="94"/>
        </w:rPr>
        <w:t>HREC</w:t>
      </w:r>
      <w:r>
        <w:rPr>
          <w:spacing w:val="3"/>
          <w:w w:val="94"/>
        </w:rPr>
        <w:t xml:space="preserve"> </w:t>
      </w:r>
      <w:r>
        <w:t>must</w:t>
      </w:r>
      <w:r>
        <w:rPr>
          <w:spacing w:val="-4"/>
        </w:rPr>
        <w:t xml:space="preserve"> </w:t>
      </w:r>
      <w:r>
        <w:rPr>
          <w:w w:val="97"/>
        </w:rPr>
        <w:t>consider</w:t>
      </w:r>
      <w:r>
        <w:rPr>
          <w:spacing w:val="2"/>
          <w:w w:val="97"/>
        </w:rPr>
        <w:t xml:space="preserve"> </w:t>
      </w:r>
      <w:r>
        <w:t>in</w:t>
      </w:r>
      <w:r>
        <w:rPr>
          <w:spacing w:val="-12"/>
        </w:rPr>
        <w:t xml:space="preserve"> </w:t>
      </w:r>
      <w:r>
        <w:rPr>
          <w:w w:val="96"/>
        </w:rPr>
        <w:t>weighing</w:t>
      </w:r>
      <w:r>
        <w:rPr>
          <w:spacing w:val="2"/>
          <w:w w:val="96"/>
        </w:rPr>
        <w:t xml:space="preserve"> </w:t>
      </w:r>
      <w:r>
        <w:t>the</w:t>
      </w:r>
      <w:r>
        <w:rPr>
          <w:spacing w:val="-8"/>
        </w:rPr>
        <w:t xml:space="preserve"> </w:t>
      </w:r>
      <w:r>
        <w:t>public</w:t>
      </w:r>
      <w:r>
        <w:rPr>
          <w:spacing w:val="-10"/>
        </w:rPr>
        <w:t xml:space="preserve"> </w:t>
      </w:r>
      <w:r>
        <w:rPr>
          <w:w w:val="95"/>
        </w:rPr>
        <w:t>inte</w:t>
      </w:r>
      <w:r>
        <w:rPr>
          <w:spacing w:val="-4"/>
          <w:w w:val="95"/>
        </w:rPr>
        <w:t>r</w:t>
      </w:r>
      <w:r>
        <w:rPr>
          <w:w w:val="95"/>
        </w:rPr>
        <w:t>est.</w:t>
      </w:r>
      <w:r>
        <w:rPr>
          <w:spacing w:val="9"/>
          <w:w w:val="95"/>
        </w:rPr>
        <w:t xml:space="preserve"> </w:t>
      </w:r>
      <w:r>
        <w:rPr>
          <w:w w:val="95"/>
        </w:rPr>
        <w:t>Paragraphs</w:t>
      </w:r>
      <w:r>
        <w:rPr>
          <w:spacing w:val="13"/>
          <w:w w:val="95"/>
        </w:rPr>
        <w:t xml:space="preserve"> </w:t>
      </w:r>
      <w:r>
        <w:rPr>
          <w:w w:val="95"/>
        </w:rPr>
        <w:t>D.6–D.8</w:t>
      </w:r>
      <w:r>
        <w:rPr>
          <w:spacing w:val="10"/>
          <w:w w:val="95"/>
        </w:rPr>
        <w:t xml:space="preserve"> </w:t>
      </w:r>
      <w:r>
        <w:t xml:space="preserve">contain </w:t>
      </w:r>
      <w:r>
        <w:rPr>
          <w:w w:val="97"/>
        </w:rPr>
        <w:t>guidance</w:t>
      </w:r>
      <w:r>
        <w:rPr>
          <w:spacing w:val="2"/>
          <w:w w:val="97"/>
        </w:rPr>
        <w:t xml:space="preserve"> </w:t>
      </w:r>
      <w:r>
        <w:t>for</w:t>
      </w:r>
      <w:r>
        <w:rPr>
          <w:spacing w:val="-9"/>
        </w:rPr>
        <w:t xml:space="preserve"> </w:t>
      </w:r>
      <w:r>
        <w:rPr>
          <w:w w:val="94"/>
        </w:rPr>
        <w:t>HRECs</w:t>
      </w:r>
      <w:r>
        <w:rPr>
          <w:spacing w:val="3"/>
          <w:w w:val="94"/>
        </w:rPr>
        <w:t xml:space="preserve"> </w:t>
      </w:r>
      <w:r>
        <w:t>on</w:t>
      </w:r>
      <w:r>
        <w:rPr>
          <w:spacing w:val="-4"/>
        </w:rPr>
        <w:t xml:space="preserve"> </w:t>
      </w:r>
      <w:r>
        <w:rPr>
          <w:spacing w:val="-4"/>
          <w:w w:val="96"/>
        </w:rPr>
        <w:t>r</w:t>
      </w:r>
      <w:r>
        <w:rPr>
          <w:w w:val="96"/>
        </w:rPr>
        <w:t>equi</w:t>
      </w:r>
      <w:r>
        <w:rPr>
          <w:spacing w:val="-4"/>
          <w:w w:val="96"/>
        </w:rPr>
        <w:t>r</w:t>
      </w:r>
      <w:r>
        <w:rPr>
          <w:w w:val="96"/>
        </w:rPr>
        <w:t>ements</w:t>
      </w:r>
      <w:r>
        <w:rPr>
          <w:spacing w:val="3"/>
          <w:w w:val="96"/>
        </w:rPr>
        <w:t xml:space="preserve"> </w:t>
      </w:r>
      <w:r>
        <w:t>for</w:t>
      </w:r>
      <w:r>
        <w:rPr>
          <w:spacing w:val="-9"/>
        </w:rPr>
        <w:t xml:space="preserve"> </w:t>
      </w:r>
      <w:r>
        <w:t>the</w:t>
      </w:r>
      <w:r>
        <w:rPr>
          <w:spacing w:val="-8"/>
        </w:rPr>
        <w:t xml:space="preserve"> </w:t>
      </w:r>
      <w:r>
        <w:rPr>
          <w:spacing w:val="-4"/>
        </w:rPr>
        <w:t>r</w:t>
      </w:r>
      <w:r>
        <w:t>eco</w:t>
      </w:r>
      <w:r>
        <w:rPr>
          <w:spacing w:val="-4"/>
        </w:rPr>
        <w:t>r</w:t>
      </w:r>
      <w:r>
        <w:t>ding,</w:t>
      </w:r>
      <w:r>
        <w:rPr>
          <w:spacing w:val="-20"/>
        </w:rPr>
        <w:t xml:space="preserve"> </w:t>
      </w:r>
      <w:r>
        <w:rPr>
          <w:w w:val="96"/>
        </w:rPr>
        <w:t>notification</w:t>
      </w:r>
      <w:r>
        <w:rPr>
          <w:spacing w:val="2"/>
          <w:w w:val="96"/>
        </w:rPr>
        <w:t xml:space="preserve"> </w:t>
      </w:r>
      <w:r>
        <w:t>and</w:t>
      </w:r>
      <w:r>
        <w:rPr>
          <w:spacing w:val="-10"/>
        </w:rPr>
        <w:t xml:space="preserve"> </w:t>
      </w:r>
      <w:r>
        <w:rPr>
          <w:w w:val="97"/>
        </w:rPr>
        <w:t>monitoring</w:t>
      </w:r>
      <w:r>
        <w:rPr>
          <w:spacing w:val="2"/>
          <w:w w:val="97"/>
        </w:rPr>
        <w:t xml:space="preserve"> </w:t>
      </w:r>
      <w:r>
        <w:t>of</w:t>
      </w:r>
      <w:r>
        <w:rPr>
          <w:spacing w:val="-5"/>
        </w:rPr>
        <w:t xml:space="preserve"> </w:t>
      </w:r>
      <w:r>
        <w:rPr>
          <w:w w:val="96"/>
        </w:rPr>
        <w:t>decisions</w:t>
      </w:r>
      <w:r>
        <w:rPr>
          <w:spacing w:val="2"/>
          <w:w w:val="96"/>
        </w:rPr>
        <w:t xml:space="preserve"> </w:t>
      </w:r>
      <w:r>
        <w:t>made</w:t>
      </w:r>
      <w:r w:rsidR="00D748B4">
        <w:t xml:space="preserve"> under these guidelin</w:t>
      </w:r>
      <w:r w:rsidR="00AA2E22">
        <w:t>e</w:t>
      </w:r>
      <w:r w:rsidR="00D748B4">
        <w:t xml:space="preserve">s. </w:t>
      </w:r>
    </w:p>
    <w:p w14:paraId="241292FE" w14:textId="77777777" w:rsidR="00C91DBB" w:rsidRDefault="00606C3F" w:rsidP="008279BC">
      <w:pPr>
        <w:spacing w:before="240"/>
      </w:pPr>
      <w:r>
        <w:t>Section</w:t>
      </w:r>
      <w:r>
        <w:rPr>
          <w:spacing w:val="-20"/>
        </w:rPr>
        <w:t xml:space="preserve"> </w:t>
      </w:r>
      <w:r>
        <w:t>E</w:t>
      </w:r>
      <w:r>
        <w:rPr>
          <w:spacing w:val="-16"/>
        </w:rPr>
        <w:t xml:space="preserve"> </w:t>
      </w:r>
      <w:r>
        <w:rPr>
          <w:w w:val="95"/>
        </w:rPr>
        <w:t>outlines</w:t>
      </w:r>
      <w:r>
        <w:rPr>
          <w:spacing w:val="3"/>
          <w:w w:val="95"/>
        </w:rPr>
        <w:t xml:space="preserve"> </w:t>
      </w:r>
      <w:r>
        <w:t>the</w:t>
      </w:r>
      <w:r>
        <w:rPr>
          <w:spacing w:val="-8"/>
        </w:rPr>
        <w:t xml:space="preserve"> </w:t>
      </w:r>
      <w:r>
        <w:rPr>
          <w:spacing w:val="-4"/>
          <w:w w:val="94"/>
        </w:rPr>
        <w:t>r</w:t>
      </w:r>
      <w:r>
        <w:rPr>
          <w:w w:val="94"/>
        </w:rPr>
        <w:t>esponsibilities</w:t>
      </w:r>
      <w:r>
        <w:rPr>
          <w:spacing w:val="16"/>
          <w:w w:val="94"/>
        </w:rPr>
        <w:t xml:space="preserve"> </w:t>
      </w:r>
      <w:r>
        <w:t>to</w:t>
      </w:r>
      <w:r>
        <w:rPr>
          <w:spacing w:val="3"/>
        </w:rPr>
        <w:t xml:space="preserve"> </w:t>
      </w:r>
      <w:r>
        <w:t>be</w:t>
      </w:r>
      <w:r>
        <w:rPr>
          <w:spacing w:val="-4"/>
        </w:rPr>
        <w:t xml:space="preserve"> </w:t>
      </w:r>
      <w:r>
        <w:rPr>
          <w:w w:val="97"/>
        </w:rPr>
        <w:t>undertaken</w:t>
      </w:r>
      <w:r>
        <w:rPr>
          <w:spacing w:val="2"/>
          <w:w w:val="97"/>
        </w:rPr>
        <w:t xml:space="preserve"> </w:t>
      </w:r>
      <w:r>
        <w:t>by</w:t>
      </w:r>
      <w:r>
        <w:rPr>
          <w:spacing w:val="-4"/>
        </w:rPr>
        <w:t xml:space="preserve"> </w:t>
      </w:r>
      <w:r>
        <w:t>the</w:t>
      </w:r>
      <w:r>
        <w:rPr>
          <w:spacing w:val="-8"/>
        </w:rPr>
        <w:t xml:space="preserve"> </w:t>
      </w:r>
      <w:r>
        <w:rPr>
          <w:w w:val="97"/>
        </w:rPr>
        <w:t>NHMRC</w:t>
      </w:r>
      <w:r>
        <w:rPr>
          <w:spacing w:val="2"/>
          <w:w w:val="97"/>
        </w:rPr>
        <w:t xml:space="preserve"> </w:t>
      </w:r>
      <w:r>
        <w:t>in</w:t>
      </w:r>
      <w:r>
        <w:rPr>
          <w:spacing w:val="-12"/>
        </w:rPr>
        <w:t xml:space="preserve"> </w:t>
      </w:r>
      <w:r>
        <w:rPr>
          <w:spacing w:val="-4"/>
          <w:w w:val="96"/>
        </w:rPr>
        <w:t>r</w:t>
      </w:r>
      <w:r>
        <w:rPr>
          <w:w w:val="96"/>
        </w:rPr>
        <w:t>eporting</w:t>
      </w:r>
      <w:r>
        <w:rPr>
          <w:spacing w:val="8"/>
          <w:w w:val="96"/>
        </w:rPr>
        <w:t xml:space="preserve"> </w:t>
      </w:r>
      <w:r>
        <w:t>to</w:t>
      </w:r>
      <w:r>
        <w:rPr>
          <w:spacing w:val="3"/>
        </w:rPr>
        <w:t xml:space="preserve"> </w:t>
      </w:r>
      <w:r>
        <w:t>the</w:t>
      </w:r>
      <w:r>
        <w:rPr>
          <w:spacing w:val="-8"/>
        </w:rPr>
        <w:t xml:space="preserve"> </w:t>
      </w:r>
      <w:r>
        <w:rPr>
          <w:w w:val="94"/>
        </w:rPr>
        <w:t>O</w:t>
      </w:r>
      <w:r>
        <w:rPr>
          <w:spacing w:val="-4"/>
          <w:w w:val="94"/>
        </w:rPr>
        <w:t>f</w:t>
      </w:r>
      <w:r>
        <w:rPr>
          <w:w w:val="94"/>
        </w:rPr>
        <w:t>fice</w:t>
      </w:r>
      <w:r>
        <w:rPr>
          <w:spacing w:val="6"/>
          <w:w w:val="94"/>
        </w:rPr>
        <w:t xml:space="preserve"> </w:t>
      </w:r>
      <w:r>
        <w:t>of</w:t>
      </w:r>
      <w:r>
        <w:rPr>
          <w:spacing w:val="-5"/>
        </w:rPr>
        <w:t xml:space="preserve"> </w:t>
      </w:r>
      <w:r>
        <w:t>the</w:t>
      </w:r>
    </w:p>
    <w:p w14:paraId="241292FF" w14:textId="77777777" w:rsidR="00C91DBB" w:rsidRDefault="00606C3F" w:rsidP="00057D43">
      <w:r>
        <w:rPr>
          <w:w w:val="95"/>
        </w:rPr>
        <w:t>Australian</w:t>
      </w:r>
      <w:r>
        <w:rPr>
          <w:spacing w:val="-6"/>
          <w:w w:val="95"/>
        </w:rPr>
        <w:t xml:space="preserve"> </w:t>
      </w:r>
      <w:r>
        <w:rPr>
          <w:w w:val="95"/>
        </w:rPr>
        <w:t>Information</w:t>
      </w:r>
      <w:r>
        <w:rPr>
          <w:spacing w:val="13"/>
          <w:w w:val="95"/>
        </w:rPr>
        <w:t xml:space="preserve"> </w:t>
      </w:r>
      <w:r>
        <w:t>Commissione</w:t>
      </w:r>
      <w:r>
        <w:rPr>
          <w:spacing w:val="-18"/>
        </w:rPr>
        <w:t>r</w:t>
      </w:r>
      <w:r>
        <w:t>.</w:t>
      </w:r>
    </w:p>
    <w:p w14:paraId="24129301" w14:textId="77777777" w:rsidR="00C91DBB" w:rsidRDefault="00606C3F" w:rsidP="008279BC">
      <w:pPr>
        <w:spacing w:before="240"/>
      </w:pPr>
      <w:r>
        <w:t>Section</w:t>
      </w:r>
      <w:r>
        <w:rPr>
          <w:spacing w:val="-20"/>
        </w:rPr>
        <w:t xml:space="preserve"> </w:t>
      </w:r>
      <w:r>
        <w:t>F</w:t>
      </w:r>
      <w:r>
        <w:rPr>
          <w:spacing w:val="-16"/>
        </w:rPr>
        <w:t xml:space="preserve"> </w:t>
      </w:r>
      <w:r>
        <w:rPr>
          <w:w w:val="95"/>
        </w:rPr>
        <w:t>outlines</w:t>
      </w:r>
      <w:r>
        <w:rPr>
          <w:spacing w:val="3"/>
          <w:w w:val="95"/>
        </w:rPr>
        <w:t xml:space="preserve"> </w:t>
      </w:r>
      <w:r>
        <w:t>what</w:t>
      </w:r>
      <w:r>
        <w:rPr>
          <w:spacing w:val="-4"/>
        </w:rPr>
        <w:t xml:space="preserve"> </w:t>
      </w:r>
      <w:r>
        <w:t>kind</w:t>
      </w:r>
      <w:r>
        <w:rPr>
          <w:spacing w:val="-11"/>
        </w:rPr>
        <w:t xml:space="preserve"> </w:t>
      </w:r>
      <w:r>
        <w:t>of</w:t>
      </w:r>
      <w:r>
        <w:rPr>
          <w:spacing w:val="-5"/>
        </w:rPr>
        <w:t xml:space="preserve"> </w:t>
      </w:r>
      <w:r>
        <w:rPr>
          <w:w w:val="96"/>
        </w:rPr>
        <w:t>information</w:t>
      </w:r>
      <w:r>
        <w:rPr>
          <w:spacing w:val="2"/>
          <w:w w:val="96"/>
        </w:rPr>
        <w:t xml:space="preserve"> </w:t>
      </w:r>
      <w:r>
        <w:t>will</w:t>
      </w:r>
      <w:r>
        <w:rPr>
          <w:spacing w:val="-19"/>
        </w:rPr>
        <w:t xml:space="preserve"> </w:t>
      </w:r>
      <w:r>
        <w:t>be</w:t>
      </w:r>
      <w:r>
        <w:rPr>
          <w:spacing w:val="-4"/>
        </w:rPr>
        <w:t xml:space="preserve"> r</w:t>
      </w:r>
      <w:r>
        <w:t>eported</w:t>
      </w:r>
      <w:r>
        <w:rPr>
          <w:spacing w:val="-18"/>
        </w:rPr>
        <w:t xml:space="preserve"> </w:t>
      </w:r>
      <w:r>
        <w:t>to</w:t>
      </w:r>
      <w:r>
        <w:rPr>
          <w:spacing w:val="3"/>
        </w:rPr>
        <w:t xml:space="preserve"> </w:t>
      </w:r>
      <w:r>
        <w:t>the</w:t>
      </w:r>
      <w:r>
        <w:rPr>
          <w:spacing w:val="-8"/>
        </w:rPr>
        <w:t xml:space="preserve"> </w:t>
      </w:r>
      <w:r>
        <w:t>Commissione</w:t>
      </w:r>
      <w:r>
        <w:rPr>
          <w:spacing w:val="-18"/>
        </w:rPr>
        <w:t>r</w:t>
      </w:r>
      <w:r>
        <w:t>.</w:t>
      </w:r>
    </w:p>
    <w:p w14:paraId="24129303" w14:textId="77777777" w:rsidR="00C91DBB" w:rsidRDefault="00606C3F" w:rsidP="008279BC">
      <w:pPr>
        <w:spacing w:before="240"/>
      </w:pPr>
      <w:r>
        <w:rPr>
          <w:w w:val="94"/>
        </w:rPr>
        <w:t>Section</w:t>
      </w:r>
      <w:r>
        <w:rPr>
          <w:spacing w:val="1"/>
          <w:w w:val="94"/>
        </w:rPr>
        <w:t xml:space="preserve"> </w:t>
      </w:r>
      <w:r>
        <w:t>G</w:t>
      </w:r>
      <w:r>
        <w:rPr>
          <w:spacing w:val="-14"/>
        </w:rPr>
        <w:t xml:space="preserve"> </w:t>
      </w:r>
      <w:r>
        <w:rPr>
          <w:w w:val="92"/>
        </w:rPr>
        <w:t>outlines</w:t>
      </w:r>
      <w:r>
        <w:rPr>
          <w:spacing w:val="2"/>
          <w:w w:val="92"/>
        </w:rPr>
        <w:t xml:space="preserve"> </w:t>
      </w:r>
      <w:r>
        <w:t>the</w:t>
      </w:r>
      <w:r>
        <w:rPr>
          <w:spacing w:val="-19"/>
        </w:rPr>
        <w:t xml:space="preserve"> </w:t>
      </w:r>
      <w:r>
        <w:rPr>
          <w:w w:val="92"/>
        </w:rPr>
        <w:t>complaint</w:t>
      </w:r>
      <w:r>
        <w:rPr>
          <w:spacing w:val="28"/>
          <w:w w:val="92"/>
        </w:rPr>
        <w:t xml:space="preserve"> </w:t>
      </w:r>
      <w:r>
        <w:rPr>
          <w:w w:val="92"/>
        </w:rPr>
        <w:t>mechanisms</w:t>
      </w:r>
      <w:r>
        <w:rPr>
          <w:spacing w:val="25"/>
          <w:w w:val="92"/>
        </w:rPr>
        <w:t xml:space="preserve"> </w:t>
      </w:r>
      <w:r>
        <w:rPr>
          <w:w w:val="92"/>
        </w:rPr>
        <w:t>available</w:t>
      </w:r>
      <w:r>
        <w:rPr>
          <w:spacing w:val="-13"/>
          <w:w w:val="92"/>
        </w:rPr>
        <w:t xml:space="preserve"> </w:t>
      </w:r>
      <w:r>
        <w:t>in</w:t>
      </w:r>
      <w:r>
        <w:rPr>
          <w:spacing w:val="-18"/>
        </w:rPr>
        <w:t xml:space="preserve"> </w:t>
      </w:r>
      <w:r>
        <w:rPr>
          <w:spacing w:val="-3"/>
          <w:w w:val="93"/>
        </w:rPr>
        <w:t>r</w:t>
      </w:r>
      <w:r>
        <w:rPr>
          <w:w w:val="93"/>
        </w:rPr>
        <w:t>ega</w:t>
      </w:r>
      <w:r>
        <w:rPr>
          <w:spacing w:val="-3"/>
          <w:w w:val="93"/>
        </w:rPr>
        <w:t>r</w:t>
      </w:r>
      <w:r>
        <w:rPr>
          <w:w w:val="93"/>
        </w:rPr>
        <w:t>d</w:t>
      </w:r>
      <w:r>
        <w:rPr>
          <w:spacing w:val="4"/>
          <w:w w:val="93"/>
        </w:rPr>
        <w:t xml:space="preserve"> </w:t>
      </w:r>
      <w:r>
        <w:t>to</w:t>
      </w:r>
      <w:r>
        <w:rPr>
          <w:spacing w:val="-4"/>
        </w:rPr>
        <w:t xml:space="preserve"> </w:t>
      </w:r>
      <w:r>
        <w:rPr>
          <w:w w:val="93"/>
        </w:rPr>
        <w:t>decisions</w:t>
      </w:r>
      <w:r>
        <w:rPr>
          <w:spacing w:val="2"/>
          <w:w w:val="93"/>
        </w:rPr>
        <w:t xml:space="preserve"> </w:t>
      </w:r>
      <w:r>
        <w:rPr>
          <w:w w:val="93"/>
        </w:rPr>
        <w:t>made</w:t>
      </w:r>
      <w:r>
        <w:rPr>
          <w:spacing w:val="7"/>
          <w:w w:val="93"/>
        </w:rPr>
        <w:t xml:space="preserve"> </w:t>
      </w:r>
      <w:r>
        <w:rPr>
          <w:w w:val="93"/>
        </w:rPr>
        <w:t>under</w:t>
      </w:r>
      <w:r>
        <w:rPr>
          <w:spacing w:val="7"/>
          <w:w w:val="93"/>
        </w:rPr>
        <w:t xml:space="preserve"> </w:t>
      </w:r>
      <w:r>
        <w:rPr>
          <w:w w:val="93"/>
        </w:rPr>
        <w:t>these</w:t>
      </w:r>
      <w:r>
        <w:rPr>
          <w:spacing w:val="2"/>
          <w:w w:val="93"/>
        </w:rPr>
        <w:t xml:space="preserve"> </w:t>
      </w:r>
      <w:r>
        <w:t>guidelines.</w:t>
      </w:r>
    </w:p>
    <w:p w14:paraId="141D27BE" w14:textId="77777777" w:rsidR="00F61B03" w:rsidRDefault="00F61B03">
      <w:pPr>
        <w:ind w:left="117" w:right="-20"/>
        <w:rPr>
          <w:rFonts w:eastAsia="Arial" w:cs="Arial"/>
          <w:szCs w:val="20"/>
        </w:rPr>
      </w:pPr>
    </w:p>
    <w:p w14:paraId="24129304" w14:textId="77777777" w:rsidR="00C91DBB" w:rsidRDefault="00C91DBB">
      <w:pPr>
        <w:sectPr w:rsidR="00C91DBB" w:rsidSect="00A90B87">
          <w:footerReference w:type="default" r:id="rId18"/>
          <w:pgSz w:w="11920" w:h="16840"/>
          <w:pgMar w:top="1560" w:right="580" w:bottom="780" w:left="1300" w:header="0" w:footer="582" w:gutter="0"/>
          <w:pgNumType w:start="1"/>
          <w:cols w:space="720"/>
        </w:sectPr>
      </w:pPr>
    </w:p>
    <w:p w14:paraId="24129305" w14:textId="77777777" w:rsidR="00C91DBB" w:rsidRDefault="00C91DBB">
      <w:pPr>
        <w:spacing w:line="200" w:lineRule="exact"/>
        <w:rPr>
          <w:szCs w:val="20"/>
        </w:rPr>
      </w:pPr>
    </w:p>
    <w:p w14:paraId="0F7B1151" w14:textId="4393E42E" w:rsidR="007113B4" w:rsidRDefault="007113B4" w:rsidP="007113B4">
      <w:pPr>
        <w:pStyle w:val="Heading1"/>
      </w:pPr>
      <w:bookmarkStart w:id="3" w:name="_Toc162011560"/>
      <w:r>
        <w:t>Introduction</w:t>
      </w:r>
      <w:bookmarkEnd w:id="3"/>
    </w:p>
    <w:p w14:paraId="2412930A" w14:textId="77777777" w:rsidR="00C91DBB" w:rsidRDefault="00C91DBB">
      <w:pPr>
        <w:spacing w:line="200" w:lineRule="exact"/>
        <w:rPr>
          <w:szCs w:val="20"/>
        </w:rPr>
      </w:pPr>
    </w:p>
    <w:p w14:paraId="2412930E" w14:textId="77777777" w:rsidR="00C91DBB" w:rsidRPr="007113B4" w:rsidRDefault="00606C3F" w:rsidP="007113B4">
      <w:pPr>
        <w:pStyle w:val="Heading2"/>
      </w:pPr>
      <w:bookmarkStart w:id="4" w:name="_Toc156286335"/>
      <w:bookmarkStart w:id="5" w:name="_Toc162011561"/>
      <w:r w:rsidRPr="007113B4">
        <w:t>Collection, use or disclosure of health information for the purpose of research, compilation or analysis of statistics and the management of health services</w:t>
      </w:r>
      <w:bookmarkEnd w:id="4"/>
      <w:bookmarkEnd w:id="5"/>
    </w:p>
    <w:p w14:paraId="2412930F" w14:textId="77777777" w:rsidR="00C91DBB" w:rsidRDefault="00C91DBB">
      <w:pPr>
        <w:spacing w:before="7" w:line="130" w:lineRule="exact"/>
        <w:rPr>
          <w:sz w:val="13"/>
          <w:szCs w:val="13"/>
        </w:rPr>
      </w:pPr>
    </w:p>
    <w:p w14:paraId="4632046A" w14:textId="75F278C7" w:rsidR="00102E41" w:rsidRDefault="00606C3F" w:rsidP="002B7F6B">
      <w:r w:rsidRPr="003329A7">
        <w:t>An</w:t>
      </w:r>
      <w:r w:rsidRPr="00606A96">
        <w:t xml:space="preserve"> individual’s</w:t>
      </w:r>
      <w:r w:rsidRPr="003329A7">
        <w:t xml:space="preserve"> right</w:t>
      </w:r>
      <w:r w:rsidRPr="00606A96">
        <w:t xml:space="preserve"> </w:t>
      </w:r>
      <w:r w:rsidRPr="003329A7">
        <w:t>to</w:t>
      </w:r>
      <w:r w:rsidRPr="00606A96">
        <w:t xml:space="preserve"> privacy </w:t>
      </w:r>
      <w:r w:rsidRPr="003329A7">
        <w:t>is</w:t>
      </w:r>
      <w:r w:rsidRPr="00606A96">
        <w:t xml:space="preserve"> </w:t>
      </w:r>
      <w:r w:rsidRPr="003329A7">
        <w:t>a</w:t>
      </w:r>
      <w:r w:rsidRPr="00606A96">
        <w:t xml:space="preserve"> fundamental human </w:t>
      </w:r>
      <w:r w:rsidRPr="003329A7">
        <w:t>right.</w:t>
      </w:r>
      <w:r w:rsidRPr="00606A96">
        <w:t xml:space="preserve"> This </w:t>
      </w:r>
      <w:r w:rsidRPr="003329A7">
        <w:t>is</w:t>
      </w:r>
      <w:r w:rsidRPr="00606A96">
        <w:t xml:space="preserve"> </w:t>
      </w:r>
      <w:proofErr w:type="spellStart"/>
      <w:r w:rsidRPr="00606A96">
        <w:t>r</w:t>
      </w:r>
      <w:r w:rsidRPr="00950C43">
        <w:t>ecognised</w:t>
      </w:r>
      <w:proofErr w:type="spellEnd"/>
      <w:r w:rsidRPr="00950C43">
        <w:t xml:space="preserve"> </w:t>
      </w:r>
      <w:r w:rsidRPr="003329A7">
        <w:t>in</w:t>
      </w:r>
      <w:r w:rsidRPr="00950C43">
        <w:t xml:space="preserve"> </w:t>
      </w:r>
      <w:r w:rsidRPr="003329A7">
        <w:t>a</w:t>
      </w:r>
      <w:r w:rsidRPr="00606A96">
        <w:t xml:space="preserve"> </w:t>
      </w:r>
      <w:r w:rsidRPr="003329A7">
        <w:t>number</w:t>
      </w:r>
      <w:r w:rsidRPr="00606A96">
        <w:t xml:space="preserve"> </w:t>
      </w:r>
      <w:r w:rsidRPr="003329A7">
        <w:t>of</w:t>
      </w:r>
      <w:r w:rsidRPr="00606A96">
        <w:t xml:space="preserve"> </w:t>
      </w:r>
      <w:r w:rsidRPr="003329A7">
        <w:t>inte</w:t>
      </w:r>
      <w:r w:rsidRPr="00606A96">
        <w:t>r</w:t>
      </w:r>
      <w:r w:rsidRPr="003329A7">
        <w:t xml:space="preserve">national </w:t>
      </w:r>
      <w:r w:rsidRPr="00606A96">
        <w:t>instruments,</w:t>
      </w:r>
      <w:r w:rsidRPr="00950C43">
        <w:t xml:space="preserve"> </w:t>
      </w:r>
      <w:r w:rsidRPr="003329A7">
        <w:t>in</w:t>
      </w:r>
      <w:r w:rsidRPr="00606A96">
        <w:t xml:space="preserve"> particula</w:t>
      </w:r>
      <w:r w:rsidRPr="00950C43">
        <w:t>r</w:t>
      </w:r>
      <w:r w:rsidRPr="00606A96">
        <w:t>,</w:t>
      </w:r>
      <w:r w:rsidRPr="00950C43">
        <w:t xml:space="preserve"> </w:t>
      </w:r>
      <w:r w:rsidRPr="003329A7">
        <w:t>the</w:t>
      </w:r>
      <w:r w:rsidRPr="00606A96">
        <w:t xml:space="preserve"> Inte</w:t>
      </w:r>
      <w:r w:rsidRPr="00950C43">
        <w:t>r</w:t>
      </w:r>
      <w:r w:rsidRPr="00606A96">
        <w:t>national</w:t>
      </w:r>
      <w:r w:rsidRPr="00950C43">
        <w:t xml:space="preserve"> </w:t>
      </w:r>
      <w:r w:rsidRPr="00606A96">
        <w:t>Covenant</w:t>
      </w:r>
      <w:r w:rsidRPr="00950C43">
        <w:t xml:space="preserve"> </w:t>
      </w:r>
      <w:r w:rsidRPr="003329A7">
        <w:t>on</w:t>
      </w:r>
      <w:r w:rsidRPr="00606A96">
        <w:t xml:space="preserve"> Civil</w:t>
      </w:r>
      <w:r w:rsidRPr="00950C43">
        <w:t xml:space="preserve"> </w:t>
      </w:r>
      <w:r w:rsidRPr="003329A7">
        <w:t>and</w:t>
      </w:r>
      <w:r w:rsidRPr="00606A96">
        <w:t xml:space="preserve"> Political</w:t>
      </w:r>
      <w:r w:rsidRPr="00950C43">
        <w:t xml:space="preserve"> </w:t>
      </w:r>
      <w:r w:rsidRPr="00606A96">
        <w:t>Rights</w:t>
      </w:r>
      <w:r w:rsidRPr="00950C43">
        <w:t xml:space="preserve"> </w:t>
      </w:r>
      <w:r w:rsidRPr="00606A96">
        <w:t>(Article</w:t>
      </w:r>
      <w:r w:rsidRPr="00950C43">
        <w:t xml:space="preserve"> </w:t>
      </w:r>
      <w:r w:rsidRPr="003329A7">
        <w:t>17)</w:t>
      </w:r>
      <w:r w:rsidRPr="00606A96">
        <w:t xml:space="preserve"> </w:t>
      </w:r>
      <w:r w:rsidRPr="003329A7">
        <w:t>and</w:t>
      </w:r>
      <w:r w:rsidRPr="00606A96">
        <w:t xml:space="preserve"> </w:t>
      </w:r>
      <w:r w:rsidRPr="003329A7">
        <w:t>the</w:t>
      </w:r>
      <w:r w:rsidRPr="00606A96">
        <w:t xml:space="preserve"> </w:t>
      </w:r>
      <w:r w:rsidRPr="003329A7">
        <w:t xml:space="preserve">OECD </w:t>
      </w:r>
      <w:r w:rsidRPr="00606A96">
        <w:t>Guidelines</w:t>
      </w:r>
      <w:r w:rsidRPr="00950C43">
        <w:t xml:space="preserve"> </w:t>
      </w:r>
      <w:r w:rsidRPr="003329A7">
        <w:t>on</w:t>
      </w:r>
      <w:r w:rsidRPr="00606A96">
        <w:t xml:space="preserve"> </w:t>
      </w:r>
      <w:r w:rsidRPr="003329A7">
        <w:t>the</w:t>
      </w:r>
      <w:r w:rsidRPr="00606A96">
        <w:t xml:space="preserve"> P</w:t>
      </w:r>
      <w:r w:rsidRPr="00950C43">
        <w:t>r</w:t>
      </w:r>
      <w:r w:rsidRPr="00606A96">
        <w:t>otection</w:t>
      </w:r>
      <w:r w:rsidRPr="00950C43">
        <w:t xml:space="preserve"> </w:t>
      </w:r>
      <w:r w:rsidRPr="003329A7">
        <w:t>of</w:t>
      </w:r>
      <w:r w:rsidRPr="00606A96">
        <w:t xml:space="preserve"> Privacy</w:t>
      </w:r>
      <w:r w:rsidRPr="00950C43">
        <w:t xml:space="preserve"> </w:t>
      </w:r>
      <w:r w:rsidRPr="003329A7">
        <w:t>and</w:t>
      </w:r>
      <w:r w:rsidRPr="00606A96">
        <w:t xml:space="preserve"> </w:t>
      </w:r>
      <w:r w:rsidRPr="00950C43">
        <w:t>T</w:t>
      </w:r>
      <w:r w:rsidRPr="00606A96">
        <w:t>ransbo</w:t>
      </w:r>
      <w:r w:rsidRPr="00950C43">
        <w:t>r</w:t>
      </w:r>
      <w:r w:rsidRPr="00606A96">
        <w:t>der</w:t>
      </w:r>
      <w:r w:rsidRPr="00950C43">
        <w:t xml:space="preserve"> </w:t>
      </w:r>
      <w:r w:rsidRPr="00606A96">
        <w:t>Flows</w:t>
      </w:r>
      <w:r w:rsidRPr="00950C43">
        <w:t xml:space="preserve"> </w:t>
      </w:r>
      <w:r w:rsidRPr="003329A7">
        <w:t>of</w:t>
      </w:r>
      <w:r w:rsidRPr="00606A96">
        <w:t xml:space="preserve"> Personal</w:t>
      </w:r>
      <w:r w:rsidRPr="00950C43">
        <w:t xml:space="preserve"> </w:t>
      </w:r>
      <w:r w:rsidRPr="003329A7">
        <w:t>Data.</w:t>
      </w:r>
      <w:r w:rsidRPr="00606A96">
        <w:t xml:space="preserve"> Australia</w:t>
      </w:r>
      <w:r w:rsidRPr="00950C43">
        <w:t xml:space="preserve"> </w:t>
      </w:r>
      <w:r w:rsidRPr="003329A7">
        <w:t>adopted</w:t>
      </w:r>
      <w:r w:rsidRPr="00606A96">
        <w:t xml:space="preserve"> </w:t>
      </w:r>
      <w:r w:rsidRPr="003329A7">
        <w:t xml:space="preserve">the </w:t>
      </w:r>
      <w:r w:rsidRPr="00606A96">
        <w:t>OECD</w:t>
      </w:r>
      <w:r w:rsidRPr="00950C43">
        <w:t xml:space="preserve"> </w:t>
      </w:r>
      <w:r w:rsidRPr="00606A96">
        <w:t>Guidelines</w:t>
      </w:r>
      <w:r w:rsidRPr="00950C43">
        <w:t xml:space="preserve"> </w:t>
      </w:r>
      <w:r w:rsidRPr="003329A7">
        <w:t>in</w:t>
      </w:r>
      <w:r w:rsidRPr="00606A96">
        <w:t xml:space="preserve"> </w:t>
      </w:r>
      <w:r w:rsidRPr="003329A7">
        <w:t>1984 and</w:t>
      </w:r>
      <w:r w:rsidRPr="00606A96">
        <w:t xml:space="preserve"> </w:t>
      </w:r>
      <w:r w:rsidRPr="003329A7">
        <w:t>the</w:t>
      </w:r>
      <w:r w:rsidRPr="00606A96">
        <w:t xml:space="preserve"> principles</w:t>
      </w:r>
      <w:r w:rsidRPr="00950C43">
        <w:t xml:space="preserve"> </w:t>
      </w:r>
      <w:r w:rsidRPr="003329A7">
        <w:t>in</w:t>
      </w:r>
      <w:r w:rsidRPr="00606A96">
        <w:t xml:space="preserve"> </w:t>
      </w:r>
      <w:r w:rsidRPr="003329A7">
        <w:t>those</w:t>
      </w:r>
      <w:r w:rsidRPr="00606A96">
        <w:t xml:space="preserve"> guidelines</w:t>
      </w:r>
      <w:r w:rsidRPr="00950C43">
        <w:t xml:space="preserve"> </w:t>
      </w:r>
      <w:r w:rsidRPr="003329A7">
        <w:t>we</w:t>
      </w:r>
      <w:r w:rsidRPr="00606A96">
        <w:t>r</w:t>
      </w:r>
      <w:r w:rsidRPr="003329A7">
        <w:t>e</w:t>
      </w:r>
      <w:r w:rsidRPr="00606A96">
        <w:t xml:space="preserve"> </w:t>
      </w:r>
      <w:r w:rsidRPr="003329A7">
        <w:t>incorporated</w:t>
      </w:r>
      <w:r w:rsidRPr="00606A96">
        <w:t xml:space="preserve"> </w:t>
      </w:r>
      <w:r w:rsidRPr="003329A7">
        <w:t>in</w:t>
      </w:r>
      <w:r w:rsidRPr="00606A96">
        <w:t xml:space="preserve"> </w:t>
      </w:r>
      <w:r w:rsidRPr="003329A7">
        <w:t>the</w:t>
      </w:r>
      <w:r w:rsidRPr="00606A96">
        <w:t xml:space="preserve"> </w:t>
      </w:r>
      <w:r w:rsidR="00D748B4" w:rsidRPr="00606A96">
        <w:t>Commonwealth</w:t>
      </w:r>
      <w:r w:rsidR="00D748B4" w:rsidRPr="00950C43">
        <w:t xml:space="preserve"> </w:t>
      </w:r>
      <w:r w:rsidRPr="003329A7">
        <w:rPr>
          <w:i/>
        </w:rPr>
        <w:t xml:space="preserve">Privacy Act 1988 </w:t>
      </w:r>
      <w:r w:rsidRPr="00950C43">
        <w:t xml:space="preserve">(Privacy </w:t>
      </w:r>
      <w:r w:rsidRPr="003329A7">
        <w:t>Act).</w:t>
      </w:r>
      <w:r w:rsidRPr="00950C43">
        <w:t xml:space="preserve"> </w:t>
      </w:r>
    </w:p>
    <w:p w14:paraId="62C44B41" w14:textId="77777777" w:rsidR="00102E41" w:rsidRDefault="00102E41" w:rsidP="002B7F6B"/>
    <w:p w14:paraId="24129311" w14:textId="436708AA" w:rsidR="00C91DBB" w:rsidRPr="003329A7" w:rsidRDefault="00606C3F" w:rsidP="002B7F6B">
      <w:r w:rsidRPr="00950C43">
        <w:t xml:space="preserve">The Privacy </w:t>
      </w:r>
      <w:r w:rsidRPr="003329A7">
        <w:t xml:space="preserve">Act </w:t>
      </w:r>
      <w:r w:rsidRPr="00950C43">
        <w:t xml:space="preserve">deals </w:t>
      </w:r>
      <w:r w:rsidRPr="003329A7">
        <w:t>with</w:t>
      </w:r>
      <w:r w:rsidRPr="00950C43">
        <w:t xml:space="preserve"> </w:t>
      </w:r>
      <w:r w:rsidRPr="003329A7">
        <w:t>the</w:t>
      </w:r>
      <w:r w:rsidRPr="00950C43">
        <w:t xml:space="preserve"> </w:t>
      </w:r>
      <w:r w:rsidRPr="003329A7">
        <w:t>p</w:t>
      </w:r>
      <w:r w:rsidRPr="00950C43">
        <w:t>r</w:t>
      </w:r>
      <w:r w:rsidRPr="003329A7">
        <w:t>otection</w:t>
      </w:r>
      <w:r w:rsidRPr="00950C43">
        <w:t xml:space="preserve"> </w:t>
      </w:r>
      <w:r w:rsidRPr="003329A7">
        <w:t>of</w:t>
      </w:r>
      <w:r w:rsidRPr="00950C43">
        <w:t xml:space="preserve"> personal information, </w:t>
      </w:r>
      <w:r w:rsidRPr="003329A7">
        <w:t>a</w:t>
      </w:r>
      <w:r w:rsidRPr="00950C43">
        <w:t xml:space="preserve"> </w:t>
      </w:r>
      <w:r w:rsidRPr="003329A7">
        <w:t>component</w:t>
      </w:r>
      <w:r w:rsidRPr="00950C43">
        <w:t xml:space="preserve"> </w:t>
      </w:r>
      <w:r w:rsidRPr="003329A7">
        <w:t>of the</w:t>
      </w:r>
      <w:r w:rsidRPr="00950C43">
        <w:t xml:space="preserve"> </w:t>
      </w:r>
      <w:r w:rsidRPr="003329A7">
        <w:t>b</w:t>
      </w:r>
      <w:r w:rsidRPr="00950C43">
        <w:t>r</w:t>
      </w:r>
      <w:r w:rsidRPr="003329A7">
        <w:t>oader</w:t>
      </w:r>
      <w:r w:rsidRPr="00950C43">
        <w:t xml:space="preserve"> </w:t>
      </w:r>
      <w:r w:rsidRPr="003329A7">
        <w:t>concept of</w:t>
      </w:r>
      <w:r w:rsidRPr="00950C43">
        <w:t xml:space="preserve"> privacy. </w:t>
      </w:r>
      <w:r w:rsidRPr="003329A7">
        <w:t>Many</w:t>
      </w:r>
      <w:r w:rsidRPr="00950C43">
        <w:t xml:space="preserve"> private </w:t>
      </w:r>
      <w:r w:rsidRPr="003329A7">
        <w:t>sector</w:t>
      </w:r>
      <w:r w:rsidRPr="00950C43">
        <w:t xml:space="preserve"> </w:t>
      </w:r>
      <w:proofErr w:type="spellStart"/>
      <w:r w:rsidRPr="00950C43">
        <w:t>organisations</w:t>
      </w:r>
      <w:proofErr w:type="spellEnd"/>
      <w:r w:rsidRPr="00950C43">
        <w:t xml:space="preserve"> </w:t>
      </w:r>
      <w:r w:rsidRPr="003329A7">
        <w:t>must</w:t>
      </w:r>
      <w:r w:rsidRPr="00950C43">
        <w:t xml:space="preserve"> </w:t>
      </w:r>
      <w:r w:rsidRPr="003329A7">
        <w:t>comply</w:t>
      </w:r>
      <w:r w:rsidRPr="00950C43">
        <w:t xml:space="preserve"> </w:t>
      </w:r>
      <w:r w:rsidRPr="003329A7">
        <w:t>with</w:t>
      </w:r>
      <w:r w:rsidRPr="00950C43">
        <w:t xml:space="preserve"> privacy principles </w:t>
      </w:r>
      <w:r w:rsidRPr="003329A7">
        <w:t>set out</w:t>
      </w:r>
      <w:r w:rsidRPr="00950C43">
        <w:t xml:space="preserve"> </w:t>
      </w:r>
      <w:r w:rsidRPr="003329A7">
        <w:t>in</w:t>
      </w:r>
      <w:r w:rsidRPr="00950C43">
        <w:t xml:space="preserve"> </w:t>
      </w:r>
      <w:r w:rsidRPr="003329A7">
        <w:t>the</w:t>
      </w:r>
      <w:r w:rsidRPr="00950C43">
        <w:t xml:space="preserve"> Privacy </w:t>
      </w:r>
      <w:r w:rsidRPr="003329A7">
        <w:t xml:space="preserve">Act. </w:t>
      </w:r>
      <w:r w:rsidRPr="00950C43">
        <w:t xml:space="preserve">Particularly, </w:t>
      </w:r>
      <w:r w:rsidRPr="003329A7">
        <w:t>any</w:t>
      </w:r>
      <w:r w:rsidRPr="00950C43">
        <w:t xml:space="preserve"> individual, </w:t>
      </w:r>
      <w:r w:rsidRPr="003329A7">
        <w:t>body</w:t>
      </w:r>
      <w:r w:rsidRPr="00950C43">
        <w:t xml:space="preserve"> </w:t>
      </w:r>
      <w:r w:rsidRPr="003329A7">
        <w:t>corporate,</w:t>
      </w:r>
      <w:r w:rsidRPr="00950C43">
        <w:t xml:space="preserve"> partnership, unincorporated </w:t>
      </w:r>
      <w:r w:rsidRPr="003329A7">
        <w:t>association or</w:t>
      </w:r>
      <w:r w:rsidRPr="00950C43">
        <w:t xml:space="preserve"> </w:t>
      </w:r>
      <w:r w:rsidRPr="003329A7">
        <w:t>trust</w:t>
      </w:r>
      <w:r w:rsidRPr="00950C43">
        <w:t xml:space="preserve"> </w:t>
      </w:r>
      <w:r w:rsidRPr="003329A7">
        <w:t>that</w:t>
      </w:r>
      <w:r w:rsidRPr="00950C43">
        <w:t xml:space="preserve"> provides </w:t>
      </w:r>
      <w:r w:rsidRPr="003329A7">
        <w:t>a</w:t>
      </w:r>
      <w:r w:rsidRPr="00950C43">
        <w:t xml:space="preserve"> health service </w:t>
      </w:r>
      <w:r w:rsidRPr="003329A7">
        <w:t>to</w:t>
      </w:r>
      <w:r w:rsidRPr="00950C43">
        <w:t xml:space="preserve"> another individual </w:t>
      </w:r>
      <w:r w:rsidRPr="003329A7">
        <w:t>and</w:t>
      </w:r>
      <w:r w:rsidRPr="00950C43">
        <w:t xml:space="preserve"> </w:t>
      </w:r>
      <w:r w:rsidRPr="003329A7">
        <w:t>holds</w:t>
      </w:r>
      <w:r w:rsidRPr="00950C43">
        <w:t xml:space="preserve"> </w:t>
      </w:r>
      <w:r w:rsidRPr="003329A7">
        <w:t>any</w:t>
      </w:r>
      <w:r w:rsidRPr="00950C43">
        <w:t xml:space="preserve"> health information (except </w:t>
      </w:r>
      <w:r w:rsidRPr="003329A7">
        <w:t>in</w:t>
      </w:r>
      <w:r w:rsidRPr="00950C43">
        <w:t xml:space="preserve"> </w:t>
      </w:r>
      <w:r w:rsidRPr="003329A7">
        <w:t xml:space="preserve">an </w:t>
      </w:r>
      <w:r w:rsidRPr="00950C43">
        <w:t xml:space="preserve">employee record) </w:t>
      </w:r>
      <w:r w:rsidRPr="003329A7">
        <w:t>must</w:t>
      </w:r>
      <w:r w:rsidRPr="00950C43">
        <w:t xml:space="preserve"> </w:t>
      </w:r>
      <w:r w:rsidRPr="003329A7">
        <w:t>comply</w:t>
      </w:r>
      <w:r w:rsidRPr="00950C43">
        <w:t xml:space="preserve"> </w:t>
      </w:r>
      <w:r w:rsidRPr="003329A7">
        <w:t>with</w:t>
      </w:r>
      <w:r w:rsidRPr="00950C43">
        <w:t xml:space="preserve"> </w:t>
      </w:r>
      <w:r w:rsidRPr="003329A7">
        <w:t>the</w:t>
      </w:r>
      <w:r w:rsidRPr="00950C43">
        <w:t xml:space="preserve"> Privacy </w:t>
      </w:r>
      <w:r w:rsidRPr="003329A7">
        <w:t>Act and</w:t>
      </w:r>
      <w:r w:rsidRPr="00950C43">
        <w:t xml:space="preserve"> </w:t>
      </w:r>
      <w:r w:rsidRPr="003329A7">
        <w:t>its</w:t>
      </w:r>
      <w:r w:rsidRPr="00950C43">
        <w:t xml:space="preserve"> privacy </w:t>
      </w:r>
      <w:r w:rsidRPr="003329A7">
        <w:t>principles.</w:t>
      </w:r>
    </w:p>
    <w:p w14:paraId="24129312" w14:textId="77777777" w:rsidR="00C91DBB" w:rsidRPr="00950C43" w:rsidRDefault="00C91DBB" w:rsidP="002B7F6B"/>
    <w:p w14:paraId="57756AD1" w14:textId="4C3F5775" w:rsidR="007113B4" w:rsidRDefault="00606C3F" w:rsidP="002B7F6B">
      <w:r w:rsidRPr="00950C43">
        <w:t xml:space="preserve">The individual’s right </w:t>
      </w:r>
      <w:r w:rsidRPr="003329A7">
        <w:t>to</w:t>
      </w:r>
      <w:r w:rsidRPr="00950C43">
        <w:t xml:space="preserve"> privacy </w:t>
      </w:r>
      <w:r w:rsidRPr="003329A7">
        <w:t>is</w:t>
      </w:r>
      <w:r w:rsidRPr="00950C43">
        <w:t xml:space="preserve"> </w:t>
      </w:r>
      <w:r w:rsidRPr="003329A7">
        <w:t>not</w:t>
      </w:r>
      <w:r w:rsidRPr="00950C43">
        <w:t xml:space="preserve"> </w:t>
      </w:r>
      <w:r w:rsidRPr="003329A7">
        <w:t>an</w:t>
      </w:r>
      <w:r w:rsidRPr="00950C43">
        <w:t xml:space="preserve"> absolute right. </w:t>
      </w:r>
      <w:r w:rsidRPr="003329A7">
        <w:t>In</w:t>
      </w:r>
      <w:r w:rsidRPr="00950C43">
        <w:t xml:space="preserve"> some circumstances, </w:t>
      </w:r>
      <w:r w:rsidRPr="003329A7">
        <w:t>it</w:t>
      </w:r>
      <w:r w:rsidRPr="00950C43">
        <w:t xml:space="preserve"> </w:t>
      </w:r>
      <w:r w:rsidRPr="003329A7">
        <w:t>must</w:t>
      </w:r>
      <w:r w:rsidRPr="00950C43">
        <w:t xml:space="preserve"> </w:t>
      </w:r>
      <w:r w:rsidRPr="003329A7">
        <w:t>be</w:t>
      </w:r>
      <w:r w:rsidRPr="00950C43">
        <w:t xml:space="preserve"> weighed </w:t>
      </w:r>
      <w:r w:rsidRPr="003329A7">
        <w:t>against the</w:t>
      </w:r>
      <w:r w:rsidRPr="00950C43">
        <w:t xml:space="preserve"> interests </w:t>
      </w:r>
      <w:r w:rsidRPr="003329A7">
        <w:t>of</w:t>
      </w:r>
      <w:r w:rsidRPr="00950C43">
        <w:t xml:space="preserve"> </w:t>
      </w:r>
      <w:r w:rsidRPr="003329A7">
        <w:t>others</w:t>
      </w:r>
      <w:r w:rsidRPr="00950C43">
        <w:t xml:space="preserve"> </w:t>
      </w:r>
      <w:r w:rsidRPr="003329A7">
        <w:t>and</w:t>
      </w:r>
      <w:r w:rsidRPr="00950C43">
        <w:t xml:space="preserve"> against </w:t>
      </w:r>
      <w:r w:rsidRPr="003329A7">
        <w:t>matters</w:t>
      </w:r>
      <w:r w:rsidRPr="00950C43">
        <w:t xml:space="preserve"> </w:t>
      </w:r>
      <w:r w:rsidRPr="003329A7">
        <w:t>that</w:t>
      </w:r>
      <w:r w:rsidRPr="00950C43">
        <w:t xml:space="preserve"> benefit </w:t>
      </w:r>
      <w:r w:rsidRPr="003329A7">
        <w:t>society</w:t>
      </w:r>
      <w:r w:rsidRPr="00950C43">
        <w:t xml:space="preserve"> </w:t>
      </w:r>
      <w:r w:rsidRPr="003329A7">
        <w:t>as</w:t>
      </w:r>
      <w:r w:rsidRPr="00950C43">
        <w:t xml:space="preserve"> </w:t>
      </w:r>
      <w:r w:rsidRPr="003329A7">
        <w:t>a</w:t>
      </w:r>
      <w:r w:rsidRPr="00950C43">
        <w:t xml:space="preserve"> </w:t>
      </w:r>
      <w:r w:rsidRPr="003329A7">
        <w:t>whole.</w:t>
      </w:r>
      <w:r w:rsidRPr="00950C43">
        <w:t xml:space="preserve"> The </w:t>
      </w:r>
      <w:r w:rsidRPr="003329A7">
        <w:t>conduct</w:t>
      </w:r>
      <w:r w:rsidRPr="00950C43">
        <w:t xml:space="preserve"> </w:t>
      </w:r>
      <w:r w:rsidRPr="003329A7">
        <w:t>of</w:t>
      </w:r>
      <w:r w:rsidRPr="00950C43">
        <w:t xml:space="preserve"> </w:t>
      </w:r>
      <w:r w:rsidR="00102E41" w:rsidRPr="00102E41">
        <w:t>r</w:t>
      </w:r>
      <w:r w:rsidR="00102E41" w:rsidRPr="003329A7">
        <w:t>esea</w:t>
      </w:r>
      <w:r w:rsidR="00102E41" w:rsidRPr="00102E41">
        <w:t>r</w:t>
      </w:r>
      <w:r w:rsidR="00102E41" w:rsidRPr="003329A7">
        <w:t>ch, and</w:t>
      </w:r>
      <w:r w:rsidRPr="00950C43">
        <w:t xml:space="preserve"> </w:t>
      </w:r>
      <w:r w:rsidRPr="003329A7">
        <w:t>the</w:t>
      </w:r>
      <w:r w:rsidRPr="00950C43">
        <w:t xml:space="preserve"> compilation </w:t>
      </w:r>
      <w:r w:rsidRPr="003329A7">
        <w:t>or</w:t>
      </w:r>
      <w:r w:rsidRPr="00950C43">
        <w:t xml:space="preserve"> analysis </w:t>
      </w:r>
      <w:r w:rsidRPr="003329A7">
        <w:t>of</w:t>
      </w:r>
      <w:r w:rsidRPr="00950C43">
        <w:t xml:space="preserve"> statistics, relevant </w:t>
      </w:r>
      <w:r w:rsidRPr="003329A7">
        <w:t>to</w:t>
      </w:r>
      <w:r w:rsidRPr="00950C43">
        <w:t xml:space="preserve"> </w:t>
      </w:r>
      <w:r w:rsidRPr="003329A7">
        <w:t>public</w:t>
      </w:r>
      <w:r w:rsidRPr="00950C43">
        <w:t xml:space="preserve"> health </w:t>
      </w:r>
      <w:r w:rsidRPr="003329A7">
        <w:t>or</w:t>
      </w:r>
      <w:r w:rsidRPr="00950C43">
        <w:t xml:space="preserve"> </w:t>
      </w:r>
      <w:r w:rsidRPr="003329A7">
        <w:t>public</w:t>
      </w:r>
      <w:r w:rsidRPr="00950C43">
        <w:t xml:space="preserve"> safety </w:t>
      </w:r>
      <w:r w:rsidRPr="003329A7">
        <w:t>and</w:t>
      </w:r>
      <w:r w:rsidRPr="00950C43">
        <w:t xml:space="preserve"> health </w:t>
      </w:r>
      <w:r w:rsidRPr="003329A7">
        <w:t>service management</w:t>
      </w:r>
      <w:r w:rsidR="00BF2E70">
        <w:rPr>
          <w:rStyle w:val="FootnoteReference"/>
        </w:rPr>
        <w:footnoteReference w:id="2"/>
      </w:r>
      <w:r w:rsidRPr="00950C43">
        <w:t xml:space="preserve"> fall </w:t>
      </w:r>
      <w:r w:rsidRPr="003329A7">
        <w:t>within</w:t>
      </w:r>
      <w:r w:rsidRPr="00950C43">
        <w:t xml:space="preserve"> </w:t>
      </w:r>
      <w:r w:rsidRPr="003329A7">
        <w:t>these</w:t>
      </w:r>
      <w:r w:rsidRPr="00950C43">
        <w:t xml:space="preserve"> circumstances. Research, </w:t>
      </w:r>
      <w:r w:rsidRPr="003329A7">
        <w:t>and</w:t>
      </w:r>
      <w:r w:rsidRPr="00950C43">
        <w:t xml:space="preserve"> </w:t>
      </w:r>
      <w:r w:rsidRPr="003329A7">
        <w:t>the</w:t>
      </w:r>
      <w:r w:rsidRPr="00950C43">
        <w:t xml:space="preserve"> compilation </w:t>
      </w:r>
      <w:r w:rsidRPr="003329A7">
        <w:t>or</w:t>
      </w:r>
      <w:r w:rsidRPr="00950C43">
        <w:t xml:space="preserve"> analysis </w:t>
      </w:r>
      <w:r w:rsidRPr="003329A7">
        <w:t>of</w:t>
      </w:r>
      <w:r w:rsidRPr="00950C43">
        <w:t xml:space="preserve"> </w:t>
      </w:r>
      <w:r w:rsidRPr="003329A7">
        <w:t>statistics, a</w:t>
      </w:r>
      <w:r w:rsidRPr="00950C43">
        <w:t>r</w:t>
      </w:r>
      <w:r w:rsidRPr="003329A7">
        <w:t>e</w:t>
      </w:r>
      <w:r w:rsidRPr="00950C43">
        <w:t xml:space="preserve"> </w:t>
      </w:r>
      <w:r w:rsidRPr="003329A7">
        <w:t>important</w:t>
      </w:r>
      <w:r w:rsidRPr="00950C43">
        <w:t xml:space="preserve"> </w:t>
      </w:r>
      <w:r w:rsidRPr="003329A7">
        <w:t>for</w:t>
      </w:r>
      <w:r w:rsidRPr="00950C43">
        <w:t xml:space="preserve"> providing information </w:t>
      </w:r>
      <w:r w:rsidRPr="003329A7">
        <w:t>to</w:t>
      </w:r>
      <w:r w:rsidRPr="00950C43">
        <w:t xml:space="preserve"> </w:t>
      </w:r>
      <w:r w:rsidRPr="003329A7">
        <w:t>help</w:t>
      </w:r>
      <w:r w:rsidRPr="00950C43">
        <w:t xml:space="preserve"> </w:t>
      </w:r>
      <w:r w:rsidRPr="003329A7">
        <w:t>the</w:t>
      </w:r>
      <w:r w:rsidRPr="00950C43">
        <w:t xml:space="preserve"> </w:t>
      </w:r>
      <w:r w:rsidRPr="003329A7">
        <w:t>community</w:t>
      </w:r>
      <w:r w:rsidRPr="00950C43">
        <w:t xml:space="preserve"> </w:t>
      </w:r>
      <w:r w:rsidRPr="003329A7">
        <w:t>make</w:t>
      </w:r>
      <w:r w:rsidRPr="00950C43">
        <w:t xml:space="preserve"> decisions </w:t>
      </w:r>
      <w:r w:rsidRPr="003329A7">
        <w:t>that</w:t>
      </w:r>
      <w:r w:rsidRPr="00950C43">
        <w:t xml:space="preserve"> </w:t>
      </w:r>
      <w:r w:rsidRPr="003329A7">
        <w:t>impact</w:t>
      </w:r>
      <w:r w:rsidRPr="00950C43">
        <w:t xml:space="preserve"> </w:t>
      </w:r>
      <w:r w:rsidRPr="003329A7">
        <w:t>on</w:t>
      </w:r>
      <w:r w:rsidRPr="00950C43">
        <w:t xml:space="preserve"> </w:t>
      </w:r>
      <w:r w:rsidRPr="003329A7">
        <w:t>the</w:t>
      </w:r>
      <w:r w:rsidRPr="00950C43">
        <w:t xml:space="preserve"> </w:t>
      </w:r>
      <w:r w:rsidRPr="003329A7">
        <w:t>health</w:t>
      </w:r>
      <w:r w:rsidR="00102E41">
        <w:t xml:space="preserve"> </w:t>
      </w:r>
      <w:r w:rsidRPr="003329A7">
        <w:t>of</w:t>
      </w:r>
      <w:r w:rsidRPr="00950C43">
        <w:t xml:space="preserve"> individuals </w:t>
      </w:r>
      <w:r w:rsidRPr="003329A7">
        <w:t>and</w:t>
      </w:r>
      <w:r w:rsidRPr="00950C43">
        <w:t xml:space="preserve"> </w:t>
      </w:r>
      <w:r w:rsidRPr="003329A7">
        <w:t>the</w:t>
      </w:r>
      <w:r w:rsidRPr="00950C43">
        <w:t xml:space="preserve"> </w:t>
      </w:r>
      <w:r w:rsidRPr="003329A7">
        <w:t>communit</w:t>
      </w:r>
      <w:r w:rsidRPr="00950C43">
        <w:t>y</w:t>
      </w:r>
      <w:r w:rsidRPr="003329A7">
        <w:t>.</w:t>
      </w:r>
      <w:r w:rsidRPr="00950C43">
        <w:t xml:space="preserve"> </w:t>
      </w:r>
    </w:p>
    <w:p w14:paraId="1E16ABF7" w14:textId="77777777" w:rsidR="002B7F6B" w:rsidRDefault="002B7F6B" w:rsidP="002B7F6B"/>
    <w:p w14:paraId="24129315" w14:textId="78563405" w:rsidR="00C91DBB" w:rsidRPr="003329A7" w:rsidRDefault="00606C3F" w:rsidP="002B7F6B">
      <w:r w:rsidRPr="00950C43">
        <w:t xml:space="preserve">The properly informed management </w:t>
      </w:r>
      <w:r w:rsidRPr="003329A7">
        <w:t>of</w:t>
      </w:r>
      <w:r w:rsidRPr="00950C43">
        <w:t xml:space="preserve"> health services </w:t>
      </w:r>
      <w:r w:rsidRPr="003329A7">
        <w:t>is</w:t>
      </w:r>
      <w:r w:rsidRPr="00950C43">
        <w:t xml:space="preserve"> necessary to ensure individuals </w:t>
      </w:r>
      <w:r w:rsidRPr="003329A7">
        <w:t>and</w:t>
      </w:r>
      <w:r w:rsidRPr="00950C43">
        <w:t xml:space="preserve"> </w:t>
      </w:r>
      <w:r w:rsidRPr="003329A7">
        <w:t>the</w:t>
      </w:r>
      <w:r w:rsidRPr="00950C43">
        <w:t xml:space="preserve"> </w:t>
      </w:r>
      <w:r w:rsidRPr="003329A7">
        <w:t>community</w:t>
      </w:r>
      <w:r w:rsidRPr="00950C43">
        <w:t xml:space="preserve"> receive </w:t>
      </w:r>
      <w:r w:rsidRPr="003329A7">
        <w:t>the</w:t>
      </w:r>
      <w:r w:rsidRPr="00950C43">
        <w:t xml:space="preserve"> </w:t>
      </w:r>
      <w:r w:rsidRPr="003329A7">
        <w:t>best</w:t>
      </w:r>
      <w:r w:rsidRPr="00950C43">
        <w:t xml:space="preserve"> possible health </w:t>
      </w:r>
      <w:r w:rsidRPr="003329A7">
        <w:t>and</w:t>
      </w:r>
      <w:r w:rsidRPr="00950C43">
        <w:t xml:space="preserve"> medical </w:t>
      </w:r>
      <w:r w:rsidRPr="003329A7">
        <w:t>ca</w:t>
      </w:r>
      <w:r w:rsidRPr="00950C43">
        <w:t>r</w:t>
      </w:r>
      <w:r w:rsidRPr="003329A7">
        <w:t>e.</w:t>
      </w:r>
      <w:r w:rsidRPr="00950C43">
        <w:t xml:space="preserve"> However, all </w:t>
      </w:r>
      <w:r w:rsidRPr="003329A7">
        <w:t>the above</w:t>
      </w:r>
      <w:r w:rsidRPr="00950C43">
        <w:t xml:space="preserve"> activities </w:t>
      </w:r>
      <w:r w:rsidRPr="003329A7">
        <w:t>should</w:t>
      </w:r>
      <w:r w:rsidRPr="00950C43">
        <w:t xml:space="preserve"> </w:t>
      </w:r>
      <w:r w:rsidRPr="003329A7">
        <w:t>be</w:t>
      </w:r>
      <w:r w:rsidRPr="00950C43">
        <w:t xml:space="preserve"> carried </w:t>
      </w:r>
      <w:r w:rsidRPr="003329A7">
        <w:t>out</w:t>
      </w:r>
      <w:r w:rsidRPr="00950C43">
        <w:t xml:space="preserve"> </w:t>
      </w:r>
      <w:r w:rsidRPr="003329A7">
        <w:t>in</w:t>
      </w:r>
      <w:r w:rsidRPr="00950C43">
        <w:t xml:space="preserve"> </w:t>
      </w:r>
      <w:r w:rsidRPr="003329A7">
        <w:t>a</w:t>
      </w:r>
      <w:r w:rsidRPr="00950C43">
        <w:t xml:space="preserve"> </w:t>
      </w:r>
      <w:r w:rsidRPr="003329A7">
        <w:t>way</w:t>
      </w:r>
      <w:r w:rsidRPr="00950C43">
        <w:t xml:space="preserve"> </w:t>
      </w:r>
      <w:r w:rsidRPr="003329A7">
        <w:t>that</w:t>
      </w:r>
      <w:r w:rsidRPr="00950C43">
        <w:t xml:space="preserve"> </w:t>
      </w:r>
      <w:proofErr w:type="spellStart"/>
      <w:r w:rsidRPr="00950C43">
        <w:t>minimises</w:t>
      </w:r>
      <w:proofErr w:type="spellEnd"/>
      <w:r w:rsidRPr="00606A96">
        <w:t xml:space="preserve"> </w:t>
      </w:r>
      <w:r w:rsidRPr="003329A7">
        <w:t>the</w:t>
      </w:r>
      <w:r w:rsidRPr="00606A96">
        <w:t xml:space="preserve"> </w:t>
      </w:r>
      <w:r w:rsidRPr="00950C43">
        <w:t>intrusion</w:t>
      </w:r>
      <w:r w:rsidRPr="00606A96">
        <w:t xml:space="preserve"> </w:t>
      </w:r>
      <w:r w:rsidRPr="003329A7">
        <w:t>on</w:t>
      </w:r>
      <w:r w:rsidRPr="00606A96">
        <w:t xml:space="preserve"> </w:t>
      </w:r>
      <w:r w:rsidRPr="003329A7">
        <w:t>people</w:t>
      </w:r>
      <w:r w:rsidRPr="00606A96">
        <w:t>’</w:t>
      </w:r>
      <w:r w:rsidRPr="003329A7">
        <w:t>s</w:t>
      </w:r>
      <w:r w:rsidRPr="00606A96">
        <w:t xml:space="preserve"> </w:t>
      </w:r>
      <w:r w:rsidRPr="00950C43">
        <w:t>privac</w:t>
      </w:r>
      <w:r w:rsidRPr="00606A96">
        <w:t>y</w:t>
      </w:r>
      <w:r w:rsidRPr="00950C43">
        <w:t>.</w:t>
      </w:r>
      <w:r w:rsidRPr="00606A96">
        <w:t xml:space="preserve"> </w:t>
      </w:r>
      <w:r w:rsidRPr="003329A7">
        <w:t>Optimall</w:t>
      </w:r>
      <w:r w:rsidRPr="00606A96">
        <w:t>y</w:t>
      </w:r>
      <w:r w:rsidRPr="003329A7">
        <w:t>, this</w:t>
      </w:r>
      <w:r w:rsidRPr="00606A96">
        <w:t xml:space="preserve"> </w:t>
      </w:r>
      <w:r w:rsidRPr="003329A7">
        <w:t>is</w:t>
      </w:r>
      <w:r w:rsidRPr="00606A96">
        <w:t xml:space="preserve"> </w:t>
      </w:r>
      <w:r w:rsidRPr="00950C43">
        <w:t>achieved</w:t>
      </w:r>
      <w:r w:rsidRPr="00606A96">
        <w:t xml:space="preserve"> </w:t>
      </w:r>
      <w:r w:rsidRPr="003329A7">
        <w:t>by</w:t>
      </w:r>
      <w:r w:rsidRPr="00606A96">
        <w:t xml:space="preserve"> </w:t>
      </w:r>
      <w:r w:rsidRPr="00950C43">
        <w:t>obtaining</w:t>
      </w:r>
      <w:r w:rsidRPr="00606A96">
        <w:t xml:space="preserve"> </w:t>
      </w:r>
      <w:r w:rsidRPr="003329A7">
        <w:t>the</w:t>
      </w:r>
      <w:r w:rsidRPr="00606A96">
        <w:t xml:space="preserve"> </w:t>
      </w:r>
      <w:r w:rsidRPr="003329A7">
        <w:t>consent</w:t>
      </w:r>
      <w:r w:rsidRPr="00606A96">
        <w:t xml:space="preserve"> </w:t>
      </w:r>
      <w:r w:rsidRPr="003329A7">
        <w:t>of</w:t>
      </w:r>
      <w:r w:rsidRPr="00606A96">
        <w:t xml:space="preserve"> </w:t>
      </w:r>
      <w:r w:rsidRPr="00950C43">
        <w:t>participants</w:t>
      </w:r>
      <w:r w:rsidRPr="00606A96">
        <w:t xml:space="preserve"> </w:t>
      </w:r>
      <w:r w:rsidRPr="003329A7">
        <w:t>prior</w:t>
      </w:r>
      <w:r w:rsidRPr="00606A96">
        <w:t xml:space="preserve"> </w:t>
      </w:r>
      <w:r w:rsidRPr="003329A7">
        <w:t>to</w:t>
      </w:r>
      <w:r w:rsidRPr="00606A96">
        <w:t xml:space="preserve"> </w:t>
      </w:r>
      <w:r w:rsidRPr="00950C43">
        <w:t>collecting,</w:t>
      </w:r>
      <w:r w:rsidRPr="00606A96">
        <w:t xml:space="preserve"> </w:t>
      </w:r>
      <w:r w:rsidRPr="003329A7">
        <w:t>using</w:t>
      </w:r>
      <w:r w:rsidRPr="00606A96">
        <w:t xml:space="preserve"> </w:t>
      </w:r>
      <w:r w:rsidRPr="003329A7">
        <w:t>or</w:t>
      </w:r>
      <w:r w:rsidRPr="00606A96">
        <w:t xml:space="preserve"> disclosing</w:t>
      </w:r>
      <w:r w:rsidRPr="00950C43">
        <w:t xml:space="preserve"> </w:t>
      </w:r>
      <w:r w:rsidRPr="003329A7">
        <w:t xml:space="preserve">their </w:t>
      </w:r>
      <w:r w:rsidRPr="00606A96">
        <w:t>personal</w:t>
      </w:r>
      <w:r w:rsidRPr="00950C43">
        <w:t xml:space="preserve"> </w:t>
      </w:r>
      <w:r w:rsidRPr="00606A96">
        <w:t>information.</w:t>
      </w:r>
      <w:r w:rsidRPr="00950C43">
        <w:t xml:space="preserve"> </w:t>
      </w:r>
      <w:r w:rsidRPr="00606A96">
        <w:t>Whe</w:t>
      </w:r>
      <w:r w:rsidRPr="00950C43">
        <w:t>r</w:t>
      </w:r>
      <w:r w:rsidRPr="00606A96">
        <w:t xml:space="preserve">e </w:t>
      </w:r>
      <w:r w:rsidRPr="003329A7">
        <w:t>this</w:t>
      </w:r>
      <w:r w:rsidRPr="00606A96">
        <w:t xml:space="preserve"> </w:t>
      </w:r>
      <w:r w:rsidRPr="003329A7">
        <w:t>is</w:t>
      </w:r>
      <w:r w:rsidRPr="00606A96">
        <w:t xml:space="preserve"> impracticable,</w:t>
      </w:r>
      <w:r w:rsidRPr="00950C43">
        <w:t xml:space="preserve"> </w:t>
      </w:r>
      <w:r w:rsidRPr="00606A96">
        <w:t>de-identified</w:t>
      </w:r>
      <w:r w:rsidRPr="00950C43">
        <w:t xml:space="preserve"> </w:t>
      </w:r>
      <w:r w:rsidRPr="00606A96">
        <w:t>information</w:t>
      </w:r>
      <w:r w:rsidRPr="00950C43">
        <w:t xml:space="preserve"> </w:t>
      </w:r>
      <w:r w:rsidRPr="003329A7">
        <w:t>should</w:t>
      </w:r>
      <w:r w:rsidRPr="00606A96">
        <w:t xml:space="preserve"> </w:t>
      </w:r>
      <w:r w:rsidRPr="003329A7">
        <w:t>be</w:t>
      </w:r>
      <w:r w:rsidRPr="00606A96">
        <w:t xml:space="preserve"> </w:t>
      </w:r>
      <w:r w:rsidRPr="003329A7">
        <w:t>used.</w:t>
      </w:r>
      <w:r w:rsidRPr="00606A96">
        <w:t xml:space="preserve"> Whe</w:t>
      </w:r>
      <w:r w:rsidRPr="00950C43">
        <w:t>r</w:t>
      </w:r>
      <w:r w:rsidRPr="00606A96">
        <w:t>e</w:t>
      </w:r>
      <w:r w:rsidRPr="00950C43">
        <w:t xml:space="preserve"> </w:t>
      </w:r>
      <w:r w:rsidRPr="003329A7">
        <w:t>neither of</w:t>
      </w:r>
      <w:r w:rsidRPr="00606A96">
        <w:t xml:space="preserve"> </w:t>
      </w:r>
      <w:r w:rsidRPr="003329A7">
        <w:t>these</w:t>
      </w:r>
      <w:r w:rsidRPr="00606A96">
        <w:t xml:space="preserve"> </w:t>
      </w:r>
      <w:r w:rsidRPr="003329A7">
        <w:t>options</w:t>
      </w:r>
      <w:r w:rsidRPr="00606A96">
        <w:t xml:space="preserve"> </w:t>
      </w:r>
      <w:r w:rsidRPr="003329A7">
        <w:t>is</w:t>
      </w:r>
      <w:r w:rsidRPr="00606A96">
        <w:t xml:space="preserve"> available,</w:t>
      </w:r>
      <w:r w:rsidRPr="00950C43">
        <w:t xml:space="preserve"> </w:t>
      </w:r>
      <w:r w:rsidRPr="003329A7">
        <w:t>it</w:t>
      </w:r>
      <w:r w:rsidRPr="00606A96">
        <w:t xml:space="preserve"> </w:t>
      </w:r>
      <w:r w:rsidRPr="003329A7">
        <w:t>may</w:t>
      </w:r>
      <w:r w:rsidRPr="00606A96">
        <w:t xml:space="preserve"> </w:t>
      </w:r>
      <w:r w:rsidRPr="003329A7">
        <w:t>be</w:t>
      </w:r>
      <w:r w:rsidRPr="00606A96">
        <w:t xml:space="preserve"> </w:t>
      </w:r>
      <w:r w:rsidRPr="003329A7">
        <w:t>that</w:t>
      </w:r>
      <w:r w:rsidRPr="00606A96">
        <w:t xml:space="preserve"> personal</w:t>
      </w:r>
      <w:r w:rsidRPr="00950C43">
        <w:t xml:space="preserve"> </w:t>
      </w:r>
      <w:r w:rsidRPr="00606A96">
        <w:t>information</w:t>
      </w:r>
      <w:r w:rsidRPr="00950C43">
        <w:t xml:space="preserve"> </w:t>
      </w:r>
      <w:r w:rsidRPr="003329A7">
        <w:t>must</w:t>
      </w:r>
      <w:r w:rsidRPr="00606A96">
        <w:t xml:space="preserve"> </w:t>
      </w:r>
      <w:r w:rsidRPr="003329A7">
        <w:t>be</w:t>
      </w:r>
      <w:r w:rsidRPr="00606A96">
        <w:t xml:space="preserve"> </w:t>
      </w:r>
      <w:r w:rsidRPr="003329A7">
        <w:t>collected,</w:t>
      </w:r>
      <w:r w:rsidRPr="00606A96">
        <w:t xml:space="preserve"> </w:t>
      </w:r>
      <w:r w:rsidRPr="003329A7">
        <w:t>used</w:t>
      </w:r>
      <w:r w:rsidRPr="00606A96">
        <w:t xml:space="preserve"> </w:t>
      </w:r>
      <w:r w:rsidRPr="003329A7">
        <w:t>or</w:t>
      </w:r>
      <w:r w:rsidRPr="00606A96">
        <w:t xml:space="preserve"> </w:t>
      </w:r>
      <w:r w:rsidRPr="003329A7">
        <w:t xml:space="preserve">disclosed </w:t>
      </w:r>
      <w:r w:rsidRPr="00950C43">
        <w:t xml:space="preserve">without consent </w:t>
      </w:r>
      <w:r w:rsidRPr="003329A7">
        <w:t>f</w:t>
      </w:r>
      <w:r w:rsidRPr="00606A96">
        <w:t>r</w:t>
      </w:r>
      <w:r w:rsidRPr="003329A7">
        <w:t>om</w:t>
      </w:r>
      <w:r w:rsidRPr="00606A96">
        <w:t xml:space="preserve"> </w:t>
      </w:r>
      <w:r w:rsidRPr="003329A7">
        <w:t>the</w:t>
      </w:r>
      <w:r w:rsidRPr="00606A96">
        <w:t xml:space="preserve"> </w:t>
      </w:r>
      <w:r w:rsidRPr="00950C43">
        <w:t xml:space="preserve">individual </w:t>
      </w:r>
      <w:r w:rsidRPr="003329A7">
        <w:t>in</w:t>
      </w:r>
      <w:r w:rsidRPr="00606A96">
        <w:t xml:space="preserve"> </w:t>
      </w:r>
      <w:r w:rsidRPr="00950C43">
        <w:t xml:space="preserve">order </w:t>
      </w:r>
      <w:r w:rsidRPr="003329A7">
        <w:t>for</w:t>
      </w:r>
      <w:r w:rsidRPr="00606A96">
        <w:t xml:space="preserve"> </w:t>
      </w:r>
      <w:r w:rsidRPr="003329A7">
        <w:t>the</w:t>
      </w:r>
      <w:r w:rsidRPr="00606A96">
        <w:t xml:space="preserve"> </w:t>
      </w:r>
      <w:r w:rsidRPr="00950C43">
        <w:t xml:space="preserve">research, </w:t>
      </w:r>
      <w:r w:rsidRPr="003329A7">
        <w:t>the</w:t>
      </w:r>
      <w:r w:rsidRPr="00606A96">
        <w:t xml:space="preserve"> </w:t>
      </w:r>
      <w:r w:rsidRPr="00950C43">
        <w:t xml:space="preserve">compilation </w:t>
      </w:r>
      <w:r w:rsidRPr="003329A7">
        <w:t>or</w:t>
      </w:r>
      <w:r w:rsidRPr="00606A96">
        <w:t xml:space="preserve"> </w:t>
      </w:r>
      <w:r w:rsidRPr="00950C43">
        <w:t xml:space="preserve">analysis </w:t>
      </w:r>
      <w:r w:rsidRPr="003329A7">
        <w:t>of</w:t>
      </w:r>
      <w:r w:rsidRPr="00606A96">
        <w:t xml:space="preserve"> </w:t>
      </w:r>
      <w:r w:rsidRPr="00950C43">
        <w:t xml:space="preserve">statistics, </w:t>
      </w:r>
      <w:r w:rsidRPr="003329A7">
        <w:t>or</w:t>
      </w:r>
      <w:r w:rsidRPr="00606A96">
        <w:t xml:space="preserve"> </w:t>
      </w:r>
      <w:r w:rsidRPr="003329A7">
        <w:t xml:space="preserve">the </w:t>
      </w:r>
      <w:r w:rsidRPr="00950C43">
        <w:t xml:space="preserve">management </w:t>
      </w:r>
      <w:r w:rsidRPr="003329A7">
        <w:t>of</w:t>
      </w:r>
      <w:r w:rsidRPr="00606A96">
        <w:t xml:space="preserve"> </w:t>
      </w:r>
      <w:r w:rsidRPr="003329A7">
        <w:t>a</w:t>
      </w:r>
      <w:r w:rsidRPr="00606A96">
        <w:t xml:space="preserve"> </w:t>
      </w:r>
      <w:r w:rsidRPr="00950C43">
        <w:t>health service</w:t>
      </w:r>
      <w:r w:rsidR="00055D59">
        <w:t>,</w:t>
      </w:r>
      <w:r w:rsidRPr="00606A96">
        <w:t xml:space="preserve"> </w:t>
      </w:r>
      <w:r w:rsidRPr="003329A7">
        <w:t>to</w:t>
      </w:r>
      <w:r w:rsidRPr="00606A96">
        <w:t xml:space="preserve"> </w:t>
      </w:r>
      <w:r w:rsidRPr="003329A7">
        <w:t>p</w:t>
      </w:r>
      <w:r w:rsidRPr="00606A96">
        <w:t>r</w:t>
      </w:r>
      <w:r w:rsidRPr="003329A7">
        <w:t>oceed.</w:t>
      </w:r>
    </w:p>
    <w:p w14:paraId="24129316" w14:textId="77777777" w:rsidR="00C91DBB" w:rsidRPr="00606A96" w:rsidRDefault="00C91DBB" w:rsidP="002B7F6B"/>
    <w:p w14:paraId="24129317" w14:textId="77777777" w:rsidR="00C91DBB" w:rsidRPr="003329A7" w:rsidRDefault="00606C3F" w:rsidP="002B7F6B">
      <w:r w:rsidRPr="003329A7">
        <w:t>In</w:t>
      </w:r>
      <w:r w:rsidRPr="00606A96">
        <w:t xml:space="preserve"> </w:t>
      </w:r>
      <w:r w:rsidRPr="003329A7">
        <w:t>these</w:t>
      </w:r>
      <w:r w:rsidRPr="00606A96">
        <w:t xml:space="preserve"> </w:t>
      </w:r>
      <w:r w:rsidRPr="003329A7">
        <w:t>latter</w:t>
      </w:r>
      <w:r w:rsidRPr="00606A96">
        <w:t xml:space="preserve"> cases,</w:t>
      </w:r>
      <w:r w:rsidRPr="00950C43">
        <w:t xml:space="preserve"> </w:t>
      </w:r>
      <w:r w:rsidRPr="003329A7">
        <w:t>the</w:t>
      </w:r>
      <w:r w:rsidRPr="00606A96">
        <w:t>r</w:t>
      </w:r>
      <w:r w:rsidRPr="003329A7">
        <w:t>e</w:t>
      </w:r>
      <w:r w:rsidRPr="00606A96">
        <w:t xml:space="preserve"> </w:t>
      </w:r>
      <w:r w:rsidRPr="003329A7">
        <w:t>is</w:t>
      </w:r>
      <w:r w:rsidRPr="00606A96">
        <w:t xml:space="preserve"> </w:t>
      </w:r>
      <w:r w:rsidRPr="003329A7">
        <w:t>a</w:t>
      </w:r>
      <w:r w:rsidRPr="00606A96">
        <w:t xml:space="preserve"> </w:t>
      </w:r>
      <w:r w:rsidRPr="003329A7">
        <w:t>need</w:t>
      </w:r>
      <w:r w:rsidRPr="00606A96">
        <w:t xml:space="preserve"> </w:t>
      </w:r>
      <w:r w:rsidRPr="003329A7">
        <w:t>to</w:t>
      </w:r>
      <w:r w:rsidRPr="00606A96">
        <w:t xml:space="preserve"> balance</w:t>
      </w:r>
      <w:r w:rsidRPr="00950C43">
        <w:t xml:space="preserve"> </w:t>
      </w:r>
      <w:r w:rsidRPr="003329A7">
        <w:t>the</w:t>
      </w:r>
      <w:r w:rsidRPr="00606A96">
        <w:t xml:space="preserve"> </w:t>
      </w:r>
      <w:r w:rsidRPr="003329A7">
        <w:t>public</w:t>
      </w:r>
      <w:r w:rsidRPr="00606A96">
        <w:t xml:space="preserve"> inte</w:t>
      </w:r>
      <w:r w:rsidRPr="00950C43">
        <w:t>r</w:t>
      </w:r>
      <w:r w:rsidRPr="00606A96">
        <w:t>est</w:t>
      </w:r>
      <w:r w:rsidRPr="00950C43">
        <w:t xml:space="preserve"> </w:t>
      </w:r>
      <w:r w:rsidRPr="003329A7">
        <w:t>in</w:t>
      </w:r>
      <w:r w:rsidRPr="00606A96">
        <w:t xml:space="preserve"> </w:t>
      </w:r>
      <w:r w:rsidRPr="003329A7">
        <w:t>the</w:t>
      </w:r>
      <w:r w:rsidRPr="00606A96">
        <w:t xml:space="preserve"> </w:t>
      </w:r>
      <w:r w:rsidRPr="003329A7">
        <w:t>p</w:t>
      </w:r>
      <w:r w:rsidRPr="00606A96">
        <w:t>r</w:t>
      </w:r>
      <w:r w:rsidRPr="003329A7">
        <w:t>oposed</w:t>
      </w:r>
      <w:r w:rsidRPr="00606A96">
        <w:t xml:space="preserve"> </w:t>
      </w:r>
      <w:r w:rsidRPr="00950C43">
        <w:t>r</w:t>
      </w:r>
      <w:r w:rsidRPr="00606A96">
        <w:t>esea</w:t>
      </w:r>
      <w:r w:rsidRPr="00950C43">
        <w:t>r</w:t>
      </w:r>
      <w:r w:rsidRPr="00606A96">
        <w:t>ch,</w:t>
      </w:r>
      <w:r w:rsidRPr="00950C43">
        <w:t xml:space="preserve"> </w:t>
      </w:r>
      <w:r w:rsidRPr="00606A96">
        <w:t>statistical</w:t>
      </w:r>
      <w:r w:rsidRPr="00950C43">
        <w:t xml:space="preserve"> </w:t>
      </w:r>
      <w:r w:rsidRPr="003329A7">
        <w:t xml:space="preserve">or </w:t>
      </w:r>
      <w:r w:rsidRPr="00606A96">
        <w:t>health</w:t>
      </w:r>
      <w:r w:rsidRPr="00950C43">
        <w:t xml:space="preserve"> </w:t>
      </w:r>
      <w:r w:rsidRPr="00606A96">
        <w:t>service</w:t>
      </w:r>
      <w:r w:rsidRPr="00950C43">
        <w:t xml:space="preserve"> </w:t>
      </w:r>
      <w:r w:rsidRPr="00606A96">
        <w:t>management</w:t>
      </w:r>
      <w:r w:rsidRPr="00950C43">
        <w:t xml:space="preserve"> </w:t>
      </w:r>
      <w:r w:rsidRPr="00606A96">
        <w:t>activity</w:t>
      </w:r>
      <w:r w:rsidRPr="00950C43">
        <w:t xml:space="preserve"> </w:t>
      </w:r>
      <w:r w:rsidRPr="00606A96">
        <w:t>against</w:t>
      </w:r>
      <w:r w:rsidRPr="00950C43">
        <w:t xml:space="preserve"> </w:t>
      </w:r>
      <w:r w:rsidRPr="003329A7">
        <w:t>the</w:t>
      </w:r>
      <w:r w:rsidRPr="00606A96">
        <w:t xml:space="preserve"> </w:t>
      </w:r>
      <w:r w:rsidRPr="003329A7">
        <w:t>public</w:t>
      </w:r>
      <w:r w:rsidRPr="00606A96">
        <w:t xml:space="preserve"> inte</w:t>
      </w:r>
      <w:r w:rsidRPr="00950C43">
        <w:t>r</w:t>
      </w:r>
      <w:r w:rsidRPr="00606A96">
        <w:t>est</w:t>
      </w:r>
      <w:r w:rsidRPr="00950C43">
        <w:t xml:space="preserve"> </w:t>
      </w:r>
      <w:r w:rsidRPr="003329A7">
        <w:t>in</w:t>
      </w:r>
      <w:r w:rsidRPr="00606A96">
        <w:t xml:space="preserve"> </w:t>
      </w:r>
      <w:r w:rsidRPr="003329A7">
        <w:t>the</w:t>
      </w:r>
      <w:r w:rsidRPr="00606A96">
        <w:t xml:space="preserve"> </w:t>
      </w:r>
      <w:r w:rsidRPr="003329A7">
        <w:t>p</w:t>
      </w:r>
      <w:r w:rsidRPr="00606A96">
        <w:t>r</w:t>
      </w:r>
      <w:r w:rsidRPr="003329A7">
        <w:t>otection</w:t>
      </w:r>
      <w:r w:rsidRPr="00606A96">
        <w:t xml:space="preserve"> </w:t>
      </w:r>
      <w:r w:rsidRPr="003329A7">
        <w:t>of</w:t>
      </w:r>
      <w:r w:rsidRPr="00606A96">
        <w:t xml:space="preserve"> privac</w:t>
      </w:r>
      <w:r w:rsidRPr="00950C43">
        <w:t>y</w:t>
      </w:r>
      <w:r w:rsidRPr="00606A96">
        <w:t>.</w:t>
      </w:r>
      <w:r w:rsidRPr="00950C43">
        <w:t xml:space="preserve"> </w:t>
      </w:r>
      <w:r w:rsidRPr="00606A96">
        <w:t>These</w:t>
      </w:r>
      <w:r w:rsidRPr="00950C43">
        <w:t xml:space="preserve"> </w:t>
      </w:r>
      <w:r w:rsidRPr="003329A7">
        <w:t>guidelines p</w:t>
      </w:r>
      <w:r w:rsidRPr="00606A96">
        <w:t>r</w:t>
      </w:r>
      <w:r w:rsidRPr="003329A7">
        <w:t>ovide</w:t>
      </w:r>
      <w:r w:rsidRPr="00606A96">
        <w:t xml:space="preserve"> </w:t>
      </w:r>
      <w:r w:rsidRPr="003329A7">
        <w:t>a</w:t>
      </w:r>
      <w:r w:rsidRPr="00606A96">
        <w:t xml:space="preserve"> framework</w:t>
      </w:r>
      <w:r w:rsidRPr="00950C43">
        <w:t xml:space="preserve"> </w:t>
      </w:r>
      <w:r w:rsidRPr="003329A7">
        <w:t>in</w:t>
      </w:r>
      <w:r w:rsidRPr="00606A96">
        <w:t xml:space="preserve"> </w:t>
      </w:r>
      <w:r w:rsidRPr="003329A7">
        <w:t>which</w:t>
      </w:r>
      <w:r w:rsidRPr="00606A96">
        <w:t xml:space="preserve"> </w:t>
      </w:r>
      <w:r w:rsidRPr="003329A7">
        <w:t>such</w:t>
      </w:r>
      <w:r w:rsidRPr="00606A96">
        <w:t xml:space="preserve"> decisions</w:t>
      </w:r>
      <w:r w:rsidRPr="00950C43">
        <w:t xml:space="preserve"> </w:t>
      </w:r>
      <w:r w:rsidRPr="003329A7">
        <w:t>can</w:t>
      </w:r>
      <w:r w:rsidRPr="00606A96">
        <w:t xml:space="preserve"> </w:t>
      </w:r>
      <w:r w:rsidRPr="003329A7">
        <w:t>be</w:t>
      </w:r>
      <w:r w:rsidRPr="00606A96">
        <w:t xml:space="preserve"> </w:t>
      </w:r>
      <w:r w:rsidRPr="003329A7">
        <w:t>made.</w:t>
      </w:r>
    </w:p>
    <w:p w14:paraId="24129318" w14:textId="77777777" w:rsidR="00C91DBB" w:rsidRPr="003329A7" w:rsidRDefault="00C91DBB" w:rsidP="002B7F6B"/>
    <w:p w14:paraId="24129319" w14:textId="77777777" w:rsidR="00C91DBB" w:rsidRPr="003329A7" w:rsidRDefault="00C91DBB" w:rsidP="002B7F6B"/>
    <w:p w14:paraId="2412931A" w14:textId="7210615A" w:rsidR="00C91DBB" w:rsidRPr="007113B4" w:rsidRDefault="00606C3F" w:rsidP="007113B4">
      <w:pPr>
        <w:pStyle w:val="Heading2"/>
      </w:pPr>
      <w:bookmarkStart w:id="6" w:name="_Toc156286336"/>
      <w:bookmarkStart w:id="7" w:name="_Toc162011562"/>
      <w:r w:rsidRPr="007113B4">
        <w:t>Guidelines approved under Section 95A of the Privacy Act 1988</w:t>
      </w:r>
      <w:bookmarkEnd w:id="6"/>
      <w:bookmarkEnd w:id="7"/>
    </w:p>
    <w:p w14:paraId="2412931B" w14:textId="77777777" w:rsidR="00C91DBB" w:rsidRDefault="00C91DBB" w:rsidP="002B7F6B"/>
    <w:p w14:paraId="2412931D" w14:textId="0DB7AC41" w:rsidR="00C91DBB" w:rsidRPr="003329A7" w:rsidRDefault="00606C3F" w:rsidP="002B7F6B">
      <w:pPr>
        <w:rPr>
          <w:rFonts w:eastAsia="Arial" w:cs="Arial"/>
          <w:szCs w:val="20"/>
        </w:rPr>
      </w:pPr>
      <w:r w:rsidRPr="00950C43">
        <w:rPr>
          <w:rFonts w:eastAsia="Arial" w:cs="Arial"/>
          <w:color w:val="231F20"/>
          <w:szCs w:val="20"/>
        </w:rPr>
        <w:t xml:space="preserve">The </w:t>
      </w:r>
      <w:r w:rsidRPr="00950C43">
        <w:rPr>
          <w:rFonts w:eastAsia="Arial" w:cs="Arial"/>
          <w:i/>
          <w:color w:val="231F20"/>
          <w:szCs w:val="20"/>
        </w:rPr>
        <w:t xml:space="preserve">Guidelines </w:t>
      </w:r>
      <w:r w:rsidRPr="003329A7">
        <w:rPr>
          <w:rFonts w:eastAsia="Arial" w:cs="Arial"/>
          <w:i/>
          <w:color w:val="231F20"/>
          <w:szCs w:val="20"/>
        </w:rPr>
        <w:t>approved</w:t>
      </w:r>
      <w:r w:rsidRPr="00950C43">
        <w:rPr>
          <w:rFonts w:eastAsia="Arial" w:cs="Arial"/>
          <w:i/>
          <w:color w:val="231F20"/>
          <w:szCs w:val="20"/>
        </w:rPr>
        <w:t xml:space="preserve"> </w:t>
      </w:r>
      <w:r w:rsidRPr="003329A7">
        <w:rPr>
          <w:rFonts w:eastAsia="Arial" w:cs="Arial"/>
          <w:i/>
          <w:color w:val="231F20"/>
          <w:szCs w:val="20"/>
        </w:rPr>
        <w:t>under</w:t>
      </w:r>
      <w:r w:rsidRPr="00950C43">
        <w:rPr>
          <w:rFonts w:eastAsia="Arial" w:cs="Arial"/>
          <w:i/>
          <w:color w:val="231F20"/>
          <w:szCs w:val="20"/>
        </w:rPr>
        <w:t xml:space="preserve"> </w:t>
      </w:r>
      <w:r w:rsidRPr="003329A7">
        <w:rPr>
          <w:rFonts w:eastAsia="Arial" w:cs="Arial"/>
          <w:i/>
          <w:color w:val="231F20"/>
          <w:szCs w:val="20"/>
        </w:rPr>
        <w:t>Section</w:t>
      </w:r>
      <w:r w:rsidRPr="00950C43">
        <w:rPr>
          <w:rFonts w:eastAsia="Arial" w:cs="Arial"/>
          <w:i/>
          <w:color w:val="231F20"/>
          <w:szCs w:val="20"/>
        </w:rPr>
        <w:t xml:space="preserve"> </w:t>
      </w:r>
      <w:r w:rsidRPr="003329A7">
        <w:rPr>
          <w:rFonts w:eastAsia="Arial" w:cs="Arial"/>
          <w:i/>
          <w:color w:val="231F20"/>
          <w:szCs w:val="20"/>
        </w:rPr>
        <w:t>95A</w:t>
      </w:r>
      <w:r w:rsidRPr="00950C43">
        <w:rPr>
          <w:rFonts w:eastAsia="Arial" w:cs="Arial"/>
          <w:i/>
          <w:color w:val="231F20"/>
          <w:szCs w:val="20"/>
        </w:rPr>
        <w:t xml:space="preserve"> </w:t>
      </w:r>
      <w:r w:rsidRPr="003329A7">
        <w:rPr>
          <w:rFonts w:eastAsia="Arial" w:cs="Arial"/>
          <w:i/>
          <w:color w:val="231F20"/>
          <w:szCs w:val="20"/>
        </w:rPr>
        <w:t>of</w:t>
      </w:r>
      <w:r w:rsidRPr="00950C43">
        <w:rPr>
          <w:rFonts w:eastAsia="Arial" w:cs="Arial"/>
          <w:i/>
          <w:color w:val="231F20"/>
          <w:szCs w:val="20"/>
        </w:rPr>
        <w:t xml:space="preserve"> </w:t>
      </w:r>
      <w:r w:rsidRPr="003329A7">
        <w:rPr>
          <w:rFonts w:eastAsia="Arial" w:cs="Arial"/>
          <w:i/>
          <w:color w:val="231F20"/>
          <w:szCs w:val="20"/>
        </w:rPr>
        <w:t>the</w:t>
      </w:r>
      <w:r w:rsidRPr="00950C43">
        <w:rPr>
          <w:rFonts w:eastAsia="Arial" w:cs="Arial"/>
          <w:i/>
          <w:color w:val="231F20"/>
          <w:szCs w:val="20"/>
        </w:rPr>
        <w:t xml:space="preserve"> Privacy </w:t>
      </w:r>
      <w:r w:rsidRPr="003329A7">
        <w:rPr>
          <w:rFonts w:eastAsia="Arial" w:cs="Arial"/>
          <w:i/>
          <w:color w:val="231F20"/>
          <w:szCs w:val="20"/>
        </w:rPr>
        <w:t xml:space="preserve">Act 1988 </w:t>
      </w:r>
      <w:r w:rsidR="00137C5A" w:rsidRPr="00950C43">
        <w:rPr>
          <w:rFonts w:eastAsia="Arial" w:cs="Arial"/>
          <w:iCs/>
          <w:color w:val="231F20"/>
          <w:szCs w:val="20"/>
        </w:rPr>
        <w:t>(</w:t>
      </w:r>
      <w:r w:rsidR="00CB4B3E" w:rsidRPr="00950C43">
        <w:rPr>
          <w:rFonts w:eastAsia="Arial" w:cs="Arial"/>
          <w:iCs/>
          <w:color w:val="231F20"/>
          <w:szCs w:val="20"/>
        </w:rPr>
        <w:t>S</w:t>
      </w:r>
      <w:r w:rsidR="00137C5A" w:rsidRPr="00950C43">
        <w:rPr>
          <w:rFonts w:eastAsia="Arial" w:cs="Arial"/>
          <w:iCs/>
          <w:color w:val="231F20"/>
          <w:szCs w:val="20"/>
        </w:rPr>
        <w:t xml:space="preserve">ection </w:t>
      </w:r>
      <w:r w:rsidR="00CB4B3E" w:rsidRPr="00950C43">
        <w:rPr>
          <w:rFonts w:eastAsia="Arial" w:cs="Arial"/>
          <w:iCs/>
          <w:color w:val="231F20"/>
          <w:szCs w:val="20"/>
        </w:rPr>
        <w:t>95A Guidelines)</w:t>
      </w:r>
      <w:r w:rsidR="00CB4B3E" w:rsidRPr="003329A7">
        <w:rPr>
          <w:rFonts w:eastAsia="Arial" w:cs="Arial"/>
          <w:i/>
          <w:color w:val="231F20"/>
          <w:szCs w:val="20"/>
        </w:rPr>
        <w:t xml:space="preserve"> </w:t>
      </w:r>
      <w:r w:rsidRPr="003329A7">
        <w:rPr>
          <w:rFonts w:eastAsia="Arial" w:cs="Arial"/>
          <w:color w:val="231F20"/>
          <w:szCs w:val="20"/>
        </w:rPr>
        <w:t>a</w:t>
      </w:r>
      <w:r w:rsidRPr="00950C43">
        <w:rPr>
          <w:rFonts w:eastAsia="Arial" w:cs="Arial"/>
          <w:color w:val="231F20"/>
          <w:szCs w:val="20"/>
        </w:rPr>
        <w:t>r</w:t>
      </w:r>
      <w:r w:rsidRPr="003329A7">
        <w:rPr>
          <w:rFonts w:eastAsia="Arial" w:cs="Arial"/>
          <w:color w:val="231F20"/>
          <w:szCs w:val="20"/>
        </w:rPr>
        <w:t>e</w:t>
      </w:r>
      <w:r w:rsidRPr="00950C43">
        <w:rPr>
          <w:rFonts w:eastAsia="Arial" w:cs="Arial"/>
          <w:color w:val="231F20"/>
          <w:szCs w:val="20"/>
        </w:rPr>
        <w:t xml:space="preserve"> issued </w:t>
      </w:r>
      <w:r w:rsidRPr="003329A7">
        <w:rPr>
          <w:rFonts w:eastAsia="Arial" w:cs="Arial"/>
          <w:color w:val="231F20"/>
          <w:szCs w:val="20"/>
        </w:rPr>
        <w:t>for</w:t>
      </w:r>
      <w:r w:rsidRPr="00950C43">
        <w:rPr>
          <w:rFonts w:eastAsia="Arial" w:cs="Arial"/>
          <w:color w:val="231F20"/>
          <w:szCs w:val="20"/>
        </w:rPr>
        <w:t xml:space="preserve"> </w:t>
      </w:r>
      <w:r w:rsidRPr="003329A7">
        <w:rPr>
          <w:rFonts w:eastAsia="Arial" w:cs="Arial"/>
          <w:color w:val="231F20"/>
          <w:szCs w:val="20"/>
        </w:rPr>
        <w:t>the</w:t>
      </w:r>
      <w:r w:rsidRPr="00950C43">
        <w:rPr>
          <w:rFonts w:eastAsia="Arial" w:cs="Arial"/>
          <w:color w:val="231F20"/>
          <w:szCs w:val="20"/>
        </w:rPr>
        <w:t xml:space="preserve"> </w:t>
      </w:r>
      <w:r w:rsidRPr="003329A7">
        <w:rPr>
          <w:rFonts w:eastAsia="Arial" w:cs="Arial"/>
          <w:color w:val="231F20"/>
          <w:szCs w:val="20"/>
        </w:rPr>
        <w:t>purposes</w:t>
      </w:r>
      <w:r w:rsidRPr="00950C43">
        <w:rPr>
          <w:rFonts w:eastAsia="Arial" w:cs="Arial"/>
          <w:color w:val="231F20"/>
          <w:szCs w:val="20"/>
        </w:rPr>
        <w:t xml:space="preserve"> </w:t>
      </w:r>
      <w:r w:rsidRPr="003329A7">
        <w:rPr>
          <w:rFonts w:eastAsia="Arial" w:cs="Arial"/>
          <w:color w:val="231F20"/>
          <w:szCs w:val="20"/>
        </w:rPr>
        <w:t xml:space="preserve">of </w:t>
      </w:r>
      <w:r w:rsidRPr="00950C43">
        <w:rPr>
          <w:rFonts w:eastAsia="Arial" w:cs="Arial"/>
          <w:color w:val="231F20"/>
          <w:szCs w:val="20"/>
        </w:rPr>
        <w:t xml:space="preserve">Australian Privacy Principles (APPs) </w:t>
      </w:r>
      <w:r w:rsidRPr="003329A7">
        <w:rPr>
          <w:rFonts w:eastAsia="Arial" w:cs="Arial"/>
          <w:color w:val="231F20"/>
          <w:szCs w:val="20"/>
        </w:rPr>
        <w:t>and</w:t>
      </w:r>
      <w:r w:rsidRPr="00950C43">
        <w:rPr>
          <w:rFonts w:eastAsia="Arial" w:cs="Arial"/>
          <w:color w:val="231F20"/>
          <w:szCs w:val="20"/>
        </w:rPr>
        <w:t xml:space="preserve"> </w:t>
      </w:r>
      <w:r w:rsidRPr="003329A7">
        <w:rPr>
          <w:rFonts w:eastAsia="Arial" w:cs="Arial"/>
          <w:color w:val="231F20"/>
          <w:szCs w:val="20"/>
        </w:rPr>
        <w:t>sections</w:t>
      </w:r>
      <w:r w:rsidRPr="00950C43">
        <w:rPr>
          <w:rFonts w:eastAsia="Arial" w:cs="Arial"/>
          <w:color w:val="231F20"/>
          <w:szCs w:val="20"/>
        </w:rPr>
        <w:t xml:space="preserve"> 16B(2) </w:t>
      </w:r>
      <w:r w:rsidRPr="003329A7">
        <w:rPr>
          <w:rFonts w:eastAsia="Arial" w:cs="Arial"/>
          <w:color w:val="231F20"/>
          <w:szCs w:val="20"/>
        </w:rPr>
        <w:t>and</w:t>
      </w:r>
      <w:r w:rsidRPr="00950C43">
        <w:rPr>
          <w:rFonts w:eastAsia="Arial" w:cs="Arial"/>
          <w:color w:val="231F20"/>
          <w:szCs w:val="20"/>
        </w:rPr>
        <w:t xml:space="preserve"> 16B(3) </w:t>
      </w:r>
      <w:r w:rsidRPr="003329A7">
        <w:rPr>
          <w:rFonts w:eastAsia="Arial" w:cs="Arial"/>
          <w:color w:val="231F20"/>
          <w:szCs w:val="20"/>
        </w:rPr>
        <w:t>of</w:t>
      </w:r>
      <w:r w:rsidRPr="00950C43">
        <w:rPr>
          <w:rFonts w:eastAsia="Arial" w:cs="Arial"/>
          <w:color w:val="231F20"/>
          <w:szCs w:val="20"/>
        </w:rPr>
        <w:t xml:space="preserve"> </w:t>
      </w:r>
      <w:r w:rsidRPr="003329A7">
        <w:rPr>
          <w:rFonts w:eastAsia="Arial" w:cs="Arial"/>
          <w:color w:val="231F20"/>
          <w:szCs w:val="20"/>
        </w:rPr>
        <w:t>the</w:t>
      </w:r>
      <w:r w:rsidRPr="00950C43">
        <w:rPr>
          <w:rFonts w:eastAsia="Arial" w:cs="Arial"/>
          <w:color w:val="231F20"/>
          <w:szCs w:val="20"/>
        </w:rPr>
        <w:t xml:space="preserve"> Privacy </w:t>
      </w:r>
      <w:r w:rsidRPr="003329A7">
        <w:rPr>
          <w:rFonts w:eastAsia="Arial" w:cs="Arial"/>
          <w:color w:val="231F20"/>
          <w:szCs w:val="20"/>
        </w:rPr>
        <w:t xml:space="preserve">Act. </w:t>
      </w:r>
      <w:r w:rsidRPr="00950C43">
        <w:rPr>
          <w:rFonts w:eastAsia="Arial" w:cs="Arial"/>
          <w:color w:val="231F20"/>
          <w:szCs w:val="20"/>
        </w:rPr>
        <w:t xml:space="preserve">Compliance </w:t>
      </w:r>
      <w:r w:rsidRPr="003329A7">
        <w:rPr>
          <w:rFonts w:eastAsia="Arial" w:cs="Arial"/>
          <w:color w:val="231F20"/>
          <w:szCs w:val="20"/>
        </w:rPr>
        <w:t>with these</w:t>
      </w:r>
      <w:r w:rsidRPr="00950C43">
        <w:rPr>
          <w:rFonts w:eastAsia="Arial" w:cs="Arial"/>
          <w:color w:val="231F20"/>
          <w:szCs w:val="20"/>
        </w:rPr>
        <w:t xml:space="preserve"> guidelines </w:t>
      </w:r>
      <w:r w:rsidRPr="003329A7">
        <w:rPr>
          <w:rFonts w:eastAsia="Arial" w:cs="Arial"/>
          <w:color w:val="231F20"/>
          <w:szCs w:val="20"/>
        </w:rPr>
        <w:t>is</w:t>
      </w:r>
      <w:r w:rsidRPr="00950C43">
        <w:rPr>
          <w:rFonts w:eastAsia="Arial" w:cs="Arial"/>
          <w:color w:val="231F20"/>
          <w:szCs w:val="20"/>
        </w:rPr>
        <w:t xml:space="preserve"> necessary </w:t>
      </w:r>
      <w:r w:rsidRPr="003329A7">
        <w:rPr>
          <w:rFonts w:eastAsia="Arial" w:cs="Arial"/>
          <w:color w:val="231F20"/>
          <w:szCs w:val="20"/>
        </w:rPr>
        <w:t>to</w:t>
      </w:r>
      <w:r w:rsidRPr="00950C43">
        <w:rPr>
          <w:rFonts w:eastAsia="Arial" w:cs="Arial"/>
          <w:color w:val="231F20"/>
          <w:szCs w:val="20"/>
        </w:rPr>
        <w:t xml:space="preserve"> ensure compliance </w:t>
      </w:r>
      <w:r w:rsidRPr="003329A7">
        <w:rPr>
          <w:rFonts w:eastAsia="Arial" w:cs="Arial"/>
          <w:color w:val="231F20"/>
          <w:szCs w:val="20"/>
        </w:rPr>
        <w:t>with</w:t>
      </w:r>
      <w:r w:rsidRPr="00950C43">
        <w:rPr>
          <w:rFonts w:eastAsia="Arial" w:cs="Arial"/>
          <w:color w:val="231F20"/>
          <w:szCs w:val="20"/>
        </w:rPr>
        <w:t xml:space="preserve"> </w:t>
      </w:r>
      <w:r w:rsidRPr="003329A7">
        <w:rPr>
          <w:rFonts w:eastAsia="Arial" w:cs="Arial"/>
          <w:color w:val="231F20"/>
          <w:szCs w:val="20"/>
        </w:rPr>
        <w:t>the</w:t>
      </w:r>
      <w:r w:rsidRPr="00950C43">
        <w:rPr>
          <w:rFonts w:eastAsia="Arial" w:cs="Arial"/>
          <w:color w:val="231F20"/>
          <w:szCs w:val="20"/>
        </w:rPr>
        <w:t xml:space="preserve"> APPs </w:t>
      </w:r>
      <w:r w:rsidRPr="003329A7">
        <w:rPr>
          <w:rFonts w:eastAsia="Arial" w:cs="Arial"/>
          <w:color w:val="231F20"/>
          <w:szCs w:val="20"/>
        </w:rPr>
        <w:t>and</w:t>
      </w:r>
      <w:r w:rsidRPr="00950C43">
        <w:rPr>
          <w:rFonts w:eastAsia="Arial" w:cs="Arial"/>
          <w:color w:val="231F20"/>
          <w:szCs w:val="20"/>
        </w:rPr>
        <w:t xml:space="preserve"> </w:t>
      </w:r>
      <w:r w:rsidRPr="003329A7">
        <w:rPr>
          <w:rFonts w:eastAsia="Arial" w:cs="Arial"/>
          <w:color w:val="231F20"/>
          <w:szCs w:val="20"/>
        </w:rPr>
        <w:t>section</w:t>
      </w:r>
      <w:r w:rsidRPr="00950C43">
        <w:rPr>
          <w:rFonts w:eastAsia="Arial" w:cs="Arial"/>
          <w:color w:val="231F20"/>
          <w:szCs w:val="20"/>
        </w:rPr>
        <w:t xml:space="preserve"> 16B(2)(d)(iii) </w:t>
      </w:r>
      <w:r w:rsidRPr="003329A7">
        <w:rPr>
          <w:rFonts w:eastAsia="Arial" w:cs="Arial"/>
          <w:color w:val="231F20"/>
          <w:szCs w:val="20"/>
        </w:rPr>
        <w:t>and</w:t>
      </w:r>
      <w:r w:rsidRPr="00950C43">
        <w:rPr>
          <w:rFonts w:eastAsia="Arial" w:cs="Arial"/>
          <w:color w:val="231F20"/>
          <w:szCs w:val="20"/>
        </w:rPr>
        <w:t xml:space="preserve"> </w:t>
      </w:r>
      <w:r w:rsidRPr="003329A7">
        <w:rPr>
          <w:rFonts w:eastAsia="Arial" w:cs="Arial"/>
          <w:color w:val="231F20"/>
          <w:szCs w:val="20"/>
        </w:rPr>
        <w:t xml:space="preserve">16B(3). </w:t>
      </w:r>
      <w:r w:rsidRPr="00950C43">
        <w:rPr>
          <w:rFonts w:eastAsia="Arial" w:cs="Arial"/>
          <w:color w:val="231F20"/>
          <w:szCs w:val="20"/>
        </w:rPr>
        <w:t xml:space="preserve">These guidelines </w:t>
      </w:r>
      <w:r w:rsidRPr="003329A7">
        <w:rPr>
          <w:rFonts w:eastAsia="Arial" w:cs="Arial"/>
          <w:color w:val="231F20"/>
          <w:szCs w:val="20"/>
        </w:rPr>
        <w:t>do</w:t>
      </w:r>
      <w:r w:rsidRPr="00950C43">
        <w:rPr>
          <w:rFonts w:eastAsia="Arial" w:cs="Arial"/>
          <w:color w:val="231F20"/>
          <w:szCs w:val="20"/>
        </w:rPr>
        <w:t xml:space="preserve"> </w:t>
      </w:r>
      <w:r w:rsidRPr="003329A7">
        <w:rPr>
          <w:rFonts w:eastAsia="Arial" w:cs="Arial"/>
          <w:color w:val="231F20"/>
          <w:szCs w:val="20"/>
        </w:rPr>
        <w:t>not</w:t>
      </w:r>
      <w:r w:rsidRPr="00950C43">
        <w:rPr>
          <w:rFonts w:eastAsia="Arial" w:cs="Arial"/>
          <w:color w:val="231F20"/>
          <w:szCs w:val="20"/>
        </w:rPr>
        <w:t xml:space="preserve"> replace </w:t>
      </w:r>
      <w:r w:rsidRPr="003329A7">
        <w:rPr>
          <w:rFonts w:eastAsia="Arial" w:cs="Arial"/>
          <w:color w:val="231F20"/>
          <w:szCs w:val="20"/>
        </w:rPr>
        <w:t>the</w:t>
      </w:r>
      <w:r w:rsidRPr="00950C43">
        <w:rPr>
          <w:rFonts w:eastAsia="Arial" w:cs="Arial"/>
          <w:color w:val="231F20"/>
          <w:szCs w:val="20"/>
        </w:rPr>
        <w:t xml:space="preserve"> APPs </w:t>
      </w:r>
      <w:r w:rsidRPr="003329A7">
        <w:rPr>
          <w:rFonts w:eastAsia="Arial" w:cs="Arial"/>
          <w:color w:val="231F20"/>
          <w:szCs w:val="20"/>
        </w:rPr>
        <w:t>or</w:t>
      </w:r>
      <w:r w:rsidRPr="00950C43">
        <w:rPr>
          <w:rFonts w:eastAsia="Arial" w:cs="Arial"/>
          <w:color w:val="231F20"/>
          <w:szCs w:val="20"/>
        </w:rPr>
        <w:t xml:space="preserve"> </w:t>
      </w:r>
      <w:r w:rsidRPr="003329A7">
        <w:rPr>
          <w:rFonts w:eastAsia="Arial" w:cs="Arial"/>
          <w:color w:val="231F20"/>
          <w:szCs w:val="20"/>
        </w:rPr>
        <w:t>the</w:t>
      </w:r>
      <w:r w:rsidRPr="00950C43">
        <w:rPr>
          <w:rFonts w:eastAsia="Arial" w:cs="Arial"/>
          <w:color w:val="231F20"/>
          <w:szCs w:val="20"/>
        </w:rPr>
        <w:t xml:space="preserve"> Privacy </w:t>
      </w:r>
      <w:r w:rsidRPr="003329A7">
        <w:rPr>
          <w:rFonts w:eastAsia="Arial" w:cs="Arial"/>
          <w:color w:val="231F20"/>
          <w:szCs w:val="20"/>
        </w:rPr>
        <w:t>Act.</w:t>
      </w:r>
      <w:r w:rsidR="00BF2E70">
        <w:rPr>
          <w:rStyle w:val="FootnoteReference"/>
          <w:rFonts w:eastAsia="Arial" w:cs="Arial"/>
          <w:color w:val="231F20"/>
          <w:szCs w:val="20"/>
        </w:rPr>
        <w:footnoteReference w:id="3"/>
      </w:r>
      <w:r w:rsidRPr="00950C43">
        <w:rPr>
          <w:rFonts w:eastAsia="Arial" w:cs="Arial"/>
          <w:color w:val="231F20"/>
          <w:szCs w:val="20"/>
        </w:rPr>
        <w:t xml:space="preserve"> They </w:t>
      </w:r>
      <w:r w:rsidRPr="003329A7">
        <w:rPr>
          <w:rFonts w:eastAsia="Arial" w:cs="Arial"/>
          <w:color w:val="231F20"/>
          <w:szCs w:val="20"/>
        </w:rPr>
        <w:t>must</w:t>
      </w:r>
      <w:r w:rsidRPr="00950C43">
        <w:rPr>
          <w:rFonts w:eastAsia="Arial" w:cs="Arial"/>
          <w:color w:val="231F20"/>
          <w:szCs w:val="20"/>
        </w:rPr>
        <w:t xml:space="preserve"> </w:t>
      </w:r>
      <w:r w:rsidRPr="003329A7">
        <w:rPr>
          <w:rFonts w:eastAsia="Arial" w:cs="Arial"/>
          <w:color w:val="231F20"/>
          <w:szCs w:val="20"/>
        </w:rPr>
        <w:t>be</w:t>
      </w:r>
      <w:r w:rsidRPr="00950C43">
        <w:rPr>
          <w:rFonts w:eastAsia="Arial" w:cs="Arial"/>
          <w:color w:val="231F20"/>
          <w:szCs w:val="20"/>
        </w:rPr>
        <w:t xml:space="preserve"> </w:t>
      </w:r>
      <w:r w:rsidRPr="003329A7">
        <w:rPr>
          <w:rFonts w:eastAsia="Arial" w:cs="Arial"/>
          <w:color w:val="231F20"/>
          <w:szCs w:val="20"/>
        </w:rPr>
        <w:t>used</w:t>
      </w:r>
      <w:r w:rsidRPr="00950C43">
        <w:rPr>
          <w:rFonts w:eastAsia="Arial" w:cs="Arial"/>
          <w:color w:val="231F20"/>
          <w:szCs w:val="20"/>
        </w:rPr>
        <w:t xml:space="preserve"> </w:t>
      </w:r>
      <w:r w:rsidRPr="003329A7">
        <w:rPr>
          <w:rFonts w:eastAsia="Arial" w:cs="Arial"/>
          <w:color w:val="231F20"/>
          <w:szCs w:val="20"/>
        </w:rPr>
        <w:t>in</w:t>
      </w:r>
      <w:r w:rsidRPr="00950C43">
        <w:rPr>
          <w:rFonts w:eastAsia="Arial" w:cs="Arial"/>
          <w:color w:val="231F20"/>
          <w:szCs w:val="20"/>
        </w:rPr>
        <w:t xml:space="preserve"> </w:t>
      </w:r>
      <w:r w:rsidRPr="003329A7">
        <w:rPr>
          <w:rFonts w:eastAsia="Arial" w:cs="Arial"/>
          <w:color w:val="231F20"/>
          <w:szCs w:val="20"/>
        </w:rPr>
        <w:t>conjunction</w:t>
      </w:r>
      <w:r w:rsidRPr="00950C43">
        <w:rPr>
          <w:rFonts w:eastAsia="Arial" w:cs="Arial"/>
          <w:color w:val="231F20"/>
          <w:szCs w:val="20"/>
        </w:rPr>
        <w:t xml:space="preserve"> </w:t>
      </w:r>
      <w:r w:rsidRPr="003329A7">
        <w:rPr>
          <w:rFonts w:eastAsia="Arial" w:cs="Arial"/>
          <w:color w:val="231F20"/>
          <w:szCs w:val="20"/>
        </w:rPr>
        <w:t>with</w:t>
      </w:r>
      <w:r w:rsidRPr="00950C43">
        <w:rPr>
          <w:rFonts w:eastAsia="Arial" w:cs="Arial"/>
          <w:color w:val="231F20"/>
          <w:szCs w:val="20"/>
        </w:rPr>
        <w:t xml:space="preserve"> </w:t>
      </w:r>
      <w:r w:rsidRPr="003329A7">
        <w:rPr>
          <w:rFonts w:eastAsia="Arial" w:cs="Arial"/>
          <w:color w:val="231F20"/>
          <w:szCs w:val="20"/>
        </w:rPr>
        <w:t xml:space="preserve">the </w:t>
      </w:r>
      <w:r w:rsidRPr="00950C43">
        <w:rPr>
          <w:rFonts w:eastAsia="Arial" w:cs="Arial"/>
          <w:color w:val="231F20"/>
          <w:szCs w:val="20"/>
        </w:rPr>
        <w:t xml:space="preserve">APPs </w:t>
      </w:r>
      <w:r w:rsidRPr="003329A7">
        <w:rPr>
          <w:rFonts w:eastAsia="Arial" w:cs="Arial"/>
          <w:color w:val="231F20"/>
          <w:szCs w:val="20"/>
        </w:rPr>
        <w:t>and</w:t>
      </w:r>
      <w:r w:rsidRPr="00950C43">
        <w:rPr>
          <w:rFonts w:eastAsia="Arial" w:cs="Arial"/>
          <w:color w:val="231F20"/>
          <w:szCs w:val="20"/>
        </w:rPr>
        <w:t xml:space="preserve"> </w:t>
      </w:r>
      <w:r w:rsidRPr="003329A7">
        <w:rPr>
          <w:rFonts w:eastAsia="Arial" w:cs="Arial"/>
          <w:color w:val="231F20"/>
          <w:szCs w:val="20"/>
        </w:rPr>
        <w:t>the</w:t>
      </w:r>
      <w:r w:rsidRPr="00950C43">
        <w:rPr>
          <w:rFonts w:eastAsia="Arial" w:cs="Arial"/>
          <w:color w:val="231F20"/>
          <w:szCs w:val="20"/>
        </w:rPr>
        <w:t xml:space="preserve"> Privacy </w:t>
      </w:r>
      <w:r w:rsidRPr="003329A7">
        <w:rPr>
          <w:rFonts w:eastAsia="Arial" w:cs="Arial"/>
          <w:color w:val="231F20"/>
          <w:szCs w:val="20"/>
        </w:rPr>
        <w:t>Act.</w:t>
      </w:r>
    </w:p>
    <w:p w14:paraId="2412931E" w14:textId="77777777" w:rsidR="00C91DBB" w:rsidRPr="00606A96" w:rsidRDefault="00C91DBB" w:rsidP="002B7F6B">
      <w:pPr>
        <w:rPr>
          <w:szCs w:val="20"/>
        </w:rPr>
      </w:pPr>
    </w:p>
    <w:p w14:paraId="2F546C7D" w14:textId="14FEBAC3" w:rsidR="000515B2" w:rsidRDefault="000515B2" w:rsidP="002B7F6B">
      <w:pPr>
        <w:rPr>
          <w:rFonts w:ascii="Gotham Book" w:hAnsi="Gotham Book"/>
          <w:szCs w:val="20"/>
        </w:rPr>
      </w:pPr>
      <w:r>
        <w:rPr>
          <w:rFonts w:cs="Arial"/>
          <w:szCs w:val="20"/>
        </w:rPr>
        <w:t>The Section 95A Guidelines were remade in 2024 in substantially the same terms as the 2014 guidelines; minor revisions were undertaken to maintain the document’s currency. This action was taken to ensure the utility of these guidelines while the Australian Government implements its response to a substantial review of the Privacy Act that proposed significant changes to the legislation with implications for these guidelines. Once that work is complete, a substantial review of these guidelines is anticipated.</w:t>
      </w:r>
    </w:p>
    <w:p w14:paraId="0687FB24" w14:textId="77777777" w:rsidR="002B7F6B" w:rsidRDefault="002B7F6B">
      <w:pPr>
        <w:spacing w:before="43"/>
        <w:ind w:left="117" w:right="-20"/>
        <w:rPr>
          <w:rFonts w:eastAsia="Arial" w:cs="Arial"/>
          <w:sz w:val="16"/>
          <w:szCs w:val="16"/>
        </w:rPr>
      </w:pPr>
    </w:p>
    <w:p w14:paraId="24129329" w14:textId="307307F3" w:rsidR="00C91DBB" w:rsidRDefault="00606C3F" w:rsidP="002B7F6B">
      <w:pPr>
        <w:rPr>
          <w:rFonts w:eastAsia="Arial" w:cs="Arial"/>
          <w:szCs w:val="20"/>
        </w:rPr>
      </w:pPr>
      <w:r>
        <w:rPr>
          <w:rFonts w:eastAsia="Arial" w:cs="Arial"/>
          <w:color w:val="231F20"/>
          <w:w w:val="94"/>
          <w:szCs w:val="20"/>
        </w:rPr>
        <w:t>These</w:t>
      </w:r>
      <w:r>
        <w:rPr>
          <w:rFonts w:eastAsia="Arial" w:cs="Arial"/>
          <w:color w:val="231F20"/>
          <w:spacing w:val="-2"/>
          <w:w w:val="94"/>
          <w:szCs w:val="20"/>
        </w:rPr>
        <w:t xml:space="preserve"> </w:t>
      </w:r>
      <w:r>
        <w:rPr>
          <w:rFonts w:eastAsia="Arial" w:cs="Arial"/>
          <w:color w:val="231F20"/>
          <w:w w:val="94"/>
          <w:szCs w:val="20"/>
        </w:rPr>
        <w:t>guidelines</w:t>
      </w:r>
      <w:r>
        <w:rPr>
          <w:rFonts w:eastAsia="Arial" w:cs="Arial"/>
          <w:color w:val="231F20"/>
          <w:spacing w:val="12"/>
          <w:w w:val="94"/>
          <w:szCs w:val="20"/>
        </w:rPr>
        <w:t xml:space="preserve"> </w:t>
      </w:r>
      <w:r>
        <w:rPr>
          <w:rFonts w:eastAsia="Arial" w:cs="Arial"/>
          <w:color w:val="231F20"/>
          <w:szCs w:val="20"/>
        </w:rPr>
        <w:t>apply</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proofErr w:type="spellStart"/>
      <w:r>
        <w:rPr>
          <w:rFonts w:eastAsia="Arial" w:cs="Arial"/>
          <w:color w:val="231F20"/>
          <w:w w:val="96"/>
          <w:szCs w:val="20"/>
        </w:rPr>
        <w:t>organisations</w:t>
      </w:r>
      <w:proofErr w:type="spellEnd"/>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sidRPr="00042C45">
        <w:rPr>
          <w:rFonts w:eastAsia="Arial" w:cs="Arial"/>
          <w:b/>
          <w:bCs/>
          <w:color w:val="231F20"/>
          <w:szCs w:val="20"/>
        </w:rPr>
        <w:t>collect,</w:t>
      </w:r>
      <w:r w:rsidRPr="00042C45">
        <w:rPr>
          <w:rFonts w:eastAsia="Arial" w:cs="Arial"/>
          <w:b/>
          <w:bCs/>
          <w:color w:val="231F20"/>
          <w:spacing w:val="45"/>
          <w:szCs w:val="20"/>
        </w:rPr>
        <w:t xml:space="preserve"> </w:t>
      </w:r>
      <w:r w:rsidRPr="00042C45">
        <w:rPr>
          <w:rFonts w:eastAsia="Arial" w:cs="Arial"/>
          <w:b/>
          <w:bCs/>
          <w:color w:val="231F20"/>
          <w:szCs w:val="20"/>
        </w:rPr>
        <w:t>use</w:t>
      </w:r>
      <w:r>
        <w:rPr>
          <w:rFonts w:eastAsia="Arial" w:cs="Arial"/>
          <w:color w:val="231F20"/>
          <w:spacing w:val="6"/>
          <w:szCs w:val="20"/>
        </w:rPr>
        <w:t xml:space="preserve"> </w:t>
      </w:r>
      <w:r>
        <w:rPr>
          <w:rFonts w:eastAsia="Arial" w:cs="Arial"/>
          <w:color w:val="231F20"/>
          <w:szCs w:val="20"/>
        </w:rPr>
        <w:t>or</w:t>
      </w:r>
      <w:r>
        <w:rPr>
          <w:rFonts w:eastAsia="Arial" w:cs="Arial"/>
          <w:color w:val="231F20"/>
          <w:spacing w:val="-5"/>
          <w:szCs w:val="20"/>
        </w:rPr>
        <w:t xml:space="preserve"> </w:t>
      </w:r>
      <w:r w:rsidRPr="00042C45">
        <w:rPr>
          <w:rFonts w:eastAsia="Arial" w:cs="Arial"/>
          <w:b/>
          <w:bCs/>
          <w:color w:val="231F20"/>
          <w:szCs w:val="20"/>
        </w:rPr>
        <w:t>disclose</w:t>
      </w:r>
      <w:r>
        <w:rPr>
          <w:rFonts w:eastAsia="Arial" w:cs="Arial"/>
          <w:color w:val="231F20"/>
          <w:spacing w:val="43"/>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r>
        <w:rPr>
          <w:rFonts w:eastAsia="Arial" w:cs="Arial"/>
          <w:color w:val="231F20"/>
          <w:position w:val="7"/>
          <w:sz w:val="11"/>
          <w:szCs w:val="11"/>
        </w:rPr>
        <w:t>3</w:t>
      </w:r>
      <w:r>
        <w:rPr>
          <w:rFonts w:eastAsia="Arial" w:cs="Arial"/>
          <w:color w:val="231F20"/>
          <w:spacing w:val="-12"/>
          <w:position w:val="7"/>
          <w:sz w:val="11"/>
          <w:szCs w:val="11"/>
        </w:rPr>
        <w:t xml:space="preserve"> </w:t>
      </w:r>
      <w:r w:rsidR="005F3E20">
        <w:rPr>
          <w:rFonts w:eastAsia="Arial" w:cs="Arial"/>
          <w:color w:val="231F20"/>
          <w:szCs w:val="20"/>
        </w:rPr>
        <w:t xml:space="preserve"> f</w:t>
      </w:r>
      <w:r>
        <w:rPr>
          <w:rFonts w:eastAsia="Arial" w:cs="Arial"/>
          <w:color w:val="231F20"/>
          <w:szCs w:val="20"/>
        </w:rPr>
        <w:t>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 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8"/>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Particularl</w:t>
      </w:r>
      <w:r>
        <w:rPr>
          <w:rFonts w:eastAsia="Arial" w:cs="Arial"/>
          <w:color w:val="231F20"/>
          <w:spacing w:val="-18"/>
          <w:szCs w:val="20"/>
        </w:rPr>
        <w:t>y</w:t>
      </w:r>
      <w:r>
        <w:rPr>
          <w:rFonts w:eastAsia="Arial" w:cs="Arial"/>
          <w:color w:val="231F20"/>
          <w:szCs w:val="20"/>
        </w:rPr>
        <w:t>, these</w:t>
      </w:r>
      <w:r>
        <w:rPr>
          <w:rFonts w:eastAsia="Arial" w:cs="Arial"/>
          <w:color w:val="231F20"/>
          <w:spacing w:val="-20"/>
          <w:szCs w:val="20"/>
        </w:rPr>
        <w:t xml:space="preserve"> </w:t>
      </w:r>
      <w:r>
        <w:rPr>
          <w:rFonts w:eastAsia="Arial" w:cs="Arial"/>
          <w:color w:val="231F20"/>
          <w:w w:val="94"/>
          <w:szCs w:val="20"/>
        </w:rPr>
        <w:t>guidelines</w:t>
      </w:r>
      <w:r>
        <w:rPr>
          <w:rFonts w:eastAsia="Arial" w:cs="Arial"/>
          <w:color w:val="231F20"/>
          <w:spacing w:val="12"/>
          <w:w w:val="94"/>
          <w:szCs w:val="20"/>
        </w:rPr>
        <w:t xml:space="preserve"> </w:t>
      </w:r>
      <w:r>
        <w:rPr>
          <w:rFonts w:eastAsia="Arial" w:cs="Arial"/>
          <w:color w:val="231F20"/>
          <w:spacing w:val="-4"/>
          <w:w w:val="94"/>
          <w:szCs w:val="20"/>
        </w:rPr>
        <w:t>r</w:t>
      </w:r>
      <w:r>
        <w:rPr>
          <w:rFonts w:eastAsia="Arial" w:cs="Arial"/>
          <w:color w:val="231F20"/>
          <w:w w:val="94"/>
          <w:szCs w:val="20"/>
        </w:rPr>
        <w:t>equi</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6"/>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2"/>
          <w:szCs w:val="20"/>
        </w:rPr>
        <w:t>individual(s)</w:t>
      </w:r>
      <w:r>
        <w:rPr>
          <w:rFonts w:eastAsia="Arial" w:cs="Arial"/>
          <w:color w:val="231F20"/>
          <w:spacing w:val="-6"/>
          <w:w w:val="92"/>
          <w:szCs w:val="20"/>
        </w:rPr>
        <w:t xml:space="preserve"> </w:t>
      </w:r>
      <w:r>
        <w:rPr>
          <w:rFonts w:eastAsia="Arial" w:cs="Arial"/>
          <w:color w:val="231F20"/>
          <w:w w:val="92"/>
          <w:szCs w:val="20"/>
        </w:rPr>
        <w:t>involved</w:t>
      </w:r>
      <w:r>
        <w:rPr>
          <w:rFonts w:eastAsia="Arial" w:cs="Arial"/>
          <w:color w:val="231F20"/>
          <w:spacing w:val="19"/>
          <w:w w:val="92"/>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 xml:space="preserve">the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2"/>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 xml:space="preserve">not </w:t>
      </w:r>
      <w:r>
        <w:rPr>
          <w:rFonts w:eastAsia="Arial" w:cs="Arial"/>
          <w:color w:val="231F20"/>
          <w:w w:val="94"/>
          <w:szCs w:val="20"/>
        </w:rPr>
        <w:t>achieve</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activit</w:t>
      </w:r>
      <w:r>
        <w:rPr>
          <w:rFonts w:eastAsia="Arial" w:cs="Arial"/>
          <w:color w:val="231F20"/>
          <w:spacing w:val="-18"/>
          <w:szCs w:val="20"/>
        </w:rPr>
        <w:t>y</w:t>
      </w:r>
      <w:r>
        <w:rPr>
          <w:rFonts w:eastAsia="Arial" w:cs="Arial"/>
          <w:color w:val="231F20"/>
          <w:szCs w:val="20"/>
        </w:rPr>
        <w:t>.</w:t>
      </w:r>
    </w:p>
    <w:p w14:paraId="2412932A" w14:textId="77777777" w:rsidR="00C91DBB" w:rsidRDefault="00C91DBB" w:rsidP="002B7F6B">
      <w:pPr>
        <w:rPr>
          <w:sz w:val="17"/>
          <w:szCs w:val="17"/>
        </w:rPr>
      </w:pPr>
    </w:p>
    <w:p w14:paraId="2412932B" w14:textId="77777777" w:rsidR="00C91DBB" w:rsidRDefault="00606C3F" w:rsidP="002B7F6B">
      <w:pPr>
        <w:rPr>
          <w:rFonts w:eastAsia="Arial" w:cs="Arial"/>
          <w:szCs w:val="20"/>
        </w:rPr>
      </w:pPr>
      <w:r>
        <w:rPr>
          <w:rFonts w:eastAsia="Arial" w:cs="Arial"/>
          <w:color w:val="231F20"/>
          <w:w w:val="94"/>
          <w:szCs w:val="20"/>
        </w:rPr>
        <w:t>These</w:t>
      </w:r>
      <w:r>
        <w:rPr>
          <w:rFonts w:eastAsia="Arial" w:cs="Arial"/>
          <w:color w:val="231F20"/>
          <w:spacing w:val="-2"/>
          <w:w w:val="94"/>
          <w:szCs w:val="20"/>
        </w:rPr>
        <w:t xml:space="preserve"> </w:t>
      </w:r>
      <w:r>
        <w:rPr>
          <w:rFonts w:eastAsia="Arial" w:cs="Arial"/>
          <w:color w:val="231F20"/>
          <w:w w:val="94"/>
          <w:szCs w:val="20"/>
        </w:rPr>
        <w:t>guidelines</w:t>
      </w:r>
      <w:r>
        <w:rPr>
          <w:rFonts w:eastAsia="Arial" w:cs="Arial"/>
          <w:color w:val="231F20"/>
          <w:spacing w:val="12"/>
          <w:w w:val="94"/>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szCs w:val="20"/>
        </w:rPr>
        <w:t>apply</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proofErr w:type="spellStart"/>
      <w:r>
        <w:rPr>
          <w:rFonts w:eastAsia="Arial" w:cs="Arial"/>
          <w:color w:val="231F20"/>
          <w:w w:val="96"/>
          <w:szCs w:val="20"/>
        </w:rPr>
        <w:t>organisations</w:t>
      </w:r>
      <w:proofErr w:type="spellEnd"/>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7"/>
          <w:szCs w:val="20"/>
        </w:rPr>
        <w:t>ci</w:t>
      </w:r>
      <w:r>
        <w:rPr>
          <w:rFonts w:eastAsia="Arial" w:cs="Arial"/>
          <w:color w:val="231F20"/>
          <w:spacing w:val="-4"/>
          <w:w w:val="97"/>
          <w:szCs w:val="20"/>
        </w:rPr>
        <w:t>r</w:t>
      </w:r>
      <w:r>
        <w:rPr>
          <w:rFonts w:eastAsia="Arial" w:cs="Arial"/>
          <w:color w:val="231F20"/>
          <w:w w:val="97"/>
          <w:szCs w:val="20"/>
        </w:rPr>
        <w:t>cumstances</w:t>
      </w:r>
      <w:r>
        <w:rPr>
          <w:rFonts w:eastAsia="Arial" w:cs="Arial"/>
          <w:color w:val="231F20"/>
          <w:spacing w:val="10"/>
          <w:w w:val="97"/>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service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lastRenderedPageBreak/>
        <w:t>an</w:t>
      </w:r>
      <w:r>
        <w:rPr>
          <w:rFonts w:eastAsia="Arial" w:cs="Arial"/>
          <w:color w:val="231F20"/>
          <w:spacing w:val="-13"/>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sidRPr="00042C45">
        <w:rPr>
          <w:rFonts w:eastAsia="Arial" w:cs="Arial"/>
          <w:b/>
          <w:bCs/>
          <w:color w:val="231F20"/>
          <w:szCs w:val="20"/>
        </w:rPr>
        <w:t>collects</w:t>
      </w:r>
      <w:r>
        <w:rPr>
          <w:rFonts w:eastAsia="Arial" w:cs="Arial"/>
          <w:color w:val="231F20"/>
          <w:spacing w:val="47"/>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information.</w:t>
      </w:r>
      <w:r>
        <w:rPr>
          <w:rFonts w:eastAsia="Arial" w:cs="Arial"/>
          <w:color w:val="231F20"/>
          <w:spacing w:val="24"/>
          <w:w w:val="94"/>
          <w:szCs w:val="20"/>
        </w:rPr>
        <w:t xml:space="preserve"> </w:t>
      </w:r>
      <w:r>
        <w:rPr>
          <w:rFonts w:eastAsia="Arial" w:cs="Arial"/>
          <w:color w:val="231F20"/>
          <w:w w:val="94"/>
          <w:szCs w:val="20"/>
        </w:rPr>
        <w:t>Generall</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3"/>
          <w:w w:val="94"/>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szCs w:val="20"/>
        </w:rPr>
        <w:t>only</w:t>
      </w:r>
      <w:r>
        <w:rPr>
          <w:rFonts w:eastAsia="Arial" w:cs="Arial"/>
          <w:color w:val="231F20"/>
          <w:spacing w:val="-22"/>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o</w:t>
      </w:r>
      <w:r>
        <w:rPr>
          <w:rFonts w:eastAsia="Arial" w:cs="Arial"/>
          <w:color w:val="231F20"/>
          <w:spacing w:val="-4"/>
          <w:szCs w:val="20"/>
        </w:rPr>
        <w:t>r</w:t>
      </w:r>
      <w:r>
        <w:rPr>
          <w:rFonts w:eastAsia="Arial" w:cs="Arial"/>
          <w:color w:val="231F20"/>
          <w:szCs w:val="20"/>
        </w:rPr>
        <w:t>der</w:t>
      </w:r>
      <w:r>
        <w:rPr>
          <w:rFonts w:eastAsia="Arial" w:cs="Arial"/>
          <w:color w:val="231F20"/>
          <w:spacing w:val="-1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6"/>
          <w:szCs w:val="20"/>
        </w:rPr>
        <w:t>manage</w:t>
      </w:r>
      <w:r>
        <w:rPr>
          <w:rFonts w:eastAsia="Arial" w:cs="Arial"/>
          <w:color w:val="231F20"/>
          <w:spacing w:val="2"/>
          <w:w w:val="96"/>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3"/>
          <w:w w:val="95"/>
          <w:szCs w:val="20"/>
        </w:rPr>
        <w:t xml:space="preserve"> </w:t>
      </w:r>
      <w:r>
        <w:rPr>
          <w:rFonts w:eastAsia="Arial" w:cs="Arial"/>
          <w:color w:val="231F20"/>
          <w:szCs w:val="20"/>
        </w:rPr>
        <w:t>without</w:t>
      </w:r>
      <w:r>
        <w:rPr>
          <w:rFonts w:eastAsia="Arial" w:cs="Arial"/>
          <w:color w:val="231F20"/>
          <w:spacing w:val="-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3"/>
          <w:szCs w:val="20"/>
        </w:rPr>
        <w:t>individual(s)</w:t>
      </w:r>
      <w:r>
        <w:rPr>
          <w:rFonts w:eastAsia="Arial" w:cs="Arial"/>
          <w:color w:val="231F20"/>
          <w:spacing w:val="-17"/>
          <w:w w:val="93"/>
          <w:szCs w:val="20"/>
        </w:rPr>
        <w:t xml:space="preserve"> </w:t>
      </w:r>
      <w:r>
        <w:rPr>
          <w:rFonts w:eastAsia="Arial" w:cs="Arial"/>
          <w:color w:val="231F20"/>
          <w:w w:val="93"/>
          <w:szCs w:val="20"/>
        </w:rPr>
        <w:t>involved,</w:t>
      </w:r>
      <w:r>
        <w:rPr>
          <w:rFonts w:eastAsia="Arial" w:cs="Arial"/>
          <w:color w:val="231F20"/>
          <w:spacing w:val="20"/>
          <w:w w:val="93"/>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 xml:space="preserve">is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2"/>
          <w:szCs w:val="20"/>
        </w:rPr>
        <w:t>individual(s)</w:t>
      </w:r>
      <w:r>
        <w:rPr>
          <w:rFonts w:eastAsia="Arial" w:cs="Arial"/>
          <w:color w:val="231F20"/>
          <w:spacing w:val="-6"/>
          <w:w w:val="92"/>
          <w:szCs w:val="20"/>
        </w:rPr>
        <w:t xml:space="preserve"> </w:t>
      </w:r>
      <w:r>
        <w:rPr>
          <w:rFonts w:eastAsia="Arial" w:cs="Arial"/>
          <w:color w:val="231F20"/>
          <w:w w:val="92"/>
          <w:szCs w:val="20"/>
        </w:rPr>
        <w:t>involved</w:t>
      </w:r>
      <w:r>
        <w:rPr>
          <w:rFonts w:eastAsia="Arial" w:cs="Arial"/>
          <w:color w:val="231F20"/>
          <w:spacing w:val="19"/>
          <w:w w:val="92"/>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w w:val="93"/>
          <w:szCs w:val="20"/>
        </w:rPr>
        <w:t xml:space="preserve">will </w:t>
      </w:r>
      <w:r>
        <w:rPr>
          <w:rFonts w:eastAsia="Arial" w:cs="Arial"/>
          <w:color w:val="231F20"/>
          <w:w w:val="99"/>
          <w:szCs w:val="20"/>
        </w:rPr>
        <w:t>not</w:t>
      </w:r>
      <w:r>
        <w:rPr>
          <w:rFonts w:eastAsia="Arial" w:cs="Arial"/>
          <w:color w:val="231F20"/>
          <w:szCs w:val="20"/>
        </w:rPr>
        <w:t xml:space="preserve"> </w:t>
      </w:r>
      <w:r>
        <w:rPr>
          <w:rFonts w:eastAsia="Arial" w:cs="Arial"/>
          <w:color w:val="231F20"/>
          <w:w w:val="94"/>
          <w:szCs w:val="20"/>
        </w:rPr>
        <w:t>achieve</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activit</w:t>
      </w:r>
      <w:r>
        <w:rPr>
          <w:rFonts w:eastAsia="Arial" w:cs="Arial"/>
          <w:color w:val="231F20"/>
          <w:spacing w:val="-18"/>
          <w:szCs w:val="20"/>
        </w:rPr>
        <w:t>y</w:t>
      </w:r>
      <w:r>
        <w:rPr>
          <w:rFonts w:eastAsia="Arial" w:cs="Arial"/>
          <w:color w:val="231F20"/>
          <w:szCs w:val="20"/>
        </w:rPr>
        <w:t>.</w:t>
      </w:r>
    </w:p>
    <w:p w14:paraId="2412932C" w14:textId="77777777" w:rsidR="00C91DBB" w:rsidRDefault="00C91DBB" w:rsidP="002B7F6B">
      <w:pPr>
        <w:rPr>
          <w:sz w:val="17"/>
          <w:szCs w:val="17"/>
        </w:rPr>
      </w:pPr>
    </w:p>
    <w:p w14:paraId="2412932D" w14:textId="78FF3B2B" w:rsidR="00C91DBB" w:rsidRDefault="00606C3F" w:rsidP="002B7F6B">
      <w:pPr>
        <w:rPr>
          <w:rFonts w:eastAsia="Arial" w:cs="Arial"/>
          <w:szCs w:val="20"/>
        </w:rPr>
      </w:pPr>
      <w:r>
        <w:rPr>
          <w:rFonts w:eastAsia="Arial" w:cs="Arial"/>
          <w:color w:val="231F20"/>
          <w:szCs w:val="20"/>
        </w:rPr>
        <w:t>It</w:t>
      </w:r>
      <w:r>
        <w:rPr>
          <w:rFonts w:eastAsia="Arial" w:cs="Arial"/>
          <w:color w:val="231F20"/>
          <w:spacing w:val="-8"/>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noted</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sidR="000E0790" w:rsidRPr="00C1537F">
        <w:rPr>
          <w:rFonts w:eastAsia="Arial" w:cs="Arial"/>
          <w:iCs/>
          <w:color w:val="231F20"/>
          <w:szCs w:val="20"/>
        </w:rPr>
        <w:t>Section 95A Guidelines</w:t>
      </w:r>
      <w:r w:rsidR="000E0790" w:rsidDel="000E0790">
        <w:rPr>
          <w:rFonts w:eastAsia="Arial" w:cs="Arial"/>
          <w:i/>
          <w:color w:val="231F20"/>
          <w:w w:val="94"/>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szCs w:val="20"/>
        </w:rPr>
        <w:t>the only</w:t>
      </w:r>
      <w:r>
        <w:rPr>
          <w:rFonts w:eastAsia="Arial" w:cs="Arial"/>
          <w:color w:val="231F20"/>
          <w:spacing w:val="-22"/>
          <w:szCs w:val="20"/>
        </w:rPr>
        <w:t xml:space="preserve"> </w:t>
      </w:r>
      <w:r>
        <w:rPr>
          <w:rFonts w:eastAsia="Arial" w:cs="Arial"/>
          <w:color w:val="231F20"/>
          <w:w w:val="95"/>
          <w:szCs w:val="20"/>
        </w:rPr>
        <w:t>lawful</w:t>
      </w:r>
      <w:r>
        <w:rPr>
          <w:rFonts w:eastAsia="Arial" w:cs="Arial"/>
          <w:color w:val="231F20"/>
          <w:spacing w:val="-2"/>
          <w:w w:val="95"/>
          <w:szCs w:val="20"/>
        </w:rPr>
        <w:t xml:space="preserve"> </w:t>
      </w:r>
      <w:r>
        <w:rPr>
          <w:rFonts w:eastAsia="Arial" w:cs="Arial"/>
          <w:color w:val="231F20"/>
          <w:w w:val="95"/>
          <w:szCs w:val="20"/>
        </w:rPr>
        <w:t>mechanism</w:t>
      </w:r>
      <w:r>
        <w:rPr>
          <w:rFonts w:eastAsia="Arial" w:cs="Arial"/>
          <w:color w:val="231F20"/>
          <w:spacing w:val="23"/>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Privacy</w:t>
      </w:r>
      <w:r>
        <w:rPr>
          <w:rFonts w:eastAsia="Arial" w:cs="Arial"/>
          <w:color w:val="231F20"/>
          <w:spacing w:val="3"/>
          <w:w w:val="94"/>
          <w:szCs w:val="20"/>
        </w:rPr>
        <w:t xml:space="preserve"> </w:t>
      </w:r>
      <w:r>
        <w:rPr>
          <w:rFonts w:eastAsia="Arial" w:cs="Arial"/>
          <w:color w:val="231F20"/>
          <w:szCs w:val="20"/>
        </w:rPr>
        <w:t>Act for</w:t>
      </w:r>
      <w:r>
        <w:rPr>
          <w:rFonts w:eastAsia="Arial" w:cs="Arial"/>
          <w:color w:val="231F20"/>
          <w:spacing w:val="-9"/>
          <w:szCs w:val="20"/>
        </w:rPr>
        <w:t xml:space="preserve"> </w:t>
      </w:r>
      <w:r>
        <w:rPr>
          <w:rFonts w:eastAsia="Arial" w:cs="Arial"/>
          <w:color w:val="231F20"/>
          <w:w w:val="95"/>
          <w:szCs w:val="20"/>
        </w:rPr>
        <w:t>allowing</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 xml:space="preserve">is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cannot</w:t>
      </w:r>
      <w:r>
        <w:rPr>
          <w:rFonts w:eastAsia="Arial" w:cs="Arial"/>
          <w:color w:val="231F20"/>
          <w:spacing w:val="-12"/>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served</w:t>
      </w:r>
      <w:r>
        <w:rPr>
          <w:rFonts w:eastAsia="Arial" w:cs="Arial"/>
          <w:color w:val="231F20"/>
          <w:spacing w:val="3"/>
          <w:w w:val="95"/>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 xml:space="preserve">of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w:t>
      </w:r>
      <w:r>
        <w:rPr>
          <w:rFonts w:eastAsia="Arial" w:cs="Arial"/>
          <w:color w:val="231F20"/>
          <w:spacing w:val="-16"/>
          <w:szCs w:val="20"/>
        </w:rPr>
        <w:t xml:space="preserve"> </w:t>
      </w:r>
      <w:r>
        <w:rPr>
          <w:rFonts w:eastAsia="Arial" w:cs="Arial"/>
          <w:color w:val="231F20"/>
          <w:szCs w:val="20"/>
        </w:rPr>
        <w:t>of:</w:t>
      </w:r>
    </w:p>
    <w:p w14:paraId="2412932E" w14:textId="14028701" w:rsidR="00C91DBB" w:rsidRPr="001E4DED" w:rsidRDefault="00606C3F" w:rsidP="001E4DED">
      <w:pPr>
        <w:pStyle w:val="ListParagraph"/>
        <w:numPr>
          <w:ilvl w:val="0"/>
          <w:numId w:val="10"/>
        </w:numPr>
        <w:rPr>
          <w:rFonts w:eastAsia="Arial" w:cs="Arial"/>
          <w:szCs w:val="20"/>
        </w:rPr>
      </w:pPr>
      <w:r w:rsidRPr="001E4DED">
        <w:rPr>
          <w:rFonts w:eastAsia="Arial" w:cs="Arial"/>
          <w:color w:val="231F20"/>
          <w:w w:val="93"/>
          <w:szCs w:val="20"/>
        </w:rPr>
        <w:t>Resea</w:t>
      </w:r>
      <w:r w:rsidRPr="001E4DED">
        <w:rPr>
          <w:rFonts w:eastAsia="Arial" w:cs="Arial"/>
          <w:color w:val="231F20"/>
          <w:spacing w:val="-4"/>
          <w:w w:val="93"/>
          <w:szCs w:val="20"/>
        </w:rPr>
        <w:t>r</w:t>
      </w:r>
      <w:r w:rsidRPr="001E4DED">
        <w:rPr>
          <w:rFonts w:eastAsia="Arial" w:cs="Arial"/>
          <w:color w:val="231F20"/>
          <w:w w:val="93"/>
          <w:szCs w:val="20"/>
        </w:rPr>
        <w:t>ch</w:t>
      </w:r>
      <w:r w:rsidRPr="001E4DED">
        <w:rPr>
          <w:rFonts w:eastAsia="Arial" w:cs="Arial"/>
          <w:color w:val="231F20"/>
          <w:spacing w:val="18"/>
          <w:w w:val="93"/>
          <w:szCs w:val="20"/>
        </w:rPr>
        <w:t xml:space="preserve"> </w:t>
      </w:r>
      <w:r w:rsidRPr="001E4DED">
        <w:rPr>
          <w:rFonts w:eastAsia="Arial" w:cs="Arial"/>
          <w:color w:val="231F20"/>
          <w:spacing w:val="-4"/>
          <w:w w:val="93"/>
          <w:szCs w:val="20"/>
        </w:rPr>
        <w:t>r</w:t>
      </w:r>
      <w:r w:rsidRPr="001E4DED">
        <w:rPr>
          <w:rFonts w:eastAsia="Arial" w:cs="Arial"/>
          <w:color w:val="231F20"/>
          <w:w w:val="93"/>
          <w:szCs w:val="20"/>
        </w:rPr>
        <w:t>elevant</w:t>
      </w:r>
      <w:r w:rsidRPr="001E4DED">
        <w:rPr>
          <w:rFonts w:eastAsia="Arial" w:cs="Arial"/>
          <w:color w:val="231F20"/>
          <w:spacing w:val="11"/>
          <w:w w:val="93"/>
          <w:szCs w:val="20"/>
        </w:rPr>
        <w:t xml:space="preserve"> </w:t>
      </w:r>
      <w:r w:rsidRPr="001E4DED">
        <w:rPr>
          <w:rFonts w:eastAsia="Arial" w:cs="Arial"/>
          <w:color w:val="231F20"/>
          <w:szCs w:val="20"/>
        </w:rPr>
        <w:t>to</w:t>
      </w:r>
      <w:r w:rsidRPr="001E4DED">
        <w:rPr>
          <w:rFonts w:eastAsia="Arial" w:cs="Arial"/>
          <w:color w:val="231F20"/>
          <w:spacing w:val="3"/>
          <w:szCs w:val="20"/>
        </w:rPr>
        <w:t xml:space="preserve"> </w:t>
      </w:r>
      <w:r w:rsidRPr="001E4DED">
        <w:rPr>
          <w:rFonts w:eastAsia="Arial" w:cs="Arial"/>
          <w:color w:val="231F20"/>
          <w:szCs w:val="20"/>
        </w:rPr>
        <w:t>public</w:t>
      </w:r>
      <w:r w:rsidRPr="001E4DED">
        <w:rPr>
          <w:rFonts w:eastAsia="Arial" w:cs="Arial"/>
          <w:color w:val="231F20"/>
          <w:spacing w:val="-10"/>
          <w:szCs w:val="20"/>
        </w:rPr>
        <w:t xml:space="preserve"> </w:t>
      </w:r>
      <w:r w:rsidRPr="001E4DED">
        <w:rPr>
          <w:rFonts w:eastAsia="Arial" w:cs="Arial"/>
          <w:color w:val="231F20"/>
          <w:w w:val="95"/>
          <w:szCs w:val="20"/>
        </w:rPr>
        <w:t>health</w:t>
      </w:r>
      <w:r w:rsidRPr="001E4DED">
        <w:rPr>
          <w:rFonts w:eastAsia="Arial" w:cs="Arial"/>
          <w:color w:val="231F20"/>
          <w:spacing w:val="3"/>
          <w:w w:val="95"/>
          <w:szCs w:val="20"/>
        </w:rPr>
        <w:t xml:space="preserve"> </w:t>
      </w:r>
      <w:r w:rsidRPr="001E4DED">
        <w:rPr>
          <w:rFonts w:eastAsia="Arial" w:cs="Arial"/>
          <w:color w:val="231F20"/>
          <w:szCs w:val="20"/>
        </w:rPr>
        <w:t>or</w:t>
      </w:r>
      <w:r w:rsidRPr="001E4DED">
        <w:rPr>
          <w:rFonts w:eastAsia="Arial" w:cs="Arial"/>
          <w:color w:val="231F20"/>
          <w:spacing w:val="-5"/>
          <w:szCs w:val="20"/>
        </w:rPr>
        <w:t xml:space="preserve"> </w:t>
      </w:r>
      <w:r w:rsidRPr="001E4DED">
        <w:rPr>
          <w:rFonts w:eastAsia="Arial" w:cs="Arial"/>
          <w:color w:val="231F20"/>
          <w:szCs w:val="20"/>
        </w:rPr>
        <w:t>public</w:t>
      </w:r>
      <w:r w:rsidRPr="001E4DED">
        <w:rPr>
          <w:rFonts w:eastAsia="Arial" w:cs="Arial"/>
          <w:color w:val="231F20"/>
          <w:spacing w:val="-10"/>
          <w:szCs w:val="20"/>
        </w:rPr>
        <w:t xml:space="preserve"> </w:t>
      </w:r>
      <w:r w:rsidRPr="001E4DED">
        <w:rPr>
          <w:rFonts w:eastAsia="Arial" w:cs="Arial"/>
          <w:color w:val="231F20"/>
          <w:w w:val="95"/>
          <w:szCs w:val="20"/>
        </w:rPr>
        <w:t>safety;</w:t>
      </w:r>
      <w:r w:rsidRPr="001E4DED">
        <w:rPr>
          <w:rFonts w:eastAsia="Arial" w:cs="Arial"/>
          <w:color w:val="231F20"/>
          <w:spacing w:val="3"/>
          <w:w w:val="95"/>
          <w:szCs w:val="20"/>
        </w:rPr>
        <w:t xml:space="preserve"> </w:t>
      </w:r>
      <w:r w:rsidRPr="001E4DED">
        <w:rPr>
          <w:rFonts w:eastAsia="Arial" w:cs="Arial"/>
          <w:color w:val="231F20"/>
          <w:szCs w:val="20"/>
        </w:rPr>
        <w:t>or</w:t>
      </w:r>
    </w:p>
    <w:p w14:paraId="24129330" w14:textId="56AB6A88" w:rsidR="00C91DBB" w:rsidRPr="001E4DED" w:rsidRDefault="00606C3F" w:rsidP="001E4DED">
      <w:pPr>
        <w:pStyle w:val="ListParagraph"/>
        <w:numPr>
          <w:ilvl w:val="0"/>
          <w:numId w:val="10"/>
        </w:numPr>
        <w:rPr>
          <w:rFonts w:eastAsia="Arial" w:cs="Arial"/>
          <w:szCs w:val="20"/>
        </w:rPr>
      </w:pPr>
      <w:r w:rsidRPr="001E4DED">
        <w:rPr>
          <w:rFonts w:eastAsia="Arial" w:cs="Arial"/>
          <w:color w:val="231F20"/>
          <w:w w:val="95"/>
          <w:szCs w:val="20"/>
        </w:rPr>
        <w:t>The</w:t>
      </w:r>
      <w:r w:rsidRPr="001E4DED">
        <w:rPr>
          <w:rFonts w:eastAsia="Arial" w:cs="Arial"/>
          <w:color w:val="231F20"/>
          <w:spacing w:val="-4"/>
          <w:w w:val="95"/>
          <w:szCs w:val="20"/>
        </w:rPr>
        <w:t xml:space="preserve"> </w:t>
      </w:r>
      <w:r w:rsidRPr="001E4DED">
        <w:rPr>
          <w:rFonts w:eastAsia="Arial" w:cs="Arial"/>
          <w:color w:val="231F20"/>
          <w:w w:val="95"/>
          <w:szCs w:val="20"/>
        </w:rPr>
        <w:t>compilation</w:t>
      </w:r>
      <w:r w:rsidRPr="001E4DED">
        <w:rPr>
          <w:rFonts w:eastAsia="Arial" w:cs="Arial"/>
          <w:color w:val="231F20"/>
          <w:spacing w:val="23"/>
          <w:w w:val="95"/>
          <w:szCs w:val="20"/>
        </w:rPr>
        <w:t xml:space="preserve"> </w:t>
      </w:r>
      <w:r w:rsidRPr="001E4DED">
        <w:rPr>
          <w:rFonts w:eastAsia="Arial" w:cs="Arial"/>
          <w:color w:val="231F20"/>
          <w:szCs w:val="20"/>
        </w:rPr>
        <w:t>or</w:t>
      </w:r>
      <w:r w:rsidRPr="001E4DED">
        <w:rPr>
          <w:rFonts w:eastAsia="Arial" w:cs="Arial"/>
          <w:color w:val="231F20"/>
          <w:spacing w:val="-5"/>
          <w:szCs w:val="20"/>
        </w:rPr>
        <w:t xml:space="preserve"> </w:t>
      </w:r>
      <w:r w:rsidRPr="001E4DED">
        <w:rPr>
          <w:rFonts w:eastAsia="Arial" w:cs="Arial"/>
          <w:color w:val="231F20"/>
          <w:w w:val="93"/>
          <w:szCs w:val="20"/>
        </w:rPr>
        <w:t>analysis</w:t>
      </w:r>
      <w:r w:rsidRPr="001E4DED">
        <w:rPr>
          <w:rFonts w:eastAsia="Arial" w:cs="Arial"/>
          <w:color w:val="231F20"/>
          <w:spacing w:val="4"/>
          <w:w w:val="93"/>
          <w:szCs w:val="20"/>
        </w:rPr>
        <w:t xml:space="preserve"> </w:t>
      </w:r>
      <w:r w:rsidRPr="001E4DED">
        <w:rPr>
          <w:rFonts w:eastAsia="Arial" w:cs="Arial"/>
          <w:color w:val="231F20"/>
          <w:szCs w:val="20"/>
        </w:rPr>
        <w:t>of</w:t>
      </w:r>
      <w:r w:rsidRPr="001E4DED">
        <w:rPr>
          <w:rFonts w:eastAsia="Arial" w:cs="Arial"/>
          <w:color w:val="231F20"/>
          <w:spacing w:val="-5"/>
          <w:szCs w:val="20"/>
        </w:rPr>
        <w:t xml:space="preserve"> </w:t>
      </w:r>
      <w:r w:rsidRPr="001E4DED">
        <w:rPr>
          <w:rFonts w:eastAsia="Arial" w:cs="Arial"/>
          <w:color w:val="231F20"/>
          <w:w w:val="95"/>
          <w:szCs w:val="20"/>
        </w:rPr>
        <w:t>statistics,</w:t>
      </w:r>
      <w:r w:rsidRPr="001E4DED">
        <w:rPr>
          <w:rFonts w:eastAsia="Arial" w:cs="Arial"/>
          <w:color w:val="231F20"/>
          <w:spacing w:val="19"/>
          <w:w w:val="95"/>
          <w:szCs w:val="20"/>
        </w:rPr>
        <w:t xml:space="preserve"> </w:t>
      </w:r>
      <w:r w:rsidRPr="001E4DED">
        <w:rPr>
          <w:rFonts w:eastAsia="Arial" w:cs="Arial"/>
          <w:color w:val="231F20"/>
          <w:spacing w:val="-4"/>
          <w:w w:val="95"/>
          <w:szCs w:val="20"/>
        </w:rPr>
        <w:t>r</w:t>
      </w:r>
      <w:r w:rsidRPr="001E4DED">
        <w:rPr>
          <w:rFonts w:eastAsia="Arial" w:cs="Arial"/>
          <w:color w:val="231F20"/>
          <w:w w:val="95"/>
          <w:szCs w:val="20"/>
        </w:rPr>
        <w:t>elevant</w:t>
      </w:r>
      <w:r w:rsidRPr="001E4DED">
        <w:rPr>
          <w:rFonts w:eastAsia="Arial" w:cs="Arial"/>
          <w:color w:val="231F20"/>
          <w:spacing w:val="-5"/>
          <w:w w:val="95"/>
          <w:szCs w:val="20"/>
        </w:rPr>
        <w:t xml:space="preserve"> </w:t>
      </w:r>
      <w:r w:rsidRPr="001E4DED">
        <w:rPr>
          <w:rFonts w:eastAsia="Arial" w:cs="Arial"/>
          <w:color w:val="231F20"/>
          <w:szCs w:val="20"/>
        </w:rPr>
        <w:t>to</w:t>
      </w:r>
      <w:r w:rsidRPr="001E4DED">
        <w:rPr>
          <w:rFonts w:eastAsia="Arial" w:cs="Arial"/>
          <w:color w:val="231F20"/>
          <w:spacing w:val="3"/>
          <w:szCs w:val="20"/>
        </w:rPr>
        <w:t xml:space="preserve"> </w:t>
      </w:r>
      <w:r w:rsidRPr="001E4DED">
        <w:rPr>
          <w:rFonts w:eastAsia="Arial" w:cs="Arial"/>
          <w:color w:val="231F20"/>
          <w:szCs w:val="20"/>
        </w:rPr>
        <w:t>public</w:t>
      </w:r>
      <w:r w:rsidRPr="001E4DED">
        <w:rPr>
          <w:rFonts w:eastAsia="Arial" w:cs="Arial"/>
          <w:color w:val="231F20"/>
          <w:spacing w:val="-10"/>
          <w:szCs w:val="20"/>
        </w:rPr>
        <w:t xml:space="preserve"> </w:t>
      </w:r>
      <w:r w:rsidRPr="001E4DED">
        <w:rPr>
          <w:rFonts w:eastAsia="Arial" w:cs="Arial"/>
          <w:color w:val="231F20"/>
          <w:w w:val="95"/>
          <w:szCs w:val="20"/>
        </w:rPr>
        <w:t>health</w:t>
      </w:r>
      <w:r w:rsidRPr="001E4DED">
        <w:rPr>
          <w:rFonts w:eastAsia="Arial" w:cs="Arial"/>
          <w:color w:val="231F20"/>
          <w:spacing w:val="3"/>
          <w:w w:val="95"/>
          <w:szCs w:val="20"/>
        </w:rPr>
        <w:t xml:space="preserve"> </w:t>
      </w:r>
      <w:r w:rsidRPr="001E4DED">
        <w:rPr>
          <w:rFonts w:eastAsia="Arial" w:cs="Arial"/>
          <w:color w:val="231F20"/>
          <w:szCs w:val="20"/>
        </w:rPr>
        <w:t>or</w:t>
      </w:r>
      <w:r w:rsidRPr="001E4DED">
        <w:rPr>
          <w:rFonts w:eastAsia="Arial" w:cs="Arial"/>
          <w:color w:val="231F20"/>
          <w:spacing w:val="-5"/>
          <w:szCs w:val="20"/>
        </w:rPr>
        <w:t xml:space="preserve"> </w:t>
      </w:r>
      <w:r w:rsidRPr="001E4DED">
        <w:rPr>
          <w:rFonts w:eastAsia="Arial" w:cs="Arial"/>
          <w:color w:val="231F20"/>
          <w:szCs w:val="20"/>
        </w:rPr>
        <w:t>public</w:t>
      </w:r>
      <w:r w:rsidRPr="001E4DED">
        <w:rPr>
          <w:rFonts w:eastAsia="Arial" w:cs="Arial"/>
          <w:color w:val="231F20"/>
          <w:spacing w:val="-10"/>
          <w:szCs w:val="20"/>
        </w:rPr>
        <w:t xml:space="preserve"> </w:t>
      </w:r>
      <w:r w:rsidRPr="001E4DED">
        <w:rPr>
          <w:rFonts w:eastAsia="Arial" w:cs="Arial"/>
          <w:color w:val="231F20"/>
          <w:w w:val="95"/>
          <w:szCs w:val="20"/>
        </w:rPr>
        <w:t>safety;</w:t>
      </w:r>
      <w:r w:rsidRPr="001E4DED">
        <w:rPr>
          <w:rFonts w:eastAsia="Arial" w:cs="Arial"/>
          <w:color w:val="231F20"/>
          <w:spacing w:val="3"/>
          <w:w w:val="95"/>
          <w:szCs w:val="20"/>
        </w:rPr>
        <w:t xml:space="preserve"> </w:t>
      </w:r>
      <w:r w:rsidRPr="001E4DED">
        <w:rPr>
          <w:rFonts w:eastAsia="Arial" w:cs="Arial"/>
          <w:color w:val="231F20"/>
          <w:szCs w:val="20"/>
        </w:rPr>
        <w:t>or</w:t>
      </w:r>
    </w:p>
    <w:p w14:paraId="24129332" w14:textId="5939A70A" w:rsidR="00C91DBB" w:rsidRPr="001E4DED" w:rsidRDefault="00606C3F" w:rsidP="001E4DED">
      <w:pPr>
        <w:pStyle w:val="ListParagraph"/>
        <w:numPr>
          <w:ilvl w:val="0"/>
          <w:numId w:val="10"/>
        </w:numPr>
        <w:rPr>
          <w:rFonts w:eastAsia="Arial" w:cs="Arial"/>
          <w:szCs w:val="20"/>
        </w:rPr>
      </w:pPr>
      <w:r w:rsidRPr="001E4DED">
        <w:rPr>
          <w:rFonts w:eastAsia="Arial" w:cs="Arial"/>
          <w:color w:val="231F20"/>
          <w:w w:val="95"/>
          <w:szCs w:val="20"/>
        </w:rPr>
        <w:t>The</w:t>
      </w:r>
      <w:r w:rsidRPr="001E4DED">
        <w:rPr>
          <w:rFonts w:eastAsia="Arial" w:cs="Arial"/>
          <w:color w:val="231F20"/>
          <w:spacing w:val="-4"/>
          <w:w w:val="95"/>
          <w:szCs w:val="20"/>
        </w:rPr>
        <w:t xml:space="preserve"> </w:t>
      </w:r>
      <w:r w:rsidRPr="001E4DED">
        <w:rPr>
          <w:rFonts w:eastAsia="Arial" w:cs="Arial"/>
          <w:color w:val="231F20"/>
          <w:w w:val="95"/>
          <w:szCs w:val="20"/>
        </w:rPr>
        <w:t>management,</w:t>
      </w:r>
      <w:r w:rsidRPr="001E4DED">
        <w:rPr>
          <w:rFonts w:eastAsia="Arial" w:cs="Arial"/>
          <w:color w:val="231F20"/>
          <w:spacing w:val="27"/>
          <w:w w:val="95"/>
          <w:szCs w:val="20"/>
        </w:rPr>
        <w:t xml:space="preserve"> </w:t>
      </w:r>
      <w:r w:rsidRPr="001E4DED">
        <w:rPr>
          <w:rFonts w:eastAsia="Arial" w:cs="Arial"/>
          <w:color w:val="231F20"/>
          <w:szCs w:val="20"/>
        </w:rPr>
        <w:t>funding</w:t>
      </w:r>
      <w:r w:rsidRPr="001E4DED">
        <w:rPr>
          <w:rFonts w:eastAsia="Arial" w:cs="Arial"/>
          <w:color w:val="231F20"/>
          <w:spacing w:val="-20"/>
          <w:szCs w:val="20"/>
        </w:rPr>
        <w:t xml:space="preserve"> </w:t>
      </w:r>
      <w:r w:rsidRPr="001E4DED">
        <w:rPr>
          <w:rFonts w:eastAsia="Arial" w:cs="Arial"/>
          <w:color w:val="231F20"/>
          <w:szCs w:val="20"/>
        </w:rPr>
        <w:t>or</w:t>
      </w:r>
      <w:r w:rsidRPr="001E4DED">
        <w:rPr>
          <w:rFonts w:eastAsia="Arial" w:cs="Arial"/>
          <w:color w:val="231F20"/>
          <w:spacing w:val="-5"/>
          <w:szCs w:val="20"/>
        </w:rPr>
        <w:t xml:space="preserve"> </w:t>
      </w:r>
      <w:r w:rsidRPr="001E4DED">
        <w:rPr>
          <w:rFonts w:eastAsia="Arial" w:cs="Arial"/>
          <w:color w:val="231F20"/>
          <w:w w:val="97"/>
          <w:szCs w:val="20"/>
        </w:rPr>
        <w:t>monitoring</w:t>
      </w:r>
      <w:r w:rsidRPr="001E4DED">
        <w:rPr>
          <w:rFonts w:eastAsia="Arial" w:cs="Arial"/>
          <w:color w:val="231F20"/>
          <w:spacing w:val="2"/>
          <w:w w:val="97"/>
          <w:szCs w:val="20"/>
        </w:rPr>
        <w:t xml:space="preserve"> </w:t>
      </w:r>
      <w:r w:rsidRPr="001E4DED">
        <w:rPr>
          <w:rFonts w:eastAsia="Arial" w:cs="Arial"/>
          <w:color w:val="231F20"/>
          <w:szCs w:val="20"/>
        </w:rPr>
        <w:t>of</w:t>
      </w:r>
      <w:r w:rsidRPr="001E4DED">
        <w:rPr>
          <w:rFonts w:eastAsia="Arial" w:cs="Arial"/>
          <w:color w:val="231F20"/>
          <w:spacing w:val="-5"/>
          <w:szCs w:val="20"/>
        </w:rPr>
        <w:t xml:space="preserve"> </w:t>
      </w:r>
      <w:r w:rsidRPr="001E4DED">
        <w:rPr>
          <w:rFonts w:eastAsia="Arial" w:cs="Arial"/>
          <w:color w:val="231F20"/>
          <w:szCs w:val="20"/>
        </w:rPr>
        <w:t>a</w:t>
      </w:r>
      <w:r w:rsidRPr="001E4DED">
        <w:rPr>
          <w:rFonts w:eastAsia="Arial" w:cs="Arial"/>
          <w:color w:val="231F20"/>
          <w:spacing w:val="-8"/>
          <w:szCs w:val="20"/>
        </w:rPr>
        <w:t xml:space="preserve"> </w:t>
      </w:r>
      <w:r w:rsidRPr="001E4DED">
        <w:rPr>
          <w:rFonts w:eastAsia="Arial" w:cs="Arial"/>
          <w:color w:val="231F20"/>
          <w:w w:val="95"/>
          <w:szCs w:val="20"/>
        </w:rPr>
        <w:t>health</w:t>
      </w:r>
      <w:r w:rsidRPr="001E4DED">
        <w:rPr>
          <w:rFonts w:eastAsia="Arial" w:cs="Arial"/>
          <w:color w:val="231F20"/>
          <w:spacing w:val="3"/>
          <w:w w:val="95"/>
          <w:szCs w:val="20"/>
        </w:rPr>
        <w:t xml:space="preserve"> </w:t>
      </w:r>
      <w:r w:rsidRPr="001E4DED">
        <w:rPr>
          <w:rFonts w:eastAsia="Arial" w:cs="Arial"/>
          <w:color w:val="231F20"/>
          <w:szCs w:val="20"/>
        </w:rPr>
        <w:t>service.</w:t>
      </w:r>
    </w:p>
    <w:p w14:paraId="24129334" w14:textId="77777777" w:rsidR="00C91DBB" w:rsidRDefault="00606C3F" w:rsidP="002B7F6B">
      <w:pPr>
        <w:rPr>
          <w:rFonts w:eastAsia="Arial" w:cs="Arial"/>
          <w:szCs w:val="20"/>
        </w:rPr>
      </w:pPr>
      <w:r>
        <w:rPr>
          <w:rFonts w:eastAsia="Arial" w:cs="Arial"/>
          <w:color w:val="231F20"/>
          <w:w w:val="96"/>
          <w:szCs w:val="20"/>
        </w:rPr>
        <w:t>Collection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7"/>
          <w:szCs w:val="20"/>
        </w:rPr>
        <w:t>ci</w:t>
      </w:r>
      <w:r>
        <w:rPr>
          <w:rFonts w:eastAsia="Arial" w:cs="Arial"/>
          <w:color w:val="231F20"/>
          <w:spacing w:val="-4"/>
          <w:w w:val="97"/>
          <w:szCs w:val="20"/>
        </w:rPr>
        <w:t>r</w:t>
      </w:r>
      <w:r>
        <w:rPr>
          <w:rFonts w:eastAsia="Arial" w:cs="Arial"/>
          <w:color w:val="231F20"/>
          <w:w w:val="97"/>
          <w:szCs w:val="20"/>
        </w:rPr>
        <w:t>cumstances</w:t>
      </w:r>
      <w:r>
        <w:rPr>
          <w:rFonts w:eastAsia="Arial" w:cs="Arial"/>
          <w:color w:val="231F20"/>
          <w:spacing w:val="10"/>
          <w:w w:val="97"/>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allowable</w:t>
      </w:r>
      <w:r>
        <w:rPr>
          <w:rFonts w:eastAsia="Arial" w:cs="Arial"/>
          <w:color w:val="231F20"/>
          <w:spacing w:val="3"/>
          <w:w w:val="95"/>
          <w:szCs w:val="20"/>
        </w:rPr>
        <w:t xml:space="preserve"> </w:t>
      </w:r>
      <w:r>
        <w:rPr>
          <w:rFonts w:eastAsia="Arial" w:cs="Arial"/>
          <w:color w:val="231F20"/>
          <w:szCs w:val="20"/>
        </w:rPr>
        <w:t>under:</w:t>
      </w:r>
    </w:p>
    <w:p w14:paraId="24129335" w14:textId="77777777" w:rsidR="00C91DBB" w:rsidRDefault="00C91DBB" w:rsidP="002B7F6B">
      <w:pPr>
        <w:rPr>
          <w:sz w:val="10"/>
          <w:szCs w:val="10"/>
        </w:rPr>
      </w:pPr>
    </w:p>
    <w:p w14:paraId="24129336" w14:textId="1C03022B" w:rsidR="00C91DBB" w:rsidRPr="001E4DED" w:rsidRDefault="00606C3F" w:rsidP="001E4DED">
      <w:pPr>
        <w:pStyle w:val="ListParagraph"/>
        <w:numPr>
          <w:ilvl w:val="0"/>
          <w:numId w:val="10"/>
        </w:numPr>
        <w:rPr>
          <w:rFonts w:eastAsia="Arial" w:cs="Arial"/>
          <w:szCs w:val="20"/>
        </w:rPr>
      </w:pPr>
      <w:r w:rsidRPr="001E4DED">
        <w:rPr>
          <w:rFonts w:eastAsia="Arial" w:cs="Arial"/>
          <w:color w:val="231F20"/>
          <w:szCs w:val="20"/>
        </w:rPr>
        <w:t>s</w:t>
      </w:r>
      <w:r w:rsidR="005F3E20" w:rsidRPr="001E4DED">
        <w:rPr>
          <w:rFonts w:eastAsia="Arial" w:cs="Arial"/>
          <w:color w:val="231F20"/>
          <w:szCs w:val="20"/>
        </w:rPr>
        <w:t>ection</w:t>
      </w:r>
      <w:r w:rsidRPr="001E4DED">
        <w:rPr>
          <w:rFonts w:eastAsia="Arial" w:cs="Arial"/>
          <w:color w:val="231F20"/>
          <w:spacing w:val="-4"/>
          <w:szCs w:val="20"/>
        </w:rPr>
        <w:t xml:space="preserve"> </w:t>
      </w:r>
      <w:r w:rsidRPr="001E4DED">
        <w:rPr>
          <w:rFonts w:eastAsia="Arial" w:cs="Arial"/>
          <w:color w:val="231F20"/>
          <w:w w:val="89"/>
          <w:szCs w:val="20"/>
        </w:rPr>
        <w:t>16B(2)(d)(</w:t>
      </w:r>
      <w:proofErr w:type="spellStart"/>
      <w:r w:rsidRPr="001E4DED">
        <w:rPr>
          <w:rFonts w:eastAsia="Arial" w:cs="Arial"/>
          <w:color w:val="231F20"/>
          <w:w w:val="89"/>
          <w:szCs w:val="20"/>
        </w:rPr>
        <w:t>i</w:t>
      </w:r>
      <w:proofErr w:type="spellEnd"/>
      <w:r w:rsidRPr="001E4DED">
        <w:rPr>
          <w:rFonts w:eastAsia="Arial" w:cs="Arial"/>
          <w:color w:val="231F20"/>
          <w:w w:val="89"/>
          <w:szCs w:val="20"/>
        </w:rPr>
        <w:t>),</w:t>
      </w:r>
      <w:r w:rsidRPr="001E4DED">
        <w:rPr>
          <w:rFonts w:eastAsia="Arial" w:cs="Arial"/>
          <w:color w:val="231F20"/>
          <w:spacing w:val="6"/>
          <w:w w:val="89"/>
          <w:szCs w:val="20"/>
        </w:rPr>
        <w:t xml:space="preserve"> </w:t>
      </w:r>
      <w:r w:rsidRPr="001E4DED">
        <w:rPr>
          <w:rFonts w:eastAsia="Arial" w:cs="Arial"/>
          <w:color w:val="231F20"/>
          <w:szCs w:val="20"/>
        </w:rPr>
        <w:t>as</w:t>
      </w:r>
      <w:r w:rsidRPr="001E4DED">
        <w:rPr>
          <w:rFonts w:eastAsia="Arial" w:cs="Arial"/>
          <w:color w:val="231F20"/>
          <w:spacing w:val="-13"/>
          <w:szCs w:val="20"/>
        </w:rPr>
        <w:t xml:space="preserve"> </w:t>
      </w:r>
      <w:r w:rsidRPr="001E4DED">
        <w:rPr>
          <w:rFonts w:eastAsia="Arial" w:cs="Arial"/>
          <w:color w:val="231F20"/>
          <w:spacing w:val="-4"/>
          <w:w w:val="95"/>
          <w:szCs w:val="20"/>
        </w:rPr>
        <w:t>r</w:t>
      </w:r>
      <w:r w:rsidRPr="001E4DED">
        <w:rPr>
          <w:rFonts w:eastAsia="Arial" w:cs="Arial"/>
          <w:color w:val="231F20"/>
          <w:w w:val="95"/>
          <w:szCs w:val="20"/>
        </w:rPr>
        <w:t>equi</w:t>
      </w:r>
      <w:r w:rsidRPr="001E4DED">
        <w:rPr>
          <w:rFonts w:eastAsia="Arial" w:cs="Arial"/>
          <w:color w:val="231F20"/>
          <w:spacing w:val="-4"/>
          <w:w w:val="95"/>
          <w:szCs w:val="20"/>
        </w:rPr>
        <w:t>r</w:t>
      </w:r>
      <w:r w:rsidRPr="001E4DED">
        <w:rPr>
          <w:rFonts w:eastAsia="Arial" w:cs="Arial"/>
          <w:color w:val="231F20"/>
          <w:w w:val="95"/>
          <w:szCs w:val="20"/>
        </w:rPr>
        <w:t>ed</w:t>
      </w:r>
      <w:r w:rsidRPr="001E4DED">
        <w:rPr>
          <w:rFonts w:eastAsia="Arial" w:cs="Arial"/>
          <w:color w:val="231F20"/>
          <w:spacing w:val="8"/>
          <w:w w:val="95"/>
          <w:szCs w:val="20"/>
        </w:rPr>
        <w:t xml:space="preserve"> </w:t>
      </w:r>
      <w:r w:rsidRPr="001E4DED">
        <w:rPr>
          <w:rFonts w:eastAsia="Arial" w:cs="Arial"/>
          <w:color w:val="231F20"/>
          <w:szCs w:val="20"/>
        </w:rPr>
        <w:t>by</w:t>
      </w:r>
      <w:r w:rsidRPr="001E4DED">
        <w:rPr>
          <w:rFonts w:eastAsia="Arial" w:cs="Arial"/>
          <w:color w:val="231F20"/>
          <w:spacing w:val="-4"/>
          <w:szCs w:val="20"/>
        </w:rPr>
        <w:t xml:space="preserve"> </w:t>
      </w:r>
      <w:r w:rsidRPr="001E4DED">
        <w:rPr>
          <w:rFonts w:eastAsia="Arial" w:cs="Arial"/>
          <w:color w:val="231F20"/>
          <w:szCs w:val="20"/>
        </w:rPr>
        <w:t>a</w:t>
      </w:r>
      <w:r w:rsidRPr="001E4DED">
        <w:rPr>
          <w:rFonts w:eastAsia="Arial" w:cs="Arial"/>
          <w:color w:val="231F20"/>
          <w:spacing w:val="-8"/>
          <w:szCs w:val="20"/>
        </w:rPr>
        <w:t xml:space="preserve"> </w:t>
      </w:r>
      <w:r w:rsidRPr="001E4DED">
        <w:rPr>
          <w:rFonts w:eastAsia="Arial" w:cs="Arial"/>
          <w:color w:val="231F20"/>
          <w:szCs w:val="20"/>
        </w:rPr>
        <w:t>law</w:t>
      </w:r>
      <w:r w:rsidRPr="001E4DED">
        <w:rPr>
          <w:rFonts w:eastAsia="Arial" w:cs="Arial"/>
          <w:color w:val="231F20"/>
          <w:spacing w:val="-12"/>
          <w:szCs w:val="20"/>
        </w:rPr>
        <w:t xml:space="preserve"> </w:t>
      </w:r>
      <w:r w:rsidRPr="001E4DED">
        <w:rPr>
          <w:rFonts w:eastAsia="Arial" w:cs="Arial"/>
          <w:color w:val="231F20"/>
          <w:szCs w:val="20"/>
        </w:rPr>
        <w:t>other</w:t>
      </w:r>
      <w:r w:rsidRPr="001E4DED">
        <w:rPr>
          <w:rFonts w:eastAsia="Arial" w:cs="Arial"/>
          <w:color w:val="231F20"/>
          <w:spacing w:val="-14"/>
          <w:szCs w:val="20"/>
        </w:rPr>
        <w:t xml:space="preserve"> </w:t>
      </w:r>
      <w:r w:rsidRPr="001E4DED">
        <w:rPr>
          <w:rFonts w:eastAsia="Arial" w:cs="Arial"/>
          <w:color w:val="231F20"/>
          <w:szCs w:val="20"/>
        </w:rPr>
        <w:t>than</w:t>
      </w:r>
      <w:r w:rsidRPr="001E4DED">
        <w:rPr>
          <w:rFonts w:eastAsia="Arial" w:cs="Arial"/>
          <w:color w:val="231F20"/>
          <w:spacing w:val="-12"/>
          <w:szCs w:val="20"/>
        </w:rPr>
        <w:t xml:space="preserve"> </w:t>
      </w:r>
      <w:r w:rsidRPr="001E4DED">
        <w:rPr>
          <w:rFonts w:eastAsia="Arial" w:cs="Arial"/>
          <w:color w:val="231F20"/>
          <w:szCs w:val="20"/>
        </w:rPr>
        <w:t>the</w:t>
      </w:r>
      <w:r w:rsidRPr="001E4DED">
        <w:rPr>
          <w:rFonts w:eastAsia="Arial" w:cs="Arial"/>
          <w:color w:val="231F20"/>
          <w:spacing w:val="-8"/>
          <w:szCs w:val="20"/>
        </w:rPr>
        <w:t xml:space="preserve"> </w:t>
      </w:r>
      <w:r w:rsidRPr="001E4DED">
        <w:rPr>
          <w:rFonts w:eastAsia="Arial" w:cs="Arial"/>
          <w:color w:val="231F20"/>
          <w:w w:val="94"/>
          <w:szCs w:val="20"/>
        </w:rPr>
        <w:t>Privacy</w:t>
      </w:r>
      <w:r w:rsidRPr="001E4DED">
        <w:rPr>
          <w:rFonts w:eastAsia="Arial" w:cs="Arial"/>
          <w:color w:val="231F20"/>
          <w:spacing w:val="3"/>
          <w:w w:val="94"/>
          <w:szCs w:val="20"/>
        </w:rPr>
        <w:t xml:space="preserve"> </w:t>
      </w:r>
      <w:r w:rsidRPr="001E4DED">
        <w:rPr>
          <w:rFonts w:eastAsia="Arial" w:cs="Arial"/>
          <w:color w:val="231F20"/>
          <w:szCs w:val="20"/>
        </w:rPr>
        <w:t>Act; or</w:t>
      </w:r>
    </w:p>
    <w:p w14:paraId="6D907F19" w14:textId="5A3D6FE4" w:rsidR="001E4DED" w:rsidRPr="003439B4" w:rsidRDefault="00606C3F" w:rsidP="003439B4">
      <w:pPr>
        <w:pStyle w:val="ListParagraph"/>
        <w:numPr>
          <w:ilvl w:val="0"/>
          <w:numId w:val="10"/>
        </w:numPr>
        <w:rPr>
          <w:rFonts w:eastAsia="Arial" w:cs="Arial"/>
          <w:szCs w:val="20"/>
        </w:rPr>
      </w:pPr>
      <w:r w:rsidRPr="001E4DED">
        <w:rPr>
          <w:rFonts w:eastAsia="Arial" w:cs="Arial"/>
          <w:color w:val="231F20"/>
          <w:szCs w:val="20"/>
        </w:rPr>
        <w:t>s</w:t>
      </w:r>
      <w:r w:rsidR="005F3E20" w:rsidRPr="001E4DED">
        <w:rPr>
          <w:rFonts w:eastAsia="Arial" w:cs="Arial"/>
          <w:color w:val="231F20"/>
          <w:szCs w:val="20"/>
        </w:rPr>
        <w:t>ection</w:t>
      </w:r>
      <w:r w:rsidRPr="001E4DED">
        <w:rPr>
          <w:rFonts w:eastAsia="Arial" w:cs="Arial"/>
          <w:color w:val="231F20"/>
          <w:spacing w:val="-4"/>
          <w:szCs w:val="20"/>
        </w:rPr>
        <w:t xml:space="preserve"> </w:t>
      </w:r>
      <w:r w:rsidRPr="001E4DED">
        <w:rPr>
          <w:rFonts w:eastAsia="Arial" w:cs="Arial"/>
          <w:color w:val="231F20"/>
          <w:w w:val="89"/>
          <w:szCs w:val="20"/>
        </w:rPr>
        <w:t>16B(2)(d)(ii),</w:t>
      </w:r>
      <w:r w:rsidRPr="001E4DED">
        <w:rPr>
          <w:rFonts w:eastAsia="Arial" w:cs="Arial"/>
          <w:color w:val="231F20"/>
          <w:spacing w:val="6"/>
          <w:w w:val="89"/>
          <w:szCs w:val="20"/>
        </w:rPr>
        <w:t xml:space="preserve"> </w:t>
      </w:r>
      <w:r w:rsidRPr="001E4DED">
        <w:rPr>
          <w:rFonts w:eastAsia="Arial" w:cs="Arial"/>
          <w:color w:val="231F20"/>
          <w:szCs w:val="20"/>
        </w:rPr>
        <w:t>in</w:t>
      </w:r>
      <w:r w:rsidRPr="001E4DED">
        <w:rPr>
          <w:rFonts w:eastAsia="Arial" w:cs="Arial"/>
          <w:color w:val="231F20"/>
          <w:spacing w:val="-12"/>
          <w:szCs w:val="20"/>
        </w:rPr>
        <w:t xml:space="preserve"> </w:t>
      </w:r>
      <w:r w:rsidRPr="001E4DED">
        <w:rPr>
          <w:rFonts w:eastAsia="Arial" w:cs="Arial"/>
          <w:color w:val="231F20"/>
          <w:szCs w:val="20"/>
        </w:rPr>
        <w:t>acco</w:t>
      </w:r>
      <w:r w:rsidRPr="001E4DED">
        <w:rPr>
          <w:rFonts w:eastAsia="Arial" w:cs="Arial"/>
          <w:color w:val="231F20"/>
          <w:spacing w:val="-4"/>
          <w:szCs w:val="20"/>
        </w:rPr>
        <w:t>r</w:t>
      </w:r>
      <w:r w:rsidRPr="001E4DED">
        <w:rPr>
          <w:rFonts w:eastAsia="Arial" w:cs="Arial"/>
          <w:color w:val="231F20"/>
          <w:szCs w:val="20"/>
        </w:rPr>
        <w:t>dance</w:t>
      </w:r>
      <w:r w:rsidRPr="001E4DED">
        <w:rPr>
          <w:rFonts w:eastAsia="Arial" w:cs="Arial"/>
          <w:color w:val="231F20"/>
          <w:spacing w:val="-21"/>
          <w:szCs w:val="20"/>
        </w:rPr>
        <w:t xml:space="preserve"> </w:t>
      </w:r>
      <w:r w:rsidRPr="001E4DED">
        <w:rPr>
          <w:rFonts w:eastAsia="Arial" w:cs="Arial"/>
          <w:color w:val="231F20"/>
          <w:szCs w:val="20"/>
        </w:rPr>
        <w:t>with</w:t>
      </w:r>
      <w:r w:rsidRPr="001E4DED">
        <w:rPr>
          <w:rFonts w:eastAsia="Arial" w:cs="Arial"/>
          <w:color w:val="231F20"/>
          <w:spacing w:val="-7"/>
          <w:szCs w:val="20"/>
        </w:rPr>
        <w:t xml:space="preserve"> </w:t>
      </w:r>
      <w:r w:rsidRPr="001E4DED">
        <w:rPr>
          <w:rFonts w:eastAsia="Arial" w:cs="Arial"/>
          <w:color w:val="231F20"/>
          <w:w w:val="95"/>
          <w:szCs w:val="20"/>
        </w:rPr>
        <w:t>rules</w:t>
      </w:r>
      <w:r w:rsidRPr="001E4DED">
        <w:rPr>
          <w:rFonts w:eastAsia="Arial" w:cs="Arial"/>
          <w:color w:val="231F20"/>
          <w:spacing w:val="-2"/>
          <w:w w:val="95"/>
          <w:szCs w:val="20"/>
        </w:rPr>
        <w:t xml:space="preserve"> </w:t>
      </w:r>
      <w:r w:rsidRPr="001E4DED">
        <w:rPr>
          <w:rFonts w:eastAsia="Arial" w:cs="Arial"/>
          <w:color w:val="231F20"/>
          <w:w w:val="95"/>
          <w:szCs w:val="20"/>
        </w:rPr>
        <w:t>established</w:t>
      </w:r>
      <w:r w:rsidRPr="001E4DED">
        <w:rPr>
          <w:rFonts w:eastAsia="Arial" w:cs="Arial"/>
          <w:color w:val="231F20"/>
          <w:spacing w:val="13"/>
          <w:w w:val="95"/>
          <w:szCs w:val="20"/>
        </w:rPr>
        <w:t xml:space="preserve"> </w:t>
      </w:r>
      <w:r w:rsidRPr="001E4DED">
        <w:rPr>
          <w:rFonts w:eastAsia="Arial" w:cs="Arial"/>
          <w:color w:val="231F20"/>
          <w:szCs w:val="20"/>
        </w:rPr>
        <w:t>by</w:t>
      </w:r>
      <w:r w:rsidRPr="001E4DED">
        <w:rPr>
          <w:rFonts w:eastAsia="Arial" w:cs="Arial"/>
          <w:color w:val="231F20"/>
          <w:spacing w:val="-4"/>
          <w:szCs w:val="20"/>
        </w:rPr>
        <w:t xml:space="preserve"> </w:t>
      </w:r>
      <w:r w:rsidRPr="001E4DED">
        <w:rPr>
          <w:rFonts w:eastAsia="Arial" w:cs="Arial"/>
          <w:color w:val="231F20"/>
          <w:szCs w:val="20"/>
        </w:rPr>
        <w:t>competent</w:t>
      </w:r>
      <w:r w:rsidRPr="001E4DED">
        <w:rPr>
          <w:rFonts w:eastAsia="Arial" w:cs="Arial"/>
          <w:color w:val="231F20"/>
          <w:spacing w:val="-9"/>
          <w:szCs w:val="20"/>
        </w:rPr>
        <w:t xml:space="preserve"> </w:t>
      </w:r>
      <w:r w:rsidRPr="001E4DED">
        <w:rPr>
          <w:rFonts w:eastAsia="Arial" w:cs="Arial"/>
          <w:color w:val="231F20"/>
          <w:w w:val="95"/>
          <w:szCs w:val="20"/>
        </w:rPr>
        <w:t>health</w:t>
      </w:r>
      <w:r w:rsidRPr="001E4DED">
        <w:rPr>
          <w:rFonts w:eastAsia="Arial" w:cs="Arial"/>
          <w:color w:val="231F20"/>
          <w:spacing w:val="3"/>
          <w:w w:val="95"/>
          <w:szCs w:val="20"/>
        </w:rPr>
        <w:t xml:space="preserve"> </w:t>
      </w:r>
      <w:r w:rsidRPr="001E4DED">
        <w:rPr>
          <w:rFonts w:eastAsia="Arial" w:cs="Arial"/>
          <w:color w:val="231F20"/>
          <w:szCs w:val="20"/>
        </w:rPr>
        <w:t>or</w:t>
      </w:r>
      <w:r w:rsidRPr="001E4DED">
        <w:rPr>
          <w:rFonts w:eastAsia="Arial" w:cs="Arial"/>
          <w:color w:val="231F20"/>
          <w:spacing w:val="-5"/>
          <w:szCs w:val="20"/>
        </w:rPr>
        <w:t xml:space="preserve"> </w:t>
      </w:r>
      <w:r w:rsidRPr="001E4DED">
        <w:rPr>
          <w:rFonts w:eastAsia="Arial" w:cs="Arial"/>
          <w:color w:val="231F20"/>
          <w:w w:val="96"/>
          <w:szCs w:val="20"/>
        </w:rPr>
        <w:t>medical</w:t>
      </w:r>
      <w:r w:rsidRPr="001E4DED">
        <w:rPr>
          <w:rFonts w:eastAsia="Arial" w:cs="Arial"/>
          <w:color w:val="231F20"/>
          <w:spacing w:val="2"/>
          <w:w w:val="96"/>
          <w:szCs w:val="20"/>
        </w:rPr>
        <w:t xml:space="preserve"> </w:t>
      </w:r>
      <w:r w:rsidRPr="001E4DED">
        <w:rPr>
          <w:rFonts w:eastAsia="Arial" w:cs="Arial"/>
          <w:color w:val="231F20"/>
          <w:szCs w:val="20"/>
        </w:rPr>
        <w:t>bodies</w:t>
      </w:r>
      <w:r w:rsidRPr="001E4DED">
        <w:rPr>
          <w:rFonts w:eastAsia="Arial" w:cs="Arial"/>
          <w:color w:val="231F20"/>
          <w:spacing w:val="-12"/>
          <w:szCs w:val="20"/>
        </w:rPr>
        <w:t xml:space="preserve"> </w:t>
      </w:r>
      <w:r w:rsidRPr="001E4DED">
        <w:rPr>
          <w:rFonts w:eastAsia="Arial" w:cs="Arial"/>
          <w:color w:val="231F20"/>
          <w:szCs w:val="20"/>
        </w:rPr>
        <w:t>that</w:t>
      </w:r>
      <w:r w:rsidRPr="001E4DED">
        <w:rPr>
          <w:rFonts w:eastAsia="Arial" w:cs="Arial"/>
          <w:color w:val="231F20"/>
          <w:spacing w:val="-7"/>
          <w:szCs w:val="20"/>
        </w:rPr>
        <w:t xml:space="preserve"> </w:t>
      </w:r>
      <w:r w:rsidRPr="001E4DED">
        <w:rPr>
          <w:rFonts w:eastAsia="Arial" w:cs="Arial"/>
          <w:color w:val="231F20"/>
          <w:szCs w:val="20"/>
        </w:rPr>
        <w:t>deal</w:t>
      </w:r>
      <w:r w:rsidRPr="001E4DED">
        <w:rPr>
          <w:rFonts w:eastAsia="Arial" w:cs="Arial"/>
          <w:color w:val="231F20"/>
          <w:spacing w:val="-19"/>
          <w:szCs w:val="20"/>
        </w:rPr>
        <w:t xml:space="preserve"> </w:t>
      </w:r>
      <w:r w:rsidRPr="001E4DED">
        <w:rPr>
          <w:rFonts w:eastAsia="Arial" w:cs="Arial"/>
          <w:color w:val="231F20"/>
          <w:szCs w:val="20"/>
        </w:rPr>
        <w:t xml:space="preserve">with </w:t>
      </w:r>
      <w:r w:rsidRPr="001E4DED">
        <w:rPr>
          <w:rFonts w:eastAsia="Arial" w:cs="Arial"/>
          <w:color w:val="231F20"/>
          <w:w w:val="96"/>
          <w:szCs w:val="20"/>
        </w:rPr>
        <w:t>obligations</w:t>
      </w:r>
      <w:r w:rsidRPr="001E4DED">
        <w:rPr>
          <w:rFonts w:eastAsia="Arial" w:cs="Arial"/>
          <w:color w:val="231F20"/>
          <w:spacing w:val="2"/>
          <w:w w:val="96"/>
          <w:szCs w:val="20"/>
        </w:rPr>
        <w:t xml:space="preserve"> </w:t>
      </w:r>
      <w:r w:rsidRPr="001E4DED">
        <w:rPr>
          <w:rFonts w:eastAsia="Arial" w:cs="Arial"/>
          <w:color w:val="231F20"/>
          <w:szCs w:val="20"/>
        </w:rPr>
        <w:t>of</w:t>
      </w:r>
      <w:r w:rsidRPr="001E4DED">
        <w:rPr>
          <w:rFonts w:eastAsia="Arial" w:cs="Arial"/>
          <w:color w:val="231F20"/>
          <w:spacing w:val="-5"/>
          <w:szCs w:val="20"/>
        </w:rPr>
        <w:t xml:space="preserve"> </w:t>
      </w:r>
      <w:r w:rsidRPr="001E4DED">
        <w:rPr>
          <w:rFonts w:eastAsia="Arial" w:cs="Arial"/>
          <w:color w:val="231F20"/>
          <w:w w:val="95"/>
          <w:szCs w:val="20"/>
        </w:rPr>
        <w:t>p</w:t>
      </w:r>
      <w:r w:rsidRPr="001E4DED">
        <w:rPr>
          <w:rFonts w:eastAsia="Arial" w:cs="Arial"/>
          <w:color w:val="231F20"/>
          <w:spacing w:val="-4"/>
          <w:w w:val="95"/>
          <w:szCs w:val="20"/>
        </w:rPr>
        <w:t>r</w:t>
      </w:r>
      <w:r w:rsidRPr="001E4DED">
        <w:rPr>
          <w:rFonts w:eastAsia="Arial" w:cs="Arial"/>
          <w:color w:val="231F20"/>
          <w:w w:val="95"/>
          <w:szCs w:val="20"/>
        </w:rPr>
        <w:t>ofessional</w:t>
      </w:r>
      <w:r w:rsidRPr="001E4DED">
        <w:rPr>
          <w:rFonts w:eastAsia="Arial" w:cs="Arial"/>
          <w:color w:val="231F20"/>
          <w:spacing w:val="11"/>
          <w:w w:val="95"/>
          <w:szCs w:val="20"/>
        </w:rPr>
        <w:t xml:space="preserve"> </w:t>
      </w:r>
      <w:r w:rsidRPr="001E4DED">
        <w:rPr>
          <w:rFonts w:eastAsia="Arial" w:cs="Arial"/>
          <w:color w:val="231F20"/>
          <w:w w:val="95"/>
          <w:szCs w:val="20"/>
        </w:rPr>
        <w:t>confidentiality</w:t>
      </w:r>
      <w:r w:rsidRPr="001E4DED">
        <w:rPr>
          <w:rFonts w:eastAsia="Arial" w:cs="Arial"/>
          <w:color w:val="231F20"/>
          <w:spacing w:val="3"/>
          <w:w w:val="95"/>
          <w:szCs w:val="20"/>
        </w:rPr>
        <w:t xml:space="preserve"> </w:t>
      </w:r>
      <w:r w:rsidRPr="001E4DED">
        <w:rPr>
          <w:rFonts w:eastAsia="Arial" w:cs="Arial"/>
          <w:color w:val="231F20"/>
          <w:szCs w:val="20"/>
        </w:rPr>
        <w:t>which</w:t>
      </w:r>
      <w:r w:rsidRPr="001E4DED">
        <w:rPr>
          <w:rFonts w:eastAsia="Arial" w:cs="Arial"/>
          <w:color w:val="231F20"/>
          <w:spacing w:val="-10"/>
          <w:szCs w:val="20"/>
        </w:rPr>
        <w:t xml:space="preserve"> </w:t>
      </w:r>
      <w:r w:rsidRPr="001E4DED">
        <w:rPr>
          <w:rFonts w:eastAsia="Arial" w:cs="Arial"/>
          <w:color w:val="231F20"/>
          <w:szCs w:val="20"/>
        </w:rPr>
        <w:t>bind</w:t>
      </w:r>
      <w:r w:rsidRPr="001E4DED">
        <w:rPr>
          <w:rFonts w:eastAsia="Arial" w:cs="Arial"/>
          <w:color w:val="231F20"/>
          <w:spacing w:val="-8"/>
          <w:szCs w:val="20"/>
        </w:rPr>
        <w:t xml:space="preserve"> </w:t>
      </w:r>
      <w:r w:rsidRPr="001E4DED">
        <w:rPr>
          <w:rFonts w:eastAsia="Arial" w:cs="Arial"/>
          <w:color w:val="231F20"/>
          <w:szCs w:val="20"/>
        </w:rPr>
        <w:t>the</w:t>
      </w:r>
      <w:r w:rsidRPr="001E4DED">
        <w:rPr>
          <w:rFonts w:eastAsia="Arial" w:cs="Arial"/>
          <w:color w:val="231F20"/>
          <w:spacing w:val="-8"/>
          <w:szCs w:val="20"/>
        </w:rPr>
        <w:t xml:space="preserve"> </w:t>
      </w:r>
      <w:r w:rsidRPr="001E4DED">
        <w:rPr>
          <w:rFonts w:eastAsia="Arial" w:cs="Arial"/>
          <w:color w:val="231F20"/>
          <w:w w:val="95"/>
          <w:szCs w:val="20"/>
        </w:rPr>
        <w:t>organisation</w:t>
      </w:r>
      <w:r w:rsidRPr="001E4DED">
        <w:rPr>
          <w:rFonts w:eastAsia="Arial" w:cs="Arial"/>
          <w:color w:val="231F20"/>
          <w:spacing w:val="14"/>
          <w:w w:val="95"/>
          <w:szCs w:val="20"/>
        </w:rPr>
        <w:t xml:space="preserve"> </w:t>
      </w:r>
      <w:r w:rsidRPr="001E4DED">
        <w:rPr>
          <w:rFonts w:eastAsia="Arial" w:cs="Arial"/>
          <w:color w:val="231F20"/>
          <w:w w:val="95"/>
          <w:szCs w:val="20"/>
        </w:rPr>
        <w:t>[See:</w:t>
      </w:r>
      <w:r w:rsidRPr="001E4DED">
        <w:rPr>
          <w:rFonts w:eastAsia="Arial" w:cs="Arial"/>
          <w:color w:val="231F20"/>
          <w:spacing w:val="-7"/>
          <w:w w:val="95"/>
          <w:szCs w:val="20"/>
        </w:rPr>
        <w:t xml:space="preserve"> </w:t>
      </w:r>
      <w:r w:rsidRPr="001E4DED">
        <w:rPr>
          <w:rFonts w:eastAsia="Arial" w:cs="Arial"/>
          <w:color w:val="231F20"/>
          <w:w w:val="95"/>
          <w:szCs w:val="20"/>
        </w:rPr>
        <w:t>Appendix</w:t>
      </w:r>
      <w:r w:rsidRPr="001E4DED">
        <w:rPr>
          <w:rFonts w:eastAsia="Arial" w:cs="Arial"/>
          <w:color w:val="231F20"/>
          <w:spacing w:val="19"/>
          <w:w w:val="95"/>
          <w:szCs w:val="20"/>
        </w:rPr>
        <w:t xml:space="preserve"> </w:t>
      </w:r>
      <w:r w:rsidRPr="001E4DED">
        <w:rPr>
          <w:rFonts w:eastAsia="Arial" w:cs="Arial"/>
          <w:color w:val="231F20"/>
          <w:szCs w:val="20"/>
        </w:rPr>
        <w:t>1].</w:t>
      </w:r>
    </w:p>
    <w:p w14:paraId="2412933B" w14:textId="4B96970A" w:rsidR="00C91DBB" w:rsidRDefault="00606C3F" w:rsidP="00704BE8">
      <w:pPr>
        <w:pStyle w:val="Heading2"/>
        <w:rPr>
          <w:rFonts w:eastAsia="Arial"/>
        </w:rPr>
      </w:pPr>
      <w:bookmarkStart w:id="8" w:name="_Toc156286337"/>
      <w:bookmarkStart w:id="9" w:name="_Toc162011563"/>
      <w:r>
        <w:rPr>
          <w:rFonts w:eastAsia="Arial"/>
          <w:spacing w:val="-1"/>
        </w:rPr>
        <w:t>R</w:t>
      </w:r>
      <w:r>
        <w:rPr>
          <w:rFonts w:eastAsia="Arial"/>
        </w:rPr>
        <w:t>e</w:t>
      </w:r>
      <w:r>
        <w:rPr>
          <w:rFonts w:eastAsia="Arial"/>
          <w:spacing w:val="-1"/>
        </w:rPr>
        <w:t>la</w:t>
      </w:r>
      <w:r>
        <w:rPr>
          <w:rFonts w:eastAsia="Arial"/>
          <w:spacing w:val="-3"/>
        </w:rPr>
        <w:t>t</w:t>
      </w:r>
      <w:r>
        <w:rPr>
          <w:rFonts w:eastAsia="Arial"/>
          <w:spacing w:val="-1"/>
        </w:rPr>
        <w:t>ion</w:t>
      </w:r>
      <w:r>
        <w:rPr>
          <w:rFonts w:eastAsia="Arial"/>
        </w:rPr>
        <w:t>s</w:t>
      </w:r>
      <w:r>
        <w:rPr>
          <w:rFonts w:eastAsia="Arial"/>
          <w:spacing w:val="-2"/>
        </w:rPr>
        <w:t>hi</w:t>
      </w:r>
      <w:r>
        <w:rPr>
          <w:rFonts w:eastAsia="Arial"/>
        </w:rPr>
        <w:t>p</w:t>
      </w:r>
      <w:r>
        <w:rPr>
          <w:rFonts w:eastAsia="Arial"/>
          <w:spacing w:val="-1"/>
        </w:rPr>
        <w:t xml:space="preserve"> </w:t>
      </w:r>
      <w:r w:rsidR="00410FDD">
        <w:rPr>
          <w:rFonts w:eastAsia="Arial"/>
        </w:rPr>
        <w:t>with</w:t>
      </w:r>
      <w:r w:rsidR="00410FDD">
        <w:rPr>
          <w:rFonts w:eastAsia="Arial"/>
          <w:spacing w:val="8"/>
        </w:rPr>
        <w:t xml:space="preserve"> </w:t>
      </w:r>
      <w:r>
        <w:rPr>
          <w:rFonts w:eastAsia="Arial"/>
          <w:spacing w:val="1"/>
        </w:rPr>
        <w:t>G</w:t>
      </w:r>
      <w:r>
        <w:rPr>
          <w:rFonts w:eastAsia="Arial"/>
        </w:rPr>
        <w:t>u</w:t>
      </w:r>
      <w:r>
        <w:rPr>
          <w:rFonts w:eastAsia="Arial"/>
          <w:spacing w:val="-1"/>
        </w:rPr>
        <w:t>i</w:t>
      </w:r>
      <w:r>
        <w:rPr>
          <w:rFonts w:eastAsia="Arial"/>
          <w:spacing w:val="1"/>
        </w:rPr>
        <w:t>de</w:t>
      </w:r>
      <w:r>
        <w:rPr>
          <w:rFonts w:eastAsia="Arial"/>
        </w:rPr>
        <w:t>lin</w:t>
      </w:r>
      <w:r>
        <w:rPr>
          <w:rFonts w:eastAsia="Arial"/>
          <w:spacing w:val="1"/>
        </w:rPr>
        <w:t>e</w:t>
      </w:r>
      <w:r>
        <w:rPr>
          <w:rFonts w:eastAsia="Arial"/>
        </w:rPr>
        <w:t>s</w:t>
      </w:r>
      <w:r>
        <w:rPr>
          <w:rFonts w:eastAsia="Arial"/>
          <w:spacing w:val="-14"/>
        </w:rPr>
        <w:t xml:space="preserve"> </w:t>
      </w:r>
      <w:r>
        <w:rPr>
          <w:rFonts w:eastAsia="Arial"/>
        </w:rPr>
        <w:t>un</w:t>
      </w:r>
      <w:r>
        <w:rPr>
          <w:rFonts w:eastAsia="Arial"/>
          <w:spacing w:val="1"/>
        </w:rPr>
        <w:t>d</w:t>
      </w:r>
      <w:r>
        <w:rPr>
          <w:rFonts w:eastAsia="Arial"/>
          <w:spacing w:val="2"/>
        </w:rPr>
        <w:t>e</w:t>
      </w:r>
      <w:r>
        <w:rPr>
          <w:rFonts w:eastAsia="Arial"/>
        </w:rPr>
        <w:t>r</w:t>
      </w:r>
      <w:r>
        <w:rPr>
          <w:rFonts w:eastAsia="Arial"/>
          <w:spacing w:val="3"/>
        </w:rPr>
        <w:t xml:space="preserve"> </w:t>
      </w:r>
      <w:r>
        <w:rPr>
          <w:rFonts w:eastAsia="Arial"/>
          <w:spacing w:val="1"/>
        </w:rPr>
        <w:t>Se</w:t>
      </w:r>
      <w:r>
        <w:rPr>
          <w:rFonts w:eastAsia="Arial"/>
          <w:spacing w:val="-2"/>
        </w:rPr>
        <w:t>ct</w:t>
      </w:r>
      <w:r>
        <w:rPr>
          <w:rFonts w:eastAsia="Arial"/>
          <w:spacing w:val="-1"/>
        </w:rPr>
        <w:t>i</w:t>
      </w:r>
      <w:r>
        <w:rPr>
          <w:rFonts w:eastAsia="Arial"/>
        </w:rPr>
        <w:t>on</w:t>
      </w:r>
      <w:r>
        <w:rPr>
          <w:rFonts w:eastAsia="Arial"/>
          <w:spacing w:val="10"/>
        </w:rPr>
        <w:t xml:space="preserve"> </w:t>
      </w:r>
      <w:r>
        <w:rPr>
          <w:rFonts w:eastAsia="Arial"/>
          <w:spacing w:val="-1"/>
        </w:rPr>
        <w:t>9</w:t>
      </w:r>
      <w:r>
        <w:rPr>
          <w:rFonts w:eastAsia="Arial"/>
        </w:rPr>
        <w:t xml:space="preserve">5 </w:t>
      </w:r>
      <w:r>
        <w:rPr>
          <w:rFonts w:eastAsia="Arial"/>
          <w:spacing w:val="-2"/>
        </w:rPr>
        <w:t>o</w:t>
      </w:r>
      <w:r>
        <w:rPr>
          <w:rFonts w:eastAsia="Arial"/>
        </w:rPr>
        <w:t>f</w:t>
      </w:r>
      <w:r>
        <w:rPr>
          <w:rFonts w:eastAsia="Arial"/>
          <w:spacing w:val="9"/>
        </w:rPr>
        <w:t xml:space="preserve"> </w:t>
      </w:r>
      <w:r>
        <w:rPr>
          <w:rFonts w:eastAsia="Arial"/>
          <w:spacing w:val="-2"/>
          <w:w w:val="101"/>
        </w:rPr>
        <w:t>t</w:t>
      </w:r>
      <w:r>
        <w:rPr>
          <w:rFonts w:eastAsia="Arial"/>
          <w:w w:val="101"/>
        </w:rPr>
        <w:t xml:space="preserve">he </w:t>
      </w:r>
      <w:r w:rsidRPr="00704BE8">
        <w:rPr>
          <w:rFonts w:eastAsia="Arial"/>
          <w:i/>
          <w:iCs/>
          <w:spacing w:val="-3"/>
        </w:rPr>
        <w:t>P</w:t>
      </w:r>
      <w:r w:rsidRPr="00704BE8">
        <w:rPr>
          <w:rFonts w:eastAsia="Arial"/>
          <w:i/>
          <w:iCs/>
          <w:spacing w:val="2"/>
        </w:rPr>
        <w:t>r</w:t>
      </w:r>
      <w:r w:rsidRPr="00704BE8">
        <w:rPr>
          <w:rFonts w:eastAsia="Arial"/>
          <w:i/>
          <w:iCs/>
          <w:spacing w:val="-1"/>
        </w:rPr>
        <w:t>i</w:t>
      </w:r>
      <w:r w:rsidRPr="00704BE8">
        <w:rPr>
          <w:rFonts w:eastAsia="Arial"/>
          <w:i/>
          <w:iCs/>
          <w:spacing w:val="-4"/>
        </w:rPr>
        <w:t>v</w:t>
      </w:r>
      <w:r w:rsidRPr="00704BE8">
        <w:rPr>
          <w:rFonts w:eastAsia="Arial"/>
          <w:i/>
          <w:iCs/>
        </w:rPr>
        <w:t>a</w:t>
      </w:r>
      <w:r w:rsidRPr="00704BE8">
        <w:rPr>
          <w:rFonts w:eastAsia="Arial"/>
          <w:i/>
          <w:iCs/>
          <w:spacing w:val="-4"/>
        </w:rPr>
        <w:t>c</w:t>
      </w:r>
      <w:r w:rsidRPr="00704BE8">
        <w:rPr>
          <w:rFonts w:eastAsia="Arial"/>
          <w:i/>
          <w:iCs/>
        </w:rPr>
        <w:t>y</w:t>
      </w:r>
      <w:r w:rsidRPr="00704BE8">
        <w:rPr>
          <w:rFonts w:eastAsia="Arial"/>
          <w:i/>
          <w:iCs/>
          <w:spacing w:val="-16"/>
        </w:rPr>
        <w:t xml:space="preserve"> </w:t>
      </w:r>
      <w:r w:rsidRPr="00704BE8">
        <w:rPr>
          <w:rFonts w:eastAsia="Arial"/>
          <w:i/>
          <w:iCs/>
          <w:spacing w:val="-2"/>
        </w:rPr>
        <w:t>Ac</w:t>
      </w:r>
      <w:r w:rsidRPr="00704BE8">
        <w:rPr>
          <w:rFonts w:eastAsia="Arial"/>
          <w:i/>
          <w:iCs/>
        </w:rPr>
        <w:t>t</w:t>
      </w:r>
      <w:r w:rsidRPr="00704BE8">
        <w:rPr>
          <w:rFonts w:eastAsia="Arial"/>
          <w:i/>
          <w:iCs/>
          <w:spacing w:val="18"/>
        </w:rPr>
        <w:t xml:space="preserve"> </w:t>
      </w:r>
      <w:r w:rsidRPr="00704BE8">
        <w:rPr>
          <w:rFonts w:eastAsia="Arial"/>
          <w:i/>
          <w:iCs/>
          <w:spacing w:val="-15"/>
        </w:rPr>
        <w:t>1</w:t>
      </w:r>
      <w:r w:rsidRPr="00704BE8">
        <w:rPr>
          <w:rFonts w:eastAsia="Arial"/>
          <w:i/>
          <w:iCs/>
          <w:spacing w:val="-2"/>
        </w:rPr>
        <w:t>9</w:t>
      </w:r>
      <w:r w:rsidRPr="00704BE8">
        <w:rPr>
          <w:rFonts w:eastAsia="Arial"/>
          <w:i/>
          <w:iCs/>
          <w:spacing w:val="-1"/>
        </w:rPr>
        <w:t>8</w:t>
      </w:r>
      <w:r w:rsidRPr="00704BE8">
        <w:rPr>
          <w:rFonts w:eastAsia="Arial"/>
          <w:i/>
          <w:iCs/>
        </w:rPr>
        <w:t>8</w:t>
      </w:r>
      <w:bookmarkEnd w:id="8"/>
      <w:bookmarkEnd w:id="9"/>
    </w:p>
    <w:p w14:paraId="2412933C" w14:textId="77777777" w:rsidR="00C91DBB" w:rsidRDefault="00C91DBB">
      <w:pPr>
        <w:spacing w:before="7" w:line="130" w:lineRule="exact"/>
        <w:rPr>
          <w:sz w:val="13"/>
          <w:szCs w:val="13"/>
        </w:rPr>
      </w:pPr>
    </w:p>
    <w:p w14:paraId="7CBE26A6" w14:textId="3D4967BD" w:rsidR="00AA1148" w:rsidRPr="00DA2837" w:rsidRDefault="00606C3F" w:rsidP="001E4DED">
      <w:r w:rsidRPr="00DA2837">
        <w:t>NHMRC</w:t>
      </w:r>
      <w:r w:rsidR="00710F9E" w:rsidRPr="00DA2837">
        <w:t>’s</w:t>
      </w:r>
      <w:r w:rsidRPr="00DA2837">
        <w:t xml:space="preserve"> </w:t>
      </w:r>
      <w:r w:rsidRPr="00DA2837">
        <w:rPr>
          <w:i/>
        </w:rPr>
        <w:t xml:space="preserve">Guidelines under Section 95 of the Privacy Act 1988 </w:t>
      </w:r>
      <w:r w:rsidRPr="00DA2837">
        <w:t>(</w:t>
      </w:r>
      <w:r w:rsidR="00E24C82" w:rsidRPr="00DA2837">
        <w:t xml:space="preserve">Section </w:t>
      </w:r>
      <w:r w:rsidRPr="00DA2837">
        <w:t xml:space="preserve">95 Guidelines) provide for the protection of privacy in the conduct of medical research and provide a framework for agencies in weighing the public interest in medical research against the public interest in adhering to the </w:t>
      </w:r>
      <w:r w:rsidR="00710F9E" w:rsidRPr="00DA2837">
        <w:t>Australian Privacy Principals (</w:t>
      </w:r>
      <w:r w:rsidRPr="00DA2837">
        <w:t>APPs</w:t>
      </w:r>
      <w:r w:rsidR="00710F9E" w:rsidRPr="00DA2837">
        <w:t>)</w:t>
      </w:r>
      <w:r w:rsidRPr="00DA2837">
        <w:t xml:space="preserve"> </w:t>
      </w:r>
      <w:r w:rsidR="00916A3D">
        <w:t>as</w:t>
      </w:r>
      <w:r w:rsidRPr="00DA2837">
        <w:t xml:space="preserve"> set out in the Privacy Act. The </w:t>
      </w:r>
      <w:r w:rsidR="00E24C82" w:rsidRPr="00DA2837">
        <w:t xml:space="preserve">Section </w:t>
      </w:r>
      <w:r w:rsidRPr="00DA2837">
        <w:t>95 Guidelines apply to medical research that involves access to personal information held by agencies where identified information needs to be used without consent from the individual(s) involved.</w:t>
      </w:r>
      <w:r w:rsidR="00AA1148">
        <w:t xml:space="preserve"> </w:t>
      </w:r>
      <w:r w:rsidR="00AA1148" w:rsidRPr="00DA2837">
        <w:t>The Section</w:t>
      </w:r>
      <w:r w:rsidR="0020218C">
        <w:t> </w:t>
      </w:r>
      <w:r w:rsidR="00AA1148" w:rsidRPr="00DA2837">
        <w:t>95 Guidelines provide a process whereby medical research activities that would normally breach the APPs and Privacy Act may be allowable, provided the activities are conducted in accordance with the guidelines.</w:t>
      </w:r>
    </w:p>
    <w:p w14:paraId="2412933F" w14:textId="77777777" w:rsidR="00C91DBB" w:rsidRPr="00DA2837" w:rsidRDefault="00C91DBB" w:rsidP="001E4DED">
      <w:pPr>
        <w:rPr>
          <w:sz w:val="17"/>
          <w:szCs w:val="17"/>
        </w:rPr>
      </w:pPr>
    </w:p>
    <w:p w14:paraId="24129343" w14:textId="29113BAC" w:rsidR="00C91DBB" w:rsidRPr="003439B4" w:rsidRDefault="00606C3F" w:rsidP="003439B4">
      <w:pPr>
        <w:spacing w:after="240"/>
      </w:pPr>
      <w:r w:rsidRPr="00DA2837">
        <w:t xml:space="preserve">The </w:t>
      </w:r>
      <w:r w:rsidR="00E24C82" w:rsidRPr="00DA2837">
        <w:t xml:space="preserve">Section </w:t>
      </w:r>
      <w:r w:rsidRPr="00DA2837">
        <w:t>95A Guidelines provide a similar framework for weighing the public interest. However, the purposes to which the</w:t>
      </w:r>
      <w:r w:rsidR="00E24C82" w:rsidRPr="00DA2837">
        <w:t xml:space="preserve"> Section</w:t>
      </w:r>
      <w:r w:rsidRPr="00DA2837">
        <w:t xml:space="preserve">95A Guidelines apply are significantly broader than the </w:t>
      </w:r>
      <w:r w:rsidR="00E24C82" w:rsidRPr="00DA2837">
        <w:t xml:space="preserve">Section </w:t>
      </w:r>
      <w:r w:rsidRPr="00DA2837">
        <w:t xml:space="preserve">95 Guidelines. The </w:t>
      </w:r>
      <w:r w:rsidR="00E24C82" w:rsidRPr="00DA2837">
        <w:t xml:space="preserve">Section </w:t>
      </w:r>
      <w:r w:rsidRPr="00DA2837">
        <w:t xml:space="preserve">95A Guidelines apply to the collection, use or disclosure of health information held by </w:t>
      </w:r>
      <w:proofErr w:type="spellStart"/>
      <w:r w:rsidRPr="00DA2837">
        <w:t>organisations</w:t>
      </w:r>
      <w:proofErr w:type="spellEnd"/>
      <w:r w:rsidRPr="00DA2837">
        <w:t xml:space="preserve"> in the private sector for the purposes of research, or the compilation or analysis of statistics, relevant to public health or public safety, and to the collection of health information held by </w:t>
      </w:r>
      <w:proofErr w:type="spellStart"/>
      <w:r w:rsidRPr="00DA2837">
        <w:t>organisations</w:t>
      </w:r>
      <w:proofErr w:type="spellEnd"/>
      <w:r w:rsidRPr="00DA2837">
        <w:t xml:space="preserve"> for the purpose of health service management.</w:t>
      </w:r>
    </w:p>
    <w:p w14:paraId="336FC0EE" w14:textId="6D9C8EAB" w:rsidR="001E4DED" w:rsidRDefault="00606C3F" w:rsidP="003439B4">
      <w:pPr>
        <w:spacing w:after="240"/>
      </w:pPr>
      <w:r w:rsidRPr="00DA2837">
        <w:t xml:space="preserve">The </w:t>
      </w:r>
      <w:r w:rsidR="00D11FC1" w:rsidRPr="00DA2837">
        <w:t xml:space="preserve">Section </w:t>
      </w:r>
      <w:r w:rsidRPr="00DA2837">
        <w:t>95A Guidelines therefore form part of compliance requirements under the Privacy Act when dealing with health information, specifically in relation to the application of s</w:t>
      </w:r>
      <w:r w:rsidR="00710F9E" w:rsidRPr="00DA2837">
        <w:t>ection</w:t>
      </w:r>
      <w:r w:rsidRPr="00DA2837">
        <w:t xml:space="preserve"> 16B(2)(d)(iii) and s</w:t>
      </w:r>
      <w:r w:rsidR="00710F9E" w:rsidRPr="00DA2837">
        <w:t>ection</w:t>
      </w:r>
      <w:r w:rsidRPr="00DA2837">
        <w:t xml:space="preserve"> 16B(3).</w:t>
      </w:r>
    </w:p>
    <w:p w14:paraId="1875BB2A" w14:textId="77777777" w:rsidR="009B7C3B" w:rsidRDefault="009B7C3B" w:rsidP="003439B4">
      <w:pPr>
        <w:spacing w:after="240"/>
      </w:pPr>
    </w:p>
    <w:p w14:paraId="6A139681" w14:textId="77777777" w:rsidR="009B7C3B" w:rsidRDefault="009B7C3B" w:rsidP="003439B4">
      <w:pPr>
        <w:spacing w:after="240"/>
      </w:pPr>
    </w:p>
    <w:p w14:paraId="6BB34309" w14:textId="77777777" w:rsidR="009B7C3B" w:rsidRDefault="009B7C3B" w:rsidP="003439B4">
      <w:pPr>
        <w:spacing w:after="240"/>
      </w:pPr>
    </w:p>
    <w:p w14:paraId="72CB05D8" w14:textId="77777777" w:rsidR="009B7C3B" w:rsidRDefault="009B7C3B" w:rsidP="003439B4">
      <w:pPr>
        <w:spacing w:after="240"/>
      </w:pPr>
    </w:p>
    <w:p w14:paraId="72F8EA79" w14:textId="77777777" w:rsidR="009B7C3B" w:rsidRDefault="009B7C3B" w:rsidP="003439B4">
      <w:pPr>
        <w:spacing w:after="240"/>
      </w:pPr>
    </w:p>
    <w:p w14:paraId="3044BCD2" w14:textId="77777777" w:rsidR="009B7C3B" w:rsidRDefault="009B7C3B" w:rsidP="003439B4">
      <w:pPr>
        <w:spacing w:after="240"/>
      </w:pPr>
    </w:p>
    <w:p w14:paraId="763DD39D" w14:textId="77777777" w:rsidR="009B7C3B" w:rsidRDefault="009B7C3B" w:rsidP="003439B4">
      <w:pPr>
        <w:spacing w:after="240"/>
      </w:pPr>
    </w:p>
    <w:p w14:paraId="4D34FAA2" w14:textId="77777777" w:rsidR="009B7C3B" w:rsidRDefault="009B7C3B" w:rsidP="003439B4">
      <w:pPr>
        <w:spacing w:after="240"/>
      </w:pPr>
    </w:p>
    <w:p w14:paraId="39D675C3" w14:textId="77777777" w:rsidR="009B7C3B" w:rsidRDefault="009B7C3B" w:rsidP="003439B4">
      <w:pPr>
        <w:spacing w:after="240"/>
      </w:pPr>
    </w:p>
    <w:p w14:paraId="3D8E5209" w14:textId="77777777" w:rsidR="009B7C3B" w:rsidRDefault="009B7C3B" w:rsidP="003439B4">
      <w:pPr>
        <w:spacing w:after="240"/>
      </w:pPr>
    </w:p>
    <w:p w14:paraId="1E3C820E" w14:textId="77777777" w:rsidR="009B7C3B" w:rsidRPr="00DA2837" w:rsidRDefault="009B7C3B" w:rsidP="003439B4">
      <w:pPr>
        <w:spacing w:after="240"/>
      </w:pPr>
    </w:p>
    <w:p w14:paraId="24129347" w14:textId="0D96B616" w:rsidR="00C91DBB" w:rsidRDefault="00606C3F">
      <w:pPr>
        <w:spacing w:before="41" w:line="245" w:lineRule="auto"/>
        <w:ind w:left="357" w:right="1912" w:hanging="240"/>
        <w:rPr>
          <w:rFonts w:eastAsia="Arial" w:cs="Arial"/>
          <w:sz w:val="16"/>
          <w:szCs w:val="16"/>
        </w:rPr>
      </w:pPr>
      <w:r>
        <w:rPr>
          <w:noProof/>
          <w:lang w:val="en-AU" w:eastAsia="en-AU"/>
        </w:rPr>
        <mc:AlternateContent>
          <mc:Choice Requires="wpg">
            <w:drawing>
              <wp:anchor distT="0" distB="0" distL="114300" distR="114300" simplePos="0" relativeHeight="251645952" behindDoc="1" locked="0" layoutInCell="1" allowOverlap="1" wp14:anchorId="241296F7" wp14:editId="25449F4D">
                <wp:simplePos x="0" y="0"/>
                <wp:positionH relativeFrom="page">
                  <wp:posOffset>899795</wp:posOffset>
                </wp:positionH>
                <wp:positionV relativeFrom="paragraph">
                  <wp:posOffset>1905</wp:posOffset>
                </wp:positionV>
                <wp:extent cx="5904230" cy="1270"/>
                <wp:effectExtent l="13970" t="11430" r="6350" b="6350"/>
                <wp:wrapNone/>
                <wp:docPr id="135"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36" name="Freeform 131"/>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1086C" id="Group 135" o:spid="_x0000_s1026" alt="&quot;&quot;" style="position:absolute;margin-left:70.85pt;margin-top:.15pt;width:464.9pt;height:.1pt;z-index:-251670528;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cI9g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JZCcnWIkSAeXv9GMudZEySxxtFx+CBzVNFMpJx4XZkDxf4p4rMeo40tqkJxujb1l0leC&#10;7O6MDf1dguXrWw7M11CEquPQ6u8/oBi5RH4Z3sMhLBnD3kVoHaMe+dQD6IiVjkEBK14k2V/BZmOc&#10;A0snYFDOeqRImpE13YuBNliIuIES+1ZT0rhuWQO5sccAAYLcFV+IhdzHseHMkELDpDieERojmBGb&#10;oIki1jFzKZyJ+gJ7LdyHTu7YWnqXPWp+SPLk5WIaFao4YRXccMIl8E1+SOq4Tkor5E3LuS8DF47K&#10;6SwL2hjJ29I5HRuj680l12hHYPplZ9ky+zS8nmdhMGVE6cEaRsrrwbak5cGG5By0hbcW+jY0+kaW&#10;j9DDWoaZCv8AMBqpf2HUwzwtsPm5JZphxD8LeIjLZD53A9hv5tkihY2eejZTDxEUoApsMRTemZc2&#10;DO2t0m3dQKbEt4KQH2EAVa3rc88vsBo2MAu85acnWM/G83Tvo57+R6vfAAAA//8DAFBLAwQUAAYA&#10;CAAAACEAT+KYBNwAAAAGAQAADwAAAGRycy9kb3ducmV2LnhtbEyOwUrDQBRF94L/MDzBnZ2MNVZi&#10;JqUUdVWEtoK4e828JqGZNyEzTdK/d7rS5eVezj35crKtGKj3jWMNapaAIC6dabjS8LV/f3gB4QOy&#10;wdYxabiQh2Vxe5NjZtzIWxp2oRIRwj5DDXUIXSalL2uy6GeuI47d0fUWQ4x9JU2PY4TbVj4mybO0&#10;2HB8qLGjdU3laXe2Gj5GHFdz9TZsTsf15Weffn5vFGl9fzetXkEEmsLfGK76UR2K6HRwZzZetDE/&#10;qUWcapiDuNbJQqUgDhpSkEUu/+sXvwAAAP//AwBQSwECLQAUAAYACAAAACEAtoM4kv4AAADhAQAA&#10;EwAAAAAAAAAAAAAAAAAAAAAAW0NvbnRlbnRfVHlwZXNdLnhtbFBLAQItABQABgAIAAAAIQA4/SH/&#10;1gAAAJQBAAALAAAAAAAAAAAAAAAAAC8BAABfcmVscy8ucmVsc1BLAQItABQABgAIAAAAIQCyr4cI&#10;9gIAANcGAAAOAAAAAAAAAAAAAAAAAC4CAABkcnMvZTJvRG9jLnhtbFBLAQItABQABgAIAAAAIQBP&#10;4pgE3AAAAAYBAAAPAAAAAAAAAAAAAAAAAFAFAABkcnMvZG93bnJldi54bWxQSwUGAAAAAAQABADz&#10;AAAAWQYAAAAA&#10;">
                <v:shape id="Freeform 131"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yDvwAAANwAAAAPAAAAZHJzL2Rvd25yZXYueG1sRE/LqsIw&#10;EN1f8B/CCO6uqQ9EqlGk4MWNC6sLl0MztsVmUpJoe//eCIK7OZznrLe9acSTnK8tK5iMExDEhdU1&#10;lwou5/3vEoQPyBoby6TgnzxsN4OfNabadnyiZx5KEUPYp6igCqFNpfRFRQb92LbEkbtZZzBE6Eqp&#10;HXYx3DRymiQLabDm2FBhS1lFxT1/GAVZMj/iMevcxfeyvO3z3Z+5dkqNhv1uBSJQH77ij/ug4/zZ&#10;At7PxAvk5gUAAP//AwBQSwECLQAUAAYACAAAACEA2+H2y+4AAACFAQAAEwAAAAAAAAAAAAAAAAAA&#10;AAAAW0NvbnRlbnRfVHlwZXNdLnhtbFBLAQItABQABgAIAAAAIQBa9CxbvwAAABUBAAALAAAAAAAA&#10;AAAAAAAAAB8BAABfcmVscy8ucmVsc1BLAQItABQABgAIAAAAIQBcdqyDvwAAANwAAAAPAAAAAAAA&#10;AAAAAAAAAAcCAABkcnMvZG93bnJldi54bWxQSwUGAAAAAAMAAwC3AAAA8wI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 xml:space="preserve">3  </w:t>
      </w:r>
      <w:r>
        <w:rPr>
          <w:rFonts w:eastAsia="Arial" w:cs="Arial"/>
          <w:color w:val="005767"/>
          <w:spacing w:val="18"/>
          <w:sz w:val="16"/>
          <w:szCs w:val="16"/>
        </w:rPr>
        <w:t xml:space="preserve"> </w:t>
      </w:r>
      <w:r>
        <w:rPr>
          <w:rFonts w:eastAsia="Arial" w:cs="Arial"/>
          <w:color w:val="005767"/>
          <w:sz w:val="16"/>
          <w:szCs w:val="16"/>
        </w:rPr>
        <w:t>Under</w:t>
      </w:r>
      <w:r>
        <w:rPr>
          <w:rFonts w:eastAsia="Arial" w:cs="Arial"/>
          <w:color w:val="005767"/>
          <w:spacing w:val="-17"/>
          <w:sz w:val="16"/>
          <w:szCs w:val="16"/>
        </w:rPr>
        <w:t xml:space="preserve"> </w:t>
      </w:r>
      <w:r>
        <w:rPr>
          <w:rFonts w:eastAsia="Arial" w:cs="Arial"/>
          <w:color w:val="005767"/>
          <w:sz w:val="16"/>
          <w:szCs w:val="16"/>
        </w:rPr>
        <w:t>s</w:t>
      </w:r>
      <w:r w:rsidR="00710F9E">
        <w:rPr>
          <w:rFonts w:eastAsia="Arial" w:cs="Arial"/>
          <w:color w:val="005767"/>
          <w:sz w:val="16"/>
          <w:szCs w:val="16"/>
        </w:rPr>
        <w:t>ection</w:t>
      </w:r>
      <w:r>
        <w:rPr>
          <w:rFonts w:eastAsia="Arial" w:cs="Arial"/>
          <w:color w:val="005767"/>
          <w:spacing w:val="-3"/>
          <w:sz w:val="16"/>
          <w:szCs w:val="16"/>
        </w:rPr>
        <w:t xml:space="preserve"> </w:t>
      </w:r>
      <w:r>
        <w:rPr>
          <w:rFonts w:eastAsia="Arial" w:cs="Arial"/>
          <w:color w:val="005767"/>
          <w:sz w:val="16"/>
          <w:szCs w:val="16"/>
        </w:rPr>
        <w:t>6 of</w:t>
      </w:r>
      <w:r>
        <w:rPr>
          <w:rFonts w:eastAsia="Arial" w:cs="Arial"/>
          <w:color w:val="005767"/>
          <w:spacing w:val="-4"/>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i/>
          <w:color w:val="005767"/>
          <w:w w:val="94"/>
          <w:sz w:val="16"/>
          <w:szCs w:val="16"/>
        </w:rPr>
        <w:t>Privacy</w:t>
      </w:r>
      <w:r>
        <w:rPr>
          <w:rFonts w:eastAsia="Arial" w:cs="Arial"/>
          <w:i/>
          <w:color w:val="005767"/>
          <w:spacing w:val="3"/>
          <w:w w:val="94"/>
          <w:sz w:val="16"/>
          <w:szCs w:val="16"/>
        </w:rPr>
        <w:t xml:space="preserve"> </w:t>
      </w:r>
      <w:r>
        <w:rPr>
          <w:rFonts w:eastAsia="Arial" w:cs="Arial"/>
          <w:i/>
          <w:color w:val="005767"/>
          <w:sz w:val="16"/>
          <w:szCs w:val="16"/>
        </w:rPr>
        <w:t>Act 1988</w:t>
      </w:r>
      <w:r>
        <w:rPr>
          <w:rFonts w:eastAsia="Arial" w:cs="Arial"/>
          <w:color w:val="005767"/>
          <w:sz w:val="16"/>
          <w:szCs w:val="16"/>
        </w:rPr>
        <w:t>, ‘health</w:t>
      </w:r>
      <w:r>
        <w:rPr>
          <w:rFonts w:eastAsia="Arial" w:cs="Arial"/>
          <w:color w:val="005767"/>
          <w:spacing w:val="-14"/>
          <w:sz w:val="16"/>
          <w:szCs w:val="16"/>
        </w:rPr>
        <w:t xml:space="preserve"> </w:t>
      </w:r>
      <w:r>
        <w:rPr>
          <w:rFonts w:eastAsia="Arial" w:cs="Arial"/>
          <w:color w:val="005767"/>
          <w:w w:val="97"/>
          <w:sz w:val="16"/>
          <w:szCs w:val="16"/>
        </w:rPr>
        <w:t>information’</w:t>
      </w:r>
      <w:r>
        <w:rPr>
          <w:rFonts w:eastAsia="Arial" w:cs="Arial"/>
          <w:color w:val="005767"/>
          <w:spacing w:val="1"/>
          <w:w w:val="97"/>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sz w:val="16"/>
          <w:szCs w:val="16"/>
        </w:rPr>
        <w:t>a</w:t>
      </w:r>
      <w:r>
        <w:rPr>
          <w:rFonts w:eastAsia="Arial" w:cs="Arial"/>
          <w:color w:val="005767"/>
          <w:spacing w:val="-6"/>
          <w:sz w:val="16"/>
          <w:szCs w:val="16"/>
        </w:rPr>
        <w:t xml:space="preserve"> </w:t>
      </w:r>
      <w:r>
        <w:rPr>
          <w:rFonts w:eastAsia="Arial" w:cs="Arial"/>
          <w:color w:val="005767"/>
          <w:sz w:val="16"/>
          <w:szCs w:val="16"/>
        </w:rPr>
        <w:t>type</w:t>
      </w:r>
      <w:r>
        <w:rPr>
          <w:rFonts w:eastAsia="Arial" w:cs="Arial"/>
          <w:color w:val="005767"/>
          <w:spacing w:val="-9"/>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w w:val="97"/>
          <w:sz w:val="16"/>
          <w:szCs w:val="16"/>
        </w:rPr>
        <w:t>‘personal</w:t>
      </w:r>
      <w:r>
        <w:rPr>
          <w:rFonts w:eastAsia="Arial" w:cs="Arial"/>
          <w:color w:val="005767"/>
          <w:spacing w:val="1"/>
          <w:w w:val="97"/>
          <w:sz w:val="16"/>
          <w:szCs w:val="16"/>
        </w:rPr>
        <w:t xml:space="preserve"> </w:t>
      </w:r>
      <w:r>
        <w:rPr>
          <w:rFonts w:eastAsia="Arial" w:cs="Arial"/>
          <w:color w:val="005767"/>
          <w:w w:val="97"/>
          <w:sz w:val="16"/>
          <w:szCs w:val="16"/>
        </w:rPr>
        <w:t>information’</w:t>
      </w:r>
      <w:r>
        <w:rPr>
          <w:rFonts w:eastAsia="Arial" w:cs="Arial"/>
          <w:color w:val="005767"/>
          <w:spacing w:val="1"/>
          <w:w w:val="97"/>
          <w:sz w:val="16"/>
          <w:szCs w:val="16"/>
        </w:rPr>
        <w:t xml:space="preserve"> </w:t>
      </w:r>
      <w:r>
        <w:rPr>
          <w:rFonts w:eastAsia="Arial" w:cs="Arial"/>
          <w:color w:val="005767"/>
          <w:sz w:val="16"/>
          <w:szCs w:val="16"/>
        </w:rPr>
        <w:t>that</w:t>
      </w:r>
      <w:r>
        <w:rPr>
          <w:rFonts w:eastAsia="Arial" w:cs="Arial"/>
          <w:color w:val="005767"/>
          <w:spacing w:val="-5"/>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spacing w:val="-3"/>
          <w:w w:val="94"/>
          <w:sz w:val="16"/>
          <w:szCs w:val="16"/>
        </w:rPr>
        <w:t>r</w:t>
      </w:r>
      <w:r>
        <w:rPr>
          <w:rFonts w:eastAsia="Arial" w:cs="Arial"/>
          <w:color w:val="005767"/>
          <w:w w:val="94"/>
          <w:sz w:val="16"/>
          <w:szCs w:val="16"/>
        </w:rPr>
        <w:t>elated</w:t>
      </w:r>
      <w:r>
        <w:rPr>
          <w:rFonts w:eastAsia="Arial" w:cs="Arial"/>
          <w:color w:val="005767"/>
          <w:spacing w:val="7"/>
          <w:w w:val="94"/>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 xml:space="preserve">health </w:t>
      </w:r>
      <w:r>
        <w:rPr>
          <w:rFonts w:eastAsia="Arial" w:cs="Arial"/>
          <w:color w:val="005767"/>
          <w:w w:val="92"/>
          <w:sz w:val="16"/>
          <w:szCs w:val="16"/>
        </w:rPr>
        <w:t>[See</w:t>
      </w:r>
      <w:r>
        <w:rPr>
          <w:rFonts w:eastAsia="Arial" w:cs="Arial"/>
          <w:color w:val="005767"/>
          <w:spacing w:val="4"/>
          <w:w w:val="92"/>
          <w:sz w:val="16"/>
          <w:szCs w:val="16"/>
        </w:rPr>
        <w:t xml:space="preserve"> </w:t>
      </w:r>
      <w:r>
        <w:rPr>
          <w:rFonts w:eastAsia="Arial" w:cs="Arial"/>
          <w:color w:val="005767"/>
          <w:sz w:val="16"/>
          <w:szCs w:val="16"/>
        </w:rPr>
        <w:t>Key</w:t>
      </w:r>
      <w:r>
        <w:rPr>
          <w:rFonts w:eastAsia="Arial" w:cs="Arial"/>
          <w:color w:val="005767"/>
          <w:spacing w:val="-17"/>
          <w:sz w:val="16"/>
          <w:szCs w:val="16"/>
        </w:rPr>
        <w:t xml:space="preserve"> </w:t>
      </w:r>
      <w:r>
        <w:rPr>
          <w:rFonts w:eastAsia="Arial" w:cs="Arial"/>
          <w:color w:val="005767"/>
          <w:sz w:val="16"/>
          <w:szCs w:val="16"/>
        </w:rPr>
        <w:t>Concepts,</w:t>
      </w:r>
      <w:r>
        <w:rPr>
          <w:rFonts w:eastAsia="Arial" w:cs="Arial"/>
          <w:color w:val="005767"/>
          <w:spacing w:val="-7"/>
          <w:sz w:val="16"/>
          <w:szCs w:val="16"/>
        </w:rPr>
        <w:t xml:space="preserve"> </w:t>
      </w:r>
      <w:r>
        <w:rPr>
          <w:rFonts w:eastAsia="Arial" w:cs="Arial"/>
          <w:color w:val="005767"/>
          <w:sz w:val="16"/>
          <w:szCs w:val="16"/>
        </w:rPr>
        <w:t>pages</w:t>
      </w:r>
      <w:r>
        <w:rPr>
          <w:rFonts w:eastAsia="Arial" w:cs="Arial"/>
          <w:color w:val="005767"/>
          <w:spacing w:val="-13"/>
          <w:sz w:val="16"/>
          <w:szCs w:val="16"/>
        </w:rPr>
        <w:t xml:space="preserve"> </w:t>
      </w:r>
      <w:r>
        <w:rPr>
          <w:rFonts w:eastAsia="Arial" w:cs="Arial"/>
          <w:color w:val="005767"/>
          <w:sz w:val="16"/>
          <w:szCs w:val="16"/>
        </w:rPr>
        <w:t>8 and</w:t>
      </w:r>
      <w:r>
        <w:rPr>
          <w:rFonts w:eastAsia="Arial" w:cs="Arial"/>
          <w:color w:val="005767"/>
          <w:spacing w:val="-8"/>
          <w:sz w:val="16"/>
          <w:szCs w:val="16"/>
        </w:rPr>
        <w:t xml:space="preserve"> </w:t>
      </w:r>
      <w:r>
        <w:rPr>
          <w:rFonts w:eastAsia="Arial" w:cs="Arial"/>
          <w:color w:val="005767"/>
          <w:sz w:val="16"/>
          <w:szCs w:val="16"/>
        </w:rPr>
        <w:t>9 for</w:t>
      </w:r>
      <w:r>
        <w:rPr>
          <w:rFonts w:eastAsia="Arial" w:cs="Arial"/>
          <w:color w:val="005767"/>
          <w:spacing w:val="-7"/>
          <w:sz w:val="16"/>
          <w:szCs w:val="16"/>
        </w:rPr>
        <w:t xml:space="preserve"> </w:t>
      </w:r>
      <w:r>
        <w:rPr>
          <w:rFonts w:eastAsia="Arial" w:cs="Arial"/>
          <w:color w:val="005767"/>
          <w:w w:val="96"/>
          <w:sz w:val="16"/>
          <w:szCs w:val="16"/>
        </w:rPr>
        <w:t>further</w:t>
      </w:r>
      <w:r>
        <w:rPr>
          <w:rFonts w:eastAsia="Arial" w:cs="Arial"/>
          <w:color w:val="005767"/>
          <w:spacing w:val="2"/>
          <w:w w:val="96"/>
          <w:sz w:val="16"/>
          <w:szCs w:val="16"/>
        </w:rPr>
        <w:t xml:space="preserve"> </w:t>
      </w:r>
      <w:r>
        <w:rPr>
          <w:rFonts w:eastAsia="Arial" w:cs="Arial"/>
          <w:color w:val="005767"/>
          <w:sz w:val="16"/>
          <w:szCs w:val="16"/>
        </w:rPr>
        <w:t>detail].</w:t>
      </w:r>
    </w:p>
    <w:p w14:paraId="24129348" w14:textId="77777777" w:rsidR="00C91DBB" w:rsidRDefault="00C91DBB">
      <w:pPr>
        <w:sectPr w:rsidR="00C91DBB" w:rsidSect="00A90B87">
          <w:pgSz w:w="11920" w:h="16840"/>
          <w:pgMar w:top="1560" w:right="580" w:bottom="780" w:left="1300" w:header="0" w:footer="582" w:gutter="0"/>
          <w:cols w:space="720"/>
        </w:sectPr>
      </w:pPr>
    </w:p>
    <w:p w14:paraId="24129349" w14:textId="77777777" w:rsidR="00C91DBB" w:rsidRDefault="00C91DBB">
      <w:pPr>
        <w:spacing w:before="10" w:line="140" w:lineRule="exact"/>
        <w:rPr>
          <w:sz w:val="14"/>
          <w:szCs w:val="14"/>
        </w:rPr>
      </w:pPr>
    </w:p>
    <w:p w14:paraId="2412934A" w14:textId="4265F2A5" w:rsidR="00C91DBB" w:rsidRDefault="00606C3F" w:rsidP="004E2B36">
      <w:pPr>
        <w:pStyle w:val="Heading2"/>
        <w:rPr>
          <w:rFonts w:eastAsia="Arial"/>
        </w:rPr>
      </w:pPr>
      <w:bookmarkStart w:id="10" w:name="_Toc156286338"/>
      <w:bookmarkStart w:id="11" w:name="_Toc162011564"/>
      <w:r>
        <w:rPr>
          <w:rFonts w:eastAsia="Arial"/>
          <w:spacing w:val="-1"/>
        </w:rPr>
        <w:t>R</w:t>
      </w:r>
      <w:r>
        <w:rPr>
          <w:rFonts w:eastAsia="Arial"/>
        </w:rPr>
        <w:t>e</w:t>
      </w:r>
      <w:r>
        <w:rPr>
          <w:rFonts w:eastAsia="Arial"/>
          <w:spacing w:val="-1"/>
        </w:rPr>
        <w:t>la</w:t>
      </w:r>
      <w:r>
        <w:rPr>
          <w:rFonts w:eastAsia="Arial"/>
          <w:spacing w:val="-3"/>
        </w:rPr>
        <w:t>t</w:t>
      </w:r>
      <w:r>
        <w:rPr>
          <w:rFonts w:eastAsia="Arial"/>
          <w:spacing w:val="-1"/>
        </w:rPr>
        <w:t>ion</w:t>
      </w:r>
      <w:r>
        <w:rPr>
          <w:rFonts w:eastAsia="Arial"/>
        </w:rPr>
        <w:t>s</w:t>
      </w:r>
      <w:r>
        <w:rPr>
          <w:rFonts w:eastAsia="Arial"/>
          <w:spacing w:val="-2"/>
        </w:rPr>
        <w:t>hi</w:t>
      </w:r>
      <w:r>
        <w:rPr>
          <w:rFonts w:eastAsia="Arial"/>
        </w:rPr>
        <w:t>p</w:t>
      </w:r>
      <w:r>
        <w:rPr>
          <w:rFonts w:eastAsia="Arial"/>
          <w:spacing w:val="-1"/>
        </w:rPr>
        <w:t xml:space="preserve"> </w:t>
      </w:r>
      <w:r w:rsidR="00410FDD">
        <w:rPr>
          <w:rFonts w:eastAsia="Arial"/>
        </w:rPr>
        <w:t xml:space="preserve">with </w:t>
      </w:r>
      <w:r>
        <w:rPr>
          <w:rFonts w:eastAsia="Arial"/>
          <w:spacing w:val="-3"/>
        </w:rPr>
        <w:t>t</w:t>
      </w:r>
      <w:r>
        <w:rPr>
          <w:rFonts w:eastAsia="Arial"/>
          <w:spacing w:val="-1"/>
        </w:rPr>
        <w:t>h</w:t>
      </w:r>
      <w:r>
        <w:rPr>
          <w:rFonts w:eastAsia="Arial"/>
        </w:rPr>
        <w:t>e</w:t>
      </w:r>
      <w:r>
        <w:rPr>
          <w:rFonts w:eastAsia="Arial"/>
          <w:spacing w:val="4"/>
        </w:rPr>
        <w:t xml:space="preserve"> </w:t>
      </w:r>
      <w:r>
        <w:rPr>
          <w:rFonts w:eastAsia="Arial"/>
          <w:spacing w:val="2"/>
        </w:rPr>
        <w:t>N</w:t>
      </w:r>
      <w:r>
        <w:rPr>
          <w:rFonts w:eastAsia="Arial"/>
          <w:spacing w:val="-2"/>
        </w:rPr>
        <w:t>at</w:t>
      </w:r>
      <w:r>
        <w:rPr>
          <w:rFonts w:eastAsia="Arial"/>
          <w:spacing w:val="-1"/>
        </w:rPr>
        <w:t>i</w:t>
      </w:r>
      <w:r>
        <w:rPr>
          <w:rFonts w:eastAsia="Arial"/>
        </w:rPr>
        <w:t>o</w:t>
      </w:r>
      <w:r>
        <w:rPr>
          <w:rFonts w:eastAsia="Arial"/>
          <w:spacing w:val="1"/>
        </w:rPr>
        <w:t>n</w:t>
      </w:r>
      <w:r>
        <w:rPr>
          <w:rFonts w:eastAsia="Arial"/>
          <w:spacing w:val="2"/>
        </w:rPr>
        <w:t>a</w:t>
      </w:r>
      <w:r>
        <w:rPr>
          <w:rFonts w:eastAsia="Arial"/>
        </w:rPr>
        <w:t>l</w:t>
      </w:r>
      <w:r>
        <w:rPr>
          <w:rFonts w:eastAsia="Arial"/>
          <w:spacing w:val="-8"/>
        </w:rPr>
        <w:t xml:space="preserve"> </w:t>
      </w:r>
      <w:r>
        <w:rPr>
          <w:rFonts w:eastAsia="Arial"/>
          <w:spacing w:val="-1"/>
        </w:rPr>
        <w:t>S</w:t>
      </w:r>
      <w:r>
        <w:rPr>
          <w:rFonts w:eastAsia="Arial"/>
        </w:rPr>
        <w:t>t</w:t>
      </w:r>
      <w:r>
        <w:rPr>
          <w:rFonts w:eastAsia="Arial"/>
          <w:spacing w:val="-2"/>
        </w:rPr>
        <w:t>a</w:t>
      </w:r>
      <w:r>
        <w:rPr>
          <w:rFonts w:eastAsia="Arial"/>
          <w:spacing w:val="-3"/>
        </w:rPr>
        <w:t>t</w:t>
      </w:r>
      <w:r>
        <w:rPr>
          <w:rFonts w:eastAsia="Arial"/>
          <w:spacing w:val="2"/>
        </w:rPr>
        <w:t>e</w:t>
      </w:r>
      <w:r>
        <w:rPr>
          <w:rFonts w:eastAsia="Arial"/>
          <w:spacing w:val="1"/>
        </w:rPr>
        <w:t>m</w:t>
      </w:r>
      <w:r>
        <w:rPr>
          <w:rFonts w:eastAsia="Arial"/>
          <w:spacing w:val="2"/>
        </w:rPr>
        <w:t>e</w:t>
      </w:r>
      <w:r>
        <w:rPr>
          <w:rFonts w:eastAsia="Arial"/>
          <w:spacing w:val="-3"/>
        </w:rPr>
        <w:t>n</w:t>
      </w:r>
      <w:r>
        <w:rPr>
          <w:rFonts w:eastAsia="Arial"/>
        </w:rPr>
        <w:t>t</w:t>
      </w:r>
      <w:r>
        <w:rPr>
          <w:rFonts w:eastAsia="Arial"/>
          <w:spacing w:val="6"/>
        </w:rPr>
        <w:t xml:space="preserve"> </w:t>
      </w:r>
      <w:r>
        <w:rPr>
          <w:rFonts w:eastAsia="Arial"/>
        </w:rPr>
        <w:t>on</w:t>
      </w:r>
      <w:r>
        <w:rPr>
          <w:rFonts w:eastAsia="Arial"/>
          <w:spacing w:val="3"/>
        </w:rPr>
        <w:t xml:space="preserve"> </w:t>
      </w:r>
      <w:r>
        <w:rPr>
          <w:rFonts w:eastAsia="Arial"/>
          <w:spacing w:val="-5"/>
        </w:rPr>
        <w:t>E</w:t>
      </w:r>
      <w:r>
        <w:rPr>
          <w:rFonts w:eastAsia="Arial"/>
          <w:spacing w:val="-2"/>
        </w:rPr>
        <w:t>t</w:t>
      </w:r>
      <w:r>
        <w:rPr>
          <w:rFonts w:eastAsia="Arial"/>
        </w:rPr>
        <w:t>h</w:t>
      </w:r>
      <w:r>
        <w:rPr>
          <w:rFonts w:eastAsia="Arial"/>
          <w:spacing w:val="-2"/>
        </w:rPr>
        <w:t>i</w:t>
      </w:r>
      <w:r>
        <w:rPr>
          <w:rFonts w:eastAsia="Arial"/>
          <w:spacing w:val="2"/>
        </w:rPr>
        <w:t>ca</w:t>
      </w:r>
      <w:r>
        <w:rPr>
          <w:rFonts w:eastAsia="Arial"/>
        </w:rPr>
        <w:t>l</w:t>
      </w:r>
      <w:r>
        <w:rPr>
          <w:rFonts w:eastAsia="Arial"/>
          <w:spacing w:val="-7"/>
        </w:rPr>
        <w:t xml:space="preserve"> </w:t>
      </w:r>
      <w:r>
        <w:rPr>
          <w:rFonts w:eastAsia="Arial"/>
          <w:spacing w:val="-1"/>
        </w:rPr>
        <w:t>C</w:t>
      </w:r>
      <w:r>
        <w:rPr>
          <w:rFonts w:eastAsia="Arial"/>
        </w:rPr>
        <w:t>on</w:t>
      </w:r>
      <w:r>
        <w:rPr>
          <w:rFonts w:eastAsia="Arial"/>
          <w:spacing w:val="1"/>
        </w:rPr>
        <w:t>d</w:t>
      </w:r>
      <w:r>
        <w:rPr>
          <w:rFonts w:eastAsia="Arial"/>
          <w:spacing w:val="-1"/>
        </w:rPr>
        <w:t>u</w:t>
      </w:r>
      <w:r>
        <w:rPr>
          <w:rFonts w:eastAsia="Arial"/>
          <w:spacing w:val="-2"/>
        </w:rPr>
        <w:t>c</w:t>
      </w:r>
      <w:r>
        <w:rPr>
          <w:rFonts w:eastAsia="Arial"/>
        </w:rPr>
        <w:t>t</w:t>
      </w:r>
      <w:r>
        <w:rPr>
          <w:rFonts w:eastAsia="Arial"/>
          <w:spacing w:val="30"/>
        </w:rPr>
        <w:t xml:space="preserve"> </w:t>
      </w:r>
      <w:r>
        <w:rPr>
          <w:rFonts w:eastAsia="Arial"/>
        </w:rPr>
        <w:t>in Hu</w:t>
      </w:r>
      <w:r>
        <w:rPr>
          <w:rFonts w:eastAsia="Arial"/>
          <w:spacing w:val="2"/>
        </w:rPr>
        <w:t>ma</w:t>
      </w:r>
      <w:r>
        <w:rPr>
          <w:rFonts w:eastAsia="Arial"/>
        </w:rPr>
        <w:t xml:space="preserve">n </w:t>
      </w:r>
      <w:r>
        <w:rPr>
          <w:rFonts w:eastAsia="Arial"/>
          <w:spacing w:val="1"/>
          <w:w w:val="97"/>
        </w:rPr>
        <w:t>Re</w:t>
      </w:r>
      <w:r>
        <w:rPr>
          <w:rFonts w:eastAsia="Arial"/>
          <w:spacing w:val="2"/>
          <w:w w:val="97"/>
        </w:rPr>
        <w:t>sea</w:t>
      </w:r>
      <w:r>
        <w:rPr>
          <w:rFonts w:eastAsia="Arial"/>
          <w:spacing w:val="1"/>
          <w:w w:val="97"/>
        </w:rPr>
        <w:t>rc</w:t>
      </w:r>
      <w:r>
        <w:rPr>
          <w:rFonts w:eastAsia="Arial"/>
          <w:spacing w:val="-12"/>
          <w:w w:val="97"/>
        </w:rPr>
        <w:t>h</w:t>
      </w:r>
      <w:bookmarkEnd w:id="10"/>
      <w:bookmarkEnd w:id="11"/>
    </w:p>
    <w:p w14:paraId="2412934B" w14:textId="77777777" w:rsidR="00C91DBB" w:rsidRPr="00636656" w:rsidRDefault="00C91DBB">
      <w:pPr>
        <w:spacing w:before="7" w:line="130" w:lineRule="exact"/>
        <w:rPr>
          <w:sz w:val="13"/>
          <w:szCs w:val="13"/>
        </w:rPr>
      </w:pPr>
    </w:p>
    <w:p w14:paraId="2C380909" w14:textId="7229B255" w:rsidR="001E03BB" w:rsidRDefault="001E03BB" w:rsidP="009977B9">
      <w:r w:rsidRPr="00841B1D">
        <w:rPr>
          <w:szCs w:val="20"/>
        </w:rPr>
        <w:t>The</w:t>
      </w:r>
      <w:r w:rsidRPr="00841B1D">
        <w:t xml:space="preserve"> </w:t>
      </w:r>
      <w:r>
        <w:t>Section 95A Guidelines</w:t>
      </w:r>
      <w:r>
        <w:rPr>
          <w:i/>
        </w:rPr>
        <w:t xml:space="preserve"> </w:t>
      </w:r>
      <w:r w:rsidRPr="00841B1D">
        <w:t>should be read together with the</w:t>
      </w:r>
      <w:r>
        <w:t xml:space="preserve"> NHMRC</w:t>
      </w:r>
      <w:r w:rsidRPr="00841B1D">
        <w:t xml:space="preserve"> </w:t>
      </w:r>
      <w:r w:rsidRPr="00841B1D">
        <w:rPr>
          <w:i/>
        </w:rPr>
        <w:t>National Statement on Ethical Conduct in Human Research</w:t>
      </w:r>
      <w:r w:rsidRPr="00841B1D">
        <w:t xml:space="preserve"> (National Statement), as in force or existing from time to time. </w:t>
      </w:r>
    </w:p>
    <w:p w14:paraId="5F9AF3C4" w14:textId="77777777" w:rsidR="009977B9" w:rsidRDefault="009977B9" w:rsidP="009977B9"/>
    <w:p w14:paraId="6666D034" w14:textId="656D42A5" w:rsidR="008A506E" w:rsidRPr="00636656" w:rsidRDefault="001E03BB" w:rsidP="00950C43">
      <w:pPr>
        <w:rPr>
          <w:rFonts w:eastAsia="Arial" w:cs="Arial"/>
          <w:color w:val="231F20"/>
          <w:szCs w:val="20"/>
        </w:rPr>
      </w:pPr>
      <w:r w:rsidRPr="00347C0C">
        <w:rPr>
          <w:szCs w:val="19"/>
        </w:rPr>
        <w:t xml:space="preserve">The National Statement contains </w:t>
      </w:r>
      <w:r w:rsidR="00E56E59">
        <w:rPr>
          <w:szCs w:val="19"/>
        </w:rPr>
        <w:t>guidance</w:t>
      </w:r>
      <w:r w:rsidRPr="00347C0C">
        <w:rPr>
          <w:szCs w:val="19"/>
        </w:rPr>
        <w:t xml:space="preserve"> on protection of privacy of personal information in research and generally refers to the relevant laws and standards of conduct.</w:t>
      </w:r>
      <w:r w:rsidRPr="004A61F8">
        <w:t xml:space="preserve"> </w:t>
      </w:r>
      <w:r>
        <w:t>The National Statement is co-authored by the Australian Research Council and Universities Australia</w:t>
      </w:r>
      <w:r w:rsidRPr="00841B1D">
        <w:t>.</w:t>
      </w:r>
      <w:r>
        <w:t xml:space="preserve">  Its development </w:t>
      </w:r>
      <w:r w:rsidR="00160F26">
        <w:t>i</w:t>
      </w:r>
      <w:r w:rsidR="00E31761">
        <w:t>s</w:t>
      </w:r>
      <w:r>
        <w:t xml:space="preserve"> overseen</w:t>
      </w:r>
      <w:r w:rsidRPr="00841B1D">
        <w:t xml:space="preserve"> by the Australian Health Ethics Committee (AHEC), a principal committee of the NHMRC</w:t>
      </w:r>
      <w:r>
        <w:t xml:space="preserve">. </w:t>
      </w:r>
      <w:r w:rsidRPr="00841B1D">
        <w:t>AHEC advises the NHMRC on ethical issues relating to health and medical research</w:t>
      </w:r>
      <w:r>
        <w:t xml:space="preserve">, including the </w:t>
      </w:r>
      <w:r w:rsidRPr="00E05E32">
        <w:rPr>
          <w:rFonts w:eastAsiaTheme="minorEastAsia" w:cs="Times New Roman"/>
          <w:szCs w:val="20"/>
        </w:rPr>
        <w:t>develop</w:t>
      </w:r>
      <w:r>
        <w:rPr>
          <w:szCs w:val="20"/>
        </w:rPr>
        <w:t xml:space="preserve">ment of </w:t>
      </w:r>
      <w:r w:rsidRPr="00E05E32">
        <w:rPr>
          <w:rFonts w:eastAsiaTheme="minorEastAsia" w:cs="Times New Roman"/>
          <w:szCs w:val="20"/>
        </w:rPr>
        <w:t xml:space="preserve">guidelines for the conduct of medical research involving humans. </w:t>
      </w:r>
      <w:bookmarkStart w:id="12" w:name="page8"/>
      <w:bookmarkEnd w:id="12"/>
    </w:p>
    <w:p w14:paraId="24129351" w14:textId="05B011F1" w:rsidR="00C91DBB" w:rsidRPr="00636656" w:rsidRDefault="009977B9" w:rsidP="009977B9">
      <w:pPr>
        <w:rPr>
          <w:sz w:val="17"/>
          <w:szCs w:val="17"/>
        </w:rPr>
      </w:pPr>
      <w:r>
        <w:rPr>
          <w:rFonts w:eastAsia="Arial" w:cs="Arial"/>
          <w:color w:val="231F20"/>
          <w:szCs w:val="20"/>
        </w:rPr>
        <w:t xml:space="preserve"> </w:t>
      </w:r>
    </w:p>
    <w:p w14:paraId="24129352" w14:textId="635C565D" w:rsidR="00C91DBB" w:rsidRPr="00636656" w:rsidRDefault="00606C3F" w:rsidP="009977B9">
      <w:pPr>
        <w:rPr>
          <w:rFonts w:eastAsia="Arial" w:cs="Arial"/>
          <w:color w:val="231F20"/>
          <w:szCs w:val="20"/>
        </w:rPr>
      </w:pPr>
      <w:r w:rsidRPr="00636656">
        <w:rPr>
          <w:rFonts w:eastAsia="Arial" w:cs="Arial"/>
          <w:color w:val="231F20"/>
          <w:szCs w:val="20"/>
        </w:rPr>
        <w:t xml:space="preserve">Within the </w:t>
      </w:r>
      <w:r w:rsidR="00705F42" w:rsidRPr="00636656">
        <w:rPr>
          <w:rFonts w:eastAsia="Arial" w:cs="Arial"/>
          <w:color w:val="231F20"/>
          <w:szCs w:val="20"/>
        </w:rPr>
        <w:t xml:space="preserve">Section </w:t>
      </w:r>
      <w:r w:rsidRPr="00636656">
        <w:rPr>
          <w:rFonts w:eastAsia="Arial" w:cs="Arial"/>
          <w:color w:val="231F20"/>
          <w:szCs w:val="20"/>
        </w:rPr>
        <w:t xml:space="preserve">95A Guidelines, references are made to the National Statement as a source of guidance on issues related to the protection of privacy in the conduct of research, or the compilation or analysis of statistics, or health service management, but which are not covered by the </w:t>
      </w:r>
      <w:r w:rsidR="00705F42" w:rsidRPr="00636656">
        <w:rPr>
          <w:rFonts w:eastAsia="Arial" w:cs="Arial"/>
          <w:color w:val="231F20"/>
          <w:szCs w:val="20"/>
        </w:rPr>
        <w:t>Section 95A Guidelines</w:t>
      </w:r>
      <w:r w:rsidR="00705F42" w:rsidRPr="00636656" w:rsidDel="00705F42">
        <w:rPr>
          <w:rFonts w:eastAsia="Arial" w:cs="Arial"/>
          <w:color w:val="231F20"/>
          <w:szCs w:val="20"/>
        </w:rPr>
        <w:t xml:space="preserve"> </w:t>
      </w:r>
      <w:r w:rsidRPr="00636656">
        <w:rPr>
          <w:rFonts w:eastAsia="Arial" w:cs="Arial"/>
          <w:color w:val="231F20"/>
          <w:szCs w:val="20"/>
        </w:rPr>
        <w:t>themselves.</w:t>
      </w:r>
    </w:p>
    <w:p w14:paraId="08C98B6B" w14:textId="77777777" w:rsidR="00705F42" w:rsidRPr="00636656" w:rsidRDefault="00705F42" w:rsidP="009977B9">
      <w:pPr>
        <w:rPr>
          <w:rFonts w:eastAsia="Arial" w:cs="Arial"/>
          <w:szCs w:val="20"/>
        </w:rPr>
      </w:pPr>
    </w:p>
    <w:p w14:paraId="24129353" w14:textId="77777777" w:rsidR="00C91DBB" w:rsidRPr="00636656" w:rsidRDefault="00606C3F" w:rsidP="009977B9">
      <w:pPr>
        <w:rPr>
          <w:rFonts w:eastAsia="Arial" w:cs="Arial"/>
          <w:szCs w:val="20"/>
        </w:rPr>
      </w:pPr>
      <w:r w:rsidRPr="00636656">
        <w:rPr>
          <w:rFonts w:eastAsia="Arial" w:cs="Arial"/>
          <w:color w:val="231F20"/>
          <w:szCs w:val="20"/>
        </w:rPr>
        <w:t>For example, particular kinds of research, such as research using genetic information or research using children’s personal information, involve specific ethical considerations that are essential to providing effective protection of privacy, as well as to ensuring that the welfare and rights of participants in research are protected. Reference should also be made to the National Statement where appropriate for guidance on how to fulfil these broader ethical obligations in the conduct of research, statistical and health service management activities.</w:t>
      </w:r>
    </w:p>
    <w:p w14:paraId="24129354" w14:textId="77777777" w:rsidR="00C91DBB" w:rsidRPr="00636656" w:rsidRDefault="00C91DBB" w:rsidP="009977B9">
      <w:pPr>
        <w:rPr>
          <w:sz w:val="17"/>
          <w:szCs w:val="17"/>
        </w:rPr>
      </w:pPr>
    </w:p>
    <w:p w14:paraId="24129355" w14:textId="087CD361" w:rsidR="00C91DBB" w:rsidRPr="00636656" w:rsidRDefault="00606C3F" w:rsidP="00950C43">
      <w:r w:rsidRPr="00636656">
        <w:t xml:space="preserve">It should be </w:t>
      </w:r>
      <w:proofErr w:type="spellStart"/>
      <w:r w:rsidRPr="00636656">
        <w:t>recognised</w:t>
      </w:r>
      <w:proofErr w:type="spellEnd"/>
      <w:r w:rsidRPr="00636656">
        <w:t xml:space="preserve"> that the National Statement is a set of ethical guidelines that have the objective of defining standards of </w:t>
      </w:r>
      <w:proofErr w:type="spellStart"/>
      <w:r w:rsidRPr="00636656">
        <w:t>behaviour</w:t>
      </w:r>
      <w:proofErr w:type="spellEnd"/>
      <w:r w:rsidRPr="00636656">
        <w:t xml:space="preserve"> to which researchers should adhere. The </w:t>
      </w:r>
      <w:r w:rsidR="00BE5964" w:rsidRPr="00636656">
        <w:t xml:space="preserve">Section </w:t>
      </w:r>
      <w:r w:rsidRPr="00636656">
        <w:t xml:space="preserve">95A Guidelines form part of legal requirements for compliance with the Privacy Act. </w:t>
      </w:r>
      <w:proofErr w:type="gramStart"/>
      <w:r w:rsidRPr="00636656">
        <w:t>In the event that</w:t>
      </w:r>
      <w:proofErr w:type="gramEnd"/>
      <w:r w:rsidRPr="00636656">
        <w:t xml:space="preserve"> both a legal requirement and an ethical guideline apply</w:t>
      </w:r>
      <w:r w:rsidR="0007297F" w:rsidRPr="00636656">
        <w:t xml:space="preserve"> and there is any inconsistency</w:t>
      </w:r>
      <w:r w:rsidRPr="00636656">
        <w:t>, the legal requirement will prevail.</w:t>
      </w:r>
    </w:p>
    <w:p w14:paraId="24129356" w14:textId="77777777" w:rsidR="00C91DBB" w:rsidRPr="00636656" w:rsidRDefault="00C91DBB" w:rsidP="009977B9">
      <w:pPr>
        <w:rPr>
          <w:szCs w:val="20"/>
        </w:rPr>
      </w:pPr>
    </w:p>
    <w:p w14:paraId="24129357" w14:textId="77777777" w:rsidR="00C91DBB" w:rsidRPr="00636656" w:rsidRDefault="00C91DBB">
      <w:pPr>
        <w:spacing w:line="200" w:lineRule="exact"/>
        <w:rPr>
          <w:szCs w:val="20"/>
        </w:rPr>
      </w:pPr>
    </w:p>
    <w:p w14:paraId="24129358" w14:textId="77777777" w:rsidR="00C91DBB" w:rsidRDefault="00606C3F" w:rsidP="004E2B36">
      <w:pPr>
        <w:pStyle w:val="Heading2"/>
        <w:rPr>
          <w:rFonts w:eastAsia="Arial"/>
        </w:rPr>
      </w:pPr>
      <w:bookmarkStart w:id="13" w:name="_Toc156286339"/>
      <w:bookmarkStart w:id="14" w:name="_Toc162011565"/>
      <w:r>
        <w:rPr>
          <w:rFonts w:eastAsia="Arial"/>
        </w:rPr>
        <w:t>G</w:t>
      </w:r>
      <w:r>
        <w:rPr>
          <w:rFonts w:eastAsia="Arial"/>
          <w:spacing w:val="-2"/>
        </w:rPr>
        <w:t>u</w:t>
      </w:r>
      <w:r>
        <w:rPr>
          <w:rFonts w:eastAsia="Arial"/>
          <w:spacing w:val="-1"/>
        </w:rPr>
        <w:t>id</w:t>
      </w:r>
      <w:r>
        <w:rPr>
          <w:rFonts w:eastAsia="Arial"/>
        </w:rPr>
        <w:t>e</w:t>
      </w:r>
      <w:r>
        <w:rPr>
          <w:rFonts w:eastAsia="Arial"/>
          <w:spacing w:val="-3"/>
        </w:rPr>
        <w:t>l</w:t>
      </w:r>
      <w:r>
        <w:rPr>
          <w:rFonts w:eastAsia="Arial"/>
          <w:spacing w:val="-2"/>
        </w:rPr>
        <w:t>i</w:t>
      </w:r>
      <w:r>
        <w:rPr>
          <w:rFonts w:eastAsia="Arial"/>
          <w:spacing w:val="-1"/>
        </w:rPr>
        <w:t>n</w:t>
      </w:r>
      <w:r>
        <w:rPr>
          <w:rFonts w:eastAsia="Arial"/>
          <w:spacing w:val="1"/>
        </w:rPr>
        <w:t>e</w:t>
      </w:r>
      <w:r>
        <w:rPr>
          <w:rFonts w:eastAsia="Arial"/>
        </w:rPr>
        <w:t>s</w:t>
      </w:r>
      <w:r>
        <w:rPr>
          <w:rFonts w:eastAsia="Arial"/>
          <w:spacing w:val="-9"/>
        </w:rPr>
        <w:t xml:space="preserve"> </w:t>
      </w:r>
      <w:r>
        <w:rPr>
          <w:rFonts w:eastAsia="Arial"/>
          <w:spacing w:val="-1"/>
        </w:rPr>
        <w:t>i</w:t>
      </w:r>
      <w:r>
        <w:rPr>
          <w:rFonts w:eastAsia="Arial"/>
          <w:spacing w:val="1"/>
        </w:rPr>
        <w:t>s</w:t>
      </w:r>
      <w:r>
        <w:rPr>
          <w:rFonts w:eastAsia="Arial"/>
          <w:spacing w:val="-1"/>
        </w:rPr>
        <w:t>su</w:t>
      </w:r>
      <w:r>
        <w:rPr>
          <w:rFonts w:eastAsia="Arial"/>
          <w:spacing w:val="1"/>
        </w:rPr>
        <w:t>e</w:t>
      </w:r>
      <w:r>
        <w:rPr>
          <w:rFonts w:eastAsia="Arial"/>
        </w:rPr>
        <w:t>d</w:t>
      </w:r>
      <w:r>
        <w:rPr>
          <w:rFonts w:eastAsia="Arial"/>
          <w:spacing w:val="3"/>
        </w:rPr>
        <w:t xml:space="preserve"> </w:t>
      </w:r>
      <w:r>
        <w:rPr>
          <w:rFonts w:eastAsia="Arial"/>
          <w:spacing w:val="-5"/>
        </w:rPr>
        <w:t>b</w:t>
      </w:r>
      <w:r>
        <w:rPr>
          <w:rFonts w:eastAsia="Arial"/>
        </w:rPr>
        <w:t>y</w:t>
      </w:r>
      <w:r>
        <w:rPr>
          <w:rFonts w:eastAsia="Arial"/>
          <w:spacing w:val="9"/>
        </w:rPr>
        <w:t xml:space="preserve"> </w:t>
      </w:r>
      <w:r>
        <w:rPr>
          <w:rFonts w:eastAsia="Arial"/>
          <w:spacing w:val="-3"/>
        </w:rPr>
        <w:t>t</w:t>
      </w:r>
      <w:r>
        <w:rPr>
          <w:rFonts w:eastAsia="Arial"/>
          <w:spacing w:val="-1"/>
        </w:rPr>
        <w:t>h</w:t>
      </w:r>
      <w:r>
        <w:rPr>
          <w:rFonts w:eastAsia="Arial"/>
        </w:rPr>
        <w:t>e</w:t>
      </w:r>
      <w:r>
        <w:rPr>
          <w:rFonts w:eastAsia="Arial"/>
          <w:spacing w:val="4"/>
        </w:rPr>
        <w:t xml:space="preserve"> </w:t>
      </w:r>
      <w:r>
        <w:rPr>
          <w:rFonts w:eastAsia="Arial"/>
          <w:spacing w:val="2"/>
        </w:rPr>
        <w:t>O</w:t>
      </w:r>
      <w:r>
        <w:rPr>
          <w:rFonts w:eastAsia="Arial"/>
          <w:spacing w:val="6"/>
        </w:rPr>
        <w:t>f</w:t>
      </w:r>
      <w:r>
        <w:rPr>
          <w:rFonts w:eastAsia="Arial"/>
        </w:rPr>
        <w:t>f</w:t>
      </w:r>
      <w:r>
        <w:rPr>
          <w:rFonts w:eastAsia="Arial"/>
          <w:spacing w:val="-1"/>
        </w:rPr>
        <w:t>i</w:t>
      </w:r>
      <w:r>
        <w:rPr>
          <w:rFonts w:eastAsia="Arial"/>
        </w:rPr>
        <w:t>ce</w:t>
      </w:r>
      <w:r>
        <w:rPr>
          <w:rFonts w:eastAsia="Arial"/>
          <w:spacing w:val="5"/>
        </w:rPr>
        <w:t xml:space="preserve"> </w:t>
      </w:r>
      <w:r>
        <w:rPr>
          <w:rFonts w:eastAsia="Arial"/>
          <w:spacing w:val="-3"/>
        </w:rPr>
        <w:t>o</w:t>
      </w:r>
      <w:r>
        <w:rPr>
          <w:rFonts w:eastAsia="Arial"/>
        </w:rPr>
        <w:t>f</w:t>
      </w:r>
      <w:r>
        <w:rPr>
          <w:rFonts w:eastAsia="Arial"/>
          <w:spacing w:val="9"/>
        </w:rPr>
        <w:t xml:space="preserve"> </w:t>
      </w:r>
      <w:r>
        <w:rPr>
          <w:rFonts w:eastAsia="Arial"/>
          <w:spacing w:val="-3"/>
        </w:rPr>
        <w:t>t</w:t>
      </w:r>
      <w:r>
        <w:rPr>
          <w:rFonts w:eastAsia="Arial"/>
          <w:spacing w:val="-1"/>
        </w:rPr>
        <w:t>h</w:t>
      </w:r>
      <w:r>
        <w:rPr>
          <w:rFonts w:eastAsia="Arial"/>
        </w:rPr>
        <w:t>e</w:t>
      </w:r>
      <w:r>
        <w:rPr>
          <w:rFonts w:eastAsia="Arial"/>
          <w:spacing w:val="4"/>
        </w:rPr>
        <w:t xml:space="preserve"> </w:t>
      </w:r>
      <w:r>
        <w:rPr>
          <w:rFonts w:eastAsia="Arial"/>
          <w:spacing w:val="-2"/>
        </w:rPr>
        <w:t>A</w:t>
      </w:r>
      <w:r>
        <w:rPr>
          <w:rFonts w:eastAsia="Arial"/>
        </w:rPr>
        <w:t>us</w:t>
      </w:r>
      <w:r>
        <w:rPr>
          <w:rFonts w:eastAsia="Arial"/>
          <w:spacing w:val="-2"/>
        </w:rPr>
        <w:t>t</w:t>
      </w:r>
      <w:r>
        <w:rPr>
          <w:rFonts w:eastAsia="Arial"/>
        </w:rPr>
        <w:t>ra</w:t>
      </w:r>
      <w:r>
        <w:rPr>
          <w:rFonts w:eastAsia="Arial"/>
          <w:spacing w:val="-3"/>
        </w:rPr>
        <w:t>l</w:t>
      </w:r>
      <w:r>
        <w:rPr>
          <w:rFonts w:eastAsia="Arial"/>
          <w:spacing w:val="-1"/>
        </w:rPr>
        <w:t>i</w:t>
      </w:r>
      <w:r>
        <w:rPr>
          <w:rFonts w:eastAsia="Arial"/>
        </w:rPr>
        <w:t>an</w:t>
      </w:r>
      <w:r>
        <w:rPr>
          <w:rFonts w:eastAsia="Arial"/>
          <w:spacing w:val="-9"/>
        </w:rPr>
        <w:t xml:space="preserve"> </w:t>
      </w:r>
      <w:r>
        <w:rPr>
          <w:rFonts w:eastAsia="Arial"/>
          <w:spacing w:val="-2"/>
        </w:rPr>
        <w:t>In</w:t>
      </w:r>
      <w:r>
        <w:rPr>
          <w:rFonts w:eastAsia="Arial"/>
          <w:spacing w:val="-3"/>
        </w:rPr>
        <w:t>f</w:t>
      </w:r>
      <w:r>
        <w:rPr>
          <w:rFonts w:eastAsia="Arial"/>
        </w:rPr>
        <w:t>o</w:t>
      </w:r>
      <w:r>
        <w:rPr>
          <w:rFonts w:eastAsia="Arial"/>
          <w:spacing w:val="1"/>
        </w:rPr>
        <w:t>r</w:t>
      </w:r>
      <w:r>
        <w:rPr>
          <w:rFonts w:eastAsia="Arial"/>
          <w:spacing w:val="-1"/>
        </w:rPr>
        <w:t>ma</w:t>
      </w:r>
      <w:r>
        <w:rPr>
          <w:rFonts w:eastAsia="Arial"/>
          <w:spacing w:val="-3"/>
        </w:rPr>
        <w:t>t</w:t>
      </w:r>
      <w:r>
        <w:rPr>
          <w:rFonts w:eastAsia="Arial"/>
          <w:spacing w:val="-1"/>
        </w:rPr>
        <w:t>io</w:t>
      </w:r>
      <w:r>
        <w:rPr>
          <w:rFonts w:eastAsia="Arial"/>
        </w:rPr>
        <w:t>n</w:t>
      </w:r>
      <w:r>
        <w:rPr>
          <w:rFonts w:eastAsia="Arial"/>
          <w:spacing w:val="16"/>
        </w:rPr>
        <w:t xml:space="preserve"> </w:t>
      </w:r>
      <w:r>
        <w:rPr>
          <w:rFonts w:eastAsia="Arial"/>
        </w:rPr>
        <w:t>C</w:t>
      </w:r>
      <w:r>
        <w:rPr>
          <w:rFonts w:eastAsia="Arial"/>
          <w:spacing w:val="-1"/>
          <w:w w:val="103"/>
        </w:rPr>
        <w:t>o</w:t>
      </w:r>
      <w:r>
        <w:rPr>
          <w:rFonts w:eastAsia="Arial"/>
          <w:spacing w:val="-1"/>
          <w:w w:val="102"/>
        </w:rPr>
        <w:t>m</w:t>
      </w:r>
      <w:r>
        <w:rPr>
          <w:rFonts w:eastAsia="Arial"/>
          <w:spacing w:val="-2"/>
          <w:w w:val="102"/>
        </w:rPr>
        <w:t>m</w:t>
      </w:r>
      <w:r>
        <w:rPr>
          <w:rFonts w:eastAsia="Arial"/>
          <w:spacing w:val="-1"/>
        </w:rPr>
        <w:t>i</w:t>
      </w:r>
      <w:r>
        <w:rPr>
          <w:rFonts w:eastAsia="Arial"/>
          <w:spacing w:val="1"/>
        </w:rPr>
        <w:t>s</w:t>
      </w:r>
      <w:r>
        <w:rPr>
          <w:rFonts w:eastAsia="Arial"/>
          <w:spacing w:val="-1"/>
        </w:rPr>
        <w:t>si</w:t>
      </w:r>
      <w:r>
        <w:rPr>
          <w:rFonts w:eastAsia="Arial"/>
          <w:spacing w:val="-1"/>
          <w:w w:val="103"/>
        </w:rPr>
        <w:t>o</w:t>
      </w:r>
      <w:r>
        <w:rPr>
          <w:rFonts w:eastAsia="Arial"/>
          <w:spacing w:val="-1"/>
        </w:rPr>
        <w:t>n</w:t>
      </w:r>
      <w:r>
        <w:rPr>
          <w:rFonts w:eastAsia="Arial"/>
          <w:spacing w:val="1"/>
          <w:w w:val="96"/>
        </w:rPr>
        <w:t>e</w:t>
      </w:r>
      <w:r>
        <w:rPr>
          <w:rFonts w:eastAsia="Arial"/>
        </w:rPr>
        <w:t>r</w:t>
      </w:r>
      <w:bookmarkEnd w:id="13"/>
      <w:bookmarkEnd w:id="14"/>
    </w:p>
    <w:p w14:paraId="24129359" w14:textId="77777777" w:rsidR="00C91DBB" w:rsidRPr="00636656" w:rsidRDefault="00C91DBB">
      <w:pPr>
        <w:spacing w:line="150" w:lineRule="exact"/>
        <w:rPr>
          <w:sz w:val="15"/>
          <w:szCs w:val="15"/>
        </w:rPr>
      </w:pPr>
    </w:p>
    <w:p w14:paraId="2412935B" w14:textId="0A3D26E5" w:rsidR="00C91DBB" w:rsidRPr="00636656" w:rsidRDefault="00606C3F" w:rsidP="009977B9">
      <w:r w:rsidRPr="00636656">
        <w:t>The Office of the Australian Information Commissioner (OAIC) has issued</w:t>
      </w:r>
      <w:r w:rsidR="00FF3C1A">
        <w:t xml:space="preserve"> the</w:t>
      </w:r>
      <w:r w:rsidRPr="00636656">
        <w:t xml:space="preserve"> </w:t>
      </w:r>
      <w:r w:rsidR="00FF3C1A">
        <w:rPr>
          <w:i/>
          <w:w w:val="94"/>
        </w:rPr>
        <w:t>Australian</w:t>
      </w:r>
      <w:r w:rsidR="00FF3C1A">
        <w:rPr>
          <w:i/>
          <w:spacing w:val="3"/>
          <w:w w:val="94"/>
        </w:rPr>
        <w:t xml:space="preserve"> </w:t>
      </w:r>
      <w:r w:rsidR="00FF3C1A">
        <w:rPr>
          <w:i/>
        </w:rPr>
        <w:t xml:space="preserve">Privacy </w:t>
      </w:r>
      <w:r w:rsidR="00FF3C1A">
        <w:rPr>
          <w:i/>
          <w:w w:val="95"/>
        </w:rPr>
        <w:t>Principles</w:t>
      </w:r>
      <w:r w:rsidR="00FF3C1A">
        <w:rPr>
          <w:i/>
          <w:spacing w:val="3"/>
          <w:w w:val="95"/>
        </w:rPr>
        <w:t xml:space="preserve"> Guidelines</w:t>
      </w:r>
      <w:r w:rsidR="00024DD5" w:rsidRPr="00024DD5">
        <w:t xml:space="preserve"> </w:t>
      </w:r>
      <w:r w:rsidR="00024DD5">
        <w:t>(</w:t>
      </w:r>
      <w:r w:rsidR="00024DD5" w:rsidRPr="00636656">
        <w:t>APP Guidelines)</w:t>
      </w:r>
      <w:r w:rsidR="00FF3C1A">
        <w:rPr>
          <w:i/>
          <w:spacing w:val="3"/>
          <w:w w:val="95"/>
        </w:rPr>
        <w:t xml:space="preserve">, </w:t>
      </w:r>
      <w:r w:rsidR="00FF3C1A" w:rsidRPr="00BE5E64">
        <w:t>as in force or existing from</w:t>
      </w:r>
      <w:r w:rsidR="00FF3C1A">
        <w:t xml:space="preserve"> time to time</w:t>
      </w:r>
      <w:r w:rsidR="00FF3C1A" w:rsidRPr="00636656">
        <w:t xml:space="preserve"> </w:t>
      </w:r>
      <w:r w:rsidRPr="00636656">
        <w:t xml:space="preserve">to help </w:t>
      </w:r>
      <w:proofErr w:type="spellStart"/>
      <w:r w:rsidRPr="00636656">
        <w:t>organisations</w:t>
      </w:r>
      <w:proofErr w:type="spellEnd"/>
      <w:r w:rsidRPr="00636656">
        <w:t xml:space="preserve"> comply with their obligations under the Privacy Act. These guidelines contain explanatory material on the application of the APPs and the Commissioner’s expectations in relation to application of the APPs in practice.</w:t>
      </w:r>
      <w:r w:rsidR="00C153ED">
        <w:t xml:space="preserve"> </w:t>
      </w:r>
    </w:p>
    <w:p w14:paraId="2412935C" w14:textId="77777777" w:rsidR="00C91DBB" w:rsidRPr="00636656" w:rsidRDefault="00C91DBB" w:rsidP="009977B9">
      <w:pPr>
        <w:rPr>
          <w:sz w:val="17"/>
          <w:szCs w:val="17"/>
        </w:rPr>
      </w:pPr>
    </w:p>
    <w:p w14:paraId="2412935E" w14:textId="444FB308" w:rsidR="00C91DBB" w:rsidRPr="00636656" w:rsidRDefault="00606C3F" w:rsidP="009977B9">
      <w:r w:rsidRPr="00636656">
        <w:t xml:space="preserve">OAIC information on </w:t>
      </w:r>
      <w:proofErr w:type="gramStart"/>
      <w:r w:rsidRPr="00636656">
        <w:t>particular aspects</w:t>
      </w:r>
      <w:proofErr w:type="gramEnd"/>
      <w:r w:rsidRPr="00636656">
        <w:t xml:space="preserve"> of applying the Privacy Act and the APPs</w:t>
      </w:r>
      <w:r w:rsidR="00C153ED">
        <w:t xml:space="preserve"> is accessible </w:t>
      </w:r>
      <w:r w:rsidRPr="00636656">
        <w:t xml:space="preserve">at </w:t>
      </w:r>
      <w:hyperlink r:id="rId19">
        <w:r w:rsidRPr="00636656">
          <w:rPr>
            <w:color w:val="58595B"/>
          </w:rPr>
          <w:t>www.oaic.gov.au</w:t>
        </w:r>
      </w:hyperlink>
      <w:r w:rsidRPr="00636656">
        <w:t>.</w:t>
      </w:r>
    </w:p>
    <w:p w14:paraId="2412935F" w14:textId="77777777" w:rsidR="00C91DBB" w:rsidRPr="00636656" w:rsidRDefault="00C91DBB" w:rsidP="009977B9"/>
    <w:p w14:paraId="24129360" w14:textId="77777777" w:rsidR="00C91DBB" w:rsidRPr="00636656" w:rsidRDefault="00C91DBB" w:rsidP="009977B9"/>
    <w:p w14:paraId="24129361" w14:textId="77777777" w:rsidR="00C91DBB" w:rsidRPr="00636656" w:rsidRDefault="00606C3F" w:rsidP="00636656">
      <w:pPr>
        <w:pStyle w:val="Heading2"/>
        <w:rPr>
          <w:rFonts w:eastAsia="Arial"/>
        </w:rPr>
      </w:pPr>
      <w:bookmarkStart w:id="15" w:name="_Toc156286340"/>
      <w:bookmarkStart w:id="16" w:name="_Toc162011566"/>
      <w:r w:rsidRPr="00636656">
        <w:rPr>
          <w:rFonts w:eastAsia="Arial"/>
        </w:rPr>
        <w:t>Other legislation and regulation</w:t>
      </w:r>
      <w:bookmarkEnd w:id="15"/>
      <w:bookmarkEnd w:id="16"/>
    </w:p>
    <w:p w14:paraId="24129362" w14:textId="77777777" w:rsidR="00C91DBB" w:rsidRPr="00636656" w:rsidRDefault="00C91DBB">
      <w:pPr>
        <w:spacing w:line="150" w:lineRule="exact"/>
        <w:rPr>
          <w:sz w:val="15"/>
          <w:szCs w:val="15"/>
        </w:rPr>
      </w:pPr>
    </w:p>
    <w:p w14:paraId="75C0A2C7" w14:textId="509C3D01" w:rsidR="006925B4" w:rsidRPr="00636656" w:rsidRDefault="00606C3F" w:rsidP="009977B9">
      <w:r w:rsidRPr="00636656">
        <w:t>States and territories may also have their own privacy regulation in the form of legislation or administrative codes of practice. State and territory legislation or codes of practice may apply to the collection, use</w:t>
      </w:r>
      <w:r w:rsidR="009977B9">
        <w:t xml:space="preserve"> </w:t>
      </w:r>
      <w:r w:rsidRPr="00636656">
        <w:t xml:space="preserve">or disclosure of personal information and health information held in the public and/or private sectors. </w:t>
      </w:r>
    </w:p>
    <w:p w14:paraId="24BC98FF" w14:textId="77777777" w:rsidR="006925B4" w:rsidRPr="00636656" w:rsidRDefault="006925B4" w:rsidP="009977B9"/>
    <w:p w14:paraId="24129366" w14:textId="0C9DEE5D" w:rsidR="00C91DBB" w:rsidRPr="00636656" w:rsidRDefault="00606C3F" w:rsidP="009977B9">
      <w:r w:rsidRPr="00636656">
        <w:t xml:space="preserve">HRECs and those involved in the conduct of research, the compilation or analysis of statistics or health service management must be satisfied that proposals submitted in accordance with the </w:t>
      </w:r>
      <w:r w:rsidR="001E3352" w:rsidRPr="00636656">
        <w:t xml:space="preserve">Section </w:t>
      </w:r>
      <w:r w:rsidRPr="00636656">
        <w:t xml:space="preserve">95A </w:t>
      </w:r>
      <w:r w:rsidR="001E3352" w:rsidRPr="00636656">
        <w:t>G</w:t>
      </w:r>
      <w:r w:rsidRPr="00636656">
        <w:t>uidelines also conform to relevant state and territory legislation or codes of practice. To the extent that there are direct</w:t>
      </w:r>
      <w:r w:rsidR="00BD46B1" w:rsidRPr="00636656">
        <w:t xml:space="preserve"> </w:t>
      </w:r>
      <w:r w:rsidRPr="00636656">
        <w:t>inconsistencies between Commonwealth and state or territory laws, generally the Commonwealth law prevails.</w:t>
      </w:r>
    </w:p>
    <w:p w14:paraId="24129367" w14:textId="77777777" w:rsidR="00C91DBB" w:rsidRPr="00636656" w:rsidRDefault="00C91DBB" w:rsidP="009977B9">
      <w:pPr>
        <w:rPr>
          <w:sz w:val="19"/>
          <w:szCs w:val="19"/>
        </w:rPr>
      </w:pPr>
    </w:p>
    <w:p w14:paraId="24129368" w14:textId="197BF5F4" w:rsidR="00C91DBB" w:rsidRPr="00636656" w:rsidRDefault="00606C3F" w:rsidP="009977B9">
      <w:r w:rsidRPr="00636656">
        <w:t xml:space="preserve">Where state or territory legislation or other Commonwealth legislation (apart from the Privacy Act) requires an </w:t>
      </w:r>
      <w:proofErr w:type="spellStart"/>
      <w:r w:rsidRPr="00636656">
        <w:t>organisation</w:t>
      </w:r>
      <w:proofErr w:type="spellEnd"/>
      <w:r w:rsidRPr="00636656">
        <w:t xml:space="preserve"> to collect health information, it is not necessary to seek HREC approval for research or statistical compilation or analysis or health service management activities that involve the collection of health information without consent from the individual involved.</w:t>
      </w:r>
      <w:r w:rsidR="00B178B9" w:rsidRPr="00636656">
        <w:t xml:space="preserve"> </w:t>
      </w:r>
    </w:p>
    <w:p w14:paraId="2412936A" w14:textId="77777777" w:rsidR="00C91DBB" w:rsidRPr="00636656" w:rsidRDefault="00C91DBB" w:rsidP="009977B9">
      <w:pPr>
        <w:rPr>
          <w:sz w:val="15"/>
          <w:szCs w:val="15"/>
        </w:rPr>
      </w:pPr>
    </w:p>
    <w:p w14:paraId="2412936B" w14:textId="77777777" w:rsidR="00C91DBB" w:rsidRPr="00636656" w:rsidRDefault="00606C3F" w:rsidP="009977B9">
      <w:r w:rsidRPr="00636656">
        <w:t xml:space="preserve">Where state or territory legislation or other Commonwealth legislation (apart from the Privacy Act) </w:t>
      </w:r>
      <w:r w:rsidRPr="001425DA">
        <w:rPr>
          <w:b/>
          <w:bCs/>
        </w:rPr>
        <w:t>requires</w:t>
      </w:r>
      <w:r w:rsidRPr="00636656">
        <w:t xml:space="preserve"> or </w:t>
      </w:r>
      <w:proofErr w:type="spellStart"/>
      <w:r w:rsidRPr="001425DA">
        <w:rPr>
          <w:b/>
          <w:bCs/>
        </w:rPr>
        <w:t>authorises</w:t>
      </w:r>
      <w:proofErr w:type="spellEnd"/>
      <w:r w:rsidRPr="00636656">
        <w:t xml:space="preserve"> an </w:t>
      </w:r>
      <w:proofErr w:type="spellStart"/>
      <w:r w:rsidRPr="00636656">
        <w:t>organisation</w:t>
      </w:r>
      <w:proofErr w:type="spellEnd"/>
      <w:r w:rsidRPr="00636656">
        <w:t xml:space="preserve"> to use or disclose health information, it is not necessary to seek HREC approval for activities that involve the use or disclosure of health information without consent from the individual involved.</w:t>
      </w:r>
    </w:p>
    <w:p w14:paraId="2412936C" w14:textId="77777777" w:rsidR="00C91DBB" w:rsidRPr="00636656" w:rsidRDefault="00C91DBB" w:rsidP="009977B9">
      <w:pPr>
        <w:rPr>
          <w:sz w:val="17"/>
          <w:szCs w:val="17"/>
        </w:rPr>
      </w:pPr>
    </w:p>
    <w:p w14:paraId="2412936D" w14:textId="77777777" w:rsidR="00C91DBB" w:rsidRPr="00636656" w:rsidRDefault="00606C3F" w:rsidP="009977B9">
      <w:r w:rsidRPr="00636656">
        <w:t>Examples include the collection of health information required under state or territory legislation for inclusion on cancer registries.</w:t>
      </w:r>
    </w:p>
    <w:p w14:paraId="2412936E" w14:textId="77777777" w:rsidR="00C91DBB" w:rsidRPr="00636656" w:rsidRDefault="00C91DBB" w:rsidP="009977B9"/>
    <w:p w14:paraId="2412936F" w14:textId="77777777" w:rsidR="00C91DBB" w:rsidRPr="00636656" w:rsidRDefault="00C91DBB" w:rsidP="009977B9"/>
    <w:p w14:paraId="24129371" w14:textId="7D685CAF" w:rsidR="00C91DBB" w:rsidRDefault="00606C3F" w:rsidP="00950C43">
      <w:pPr>
        <w:pStyle w:val="Heading2"/>
        <w:rPr>
          <w:rFonts w:eastAsia="Arial"/>
        </w:rPr>
      </w:pPr>
      <w:bookmarkStart w:id="17" w:name="_Toc156286341"/>
      <w:bookmarkStart w:id="18" w:name="_Toc162011567"/>
      <w:r>
        <w:rPr>
          <w:rFonts w:eastAsia="Arial"/>
          <w:w w:val="95"/>
        </w:rPr>
        <w:lastRenderedPageBreak/>
        <w:t>W</w:t>
      </w:r>
      <w:r>
        <w:rPr>
          <w:rFonts w:eastAsia="Arial"/>
          <w:spacing w:val="-1"/>
          <w:w w:val="95"/>
        </w:rPr>
        <w:t>h</w:t>
      </w:r>
      <w:r>
        <w:rPr>
          <w:rFonts w:eastAsia="Arial"/>
          <w:spacing w:val="1"/>
          <w:w w:val="95"/>
        </w:rPr>
        <w:t>e</w:t>
      </w:r>
      <w:r>
        <w:rPr>
          <w:rFonts w:eastAsia="Arial"/>
          <w:w w:val="95"/>
        </w:rPr>
        <w:t>n</w:t>
      </w:r>
      <w:r>
        <w:rPr>
          <w:rFonts w:eastAsia="Arial"/>
          <w:spacing w:val="5"/>
          <w:w w:val="95"/>
        </w:rPr>
        <w:t xml:space="preserve"> </w:t>
      </w:r>
      <w:r>
        <w:rPr>
          <w:rFonts w:eastAsia="Arial"/>
        </w:rPr>
        <w:t>s</w:t>
      </w:r>
      <w:r>
        <w:rPr>
          <w:rFonts w:eastAsia="Arial"/>
          <w:spacing w:val="-1"/>
        </w:rPr>
        <w:t>ho</w:t>
      </w:r>
      <w:r>
        <w:rPr>
          <w:rFonts w:eastAsia="Arial"/>
          <w:spacing w:val="-2"/>
        </w:rPr>
        <w:t>u</w:t>
      </w:r>
      <w:r>
        <w:rPr>
          <w:rFonts w:eastAsia="Arial"/>
          <w:spacing w:val="-1"/>
        </w:rPr>
        <w:t>l</w:t>
      </w:r>
      <w:r>
        <w:rPr>
          <w:rFonts w:eastAsia="Arial"/>
        </w:rPr>
        <w:t>d</w:t>
      </w:r>
      <w:r>
        <w:rPr>
          <w:rFonts w:eastAsia="Arial"/>
          <w:spacing w:val="-12"/>
        </w:rPr>
        <w:t xml:space="preserve"> </w:t>
      </w:r>
      <w:r>
        <w:rPr>
          <w:rFonts w:eastAsia="Arial"/>
          <w:spacing w:val="-2"/>
        </w:rPr>
        <w:t>t</w:t>
      </w:r>
      <w:r>
        <w:rPr>
          <w:rFonts w:eastAsia="Arial"/>
          <w:spacing w:val="-1"/>
        </w:rPr>
        <w:t>h</w:t>
      </w:r>
      <w:r>
        <w:rPr>
          <w:rFonts w:eastAsia="Arial"/>
        </w:rPr>
        <w:t>e</w:t>
      </w:r>
      <w:r>
        <w:rPr>
          <w:rFonts w:eastAsia="Arial"/>
          <w:spacing w:val="-10"/>
        </w:rPr>
        <w:t xml:space="preserve"> </w:t>
      </w:r>
      <w:r w:rsidR="00954CD5">
        <w:rPr>
          <w:rFonts w:eastAsia="Arial"/>
          <w:spacing w:val="1"/>
        </w:rPr>
        <w:t>Se</w:t>
      </w:r>
      <w:r w:rsidR="00954CD5">
        <w:rPr>
          <w:rFonts w:eastAsia="Arial"/>
          <w:spacing w:val="-2"/>
        </w:rPr>
        <w:t>ct</w:t>
      </w:r>
      <w:r w:rsidR="00954CD5">
        <w:rPr>
          <w:rFonts w:eastAsia="Arial"/>
          <w:spacing w:val="-1"/>
        </w:rPr>
        <w:t>i</w:t>
      </w:r>
      <w:r w:rsidR="00954CD5">
        <w:rPr>
          <w:rFonts w:eastAsia="Arial"/>
        </w:rPr>
        <w:t>on</w:t>
      </w:r>
      <w:r w:rsidR="00954CD5">
        <w:rPr>
          <w:rFonts w:eastAsia="Arial"/>
          <w:spacing w:val="-18"/>
        </w:rPr>
        <w:t xml:space="preserve"> </w:t>
      </w:r>
      <w:r w:rsidR="00954CD5">
        <w:rPr>
          <w:rFonts w:eastAsia="Arial"/>
          <w:spacing w:val="-1"/>
        </w:rPr>
        <w:t>9</w:t>
      </w:r>
      <w:r w:rsidR="00954CD5">
        <w:rPr>
          <w:rFonts w:eastAsia="Arial"/>
          <w:spacing w:val="-5"/>
        </w:rPr>
        <w:t>5</w:t>
      </w:r>
      <w:r w:rsidR="00954CD5">
        <w:rPr>
          <w:rFonts w:eastAsia="Arial"/>
        </w:rPr>
        <w:t>A</w:t>
      </w:r>
      <w:r w:rsidR="00954CD5">
        <w:rPr>
          <w:rFonts w:eastAsia="Arial"/>
          <w:spacing w:val="-16"/>
        </w:rPr>
        <w:t xml:space="preserve"> </w:t>
      </w:r>
      <w:r>
        <w:rPr>
          <w:rFonts w:eastAsia="Arial"/>
          <w:spacing w:val="1"/>
          <w:w w:val="95"/>
        </w:rPr>
        <w:t>G</w:t>
      </w:r>
      <w:r>
        <w:rPr>
          <w:rFonts w:eastAsia="Arial"/>
          <w:w w:val="95"/>
        </w:rPr>
        <w:t>u</w:t>
      </w:r>
      <w:r>
        <w:rPr>
          <w:rFonts w:eastAsia="Arial"/>
          <w:spacing w:val="-1"/>
          <w:w w:val="95"/>
        </w:rPr>
        <w:t>i</w:t>
      </w:r>
      <w:r>
        <w:rPr>
          <w:rFonts w:eastAsia="Arial"/>
          <w:spacing w:val="1"/>
          <w:w w:val="95"/>
        </w:rPr>
        <w:t>de</w:t>
      </w:r>
      <w:r>
        <w:rPr>
          <w:rFonts w:eastAsia="Arial"/>
          <w:w w:val="95"/>
        </w:rPr>
        <w:t>lin</w:t>
      </w:r>
      <w:r>
        <w:rPr>
          <w:rFonts w:eastAsia="Arial"/>
          <w:spacing w:val="1"/>
          <w:w w:val="95"/>
        </w:rPr>
        <w:t>e</w:t>
      </w:r>
      <w:r>
        <w:rPr>
          <w:rFonts w:eastAsia="Arial"/>
          <w:w w:val="95"/>
        </w:rPr>
        <w:t>s</w:t>
      </w:r>
      <w:r>
        <w:rPr>
          <w:rFonts w:eastAsia="Arial"/>
          <w:spacing w:val="12"/>
          <w:w w:val="95"/>
        </w:rPr>
        <w:t xml:space="preserve"> </w:t>
      </w:r>
      <w:r>
        <w:rPr>
          <w:rFonts w:eastAsia="Arial"/>
        </w:rPr>
        <w:t>be</w:t>
      </w:r>
      <w:r>
        <w:rPr>
          <w:rFonts w:eastAsia="Arial"/>
          <w:spacing w:val="3"/>
        </w:rPr>
        <w:t xml:space="preserve"> </w:t>
      </w:r>
      <w:r>
        <w:rPr>
          <w:rFonts w:eastAsia="Arial"/>
          <w:w w:val="96"/>
        </w:rPr>
        <w:t>a</w:t>
      </w:r>
      <w:r>
        <w:rPr>
          <w:rFonts w:eastAsia="Arial"/>
          <w:spacing w:val="-1"/>
          <w:w w:val="105"/>
        </w:rPr>
        <w:t>pp</w:t>
      </w:r>
      <w:r>
        <w:rPr>
          <w:rFonts w:eastAsia="Arial"/>
          <w:spacing w:val="-3"/>
          <w:w w:val="105"/>
        </w:rPr>
        <w:t>l</w:t>
      </w:r>
      <w:r>
        <w:rPr>
          <w:rFonts w:eastAsia="Arial"/>
          <w:spacing w:val="-1"/>
        </w:rPr>
        <w:t>i</w:t>
      </w:r>
      <w:r>
        <w:rPr>
          <w:rFonts w:eastAsia="Arial"/>
          <w:spacing w:val="1"/>
          <w:w w:val="96"/>
        </w:rPr>
        <w:t>e</w:t>
      </w:r>
      <w:r>
        <w:rPr>
          <w:rFonts w:eastAsia="Arial"/>
          <w:spacing w:val="-6"/>
          <w:w w:val="106"/>
        </w:rPr>
        <w:t>d</w:t>
      </w:r>
      <w:r>
        <w:rPr>
          <w:rFonts w:eastAsia="Arial"/>
        </w:rPr>
        <w:t>?</w:t>
      </w:r>
      <w:bookmarkEnd w:id="17"/>
      <w:bookmarkEnd w:id="18"/>
    </w:p>
    <w:p w14:paraId="24129372" w14:textId="77777777" w:rsidR="00C91DBB" w:rsidRDefault="00C91DBB">
      <w:pPr>
        <w:spacing w:line="150" w:lineRule="exact"/>
        <w:rPr>
          <w:sz w:val="15"/>
          <w:szCs w:val="15"/>
        </w:rPr>
      </w:pPr>
    </w:p>
    <w:p w14:paraId="24129374" w14:textId="77777777" w:rsidR="00C91DBB" w:rsidRPr="00636656" w:rsidRDefault="00606C3F" w:rsidP="009977B9">
      <w:r w:rsidRPr="00636656">
        <w:t xml:space="preserve">The following diagram relates to </w:t>
      </w:r>
      <w:proofErr w:type="spellStart"/>
      <w:r w:rsidRPr="00636656">
        <w:t>organisations</w:t>
      </w:r>
      <w:proofErr w:type="spellEnd"/>
      <w:r w:rsidRPr="00636656">
        <w:t xml:space="preserve"> undertaking:</w:t>
      </w:r>
    </w:p>
    <w:p w14:paraId="24129375" w14:textId="77777777" w:rsidR="00C91DBB" w:rsidRPr="00636656" w:rsidRDefault="00C91DBB" w:rsidP="009977B9">
      <w:pPr>
        <w:rPr>
          <w:sz w:val="19"/>
          <w:szCs w:val="19"/>
        </w:rPr>
      </w:pPr>
    </w:p>
    <w:p w14:paraId="24129376" w14:textId="55AFBAA8" w:rsidR="00C91DBB" w:rsidRPr="00636656" w:rsidRDefault="00606C3F" w:rsidP="009977B9">
      <w:r w:rsidRPr="00636656">
        <w:t>1.</w:t>
      </w:r>
      <w:r w:rsidRPr="00636656">
        <w:tab/>
        <w:t xml:space="preserve">The collection of health information under section 16B(2)(d)(iii) </w:t>
      </w:r>
      <w:r w:rsidR="003E2C9A" w:rsidRPr="00636656">
        <w:t xml:space="preserve">of the Privacy Act </w:t>
      </w:r>
      <w:r w:rsidRPr="00636656">
        <w:t>for the purposes of:</w:t>
      </w:r>
    </w:p>
    <w:p w14:paraId="24129378" w14:textId="5310262D" w:rsidR="00C91DBB" w:rsidRPr="00636656" w:rsidRDefault="00606C3F" w:rsidP="009977B9">
      <w:pPr>
        <w:pStyle w:val="ListParagraph"/>
        <w:numPr>
          <w:ilvl w:val="0"/>
          <w:numId w:val="14"/>
        </w:numPr>
        <w:rPr>
          <w:rFonts w:eastAsia="Arial"/>
        </w:rPr>
      </w:pPr>
      <w:r w:rsidRPr="00636656">
        <w:rPr>
          <w:rFonts w:eastAsia="Arial"/>
        </w:rPr>
        <w:t xml:space="preserve">research relevant to public health or public </w:t>
      </w:r>
      <w:proofErr w:type="gramStart"/>
      <w:r w:rsidRPr="00636656">
        <w:rPr>
          <w:rFonts w:eastAsia="Arial"/>
        </w:rPr>
        <w:t>safety</w:t>
      </w:r>
      <w:proofErr w:type="gramEnd"/>
    </w:p>
    <w:p w14:paraId="24129379" w14:textId="346D3544" w:rsidR="00C91DBB" w:rsidRPr="00636656" w:rsidRDefault="00606C3F" w:rsidP="009977B9">
      <w:pPr>
        <w:pStyle w:val="ListParagraph"/>
        <w:numPr>
          <w:ilvl w:val="0"/>
          <w:numId w:val="14"/>
        </w:numPr>
        <w:rPr>
          <w:rFonts w:eastAsia="Arial"/>
        </w:rPr>
      </w:pPr>
      <w:r w:rsidRPr="00636656">
        <w:rPr>
          <w:rFonts w:eastAsia="Arial"/>
        </w:rPr>
        <w:t>the compilation or analysis of statistics, relevant to public health or public safety</w:t>
      </w:r>
    </w:p>
    <w:p w14:paraId="2412937A" w14:textId="0203AACC" w:rsidR="00C91DBB" w:rsidRPr="00636656" w:rsidRDefault="00606C3F" w:rsidP="009977B9">
      <w:pPr>
        <w:pStyle w:val="ListParagraph"/>
        <w:numPr>
          <w:ilvl w:val="0"/>
          <w:numId w:val="14"/>
        </w:numPr>
        <w:rPr>
          <w:rFonts w:eastAsia="Arial"/>
        </w:rPr>
      </w:pPr>
      <w:r w:rsidRPr="00636656">
        <w:rPr>
          <w:rFonts w:eastAsia="Arial"/>
        </w:rPr>
        <w:t>the management, funding or monitoring of a health service.</w:t>
      </w:r>
    </w:p>
    <w:p w14:paraId="2412937B" w14:textId="77777777" w:rsidR="00C91DBB" w:rsidRPr="00636656" w:rsidRDefault="00C91DBB" w:rsidP="009977B9">
      <w:pPr>
        <w:rPr>
          <w:sz w:val="18"/>
          <w:szCs w:val="18"/>
        </w:rPr>
      </w:pPr>
    </w:p>
    <w:p w14:paraId="2412937C" w14:textId="28388CAB" w:rsidR="00C91DBB" w:rsidRPr="00636656" w:rsidRDefault="00606C3F" w:rsidP="009977B9">
      <w:r w:rsidRPr="00636656">
        <w:t>2.</w:t>
      </w:r>
      <w:r w:rsidRPr="00636656">
        <w:tab/>
        <w:t>The use and disclosure of health information under section 16</w:t>
      </w:r>
      <w:proofErr w:type="gramStart"/>
      <w:r w:rsidRPr="00636656">
        <w:t>B(</w:t>
      </w:r>
      <w:proofErr w:type="gramEnd"/>
      <w:r w:rsidRPr="00636656">
        <w:t xml:space="preserve">3) </w:t>
      </w:r>
      <w:r w:rsidR="003E2C9A" w:rsidRPr="00636656">
        <w:t xml:space="preserve">of the Privacy Act </w:t>
      </w:r>
      <w:r w:rsidRPr="00636656">
        <w:t>for the purposes of:</w:t>
      </w:r>
    </w:p>
    <w:p w14:paraId="2412937E" w14:textId="36892658" w:rsidR="00C91DBB" w:rsidRPr="00636656" w:rsidRDefault="00606C3F" w:rsidP="009977B9">
      <w:pPr>
        <w:pStyle w:val="ListParagraph"/>
        <w:numPr>
          <w:ilvl w:val="0"/>
          <w:numId w:val="15"/>
        </w:numPr>
        <w:rPr>
          <w:rFonts w:eastAsia="Arial"/>
        </w:rPr>
      </w:pPr>
      <w:r w:rsidRPr="00636656">
        <w:rPr>
          <w:rFonts w:eastAsia="Arial"/>
        </w:rPr>
        <w:t xml:space="preserve">research relevant to public health or public </w:t>
      </w:r>
      <w:proofErr w:type="gramStart"/>
      <w:r w:rsidRPr="00636656">
        <w:rPr>
          <w:rFonts w:eastAsia="Arial"/>
        </w:rPr>
        <w:t>safety</w:t>
      </w:r>
      <w:proofErr w:type="gramEnd"/>
    </w:p>
    <w:p w14:paraId="2412937F" w14:textId="25DBA327" w:rsidR="00C91DBB" w:rsidRPr="00636656" w:rsidRDefault="00606C3F" w:rsidP="009977B9">
      <w:pPr>
        <w:pStyle w:val="ListParagraph"/>
        <w:numPr>
          <w:ilvl w:val="0"/>
          <w:numId w:val="15"/>
        </w:numPr>
        <w:rPr>
          <w:rFonts w:eastAsia="Arial"/>
        </w:rPr>
      </w:pPr>
      <w:r w:rsidRPr="00636656">
        <w:rPr>
          <w:rFonts w:eastAsia="Arial"/>
        </w:rPr>
        <w:t>the compilation or analysis of statistics, relevant to public health or public safety.</w:t>
      </w:r>
    </w:p>
    <w:p w14:paraId="7C12DE0F" w14:textId="77777777" w:rsidR="003E2C9A" w:rsidRPr="00636656" w:rsidRDefault="003E2C9A">
      <w:pPr>
        <w:spacing w:before="96"/>
        <w:ind w:left="517" w:right="-20"/>
        <w:rPr>
          <w:rFonts w:eastAsia="Arial" w:cs="Arial"/>
          <w:szCs w:val="20"/>
        </w:rPr>
      </w:pPr>
    </w:p>
    <w:p w14:paraId="41CCCF80" w14:textId="77777777" w:rsidR="003E2C9A" w:rsidRDefault="003E2C9A">
      <w:pPr>
        <w:spacing w:before="96"/>
        <w:ind w:left="517" w:right="-20"/>
        <w:rPr>
          <w:rFonts w:eastAsia="Arial" w:cs="Arial"/>
          <w:szCs w:val="20"/>
        </w:rPr>
      </w:pPr>
    </w:p>
    <w:p w14:paraId="24129380" w14:textId="77777777" w:rsidR="00C91DBB" w:rsidRDefault="00C91DBB">
      <w:pPr>
        <w:sectPr w:rsidR="00C91DBB" w:rsidSect="00A90B87">
          <w:pgSz w:w="11920" w:h="16840"/>
          <w:pgMar w:top="1560" w:right="580" w:bottom="780" w:left="1300" w:header="0" w:footer="582" w:gutter="0"/>
          <w:cols w:space="720"/>
        </w:sectPr>
      </w:pPr>
    </w:p>
    <w:p w14:paraId="24129381" w14:textId="41BCDFA0" w:rsidR="00C91DBB" w:rsidRDefault="009977B9" w:rsidP="009977B9">
      <w:pPr>
        <w:pStyle w:val="Heading1"/>
      </w:pPr>
      <w:bookmarkStart w:id="19" w:name="_Toc162011568"/>
      <w:r>
        <w:lastRenderedPageBreak/>
        <w:t>Key Concepts</w:t>
      </w:r>
      <w:bookmarkEnd w:id="19"/>
      <w:r>
        <w:t xml:space="preserve"> </w:t>
      </w:r>
    </w:p>
    <w:p w14:paraId="3635F228" w14:textId="77777777" w:rsidR="009977B9" w:rsidRDefault="009977B9">
      <w:pPr>
        <w:spacing w:line="200" w:lineRule="exact"/>
        <w:rPr>
          <w:szCs w:val="20"/>
        </w:rPr>
      </w:pPr>
    </w:p>
    <w:p w14:paraId="24129388" w14:textId="77777777" w:rsidR="00C91DBB" w:rsidRDefault="00606C3F" w:rsidP="009977B9">
      <w:r>
        <w:rPr>
          <w:spacing w:val="-1"/>
          <w:w w:val="97"/>
        </w:rPr>
        <w:t>A</w:t>
      </w:r>
      <w:r>
        <w:rPr>
          <w:w w:val="99"/>
        </w:rPr>
        <w:t>g</w:t>
      </w:r>
      <w:r>
        <w:rPr>
          <w:spacing w:val="1"/>
          <w:w w:val="99"/>
        </w:rPr>
        <w:t>e</w:t>
      </w:r>
      <w:r>
        <w:rPr>
          <w:w w:val="103"/>
        </w:rPr>
        <w:t>n</w:t>
      </w:r>
      <w:r>
        <w:rPr>
          <w:spacing w:val="-1"/>
          <w:w w:val="103"/>
        </w:rPr>
        <w:t>c</w:t>
      </w:r>
      <w:r>
        <w:t>y</w:t>
      </w:r>
    </w:p>
    <w:p w14:paraId="2412938A" w14:textId="632B6AAC" w:rsidR="00C91DBB" w:rsidRDefault="00606C3F" w:rsidP="009977B9">
      <w:pPr>
        <w:rPr>
          <w:szCs w:val="20"/>
        </w:rPr>
      </w:pPr>
      <w:r>
        <w:rPr>
          <w:szCs w:val="20"/>
        </w:rPr>
        <w:t>Under</w:t>
      </w:r>
      <w:r>
        <w:rPr>
          <w:spacing w:val="-22"/>
          <w:szCs w:val="20"/>
        </w:rPr>
        <w:t xml:space="preserve"> </w:t>
      </w:r>
      <w:r>
        <w:rPr>
          <w:szCs w:val="20"/>
        </w:rPr>
        <w:t>the</w:t>
      </w:r>
      <w:r>
        <w:rPr>
          <w:spacing w:val="-8"/>
          <w:szCs w:val="20"/>
        </w:rPr>
        <w:t xml:space="preserve"> </w:t>
      </w:r>
      <w:r>
        <w:rPr>
          <w:w w:val="94"/>
          <w:szCs w:val="20"/>
        </w:rPr>
        <w:t>Privacy</w:t>
      </w:r>
      <w:r>
        <w:rPr>
          <w:spacing w:val="3"/>
          <w:w w:val="94"/>
          <w:szCs w:val="20"/>
        </w:rPr>
        <w:t xml:space="preserve"> </w:t>
      </w:r>
      <w:r>
        <w:rPr>
          <w:szCs w:val="20"/>
        </w:rPr>
        <w:t xml:space="preserve">Act, ‘agency’ </w:t>
      </w:r>
      <w:r>
        <w:rPr>
          <w:w w:val="96"/>
          <w:szCs w:val="20"/>
        </w:rPr>
        <w:t>means</w:t>
      </w:r>
      <w:r>
        <w:rPr>
          <w:spacing w:val="2"/>
          <w:w w:val="96"/>
          <w:szCs w:val="20"/>
        </w:rPr>
        <w:t xml:space="preserve"> </w:t>
      </w:r>
      <w:r>
        <w:rPr>
          <w:szCs w:val="20"/>
        </w:rPr>
        <w:t>a</w:t>
      </w:r>
      <w:r>
        <w:rPr>
          <w:spacing w:val="-8"/>
          <w:szCs w:val="20"/>
        </w:rPr>
        <w:t xml:space="preserve"> </w:t>
      </w:r>
      <w:r>
        <w:rPr>
          <w:w w:val="96"/>
          <w:szCs w:val="20"/>
        </w:rPr>
        <w:t>Ministe</w:t>
      </w:r>
      <w:r>
        <w:rPr>
          <w:spacing w:val="-17"/>
          <w:w w:val="96"/>
          <w:szCs w:val="20"/>
        </w:rPr>
        <w:t>r</w:t>
      </w:r>
      <w:r>
        <w:rPr>
          <w:w w:val="96"/>
          <w:szCs w:val="20"/>
        </w:rPr>
        <w:t>,</w:t>
      </w:r>
      <w:r>
        <w:rPr>
          <w:spacing w:val="-3"/>
          <w:w w:val="96"/>
          <w:szCs w:val="20"/>
        </w:rPr>
        <w:t xml:space="preserve"> </w:t>
      </w:r>
      <w:r>
        <w:rPr>
          <w:w w:val="96"/>
          <w:szCs w:val="20"/>
        </w:rPr>
        <w:t>Department,</w:t>
      </w:r>
      <w:r>
        <w:rPr>
          <w:spacing w:val="13"/>
          <w:w w:val="96"/>
          <w:szCs w:val="20"/>
        </w:rPr>
        <w:t xml:space="preserve"> </w:t>
      </w:r>
      <w:r>
        <w:rPr>
          <w:szCs w:val="20"/>
        </w:rPr>
        <w:t>a</w:t>
      </w:r>
      <w:r>
        <w:rPr>
          <w:spacing w:val="-8"/>
          <w:szCs w:val="20"/>
        </w:rPr>
        <w:t xml:space="preserve"> </w:t>
      </w:r>
      <w:proofErr w:type="gramStart"/>
      <w:r>
        <w:rPr>
          <w:szCs w:val="20"/>
        </w:rPr>
        <w:t>body</w:t>
      </w:r>
      <w:proofErr w:type="gramEnd"/>
      <w:r>
        <w:rPr>
          <w:spacing w:val="-4"/>
          <w:szCs w:val="20"/>
        </w:rPr>
        <w:t xml:space="preserve"> </w:t>
      </w:r>
      <w:r>
        <w:rPr>
          <w:szCs w:val="20"/>
        </w:rPr>
        <w:t>or</w:t>
      </w:r>
      <w:r>
        <w:rPr>
          <w:spacing w:val="-5"/>
          <w:szCs w:val="20"/>
        </w:rPr>
        <w:t xml:space="preserve"> </w:t>
      </w:r>
      <w:r>
        <w:rPr>
          <w:w w:val="96"/>
          <w:szCs w:val="20"/>
        </w:rPr>
        <w:t>tribunal</w:t>
      </w:r>
      <w:r>
        <w:rPr>
          <w:spacing w:val="2"/>
          <w:w w:val="96"/>
          <w:szCs w:val="20"/>
        </w:rPr>
        <w:t xml:space="preserve"> </w:t>
      </w:r>
      <w:r>
        <w:rPr>
          <w:w w:val="96"/>
          <w:szCs w:val="20"/>
        </w:rPr>
        <w:t>established</w:t>
      </w:r>
      <w:r>
        <w:rPr>
          <w:spacing w:val="2"/>
          <w:w w:val="96"/>
          <w:szCs w:val="20"/>
        </w:rPr>
        <w:t xml:space="preserve"> </w:t>
      </w:r>
      <w:r>
        <w:rPr>
          <w:szCs w:val="20"/>
        </w:rPr>
        <w:t>under</w:t>
      </w:r>
      <w:r>
        <w:rPr>
          <w:spacing w:val="-15"/>
          <w:szCs w:val="20"/>
        </w:rPr>
        <w:t xml:space="preserve"> </w:t>
      </w:r>
      <w:r>
        <w:rPr>
          <w:szCs w:val="20"/>
        </w:rPr>
        <w:t xml:space="preserve">a </w:t>
      </w:r>
      <w:r>
        <w:rPr>
          <w:w w:val="98"/>
          <w:szCs w:val="20"/>
        </w:rPr>
        <w:t>Commonwealth</w:t>
      </w:r>
      <w:r>
        <w:rPr>
          <w:spacing w:val="1"/>
          <w:w w:val="98"/>
          <w:szCs w:val="20"/>
        </w:rPr>
        <w:t xml:space="preserve"> </w:t>
      </w:r>
      <w:r>
        <w:rPr>
          <w:szCs w:val="20"/>
        </w:rPr>
        <w:t>act for</w:t>
      </w:r>
      <w:r>
        <w:rPr>
          <w:spacing w:val="-9"/>
          <w:szCs w:val="20"/>
        </w:rPr>
        <w:t xml:space="preserve"> </w:t>
      </w:r>
      <w:r>
        <w:rPr>
          <w:szCs w:val="20"/>
        </w:rPr>
        <w:t>a</w:t>
      </w:r>
      <w:r>
        <w:rPr>
          <w:spacing w:val="-8"/>
          <w:szCs w:val="20"/>
        </w:rPr>
        <w:t xml:space="preserve"> </w:t>
      </w:r>
      <w:r>
        <w:rPr>
          <w:szCs w:val="20"/>
        </w:rPr>
        <w:t>public</w:t>
      </w:r>
      <w:r>
        <w:rPr>
          <w:spacing w:val="-10"/>
          <w:szCs w:val="20"/>
        </w:rPr>
        <w:t xml:space="preserve"> </w:t>
      </w:r>
      <w:r>
        <w:rPr>
          <w:szCs w:val="20"/>
        </w:rPr>
        <w:t>purpose,</w:t>
      </w:r>
      <w:r>
        <w:rPr>
          <w:spacing w:val="-16"/>
          <w:szCs w:val="20"/>
        </w:rPr>
        <w:t xml:space="preserve"> </w:t>
      </w:r>
      <w:r>
        <w:rPr>
          <w:szCs w:val="20"/>
        </w:rPr>
        <w:t>a</w:t>
      </w:r>
      <w:r>
        <w:rPr>
          <w:spacing w:val="-8"/>
          <w:szCs w:val="20"/>
        </w:rPr>
        <w:t xml:space="preserve"> </w:t>
      </w:r>
      <w:r>
        <w:rPr>
          <w:szCs w:val="20"/>
        </w:rPr>
        <w:t>body</w:t>
      </w:r>
      <w:r>
        <w:rPr>
          <w:spacing w:val="-4"/>
          <w:szCs w:val="20"/>
        </w:rPr>
        <w:t xml:space="preserve"> </w:t>
      </w:r>
      <w:r>
        <w:rPr>
          <w:w w:val="96"/>
          <w:szCs w:val="20"/>
        </w:rPr>
        <w:t>established</w:t>
      </w:r>
      <w:r>
        <w:rPr>
          <w:spacing w:val="2"/>
          <w:w w:val="96"/>
          <w:szCs w:val="20"/>
        </w:rPr>
        <w:t xml:space="preserve"> </w:t>
      </w:r>
      <w:r>
        <w:rPr>
          <w:szCs w:val="20"/>
        </w:rPr>
        <w:t>by</w:t>
      </w:r>
      <w:r>
        <w:rPr>
          <w:spacing w:val="-4"/>
          <w:szCs w:val="20"/>
        </w:rPr>
        <w:t xml:space="preserve"> </w:t>
      </w:r>
      <w:r>
        <w:rPr>
          <w:szCs w:val="20"/>
        </w:rPr>
        <w:t>the</w:t>
      </w:r>
      <w:r>
        <w:rPr>
          <w:spacing w:val="-8"/>
          <w:szCs w:val="20"/>
        </w:rPr>
        <w:t xml:space="preserve"> </w:t>
      </w:r>
      <w:r>
        <w:rPr>
          <w:w w:val="95"/>
          <w:szCs w:val="20"/>
        </w:rPr>
        <w:t>Gove</w:t>
      </w:r>
      <w:r>
        <w:rPr>
          <w:spacing w:val="4"/>
          <w:w w:val="95"/>
          <w:szCs w:val="20"/>
        </w:rPr>
        <w:t>r</w:t>
      </w:r>
      <w:r>
        <w:rPr>
          <w:w w:val="95"/>
          <w:szCs w:val="20"/>
        </w:rPr>
        <w:t>no</w:t>
      </w:r>
      <w:r>
        <w:rPr>
          <w:spacing w:val="-10"/>
          <w:w w:val="95"/>
          <w:szCs w:val="20"/>
        </w:rPr>
        <w:t>r</w:t>
      </w:r>
      <w:r>
        <w:rPr>
          <w:w w:val="95"/>
          <w:szCs w:val="20"/>
        </w:rPr>
        <w:t>-General,</w:t>
      </w:r>
      <w:r>
        <w:rPr>
          <w:spacing w:val="8"/>
          <w:w w:val="95"/>
          <w:szCs w:val="20"/>
        </w:rPr>
        <w:t xml:space="preserve"> </w:t>
      </w:r>
      <w:r>
        <w:rPr>
          <w:szCs w:val="20"/>
        </w:rPr>
        <w:t>a</w:t>
      </w:r>
      <w:r>
        <w:rPr>
          <w:spacing w:val="-8"/>
          <w:szCs w:val="20"/>
        </w:rPr>
        <w:t xml:space="preserve"> </w:t>
      </w:r>
      <w:r>
        <w:rPr>
          <w:szCs w:val="20"/>
        </w:rPr>
        <w:t>person</w:t>
      </w:r>
      <w:r>
        <w:rPr>
          <w:spacing w:val="-18"/>
          <w:szCs w:val="20"/>
        </w:rPr>
        <w:t xml:space="preserve"> </w:t>
      </w:r>
      <w:r>
        <w:rPr>
          <w:szCs w:val="20"/>
        </w:rPr>
        <w:t>holding o</w:t>
      </w:r>
      <w:r>
        <w:rPr>
          <w:spacing w:val="-4"/>
          <w:szCs w:val="20"/>
        </w:rPr>
        <w:t>f</w:t>
      </w:r>
      <w:r>
        <w:rPr>
          <w:szCs w:val="20"/>
        </w:rPr>
        <w:t>fice</w:t>
      </w:r>
      <w:r>
        <w:rPr>
          <w:spacing w:val="-21"/>
          <w:szCs w:val="20"/>
        </w:rPr>
        <w:t xml:space="preserve"> </w:t>
      </w:r>
      <w:r>
        <w:rPr>
          <w:szCs w:val="20"/>
        </w:rPr>
        <w:t>under</w:t>
      </w:r>
      <w:r>
        <w:rPr>
          <w:spacing w:val="-15"/>
          <w:szCs w:val="20"/>
        </w:rPr>
        <w:t xml:space="preserve"> </w:t>
      </w:r>
      <w:r>
        <w:rPr>
          <w:szCs w:val="20"/>
        </w:rPr>
        <w:t>a</w:t>
      </w:r>
      <w:r>
        <w:rPr>
          <w:spacing w:val="-8"/>
          <w:szCs w:val="20"/>
        </w:rPr>
        <w:t xml:space="preserve"> </w:t>
      </w:r>
      <w:r>
        <w:rPr>
          <w:w w:val="98"/>
          <w:szCs w:val="20"/>
        </w:rPr>
        <w:t>Commonwealth</w:t>
      </w:r>
      <w:r>
        <w:rPr>
          <w:spacing w:val="1"/>
          <w:w w:val="98"/>
          <w:szCs w:val="20"/>
        </w:rPr>
        <w:t xml:space="preserve"> </w:t>
      </w:r>
      <w:r>
        <w:rPr>
          <w:szCs w:val="20"/>
        </w:rPr>
        <w:t>act, a</w:t>
      </w:r>
      <w:r>
        <w:rPr>
          <w:spacing w:val="-8"/>
          <w:szCs w:val="20"/>
        </w:rPr>
        <w:t xml:space="preserve"> </w:t>
      </w:r>
      <w:r>
        <w:rPr>
          <w:w w:val="94"/>
          <w:szCs w:val="20"/>
        </w:rPr>
        <w:t>federal</w:t>
      </w:r>
      <w:r>
        <w:rPr>
          <w:spacing w:val="3"/>
          <w:w w:val="94"/>
          <w:szCs w:val="20"/>
        </w:rPr>
        <w:t xml:space="preserve"> </w:t>
      </w:r>
      <w:r>
        <w:rPr>
          <w:szCs w:val="20"/>
        </w:rPr>
        <w:t>court, the</w:t>
      </w:r>
      <w:r>
        <w:rPr>
          <w:spacing w:val="-8"/>
          <w:szCs w:val="20"/>
        </w:rPr>
        <w:t xml:space="preserve"> </w:t>
      </w:r>
      <w:r>
        <w:rPr>
          <w:w w:val="94"/>
          <w:szCs w:val="20"/>
        </w:rPr>
        <w:t>Federal</w:t>
      </w:r>
      <w:r>
        <w:rPr>
          <w:spacing w:val="-3"/>
          <w:w w:val="94"/>
          <w:szCs w:val="20"/>
        </w:rPr>
        <w:t xml:space="preserve"> </w:t>
      </w:r>
      <w:r>
        <w:rPr>
          <w:w w:val="94"/>
          <w:szCs w:val="20"/>
        </w:rPr>
        <w:t>Police,</w:t>
      </w:r>
      <w:r>
        <w:rPr>
          <w:spacing w:val="9"/>
          <w:w w:val="94"/>
          <w:szCs w:val="20"/>
        </w:rPr>
        <w:t xml:space="preserve"> </w:t>
      </w:r>
      <w:r>
        <w:rPr>
          <w:szCs w:val="20"/>
        </w:rPr>
        <w:t>a</w:t>
      </w:r>
      <w:r>
        <w:rPr>
          <w:spacing w:val="-8"/>
          <w:szCs w:val="20"/>
        </w:rPr>
        <w:t xml:space="preserve"> </w:t>
      </w:r>
      <w:r>
        <w:rPr>
          <w:szCs w:val="20"/>
        </w:rPr>
        <w:t>Norfolk</w:t>
      </w:r>
      <w:r>
        <w:rPr>
          <w:spacing w:val="-19"/>
          <w:szCs w:val="20"/>
        </w:rPr>
        <w:t xml:space="preserve"> </w:t>
      </w:r>
      <w:r>
        <w:rPr>
          <w:w w:val="95"/>
          <w:szCs w:val="20"/>
        </w:rPr>
        <w:t>Island</w:t>
      </w:r>
      <w:r>
        <w:rPr>
          <w:spacing w:val="-3"/>
          <w:w w:val="95"/>
          <w:szCs w:val="20"/>
        </w:rPr>
        <w:t xml:space="preserve"> </w:t>
      </w:r>
      <w:r>
        <w:rPr>
          <w:w w:val="95"/>
          <w:szCs w:val="20"/>
        </w:rPr>
        <w:t>agenc</w:t>
      </w:r>
      <w:r>
        <w:rPr>
          <w:spacing w:val="-17"/>
          <w:w w:val="95"/>
          <w:szCs w:val="20"/>
        </w:rPr>
        <w:t>y</w:t>
      </w:r>
      <w:r>
        <w:rPr>
          <w:w w:val="95"/>
          <w:szCs w:val="20"/>
        </w:rPr>
        <w:t>,</w:t>
      </w:r>
      <w:r>
        <w:rPr>
          <w:spacing w:val="3"/>
          <w:w w:val="94"/>
          <w:szCs w:val="20"/>
        </w:rPr>
        <w:t xml:space="preserve"> </w:t>
      </w:r>
      <w:r>
        <w:rPr>
          <w:szCs w:val="20"/>
        </w:rPr>
        <w:t>an</w:t>
      </w:r>
      <w:r>
        <w:rPr>
          <w:spacing w:val="-20"/>
          <w:szCs w:val="20"/>
        </w:rPr>
        <w:t xml:space="preserve"> </w:t>
      </w:r>
      <w:r>
        <w:rPr>
          <w:szCs w:val="20"/>
        </w:rPr>
        <w:t xml:space="preserve">eligible </w:t>
      </w:r>
      <w:r>
        <w:rPr>
          <w:w w:val="94"/>
          <w:szCs w:val="20"/>
        </w:rPr>
        <w:t>hearing</w:t>
      </w:r>
      <w:r>
        <w:rPr>
          <w:spacing w:val="3"/>
          <w:w w:val="94"/>
          <w:szCs w:val="20"/>
        </w:rPr>
        <w:t xml:space="preserve"> </w:t>
      </w:r>
      <w:r>
        <w:rPr>
          <w:w w:val="94"/>
          <w:szCs w:val="20"/>
        </w:rPr>
        <w:t>service</w:t>
      </w:r>
      <w:r>
        <w:rPr>
          <w:spacing w:val="3"/>
          <w:w w:val="94"/>
          <w:szCs w:val="20"/>
        </w:rPr>
        <w:t xml:space="preserve"> </w:t>
      </w:r>
      <w:r>
        <w:rPr>
          <w:w w:val="94"/>
          <w:szCs w:val="20"/>
        </w:rPr>
        <w:t>p</w:t>
      </w:r>
      <w:r>
        <w:rPr>
          <w:spacing w:val="-4"/>
          <w:w w:val="94"/>
          <w:szCs w:val="20"/>
        </w:rPr>
        <w:t>r</w:t>
      </w:r>
      <w:r>
        <w:rPr>
          <w:w w:val="94"/>
          <w:szCs w:val="20"/>
        </w:rPr>
        <w:t>ovide</w:t>
      </w:r>
      <w:r>
        <w:rPr>
          <w:spacing w:val="-17"/>
          <w:w w:val="94"/>
          <w:szCs w:val="20"/>
        </w:rPr>
        <w:t>r</w:t>
      </w:r>
      <w:r>
        <w:rPr>
          <w:w w:val="94"/>
          <w:szCs w:val="20"/>
        </w:rPr>
        <w:t>,</w:t>
      </w:r>
      <w:r>
        <w:rPr>
          <w:spacing w:val="21"/>
          <w:w w:val="94"/>
          <w:szCs w:val="20"/>
        </w:rPr>
        <w:t xml:space="preserve"> </w:t>
      </w:r>
      <w:r>
        <w:rPr>
          <w:szCs w:val="20"/>
        </w:rPr>
        <w:t>or</w:t>
      </w:r>
      <w:r>
        <w:rPr>
          <w:spacing w:val="-5"/>
          <w:szCs w:val="20"/>
        </w:rPr>
        <w:t xml:space="preserve"> </w:t>
      </w:r>
      <w:r>
        <w:rPr>
          <w:szCs w:val="20"/>
        </w:rPr>
        <w:t>the</w:t>
      </w:r>
      <w:r>
        <w:rPr>
          <w:spacing w:val="-8"/>
          <w:szCs w:val="20"/>
        </w:rPr>
        <w:t xml:space="preserve"> </w:t>
      </w:r>
      <w:r>
        <w:rPr>
          <w:w w:val="94"/>
          <w:szCs w:val="20"/>
        </w:rPr>
        <w:t>service</w:t>
      </w:r>
      <w:r>
        <w:rPr>
          <w:spacing w:val="3"/>
          <w:w w:val="94"/>
          <w:szCs w:val="20"/>
        </w:rPr>
        <w:t xml:space="preserve"> </w:t>
      </w:r>
      <w:r>
        <w:rPr>
          <w:szCs w:val="20"/>
        </w:rPr>
        <w:t>operator</w:t>
      </w:r>
      <w:r>
        <w:rPr>
          <w:spacing w:val="-15"/>
          <w:szCs w:val="20"/>
        </w:rPr>
        <w:t xml:space="preserve"> </w:t>
      </w:r>
      <w:r>
        <w:rPr>
          <w:szCs w:val="20"/>
        </w:rPr>
        <w:t>under</w:t>
      </w:r>
      <w:r>
        <w:rPr>
          <w:spacing w:val="-15"/>
          <w:szCs w:val="20"/>
        </w:rPr>
        <w:t xml:space="preserve"> </w:t>
      </w:r>
      <w:r>
        <w:rPr>
          <w:szCs w:val="20"/>
        </w:rPr>
        <w:t>the</w:t>
      </w:r>
      <w:r>
        <w:rPr>
          <w:spacing w:val="-8"/>
          <w:szCs w:val="20"/>
        </w:rPr>
        <w:t xml:space="preserve"> </w:t>
      </w:r>
      <w:r>
        <w:rPr>
          <w:i/>
          <w:w w:val="94"/>
          <w:szCs w:val="20"/>
        </w:rPr>
        <w:t>Healthcare</w:t>
      </w:r>
      <w:r>
        <w:rPr>
          <w:i/>
          <w:spacing w:val="13"/>
          <w:w w:val="94"/>
          <w:szCs w:val="20"/>
        </w:rPr>
        <w:t xml:space="preserve"> </w:t>
      </w:r>
      <w:r>
        <w:rPr>
          <w:i/>
          <w:w w:val="94"/>
          <w:szCs w:val="20"/>
        </w:rPr>
        <w:t>Identifiers</w:t>
      </w:r>
      <w:r>
        <w:rPr>
          <w:i/>
          <w:spacing w:val="3"/>
          <w:w w:val="94"/>
          <w:szCs w:val="20"/>
        </w:rPr>
        <w:t xml:space="preserve"> </w:t>
      </w:r>
      <w:r>
        <w:rPr>
          <w:i/>
          <w:szCs w:val="20"/>
        </w:rPr>
        <w:t>Act 2010</w:t>
      </w:r>
      <w:r>
        <w:rPr>
          <w:szCs w:val="20"/>
        </w:rPr>
        <w:t>.</w:t>
      </w:r>
    </w:p>
    <w:p w14:paraId="2412938B" w14:textId="77777777" w:rsidR="00C91DBB" w:rsidRDefault="00C91DBB" w:rsidP="009977B9">
      <w:pPr>
        <w:rPr>
          <w:sz w:val="17"/>
          <w:szCs w:val="17"/>
        </w:rPr>
      </w:pPr>
    </w:p>
    <w:p w14:paraId="2412938C" w14:textId="77777777" w:rsidR="00C91DBB" w:rsidRDefault="00C91DBB" w:rsidP="009977B9">
      <w:pPr>
        <w:rPr>
          <w:szCs w:val="20"/>
        </w:rPr>
      </w:pPr>
    </w:p>
    <w:p w14:paraId="2412938D" w14:textId="77777777" w:rsidR="00C91DBB" w:rsidRDefault="00606C3F" w:rsidP="009977B9">
      <w:r>
        <w:rPr>
          <w:spacing w:val="1"/>
        </w:rPr>
        <w:t>A</w:t>
      </w:r>
      <w:r>
        <w:rPr>
          <w:spacing w:val="-4"/>
        </w:rPr>
        <w:t>P</w:t>
      </w:r>
      <w:r>
        <w:t>P</w:t>
      </w:r>
      <w:r>
        <w:rPr>
          <w:spacing w:val="-13"/>
        </w:rPr>
        <w:t xml:space="preserve"> </w:t>
      </w:r>
      <w:r>
        <w:rPr>
          <w:spacing w:val="1"/>
          <w:w w:val="96"/>
        </w:rPr>
        <w:t>e</w:t>
      </w:r>
      <w:r>
        <w:rPr>
          <w:spacing w:val="-1"/>
        </w:rPr>
        <w:t>n</w:t>
      </w:r>
      <w:r>
        <w:rPr>
          <w:spacing w:val="-1"/>
          <w:w w:val="113"/>
        </w:rPr>
        <w:t>t</w:t>
      </w:r>
      <w:r>
        <w:rPr>
          <w:w w:val="107"/>
        </w:rPr>
        <w:t>i</w:t>
      </w:r>
      <w:r>
        <w:rPr>
          <w:spacing w:val="4"/>
          <w:w w:val="107"/>
        </w:rPr>
        <w:t>t</w:t>
      </w:r>
      <w:r>
        <w:t>y</w:t>
      </w:r>
    </w:p>
    <w:p w14:paraId="2412938F" w14:textId="77777777" w:rsidR="00C91DBB" w:rsidRDefault="00606C3F" w:rsidP="009977B9">
      <w:pPr>
        <w:rPr>
          <w:szCs w:val="20"/>
        </w:rPr>
      </w:pPr>
      <w:r>
        <w:rPr>
          <w:w w:val="94"/>
          <w:szCs w:val="20"/>
        </w:rPr>
        <w:t>APP</w:t>
      </w:r>
      <w:r>
        <w:rPr>
          <w:spacing w:val="3"/>
          <w:w w:val="94"/>
          <w:szCs w:val="20"/>
        </w:rPr>
        <w:t xml:space="preserve"> </w:t>
      </w:r>
      <w:r>
        <w:rPr>
          <w:szCs w:val="20"/>
        </w:rPr>
        <w:t>entity</w:t>
      </w:r>
      <w:r>
        <w:rPr>
          <w:spacing w:val="-19"/>
          <w:szCs w:val="20"/>
        </w:rPr>
        <w:t xml:space="preserve"> </w:t>
      </w:r>
      <w:r>
        <w:rPr>
          <w:w w:val="96"/>
          <w:szCs w:val="20"/>
        </w:rPr>
        <w:t>means</w:t>
      </w:r>
      <w:r>
        <w:rPr>
          <w:spacing w:val="2"/>
          <w:w w:val="96"/>
          <w:szCs w:val="20"/>
        </w:rPr>
        <w:t xml:space="preserve"> </w:t>
      </w:r>
      <w:r>
        <w:rPr>
          <w:szCs w:val="20"/>
        </w:rPr>
        <w:t>an</w:t>
      </w:r>
      <w:r>
        <w:rPr>
          <w:spacing w:val="-13"/>
          <w:szCs w:val="20"/>
        </w:rPr>
        <w:t xml:space="preserve"> </w:t>
      </w:r>
      <w:r>
        <w:rPr>
          <w:szCs w:val="20"/>
        </w:rPr>
        <w:t>‘agency’ or</w:t>
      </w:r>
      <w:r>
        <w:rPr>
          <w:spacing w:val="-5"/>
          <w:szCs w:val="20"/>
        </w:rPr>
        <w:t xml:space="preserve"> </w:t>
      </w:r>
      <w:r>
        <w:rPr>
          <w:w w:val="98"/>
          <w:szCs w:val="20"/>
        </w:rPr>
        <w:t>‘</w:t>
      </w:r>
      <w:proofErr w:type="spellStart"/>
      <w:r>
        <w:rPr>
          <w:w w:val="98"/>
          <w:szCs w:val="20"/>
        </w:rPr>
        <w:t>organisation</w:t>
      </w:r>
      <w:proofErr w:type="spellEnd"/>
      <w:r>
        <w:rPr>
          <w:w w:val="98"/>
          <w:szCs w:val="20"/>
        </w:rPr>
        <w:t>’,</w:t>
      </w:r>
      <w:r>
        <w:rPr>
          <w:spacing w:val="1"/>
          <w:w w:val="98"/>
          <w:szCs w:val="20"/>
        </w:rPr>
        <w:t xml:space="preserve"> </w:t>
      </w:r>
      <w:r>
        <w:rPr>
          <w:szCs w:val="20"/>
        </w:rPr>
        <w:t>as</w:t>
      </w:r>
      <w:r>
        <w:rPr>
          <w:spacing w:val="-13"/>
          <w:szCs w:val="20"/>
        </w:rPr>
        <w:t xml:space="preserve"> </w:t>
      </w:r>
      <w:r>
        <w:rPr>
          <w:w w:val="96"/>
          <w:szCs w:val="20"/>
        </w:rPr>
        <w:t>defined</w:t>
      </w:r>
      <w:r>
        <w:rPr>
          <w:spacing w:val="2"/>
          <w:w w:val="96"/>
          <w:szCs w:val="20"/>
        </w:rPr>
        <w:t xml:space="preserve"> </w:t>
      </w:r>
      <w:r>
        <w:rPr>
          <w:szCs w:val="20"/>
        </w:rPr>
        <w:t>under</w:t>
      </w:r>
      <w:r>
        <w:rPr>
          <w:spacing w:val="-15"/>
          <w:szCs w:val="20"/>
        </w:rPr>
        <w:t xml:space="preserve"> </w:t>
      </w:r>
      <w:r>
        <w:rPr>
          <w:szCs w:val="20"/>
        </w:rPr>
        <w:t>the</w:t>
      </w:r>
      <w:r>
        <w:rPr>
          <w:spacing w:val="-8"/>
          <w:szCs w:val="20"/>
        </w:rPr>
        <w:t xml:space="preserve"> </w:t>
      </w:r>
      <w:r>
        <w:rPr>
          <w:w w:val="94"/>
          <w:szCs w:val="20"/>
        </w:rPr>
        <w:t>Privacy</w:t>
      </w:r>
      <w:r>
        <w:rPr>
          <w:spacing w:val="3"/>
          <w:w w:val="94"/>
          <w:szCs w:val="20"/>
        </w:rPr>
        <w:t xml:space="preserve"> </w:t>
      </w:r>
      <w:r>
        <w:rPr>
          <w:szCs w:val="20"/>
        </w:rPr>
        <w:t xml:space="preserve">Act. </w:t>
      </w:r>
      <w:r>
        <w:rPr>
          <w:w w:val="94"/>
          <w:szCs w:val="20"/>
        </w:rPr>
        <w:t>APP</w:t>
      </w:r>
      <w:r>
        <w:rPr>
          <w:spacing w:val="3"/>
          <w:w w:val="94"/>
          <w:szCs w:val="20"/>
        </w:rPr>
        <w:t xml:space="preserve"> </w:t>
      </w:r>
      <w:r>
        <w:rPr>
          <w:w w:val="94"/>
          <w:szCs w:val="20"/>
        </w:rPr>
        <w:t>entities</w:t>
      </w:r>
      <w:r>
        <w:rPr>
          <w:spacing w:val="10"/>
          <w:w w:val="94"/>
          <w:szCs w:val="20"/>
        </w:rPr>
        <w:t xml:space="preserve"> </w:t>
      </w:r>
      <w:r>
        <w:rPr>
          <w:szCs w:val="20"/>
        </w:rPr>
        <w:t>must comply</w:t>
      </w:r>
      <w:r>
        <w:rPr>
          <w:spacing w:val="-13"/>
          <w:szCs w:val="20"/>
        </w:rPr>
        <w:t xml:space="preserve"> </w:t>
      </w:r>
      <w:r>
        <w:rPr>
          <w:szCs w:val="20"/>
        </w:rPr>
        <w:t>with</w:t>
      </w:r>
      <w:r>
        <w:rPr>
          <w:spacing w:val="-7"/>
          <w:szCs w:val="20"/>
        </w:rPr>
        <w:t xml:space="preserve"> </w:t>
      </w:r>
      <w:r>
        <w:rPr>
          <w:szCs w:val="20"/>
        </w:rPr>
        <w:t>the</w:t>
      </w:r>
      <w:r>
        <w:rPr>
          <w:spacing w:val="-8"/>
          <w:szCs w:val="20"/>
        </w:rPr>
        <w:t xml:space="preserve"> </w:t>
      </w:r>
      <w:r>
        <w:rPr>
          <w:w w:val="94"/>
          <w:szCs w:val="20"/>
        </w:rPr>
        <w:t>Privacy</w:t>
      </w:r>
      <w:r>
        <w:rPr>
          <w:spacing w:val="3"/>
          <w:w w:val="94"/>
          <w:szCs w:val="20"/>
        </w:rPr>
        <w:t xml:space="preserve"> </w:t>
      </w:r>
      <w:r>
        <w:rPr>
          <w:szCs w:val="20"/>
        </w:rPr>
        <w:t>Act and</w:t>
      </w:r>
      <w:r>
        <w:rPr>
          <w:spacing w:val="-10"/>
          <w:szCs w:val="20"/>
        </w:rPr>
        <w:t xml:space="preserve"> </w:t>
      </w:r>
      <w:r>
        <w:rPr>
          <w:szCs w:val="20"/>
        </w:rPr>
        <w:t>the</w:t>
      </w:r>
      <w:r>
        <w:rPr>
          <w:spacing w:val="-8"/>
          <w:szCs w:val="20"/>
        </w:rPr>
        <w:t xml:space="preserve"> </w:t>
      </w:r>
      <w:r>
        <w:rPr>
          <w:szCs w:val="20"/>
        </w:rPr>
        <w:t>APPs.</w:t>
      </w:r>
    </w:p>
    <w:p w14:paraId="24129390" w14:textId="77777777" w:rsidR="00C91DBB" w:rsidRDefault="00C91DBB" w:rsidP="009977B9">
      <w:pPr>
        <w:rPr>
          <w:sz w:val="17"/>
          <w:szCs w:val="17"/>
        </w:rPr>
      </w:pPr>
    </w:p>
    <w:p w14:paraId="24129391" w14:textId="77777777" w:rsidR="00C91DBB" w:rsidRDefault="00C91DBB" w:rsidP="009977B9">
      <w:pPr>
        <w:rPr>
          <w:szCs w:val="20"/>
        </w:rPr>
      </w:pPr>
    </w:p>
    <w:p w14:paraId="24129392" w14:textId="77777777" w:rsidR="00C91DBB" w:rsidRDefault="00606C3F" w:rsidP="009977B9">
      <w:r>
        <w:rPr>
          <w:spacing w:val="1"/>
        </w:rPr>
        <w:t>C</w:t>
      </w:r>
      <w:r>
        <w:rPr>
          <w:w w:val="103"/>
        </w:rPr>
        <w:t>o</w:t>
      </w:r>
      <w:r>
        <w:rPr>
          <w:spacing w:val="-1"/>
        </w:rPr>
        <w:t>l</w:t>
      </w:r>
      <w:r>
        <w:rPr>
          <w:w w:val="97"/>
        </w:rPr>
        <w:t>l</w:t>
      </w:r>
      <w:r>
        <w:rPr>
          <w:spacing w:val="2"/>
          <w:w w:val="97"/>
        </w:rPr>
        <w:t>e</w:t>
      </w:r>
      <w:r>
        <w:rPr>
          <w:spacing w:val="2"/>
          <w:w w:val="107"/>
        </w:rPr>
        <w:t>c</w:t>
      </w:r>
      <w:r>
        <w:rPr>
          <w:spacing w:val="-1"/>
          <w:w w:val="113"/>
        </w:rPr>
        <w:t>t</w:t>
      </w:r>
      <w:r>
        <w:rPr>
          <w:w w:val="102"/>
        </w:rPr>
        <w:t>io</w:t>
      </w:r>
      <w:r>
        <w:t>n</w:t>
      </w:r>
    </w:p>
    <w:p w14:paraId="24129394" w14:textId="38868A4B" w:rsidR="00C91DBB" w:rsidRDefault="00606C3F" w:rsidP="009977B9">
      <w:pPr>
        <w:rPr>
          <w:szCs w:val="20"/>
        </w:rPr>
      </w:pPr>
      <w:r>
        <w:rPr>
          <w:szCs w:val="20"/>
        </w:rPr>
        <w:t>Under</w:t>
      </w:r>
      <w:r>
        <w:rPr>
          <w:spacing w:val="-22"/>
          <w:szCs w:val="20"/>
        </w:rPr>
        <w:t xml:space="preserve"> </w:t>
      </w:r>
      <w:r>
        <w:rPr>
          <w:szCs w:val="20"/>
        </w:rPr>
        <w:t>the</w:t>
      </w:r>
      <w:r>
        <w:rPr>
          <w:spacing w:val="-8"/>
          <w:szCs w:val="20"/>
        </w:rPr>
        <w:t xml:space="preserve"> </w:t>
      </w:r>
      <w:r>
        <w:rPr>
          <w:w w:val="94"/>
          <w:szCs w:val="20"/>
        </w:rPr>
        <w:t>Privacy</w:t>
      </w:r>
      <w:r>
        <w:rPr>
          <w:spacing w:val="3"/>
          <w:w w:val="94"/>
          <w:szCs w:val="20"/>
        </w:rPr>
        <w:t xml:space="preserve"> </w:t>
      </w:r>
      <w:r>
        <w:rPr>
          <w:szCs w:val="20"/>
        </w:rPr>
        <w:t>Act, an</w:t>
      </w:r>
      <w:r>
        <w:rPr>
          <w:spacing w:val="-13"/>
          <w:szCs w:val="20"/>
        </w:rPr>
        <w:t xml:space="preserve"> </w:t>
      </w:r>
      <w:proofErr w:type="spellStart"/>
      <w:r>
        <w:rPr>
          <w:w w:val="96"/>
          <w:szCs w:val="20"/>
        </w:rPr>
        <w:t>organisation</w:t>
      </w:r>
      <w:proofErr w:type="spellEnd"/>
      <w:r>
        <w:rPr>
          <w:spacing w:val="2"/>
          <w:w w:val="96"/>
          <w:szCs w:val="20"/>
        </w:rPr>
        <w:t xml:space="preserve"> </w:t>
      </w:r>
      <w:r>
        <w:rPr>
          <w:szCs w:val="20"/>
        </w:rPr>
        <w:t>collects</w:t>
      </w:r>
      <w:r>
        <w:rPr>
          <w:spacing w:val="-20"/>
          <w:szCs w:val="20"/>
        </w:rPr>
        <w:t xml:space="preserve"> </w:t>
      </w:r>
      <w:r>
        <w:rPr>
          <w:w w:val="96"/>
          <w:szCs w:val="20"/>
        </w:rPr>
        <w:t>personal</w:t>
      </w:r>
      <w:r>
        <w:rPr>
          <w:spacing w:val="2"/>
          <w:w w:val="96"/>
          <w:szCs w:val="20"/>
        </w:rPr>
        <w:t xml:space="preserve"> </w:t>
      </w:r>
      <w:r>
        <w:rPr>
          <w:w w:val="96"/>
          <w:szCs w:val="20"/>
        </w:rPr>
        <w:t>information</w:t>
      </w:r>
      <w:r>
        <w:rPr>
          <w:spacing w:val="2"/>
          <w:w w:val="96"/>
          <w:szCs w:val="20"/>
        </w:rPr>
        <w:t xml:space="preserve"> </w:t>
      </w:r>
      <w:r>
        <w:rPr>
          <w:szCs w:val="20"/>
        </w:rPr>
        <w:t>if</w:t>
      </w:r>
      <w:r>
        <w:rPr>
          <w:spacing w:val="-12"/>
          <w:szCs w:val="20"/>
        </w:rPr>
        <w:t xml:space="preserve"> </w:t>
      </w:r>
      <w:r>
        <w:rPr>
          <w:szCs w:val="20"/>
        </w:rPr>
        <w:t>it</w:t>
      </w:r>
      <w:r>
        <w:rPr>
          <w:spacing w:val="-4"/>
          <w:szCs w:val="20"/>
        </w:rPr>
        <w:t xml:space="preserve"> </w:t>
      </w:r>
      <w:r>
        <w:rPr>
          <w:w w:val="96"/>
          <w:szCs w:val="20"/>
        </w:rPr>
        <w:t>gathers,</w:t>
      </w:r>
      <w:r>
        <w:rPr>
          <w:spacing w:val="2"/>
          <w:w w:val="96"/>
          <w:szCs w:val="20"/>
        </w:rPr>
        <w:t xml:space="preserve"> </w:t>
      </w:r>
      <w:proofErr w:type="gramStart"/>
      <w:r>
        <w:rPr>
          <w:w w:val="96"/>
          <w:szCs w:val="20"/>
        </w:rPr>
        <w:t>acqui</w:t>
      </w:r>
      <w:r>
        <w:rPr>
          <w:spacing w:val="-4"/>
          <w:w w:val="96"/>
          <w:szCs w:val="20"/>
        </w:rPr>
        <w:t>r</w:t>
      </w:r>
      <w:r>
        <w:rPr>
          <w:w w:val="96"/>
          <w:szCs w:val="20"/>
        </w:rPr>
        <w:t>es</w:t>
      </w:r>
      <w:proofErr w:type="gramEnd"/>
      <w:r>
        <w:rPr>
          <w:spacing w:val="3"/>
          <w:w w:val="96"/>
          <w:szCs w:val="20"/>
        </w:rPr>
        <w:t xml:space="preserve"> </w:t>
      </w:r>
      <w:r>
        <w:rPr>
          <w:szCs w:val="20"/>
        </w:rPr>
        <w:t>or</w:t>
      </w:r>
      <w:r>
        <w:rPr>
          <w:spacing w:val="-5"/>
          <w:szCs w:val="20"/>
        </w:rPr>
        <w:t xml:space="preserve"> </w:t>
      </w:r>
      <w:r>
        <w:rPr>
          <w:szCs w:val="20"/>
        </w:rPr>
        <w:t xml:space="preserve">obtains </w:t>
      </w:r>
      <w:r>
        <w:rPr>
          <w:w w:val="96"/>
          <w:szCs w:val="20"/>
        </w:rPr>
        <w:t>personal</w:t>
      </w:r>
      <w:r>
        <w:rPr>
          <w:spacing w:val="2"/>
          <w:w w:val="96"/>
          <w:szCs w:val="20"/>
        </w:rPr>
        <w:t xml:space="preserve"> </w:t>
      </w:r>
      <w:r>
        <w:rPr>
          <w:w w:val="96"/>
          <w:szCs w:val="20"/>
        </w:rPr>
        <w:t>information</w:t>
      </w:r>
      <w:r>
        <w:rPr>
          <w:spacing w:val="2"/>
          <w:w w:val="96"/>
          <w:szCs w:val="20"/>
        </w:rPr>
        <w:t xml:space="preserve"> </w:t>
      </w:r>
      <w:r>
        <w:rPr>
          <w:szCs w:val="20"/>
        </w:rPr>
        <w:t>f</w:t>
      </w:r>
      <w:r>
        <w:rPr>
          <w:spacing w:val="-4"/>
          <w:szCs w:val="20"/>
        </w:rPr>
        <w:t>r</w:t>
      </w:r>
      <w:r>
        <w:rPr>
          <w:szCs w:val="20"/>
        </w:rPr>
        <w:t>om</w:t>
      </w:r>
      <w:r>
        <w:rPr>
          <w:spacing w:val="-9"/>
          <w:szCs w:val="20"/>
        </w:rPr>
        <w:t xml:space="preserve"> </w:t>
      </w:r>
      <w:r>
        <w:rPr>
          <w:szCs w:val="20"/>
        </w:rPr>
        <w:t>any</w:t>
      </w:r>
      <w:r>
        <w:rPr>
          <w:spacing w:val="-19"/>
          <w:szCs w:val="20"/>
        </w:rPr>
        <w:t xml:space="preserve"> </w:t>
      </w:r>
      <w:r>
        <w:rPr>
          <w:szCs w:val="20"/>
        </w:rPr>
        <w:t>sou</w:t>
      </w:r>
      <w:r>
        <w:rPr>
          <w:spacing w:val="-4"/>
          <w:szCs w:val="20"/>
        </w:rPr>
        <w:t>r</w:t>
      </w:r>
      <w:r>
        <w:rPr>
          <w:szCs w:val="20"/>
        </w:rPr>
        <w:t>ce</w:t>
      </w:r>
      <w:r>
        <w:rPr>
          <w:spacing w:val="-16"/>
          <w:szCs w:val="20"/>
        </w:rPr>
        <w:t xml:space="preserve"> </w:t>
      </w:r>
      <w:r>
        <w:rPr>
          <w:szCs w:val="20"/>
        </w:rPr>
        <w:t>and</w:t>
      </w:r>
      <w:r>
        <w:rPr>
          <w:spacing w:val="-10"/>
          <w:szCs w:val="20"/>
        </w:rPr>
        <w:t xml:space="preserve"> </w:t>
      </w:r>
      <w:r>
        <w:rPr>
          <w:szCs w:val="20"/>
        </w:rPr>
        <w:t>by</w:t>
      </w:r>
      <w:r>
        <w:rPr>
          <w:spacing w:val="-4"/>
          <w:szCs w:val="20"/>
        </w:rPr>
        <w:t xml:space="preserve"> </w:t>
      </w:r>
      <w:r>
        <w:rPr>
          <w:szCs w:val="20"/>
        </w:rPr>
        <w:t>any</w:t>
      </w:r>
      <w:r>
        <w:rPr>
          <w:spacing w:val="-19"/>
          <w:szCs w:val="20"/>
        </w:rPr>
        <w:t xml:space="preserve"> </w:t>
      </w:r>
      <w:r>
        <w:rPr>
          <w:w w:val="96"/>
          <w:szCs w:val="20"/>
        </w:rPr>
        <w:t>means.</w:t>
      </w:r>
      <w:r>
        <w:rPr>
          <w:spacing w:val="2"/>
          <w:w w:val="96"/>
          <w:szCs w:val="20"/>
        </w:rPr>
        <w:t xml:space="preserve"> </w:t>
      </w:r>
      <w:r>
        <w:rPr>
          <w:w w:val="96"/>
          <w:szCs w:val="20"/>
        </w:rPr>
        <w:t>Collection</w:t>
      </w:r>
      <w:r>
        <w:rPr>
          <w:spacing w:val="2"/>
          <w:w w:val="96"/>
          <w:szCs w:val="20"/>
        </w:rPr>
        <w:t xml:space="preserve"> </w:t>
      </w:r>
      <w:r>
        <w:rPr>
          <w:w w:val="96"/>
          <w:szCs w:val="20"/>
        </w:rPr>
        <w:t>includes</w:t>
      </w:r>
      <w:r>
        <w:rPr>
          <w:spacing w:val="2"/>
          <w:w w:val="96"/>
          <w:szCs w:val="20"/>
        </w:rPr>
        <w:t xml:space="preserve"> </w:t>
      </w:r>
      <w:r>
        <w:rPr>
          <w:szCs w:val="20"/>
        </w:rPr>
        <w:t>when</w:t>
      </w:r>
      <w:r>
        <w:rPr>
          <w:spacing w:val="-14"/>
          <w:szCs w:val="20"/>
        </w:rPr>
        <w:t xml:space="preserve"> </w:t>
      </w:r>
      <w:r>
        <w:rPr>
          <w:szCs w:val="20"/>
        </w:rPr>
        <w:t>an</w:t>
      </w:r>
      <w:r>
        <w:rPr>
          <w:spacing w:val="-13"/>
          <w:szCs w:val="20"/>
        </w:rPr>
        <w:t xml:space="preserve"> </w:t>
      </w:r>
      <w:proofErr w:type="spellStart"/>
      <w:r>
        <w:rPr>
          <w:szCs w:val="20"/>
        </w:rPr>
        <w:t>organisation</w:t>
      </w:r>
      <w:proofErr w:type="spellEnd"/>
      <w:r>
        <w:rPr>
          <w:szCs w:val="20"/>
        </w:rPr>
        <w:t xml:space="preserve"> keeps</w:t>
      </w:r>
      <w:r>
        <w:rPr>
          <w:spacing w:val="-16"/>
          <w:szCs w:val="20"/>
        </w:rPr>
        <w:t xml:space="preserve"> </w:t>
      </w:r>
      <w:r>
        <w:rPr>
          <w:w w:val="96"/>
          <w:szCs w:val="20"/>
        </w:rPr>
        <w:t>personal</w:t>
      </w:r>
      <w:r>
        <w:rPr>
          <w:spacing w:val="2"/>
          <w:w w:val="96"/>
          <w:szCs w:val="20"/>
        </w:rPr>
        <w:t xml:space="preserve"> </w:t>
      </w:r>
      <w:r>
        <w:rPr>
          <w:w w:val="96"/>
          <w:szCs w:val="20"/>
        </w:rPr>
        <w:t>information</w:t>
      </w:r>
      <w:r>
        <w:rPr>
          <w:spacing w:val="2"/>
          <w:w w:val="96"/>
          <w:szCs w:val="20"/>
        </w:rPr>
        <w:t xml:space="preserve"> </w:t>
      </w:r>
      <w:r>
        <w:rPr>
          <w:szCs w:val="20"/>
        </w:rPr>
        <w:t>it</w:t>
      </w:r>
      <w:r>
        <w:rPr>
          <w:spacing w:val="-4"/>
          <w:szCs w:val="20"/>
        </w:rPr>
        <w:t xml:space="preserve"> </w:t>
      </w:r>
      <w:r>
        <w:rPr>
          <w:szCs w:val="20"/>
        </w:rPr>
        <w:t>has</w:t>
      </w:r>
      <w:r>
        <w:rPr>
          <w:spacing w:val="-16"/>
          <w:szCs w:val="20"/>
        </w:rPr>
        <w:t xml:space="preserve"> </w:t>
      </w:r>
      <w:r>
        <w:rPr>
          <w:szCs w:val="20"/>
        </w:rPr>
        <w:t>not</w:t>
      </w:r>
      <w:r>
        <w:rPr>
          <w:spacing w:val="-3"/>
          <w:szCs w:val="20"/>
        </w:rPr>
        <w:t xml:space="preserve"> </w:t>
      </w:r>
      <w:r>
        <w:rPr>
          <w:spacing w:val="-4"/>
          <w:w w:val="96"/>
          <w:szCs w:val="20"/>
        </w:rPr>
        <w:t>r</w:t>
      </w:r>
      <w:r>
        <w:rPr>
          <w:w w:val="96"/>
          <w:szCs w:val="20"/>
        </w:rPr>
        <w:t>equested</w:t>
      </w:r>
      <w:r>
        <w:rPr>
          <w:spacing w:val="9"/>
          <w:w w:val="96"/>
          <w:szCs w:val="20"/>
        </w:rPr>
        <w:t xml:space="preserve"> </w:t>
      </w:r>
      <w:r>
        <w:rPr>
          <w:szCs w:val="20"/>
        </w:rPr>
        <w:t>or</w:t>
      </w:r>
      <w:r>
        <w:rPr>
          <w:spacing w:val="-5"/>
          <w:szCs w:val="20"/>
        </w:rPr>
        <w:t xml:space="preserve"> </w:t>
      </w:r>
      <w:r>
        <w:rPr>
          <w:szCs w:val="20"/>
        </w:rPr>
        <w:t>come</w:t>
      </w:r>
      <w:r>
        <w:rPr>
          <w:spacing w:val="-5"/>
          <w:szCs w:val="20"/>
        </w:rPr>
        <w:t xml:space="preserve"> </w:t>
      </w:r>
      <w:r>
        <w:rPr>
          <w:szCs w:val="20"/>
        </w:rPr>
        <w:t>ac</w:t>
      </w:r>
      <w:r>
        <w:rPr>
          <w:spacing w:val="-4"/>
          <w:szCs w:val="20"/>
        </w:rPr>
        <w:t>r</w:t>
      </w:r>
      <w:r>
        <w:rPr>
          <w:szCs w:val="20"/>
        </w:rPr>
        <w:t>oss</w:t>
      </w:r>
      <w:r>
        <w:rPr>
          <w:spacing w:val="-18"/>
          <w:szCs w:val="20"/>
        </w:rPr>
        <w:t xml:space="preserve"> </w:t>
      </w:r>
      <w:r>
        <w:rPr>
          <w:szCs w:val="20"/>
        </w:rPr>
        <w:t>by</w:t>
      </w:r>
      <w:r>
        <w:rPr>
          <w:spacing w:val="-4"/>
          <w:szCs w:val="20"/>
        </w:rPr>
        <w:t xml:space="preserve"> </w:t>
      </w:r>
      <w:r>
        <w:rPr>
          <w:szCs w:val="20"/>
        </w:rPr>
        <w:t>accident</w:t>
      </w:r>
      <w:r>
        <w:rPr>
          <w:spacing w:val="-15"/>
          <w:szCs w:val="20"/>
        </w:rPr>
        <w:t xml:space="preserve"> </w:t>
      </w:r>
      <w:r>
        <w:rPr>
          <w:w w:val="88"/>
          <w:szCs w:val="20"/>
        </w:rPr>
        <w:t>(</w:t>
      </w:r>
      <w:proofErr w:type="spellStart"/>
      <w:r>
        <w:rPr>
          <w:w w:val="88"/>
          <w:szCs w:val="20"/>
        </w:rPr>
        <w:t>ie</w:t>
      </w:r>
      <w:proofErr w:type="spellEnd"/>
      <w:r>
        <w:rPr>
          <w:w w:val="88"/>
          <w:szCs w:val="20"/>
        </w:rPr>
        <w:t>.</w:t>
      </w:r>
      <w:r>
        <w:rPr>
          <w:spacing w:val="7"/>
          <w:w w:val="88"/>
          <w:szCs w:val="20"/>
        </w:rPr>
        <w:t xml:space="preserve"> </w:t>
      </w:r>
      <w:r>
        <w:rPr>
          <w:szCs w:val="20"/>
        </w:rPr>
        <w:t>unsolicited</w:t>
      </w:r>
      <w:r>
        <w:rPr>
          <w:spacing w:val="-10"/>
          <w:szCs w:val="20"/>
        </w:rPr>
        <w:t xml:space="preserve"> </w:t>
      </w:r>
      <w:r>
        <w:rPr>
          <w:szCs w:val="20"/>
        </w:rPr>
        <w:t xml:space="preserve">personal </w:t>
      </w:r>
      <w:r>
        <w:rPr>
          <w:w w:val="96"/>
          <w:szCs w:val="20"/>
        </w:rPr>
        <w:t>information</w:t>
      </w:r>
      <w:r>
        <w:rPr>
          <w:spacing w:val="2"/>
          <w:w w:val="96"/>
          <w:szCs w:val="20"/>
        </w:rPr>
        <w:t xml:space="preserve"> </w:t>
      </w:r>
      <w:r>
        <w:rPr>
          <w:szCs w:val="20"/>
        </w:rPr>
        <w:t>–</w:t>
      </w:r>
      <w:r>
        <w:rPr>
          <w:spacing w:val="-12"/>
          <w:szCs w:val="20"/>
        </w:rPr>
        <w:t xml:space="preserve"> </w:t>
      </w:r>
      <w:r>
        <w:rPr>
          <w:szCs w:val="20"/>
        </w:rPr>
        <w:t>see</w:t>
      </w:r>
      <w:r>
        <w:rPr>
          <w:spacing w:val="-19"/>
          <w:szCs w:val="20"/>
        </w:rPr>
        <w:t xml:space="preserve"> </w:t>
      </w:r>
      <w:r>
        <w:rPr>
          <w:w w:val="94"/>
          <w:szCs w:val="20"/>
        </w:rPr>
        <w:t>APP</w:t>
      </w:r>
      <w:r>
        <w:rPr>
          <w:spacing w:val="3"/>
          <w:w w:val="94"/>
          <w:szCs w:val="20"/>
        </w:rPr>
        <w:t xml:space="preserve"> </w:t>
      </w:r>
      <w:r>
        <w:rPr>
          <w:szCs w:val="20"/>
        </w:rPr>
        <w:t>4).</w:t>
      </w:r>
    </w:p>
    <w:p w14:paraId="24129395" w14:textId="77777777" w:rsidR="00C91DBB" w:rsidRDefault="00C91DBB" w:rsidP="009977B9">
      <w:pPr>
        <w:rPr>
          <w:sz w:val="17"/>
          <w:szCs w:val="17"/>
        </w:rPr>
      </w:pPr>
    </w:p>
    <w:p w14:paraId="24129396" w14:textId="77777777" w:rsidR="00C91DBB" w:rsidRDefault="00C91DBB" w:rsidP="009977B9">
      <w:pPr>
        <w:rPr>
          <w:szCs w:val="20"/>
        </w:rPr>
      </w:pPr>
    </w:p>
    <w:p w14:paraId="24129397" w14:textId="77777777" w:rsidR="00C91DBB" w:rsidRDefault="00606C3F" w:rsidP="009977B9">
      <w:pPr>
        <w:rPr>
          <w:sz w:val="13"/>
          <w:szCs w:val="13"/>
        </w:rPr>
      </w:pPr>
      <w:r>
        <w:rPr>
          <w:spacing w:val="1"/>
        </w:rPr>
        <w:t>C</w:t>
      </w:r>
      <w:r>
        <w:t>omp</w:t>
      </w:r>
      <w:r>
        <w:rPr>
          <w:spacing w:val="-1"/>
        </w:rPr>
        <w:t>i</w:t>
      </w:r>
      <w:r>
        <w:t>la</w:t>
      </w:r>
      <w:r>
        <w:rPr>
          <w:spacing w:val="-1"/>
        </w:rPr>
        <w:t>t</w:t>
      </w:r>
      <w:r>
        <w:t>ion</w:t>
      </w:r>
      <w:r>
        <w:rPr>
          <w:spacing w:val="21"/>
        </w:rPr>
        <w:t xml:space="preserve"> </w:t>
      </w:r>
      <w:r>
        <w:rPr>
          <w:spacing w:val="1"/>
        </w:rPr>
        <w:t>o</w:t>
      </w:r>
      <w:r>
        <w:t>r</w:t>
      </w:r>
      <w:r>
        <w:rPr>
          <w:spacing w:val="4"/>
        </w:rPr>
        <w:t xml:space="preserve"> </w:t>
      </w:r>
      <w:r>
        <w:rPr>
          <w:spacing w:val="1"/>
        </w:rPr>
        <w:t>a</w:t>
      </w:r>
      <w:r>
        <w:t>n</w:t>
      </w:r>
      <w:r>
        <w:rPr>
          <w:spacing w:val="1"/>
        </w:rPr>
        <w:t>a</w:t>
      </w:r>
      <w:r>
        <w:t>lysis</w:t>
      </w:r>
      <w:r>
        <w:rPr>
          <w:spacing w:val="-10"/>
        </w:rPr>
        <w:t xml:space="preserve"> </w:t>
      </w:r>
      <w:r>
        <w:rPr>
          <w:spacing w:val="-2"/>
        </w:rPr>
        <w:t>o</w:t>
      </w:r>
      <w:r>
        <w:t>f</w:t>
      </w:r>
      <w:r>
        <w:rPr>
          <w:spacing w:val="7"/>
        </w:rPr>
        <w:t xml:space="preserve"> </w:t>
      </w:r>
      <w:r>
        <w:rPr>
          <w:spacing w:val="1"/>
        </w:rPr>
        <w:t>s</w:t>
      </w:r>
      <w:r>
        <w:rPr>
          <w:spacing w:val="1"/>
          <w:w w:val="113"/>
        </w:rPr>
        <w:t>t</w:t>
      </w:r>
      <w:r>
        <w:rPr>
          <w:w w:val="96"/>
        </w:rPr>
        <w:t>a</w:t>
      </w:r>
      <w:r>
        <w:rPr>
          <w:spacing w:val="-1"/>
          <w:w w:val="113"/>
        </w:rPr>
        <w:t>t</w:t>
      </w:r>
      <w:r>
        <w:t>i</w:t>
      </w:r>
      <w:r>
        <w:rPr>
          <w:spacing w:val="1"/>
        </w:rPr>
        <w:t>s</w:t>
      </w:r>
      <w:r>
        <w:rPr>
          <w:spacing w:val="-1"/>
          <w:w w:val="113"/>
        </w:rPr>
        <w:t>t</w:t>
      </w:r>
      <w:r>
        <w:t>i</w:t>
      </w:r>
      <w:r>
        <w:rPr>
          <w:spacing w:val="2"/>
          <w:w w:val="107"/>
        </w:rPr>
        <w:t>c</w:t>
      </w:r>
      <w:r>
        <w:rPr>
          <w:spacing w:val="2"/>
        </w:rPr>
        <w:t>s</w:t>
      </w:r>
      <w:r>
        <w:rPr>
          <w:w w:val="98"/>
          <w:position w:val="7"/>
          <w:sz w:val="13"/>
          <w:szCs w:val="13"/>
        </w:rPr>
        <w:t>5</w:t>
      </w:r>
    </w:p>
    <w:p w14:paraId="24129399" w14:textId="77777777" w:rsidR="00C91DBB" w:rsidRDefault="00606C3F" w:rsidP="009977B9">
      <w:pPr>
        <w:rPr>
          <w:szCs w:val="20"/>
        </w:rPr>
      </w:pPr>
      <w:r>
        <w:rPr>
          <w:w w:val="95"/>
          <w:szCs w:val="20"/>
        </w:rPr>
        <w:t>The</w:t>
      </w:r>
      <w:r>
        <w:rPr>
          <w:spacing w:val="-4"/>
          <w:w w:val="95"/>
          <w:szCs w:val="20"/>
        </w:rPr>
        <w:t xml:space="preserve"> </w:t>
      </w:r>
      <w:r>
        <w:rPr>
          <w:w w:val="95"/>
          <w:szCs w:val="20"/>
        </w:rPr>
        <w:t>compilation</w:t>
      </w:r>
      <w:r>
        <w:rPr>
          <w:spacing w:val="23"/>
          <w:w w:val="95"/>
          <w:szCs w:val="20"/>
        </w:rPr>
        <w:t xml:space="preserve"> </w:t>
      </w:r>
      <w:r>
        <w:rPr>
          <w:szCs w:val="20"/>
        </w:rPr>
        <w:t>or</w:t>
      </w:r>
      <w:r>
        <w:rPr>
          <w:spacing w:val="-5"/>
          <w:szCs w:val="20"/>
        </w:rPr>
        <w:t xml:space="preserve"> </w:t>
      </w:r>
      <w:r>
        <w:rPr>
          <w:w w:val="93"/>
          <w:szCs w:val="20"/>
        </w:rPr>
        <w:t>analysis</w:t>
      </w:r>
      <w:r>
        <w:rPr>
          <w:spacing w:val="4"/>
          <w:w w:val="93"/>
          <w:szCs w:val="20"/>
        </w:rPr>
        <w:t xml:space="preserve"> </w:t>
      </w:r>
      <w:r>
        <w:rPr>
          <w:szCs w:val="20"/>
        </w:rPr>
        <w:t>of</w:t>
      </w:r>
      <w:r>
        <w:rPr>
          <w:spacing w:val="-5"/>
          <w:szCs w:val="20"/>
        </w:rPr>
        <w:t xml:space="preserve"> </w:t>
      </w:r>
      <w:r>
        <w:rPr>
          <w:w w:val="97"/>
          <w:szCs w:val="20"/>
        </w:rPr>
        <w:t>statistics</w:t>
      </w:r>
      <w:r>
        <w:rPr>
          <w:spacing w:val="2"/>
          <w:w w:val="97"/>
          <w:szCs w:val="20"/>
        </w:rPr>
        <w:t xml:space="preserve"> </w:t>
      </w:r>
      <w:r>
        <w:rPr>
          <w:szCs w:val="20"/>
        </w:rPr>
        <w:t>is</w:t>
      </w:r>
      <w:r>
        <w:rPr>
          <w:spacing w:val="-12"/>
          <w:szCs w:val="20"/>
        </w:rPr>
        <w:t xml:space="preserve"> </w:t>
      </w:r>
      <w:r>
        <w:rPr>
          <w:szCs w:val="20"/>
        </w:rPr>
        <w:t>the</w:t>
      </w:r>
      <w:r>
        <w:rPr>
          <w:spacing w:val="-8"/>
          <w:szCs w:val="20"/>
        </w:rPr>
        <w:t xml:space="preserve"> </w:t>
      </w:r>
      <w:r>
        <w:rPr>
          <w:szCs w:val="20"/>
        </w:rPr>
        <w:t>act or</w:t>
      </w:r>
      <w:r>
        <w:rPr>
          <w:spacing w:val="-5"/>
          <w:szCs w:val="20"/>
        </w:rPr>
        <w:t xml:space="preserve"> </w:t>
      </w:r>
      <w:r>
        <w:rPr>
          <w:szCs w:val="20"/>
        </w:rPr>
        <w:t>p</w:t>
      </w:r>
      <w:r>
        <w:rPr>
          <w:spacing w:val="-4"/>
          <w:szCs w:val="20"/>
        </w:rPr>
        <w:t>r</w:t>
      </w:r>
      <w:r>
        <w:rPr>
          <w:szCs w:val="20"/>
        </w:rPr>
        <w:t>ocess</w:t>
      </w:r>
      <w:r>
        <w:rPr>
          <w:spacing w:val="-16"/>
          <w:szCs w:val="20"/>
        </w:rPr>
        <w:t xml:space="preserve"> </w:t>
      </w:r>
      <w:r>
        <w:rPr>
          <w:szCs w:val="20"/>
        </w:rPr>
        <w:t>of</w:t>
      </w:r>
      <w:r>
        <w:rPr>
          <w:spacing w:val="-5"/>
          <w:szCs w:val="20"/>
        </w:rPr>
        <w:t xml:space="preserve"> </w:t>
      </w:r>
      <w:r>
        <w:rPr>
          <w:w w:val="96"/>
          <w:szCs w:val="20"/>
        </w:rPr>
        <w:t>collecting</w:t>
      </w:r>
      <w:r>
        <w:rPr>
          <w:spacing w:val="11"/>
          <w:w w:val="96"/>
          <w:szCs w:val="20"/>
        </w:rPr>
        <w:t xml:space="preserve"> </w:t>
      </w:r>
      <w:r>
        <w:rPr>
          <w:w w:val="96"/>
          <w:szCs w:val="20"/>
        </w:rPr>
        <w:t>numerical</w:t>
      </w:r>
      <w:r>
        <w:rPr>
          <w:spacing w:val="-6"/>
          <w:w w:val="96"/>
          <w:szCs w:val="20"/>
        </w:rPr>
        <w:t xml:space="preserve"> </w:t>
      </w:r>
      <w:proofErr w:type="gramStart"/>
      <w:r>
        <w:rPr>
          <w:szCs w:val="20"/>
        </w:rPr>
        <w:t>data,</w:t>
      </w:r>
      <w:r>
        <w:rPr>
          <w:spacing w:val="-9"/>
          <w:szCs w:val="20"/>
        </w:rPr>
        <w:t xml:space="preserve"> </w:t>
      </w:r>
      <w:r>
        <w:rPr>
          <w:szCs w:val="20"/>
        </w:rPr>
        <w:t>or</w:t>
      </w:r>
      <w:proofErr w:type="gramEnd"/>
      <w:r>
        <w:rPr>
          <w:spacing w:val="-5"/>
          <w:szCs w:val="20"/>
        </w:rPr>
        <w:t xml:space="preserve"> </w:t>
      </w:r>
      <w:r>
        <w:rPr>
          <w:w w:val="97"/>
          <w:szCs w:val="20"/>
        </w:rPr>
        <w:t>undertaking</w:t>
      </w:r>
      <w:r>
        <w:rPr>
          <w:spacing w:val="2"/>
          <w:w w:val="97"/>
          <w:szCs w:val="20"/>
        </w:rPr>
        <w:t xml:space="preserve"> </w:t>
      </w:r>
      <w:r>
        <w:rPr>
          <w:szCs w:val="20"/>
        </w:rPr>
        <w:t xml:space="preserve">a </w:t>
      </w:r>
      <w:r>
        <w:rPr>
          <w:w w:val="95"/>
          <w:szCs w:val="20"/>
        </w:rPr>
        <w:t>detailed</w:t>
      </w:r>
      <w:r>
        <w:rPr>
          <w:spacing w:val="10"/>
          <w:w w:val="95"/>
          <w:szCs w:val="20"/>
        </w:rPr>
        <w:t xml:space="preserve"> </w:t>
      </w:r>
      <w:r>
        <w:rPr>
          <w:w w:val="95"/>
          <w:szCs w:val="20"/>
        </w:rPr>
        <w:t>examination</w:t>
      </w:r>
      <w:r>
        <w:rPr>
          <w:spacing w:val="3"/>
          <w:w w:val="95"/>
          <w:szCs w:val="20"/>
        </w:rPr>
        <w:t xml:space="preserve"> </w:t>
      </w:r>
      <w:r>
        <w:rPr>
          <w:szCs w:val="20"/>
        </w:rPr>
        <w:t>of</w:t>
      </w:r>
      <w:r>
        <w:rPr>
          <w:spacing w:val="-5"/>
          <w:szCs w:val="20"/>
        </w:rPr>
        <w:t xml:space="preserve"> </w:t>
      </w:r>
      <w:r>
        <w:rPr>
          <w:szCs w:val="20"/>
        </w:rPr>
        <w:t>the</w:t>
      </w:r>
      <w:r>
        <w:rPr>
          <w:spacing w:val="-8"/>
          <w:szCs w:val="20"/>
        </w:rPr>
        <w:t xml:space="preserve"> </w:t>
      </w:r>
      <w:r>
        <w:rPr>
          <w:w w:val="95"/>
          <w:szCs w:val="20"/>
        </w:rPr>
        <w:t>elements</w:t>
      </w:r>
      <w:r>
        <w:rPr>
          <w:spacing w:val="3"/>
          <w:w w:val="95"/>
          <w:szCs w:val="20"/>
        </w:rPr>
        <w:t xml:space="preserve"> </w:t>
      </w:r>
      <w:r>
        <w:rPr>
          <w:szCs w:val="20"/>
        </w:rPr>
        <w:t>or</w:t>
      </w:r>
      <w:r>
        <w:rPr>
          <w:spacing w:val="-5"/>
          <w:szCs w:val="20"/>
        </w:rPr>
        <w:t xml:space="preserve"> </w:t>
      </w:r>
      <w:r>
        <w:rPr>
          <w:szCs w:val="20"/>
        </w:rPr>
        <w:t>structu</w:t>
      </w:r>
      <w:r>
        <w:rPr>
          <w:spacing w:val="-4"/>
          <w:szCs w:val="20"/>
        </w:rPr>
        <w:t>r</w:t>
      </w:r>
      <w:r>
        <w:rPr>
          <w:szCs w:val="20"/>
        </w:rPr>
        <w:t>e</w:t>
      </w:r>
      <w:r>
        <w:rPr>
          <w:spacing w:val="-21"/>
          <w:szCs w:val="20"/>
        </w:rPr>
        <w:t xml:space="preserve"> </w:t>
      </w:r>
      <w:r>
        <w:rPr>
          <w:szCs w:val="20"/>
        </w:rPr>
        <w:t>of</w:t>
      </w:r>
      <w:r>
        <w:rPr>
          <w:spacing w:val="-5"/>
          <w:szCs w:val="20"/>
        </w:rPr>
        <w:t xml:space="preserve"> </w:t>
      </w:r>
      <w:r>
        <w:rPr>
          <w:w w:val="95"/>
          <w:szCs w:val="20"/>
        </w:rPr>
        <w:t>numerical</w:t>
      </w:r>
      <w:r>
        <w:rPr>
          <w:spacing w:val="3"/>
          <w:w w:val="95"/>
          <w:szCs w:val="20"/>
        </w:rPr>
        <w:t xml:space="preserve"> </w:t>
      </w:r>
      <w:r>
        <w:rPr>
          <w:szCs w:val="20"/>
        </w:rPr>
        <w:t>data,</w:t>
      </w:r>
      <w:r>
        <w:rPr>
          <w:spacing w:val="-9"/>
          <w:szCs w:val="20"/>
        </w:rPr>
        <w:t xml:space="preserve"> </w:t>
      </w:r>
      <w:r>
        <w:rPr>
          <w:w w:val="94"/>
          <w:szCs w:val="20"/>
        </w:rPr>
        <w:t>especially</w:t>
      </w:r>
      <w:r>
        <w:rPr>
          <w:spacing w:val="3"/>
          <w:w w:val="94"/>
          <w:szCs w:val="20"/>
        </w:rPr>
        <w:t xml:space="preserve"> </w:t>
      </w:r>
      <w:r>
        <w:rPr>
          <w:szCs w:val="20"/>
        </w:rPr>
        <w:t>in</w:t>
      </w:r>
      <w:r>
        <w:rPr>
          <w:spacing w:val="-12"/>
          <w:szCs w:val="20"/>
        </w:rPr>
        <w:t xml:space="preserve"> </w:t>
      </w:r>
      <w:r>
        <w:rPr>
          <w:szCs w:val="20"/>
        </w:rPr>
        <w:t>or</w:t>
      </w:r>
      <w:r>
        <w:rPr>
          <w:spacing w:val="-5"/>
          <w:szCs w:val="20"/>
        </w:rPr>
        <w:t xml:space="preserve"> </w:t>
      </w:r>
      <w:r>
        <w:rPr>
          <w:szCs w:val="20"/>
        </w:rPr>
        <w:t>about</w:t>
      </w:r>
      <w:r>
        <w:rPr>
          <w:spacing w:val="-5"/>
          <w:szCs w:val="20"/>
        </w:rPr>
        <w:t xml:space="preserve"> </w:t>
      </w:r>
      <w:r>
        <w:rPr>
          <w:w w:val="94"/>
          <w:szCs w:val="20"/>
        </w:rPr>
        <w:t>large</w:t>
      </w:r>
      <w:r>
        <w:rPr>
          <w:spacing w:val="3"/>
          <w:w w:val="94"/>
          <w:szCs w:val="20"/>
        </w:rPr>
        <w:t xml:space="preserve"> </w:t>
      </w:r>
      <w:r>
        <w:rPr>
          <w:szCs w:val="20"/>
        </w:rPr>
        <w:t>quantities, and</w:t>
      </w:r>
      <w:r>
        <w:rPr>
          <w:spacing w:val="-10"/>
          <w:szCs w:val="20"/>
        </w:rPr>
        <w:t xml:space="preserve"> </w:t>
      </w:r>
      <w:r>
        <w:rPr>
          <w:w w:val="95"/>
          <w:szCs w:val="20"/>
        </w:rPr>
        <w:t>inferring</w:t>
      </w:r>
      <w:r>
        <w:rPr>
          <w:spacing w:val="-4"/>
          <w:w w:val="95"/>
          <w:szCs w:val="20"/>
        </w:rPr>
        <w:t xml:space="preserve"> </w:t>
      </w:r>
      <w:r>
        <w:rPr>
          <w:w w:val="95"/>
          <w:szCs w:val="20"/>
        </w:rPr>
        <w:t>conclusions</w:t>
      </w:r>
      <w:r>
        <w:rPr>
          <w:spacing w:val="24"/>
          <w:w w:val="95"/>
          <w:szCs w:val="20"/>
        </w:rPr>
        <w:t xml:space="preserve"> </w:t>
      </w:r>
      <w:r>
        <w:rPr>
          <w:szCs w:val="20"/>
        </w:rPr>
        <w:t>for</w:t>
      </w:r>
      <w:r>
        <w:rPr>
          <w:spacing w:val="-9"/>
          <w:szCs w:val="20"/>
        </w:rPr>
        <w:t xml:space="preserve"> </w:t>
      </w:r>
      <w:r>
        <w:rPr>
          <w:szCs w:val="20"/>
        </w:rPr>
        <w:t>the</w:t>
      </w:r>
      <w:r>
        <w:rPr>
          <w:spacing w:val="-8"/>
          <w:szCs w:val="20"/>
        </w:rPr>
        <w:t xml:space="preserve"> </w:t>
      </w:r>
      <w:r>
        <w:rPr>
          <w:szCs w:val="20"/>
        </w:rPr>
        <w:t>whole</w:t>
      </w:r>
      <w:r>
        <w:rPr>
          <w:spacing w:val="-16"/>
          <w:szCs w:val="20"/>
        </w:rPr>
        <w:t xml:space="preserve"> </w:t>
      </w:r>
      <w:r>
        <w:rPr>
          <w:szCs w:val="20"/>
        </w:rPr>
        <w:t>f</w:t>
      </w:r>
      <w:r>
        <w:rPr>
          <w:spacing w:val="-4"/>
          <w:szCs w:val="20"/>
        </w:rPr>
        <w:t>r</w:t>
      </w:r>
      <w:r>
        <w:rPr>
          <w:szCs w:val="20"/>
        </w:rPr>
        <w:t>om</w:t>
      </w:r>
      <w:r>
        <w:rPr>
          <w:spacing w:val="-9"/>
          <w:szCs w:val="20"/>
        </w:rPr>
        <w:t xml:space="preserve"> </w:t>
      </w:r>
      <w:r>
        <w:rPr>
          <w:w w:val="96"/>
          <w:szCs w:val="20"/>
        </w:rPr>
        <w:t>conclusions</w:t>
      </w:r>
      <w:r>
        <w:rPr>
          <w:spacing w:val="13"/>
          <w:w w:val="96"/>
          <w:szCs w:val="20"/>
        </w:rPr>
        <w:t xml:space="preserve"> </w:t>
      </w:r>
      <w:r>
        <w:rPr>
          <w:spacing w:val="-4"/>
          <w:w w:val="96"/>
          <w:szCs w:val="20"/>
        </w:rPr>
        <w:t>r</w:t>
      </w:r>
      <w:r>
        <w:rPr>
          <w:w w:val="96"/>
          <w:szCs w:val="20"/>
        </w:rPr>
        <w:t>eached</w:t>
      </w:r>
      <w:r>
        <w:rPr>
          <w:spacing w:val="7"/>
          <w:w w:val="96"/>
          <w:szCs w:val="20"/>
        </w:rPr>
        <w:t xml:space="preserve"> </w:t>
      </w:r>
      <w:r>
        <w:rPr>
          <w:szCs w:val="20"/>
        </w:rPr>
        <w:t>f</w:t>
      </w:r>
      <w:r>
        <w:rPr>
          <w:spacing w:val="-4"/>
          <w:szCs w:val="20"/>
        </w:rPr>
        <w:t>r</w:t>
      </w:r>
      <w:r>
        <w:rPr>
          <w:szCs w:val="20"/>
        </w:rPr>
        <w:t>om</w:t>
      </w:r>
      <w:r>
        <w:rPr>
          <w:spacing w:val="-9"/>
          <w:szCs w:val="20"/>
        </w:rPr>
        <w:t xml:space="preserve"> </w:t>
      </w:r>
      <w:r>
        <w:rPr>
          <w:szCs w:val="20"/>
        </w:rPr>
        <w:t>the</w:t>
      </w:r>
      <w:r>
        <w:rPr>
          <w:spacing w:val="-8"/>
          <w:szCs w:val="20"/>
        </w:rPr>
        <w:t xml:space="preserve"> </w:t>
      </w:r>
      <w:r>
        <w:rPr>
          <w:szCs w:val="20"/>
        </w:rPr>
        <w:t>whole</w:t>
      </w:r>
      <w:r>
        <w:rPr>
          <w:spacing w:val="-16"/>
          <w:szCs w:val="20"/>
        </w:rPr>
        <w:t xml:space="preserve"> </w:t>
      </w:r>
      <w:r>
        <w:rPr>
          <w:szCs w:val="20"/>
        </w:rPr>
        <w:t>or</w:t>
      </w:r>
      <w:r>
        <w:rPr>
          <w:spacing w:val="-5"/>
          <w:szCs w:val="20"/>
        </w:rPr>
        <w:t xml:space="preserve"> </w:t>
      </w:r>
      <w:r>
        <w:rPr>
          <w:szCs w:val="20"/>
        </w:rPr>
        <w:t>a</w:t>
      </w:r>
      <w:r>
        <w:rPr>
          <w:spacing w:val="-8"/>
          <w:szCs w:val="20"/>
        </w:rPr>
        <w:t xml:space="preserve"> </w:t>
      </w:r>
      <w:r>
        <w:rPr>
          <w:spacing w:val="-4"/>
          <w:w w:val="95"/>
          <w:szCs w:val="20"/>
        </w:rPr>
        <w:t>r</w:t>
      </w:r>
      <w:r>
        <w:rPr>
          <w:w w:val="95"/>
          <w:szCs w:val="20"/>
        </w:rPr>
        <w:t>ep</w:t>
      </w:r>
      <w:r>
        <w:rPr>
          <w:spacing w:val="-4"/>
          <w:w w:val="95"/>
          <w:szCs w:val="20"/>
        </w:rPr>
        <w:t>r</w:t>
      </w:r>
      <w:r>
        <w:rPr>
          <w:w w:val="95"/>
          <w:szCs w:val="20"/>
        </w:rPr>
        <w:t>esentative</w:t>
      </w:r>
      <w:r>
        <w:rPr>
          <w:spacing w:val="7"/>
          <w:w w:val="95"/>
          <w:szCs w:val="20"/>
        </w:rPr>
        <w:t xml:space="preserve"> </w:t>
      </w:r>
      <w:r>
        <w:rPr>
          <w:szCs w:val="20"/>
        </w:rPr>
        <w:t>sample.</w:t>
      </w:r>
    </w:p>
    <w:p w14:paraId="2412939A" w14:textId="77777777" w:rsidR="00C91DBB" w:rsidRDefault="00C91DBB" w:rsidP="009977B9">
      <w:pPr>
        <w:rPr>
          <w:sz w:val="17"/>
          <w:szCs w:val="17"/>
        </w:rPr>
      </w:pPr>
    </w:p>
    <w:p w14:paraId="2412939B" w14:textId="77777777" w:rsidR="00C91DBB" w:rsidRDefault="00C91DBB" w:rsidP="009977B9">
      <w:pPr>
        <w:rPr>
          <w:szCs w:val="20"/>
        </w:rPr>
      </w:pPr>
    </w:p>
    <w:p w14:paraId="2412939C" w14:textId="77777777" w:rsidR="00C91DBB" w:rsidRDefault="00606C3F" w:rsidP="009977B9">
      <w:r>
        <w:rPr>
          <w:spacing w:val="1"/>
        </w:rPr>
        <w:t>D</w:t>
      </w:r>
      <w:r>
        <w:rPr>
          <w:spacing w:val="4"/>
        </w:rPr>
        <w:t>e</w:t>
      </w:r>
      <w:r>
        <w:t>-id</w:t>
      </w:r>
      <w:r>
        <w:rPr>
          <w:spacing w:val="1"/>
        </w:rPr>
        <w:t>e</w:t>
      </w:r>
      <w:r>
        <w:rPr>
          <w:spacing w:val="-1"/>
        </w:rPr>
        <w:t>nt</w:t>
      </w:r>
      <w:r>
        <w:t>ifi</w:t>
      </w:r>
      <w:r>
        <w:rPr>
          <w:spacing w:val="2"/>
        </w:rPr>
        <w:t>e</w:t>
      </w:r>
      <w:r>
        <w:t>d</w:t>
      </w:r>
      <w:r>
        <w:rPr>
          <w:spacing w:val="18"/>
        </w:rPr>
        <w:t xml:space="preserve"> </w:t>
      </w:r>
      <w:r>
        <w:rPr>
          <w:spacing w:val="-1"/>
        </w:rPr>
        <w:t>in</w:t>
      </w:r>
      <w:r>
        <w:rPr>
          <w:spacing w:val="-2"/>
          <w:w w:val="106"/>
        </w:rPr>
        <w:t>f</w:t>
      </w:r>
      <w:r>
        <w:rPr>
          <w:spacing w:val="1"/>
          <w:w w:val="103"/>
        </w:rPr>
        <w:t>o</w:t>
      </w:r>
      <w:r>
        <w:rPr>
          <w:spacing w:val="2"/>
        </w:rPr>
        <w:t>r</w:t>
      </w:r>
      <w:r>
        <w:rPr>
          <w:spacing w:val="1"/>
          <w:w w:val="102"/>
        </w:rPr>
        <w:t>m</w:t>
      </w:r>
      <w:r>
        <w:rPr>
          <w:w w:val="102"/>
        </w:rPr>
        <w:t>a</w:t>
      </w:r>
      <w:r>
        <w:rPr>
          <w:spacing w:val="-1"/>
          <w:w w:val="102"/>
        </w:rPr>
        <w:t>t</w:t>
      </w:r>
      <w:r>
        <w:rPr>
          <w:w w:val="102"/>
        </w:rPr>
        <w:t>io</w:t>
      </w:r>
      <w:r>
        <w:t>n</w:t>
      </w:r>
    </w:p>
    <w:p w14:paraId="2412939E" w14:textId="77777777" w:rsidR="00C91DBB" w:rsidRDefault="00606C3F" w:rsidP="009977B9">
      <w:pPr>
        <w:rPr>
          <w:szCs w:val="20"/>
        </w:rPr>
      </w:pPr>
      <w:r>
        <w:rPr>
          <w:szCs w:val="20"/>
        </w:rPr>
        <w:t>Under</w:t>
      </w:r>
      <w:r>
        <w:rPr>
          <w:spacing w:val="-22"/>
          <w:szCs w:val="20"/>
        </w:rPr>
        <w:t xml:space="preserve"> </w:t>
      </w:r>
      <w:r>
        <w:rPr>
          <w:szCs w:val="20"/>
        </w:rPr>
        <w:t>the</w:t>
      </w:r>
      <w:r>
        <w:rPr>
          <w:spacing w:val="-8"/>
          <w:szCs w:val="20"/>
        </w:rPr>
        <w:t xml:space="preserve"> </w:t>
      </w:r>
      <w:r>
        <w:rPr>
          <w:w w:val="94"/>
          <w:szCs w:val="20"/>
        </w:rPr>
        <w:t>Privacy</w:t>
      </w:r>
      <w:r>
        <w:rPr>
          <w:spacing w:val="3"/>
          <w:w w:val="94"/>
          <w:szCs w:val="20"/>
        </w:rPr>
        <w:t xml:space="preserve"> </w:t>
      </w:r>
      <w:r>
        <w:rPr>
          <w:szCs w:val="20"/>
        </w:rPr>
        <w:t xml:space="preserve">Act, </w:t>
      </w:r>
      <w:r>
        <w:rPr>
          <w:w w:val="96"/>
          <w:szCs w:val="20"/>
        </w:rPr>
        <w:t>personal</w:t>
      </w:r>
      <w:r>
        <w:rPr>
          <w:spacing w:val="2"/>
          <w:w w:val="96"/>
          <w:szCs w:val="20"/>
        </w:rPr>
        <w:t xml:space="preserve"> </w:t>
      </w:r>
      <w:r>
        <w:rPr>
          <w:w w:val="96"/>
          <w:szCs w:val="20"/>
        </w:rPr>
        <w:t>information</w:t>
      </w:r>
      <w:r>
        <w:rPr>
          <w:spacing w:val="2"/>
          <w:w w:val="96"/>
          <w:szCs w:val="20"/>
        </w:rPr>
        <w:t xml:space="preserve"> </w:t>
      </w:r>
      <w:r>
        <w:rPr>
          <w:szCs w:val="20"/>
        </w:rPr>
        <w:t>is</w:t>
      </w:r>
      <w:r>
        <w:rPr>
          <w:spacing w:val="-12"/>
          <w:szCs w:val="20"/>
        </w:rPr>
        <w:t xml:space="preserve"> </w:t>
      </w:r>
      <w:r>
        <w:rPr>
          <w:w w:val="97"/>
          <w:szCs w:val="20"/>
        </w:rPr>
        <w:t>de-identified</w:t>
      </w:r>
      <w:r>
        <w:rPr>
          <w:spacing w:val="2"/>
          <w:w w:val="97"/>
          <w:szCs w:val="20"/>
        </w:rPr>
        <w:t xml:space="preserve"> </w:t>
      </w:r>
      <w:r>
        <w:rPr>
          <w:szCs w:val="20"/>
        </w:rPr>
        <w:t>if</w:t>
      </w:r>
      <w:r>
        <w:rPr>
          <w:spacing w:val="-12"/>
          <w:szCs w:val="20"/>
        </w:rPr>
        <w:t xml:space="preserve"> </w:t>
      </w:r>
      <w:r>
        <w:rPr>
          <w:szCs w:val="20"/>
        </w:rPr>
        <w:t>the</w:t>
      </w:r>
      <w:r>
        <w:rPr>
          <w:spacing w:val="-8"/>
          <w:szCs w:val="20"/>
        </w:rPr>
        <w:t xml:space="preserve"> </w:t>
      </w:r>
      <w:r>
        <w:rPr>
          <w:w w:val="96"/>
          <w:szCs w:val="20"/>
        </w:rPr>
        <w:t>information</w:t>
      </w:r>
      <w:r>
        <w:rPr>
          <w:spacing w:val="2"/>
          <w:w w:val="96"/>
          <w:szCs w:val="20"/>
        </w:rPr>
        <w:t xml:space="preserve"> </w:t>
      </w:r>
      <w:r>
        <w:rPr>
          <w:szCs w:val="20"/>
        </w:rPr>
        <w:t>is</w:t>
      </w:r>
      <w:r>
        <w:rPr>
          <w:spacing w:val="-12"/>
          <w:szCs w:val="20"/>
        </w:rPr>
        <w:t xml:space="preserve"> </w:t>
      </w:r>
      <w:r>
        <w:rPr>
          <w:szCs w:val="20"/>
        </w:rPr>
        <w:t>no</w:t>
      </w:r>
      <w:r>
        <w:rPr>
          <w:spacing w:val="-4"/>
          <w:szCs w:val="20"/>
        </w:rPr>
        <w:t xml:space="preserve"> </w:t>
      </w:r>
      <w:r>
        <w:rPr>
          <w:szCs w:val="20"/>
        </w:rPr>
        <w:t>longer</w:t>
      </w:r>
      <w:r>
        <w:rPr>
          <w:spacing w:val="-22"/>
          <w:szCs w:val="20"/>
        </w:rPr>
        <w:t xml:space="preserve"> </w:t>
      </w:r>
      <w:r>
        <w:rPr>
          <w:szCs w:val="20"/>
        </w:rPr>
        <w:t>about</w:t>
      </w:r>
      <w:r>
        <w:rPr>
          <w:spacing w:val="-5"/>
          <w:szCs w:val="20"/>
        </w:rPr>
        <w:t xml:space="preserve"> </w:t>
      </w:r>
      <w:r>
        <w:rPr>
          <w:szCs w:val="20"/>
        </w:rPr>
        <w:t xml:space="preserve">an </w:t>
      </w:r>
      <w:r>
        <w:rPr>
          <w:w w:val="94"/>
          <w:szCs w:val="20"/>
        </w:rPr>
        <w:t>identifiable</w:t>
      </w:r>
      <w:r>
        <w:rPr>
          <w:spacing w:val="3"/>
          <w:w w:val="94"/>
          <w:szCs w:val="20"/>
        </w:rPr>
        <w:t xml:space="preserve"> </w:t>
      </w:r>
      <w:r>
        <w:rPr>
          <w:w w:val="94"/>
          <w:szCs w:val="20"/>
        </w:rPr>
        <w:t>individual</w:t>
      </w:r>
      <w:r>
        <w:rPr>
          <w:spacing w:val="3"/>
          <w:w w:val="94"/>
          <w:szCs w:val="20"/>
        </w:rPr>
        <w:t xml:space="preserve"> </w:t>
      </w:r>
      <w:r>
        <w:rPr>
          <w:szCs w:val="20"/>
        </w:rPr>
        <w:t>or</w:t>
      </w:r>
      <w:r>
        <w:rPr>
          <w:spacing w:val="-5"/>
          <w:szCs w:val="20"/>
        </w:rPr>
        <w:t xml:space="preserve"> </w:t>
      </w:r>
      <w:r>
        <w:rPr>
          <w:szCs w:val="20"/>
        </w:rPr>
        <w:t>an</w:t>
      </w:r>
      <w:r>
        <w:rPr>
          <w:spacing w:val="-13"/>
          <w:szCs w:val="20"/>
        </w:rPr>
        <w:t xml:space="preserve"> </w:t>
      </w:r>
      <w:r>
        <w:rPr>
          <w:w w:val="94"/>
          <w:szCs w:val="20"/>
        </w:rPr>
        <w:t>individual</w:t>
      </w:r>
      <w:r>
        <w:rPr>
          <w:spacing w:val="3"/>
          <w:w w:val="94"/>
          <w:szCs w:val="20"/>
        </w:rPr>
        <w:t xml:space="preserve"> </w:t>
      </w:r>
      <w:r>
        <w:rPr>
          <w:szCs w:val="20"/>
        </w:rPr>
        <w:t>who is</w:t>
      </w:r>
      <w:r>
        <w:rPr>
          <w:spacing w:val="-12"/>
          <w:szCs w:val="20"/>
        </w:rPr>
        <w:t xml:space="preserve"> </w:t>
      </w:r>
      <w:r>
        <w:rPr>
          <w:spacing w:val="-4"/>
          <w:w w:val="94"/>
          <w:szCs w:val="20"/>
        </w:rPr>
        <w:t>r</w:t>
      </w:r>
      <w:r>
        <w:rPr>
          <w:w w:val="94"/>
          <w:szCs w:val="20"/>
        </w:rPr>
        <w:t>easonably</w:t>
      </w:r>
      <w:r>
        <w:rPr>
          <w:spacing w:val="12"/>
          <w:w w:val="94"/>
          <w:szCs w:val="20"/>
        </w:rPr>
        <w:t xml:space="preserve"> </w:t>
      </w:r>
      <w:r>
        <w:rPr>
          <w:szCs w:val="20"/>
        </w:rPr>
        <w:t>identifiable.</w:t>
      </w:r>
    </w:p>
    <w:p w14:paraId="2412939F" w14:textId="77777777" w:rsidR="00C91DBB" w:rsidRDefault="00C91DBB" w:rsidP="009977B9">
      <w:pPr>
        <w:rPr>
          <w:sz w:val="17"/>
          <w:szCs w:val="17"/>
        </w:rPr>
      </w:pPr>
    </w:p>
    <w:p w14:paraId="241293A0" w14:textId="77777777" w:rsidR="00C91DBB" w:rsidRDefault="00C91DBB" w:rsidP="009977B9">
      <w:pPr>
        <w:rPr>
          <w:szCs w:val="20"/>
        </w:rPr>
      </w:pPr>
    </w:p>
    <w:p w14:paraId="241293A1" w14:textId="77777777" w:rsidR="00C91DBB" w:rsidRDefault="00606C3F" w:rsidP="009977B9">
      <w:r>
        <w:rPr>
          <w:spacing w:val="2"/>
        </w:rPr>
        <w:t>D</w:t>
      </w:r>
      <w:r>
        <w:t>i</w:t>
      </w:r>
      <w:r>
        <w:rPr>
          <w:spacing w:val="-1"/>
        </w:rPr>
        <w:t>r</w:t>
      </w:r>
      <w:r>
        <w:rPr>
          <w:spacing w:val="2"/>
        </w:rPr>
        <w:t>ec</w:t>
      </w:r>
      <w:r>
        <w:rPr>
          <w:spacing w:val="-1"/>
        </w:rPr>
        <w:t>t</w:t>
      </w:r>
      <w:r>
        <w:t>ly</w:t>
      </w:r>
      <w:r>
        <w:rPr>
          <w:spacing w:val="6"/>
        </w:rPr>
        <w:t xml:space="preserve"> </w:t>
      </w:r>
      <w:r>
        <w:rPr>
          <w:spacing w:val="-1"/>
        </w:rPr>
        <w:t>r</w:t>
      </w:r>
      <w:r>
        <w:rPr>
          <w:spacing w:val="1"/>
        </w:rPr>
        <w:t>e</w:t>
      </w:r>
      <w:r>
        <w:t>la</w:t>
      </w:r>
      <w:r>
        <w:rPr>
          <w:spacing w:val="-4"/>
        </w:rPr>
        <w:t>t</w:t>
      </w:r>
      <w:r>
        <w:rPr>
          <w:spacing w:val="2"/>
        </w:rPr>
        <w:t>e</w:t>
      </w:r>
      <w:r>
        <w:t>d</w:t>
      </w:r>
      <w:r>
        <w:rPr>
          <w:spacing w:val="1"/>
        </w:rPr>
        <w:t xml:space="preserve"> s</w:t>
      </w:r>
      <w:r>
        <w:rPr>
          <w:spacing w:val="2"/>
        </w:rPr>
        <w:t>e</w:t>
      </w:r>
      <w:r>
        <w:rPr>
          <w:spacing w:val="1"/>
        </w:rPr>
        <w:t>c</w:t>
      </w:r>
      <w:r>
        <w:t>ond</w:t>
      </w:r>
      <w:r>
        <w:rPr>
          <w:spacing w:val="1"/>
        </w:rPr>
        <w:t>a</w:t>
      </w:r>
      <w:r>
        <w:rPr>
          <w:spacing w:val="8"/>
        </w:rPr>
        <w:t>r</w:t>
      </w:r>
      <w:r>
        <w:t>y</w:t>
      </w:r>
      <w:r>
        <w:rPr>
          <w:spacing w:val="9"/>
        </w:rPr>
        <w:t xml:space="preserve"> </w:t>
      </w:r>
      <w:r>
        <w:t>pu</w:t>
      </w:r>
      <w:r>
        <w:rPr>
          <w:spacing w:val="1"/>
        </w:rPr>
        <w:t>rpos</w:t>
      </w:r>
      <w:r>
        <w:rPr>
          <w:spacing w:val="2"/>
        </w:rPr>
        <w:t>e</w:t>
      </w:r>
      <w:r>
        <w:t>s</w:t>
      </w:r>
      <w:r>
        <w:rPr>
          <w:spacing w:val="13"/>
        </w:rPr>
        <w:t xml:space="preserve"> </w:t>
      </w:r>
      <w:r>
        <w:rPr>
          <w:spacing w:val="-2"/>
        </w:rPr>
        <w:t>f</w:t>
      </w:r>
      <w:r>
        <w:rPr>
          <w:spacing w:val="1"/>
        </w:rPr>
        <w:t>o</w:t>
      </w:r>
      <w:r>
        <w:t>r</w:t>
      </w:r>
      <w:r>
        <w:rPr>
          <w:spacing w:val="7"/>
        </w:rPr>
        <w:t xml:space="preserve"> </w:t>
      </w:r>
      <w:r>
        <w:t>h</w:t>
      </w:r>
      <w:r>
        <w:rPr>
          <w:spacing w:val="1"/>
        </w:rPr>
        <w:t>ea</w:t>
      </w:r>
      <w:r>
        <w:t>l</w:t>
      </w:r>
      <w:r>
        <w:rPr>
          <w:spacing w:val="-1"/>
        </w:rPr>
        <w:t>t</w:t>
      </w:r>
      <w:r>
        <w:t>h</w:t>
      </w:r>
      <w:r>
        <w:rPr>
          <w:spacing w:val="-2"/>
        </w:rPr>
        <w:t xml:space="preserve"> </w:t>
      </w:r>
      <w:r>
        <w:rPr>
          <w:spacing w:val="1"/>
        </w:rPr>
        <w:t>s</w:t>
      </w:r>
      <w:r>
        <w:rPr>
          <w:spacing w:val="2"/>
        </w:rPr>
        <w:t>e</w:t>
      </w:r>
      <w:r>
        <w:rPr>
          <w:spacing w:val="7"/>
        </w:rPr>
        <w:t>r</w:t>
      </w:r>
      <w:r>
        <w:t>vi</w:t>
      </w:r>
      <w:r>
        <w:rPr>
          <w:spacing w:val="1"/>
        </w:rPr>
        <w:t>c</w:t>
      </w:r>
      <w:r>
        <w:rPr>
          <w:spacing w:val="2"/>
        </w:rPr>
        <w:t>e</w:t>
      </w:r>
      <w:r>
        <w:t>s</w:t>
      </w:r>
    </w:p>
    <w:p w14:paraId="241293A3" w14:textId="77777777" w:rsidR="00C91DBB" w:rsidRDefault="00606C3F" w:rsidP="009977B9">
      <w:pPr>
        <w:rPr>
          <w:szCs w:val="20"/>
        </w:rPr>
      </w:pPr>
      <w:r>
        <w:rPr>
          <w:szCs w:val="20"/>
        </w:rPr>
        <w:t>Under</w:t>
      </w:r>
      <w:r>
        <w:rPr>
          <w:spacing w:val="-22"/>
          <w:szCs w:val="20"/>
        </w:rPr>
        <w:t xml:space="preserve"> </w:t>
      </w:r>
      <w:r>
        <w:rPr>
          <w:w w:val="94"/>
          <w:szCs w:val="20"/>
        </w:rPr>
        <w:t>APP</w:t>
      </w:r>
      <w:r>
        <w:rPr>
          <w:spacing w:val="3"/>
          <w:w w:val="94"/>
          <w:szCs w:val="20"/>
        </w:rPr>
        <w:t xml:space="preserve"> </w:t>
      </w:r>
      <w:r>
        <w:rPr>
          <w:szCs w:val="20"/>
        </w:rPr>
        <w:t>6, an</w:t>
      </w:r>
      <w:r>
        <w:rPr>
          <w:spacing w:val="-13"/>
          <w:szCs w:val="20"/>
        </w:rPr>
        <w:t xml:space="preserve"> </w:t>
      </w:r>
      <w:r>
        <w:rPr>
          <w:w w:val="94"/>
          <w:szCs w:val="20"/>
        </w:rPr>
        <w:t>APP</w:t>
      </w:r>
      <w:r>
        <w:rPr>
          <w:spacing w:val="3"/>
          <w:w w:val="94"/>
          <w:szCs w:val="20"/>
        </w:rPr>
        <w:t xml:space="preserve"> </w:t>
      </w:r>
      <w:r>
        <w:rPr>
          <w:szCs w:val="20"/>
        </w:rPr>
        <w:t>entity</w:t>
      </w:r>
      <w:r>
        <w:rPr>
          <w:spacing w:val="-19"/>
          <w:szCs w:val="20"/>
        </w:rPr>
        <w:t xml:space="preserve"> </w:t>
      </w:r>
      <w:r>
        <w:rPr>
          <w:szCs w:val="20"/>
        </w:rPr>
        <w:t>may</w:t>
      </w:r>
      <w:r>
        <w:rPr>
          <w:spacing w:val="-15"/>
          <w:szCs w:val="20"/>
        </w:rPr>
        <w:t xml:space="preserve"> </w:t>
      </w:r>
      <w:r>
        <w:rPr>
          <w:w w:val="93"/>
          <w:szCs w:val="20"/>
        </w:rPr>
        <w:t>generally</w:t>
      </w:r>
      <w:r>
        <w:rPr>
          <w:spacing w:val="4"/>
          <w:w w:val="93"/>
          <w:szCs w:val="20"/>
        </w:rPr>
        <w:t xml:space="preserve"> </w:t>
      </w:r>
      <w:r>
        <w:rPr>
          <w:szCs w:val="20"/>
        </w:rPr>
        <w:t>only</w:t>
      </w:r>
      <w:r>
        <w:rPr>
          <w:spacing w:val="-22"/>
          <w:szCs w:val="20"/>
        </w:rPr>
        <w:t xml:space="preserve"> </w:t>
      </w:r>
      <w:r>
        <w:rPr>
          <w:szCs w:val="20"/>
        </w:rPr>
        <w:t>use</w:t>
      </w:r>
      <w:r>
        <w:rPr>
          <w:spacing w:val="-16"/>
          <w:szCs w:val="20"/>
        </w:rPr>
        <w:t xml:space="preserve"> </w:t>
      </w:r>
      <w:r>
        <w:rPr>
          <w:szCs w:val="20"/>
        </w:rPr>
        <w:t>or</w:t>
      </w:r>
      <w:r>
        <w:rPr>
          <w:spacing w:val="-5"/>
          <w:szCs w:val="20"/>
        </w:rPr>
        <w:t xml:space="preserve"> </w:t>
      </w:r>
      <w:r>
        <w:rPr>
          <w:w w:val="95"/>
          <w:szCs w:val="20"/>
        </w:rPr>
        <w:t>disclose</w:t>
      </w:r>
      <w:r>
        <w:rPr>
          <w:spacing w:val="10"/>
          <w:w w:val="95"/>
          <w:szCs w:val="20"/>
        </w:rPr>
        <w:t xml:space="preserve"> </w:t>
      </w:r>
      <w:r>
        <w:rPr>
          <w:w w:val="95"/>
          <w:szCs w:val="20"/>
        </w:rPr>
        <w:t>sensitive</w:t>
      </w:r>
      <w:r>
        <w:rPr>
          <w:spacing w:val="-5"/>
          <w:w w:val="95"/>
          <w:szCs w:val="20"/>
        </w:rPr>
        <w:t xml:space="preserve"> </w:t>
      </w:r>
      <w:r>
        <w:rPr>
          <w:w w:val="95"/>
          <w:szCs w:val="20"/>
        </w:rPr>
        <w:t>information</w:t>
      </w:r>
      <w:r>
        <w:rPr>
          <w:spacing w:val="13"/>
          <w:w w:val="95"/>
          <w:szCs w:val="20"/>
        </w:rPr>
        <w:t xml:space="preserve"> </w:t>
      </w:r>
      <w:r>
        <w:rPr>
          <w:w w:val="95"/>
          <w:szCs w:val="20"/>
        </w:rPr>
        <w:t>(which</w:t>
      </w:r>
      <w:r>
        <w:rPr>
          <w:spacing w:val="3"/>
          <w:w w:val="95"/>
          <w:szCs w:val="20"/>
        </w:rPr>
        <w:t xml:space="preserve"> </w:t>
      </w:r>
      <w:r>
        <w:rPr>
          <w:w w:val="95"/>
          <w:szCs w:val="20"/>
        </w:rPr>
        <w:t>includes</w:t>
      </w:r>
      <w:r>
        <w:rPr>
          <w:spacing w:val="10"/>
          <w:w w:val="95"/>
          <w:szCs w:val="20"/>
        </w:rPr>
        <w:t xml:space="preserve"> </w:t>
      </w:r>
      <w:r>
        <w:rPr>
          <w:szCs w:val="20"/>
        </w:rPr>
        <w:t xml:space="preserve">all </w:t>
      </w:r>
      <w:r>
        <w:rPr>
          <w:w w:val="95"/>
          <w:szCs w:val="20"/>
        </w:rPr>
        <w:t>health</w:t>
      </w:r>
      <w:r>
        <w:rPr>
          <w:spacing w:val="3"/>
          <w:w w:val="95"/>
          <w:szCs w:val="20"/>
        </w:rPr>
        <w:t xml:space="preserve"> </w:t>
      </w:r>
      <w:r>
        <w:rPr>
          <w:w w:val="95"/>
          <w:szCs w:val="20"/>
        </w:rPr>
        <w:t>information)</w:t>
      </w:r>
      <w:r>
        <w:rPr>
          <w:spacing w:val="3"/>
          <w:w w:val="95"/>
          <w:szCs w:val="20"/>
        </w:rPr>
        <w:t xml:space="preserve"> </w:t>
      </w:r>
      <w:r>
        <w:rPr>
          <w:szCs w:val="20"/>
        </w:rPr>
        <w:t>for</w:t>
      </w:r>
      <w:r>
        <w:rPr>
          <w:spacing w:val="-9"/>
          <w:szCs w:val="20"/>
        </w:rPr>
        <w:t xml:space="preserve"> </w:t>
      </w:r>
      <w:r>
        <w:rPr>
          <w:szCs w:val="20"/>
        </w:rPr>
        <w:t>a</w:t>
      </w:r>
      <w:r>
        <w:rPr>
          <w:spacing w:val="-8"/>
          <w:szCs w:val="20"/>
        </w:rPr>
        <w:t xml:space="preserve"> </w:t>
      </w:r>
      <w:r>
        <w:rPr>
          <w:w w:val="97"/>
          <w:szCs w:val="20"/>
        </w:rPr>
        <w:t>secondary</w:t>
      </w:r>
      <w:r>
        <w:rPr>
          <w:spacing w:val="2"/>
          <w:w w:val="97"/>
          <w:szCs w:val="20"/>
        </w:rPr>
        <w:t xml:space="preserve"> </w:t>
      </w:r>
      <w:r>
        <w:rPr>
          <w:szCs w:val="20"/>
        </w:rPr>
        <w:t>purpose</w:t>
      </w:r>
      <w:r>
        <w:rPr>
          <w:spacing w:val="-14"/>
          <w:szCs w:val="20"/>
        </w:rPr>
        <w:t xml:space="preserve"> </w:t>
      </w:r>
      <w:r>
        <w:rPr>
          <w:szCs w:val="20"/>
        </w:rPr>
        <w:t>whe</w:t>
      </w:r>
      <w:r>
        <w:rPr>
          <w:spacing w:val="-4"/>
          <w:szCs w:val="20"/>
        </w:rPr>
        <w:t>r</w:t>
      </w:r>
      <w:r>
        <w:rPr>
          <w:szCs w:val="20"/>
        </w:rPr>
        <w:t>e</w:t>
      </w:r>
      <w:r>
        <w:rPr>
          <w:spacing w:val="-21"/>
          <w:szCs w:val="20"/>
        </w:rPr>
        <w:t xml:space="preserve"> </w:t>
      </w:r>
      <w:r>
        <w:rPr>
          <w:szCs w:val="20"/>
        </w:rPr>
        <w:t>the</w:t>
      </w:r>
      <w:r>
        <w:rPr>
          <w:spacing w:val="-8"/>
          <w:szCs w:val="20"/>
        </w:rPr>
        <w:t xml:space="preserve"> </w:t>
      </w:r>
      <w:r>
        <w:rPr>
          <w:w w:val="94"/>
          <w:szCs w:val="20"/>
        </w:rPr>
        <w:t>individual</w:t>
      </w:r>
      <w:r>
        <w:rPr>
          <w:spacing w:val="3"/>
          <w:w w:val="94"/>
          <w:szCs w:val="20"/>
        </w:rPr>
        <w:t xml:space="preserve"> </w:t>
      </w:r>
      <w:r>
        <w:rPr>
          <w:szCs w:val="20"/>
        </w:rPr>
        <w:t>would</w:t>
      </w:r>
      <w:r>
        <w:rPr>
          <w:spacing w:val="-5"/>
          <w:szCs w:val="20"/>
        </w:rPr>
        <w:t xml:space="preserve"> </w:t>
      </w:r>
      <w:r>
        <w:rPr>
          <w:spacing w:val="-4"/>
          <w:w w:val="94"/>
          <w:szCs w:val="20"/>
        </w:rPr>
        <w:t>r</w:t>
      </w:r>
      <w:r>
        <w:rPr>
          <w:w w:val="94"/>
          <w:szCs w:val="20"/>
        </w:rPr>
        <w:t>easonably</w:t>
      </w:r>
      <w:r>
        <w:rPr>
          <w:spacing w:val="12"/>
          <w:w w:val="94"/>
          <w:szCs w:val="20"/>
        </w:rPr>
        <w:t xml:space="preserve"> </w:t>
      </w:r>
      <w:r>
        <w:rPr>
          <w:szCs w:val="20"/>
        </w:rPr>
        <w:t>expect</w:t>
      </w:r>
      <w:r>
        <w:rPr>
          <w:spacing w:val="-12"/>
          <w:szCs w:val="20"/>
        </w:rPr>
        <w:t xml:space="preserve"> </w:t>
      </w:r>
      <w:r>
        <w:rPr>
          <w:szCs w:val="20"/>
        </w:rPr>
        <w:t>the</w:t>
      </w:r>
      <w:r>
        <w:rPr>
          <w:spacing w:val="-8"/>
          <w:szCs w:val="20"/>
        </w:rPr>
        <w:t xml:space="preserve"> </w:t>
      </w:r>
      <w:r>
        <w:rPr>
          <w:w w:val="94"/>
          <w:szCs w:val="20"/>
        </w:rPr>
        <w:t>APP</w:t>
      </w:r>
      <w:r>
        <w:rPr>
          <w:spacing w:val="3"/>
          <w:w w:val="94"/>
          <w:szCs w:val="20"/>
        </w:rPr>
        <w:t xml:space="preserve"> </w:t>
      </w:r>
      <w:proofErr w:type="gramStart"/>
      <w:r>
        <w:rPr>
          <w:szCs w:val="20"/>
        </w:rPr>
        <w:t>entity</w:t>
      </w:r>
      <w:proofErr w:type="gramEnd"/>
    </w:p>
    <w:p w14:paraId="241293A4" w14:textId="77777777" w:rsidR="00C91DBB" w:rsidRDefault="00606C3F" w:rsidP="009977B9">
      <w:pPr>
        <w:rPr>
          <w:szCs w:val="20"/>
        </w:rPr>
      </w:pPr>
      <w:r>
        <w:rPr>
          <w:szCs w:val="20"/>
        </w:rPr>
        <w:t>to</w:t>
      </w:r>
      <w:r>
        <w:rPr>
          <w:spacing w:val="3"/>
          <w:szCs w:val="20"/>
        </w:rPr>
        <w:t xml:space="preserve"> </w:t>
      </w:r>
      <w:r>
        <w:rPr>
          <w:szCs w:val="20"/>
        </w:rPr>
        <w:t>use</w:t>
      </w:r>
      <w:r>
        <w:rPr>
          <w:spacing w:val="-16"/>
          <w:szCs w:val="20"/>
        </w:rPr>
        <w:t xml:space="preserve"> </w:t>
      </w:r>
      <w:r>
        <w:rPr>
          <w:szCs w:val="20"/>
        </w:rPr>
        <w:t>or</w:t>
      </w:r>
      <w:r>
        <w:rPr>
          <w:spacing w:val="-5"/>
          <w:szCs w:val="20"/>
        </w:rPr>
        <w:t xml:space="preserve"> </w:t>
      </w:r>
      <w:r>
        <w:rPr>
          <w:w w:val="96"/>
          <w:szCs w:val="20"/>
        </w:rPr>
        <w:t>disclose</w:t>
      </w:r>
      <w:r>
        <w:rPr>
          <w:spacing w:val="2"/>
          <w:w w:val="96"/>
          <w:szCs w:val="20"/>
        </w:rPr>
        <w:t xml:space="preserve"> </w:t>
      </w:r>
      <w:r>
        <w:rPr>
          <w:szCs w:val="20"/>
        </w:rPr>
        <w:t>the</w:t>
      </w:r>
      <w:r>
        <w:rPr>
          <w:spacing w:val="-8"/>
          <w:szCs w:val="20"/>
        </w:rPr>
        <w:t xml:space="preserve"> </w:t>
      </w:r>
      <w:r>
        <w:rPr>
          <w:w w:val="96"/>
          <w:szCs w:val="20"/>
        </w:rPr>
        <w:t>information</w:t>
      </w:r>
      <w:r>
        <w:rPr>
          <w:spacing w:val="2"/>
          <w:w w:val="96"/>
          <w:szCs w:val="20"/>
        </w:rPr>
        <w:t xml:space="preserve"> </w:t>
      </w:r>
      <w:r>
        <w:rPr>
          <w:szCs w:val="20"/>
        </w:rPr>
        <w:t>for</w:t>
      </w:r>
      <w:r>
        <w:rPr>
          <w:spacing w:val="-9"/>
          <w:szCs w:val="20"/>
        </w:rPr>
        <w:t xml:space="preserve"> </w:t>
      </w:r>
      <w:r>
        <w:rPr>
          <w:szCs w:val="20"/>
        </w:rPr>
        <w:t>that</w:t>
      </w:r>
      <w:r>
        <w:rPr>
          <w:spacing w:val="-7"/>
          <w:szCs w:val="20"/>
        </w:rPr>
        <w:t xml:space="preserve"> </w:t>
      </w:r>
      <w:r>
        <w:rPr>
          <w:w w:val="97"/>
          <w:szCs w:val="20"/>
        </w:rPr>
        <w:t>secondary</w:t>
      </w:r>
      <w:r>
        <w:rPr>
          <w:spacing w:val="2"/>
          <w:w w:val="97"/>
          <w:szCs w:val="20"/>
        </w:rPr>
        <w:t xml:space="preserve"> </w:t>
      </w:r>
      <w:r>
        <w:rPr>
          <w:szCs w:val="20"/>
        </w:rPr>
        <w:t>purpose</w:t>
      </w:r>
      <w:r>
        <w:rPr>
          <w:spacing w:val="-14"/>
          <w:szCs w:val="20"/>
        </w:rPr>
        <w:t xml:space="preserve"> </w:t>
      </w:r>
      <w:r>
        <w:rPr>
          <w:szCs w:val="20"/>
        </w:rPr>
        <w:t>and</w:t>
      </w:r>
      <w:r>
        <w:rPr>
          <w:spacing w:val="-10"/>
          <w:szCs w:val="20"/>
        </w:rPr>
        <w:t xml:space="preserve"> </w:t>
      </w:r>
      <w:r>
        <w:rPr>
          <w:szCs w:val="20"/>
        </w:rPr>
        <w:t>the</w:t>
      </w:r>
      <w:r>
        <w:rPr>
          <w:spacing w:val="-8"/>
          <w:szCs w:val="20"/>
        </w:rPr>
        <w:t xml:space="preserve"> </w:t>
      </w:r>
      <w:r>
        <w:rPr>
          <w:w w:val="97"/>
          <w:szCs w:val="20"/>
        </w:rPr>
        <w:t>secondary</w:t>
      </w:r>
      <w:r>
        <w:rPr>
          <w:spacing w:val="2"/>
          <w:w w:val="97"/>
          <w:szCs w:val="20"/>
        </w:rPr>
        <w:t xml:space="preserve"> </w:t>
      </w:r>
      <w:r>
        <w:rPr>
          <w:szCs w:val="20"/>
        </w:rPr>
        <w:t>purpose</w:t>
      </w:r>
      <w:r>
        <w:rPr>
          <w:spacing w:val="-14"/>
          <w:szCs w:val="20"/>
        </w:rPr>
        <w:t xml:space="preserve"> </w:t>
      </w:r>
      <w:r>
        <w:rPr>
          <w:szCs w:val="20"/>
        </w:rPr>
        <w:t>is</w:t>
      </w:r>
      <w:r>
        <w:rPr>
          <w:spacing w:val="-12"/>
          <w:szCs w:val="20"/>
        </w:rPr>
        <w:t xml:space="preserve"> </w:t>
      </w:r>
      <w:r>
        <w:rPr>
          <w:w w:val="95"/>
          <w:szCs w:val="20"/>
        </w:rPr>
        <w:t>di</w:t>
      </w:r>
      <w:r>
        <w:rPr>
          <w:spacing w:val="-4"/>
          <w:w w:val="95"/>
          <w:szCs w:val="20"/>
        </w:rPr>
        <w:t>r</w:t>
      </w:r>
      <w:r>
        <w:rPr>
          <w:w w:val="95"/>
          <w:szCs w:val="20"/>
        </w:rPr>
        <w:t>ectly</w:t>
      </w:r>
      <w:r>
        <w:rPr>
          <w:spacing w:val="9"/>
          <w:w w:val="95"/>
          <w:szCs w:val="20"/>
        </w:rPr>
        <w:t xml:space="preserve"> </w:t>
      </w:r>
      <w:r>
        <w:rPr>
          <w:spacing w:val="-4"/>
          <w:szCs w:val="20"/>
        </w:rPr>
        <w:t>r</w:t>
      </w:r>
      <w:r>
        <w:rPr>
          <w:szCs w:val="20"/>
        </w:rPr>
        <w:t>elated to</w:t>
      </w:r>
      <w:r>
        <w:rPr>
          <w:spacing w:val="3"/>
          <w:szCs w:val="20"/>
        </w:rPr>
        <w:t xml:space="preserve"> </w:t>
      </w:r>
      <w:r>
        <w:rPr>
          <w:szCs w:val="20"/>
        </w:rPr>
        <w:t>the</w:t>
      </w:r>
      <w:r>
        <w:rPr>
          <w:spacing w:val="-8"/>
          <w:szCs w:val="20"/>
        </w:rPr>
        <w:t xml:space="preserve"> </w:t>
      </w:r>
      <w:r>
        <w:rPr>
          <w:w w:val="96"/>
          <w:szCs w:val="20"/>
        </w:rPr>
        <w:t>primary</w:t>
      </w:r>
      <w:r>
        <w:rPr>
          <w:spacing w:val="2"/>
          <w:w w:val="96"/>
          <w:szCs w:val="20"/>
        </w:rPr>
        <w:t xml:space="preserve"> </w:t>
      </w:r>
      <w:r>
        <w:rPr>
          <w:szCs w:val="20"/>
        </w:rPr>
        <w:t>purpose</w:t>
      </w:r>
      <w:r>
        <w:rPr>
          <w:spacing w:val="-14"/>
          <w:szCs w:val="20"/>
        </w:rPr>
        <w:t xml:space="preserve"> </w:t>
      </w:r>
      <w:r>
        <w:rPr>
          <w:szCs w:val="20"/>
        </w:rPr>
        <w:t>for</w:t>
      </w:r>
      <w:r>
        <w:rPr>
          <w:spacing w:val="-9"/>
          <w:szCs w:val="20"/>
        </w:rPr>
        <w:t xml:space="preserve"> </w:t>
      </w:r>
      <w:r>
        <w:rPr>
          <w:w w:val="94"/>
          <w:szCs w:val="20"/>
        </w:rPr>
        <w:t>collection</w:t>
      </w:r>
      <w:r>
        <w:rPr>
          <w:spacing w:val="28"/>
          <w:w w:val="94"/>
          <w:szCs w:val="20"/>
        </w:rPr>
        <w:t xml:space="preserve"> </w:t>
      </w:r>
      <w:r>
        <w:rPr>
          <w:w w:val="94"/>
          <w:szCs w:val="20"/>
        </w:rPr>
        <w:t>(unless</w:t>
      </w:r>
      <w:r>
        <w:rPr>
          <w:spacing w:val="-10"/>
          <w:w w:val="94"/>
          <w:szCs w:val="20"/>
        </w:rPr>
        <w:t xml:space="preserve"> </w:t>
      </w:r>
      <w:r>
        <w:rPr>
          <w:szCs w:val="20"/>
        </w:rPr>
        <w:t>the</w:t>
      </w:r>
      <w:r>
        <w:rPr>
          <w:spacing w:val="-8"/>
          <w:szCs w:val="20"/>
        </w:rPr>
        <w:t xml:space="preserve"> </w:t>
      </w:r>
      <w:r>
        <w:rPr>
          <w:w w:val="94"/>
          <w:szCs w:val="20"/>
        </w:rPr>
        <w:t>individual</w:t>
      </w:r>
      <w:r>
        <w:rPr>
          <w:spacing w:val="3"/>
          <w:w w:val="94"/>
          <w:szCs w:val="20"/>
        </w:rPr>
        <w:t xml:space="preserve"> </w:t>
      </w:r>
      <w:r>
        <w:rPr>
          <w:szCs w:val="20"/>
        </w:rPr>
        <w:t>has</w:t>
      </w:r>
      <w:r>
        <w:rPr>
          <w:spacing w:val="-16"/>
          <w:szCs w:val="20"/>
        </w:rPr>
        <w:t xml:space="preserve"> </w:t>
      </w:r>
      <w:r>
        <w:rPr>
          <w:szCs w:val="20"/>
        </w:rPr>
        <w:t>consented</w:t>
      </w:r>
      <w:r>
        <w:rPr>
          <w:spacing w:val="-18"/>
          <w:szCs w:val="20"/>
        </w:rPr>
        <w:t xml:space="preserve"> </w:t>
      </w:r>
      <w:r>
        <w:rPr>
          <w:szCs w:val="20"/>
        </w:rPr>
        <w:t>to</w:t>
      </w:r>
      <w:r>
        <w:rPr>
          <w:spacing w:val="3"/>
          <w:szCs w:val="20"/>
        </w:rPr>
        <w:t xml:space="preserve"> </w:t>
      </w:r>
      <w:r>
        <w:rPr>
          <w:szCs w:val="20"/>
        </w:rPr>
        <w:t>the</w:t>
      </w:r>
      <w:r>
        <w:rPr>
          <w:spacing w:val="-8"/>
          <w:szCs w:val="20"/>
        </w:rPr>
        <w:t xml:space="preserve"> </w:t>
      </w:r>
      <w:r>
        <w:rPr>
          <w:szCs w:val="20"/>
        </w:rPr>
        <w:t>use</w:t>
      </w:r>
      <w:r>
        <w:rPr>
          <w:spacing w:val="-16"/>
          <w:szCs w:val="20"/>
        </w:rPr>
        <w:t xml:space="preserve"> </w:t>
      </w:r>
      <w:r>
        <w:rPr>
          <w:szCs w:val="20"/>
        </w:rPr>
        <w:t>or</w:t>
      </w:r>
      <w:r>
        <w:rPr>
          <w:spacing w:val="-5"/>
          <w:szCs w:val="20"/>
        </w:rPr>
        <w:t xml:space="preserve"> </w:t>
      </w:r>
      <w:r>
        <w:rPr>
          <w:w w:val="96"/>
          <w:szCs w:val="20"/>
        </w:rPr>
        <w:t>disclosu</w:t>
      </w:r>
      <w:r>
        <w:rPr>
          <w:spacing w:val="-4"/>
          <w:w w:val="96"/>
          <w:szCs w:val="20"/>
        </w:rPr>
        <w:t>r</w:t>
      </w:r>
      <w:r>
        <w:rPr>
          <w:w w:val="96"/>
          <w:szCs w:val="20"/>
        </w:rPr>
        <w:t>e</w:t>
      </w:r>
      <w:r>
        <w:rPr>
          <w:spacing w:val="7"/>
          <w:w w:val="96"/>
          <w:szCs w:val="20"/>
        </w:rPr>
        <w:t xml:space="preserve"> </w:t>
      </w:r>
      <w:r>
        <w:rPr>
          <w:szCs w:val="20"/>
        </w:rPr>
        <w:t>for</w:t>
      </w:r>
      <w:r>
        <w:rPr>
          <w:spacing w:val="-9"/>
          <w:szCs w:val="20"/>
        </w:rPr>
        <w:t xml:space="preserve"> </w:t>
      </w:r>
      <w:r>
        <w:rPr>
          <w:szCs w:val="20"/>
        </w:rPr>
        <w:t xml:space="preserve">that </w:t>
      </w:r>
      <w:r>
        <w:rPr>
          <w:w w:val="97"/>
          <w:szCs w:val="20"/>
        </w:rPr>
        <w:t>secondary</w:t>
      </w:r>
      <w:r>
        <w:rPr>
          <w:spacing w:val="2"/>
          <w:w w:val="97"/>
          <w:szCs w:val="20"/>
        </w:rPr>
        <w:t xml:space="preserve"> </w:t>
      </w:r>
      <w:r>
        <w:rPr>
          <w:szCs w:val="20"/>
        </w:rPr>
        <w:t>purpose).</w:t>
      </w:r>
    </w:p>
    <w:p w14:paraId="241293A5" w14:textId="77777777" w:rsidR="00C91DBB" w:rsidRDefault="00C91DBB" w:rsidP="009977B9">
      <w:pPr>
        <w:rPr>
          <w:sz w:val="15"/>
          <w:szCs w:val="15"/>
        </w:rPr>
      </w:pPr>
    </w:p>
    <w:p w14:paraId="241293A6" w14:textId="5BCDBF66" w:rsidR="00C91DBB" w:rsidRDefault="00606C3F" w:rsidP="009977B9">
      <w:pPr>
        <w:rPr>
          <w:szCs w:val="20"/>
        </w:rPr>
      </w:pPr>
      <w:r>
        <w:rPr>
          <w:szCs w:val="20"/>
        </w:rPr>
        <w:t>If</w:t>
      </w:r>
      <w:r>
        <w:rPr>
          <w:spacing w:val="-16"/>
          <w:szCs w:val="20"/>
        </w:rPr>
        <w:t xml:space="preserve"> </w:t>
      </w:r>
      <w:r>
        <w:rPr>
          <w:szCs w:val="20"/>
        </w:rPr>
        <w:t>an</w:t>
      </w:r>
      <w:r>
        <w:rPr>
          <w:spacing w:val="-13"/>
          <w:szCs w:val="20"/>
        </w:rPr>
        <w:t xml:space="preserve"> </w:t>
      </w:r>
      <w:r>
        <w:rPr>
          <w:w w:val="94"/>
          <w:szCs w:val="20"/>
        </w:rPr>
        <w:t>APP</w:t>
      </w:r>
      <w:r>
        <w:rPr>
          <w:spacing w:val="3"/>
          <w:w w:val="94"/>
          <w:szCs w:val="20"/>
        </w:rPr>
        <w:t xml:space="preserve"> </w:t>
      </w:r>
      <w:r>
        <w:rPr>
          <w:szCs w:val="20"/>
        </w:rPr>
        <w:t>entity</w:t>
      </w:r>
      <w:r>
        <w:rPr>
          <w:spacing w:val="-19"/>
          <w:szCs w:val="20"/>
        </w:rPr>
        <w:t xml:space="preserve"> </w:t>
      </w:r>
      <w:r>
        <w:rPr>
          <w:spacing w:val="-4"/>
          <w:w w:val="91"/>
          <w:szCs w:val="20"/>
        </w:rPr>
        <w:t>r</w:t>
      </w:r>
      <w:r>
        <w:rPr>
          <w:w w:val="91"/>
          <w:szCs w:val="20"/>
        </w:rPr>
        <w:t>elies</w:t>
      </w:r>
      <w:r>
        <w:rPr>
          <w:spacing w:val="7"/>
          <w:w w:val="91"/>
          <w:szCs w:val="20"/>
        </w:rPr>
        <w:t xml:space="preserve"> </w:t>
      </w:r>
      <w:r>
        <w:rPr>
          <w:szCs w:val="20"/>
        </w:rPr>
        <w:t>on</w:t>
      </w:r>
      <w:r>
        <w:rPr>
          <w:spacing w:val="-4"/>
          <w:szCs w:val="20"/>
        </w:rPr>
        <w:t xml:space="preserve"> </w:t>
      </w:r>
      <w:r>
        <w:rPr>
          <w:szCs w:val="20"/>
        </w:rPr>
        <w:t>this</w:t>
      </w:r>
      <w:r>
        <w:rPr>
          <w:spacing w:val="-12"/>
          <w:szCs w:val="20"/>
        </w:rPr>
        <w:t xml:space="preserve"> </w:t>
      </w:r>
      <w:r>
        <w:rPr>
          <w:w w:val="96"/>
          <w:szCs w:val="20"/>
        </w:rPr>
        <w:t>p</w:t>
      </w:r>
      <w:r>
        <w:rPr>
          <w:spacing w:val="-4"/>
          <w:w w:val="96"/>
          <w:szCs w:val="20"/>
        </w:rPr>
        <w:t>r</w:t>
      </w:r>
      <w:r>
        <w:rPr>
          <w:w w:val="96"/>
          <w:szCs w:val="20"/>
        </w:rPr>
        <w:t>ovision</w:t>
      </w:r>
      <w:r>
        <w:rPr>
          <w:spacing w:val="3"/>
          <w:w w:val="96"/>
          <w:szCs w:val="20"/>
        </w:rPr>
        <w:t xml:space="preserve"> </w:t>
      </w:r>
      <w:r>
        <w:rPr>
          <w:szCs w:val="20"/>
        </w:rPr>
        <w:t>to</w:t>
      </w:r>
      <w:r>
        <w:rPr>
          <w:spacing w:val="3"/>
          <w:szCs w:val="20"/>
        </w:rPr>
        <w:t xml:space="preserve"> </w:t>
      </w:r>
      <w:r>
        <w:rPr>
          <w:szCs w:val="20"/>
        </w:rPr>
        <w:t>use</w:t>
      </w:r>
      <w:r>
        <w:rPr>
          <w:spacing w:val="-16"/>
          <w:szCs w:val="20"/>
        </w:rPr>
        <w:t xml:space="preserve"> </w:t>
      </w:r>
      <w:r>
        <w:rPr>
          <w:szCs w:val="20"/>
        </w:rPr>
        <w:t>or</w:t>
      </w:r>
      <w:r>
        <w:rPr>
          <w:spacing w:val="-5"/>
          <w:szCs w:val="20"/>
        </w:rPr>
        <w:t xml:space="preserve"> </w:t>
      </w:r>
      <w:r>
        <w:rPr>
          <w:w w:val="96"/>
          <w:szCs w:val="20"/>
        </w:rPr>
        <w:t>disclose</w:t>
      </w:r>
      <w:r>
        <w:rPr>
          <w:spacing w:val="2"/>
          <w:w w:val="96"/>
          <w:szCs w:val="20"/>
        </w:rPr>
        <w:t xml:space="preserve"> </w:t>
      </w:r>
      <w:r>
        <w:rPr>
          <w:w w:val="96"/>
          <w:szCs w:val="20"/>
        </w:rPr>
        <w:t>information</w:t>
      </w:r>
      <w:r w:rsidR="002B2CAA">
        <w:rPr>
          <w:w w:val="96"/>
          <w:szCs w:val="20"/>
        </w:rPr>
        <w:t>,</w:t>
      </w:r>
      <w:r>
        <w:rPr>
          <w:spacing w:val="2"/>
          <w:w w:val="96"/>
          <w:szCs w:val="20"/>
        </w:rPr>
        <w:t xml:space="preserve"> </w:t>
      </w:r>
      <w:r>
        <w:rPr>
          <w:szCs w:val="20"/>
        </w:rPr>
        <w:t>it</w:t>
      </w:r>
      <w:r>
        <w:rPr>
          <w:spacing w:val="-4"/>
          <w:szCs w:val="20"/>
        </w:rPr>
        <w:t xml:space="preserve"> </w:t>
      </w:r>
      <w:r>
        <w:rPr>
          <w:szCs w:val="20"/>
        </w:rPr>
        <w:t>does</w:t>
      </w:r>
      <w:r>
        <w:rPr>
          <w:spacing w:val="-9"/>
          <w:szCs w:val="20"/>
        </w:rPr>
        <w:t xml:space="preserve"> </w:t>
      </w:r>
      <w:r>
        <w:rPr>
          <w:szCs w:val="20"/>
        </w:rPr>
        <w:t>not</w:t>
      </w:r>
      <w:r>
        <w:rPr>
          <w:spacing w:val="-3"/>
          <w:szCs w:val="20"/>
        </w:rPr>
        <w:t xml:space="preserve"> </w:t>
      </w:r>
      <w:r>
        <w:rPr>
          <w:szCs w:val="20"/>
        </w:rPr>
        <w:t>need</w:t>
      </w:r>
      <w:r>
        <w:rPr>
          <w:spacing w:val="-18"/>
          <w:szCs w:val="20"/>
        </w:rPr>
        <w:t xml:space="preserve"> </w:t>
      </w:r>
      <w:r>
        <w:rPr>
          <w:szCs w:val="20"/>
        </w:rPr>
        <w:t>to</w:t>
      </w:r>
      <w:r>
        <w:rPr>
          <w:spacing w:val="3"/>
          <w:szCs w:val="20"/>
        </w:rPr>
        <w:t xml:space="preserve"> </w:t>
      </w:r>
      <w:r>
        <w:rPr>
          <w:spacing w:val="-4"/>
          <w:w w:val="91"/>
          <w:szCs w:val="20"/>
        </w:rPr>
        <w:t>r</w:t>
      </w:r>
      <w:r>
        <w:rPr>
          <w:w w:val="91"/>
          <w:szCs w:val="20"/>
        </w:rPr>
        <w:t>ely</w:t>
      </w:r>
      <w:r>
        <w:rPr>
          <w:spacing w:val="7"/>
          <w:w w:val="91"/>
          <w:szCs w:val="20"/>
        </w:rPr>
        <w:t xml:space="preserve"> </w:t>
      </w:r>
      <w:r>
        <w:rPr>
          <w:szCs w:val="20"/>
        </w:rPr>
        <w:t>on</w:t>
      </w:r>
      <w:r>
        <w:rPr>
          <w:spacing w:val="-4"/>
          <w:szCs w:val="20"/>
        </w:rPr>
        <w:t xml:space="preserve"> </w:t>
      </w:r>
      <w:r>
        <w:rPr>
          <w:szCs w:val="20"/>
        </w:rPr>
        <w:t xml:space="preserve">these </w:t>
      </w:r>
      <w:r>
        <w:rPr>
          <w:w w:val="93"/>
          <w:szCs w:val="20"/>
        </w:rPr>
        <w:t>guidelines</w:t>
      </w:r>
      <w:r>
        <w:rPr>
          <w:spacing w:val="23"/>
          <w:w w:val="93"/>
          <w:szCs w:val="20"/>
        </w:rPr>
        <w:t xml:space="preserve"> </w:t>
      </w:r>
      <w:r>
        <w:rPr>
          <w:w w:val="93"/>
          <w:szCs w:val="20"/>
        </w:rPr>
        <w:t xml:space="preserve">[See </w:t>
      </w:r>
      <w:r>
        <w:rPr>
          <w:szCs w:val="20"/>
        </w:rPr>
        <w:t>‘When</w:t>
      </w:r>
      <w:r>
        <w:rPr>
          <w:spacing w:val="-11"/>
          <w:szCs w:val="20"/>
        </w:rPr>
        <w:t xml:space="preserve"> </w:t>
      </w:r>
      <w:r>
        <w:rPr>
          <w:szCs w:val="20"/>
        </w:rPr>
        <w:t>should</w:t>
      </w:r>
      <w:r>
        <w:rPr>
          <w:spacing w:val="-18"/>
          <w:szCs w:val="20"/>
        </w:rPr>
        <w:t xml:space="preserve"> </w:t>
      </w:r>
      <w:r>
        <w:rPr>
          <w:szCs w:val="20"/>
        </w:rPr>
        <w:t>the</w:t>
      </w:r>
      <w:r>
        <w:rPr>
          <w:spacing w:val="-8"/>
          <w:szCs w:val="20"/>
        </w:rPr>
        <w:t xml:space="preserve"> </w:t>
      </w:r>
      <w:r w:rsidR="00B06C36">
        <w:rPr>
          <w:spacing w:val="-8"/>
          <w:szCs w:val="20"/>
        </w:rPr>
        <w:t xml:space="preserve">Section 95A </w:t>
      </w:r>
      <w:r>
        <w:rPr>
          <w:w w:val="94"/>
          <w:szCs w:val="20"/>
        </w:rPr>
        <w:t>Guidelines</w:t>
      </w:r>
      <w:r>
        <w:rPr>
          <w:spacing w:val="3"/>
          <w:w w:val="94"/>
          <w:szCs w:val="20"/>
        </w:rPr>
        <w:t xml:space="preserve"> </w:t>
      </w:r>
      <w:r>
        <w:rPr>
          <w:szCs w:val="20"/>
        </w:rPr>
        <w:t>be</w:t>
      </w:r>
      <w:r>
        <w:rPr>
          <w:spacing w:val="-4"/>
          <w:szCs w:val="20"/>
        </w:rPr>
        <w:t xml:space="preserve"> </w:t>
      </w:r>
      <w:r>
        <w:rPr>
          <w:szCs w:val="20"/>
        </w:rPr>
        <w:t>applied?’</w:t>
      </w:r>
      <w:r>
        <w:rPr>
          <w:spacing w:val="-16"/>
          <w:szCs w:val="20"/>
        </w:rPr>
        <w:t xml:space="preserve"> </w:t>
      </w:r>
      <w:r>
        <w:rPr>
          <w:szCs w:val="20"/>
        </w:rPr>
        <w:t>above.]</w:t>
      </w:r>
    </w:p>
    <w:p w14:paraId="20529501" w14:textId="77777777" w:rsidR="009977B9" w:rsidRDefault="009977B9" w:rsidP="009977B9">
      <w:pPr>
        <w:spacing w:before="5" w:line="150" w:lineRule="exact"/>
        <w:rPr>
          <w:sz w:val="15"/>
          <w:szCs w:val="15"/>
        </w:rPr>
      </w:pPr>
    </w:p>
    <w:p w14:paraId="1B2B07BB" w14:textId="77777777" w:rsidR="009977B9" w:rsidRPr="009977B9" w:rsidRDefault="009977B9" w:rsidP="009977B9">
      <w:pPr>
        <w:rPr>
          <w:spacing w:val="2"/>
        </w:rPr>
      </w:pPr>
      <w:r w:rsidRPr="009977B9">
        <w:rPr>
          <w:spacing w:val="2"/>
        </w:rPr>
        <w:t xml:space="preserve">Directly related secondary purposes for use or disclosure of sensitive information for health service </w:t>
      </w:r>
      <w:proofErr w:type="spellStart"/>
      <w:r w:rsidRPr="009977B9">
        <w:rPr>
          <w:spacing w:val="2"/>
        </w:rPr>
        <w:t>organisations</w:t>
      </w:r>
      <w:proofErr w:type="spellEnd"/>
      <w:r w:rsidRPr="009977B9">
        <w:rPr>
          <w:spacing w:val="2"/>
        </w:rPr>
        <w:t xml:space="preserve"> may include activities such as:</w:t>
      </w:r>
    </w:p>
    <w:p w14:paraId="5CD44588" w14:textId="48E79C7E" w:rsidR="009977B9" w:rsidRPr="009977B9" w:rsidRDefault="009977B9" w:rsidP="009977B9">
      <w:pPr>
        <w:pStyle w:val="ListParagraph"/>
        <w:numPr>
          <w:ilvl w:val="0"/>
          <w:numId w:val="17"/>
        </w:numPr>
        <w:spacing w:before="79"/>
        <w:ind w:right="-20"/>
        <w:rPr>
          <w:rFonts w:eastAsia="Arial" w:cs="Arial"/>
          <w:szCs w:val="20"/>
        </w:rPr>
      </w:pPr>
      <w:r w:rsidRPr="009977B9">
        <w:rPr>
          <w:rFonts w:eastAsia="Arial" w:cs="Arial"/>
          <w:color w:val="231F20"/>
          <w:w w:val="96"/>
          <w:szCs w:val="20"/>
        </w:rPr>
        <w:t>p</w:t>
      </w:r>
      <w:r w:rsidRPr="009977B9">
        <w:rPr>
          <w:rFonts w:eastAsia="Arial" w:cs="Arial"/>
          <w:color w:val="231F20"/>
          <w:spacing w:val="-4"/>
          <w:w w:val="96"/>
          <w:szCs w:val="20"/>
        </w:rPr>
        <w:t>r</w:t>
      </w:r>
      <w:r w:rsidRPr="009977B9">
        <w:rPr>
          <w:rFonts w:eastAsia="Arial" w:cs="Arial"/>
          <w:color w:val="231F20"/>
          <w:w w:val="96"/>
          <w:szCs w:val="20"/>
        </w:rPr>
        <w:t>oviding</w:t>
      </w:r>
      <w:r w:rsidRPr="009977B9">
        <w:rPr>
          <w:rFonts w:eastAsia="Arial" w:cs="Arial"/>
          <w:color w:val="231F20"/>
          <w:spacing w:val="9"/>
          <w:w w:val="96"/>
          <w:szCs w:val="20"/>
        </w:rPr>
        <w:t xml:space="preserve"> </w:t>
      </w:r>
      <w:r w:rsidRPr="009977B9">
        <w:rPr>
          <w:rFonts w:eastAsia="Arial" w:cs="Arial"/>
          <w:color w:val="231F20"/>
          <w:szCs w:val="20"/>
        </w:rPr>
        <w:t>an</w:t>
      </w:r>
      <w:r w:rsidRPr="009977B9">
        <w:rPr>
          <w:rFonts w:eastAsia="Arial" w:cs="Arial"/>
          <w:color w:val="231F20"/>
          <w:spacing w:val="-13"/>
          <w:szCs w:val="20"/>
        </w:rPr>
        <w:t xml:space="preserve"> </w:t>
      </w:r>
      <w:r w:rsidRPr="009977B9">
        <w:rPr>
          <w:rFonts w:eastAsia="Arial" w:cs="Arial"/>
          <w:color w:val="231F20"/>
          <w:w w:val="94"/>
          <w:szCs w:val="20"/>
        </w:rPr>
        <w:t>individual</w:t>
      </w:r>
      <w:r w:rsidRPr="009977B9">
        <w:rPr>
          <w:rFonts w:eastAsia="Arial" w:cs="Arial"/>
          <w:color w:val="231F20"/>
          <w:spacing w:val="3"/>
          <w:w w:val="94"/>
          <w:szCs w:val="20"/>
        </w:rPr>
        <w:t xml:space="preserve"> </w:t>
      </w:r>
      <w:r w:rsidRPr="009977B9">
        <w:rPr>
          <w:rFonts w:eastAsia="Arial" w:cs="Arial"/>
          <w:color w:val="231F20"/>
          <w:szCs w:val="20"/>
        </w:rPr>
        <w:t>with</w:t>
      </w:r>
      <w:r w:rsidRPr="009977B9">
        <w:rPr>
          <w:rFonts w:eastAsia="Arial" w:cs="Arial"/>
          <w:color w:val="231F20"/>
          <w:spacing w:val="-7"/>
          <w:szCs w:val="20"/>
        </w:rPr>
        <w:t xml:space="preserve"> </w:t>
      </w:r>
      <w:r w:rsidRPr="009977B9">
        <w:rPr>
          <w:rFonts w:eastAsia="Arial" w:cs="Arial"/>
          <w:color w:val="231F20"/>
          <w:w w:val="96"/>
          <w:szCs w:val="20"/>
        </w:rPr>
        <w:t>further</w:t>
      </w:r>
      <w:r w:rsidRPr="009977B9">
        <w:rPr>
          <w:rFonts w:eastAsia="Arial" w:cs="Arial"/>
          <w:color w:val="231F20"/>
          <w:spacing w:val="2"/>
          <w:w w:val="96"/>
          <w:szCs w:val="20"/>
        </w:rPr>
        <w:t xml:space="preserve"> </w:t>
      </w:r>
      <w:r w:rsidRPr="009977B9">
        <w:rPr>
          <w:rFonts w:eastAsia="Arial" w:cs="Arial"/>
          <w:color w:val="231F20"/>
          <w:w w:val="96"/>
          <w:szCs w:val="20"/>
        </w:rPr>
        <w:t>information</w:t>
      </w:r>
      <w:r w:rsidRPr="009977B9">
        <w:rPr>
          <w:rFonts w:eastAsia="Arial" w:cs="Arial"/>
          <w:color w:val="231F20"/>
          <w:spacing w:val="2"/>
          <w:w w:val="96"/>
          <w:szCs w:val="20"/>
        </w:rPr>
        <w:t xml:space="preserve"> </w:t>
      </w:r>
      <w:r w:rsidRPr="009977B9">
        <w:rPr>
          <w:rFonts w:eastAsia="Arial" w:cs="Arial"/>
          <w:color w:val="231F20"/>
          <w:szCs w:val="20"/>
        </w:rPr>
        <w:t>about</w:t>
      </w:r>
      <w:r w:rsidRPr="009977B9">
        <w:rPr>
          <w:rFonts w:eastAsia="Arial" w:cs="Arial"/>
          <w:color w:val="231F20"/>
          <w:spacing w:val="-5"/>
          <w:szCs w:val="20"/>
        </w:rPr>
        <w:t xml:space="preserve"> </w:t>
      </w:r>
      <w:r w:rsidRPr="009977B9">
        <w:rPr>
          <w:rFonts w:eastAsia="Arial" w:cs="Arial"/>
          <w:color w:val="231F20"/>
          <w:szCs w:val="20"/>
        </w:rPr>
        <w:t>t</w:t>
      </w:r>
      <w:r w:rsidRPr="009977B9">
        <w:rPr>
          <w:rFonts w:eastAsia="Arial" w:cs="Arial"/>
          <w:color w:val="231F20"/>
          <w:spacing w:val="-4"/>
          <w:szCs w:val="20"/>
        </w:rPr>
        <w:t>r</w:t>
      </w:r>
      <w:r w:rsidRPr="009977B9">
        <w:rPr>
          <w:rFonts w:eastAsia="Arial" w:cs="Arial"/>
          <w:color w:val="231F20"/>
          <w:szCs w:val="20"/>
        </w:rPr>
        <w:t>eatment</w:t>
      </w:r>
      <w:r w:rsidRPr="009977B9">
        <w:rPr>
          <w:rFonts w:eastAsia="Arial" w:cs="Arial"/>
          <w:color w:val="231F20"/>
          <w:spacing w:val="-22"/>
          <w:szCs w:val="20"/>
        </w:rPr>
        <w:t xml:space="preserve"> </w:t>
      </w:r>
      <w:r w:rsidRPr="009977B9">
        <w:rPr>
          <w:rFonts w:eastAsia="Arial" w:cs="Arial"/>
          <w:color w:val="231F20"/>
          <w:szCs w:val="20"/>
        </w:rPr>
        <w:t>options</w:t>
      </w:r>
    </w:p>
    <w:p w14:paraId="7C76FCAC" w14:textId="2E65C5C3" w:rsidR="009977B9" w:rsidRPr="009977B9" w:rsidRDefault="009977B9" w:rsidP="009977B9">
      <w:pPr>
        <w:pStyle w:val="ListParagraph"/>
        <w:numPr>
          <w:ilvl w:val="0"/>
          <w:numId w:val="17"/>
        </w:numPr>
        <w:ind w:right="-20"/>
        <w:rPr>
          <w:rFonts w:eastAsia="Arial" w:cs="Arial"/>
          <w:szCs w:val="20"/>
        </w:rPr>
      </w:pPr>
      <w:r w:rsidRPr="009977B9">
        <w:rPr>
          <w:rFonts w:eastAsia="Arial" w:cs="Arial"/>
          <w:color w:val="231F20"/>
          <w:w w:val="94"/>
          <w:szCs w:val="20"/>
        </w:rPr>
        <w:t>billing</w:t>
      </w:r>
      <w:r w:rsidRPr="009977B9">
        <w:rPr>
          <w:rFonts w:eastAsia="Arial" w:cs="Arial"/>
          <w:color w:val="231F20"/>
          <w:spacing w:val="3"/>
          <w:w w:val="94"/>
          <w:szCs w:val="20"/>
        </w:rPr>
        <w:t xml:space="preserve"> </w:t>
      </w:r>
      <w:r w:rsidRPr="009977B9">
        <w:rPr>
          <w:rFonts w:eastAsia="Arial" w:cs="Arial"/>
          <w:color w:val="231F20"/>
          <w:szCs w:val="20"/>
        </w:rPr>
        <w:t>or</w:t>
      </w:r>
      <w:r w:rsidRPr="009977B9">
        <w:rPr>
          <w:rFonts w:eastAsia="Arial" w:cs="Arial"/>
          <w:color w:val="231F20"/>
          <w:spacing w:val="-5"/>
          <w:szCs w:val="20"/>
        </w:rPr>
        <w:t xml:space="preserve"> </w:t>
      </w:r>
      <w:r w:rsidRPr="009977B9">
        <w:rPr>
          <w:rFonts w:eastAsia="Arial" w:cs="Arial"/>
          <w:color w:val="231F20"/>
          <w:szCs w:val="20"/>
        </w:rPr>
        <w:t>debt-</w:t>
      </w:r>
      <w:r w:rsidRPr="009977B9">
        <w:rPr>
          <w:rFonts w:eastAsia="Arial" w:cs="Arial"/>
          <w:color w:val="231F20"/>
          <w:spacing w:val="-4"/>
          <w:szCs w:val="20"/>
        </w:rPr>
        <w:t>r</w:t>
      </w:r>
      <w:r w:rsidRPr="009977B9">
        <w:rPr>
          <w:rFonts w:eastAsia="Arial" w:cs="Arial"/>
          <w:color w:val="231F20"/>
          <w:szCs w:val="20"/>
        </w:rPr>
        <w:t>ecovery</w:t>
      </w:r>
    </w:p>
    <w:p w14:paraId="4E330608" w14:textId="05240898" w:rsidR="009977B9" w:rsidRPr="009977B9" w:rsidRDefault="009977B9" w:rsidP="009977B9">
      <w:pPr>
        <w:pStyle w:val="ListParagraph"/>
        <w:numPr>
          <w:ilvl w:val="0"/>
          <w:numId w:val="17"/>
        </w:numPr>
        <w:spacing w:line="263" w:lineRule="auto"/>
        <w:ind w:right="950"/>
        <w:rPr>
          <w:rFonts w:eastAsia="Arial" w:cs="Arial"/>
          <w:szCs w:val="20"/>
        </w:rPr>
      </w:pPr>
      <w:r w:rsidRPr="009977B9">
        <w:rPr>
          <w:rFonts w:eastAsia="Arial" w:cs="Arial"/>
          <w:color w:val="231F20"/>
          <w:szCs w:val="20"/>
        </w:rPr>
        <w:t>an</w:t>
      </w:r>
      <w:r w:rsidRPr="009977B9">
        <w:rPr>
          <w:rFonts w:eastAsia="Arial" w:cs="Arial"/>
          <w:color w:val="231F20"/>
          <w:spacing w:val="-13"/>
          <w:szCs w:val="20"/>
        </w:rPr>
        <w:t xml:space="preserve"> </w:t>
      </w:r>
      <w:r w:rsidRPr="009977B9">
        <w:rPr>
          <w:rFonts w:eastAsia="Arial" w:cs="Arial"/>
          <w:color w:val="231F20"/>
          <w:w w:val="96"/>
          <w:szCs w:val="20"/>
        </w:rPr>
        <w:t>organisation</w:t>
      </w:r>
      <w:r w:rsidRPr="009977B9">
        <w:rPr>
          <w:rFonts w:eastAsia="Arial" w:cs="Arial"/>
          <w:color w:val="231F20"/>
          <w:spacing w:val="-22"/>
          <w:w w:val="125"/>
          <w:szCs w:val="20"/>
        </w:rPr>
        <w:t>’</w:t>
      </w:r>
      <w:r w:rsidRPr="009977B9">
        <w:rPr>
          <w:rFonts w:eastAsia="Arial" w:cs="Arial"/>
          <w:color w:val="231F20"/>
          <w:w w:val="96"/>
          <w:szCs w:val="20"/>
        </w:rPr>
        <w:t>s</w:t>
      </w:r>
      <w:r w:rsidRPr="009977B9">
        <w:rPr>
          <w:rFonts w:eastAsia="Arial" w:cs="Arial"/>
          <w:color w:val="231F20"/>
          <w:szCs w:val="20"/>
        </w:rPr>
        <w:t xml:space="preserve"> </w:t>
      </w:r>
      <w:r w:rsidRPr="009977B9">
        <w:rPr>
          <w:rFonts w:eastAsia="Arial" w:cs="Arial"/>
          <w:color w:val="231F20"/>
          <w:w w:val="97"/>
          <w:szCs w:val="20"/>
        </w:rPr>
        <w:t>management,</w:t>
      </w:r>
      <w:r w:rsidRPr="009977B9">
        <w:rPr>
          <w:rFonts w:eastAsia="Arial" w:cs="Arial"/>
          <w:color w:val="231F20"/>
          <w:spacing w:val="2"/>
          <w:w w:val="97"/>
          <w:szCs w:val="20"/>
        </w:rPr>
        <w:t xml:space="preserve"> </w:t>
      </w:r>
      <w:r w:rsidRPr="009977B9">
        <w:rPr>
          <w:rFonts w:eastAsia="Arial" w:cs="Arial"/>
          <w:color w:val="231F20"/>
          <w:szCs w:val="20"/>
        </w:rPr>
        <w:t>funding,</w:t>
      </w:r>
      <w:r w:rsidRPr="009977B9">
        <w:rPr>
          <w:rFonts w:eastAsia="Arial" w:cs="Arial"/>
          <w:color w:val="231F20"/>
          <w:spacing w:val="-21"/>
          <w:szCs w:val="20"/>
        </w:rPr>
        <w:t xml:space="preserve"> </w:t>
      </w:r>
      <w:r w:rsidRPr="009977B9">
        <w:rPr>
          <w:rFonts w:eastAsia="Arial" w:cs="Arial"/>
          <w:color w:val="231F20"/>
          <w:w w:val="97"/>
          <w:szCs w:val="20"/>
        </w:rPr>
        <w:t>service-monitoring,</w:t>
      </w:r>
      <w:r w:rsidRPr="009977B9">
        <w:rPr>
          <w:rFonts w:eastAsia="Arial" w:cs="Arial"/>
          <w:color w:val="231F20"/>
          <w:spacing w:val="2"/>
          <w:w w:val="97"/>
          <w:szCs w:val="20"/>
        </w:rPr>
        <w:t xml:space="preserve"> </w:t>
      </w:r>
      <w:r w:rsidRPr="009977B9">
        <w:rPr>
          <w:rFonts w:eastAsia="Arial" w:cs="Arial"/>
          <w:color w:val="231F20"/>
          <w:szCs w:val="20"/>
        </w:rPr>
        <w:t>complaint</w:t>
      </w:r>
      <w:r w:rsidRPr="009977B9">
        <w:rPr>
          <w:rFonts w:eastAsia="Arial" w:cs="Arial"/>
          <w:color w:val="231F20"/>
          <w:spacing w:val="-17"/>
          <w:szCs w:val="20"/>
        </w:rPr>
        <w:t xml:space="preserve"> </w:t>
      </w:r>
      <w:r w:rsidRPr="009977B9">
        <w:rPr>
          <w:rFonts w:eastAsia="Arial" w:cs="Arial"/>
          <w:color w:val="231F20"/>
          <w:w w:val="96"/>
          <w:szCs w:val="20"/>
        </w:rPr>
        <w:t>handling,</w:t>
      </w:r>
      <w:r w:rsidRPr="009977B9">
        <w:rPr>
          <w:rFonts w:eastAsia="Arial" w:cs="Arial"/>
          <w:color w:val="231F20"/>
          <w:spacing w:val="2"/>
          <w:w w:val="96"/>
          <w:szCs w:val="20"/>
        </w:rPr>
        <w:t xml:space="preserve"> </w:t>
      </w:r>
      <w:r w:rsidRPr="009977B9">
        <w:rPr>
          <w:rFonts w:eastAsia="Arial" w:cs="Arial"/>
          <w:color w:val="231F20"/>
          <w:w w:val="96"/>
          <w:szCs w:val="20"/>
        </w:rPr>
        <w:t>planning,</w:t>
      </w:r>
      <w:r w:rsidRPr="009977B9">
        <w:rPr>
          <w:rFonts w:eastAsia="Arial" w:cs="Arial"/>
          <w:color w:val="231F20"/>
          <w:spacing w:val="2"/>
          <w:w w:val="96"/>
          <w:szCs w:val="20"/>
        </w:rPr>
        <w:t xml:space="preserve"> </w:t>
      </w:r>
      <w:r w:rsidRPr="009977B9">
        <w:rPr>
          <w:rFonts w:eastAsia="Arial" w:cs="Arial"/>
          <w:color w:val="231F20"/>
          <w:szCs w:val="20"/>
        </w:rPr>
        <w:t>evaluation and</w:t>
      </w:r>
      <w:r w:rsidRPr="009977B9">
        <w:rPr>
          <w:rFonts w:eastAsia="Arial" w:cs="Arial"/>
          <w:color w:val="231F20"/>
          <w:spacing w:val="-10"/>
          <w:szCs w:val="20"/>
        </w:rPr>
        <w:t xml:space="preserve"> </w:t>
      </w:r>
      <w:r w:rsidRPr="009977B9">
        <w:rPr>
          <w:rFonts w:eastAsia="Arial" w:cs="Arial"/>
          <w:color w:val="231F20"/>
          <w:w w:val="96"/>
          <w:szCs w:val="20"/>
        </w:rPr>
        <w:t>acc</w:t>
      </w:r>
      <w:r w:rsidRPr="009977B9">
        <w:rPr>
          <w:rFonts w:eastAsia="Arial" w:cs="Arial"/>
          <w:color w:val="231F20"/>
          <w:spacing w:val="-4"/>
          <w:w w:val="96"/>
          <w:szCs w:val="20"/>
        </w:rPr>
        <w:t>r</w:t>
      </w:r>
      <w:r w:rsidRPr="009977B9">
        <w:rPr>
          <w:rFonts w:eastAsia="Arial" w:cs="Arial"/>
          <w:color w:val="231F20"/>
          <w:w w:val="96"/>
          <w:szCs w:val="20"/>
        </w:rPr>
        <w:t>editation</w:t>
      </w:r>
      <w:r w:rsidRPr="009977B9">
        <w:rPr>
          <w:rFonts w:eastAsia="Arial" w:cs="Arial"/>
          <w:color w:val="231F20"/>
          <w:spacing w:val="21"/>
          <w:w w:val="96"/>
          <w:szCs w:val="20"/>
        </w:rPr>
        <w:t xml:space="preserve"> </w:t>
      </w:r>
      <w:r w:rsidRPr="009977B9">
        <w:rPr>
          <w:rFonts w:eastAsia="Arial" w:cs="Arial"/>
          <w:color w:val="231F20"/>
          <w:w w:val="96"/>
          <w:szCs w:val="20"/>
        </w:rPr>
        <w:t>activities;</w:t>
      </w:r>
      <w:r w:rsidRPr="009977B9">
        <w:rPr>
          <w:rFonts w:eastAsia="Arial" w:cs="Arial"/>
          <w:color w:val="231F20"/>
          <w:spacing w:val="-6"/>
          <w:w w:val="96"/>
          <w:szCs w:val="20"/>
        </w:rPr>
        <w:t xml:space="preserve"> </w:t>
      </w:r>
      <w:r w:rsidRPr="009977B9">
        <w:rPr>
          <w:rFonts w:eastAsia="Arial" w:cs="Arial"/>
          <w:color w:val="231F20"/>
          <w:szCs w:val="20"/>
        </w:rPr>
        <w:t>for</w:t>
      </w:r>
      <w:r w:rsidRPr="009977B9">
        <w:rPr>
          <w:rFonts w:eastAsia="Arial" w:cs="Arial"/>
          <w:color w:val="231F20"/>
          <w:spacing w:val="-9"/>
          <w:szCs w:val="20"/>
        </w:rPr>
        <w:t xml:space="preserve"> </w:t>
      </w:r>
      <w:r w:rsidRPr="009977B9">
        <w:rPr>
          <w:rFonts w:eastAsia="Arial" w:cs="Arial"/>
          <w:color w:val="231F20"/>
          <w:w w:val="95"/>
          <w:szCs w:val="20"/>
        </w:rPr>
        <w:t>example,</w:t>
      </w:r>
      <w:r w:rsidRPr="009977B9">
        <w:rPr>
          <w:rFonts w:eastAsia="Arial" w:cs="Arial"/>
          <w:color w:val="231F20"/>
          <w:spacing w:val="11"/>
          <w:w w:val="95"/>
          <w:szCs w:val="20"/>
        </w:rPr>
        <w:t xml:space="preserve"> </w:t>
      </w:r>
      <w:r w:rsidRPr="009977B9">
        <w:rPr>
          <w:rFonts w:eastAsia="Arial" w:cs="Arial"/>
          <w:color w:val="231F20"/>
          <w:w w:val="95"/>
          <w:szCs w:val="20"/>
        </w:rPr>
        <w:t>activities</w:t>
      </w:r>
      <w:r w:rsidRPr="009977B9">
        <w:rPr>
          <w:rFonts w:eastAsia="Arial" w:cs="Arial"/>
          <w:color w:val="231F20"/>
          <w:spacing w:val="3"/>
          <w:w w:val="95"/>
          <w:szCs w:val="20"/>
        </w:rPr>
        <w:t xml:space="preserve"> </w:t>
      </w:r>
      <w:r w:rsidRPr="009977B9">
        <w:rPr>
          <w:rFonts w:eastAsia="Arial" w:cs="Arial"/>
          <w:color w:val="231F20"/>
          <w:szCs w:val="20"/>
        </w:rPr>
        <w:t>to</w:t>
      </w:r>
      <w:r w:rsidRPr="009977B9">
        <w:rPr>
          <w:rFonts w:eastAsia="Arial" w:cs="Arial"/>
          <w:color w:val="231F20"/>
          <w:spacing w:val="3"/>
          <w:szCs w:val="20"/>
        </w:rPr>
        <w:t xml:space="preserve"> </w:t>
      </w:r>
      <w:r w:rsidRPr="009977B9">
        <w:rPr>
          <w:rFonts w:eastAsia="Arial" w:cs="Arial"/>
          <w:color w:val="231F20"/>
          <w:w w:val="95"/>
          <w:szCs w:val="20"/>
        </w:rPr>
        <w:t>assess</w:t>
      </w:r>
      <w:r w:rsidRPr="009977B9">
        <w:rPr>
          <w:rFonts w:eastAsia="Arial" w:cs="Arial"/>
          <w:color w:val="231F20"/>
          <w:spacing w:val="3"/>
          <w:w w:val="95"/>
          <w:szCs w:val="20"/>
        </w:rPr>
        <w:t xml:space="preserve"> </w:t>
      </w:r>
      <w:r w:rsidRPr="009977B9">
        <w:rPr>
          <w:rFonts w:eastAsia="Arial" w:cs="Arial"/>
          <w:color w:val="231F20"/>
          <w:szCs w:val="20"/>
        </w:rPr>
        <w:t>the</w:t>
      </w:r>
      <w:r w:rsidRPr="009977B9">
        <w:rPr>
          <w:rFonts w:eastAsia="Arial" w:cs="Arial"/>
          <w:color w:val="231F20"/>
          <w:spacing w:val="-8"/>
          <w:szCs w:val="20"/>
        </w:rPr>
        <w:t xml:space="preserve"> </w:t>
      </w:r>
      <w:r w:rsidRPr="009977B9">
        <w:rPr>
          <w:rFonts w:eastAsia="Arial" w:cs="Arial"/>
          <w:color w:val="231F20"/>
          <w:w w:val="96"/>
          <w:szCs w:val="20"/>
        </w:rPr>
        <w:t>cost-e</w:t>
      </w:r>
      <w:r w:rsidRPr="009977B9">
        <w:rPr>
          <w:rFonts w:eastAsia="Arial" w:cs="Arial"/>
          <w:color w:val="231F20"/>
          <w:spacing w:val="-4"/>
          <w:w w:val="96"/>
          <w:szCs w:val="20"/>
        </w:rPr>
        <w:t>f</w:t>
      </w:r>
      <w:r w:rsidRPr="009977B9">
        <w:rPr>
          <w:rFonts w:eastAsia="Arial" w:cs="Arial"/>
          <w:color w:val="231F20"/>
          <w:w w:val="96"/>
          <w:szCs w:val="20"/>
        </w:rPr>
        <w:t>fectiveness</w:t>
      </w:r>
      <w:r w:rsidRPr="009977B9">
        <w:rPr>
          <w:rFonts w:eastAsia="Arial" w:cs="Arial"/>
          <w:color w:val="231F20"/>
          <w:spacing w:val="10"/>
          <w:w w:val="96"/>
          <w:szCs w:val="20"/>
        </w:rPr>
        <w:t xml:space="preserve"> </w:t>
      </w:r>
      <w:r w:rsidRPr="009977B9">
        <w:rPr>
          <w:rFonts w:eastAsia="Arial" w:cs="Arial"/>
          <w:color w:val="231F20"/>
          <w:szCs w:val="20"/>
        </w:rPr>
        <w:t>of</w:t>
      </w:r>
      <w:r w:rsidRPr="009977B9">
        <w:rPr>
          <w:rFonts w:eastAsia="Arial" w:cs="Arial"/>
          <w:color w:val="231F20"/>
          <w:spacing w:val="-5"/>
          <w:szCs w:val="20"/>
        </w:rPr>
        <w:t xml:space="preserve"> </w:t>
      </w:r>
      <w:r w:rsidRPr="009977B9">
        <w:rPr>
          <w:rFonts w:eastAsia="Arial" w:cs="Arial"/>
          <w:color w:val="231F20"/>
          <w:szCs w:val="20"/>
        </w:rPr>
        <w:t>a</w:t>
      </w:r>
      <w:r w:rsidRPr="009977B9">
        <w:rPr>
          <w:rFonts w:eastAsia="Arial" w:cs="Arial"/>
          <w:color w:val="231F20"/>
          <w:spacing w:val="-8"/>
          <w:szCs w:val="20"/>
        </w:rPr>
        <w:t xml:space="preserve"> </w:t>
      </w:r>
      <w:r w:rsidRPr="009977B9">
        <w:rPr>
          <w:rFonts w:eastAsia="Arial" w:cs="Arial"/>
          <w:color w:val="231F20"/>
          <w:szCs w:val="20"/>
        </w:rPr>
        <w:t>particular t</w:t>
      </w:r>
      <w:r w:rsidRPr="009977B9">
        <w:rPr>
          <w:rFonts w:eastAsia="Arial" w:cs="Arial"/>
          <w:color w:val="231F20"/>
          <w:spacing w:val="-4"/>
          <w:szCs w:val="20"/>
        </w:rPr>
        <w:t>r</w:t>
      </w:r>
      <w:r w:rsidRPr="009977B9">
        <w:rPr>
          <w:rFonts w:eastAsia="Arial" w:cs="Arial"/>
          <w:color w:val="231F20"/>
          <w:szCs w:val="20"/>
        </w:rPr>
        <w:t>eatment</w:t>
      </w:r>
      <w:r w:rsidRPr="009977B9">
        <w:rPr>
          <w:rFonts w:eastAsia="Arial" w:cs="Arial"/>
          <w:color w:val="231F20"/>
          <w:spacing w:val="-22"/>
          <w:szCs w:val="20"/>
        </w:rPr>
        <w:t xml:space="preserve"> </w:t>
      </w:r>
      <w:r w:rsidRPr="009977B9">
        <w:rPr>
          <w:rFonts w:eastAsia="Arial" w:cs="Arial"/>
          <w:color w:val="231F20"/>
          <w:szCs w:val="20"/>
        </w:rPr>
        <w:t>or</w:t>
      </w:r>
      <w:r w:rsidRPr="009977B9">
        <w:rPr>
          <w:rFonts w:eastAsia="Arial" w:cs="Arial"/>
          <w:color w:val="231F20"/>
          <w:spacing w:val="-5"/>
          <w:szCs w:val="20"/>
        </w:rPr>
        <w:t xml:space="preserve"> </w:t>
      </w:r>
      <w:proofErr w:type="gramStart"/>
      <w:r w:rsidRPr="009977B9">
        <w:rPr>
          <w:rFonts w:eastAsia="Arial" w:cs="Arial"/>
          <w:color w:val="231F20"/>
          <w:szCs w:val="20"/>
        </w:rPr>
        <w:t>service</w:t>
      </w:r>
      <w:proofErr w:type="gramEnd"/>
    </w:p>
    <w:p w14:paraId="167B31C2" w14:textId="19234579" w:rsidR="009977B9" w:rsidRPr="009977B9" w:rsidRDefault="009977B9" w:rsidP="009977B9">
      <w:pPr>
        <w:pStyle w:val="ListParagraph"/>
        <w:numPr>
          <w:ilvl w:val="0"/>
          <w:numId w:val="17"/>
        </w:numPr>
        <w:spacing w:before="80" w:line="262" w:lineRule="auto"/>
        <w:ind w:right="1079"/>
        <w:rPr>
          <w:rFonts w:eastAsia="Arial" w:cs="Arial"/>
          <w:szCs w:val="20"/>
        </w:rPr>
      </w:pPr>
      <w:r w:rsidRPr="009977B9">
        <w:rPr>
          <w:rFonts w:eastAsia="Arial" w:cs="Arial"/>
          <w:color w:val="231F20"/>
          <w:w w:val="96"/>
          <w:szCs w:val="20"/>
        </w:rPr>
        <w:t>disclosu</w:t>
      </w:r>
      <w:r w:rsidRPr="009977B9">
        <w:rPr>
          <w:rFonts w:eastAsia="Arial" w:cs="Arial"/>
          <w:color w:val="231F20"/>
          <w:spacing w:val="-4"/>
          <w:w w:val="96"/>
          <w:szCs w:val="20"/>
        </w:rPr>
        <w:t>r</w:t>
      </w:r>
      <w:r w:rsidRPr="009977B9">
        <w:rPr>
          <w:rFonts w:eastAsia="Arial" w:cs="Arial"/>
          <w:color w:val="231F20"/>
          <w:w w:val="96"/>
          <w:szCs w:val="20"/>
        </w:rPr>
        <w:t>e</w:t>
      </w:r>
      <w:r w:rsidRPr="009977B9">
        <w:rPr>
          <w:rFonts w:eastAsia="Arial" w:cs="Arial"/>
          <w:color w:val="231F20"/>
          <w:spacing w:val="7"/>
          <w:w w:val="96"/>
          <w:szCs w:val="20"/>
        </w:rPr>
        <w:t xml:space="preserve"> </w:t>
      </w:r>
      <w:r w:rsidRPr="009977B9">
        <w:rPr>
          <w:rFonts w:eastAsia="Arial" w:cs="Arial"/>
          <w:color w:val="231F20"/>
          <w:szCs w:val="20"/>
        </w:rPr>
        <w:t>to</w:t>
      </w:r>
      <w:r w:rsidRPr="009977B9">
        <w:rPr>
          <w:rFonts w:eastAsia="Arial" w:cs="Arial"/>
          <w:color w:val="231F20"/>
          <w:spacing w:val="3"/>
          <w:szCs w:val="20"/>
        </w:rPr>
        <w:t xml:space="preserve"> </w:t>
      </w:r>
      <w:r w:rsidRPr="009977B9">
        <w:rPr>
          <w:rFonts w:eastAsia="Arial" w:cs="Arial"/>
          <w:color w:val="231F20"/>
          <w:szCs w:val="20"/>
        </w:rPr>
        <w:t>an</w:t>
      </w:r>
      <w:r w:rsidRPr="009977B9">
        <w:rPr>
          <w:rFonts w:eastAsia="Arial" w:cs="Arial"/>
          <w:color w:val="231F20"/>
          <w:spacing w:val="-13"/>
          <w:szCs w:val="20"/>
        </w:rPr>
        <w:t xml:space="preserve"> </w:t>
      </w:r>
      <w:r w:rsidRPr="009977B9">
        <w:rPr>
          <w:rFonts w:eastAsia="Arial" w:cs="Arial"/>
          <w:color w:val="231F20"/>
          <w:w w:val="95"/>
          <w:szCs w:val="20"/>
        </w:rPr>
        <w:t>insu</w:t>
      </w:r>
      <w:r w:rsidRPr="009977B9">
        <w:rPr>
          <w:rFonts w:eastAsia="Arial" w:cs="Arial"/>
          <w:color w:val="231F20"/>
          <w:spacing w:val="-4"/>
          <w:w w:val="95"/>
          <w:szCs w:val="20"/>
        </w:rPr>
        <w:t>r</w:t>
      </w:r>
      <w:r w:rsidRPr="009977B9">
        <w:rPr>
          <w:rFonts w:eastAsia="Arial" w:cs="Arial"/>
          <w:color w:val="231F20"/>
          <w:w w:val="95"/>
          <w:szCs w:val="20"/>
        </w:rPr>
        <w:t>e</w:t>
      </w:r>
      <w:r w:rsidRPr="009977B9">
        <w:rPr>
          <w:rFonts w:eastAsia="Arial" w:cs="Arial"/>
          <w:color w:val="231F20"/>
          <w:spacing w:val="-17"/>
          <w:w w:val="95"/>
          <w:szCs w:val="20"/>
        </w:rPr>
        <w:t>r</w:t>
      </w:r>
      <w:r w:rsidRPr="009977B9">
        <w:rPr>
          <w:rFonts w:eastAsia="Arial" w:cs="Arial"/>
          <w:color w:val="231F20"/>
          <w:w w:val="95"/>
          <w:szCs w:val="20"/>
        </w:rPr>
        <w:t>,</w:t>
      </w:r>
      <w:r w:rsidRPr="009977B9">
        <w:rPr>
          <w:rFonts w:eastAsia="Arial" w:cs="Arial"/>
          <w:color w:val="231F20"/>
          <w:spacing w:val="-3"/>
          <w:w w:val="95"/>
          <w:szCs w:val="20"/>
        </w:rPr>
        <w:t xml:space="preserve"> </w:t>
      </w:r>
      <w:r w:rsidRPr="009977B9">
        <w:rPr>
          <w:rFonts w:eastAsia="Arial" w:cs="Arial"/>
          <w:color w:val="231F20"/>
          <w:w w:val="95"/>
          <w:szCs w:val="20"/>
        </w:rPr>
        <w:t>medical</w:t>
      </w:r>
      <w:r w:rsidRPr="009977B9">
        <w:rPr>
          <w:rFonts w:eastAsia="Arial" w:cs="Arial"/>
          <w:color w:val="231F20"/>
          <w:spacing w:val="10"/>
          <w:w w:val="95"/>
          <w:szCs w:val="20"/>
        </w:rPr>
        <w:t xml:space="preserve"> </w:t>
      </w:r>
      <w:r w:rsidRPr="009977B9">
        <w:rPr>
          <w:rFonts w:eastAsia="Arial" w:cs="Arial"/>
          <w:color w:val="231F20"/>
          <w:w w:val="95"/>
          <w:szCs w:val="20"/>
        </w:rPr>
        <w:t>defence</w:t>
      </w:r>
      <w:r w:rsidRPr="009977B9">
        <w:rPr>
          <w:rFonts w:eastAsia="Arial" w:cs="Arial"/>
          <w:color w:val="231F20"/>
          <w:spacing w:val="10"/>
          <w:w w:val="95"/>
          <w:szCs w:val="20"/>
        </w:rPr>
        <w:t xml:space="preserve"> </w:t>
      </w:r>
      <w:r w:rsidRPr="009977B9">
        <w:rPr>
          <w:rFonts w:eastAsia="Arial" w:cs="Arial"/>
          <w:color w:val="231F20"/>
          <w:w w:val="95"/>
          <w:szCs w:val="20"/>
        </w:rPr>
        <w:t>organisations,</w:t>
      </w:r>
      <w:r w:rsidRPr="009977B9">
        <w:rPr>
          <w:rFonts w:eastAsia="Arial" w:cs="Arial"/>
          <w:color w:val="231F20"/>
          <w:spacing w:val="15"/>
          <w:w w:val="95"/>
          <w:szCs w:val="20"/>
        </w:rPr>
        <w:t xml:space="preserve"> </w:t>
      </w:r>
      <w:r w:rsidRPr="009977B9">
        <w:rPr>
          <w:rFonts w:eastAsia="Arial" w:cs="Arial"/>
          <w:color w:val="231F20"/>
          <w:w w:val="95"/>
          <w:szCs w:val="20"/>
        </w:rPr>
        <w:t>medical</w:t>
      </w:r>
      <w:r w:rsidRPr="009977B9">
        <w:rPr>
          <w:rFonts w:eastAsia="Arial" w:cs="Arial"/>
          <w:color w:val="231F20"/>
          <w:spacing w:val="10"/>
          <w:w w:val="95"/>
          <w:szCs w:val="20"/>
        </w:rPr>
        <w:t xml:space="preserve"> </w:t>
      </w:r>
      <w:r w:rsidRPr="009977B9">
        <w:rPr>
          <w:rFonts w:eastAsia="Arial" w:cs="Arial"/>
          <w:color w:val="231F20"/>
          <w:szCs w:val="20"/>
        </w:rPr>
        <w:t>expert</w:t>
      </w:r>
      <w:r w:rsidRPr="009977B9">
        <w:rPr>
          <w:rFonts w:eastAsia="Arial" w:cs="Arial"/>
          <w:color w:val="231F20"/>
          <w:spacing w:val="-17"/>
          <w:szCs w:val="20"/>
        </w:rPr>
        <w:t xml:space="preserve"> </w:t>
      </w:r>
      <w:r w:rsidRPr="009977B9">
        <w:rPr>
          <w:rFonts w:eastAsia="Arial" w:cs="Arial"/>
          <w:color w:val="231F20"/>
          <w:szCs w:val="20"/>
        </w:rPr>
        <w:t>or</w:t>
      </w:r>
      <w:r w:rsidRPr="009977B9">
        <w:rPr>
          <w:rFonts w:eastAsia="Arial" w:cs="Arial"/>
          <w:color w:val="231F20"/>
          <w:spacing w:val="-5"/>
          <w:szCs w:val="20"/>
        </w:rPr>
        <w:t xml:space="preserve"> </w:t>
      </w:r>
      <w:r w:rsidRPr="009977B9">
        <w:rPr>
          <w:rFonts w:eastAsia="Arial" w:cs="Arial"/>
          <w:color w:val="231F20"/>
          <w:w w:val="94"/>
          <w:szCs w:val="20"/>
        </w:rPr>
        <w:t>lawyer</w:t>
      </w:r>
      <w:r w:rsidRPr="009977B9">
        <w:rPr>
          <w:rFonts w:eastAsia="Arial" w:cs="Arial"/>
          <w:color w:val="231F20"/>
          <w:spacing w:val="3"/>
          <w:w w:val="94"/>
          <w:szCs w:val="20"/>
        </w:rPr>
        <w:t xml:space="preserve"> </w:t>
      </w:r>
      <w:r w:rsidRPr="009977B9">
        <w:rPr>
          <w:rFonts w:eastAsia="Arial" w:cs="Arial"/>
          <w:color w:val="231F20"/>
          <w:szCs w:val="20"/>
        </w:rPr>
        <w:t>for</w:t>
      </w:r>
      <w:r w:rsidRPr="009977B9">
        <w:rPr>
          <w:rFonts w:eastAsia="Arial" w:cs="Arial"/>
          <w:color w:val="231F20"/>
          <w:spacing w:val="-9"/>
          <w:szCs w:val="20"/>
        </w:rPr>
        <w:t xml:space="preserve"> </w:t>
      </w:r>
      <w:r w:rsidRPr="009977B9">
        <w:rPr>
          <w:rFonts w:eastAsia="Arial" w:cs="Arial"/>
          <w:color w:val="231F20"/>
          <w:szCs w:val="20"/>
        </w:rPr>
        <w:t>the</w:t>
      </w:r>
      <w:r w:rsidRPr="009977B9">
        <w:rPr>
          <w:rFonts w:eastAsia="Arial" w:cs="Arial"/>
          <w:color w:val="231F20"/>
          <w:spacing w:val="-8"/>
          <w:szCs w:val="20"/>
        </w:rPr>
        <w:t xml:space="preserve"> </w:t>
      </w:r>
      <w:r w:rsidRPr="009977B9">
        <w:rPr>
          <w:rFonts w:eastAsia="Arial" w:cs="Arial"/>
          <w:color w:val="231F20"/>
          <w:szCs w:val="20"/>
        </w:rPr>
        <w:t>purpose</w:t>
      </w:r>
      <w:r w:rsidRPr="009977B9">
        <w:rPr>
          <w:rFonts w:eastAsia="Arial" w:cs="Arial"/>
          <w:color w:val="231F20"/>
          <w:spacing w:val="-14"/>
          <w:szCs w:val="20"/>
        </w:rPr>
        <w:t xml:space="preserve"> </w:t>
      </w:r>
      <w:r w:rsidRPr="009977B9">
        <w:rPr>
          <w:rFonts w:eastAsia="Arial" w:cs="Arial"/>
          <w:color w:val="231F20"/>
          <w:szCs w:val="20"/>
        </w:rPr>
        <w:t xml:space="preserve">of </w:t>
      </w:r>
      <w:r w:rsidRPr="009977B9">
        <w:rPr>
          <w:rFonts w:eastAsia="Arial" w:cs="Arial"/>
          <w:color w:val="231F20"/>
          <w:w w:val="94"/>
          <w:szCs w:val="20"/>
        </w:rPr>
        <w:t>liabilit</w:t>
      </w:r>
      <w:r w:rsidRPr="009977B9">
        <w:rPr>
          <w:rFonts w:eastAsia="Arial" w:cs="Arial"/>
          <w:color w:val="231F20"/>
          <w:spacing w:val="-17"/>
          <w:w w:val="94"/>
          <w:szCs w:val="20"/>
        </w:rPr>
        <w:t>y</w:t>
      </w:r>
      <w:r w:rsidRPr="009977B9">
        <w:rPr>
          <w:rFonts w:eastAsia="Arial" w:cs="Arial"/>
          <w:color w:val="231F20"/>
          <w:w w:val="94"/>
          <w:szCs w:val="20"/>
        </w:rPr>
        <w:t>,</w:t>
      </w:r>
      <w:r w:rsidRPr="009977B9">
        <w:rPr>
          <w:rFonts w:eastAsia="Arial" w:cs="Arial"/>
          <w:color w:val="231F20"/>
          <w:spacing w:val="-6"/>
          <w:w w:val="94"/>
          <w:szCs w:val="20"/>
        </w:rPr>
        <w:t xml:space="preserve"> </w:t>
      </w:r>
      <w:r w:rsidRPr="009977B9">
        <w:rPr>
          <w:rFonts w:eastAsia="Arial" w:cs="Arial"/>
          <w:color w:val="231F20"/>
          <w:w w:val="94"/>
          <w:szCs w:val="20"/>
        </w:rPr>
        <w:t>indemnity</w:t>
      </w:r>
      <w:r w:rsidRPr="009977B9">
        <w:rPr>
          <w:rFonts w:eastAsia="Arial" w:cs="Arial"/>
          <w:color w:val="231F20"/>
          <w:spacing w:val="20"/>
          <w:w w:val="94"/>
          <w:szCs w:val="20"/>
        </w:rPr>
        <w:t xml:space="preserve"> </w:t>
      </w:r>
      <w:r w:rsidRPr="009977B9">
        <w:rPr>
          <w:rFonts w:eastAsia="Arial" w:cs="Arial"/>
          <w:color w:val="231F20"/>
          <w:w w:val="94"/>
          <w:szCs w:val="20"/>
        </w:rPr>
        <w:t>arrangements;</w:t>
      </w:r>
      <w:r w:rsidRPr="009977B9">
        <w:rPr>
          <w:rFonts w:eastAsia="Arial" w:cs="Arial"/>
          <w:color w:val="231F20"/>
          <w:spacing w:val="29"/>
          <w:w w:val="94"/>
          <w:szCs w:val="20"/>
        </w:rPr>
        <w:t xml:space="preserve"> </w:t>
      </w:r>
      <w:r w:rsidRPr="009977B9">
        <w:rPr>
          <w:rFonts w:eastAsia="Arial" w:cs="Arial"/>
          <w:color w:val="231F20"/>
          <w:szCs w:val="20"/>
        </w:rPr>
        <w:t>for</w:t>
      </w:r>
      <w:r w:rsidRPr="009977B9">
        <w:rPr>
          <w:rFonts w:eastAsia="Arial" w:cs="Arial"/>
          <w:color w:val="231F20"/>
          <w:spacing w:val="-9"/>
          <w:szCs w:val="20"/>
        </w:rPr>
        <w:t xml:space="preserve"> </w:t>
      </w:r>
      <w:r w:rsidRPr="009977B9">
        <w:rPr>
          <w:rFonts w:eastAsia="Arial" w:cs="Arial"/>
          <w:color w:val="231F20"/>
          <w:w w:val="96"/>
          <w:szCs w:val="20"/>
        </w:rPr>
        <w:t>example,</w:t>
      </w:r>
      <w:r w:rsidRPr="009977B9">
        <w:rPr>
          <w:rFonts w:eastAsia="Arial" w:cs="Arial"/>
          <w:color w:val="231F20"/>
          <w:spacing w:val="2"/>
          <w:w w:val="96"/>
          <w:szCs w:val="20"/>
        </w:rPr>
        <w:t xml:space="preserve"> </w:t>
      </w:r>
      <w:r w:rsidRPr="009977B9">
        <w:rPr>
          <w:rFonts w:eastAsia="Arial" w:cs="Arial"/>
          <w:color w:val="231F20"/>
          <w:szCs w:val="20"/>
        </w:rPr>
        <w:t>to</w:t>
      </w:r>
      <w:r w:rsidRPr="009977B9">
        <w:rPr>
          <w:rFonts w:eastAsia="Arial" w:cs="Arial"/>
          <w:color w:val="231F20"/>
          <w:spacing w:val="3"/>
          <w:szCs w:val="20"/>
        </w:rPr>
        <w:t xml:space="preserve"> </w:t>
      </w:r>
      <w:r w:rsidRPr="009977B9">
        <w:rPr>
          <w:rFonts w:eastAsia="Arial" w:cs="Arial"/>
          <w:color w:val="231F20"/>
          <w:spacing w:val="-4"/>
          <w:szCs w:val="20"/>
        </w:rPr>
        <w:t>r</w:t>
      </w:r>
      <w:r w:rsidRPr="009977B9">
        <w:rPr>
          <w:rFonts w:eastAsia="Arial" w:cs="Arial"/>
          <w:color w:val="231F20"/>
          <w:szCs w:val="20"/>
        </w:rPr>
        <w:t>eport</w:t>
      </w:r>
      <w:r w:rsidRPr="009977B9">
        <w:rPr>
          <w:rFonts w:eastAsia="Arial" w:cs="Arial"/>
          <w:color w:val="231F20"/>
          <w:spacing w:val="-9"/>
          <w:szCs w:val="20"/>
        </w:rPr>
        <w:t xml:space="preserve"> </w:t>
      </w:r>
      <w:r w:rsidRPr="009977B9">
        <w:rPr>
          <w:rFonts w:eastAsia="Arial" w:cs="Arial"/>
          <w:color w:val="231F20"/>
          <w:szCs w:val="20"/>
        </w:rPr>
        <w:t>an</w:t>
      </w:r>
      <w:r w:rsidRPr="009977B9">
        <w:rPr>
          <w:rFonts w:eastAsia="Arial" w:cs="Arial"/>
          <w:color w:val="231F20"/>
          <w:spacing w:val="-13"/>
          <w:szCs w:val="20"/>
        </w:rPr>
        <w:t xml:space="preserve"> </w:t>
      </w:r>
      <w:r w:rsidRPr="009977B9">
        <w:rPr>
          <w:rFonts w:eastAsia="Arial" w:cs="Arial"/>
          <w:color w:val="231F20"/>
          <w:w w:val="95"/>
          <w:szCs w:val="20"/>
        </w:rPr>
        <w:t>adverse</w:t>
      </w:r>
      <w:r w:rsidRPr="009977B9">
        <w:rPr>
          <w:rFonts w:eastAsia="Arial" w:cs="Arial"/>
          <w:color w:val="231F20"/>
          <w:spacing w:val="3"/>
          <w:w w:val="95"/>
          <w:szCs w:val="20"/>
        </w:rPr>
        <w:t xml:space="preserve"> </w:t>
      </w:r>
      <w:proofErr w:type="gramStart"/>
      <w:r w:rsidRPr="009977B9">
        <w:rPr>
          <w:rFonts w:eastAsia="Arial" w:cs="Arial"/>
          <w:color w:val="231F20"/>
          <w:szCs w:val="20"/>
        </w:rPr>
        <w:t>incident</w:t>
      </w:r>
      <w:proofErr w:type="gramEnd"/>
    </w:p>
    <w:p w14:paraId="0F309295" w14:textId="46435041" w:rsidR="009977B9" w:rsidRPr="009977B9" w:rsidRDefault="009977B9" w:rsidP="009977B9">
      <w:pPr>
        <w:pStyle w:val="ListParagraph"/>
        <w:numPr>
          <w:ilvl w:val="0"/>
          <w:numId w:val="17"/>
        </w:numPr>
        <w:spacing w:before="81"/>
        <w:ind w:right="-20"/>
        <w:rPr>
          <w:rFonts w:eastAsia="Arial" w:cs="Arial"/>
          <w:szCs w:val="20"/>
        </w:rPr>
      </w:pPr>
      <w:r w:rsidRPr="009977B9">
        <w:rPr>
          <w:rFonts w:eastAsia="Arial" w:cs="Arial"/>
          <w:color w:val="231F20"/>
          <w:w w:val="96"/>
          <w:szCs w:val="20"/>
        </w:rPr>
        <w:t>disclosu</w:t>
      </w:r>
      <w:r w:rsidRPr="009977B9">
        <w:rPr>
          <w:rFonts w:eastAsia="Arial" w:cs="Arial"/>
          <w:color w:val="231F20"/>
          <w:spacing w:val="-4"/>
          <w:w w:val="96"/>
          <w:szCs w:val="20"/>
        </w:rPr>
        <w:t>r</w:t>
      </w:r>
      <w:r w:rsidRPr="009977B9">
        <w:rPr>
          <w:rFonts w:eastAsia="Arial" w:cs="Arial"/>
          <w:color w:val="231F20"/>
          <w:w w:val="96"/>
          <w:szCs w:val="20"/>
        </w:rPr>
        <w:t>e</w:t>
      </w:r>
      <w:r w:rsidRPr="009977B9">
        <w:rPr>
          <w:rFonts w:eastAsia="Arial" w:cs="Arial"/>
          <w:color w:val="231F20"/>
          <w:spacing w:val="7"/>
          <w:w w:val="96"/>
          <w:szCs w:val="20"/>
        </w:rPr>
        <w:t xml:space="preserve"> </w:t>
      </w:r>
      <w:r w:rsidRPr="009977B9">
        <w:rPr>
          <w:rFonts w:eastAsia="Arial" w:cs="Arial"/>
          <w:color w:val="231F20"/>
          <w:szCs w:val="20"/>
        </w:rPr>
        <w:t>to</w:t>
      </w:r>
      <w:r w:rsidRPr="009977B9">
        <w:rPr>
          <w:rFonts w:eastAsia="Arial" w:cs="Arial"/>
          <w:color w:val="231F20"/>
          <w:spacing w:val="3"/>
          <w:szCs w:val="20"/>
        </w:rPr>
        <w:t xml:space="preserve"> </w:t>
      </w:r>
      <w:r w:rsidRPr="009977B9">
        <w:rPr>
          <w:rFonts w:eastAsia="Arial" w:cs="Arial"/>
          <w:color w:val="231F20"/>
          <w:szCs w:val="20"/>
        </w:rPr>
        <w:t>a</w:t>
      </w:r>
      <w:r w:rsidRPr="009977B9">
        <w:rPr>
          <w:rFonts w:eastAsia="Arial" w:cs="Arial"/>
          <w:color w:val="231F20"/>
          <w:spacing w:val="-8"/>
          <w:szCs w:val="20"/>
        </w:rPr>
        <w:t xml:space="preserve"> </w:t>
      </w:r>
      <w:r w:rsidRPr="009977B9">
        <w:rPr>
          <w:rFonts w:eastAsia="Arial" w:cs="Arial"/>
          <w:color w:val="231F20"/>
          <w:w w:val="94"/>
          <w:szCs w:val="20"/>
        </w:rPr>
        <w:t>lawyer</w:t>
      </w:r>
      <w:r w:rsidRPr="009977B9">
        <w:rPr>
          <w:rFonts w:eastAsia="Arial" w:cs="Arial"/>
          <w:color w:val="231F20"/>
          <w:spacing w:val="3"/>
          <w:w w:val="94"/>
          <w:szCs w:val="20"/>
        </w:rPr>
        <w:t xml:space="preserve"> </w:t>
      </w:r>
      <w:r w:rsidRPr="009977B9">
        <w:rPr>
          <w:rFonts w:eastAsia="Arial" w:cs="Arial"/>
          <w:color w:val="231F20"/>
          <w:szCs w:val="20"/>
        </w:rPr>
        <w:t>for</w:t>
      </w:r>
      <w:r w:rsidRPr="009977B9">
        <w:rPr>
          <w:rFonts w:eastAsia="Arial" w:cs="Arial"/>
          <w:color w:val="231F20"/>
          <w:spacing w:val="-9"/>
          <w:szCs w:val="20"/>
        </w:rPr>
        <w:t xml:space="preserve"> </w:t>
      </w:r>
      <w:r w:rsidRPr="009977B9">
        <w:rPr>
          <w:rFonts w:eastAsia="Arial" w:cs="Arial"/>
          <w:color w:val="231F20"/>
          <w:szCs w:val="20"/>
        </w:rPr>
        <w:t>the</w:t>
      </w:r>
      <w:r w:rsidRPr="009977B9">
        <w:rPr>
          <w:rFonts w:eastAsia="Arial" w:cs="Arial"/>
          <w:color w:val="231F20"/>
          <w:spacing w:val="-8"/>
          <w:szCs w:val="20"/>
        </w:rPr>
        <w:t xml:space="preserve"> </w:t>
      </w:r>
      <w:r w:rsidRPr="009977B9">
        <w:rPr>
          <w:rFonts w:eastAsia="Arial" w:cs="Arial"/>
          <w:color w:val="231F20"/>
          <w:w w:val="96"/>
          <w:szCs w:val="20"/>
        </w:rPr>
        <w:t>defence</w:t>
      </w:r>
      <w:r w:rsidRPr="009977B9">
        <w:rPr>
          <w:rFonts w:eastAsia="Arial" w:cs="Arial"/>
          <w:color w:val="231F20"/>
          <w:spacing w:val="2"/>
          <w:w w:val="96"/>
          <w:szCs w:val="20"/>
        </w:rPr>
        <w:t xml:space="preserve"> </w:t>
      </w:r>
      <w:r w:rsidRPr="009977B9">
        <w:rPr>
          <w:rFonts w:eastAsia="Arial" w:cs="Arial"/>
          <w:color w:val="231F20"/>
          <w:szCs w:val="20"/>
        </w:rPr>
        <w:t>of</w:t>
      </w:r>
      <w:r w:rsidRPr="009977B9">
        <w:rPr>
          <w:rFonts w:eastAsia="Arial" w:cs="Arial"/>
          <w:color w:val="231F20"/>
          <w:spacing w:val="-5"/>
          <w:szCs w:val="20"/>
        </w:rPr>
        <w:t xml:space="preserve"> </w:t>
      </w:r>
      <w:r w:rsidRPr="009977B9">
        <w:rPr>
          <w:rFonts w:eastAsia="Arial" w:cs="Arial"/>
          <w:color w:val="231F20"/>
          <w:w w:val="97"/>
          <w:szCs w:val="20"/>
        </w:rPr>
        <w:t>anticipated</w:t>
      </w:r>
      <w:r w:rsidRPr="009977B9">
        <w:rPr>
          <w:rFonts w:eastAsia="Arial" w:cs="Arial"/>
          <w:color w:val="231F20"/>
          <w:spacing w:val="2"/>
          <w:w w:val="97"/>
          <w:szCs w:val="20"/>
        </w:rPr>
        <w:t xml:space="preserve"> </w:t>
      </w:r>
      <w:r w:rsidRPr="009977B9">
        <w:rPr>
          <w:rFonts w:eastAsia="Arial" w:cs="Arial"/>
          <w:color w:val="231F20"/>
          <w:szCs w:val="20"/>
        </w:rPr>
        <w:t>or</w:t>
      </w:r>
      <w:r w:rsidRPr="009977B9">
        <w:rPr>
          <w:rFonts w:eastAsia="Arial" w:cs="Arial"/>
          <w:color w:val="231F20"/>
          <w:spacing w:val="-5"/>
          <w:szCs w:val="20"/>
        </w:rPr>
        <w:t xml:space="preserve"> </w:t>
      </w:r>
      <w:r w:rsidRPr="009977B9">
        <w:rPr>
          <w:rFonts w:eastAsia="Arial" w:cs="Arial"/>
          <w:color w:val="231F20"/>
          <w:w w:val="93"/>
          <w:szCs w:val="20"/>
        </w:rPr>
        <w:t>existing</w:t>
      </w:r>
      <w:r w:rsidRPr="009977B9">
        <w:rPr>
          <w:rFonts w:eastAsia="Arial" w:cs="Arial"/>
          <w:color w:val="231F20"/>
          <w:spacing w:val="17"/>
          <w:w w:val="93"/>
          <w:szCs w:val="20"/>
        </w:rPr>
        <w:t xml:space="preserve"> </w:t>
      </w:r>
      <w:r w:rsidRPr="009977B9">
        <w:rPr>
          <w:rFonts w:eastAsia="Arial" w:cs="Arial"/>
          <w:color w:val="231F20"/>
          <w:w w:val="93"/>
          <w:szCs w:val="20"/>
        </w:rPr>
        <w:t xml:space="preserve">legal </w:t>
      </w:r>
      <w:r w:rsidRPr="009977B9">
        <w:rPr>
          <w:rFonts w:eastAsia="Arial" w:cs="Arial"/>
          <w:color w:val="231F20"/>
          <w:szCs w:val="20"/>
        </w:rPr>
        <w:t>p</w:t>
      </w:r>
      <w:r w:rsidRPr="009977B9">
        <w:rPr>
          <w:rFonts w:eastAsia="Arial" w:cs="Arial"/>
          <w:color w:val="231F20"/>
          <w:spacing w:val="-4"/>
          <w:szCs w:val="20"/>
        </w:rPr>
        <w:t>r</w:t>
      </w:r>
      <w:r w:rsidRPr="009977B9">
        <w:rPr>
          <w:rFonts w:eastAsia="Arial" w:cs="Arial"/>
          <w:color w:val="231F20"/>
          <w:szCs w:val="20"/>
        </w:rPr>
        <w:t>oceedings</w:t>
      </w:r>
    </w:p>
    <w:p w14:paraId="602200FF" w14:textId="20674D8C" w:rsidR="009977B9" w:rsidRPr="009977B9" w:rsidRDefault="009977B9" w:rsidP="009977B9">
      <w:pPr>
        <w:pStyle w:val="ListParagraph"/>
        <w:numPr>
          <w:ilvl w:val="0"/>
          <w:numId w:val="17"/>
        </w:numPr>
        <w:spacing w:line="262" w:lineRule="auto"/>
        <w:ind w:right="838"/>
        <w:rPr>
          <w:rFonts w:eastAsia="Arial" w:cs="Arial"/>
          <w:szCs w:val="20"/>
        </w:rPr>
      </w:pPr>
      <w:r w:rsidRPr="009977B9">
        <w:rPr>
          <w:rFonts w:eastAsia="Arial" w:cs="Arial"/>
          <w:color w:val="231F20"/>
          <w:szCs w:val="20"/>
        </w:rPr>
        <w:t>an</w:t>
      </w:r>
      <w:r w:rsidRPr="009977B9">
        <w:rPr>
          <w:rFonts w:eastAsia="Arial" w:cs="Arial"/>
          <w:color w:val="231F20"/>
          <w:spacing w:val="-13"/>
          <w:szCs w:val="20"/>
        </w:rPr>
        <w:t xml:space="preserve"> </w:t>
      </w:r>
      <w:r w:rsidRPr="009977B9">
        <w:rPr>
          <w:rFonts w:eastAsia="Arial" w:cs="Arial"/>
          <w:color w:val="231F20"/>
          <w:w w:val="96"/>
          <w:szCs w:val="20"/>
        </w:rPr>
        <w:t>organisation</w:t>
      </w:r>
      <w:r w:rsidRPr="009977B9">
        <w:rPr>
          <w:rFonts w:eastAsia="Arial" w:cs="Arial"/>
          <w:color w:val="231F20"/>
          <w:spacing w:val="-22"/>
          <w:w w:val="125"/>
          <w:szCs w:val="20"/>
        </w:rPr>
        <w:t>’</w:t>
      </w:r>
      <w:r w:rsidRPr="009977B9">
        <w:rPr>
          <w:rFonts w:eastAsia="Arial" w:cs="Arial"/>
          <w:color w:val="231F20"/>
          <w:w w:val="96"/>
          <w:szCs w:val="20"/>
        </w:rPr>
        <w:t>s</w:t>
      </w:r>
      <w:r w:rsidRPr="009977B9">
        <w:rPr>
          <w:rFonts w:eastAsia="Arial" w:cs="Arial"/>
          <w:color w:val="231F20"/>
          <w:szCs w:val="20"/>
        </w:rPr>
        <w:t xml:space="preserve"> </w:t>
      </w:r>
      <w:r w:rsidRPr="009977B9">
        <w:rPr>
          <w:rFonts w:eastAsia="Arial" w:cs="Arial"/>
          <w:color w:val="231F20"/>
          <w:w w:val="95"/>
          <w:szCs w:val="20"/>
        </w:rPr>
        <w:t>quality</w:t>
      </w:r>
      <w:r w:rsidRPr="009977B9">
        <w:rPr>
          <w:rFonts w:eastAsia="Arial" w:cs="Arial"/>
          <w:color w:val="231F20"/>
          <w:spacing w:val="3"/>
          <w:w w:val="95"/>
          <w:szCs w:val="20"/>
        </w:rPr>
        <w:t xml:space="preserve"> </w:t>
      </w:r>
      <w:r w:rsidRPr="009977B9">
        <w:rPr>
          <w:rFonts w:eastAsia="Arial" w:cs="Arial"/>
          <w:color w:val="231F20"/>
          <w:w w:val="95"/>
          <w:szCs w:val="20"/>
        </w:rPr>
        <w:t>assurance</w:t>
      </w:r>
      <w:r w:rsidRPr="009977B9">
        <w:rPr>
          <w:rFonts w:eastAsia="Arial" w:cs="Arial"/>
          <w:color w:val="231F20"/>
          <w:spacing w:val="3"/>
          <w:w w:val="95"/>
          <w:szCs w:val="20"/>
        </w:rPr>
        <w:t xml:space="preserve"> </w:t>
      </w:r>
      <w:r w:rsidRPr="009977B9">
        <w:rPr>
          <w:rFonts w:eastAsia="Arial" w:cs="Arial"/>
          <w:color w:val="231F20"/>
          <w:szCs w:val="20"/>
        </w:rPr>
        <w:t>or</w:t>
      </w:r>
      <w:r w:rsidRPr="009977B9">
        <w:rPr>
          <w:rFonts w:eastAsia="Arial" w:cs="Arial"/>
          <w:color w:val="231F20"/>
          <w:spacing w:val="-5"/>
          <w:szCs w:val="20"/>
        </w:rPr>
        <w:t xml:space="preserve"> </w:t>
      </w:r>
      <w:r w:rsidRPr="009977B9">
        <w:rPr>
          <w:rFonts w:eastAsia="Arial" w:cs="Arial"/>
          <w:color w:val="231F20"/>
          <w:w w:val="94"/>
          <w:szCs w:val="20"/>
        </w:rPr>
        <w:t>clinical</w:t>
      </w:r>
      <w:r w:rsidRPr="009977B9">
        <w:rPr>
          <w:rFonts w:eastAsia="Arial" w:cs="Arial"/>
          <w:color w:val="231F20"/>
          <w:spacing w:val="3"/>
          <w:w w:val="94"/>
          <w:szCs w:val="20"/>
        </w:rPr>
        <w:t xml:space="preserve"> </w:t>
      </w:r>
      <w:r w:rsidRPr="009977B9">
        <w:rPr>
          <w:rFonts w:eastAsia="Arial" w:cs="Arial"/>
          <w:color w:val="231F20"/>
          <w:szCs w:val="20"/>
        </w:rPr>
        <w:t>audit</w:t>
      </w:r>
      <w:r w:rsidRPr="009977B9">
        <w:rPr>
          <w:rFonts w:eastAsia="Arial" w:cs="Arial"/>
          <w:color w:val="231F20"/>
          <w:spacing w:val="-13"/>
          <w:szCs w:val="20"/>
        </w:rPr>
        <w:t xml:space="preserve"> </w:t>
      </w:r>
      <w:r w:rsidRPr="009977B9">
        <w:rPr>
          <w:rFonts w:eastAsia="Arial" w:cs="Arial"/>
          <w:color w:val="231F20"/>
          <w:w w:val="95"/>
          <w:szCs w:val="20"/>
        </w:rPr>
        <w:t>activities,</w:t>
      </w:r>
      <w:r w:rsidRPr="009977B9">
        <w:rPr>
          <w:rFonts w:eastAsia="Arial" w:cs="Arial"/>
          <w:color w:val="231F20"/>
          <w:spacing w:val="3"/>
          <w:w w:val="95"/>
          <w:szCs w:val="20"/>
        </w:rPr>
        <w:t xml:space="preserve"> </w:t>
      </w:r>
      <w:r w:rsidRPr="009977B9">
        <w:rPr>
          <w:rFonts w:eastAsia="Arial" w:cs="Arial"/>
          <w:color w:val="231F20"/>
          <w:szCs w:val="20"/>
        </w:rPr>
        <w:t>whe</w:t>
      </w:r>
      <w:r w:rsidRPr="009977B9">
        <w:rPr>
          <w:rFonts w:eastAsia="Arial" w:cs="Arial"/>
          <w:color w:val="231F20"/>
          <w:spacing w:val="-4"/>
          <w:szCs w:val="20"/>
        </w:rPr>
        <w:t>r</w:t>
      </w:r>
      <w:r w:rsidRPr="009977B9">
        <w:rPr>
          <w:rFonts w:eastAsia="Arial" w:cs="Arial"/>
          <w:color w:val="231F20"/>
          <w:szCs w:val="20"/>
        </w:rPr>
        <w:t>e</w:t>
      </w:r>
      <w:r w:rsidRPr="009977B9">
        <w:rPr>
          <w:rFonts w:eastAsia="Arial" w:cs="Arial"/>
          <w:color w:val="231F20"/>
          <w:spacing w:val="-21"/>
          <w:szCs w:val="20"/>
        </w:rPr>
        <w:t xml:space="preserve"> </w:t>
      </w:r>
      <w:r w:rsidRPr="009977B9">
        <w:rPr>
          <w:rFonts w:eastAsia="Arial" w:cs="Arial"/>
          <w:color w:val="231F20"/>
          <w:szCs w:val="20"/>
        </w:rPr>
        <w:t>they</w:t>
      </w:r>
      <w:r w:rsidRPr="009977B9">
        <w:rPr>
          <w:rFonts w:eastAsia="Arial" w:cs="Arial"/>
          <w:color w:val="231F20"/>
          <w:spacing w:val="-15"/>
          <w:szCs w:val="20"/>
        </w:rPr>
        <w:t xml:space="preserve"> </w:t>
      </w:r>
      <w:r w:rsidRPr="009977B9">
        <w:rPr>
          <w:rFonts w:eastAsia="Arial" w:cs="Arial"/>
          <w:color w:val="231F20"/>
          <w:w w:val="94"/>
          <w:szCs w:val="20"/>
        </w:rPr>
        <w:t>evaluate</w:t>
      </w:r>
      <w:r w:rsidRPr="009977B9">
        <w:rPr>
          <w:rFonts w:eastAsia="Arial" w:cs="Arial"/>
          <w:color w:val="231F20"/>
          <w:spacing w:val="3"/>
          <w:w w:val="94"/>
          <w:szCs w:val="20"/>
        </w:rPr>
        <w:t xml:space="preserve"> </w:t>
      </w:r>
      <w:r w:rsidRPr="009977B9">
        <w:rPr>
          <w:rFonts w:eastAsia="Arial" w:cs="Arial"/>
          <w:color w:val="231F20"/>
          <w:szCs w:val="20"/>
        </w:rPr>
        <w:t>and</w:t>
      </w:r>
      <w:r w:rsidRPr="009977B9">
        <w:rPr>
          <w:rFonts w:eastAsia="Arial" w:cs="Arial"/>
          <w:color w:val="231F20"/>
          <w:spacing w:val="-10"/>
          <w:szCs w:val="20"/>
        </w:rPr>
        <w:t xml:space="preserve"> </w:t>
      </w:r>
      <w:r w:rsidRPr="009977B9">
        <w:rPr>
          <w:rFonts w:eastAsia="Arial" w:cs="Arial"/>
          <w:color w:val="231F20"/>
          <w:szCs w:val="20"/>
        </w:rPr>
        <w:t>seek</w:t>
      </w:r>
      <w:r w:rsidRPr="009977B9">
        <w:rPr>
          <w:rFonts w:eastAsia="Arial" w:cs="Arial"/>
          <w:color w:val="231F20"/>
          <w:spacing w:val="-21"/>
          <w:szCs w:val="20"/>
        </w:rPr>
        <w:t xml:space="preserve"> </w:t>
      </w:r>
      <w:r w:rsidRPr="009977B9">
        <w:rPr>
          <w:rFonts w:eastAsia="Arial" w:cs="Arial"/>
          <w:color w:val="231F20"/>
          <w:szCs w:val="20"/>
        </w:rPr>
        <w:t>to</w:t>
      </w:r>
      <w:r w:rsidRPr="009977B9">
        <w:rPr>
          <w:rFonts w:eastAsia="Arial" w:cs="Arial"/>
          <w:color w:val="231F20"/>
          <w:spacing w:val="3"/>
          <w:szCs w:val="20"/>
        </w:rPr>
        <w:t xml:space="preserve"> </w:t>
      </w:r>
      <w:r w:rsidRPr="009977B9">
        <w:rPr>
          <w:rFonts w:eastAsia="Arial" w:cs="Arial"/>
          <w:color w:val="231F20"/>
          <w:szCs w:val="20"/>
        </w:rPr>
        <w:t>imp</w:t>
      </w:r>
      <w:r w:rsidRPr="009977B9">
        <w:rPr>
          <w:rFonts w:eastAsia="Arial" w:cs="Arial"/>
          <w:color w:val="231F20"/>
          <w:spacing w:val="-4"/>
          <w:szCs w:val="20"/>
        </w:rPr>
        <w:t>r</w:t>
      </w:r>
      <w:r w:rsidRPr="009977B9">
        <w:rPr>
          <w:rFonts w:eastAsia="Arial" w:cs="Arial"/>
          <w:color w:val="231F20"/>
          <w:szCs w:val="20"/>
        </w:rPr>
        <w:t>ove the</w:t>
      </w:r>
      <w:r w:rsidRPr="009977B9">
        <w:rPr>
          <w:rFonts w:eastAsia="Arial" w:cs="Arial"/>
          <w:color w:val="231F20"/>
          <w:spacing w:val="-8"/>
          <w:szCs w:val="20"/>
        </w:rPr>
        <w:t xml:space="preserve"> </w:t>
      </w:r>
      <w:r w:rsidRPr="009977B9">
        <w:rPr>
          <w:rFonts w:eastAsia="Arial" w:cs="Arial"/>
          <w:color w:val="231F20"/>
          <w:w w:val="93"/>
          <w:szCs w:val="20"/>
        </w:rPr>
        <w:t>delivery</w:t>
      </w:r>
      <w:r w:rsidRPr="009977B9">
        <w:rPr>
          <w:rFonts w:eastAsia="Arial" w:cs="Arial"/>
          <w:color w:val="231F20"/>
          <w:spacing w:val="4"/>
          <w:w w:val="93"/>
          <w:szCs w:val="20"/>
        </w:rPr>
        <w:t xml:space="preserve"> </w:t>
      </w:r>
      <w:r w:rsidRPr="009977B9">
        <w:rPr>
          <w:rFonts w:eastAsia="Arial" w:cs="Arial"/>
          <w:color w:val="231F20"/>
          <w:szCs w:val="20"/>
        </w:rPr>
        <w:t>of</w:t>
      </w:r>
      <w:r w:rsidRPr="009977B9">
        <w:rPr>
          <w:rFonts w:eastAsia="Arial" w:cs="Arial"/>
          <w:color w:val="231F20"/>
          <w:spacing w:val="-5"/>
          <w:szCs w:val="20"/>
        </w:rPr>
        <w:t xml:space="preserve"> </w:t>
      </w:r>
      <w:r w:rsidRPr="009977B9">
        <w:rPr>
          <w:rFonts w:eastAsia="Arial" w:cs="Arial"/>
          <w:color w:val="231F20"/>
          <w:szCs w:val="20"/>
        </w:rPr>
        <w:t>a</w:t>
      </w:r>
      <w:r w:rsidRPr="009977B9">
        <w:rPr>
          <w:rFonts w:eastAsia="Arial" w:cs="Arial"/>
          <w:color w:val="231F20"/>
          <w:spacing w:val="-8"/>
          <w:szCs w:val="20"/>
        </w:rPr>
        <w:t xml:space="preserve"> </w:t>
      </w:r>
      <w:r w:rsidRPr="009977B9">
        <w:rPr>
          <w:rFonts w:eastAsia="Arial" w:cs="Arial"/>
          <w:color w:val="231F20"/>
          <w:w w:val="96"/>
          <w:szCs w:val="20"/>
        </w:rPr>
        <w:t>particular</w:t>
      </w:r>
      <w:r w:rsidRPr="009977B9">
        <w:rPr>
          <w:rFonts w:eastAsia="Arial" w:cs="Arial"/>
          <w:color w:val="231F20"/>
          <w:spacing w:val="2"/>
          <w:w w:val="96"/>
          <w:szCs w:val="20"/>
        </w:rPr>
        <w:t xml:space="preserve"> </w:t>
      </w:r>
      <w:r w:rsidRPr="009977B9">
        <w:rPr>
          <w:rFonts w:eastAsia="Arial" w:cs="Arial"/>
          <w:color w:val="231F20"/>
          <w:szCs w:val="20"/>
        </w:rPr>
        <w:t>t</w:t>
      </w:r>
      <w:r w:rsidRPr="009977B9">
        <w:rPr>
          <w:rFonts w:eastAsia="Arial" w:cs="Arial"/>
          <w:color w:val="231F20"/>
          <w:spacing w:val="-4"/>
          <w:szCs w:val="20"/>
        </w:rPr>
        <w:t>r</w:t>
      </w:r>
      <w:r w:rsidRPr="009977B9">
        <w:rPr>
          <w:rFonts w:eastAsia="Arial" w:cs="Arial"/>
          <w:color w:val="231F20"/>
          <w:szCs w:val="20"/>
        </w:rPr>
        <w:t>eatment</w:t>
      </w:r>
      <w:r w:rsidRPr="009977B9">
        <w:rPr>
          <w:rFonts w:eastAsia="Arial" w:cs="Arial"/>
          <w:color w:val="231F20"/>
          <w:spacing w:val="-22"/>
          <w:szCs w:val="20"/>
        </w:rPr>
        <w:t xml:space="preserve"> </w:t>
      </w:r>
      <w:r w:rsidRPr="009977B9">
        <w:rPr>
          <w:rFonts w:eastAsia="Arial" w:cs="Arial"/>
          <w:color w:val="231F20"/>
          <w:szCs w:val="20"/>
        </w:rPr>
        <w:t>or</w:t>
      </w:r>
      <w:r w:rsidRPr="009977B9">
        <w:rPr>
          <w:rFonts w:eastAsia="Arial" w:cs="Arial"/>
          <w:color w:val="231F20"/>
          <w:spacing w:val="-5"/>
          <w:szCs w:val="20"/>
        </w:rPr>
        <w:t xml:space="preserve"> </w:t>
      </w:r>
      <w:proofErr w:type="gramStart"/>
      <w:r w:rsidRPr="009977B9">
        <w:rPr>
          <w:rFonts w:eastAsia="Arial" w:cs="Arial"/>
          <w:color w:val="231F20"/>
          <w:szCs w:val="20"/>
        </w:rPr>
        <w:t>service</w:t>
      </w:r>
      <w:proofErr w:type="gramEnd"/>
    </w:p>
    <w:p w14:paraId="29783F0F" w14:textId="15275FFD" w:rsidR="009977B9" w:rsidRPr="009977B9" w:rsidRDefault="009977B9" w:rsidP="00C17BCE">
      <w:pPr>
        <w:pStyle w:val="ListParagraph"/>
        <w:numPr>
          <w:ilvl w:val="0"/>
          <w:numId w:val="17"/>
        </w:numPr>
        <w:spacing w:before="81" w:line="200" w:lineRule="exact"/>
        <w:ind w:right="-20"/>
        <w:rPr>
          <w:szCs w:val="20"/>
        </w:rPr>
      </w:pPr>
      <w:r w:rsidRPr="009977B9">
        <w:rPr>
          <w:rFonts w:eastAsia="Arial" w:cs="Arial"/>
          <w:color w:val="231F20"/>
          <w:w w:val="96"/>
          <w:szCs w:val="20"/>
        </w:rPr>
        <w:t>disclosu</w:t>
      </w:r>
      <w:r w:rsidRPr="009977B9">
        <w:rPr>
          <w:rFonts w:eastAsia="Arial" w:cs="Arial"/>
          <w:color w:val="231F20"/>
          <w:spacing w:val="-4"/>
          <w:w w:val="96"/>
          <w:szCs w:val="20"/>
        </w:rPr>
        <w:t>r</w:t>
      </w:r>
      <w:r w:rsidRPr="009977B9">
        <w:rPr>
          <w:rFonts w:eastAsia="Arial" w:cs="Arial"/>
          <w:color w:val="231F20"/>
          <w:w w:val="96"/>
          <w:szCs w:val="20"/>
        </w:rPr>
        <w:t>e</w:t>
      </w:r>
      <w:r w:rsidRPr="009977B9">
        <w:rPr>
          <w:rFonts w:eastAsia="Arial" w:cs="Arial"/>
          <w:color w:val="231F20"/>
          <w:spacing w:val="7"/>
          <w:w w:val="96"/>
          <w:szCs w:val="20"/>
        </w:rPr>
        <w:t xml:space="preserve"> </w:t>
      </w:r>
      <w:r w:rsidRPr="009977B9">
        <w:rPr>
          <w:rFonts w:eastAsia="Arial" w:cs="Arial"/>
          <w:color w:val="231F20"/>
          <w:szCs w:val="20"/>
        </w:rPr>
        <w:t>to</w:t>
      </w:r>
      <w:r w:rsidRPr="009977B9">
        <w:rPr>
          <w:rFonts w:eastAsia="Arial" w:cs="Arial"/>
          <w:color w:val="231F20"/>
          <w:spacing w:val="3"/>
          <w:szCs w:val="20"/>
        </w:rPr>
        <w:t xml:space="preserve"> </w:t>
      </w:r>
      <w:r w:rsidRPr="009977B9">
        <w:rPr>
          <w:rFonts w:eastAsia="Arial" w:cs="Arial"/>
          <w:color w:val="231F20"/>
          <w:szCs w:val="20"/>
        </w:rPr>
        <w:t>a</w:t>
      </w:r>
      <w:r w:rsidRPr="009977B9">
        <w:rPr>
          <w:rFonts w:eastAsia="Arial" w:cs="Arial"/>
          <w:color w:val="231F20"/>
          <w:spacing w:val="-8"/>
          <w:szCs w:val="20"/>
        </w:rPr>
        <w:t xml:space="preserve"> </w:t>
      </w:r>
      <w:r w:rsidRPr="009977B9">
        <w:rPr>
          <w:rFonts w:eastAsia="Arial" w:cs="Arial"/>
          <w:color w:val="231F20"/>
          <w:w w:val="94"/>
          <w:szCs w:val="20"/>
        </w:rPr>
        <w:t>clinical</w:t>
      </w:r>
      <w:r w:rsidRPr="009977B9">
        <w:rPr>
          <w:rFonts w:eastAsia="Arial" w:cs="Arial"/>
          <w:color w:val="231F20"/>
          <w:spacing w:val="3"/>
          <w:w w:val="94"/>
          <w:szCs w:val="20"/>
        </w:rPr>
        <w:t xml:space="preserve"> </w:t>
      </w:r>
      <w:r w:rsidRPr="009977B9">
        <w:rPr>
          <w:rFonts w:eastAsia="Arial" w:cs="Arial"/>
          <w:color w:val="231F20"/>
          <w:w w:val="94"/>
          <w:szCs w:val="20"/>
        </w:rPr>
        <w:t>supervisor</w:t>
      </w:r>
      <w:r w:rsidRPr="009977B9">
        <w:rPr>
          <w:rFonts w:eastAsia="Arial" w:cs="Arial"/>
          <w:color w:val="231F20"/>
          <w:spacing w:val="13"/>
          <w:w w:val="94"/>
          <w:szCs w:val="20"/>
        </w:rPr>
        <w:t xml:space="preserve"> </w:t>
      </w:r>
      <w:r w:rsidRPr="009977B9">
        <w:rPr>
          <w:rFonts w:eastAsia="Arial" w:cs="Arial"/>
          <w:color w:val="231F20"/>
          <w:szCs w:val="20"/>
        </w:rPr>
        <w:t>by</w:t>
      </w:r>
      <w:r w:rsidRPr="009977B9">
        <w:rPr>
          <w:rFonts w:eastAsia="Arial" w:cs="Arial"/>
          <w:color w:val="231F20"/>
          <w:spacing w:val="-4"/>
          <w:szCs w:val="20"/>
        </w:rPr>
        <w:t xml:space="preserve"> </w:t>
      </w:r>
      <w:r w:rsidRPr="009977B9">
        <w:rPr>
          <w:rFonts w:eastAsia="Arial" w:cs="Arial"/>
          <w:color w:val="231F20"/>
          <w:szCs w:val="20"/>
        </w:rPr>
        <w:t>a</w:t>
      </w:r>
      <w:r w:rsidRPr="009977B9">
        <w:rPr>
          <w:rFonts w:eastAsia="Arial" w:cs="Arial"/>
          <w:color w:val="231F20"/>
          <w:spacing w:val="-8"/>
          <w:szCs w:val="20"/>
        </w:rPr>
        <w:t xml:space="preserve"> </w:t>
      </w:r>
      <w:r w:rsidRPr="009977B9">
        <w:rPr>
          <w:rFonts w:eastAsia="Arial" w:cs="Arial"/>
          <w:color w:val="231F20"/>
          <w:w w:val="97"/>
          <w:szCs w:val="20"/>
        </w:rPr>
        <w:t>psychiatrist,</w:t>
      </w:r>
      <w:r w:rsidRPr="009977B9">
        <w:rPr>
          <w:rFonts w:eastAsia="Arial" w:cs="Arial"/>
          <w:color w:val="231F20"/>
          <w:spacing w:val="2"/>
          <w:w w:val="97"/>
          <w:szCs w:val="20"/>
        </w:rPr>
        <w:t xml:space="preserve"> </w:t>
      </w:r>
      <w:proofErr w:type="gramStart"/>
      <w:r w:rsidRPr="009977B9">
        <w:rPr>
          <w:rFonts w:eastAsia="Arial" w:cs="Arial"/>
          <w:color w:val="231F20"/>
          <w:w w:val="97"/>
          <w:szCs w:val="20"/>
        </w:rPr>
        <w:t>psychologist</w:t>
      </w:r>
      <w:proofErr w:type="gramEnd"/>
      <w:r w:rsidRPr="009977B9">
        <w:rPr>
          <w:rFonts w:eastAsia="Arial" w:cs="Arial"/>
          <w:color w:val="231F20"/>
          <w:spacing w:val="2"/>
          <w:w w:val="97"/>
          <w:szCs w:val="20"/>
        </w:rPr>
        <w:t xml:space="preserve"> </w:t>
      </w:r>
      <w:r w:rsidRPr="009977B9">
        <w:rPr>
          <w:rFonts w:eastAsia="Arial" w:cs="Arial"/>
          <w:color w:val="231F20"/>
          <w:szCs w:val="20"/>
        </w:rPr>
        <w:t>or</w:t>
      </w:r>
      <w:r w:rsidRPr="009977B9">
        <w:rPr>
          <w:rFonts w:eastAsia="Arial" w:cs="Arial"/>
          <w:color w:val="231F20"/>
          <w:spacing w:val="-5"/>
          <w:szCs w:val="20"/>
        </w:rPr>
        <w:t xml:space="preserve"> </w:t>
      </w:r>
      <w:r w:rsidRPr="009977B9">
        <w:rPr>
          <w:rFonts w:eastAsia="Arial" w:cs="Arial"/>
          <w:color w:val="231F20"/>
          <w:w w:val="95"/>
          <w:szCs w:val="20"/>
        </w:rPr>
        <w:t>social</w:t>
      </w:r>
      <w:r w:rsidRPr="009977B9">
        <w:rPr>
          <w:rFonts w:eastAsia="Arial" w:cs="Arial"/>
          <w:color w:val="231F20"/>
          <w:spacing w:val="3"/>
          <w:w w:val="95"/>
          <w:szCs w:val="20"/>
        </w:rPr>
        <w:t xml:space="preserve"> </w:t>
      </w:r>
      <w:r w:rsidRPr="009977B9">
        <w:rPr>
          <w:rFonts w:eastAsia="Arial" w:cs="Arial"/>
          <w:color w:val="231F20"/>
          <w:szCs w:val="20"/>
        </w:rPr>
        <w:t>worke</w:t>
      </w:r>
      <w:r w:rsidRPr="009977B9">
        <w:rPr>
          <w:rFonts w:eastAsia="Arial" w:cs="Arial"/>
          <w:color w:val="231F20"/>
          <w:spacing w:val="-18"/>
          <w:szCs w:val="20"/>
        </w:rPr>
        <w:t>r</w:t>
      </w:r>
      <w:r w:rsidRPr="009977B9">
        <w:rPr>
          <w:rFonts w:eastAsia="Arial" w:cs="Arial"/>
          <w:color w:val="231F20"/>
          <w:szCs w:val="20"/>
        </w:rPr>
        <w:t>.</w:t>
      </w:r>
    </w:p>
    <w:p w14:paraId="3B200A32" w14:textId="77777777" w:rsidR="009977B9" w:rsidRPr="009977B9" w:rsidRDefault="009977B9" w:rsidP="009977B9">
      <w:pPr>
        <w:pStyle w:val="ListParagraph"/>
        <w:spacing w:before="81" w:line="200" w:lineRule="exact"/>
        <w:ind w:right="-20"/>
        <w:rPr>
          <w:szCs w:val="20"/>
        </w:rPr>
      </w:pPr>
    </w:p>
    <w:p w14:paraId="1B746B37" w14:textId="77777777" w:rsidR="00B524C2" w:rsidRDefault="00606C3F" w:rsidP="00B52FA5">
      <w:pPr>
        <w:spacing w:before="41"/>
        <w:ind w:left="117" w:right="-20"/>
        <w:rPr>
          <w:rFonts w:eastAsia="Arial" w:cs="Arial"/>
          <w:color w:val="005767"/>
          <w:w w:val="94"/>
          <w:sz w:val="16"/>
          <w:szCs w:val="16"/>
        </w:rPr>
      </w:pPr>
      <w:r>
        <w:rPr>
          <w:noProof/>
          <w:lang w:val="en-AU" w:eastAsia="en-AU"/>
        </w:rPr>
        <mc:AlternateContent>
          <mc:Choice Requires="wpg">
            <w:drawing>
              <wp:anchor distT="0" distB="0" distL="114300" distR="114300" simplePos="0" relativeHeight="251649024" behindDoc="1" locked="0" layoutInCell="1" allowOverlap="1" wp14:anchorId="241296FD" wp14:editId="1D1AE0F7">
                <wp:simplePos x="0" y="0"/>
                <wp:positionH relativeFrom="page">
                  <wp:posOffset>899795</wp:posOffset>
                </wp:positionH>
                <wp:positionV relativeFrom="paragraph">
                  <wp:posOffset>1905</wp:posOffset>
                </wp:positionV>
                <wp:extent cx="5904230" cy="1270"/>
                <wp:effectExtent l="13970" t="11430" r="6350" b="6350"/>
                <wp:wrapNone/>
                <wp:docPr id="129"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30" name="Freeform 125"/>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96499" id="Group 129" o:spid="_x0000_s1026" alt="&quot;&quot;" style="position:absolute;margin-left:70.85pt;margin-top:.15pt;width:464.9pt;height:.1pt;z-index:-251667456;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wX9AIAANcGAAAOAAAAZHJzL2Uyb0RvYy54bWykVdtu2zAMfR+wfxD0uGH1JXHTGHWKrTcM&#10;6LYCzT5AkeULJkuapMTpvn6UZKdutmJA92JQJnV4eEjT5xf7jqMd06aVosDJSYwRE1SWragL/H19&#10;8+EMI2OJKAmXghX4kRl8sXr75rxXOUtlI3nJNAIQYfJeFbixVuVRZGjDOmJOpGICnJXUHbFw1HVU&#10;atIDesejNI5Po17qUmlJmTHw9io48crjVxWj9ltVGWYRLzBws/6p/XPjntHqnOS1Jqpp6UCDvIJF&#10;R1oBSQ9QV8QStNXtH1BdS7U0srInVHaRrKqWMl8DVJPER9XcarlVvpY672t1kAmkPdLp1bD06+5W&#10;qwd1rwN7MO8k/WFAl6hXdT71u3MdgtGm/yJL6CfZWukL31e6cxBQEtp7fR8P+rK9RRReZst4ns6g&#10;DRR8SboY5KcN9MhdSubJAiPwzUJfaHM93FymSxgkdy11rojkIZ/nOHByPYchMk86mf/T6aEhinn5&#10;jdPhXqO2BJKuAEE6KP5GM+ZGEyVp5mi5/BA4qmmmUk48LsyA4v8U8ViPUceX1CA53Rp7y6TvBNnd&#10;GRvmuwTL97ccmK+hhqrjMOrvP6AYuUT+MXwPh7BkDHsXoXWMeuRTD6AjVjoGBax4kWR/BZuNcQ4s&#10;nYBBO+uRImlG1nQvBtpgIeIWSuxHTUnjpmUN5MYZAwQIciW+EAu5j2PDnSGFhk1xvCM0RrAjNkET&#10;Raxj5lI4E/UF9lq4F53csbX0Lns0/JDkycvFNCp0ccIquOGGS+CH/JDUcZ20VsiblnPfBi4cldNZ&#10;FrQxkrelczo2RtebS67RjsD2y86yZfZp+HqehcGWEaUHaxgprwfbkpYHG5Jz0Ba+tTC3YdA3snyE&#10;GdYy7FT4B4DRSP0Lox72aYHNzy3RDCP+WcCHuEzmc7eA/WGeLVI46KlnM/UQQQGqwBZD4515acPS&#10;3ird1g1kSvwoCPkRFlDVujn3/AKr4QC7wFt+e4L1bD1Pzz7q6X+0+g0AAP//AwBQSwMEFAAGAAgA&#10;AAAhAE/imATcAAAABgEAAA8AAABkcnMvZG93bnJldi54bWxMjsFKw0AURfeC/zA8wZ2djDVWYial&#10;FHVVhLaCuHvNvCahmTchM03Sv3e60uXlXs49+XKyrRio941jDWqWgCAunWm40vC1f394AeEDssHW&#10;MWm4kIdlcXuTY2bcyFsadqESEcI+Qw11CF0mpS9rsuhnriOO3dH1FkOMfSVNj2OE21Y+JsmztNhw&#10;fKixo3VN5Wl3tho+RhxXc/U2bE7H9eVnn35+bxRpfX83rV5BBJrC3xiu+lEdiuh0cGc2XrQxP6lF&#10;nGqYg7jWyUKlIA4aUpBFLv/rF78AAAD//wMAUEsBAi0AFAAGAAgAAAAhALaDOJL+AAAA4QEAABMA&#10;AAAAAAAAAAAAAAAAAAAAAFtDb250ZW50X1R5cGVzXS54bWxQSwECLQAUAAYACAAAACEAOP0h/9YA&#10;AACUAQAACwAAAAAAAAAAAAAAAAAvAQAAX3JlbHMvLnJlbHNQSwECLQAUAAYACAAAACEAX7wMF/QC&#10;AADXBgAADgAAAAAAAAAAAAAAAAAuAgAAZHJzL2Uyb0RvYy54bWxQSwECLQAUAAYACAAAACEAT+KY&#10;BNwAAAAGAQAADwAAAAAAAAAAAAAAAABOBQAAZHJzL2Rvd25yZXYueG1sUEsFBgAAAAAEAAQA8wAA&#10;AFcGAAAAAA==&#10;">
                <v:shape id="Freeform 125"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5FswwAAANwAAAAPAAAAZHJzL2Rvd25yZXYueG1sRI9Ba8JA&#10;EIXvhf6HZQre6qYqRaKrSEDx4sHUg8chOyah2dmwu5r4751DobcZ3pv3vllvR9epB4XYejbwNc1A&#10;EVfetlwbuPzsP5egYkK22HkmA0+KsN28v60xt37gMz3KVCsJ4ZijgSalPtc6Vg05jFPfE4t288Fh&#10;kjXU2gYcJNx1epZl39phy9LQYE9FQ9VveXcGimxxwlMxhEscdX3bl7uDuw7GTD7G3QpUojH9m/+u&#10;j1bw54Ivz8gEevMCAAD//wMAUEsBAi0AFAAGAAgAAAAhANvh9svuAAAAhQEAABMAAAAAAAAAAAAA&#10;AAAAAAAAAFtDb250ZW50X1R5cGVzXS54bWxQSwECLQAUAAYACAAAACEAWvQsW78AAAAVAQAACwAA&#10;AAAAAAAAAAAAAAAfAQAAX3JlbHMvLnJlbHNQSwECLQAUAAYACAAAACEAvNORbMMAAADcAAAADwAA&#10;AAAAAAAAAAAAAAAHAgAAZHJzL2Rvd25yZXYueG1sUEsFBgAAAAADAAMAtwAAAPcCA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 xml:space="preserve">4  </w:t>
      </w:r>
      <w:r>
        <w:rPr>
          <w:rFonts w:eastAsia="Arial" w:cs="Arial"/>
          <w:color w:val="005767"/>
          <w:spacing w:val="18"/>
          <w:sz w:val="16"/>
          <w:szCs w:val="16"/>
        </w:rPr>
        <w:t xml:space="preserve"> </w:t>
      </w:r>
      <w:r w:rsidR="00B52FA5" w:rsidRPr="00B52FA5">
        <w:rPr>
          <w:rFonts w:eastAsia="Arial" w:cs="Arial"/>
          <w:color w:val="005767"/>
          <w:w w:val="94"/>
          <w:sz w:val="16"/>
          <w:szCs w:val="16"/>
        </w:rPr>
        <w:t xml:space="preserve">Definitions from the Privacy Act 1988 were as current </w:t>
      </w:r>
      <w:proofErr w:type="gramStart"/>
      <w:r w:rsidR="00B52FA5" w:rsidRPr="00B52FA5">
        <w:rPr>
          <w:rFonts w:eastAsia="Arial" w:cs="Arial"/>
          <w:color w:val="005767"/>
          <w:w w:val="94"/>
          <w:sz w:val="16"/>
          <w:szCs w:val="16"/>
        </w:rPr>
        <w:t>at</w:t>
      </w:r>
      <w:proofErr w:type="gramEnd"/>
      <w:r w:rsidR="00B52FA5" w:rsidRPr="00B52FA5">
        <w:rPr>
          <w:rFonts w:eastAsia="Arial" w:cs="Arial"/>
          <w:color w:val="005767"/>
          <w:w w:val="94"/>
          <w:sz w:val="16"/>
          <w:szCs w:val="16"/>
        </w:rPr>
        <w:t xml:space="preserve"> January 2024.</w:t>
      </w:r>
    </w:p>
    <w:p w14:paraId="26DA07B5" w14:textId="31441207" w:rsidR="00A83161" w:rsidRDefault="00606C3F" w:rsidP="00B52FA5">
      <w:pPr>
        <w:spacing w:before="41"/>
        <w:ind w:left="117" w:right="-20"/>
        <w:rPr>
          <w:rFonts w:eastAsia="Arial" w:cs="Arial"/>
          <w:sz w:val="16"/>
          <w:szCs w:val="16"/>
        </w:rPr>
      </w:pPr>
      <w:r>
        <w:rPr>
          <w:rFonts w:eastAsia="Arial" w:cs="Arial"/>
          <w:color w:val="005767"/>
          <w:sz w:val="16"/>
          <w:szCs w:val="16"/>
        </w:rPr>
        <w:t xml:space="preserve">5  </w:t>
      </w:r>
      <w:r>
        <w:rPr>
          <w:rFonts w:eastAsia="Arial" w:cs="Arial"/>
          <w:color w:val="005767"/>
          <w:spacing w:val="18"/>
          <w:sz w:val="16"/>
          <w:szCs w:val="16"/>
        </w:rPr>
        <w:t xml:space="preserve"> </w:t>
      </w:r>
      <w:r w:rsidRPr="00B524C2">
        <w:rPr>
          <w:rFonts w:eastAsia="Arial" w:cs="Arial"/>
          <w:color w:val="005767"/>
          <w:w w:val="94"/>
          <w:sz w:val="16"/>
          <w:szCs w:val="16"/>
        </w:rPr>
        <w:t xml:space="preserve">This term is based on entries contained in </w:t>
      </w:r>
      <w:r w:rsidRPr="00B524C2">
        <w:rPr>
          <w:rFonts w:eastAsia="Arial" w:cs="Arial"/>
          <w:i/>
          <w:iCs/>
          <w:color w:val="005767"/>
          <w:w w:val="94"/>
          <w:sz w:val="16"/>
          <w:szCs w:val="16"/>
        </w:rPr>
        <w:t>The Australian Concise Oxford Dictionary, Third Edition</w:t>
      </w:r>
      <w:r>
        <w:rPr>
          <w:rFonts w:eastAsia="Arial" w:cs="Arial"/>
          <w:color w:val="005767"/>
          <w:w w:val="94"/>
          <w:sz w:val="16"/>
          <w:szCs w:val="16"/>
        </w:rPr>
        <w:t>,</w:t>
      </w:r>
      <w:r w:rsidRPr="00B524C2">
        <w:rPr>
          <w:rFonts w:eastAsia="Arial" w:cs="Arial"/>
          <w:color w:val="005767"/>
          <w:w w:val="94"/>
          <w:sz w:val="16"/>
          <w:szCs w:val="16"/>
        </w:rPr>
        <w:t xml:space="preserve"> 1997.</w:t>
      </w:r>
    </w:p>
    <w:p w14:paraId="241293AE" w14:textId="77777777" w:rsidR="00C91DBB" w:rsidRDefault="00C91DBB">
      <w:pPr>
        <w:sectPr w:rsidR="00C91DBB" w:rsidSect="00A90B87">
          <w:pgSz w:w="11920" w:h="16840"/>
          <w:pgMar w:top="1560" w:right="580" w:bottom="780" w:left="1300" w:header="0" w:footer="582" w:gutter="0"/>
          <w:cols w:space="720"/>
        </w:sectPr>
      </w:pPr>
    </w:p>
    <w:p w14:paraId="241293BC" w14:textId="77777777" w:rsidR="00C91DBB" w:rsidRDefault="00C91DBB" w:rsidP="007D7E3A"/>
    <w:p w14:paraId="241293BD" w14:textId="77777777" w:rsidR="00C91DBB" w:rsidRDefault="00606C3F" w:rsidP="007D7E3A">
      <w:pPr>
        <w:rPr>
          <w:rFonts w:eastAsia="Arial" w:cs="Arial"/>
        </w:rPr>
      </w:pPr>
      <w:r>
        <w:rPr>
          <w:rFonts w:eastAsia="Arial" w:cs="Arial"/>
          <w:color w:val="231F20"/>
          <w:spacing w:val="2"/>
          <w:w w:val="97"/>
        </w:rPr>
        <w:t>D</w:t>
      </w:r>
      <w:r>
        <w:rPr>
          <w:rFonts w:eastAsia="Arial" w:cs="Arial"/>
          <w:color w:val="231F20"/>
        </w:rPr>
        <w:t>i</w:t>
      </w:r>
      <w:r>
        <w:rPr>
          <w:rFonts w:eastAsia="Arial" w:cs="Arial"/>
          <w:color w:val="231F20"/>
          <w:spacing w:val="1"/>
        </w:rPr>
        <w:t>s</w:t>
      </w:r>
      <w:r>
        <w:rPr>
          <w:rFonts w:eastAsia="Arial" w:cs="Arial"/>
          <w:color w:val="231F20"/>
          <w:w w:val="105"/>
        </w:rPr>
        <w:t>cl</w:t>
      </w:r>
      <w:r>
        <w:rPr>
          <w:rFonts w:eastAsia="Arial" w:cs="Arial"/>
          <w:color w:val="231F20"/>
          <w:spacing w:val="1"/>
          <w:w w:val="103"/>
        </w:rPr>
        <w:t>o</w:t>
      </w:r>
      <w:r>
        <w:rPr>
          <w:rFonts w:eastAsia="Arial" w:cs="Arial"/>
          <w:color w:val="231F20"/>
        </w:rPr>
        <w:t>su</w:t>
      </w:r>
      <w:r>
        <w:rPr>
          <w:rFonts w:eastAsia="Arial" w:cs="Arial"/>
          <w:color w:val="231F20"/>
          <w:spacing w:val="-1"/>
        </w:rPr>
        <w:t>r</w:t>
      </w:r>
      <w:r>
        <w:rPr>
          <w:rFonts w:eastAsia="Arial" w:cs="Arial"/>
          <w:color w:val="231F20"/>
          <w:w w:val="96"/>
        </w:rPr>
        <w:t>e</w:t>
      </w:r>
    </w:p>
    <w:p w14:paraId="241293BF" w14:textId="77777777" w:rsidR="00C91DBB" w:rsidRDefault="00606C3F" w:rsidP="007D7E3A">
      <w:pPr>
        <w:rPr>
          <w:rFonts w:eastAsia="Arial" w:cs="Arial"/>
        </w:rPr>
      </w:pPr>
      <w:r>
        <w:rPr>
          <w:rFonts w:eastAsia="Arial" w:cs="Arial"/>
          <w:color w:val="231F20"/>
        </w:rPr>
        <w:t>In</w:t>
      </w:r>
      <w:r>
        <w:rPr>
          <w:rFonts w:eastAsia="Arial" w:cs="Arial"/>
          <w:color w:val="231F20"/>
          <w:spacing w:val="-15"/>
        </w:rPr>
        <w:t xml:space="preserve"> </w:t>
      </w:r>
      <w:r>
        <w:rPr>
          <w:rFonts w:eastAsia="Arial" w:cs="Arial"/>
          <w:color w:val="231F20"/>
          <w:w w:val="94"/>
        </w:rPr>
        <w:t>general</w:t>
      </w:r>
      <w:r>
        <w:rPr>
          <w:rFonts w:eastAsia="Arial" w:cs="Arial"/>
          <w:color w:val="231F20"/>
          <w:spacing w:val="3"/>
          <w:w w:val="94"/>
        </w:rPr>
        <w:t xml:space="preserve"> </w:t>
      </w:r>
      <w:r>
        <w:rPr>
          <w:rFonts w:eastAsia="Arial" w:cs="Arial"/>
          <w:color w:val="231F20"/>
        </w:rPr>
        <w:t>terms</w:t>
      </w:r>
      <w:r>
        <w:rPr>
          <w:rFonts w:eastAsia="Arial" w:cs="Arial"/>
          <w:color w:val="231F20"/>
          <w:spacing w:val="-15"/>
        </w:rPr>
        <w:t xml:space="preserve"> </w:t>
      </w:r>
      <w:r>
        <w:rPr>
          <w:rFonts w:eastAsia="Arial" w:cs="Arial"/>
          <w:color w:val="231F20"/>
        </w:rPr>
        <w:t>an</w:t>
      </w:r>
      <w:r>
        <w:rPr>
          <w:rFonts w:eastAsia="Arial" w:cs="Arial"/>
          <w:color w:val="231F20"/>
          <w:spacing w:val="-13"/>
        </w:rPr>
        <w:t xml:space="preserve"> </w:t>
      </w:r>
      <w:proofErr w:type="spellStart"/>
      <w:r>
        <w:rPr>
          <w:rFonts w:eastAsia="Arial" w:cs="Arial"/>
          <w:color w:val="231F20"/>
          <w:w w:val="96"/>
        </w:rPr>
        <w:t>organisation</w:t>
      </w:r>
      <w:proofErr w:type="spellEnd"/>
      <w:r>
        <w:rPr>
          <w:rFonts w:eastAsia="Arial" w:cs="Arial"/>
          <w:color w:val="231F20"/>
          <w:spacing w:val="2"/>
          <w:w w:val="96"/>
        </w:rPr>
        <w:t xml:space="preserve"> </w:t>
      </w:r>
      <w:r>
        <w:rPr>
          <w:rFonts w:eastAsia="Arial" w:cs="Arial"/>
          <w:color w:val="231F20"/>
          <w:w w:val="96"/>
        </w:rPr>
        <w:t>discloses</w:t>
      </w:r>
      <w:r>
        <w:rPr>
          <w:rFonts w:eastAsia="Arial" w:cs="Arial"/>
          <w:color w:val="231F20"/>
          <w:spacing w:val="2"/>
          <w:w w:val="96"/>
        </w:rPr>
        <w:t xml:space="preserve"> </w:t>
      </w:r>
      <w:r>
        <w:rPr>
          <w:rFonts w:eastAsia="Arial" w:cs="Arial"/>
          <w:color w:val="231F20"/>
          <w:w w:val="96"/>
        </w:rPr>
        <w:t>personal</w:t>
      </w:r>
      <w:r>
        <w:rPr>
          <w:rFonts w:eastAsia="Arial" w:cs="Arial"/>
          <w:color w:val="231F20"/>
          <w:spacing w:val="2"/>
          <w:w w:val="96"/>
        </w:rPr>
        <w:t xml:space="preserve"> </w:t>
      </w:r>
      <w:r>
        <w:rPr>
          <w:rFonts w:eastAsia="Arial" w:cs="Arial"/>
          <w:color w:val="231F20"/>
          <w:w w:val="96"/>
        </w:rPr>
        <w:t>information</w:t>
      </w:r>
      <w:r>
        <w:rPr>
          <w:rFonts w:eastAsia="Arial" w:cs="Arial"/>
          <w:color w:val="231F20"/>
          <w:spacing w:val="2"/>
          <w:w w:val="96"/>
        </w:rPr>
        <w:t xml:space="preserve"> </w:t>
      </w:r>
      <w:r>
        <w:rPr>
          <w:rFonts w:eastAsia="Arial" w:cs="Arial"/>
          <w:color w:val="231F20"/>
        </w:rPr>
        <w:t>when</w:t>
      </w:r>
      <w:r>
        <w:rPr>
          <w:rFonts w:eastAsia="Arial" w:cs="Arial"/>
          <w:color w:val="231F20"/>
          <w:spacing w:val="-14"/>
        </w:rPr>
        <w:t xml:space="preserve"> </w:t>
      </w:r>
      <w:r>
        <w:rPr>
          <w:rFonts w:eastAsia="Arial" w:cs="Arial"/>
          <w:color w:val="231F20"/>
        </w:rPr>
        <w:t>it</w:t>
      </w:r>
      <w:r>
        <w:rPr>
          <w:rFonts w:eastAsia="Arial" w:cs="Arial"/>
          <w:color w:val="231F20"/>
          <w:spacing w:val="-4"/>
        </w:rPr>
        <w:t xml:space="preserve"> </w:t>
      </w:r>
      <w:r>
        <w:rPr>
          <w:rFonts w:eastAsia="Arial" w:cs="Arial"/>
          <w:color w:val="231F20"/>
          <w:w w:val="94"/>
        </w:rPr>
        <w:t>actively</w:t>
      </w:r>
      <w:r>
        <w:rPr>
          <w:rFonts w:eastAsia="Arial" w:cs="Arial"/>
          <w:color w:val="231F20"/>
          <w:spacing w:val="3"/>
          <w:w w:val="94"/>
        </w:rPr>
        <w:t xml:space="preserve"> </w:t>
      </w:r>
      <w:r>
        <w:rPr>
          <w:rFonts w:eastAsia="Arial" w:cs="Arial"/>
          <w:color w:val="231F20"/>
          <w:spacing w:val="-4"/>
          <w:w w:val="94"/>
        </w:rPr>
        <w:t>r</w:t>
      </w:r>
      <w:r>
        <w:rPr>
          <w:rFonts w:eastAsia="Arial" w:cs="Arial"/>
          <w:color w:val="231F20"/>
          <w:w w:val="94"/>
        </w:rPr>
        <w:t>eleases</w:t>
      </w:r>
      <w:r>
        <w:rPr>
          <w:rFonts w:eastAsia="Arial" w:cs="Arial"/>
          <w:color w:val="231F20"/>
          <w:spacing w:val="-4"/>
          <w:w w:val="94"/>
        </w:rPr>
        <w:t xml:space="preserve"> </w:t>
      </w:r>
      <w:r>
        <w:rPr>
          <w:rFonts w:eastAsia="Arial" w:cs="Arial"/>
          <w:color w:val="231F20"/>
          <w:w w:val="94"/>
        </w:rPr>
        <w:t>information</w:t>
      </w:r>
      <w:r>
        <w:rPr>
          <w:rFonts w:eastAsia="Arial" w:cs="Arial"/>
          <w:color w:val="231F20"/>
          <w:spacing w:val="23"/>
          <w:w w:val="94"/>
        </w:rPr>
        <w:t xml:space="preserve"> </w:t>
      </w:r>
      <w:r>
        <w:rPr>
          <w:rFonts w:eastAsia="Arial" w:cs="Arial"/>
          <w:color w:val="231F20"/>
          <w:w w:val="102"/>
        </w:rPr>
        <w:t xml:space="preserve">to </w:t>
      </w:r>
      <w:r>
        <w:rPr>
          <w:rFonts w:eastAsia="Arial" w:cs="Arial"/>
          <w:color w:val="231F20"/>
        </w:rPr>
        <w:t>others</w:t>
      </w:r>
      <w:r>
        <w:rPr>
          <w:rFonts w:eastAsia="Arial" w:cs="Arial"/>
          <w:color w:val="231F20"/>
          <w:spacing w:val="-17"/>
        </w:rPr>
        <w:t xml:space="preserve"> </w:t>
      </w:r>
      <w:r>
        <w:rPr>
          <w:rFonts w:eastAsia="Arial" w:cs="Arial"/>
          <w:color w:val="231F20"/>
        </w:rPr>
        <w:t>outside</w:t>
      </w:r>
      <w:r>
        <w:rPr>
          <w:rFonts w:eastAsia="Arial" w:cs="Arial"/>
          <w:color w:val="231F20"/>
          <w:spacing w:val="-19"/>
        </w:rPr>
        <w:t xml:space="preserve"> </w:t>
      </w:r>
      <w:r>
        <w:rPr>
          <w:rFonts w:eastAsia="Arial" w:cs="Arial"/>
          <w:color w:val="231F20"/>
        </w:rPr>
        <w:t>the</w:t>
      </w:r>
      <w:r>
        <w:rPr>
          <w:rFonts w:eastAsia="Arial" w:cs="Arial"/>
          <w:color w:val="231F20"/>
          <w:spacing w:val="-8"/>
        </w:rPr>
        <w:t xml:space="preserve"> </w:t>
      </w:r>
      <w:proofErr w:type="spellStart"/>
      <w:r>
        <w:rPr>
          <w:rFonts w:eastAsia="Arial" w:cs="Arial"/>
          <w:color w:val="231F20"/>
          <w:w w:val="96"/>
        </w:rPr>
        <w:t>organisation</w:t>
      </w:r>
      <w:proofErr w:type="spellEnd"/>
      <w:r>
        <w:rPr>
          <w:rFonts w:eastAsia="Arial" w:cs="Arial"/>
          <w:color w:val="231F20"/>
          <w:spacing w:val="2"/>
          <w:w w:val="96"/>
        </w:rPr>
        <w:t xml:space="preserve"> </w:t>
      </w:r>
      <w:r>
        <w:rPr>
          <w:rFonts w:eastAsia="Arial" w:cs="Arial"/>
          <w:color w:val="231F20"/>
        </w:rPr>
        <w:t>and</w:t>
      </w:r>
      <w:r>
        <w:rPr>
          <w:rFonts w:eastAsia="Arial" w:cs="Arial"/>
          <w:color w:val="231F20"/>
          <w:spacing w:val="-10"/>
        </w:rPr>
        <w:t xml:space="preserve"> </w:t>
      </w:r>
      <w:r>
        <w:rPr>
          <w:rFonts w:eastAsia="Arial" w:cs="Arial"/>
          <w:color w:val="231F20"/>
        </w:rPr>
        <w:t>is</w:t>
      </w:r>
      <w:r>
        <w:rPr>
          <w:rFonts w:eastAsia="Arial" w:cs="Arial"/>
          <w:color w:val="231F20"/>
          <w:spacing w:val="-12"/>
        </w:rPr>
        <w:t xml:space="preserve"> </w:t>
      </w:r>
      <w:r>
        <w:rPr>
          <w:rFonts w:eastAsia="Arial" w:cs="Arial"/>
          <w:color w:val="231F20"/>
        </w:rPr>
        <w:t>no</w:t>
      </w:r>
      <w:r>
        <w:rPr>
          <w:rFonts w:eastAsia="Arial" w:cs="Arial"/>
          <w:color w:val="231F20"/>
          <w:spacing w:val="-4"/>
        </w:rPr>
        <w:t xml:space="preserve"> </w:t>
      </w:r>
      <w:r>
        <w:rPr>
          <w:rFonts w:eastAsia="Arial" w:cs="Arial"/>
          <w:color w:val="231F20"/>
        </w:rPr>
        <w:t>longer</w:t>
      </w:r>
      <w:r>
        <w:rPr>
          <w:rFonts w:eastAsia="Arial" w:cs="Arial"/>
          <w:color w:val="231F20"/>
          <w:spacing w:val="-22"/>
        </w:rPr>
        <w:t xml:space="preserve"> </w:t>
      </w:r>
      <w:r>
        <w:rPr>
          <w:rFonts w:eastAsia="Arial" w:cs="Arial"/>
          <w:color w:val="231F20"/>
        </w:rPr>
        <w:t>able</w:t>
      </w:r>
      <w:r>
        <w:rPr>
          <w:rFonts w:eastAsia="Arial" w:cs="Arial"/>
          <w:color w:val="231F20"/>
          <w:spacing w:val="-19"/>
        </w:rPr>
        <w:t xml:space="preserve"> </w:t>
      </w:r>
      <w:r>
        <w:rPr>
          <w:rFonts w:eastAsia="Arial" w:cs="Arial"/>
          <w:color w:val="231F20"/>
        </w:rPr>
        <w:t>to</w:t>
      </w:r>
      <w:r>
        <w:rPr>
          <w:rFonts w:eastAsia="Arial" w:cs="Arial"/>
          <w:color w:val="231F20"/>
          <w:spacing w:val="3"/>
        </w:rPr>
        <w:t xml:space="preserve"> </w:t>
      </w:r>
      <w:r>
        <w:rPr>
          <w:rFonts w:eastAsia="Arial" w:cs="Arial"/>
          <w:color w:val="231F20"/>
          <w:w w:val="94"/>
        </w:rPr>
        <w:t>exe</w:t>
      </w:r>
      <w:r>
        <w:rPr>
          <w:rFonts w:eastAsia="Arial" w:cs="Arial"/>
          <w:color w:val="231F20"/>
          <w:spacing w:val="-4"/>
          <w:w w:val="94"/>
        </w:rPr>
        <w:t>r</w:t>
      </w:r>
      <w:r>
        <w:rPr>
          <w:rFonts w:eastAsia="Arial" w:cs="Arial"/>
          <w:color w:val="231F20"/>
          <w:w w:val="94"/>
        </w:rPr>
        <w:t>cise</w:t>
      </w:r>
      <w:r>
        <w:rPr>
          <w:rFonts w:eastAsia="Arial" w:cs="Arial"/>
          <w:color w:val="231F20"/>
          <w:spacing w:val="7"/>
          <w:w w:val="94"/>
        </w:rPr>
        <w:t xml:space="preserve"> </w:t>
      </w:r>
      <w:r>
        <w:rPr>
          <w:rFonts w:eastAsia="Arial" w:cs="Arial"/>
          <w:color w:val="231F20"/>
        </w:rPr>
        <w:t>cont</w:t>
      </w:r>
      <w:r>
        <w:rPr>
          <w:rFonts w:eastAsia="Arial" w:cs="Arial"/>
          <w:color w:val="231F20"/>
          <w:spacing w:val="-4"/>
        </w:rPr>
        <w:t>r</w:t>
      </w:r>
      <w:r>
        <w:rPr>
          <w:rFonts w:eastAsia="Arial" w:cs="Arial"/>
          <w:color w:val="231F20"/>
        </w:rPr>
        <w:t>ol</w:t>
      </w:r>
      <w:r>
        <w:rPr>
          <w:rFonts w:eastAsia="Arial" w:cs="Arial"/>
          <w:color w:val="231F20"/>
          <w:spacing w:val="-8"/>
        </w:rPr>
        <w:t xml:space="preserve"> </w:t>
      </w:r>
      <w:r>
        <w:rPr>
          <w:rFonts w:eastAsia="Arial" w:cs="Arial"/>
          <w:color w:val="231F20"/>
        </w:rPr>
        <w:t>over</w:t>
      </w:r>
      <w:r>
        <w:rPr>
          <w:rFonts w:eastAsia="Arial" w:cs="Arial"/>
          <w:color w:val="231F20"/>
          <w:spacing w:val="-19"/>
        </w:rPr>
        <w:t xml:space="preserve"> </w:t>
      </w:r>
      <w:r>
        <w:rPr>
          <w:rFonts w:eastAsia="Arial" w:cs="Arial"/>
          <w:color w:val="231F20"/>
        </w:rPr>
        <w:t>the</w:t>
      </w:r>
      <w:r>
        <w:rPr>
          <w:rFonts w:eastAsia="Arial" w:cs="Arial"/>
          <w:color w:val="231F20"/>
          <w:spacing w:val="-8"/>
        </w:rPr>
        <w:t xml:space="preserve"> </w:t>
      </w:r>
      <w:r>
        <w:rPr>
          <w:rFonts w:eastAsia="Arial" w:cs="Arial"/>
          <w:color w:val="231F20"/>
          <w:w w:val="96"/>
        </w:rPr>
        <w:t>information.</w:t>
      </w:r>
      <w:r>
        <w:rPr>
          <w:rFonts w:eastAsia="Arial" w:cs="Arial"/>
          <w:color w:val="231F20"/>
          <w:spacing w:val="2"/>
          <w:w w:val="96"/>
        </w:rPr>
        <w:t xml:space="preserve"> </w:t>
      </w:r>
      <w:r>
        <w:rPr>
          <w:rFonts w:eastAsia="Arial" w:cs="Arial"/>
          <w:color w:val="231F20"/>
        </w:rPr>
        <w:t>It</w:t>
      </w:r>
      <w:r>
        <w:rPr>
          <w:rFonts w:eastAsia="Arial" w:cs="Arial"/>
          <w:color w:val="231F20"/>
          <w:spacing w:val="-8"/>
        </w:rPr>
        <w:t xml:space="preserve"> </w:t>
      </w:r>
      <w:r>
        <w:rPr>
          <w:rFonts w:eastAsia="Arial" w:cs="Arial"/>
          <w:color w:val="231F20"/>
        </w:rPr>
        <w:t>does</w:t>
      </w:r>
      <w:r>
        <w:rPr>
          <w:rFonts w:eastAsia="Arial" w:cs="Arial"/>
          <w:color w:val="231F20"/>
          <w:spacing w:val="-9"/>
        </w:rPr>
        <w:t xml:space="preserve"> </w:t>
      </w:r>
      <w:r>
        <w:rPr>
          <w:rFonts w:eastAsia="Arial" w:cs="Arial"/>
          <w:color w:val="231F20"/>
        </w:rPr>
        <w:t xml:space="preserve">not </w:t>
      </w:r>
      <w:r>
        <w:rPr>
          <w:rFonts w:eastAsia="Arial" w:cs="Arial"/>
          <w:color w:val="231F20"/>
          <w:w w:val="95"/>
        </w:rPr>
        <w:t>include</w:t>
      </w:r>
      <w:r>
        <w:rPr>
          <w:rFonts w:eastAsia="Arial" w:cs="Arial"/>
          <w:color w:val="231F20"/>
          <w:spacing w:val="9"/>
          <w:w w:val="95"/>
        </w:rPr>
        <w:t xml:space="preserve"> </w:t>
      </w:r>
      <w:r>
        <w:rPr>
          <w:rFonts w:eastAsia="Arial" w:cs="Arial"/>
          <w:color w:val="231F20"/>
          <w:w w:val="95"/>
        </w:rPr>
        <w:t>giving</w:t>
      </w:r>
      <w:r>
        <w:rPr>
          <w:rFonts w:eastAsia="Arial" w:cs="Arial"/>
          <w:color w:val="231F20"/>
          <w:spacing w:val="3"/>
          <w:w w:val="95"/>
        </w:rPr>
        <w:t xml:space="preserve"> </w:t>
      </w:r>
      <w:proofErr w:type="gramStart"/>
      <w:r>
        <w:rPr>
          <w:rFonts w:eastAsia="Arial" w:cs="Arial"/>
          <w:color w:val="231F20"/>
          <w:w w:val="95"/>
        </w:rPr>
        <w:t>individuals</w:t>
      </w:r>
      <w:proofErr w:type="gramEnd"/>
      <w:r>
        <w:rPr>
          <w:rFonts w:eastAsia="Arial" w:cs="Arial"/>
          <w:color w:val="231F20"/>
          <w:spacing w:val="-7"/>
          <w:w w:val="95"/>
        </w:rPr>
        <w:t xml:space="preserve"> </w:t>
      </w:r>
      <w:r>
        <w:rPr>
          <w:rFonts w:eastAsia="Arial" w:cs="Arial"/>
          <w:color w:val="231F20"/>
          <w:w w:val="95"/>
        </w:rPr>
        <w:t>information</w:t>
      </w:r>
      <w:r>
        <w:rPr>
          <w:rFonts w:eastAsia="Arial" w:cs="Arial"/>
          <w:color w:val="231F20"/>
          <w:spacing w:val="13"/>
          <w:w w:val="95"/>
        </w:rPr>
        <w:t xml:space="preserve"> </w:t>
      </w:r>
      <w:r>
        <w:rPr>
          <w:rFonts w:eastAsia="Arial" w:cs="Arial"/>
          <w:color w:val="231F20"/>
        </w:rPr>
        <w:t>about</w:t>
      </w:r>
      <w:r>
        <w:rPr>
          <w:rFonts w:eastAsia="Arial" w:cs="Arial"/>
          <w:color w:val="231F20"/>
          <w:spacing w:val="-5"/>
        </w:rPr>
        <w:t xml:space="preserve"> </w:t>
      </w:r>
      <w:r>
        <w:rPr>
          <w:rFonts w:eastAsia="Arial" w:cs="Arial"/>
          <w:color w:val="231F20"/>
        </w:rPr>
        <w:t>themselves.</w:t>
      </w:r>
    </w:p>
    <w:p w14:paraId="241293C0" w14:textId="77777777" w:rsidR="00C91DBB" w:rsidRDefault="00C91DBB" w:rsidP="007D7E3A">
      <w:pPr>
        <w:rPr>
          <w:sz w:val="17"/>
          <w:szCs w:val="17"/>
        </w:rPr>
      </w:pPr>
    </w:p>
    <w:p w14:paraId="241293C1" w14:textId="1C327897" w:rsidR="00C91DBB" w:rsidRDefault="00606C3F" w:rsidP="007D7E3A">
      <w:pPr>
        <w:rPr>
          <w:rFonts w:eastAsia="Arial" w:cs="Arial"/>
        </w:rPr>
      </w:pPr>
      <w:r>
        <w:rPr>
          <w:rFonts w:eastAsia="Arial" w:cs="Arial"/>
          <w:color w:val="231F20"/>
          <w:w w:val="92"/>
        </w:rPr>
        <w:t>[See</w:t>
      </w:r>
      <w:r w:rsidR="00751EA1">
        <w:rPr>
          <w:rFonts w:eastAsia="Arial" w:cs="Arial"/>
          <w:color w:val="231F20"/>
          <w:w w:val="92"/>
        </w:rPr>
        <w:t xml:space="preserve"> the</w:t>
      </w:r>
      <w:r>
        <w:rPr>
          <w:rFonts w:eastAsia="Arial" w:cs="Arial"/>
          <w:color w:val="231F20"/>
          <w:spacing w:val="4"/>
          <w:w w:val="92"/>
        </w:rPr>
        <w:t xml:space="preserve"> </w:t>
      </w:r>
      <w:r>
        <w:rPr>
          <w:rFonts w:eastAsia="Arial" w:cs="Arial"/>
          <w:color w:val="231F20"/>
          <w:w w:val="93"/>
        </w:rPr>
        <w:t>APP</w:t>
      </w:r>
      <w:r>
        <w:rPr>
          <w:rFonts w:eastAsia="Arial" w:cs="Arial"/>
          <w:color w:val="231F20"/>
          <w:spacing w:val="8"/>
          <w:w w:val="93"/>
        </w:rPr>
        <w:t xml:space="preserve"> </w:t>
      </w:r>
      <w:r>
        <w:rPr>
          <w:rFonts w:eastAsia="Arial" w:cs="Arial"/>
          <w:color w:val="231F20"/>
          <w:w w:val="93"/>
        </w:rPr>
        <w:t>Guidelines</w:t>
      </w:r>
      <w:r>
        <w:rPr>
          <w:rFonts w:eastAsia="Arial" w:cs="Arial"/>
          <w:color w:val="231F20"/>
          <w:spacing w:val="9"/>
          <w:w w:val="104"/>
        </w:rPr>
        <w:t xml:space="preserve"> </w:t>
      </w:r>
      <w:r>
        <w:rPr>
          <w:rFonts w:eastAsia="Arial" w:cs="Arial"/>
          <w:color w:val="231F20"/>
        </w:rPr>
        <w:t>for</w:t>
      </w:r>
      <w:r>
        <w:rPr>
          <w:rFonts w:eastAsia="Arial" w:cs="Arial"/>
          <w:color w:val="231F20"/>
          <w:spacing w:val="-9"/>
        </w:rPr>
        <w:t xml:space="preserve"> </w:t>
      </w:r>
      <w:r>
        <w:rPr>
          <w:rFonts w:eastAsia="Arial" w:cs="Arial"/>
          <w:color w:val="231F20"/>
          <w:w w:val="96"/>
        </w:rPr>
        <w:t>further</w:t>
      </w:r>
      <w:r>
        <w:rPr>
          <w:rFonts w:eastAsia="Arial" w:cs="Arial"/>
          <w:color w:val="231F20"/>
          <w:spacing w:val="2"/>
          <w:w w:val="96"/>
        </w:rPr>
        <w:t xml:space="preserve"> </w:t>
      </w:r>
      <w:r>
        <w:rPr>
          <w:rFonts w:eastAsia="Arial" w:cs="Arial"/>
          <w:color w:val="231F20"/>
          <w:w w:val="96"/>
        </w:rPr>
        <w:t>information</w:t>
      </w:r>
      <w:r>
        <w:rPr>
          <w:rFonts w:eastAsia="Arial" w:cs="Arial"/>
          <w:color w:val="231F20"/>
          <w:spacing w:val="2"/>
          <w:w w:val="96"/>
        </w:rPr>
        <w:t xml:space="preserve"> </w:t>
      </w:r>
      <w:r>
        <w:rPr>
          <w:rFonts w:eastAsia="Arial" w:cs="Arial"/>
          <w:color w:val="231F20"/>
        </w:rPr>
        <w:t>about</w:t>
      </w:r>
      <w:r>
        <w:rPr>
          <w:rFonts w:eastAsia="Arial" w:cs="Arial"/>
          <w:color w:val="231F20"/>
          <w:spacing w:val="-5"/>
        </w:rPr>
        <w:t xml:space="preserve"> </w:t>
      </w:r>
      <w:r>
        <w:rPr>
          <w:rFonts w:eastAsia="Arial" w:cs="Arial"/>
          <w:color w:val="231F20"/>
          <w:w w:val="96"/>
        </w:rPr>
        <w:t>disclosu</w:t>
      </w:r>
      <w:r>
        <w:rPr>
          <w:rFonts w:eastAsia="Arial" w:cs="Arial"/>
          <w:color w:val="231F20"/>
          <w:spacing w:val="-4"/>
          <w:w w:val="96"/>
        </w:rPr>
        <w:t>r</w:t>
      </w:r>
      <w:r>
        <w:rPr>
          <w:rFonts w:eastAsia="Arial" w:cs="Arial"/>
          <w:color w:val="231F20"/>
          <w:w w:val="96"/>
        </w:rPr>
        <w:t>es</w:t>
      </w:r>
      <w:r>
        <w:rPr>
          <w:rFonts w:eastAsia="Arial" w:cs="Arial"/>
          <w:color w:val="231F20"/>
          <w:spacing w:val="6"/>
          <w:w w:val="96"/>
        </w:rPr>
        <w:t xml:space="preserve"> </w:t>
      </w:r>
      <w:r>
        <w:rPr>
          <w:rFonts w:eastAsia="Arial" w:cs="Arial"/>
          <w:color w:val="231F20"/>
        </w:rPr>
        <w:t xml:space="preserve">of </w:t>
      </w:r>
      <w:r>
        <w:rPr>
          <w:rFonts w:eastAsia="Arial" w:cs="Arial"/>
          <w:color w:val="231F20"/>
          <w:w w:val="96"/>
        </w:rPr>
        <w:t>personal</w:t>
      </w:r>
      <w:r>
        <w:rPr>
          <w:rFonts w:eastAsia="Arial" w:cs="Arial"/>
          <w:color w:val="231F20"/>
          <w:spacing w:val="2"/>
          <w:w w:val="96"/>
        </w:rPr>
        <w:t xml:space="preserve"> </w:t>
      </w:r>
      <w:r>
        <w:rPr>
          <w:rFonts w:eastAsia="Arial" w:cs="Arial"/>
          <w:color w:val="231F20"/>
          <w:w w:val="96"/>
        </w:rPr>
        <w:t>information</w:t>
      </w:r>
      <w:r>
        <w:rPr>
          <w:rFonts w:eastAsia="Arial" w:cs="Arial"/>
          <w:color w:val="231F20"/>
          <w:spacing w:val="2"/>
          <w:w w:val="96"/>
        </w:rPr>
        <w:t xml:space="preserve"> </w:t>
      </w:r>
      <w:r>
        <w:rPr>
          <w:rFonts w:eastAsia="Arial" w:cs="Arial"/>
          <w:color w:val="231F20"/>
        </w:rPr>
        <w:t>under</w:t>
      </w:r>
      <w:r>
        <w:rPr>
          <w:rFonts w:eastAsia="Arial" w:cs="Arial"/>
          <w:color w:val="231F20"/>
          <w:spacing w:val="-15"/>
        </w:rPr>
        <w:t xml:space="preserve"> </w:t>
      </w:r>
      <w:r>
        <w:rPr>
          <w:rFonts w:eastAsia="Arial" w:cs="Arial"/>
          <w:color w:val="231F20"/>
        </w:rPr>
        <w:t>the</w:t>
      </w:r>
      <w:r>
        <w:rPr>
          <w:rFonts w:eastAsia="Arial" w:cs="Arial"/>
          <w:color w:val="231F20"/>
          <w:spacing w:val="-8"/>
        </w:rPr>
        <w:t xml:space="preserve"> </w:t>
      </w:r>
      <w:r>
        <w:rPr>
          <w:rFonts w:eastAsia="Arial" w:cs="Arial"/>
          <w:color w:val="231F20"/>
          <w:w w:val="94"/>
        </w:rPr>
        <w:t>Privacy</w:t>
      </w:r>
      <w:r>
        <w:rPr>
          <w:rFonts w:eastAsia="Arial" w:cs="Arial"/>
          <w:color w:val="231F20"/>
          <w:spacing w:val="3"/>
          <w:w w:val="94"/>
        </w:rPr>
        <w:t xml:space="preserve"> </w:t>
      </w:r>
      <w:r>
        <w:rPr>
          <w:rFonts w:eastAsia="Arial" w:cs="Arial"/>
          <w:color w:val="231F20"/>
        </w:rPr>
        <w:t>Act].</w:t>
      </w:r>
    </w:p>
    <w:p w14:paraId="241293C2" w14:textId="77777777" w:rsidR="00C91DBB" w:rsidRDefault="00C91DBB" w:rsidP="007D7E3A">
      <w:pPr>
        <w:rPr>
          <w:sz w:val="18"/>
          <w:szCs w:val="18"/>
        </w:rPr>
      </w:pPr>
    </w:p>
    <w:p w14:paraId="241293C3" w14:textId="77777777" w:rsidR="00C91DBB" w:rsidRDefault="00C91DBB" w:rsidP="007D7E3A"/>
    <w:p w14:paraId="241293C4" w14:textId="77777777" w:rsidR="00C91DBB" w:rsidRDefault="00606C3F" w:rsidP="000D464E">
      <w:pPr>
        <w:ind w:right="-20"/>
        <w:rPr>
          <w:rFonts w:eastAsia="Arial" w:cs="Arial"/>
        </w:rPr>
      </w:pPr>
      <w:r>
        <w:rPr>
          <w:rFonts w:eastAsia="Arial" w:cs="Arial"/>
          <w:color w:val="231F20"/>
        </w:rPr>
        <w:t>H</w:t>
      </w:r>
      <w:r>
        <w:rPr>
          <w:rFonts w:eastAsia="Arial" w:cs="Arial"/>
          <w:color w:val="231F20"/>
          <w:spacing w:val="1"/>
        </w:rPr>
        <w:t>ea</w:t>
      </w:r>
      <w:r>
        <w:rPr>
          <w:rFonts w:eastAsia="Arial" w:cs="Arial"/>
          <w:color w:val="231F20"/>
        </w:rPr>
        <w:t>l</w:t>
      </w:r>
      <w:r>
        <w:rPr>
          <w:rFonts w:eastAsia="Arial" w:cs="Arial"/>
          <w:color w:val="231F20"/>
          <w:spacing w:val="-1"/>
        </w:rPr>
        <w:t>t</w:t>
      </w:r>
      <w:r>
        <w:rPr>
          <w:rFonts w:eastAsia="Arial" w:cs="Arial"/>
          <w:color w:val="231F20"/>
        </w:rPr>
        <w:t>h</w:t>
      </w:r>
      <w:r>
        <w:rPr>
          <w:rFonts w:eastAsia="Arial" w:cs="Arial"/>
          <w:color w:val="231F20"/>
          <w:spacing w:val="-2"/>
        </w:rPr>
        <w:t xml:space="preserve"> </w:t>
      </w:r>
      <w:r>
        <w:rPr>
          <w:rFonts w:eastAsia="Arial" w:cs="Arial"/>
          <w:color w:val="231F20"/>
          <w:spacing w:val="-1"/>
        </w:rPr>
        <w:t>in</w:t>
      </w:r>
      <w:r>
        <w:rPr>
          <w:rFonts w:eastAsia="Arial" w:cs="Arial"/>
          <w:color w:val="231F20"/>
          <w:spacing w:val="-2"/>
          <w:w w:val="106"/>
        </w:rPr>
        <w:t>f</w:t>
      </w:r>
      <w:r>
        <w:rPr>
          <w:rFonts w:eastAsia="Arial" w:cs="Arial"/>
          <w:color w:val="231F20"/>
          <w:spacing w:val="1"/>
          <w:w w:val="103"/>
        </w:rPr>
        <w:t>o</w:t>
      </w:r>
      <w:r>
        <w:rPr>
          <w:rFonts w:eastAsia="Arial" w:cs="Arial"/>
          <w:color w:val="231F20"/>
          <w:spacing w:val="2"/>
        </w:rPr>
        <w:t>r</w:t>
      </w:r>
      <w:r>
        <w:rPr>
          <w:rFonts w:eastAsia="Arial" w:cs="Arial"/>
          <w:color w:val="231F20"/>
          <w:spacing w:val="1"/>
          <w:w w:val="102"/>
        </w:rPr>
        <w:t>m</w:t>
      </w:r>
      <w:r>
        <w:rPr>
          <w:rFonts w:eastAsia="Arial" w:cs="Arial"/>
          <w:color w:val="231F20"/>
          <w:w w:val="102"/>
        </w:rPr>
        <w:t>a</w:t>
      </w:r>
      <w:r>
        <w:rPr>
          <w:rFonts w:eastAsia="Arial" w:cs="Arial"/>
          <w:color w:val="231F20"/>
          <w:spacing w:val="-1"/>
          <w:w w:val="102"/>
        </w:rPr>
        <w:t>t</w:t>
      </w:r>
      <w:r>
        <w:rPr>
          <w:rFonts w:eastAsia="Arial" w:cs="Arial"/>
          <w:color w:val="231F20"/>
          <w:w w:val="102"/>
        </w:rPr>
        <w:t>io</w:t>
      </w:r>
      <w:r>
        <w:rPr>
          <w:rFonts w:eastAsia="Arial" w:cs="Arial"/>
          <w:color w:val="231F20"/>
        </w:rPr>
        <w:t>n</w:t>
      </w:r>
    </w:p>
    <w:p w14:paraId="61572BE0" w14:textId="67893202" w:rsidR="001C5970" w:rsidRDefault="001C5970" w:rsidP="001C5970">
      <w:pPr>
        <w:rPr>
          <w:rFonts w:ascii="Times New Roman" w:hAnsi="Times New Roman"/>
          <w:sz w:val="24"/>
          <w:szCs w:val="24"/>
        </w:rPr>
      </w:pPr>
      <w:r>
        <w:t xml:space="preserve">Health information is a subcategory of personal information. It is defined </w:t>
      </w:r>
      <w:r w:rsidRPr="0042140F">
        <w:t>in section 6</w:t>
      </w:r>
      <w:r w:rsidR="00874BDB">
        <w:t>FA</w:t>
      </w:r>
      <w:r w:rsidRPr="0042140F">
        <w:t xml:space="preserve"> of the </w:t>
      </w:r>
      <w:r w:rsidRPr="00C57330">
        <w:t>Privacy Act</w:t>
      </w:r>
      <w:r w:rsidRPr="0042140F">
        <w:rPr>
          <w:i/>
          <w:iCs/>
        </w:rPr>
        <w:t xml:space="preserve"> </w:t>
      </w:r>
      <w:r w:rsidRPr="0042140F">
        <w:t>as:</w:t>
      </w:r>
    </w:p>
    <w:p w14:paraId="683B21AA" w14:textId="77777777" w:rsidR="001C5970" w:rsidRPr="00770B1A" w:rsidRDefault="001C5970" w:rsidP="001C5970">
      <w:pPr>
        <w:numPr>
          <w:ilvl w:val="0"/>
          <w:numId w:val="1"/>
        </w:numPr>
        <w:tabs>
          <w:tab w:val="clear" w:pos="720"/>
          <w:tab w:val="num" w:pos="900"/>
        </w:tabs>
        <w:overflowPunct w:val="0"/>
        <w:autoSpaceDE w:val="0"/>
        <w:autoSpaceDN w:val="0"/>
        <w:adjustRightInd w:val="0"/>
        <w:ind w:left="900" w:hanging="283"/>
        <w:jc w:val="both"/>
        <w:rPr>
          <w:rFonts w:cs="Arial"/>
          <w:szCs w:val="19"/>
        </w:rPr>
      </w:pPr>
      <w:r w:rsidRPr="00770B1A">
        <w:rPr>
          <w:rFonts w:cs="Arial"/>
          <w:szCs w:val="19"/>
        </w:rPr>
        <w:t xml:space="preserve">information or an opinion about: </w:t>
      </w:r>
    </w:p>
    <w:p w14:paraId="3F87692C" w14:textId="77777777" w:rsidR="001C5970" w:rsidRPr="00770B1A" w:rsidRDefault="001C5970" w:rsidP="001C5970">
      <w:pPr>
        <w:autoSpaceDE w:val="0"/>
        <w:autoSpaceDN w:val="0"/>
        <w:adjustRightInd w:val="0"/>
        <w:spacing w:line="115" w:lineRule="exact"/>
        <w:rPr>
          <w:rFonts w:cs="Arial"/>
          <w:szCs w:val="19"/>
        </w:rPr>
      </w:pPr>
    </w:p>
    <w:p w14:paraId="48DAA4D6" w14:textId="77777777" w:rsidR="001C5970" w:rsidRPr="00770B1A" w:rsidRDefault="001C5970" w:rsidP="001C5970">
      <w:pPr>
        <w:numPr>
          <w:ilvl w:val="1"/>
          <w:numId w:val="1"/>
        </w:numPr>
        <w:tabs>
          <w:tab w:val="clear" w:pos="1440"/>
          <w:tab w:val="num" w:pos="1160"/>
        </w:tabs>
        <w:overflowPunct w:val="0"/>
        <w:autoSpaceDE w:val="0"/>
        <w:autoSpaceDN w:val="0"/>
        <w:adjustRightInd w:val="0"/>
        <w:ind w:left="1160" w:hanging="283"/>
        <w:jc w:val="both"/>
        <w:rPr>
          <w:rFonts w:cs="Arial"/>
          <w:szCs w:val="19"/>
        </w:rPr>
      </w:pPr>
      <w:r w:rsidRPr="00770B1A">
        <w:rPr>
          <w:rFonts w:cs="Arial"/>
          <w:szCs w:val="19"/>
        </w:rPr>
        <w:t xml:space="preserve">the health </w:t>
      </w:r>
      <w:r w:rsidRPr="00B87F15">
        <w:rPr>
          <w:rFonts w:cs="Arial"/>
          <w:szCs w:val="19"/>
        </w:rPr>
        <w:t xml:space="preserve">including an illness, </w:t>
      </w:r>
      <w:proofErr w:type="gramStart"/>
      <w:r w:rsidRPr="00770B1A">
        <w:rPr>
          <w:rFonts w:cs="Arial"/>
          <w:szCs w:val="19"/>
        </w:rPr>
        <w:t>disability</w:t>
      </w:r>
      <w:proofErr w:type="gramEnd"/>
      <w:r w:rsidRPr="00770B1A">
        <w:rPr>
          <w:rFonts w:cs="Arial"/>
          <w:szCs w:val="19"/>
        </w:rPr>
        <w:t xml:space="preserve"> </w:t>
      </w:r>
      <w:r>
        <w:rPr>
          <w:rFonts w:cs="Arial"/>
          <w:szCs w:val="19"/>
        </w:rPr>
        <w:t xml:space="preserve">or injury </w:t>
      </w:r>
      <w:r w:rsidRPr="00770B1A">
        <w:rPr>
          <w:rFonts w:cs="Arial"/>
          <w:szCs w:val="19"/>
        </w:rPr>
        <w:t xml:space="preserve">(at any time) of an individual; or </w:t>
      </w:r>
    </w:p>
    <w:p w14:paraId="06F27625" w14:textId="77777777" w:rsidR="001C5970" w:rsidRPr="00770B1A" w:rsidRDefault="001C5970" w:rsidP="001C5970">
      <w:pPr>
        <w:autoSpaceDE w:val="0"/>
        <w:autoSpaceDN w:val="0"/>
        <w:adjustRightInd w:val="0"/>
        <w:spacing w:line="115" w:lineRule="exact"/>
        <w:rPr>
          <w:rFonts w:cs="Arial"/>
          <w:szCs w:val="19"/>
        </w:rPr>
      </w:pPr>
    </w:p>
    <w:p w14:paraId="1EAB1919" w14:textId="77777777" w:rsidR="001C5970" w:rsidRPr="00770B1A" w:rsidRDefault="001C5970" w:rsidP="001C5970">
      <w:pPr>
        <w:numPr>
          <w:ilvl w:val="1"/>
          <w:numId w:val="1"/>
        </w:numPr>
        <w:tabs>
          <w:tab w:val="clear" w:pos="1440"/>
          <w:tab w:val="num" w:pos="1160"/>
        </w:tabs>
        <w:overflowPunct w:val="0"/>
        <w:autoSpaceDE w:val="0"/>
        <w:autoSpaceDN w:val="0"/>
        <w:adjustRightInd w:val="0"/>
        <w:ind w:left="1160" w:right="1040" w:hanging="283"/>
        <w:jc w:val="both"/>
        <w:rPr>
          <w:rFonts w:cs="Arial"/>
          <w:szCs w:val="19"/>
        </w:rPr>
      </w:pPr>
      <w:r w:rsidRPr="00770B1A">
        <w:rPr>
          <w:rFonts w:cs="Arial"/>
          <w:szCs w:val="19"/>
        </w:rPr>
        <w:t xml:space="preserve">an individual’s expressed wishes about the future provision of health services to </w:t>
      </w:r>
      <w:r>
        <w:rPr>
          <w:rFonts w:cs="Arial"/>
          <w:szCs w:val="19"/>
        </w:rPr>
        <w:t>the individual</w:t>
      </w:r>
      <w:r w:rsidRPr="00770B1A">
        <w:rPr>
          <w:rFonts w:cs="Arial"/>
          <w:szCs w:val="19"/>
        </w:rPr>
        <w:t xml:space="preserve">; or </w:t>
      </w:r>
    </w:p>
    <w:p w14:paraId="24EE9BA4" w14:textId="77777777" w:rsidR="001C5970" w:rsidRPr="00770B1A" w:rsidRDefault="001C5970" w:rsidP="001C5970">
      <w:pPr>
        <w:autoSpaceDE w:val="0"/>
        <w:autoSpaceDN w:val="0"/>
        <w:adjustRightInd w:val="0"/>
        <w:spacing w:line="76" w:lineRule="exact"/>
        <w:rPr>
          <w:rFonts w:cs="Arial"/>
          <w:szCs w:val="19"/>
        </w:rPr>
      </w:pPr>
    </w:p>
    <w:p w14:paraId="70D5A7F6" w14:textId="77777777" w:rsidR="001C5970" w:rsidRPr="00770B1A" w:rsidRDefault="001C5970" w:rsidP="001C5970">
      <w:pPr>
        <w:numPr>
          <w:ilvl w:val="1"/>
          <w:numId w:val="1"/>
        </w:numPr>
        <w:tabs>
          <w:tab w:val="clear" w:pos="1440"/>
          <w:tab w:val="num" w:pos="1160"/>
        </w:tabs>
        <w:overflowPunct w:val="0"/>
        <w:autoSpaceDE w:val="0"/>
        <w:autoSpaceDN w:val="0"/>
        <w:adjustRightInd w:val="0"/>
        <w:ind w:left="1160" w:right="3240" w:hanging="283"/>
        <w:jc w:val="both"/>
        <w:rPr>
          <w:rFonts w:cs="Arial"/>
          <w:szCs w:val="19"/>
        </w:rPr>
      </w:pPr>
      <w:r w:rsidRPr="00770B1A">
        <w:rPr>
          <w:rFonts w:cs="Arial"/>
          <w:szCs w:val="19"/>
        </w:rPr>
        <w:t xml:space="preserve">a health service provided, or to be provided, to an individual; that is also personal information; or </w:t>
      </w:r>
    </w:p>
    <w:p w14:paraId="4F9969D9" w14:textId="77777777" w:rsidR="001C5970" w:rsidRPr="00770B1A" w:rsidRDefault="001C5970" w:rsidP="001C5970">
      <w:pPr>
        <w:autoSpaceDE w:val="0"/>
        <w:autoSpaceDN w:val="0"/>
        <w:adjustRightInd w:val="0"/>
        <w:spacing w:line="104" w:lineRule="exact"/>
        <w:rPr>
          <w:rFonts w:cs="Arial"/>
          <w:szCs w:val="19"/>
        </w:rPr>
      </w:pPr>
    </w:p>
    <w:p w14:paraId="4B7E8FCF" w14:textId="77777777" w:rsidR="001C5970" w:rsidRPr="00770B1A" w:rsidRDefault="001C5970" w:rsidP="001C5970">
      <w:pPr>
        <w:numPr>
          <w:ilvl w:val="0"/>
          <w:numId w:val="1"/>
        </w:numPr>
        <w:tabs>
          <w:tab w:val="clear" w:pos="720"/>
          <w:tab w:val="num" w:pos="900"/>
        </w:tabs>
        <w:overflowPunct w:val="0"/>
        <w:autoSpaceDE w:val="0"/>
        <w:autoSpaceDN w:val="0"/>
        <w:adjustRightInd w:val="0"/>
        <w:ind w:left="900" w:hanging="283"/>
        <w:jc w:val="both"/>
        <w:rPr>
          <w:rFonts w:cs="Arial"/>
          <w:szCs w:val="19"/>
        </w:rPr>
      </w:pPr>
      <w:r w:rsidRPr="00770B1A">
        <w:rPr>
          <w:rFonts w:cs="Arial"/>
          <w:szCs w:val="19"/>
        </w:rPr>
        <w:t>other personal information collected to provide, or in providing, a health service</w:t>
      </w:r>
      <w:r>
        <w:rPr>
          <w:rFonts w:cs="Arial"/>
          <w:szCs w:val="19"/>
        </w:rPr>
        <w:t xml:space="preserve"> to an individual</w:t>
      </w:r>
      <w:r w:rsidRPr="00770B1A">
        <w:rPr>
          <w:rFonts w:cs="Arial"/>
          <w:szCs w:val="19"/>
        </w:rPr>
        <w:t xml:space="preserve">; or </w:t>
      </w:r>
    </w:p>
    <w:p w14:paraId="515FDA34" w14:textId="77777777" w:rsidR="001C5970" w:rsidRPr="00770B1A" w:rsidRDefault="001C5970" w:rsidP="001C5970">
      <w:pPr>
        <w:numPr>
          <w:ilvl w:val="0"/>
          <w:numId w:val="2"/>
        </w:numPr>
        <w:tabs>
          <w:tab w:val="clear" w:pos="720"/>
          <w:tab w:val="num" w:pos="900"/>
        </w:tabs>
        <w:overflowPunct w:val="0"/>
        <w:autoSpaceDE w:val="0"/>
        <w:autoSpaceDN w:val="0"/>
        <w:adjustRightInd w:val="0"/>
        <w:spacing w:line="304" w:lineRule="auto"/>
        <w:ind w:left="900" w:right="180" w:hanging="283"/>
        <w:jc w:val="both"/>
        <w:rPr>
          <w:rFonts w:cs="Arial"/>
          <w:szCs w:val="19"/>
        </w:rPr>
      </w:pPr>
      <w:bookmarkStart w:id="20" w:name="page14"/>
      <w:bookmarkEnd w:id="20"/>
      <w:r w:rsidRPr="00770B1A">
        <w:rPr>
          <w:rFonts w:cs="Arial"/>
          <w:szCs w:val="19"/>
        </w:rPr>
        <w:t xml:space="preserve">other personal information collected in connection with the donation, or intended donation, by the individual of his or her body parts, </w:t>
      </w:r>
      <w:proofErr w:type="gramStart"/>
      <w:r w:rsidRPr="00770B1A">
        <w:rPr>
          <w:rFonts w:cs="Arial"/>
          <w:szCs w:val="19"/>
        </w:rPr>
        <w:t>organs</w:t>
      </w:r>
      <w:proofErr w:type="gramEnd"/>
      <w:r w:rsidRPr="00770B1A">
        <w:rPr>
          <w:rFonts w:cs="Arial"/>
          <w:szCs w:val="19"/>
        </w:rPr>
        <w:t xml:space="preserve"> or body substances; or </w:t>
      </w:r>
    </w:p>
    <w:p w14:paraId="6542ED35" w14:textId="77777777" w:rsidR="001C5970" w:rsidRPr="00770B1A" w:rsidRDefault="001C5970" w:rsidP="001C5970">
      <w:pPr>
        <w:autoSpaceDE w:val="0"/>
        <w:autoSpaceDN w:val="0"/>
        <w:adjustRightInd w:val="0"/>
        <w:spacing w:line="51" w:lineRule="exact"/>
        <w:rPr>
          <w:rFonts w:cs="Arial"/>
          <w:szCs w:val="19"/>
        </w:rPr>
      </w:pPr>
    </w:p>
    <w:p w14:paraId="5392EECF" w14:textId="77777777" w:rsidR="001C5970" w:rsidRPr="00770B1A" w:rsidRDefault="001C5970" w:rsidP="001C5970">
      <w:pPr>
        <w:numPr>
          <w:ilvl w:val="0"/>
          <w:numId w:val="2"/>
        </w:numPr>
        <w:tabs>
          <w:tab w:val="clear" w:pos="720"/>
          <w:tab w:val="num" w:pos="900"/>
        </w:tabs>
        <w:overflowPunct w:val="0"/>
        <w:autoSpaceDE w:val="0"/>
        <w:autoSpaceDN w:val="0"/>
        <w:adjustRightInd w:val="0"/>
        <w:ind w:left="900" w:hanging="283"/>
        <w:jc w:val="both"/>
        <w:rPr>
          <w:rFonts w:cs="Arial"/>
          <w:szCs w:val="19"/>
        </w:rPr>
      </w:pPr>
      <w:r w:rsidRPr="00770B1A">
        <w:rPr>
          <w:rFonts w:cs="Arial"/>
          <w:szCs w:val="19"/>
        </w:rPr>
        <w:t xml:space="preserve">genetic information about an individual in a form that is, or could be, predictive of the health of the individual or a genetic relative of the individual. </w:t>
      </w:r>
    </w:p>
    <w:p w14:paraId="241293D2" w14:textId="77777777" w:rsidR="00C91DBB" w:rsidRDefault="00C91DBB">
      <w:pPr>
        <w:spacing w:before="2" w:line="170" w:lineRule="exact"/>
        <w:rPr>
          <w:sz w:val="17"/>
          <w:szCs w:val="17"/>
        </w:rPr>
      </w:pPr>
    </w:p>
    <w:p w14:paraId="241293D3" w14:textId="77777777" w:rsidR="00C91DBB" w:rsidRDefault="00606C3F" w:rsidP="000D464E">
      <w:r>
        <w:t>As</w:t>
      </w:r>
      <w:r>
        <w:rPr>
          <w:spacing w:val="-12"/>
        </w:rPr>
        <w:t xml:space="preserve"> </w:t>
      </w:r>
      <w:r>
        <w:rPr>
          <w:w w:val="96"/>
        </w:rPr>
        <w:t>indicated</w:t>
      </w:r>
      <w:r>
        <w:rPr>
          <w:spacing w:val="10"/>
          <w:w w:val="96"/>
        </w:rPr>
        <w:t xml:space="preserve"> </w:t>
      </w:r>
      <w:r>
        <w:rPr>
          <w:w w:val="96"/>
        </w:rPr>
        <w:t>above,</w:t>
      </w:r>
      <w:r>
        <w:rPr>
          <w:spacing w:val="2"/>
          <w:w w:val="96"/>
        </w:rPr>
        <w:t xml:space="preserve"> </w:t>
      </w:r>
      <w:r>
        <w:rPr>
          <w:w w:val="96"/>
        </w:rPr>
        <w:t>health</w:t>
      </w:r>
      <w:r>
        <w:rPr>
          <w:spacing w:val="-3"/>
          <w:w w:val="96"/>
        </w:rPr>
        <w:t xml:space="preserve"> </w:t>
      </w:r>
      <w:r>
        <w:rPr>
          <w:w w:val="96"/>
        </w:rPr>
        <w:t>information</w:t>
      </w:r>
      <w:r>
        <w:rPr>
          <w:spacing w:val="2"/>
          <w:w w:val="96"/>
        </w:rPr>
        <w:t xml:space="preserve"> </w:t>
      </w:r>
      <w:r>
        <w:rPr>
          <w:w w:val="96"/>
        </w:rPr>
        <w:t>includes</w:t>
      </w:r>
      <w:r>
        <w:rPr>
          <w:spacing w:val="2"/>
          <w:w w:val="96"/>
        </w:rPr>
        <w:t xml:space="preserve"> </w:t>
      </w:r>
      <w:r>
        <w:t>any</w:t>
      </w:r>
      <w:r>
        <w:rPr>
          <w:spacing w:val="-19"/>
        </w:rPr>
        <w:t xml:space="preserve"> </w:t>
      </w:r>
      <w:r>
        <w:rPr>
          <w:w w:val="96"/>
        </w:rPr>
        <w:t>information</w:t>
      </w:r>
      <w:r>
        <w:rPr>
          <w:spacing w:val="2"/>
          <w:w w:val="96"/>
        </w:rPr>
        <w:t xml:space="preserve"> </w:t>
      </w:r>
      <w:r>
        <w:t>collected</w:t>
      </w:r>
      <w:r>
        <w:rPr>
          <w:spacing w:val="-16"/>
        </w:rPr>
        <w:t xml:space="preserve"> </w:t>
      </w:r>
      <w:r>
        <w:t>by</w:t>
      </w:r>
      <w:r>
        <w:rPr>
          <w:spacing w:val="-4"/>
        </w:rPr>
        <w:t xml:space="preserve"> </w:t>
      </w:r>
      <w:r>
        <w:t>a</w:t>
      </w:r>
      <w:r>
        <w:rPr>
          <w:spacing w:val="-8"/>
        </w:rPr>
        <w:t xml:space="preserve"> </w:t>
      </w:r>
      <w:r>
        <w:rPr>
          <w:w w:val="95"/>
        </w:rPr>
        <w:t>health</w:t>
      </w:r>
      <w:r>
        <w:rPr>
          <w:spacing w:val="3"/>
          <w:w w:val="95"/>
        </w:rPr>
        <w:t xml:space="preserve"> </w:t>
      </w:r>
      <w:r>
        <w:rPr>
          <w:w w:val="95"/>
        </w:rPr>
        <w:t>service</w:t>
      </w:r>
      <w:r>
        <w:rPr>
          <w:spacing w:val="-4"/>
          <w:w w:val="95"/>
        </w:rPr>
        <w:t xml:space="preserve"> </w:t>
      </w:r>
      <w:r>
        <w:rPr>
          <w:w w:val="95"/>
        </w:rPr>
        <w:t>p</w:t>
      </w:r>
      <w:r>
        <w:rPr>
          <w:spacing w:val="-4"/>
          <w:w w:val="95"/>
        </w:rPr>
        <w:t>r</w:t>
      </w:r>
      <w:r>
        <w:rPr>
          <w:w w:val="95"/>
        </w:rPr>
        <w:t>ovider</w:t>
      </w:r>
      <w:r>
        <w:rPr>
          <w:spacing w:val="11"/>
          <w:w w:val="95"/>
        </w:rPr>
        <w:t xml:space="preserve"> </w:t>
      </w:r>
      <w:proofErr w:type="gramStart"/>
      <w:r>
        <w:t>during the</w:t>
      </w:r>
      <w:r>
        <w:rPr>
          <w:spacing w:val="-8"/>
        </w:rPr>
        <w:t xml:space="preserve"> </w:t>
      </w:r>
      <w:r>
        <w:t>course</w:t>
      </w:r>
      <w:r>
        <w:rPr>
          <w:spacing w:val="-18"/>
        </w:rPr>
        <w:t xml:space="preserve"> </w:t>
      </w:r>
      <w:r>
        <w:t>of</w:t>
      </w:r>
      <w:proofErr w:type="gramEnd"/>
      <w:r>
        <w:rPr>
          <w:spacing w:val="-5"/>
        </w:rPr>
        <w:t xml:space="preserve"> </w:t>
      </w:r>
      <w:r>
        <w:rPr>
          <w:w w:val="96"/>
        </w:rPr>
        <w:t>p</w:t>
      </w:r>
      <w:r>
        <w:rPr>
          <w:spacing w:val="-4"/>
          <w:w w:val="96"/>
        </w:rPr>
        <w:t>r</w:t>
      </w:r>
      <w:r>
        <w:rPr>
          <w:w w:val="96"/>
        </w:rPr>
        <w:t>oviding</w:t>
      </w:r>
      <w:r>
        <w:rPr>
          <w:spacing w:val="9"/>
          <w:w w:val="96"/>
        </w:rPr>
        <w:t xml:space="preserve"> </w:t>
      </w:r>
      <w:r>
        <w:t>t</w:t>
      </w:r>
      <w:r>
        <w:rPr>
          <w:spacing w:val="-4"/>
        </w:rPr>
        <w:t>r</w:t>
      </w:r>
      <w:r>
        <w:t>eatment</w:t>
      </w:r>
      <w:r>
        <w:rPr>
          <w:spacing w:val="-22"/>
        </w:rPr>
        <w:t xml:space="preserve"> </w:t>
      </w:r>
      <w:r>
        <w:t>and</w:t>
      </w:r>
      <w:r>
        <w:rPr>
          <w:spacing w:val="-10"/>
        </w:rPr>
        <w:t xml:space="preserve"> </w:t>
      </w:r>
      <w:r>
        <w:t>ca</w:t>
      </w:r>
      <w:r>
        <w:rPr>
          <w:spacing w:val="-4"/>
        </w:rPr>
        <w:t>r</w:t>
      </w:r>
      <w:r>
        <w:t>e</w:t>
      </w:r>
      <w:r>
        <w:rPr>
          <w:spacing w:val="-16"/>
        </w:rPr>
        <w:t xml:space="preserve"> </w:t>
      </w:r>
      <w:r>
        <w:t>to</w:t>
      </w:r>
      <w:r>
        <w:rPr>
          <w:spacing w:val="3"/>
        </w:rPr>
        <w:t xml:space="preserve"> </w:t>
      </w:r>
      <w:r>
        <w:t>an</w:t>
      </w:r>
      <w:r>
        <w:rPr>
          <w:spacing w:val="-13"/>
        </w:rPr>
        <w:t xml:space="preserve"> </w:t>
      </w:r>
      <w:r>
        <w:rPr>
          <w:w w:val="94"/>
        </w:rPr>
        <w:t>individual,</w:t>
      </w:r>
      <w:r>
        <w:rPr>
          <w:spacing w:val="3"/>
          <w:w w:val="94"/>
        </w:rPr>
        <w:t xml:space="preserve"> </w:t>
      </w:r>
      <w:r>
        <w:t>including:</w:t>
      </w:r>
    </w:p>
    <w:p w14:paraId="241293D4" w14:textId="2BC76D2B" w:rsidR="00C91DBB" w:rsidRDefault="00606C3F" w:rsidP="000D464E">
      <w:pPr>
        <w:pStyle w:val="ListParagraph"/>
        <w:numPr>
          <w:ilvl w:val="0"/>
          <w:numId w:val="17"/>
        </w:numPr>
        <w:rPr>
          <w:rFonts w:eastAsia="Arial"/>
        </w:rPr>
      </w:pPr>
      <w:r w:rsidRPr="000D464E">
        <w:rPr>
          <w:rFonts w:eastAsia="Arial"/>
          <w:w w:val="96"/>
        </w:rPr>
        <w:t>medical</w:t>
      </w:r>
      <w:r w:rsidRPr="000D464E">
        <w:rPr>
          <w:rFonts w:eastAsia="Arial"/>
          <w:spacing w:val="2"/>
          <w:w w:val="96"/>
        </w:rPr>
        <w:t xml:space="preserve"> </w:t>
      </w:r>
      <w:r>
        <w:rPr>
          <w:rFonts w:eastAsia="Arial"/>
        </w:rPr>
        <w:t>information</w:t>
      </w:r>
    </w:p>
    <w:p w14:paraId="241293D6" w14:textId="52E90C8B" w:rsidR="00C91DBB" w:rsidRDefault="00606C3F" w:rsidP="000D464E">
      <w:pPr>
        <w:pStyle w:val="ListParagraph"/>
        <w:numPr>
          <w:ilvl w:val="0"/>
          <w:numId w:val="17"/>
        </w:numPr>
        <w:rPr>
          <w:rFonts w:eastAsia="Arial"/>
        </w:rPr>
      </w:pPr>
      <w:r w:rsidRPr="000D464E">
        <w:rPr>
          <w:rFonts w:eastAsia="Arial"/>
          <w:w w:val="95"/>
        </w:rPr>
        <w:t>personal</w:t>
      </w:r>
      <w:r w:rsidRPr="000D464E">
        <w:rPr>
          <w:rFonts w:eastAsia="Arial"/>
          <w:spacing w:val="10"/>
          <w:w w:val="95"/>
        </w:rPr>
        <w:t xml:space="preserve"> </w:t>
      </w:r>
      <w:r w:rsidRPr="000D464E">
        <w:rPr>
          <w:rFonts w:eastAsia="Arial"/>
          <w:w w:val="95"/>
        </w:rPr>
        <w:t>details,</w:t>
      </w:r>
      <w:r w:rsidRPr="000D464E">
        <w:rPr>
          <w:rFonts w:eastAsia="Arial"/>
          <w:spacing w:val="3"/>
          <w:w w:val="95"/>
        </w:rPr>
        <w:t xml:space="preserve"> </w:t>
      </w:r>
      <w:r>
        <w:rPr>
          <w:rFonts w:eastAsia="Arial"/>
        </w:rPr>
        <w:t>such</w:t>
      </w:r>
      <w:r w:rsidRPr="000D464E">
        <w:rPr>
          <w:rFonts w:eastAsia="Arial"/>
          <w:spacing w:val="-8"/>
        </w:rPr>
        <w:t xml:space="preserve"> </w:t>
      </w:r>
      <w:r>
        <w:rPr>
          <w:rFonts w:eastAsia="Arial"/>
        </w:rPr>
        <w:t>as</w:t>
      </w:r>
      <w:r w:rsidRPr="000D464E">
        <w:rPr>
          <w:rFonts w:eastAsia="Arial"/>
          <w:spacing w:val="-13"/>
        </w:rPr>
        <w:t xml:space="preserve"> </w:t>
      </w:r>
      <w:r>
        <w:rPr>
          <w:rFonts w:eastAsia="Arial"/>
        </w:rPr>
        <w:t>name,</w:t>
      </w:r>
      <w:r w:rsidRPr="000D464E">
        <w:rPr>
          <w:rFonts w:eastAsia="Arial"/>
          <w:spacing w:val="-22"/>
        </w:rPr>
        <w:t xml:space="preserve"> </w:t>
      </w:r>
      <w:r w:rsidRPr="000D464E">
        <w:rPr>
          <w:rFonts w:eastAsia="Arial"/>
          <w:w w:val="96"/>
        </w:rPr>
        <w:t>add</w:t>
      </w:r>
      <w:r w:rsidRPr="000D464E">
        <w:rPr>
          <w:rFonts w:eastAsia="Arial"/>
          <w:spacing w:val="-4"/>
          <w:w w:val="96"/>
        </w:rPr>
        <w:t>r</w:t>
      </w:r>
      <w:r w:rsidRPr="000D464E">
        <w:rPr>
          <w:rFonts w:eastAsia="Arial"/>
          <w:w w:val="96"/>
        </w:rPr>
        <w:t>ess,</w:t>
      </w:r>
      <w:r w:rsidRPr="000D464E">
        <w:rPr>
          <w:rFonts w:eastAsia="Arial"/>
          <w:spacing w:val="10"/>
          <w:w w:val="96"/>
        </w:rPr>
        <w:t xml:space="preserve"> </w:t>
      </w:r>
      <w:r w:rsidRPr="000D464E">
        <w:rPr>
          <w:rFonts w:eastAsia="Arial"/>
          <w:w w:val="96"/>
        </w:rPr>
        <w:t>admission</w:t>
      </w:r>
      <w:r w:rsidRPr="000D464E">
        <w:rPr>
          <w:rFonts w:eastAsia="Arial"/>
          <w:spacing w:val="2"/>
          <w:w w:val="96"/>
        </w:rPr>
        <w:t xml:space="preserve"> </w:t>
      </w:r>
      <w:r>
        <w:rPr>
          <w:rFonts w:eastAsia="Arial"/>
        </w:rPr>
        <w:t>and</w:t>
      </w:r>
      <w:r w:rsidRPr="000D464E">
        <w:rPr>
          <w:rFonts w:eastAsia="Arial"/>
          <w:spacing w:val="-10"/>
        </w:rPr>
        <w:t xml:space="preserve"> </w:t>
      </w:r>
      <w:r w:rsidRPr="000D464E">
        <w:rPr>
          <w:rFonts w:eastAsia="Arial"/>
          <w:w w:val="97"/>
        </w:rPr>
        <w:t>discharge</w:t>
      </w:r>
      <w:r w:rsidRPr="000D464E">
        <w:rPr>
          <w:rFonts w:eastAsia="Arial"/>
          <w:spacing w:val="2"/>
          <w:w w:val="97"/>
        </w:rPr>
        <w:t xml:space="preserve"> </w:t>
      </w:r>
      <w:r>
        <w:rPr>
          <w:rFonts w:eastAsia="Arial"/>
        </w:rPr>
        <w:t>dates,</w:t>
      </w:r>
      <w:r w:rsidRPr="000D464E">
        <w:rPr>
          <w:rFonts w:eastAsia="Arial"/>
          <w:spacing w:val="-16"/>
        </w:rPr>
        <w:t xml:space="preserve"> </w:t>
      </w:r>
      <w:r w:rsidRPr="000D464E">
        <w:rPr>
          <w:rFonts w:eastAsia="Arial"/>
          <w:w w:val="95"/>
        </w:rPr>
        <w:t>billing</w:t>
      </w:r>
      <w:r w:rsidRPr="000D464E">
        <w:rPr>
          <w:rFonts w:eastAsia="Arial"/>
          <w:spacing w:val="-2"/>
          <w:w w:val="95"/>
        </w:rPr>
        <w:t xml:space="preserve"> </w:t>
      </w:r>
      <w:r w:rsidRPr="000D464E">
        <w:rPr>
          <w:rFonts w:eastAsia="Arial"/>
          <w:w w:val="95"/>
        </w:rPr>
        <w:t>information</w:t>
      </w:r>
      <w:r w:rsidRPr="000D464E">
        <w:rPr>
          <w:rFonts w:eastAsia="Arial"/>
          <w:spacing w:val="13"/>
          <w:w w:val="95"/>
        </w:rPr>
        <w:t xml:space="preserve"> </w:t>
      </w:r>
      <w:r>
        <w:rPr>
          <w:rFonts w:eastAsia="Arial"/>
        </w:rPr>
        <w:t>and</w:t>
      </w:r>
    </w:p>
    <w:p w14:paraId="241293D7" w14:textId="77777777" w:rsidR="00C91DBB" w:rsidRDefault="00606C3F" w:rsidP="000D464E">
      <w:pPr>
        <w:pStyle w:val="ListParagraph"/>
        <w:numPr>
          <w:ilvl w:val="0"/>
          <w:numId w:val="18"/>
        </w:numPr>
        <w:rPr>
          <w:rFonts w:eastAsia="Arial"/>
        </w:rPr>
      </w:pPr>
      <w:r w:rsidRPr="000D464E">
        <w:rPr>
          <w:rFonts w:eastAsia="Arial"/>
          <w:w w:val="97"/>
        </w:rPr>
        <w:t>Medica</w:t>
      </w:r>
      <w:r w:rsidRPr="000D464E">
        <w:rPr>
          <w:rFonts w:eastAsia="Arial"/>
          <w:spacing w:val="-4"/>
          <w:w w:val="97"/>
        </w:rPr>
        <w:t>r</w:t>
      </w:r>
      <w:r w:rsidRPr="000D464E">
        <w:rPr>
          <w:rFonts w:eastAsia="Arial"/>
          <w:w w:val="97"/>
        </w:rPr>
        <w:t>e</w:t>
      </w:r>
      <w:r w:rsidRPr="000D464E">
        <w:rPr>
          <w:rFonts w:eastAsia="Arial"/>
          <w:spacing w:val="-3"/>
          <w:w w:val="97"/>
        </w:rPr>
        <w:t xml:space="preserve"> </w:t>
      </w:r>
      <w:r w:rsidRPr="000D464E">
        <w:rPr>
          <w:rFonts w:eastAsia="Arial"/>
          <w:w w:val="97"/>
        </w:rPr>
        <w:t>number</w:t>
      </w:r>
    </w:p>
    <w:p w14:paraId="241293D9" w14:textId="4E6CE058" w:rsidR="00C91DBB" w:rsidRDefault="00606C3F" w:rsidP="000D464E">
      <w:pPr>
        <w:pStyle w:val="ListParagraph"/>
        <w:numPr>
          <w:ilvl w:val="0"/>
          <w:numId w:val="18"/>
        </w:numPr>
        <w:rPr>
          <w:rFonts w:eastAsia="Arial"/>
        </w:rPr>
      </w:pPr>
      <w:r w:rsidRPr="000D464E">
        <w:rPr>
          <w:rFonts w:eastAsia="Arial"/>
          <w:w w:val="96"/>
        </w:rPr>
        <w:t>information</w:t>
      </w:r>
      <w:r w:rsidRPr="000D464E">
        <w:rPr>
          <w:rFonts w:eastAsia="Arial"/>
          <w:spacing w:val="2"/>
          <w:w w:val="96"/>
        </w:rPr>
        <w:t xml:space="preserve"> </w:t>
      </w:r>
      <w:r w:rsidRPr="000D464E">
        <w:rPr>
          <w:rFonts w:eastAsia="Arial"/>
          <w:w w:val="96"/>
        </w:rPr>
        <w:t>generated</w:t>
      </w:r>
      <w:r w:rsidRPr="000D464E">
        <w:rPr>
          <w:rFonts w:eastAsia="Arial"/>
          <w:spacing w:val="2"/>
          <w:w w:val="96"/>
        </w:rPr>
        <w:t xml:space="preserve"> </w:t>
      </w:r>
      <w:r>
        <w:rPr>
          <w:rFonts w:eastAsia="Arial"/>
        </w:rPr>
        <w:t>by</w:t>
      </w:r>
      <w:r w:rsidRPr="000D464E">
        <w:rPr>
          <w:rFonts w:eastAsia="Arial"/>
          <w:spacing w:val="-4"/>
        </w:rPr>
        <w:t xml:space="preserve"> </w:t>
      </w:r>
      <w:r>
        <w:rPr>
          <w:rFonts w:eastAsia="Arial"/>
        </w:rPr>
        <w:t>a</w:t>
      </w:r>
      <w:r w:rsidRPr="000D464E">
        <w:rPr>
          <w:rFonts w:eastAsia="Arial"/>
          <w:spacing w:val="-8"/>
        </w:rPr>
        <w:t xml:space="preserve"> </w:t>
      </w:r>
      <w:r w:rsidRPr="000D464E">
        <w:rPr>
          <w:rFonts w:eastAsia="Arial"/>
          <w:w w:val="95"/>
        </w:rPr>
        <w:t>health</w:t>
      </w:r>
      <w:r w:rsidRPr="000D464E">
        <w:rPr>
          <w:rFonts w:eastAsia="Arial"/>
          <w:spacing w:val="3"/>
          <w:w w:val="95"/>
        </w:rPr>
        <w:t xml:space="preserve"> </w:t>
      </w:r>
      <w:r w:rsidRPr="000D464E">
        <w:rPr>
          <w:rFonts w:eastAsia="Arial"/>
          <w:w w:val="95"/>
        </w:rPr>
        <w:t>service</w:t>
      </w:r>
      <w:r w:rsidRPr="000D464E">
        <w:rPr>
          <w:rFonts w:eastAsia="Arial"/>
          <w:spacing w:val="-4"/>
          <w:w w:val="95"/>
        </w:rPr>
        <w:t xml:space="preserve"> </w:t>
      </w:r>
      <w:r w:rsidRPr="000D464E">
        <w:rPr>
          <w:rFonts w:eastAsia="Arial"/>
          <w:w w:val="95"/>
        </w:rPr>
        <w:t>p</w:t>
      </w:r>
      <w:r w:rsidRPr="000D464E">
        <w:rPr>
          <w:rFonts w:eastAsia="Arial"/>
          <w:spacing w:val="-4"/>
          <w:w w:val="95"/>
        </w:rPr>
        <w:t>r</w:t>
      </w:r>
      <w:r w:rsidRPr="000D464E">
        <w:rPr>
          <w:rFonts w:eastAsia="Arial"/>
          <w:w w:val="95"/>
        </w:rPr>
        <w:t>ovide</w:t>
      </w:r>
      <w:r w:rsidRPr="000D464E">
        <w:rPr>
          <w:rFonts w:eastAsia="Arial"/>
          <w:spacing w:val="-17"/>
          <w:w w:val="95"/>
        </w:rPr>
        <w:t>r</w:t>
      </w:r>
      <w:r w:rsidRPr="000D464E">
        <w:rPr>
          <w:rFonts w:eastAsia="Arial"/>
          <w:w w:val="95"/>
        </w:rPr>
        <w:t>,</w:t>
      </w:r>
      <w:r w:rsidRPr="000D464E">
        <w:rPr>
          <w:rFonts w:eastAsia="Arial"/>
          <w:spacing w:val="13"/>
          <w:w w:val="95"/>
        </w:rPr>
        <w:t xml:space="preserve"> </w:t>
      </w:r>
      <w:r>
        <w:rPr>
          <w:rFonts w:eastAsia="Arial"/>
        </w:rPr>
        <w:t>such</w:t>
      </w:r>
      <w:r w:rsidRPr="000D464E">
        <w:rPr>
          <w:rFonts w:eastAsia="Arial"/>
          <w:spacing w:val="-8"/>
        </w:rPr>
        <w:t xml:space="preserve"> </w:t>
      </w:r>
      <w:r>
        <w:rPr>
          <w:rFonts w:eastAsia="Arial"/>
        </w:rPr>
        <w:t>as</w:t>
      </w:r>
      <w:r w:rsidRPr="000D464E">
        <w:rPr>
          <w:rFonts w:eastAsia="Arial"/>
          <w:spacing w:val="-13"/>
        </w:rPr>
        <w:t xml:space="preserve"> </w:t>
      </w:r>
      <w:r>
        <w:rPr>
          <w:rFonts w:eastAsia="Arial"/>
        </w:rPr>
        <w:t>notes</w:t>
      </w:r>
      <w:r w:rsidRPr="000D464E">
        <w:rPr>
          <w:rFonts w:eastAsia="Arial"/>
          <w:spacing w:val="-15"/>
        </w:rPr>
        <w:t xml:space="preserve"> </w:t>
      </w:r>
      <w:r>
        <w:rPr>
          <w:rFonts w:eastAsia="Arial"/>
        </w:rPr>
        <w:t>or</w:t>
      </w:r>
      <w:r w:rsidRPr="000D464E">
        <w:rPr>
          <w:rFonts w:eastAsia="Arial"/>
          <w:spacing w:val="-5"/>
        </w:rPr>
        <w:t xml:space="preserve"> </w:t>
      </w:r>
      <w:r w:rsidRPr="000D464E">
        <w:rPr>
          <w:rFonts w:eastAsia="Arial"/>
          <w:w w:val="96"/>
        </w:rPr>
        <w:t>opinions</w:t>
      </w:r>
      <w:r w:rsidRPr="000D464E">
        <w:rPr>
          <w:rFonts w:eastAsia="Arial"/>
          <w:spacing w:val="2"/>
          <w:w w:val="96"/>
        </w:rPr>
        <w:t xml:space="preserve"> </w:t>
      </w:r>
      <w:r>
        <w:rPr>
          <w:rFonts w:eastAsia="Arial"/>
        </w:rPr>
        <w:t>about</w:t>
      </w:r>
      <w:r w:rsidRPr="000D464E">
        <w:rPr>
          <w:rFonts w:eastAsia="Arial"/>
          <w:spacing w:val="-5"/>
        </w:rPr>
        <w:t xml:space="preserve"> </w:t>
      </w:r>
      <w:r>
        <w:rPr>
          <w:rFonts w:eastAsia="Arial"/>
        </w:rPr>
        <w:t>an</w:t>
      </w:r>
      <w:r w:rsidRPr="000D464E">
        <w:rPr>
          <w:rFonts w:eastAsia="Arial"/>
          <w:spacing w:val="-13"/>
        </w:rPr>
        <w:t xml:space="preserve"> </w:t>
      </w:r>
      <w:r w:rsidRPr="000D464E">
        <w:rPr>
          <w:rFonts w:eastAsia="Arial"/>
          <w:w w:val="94"/>
        </w:rPr>
        <w:t>individual</w:t>
      </w:r>
      <w:r w:rsidRPr="000D464E">
        <w:rPr>
          <w:rFonts w:eastAsia="Arial"/>
          <w:spacing w:val="3"/>
          <w:w w:val="94"/>
        </w:rPr>
        <w:t xml:space="preserve"> </w:t>
      </w:r>
      <w:r>
        <w:rPr>
          <w:rFonts w:eastAsia="Arial"/>
        </w:rPr>
        <w:t>and their</w:t>
      </w:r>
      <w:r w:rsidRPr="000D464E">
        <w:rPr>
          <w:rFonts w:eastAsia="Arial"/>
          <w:spacing w:val="-19"/>
        </w:rPr>
        <w:t xml:space="preserve"> </w:t>
      </w:r>
      <w:proofErr w:type="gramStart"/>
      <w:r>
        <w:rPr>
          <w:rFonts w:eastAsia="Arial"/>
        </w:rPr>
        <w:t>health</w:t>
      </w:r>
      <w:proofErr w:type="gramEnd"/>
    </w:p>
    <w:p w14:paraId="241293DA" w14:textId="0A4E7DCF" w:rsidR="00C91DBB" w:rsidRDefault="00606C3F" w:rsidP="000D464E">
      <w:pPr>
        <w:pStyle w:val="ListParagraph"/>
        <w:numPr>
          <w:ilvl w:val="0"/>
          <w:numId w:val="18"/>
        </w:numPr>
        <w:rPr>
          <w:rFonts w:eastAsia="Arial"/>
        </w:rPr>
      </w:pPr>
      <w:r w:rsidRPr="000D464E">
        <w:rPr>
          <w:rFonts w:eastAsia="Arial"/>
          <w:w w:val="96"/>
        </w:rPr>
        <w:t>information</w:t>
      </w:r>
      <w:r w:rsidRPr="000D464E">
        <w:rPr>
          <w:rFonts w:eastAsia="Arial"/>
          <w:spacing w:val="2"/>
          <w:w w:val="96"/>
        </w:rPr>
        <w:t xml:space="preserve"> </w:t>
      </w:r>
      <w:r>
        <w:rPr>
          <w:rFonts w:eastAsia="Arial"/>
        </w:rPr>
        <w:t>about</w:t>
      </w:r>
      <w:r w:rsidRPr="000D464E">
        <w:rPr>
          <w:rFonts w:eastAsia="Arial"/>
          <w:spacing w:val="-5"/>
        </w:rPr>
        <w:t xml:space="preserve"> </w:t>
      </w:r>
      <w:r w:rsidRPr="000D464E">
        <w:rPr>
          <w:rFonts w:eastAsia="Arial"/>
          <w:w w:val="95"/>
        </w:rPr>
        <w:t>physical</w:t>
      </w:r>
      <w:r w:rsidRPr="000D464E">
        <w:rPr>
          <w:rFonts w:eastAsia="Arial"/>
          <w:spacing w:val="3"/>
          <w:w w:val="95"/>
        </w:rPr>
        <w:t xml:space="preserve"> </w:t>
      </w:r>
      <w:r>
        <w:rPr>
          <w:rFonts w:eastAsia="Arial"/>
        </w:rPr>
        <w:t>or</w:t>
      </w:r>
      <w:r w:rsidRPr="000D464E">
        <w:rPr>
          <w:rFonts w:eastAsia="Arial"/>
          <w:spacing w:val="-5"/>
        </w:rPr>
        <w:t xml:space="preserve"> </w:t>
      </w:r>
      <w:r w:rsidRPr="000D464E">
        <w:rPr>
          <w:rFonts w:eastAsia="Arial"/>
          <w:w w:val="96"/>
        </w:rPr>
        <w:t>biological</w:t>
      </w:r>
      <w:r w:rsidRPr="000D464E">
        <w:rPr>
          <w:rFonts w:eastAsia="Arial"/>
          <w:spacing w:val="2"/>
          <w:w w:val="96"/>
        </w:rPr>
        <w:t xml:space="preserve"> </w:t>
      </w:r>
      <w:r w:rsidRPr="000D464E">
        <w:rPr>
          <w:rFonts w:eastAsia="Arial"/>
          <w:w w:val="96"/>
        </w:rPr>
        <w:t>samples,</w:t>
      </w:r>
      <w:r w:rsidRPr="000D464E">
        <w:rPr>
          <w:rFonts w:eastAsia="Arial"/>
          <w:spacing w:val="2"/>
          <w:w w:val="96"/>
        </w:rPr>
        <w:t xml:space="preserve"> </w:t>
      </w:r>
      <w:r>
        <w:rPr>
          <w:rFonts w:eastAsia="Arial"/>
        </w:rPr>
        <w:t>whe</w:t>
      </w:r>
      <w:r w:rsidRPr="000D464E">
        <w:rPr>
          <w:rFonts w:eastAsia="Arial"/>
          <w:spacing w:val="-4"/>
        </w:rPr>
        <w:t>r</w:t>
      </w:r>
      <w:r>
        <w:rPr>
          <w:rFonts w:eastAsia="Arial"/>
        </w:rPr>
        <w:t>e</w:t>
      </w:r>
      <w:r w:rsidRPr="000D464E">
        <w:rPr>
          <w:rFonts w:eastAsia="Arial"/>
          <w:spacing w:val="-21"/>
        </w:rPr>
        <w:t xml:space="preserve"> </w:t>
      </w:r>
      <w:r>
        <w:rPr>
          <w:rFonts w:eastAsia="Arial"/>
        </w:rPr>
        <w:t>it</w:t>
      </w:r>
      <w:r w:rsidRPr="000D464E">
        <w:rPr>
          <w:rFonts w:eastAsia="Arial"/>
          <w:spacing w:val="-4"/>
        </w:rPr>
        <w:t xml:space="preserve"> </w:t>
      </w:r>
      <w:r>
        <w:rPr>
          <w:rFonts w:eastAsia="Arial"/>
        </w:rPr>
        <w:t>can</w:t>
      </w:r>
      <w:r w:rsidRPr="000D464E">
        <w:rPr>
          <w:rFonts w:eastAsia="Arial"/>
          <w:spacing w:val="-10"/>
        </w:rPr>
        <w:t xml:space="preserve"> </w:t>
      </w:r>
      <w:r>
        <w:rPr>
          <w:rFonts w:eastAsia="Arial"/>
        </w:rPr>
        <w:t>be</w:t>
      </w:r>
      <w:r w:rsidRPr="000D464E">
        <w:rPr>
          <w:rFonts w:eastAsia="Arial"/>
          <w:spacing w:val="-4"/>
        </w:rPr>
        <w:t xml:space="preserve"> </w:t>
      </w:r>
      <w:r w:rsidRPr="000D464E">
        <w:rPr>
          <w:rFonts w:eastAsia="Arial"/>
          <w:w w:val="95"/>
        </w:rPr>
        <w:t>linked</w:t>
      </w:r>
      <w:r w:rsidRPr="000D464E">
        <w:rPr>
          <w:rFonts w:eastAsia="Arial"/>
          <w:spacing w:val="3"/>
          <w:w w:val="95"/>
        </w:rPr>
        <w:t xml:space="preserve"> </w:t>
      </w:r>
      <w:r>
        <w:rPr>
          <w:rFonts w:eastAsia="Arial"/>
        </w:rPr>
        <w:t>to</w:t>
      </w:r>
      <w:r w:rsidRPr="000D464E">
        <w:rPr>
          <w:rFonts w:eastAsia="Arial"/>
          <w:spacing w:val="3"/>
        </w:rPr>
        <w:t xml:space="preserve"> </w:t>
      </w:r>
      <w:r>
        <w:rPr>
          <w:rFonts w:eastAsia="Arial"/>
        </w:rPr>
        <w:t>an</w:t>
      </w:r>
      <w:r w:rsidRPr="000D464E">
        <w:rPr>
          <w:rFonts w:eastAsia="Arial"/>
          <w:spacing w:val="-13"/>
        </w:rPr>
        <w:t xml:space="preserve"> </w:t>
      </w:r>
      <w:r w:rsidRPr="000D464E">
        <w:rPr>
          <w:rFonts w:eastAsia="Arial"/>
          <w:w w:val="94"/>
        </w:rPr>
        <w:t>individual;</w:t>
      </w:r>
      <w:r w:rsidRPr="000D464E">
        <w:rPr>
          <w:rFonts w:eastAsia="Arial"/>
          <w:spacing w:val="3"/>
          <w:w w:val="94"/>
        </w:rPr>
        <w:t xml:space="preserve"> </w:t>
      </w:r>
      <w:r>
        <w:rPr>
          <w:rFonts w:eastAsia="Arial"/>
        </w:rPr>
        <w:t>for</w:t>
      </w:r>
      <w:r w:rsidRPr="000D464E">
        <w:rPr>
          <w:rFonts w:eastAsia="Arial"/>
          <w:spacing w:val="-9"/>
        </w:rPr>
        <w:t xml:space="preserve"> </w:t>
      </w:r>
      <w:r>
        <w:rPr>
          <w:rFonts w:eastAsia="Arial"/>
        </w:rPr>
        <w:t>example, whe</w:t>
      </w:r>
      <w:r w:rsidRPr="000D464E">
        <w:rPr>
          <w:rFonts w:eastAsia="Arial"/>
          <w:spacing w:val="-4"/>
        </w:rPr>
        <w:t>r</w:t>
      </w:r>
      <w:r>
        <w:rPr>
          <w:rFonts w:eastAsia="Arial"/>
        </w:rPr>
        <w:t>e</w:t>
      </w:r>
      <w:r w:rsidRPr="000D464E">
        <w:rPr>
          <w:rFonts w:eastAsia="Arial"/>
          <w:spacing w:val="-21"/>
        </w:rPr>
        <w:t xml:space="preserve"> </w:t>
      </w:r>
      <w:r>
        <w:rPr>
          <w:rFonts w:eastAsia="Arial"/>
        </w:rPr>
        <w:t>they</w:t>
      </w:r>
      <w:r w:rsidRPr="000D464E">
        <w:rPr>
          <w:rFonts w:eastAsia="Arial"/>
          <w:spacing w:val="-15"/>
        </w:rPr>
        <w:t xml:space="preserve"> </w:t>
      </w:r>
      <w:r w:rsidRPr="000D464E">
        <w:rPr>
          <w:rFonts w:eastAsia="Arial"/>
          <w:w w:val="94"/>
        </w:rPr>
        <w:t>have</w:t>
      </w:r>
      <w:r w:rsidRPr="000D464E">
        <w:rPr>
          <w:rFonts w:eastAsia="Arial"/>
          <w:spacing w:val="3"/>
          <w:w w:val="94"/>
        </w:rPr>
        <w:t xml:space="preserve"> </w:t>
      </w:r>
      <w:r>
        <w:rPr>
          <w:rFonts w:eastAsia="Arial"/>
        </w:rPr>
        <w:t>a</w:t>
      </w:r>
      <w:r w:rsidRPr="000D464E">
        <w:rPr>
          <w:rFonts w:eastAsia="Arial"/>
          <w:spacing w:val="-8"/>
        </w:rPr>
        <w:t xml:space="preserve"> </w:t>
      </w:r>
      <w:r>
        <w:rPr>
          <w:rFonts w:eastAsia="Arial"/>
        </w:rPr>
        <w:t>name</w:t>
      </w:r>
      <w:r w:rsidRPr="000D464E">
        <w:rPr>
          <w:rFonts w:eastAsia="Arial"/>
          <w:spacing w:val="-20"/>
        </w:rPr>
        <w:t xml:space="preserve"> </w:t>
      </w:r>
      <w:r>
        <w:rPr>
          <w:rFonts w:eastAsia="Arial"/>
        </w:rPr>
        <w:t>or</w:t>
      </w:r>
      <w:r w:rsidRPr="000D464E">
        <w:rPr>
          <w:rFonts w:eastAsia="Arial"/>
          <w:spacing w:val="-5"/>
        </w:rPr>
        <w:t xml:space="preserve"> </w:t>
      </w:r>
      <w:r w:rsidRPr="000D464E">
        <w:rPr>
          <w:rFonts w:eastAsia="Arial"/>
          <w:w w:val="94"/>
        </w:rPr>
        <w:t>identifier</w:t>
      </w:r>
      <w:r w:rsidRPr="000D464E">
        <w:rPr>
          <w:rFonts w:eastAsia="Arial"/>
          <w:spacing w:val="3"/>
          <w:w w:val="94"/>
        </w:rPr>
        <w:t xml:space="preserve"> </w:t>
      </w:r>
      <w:r>
        <w:rPr>
          <w:rFonts w:eastAsia="Arial"/>
        </w:rPr>
        <w:t>attached.</w:t>
      </w:r>
    </w:p>
    <w:p w14:paraId="241293DB" w14:textId="77777777" w:rsidR="00C91DBB" w:rsidRDefault="00C91DBB" w:rsidP="000D464E">
      <w:pPr>
        <w:rPr>
          <w:sz w:val="17"/>
          <w:szCs w:val="17"/>
        </w:rPr>
      </w:pPr>
    </w:p>
    <w:p w14:paraId="241293DC" w14:textId="77777777" w:rsidR="00C91DBB" w:rsidRDefault="00606C3F" w:rsidP="000D464E">
      <w:r>
        <w:t>Under</w:t>
      </w:r>
      <w:r>
        <w:rPr>
          <w:spacing w:val="-22"/>
        </w:rPr>
        <w:t xml:space="preserve"> </w:t>
      </w:r>
      <w:r>
        <w:t>the</w:t>
      </w:r>
      <w:r>
        <w:rPr>
          <w:spacing w:val="-8"/>
        </w:rPr>
        <w:t xml:space="preserve"> </w:t>
      </w:r>
      <w:r>
        <w:rPr>
          <w:w w:val="94"/>
        </w:rPr>
        <w:t>Privacy</w:t>
      </w:r>
      <w:r>
        <w:rPr>
          <w:spacing w:val="3"/>
          <w:w w:val="94"/>
        </w:rPr>
        <w:t xml:space="preserve"> </w:t>
      </w:r>
      <w:r>
        <w:t xml:space="preserve">Act, </w:t>
      </w:r>
      <w:r>
        <w:rPr>
          <w:w w:val="95"/>
        </w:rPr>
        <w:t>higher</w:t>
      </w:r>
      <w:r>
        <w:rPr>
          <w:spacing w:val="3"/>
          <w:w w:val="95"/>
        </w:rPr>
        <w:t xml:space="preserve"> </w:t>
      </w:r>
      <w:r>
        <w:rPr>
          <w:w w:val="95"/>
        </w:rPr>
        <w:t>privacy</w:t>
      </w:r>
      <w:r>
        <w:rPr>
          <w:spacing w:val="3"/>
          <w:w w:val="95"/>
        </w:rPr>
        <w:t xml:space="preserve"> </w:t>
      </w:r>
      <w:r>
        <w:t>standa</w:t>
      </w:r>
      <w:r>
        <w:rPr>
          <w:spacing w:val="-4"/>
        </w:rPr>
        <w:t>r</w:t>
      </w:r>
      <w:r>
        <w:t>ds</w:t>
      </w:r>
      <w:r>
        <w:rPr>
          <w:spacing w:val="-22"/>
        </w:rPr>
        <w:t xml:space="preserve"> </w:t>
      </w:r>
      <w:r>
        <w:t>apply</w:t>
      </w:r>
      <w:r>
        <w:rPr>
          <w:spacing w:val="-19"/>
        </w:rPr>
        <w:t xml:space="preserve"> </w:t>
      </w:r>
      <w:r>
        <w:t>to</w:t>
      </w:r>
      <w:r>
        <w:rPr>
          <w:spacing w:val="3"/>
        </w:rPr>
        <w:t xml:space="preserve"> </w:t>
      </w:r>
      <w:r>
        <w:t>the</w:t>
      </w:r>
      <w:r>
        <w:rPr>
          <w:spacing w:val="-8"/>
        </w:rPr>
        <w:t xml:space="preserve"> </w:t>
      </w:r>
      <w:r>
        <w:rPr>
          <w:w w:val="96"/>
        </w:rPr>
        <w:t>handling</w:t>
      </w:r>
      <w:r>
        <w:rPr>
          <w:spacing w:val="2"/>
          <w:w w:val="96"/>
        </w:rPr>
        <w:t xml:space="preserve"> </w:t>
      </w:r>
      <w:r>
        <w:t>of</w:t>
      </w:r>
      <w:r>
        <w:rPr>
          <w:spacing w:val="-5"/>
        </w:rPr>
        <w:t xml:space="preserve"> </w:t>
      </w:r>
      <w:r>
        <w:rPr>
          <w:w w:val="95"/>
        </w:rPr>
        <w:t>sensitive</w:t>
      </w:r>
      <w:r>
        <w:rPr>
          <w:spacing w:val="-5"/>
          <w:w w:val="95"/>
        </w:rPr>
        <w:t xml:space="preserve"> </w:t>
      </w:r>
      <w:r>
        <w:rPr>
          <w:w w:val="95"/>
        </w:rPr>
        <w:t>information.</w:t>
      </w:r>
      <w:r>
        <w:rPr>
          <w:spacing w:val="13"/>
          <w:w w:val="95"/>
        </w:rPr>
        <w:t xml:space="preserve"> </w:t>
      </w:r>
      <w:r>
        <w:t xml:space="preserve">Health </w:t>
      </w:r>
      <w:r>
        <w:rPr>
          <w:w w:val="96"/>
        </w:rPr>
        <w:t>information</w:t>
      </w:r>
      <w:r>
        <w:rPr>
          <w:spacing w:val="2"/>
          <w:w w:val="96"/>
        </w:rPr>
        <w:t xml:space="preserve"> </w:t>
      </w:r>
      <w:r>
        <w:t>is</w:t>
      </w:r>
      <w:r>
        <w:rPr>
          <w:spacing w:val="-12"/>
        </w:rPr>
        <w:t xml:space="preserve"> </w:t>
      </w:r>
      <w:r>
        <w:t>one</w:t>
      </w:r>
      <w:r>
        <w:rPr>
          <w:spacing w:val="-13"/>
        </w:rPr>
        <w:t xml:space="preserve"> </w:t>
      </w:r>
      <w:r>
        <w:t>kind</w:t>
      </w:r>
      <w:r>
        <w:rPr>
          <w:spacing w:val="-11"/>
        </w:rPr>
        <w:t xml:space="preserve"> </w:t>
      </w:r>
      <w:r>
        <w:t>of</w:t>
      </w:r>
      <w:r>
        <w:rPr>
          <w:spacing w:val="-5"/>
        </w:rPr>
        <w:t xml:space="preserve"> </w:t>
      </w:r>
      <w:r>
        <w:rPr>
          <w:w w:val="95"/>
        </w:rPr>
        <w:t>sensitive</w:t>
      </w:r>
      <w:r>
        <w:rPr>
          <w:spacing w:val="-5"/>
          <w:w w:val="95"/>
        </w:rPr>
        <w:t xml:space="preserve"> </w:t>
      </w:r>
      <w:proofErr w:type="gramStart"/>
      <w:r>
        <w:rPr>
          <w:w w:val="95"/>
        </w:rPr>
        <w:t>information,</w:t>
      </w:r>
      <w:r>
        <w:rPr>
          <w:spacing w:val="13"/>
          <w:w w:val="95"/>
        </w:rPr>
        <w:t xml:space="preserve"> </w:t>
      </w:r>
      <w:r>
        <w:t>and</w:t>
      </w:r>
      <w:proofErr w:type="gramEnd"/>
      <w:r>
        <w:rPr>
          <w:spacing w:val="-10"/>
        </w:rPr>
        <w:t xml:space="preserve"> </w:t>
      </w:r>
      <w:r>
        <w:t>is</w:t>
      </w:r>
      <w:r>
        <w:rPr>
          <w:spacing w:val="-12"/>
        </w:rPr>
        <w:t xml:space="preserve"> </w:t>
      </w:r>
      <w:r>
        <w:rPr>
          <w:w w:val="95"/>
        </w:rPr>
        <w:t>the</w:t>
      </w:r>
      <w:r>
        <w:rPr>
          <w:spacing w:val="-4"/>
          <w:w w:val="95"/>
        </w:rPr>
        <w:t>r</w:t>
      </w:r>
      <w:r>
        <w:rPr>
          <w:w w:val="95"/>
        </w:rPr>
        <w:t>efo</w:t>
      </w:r>
      <w:r>
        <w:rPr>
          <w:spacing w:val="-4"/>
          <w:w w:val="95"/>
        </w:rPr>
        <w:t>r</w:t>
      </w:r>
      <w:r>
        <w:rPr>
          <w:w w:val="95"/>
        </w:rPr>
        <w:t>e</w:t>
      </w:r>
      <w:r>
        <w:rPr>
          <w:spacing w:val="4"/>
          <w:w w:val="95"/>
        </w:rPr>
        <w:t xml:space="preserve"> </w:t>
      </w:r>
      <w:r>
        <w:t>subject</w:t>
      </w:r>
      <w:r>
        <w:rPr>
          <w:spacing w:val="-13"/>
        </w:rPr>
        <w:t xml:space="preserve"> </w:t>
      </w:r>
      <w:r>
        <w:t>to</w:t>
      </w:r>
      <w:r>
        <w:rPr>
          <w:spacing w:val="3"/>
        </w:rPr>
        <w:t xml:space="preserve"> </w:t>
      </w:r>
      <w:r>
        <w:t>those</w:t>
      </w:r>
      <w:r>
        <w:rPr>
          <w:spacing w:val="-15"/>
        </w:rPr>
        <w:t xml:space="preserve"> </w:t>
      </w:r>
      <w:r>
        <w:rPr>
          <w:w w:val="95"/>
        </w:rPr>
        <w:t>higher</w:t>
      </w:r>
      <w:r>
        <w:rPr>
          <w:spacing w:val="3"/>
          <w:w w:val="95"/>
        </w:rPr>
        <w:t xml:space="preserve"> </w:t>
      </w:r>
      <w:r>
        <w:t>standa</w:t>
      </w:r>
      <w:r>
        <w:rPr>
          <w:spacing w:val="-4"/>
        </w:rPr>
        <w:t>r</w:t>
      </w:r>
      <w:r>
        <w:t>ds.</w:t>
      </w:r>
    </w:p>
    <w:p w14:paraId="067A1BA1" w14:textId="77777777" w:rsidR="00C91DBB" w:rsidRDefault="00C91DBB" w:rsidP="000D464E"/>
    <w:p w14:paraId="241293DF" w14:textId="77777777" w:rsidR="00C91DBB" w:rsidRDefault="00606C3F" w:rsidP="000D464E">
      <w:r>
        <w:t>H</w:t>
      </w:r>
      <w:r>
        <w:rPr>
          <w:spacing w:val="1"/>
        </w:rPr>
        <w:t>ea</w:t>
      </w:r>
      <w:r>
        <w:t>l</w:t>
      </w:r>
      <w:r>
        <w:rPr>
          <w:spacing w:val="-1"/>
        </w:rPr>
        <w:t>t</w:t>
      </w:r>
      <w:r>
        <w:t>h</w:t>
      </w:r>
      <w:r>
        <w:rPr>
          <w:spacing w:val="-2"/>
        </w:rPr>
        <w:t xml:space="preserve"> </w:t>
      </w:r>
      <w:r>
        <w:rPr>
          <w:spacing w:val="1"/>
        </w:rPr>
        <w:t>s</w:t>
      </w:r>
      <w:r>
        <w:rPr>
          <w:spacing w:val="2"/>
        </w:rPr>
        <w:t>e</w:t>
      </w:r>
      <w:r>
        <w:rPr>
          <w:spacing w:val="7"/>
        </w:rPr>
        <w:t>r</w:t>
      </w:r>
      <w:r>
        <w:t>vi</w:t>
      </w:r>
      <w:r>
        <w:rPr>
          <w:spacing w:val="1"/>
        </w:rPr>
        <w:t>c</w:t>
      </w:r>
      <w:r>
        <w:rPr>
          <w:spacing w:val="2"/>
        </w:rPr>
        <w:t>e</w:t>
      </w:r>
      <w:r>
        <w:t>s</w:t>
      </w:r>
    </w:p>
    <w:p w14:paraId="241293E1" w14:textId="77777777" w:rsidR="00C91DBB" w:rsidRDefault="00606C3F" w:rsidP="00811BEC">
      <w:r>
        <w:t>Under</w:t>
      </w:r>
      <w:r>
        <w:rPr>
          <w:spacing w:val="-22"/>
        </w:rPr>
        <w:t xml:space="preserve"> </w:t>
      </w:r>
      <w:r>
        <w:t>the</w:t>
      </w:r>
      <w:r>
        <w:rPr>
          <w:spacing w:val="-8"/>
        </w:rPr>
        <w:t xml:space="preserve"> </w:t>
      </w:r>
      <w:r>
        <w:rPr>
          <w:w w:val="94"/>
        </w:rPr>
        <w:t>Privacy</w:t>
      </w:r>
      <w:r>
        <w:rPr>
          <w:spacing w:val="3"/>
          <w:w w:val="94"/>
        </w:rPr>
        <w:t xml:space="preserve"> </w:t>
      </w:r>
      <w:r>
        <w:t>Act, a</w:t>
      </w:r>
      <w:r>
        <w:rPr>
          <w:spacing w:val="-8"/>
        </w:rPr>
        <w:t xml:space="preserve"> </w:t>
      </w:r>
      <w:r>
        <w:rPr>
          <w:w w:val="95"/>
        </w:rPr>
        <w:t>health</w:t>
      </w:r>
      <w:r>
        <w:rPr>
          <w:spacing w:val="3"/>
          <w:w w:val="95"/>
        </w:rPr>
        <w:t xml:space="preserve"> </w:t>
      </w:r>
      <w:r>
        <w:rPr>
          <w:w w:val="95"/>
        </w:rPr>
        <w:t>service</w:t>
      </w:r>
      <w:r>
        <w:rPr>
          <w:spacing w:val="-4"/>
          <w:w w:val="95"/>
        </w:rPr>
        <w:t xml:space="preserve"> </w:t>
      </w:r>
      <w:r>
        <w:rPr>
          <w:w w:val="95"/>
        </w:rPr>
        <w:t>means</w:t>
      </w:r>
      <w:r>
        <w:rPr>
          <w:spacing w:val="9"/>
          <w:w w:val="95"/>
        </w:rPr>
        <w:t xml:space="preserve"> </w:t>
      </w:r>
      <w:r>
        <w:t>an</w:t>
      </w:r>
      <w:r>
        <w:rPr>
          <w:spacing w:val="-13"/>
        </w:rPr>
        <w:t xml:space="preserve"> </w:t>
      </w:r>
      <w:r>
        <w:rPr>
          <w:w w:val="96"/>
        </w:rPr>
        <w:t>activity</w:t>
      </w:r>
      <w:r>
        <w:rPr>
          <w:spacing w:val="-4"/>
          <w:w w:val="96"/>
        </w:rPr>
        <w:t xml:space="preserve"> </w:t>
      </w:r>
      <w:r>
        <w:rPr>
          <w:w w:val="96"/>
        </w:rPr>
        <w:t>performed</w:t>
      </w:r>
      <w:r>
        <w:rPr>
          <w:spacing w:val="11"/>
          <w:w w:val="96"/>
        </w:rPr>
        <w:t xml:space="preserve"> </w:t>
      </w:r>
      <w:r>
        <w:t>in</w:t>
      </w:r>
      <w:r>
        <w:rPr>
          <w:spacing w:val="-12"/>
        </w:rPr>
        <w:t xml:space="preserve"> </w:t>
      </w:r>
      <w:r>
        <w:rPr>
          <w:spacing w:val="-4"/>
          <w:w w:val="93"/>
        </w:rPr>
        <w:t>r</w:t>
      </w:r>
      <w:r>
        <w:rPr>
          <w:w w:val="93"/>
        </w:rPr>
        <w:t>elation</w:t>
      </w:r>
      <w:r>
        <w:rPr>
          <w:spacing w:val="10"/>
          <w:w w:val="93"/>
        </w:rPr>
        <w:t xml:space="preserve"> </w:t>
      </w:r>
      <w:r>
        <w:t>to</w:t>
      </w:r>
      <w:r>
        <w:rPr>
          <w:spacing w:val="3"/>
        </w:rPr>
        <w:t xml:space="preserve"> </w:t>
      </w:r>
      <w:r>
        <w:t>an</w:t>
      </w:r>
      <w:r>
        <w:rPr>
          <w:spacing w:val="-13"/>
        </w:rPr>
        <w:t xml:space="preserve"> </w:t>
      </w:r>
      <w:r>
        <w:rPr>
          <w:w w:val="94"/>
        </w:rPr>
        <w:t>individual</w:t>
      </w:r>
      <w:r>
        <w:rPr>
          <w:spacing w:val="3"/>
          <w:w w:val="94"/>
        </w:rPr>
        <w:t xml:space="preserve"> </w:t>
      </w:r>
      <w:r>
        <w:t>that</w:t>
      </w:r>
      <w:r>
        <w:rPr>
          <w:spacing w:val="-7"/>
        </w:rPr>
        <w:t xml:space="preserve"> </w:t>
      </w:r>
      <w:r>
        <w:t xml:space="preserve">is </w:t>
      </w:r>
      <w:r>
        <w:rPr>
          <w:w w:val="97"/>
        </w:rPr>
        <w:t>intended</w:t>
      </w:r>
      <w:r>
        <w:rPr>
          <w:spacing w:val="2"/>
          <w:w w:val="97"/>
        </w:rPr>
        <w:t xml:space="preserve"> </w:t>
      </w:r>
      <w:r>
        <w:t>or</w:t>
      </w:r>
      <w:r>
        <w:rPr>
          <w:spacing w:val="-5"/>
        </w:rPr>
        <w:t xml:space="preserve"> </w:t>
      </w:r>
      <w:r>
        <w:rPr>
          <w:w w:val="94"/>
        </w:rPr>
        <w:t>claimed</w:t>
      </w:r>
      <w:r>
        <w:rPr>
          <w:spacing w:val="17"/>
          <w:w w:val="94"/>
        </w:rPr>
        <w:t xml:space="preserve"> </w:t>
      </w:r>
      <w:r>
        <w:rPr>
          <w:w w:val="94"/>
        </w:rPr>
        <w:t>(exp</w:t>
      </w:r>
      <w:r>
        <w:rPr>
          <w:spacing w:val="-4"/>
          <w:w w:val="94"/>
        </w:rPr>
        <w:t>r</w:t>
      </w:r>
      <w:r>
        <w:rPr>
          <w:w w:val="94"/>
        </w:rPr>
        <w:t>essly</w:t>
      </w:r>
      <w:r>
        <w:rPr>
          <w:spacing w:val="-6"/>
          <w:w w:val="94"/>
        </w:rPr>
        <w:t xml:space="preserve"> </w:t>
      </w:r>
      <w:r>
        <w:t>or</w:t>
      </w:r>
      <w:r>
        <w:rPr>
          <w:spacing w:val="-5"/>
        </w:rPr>
        <w:t xml:space="preserve"> </w:t>
      </w:r>
      <w:r>
        <w:rPr>
          <w:w w:val="95"/>
        </w:rPr>
        <w:t>otherwise)</w:t>
      </w:r>
      <w:r>
        <w:rPr>
          <w:spacing w:val="3"/>
          <w:w w:val="95"/>
        </w:rPr>
        <w:t xml:space="preserve"> </w:t>
      </w:r>
      <w:r>
        <w:t>by</w:t>
      </w:r>
      <w:r>
        <w:rPr>
          <w:spacing w:val="-4"/>
        </w:rPr>
        <w:t xml:space="preserve"> </w:t>
      </w:r>
      <w:r>
        <w:t>the</w:t>
      </w:r>
      <w:r>
        <w:rPr>
          <w:spacing w:val="-8"/>
        </w:rPr>
        <w:t xml:space="preserve"> </w:t>
      </w:r>
      <w:r>
        <w:rPr>
          <w:w w:val="94"/>
        </w:rPr>
        <w:t>individual</w:t>
      </w:r>
      <w:r>
        <w:rPr>
          <w:spacing w:val="3"/>
          <w:w w:val="94"/>
        </w:rPr>
        <w:t xml:space="preserve"> </w:t>
      </w:r>
      <w:r>
        <w:t>or</w:t>
      </w:r>
      <w:r>
        <w:rPr>
          <w:spacing w:val="-5"/>
        </w:rPr>
        <w:t xml:space="preserve"> </w:t>
      </w:r>
      <w:r>
        <w:t>the</w:t>
      </w:r>
      <w:r>
        <w:rPr>
          <w:spacing w:val="-8"/>
        </w:rPr>
        <w:t xml:space="preserve"> </w:t>
      </w:r>
      <w:r>
        <w:t>person</w:t>
      </w:r>
      <w:r>
        <w:rPr>
          <w:spacing w:val="-18"/>
        </w:rPr>
        <w:t xml:space="preserve"> </w:t>
      </w:r>
      <w:r>
        <w:rPr>
          <w:w w:val="97"/>
        </w:rPr>
        <w:t>performing</w:t>
      </w:r>
      <w:r>
        <w:rPr>
          <w:spacing w:val="2"/>
          <w:w w:val="97"/>
        </w:rPr>
        <w:t xml:space="preserve"> </w:t>
      </w:r>
      <w:r>
        <w:t>it:</w:t>
      </w:r>
    </w:p>
    <w:p w14:paraId="0ACB91EC" w14:textId="4FC0306E" w:rsidR="002F7919" w:rsidRPr="00811BEC" w:rsidRDefault="00606C3F" w:rsidP="000D464E">
      <w:pPr>
        <w:pStyle w:val="ListParagraph"/>
        <w:numPr>
          <w:ilvl w:val="0"/>
          <w:numId w:val="8"/>
        </w:numPr>
        <w:rPr>
          <w:rFonts w:ascii="HelveticaNeueLT Std Lt" w:eastAsia="HelveticaNeueLT Std Lt" w:hAnsi="HelveticaNeueLT Std Lt" w:cs="HelveticaNeueLT Std Lt"/>
        </w:rPr>
      </w:pPr>
      <w:r w:rsidRPr="00811BEC">
        <w:rPr>
          <w:rFonts w:ascii="HelveticaNeueLT Std Lt" w:eastAsia="HelveticaNeueLT Std Lt" w:hAnsi="HelveticaNeueLT Std Lt" w:cs="HelveticaNeueLT Std Lt"/>
        </w:rPr>
        <w:t xml:space="preserve">to assess, </w:t>
      </w:r>
      <w:r w:rsidR="002F7919" w:rsidRPr="00811BEC">
        <w:rPr>
          <w:rFonts w:ascii="HelveticaNeueLT Std Lt" w:eastAsia="HelveticaNeueLT Std Lt" w:hAnsi="HelveticaNeueLT Std Lt" w:cs="HelveticaNeueLT Std Lt"/>
        </w:rPr>
        <w:t xml:space="preserve">maintain </w:t>
      </w:r>
      <w:r w:rsidRPr="00811BEC">
        <w:rPr>
          <w:rFonts w:ascii="HelveticaNeueLT Std Lt" w:eastAsia="HelveticaNeueLT Std Lt" w:hAnsi="HelveticaNeueLT Std Lt" w:cs="HelveticaNeueLT Std Lt"/>
        </w:rPr>
        <w:t xml:space="preserve">or improve the individual’s health; or </w:t>
      </w:r>
    </w:p>
    <w:p w14:paraId="506BC091" w14:textId="1B0ECA26" w:rsidR="002F7919" w:rsidRPr="002F7919" w:rsidRDefault="00606C3F" w:rsidP="000D464E">
      <w:pPr>
        <w:pStyle w:val="ListParagraph"/>
        <w:numPr>
          <w:ilvl w:val="0"/>
          <w:numId w:val="8"/>
        </w:numPr>
        <w:rPr>
          <w:rFonts w:ascii="HelveticaNeueLT Std Lt" w:eastAsia="HelveticaNeueLT Std Lt" w:hAnsi="HelveticaNeueLT Std Lt" w:cs="HelveticaNeueLT Std Lt"/>
        </w:rPr>
      </w:pPr>
      <w:r w:rsidRPr="002F7919">
        <w:rPr>
          <w:rFonts w:ascii="HelveticaNeueLT Std Lt" w:eastAsia="HelveticaNeueLT Std Lt" w:hAnsi="HelveticaNeueLT Std Lt" w:cs="HelveticaNeueLT Std Lt"/>
        </w:rPr>
        <w:t xml:space="preserve">b) </w:t>
      </w:r>
      <w:r w:rsidR="002F7919" w:rsidRPr="002F7919">
        <w:rPr>
          <w:rFonts w:ascii="HelveticaNeueLT Std Lt" w:eastAsia="HelveticaNeueLT Std Lt" w:hAnsi="HelveticaNeueLT Std Lt" w:cs="HelveticaNeueLT Std Lt"/>
        </w:rPr>
        <w:t>where the individual’s health cannot be maintained or improved—to manage the individual’s health; or</w:t>
      </w:r>
      <w:r w:rsidR="002F7919">
        <w:rPr>
          <w:rFonts w:ascii="HelveticaNeueLT Std Lt" w:eastAsia="HelveticaNeueLT Std Lt" w:hAnsi="HelveticaNeueLT Std Lt" w:cs="HelveticaNeueLT Std Lt"/>
        </w:rPr>
        <w:t xml:space="preserve"> </w:t>
      </w:r>
    </w:p>
    <w:p w14:paraId="241293E2" w14:textId="216DD3A5" w:rsidR="00C91DBB" w:rsidRPr="00811BEC" w:rsidRDefault="00606C3F" w:rsidP="000D464E">
      <w:pPr>
        <w:pStyle w:val="ListParagraph"/>
        <w:numPr>
          <w:ilvl w:val="0"/>
          <w:numId w:val="8"/>
        </w:numPr>
        <w:rPr>
          <w:rFonts w:ascii="HelveticaNeueLT Std Lt" w:eastAsia="HelveticaNeueLT Std Lt" w:hAnsi="HelveticaNeueLT Std Lt" w:cs="HelveticaNeueLT Std Lt"/>
        </w:rPr>
      </w:pPr>
      <w:r w:rsidRPr="00811BEC">
        <w:rPr>
          <w:rFonts w:ascii="HelveticaNeueLT Std Lt" w:eastAsia="HelveticaNeueLT Std Lt" w:hAnsi="HelveticaNeueLT Std Lt" w:cs="HelveticaNeueLT Std Lt"/>
        </w:rPr>
        <w:t>to diagnose the individual’s illness</w:t>
      </w:r>
      <w:r w:rsidR="006253AA" w:rsidRPr="00811BEC">
        <w:rPr>
          <w:rFonts w:ascii="HelveticaNeueLT Std Lt" w:eastAsia="HelveticaNeueLT Std Lt" w:hAnsi="HelveticaNeueLT Std Lt" w:cs="HelveticaNeueLT Std Lt"/>
        </w:rPr>
        <w:t xml:space="preserve">, </w:t>
      </w:r>
      <w:proofErr w:type="gramStart"/>
      <w:r w:rsidRPr="00811BEC">
        <w:rPr>
          <w:rFonts w:ascii="HelveticaNeueLT Std Lt" w:eastAsia="HelveticaNeueLT Std Lt" w:hAnsi="HelveticaNeueLT Std Lt" w:cs="HelveticaNeueLT Std Lt"/>
        </w:rPr>
        <w:t>disability</w:t>
      </w:r>
      <w:proofErr w:type="gramEnd"/>
      <w:r w:rsidR="006253AA" w:rsidRPr="00811BEC">
        <w:rPr>
          <w:rFonts w:ascii="HelveticaNeueLT Std Lt" w:eastAsia="HelveticaNeueLT Std Lt" w:hAnsi="HelveticaNeueLT Std Lt" w:cs="HelveticaNeueLT Std Lt"/>
        </w:rPr>
        <w:t xml:space="preserve"> or injury</w:t>
      </w:r>
      <w:r w:rsidRPr="00811BEC">
        <w:rPr>
          <w:rFonts w:ascii="HelveticaNeueLT Std Lt" w:eastAsia="HelveticaNeueLT Std Lt" w:hAnsi="HelveticaNeueLT Std Lt" w:cs="HelveticaNeueLT Std Lt"/>
        </w:rPr>
        <w:t>; or</w:t>
      </w:r>
    </w:p>
    <w:p w14:paraId="3A336864" w14:textId="018A1178" w:rsidR="000423CB" w:rsidRPr="00811BEC" w:rsidRDefault="00606C3F" w:rsidP="000D464E">
      <w:pPr>
        <w:pStyle w:val="ListParagraph"/>
        <w:numPr>
          <w:ilvl w:val="0"/>
          <w:numId w:val="8"/>
        </w:numPr>
        <w:rPr>
          <w:rFonts w:ascii="HelveticaNeueLT Std Lt" w:eastAsia="HelveticaNeueLT Std Lt" w:hAnsi="HelveticaNeueLT Std Lt" w:cs="HelveticaNeueLT Std Lt"/>
        </w:rPr>
      </w:pPr>
      <w:r w:rsidRPr="00811BEC">
        <w:rPr>
          <w:rFonts w:ascii="HelveticaNeueLT Std Lt" w:eastAsia="HelveticaNeueLT Std Lt" w:hAnsi="HelveticaNeueLT Std Lt" w:cs="HelveticaNeueLT Std Lt"/>
        </w:rPr>
        <w:t>to treat the individual’s illness</w:t>
      </w:r>
      <w:r w:rsidR="006253AA" w:rsidRPr="00811BEC">
        <w:rPr>
          <w:rFonts w:ascii="HelveticaNeueLT Std Lt" w:eastAsia="HelveticaNeueLT Std Lt" w:hAnsi="HelveticaNeueLT Std Lt" w:cs="HelveticaNeueLT Std Lt"/>
        </w:rPr>
        <w:t xml:space="preserve">, </w:t>
      </w:r>
      <w:r w:rsidRPr="00811BEC">
        <w:rPr>
          <w:rFonts w:ascii="HelveticaNeueLT Std Lt" w:eastAsia="HelveticaNeueLT Std Lt" w:hAnsi="HelveticaNeueLT Std Lt" w:cs="HelveticaNeueLT Std Lt"/>
        </w:rPr>
        <w:t>disability</w:t>
      </w:r>
      <w:r w:rsidR="006253AA" w:rsidRPr="00811BEC">
        <w:rPr>
          <w:rFonts w:ascii="HelveticaNeueLT Std Lt" w:eastAsia="HelveticaNeueLT Std Lt" w:hAnsi="HelveticaNeueLT Std Lt" w:cs="HelveticaNeueLT Std Lt"/>
        </w:rPr>
        <w:t xml:space="preserve"> or injury</w:t>
      </w:r>
      <w:r w:rsidRPr="00811BEC">
        <w:rPr>
          <w:rFonts w:ascii="HelveticaNeueLT Std Lt" w:eastAsia="HelveticaNeueLT Std Lt" w:hAnsi="HelveticaNeueLT Std Lt" w:cs="HelveticaNeueLT Std Lt"/>
        </w:rPr>
        <w:t xml:space="preserve"> or suspected illness</w:t>
      </w:r>
      <w:r w:rsidR="000423CB" w:rsidRPr="00811BEC">
        <w:rPr>
          <w:rFonts w:ascii="HelveticaNeueLT Std Lt" w:eastAsia="HelveticaNeueLT Std Lt" w:hAnsi="HelveticaNeueLT Std Lt" w:cs="HelveticaNeueLT Std Lt"/>
        </w:rPr>
        <w:t xml:space="preserve">, </w:t>
      </w:r>
      <w:proofErr w:type="gramStart"/>
      <w:r w:rsidRPr="00811BEC">
        <w:rPr>
          <w:rFonts w:ascii="HelveticaNeueLT Std Lt" w:eastAsia="HelveticaNeueLT Std Lt" w:hAnsi="HelveticaNeueLT Std Lt" w:cs="HelveticaNeueLT Std Lt"/>
        </w:rPr>
        <w:t>disability</w:t>
      </w:r>
      <w:proofErr w:type="gramEnd"/>
      <w:r w:rsidR="000423CB" w:rsidRPr="00811BEC">
        <w:rPr>
          <w:rFonts w:ascii="HelveticaNeueLT Std Lt" w:eastAsia="HelveticaNeueLT Std Lt" w:hAnsi="HelveticaNeueLT Std Lt" w:cs="HelveticaNeueLT Std Lt"/>
        </w:rPr>
        <w:t xml:space="preserve"> or injury</w:t>
      </w:r>
      <w:r w:rsidRPr="00811BEC">
        <w:rPr>
          <w:rFonts w:ascii="HelveticaNeueLT Std Lt" w:eastAsia="HelveticaNeueLT Std Lt" w:hAnsi="HelveticaNeueLT Std Lt" w:cs="HelveticaNeueLT Std Lt"/>
        </w:rPr>
        <w:t>; or</w:t>
      </w:r>
    </w:p>
    <w:p w14:paraId="0FA5874A" w14:textId="532F7239" w:rsidR="009A53A9" w:rsidRPr="00811BEC" w:rsidRDefault="000423CB" w:rsidP="000D464E">
      <w:pPr>
        <w:pStyle w:val="ListParagraph"/>
        <w:numPr>
          <w:ilvl w:val="0"/>
          <w:numId w:val="8"/>
        </w:numPr>
        <w:rPr>
          <w:rFonts w:ascii="HelveticaNeueLT Std Lt" w:eastAsia="HelveticaNeueLT Std Lt" w:hAnsi="HelveticaNeueLT Std Lt" w:cs="HelveticaNeueLT Std Lt"/>
        </w:rPr>
      </w:pPr>
      <w:r w:rsidRPr="00811BEC">
        <w:rPr>
          <w:rFonts w:ascii="HelveticaNeueLT Std Lt" w:eastAsia="HelveticaNeueLT Std Lt" w:hAnsi="HelveticaNeueLT Std Lt" w:cs="HelveticaNeueLT Std Lt"/>
        </w:rPr>
        <w:t xml:space="preserve">to record the </w:t>
      </w:r>
      <w:r w:rsidR="000965E2" w:rsidRPr="000965E2">
        <w:rPr>
          <w:rFonts w:ascii="HelveticaNeueLT Std Lt" w:eastAsia="HelveticaNeueLT Std Lt" w:hAnsi="HelveticaNeueLT Std Lt" w:cs="HelveticaNeueLT Std Lt"/>
        </w:rPr>
        <w:t>individual’s</w:t>
      </w:r>
      <w:r w:rsidRPr="00811BEC">
        <w:rPr>
          <w:rFonts w:ascii="HelveticaNeueLT Std Lt" w:eastAsia="HelveticaNeueLT Std Lt" w:hAnsi="HelveticaNeueLT Std Lt" w:cs="HelveticaNeueLT Std Lt"/>
        </w:rPr>
        <w:t xml:space="preserve"> health for the purposes of assessing, maintaining improving or managing </w:t>
      </w:r>
      <w:r w:rsidR="009A53A9" w:rsidRPr="00811BEC">
        <w:rPr>
          <w:rFonts w:ascii="HelveticaNeueLT Std Lt" w:eastAsia="HelveticaNeueLT Std Lt" w:hAnsi="HelveticaNeueLT Std Lt" w:cs="HelveticaNeueLT Std Lt"/>
        </w:rPr>
        <w:t>the individual</w:t>
      </w:r>
      <w:r w:rsidR="002D4779">
        <w:rPr>
          <w:rFonts w:ascii="HelveticaNeueLT Std Lt" w:eastAsia="HelveticaNeueLT Std Lt" w:hAnsi="HelveticaNeueLT Std Lt" w:cs="HelveticaNeueLT Std Lt"/>
        </w:rPr>
        <w:t>’</w:t>
      </w:r>
      <w:r w:rsidR="009A53A9" w:rsidRPr="00811BEC">
        <w:rPr>
          <w:rFonts w:ascii="HelveticaNeueLT Std Lt" w:eastAsia="HelveticaNeueLT Std Lt" w:hAnsi="HelveticaNeueLT Std Lt" w:cs="HelveticaNeueLT Std Lt"/>
        </w:rPr>
        <w:t>s health.</w:t>
      </w:r>
    </w:p>
    <w:p w14:paraId="1F71C1C7" w14:textId="02A65FCC" w:rsidR="006E7712" w:rsidRPr="000D464E" w:rsidRDefault="00F46ED2" w:rsidP="00811BEC">
      <w:r>
        <w:t xml:space="preserve">Additionally, </w:t>
      </w:r>
      <w:r w:rsidR="00606C3F" w:rsidRPr="000D464E">
        <w:t>the dispensing on prescription of a drug or medicinal preparation by a pharmacist</w:t>
      </w:r>
      <w:r>
        <w:t xml:space="preserve"> is a health service</w:t>
      </w:r>
      <w:r w:rsidR="00606C3F" w:rsidRPr="000D464E">
        <w:t>.</w:t>
      </w:r>
      <w:r w:rsidR="00165023">
        <w:t xml:space="preserve"> For the avoidance of doubt the Privacy Act </w:t>
      </w:r>
      <w:r w:rsidR="006E7712">
        <w:t xml:space="preserve">specifies that </w:t>
      </w:r>
      <w:r w:rsidR="006E7712" w:rsidRPr="006E7712">
        <w:t>reference in this section to an individual’s health includes the individual’s physical or psychological health; and</w:t>
      </w:r>
      <w:r w:rsidR="006E7712">
        <w:t xml:space="preserve"> </w:t>
      </w:r>
      <w:r w:rsidR="00756D51">
        <w:t xml:space="preserve">an </w:t>
      </w:r>
      <w:r w:rsidR="006E7712" w:rsidRPr="006E7712">
        <w:t xml:space="preserve">activity mentioned </w:t>
      </w:r>
      <w:r w:rsidR="00756D51">
        <w:t>above</w:t>
      </w:r>
      <w:r w:rsidR="006E7712" w:rsidRPr="006E7712">
        <w:t xml:space="preserve"> that takes place </w:t>
      </w:r>
      <w:proofErr w:type="gramStart"/>
      <w:r w:rsidR="006E7712" w:rsidRPr="006E7712">
        <w:t>in the course of</w:t>
      </w:r>
      <w:proofErr w:type="gramEnd"/>
      <w:r w:rsidR="006E7712" w:rsidRPr="006E7712">
        <w:t xml:space="preserve"> providing aged care, palliative care or care for a person with a disability is a health service.</w:t>
      </w:r>
    </w:p>
    <w:p w14:paraId="241293E4" w14:textId="77777777" w:rsidR="00C91DBB" w:rsidRDefault="00C91DBB" w:rsidP="00811BEC">
      <w:pPr>
        <w:rPr>
          <w:sz w:val="17"/>
          <w:szCs w:val="17"/>
        </w:rPr>
      </w:pPr>
    </w:p>
    <w:p w14:paraId="241293E8" w14:textId="6B368216" w:rsidR="00C91DBB" w:rsidRDefault="00606C3F" w:rsidP="000D464E">
      <w:pPr>
        <w:rPr>
          <w:szCs w:val="20"/>
        </w:rPr>
      </w:pPr>
      <w:r>
        <w:rPr>
          <w:w w:val="94"/>
        </w:rPr>
        <w:t>P</w:t>
      </w:r>
      <w:r>
        <w:rPr>
          <w:spacing w:val="-4"/>
          <w:w w:val="94"/>
        </w:rPr>
        <w:t>r</w:t>
      </w:r>
      <w:r>
        <w:rPr>
          <w:w w:val="94"/>
        </w:rPr>
        <w:t>oviders</w:t>
      </w:r>
      <w:r>
        <w:rPr>
          <w:spacing w:val="10"/>
          <w:w w:val="94"/>
        </w:rPr>
        <w:t xml:space="preserve"> </w:t>
      </w:r>
      <w:r>
        <w:t>of</w:t>
      </w:r>
      <w:r>
        <w:rPr>
          <w:spacing w:val="-5"/>
        </w:rPr>
        <w:t xml:space="preserve"> </w:t>
      </w:r>
      <w:r>
        <w:rPr>
          <w:w w:val="94"/>
        </w:rPr>
        <w:t>health</w:t>
      </w:r>
      <w:r>
        <w:rPr>
          <w:spacing w:val="9"/>
          <w:w w:val="94"/>
        </w:rPr>
        <w:t xml:space="preserve"> </w:t>
      </w:r>
      <w:r>
        <w:rPr>
          <w:w w:val="94"/>
        </w:rPr>
        <w:t>services</w:t>
      </w:r>
      <w:r>
        <w:rPr>
          <w:spacing w:val="3"/>
          <w:w w:val="94"/>
        </w:rPr>
        <w:t xml:space="preserve"> </w:t>
      </w:r>
      <w:r>
        <w:rPr>
          <w:w w:val="94"/>
        </w:rPr>
        <w:t>range</w:t>
      </w:r>
      <w:r>
        <w:rPr>
          <w:spacing w:val="8"/>
          <w:w w:val="94"/>
        </w:rPr>
        <w:t xml:space="preserve"> </w:t>
      </w:r>
      <w:r>
        <w:t>f</w:t>
      </w:r>
      <w:r>
        <w:rPr>
          <w:spacing w:val="-4"/>
        </w:rPr>
        <w:t>r</w:t>
      </w:r>
      <w:r>
        <w:t>om</w:t>
      </w:r>
      <w:r>
        <w:rPr>
          <w:spacing w:val="-9"/>
        </w:rPr>
        <w:t xml:space="preserve"> </w:t>
      </w:r>
      <w:r>
        <w:rPr>
          <w:w w:val="96"/>
        </w:rPr>
        <w:t>hospitals,</w:t>
      </w:r>
      <w:r>
        <w:rPr>
          <w:spacing w:val="2"/>
          <w:w w:val="96"/>
        </w:rPr>
        <w:t xml:space="preserve"> </w:t>
      </w:r>
      <w:r>
        <w:rPr>
          <w:w w:val="96"/>
        </w:rPr>
        <w:t>pharmacists</w:t>
      </w:r>
      <w:r>
        <w:rPr>
          <w:spacing w:val="13"/>
          <w:w w:val="96"/>
        </w:rPr>
        <w:t xml:space="preserve"> </w:t>
      </w:r>
      <w:r>
        <w:t>and</w:t>
      </w:r>
      <w:r>
        <w:rPr>
          <w:spacing w:val="-10"/>
        </w:rPr>
        <w:t xml:space="preserve"> </w:t>
      </w:r>
      <w:r>
        <w:rPr>
          <w:w w:val="95"/>
        </w:rPr>
        <w:t>general</w:t>
      </w:r>
      <w:r>
        <w:rPr>
          <w:spacing w:val="-4"/>
          <w:w w:val="95"/>
        </w:rPr>
        <w:t xml:space="preserve"> </w:t>
      </w:r>
      <w:r>
        <w:rPr>
          <w:w w:val="95"/>
        </w:rPr>
        <w:t>practitioners</w:t>
      </w:r>
      <w:r>
        <w:rPr>
          <w:spacing w:val="25"/>
          <w:w w:val="95"/>
        </w:rPr>
        <w:t xml:space="preserve"> </w:t>
      </w:r>
      <w:r>
        <w:t>to</w:t>
      </w:r>
      <w:r>
        <w:rPr>
          <w:spacing w:val="3"/>
        </w:rPr>
        <w:t xml:space="preserve"> </w:t>
      </w:r>
      <w:r>
        <w:t>gyms</w:t>
      </w:r>
      <w:r>
        <w:rPr>
          <w:spacing w:val="-14"/>
        </w:rPr>
        <w:t xml:space="preserve"> </w:t>
      </w:r>
      <w:r>
        <w:t>and</w:t>
      </w:r>
      <w:r>
        <w:rPr>
          <w:spacing w:val="-10"/>
        </w:rPr>
        <w:t xml:space="preserve"> </w:t>
      </w:r>
      <w:r>
        <w:t>weight loss</w:t>
      </w:r>
      <w:r>
        <w:rPr>
          <w:spacing w:val="-18"/>
        </w:rPr>
        <w:t xml:space="preserve"> </w:t>
      </w:r>
      <w:r>
        <w:rPr>
          <w:w w:val="95"/>
        </w:rPr>
        <w:t>clinics.</w:t>
      </w:r>
      <w:r>
        <w:rPr>
          <w:spacing w:val="9"/>
          <w:w w:val="95"/>
        </w:rPr>
        <w:t xml:space="preserve"> </w:t>
      </w:r>
      <w:r>
        <w:rPr>
          <w:w w:val="95"/>
        </w:rPr>
        <w:t>The</w:t>
      </w:r>
      <w:r>
        <w:rPr>
          <w:spacing w:val="-4"/>
          <w:w w:val="95"/>
        </w:rPr>
        <w:t xml:space="preserve"> </w:t>
      </w:r>
      <w:r>
        <w:rPr>
          <w:w w:val="95"/>
        </w:rPr>
        <w:t>OAIC</w:t>
      </w:r>
      <w:r>
        <w:rPr>
          <w:spacing w:val="-7"/>
          <w:w w:val="95"/>
        </w:rPr>
        <w:t xml:space="preserve"> </w:t>
      </w:r>
      <w:r>
        <w:rPr>
          <w:w w:val="95"/>
        </w:rPr>
        <w:t>p</w:t>
      </w:r>
      <w:r>
        <w:rPr>
          <w:spacing w:val="-4"/>
          <w:w w:val="95"/>
        </w:rPr>
        <w:t>r</w:t>
      </w:r>
      <w:r>
        <w:rPr>
          <w:w w:val="95"/>
        </w:rPr>
        <w:t>ovides</w:t>
      </w:r>
      <w:r>
        <w:rPr>
          <w:spacing w:val="17"/>
          <w:w w:val="95"/>
        </w:rPr>
        <w:t xml:space="preserve"> </w:t>
      </w:r>
      <w:r>
        <w:rPr>
          <w:w w:val="95"/>
        </w:rPr>
        <w:t>further</w:t>
      </w:r>
      <w:r>
        <w:rPr>
          <w:spacing w:val="9"/>
          <w:w w:val="95"/>
        </w:rPr>
        <w:t xml:space="preserve"> </w:t>
      </w:r>
      <w:r>
        <w:rPr>
          <w:w w:val="95"/>
        </w:rPr>
        <w:t>guidance</w:t>
      </w:r>
      <w:r>
        <w:rPr>
          <w:spacing w:val="19"/>
          <w:w w:val="95"/>
        </w:rPr>
        <w:t xml:space="preserve"> </w:t>
      </w:r>
      <w:r>
        <w:t>for</w:t>
      </w:r>
      <w:r>
        <w:rPr>
          <w:spacing w:val="-9"/>
        </w:rPr>
        <w:t xml:space="preserve"> </w:t>
      </w:r>
      <w:r>
        <w:t>and</w:t>
      </w:r>
      <w:r>
        <w:rPr>
          <w:spacing w:val="-10"/>
        </w:rPr>
        <w:t xml:space="preserve"> </w:t>
      </w:r>
      <w:r>
        <w:t>about</w:t>
      </w:r>
      <w:r>
        <w:rPr>
          <w:spacing w:val="-5"/>
        </w:rPr>
        <w:t xml:space="preserve"> </w:t>
      </w:r>
      <w:r>
        <w:rPr>
          <w:w w:val="95"/>
        </w:rPr>
        <w:t>health</w:t>
      </w:r>
      <w:r>
        <w:rPr>
          <w:spacing w:val="3"/>
          <w:w w:val="95"/>
        </w:rPr>
        <w:t xml:space="preserve"> </w:t>
      </w:r>
      <w:r>
        <w:rPr>
          <w:w w:val="95"/>
        </w:rPr>
        <w:t>service</w:t>
      </w:r>
      <w:r>
        <w:rPr>
          <w:spacing w:val="-4"/>
          <w:w w:val="95"/>
        </w:rPr>
        <w:t xml:space="preserve"> </w:t>
      </w:r>
      <w:r>
        <w:rPr>
          <w:w w:val="95"/>
        </w:rPr>
        <w:t>p</w:t>
      </w:r>
      <w:r>
        <w:rPr>
          <w:spacing w:val="-4"/>
          <w:w w:val="95"/>
        </w:rPr>
        <w:t>r</w:t>
      </w:r>
      <w:r>
        <w:rPr>
          <w:w w:val="95"/>
        </w:rPr>
        <w:t>oviders</w:t>
      </w:r>
      <w:r>
        <w:rPr>
          <w:spacing w:val="11"/>
          <w:w w:val="95"/>
        </w:rPr>
        <w:t xml:space="preserve"> </w:t>
      </w:r>
      <w:r>
        <w:t>and</w:t>
      </w:r>
      <w:r>
        <w:rPr>
          <w:spacing w:val="-10"/>
        </w:rPr>
        <w:t xml:space="preserve"> </w:t>
      </w:r>
      <w:r>
        <w:rPr>
          <w:w w:val="95"/>
        </w:rPr>
        <w:t>privacy</w:t>
      </w:r>
      <w:r>
        <w:rPr>
          <w:spacing w:val="3"/>
          <w:w w:val="95"/>
        </w:rPr>
        <w:t xml:space="preserve"> </w:t>
      </w:r>
      <w:r>
        <w:t>on</w:t>
      </w:r>
      <w:r>
        <w:rPr>
          <w:spacing w:val="-4"/>
        </w:rPr>
        <w:t xml:space="preserve"> </w:t>
      </w:r>
      <w:r>
        <w:t>its website,</w:t>
      </w:r>
      <w:r>
        <w:rPr>
          <w:spacing w:val="-22"/>
        </w:rPr>
        <w:t xml:space="preserve"> </w:t>
      </w:r>
      <w:hyperlink r:id="rId20">
        <w:r>
          <w:rPr>
            <w:color w:val="58595B"/>
            <w:w w:val="107"/>
          </w:rPr>
          <w:t>ww</w:t>
        </w:r>
        <w:r>
          <w:rPr>
            <w:color w:val="58595B"/>
            <w:spacing w:val="-11"/>
            <w:w w:val="107"/>
          </w:rPr>
          <w:t>w</w:t>
        </w:r>
        <w:r>
          <w:rPr>
            <w:color w:val="58595B"/>
            <w:w w:val="105"/>
          </w:rPr>
          <w:t>.oaic.go</w:t>
        </w:r>
        <w:r>
          <w:rPr>
            <w:color w:val="58595B"/>
            <w:spacing w:val="-15"/>
            <w:w w:val="105"/>
          </w:rPr>
          <w:t>v</w:t>
        </w:r>
        <w:r>
          <w:rPr>
            <w:color w:val="58595B"/>
            <w:w w:val="101"/>
          </w:rPr>
          <w:t>.au</w:t>
        </w:r>
      </w:hyperlink>
      <w:r>
        <w:t>.</w:t>
      </w:r>
      <w:r w:rsidR="000D464E">
        <w:t xml:space="preserve">  </w:t>
      </w:r>
    </w:p>
    <w:p w14:paraId="241293E9" w14:textId="77777777" w:rsidR="00C91DBB" w:rsidRDefault="00C91DBB" w:rsidP="000D464E"/>
    <w:p w14:paraId="241293EA" w14:textId="77777777" w:rsidR="00C91DBB" w:rsidRDefault="00606C3F" w:rsidP="000D464E">
      <w:pPr>
        <w:rPr>
          <w:rFonts w:eastAsia="Arial" w:cs="Arial"/>
        </w:rPr>
      </w:pPr>
      <w:r>
        <w:rPr>
          <w:rFonts w:eastAsia="Arial" w:cs="Arial"/>
          <w:color w:val="231F20"/>
        </w:rPr>
        <w:t>M</w:t>
      </w:r>
      <w:r>
        <w:rPr>
          <w:rFonts w:eastAsia="Arial" w:cs="Arial"/>
          <w:color w:val="231F20"/>
          <w:spacing w:val="1"/>
        </w:rPr>
        <w:t>a</w:t>
      </w:r>
      <w:r>
        <w:rPr>
          <w:rFonts w:eastAsia="Arial" w:cs="Arial"/>
          <w:color w:val="231F20"/>
        </w:rPr>
        <w:t>nag</w:t>
      </w:r>
      <w:r>
        <w:rPr>
          <w:rFonts w:eastAsia="Arial" w:cs="Arial"/>
          <w:color w:val="231F20"/>
          <w:spacing w:val="1"/>
        </w:rPr>
        <w:t>e</w:t>
      </w:r>
      <w:r>
        <w:rPr>
          <w:rFonts w:eastAsia="Arial" w:cs="Arial"/>
          <w:color w:val="231F20"/>
        </w:rPr>
        <w:t>m</w:t>
      </w:r>
      <w:r>
        <w:rPr>
          <w:rFonts w:eastAsia="Arial" w:cs="Arial"/>
          <w:color w:val="231F20"/>
          <w:spacing w:val="1"/>
        </w:rPr>
        <w:t>e</w:t>
      </w:r>
      <w:r>
        <w:rPr>
          <w:rFonts w:eastAsia="Arial" w:cs="Arial"/>
          <w:color w:val="231F20"/>
          <w:spacing w:val="-1"/>
        </w:rPr>
        <w:t>nt</w:t>
      </w:r>
      <w:r>
        <w:rPr>
          <w:rFonts w:eastAsia="Arial" w:cs="Arial"/>
          <w:color w:val="231F20"/>
        </w:rPr>
        <w:t>,</w:t>
      </w:r>
      <w:r>
        <w:rPr>
          <w:rFonts w:eastAsia="Arial" w:cs="Arial"/>
          <w:color w:val="231F20"/>
          <w:spacing w:val="3"/>
        </w:rPr>
        <w:t xml:space="preserve"> </w:t>
      </w:r>
      <w:r>
        <w:rPr>
          <w:rFonts w:eastAsia="Arial" w:cs="Arial"/>
          <w:color w:val="231F20"/>
        </w:rPr>
        <w:t>fun</w:t>
      </w:r>
      <w:r>
        <w:rPr>
          <w:rFonts w:eastAsia="Arial" w:cs="Arial"/>
          <w:color w:val="231F20"/>
          <w:spacing w:val="-1"/>
        </w:rPr>
        <w:t>di</w:t>
      </w:r>
      <w:r>
        <w:rPr>
          <w:rFonts w:eastAsia="Arial" w:cs="Arial"/>
          <w:color w:val="231F20"/>
        </w:rPr>
        <w:t>ng</w:t>
      </w:r>
      <w:r>
        <w:rPr>
          <w:rFonts w:eastAsia="Arial" w:cs="Arial"/>
          <w:color w:val="231F20"/>
          <w:spacing w:val="13"/>
        </w:rPr>
        <w:t xml:space="preserve"> </w:t>
      </w:r>
      <w:r>
        <w:rPr>
          <w:rFonts w:eastAsia="Arial" w:cs="Arial"/>
          <w:color w:val="231F20"/>
          <w:spacing w:val="1"/>
        </w:rPr>
        <w:t>o</w:t>
      </w:r>
      <w:r>
        <w:rPr>
          <w:rFonts w:eastAsia="Arial" w:cs="Arial"/>
          <w:color w:val="231F20"/>
        </w:rPr>
        <w:t>r</w:t>
      </w:r>
      <w:r>
        <w:rPr>
          <w:rFonts w:eastAsia="Arial" w:cs="Arial"/>
          <w:color w:val="231F20"/>
          <w:spacing w:val="4"/>
        </w:rPr>
        <w:t xml:space="preserve"> </w:t>
      </w:r>
      <w:r>
        <w:rPr>
          <w:rFonts w:eastAsia="Arial" w:cs="Arial"/>
          <w:color w:val="231F20"/>
        </w:rPr>
        <w:t>mo</w:t>
      </w:r>
      <w:r>
        <w:rPr>
          <w:rFonts w:eastAsia="Arial" w:cs="Arial"/>
          <w:color w:val="231F20"/>
          <w:spacing w:val="-1"/>
        </w:rPr>
        <w:t>n</w:t>
      </w:r>
      <w:r>
        <w:rPr>
          <w:rFonts w:eastAsia="Arial" w:cs="Arial"/>
          <w:color w:val="231F20"/>
        </w:rPr>
        <w:t>i</w:t>
      </w:r>
      <w:r>
        <w:rPr>
          <w:rFonts w:eastAsia="Arial" w:cs="Arial"/>
          <w:color w:val="231F20"/>
          <w:spacing w:val="-4"/>
        </w:rPr>
        <w:t>t</w:t>
      </w:r>
      <w:r>
        <w:rPr>
          <w:rFonts w:eastAsia="Arial" w:cs="Arial"/>
          <w:color w:val="231F20"/>
          <w:spacing w:val="1"/>
        </w:rPr>
        <w:t>or</w:t>
      </w:r>
      <w:r>
        <w:rPr>
          <w:rFonts w:eastAsia="Arial" w:cs="Arial"/>
          <w:color w:val="231F20"/>
          <w:spacing w:val="-1"/>
        </w:rPr>
        <w:t>i</w:t>
      </w:r>
      <w:r>
        <w:rPr>
          <w:rFonts w:eastAsia="Arial" w:cs="Arial"/>
          <w:color w:val="231F20"/>
        </w:rPr>
        <w:t>ng</w:t>
      </w:r>
      <w:r>
        <w:rPr>
          <w:rFonts w:eastAsia="Arial" w:cs="Arial"/>
          <w:color w:val="231F20"/>
          <w:spacing w:val="21"/>
        </w:rPr>
        <w:t xml:space="preserve"> </w:t>
      </w:r>
      <w:r>
        <w:rPr>
          <w:rFonts w:eastAsia="Arial" w:cs="Arial"/>
          <w:color w:val="231F20"/>
          <w:spacing w:val="-2"/>
        </w:rPr>
        <w:t>o</w:t>
      </w:r>
      <w:r>
        <w:rPr>
          <w:rFonts w:eastAsia="Arial" w:cs="Arial"/>
          <w:color w:val="231F20"/>
        </w:rPr>
        <w:t>f</w:t>
      </w:r>
      <w:r>
        <w:rPr>
          <w:rFonts w:eastAsia="Arial" w:cs="Arial"/>
          <w:color w:val="231F20"/>
          <w:spacing w:val="7"/>
        </w:rPr>
        <w:t xml:space="preserve"> </w:t>
      </w:r>
      <w:r>
        <w:rPr>
          <w:rFonts w:eastAsia="Arial" w:cs="Arial"/>
          <w:color w:val="231F20"/>
        </w:rPr>
        <w:t>a</w:t>
      </w:r>
      <w:r>
        <w:rPr>
          <w:rFonts w:eastAsia="Arial" w:cs="Arial"/>
          <w:color w:val="231F20"/>
          <w:spacing w:val="-5"/>
        </w:rPr>
        <w:t xml:space="preserve"> </w:t>
      </w:r>
      <w:r>
        <w:rPr>
          <w:rFonts w:eastAsia="Arial" w:cs="Arial"/>
          <w:color w:val="231F20"/>
        </w:rPr>
        <w:t>h</w:t>
      </w:r>
      <w:r>
        <w:rPr>
          <w:rFonts w:eastAsia="Arial" w:cs="Arial"/>
          <w:color w:val="231F20"/>
          <w:spacing w:val="1"/>
        </w:rPr>
        <w:t>ea</w:t>
      </w:r>
      <w:r>
        <w:rPr>
          <w:rFonts w:eastAsia="Arial" w:cs="Arial"/>
          <w:color w:val="231F20"/>
        </w:rPr>
        <w:t>l</w:t>
      </w:r>
      <w:r>
        <w:rPr>
          <w:rFonts w:eastAsia="Arial" w:cs="Arial"/>
          <w:color w:val="231F20"/>
          <w:spacing w:val="-1"/>
        </w:rPr>
        <w:t>t</w:t>
      </w:r>
      <w:r>
        <w:rPr>
          <w:rFonts w:eastAsia="Arial" w:cs="Arial"/>
          <w:color w:val="231F20"/>
        </w:rPr>
        <w:t>h</w:t>
      </w:r>
      <w:r>
        <w:rPr>
          <w:rFonts w:eastAsia="Arial" w:cs="Arial"/>
          <w:color w:val="231F20"/>
          <w:spacing w:val="-2"/>
        </w:rPr>
        <w:t xml:space="preserve"> </w:t>
      </w:r>
      <w:proofErr w:type="gramStart"/>
      <w:r>
        <w:rPr>
          <w:rFonts w:eastAsia="Arial" w:cs="Arial"/>
          <w:color w:val="231F20"/>
          <w:spacing w:val="1"/>
        </w:rPr>
        <w:t>s</w:t>
      </w:r>
      <w:r>
        <w:rPr>
          <w:rFonts w:eastAsia="Arial" w:cs="Arial"/>
          <w:color w:val="231F20"/>
          <w:spacing w:val="2"/>
        </w:rPr>
        <w:t>e</w:t>
      </w:r>
      <w:r>
        <w:rPr>
          <w:rFonts w:eastAsia="Arial" w:cs="Arial"/>
          <w:color w:val="231F20"/>
          <w:spacing w:val="7"/>
        </w:rPr>
        <w:t>r</w:t>
      </w:r>
      <w:r>
        <w:rPr>
          <w:rFonts w:eastAsia="Arial" w:cs="Arial"/>
          <w:color w:val="231F20"/>
        </w:rPr>
        <w:t>vi</w:t>
      </w:r>
      <w:r>
        <w:rPr>
          <w:rFonts w:eastAsia="Arial" w:cs="Arial"/>
          <w:color w:val="231F20"/>
          <w:spacing w:val="1"/>
        </w:rPr>
        <w:t>c</w:t>
      </w:r>
      <w:r>
        <w:rPr>
          <w:rFonts w:eastAsia="Arial" w:cs="Arial"/>
          <w:color w:val="231F20"/>
        </w:rPr>
        <w:t>e</w:t>
      </w:r>
      <w:proofErr w:type="gramEnd"/>
    </w:p>
    <w:p w14:paraId="241293EC" w14:textId="77777777" w:rsidR="00C91DBB" w:rsidRDefault="00606C3F" w:rsidP="000D464E">
      <w:pPr>
        <w:rPr>
          <w:rFonts w:eastAsia="Arial" w:cs="Arial"/>
        </w:rPr>
      </w:pPr>
      <w:r>
        <w:rPr>
          <w:rFonts w:eastAsia="Arial" w:cs="Arial"/>
          <w:color w:val="231F20"/>
          <w:w w:val="96"/>
        </w:rPr>
        <w:t>Whether</w:t>
      </w:r>
      <w:r>
        <w:rPr>
          <w:rFonts w:eastAsia="Arial" w:cs="Arial"/>
          <w:color w:val="231F20"/>
          <w:spacing w:val="2"/>
          <w:w w:val="96"/>
        </w:rPr>
        <w:t xml:space="preserve"> </w:t>
      </w:r>
      <w:r>
        <w:rPr>
          <w:rFonts w:eastAsia="Arial" w:cs="Arial"/>
          <w:color w:val="231F20"/>
        </w:rPr>
        <w:t>an</w:t>
      </w:r>
      <w:r>
        <w:rPr>
          <w:rFonts w:eastAsia="Arial" w:cs="Arial"/>
          <w:color w:val="231F20"/>
          <w:spacing w:val="-13"/>
        </w:rPr>
        <w:t xml:space="preserve"> </w:t>
      </w:r>
      <w:r>
        <w:rPr>
          <w:rFonts w:eastAsia="Arial" w:cs="Arial"/>
          <w:color w:val="231F20"/>
          <w:w w:val="93"/>
        </w:rPr>
        <w:t>activity</w:t>
      </w:r>
      <w:r>
        <w:rPr>
          <w:rFonts w:eastAsia="Arial" w:cs="Arial"/>
          <w:color w:val="231F20"/>
          <w:spacing w:val="16"/>
          <w:w w:val="93"/>
        </w:rPr>
        <w:t xml:space="preserve"> </w:t>
      </w:r>
      <w:r>
        <w:rPr>
          <w:rFonts w:eastAsia="Arial" w:cs="Arial"/>
          <w:color w:val="231F20"/>
          <w:w w:val="93"/>
        </w:rPr>
        <w:t>falls</w:t>
      </w:r>
      <w:r>
        <w:rPr>
          <w:rFonts w:eastAsia="Arial" w:cs="Arial"/>
          <w:color w:val="231F20"/>
          <w:spacing w:val="-3"/>
          <w:w w:val="93"/>
        </w:rPr>
        <w:t xml:space="preserve"> </w:t>
      </w:r>
      <w:r>
        <w:rPr>
          <w:rFonts w:eastAsia="Arial" w:cs="Arial"/>
          <w:color w:val="231F20"/>
        </w:rPr>
        <w:t>within</w:t>
      </w:r>
      <w:r>
        <w:rPr>
          <w:rFonts w:eastAsia="Arial" w:cs="Arial"/>
          <w:color w:val="231F20"/>
          <w:spacing w:val="-15"/>
        </w:rPr>
        <w:t xml:space="preserve"> </w:t>
      </w:r>
      <w:r>
        <w:rPr>
          <w:rFonts w:eastAsia="Arial" w:cs="Arial"/>
          <w:color w:val="231F20"/>
        </w:rPr>
        <w:t>the</w:t>
      </w:r>
      <w:r>
        <w:rPr>
          <w:rFonts w:eastAsia="Arial" w:cs="Arial"/>
          <w:color w:val="231F20"/>
          <w:spacing w:val="-8"/>
        </w:rPr>
        <w:t xml:space="preserve"> </w:t>
      </w:r>
      <w:r>
        <w:rPr>
          <w:rFonts w:eastAsia="Arial" w:cs="Arial"/>
          <w:color w:val="231F20"/>
          <w:w w:val="98"/>
        </w:rPr>
        <w:t>‘management,</w:t>
      </w:r>
      <w:r>
        <w:rPr>
          <w:rFonts w:eastAsia="Arial" w:cs="Arial"/>
          <w:color w:val="231F20"/>
          <w:spacing w:val="1"/>
          <w:w w:val="98"/>
        </w:rPr>
        <w:t xml:space="preserve"> </w:t>
      </w:r>
      <w:r>
        <w:rPr>
          <w:rFonts w:eastAsia="Arial" w:cs="Arial"/>
          <w:color w:val="231F20"/>
        </w:rPr>
        <w:t>funding</w:t>
      </w:r>
      <w:r>
        <w:rPr>
          <w:rFonts w:eastAsia="Arial" w:cs="Arial"/>
          <w:color w:val="231F20"/>
          <w:spacing w:val="-20"/>
        </w:rPr>
        <w:t xml:space="preserve"> </w:t>
      </w:r>
      <w:r>
        <w:rPr>
          <w:rFonts w:eastAsia="Arial" w:cs="Arial"/>
          <w:color w:val="231F20"/>
        </w:rPr>
        <w:t>or</w:t>
      </w:r>
      <w:r>
        <w:rPr>
          <w:rFonts w:eastAsia="Arial" w:cs="Arial"/>
          <w:color w:val="231F20"/>
          <w:spacing w:val="-5"/>
        </w:rPr>
        <w:t xml:space="preserve"> </w:t>
      </w:r>
      <w:r>
        <w:rPr>
          <w:rFonts w:eastAsia="Arial" w:cs="Arial"/>
          <w:color w:val="231F20"/>
          <w:w w:val="97"/>
        </w:rPr>
        <w:t>monitoring</w:t>
      </w:r>
      <w:r>
        <w:rPr>
          <w:rFonts w:eastAsia="Arial" w:cs="Arial"/>
          <w:color w:val="231F20"/>
          <w:spacing w:val="2"/>
          <w:w w:val="97"/>
        </w:rPr>
        <w:t xml:space="preserve"> </w:t>
      </w:r>
      <w:r>
        <w:rPr>
          <w:rFonts w:eastAsia="Arial" w:cs="Arial"/>
          <w:color w:val="231F20"/>
        </w:rPr>
        <w:t>of</w:t>
      </w:r>
      <w:r>
        <w:rPr>
          <w:rFonts w:eastAsia="Arial" w:cs="Arial"/>
          <w:color w:val="231F20"/>
          <w:spacing w:val="-5"/>
        </w:rPr>
        <w:t xml:space="preserve"> </w:t>
      </w:r>
      <w:r>
        <w:rPr>
          <w:rFonts w:eastAsia="Arial" w:cs="Arial"/>
          <w:color w:val="231F20"/>
        </w:rPr>
        <w:t>a</w:t>
      </w:r>
      <w:r>
        <w:rPr>
          <w:rFonts w:eastAsia="Arial" w:cs="Arial"/>
          <w:color w:val="231F20"/>
          <w:spacing w:val="-8"/>
        </w:rPr>
        <w:t xml:space="preserve"> </w:t>
      </w:r>
      <w:r>
        <w:rPr>
          <w:rFonts w:eastAsia="Arial" w:cs="Arial"/>
          <w:color w:val="231F20"/>
          <w:w w:val="95"/>
        </w:rPr>
        <w:t>health</w:t>
      </w:r>
      <w:r>
        <w:rPr>
          <w:rFonts w:eastAsia="Arial" w:cs="Arial"/>
          <w:color w:val="231F20"/>
          <w:spacing w:val="3"/>
          <w:w w:val="95"/>
        </w:rPr>
        <w:t xml:space="preserve"> </w:t>
      </w:r>
      <w:r>
        <w:rPr>
          <w:rFonts w:eastAsia="Arial" w:cs="Arial"/>
          <w:color w:val="231F20"/>
          <w:w w:val="95"/>
        </w:rPr>
        <w:t>service’</w:t>
      </w:r>
      <w:r>
        <w:rPr>
          <w:rFonts w:eastAsia="Arial" w:cs="Arial"/>
          <w:color w:val="231F20"/>
          <w:spacing w:val="10"/>
          <w:w w:val="95"/>
        </w:rPr>
        <w:t xml:space="preserve"> </w:t>
      </w:r>
      <w:r>
        <w:rPr>
          <w:rFonts w:eastAsia="Arial" w:cs="Arial"/>
          <w:color w:val="231F20"/>
        </w:rPr>
        <w:t>depends</w:t>
      </w:r>
      <w:r>
        <w:rPr>
          <w:rFonts w:eastAsia="Arial" w:cs="Arial"/>
          <w:color w:val="231F20"/>
          <w:spacing w:val="-15"/>
        </w:rPr>
        <w:t xml:space="preserve"> </w:t>
      </w:r>
      <w:r>
        <w:rPr>
          <w:rFonts w:eastAsia="Arial" w:cs="Arial"/>
          <w:color w:val="231F20"/>
        </w:rPr>
        <w:t>on</w:t>
      </w:r>
      <w:r>
        <w:rPr>
          <w:rFonts w:eastAsia="Arial" w:cs="Arial"/>
          <w:color w:val="231F20"/>
          <w:spacing w:val="-4"/>
        </w:rPr>
        <w:t xml:space="preserve"> </w:t>
      </w:r>
      <w:r>
        <w:rPr>
          <w:rFonts w:eastAsia="Arial" w:cs="Arial"/>
          <w:color w:val="231F20"/>
        </w:rPr>
        <w:t xml:space="preserve">the </w:t>
      </w:r>
      <w:r>
        <w:rPr>
          <w:rFonts w:eastAsia="Arial" w:cs="Arial"/>
          <w:color w:val="231F20"/>
          <w:w w:val="96"/>
        </w:rPr>
        <w:t>ci</w:t>
      </w:r>
      <w:r>
        <w:rPr>
          <w:rFonts w:eastAsia="Arial" w:cs="Arial"/>
          <w:color w:val="231F20"/>
          <w:spacing w:val="-4"/>
          <w:w w:val="96"/>
        </w:rPr>
        <w:t>r</w:t>
      </w:r>
      <w:r>
        <w:rPr>
          <w:rFonts w:eastAsia="Arial" w:cs="Arial"/>
          <w:color w:val="231F20"/>
          <w:w w:val="96"/>
        </w:rPr>
        <w:t>cumstances.</w:t>
      </w:r>
      <w:r>
        <w:rPr>
          <w:rFonts w:eastAsia="Arial" w:cs="Arial"/>
          <w:color w:val="231F20"/>
          <w:spacing w:val="25"/>
          <w:w w:val="96"/>
        </w:rPr>
        <w:t xml:space="preserve"> </w:t>
      </w:r>
      <w:r>
        <w:rPr>
          <w:rFonts w:eastAsia="Arial" w:cs="Arial"/>
          <w:color w:val="231F20"/>
          <w:w w:val="96"/>
        </w:rPr>
        <w:t>Factors</w:t>
      </w:r>
      <w:r>
        <w:rPr>
          <w:rFonts w:eastAsia="Arial" w:cs="Arial"/>
          <w:color w:val="231F20"/>
          <w:spacing w:val="2"/>
          <w:w w:val="96"/>
        </w:rPr>
        <w:t xml:space="preserve"> </w:t>
      </w:r>
      <w:r>
        <w:rPr>
          <w:rFonts w:eastAsia="Arial" w:cs="Arial"/>
          <w:color w:val="231F20"/>
        </w:rPr>
        <w:t>that</w:t>
      </w:r>
      <w:r>
        <w:rPr>
          <w:rFonts w:eastAsia="Arial" w:cs="Arial"/>
          <w:color w:val="231F20"/>
          <w:spacing w:val="-7"/>
        </w:rPr>
        <w:t xml:space="preserve"> </w:t>
      </w:r>
      <w:r>
        <w:rPr>
          <w:rFonts w:eastAsia="Arial" w:cs="Arial"/>
          <w:color w:val="231F20"/>
        </w:rPr>
        <w:t>might</w:t>
      </w:r>
      <w:r>
        <w:rPr>
          <w:rFonts w:eastAsia="Arial" w:cs="Arial"/>
          <w:color w:val="231F20"/>
          <w:spacing w:val="-10"/>
        </w:rPr>
        <w:t xml:space="preserve"> </w:t>
      </w:r>
      <w:r>
        <w:rPr>
          <w:rFonts w:eastAsia="Arial" w:cs="Arial"/>
          <w:color w:val="231F20"/>
          <w:w w:val="93"/>
        </w:rPr>
        <w:t>o</w:t>
      </w:r>
      <w:r>
        <w:rPr>
          <w:rFonts w:eastAsia="Arial" w:cs="Arial"/>
          <w:color w:val="231F20"/>
          <w:spacing w:val="-4"/>
          <w:w w:val="93"/>
        </w:rPr>
        <w:t>r</w:t>
      </w:r>
      <w:r>
        <w:rPr>
          <w:rFonts w:eastAsia="Arial" w:cs="Arial"/>
          <w:color w:val="231F20"/>
          <w:w w:val="93"/>
        </w:rPr>
        <w:t>dinarily</w:t>
      </w:r>
      <w:r>
        <w:rPr>
          <w:rFonts w:eastAsia="Arial" w:cs="Arial"/>
          <w:color w:val="231F20"/>
          <w:spacing w:val="11"/>
          <w:w w:val="93"/>
        </w:rPr>
        <w:t xml:space="preserve"> </w:t>
      </w:r>
      <w:r>
        <w:rPr>
          <w:rFonts w:eastAsia="Arial" w:cs="Arial"/>
          <w:color w:val="231F20"/>
        </w:rPr>
        <w:t>be</w:t>
      </w:r>
      <w:r>
        <w:rPr>
          <w:rFonts w:eastAsia="Arial" w:cs="Arial"/>
          <w:color w:val="231F20"/>
          <w:spacing w:val="-4"/>
        </w:rPr>
        <w:t xml:space="preserve"> </w:t>
      </w:r>
      <w:r>
        <w:rPr>
          <w:rFonts w:eastAsia="Arial" w:cs="Arial"/>
          <w:color w:val="231F20"/>
          <w:spacing w:val="-4"/>
          <w:w w:val="93"/>
        </w:rPr>
        <w:t>r</w:t>
      </w:r>
      <w:r>
        <w:rPr>
          <w:rFonts w:eastAsia="Arial" w:cs="Arial"/>
          <w:color w:val="231F20"/>
          <w:w w:val="93"/>
        </w:rPr>
        <w:t>elevant</w:t>
      </w:r>
      <w:r>
        <w:rPr>
          <w:rFonts w:eastAsia="Arial" w:cs="Arial"/>
          <w:color w:val="231F20"/>
          <w:spacing w:val="11"/>
          <w:w w:val="93"/>
        </w:rPr>
        <w:t xml:space="preserve"> </w:t>
      </w:r>
      <w:r>
        <w:rPr>
          <w:rFonts w:eastAsia="Arial" w:cs="Arial"/>
          <w:color w:val="231F20"/>
        </w:rPr>
        <w:t>to</w:t>
      </w:r>
      <w:r>
        <w:rPr>
          <w:rFonts w:eastAsia="Arial" w:cs="Arial"/>
          <w:color w:val="231F20"/>
          <w:spacing w:val="3"/>
        </w:rPr>
        <w:t xml:space="preserve"> </w:t>
      </w:r>
      <w:r>
        <w:rPr>
          <w:rFonts w:eastAsia="Arial" w:cs="Arial"/>
          <w:color w:val="231F20"/>
        </w:rPr>
        <w:t>this</w:t>
      </w:r>
      <w:r>
        <w:rPr>
          <w:rFonts w:eastAsia="Arial" w:cs="Arial"/>
          <w:color w:val="231F20"/>
          <w:spacing w:val="-12"/>
        </w:rPr>
        <w:t xml:space="preserve"> </w:t>
      </w:r>
      <w:r>
        <w:rPr>
          <w:rFonts w:eastAsia="Arial" w:cs="Arial"/>
          <w:color w:val="231F20"/>
          <w:w w:val="96"/>
        </w:rPr>
        <w:t>question</w:t>
      </w:r>
      <w:r>
        <w:rPr>
          <w:rFonts w:eastAsia="Arial" w:cs="Arial"/>
          <w:color w:val="231F20"/>
          <w:spacing w:val="10"/>
          <w:w w:val="96"/>
        </w:rPr>
        <w:t xml:space="preserve"> </w:t>
      </w:r>
      <w:r>
        <w:rPr>
          <w:rFonts w:eastAsia="Arial" w:cs="Arial"/>
          <w:color w:val="231F20"/>
          <w:w w:val="96"/>
        </w:rPr>
        <w:t>include</w:t>
      </w:r>
      <w:r>
        <w:rPr>
          <w:rFonts w:eastAsia="Arial" w:cs="Arial"/>
          <w:color w:val="231F20"/>
          <w:spacing w:val="2"/>
          <w:w w:val="96"/>
        </w:rPr>
        <w:t xml:space="preserve"> </w:t>
      </w:r>
      <w:r>
        <w:rPr>
          <w:rFonts w:eastAsia="Arial" w:cs="Arial"/>
          <w:color w:val="231F20"/>
        </w:rPr>
        <w:t>whether</w:t>
      </w:r>
      <w:r>
        <w:rPr>
          <w:rFonts w:eastAsia="Arial" w:cs="Arial"/>
          <w:color w:val="231F20"/>
          <w:spacing w:val="-21"/>
        </w:rPr>
        <w:t xml:space="preserve"> </w:t>
      </w:r>
      <w:r>
        <w:rPr>
          <w:rFonts w:eastAsia="Arial" w:cs="Arial"/>
          <w:color w:val="231F20"/>
        </w:rPr>
        <w:t>the</w:t>
      </w:r>
      <w:r>
        <w:rPr>
          <w:rFonts w:eastAsia="Arial" w:cs="Arial"/>
          <w:color w:val="231F20"/>
          <w:spacing w:val="-8"/>
        </w:rPr>
        <w:t xml:space="preserve"> </w:t>
      </w:r>
      <w:proofErr w:type="spellStart"/>
      <w:r>
        <w:rPr>
          <w:rFonts w:eastAsia="Arial" w:cs="Arial"/>
          <w:color w:val="231F20"/>
        </w:rPr>
        <w:t>organisation</w:t>
      </w:r>
      <w:proofErr w:type="spellEnd"/>
      <w:r>
        <w:rPr>
          <w:rFonts w:eastAsia="Arial" w:cs="Arial"/>
          <w:color w:val="231F20"/>
        </w:rPr>
        <w:t xml:space="preserve"> </w:t>
      </w:r>
      <w:r>
        <w:rPr>
          <w:rFonts w:eastAsia="Arial" w:cs="Arial"/>
          <w:color w:val="231F20"/>
          <w:w w:val="96"/>
        </w:rPr>
        <w:t>p</w:t>
      </w:r>
      <w:r>
        <w:rPr>
          <w:rFonts w:eastAsia="Arial" w:cs="Arial"/>
          <w:color w:val="231F20"/>
          <w:spacing w:val="-4"/>
          <w:w w:val="96"/>
        </w:rPr>
        <w:t>r</w:t>
      </w:r>
      <w:r>
        <w:rPr>
          <w:rFonts w:eastAsia="Arial" w:cs="Arial"/>
          <w:color w:val="231F20"/>
          <w:w w:val="96"/>
        </w:rPr>
        <w:t>ovides</w:t>
      </w:r>
      <w:r>
        <w:rPr>
          <w:rFonts w:eastAsia="Arial" w:cs="Arial"/>
          <w:color w:val="231F20"/>
          <w:spacing w:val="9"/>
          <w:w w:val="96"/>
        </w:rPr>
        <w:t xml:space="preserve"> </w:t>
      </w:r>
      <w:r>
        <w:rPr>
          <w:rFonts w:eastAsia="Arial" w:cs="Arial"/>
          <w:color w:val="231F20"/>
        </w:rPr>
        <w:t>a</w:t>
      </w:r>
      <w:r>
        <w:rPr>
          <w:rFonts w:eastAsia="Arial" w:cs="Arial"/>
          <w:color w:val="231F20"/>
          <w:spacing w:val="-8"/>
        </w:rPr>
        <w:t xml:space="preserve"> </w:t>
      </w:r>
      <w:r>
        <w:rPr>
          <w:rFonts w:eastAsia="Arial" w:cs="Arial"/>
          <w:color w:val="231F20"/>
        </w:rPr>
        <w:t>‘health</w:t>
      </w:r>
      <w:r>
        <w:rPr>
          <w:rFonts w:eastAsia="Arial" w:cs="Arial"/>
          <w:color w:val="231F20"/>
          <w:spacing w:val="-18"/>
        </w:rPr>
        <w:t xml:space="preserve"> </w:t>
      </w:r>
      <w:r>
        <w:rPr>
          <w:rFonts w:eastAsia="Arial" w:cs="Arial"/>
          <w:color w:val="231F20"/>
          <w:w w:val="94"/>
        </w:rPr>
        <w:t>service’</w:t>
      </w:r>
      <w:r>
        <w:rPr>
          <w:rFonts w:eastAsia="Arial" w:cs="Arial"/>
          <w:color w:val="231F20"/>
          <w:spacing w:val="17"/>
          <w:w w:val="94"/>
        </w:rPr>
        <w:t xml:space="preserve"> </w:t>
      </w:r>
      <w:r>
        <w:rPr>
          <w:rFonts w:eastAsia="Arial" w:cs="Arial"/>
          <w:color w:val="231F20"/>
          <w:w w:val="94"/>
        </w:rPr>
        <w:t>[see above]</w:t>
      </w:r>
      <w:r>
        <w:rPr>
          <w:rFonts w:eastAsia="Arial" w:cs="Arial"/>
          <w:color w:val="231F20"/>
          <w:spacing w:val="9"/>
          <w:w w:val="94"/>
        </w:rPr>
        <w:t xml:space="preserve"> </w:t>
      </w:r>
      <w:r>
        <w:rPr>
          <w:rFonts w:eastAsia="Arial" w:cs="Arial"/>
          <w:color w:val="231F20"/>
        </w:rPr>
        <w:t>or</w:t>
      </w:r>
      <w:r>
        <w:rPr>
          <w:rFonts w:eastAsia="Arial" w:cs="Arial"/>
          <w:color w:val="231F20"/>
          <w:spacing w:val="-5"/>
        </w:rPr>
        <w:t xml:space="preserve"> </w:t>
      </w:r>
      <w:r>
        <w:rPr>
          <w:rFonts w:eastAsia="Arial" w:cs="Arial"/>
          <w:color w:val="231F20"/>
        </w:rPr>
        <w:t>whether</w:t>
      </w:r>
      <w:r>
        <w:rPr>
          <w:rFonts w:eastAsia="Arial" w:cs="Arial"/>
          <w:color w:val="231F20"/>
          <w:spacing w:val="-21"/>
        </w:rPr>
        <w:t xml:space="preserve"> </w:t>
      </w:r>
      <w:r>
        <w:rPr>
          <w:rFonts w:eastAsia="Arial" w:cs="Arial"/>
          <w:color w:val="231F20"/>
        </w:rPr>
        <w:t>the</w:t>
      </w:r>
      <w:r>
        <w:rPr>
          <w:rFonts w:eastAsia="Arial" w:cs="Arial"/>
          <w:color w:val="231F20"/>
          <w:spacing w:val="-8"/>
        </w:rPr>
        <w:t xml:space="preserve"> </w:t>
      </w:r>
      <w:proofErr w:type="spellStart"/>
      <w:r>
        <w:rPr>
          <w:rFonts w:eastAsia="Arial" w:cs="Arial"/>
          <w:color w:val="231F20"/>
          <w:w w:val="96"/>
        </w:rPr>
        <w:t>organisation</w:t>
      </w:r>
      <w:proofErr w:type="spellEnd"/>
      <w:r>
        <w:rPr>
          <w:rFonts w:eastAsia="Arial" w:cs="Arial"/>
          <w:color w:val="231F20"/>
          <w:spacing w:val="2"/>
          <w:w w:val="96"/>
        </w:rPr>
        <w:t xml:space="preserve"> </w:t>
      </w:r>
      <w:r>
        <w:rPr>
          <w:rFonts w:eastAsia="Arial" w:cs="Arial"/>
          <w:color w:val="231F20"/>
        </w:rPr>
        <w:t>has</w:t>
      </w:r>
      <w:r>
        <w:rPr>
          <w:rFonts w:eastAsia="Arial" w:cs="Arial"/>
          <w:color w:val="231F20"/>
          <w:spacing w:val="-16"/>
        </w:rPr>
        <w:t xml:space="preserve"> </w:t>
      </w:r>
      <w:r>
        <w:rPr>
          <w:rFonts w:eastAsia="Arial" w:cs="Arial"/>
          <w:color w:val="231F20"/>
        </w:rPr>
        <w:t>a</w:t>
      </w:r>
      <w:r>
        <w:rPr>
          <w:rFonts w:eastAsia="Arial" w:cs="Arial"/>
          <w:color w:val="231F20"/>
          <w:spacing w:val="-8"/>
        </w:rPr>
        <w:t xml:space="preserve"> </w:t>
      </w:r>
      <w:r>
        <w:rPr>
          <w:rFonts w:eastAsia="Arial" w:cs="Arial"/>
          <w:color w:val="231F20"/>
          <w:spacing w:val="-4"/>
        </w:rPr>
        <w:t>r</w:t>
      </w:r>
      <w:r>
        <w:rPr>
          <w:rFonts w:eastAsia="Arial" w:cs="Arial"/>
          <w:color w:val="231F20"/>
        </w:rPr>
        <w:t>ole</w:t>
      </w:r>
      <w:r>
        <w:rPr>
          <w:rFonts w:eastAsia="Arial" w:cs="Arial"/>
          <w:color w:val="231F20"/>
          <w:spacing w:val="-20"/>
        </w:rPr>
        <w:t xml:space="preserve"> </w:t>
      </w:r>
      <w:r>
        <w:rPr>
          <w:rFonts w:eastAsia="Arial" w:cs="Arial"/>
          <w:color w:val="231F20"/>
        </w:rPr>
        <w:t>in</w:t>
      </w:r>
      <w:r>
        <w:rPr>
          <w:rFonts w:eastAsia="Arial" w:cs="Arial"/>
          <w:color w:val="231F20"/>
          <w:spacing w:val="-12"/>
        </w:rPr>
        <w:t xml:space="preserve"> </w:t>
      </w:r>
      <w:r>
        <w:rPr>
          <w:rFonts w:eastAsia="Arial" w:cs="Arial"/>
          <w:color w:val="231F20"/>
        </w:rPr>
        <w:t>funding</w:t>
      </w:r>
      <w:r>
        <w:rPr>
          <w:rFonts w:eastAsia="Arial" w:cs="Arial"/>
          <w:color w:val="231F20"/>
          <w:spacing w:val="-20"/>
        </w:rPr>
        <w:t xml:space="preserve"> </w:t>
      </w:r>
      <w:r>
        <w:rPr>
          <w:rFonts w:eastAsia="Arial" w:cs="Arial"/>
          <w:color w:val="231F20"/>
        </w:rPr>
        <w:t>or</w:t>
      </w:r>
      <w:r>
        <w:rPr>
          <w:rFonts w:eastAsia="Arial" w:cs="Arial"/>
          <w:color w:val="231F20"/>
          <w:spacing w:val="-5"/>
        </w:rPr>
        <w:t xml:space="preserve"> </w:t>
      </w:r>
      <w:r>
        <w:rPr>
          <w:rFonts w:eastAsia="Arial" w:cs="Arial"/>
          <w:color w:val="231F20"/>
          <w:w w:val="97"/>
        </w:rPr>
        <w:t>monitoring</w:t>
      </w:r>
      <w:r>
        <w:rPr>
          <w:rFonts w:eastAsia="Arial" w:cs="Arial"/>
          <w:color w:val="231F20"/>
          <w:spacing w:val="2"/>
          <w:w w:val="97"/>
        </w:rPr>
        <w:t xml:space="preserve"> </w:t>
      </w:r>
      <w:r>
        <w:rPr>
          <w:rFonts w:eastAsia="Arial" w:cs="Arial"/>
          <w:color w:val="231F20"/>
        </w:rPr>
        <w:t xml:space="preserve">the </w:t>
      </w:r>
      <w:r>
        <w:rPr>
          <w:rFonts w:eastAsia="Arial" w:cs="Arial"/>
          <w:color w:val="231F20"/>
          <w:w w:val="95"/>
        </w:rPr>
        <w:t>quality</w:t>
      </w:r>
      <w:r>
        <w:rPr>
          <w:rFonts w:eastAsia="Arial" w:cs="Arial"/>
          <w:color w:val="231F20"/>
          <w:spacing w:val="3"/>
          <w:w w:val="95"/>
        </w:rPr>
        <w:t xml:space="preserve"> </w:t>
      </w:r>
      <w:r>
        <w:rPr>
          <w:rFonts w:eastAsia="Arial" w:cs="Arial"/>
          <w:color w:val="231F20"/>
        </w:rPr>
        <w:t>or</w:t>
      </w:r>
      <w:r>
        <w:rPr>
          <w:rFonts w:eastAsia="Arial" w:cs="Arial"/>
          <w:color w:val="231F20"/>
          <w:spacing w:val="-5"/>
        </w:rPr>
        <w:t xml:space="preserve"> </w:t>
      </w:r>
      <w:r>
        <w:rPr>
          <w:rFonts w:eastAsia="Arial" w:cs="Arial"/>
          <w:color w:val="231F20"/>
        </w:rPr>
        <w:t>other</w:t>
      </w:r>
      <w:r>
        <w:rPr>
          <w:rFonts w:eastAsia="Arial" w:cs="Arial"/>
          <w:color w:val="231F20"/>
          <w:spacing w:val="-14"/>
        </w:rPr>
        <w:t xml:space="preserve"> </w:t>
      </w:r>
      <w:r>
        <w:rPr>
          <w:rFonts w:eastAsia="Arial" w:cs="Arial"/>
          <w:color w:val="231F20"/>
        </w:rPr>
        <w:t>aspects</w:t>
      </w:r>
      <w:r>
        <w:rPr>
          <w:rFonts w:eastAsia="Arial" w:cs="Arial"/>
          <w:color w:val="231F20"/>
          <w:spacing w:val="-14"/>
        </w:rPr>
        <w:t xml:space="preserve"> </w:t>
      </w:r>
      <w:r>
        <w:rPr>
          <w:rFonts w:eastAsia="Arial" w:cs="Arial"/>
          <w:color w:val="231F20"/>
        </w:rPr>
        <w:t>of</w:t>
      </w:r>
      <w:r>
        <w:rPr>
          <w:rFonts w:eastAsia="Arial" w:cs="Arial"/>
          <w:color w:val="231F20"/>
          <w:spacing w:val="-5"/>
        </w:rPr>
        <w:t xml:space="preserve"> </w:t>
      </w:r>
      <w:r>
        <w:rPr>
          <w:rFonts w:eastAsia="Arial" w:cs="Arial"/>
          <w:color w:val="231F20"/>
        </w:rPr>
        <w:t>a</w:t>
      </w:r>
      <w:r>
        <w:rPr>
          <w:rFonts w:eastAsia="Arial" w:cs="Arial"/>
          <w:color w:val="231F20"/>
          <w:spacing w:val="-8"/>
        </w:rPr>
        <w:t xml:space="preserve"> </w:t>
      </w:r>
      <w:r>
        <w:rPr>
          <w:rFonts w:eastAsia="Arial" w:cs="Arial"/>
          <w:color w:val="231F20"/>
          <w:w w:val="95"/>
        </w:rPr>
        <w:t>health</w:t>
      </w:r>
      <w:r>
        <w:rPr>
          <w:rFonts w:eastAsia="Arial" w:cs="Arial"/>
          <w:color w:val="231F20"/>
          <w:spacing w:val="3"/>
          <w:w w:val="95"/>
        </w:rPr>
        <w:t xml:space="preserve"> </w:t>
      </w:r>
      <w:r>
        <w:rPr>
          <w:rFonts w:eastAsia="Arial" w:cs="Arial"/>
          <w:color w:val="231F20"/>
          <w:w w:val="95"/>
        </w:rPr>
        <w:t>service.</w:t>
      </w:r>
      <w:r>
        <w:rPr>
          <w:rFonts w:eastAsia="Arial" w:cs="Arial"/>
          <w:color w:val="231F20"/>
          <w:spacing w:val="3"/>
          <w:w w:val="95"/>
        </w:rPr>
        <w:t xml:space="preserve"> </w:t>
      </w:r>
      <w:r>
        <w:rPr>
          <w:rFonts w:eastAsia="Arial" w:cs="Arial"/>
          <w:color w:val="231F20"/>
          <w:w w:val="95"/>
        </w:rPr>
        <w:t>Management,</w:t>
      </w:r>
      <w:r>
        <w:rPr>
          <w:rFonts w:eastAsia="Arial" w:cs="Arial"/>
          <w:color w:val="231F20"/>
          <w:spacing w:val="27"/>
          <w:w w:val="95"/>
        </w:rPr>
        <w:t xml:space="preserve"> </w:t>
      </w:r>
      <w:r>
        <w:rPr>
          <w:rFonts w:eastAsia="Arial" w:cs="Arial"/>
          <w:color w:val="231F20"/>
        </w:rPr>
        <w:t>funding</w:t>
      </w:r>
      <w:r>
        <w:rPr>
          <w:rFonts w:eastAsia="Arial" w:cs="Arial"/>
          <w:color w:val="231F20"/>
          <w:spacing w:val="-20"/>
        </w:rPr>
        <w:t xml:space="preserve"> </w:t>
      </w:r>
      <w:r>
        <w:rPr>
          <w:rFonts w:eastAsia="Arial" w:cs="Arial"/>
          <w:color w:val="231F20"/>
        </w:rPr>
        <w:t>or</w:t>
      </w:r>
      <w:r>
        <w:rPr>
          <w:rFonts w:eastAsia="Arial" w:cs="Arial"/>
          <w:color w:val="231F20"/>
          <w:spacing w:val="-5"/>
        </w:rPr>
        <w:t xml:space="preserve"> </w:t>
      </w:r>
      <w:r>
        <w:rPr>
          <w:rFonts w:eastAsia="Arial" w:cs="Arial"/>
          <w:color w:val="231F20"/>
          <w:w w:val="97"/>
        </w:rPr>
        <w:t>monitoring</w:t>
      </w:r>
      <w:r>
        <w:rPr>
          <w:rFonts w:eastAsia="Arial" w:cs="Arial"/>
          <w:color w:val="231F20"/>
          <w:spacing w:val="2"/>
          <w:w w:val="97"/>
        </w:rPr>
        <w:t xml:space="preserve"> </w:t>
      </w:r>
      <w:r>
        <w:rPr>
          <w:rFonts w:eastAsia="Arial" w:cs="Arial"/>
          <w:color w:val="231F20"/>
        </w:rPr>
        <w:t>of</w:t>
      </w:r>
      <w:r>
        <w:rPr>
          <w:rFonts w:eastAsia="Arial" w:cs="Arial"/>
          <w:color w:val="231F20"/>
          <w:spacing w:val="-5"/>
        </w:rPr>
        <w:t xml:space="preserve"> </w:t>
      </w:r>
      <w:r>
        <w:rPr>
          <w:rFonts w:eastAsia="Arial" w:cs="Arial"/>
          <w:color w:val="231F20"/>
        </w:rPr>
        <w:t>a</w:t>
      </w:r>
      <w:r>
        <w:rPr>
          <w:rFonts w:eastAsia="Arial" w:cs="Arial"/>
          <w:color w:val="231F20"/>
          <w:spacing w:val="-8"/>
        </w:rPr>
        <w:t xml:space="preserve"> </w:t>
      </w:r>
      <w:r>
        <w:rPr>
          <w:rFonts w:eastAsia="Arial" w:cs="Arial"/>
          <w:color w:val="231F20"/>
          <w:w w:val="94"/>
        </w:rPr>
        <w:t>health</w:t>
      </w:r>
      <w:r>
        <w:rPr>
          <w:rFonts w:eastAsia="Arial" w:cs="Arial"/>
          <w:color w:val="231F20"/>
          <w:spacing w:val="9"/>
          <w:w w:val="94"/>
        </w:rPr>
        <w:t xml:space="preserve"> </w:t>
      </w:r>
      <w:r>
        <w:rPr>
          <w:rFonts w:eastAsia="Arial" w:cs="Arial"/>
          <w:color w:val="231F20"/>
          <w:w w:val="94"/>
        </w:rPr>
        <w:t>service</w:t>
      </w:r>
      <w:r>
        <w:rPr>
          <w:rFonts w:eastAsia="Arial" w:cs="Arial"/>
          <w:color w:val="231F20"/>
          <w:spacing w:val="3"/>
          <w:w w:val="94"/>
        </w:rPr>
        <w:t xml:space="preserve"> </w:t>
      </w:r>
      <w:r>
        <w:rPr>
          <w:rFonts w:eastAsia="Arial" w:cs="Arial"/>
          <w:color w:val="231F20"/>
        </w:rPr>
        <w:t xml:space="preserve">may </w:t>
      </w:r>
      <w:r>
        <w:rPr>
          <w:rFonts w:eastAsia="Arial" w:cs="Arial"/>
          <w:color w:val="231F20"/>
          <w:w w:val="96"/>
        </w:rPr>
        <w:t>include</w:t>
      </w:r>
      <w:r>
        <w:rPr>
          <w:rFonts w:eastAsia="Arial" w:cs="Arial"/>
          <w:color w:val="231F20"/>
          <w:spacing w:val="2"/>
          <w:w w:val="96"/>
        </w:rPr>
        <w:t xml:space="preserve"> </w:t>
      </w:r>
      <w:r>
        <w:rPr>
          <w:rFonts w:eastAsia="Arial" w:cs="Arial"/>
          <w:color w:val="231F20"/>
        </w:rPr>
        <w:t>some</w:t>
      </w:r>
      <w:r>
        <w:rPr>
          <w:rFonts w:eastAsia="Arial" w:cs="Arial"/>
          <w:color w:val="231F20"/>
          <w:spacing w:val="-15"/>
        </w:rPr>
        <w:t xml:space="preserve"> </w:t>
      </w:r>
      <w:r>
        <w:rPr>
          <w:rFonts w:eastAsia="Arial" w:cs="Arial"/>
          <w:color w:val="231F20"/>
          <w:w w:val="95"/>
        </w:rPr>
        <w:t>quality</w:t>
      </w:r>
      <w:r>
        <w:rPr>
          <w:rFonts w:eastAsia="Arial" w:cs="Arial"/>
          <w:color w:val="231F20"/>
          <w:spacing w:val="3"/>
          <w:w w:val="95"/>
        </w:rPr>
        <w:t xml:space="preserve"> </w:t>
      </w:r>
      <w:r>
        <w:rPr>
          <w:rFonts w:eastAsia="Arial" w:cs="Arial"/>
          <w:color w:val="231F20"/>
          <w:w w:val="95"/>
        </w:rPr>
        <w:lastRenderedPageBreak/>
        <w:t>assurance</w:t>
      </w:r>
      <w:r>
        <w:rPr>
          <w:rFonts w:eastAsia="Arial" w:cs="Arial"/>
          <w:color w:val="231F20"/>
          <w:spacing w:val="3"/>
          <w:w w:val="95"/>
        </w:rPr>
        <w:t xml:space="preserve"> </w:t>
      </w:r>
      <w:r>
        <w:rPr>
          <w:rFonts w:eastAsia="Arial" w:cs="Arial"/>
          <w:color w:val="231F20"/>
        </w:rPr>
        <w:t>and</w:t>
      </w:r>
      <w:r>
        <w:rPr>
          <w:rFonts w:eastAsia="Arial" w:cs="Arial"/>
          <w:color w:val="231F20"/>
          <w:spacing w:val="-10"/>
        </w:rPr>
        <w:t xml:space="preserve"> </w:t>
      </w:r>
      <w:r>
        <w:rPr>
          <w:rFonts w:eastAsia="Arial" w:cs="Arial"/>
          <w:color w:val="231F20"/>
        </w:rPr>
        <w:t>audit</w:t>
      </w:r>
      <w:r>
        <w:rPr>
          <w:rFonts w:eastAsia="Arial" w:cs="Arial"/>
          <w:color w:val="231F20"/>
          <w:spacing w:val="-13"/>
        </w:rPr>
        <w:t xml:space="preserve"> </w:t>
      </w:r>
      <w:r>
        <w:rPr>
          <w:rFonts w:eastAsia="Arial" w:cs="Arial"/>
          <w:color w:val="231F20"/>
        </w:rPr>
        <w:t>activities.</w:t>
      </w:r>
    </w:p>
    <w:p w14:paraId="241293ED" w14:textId="77777777" w:rsidR="00C91DBB" w:rsidRDefault="00C91DBB" w:rsidP="000D464E">
      <w:pPr>
        <w:rPr>
          <w:sz w:val="18"/>
          <w:szCs w:val="18"/>
        </w:rPr>
      </w:pPr>
    </w:p>
    <w:p w14:paraId="241293EE" w14:textId="77777777" w:rsidR="00C91DBB" w:rsidRDefault="00C91DBB" w:rsidP="000D464E"/>
    <w:p w14:paraId="241293EF" w14:textId="77777777" w:rsidR="00C91DBB" w:rsidRDefault="00606C3F" w:rsidP="000D464E">
      <w:pPr>
        <w:rPr>
          <w:rFonts w:eastAsia="Arial" w:cs="Arial"/>
        </w:rPr>
      </w:pPr>
      <w:proofErr w:type="spellStart"/>
      <w:r>
        <w:rPr>
          <w:rFonts w:eastAsia="Arial" w:cs="Arial"/>
          <w:color w:val="231F20"/>
          <w:spacing w:val="2"/>
          <w:w w:val="97"/>
        </w:rPr>
        <w:t>O</w:t>
      </w:r>
      <w:r>
        <w:rPr>
          <w:rFonts w:eastAsia="Arial" w:cs="Arial"/>
          <w:color w:val="231F20"/>
          <w:w w:val="102"/>
        </w:rPr>
        <w:t>rg</w:t>
      </w:r>
      <w:r>
        <w:rPr>
          <w:rFonts w:eastAsia="Arial" w:cs="Arial"/>
          <w:color w:val="231F20"/>
          <w:spacing w:val="1"/>
          <w:w w:val="96"/>
        </w:rPr>
        <w:t>a</w:t>
      </w:r>
      <w:r>
        <w:rPr>
          <w:rFonts w:eastAsia="Arial" w:cs="Arial"/>
          <w:color w:val="231F20"/>
          <w:spacing w:val="-1"/>
        </w:rPr>
        <w:t>n</w:t>
      </w:r>
      <w:r>
        <w:rPr>
          <w:rFonts w:eastAsia="Arial" w:cs="Arial"/>
          <w:color w:val="231F20"/>
        </w:rPr>
        <w:t>i</w:t>
      </w:r>
      <w:r>
        <w:rPr>
          <w:rFonts w:eastAsia="Arial" w:cs="Arial"/>
          <w:color w:val="231F20"/>
          <w:spacing w:val="1"/>
        </w:rPr>
        <w:t>s</w:t>
      </w:r>
      <w:r>
        <w:rPr>
          <w:rFonts w:eastAsia="Arial" w:cs="Arial"/>
          <w:color w:val="231F20"/>
          <w:w w:val="102"/>
        </w:rPr>
        <w:t>a</w:t>
      </w:r>
      <w:r>
        <w:rPr>
          <w:rFonts w:eastAsia="Arial" w:cs="Arial"/>
          <w:color w:val="231F20"/>
          <w:spacing w:val="-1"/>
          <w:w w:val="102"/>
        </w:rPr>
        <w:t>t</w:t>
      </w:r>
      <w:r>
        <w:rPr>
          <w:rFonts w:eastAsia="Arial" w:cs="Arial"/>
          <w:color w:val="231F20"/>
          <w:w w:val="102"/>
        </w:rPr>
        <w:t>io</w:t>
      </w:r>
      <w:r>
        <w:rPr>
          <w:rFonts w:eastAsia="Arial" w:cs="Arial"/>
          <w:color w:val="231F20"/>
        </w:rPr>
        <w:t>n</w:t>
      </w:r>
      <w:proofErr w:type="spellEnd"/>
    </w:p>
    <w:p w14:paraId="241293F5" w14:textId="7492AF92" w:rsidR="00C91DBB" w:rsidRDefault="00606C3F" w:rsidP="000D464E">
      <w:r>
        <w:rPr>
          <w:w w:val="93"/>
        </w:rPr>
        <w:t>The</w:t>
      </w:r>
      <w:r>
        <w:rPr>
          <w:spacing w:val="4"/>
          <w:w w:val="93"/>
        </w:rPr>
        <w:t xml:space="preserve"> </w:t>
      </w:r>
      <w:r>
        <w:rPr>
          <w:w w:val="93"/>
        </w:rPr>
        <w:t>APPs</w:t>
      </w:r>
      <w:r>
        <w:rPr>
          <w:spacing w:val="9"/>
          <w:w w:val="93"/>
        </w:rPr>
        <w:t xml:space="preserve"> </w:t>
      </w:r>
      <w:r>
        <w:t>apply</w:t>
      </w:r>
      <w:r>
        <w:rPr>
          <w:spacing w:val="-19"/>
        </w:rPr>
        <w:t xml:space="preserve"> </w:t>
      </w:r>
      <w:r>
        <w:t>to</w:t>
      </w:r>
      <w:r>
        <w:rPr>
          <w:spacing w:val="3"/>
        </w:rPr>
        <w:t xml:space="preserve"> </w:t>
      </w:r>
      <w:r>
        <w:rPr>
          <w:w w:val="92"/>
        </w:rPr>
        <w:t>all</w:t>
      </w:r>
      <w:r>
        <w:rPr>
          <w:spacing w:val="-4"/>
          <w:w w:val="92"/>
        </w:rPr>
        <w:t xml:space="preserve"> </w:t>
      </w:r>
      <w:r>
        <w:rPr>
          <w:w w:val="92"/>
        </w:rPr>
        <w:t>APP</w:t>
      </w:r>
      <w:r>
        <w:rPr>
          <w:spacing w:val="12"/>
          <w:w w:val="92"/>
        </w:rPr>
        <w:t xml:space="preserve"> </w:t>
      </w:r>
      <w:r>
        <w:rPr>
          <w:w w:val="92"/>
        </w:rPr>
        <w:t>entities,</w:t>
      </w:r>
      <w:r>
        <w:rPr>
          <w:spacing w:val="25"/>
          <w:w w:val="92"/>
        </w:rPr>
        <w:t xml:space="preserve"> </w:t>
      </w:r>
      <w:r>
        <w:t>which</w:t>
      </w:r>
      <w:r>
        <w:rPr>
          <w:spacing w:val="-10"/>
        </w:rPr>
        <w:t xml:space="preserve"> </w:t>
      </w:r>
      <w:r>
        <w:rPr>
          <w:w w:val="96"/>
        </w:rPr>
        <w:t>include</w:t>
      </w:r>
      <w:r>
        <w:rPr>
          <w:spacing w:val="2"/>
          <w:w w:val="96"/>
        </w:rPr>
        <w:t xml:space="preserve"> </w:t>
      </w:r>
      <w:r>
        <w:rPr>
          <w:w w:val="96"/>
        </w:rPr>
        <w:t>agencies,</w:t>
      </w:r>
      <w:r>
        <w:rPr>
          <w:spacing w:val="2"/>
          <w:w w:val="96"/>
        </w:rPr>
        <w:t xml:space="preserve"> </w:t>
      </w:r>
      <w:r>
        <w:t>as</w:t>
      </w:r>
      <w:r>
        <w:rPr>
          <w:spacing w:val="-13"/>
        </w:rPr>
        <w:t xml:space="preserve"> </w:t>
      </w:r>
      <w:r>
        <w:t>well</w:t>
      </w:r>
      <w:r>
        <w:rPr>
          <w:spacing w:val="-21"/>
        </w:rPr>
        <w:t xml:space="preserve"> </w:t>
      </w:r>
      <w:r>
        <w:t>as</w:t>
      </w:r>
      <w:r>
        <w:rPr>
          <w:spacing w:val="-13"/>
        </w:rPr>
        <w:t xml:space="preserve"> </w:t>
      </w:r>
      <w:r>
        <w:rPr>
          <w:w w:val="92"/>
        </w:rPr>
        <w:t>all</w:t>
      </w:r>
      <w:r>
        <w:rPr>
          <w:spacing w:val="-4"/>
          <w:w w:val="92"/>
        </w:rPr>
        <w:t xml:space="preserve"> </w:t>
      </w:r>
      <w:r>
        <w:rPr>
          <w:w w:val="92"/>
        </w:rPr>
        <w:t>individuals,</w:t>
      </w:r>
      <w:r>
        <w:rPr>
          <w:spacing w:val="34"/>
          <w:w w:val="92"/>
        </w:rPr>
        <w:t xml:space="preserve"> </w:t>
      </w:r>
      <w:r>
        <w:rPr>
          <w:w w:val="92"/>
        </w:rPr>
        <w:t>businesses</w:t>
      </w:r>
      <w:r>
        <w:rPr>
          <w:spacing w:val="34"/>
          <w:w w:val="92"/>
        </w:rPr>
        <w:t xml:space="preserve"> </w:t>
      </w:r>
      <w:r>
        <w:t>and bodies</w:t>
      </w:r>
      <w:r>
        <w:rPr>
          <w:spacing w:val="-12"/>
        </w:rPr>
        <w:t xml:space="preserve"> </w:t>
      </w:r>
      <w:r>
        <w:t>that</w:t>
      </w:r>
      <w:r>
        <w:rPr>
          <w:spacing w:val="-7"/>
        </w:rPr>
        <w:t xml:space="preserve"> </w:t>
      </w:r>
      <w:r>
        <w:rPr>
          <w:w w:val="89"/>
        </w:rPr>
        <w:t>fall</w:t>
      </w:r>
      <w:r>
        <w:rPr>
          <w:spacing w:val="6"/>
          <w:w w:val="89"/>
        </w:rPr>
        <w:t xml:space="preserve"> </w:t>
      </w:r>
      <w:r>
        <w:t>within</w:t>
      </w:r>
      <w:r>
        <w:rPr>
          <w:spacing w:val="-15"/>
        </w:rPr>
        <w:t xml:space="preserve"> </w:t>
      </w:r>
      <w:r>
        <w:t>the</w:t>
      </w:r>
      <w:r>
        <w:rPr>
          <w:spacing w:val="-8"/>
        </w:rPr>
        <w:t xml:space="preserve"> </w:t>
      </w:r>
      <w:r>
        <w:rPr>
          <w:w w:val="95"/>
        </w:rPr>
        <w:t>definition</w:t>
      </w:r>
      <w:r>
        <w:rPr>
          <w:spacing w:val="3"/>
          <w:w w:val="95"/>
        </w:rPr>
        <w:t xml:space="preserve"> </w:t>
      </w:r>
      <w:r>
        <w:t>of</w:t>
      </w:r>
      <w:r>
        <w:rPr>
          <w:spacing w:val="-5"/>
        </w:rPr>
        <w:t xml:space="preserve"> </w:t>
      </w:r>
      <w:r>
        <w:rPr>
          <w:w w:val="98"/>
        </w:rPr>
        <w:t>‘</w:t>
      </w:r>
      <w:proofErr w:type="spellStart"/>
      <w:r>
        <w:rPr>
          <w:w w:val="98"/>
        </w:rPr>
        <w:t>organisation</w:t>
      </w:r>
      <w:proofErr w:type="spellEnd"/>
      <w:r>
        <w:rPr>
          <w:w w:val="98"/>
        </w:rPr>
        <w:t>’</w:t>
      </w:r>
      <w:r>
        <w:rPr>
          <w:spacing w:val="1"/>
          <w:w w:val="98"/>
        </w:rPr>
        <w:t xml:space="preserve"> </w:t>
      </w:r>
      <w:r>
        <w:t>in</w:t>
      </w:r>
      <w:r>
        <w:rPr>
          <w:spacing w:val="-12"/>
        </w:rPr>
        <w:t xml:space="preserve"> </w:t>
      </w:r>
      <w:r w:rsidRPr="00811BEC">
        <w:t>section</w:t>
      </w:r>
      <w:r w:rsidRPr="00811BEC">
        <w:rPr>
          <w:spacing w:val="-19"/>
        </w:rPr>
        <w:t xml:space="preserve"> </w:t>
      </w:r>
      <w:r w:rsidRPr="00811BEC">
        <w:t>6C</w:t>
      </w:r>
      <w:r w:rsidRPr="00811BEC">
        <w:rPr>
          <w:spacing w:val="-5"/>
        </w:rPr>
        <w:t xml:space="preserve"> </w:t>
      </w:r>
      <w:r w:rsidRPr="00811BEC">
        <w:t>of</w:t>
      </w:r>
      <w:r w:rsidRPr="00811BEC">
        <w:rPr>
          <w:spacing w:val="-5"/>
        </w:rPr>
        <w:t xml:space="preserve"> </w:t>
      </w:r>
      <w:r w:rsidRPr="00811BEC">
        <w:t>the</w:t>
      </w:r>
      <w:r w:rsidRPr="00811BEC">
        <w:rPr>
          <w:spacing w:val="-8"/>
        </w:rPr>
        <w:t xml:space="preserve"> </w:t>
      </w:r>
      <w:r w:rsidRPr="00811BEC">
        <w:rPr>
          <w:w w:val="94"/>
        </w:rPr>
        <w:t>Privacy</w:t>
      </w:r>
      <w:r w:rsidRPr="00811BEC">
        <w:rPr>
          <w:spacing w:val="3"/>
          <w:w w:val="94"/>
        </w:rPr>
        <w:t xml:space="preserve"> </w:t>
      </w:r>
      <w:r w:rsidRPr="00811BEC">
        <w:t>Act.</w:t>
      </w:r>
      <w:r>
        <w:t xml:space="preserve"> Section</w:t>
      </w:r>
      <w:r>
        <w:rPr>
          <w:spacing w:val="-20"/>
        </w:rPr>
        <w:t xml:space="preserve"> </w:t>
      </w:r>
      <w:r>
        <w:t>6C</w:t>
      </w:r>
      <w:r>
        <w:rPr>
          <w:spacing w:val="-5"/>
        </w:rPr>
        <w:t xml:space="preserve"> </w:t>
      </w:r>
      <w:r>
        <w:t>says that</w:t>
      </w:r>
      <w:r>
        <w:rPr>
          <w:spacing w:val="-7"/>
        </w:rPr>
        <w:t xml:space="preserve"> </w:t>
      </w:r>
      <w:r>
        <w:rPr>
          <w:w w:val="97"/>
        </w:rPr>
        <w:t>‘</w:t>
      </w:r>
      <w:proofErr w:type="spellStart"/>
      <w:r>
        <w:rPr>
          <w:w w:val="97"/>
        </w:rPr>
        <w:t>organisation</w:t>
      </w:r>
      <w:proofErr w:type="spellEnd"/>
      <w:r>
        <w:rPr>
          <w:w w:val="97"/>
        </w:rPr>
        <w:t>’</w:t>
      </w:r>
      <w:r>
        <w:rPr>
          <w:spacing w:val="13"/>
          <w:w w:val="97"/>
        </w:rPr>
        <w:t xml:space="preserve"> </w:t>
      </w:r>
      <w:r>
        <w:rPr>
          <w:w w:val="97"/>
        </w:rPr>
        <w:t>means:</w:t>
      </w:r>
      <w:r>
        <w:rPr>
          <w:spacing w:val="-5"/>
          <w:w w:val="97"/>
        </w:rPr>
        <w:t xml:space="preserve"> </w:t>
      </w:r>
      <w:r>
        <w:t>an</w:t>
      </w:r>
      <w:r>
        <w:rPr>
          <w:spacing w:val="-13"/>
        </w:rPr>
        <w:t xml:space="preserve"> </w:t>
      </w:r>
      <w:r>
        <w:rPr>
          <w:w w:val="94"/>
        </w:rPr>
        <w:t>individual;</w:t>
      </w:r>
      <w:r>
        <w:rPr>
          <w:spacing w:val="3"/>
          <w:w w:val="94"/>
        </w:rPr>
        <w:t xml:space="preserve"> </w:t>
      </w:r>
      <w:r>
        <w:t>or</w:t>
      </w:r>
      <w:r>
        <w:rPr>
          <w:spacing w:val="-5"/>
        </w:rPr>
        <w:t xml:space="preserve"> </w:t>
      </w:r>
      <w:r>
        <w:t>body</w:t>
      </w:r>
      <w:r>
        <w:rPr>
          <w:spacing w:val="-4"/>
        </w:rPr>
        <w:t xml:space="preserve"> </w:t>
      </w:r>
      <w:r>
        <w:t>corporate;</w:t>
      </w:r>
      <w:r>
        <w:rPr>
          <w:spacing w:val="-18"/>
        </w:rPr>
        <w:t xml:space="preserve"> </w:t>
      </w:r>
      <w:r>
        <w:t>or</w:t>
      </w:r>
      <w:r>
        <w:rPr>
          <w:spacing w:val="-5"/>
        </w:rPr>
        <w:t xml:space="preserve"> </w:t>
      </w:r>
      <w:r>
        <w:rPr>
          <w:w w:val="97"/>
        </w:rPr>
        <w:t>partnership;</w:t>
      </w:r>
      <w:r>
        <w:rPr>
          <w:spacing w:val="2"/>
          <w:w w:val="97"/>
        </w:rPr>
        <w:t xml:space="preserve"> </w:t>
      </w:r>
      <w:r>
        <w:t>or</w:t>
      </w:r>
      <w:r>
        <w:rPr>
          <w:spacing w:val="-5"/>
        </w:rPr>
        <w:t xml:space="preserve"> </w:t>
      </w:r>
      <w:r>
        <w:t>any</w:t>
      </w:r>
      <w:r>
        <w:rPr>
          <w:spacing w:val="-19"/>
        </w:rPr>
        <w:t xml:space="preserve"> </w:t>
      </w:r>
      <w:r>
        <w:t>other</w:t>
      </w:r>
      <w:r>
        <w:rPr>
          <w:spacing w:val="-14"/>
        </w:rPr>
        <w:t xml:space="preserve"> </w:t>
      </w:r>
      <w:r>
        <w:t xml:space="preserve">unincorporated </w:t>
      </w:r>
      <w:r>
        <w:rPr>
          <w:w w:val="96"/>
        </w:rPr>
        <w:t>association;</w:t>
      </w:r>
      <w:r>
        <w:rPr>
          <w:spacing w:val="2"/>
          <w:w w:val="96"/>
        </w:rPr>
        <w:t xml:space="preserve"> </w:t>
      </w:r>
      <w:r>
        <w:t>or</w:t>
      </w:r>
      <w:r>
        <w:rPr>
          <w:spacing w:val="-5"/>
        </w:rPr>
        <w:t xml:space="preserve"> </w:t>
      </w:r>
      <w:r>
        <w:t>trust;</w:t>
      </w:r>
      <w:r>
        <w:rPr>
          <w:spacing w:val="-4"/>
        </w:rPr>
        <w:t xml:space="preserve"> </w:t>
      </w:r>
      <w:r>
        <w:t>that</w:t>
      </w:r>
      <w:r>
        <w:rPr>
          <w:spacing w:val="-7"/>
        </w:rPr>
        <w:t xml:space="preserve"> </w:t>
      </w:r>
      <w:r>
        <w:t>is</w:t>
      </w:r>
      <w:r>
        <w:rPr>
          <w:spacing w:val="-12"/>
        </w:rPr>
        <w:t xml:space="preserve"> </w:t>
      </w:r>
      <w:r>
        <w:t>not</w:t>
      </w:r>
      <w:r>
        <w:rPr>
          <w:spacing w:val="-3"/>
        </w:rPr>
        <w:t xml:space="preserve"> </w:t>
      </w:r>
      <w:r>
        <w:t>a</w:t>
      </w:r>
      <w:r>
        <w:rPr>
          <w:spacing w:val="-8"/>
        </w:rPr>
        <w:t xml:space="preserve"> </w:t>
      </w:r>
      <w:r>
        <w:rPr>
          <w:w w:val="95"/>
        </w:rPr>
        <w:t>small</w:t>
      </w:r>
      <w:r>
        <w:rPr>
          <w:spacing w:val="-2"/>
          <w:w w:val="95"/>
        </w:rPr>
        <w:t xml:space="preserve"> </w:t>
      </w:r>
      <w:r>
        <w:rPr>
          <w:w w:val="95"/>
        </w:rPr>
        <w:t>business</w:t>
      </w:r>
      <w:r>
        <w:rPr>
          <w:spacing w:val="11"/>
          <w:w w:val="95"/>
        </w:rPr>
        <w:t xml:space="preserve"> </w:t>
      </w:r>
      <w:r>
        <w:t>operato</w:t>
      </w:r>
      <w:r>
        <w:rPr>
          <w:spacing w:val="-18"/>
        </w:rPr>
        <w:t>r</w:t>
      </w:r>
      <w:r>
        <w:t>,</w:t>
      </w:r>
      <w:r>
        <w:rPr>
          <w:spacing w:val="-15"/>
        </w:rPr>
        <w:t xml:space="preserve"> </w:t>
      </w:r>
      <w:r>
        <w:t>a</w:t>
      </w:r>
      <w:r>
        <w:rPr>
          <w:spacing w:val="-8"/>
        </w:rPr>
        <w:t xml:space="preserve"> </w:t>
      </w:r>
      <w:r>
        <w:rPr>
          <w:spacing w:val="-4"/>
          <w:w w:val="95"/>
        </w:rPr>
        <w:t>r</w:t>
      </w:r>
      <w:r>
        <w:rPr>
          <w:w w:val="95"/>
        </w:rPr>
        <w:t>egiste</w:t>
      </w:r>
      <w:r>
        <w:rPr>
          <w:spacing w:val="-4"/>
          <w:w w:val="95"/>
        </w:rPr>
        <w:t>r</w:t>
      </w:r>
      <w:r>
        <w:rPr>
          <w:w w:val="95"/>
        </w:rPr>
        <w:t>ed</w:t>
      </w:r>
      <w:r>
        <w:rPr>
          <w:spacing w:val="8"/>
          <w:w w:val="95"/>
        </w:rPr>
        <w:t xml:space="preserve"> </w:t>
      </w:r>
      <w:r>
        <w:rPr>
          <w:w w:val="95"/>
        </w:rPr>
        <w:t>political</w:t>
      </w:r>
      <w:r>
        <w:rPr>
          <w:spacing w:val="9"/>
          <w:w w:val="95"/>
        </w:rPr>
        <w:t xml:space="preserve"> </w:t>
      </w:r>
      <w:r>
        <w:t>part</w:t>
      </w:r>
      <w:r>
        <w:rPr>
          <w:spacing w:val="-18"/>
        </w:rPr>
        <w:t>y</w:t>
      </w:r>
      <w:r>
        <w:t>,</w:t>
      </w:r>
      <w:r>
        <w:rPr>
          <w:spacing w:val="-13"/>
        </w:rPr>
        <w:t xml:space="preserve"> </w:t>
      </w:r>
      <w:r>
        <w:t>an</w:t>
      </w:r>
      <w:r>
        <w:rPr>
          <w:spacing w:val="-13"/>
        </w:rPr>
        <w:t xml:space="preserve"> </w:t>
      </w:r>
      <w:r>
        <w:rPr>
          <w:w w:val="96"/>
        </w:rPr>
        <w:t>agenc</w:t>
      </w:r>
      <w:r>
        <w:rPr>
          <w:spacing w:val="-17"/>
          <w:w w:val="96"/>
        </w:rPr>
        <w:t>y</w:t>
      </w:r>
      <w:r>
        <w:rPr>
          <w:w w:val="96"/>
        </w:rPr>
        <w:t>,</w:t>
      </w:r>
      <w:r>
        <w:rPr>
          <w:spacing w:val="4"/>
          <w:w w:val="96"/>
        </w:rPr>
        <w:t xml:space="preserve"> </w:t>
      </w:r>
      <w:r>
        <w:t>a</w:t>
      </w:r>
      <w:r>
        <w:rPr>
          <w:spacing w:val="-8"/>
        </w:rPr>
        <w:t xml:space="preserve"> </w:t>
      </w:r>
      <w:r>
        <w:t>State or</w:t>
      </w:r>
      <w:r>
        <w:rPr>
          <w:spacing w:val="-5"/>
        </w:rPr>
        <w:t xml:space="preserve"> </w:t>
      </w:r>
      <w:r>
        <w:rPr>
          <w:spacing w:val="-21"/>
          <w:w w:val="95"/>
        </w:rPr>
        <w:t>T</w:t>
      </w:r>
      <w:r>
        <w:rPr>
          <w:w w:val="95"/>
        </w:rPr>
        <w:t>erritory</w:t>
      </w:r>
      <w:r>
        <w:rPr>
          <w:spacing w:val="-4"/>
          <w:w w:val="95"/>
        </w:rPr>
        <w:t xml:space="preserve"> </w:t>
      </w:r>
      <w:r>
        <w:rPr>
          <w:w w:val="95"/>
        </w:rPr>
        <w:t>authority</w:t>
      </w:r>
      <w:r>
        <w:rPr>
          <w:spacing w:val="10"/>
          <w:w w:val="95"/>
        </w:rPr>
        <w:t xml:space="preserve"> </w:t>
      </w:r>
      <w:r>
        <w:t>or</w:t>
      </w:r>
      <w:r>
        <w:rPr>
          <w:spacing w:val="-5"/>
        </w:rPr>
        <w:t xml:space="preserve"> </w:t>
      </w:r>
      <w:r>
        <w:t>a</w:t>
      </w:r>
      <w:r>
        <w:rPr>
          <w:spacing w:val="-8"/>
        </w:rPr>
        <w:t xml:space="preserve"> </w:t>
      </w:r>
      <w:r>
        <w:rPr>
          <w:w w:val="96"/>
        </w:rPr>
        <w:t>p</w:t>
      </w:r>
      <w:r>
        <w:rPr>
          <w:spacing w:val="-4"/>
          <w:w w:val="96"/>
        </w:rPr>
        <w:t>r</w:t>
      </w:r>
      <w:r>
        <w:rPr>
          <w:w w:val="96"/>
        </w:rPr>
        <w:t>escribed</w:t>
      </w:r>
      <w:r>
        <w:rPr>
          <w:spacing w:val="17"/>
          <w:w w:val="96"/>
        </w:rPr>
        <w:t xml:space="preserve"> </w:t>
      </w:r>
      <w:r>
        <w:rPr>
          <w:w w:val="96"/>
        </w:rPr>
        <w:t>instrumentality</w:t>
      </w:r>
      <w:r>
        <w:rPr>
          <w:spacing w:val="-11"/>
          <w:w w:val="96"/>
        </w:rPr>
        <w:t xml:space="preserve"> </w:t>
      </w:r>
      <w:r>
        <w:t>of</w:t>
      </w:r>
      <w:r>
        <w:rPr>
          <w:spacing w:val="-5"/>
        </w:rPr>
        <w:t xml:space="preserve"> </w:t>
      </w:r>
      <w:r>
        <w:t>a</w:t>
      </w:r>
      <w:r>
        <w:rPr>
          <w:spacing w:val="-8"/>
        </w:rPr>
        <w:t xml:space="preserve"> </w:t>
      </w:r>
      <w:r>
        <w:t>State</w:t>
      </w:r>
      <w:r>
        <w:rPr>
          <w:spacing w:val="-19"/>
        </w:rPr>
        <w:t xml:space="preserve"> </w:t>
      </w:r>
      <w:r>
        <w:t>or</w:t>
      </w:r>
      <w:r>
        <w:rPr>
          <w:spacing w:val="-5"/>
        </w:rPr>
        <w:t xml:space="preserve"> </w:t>
      </w:r>
      <w:r>
        <w:rPr>
          <w:spacing w:val="-21"/>
          <w:w w:val="94"/>
        </w:rPr>
        <w:t>T</w:t>
      </w:r>
      <w:r>
        <w:rPr>
          <w:w w:val="94"/>
        </w:rPr>
        <w:t>erritor</w:t>
      </w:r>
      <w:r>
        <w:rPr>
          <w:spacing w:val="-17"/>
          <w:w w:val="94"/>
        </w:rPr>
        <w:t>y</w:t>
      </w:r>
      <w:r>
        <w:rPr>
          <w:w w:val="94"/>
        </w:rPr>
        <w:t>.</w:t>
      </w:r>
      <w:r>
        <w:rPr>
          <w:spacing w:val="6"/>
          <w:w w:val="94"/>
        </w:rPr>
        <w:t xml:space="preserve"> </w:t>
      </w:r>
      <w:r>
        <w:rPr>
          <w:w w:val="94"/>
        </w:rPr>
        <w:t>Significantl</w:t>
      </w:r>
      <w:r>
        <w:rPr>
          <w:spacing w:val="-17"/>
          <w:w w:val="94"/>
        </w:rPr>
        <w:t>y</w:t>
      </w:r>
      <w:r>
        <w:rPr>
          <w:w w:val="94"/>
        </w:rPr>
        <w:t>,</w:t>
      </w:r>
      <w:r>
        <w:rPr>
          <w:spacing w:val="6"/>
          <w:w w:val="94"/>
        </w:rPr>
        <w:t xml:space="preserve"> </w:t>
      </w:r>
      <w:r>
        <w:t>any</w:t>
      </w:r>
      <w:r>
        <w:rPr>
          <w:spacing w:val="-19"/>
        </w:rPr>
        <w:t xml:space="preserve"> </w:t>
      </w:r>
      <w:r>
        <w:t>individual,</w:t>
      </w:r>
      <w:r w:rsidR="004757CE">
        <w:t xml:space="preserve"> </w:t>
      </w:r>
      <w:r>
        <w:t>body</w:t>
      </w:r>
      <w:r>
        <w:rPr>
          <w:spacing w:val="-4"/>
        </w:rPr>
        <w:t xml:space="preserve"> </w:t>
      </w:r>
      <w:r>
        <w:t>corporate,</w:t>
      </w:r>
      <w:r>
        <w:rPr>
          <w:spacing w:val="-18"/>
        </w:rPr>
        <w:t xml:space="preserve"> </w:t>
      </w:r>
      <w:r>
        <w:rPr>
          <w:w w:val="97"/>
        </w:rPr>
        <w:t>partnership,</w:t>
      </w:r>
      <w:r>
        <w:rPr>
          <w:spacing w:val="2"/>
          <w:w w:val="97"/>
        </w:rPr>
        <w:t xml:space="preserve"> </w:t>
      </w:r>
      <w:r>
        <w:rPr>
          <w:w w:val="97"/>
        </w:rPr>
        <w:t>unincorporated</w:t>
      </w:r>
      <w:r>
        <w:rPr>
          <w:spacing w:val="15"/>
          <w:w w:val="97"/>
        </w:rPr>
        <w:t xml:space="preserve"> </w:t>
      </w:r>
      <w:proofErr w:type="gramStart"/>
      <w:r>
        <w:rPr>
          <w:w w:val="97"/>
        </w:rPr>
        <w:t>association</w:t>
      </w:r>
      <w:proofErr w:type="gramEnd"/>
      <w:r>
        <w:rPr>
          <w:spacing w:val="-8"/>
          <w:w w:val="97"/>
        </w:rPr>
        <w:t xml:space="preserve"> </w:t>
      </w:r>
      <w:r>
        <w:t>or</w:t>
      </w:r>
      <w:r>
        <w:rPr>
          <w:spacing w:val="-5"/>
        </w:rPr>
        <w:t xml:space="preserve"> </w:t>
      </w:r>
      <w:r>
        <w:t>trust</w:t>
      </w:r>
      <w:r>
        <w:rPr>
          <w:spacing w:val="-8"/>
        </w:rPr>
        <w:t xml:space="preserve"> </w:t>
      </w:r>
      <w:r>
        <w:t>that</w:t>
      </w:r>
      <w:r>
        <w:rPr>
          <w:spacing w:val="-7"/>
        </w:rPr>
        <w:t xml:space="preserve"> </w:t>
      </w:r>
      <w:r>
        <w:rPr>
          <w:w w:val="96"/>
        </w:rPr>
        <w:t>p</w:t>
      </w:r>
      <w:r>
        <w:rPr>
          <w:spacing w:val="-4"/>
          <w:w w:val="96"/>
        </w:rPr>
        <w:t>r</w:t>
      </w:r>
      <w:r>
        <w:rPr>
          <w:w w:val="96"/>
        </w:rPr>
        <w:t>ovides</w:t>
      </w:r>
      <w:r>
        <w:rPr>
          <w:spacing w:val="9"/>
          <w:w w:val="96"/>
        </w:rPr>
        <w:t xml:space="preserve"> </w:t>
      </w:r>
      <w:r>
        <w:t>a</w:t>
      </w:r>
      <w:r>
        <w:rPr>
          <w:spacing w:val="-8"/>
        </w:rPr>
        <w:t xml:space="preserve"> </w:t>
      </w:r>
      <w:r>
        <w:rPr>
          <w:w w:val="94"/>
        </w:rPr>
        <w:t>health</w:t>
      </w:r>
      <w:r>
        <w:rPr>
          <w:spacing w:val="9"/>
          <w:w w:val="94"/>
        </w:rPr>
        <w:t xml:space="preserve"> </w:t>
      </w:r>
      <w:r>
        <w:rPr>
          <w:w w:val="94"/>
        </w:rPr>
        <w:t>service</w:t>
      </w:r>
      <w:r>
        <w:rPr>
          <w:spacing w:val="3"/>
          <w:w w:val="94"/>
        </w:rPr>
        <w:t xml:space="preserve"> </w:t>
      </w:r>
      <w:r>
        <w:t>to</w:t>
      </w:r>
      <w:r>
        <w:rPr>
          <w:spacing w:val="3"/>
        </w:rPr>
        <w:t xml:space="preserve"> </w:t>
      </w:r>
      <w:r>
        <w:t xml:space="preserve">another </w:t>
      </w:r>
      <w:r>
        <w:rPr>
          <w:w w:val="94"/>
        </w:rPr>
        <w:t>individual</w:t>
      </w:r>
      <w:r>
        <w:rPr>
          <w:spacing w:val="3"/>
          <w:w w:val="94"/>
        </w:rPr>
        <w:t xml:space="preserve"> </w:t>
      </w:r>
      <w:r>
        <w:t>and</w:t>
      </w:r>
      <w:r>
        <w:rPr>
          <w:spacing w:val="-10"/>
        </w:rPr>
        <w:t xml:space="preserve"> </w:t>
      </w:r>
      <w:r>
        <w:t>holds</w:t>
      </w:r>
      <w:r>
        <w:rPr>
          <w:spacing w:val="-14"/>
        </w:rPr>
        <w:t xml:space="preserve"> </w:t>
      </w:r>
      <w:r>
        <w:t>any</w:t>
      </w:r>
      <w:r>
        <w:rPr>
          <w:spacing w:val="-19"/>
        </w:rPr>
        <w:t xml:space="preserve"> </w:t>
      </w:r>
      <w:r>
        <w:rPr>
          <w:w w:val="95"/>
        </w:rPr>
        <w:t>health</w:t>
      </w:r>
      <w:r>
        <w:rPr>
          <w:spacing w:val="3"/>
          <w:w w:val="95"/>
        </w:rPr>
        <w:t xml:space="preserve"> </w:t>
      </w:r>
      <w:r>
        <w:rPr>
          <w:w w:val="95"/>
        </w:rPr>
        <w:t>information</w:t>
      </w:r>
      <w:r>
        <w:rPr>
          <w:spacing w:val="13"/>
          <w:w w:val="95"/>
        </w:rPr>
        <w:t xml:space="preserve"> </w:t>
      </w:r>
      <w:r>
        <w:rPr>
          <w:w w:val="95"/>
        </w:rPr>
        <w:t>(except</w:t>
      </w:r>
      <w:r>
        <w:rPr>
          <w:spacing w:val="9"/>
          <w:w w:val="95"/>
        </w:rPr>
        <w:t xml:space="preserve"> </w:t>
      </w:r>
      <w:r>
        <w:t>in</w:t>
      </w:r>
      <w:r>
        <w:rPr>
          <w:spacing w:val="-12"/>
        </w:rPr>
        <w:t xml:space="preserve"> </w:t>
      </w:r>
      <w:r>
        <w:t>an</w:t>
      </w:r>
      <w:r>
        <w:rPr>
          <w:spacing w:val="-13"/>
        </w:rPr>
        <w:t xml:space="preserve"> </w:t>
      </w:r>
      <w:r>
        <w:rPr>
          <w:w w:val="95"/>
        </w:rPr>
        <w:t>employee</w:t>
      </w:r>
      <w:r>
        <w:rPr>
          <w:spacing w:val="11"/>
          <w:w w:val="95"/>
        </w:rPr>
        <w:t xml:space="preserve"> </w:t>
      </w:r>
      <w:r>
        <w:rPr>
          <w:spacing w:val="-4"/>
          <w:w w:val="95"/>
        </w:rPr>
        <w:t>r</w:t>
      </w:r>
      <w:r>
        <w:rPr>
          <w:w w:val="95"/>
        </w:rPr>
        <w:t>eco</w:t>
      </w:r>
      <w:r>
        <w:rPr>
          <w:spacing w:val="-4"/>
          <w:w w:val="95"/>
        </w:rPr>
        <w:t>r</w:t>
      </w:r>
      <w:r>
        <w:rPr>
          <w:w w:val="95"/>
        </w:rPr>
        <w:t>d)</w:t>
      </w:r>
      <w:r>
        <w:rPr>
          <w:spacing w:val="6"/>
          <w:w w:val="95"/>
        </w:rPr>
        <w:t xml:space="preserve"> </w:t>
      </w:r>
      <w:r>
        <w:t>is</w:t>
      </w:r>
      <w:r>
        <w:rPr>
          <w:spacing w:val="-12"/>
        </w:rPr>
        <w:t xml:space="preserve"> </w:t>
      </w:r>
      <w:r>
        <w:t>an</w:t>
      </w:r>
      <w:r>
        <w:rPr>
          <w:spacing w:val="-13"/>
        </w:rPr>
        <w:t xml:space="preserve"> </w:t>
      </w:r>
      <w:r>
        <w:rPr>
          <w:w w:val="98"/>
        </w:rPr>
        <w:t>‘</w:t>
      </w:r>
      <w:proofErr w:type="spellStart"/>
      <w:r>
        <w:rPr>
          <w:w w:val="98"/>
        </w:rPr>
        <w:t>organisation</w:t>
      </w:r>
      <w:proofErr w:type="spellEnd"/>
      <w:r>
        <w:rPr>
          <w:w w:val="98"/>
        </w:rPr>
        <w:t>’</w:t>
      </w:r>
      <w:r>
        <w:rPr>
          <w:spacing w:val="1"/>
          <w:w w:val="98"/>
        </w:rPr>
        <w:t xml:space="preserve"> </w:t>
      </w:r>
      <w:r>
        <w:t>for</w:t>
      </w:r>
      <w:r>
        <w:rPr>
          <w:spacing w:val="-9"/>
        </w:rPr>
        <w:t xml:space="preserve"> </w:t>
      </w:r>
      <w:r>
        <w:t>the purposes</w:t>
      </w:r>
      <w:r>
        <w:rPr>
          <w:spacing w:val="-16"/>
        </w:rPr>
        <w:t xml:space="preserve"> </w:t>
      </w:r>
      <w:r>
        <w:t>of</w:t>
      </w:r>
      <w:r>
        <w:rPr>
          <w:spacing w:val="-5"/>
        </w:rPr>
        <w:t xml:space="preserve"> </w:t>
      </w:r>
      <w:r>
        <w:t>the</w:t>
      </w:r>
      <w:r>
        <w:rPr>
          <w:spacing w:val="-8"/>
        </w:rPr>
        <w:t xml:space="preserve"> </w:t>
      </w:r>
      <w:r>
        <w:rPr>
          <w:w w:val="94"/>
        </w:rPr>
        <w:t>Privacy</w:t>
      </w:r>
      <w:r>
        <w:rPr>
          <w:spacing w:val="3"/>
          <w:w w:val="94"/>
        </w:rPr>
        <w:t xml:space="preserve"> </w:t>
      </w:r>
      <w:r>
        <w:t xml:space="preserve">Act </w:t>
      </w:r>
      <w:r>
        <w:rPr>
          <w:w w:val="93"/>
        </w:rPr>
        <w:t>(and</w:t>
      </w:r>
      <w:r>
        <w:rPr>
          <w:spacing w:val="4"/>
          <w:w w:val="93"/>
        </w:rPr>
        <w:t xml:space="preserve"> </w:t>
      </w:r>
      <w:r>
        <w:t>is</w:t>
      </w:r>
      <w:r>
        <w:rPr>
          <w:spacing w:val="-12"/>
        </w:rPr>
        <w:t xml:space="preserve"> </w:t>
      </w:r>
      <w:r>
        <w:t>not</w:t>
      </w:r>
      <w:r>
        <w:rPr>
          <w:spacing w:val="-3"/>
        </w:rPr>
        <w:t xml:space="preserve"> </w:t>
      </w:r>
      <w:r>
        <w:rPr>
          <w:w w:val="97"/>
        </w:rPr>
        <w:t>conside</w:t>
      </w:r>
      <w:r>
        <w:rPr>
          <w:spacing w:val="-4"/>
          <w:w w:val="97"/>
        </w:rPr>
        <w:t>r</w:t>
      </w:r>
      <w:r>
        <w:rPr>
          <w:w w:val="97"/>
        </w:rPr>
        <w:t>ed</w:t>
      </w:r>
      <w:r>
        <w:rPr>
          <w:spacing w:val="4"/>
          <w:w w:val="97"/>
        </w:rPr>
        <w:t xml:space="preserve"> </w:t>
      </w:r>
      <w:r>
        <w:t>a</w:t>
      </w:r>
      <w:r>
        <w:rPr>
          <w:spacing w:val="-8"/>
        </w:rPr>
        <w:t xml:space="preserve"> </w:t>
      </w:r>
      <w:r>
        <w:rPr>
          <w:w w:val="95"/>
        </w:rPr>
        <w:t>small</w:t>
      </w:r>
      <w:r>
        <w:rPr>
          <w:spacing w:val="-2"/>
          <w:w w:val="95"/>
        </w:rPr>
        <w:t xml:space="preserve"> </w:t>
      </w:r>
      <w:r>
        <w:rPr>
          <w:w w:val="95"/>
        </w:rPr>
        <w:t>business</w:t>
      </w:r>
      <w:r>
        <w:rPr>
          <w:spacing w:val="11"/>
          <w:w w:val="95"/>
        </w:rPr>
        <w:t xml:space="preserve"> </w:t>
      </w:r>
      <w:r>
        <w:rPr>
          <w:w w:val="95"/>
        </w:rPr>
        <w:t>operator),</w:t>
      </w:r>
      <w:r>
        <w:rPr>
          <w:spacing w:val="11"/>
          <w:w w:val="95"/>
        </w:rPr>
        <w:t xml:space="preserve"> </w:t>
      </w:r>
      <w:r>
        <w:t>and</w:t>
      </w:r>
      <w:r>
        <w:rPr>
          <w:spacing w:val="-10"/>
        </w:rPr>
        <w:t xml:space="preserve"> </w:t>
      </w:r>
      <w:r>
        <w:rPr>
          <w:w w:val="95"/>
        </w:rPr>
        <w:t>the</w:t>
      </w:r>
      <w:r>
        <w:rPr>
          <w:spacing w:val="-4"/>
          <w:w w:val="95"/>
        </w:rPr>
        <w:t>r</w:t>
      </w:r>
      <w:r>
        <w:rPr>
          <w:w w:val="95"/>
        </w:rPr>
        <w:t>efo</w:t>
      </w:r>
      <w:r>
        <w:rPr>
          <w:spacing w:val="-4"/>
          <w:w w:val="95"/>
        </w:rPr>
        <w:t>r</w:t>
      </w:r>
      <w:r>
        <w:rPr>
          <w:w w:val="95"/>
        </w:rPr>
        <w:t>e</w:t>
      </w:r>
      <w:r>
        <w:rPr>
          <w:spacing w:val="4"/>
          <w:w w:val="95"/>
        </w:rPr>
        <w:t xml:space="preserve"> </w:t>
      </w:r>
      <w:r>
        <w:t>must</w:t>
      </w:r>
      <w:r>
        <w:rPr>
          <w:spacing w:val="-4"/>
        </w:rPr>
        <w:t xml:space="preserve"> </w:t>
      </w:r>
      <w:r>
        <w:t>comply with</w:t>
      </w:r>
      <w:r>
        <w:rPr>
          <w:spacing w:val="-7"/>
        </w:rPr>
        <w:t xml:space="preserve"> </w:t>
      </w:r>
      <w:r>
        <w:t>the</w:t>
      </w:r>
      <w:r>
        <w:rPr>
          <w:spacing w:val="-8"/>
        </w:rPr>
        <w:t xml:space="preserve"> </w:t>
      </w:r>
      <w:r>
        <w:t>Act and</w:t>
      </w:r>
      <w:r>
        <w:rPr>
          <w:spacing w:val="-10"/>
        </w:rPr>
        <w:t xml:space="preserve"> </w:t>
      </w:r>
      <w:r>
        <w:t>the</w:t>
      </w:r>
      <w:r>
        <w:rPr>
          <w:spacing w:val="-8"/>
        </w:rPr>
        <w:t xml:space="preserve"> </w:t>
      </w:r>
      <w:r>
        <w:t>APPs.</w:t>
      </w:r>
      <w:r w:rsidR="000D464E">
        <w:t xml:space="preserve">  </w:t>
      </w:r>
    </w:p>
    <w:p w14:paraId="241293F6" w14:textId="77777777" w:rsidR="00C91DBB" w:rsidRDefault="00C91DBB" w:rsidP="000D464E"/>
    <w:p w14:paraId="241293F7" w14:textId="77777777" w:rsidR="00C91DBB" w:rsidRDefault="00606C3F" w:rsidP="000D464E">
      <w:r>
        <w:rPr>
          <w:spacing w:val="-4"/>
        </w:rPr>
        <w:t>P</w:t>
      </w:r>
      <w:r>
        <w:rPr>
          <w:spacing w:val="2"/>
        </w:rPr>
        <w:t>e</w:t>
      </w:r>
      <w:r>
        <w:rPr>
          <w:spacing w:val="3"/>
        </w:rPr>
        <w:t>r</w:t>
      </w:r>
      <w:r>
        <w:rPr>
          <w:spacing w:val="1"/>
        </w:rPr>
        <w:t>s</w:t>
      </w:r>
      <w:r>
        <w:t>on</w:t>
      </w:r>
      <w:r>
        <w:rPr>
          <w:spacing w:val="1"/>
        </w:rPr>
        <w:t>a</w:t>
      </w:r>
      <w:r>
        <w:t>l</w:t>
      </w:r>
      <w:r>
        <w:rPr>
          <w:spacing w:val="-11"/>
        </w:rPr>
        <w:t xml:space="preserve"> </w:t>
      </w:r>
      <w:r>
        <w:rPr>
          <w:spacing w:val="-1"/>
        </w:rPr>
        <w:t>in</w:t>
      </w:r>
      <w:r>
        <w:rPr>
          <w:spacing w:val="-2"/>
          <w:w w:val="106"/>
        </w:rPr>
        <w:t>f</w:t>
      </w:r>
      <w:r>
        <w:rPr>
          <w:spacing w:val="1"/>
          <w:w w:val="103"/>
        </w:rPr>
        <w:t>o</w:t>
      </w:r>
      <w:r>
        <w:rPr>
          <w:spacing w:val="2"/>
        </w:rPr>
        <w:t>r</w:t>
      </w:r>
      <w:r>
        <w:rPr>
          <w:spacing w:val="1"/>
          <w:w w:val="102"/>
        </w:rPr>
        <w:t>m</w:t>
      </w:r>
      <w:r>
        <w:rPr>
          <w:w w:val="102"/>
        </w:rPr>
        <w:t>a</w:t>
      </w:r>
      <w:r>
        <w:rPr>
          <w:spacing w:val="-1"/>
          <w:w w:val="102"/>
        </w:rPr>
        <w:t>t</w:t>
      </w:r>
      <w:r>
        <w:rPr>
          <w:w w:val="102"/>
        </w:rPr>
        <w:t>io</w:t>
      </w:r>
      <w:r>
        <w:t>n</w:t>
      </w:r>
    </w:p>
    <w:p w14:paraId="12234001" w14:textId="579439FB" w:rsidR="00A206C0" w:rsidRDefault="00A206C0" w:rsidP="000D464E">
      <w:pPr>
        <w:rPr>
          <w:rFonts w:ascii="Times New Roman" w:hAnsi="Times New Roman"/>
          <w:sz w:val="24"/>
          <w:szCs w:val="24"/>
        </w:rPr>
      </w:pPr>
      <w:r>
        <w:t xml:space="preserve">Personal information is defined in the </w:t>
      </w:r>
      <w:r w:rsidRPr="00811BEC">
        <w:t>Privacy Act</w:t>
      </w:r>
      <w:r>
        <w:rPr>
          <w:i/>
          <w:iCs/>
        </w:rPr>
        <w:t xml:space="preserve"> </w:t>
      </w:r>
      <w:r>
        <w:t>as information or an opinion about an identified individual, or an individual who is reasonably identifiable, whether the information or opinion is true or not, and whether the information or opinion is recorded in a material form or not.</w:t>
      </w:r>
    </w:p>
    <w:p w14:paraId="241293FB" w14:textId="77777777" w:rsidR="00C91DBB" w:rsidRDefault="00C91DBB" w:rsidP="000D464E">
      <w:pPr>
        <w:rPr>
          <w:sz w:val="17"/>
          <w:szCs w:val="17"/>
        </w:rPr>
      </w:pPr>
    </w:p>
    <w:p w14:paraId="6DE7E40A" w14:textId="77777777" w:rsidR="00C91DBB" w:rsidRDefault="00C91DBB" w:rsidP="000D464E"/>
    <w:p w14:paraId="38A8B039" w14:textId="77777777" w:rsidR="00913978" w:rsidRDefault="00913978" w:rsidP="00913978">
      <w:pPr>
        <w:spacing w:before="4" w:line="150" w:lineRule="exact"/>
        <w:rPr>
          <w:sz w:val="15"/>
          <w:szCs w:val="15"/>
        </w:rPr>
      </w:pPr>
    </w:p>
    <w:p w14:paraId="3A7D4F3A" w14:textId="77777777" w:rsidR="00913978" w:rsidRDefault="00913978" w:rsidP="00913978">
      <w:pPr>
        <w:rPr>
          <w:sz w:val="13"/>
          <w:szCs w:val="13"/>
        </w:rPr>
      </w:pPr>
      <w:r>
        <w:rPr>
          <w:spacing w:val="-2"/>
        </w:rPr>
        <w:t>P</w:t>
      </w:r>
      <w:r>
        <w:t>ub</w:t>
      </w:r>
      <w:r>
        <w:rPr>
          <w:spacing w:val="-1"/>
        </w:rPr>
        <w:t>l</w:t>
      </w:r>
      <w:r>
        <w:t>ic</w:t>
      </w:r>
      <w:r>
        <w:rPr>
          <w:spacing w:val="11"/>
        </w:rPr>
        <w:t xml:space="preserve"> </w:t>
      </w:r>
      <w:r>
        <w:t>h</w:t>
      </w:r>
      <w:r>
        <w:rPr>
          <w:spacing w:val="1"/>
        </w:rPr>
        <w:t>ea</w:t>
      </w:r>
      <w:r>
        <w:t>l</w:t>
      </w:r>
      <w:r>
        <w:rPr>
          <w:spacing w:val="-1"/>
        </w:rPr>
        <w:t>t</w:t>
      </w:r>
      <w:r>
        <w:t>h</w:t>
      </w:r>
      <w:r>
        <w:rPr>
          <w:spacing w:val="-2"/>
        </w:rPr>
        <w:t xml:space="preserve"> </w:t>
      </w:r>
      <w:r>
        <w:rPr>
          <w:spacing w:val="1"/>
        </w:rPr>
        <w:t>a</w:t>
      </w:r>
      <w:r>
        <w:t>nd</w:t>
      </w:r>
      <w:r>
        <w:rPr>
          <w:spacing w:val="2"/>
        </w:rPr>
        <w:t xml:space="preserve"> </w:t>
      </w:r>
      <w:r>
        <w:t>pub</w:t>
      </w:r>
      <w:r>
        <w:rPr>
          <w:spacing w:val="-1"/>
        </w:rPr>
        <w:t>l</w:t>
      </w:r>
      <w:r>
        <w:t>ic</w:t>
      </w:r>
      <w:r>
        <w:rPr>
          <w:spacing w:val="22"/>
        </w:rPr>
        <w:t xml:space="preserve"> </w:t>
      </w:r>
      <w:r>
        <w:rPr>
          <w:spacing w:val="1"/>
        </w:rPr>
        <w:t>s</w:t>
      </w:r>
      <w:r>
        <w:rPr>
          <w:spacing w:val="-1"/>
          <w:w w:val="96"/>
        </w:rPr>
        <w:t>a</w:t>
      </w:r>
      <w:r>
        <w:rPr>
          <w:spacing w:val="-2"/>
          <w:w w:val="106"/>
        </w:rPr>
        <w:t>f</w:t>
      </w:r>
      <w:r>
        <w:rPr>
          <w:w w:val="102"/>
        </w:rPr>
        <w:t>e</w:t>
      </w:r>
      <w:r>
        <w:rPr>
          <w:spacing w:val="4"/>
          <w:w w:val="102"/>
        </w:rPr>
        <w:t>t</w:t>
      </w:r>
      <w:r>
        <w:rPr>
          <w:spacing w:val="2"/>
        </w:rPr>
        <w:t>y</w:t>
      </w:r>
      <w:r>
        <w:rPr>
          <w:w w:val="98"/>
          <w:position w:val="7"/>
          <w:sz w:val="13"/>
          <w:szCs w:val="13"/>
        </w:rPr>
        <w:t>6</w:t>
      </w:r>
    </w:p>
    <w:p w14:paraId="745539B6" w14:textId="77777777" w:rsidR="00913978" w:rsidRDefault="00913978" w:rsidP="00913978">
      <w:pPr>
        <w:rPr>
          <w:szCs w:val="20"/>
        </w:rPr>
      </w:pPr>
      <w:r>
        <w:rPr>
          <w:szCs w:val="20"/>
        </w:rPr>
        <w:t>Public</w:t>
      </w:r>
      <w:r>
        <w:rPr>
          <w:spacing w:val="-22"/>
          <w:szCs w:val="20"/>
        </w:rPr>
        <w:t xml:space="preserve"> </w:t>
      </w:r>
      <w:r>
        <w:rPr>
          <w:w w:val="95"/>
          <w:szCs w:val="20"/>
        </w:rPr>
        <w:t>health</w:t>
      </w:r>
      <w:r>
        <w:rPr>
          <w:spacing w:val="3"/>
          <w:w w:val="95"/>
          <w:szCs w:val="20"/>
        </w:rPr>
        <w:t xml:space="preserve"> </w:t>
      </w:r>
      <w:r>
        <w:rPr>
          <w:w w:val="95"/>
          <w:szCs w:val="20"/>
        </w:rPr>
        <w:t>includes</w:t>
      </w:r>
      <w:r>
        <w:rPr>
          <w:spacing w:val="10"/>
          <w:w w:val="95"/>
          <w:szCs w:val="20"/>
        </w:rPr>
        <w:t xml:space="preserve"> </w:t>
      </w:r>
      <w:r>
        <w:rPr>
          <w:w w:val="95"/>
          <w:szCs w:val="20"/>
        </w:rPr>
        <w:t>activities</w:t>
      </w:r>
      <w:r>
        <w:rPr>
          <w:spacing w:val="3"/>
          <w:w w:val="95"/>
          <w:szCs w:val="20"/>
        </w:rPr>
        <w:t xml:space="preserve"> </w:t>
      </w:r>
      <w:r>
        <w:rPr>
          <w:szCs w:val="20"/>
        </w:rPr>
        <w:t>such</w:t>
      </w:r>
      <w:r>
        <w:rPr>
          <w:spacing w:val="-8"/>
          <w:szCs w:val="20"/>
        </w:rPr>
        <w:t xml:space="preserve"> </w:t>
      </w:r>
      <w:r>
        <w:rPr>
          <w:szCs w:val="20"/>
        </w:rPr>
        <w:t>as</w:t>
      </w:r>
      <w:r>
        <w:rPr>
          <w:spacing w:val="-13"/>
          <w:szCs w:val="20"/>
        </w:rPr>
        <w:t xml:space="preserve"> </w:t>
      </w:r>
      <w:r>
        <w:rPr>
          <w:w w:val="97"/>
          <w:szCs w:val="20"/>
        </w:rPr>
        <w:t>education,</w:t>
      </w:r>
      <w:r>
        <w:rPr>
          <w:spacing w:val="2"/>
          <w:w w:val="97"/>
          <w:szCs w:val="20"/>
        </w:rPr>
        <w:t xml:space="preserve"> </w:t>
      </w:r>
      <w:r>
        <w:rPr>
          <w:szCs w:val="20"/>
        </w:rPr>
        <w:t>economics,</w:t>
      </w:r>
      <w:r>
        <w:rPr>
          <w:spacing w:val="-20"/>
          <w:szCs w:val="20"/>
        </w:rPr>
        <w:t xml:space="preserve"> </w:t>
      </w:r>
      <w:r>
        <w:rPr>
          <w:w w:val="95"/>
          <w:szCs w:val="20"/>
        </w:rPr>
        <w:t>technolog</w:t>
      </w:r>
      <w:r>
        <w:rPr>
          <w:spacing w:val="-17"/>
          <w:w w:val="95"/>
          <w:szCs w:val="20"/>
        </w:rPr>
        <w:t>y</w:t>
      </w:r>
      <w:r>
        <w:rPr>
          <w:w w:val="95"/>
          <w:szCs w:val="20"/>
        </w:rPr>
        <w:t>,</w:t>
      </w:r>
      <w:r>
        <w:rPr>
          <w:spacing w:val="24"/>
          <w:w w:val="95"/>
          <w:szCs w:val="20"/>
        </w:rPr>
        <w:t xml:space="preserve"> </w:t>
      </w:r>
      <w:proofErr w:type="gramStart"/>
      <w:r>
        <w:rPr>
          <w:w w:val="95"/>
          <w:szCs w:val="20"/>
        </w:rPr>
        <w:t>legislation</w:t>
      </w:r>
      <w:proofErr w:type="gramEnd"/>
      <w:r>
        <w:rPr>
          <w:spacing w:val="-6"/>
          <w:w w:val="95"/>
          <w:szCs w:val="20"/>
        </w:rPr>
        <w:t xml:space="preserve"> </w:t>
      </w:r>
      <w:r>
        <w:rPr>
          <w:szCs w:val="20"/>
        </w:rPr>
        <w:t>and</w:t>
      </w:r>
      <w:r>
        <w:rPr>
          <w:spacing w:val="-10"/>
          <w:szCs w:val="20"/>
        </w:rPr>
        <w:t xml:space="preserve"> </w:t>
      </w:r>
      <w:r>
        <w:rPr>
          <w:szCs w:val="20"/>
        </w:rPr>
        <w:t>management, which</w:t>
      </w:r>
      <w:r>
        <w:rPr>
          <w:spacing w:val="-10"/>
          <w:szCs w:val="20"/>
        </w:rPr>
        <w:t xml:space="preserve"> </w:t>
      </w:r>
      <w:r>
        <w:rPr>
          <w:szCs w:val="20"/>
        </w:rPr>
        <w:t>p</w:t>
      </w:r>
      <w:r>
        <w:rPr>
          <w:spacing w:val="-4"/>
          <w:szCs w:val="20"/>
        </w:rPr>
        <w:t>r</w:t>
      </w:r>
      <w:r>
        <w:rPr>
          <w:szCs w:val="20"/>
        </w:rPr>
        <w:t>otect and</w:t>
      </w:r>
      <w:r>
        <w:rPr>
          <w:spacing w:val="-10"/>
          <w:szCs w:val="20"/>
        </w:rPr>
        <w:t xml:space="preserve"> </w:t>
      </w:r>
      <w:r>
        <w:rPr>
          <w:w w:val="96"/>
          <w:szCs w:val="20"/>
        </w:rPr>
        <w:t>enhance</w:t>
      </w:r>
      <w:r>
        <w:rPr>
          <w:spacing w:val="2"/>
          <w:w w:val="96"/>
          <w:szCs w:val="20"/>
        </w:rPr>
        <w:t xml:space="preserve"> </w:t>
      </w:r>
      <w:r>
        <w:rPr>
          <w:szCs w:val="20"/>
        </w:rPr>
        <w:t>the</w:t>
      </w:r>
      <w:r>
        <w:rPr>
          <w:spacing w:val="-8"/>
          <w:szCs w:val="20"/>
        </w:rPr>
        <w:t xml:space="preserve"> </w:t>
      </w:r>
      <w:r>
        <w:rPr>
          <w:w w:val="95"/>
          <w:szCs w:val="20"/>
        </w:rPr>
        <w:t>health</w:t>
      </w:r>
      <w:r>
        <w:rPr>
          <w:spacing w:val="3"/>
          <w:w w:val="95"/>
          <w:szCs w:val="20"/>
        </w:rPr>
        <w:t xml:space="preserve"> </w:t>
      </w:r>
      <w:r>
        <w:rPr>
          <w:szCs w:val="20"/>
        </w:rPr>
        <w:t>of</w:t>
      </w:r>
      <w:r>
        <w:rPr>
          <w:spacing w:val="-5"/>
          <w:szCs w:val="20"/>
        </w:rPr>
        <w:t xml:space="preserve"> </w:t>
      </w:r>
      <w:r>
        <w:rPr>
          <w:w w:val="88"/>
          <w:szCs w:val="20"/>
        </w:rPr>
        <w:t>all</w:t>
      </w:r>
      <w:r>
        <w:rPr>
          <w:spacing w:val="7"/>
          <w:w w:val="88"/>
          <w:szCs w:val="20"/>
        </w:rPr>
        <w:t xml:space="preserve"> </w:t>
      </w:r>
      <w:r>
        <w:rPr>
          <w:szCs w:val="20"/>
        </w:rPr>
        <w:t>people</w:t>
      </w:r>
      <w:r>
        <w:rPr>
          <w:spacing w:val="-18"/>
          <w:szCs w:val="20"/>
        </w:rPr>
        <w:t xml:space="preserve"> </w:t>
      </w:r>
      <w:r>
        <w:rPr>
          <w:szCs w:val="20"/>
        </w:rPr>
        <w:t>and</w:t>
      </w:r>
      <w:r>
        <w:rPr>
          <w:spacing w:val="-10"/>
          <w:szCs w:val="20"/>
        </w:rPr>
        <w:t xml:space="preserve"> </w:t>
      </w:r>
      <w:r>
        <w:rPr>
          <w:szCs w:val="20"/>
        </w:rPr>
        <w:t>to</w:t>
      </w:r>
      <w:r>
        <w:rPr>
          <w:spacing w:val="3"/>
          <w:szCs w:val="20"/>
        </w:rPr>
        <w:t xml:space="preserve"> </w:t>
      </w:r>
      <w:r>
        <w:rPr>
          <w:w w:val="94"/>
          <w:szCs w:val="20"/>
        </w:rPr>
        <w:t>p</w:t>
      </w:r>
      <w:r>
        <w:rPr>
          <w:spacing w:val="-4"/>
          <w:w w:val="94"/>
          <w:szCs w:val="20"/>
        </w:rPr>
        <w:t>r</w:t>
      </w:r>
      <w:r>
        <w:rPr>
          <w:w w:val="94"/>
          <w:szCs w:val="20"/>
        </w:rPr>
        <w:t>event</w:t>
      </w:r>
      <w:r>
        <w:rPr>
          <w:spacing w:val="19"/>
          <w:w w:val="94"/>
          <w:szCs w:val="20"/>
        </w:rPr>
        <w:t xml:space="preserve"> </w:t>
      </w:r>
      <w:r>
        <w:rPr>
          <w:w w:val="94"/>
          <w:szCs w:val="20"/>
        </w:rPr>
        <w:t>illness,</w:t>
      </w:r>
      <w:r>
        <w:rPr>
          <w:spacing w:val="-3"/>
          <w:w w:val="94"/>
          <w:szCs w:val="20"/>
        </w:rPr>
        <w:t xml:space="preserve"> </w:t>
      </w:r>
      <w:r>
        <w:rPr>
          <w:w w:val="94"/>
          <w:szCs w:val="20"/>
        </w:rPr>
        <w:t>injury</w:t>
      </w:r>
      <w:r>
        <w:rPr>
          <w:spacing w:val="-1"/>
          <w:w w:val="94"/>
          <w:szCs w:val="20"/>
        </w:rPr>
        <w:t xml:space="preserve"> </w:t>
      </w:r>
      <w:r>
        <w:rPr>
          <w:szCs w:val="20"/>
        </w:rPr>
        <w:t>and</w:t>
      </w:r>
      <w:r>
        <w:rPr>
          <w:spacing w:val="-10"/>
          <w:szCs w:val="20"/>
        </w:rPr>
        <w:t xml:space="preserve"> </w:t>
      </w:r>
      <w:r>
        <w:rPr>
          <w:szCs w:val="20"/>
        </w:rPr>
        <w:t>disabilit</w:t>
      </w:r>
      <w:r>
        <w:rPr>
          <w:spacing w:val="-18"/>
          <w:szCs w:val="20"/>
        </w:rPr>
        <w:t>y</w:t>
      </w:r>
      <w:r>
        <w:rPr>
          <w:szCs w:val="20"/>
        </w:rPr>
        <w:t>.</w:t>
      </w:r>
    </w:p>
    <w:p w14:paraId="76D7506D" w14:textId="77777777" w:rsidR="00913978" w:rsidRDefault="00913978" w:rsidP="00913978">
      <w:pPr>
        <w:rPr>
          <w:szCs w:val="20"/>
        </w:rPr>
      </w:pPr>
    </w:p>
    <w:p w14:paraId="6E94AD89" w14:textId="3CB1158C" w:rsidR="00913978" w:rsidRDefault="00913978" w:rsidP="00913978">
      <w:pPr>
        <w:rPr>
          <w:szCs w:val="20"/>
        </w:rPr>
      </w:pPr>
      <w:r>
        <w:rPr>
          <w:szCs w:val="20"/>
        </w:rPr>
        <w:t>Public</w:t>
      </w:r>
      <w:r>
        <w:rPr>
          <w:spacing w:val="-22"/>
          <w:szCs w:val="20"/>
        </w:rPr>
        <w:t xml:space="preserve"> </w:t>
      </w:r>
      <w:r>
        <w:rPr>
          <w:w w:val="95"/>
          <w:szCs w:val="20"/>
        </w:rPr>
        <w:t>safety</w:t>
      </w:r>
      <w:r>
        <w:rPr>
          <w:spacing w:val="3"/>
          <w:w w:val="95"/>
          <w:szCs w:val="20"/>
        </w:rPr>
        <w:t xml:space="preserve"> </w:t>
      </w:r>
      <w:r>
        <w:rPr>
          <w:szCs w:val="20"/>
        </w:rPr>
        <w:t>can</w:t>
      </w:r>
      <w:r>
        <w:rPr>
          <w:spacing w:val="-10"/>
          <w:szCs w:val="20"/>
        </w:rPr>
        <w:t xml:space="preserve"> </w:t>
      </w:r>
      <w:r>
        <w:rPr>
          <w:szCs w:val="20"/>
        </w:rPr>
        <w:t>be</w:t>
      </w:r>
      <w:r>
        <w:rPr>
          <w:spacing w:val="-4"/>
          <w:szCs w:val="20"/>
        </w:rPr>
        <w:t xml:space="preserve"> </w:t>
      </w:r>
      <w:r>
        <w:rPr>
          <w:szCs w:val="20"/>
        </w:rPr>
        <w:t>thought</w:t>
      </w:r>
      <w:r>
        <w:rPr>
          <w:spacing w:val="-7"/>
          <w:szCs w:val="20"/>
        </w:rPr>
        <w:t xml:space="preserve"> </w:t>
      </w:r>
      <w:r>
        <w:rPr>
          <w:szCs w:val="20"/>
        </w:rPr>
        <w:t>of</w:t>
      </w:r>
      <w:r>
        <w:rPr>
          <w:spacing w:val="-5"/>
          <w:szCs w:val="20"/>
        </w:rPr>
        <w:t xml:space="preserve"> </w:t>
      </w:r>
      <w:r>
        <w:rPr>
          <w:szCs w:val="20"/>
        </w:rPr>
        <w:t>as</w:t>
      </w:r>
      <w:r>
        <w:rPr>
          <w:spacing w:val="-13"/>
          <w:szCs w:val="20"/>
        </w:rPr>
        <w:t xml:space="preserve"> </w:t>
      </w:r>
      <w:r>
        <w:rPr>
          <w:szCs w:val="20"/>
        </w:rPr>
        <w:t>the</w:t>
      </w:r>
      <w:r>
        <w:rPr>
          <w:spacing w:val="-8"/>
          <w:szCs w:val="20"/>
        </w:rPr>
        <w:t xml:space="preserve"> </w:t>
      </w:r>
      <w:r>
        <w:rPr>
          <w:szCs w:val="20"/>
        </w:rPr>
        <w:t>condition</w:t>
      </w:r>
      <w:r>
        <w:rPr>
          <w:spacing w:val="-16"/>
          <w:szCs w:val="20"/>
        </w:rPr>
        <w:t xml:space="preserve"> </w:t>
      </w:r>
      <w:r>
        <w:rPr>
          <w:szCs w:val="20"/>
        </w:rPr>
        <w:t>for</w:t>
      </w:r>
      <w:r>
        <w:rPr>
          <w:spacing w:val="-9"/>
          <w:szCs w:val="20"/>
        </w:rPr>
        <w:t xml:space="preserve"> </w:t>
      </w:r>
      <w:r>
        <w:rPr>
          <w:w w:val="88"/>
          <w:szCs w:val="20"/>
        </w:rPr>
        <w:t>all</w:t>
      </w:r>
      <w:r>
        <w:rPr>
          <w:spacing w:val="7"/>
          <w:w w:val="88"/>
          <w:szCs w:val="20"/>
        </w:rPr>
        <w:t xml:space="preserve"> </w:t>
      </w:r>
      <w:r>
        <w:rPr>
          <w:szCs w:val="20"/>
        </w:rPr>
        <w:t>people</w:t>
      </w:r>
      <w:r>
        <w:rPr>
          <w:spacing w:val="-18"/>
          <w:szCs w:val="20"/>
        </w:rPr>
        <w:t xml:space="preserve"> </w:t>
      </w:r>
      <w:r>
        <w:rPr>
          <w:szCs w:val="20"/>
        </w:rPr>
        <w:t>of</w:t>
      </w:r>
      <w:r>
        <w:rPr>
          <w:spacing w:val="-5"/>
          <w:szCs w:val="20"/>
        </w:rPr>
        <w:t xml:space="preserve"> </w:t>
      </w:r>
      <w:r>
        <w:rPr>
          <w:szCs w:val="20"/>
        </w:rPr>
        <w:t>being</w:t>
      </w:r>
      <w:r>
        <w:rPr>
          <w:spacing w:val="-20"/>
          <w:szCs w:val="20"/>
        </w:rPr>
        <w:t xml:space="preserve"> </w:t>
      </w:r>
      <w:r>
        <w:rPr>
          <w:w w:val="94"/>
          <w:szCs w:val="20"/>
        </w:rPr>
        <w:t>safe</w:t>
      </w:r>
      <w:r>
        <w:rPr>
          <w:spacing w:val="3"/>
          <w:w w:val="94"/>
          <w:szCs w:val="20"/>
        </w:rPr>
        <w:t xml:space="preserve"> </w:t>
      </w:r>
      <w:r>
        <w:rPr>
          <w:szCs w:val="20"/>
        </w:rPr>
        <w:t>and</w:t>
      </w:r>
      <w:r>
        <w:rPr>
          <w:spacing w:val="-10"/>
          <w:szCs w:val="20"/>
        </w:rPr>
        <w:t xml:space="preserve"> </w:t>
      </w:r>
      <w:r>
        <w:rPr>
          <w:w w:val="92"/>
          <w:szCs w:val="20"/>
        </w:rPr>
        <w:t>f</w:t>
      </w:r>
      <w:r>
        <w:rPr>
          <w:spacing w:val="-4"/>
          <w:w w:val="92"/>
          <w:szCs w:val="20"/>
        </w:rPr>
        <w:t>r</w:t>
      </w:r>
      <w:r>
        <w:rPr>
          <w:w w:val="92"/>
          <w:szCs w:val="20"/>
        </w:rPr>
        <w:t>ee</w:t>
      </w:r>
      <w:r>
        <w:rPr>
          <w:spacing w:val="8"/>
          <w:w w:val="92"/>
          <w:szCs w:val="20"/>
        </w:rPr>
        <w:t xml:space="preserve"> </w:t>
      </w:r>
      <w:r>
        <w:rPr>
          <w:szCs w:val="20"/>
        </w:rPr>
        <w:t>f</w:t>
      </w:r>
      <w:r>
        <w:rPr>
          <w:spacing w:val="-4"/>
          <w:szCs w:val="20"/>
        </w:rPr>
        <w:t>r</w:t>
      </w:r>
      <w:r>
        <w:rPr>
          <w:szCs w:val="20"/>
        </w:rPr>
        <w:t>om</w:t>
      </w:r>
      <w:r>
        <w:rPr>
          <w:spacing w:val="-9"/>
          <w:szCs w:val="20"/>
        </w:rPr>
        <w:t xml:space="preserve"> </w:t>
      </w:r>
      <w:r>
        <w:rPr>
          <w:szCs w:val="20"/>
        </w:rPr>
        <w:t>danger</w:t>
      </w:r>
      <w:r>
        <w:rPr>
          <w:spacing w:val="-19"/>
          <w:szCs w:val="20"/>
        </w:rPr>
        <w:t xml:space="preserve"> </w:t>
      </w:r>
      <w:r>
        <w:rPr>
          <w:szCs w:val="20"/>
        </w:rPr>
        <w:t>or</w:t>
      </w:r>
      <w:r>
        <w:rPr>
          <w:spacing w:val="-5"/>
          <w:szCs w:val="20"/>
        </w:rPr>
        <w:t xml:space="preserve"> </w:t>
      </w:r>
      <w:r>
        <w:rPr>
          <w:szCs w:val="20"/>
        </w:rPr>
        <w:t xml:space="preserve">risks. </w:t>
      </w:r>
      <w:r>
        <w:rPr>
          <w:spacing w:val="-22"/>
          <w:szCs w:val="20"/>
        </w:rPr>
        <w:t>T</w:t>
      </w:r>
      <w:r>
        <w:rPr>
          <w:szCs w:val="20"/>
        </w:rPr>
        <w:t>o</w:t>
      </w:r>
      <w:r>
        <w:rPr>
          <w:spacing w:val="-12"/>
          <w:szCs w:val="20"/>
        </w:rPr>
        <w:t xml:space="preserve"> </w:t>
      </w:r>
      <w:r>
        <w:rPr>
          <w:szCs w:val="20"/>
        </w:rPr>
        <w:t>be</w:t>
      </w:r>
      <w:r>
        <w:rPr>
          <w:spacing w:val="-4"/>
          <w:szCs w:val="20"/>
        </w:rPr>
        <w:t xml:space="preserve"> </w:t>
      </w:r>
      <w:r>
        <w:rPr>
          <w:spacing w:val="-4"/>
          <w:w w:val="93"/>
          <w:szCs w:val="20"/>
        </w:rPr>
        <w:t>r</w:t>
      </w:r>
      <w:r>
        <w:rPr>
          <w:w w:val="93"/>
          <w:szCs w:val="20"/>
        </w:rPr>
        <w:t>elevant</w:t>
      </w:r>
      <w:r>
        <w:rPr>
          <w:spacing w:val="11"/>
          <w:w w:val="93"/>
          <w:szCs w:val="20"/>
        </w:rPr>
        <w:t xml:space="preserve"> </w:t>
      </w:r>
      <w:r>
        <w:rPr>
          <w:szCs w:val="20"/>
        </w:rPr>
        <w:t>to</w:t>
      </w:r>
      <w:r>
        <w:rPr>
          <w:spacing w:val="3"/>
          <w:szCs w:val="20"/>
        </w:rPr>
        <w:t xml:space="preserve"> </w:t>
      </w:r>
      <w:r>
        <w:rPr>
          <w:szCs w:val="20"/>
        </w:rPr>
        <w:t>public</w:t>
      </w:r>
      <w:r>
        <w:rPr>
          <w:spacing w:val="-10"/>
          <w:szCs w:val="20"/>
        </w:rPr>
        <w:t xml:space="preserve"> </w:t>
      </w:r>
      <w:r>
        <w:rPr>
          <w:w w:val="95"/>
          <w:szCs w:val="20"/>
        </w:rPr>
        <w:t>health</w:t>
      </w:r>
      <w:r>
        <w:rPr>
          <w:spacing w:val="3"/>
          <w:w w:val="95"/>
          <w:szCs w:val="20"/>
        </w:rPr>
        <w:t xml:space="preserve"> </w:t>
      </w:r>
      <w:r>
        <w:rPr>
          <w:szCs w:val="20"/>
        </w:rPr>
        <w:t>or</w:t>
      </w:r>
      <w:r>
        <w:rPr>
          <w:spacing w:val="-5"/>
          <w:szCs w:val="20"/>
        </w:rPr>
        <w:t xml:space="preserve"> </w:t>
      </w:r>
      <w:r>
        <w:rPr>
          <w:szCs w:val="20"/>
        </w:rPr>
        <w:t>public</w:t>
      </w:r>
      <w:r>
        <w:rPr>
          <w:spacing w:val="-10"/>
          <w:szCs w:val="20"/>
        </w:rPr>
        <w:t xml:space="preserve"> </w:t>
      </w:r>
      <w:r>
        <w:rPr>
          <w:w w:val="95"/>
          <w:szCs w:val="20"/>
        </w:rPr>
        <w:t>safety</w:t>
      </w:r>
      <w:r>
        <w:rPr>
          <w:spacing w:val="3"/>
          <w:w w:val="95"/>
          <w:szCs w:val="20"/>
        </w:rPr>
        <w:t xml:space="preserve"> </w:t>
      </w:r>
      <w:r>
        <w:rPr>
          <w:szCs w:val="20"/>
        </w:rPr>
        <w:t>the</w:t>
      </w:r>
      <w:r>
        <w:rPr>
          <w:spacing w:val="-8"/>
          <w:szCs w:val="20"/>
        </w:rPr>
        <w:t xml:space="preserve"> </w:t>
      </w:r>
      <w:r>
        <w:rPr>
          <w:szCs w:val="20"/>
        </w:rPr>
        <w:t>outcome</w:t>
      </w:r>
      <w:r>
        <w:rPr>
          <w:spacing w:val="-8"/>
          <w:szCs w:val="20"/>
        </w:rPr>
        <w:t xml:space="preserve"> </w:t>
      </w:r>
      <w:r>
        <w:rPr>
          <w:szCs w:val="20"/>
        </w:rPr>
        <w:t>of</w:t>
      </w:r>
      <w:r>
        <w:rPr>
          <w:spacing w:val="-5"/>
          <w:szCs w:val="20"/>
        </w:rPr>
        <w:t xml:space="preserve"> </w:t>
      </w:r>
      <w:r>
        <w:rPr>
          <w:szCs w:val="20"/>
        </w:rPr>
        <w:t>the</w:t>
      </w:r>
      <w:r>
        <w:rPr>
          <w:spacing w:val="-8"/>
          <w:szCs w:val="20"/>
        </w:rPr>
        <w:t xml:space="preserve"> </w:t>
      </w:r>
      <w:r>
        <w:rPr>
          <w:spacing w:val="-4"/>
          <w:w w:val="95"/>
          <w:szCs w:val="20"/>
        </w:rPr>
        <w:t>r</w:t>
      </w:r>
      <w:r>
        <w:rPr>
          <w:w w:val="95"/>
          <w:szCs w:val="20"/>
        </w:rPr>
        <w:t>esea</w:t>
      </w:r>
      <w:r>
        <w:rPr>
          <w:spacing w:val="-4"/>
          <w:w w:val="95"/>
          <w:szCs w:val="20"/>
        </w:rPr>
        <w:t>r</w:t>
      </w:r>
      <w:r>
        <w:rPr>
          <w:w w:val="95"/>
          <w:szCs w:val="20"/>
        </w:rPr>
        <w:t>ch,</w:t>
      </w:r>
      <w:r>
        <w:rPr>
          <w:spacing w:val="10"/>
          <w:w w:val="95"/>
          <w:szCs w:val="20"/>
        </w:rPr>
        <w:t xml:space="preserve"> </w:t>
      </w:r>
      <w:r>
        <w:rPr>
          <w:szCs w:val="20"/>
        </w:rPr>
        <w:t>or</w:t>
      </w:r>
      <w:r>
        <w:rPr>
          <w:spacing w:val="-5"/>
          <w:szCs w:val="20"/>
        </w:rPr>
        <w:t xml:space="preserve"> </w:t>
      </w:r>
      <w:r>
        <w:rPr>
          <w:w w:val="97"/>
          <w:szCs w:val="20"/>
        </w:rPr>
        <w:t>compilation</w:t>
      </w:r>
      <w:r>
        <w:rPr>
          <w:spacing w:val="2"/>
          <w:w w:val="97"/>
          <w:szCs w:val="20"/>
        </w:rPr>
        <w:t xml:space="preserve"> </w:t>
      </w:r>
      <w:r>
        <w:rPr>
          <w:szCs w:val="20"/>
        </w:rPr>
        <w:t>or</w:t>
      </w:r>
      <w:r>
        <w:rPr>
          <w:spacing w:val="-5"/>
          <w:szCs w:val="20"/>
        </w:rPr>
        <w:t xml:space="preserve"> </w:t>
      </w:r>
      <w:r>
        <w:rPr>
          <w:szCs w:val="20"/>
        </w:rPr>
        <w:t>analysis of</w:t>
      </w:r>
      <w:r>
        <w:rPr>
          <w:spacing w:val="-5"/>
          <w:szCs w:val="20"/>
        </w:rPr>
        <w:t xml:space="preserve"> </w:t>
      </w:r>
      <w:r>
        <w:rPr>
          <w:w w:val="96"/>
          <w:szCs w:val="20"/>
        </w:rPr>
        <w:t>statistics</w:t>
      </w:r>
      <w:r>
        <w:rPr>
          <w:spacing w:val="10"/>
          <w:w w:val="96"/>
          <w:szCs w:val="20"/>
        </w:rPr>
        <w:t xml:space="preserve"> </w:t>
      </w:r>
      <w:r>
        <w:rPr>
          <w:w w:val="96"/>
          <w:szCs w:val="20"/>
        </w:rPr>
        <w:t>activity</w:t>
      </w:r>
      <w:r>
        <w:rPr>
          <w:spacing w:val="-4"/>
          <w:w w:val="96"/>
          <w:szCs w:val="20"/>
        </w:rPr>
        <w:t xml:space="preserve"> </w:t>
      </w:r>
      <w:r>
        <w:rPr>
          <w:szCs w:val="20"/>
        </w:rPr>
        <w:t>should</w:t>
      </w:r>
      <w:r>
        <w:rPr>
          <w:spacing w:val="-18"/>
          <w:szCs w:val="20"/>
        </w:rPr>
        <w:t xml:space="preserve"> </w:t>
      </w:r>
      <w:r>
        <w:rPr>
          <w:w w:val="94"/>
          <w:szCs w:val="20"/>
        </w:rPr>
        <w:t>have</w:t>
      </w:r>
      <w:r>
        <w:rPr>
          <w:spacing w:val="3"/>
          <w:w w:val="94"/>
          <w:szCs w:val="20"/>
        </w:rPr>
        <w:t xml:space="preserve"> </w:t>
      </w:r>
      <w:r>
        <w:rPr>
          <w:szCs w:val="20"/>
        </w:rPr>
        <w:t>an</w:t>
      </w:r>
      <w:r>
        <w:rPr>
          <w:spacing w:val="-13"/>
          <w:szCs w:val="20"/>
        </w:rPr>
        <w:t xml:space="preserve"> </w:t>
      </w:r>
      <w:r>
        <w:rPr>
          <w:szCs w:val="20"/>
        </w:rPr>
        <w:t>impact</w:t>
      </w:r>
      <w:r>
        <w:rPr>
          <w:spacing w:val="-6"/>
          <w:szCs w:val="20"/>
        </w:rPr>
        <w:t xml:space="preserve"> </w:t>
      </w:r>
      <w:r>
        <w:rPr>
          <w:szCs w:val="20"/>
        </w:rPr>
        <w:t>on</w:t>
      </w:r>
      <w:r>
        <w:rPr>
          <w:spacing w:val="-4"/>
          <w:szCs w:val="20"/>
        </w:rPr>
        <w:t xml:space="preserve"> </w:t>
      </w:r>
      <w:r>
        <w:rPr>
          <w:szCs w:val="20"/>
        </w:rPr>
        <w:t>or</w:t>
      </w:r>
      <w:r>
        <w:rPr>
          <w:spacing w:val="-5"/>
          <w:szCs w:val="20"/>
        </w:rPr>
        <w:t xml:space="preserve"> </w:t>
      </w:r>
      <w:r>
        <w:rPr>
          <w:szCs w:val="20"/>
        </w:rPr>
        <w:t>p</w:t>
      </w:r>
      <w:r>
        <w:rPr>
          <w:spacing w:val="-4"/>
          <w:szCs w:val="20"/>
        </w:rPr>
        <w:t>r</w:t>
      </w:r>
      <w:r>
        <w:rPr>
          <w:szCs w:val="20"/>
        </w:rPr>
        <w:t>ovide</w:t>
      </w:r>
      <w:r>
        <w:rPr>
          <w:spacing w:val="-19"/>
          <w:szCs w:val="20"/>
        </w:rPr>
        <w:t xml:space="preserve"> </w:t>
      </w:r>
      <w:r>
        <w:rPr>
          <w:w w:val="96"/>
          <w:szCs w:val="20"/>
        </w:rPr>
        <w:t>information</w:t>
      </w:r>
      <w:r>
        <w:rPr>
          <w:spacing w:val="2"/>
          <w:w w:val="96"/>
          <w:szCs w:val="20"/>
        </w:rPr>
        <w:t xml:space="preserve"> </w:t>
      </w:r>
      <w:r>
        <w:rPr>
          <w:szCs w:val="20"/>
        </w:rPr>
        <w:t>about</w:t>
      </w:r>
      <w:r>
        <w:rPr>
          <w:spacing w:val="-5"/>
          <w:szCs w:val="20"/>
        </w:rPr>
        <w:t xml:space="preserve"> </w:t>
      </w:r>
      <w:r>
        <w:rPr>
          <w:szCs w:val="20"/>
        </w:rPr>
        <w:t>public</w:t>
      </w:r>
      <w:r>
        <w:rPr>
          <w:spacing w:val="-10"/>
          <w:szCs w:val="20"/>
        </w:rPr>
        <w:t xml:space="preserve"> </w:t>
      </w:r>
      <w:r>
        <w:rPr>
          <w:w w:val="95"/>
          <w:szCs w:val="20"/>
        </w:rPr>
        <w:t>health</w:t>
      </w:r>
      <w:r>
        <w:rPr>
          <w:spacing w:val="3"/>
          <w:w w:val="95"/>
          <w:szCs w:val="20"/>
        </w:rPr>
        <w:t xml:space="preserve"> </w:t>
      </w:r>
      <w:r>
        <w:rPr>
          <w:szCs w:val="20"/>
        </w:rPr>
        <w:t>or</w:t>
      </w:r>
      <w:r>
        <w:rPr>
          <w:spacing w:val="-5"/>
          <w:szCs w:val="20"/>
        </w:rPr>
        <w:t xml:space="preserve"> </w:t>
      </w:r>
      <w:r>
        <w:rPr>
          <w:szCs w:val="20"/>
        </w:rPr>
        <w:t>public</w:t>
      </w:r>
      <w:r>
        <w:rPr>
          <w:spacing w:val="-10"/>
          <w:szCs w:val="20"/>
        </w:rPr>
        <w:t xml:space="preserve"> </w:t>
      </w:r>
      <w:r>
        <w:rPr>
          <w:szCs w:val="20"/>
        </w:rPr>
        <w:t>safet</w:t>
      </w:r>
      <w:r>
        <w:rPr>
          <w:spacing w:val="-18"/>
          <w:szCs w:val="20"/>
        </w:rPr>
        <w:t>y</w:t>
      </w:r>
      <w:r>
        <w:rPr>
          <w:szCs w:val="20"/>
        </w:rPr>
        <w:t xml:space="preserve">. </w:t>
      </w:r>
      <w:r>
        <w:rPr>
          <w:w w:val="95"/>
          <w:szCs w:val="20"/>
        </w:rPr>
        <w:t>Examples</w:t>
      </w:r>
      <w:r>
        <w:rPr>
          <w:spacing w:val="3"/>
          <w:w w:val="95"/>
          <w:szCs w:val="20"/>
        </w:rPr>
        <w:t xml:space="preserve"> </w:t>
      </w:r>
      <w:r>
        <w:rPr>
          <w:szCs w:val="20"/>
        </w:rPr>
        <w:t>of</w:t>
      </w:r>
      <w:r>
        <w:rPr>
          <w:spacing w:val="-5"/>
          <w:szCs w:val="20"/>
        </w:rPr>
        <w:t xml:space="preserve"> </w:t>
      </w:r>
      <w:r>
        <w:rPr>
          <w:szCs w:val="20"/>
        </w:rPr>
        <w:t>public</w:t>
      </w:r>
      <w:r>
        <w:rPr>
          <w:spacing w:val="-10"/>
          <w:szCs w:val="20"/>
        </w:rPr>
        <w:t xml:space="preserve"> </w:t>
      </w:r>
      <w:r>
        <w:rPr>
          <w:w w:val="95"/>
          <w:szCs w:val="20"/>
        </w:rPr>
        <w:t>health</w:t>
      </w:r>
      <w:r>
        <w:rPr>
          <w:spacing w:val="3"/>
          <w:w w:val="95"/>
          <w:szCs w:val="20"/>
        </w:rPr>
        <w:t xml:space="preserve"> </w:t>
      </w:r>
      <w:r>
        <w:rPr>
          <w:szCs w:val="20"/>
        </w:rPr>
        <w:t>or</w:t>
      </w:r>
      <w:r>
        <w:rPr>
          <w:spacing w:val="-5"/>
          <w:szCs w:val="20"/>
        </w:rPr>
        <w:t xml:space="preserve"> </w:t>
      </w:r>
      <w:r>
        <w:rPr>
          <w:szCs w:val="20"/>
        </w:rPr>
        <w:t>public</w:t>
      </w:r>
      <w:r>
        <w:rPr>
          <w:spacing w:val="-10"/>
          <w:szCs w:val="20"/>
        </w:rPr>
        <w:t xml:space="preserve"> </w:t>
      </w:r>
      <w:r>
        <w:rPr>
          <w:w w:val="94"/>
          <w:szCs w:val="20"/>
        </w:rPr>
        <w:t>safety</w:t>
      </w:r>
      <w:r>
        <w:rPr>
          <w:spacing w:val="9"/>
          <w:w w:val="94"/>
          <w:szCs w:val="20"/>
        </w:rPr>
        <w:t xml:space="preserve"> </w:t>
      </w:r>
      <w:r>
        <w:rPr>
          <w:w w:val="94"/>
          <w:szCs w:val="20"/>
        </w:rPr>
        <w:t>issues</w:t>
      </w:r>
      <w:r>
        <w:rPr>
          <w:spacing w:val="3"/>
          <w:w w:val="94"/>
          <w:szCs w:val="20"/>
        </w:rPr>
        <w:t xml:space="preserve"> </w:t>
      </w:r>
      <w:r>
        <w:rPr>
          <w:szCs w:val="20"/>
        </w:rPr>
        <w:t>could</w:t>
      </w:r>
      <w:r>
        <w:rPr>
          <w:spacing w:val="-5"/>
          <w:szCs w:val="20"/>
        </w:rPr>
        <w:t xml:space="preserve"> </w:t>
      </w:r>
      <w:r>
        <w:rPr>
          <w:w w:val="96"/>
          <w:szCs w:val="20"/>
        </w:rPr>
        <w:t>include,</w:t>
      </w:r>
      <w:r>
        <w:rPr>
          <w:spacing w:val="2"/>
          <w:w w:val="96"/>
          <w:szCs w:val="20"/>
        </w:rPr>
        <w:t xml:space="preserve"> </w:t>
      </w:r>
      <w:r>
        <w:rPr>
          <w:szCs w:val="20"/>
        </w:rPr>
        <w:t>water</w:t>
      </w:r>
      <w:r>
        <w:rPr>
          <w:spacing w:val="-15"/>
          <w:szCs w:val="20"/>
        </w:rPr>
        <w:t xml:space="preserve"> </w:t>
      </w:r>
      <w:r>
        <w:rPr>
          <w:w w:val="95"/>
          <w:szCs w:val="20"/>
        </w:rPr>
        <w:t>qualit</w:t>
      </w:r>
      <w:r>
        <w:rPr>
          <w:spacing w:val="-18"/>
          <w:w w:val="95"/>
          <w:szCs w:val="20"/>
        </w:rPr>
        <w:t>y</w:t>
      </w:r>
      <w:r>
        <w:rPr>
          <w:w w:val="95"/>
          <w:szCs w:val="20"/>
        </w:rPr>
        <w:t>,</w:t>
      </w:r>
      <w:r>
        <w:rPr>
          <w:spacing w:val="5"/>
          <w:w w:val="95"/>
          <w:szCs w:val="20"/>
        </w:rPr>
        <w:t xml:space="preserve"> </w:t>
      </w:r>
      <w:r>
        <w:rPr>
          <w:szCs w:val="20"/>
        </w:rPr>
        <w:t>food</w:t>
      </w:r>
      <w:r>
        <w:rPr>
          <w:spacing w:val="-4"/>
          <w:szCs w:val="20"/>
        </w:rPr>
        <w:t xml:space="preserve"> </w:t>
      </w:r>
      <w:r>
        <w:rPr>
          <w:w w:val="95"/>
          <w:szCs w:val="20"/>
        </w:rPr>
        <w:t>safet</w:t>
      </w:r>
      <w:r>
        <w:rPr>
          <w:spacing w:val="-17"/>
          <w:w w:val="95"/>
          <w:szCs w:val="20"/>
        </w:rPr>
        <w:t>y</w:t>
      </w:r>
      <w:r>
        <w:rPr>
          <w:w w:val="95"/>
          <w:szCs w:val="20"/>
        </w:rPr>
        <w:t>,</w:t>
      </w:r>
      <w:r>
        <w:rPr>
          <w:spacing w:val="5"/>
          <w:w w:val="95"/>
          <w:szCs w:val="20"/>
        </w:rPr>
        <w:t xml:space="preserve"> </w:t>
      </w:r>
      <w:r>
        <w:rPr>
          <w:w w:val="95"/>
          <w:szCs w:val="20"/>
        </w:rPr>
        <w:t>mental</w:t>
      </w:r>
      <w:r>
        <w:rPr>
          <w:spacing w:val="9"/>
          <w:w w:val="95"/>
          <w:szCs w:val="20"/>
        </w:rPr>
        <w:t xml:space="preserve"> </w:t>
      </w:r>
      <w:r>
        <w:rPr>
          <w:szCs w:val="20"/>
        </w:rPr>
        <w:t xml:space="preserve">health, </w:t>
      </w:r>
      <w:r>
        <w:rPr>
          <w:w w:val="95"/>
          <w:szCs w:val="20"/>
        </w:rPr>
        <w:t>envi</w:t>
      </w:r>
      <w:r>
        <w:rPr>
          <w:spacing w:val="-4"/>
          <w:w w:val="95"/>
          <w:szCs w:val="20"/>
        </w:rPr>
        <w:t>r</w:t>
      </w:r>
      <w:r>
        <w:rPr>
          <w:w w:val="95"/>
          <w:szCs w:val="20"/>
        </w:rPr>
        <w:t>onmental</w:t>
      </w:r>
      <w:r>
        <w:rPr>
          <w:spacing w:val="2"/>
          <w:w w:val="95"/>
          <w:szCs w:val="20"/>
        </w:rPr>
        <w:t xml:space="preserve"> </w:t>
      </w:r>
      <w:r>
        <w:rPr>
          <w:w w:val="95"/>
          <w:szCs w:val="20"/>
        </w:rPr>
        <w:t>haza</w:t>
      </w:r>
      <w:r>
        <w:rPr>
          <w:spacing w:val="-4"/>
          <w:w w:val="95"/>
          <w:szCs w:val="20"/>
        </w:rPr>
        <w:t>r</w:t>
      </w:r>
      <w:r>
        <w:rPr>
          <w:w w:val="95"/>
          <w:szCs w:val="20"/>
        </w:rPr>
        <w:t>ds,</w:t>
      </w:r>
      <w:r>
        <w:rPr>
          <w:spacing w:val="8"/>
          <w:w w:val="95"/>
          <w:szCs w:val="20"/>
        </w:rPr>
        <w:t xml:space="preserve"> </w:t>
      </w:r>
      <w:r>
        <w:rPr>
          <w:w w:val="95"/>
          <w:szCs w:val="20"/>
        </w:rPr>
        <w:t>diabetes,</w:t>
      </w:r>
      <w:r>
        <w:rPr>
          <w:spacing w:val="19"/>
          <w:w w:val="95"/>
          <w:szCs w:val="20"/>
        </w:rPr>
        <w:t xml:space="preserve"> </w:t>
      </w:r>
      <w:proofErr w:type="gramStart"/>
      <w:r>
        <w:rPr>
          <w:szCs w:val="20"/>
        </w:rPr>
        <w:t>cancer</w:t>
      </w:r>
      <w:proofErr w:type="gramEnd"/>
      <w:r>
        <w:rPr>
          <w:spacing w:val="-18"/>
          <w:szCs w:val="20"/>
        </w:rPr>
        <w:t xml:space="preserve"> </w:t>
      </w:r>
      <w:r>
        <w:rPr>
          <w:szCs w:val="20"/>
        </w:rPr>
        <w:t>and</w:t>
      </w:r>
      <w:r>
        <w:rPr>
          <w:spacing w:val="-10"/>
          <w:szCs w:val="20"/>
        </w:rPr>
        <w:t xml:space="preserve"> </w:t>
      </w:r>
      <w:r>
        <w:rPr>
          <w:w w:val="95"/>
          <w:szCs w:val="20"/>
        </w:rPr>
        <w:t>heart</w:t>
      </w:r>
      <w:r>
        <w:rPr>
          <w:spacing w:val="3"/>
          <w:w w:val="95"/>
          <w:szCs w:val="20"/>
        </w:rPr>
        <w:t xml:space="preserve"> </w:t>
      </w:r>
      <w:r>
        <w:rPr>
          <w:szCs w:val="20"/>
        </w:rPr>
        <w:t>disease.</w:t>
      </w:r>
    </w:p>
    <w:p w14:paraId="17F1D944" w14:textId="77777777" w:rsidR="00913978" w:rsidRDefault="00913978" w:rsidP="000D464E"/>
    <w:p w14:paraId="177C7A1C" w14:textId="77777777" w:rsidR="00913978" w:rsidRDefault="00913978" w:rsidP="000D464E"/>
    <w:p w14:paraId="5D30EF6E" w14:textId="77777777" w:rsidR="00913978" w:rsidRDefault="00913978" w:rsidP="000D464E"/>
    <w:p w14:paraId="241293FD" w14:textId="77777777" w:rsidR="00913978" w:rsidRDefault="00913978" w:rsidP="000D464E">
      <w:pPr>
        <w:sectPr w:rsidR="00913978" w:rsidSect="00A90B87">
          <w:pgSz w:w="11920" w:h="16840"/>
          <w:pgMar w:top="1560" w:right="580" w:bottom="780" w:left="1300" w:header="0" w:footer="582" w:gutter="0"/>
          <w:cols w:space="720"/>
        </w:sectPr>
      </w:pPr>
    </w:p>
    <w:p w14:paraId="24129407" w14:textId="77777777" w:rsidR="00C91DBB" w:rsidRDefault="00606C3F" w:rsidP="00913978">
      <w:r>
        <w:lastRenderedPageBreak/>
        <w:t>R</w:t>
      </w:r>
      <w:r>
        <w:rPr>
          <w:spacing w:val="2"/>
        </w:rPr>
        <w:t>e</w:t>
      </w:r>
      <w:r>
        <w:t>s</w:t>
      </w:r>
      <w:r>
        <w:rPr>
          <w:spacing w:val="1"/>
        </w:rPr>
        <w:t>ea</w:t>
      </w:r>
      <w:r>
        <w:t>rch</w:t>
      </w:r>
    </w:p>
    <w:p w14:paraId="24129408" w14:textId="5F08DD7A" w:rsidR="00C91DBB" w:rsidRDefault="005D6313" w:rsidP="00913978">
      <w:pPr>
        <w:rPr>
          <w:szCs w:val="20"/>
        </w:rPr>
      </w:pPr>
      <w:r w:rsidRPr="00770B1A">
        <w:t xml:space="preserve">As defined in the </w:t>
      </w:r>
      <w:r w:rsidRPr="00770B1A">
        <w:rPr>
          <w:i/>
          <w:iCs/>
        </w:rPr>
        <w:t>National Statement on Ethical Conduct in Human Research</w:t>
      </w:r>
      <w:r>
        <w:rPr>
          <w:i/>
          <w:iCs/>
        </w:rPr>
        <w:t xml:space="preserve">, </w:t>
      </w:r>
      <w:r>
        <w:t>as in force or existing from time to time</w:t>
      </w:r>
      <w:r w:rsidR="007E58B8">
        <w:t xml:space="preserve">, research </w:t>
      </w:r>
      <w:r w:rsidRPr="00770B1A">
        <w:t>involves at least systematic investigation undertaken to gain knowledge and understanding or to train researchers.</w:t>
      </w:r>
      <w:r w:rsidR="007E58B8">
        <w:t xml:space="preserve"> </w:t>
      </w:r>
      <w:r w:rsidR="007E58B8">
        <w:rPr>
          <w:w w:val="94"/>
          <w:szCs w:val="20"/>
        </w:rPr>
        <w:t>For</w:t>
      </w:r>
      <w:r w:rsidR="007E58B8">
        <w:rPr>
          <w:spacing w:val="-15"/>
          <w:w w:val="94"/>
          <w:szCs w:val="20"/>
        </w:rPr>
        <w:t xml:space="preserve"> </w:t>
      </w:r>
      <w:r w:rsidR="007E58B8">
        <w:rPr>
          <w:w w:val="94"/>
          <w:szCs w:val="20"/>
        </w:rPr>
        <w:t>further</w:t>
      </w:r>
      <w:r w:rsidR="007E58B8">
        <w:rPr>
          <w:spacing w:val="15"/>
          <w:w w:val="94"/>
          <w:szCs w:val="20"/>
        </w:rPr>
        <w:t xml:space="preserve"> </w:t>
      </w:r>
      <w:r w:rsidR="007E58B8">
        <w:rPr>
          <w:w w:val="94"/>
          <w:szCs w:val="20"/>
        </w:rPr>
        <w:t>discussion</w:t>
      </w:r>
      <w:r w:rsidR="007E58B8">
        <w:rPr>
          <w:spacing w:val="31"/>
          <w:w w:val="94"/>
          <w:szCs w:val="20"/>
        </w:rPr>
        <w:t xml:space="preserve"> </w:t>
      </w:r>
      <w:r w:rsidR="007E58B8">
        <w:rPr>
          <w:szCs w:val="20"/>
        </w:rPr>
        <w:t>of</w:t>
      </w:r>
      <w:r w:rsidR="007E58B8">
        <w:rPr>
          <w:spacing w:val="-5"/>
          <w:szCs w:val="20"/>
        </w:rPr>
        <w:t xml:space="preserve"> </w:t>
      </w:r>
      <w:r w:rsidR="007E58B8">
        <w:rPr>
          <w:szCs w:val="20"/>
        </w:rPr>
        <w:t>this</w:t>
      </w:r>
      <w:r w:rsidR="007E58B8">
        <w:rPr>
          <w:spacing w:val="-12"/>
          <w:szCs w:val="20"/>
        </w:rPr>
        <w:t xml:space="preserve"> </w:t>
      </w:r>
      <w:r w:rsidR="007E58B8">
        <w:rPr>
          <w:szCs w:val="20"/>
        </w:rPr>
        <w:t>term</w:t>
      </w:r>
      <w:r w:rsidR="007E58B8">
        <w:rPr>
          <w:spacing w:val="-8"/>
          <w:szCs w:val="20"/>
        </w:rPr>
        <w:t xml:space="preserve"> </w:t>
      </w:r>
      <w:r w:rsidR="007E58B8">
        <w:rPr>
          <w:w w:val="94"/>
          <w:szCs w:val="20"/>
        </w:rPr>
        <w:t>please</w:t>
      </w:r>
      <w:r w:rsidR="007E58B8">
        <w:rPr>
          <w:spacing w:val="3"/>
          <w:w w:val="94"/>
          <w:szCs w:val="20"/>
        </w:rPr>
        <w:t xml:space="preserve"> </w:t>
      </w:r>
      <w:r w:rsidR="007E58B8">
        <w:rPr>
          <w:szCs w:val="20"/>
        </w:rPr>
        <w:t>see</w:t>
      </w:r>
      <w:r w:rsidR="007E58B8">
        <w:rPr>
          <w:spacing w:val="-19"/>
          <w:szCs w:val="20"/>
        </w:rPr>
        <w:t xml:space="preserve"> </w:t>
      </w:r>
      <w:r w:rsidR="007E58B8">
        <w:rPr>
          <w:szCs w:val="20"/>
        </w:rPr>
        <w:t>the</w:t>
      </w:r>
      <w:r w:rsidR="007E58B8">
        <w:rPr>
          <w:spacing w:val="-8"/>
          <w:szCs w:val="20"/>
        </w:rPr>
        <w:t xml:space="preserve"> </w:t>
      </w:r>
      <w:r w:rsidR="007E58B8">
        <w:rPr>
          <w:w w:val="95"/>
          <w:szCs w:val="20"/>
        </w:rPr>
        <w:t>National</w:t>
      </w:r>
      <w:r w:rsidR="007E58B8">
        <w:rPr>
          <w:spacing w:val="3"/>
          <w:w w:val="95"/>
          <w:szCs w:val="20"/>
        </w:rPr>
        <w:t xml:space="preserve"> </w:t>
      </w:r>
      <w:r w:rsidR="007E58B8">
        <w:rPr>
          <w:szCs w:val="20"/>
        </w:rPr>
        <w:t>Statement.</w:t>
      </w:r>
    </w:p>
    <w:p w14:paraId="2412940E" w14:textId="77777777" w:rsidR="00C91DBB" w:rsidRDefault="00C91DBB">
      <w:pPr>
        <w:spacing w:before="12" w:line="200" w:lineRule="exact"/>
        <w:rPr>
          <w:szCs w:val="20"/>
        </w:rPr>
      </w:pPr>
    </w:p>
    <w:p w14:paraId="70B07C19" w14:textId="77777777" w:rsidR="00913978" w:rsidRDefault="00913978">
      <w:pPr>
        <w:spacing w:before="12" w:line="200" w:lineRule="exact"/>
        <w:rPr>
          <w:szCs w:val="20"/>
        </w:rPr>
      </w:pPr>
    </w:p>
    <w:p w14:paraId="2412940F" w14:textId="77777777" w:rsidR="00C91DBB" w:rsidRDefault="00606C3F" w:rsidP="00913978">
      <w:r>
        <w:rPr>
          <w:spacing w:val="1"/>
        </w:rPr>
        <w:t>Se</w:t>
      </w:r>
      <w:r>
        <w:t>nsi</w:t>
      </w:r>
      <w:r>
        <w:rPr>
          <w:spacing w:val="-1"/>
        </w:rPr>
        <w:t>t</w:t>
      </w:r>
      <w:r>
        <w:t>i</w:t>
      </w:r>
      <w:r>
        <w:rPr>
          <w:spacing w:val="-4"/>
        </w:rPr>
        <w:t>v</w:t>
      </w:r>
      <w:r>
        <w:t>e</w:t>
      </w:r>
      <w:r>
        <w:rPr>
          <w:spacing w:val="-6"/>
        </w:rPr>
        <w:t xml:space="preserve"> </w:t>
      </w:r>
      <w:r>
        <w:rPr>
          <w:spacing w:val="-1"/>
        </w:rPr>
        <w:t>in</w:t>
      </w:r>
      <w:r>
        <w:rPr>
          <w:spacing w:val="-2"/>
          <w:w w:val="106"/>
        </w:rPr>
        <w:t>f</w:t>
      </w:r>
      <w:r>
        <w:rPr>
          <w:spacing w:val="1"/>
          <w:w w:val="103"/>
        </w:rPr>
        <w:t>o</w:t>
      </w:r>
      <w:r>
        <w:rPr>
          <w:spacing w:val="2"/>
        </w:rPr>
        <w:t>r</w:t>
      </w:r>
      <w:r>
        <w:rPr>
          <w:spacing w:val="1"/>
          <w:w w:val="102"/>
        </w:rPr>
        <w:t>m</w:t>
      </w:r>
      <w:r>
        <w:rPr>
          <w:w w:val="96"/>
        </w:rPr>
        <w:t>a</w:t>
      </w:r>
      <w:r>
        <w:rPr>
          <w:spacing w:val="-1"/>
          <w:w w:val="107"/>
        </w:rPr>
        <w:t>t</w:t>
      </w:r>
      <w:r>
        <w:rPr>
          <w:w w:val="107"/>
        </w:rPr>
        <w:t>i</w:t>
      </w:r>
      <w:r>
        <w:rPr>
          <w:w w:val="103"/>
        </w:rPr>
        <w:t>o</w:t>
      </w:r>
      <w:r>
        <w:t>n</w:t>
      </w:r>
    </w:p>
    <w:p w14:paraId="4F878463" w14:textId="5EEF40CB" w:rsidR="00830356" w:rsidRPr="00DA5C07" w:rsidRDefault="00830356" w:rsidP="00830356">
      <w:pPr>
        <w:autoSpaceDE w:val="0"/>
        <w:autoSpaceDN w:val="0"/>
        <w:adjustRightInd w:val="0"/>
        <w:rPr>
          <w:rFonts w:ascii="Times New Roman" w:hAnsi="Times New Roman"/>
          <w:szCs w:val="19"/>
        </w:rPr>
      </w:pPr>
      <w:r w:rsidRPr="00DA5C07">
        <w:rPr>
          <w:rFonts w:cs="Arial"/>
          <w:i/>
          <w:iCs/>
          <w:szCs w:val="19"/>
        </w:rPr>
        <w:t xml:space="preserve">Sensitive information </w:t>
      </w:r>
      <w:r w:rsidRPr="00DA5C07">
        <w:rPr>
          <w:rFonts w:cs="Arial"/>
          <w:szCs w:val="19"/>
        </w:rPr>
        <w:t>is defined in the</w:t>
      </w:r>
      <w:r w:rsidRPr="00DA5C07">
        <w:rPr>
          <w:rFonts w:cs="Arial"/>
          <w:i/>
          <w:iCs/>
          <w:szCs w:val="19"/>
        </w:rPr>
        <w:t xml:space="preserve"> </w:t>
      </w:r>
      <w:r w:rsidRPr="00811BEC">
        <w:rPr>
          <w:rFonts w:cs="Arial"/>
          <w:szCs w:val="19"/>
        </w:rPr>
        <w:t>Privacy Act</w:t>
      </w:r>
      <w:r w:rsidRPr="00DA5C07">
        <w:rPr>
          <w:rFonts w:cs="Arial"/>
          <w:i/>
          <w:iCs/>
          <w:szCs w:val="19"/>
        </w:rPr>
        <w:t xml:space="preserve"> </w:t>
      </w:r>
      <w:r w:rsidRPr="00DA5C07">
        <w:rPr>
          <w:rFonts w:cs="Arial"/>
          <w:szCs w:val="19"/>
        </w:rPr>
        <w:t>as meaning:</w:t>
      </w:r>
    </w:p>
    <w:p w14:paraId="1CEEA9A7" w14:textId="77777777" w:rsidR="00830356" w:rsidRPr="00DA5C07" w:rsidRDefault="00830356" w:rsidP="00830356">
      <w:pPr>
        <w:autoSpaceDE w:val="0"/>
        <w:autoSpaceDN w:val="0"/>
        <w:adjustRightInd w:val="0"/>
        <w:spacing w:line="115" w:lineRule="exact"/>
        <w:rPr>
          <w:rFonts w:ascii="Times New Roman" w:hAnsi="Times New Roman"/>
          <w:szCs w:val="19"/>
        </w:rPr>
      </w:pPr>
    </w:p>
    <w:p w14:paraId="0AEF1D6D" w14:textId="77777777" w:rsidR="00830356" w:rsidRPr="00DA5C07" w:rsidRDefault="00830356" w:rsidP="00830356">
      <w:pPr>
        <w:numPr>
          <w:ilvl w:val="0"/>
          <w:numId w:val="3"/>
        </w:numPr>
        <w:tabs>
          <w:tab w:val="clear" w:pos="720"/>
          <w:tab w:val="num" w:pos="900"/>
        </w:tabs>
        <w:overflowPunct w:val="0"/>
        <w:autoSpaceDE w:val="0"/>
        <w:autoSpaceDN w:val="0"/>
        <w:adjustRightInd w:val="0"/>
        <w:ind w:left="900" w:hanging="283"/>
        <w:jc w:val="both"/>
        <w:rPr>
          <w:rFonts w:cs="Arial"/>
          <w:szCs w:val="19"/>
        </w:rPr>
      </w:pPr>
      <w:r w:rsidRPr="00DA5C07">
        <w:rPr>
          <w:rFonts w:cs="Arial"/>
          <w:szCs w:val="19"/>
        </w:rPr>
        <w:t xml:space="preserve">information or an opinion about an individual’s: </w:t>
      </w:r>
    </w:p>
    <w:p w14:paraId="12488317" w14:textId="77777777" w:rsidR="00830356" w:rsidRPr="00DA5C07" w:rsidRDefault="00830356" w:rsidP="00830356">
      <w:pPr>
        <w:autoSpaceDE w:val="0"/>
        <w:autoSpaceDN w:val="0"/>
        <w:adjustRightInd w:val="0"/>
        <w:spacing w:line="115" w:lineRule="exact"/>
        <w:rPr>
          <w:rFonts w:cs="Arial"/>
          <w:szCs w:val="19"/>
        </w:rPr>
      </w:pPr>
    </w:p>
    <w:p w14:paraId="02D9CE72"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racial or ethnic origin; or </w:t>
      </w:r>
    </w:p>
    <w:p w14:paraId="78D18AA8" w14:textId="77777777" w:rsidR="00830356" w:rsidRPr="00DA5C07" w:rsidRDefault="00830356" w:rsidP="00830356">
      <w:pPr>
        <w:autoSpaceDE w:val="0"/>
        <w:autoSpaceDN w:val="0"/>
        <w:adjustRightInd w:val="0"/>
        <w:spacing w:line="115" w:lineRule="exact"/>
        <w:rPr>
          <w:rFonts w:cs="Arial"/>
          <w:szCs w:val="19"/>
        </w:rPr>
      </w:pPr>
    </w:p>
    <w:p w14:paraId="19C1456C"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political opinions; or </w:t>
      </w:r>
    </w:p>
    <w:p w14:paraId="26910A7D" w14:textId="77777777" w:rsidR="00830356" w:rsidRPr="00DA5C07" w:rsidRDefault="00830356" w:rsidP="00830356">
      <w:pPr>
        <w:autoSpaceDE w:val="0"/>
        <w:autoSpaceDN w:val="0"/>
        <w:adjustRightInd w:val="0"/>
        <w:spacing w:line="115" w:lineRule="exact"/>
        <w:rPr>
          <w:rFonts w:cs="Arial"/>
          <w:szCs w:val="19"/>
        </w:rPr>
      </w:pPr>
    </w:p>
    <w:p w14:paraId="254C377A"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membership of a political association; or </w:t>
      </w:r>
    </w:p>
    <w:p w14:paraId="77F90388" w14:textId="77777777" w:rsidR="00830356" w:rsidRPr="00DA5C07" w:rsidRDefault="00830356" w:rsidP="00830356">
      <w:pPr>
        <w:autoSpaceDE w:val="0"/>
        <w:autoSpaceDN w:val="0"/>
        <w:adjustRightInd w:val="0"/>
        <w:spacing w:line="115" w:lineRule="exact"/>
        <w:rPr>
          <w:rFonts w:cs="Arial"/>
          <w:szCs w:val="19"/>
        </w:rPr>
      </w:pPr>
    </w:p>
    <w:p w14:paraId="27096BCC"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religious beliefs or affiliations; or </w:t>
      </w:r>
    </w:p>
    <w:p w14:paraId="2F794076" w14:textId="77777777" w:rsidR="00830356" w:rsidRPr="00DA5C07" w:rsidRDefault="00830356" w:rsidP="00830356">
      <w:pPr>
        <w:autoSpaceDE w:val="0"/>
        <w:autoSpaceDN w:val="0"/>
        <w:adjustRightInd w:val="0"/>
        <w:spacing w:line="115" w:lineRule="exact"/>
        <w:rPr>
          <w:rFonts w:cs="Arial"/>
          <w:szCs w:val="19"/>
        </w:rPr>
      </w:pPr>
    </w:p>
    <w:p w14:paraId="59AAB00E"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philosophical beliefs; or </w:t>
      </w:r>
    </w:p>
    <w:p w14:paraId="0430E3FA" w14:textId="77777777" w:rsidR="00830356" w:rsidRPr="00DA5C07" w:rsidRDefault="00830356" w:rsidP="00830356">
      <w:pPr>
        <w:autoSpaceDE w:val="0"/>
        <w:autoSpaceDN w:val="0"/>
        <w:adjustRightInd w:val="0"/>
        <w:spacing w:line="115" w:lineRule="exact"/>
        <w:rPr>
          <w:rFonts w:cs="Arial"/>
          <w:szCs w:val="19"/>
        </w:rPr>
      </w:pPr>
    </w:p>
    <w:p w14:paraId="62A6ADF5"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membership of a professional or trade association; or </w:t>
      </w:r>
    </w:p>
    <w:p w14:paraId="2F6C7C6D" w14:textId="77777777" w:rsidR="00830356" w:rsidRPr="00DA5C07" w:rsidRDefault="00830356" w:rsidP="00830356">
      <w:pPr>
        <w:autoSpaceDE w:val="0"/>
        <w:autoSpaceDN w:val="0"/>
        <w:adjustRightInd w:val="0"/>
        <w:spacing w:line="115" w:lineRule="exact"/>
        <w:rPr>
          <w:rFonts w:cs="Arial"/>
          <w:szCs w:val="19"/>
        </w:rPr>
      </w:pPr>
    </w:p>
    <w:p w14:paraId="6FEE3511"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membership of a trade union; or </w:t>
      </w:r>
    </w:p>
    <w:p w14:paraId="2076B45B" w14:textId="77777777" w:rsidR="00830356" w:rsidRPr="00DA5C07" w:rsidRDefault="00830356" w:rsidP="00830356">
      <w:pPr>
        <w:autoSpaceDE w:val="0"/>
        <w:autoSpaceDN w:val="0"/>
        <w:adjustRightInd w:val="0"/>
        <w:spacing w:line="115" w:lineRule="exact"/>
        <w:rPr>
          <w:rFonts w:cs="Arial"/>
          <w:szCs w:val="19"/>
        </w:rPr>
      </w:pPr>
    </w:p>
    <w:p w14:paraId="04F1BF2F"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sexual orientation or practices; or </w:t>
      </w:r>
    </w:p>
    <w:p w14:paraId="4940236C" w14:textId="77777777" w:rsidR="00830356" w:rsidRPr="00DA5C07" w:rsidRDefault="00830356" w:rsidP="00830356">
      <w:pPr>
        <w:autoSpaceDE w:val="0"/>
        <w:autoSpaceDN w:val="0"/>
        <w:adjustRightInd w:val="0"/>
        <w:spacing w:line="126" w:lineRule="exact"/>
        <w:rPr>
          <w:rFonts w:cs="Arial"/>
          <w:szCs w:val="19"/>
        </w:rPr>
      </w:pPr>
    </w:p>
    <w:p w14:paraId="3C9BCCA9" w14:textId="77777777" w:rsidR="00830356" w:rsidRPr="00DA5C07" w:rsidRDefault="00830356" w:rsidP="00830356">
      <w:pPr>
        <w:numPr>
          <w:ilvl w:val="1"/>
          <w:numId w:val="3"/>
        </w:numPr>
        <w:tabs>
          <w:tab w:val="clear" w:pos="1440"/>
          <w:tab w:val="num" w:pos="1160"/>
        </w:tabs>
        <w:overflowPunct w:val="0"/>
        <w:autoSpaceDE w:val="0"/>
        <w:autoSpaceDN w:val="0"/>
        <w:adjustRightInd w:val="0"/>
        <w:ind w:left="1160" w:hanging="283"/>
        <w:jc w:val="both"/>
        <w:rPr>
          <w:rFonts w:cs="Arial"/>
          <w:szCs w:val="19"/>
        </w:rPr>
      </w:pPr>
      <w:r w:rsidRPr="00DA5C07">
        <w:rPr>
          <w:rFonts w:cs="Arial"/>
          <w:szCs w:val="19"/>
        </w:rPr>
        <w:t xml:space="preserve">criminal </w:t>
      </w:r>
      <w:proofErr w:type="gramStart"/>
      <w:r w:rsidRPr="00DA5C07">
        <w:rPr>
          <w:rFonts w:cs="Arial"/>
          <w:szCs w:val="19"/>
        </w:rPr>
        <w:t>record;</w:t>
      </w:r>
      <w:proofErr w:type="gramEnd"/>
      <w:r w:rsidRPr="00DA5C07">
        <w:rPr>
          <w:rFonts w:cs="Arial"/>
          <w:szCs w:val="19"/>
        </w:rPr>
        <w:t xml:space="preserve"> </w:t>
      </w:r>
    </w:p>
    <w:p w14:paraId="400754D9" w14:textId="77777777" w:rsidR="00830356" w:rsidRPr="00DA5C07" w:rsidRDefault="00830356" w:rsidP="00830356">
      <w:pPr>
        <w:autoSpaceDE w:val="0"/>
        <w:autoSpaceDN w:val="0"/>
        <w:adjustRightInd w:val="0"/>
        <w:spacing w:line="115" w:lineRule="exact"/>
        <w:rPr>
          <w:rFonts w:ascii="Times New Roman" w:hAnsi="Times New Roman"/>
          <w:szCs w:val="19"/>
        </w:rPr>
      </w:pPr>
    </w:p>
    <w:p w14:paraId="744EE06C" w14:textId="77777777" w:rsidR="00830356" w:rsidRPr="00DA5C07" w:rsidRDefault="00830356" w:rsidP="00830356">
      <w:pPr>
        <w:autoSpaceDE w:val="0"/>
        <w:autoSpaceDN w:val="0"/>
        <w:adjustRightInd w:val="0"/>
        <w:ind w:left="900"/>
        <w:rPr>
          <w:rFonts w:ascii="Times New Roman" w:hAnsi="Times New Roman"/>
          <w:szCs w:val="19"/>
        </w:rPr>
      </w:pPr>
      <w:r w:rsidRPr="00DA5C07">
        <w:rPr>
          <w:rFonts w:cs="Arial"/>
          <w:szCs w:val="19"/>
        </w:rPr>
        <w:t>that is also personal information; or</w:t>
      </w:r>
    </w:p>
    <w:p w14:paraId="1104760A" w14:textId="77777777" w:rsidR="00830356" w:rsidRPr="00DA5C07" w:rsidRDefault="00830356" w:rsidP="00830356">
      <w:pPr>
        <w:autoSpaceDE w:val="0"/>
        <w:autoSpaceDN w:val="0"/>
        <w:adjustRightInd w:val="0"/>
        <w:spacing w:line="200" w:lineRule="exact"/>
        <w:rPr>
          <w:rFonts w:ascii="Times New Roman" w:hAnsi="Times New Roman"/>
          <w:szCs w:val="19"/>
        </w:rPr>
      </w:pPr>
    </w:p>
    <w:p w14:paraId="73311933" w14:textId="77777777" w:rsidR="00830356" w:rsidRPr="00DA5C07" w:rsidRDefault="00830356" w:rsidP="00830356">
      <w:pPr>
        <w:numPr>
          <w:ilvl w:val="0"/>
          <w:numId w:val="4"/>
        </w:numPr>
        <w:tabs>
          <w:tab w:val="clear" w:pos="720"/>
          <w:tab w:val="num" w:pos="900"/>
        </w:tabs>
        <w:overflowPunct w:val="0"/>
        <w:autoSpaceDE w:val="0"/>
        <w:autoSpaceDN w:val="0"/>
        <w:adjustRightInd w:val="0"/>
        <w:ind w:left="900" w:hanging="283"/>
        <w:jc w:val="both"/>
        <w:rPr>
          <w:rFonts w:cs="Arial"/>
          <w:szCs w:val="19"/>
        </w:rPr>
      </w:pPr>
      <w:r w:rsidRPr="00DA5C07">
        <w:rPr>
          <w:rFonts w:cs="Arial"/>
          <w:szCs w:val="19"/>
        </w:rPr>
        <w:t xml:space="preserve">health information about an individual; or </w:t>
      </w:r>
    </w:p>
    <w:p w14:paraId="3DA0A2E1" w14:textId="77777777" w:rsidR="00830356" w:rsidRPr="00DA5C07" w:rsidRDefault="00830356" w:rsidP="00830356">
      <w:pPr>
        <w:autoSpaceDE w:val="0"/>
        <w:autoSpaceDN w:val="0"/>
        <w:adjustRightInd w:val="0"/>
        <w:spacing w:line="115" w:lineRule="exact"/>
        <w:rPr>
          <w:rFonts w:cs="Arial"/>
          <w:szCs w:val="19"/>
        </w:rPr>
      </w:pPr>
    </w:p>
    <w:p w14:paraId="56955433" w14:textId="77777777" w:rsidR="00830356" w:rsidRPr="00DA5C07" w:rsidRDefault="00830356" w:rsidP="00830356">
      <w:pPr>
        <w:numPr>
          <w:ilvl w:val="0"/>
          <w:numId w:val="4"/>
        </w:numPr>
        <w:tabs>
          <w:tab w:val="clear" w:pos="720"/>
          <w:tab w:val="num" w:pos="900"/>
        </w:tabs>
        <w:overflowPunct w:val="0"/>
        <w:autoSpaceDE w:val="0"/>
        <w:autoSpaceDN w:val="0"/>
        <w:adjustRightInd w:val="0"/>
        <w:ind w:left="900" w:hanging="283"/>
        <w:jc w:val="both"/>
        <w:rPr>
          <w:rFonts w:cs="Arial"/>
          <w:szCs w:val="19"/>
        </w:rPr>
      </w:pPr>
      <w:r w:rsidRPr="00DA5C07">
        <w:rPr>
          <w:rFonts w:cs="Arial"/>
          <w:szCs w:val="19"/>
        </w:rPr>
        <w:t xml:space="preserve">genetic information about an individual that is not otherwise health information; or </w:t>
      </w:r>
    </w:p>
    <w:p w14:paraId="39CC06CA" w14:textId="77777777" w:rsidR="00830356" w:rsidRPr="00DA5C07" w:rsidRDefault="00830356" w:rsidP="00830356">
      <w:pPr>
        <w:autoSpaceDE w:val="0"/>
        <w:autoSpaceDN w:val="0"/>
        <w:adjustRightInd w:val="0"/>
        <w:spacing w:line="115" w:lineRule="exact"/>
        <w:rPr>
          <w:rFonts w:cs="Arial"/>
          <w:szCs w:val="19"/>
        </w:rPr>
      </w:pPr>
    </w:p>
    <w:p w14:paraId="632D3A30" w14:textId="77777777" w:rsidR="00830356" w:rsidRPr="00DA5C07" w:rsidRDefault="00830356" w:rsidP="00830356">
      <w:pPr>
        <w:numPr>
          <w:ilvl w:val="0"/>
          <w:numId w:val="4"/>
        </w:numPr>
        <w:tabs>
          <w:tab w:val="clear" w:pos="720"/>
          <w:tab w:val="num" w:pos="900"/>
        </w:tabs>
        <w:overflowPunct w:val="0"/>
        <w:autoSpaceDE w:val="0"/>
        <w:autoSpaceDN w:val="0"/>
        <w:adjustRightInd w:val="0"/>
        <w:ind w:left="900" w:right="60" w:hanging="283"/>
        <w:jc w:val="both"/>
        <w:rPr>
          <w:rFonts w:cs="Arial"/>
          <w:szCs w:val="19"/>
        </w:rPr>
      </w:pPr>
      <w:r w:rsidRPr="00DA5C07">
        <w:rPr>
          <w:rFonts w:cs="Arial"/>
          <w:szCs w:val="19"/>
        </w:rPr>
        <w:t xml:space="preserve">biometric information that is to be used for the purpose of automated biometric verification or biometric identification; or </w:t>
      </w:r>
    </w:p>
    <w:p w14:paraId="591E363A" w14:textId="77777777" w:rsidR="00830356" w:rsidRPr="00DA5C07" w:rsidRDefault="00830356" w:rsidP="00830356">
      <w:pPr>
        <w:autoSpaceDE w:val="0"/>
        <w:autoSpaceDN w:val="0"/>
        <w:adjustRightInd w:val="0"/>
        <w:spacing w:line="76" w:lineRule="exact"/>
        <w:rPr>
          <w:rFonts w:cs="Arial"/>
          <w:szCs w:val="19"/>
        </w:rPr>
      </w:pPr>
    </w:p>
    <w:p w14:paraId="77133365" w14:textId="77777777" w:rsidR="00830356" w:rsidRDefault="00830356" w:rsidP="00830356">
      <w:pPr>
        <w:numPr>
          <w:ilvl w:val="0"/>
          <w:numId w:val="4"/>
        </w:numPr>
        <w:tabs>
          <w:tab w:val="clear" w:pos="720"/>
          <w:tab w:val="num" w:pos="900"/>
        </w:tabs>
        <w:overflowPunct w:val="0"/>
        <w:autoSpaceDE w:val="0"/>
        <w:autoSpaceDN w:val="0"/>
        <w:adjustRightInd w:val="0"/>
        <w:ind w:left="900" w:hanging="283"/>
        <w:jc w:val="both"/>
        <w:rPr>
          <w:rFonts w:cs="Arial"/>
          <w:szCs w:val="19"/>
        </w:rPr>
      </w:pPr>
      <w:r w:rsidRPr="00DA5C07">
        <w:rPr>
          <w:rFonts w:cs="Arial"/>
          <w:szCs w:val="19"/>
        </w:rPr>
        <w:t xml:space="preserve">biometric templates. </w:t>
      </w:r>
    </w:p>
    <w:p w14:paraId="36A7B236" w14:textId="77777777" w:rsidR="00830356" w:rsidRDefault="00830356" w:rsidP="00830356">
      <w:pPr>
        <w:pStyle w:val="ListParagraph"/>
        <w:rPr>
          <w:rFonts w:cs="Arial"/>
          <w:szCs w:val="19"/>
        </w:rPr>
      </w:pPr>
    </w:p>
    <w:p w14:paraId="24129412" w14:textId="77777777" w:rsidR="00C91DBB" w:rsidRDefault="00C91DBB" w:rsidP="00913978"/>
    <w:p w14:paraId="24129415" w14:textId="77777777" w:rsidR="00C91DBB" w:rsidRDefault="00C91DBB" w:rsidP="00913978">
      <w:pPr>
        <w:rPr>
          <w:szCs w:val="20"/>
        </w:rPr>
      </w:pPr>
    </w:p>
    <w:p w14:paraId="24129416" w14:textId="77777777" w:rsidR="00C91DBB" w:rsidRDefault="00606C3F" w:rsidP="00913978">
      <w:pPr>
        <w:rPr>
          <w:rFonts w:eastAsia="Arial" w:cs="Arial"/>
        </w:rPr>
      </w:pPr>
      <w:r>
        <w:rPr>
          <w:rFonts w:eastAsia="Arial" w:cs="Arial"/>
          <w:color w:val="231F20"/>
        </w:rPr>
        <w:t>U</w:t>
      </w:r>
      <w:r>
        <w:rPr>
          <w:rFonts w:eastAsia="Arial" w:cs="Arial"/>
          <w:color w:val="231F20"/>
          <w:spacing w:val="1"/>
        </w:rPr>
        <w:t>s</w:t>
      </w:r>
      <w:r>
        <w:rPr>
          <w:rFonts w:eastAsia="Arial" w:cs="Arial"/>
          <w:color w:val="231F20"/>
        </w:rPr>
        <w:t>e</w:t>
      </w:r>
    </w:p>
    <w:p w14:paraId="24129418" w14:textId="77777777" w:rsidR="00C91DBB" w:rsidRDefault="00606C3F" w:rsidP="00913978">
      <w:pPr>
        <w:rPr>
          <w:rFonts w:eastAsia="Arial" w:cs="Arial"/>
          <w:szCs w:val="20"/>
        </w:rPr>
      </w:pPr>
      <w:r>
        <w:rPr>
          <w:rFonts w:eastAsia="Arial" w:cs="Arial"/>
          <w:color w:val="231F20"/>
          <w:szCs w:val="20"/>
        </w:rPr>
        <w:t>In</w:t>
      </w:r>
      <w:r>
        <w:rPr>
          <w:rFonts w:eastAsia="Arial" w:cs="Arial"/>
          <w:color w:val="231F20"/>
          <w:spacing w:val="-15"/>
          <w:szCs w:val="20"/>
        </w:rPr>
        <w:t xml:space="preserve"> </w:t>
      </w:r>
      <w:r>
        <w:rPr>
          <w:rFonts w:eastAsia="Arial" w:cs="Arial"/>
          <w:color w:val="231F20"/>
          <w:w w:val="94"/>
          <w:szCs w:val="20"/>
        </w:rPr>
        <w:t>general</w:t>
      </w:r>
      <w:r>
        <w:rPr>
          <w:rFonts w:eastAsia="Arial" w:cs="Arial"/>
          <w:color w:val="231F20"/>
          <w:spacing w:val="3"/>
          <w:w w:val="94"/>
          <w:szCs w:val="20"/>
        </w:rPr>
        <w:t xml:space="preserve"> </w:t>
      </w:r>
      <w:r>
        <w:rPr>
          <w:rFonts w:eastAsia="Arial" w:cs="Arial"/>
          <w:color w:val="231F20"/>
          <w:szCs w:val="20"/>
        </w:rPr>
        <w:t>terms,</w:t>
      </w:r>
      <w:r>
        <w:rPr>
          <w:rFonts w:eastAsia="Arial" w:cs="Arial"/>
          <w:color w:val="231F20"/>
          <w:spacing w:val="-17"/>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personal</w:t>
      </w:r>
      <w:r>
        <w:rPr>
          <w:rFonts w:eastAsia="Arial" w:cs="Arial"/>
          <w:color w:val="231F20"/>
          <w:spacing w:val="10"/>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pacing w:val="-4"/>
          <w:w w:val="95"/>
          <w:szCs w:val="20"/>
        </w:rPr>
        <w:t>r</w:t>
      </w:r>
      <w:r>
        <w:rPr>
          <w:rFonts w:eastAsia="Arial" w:cs="Arial"/>
          <w:color w:val="231F20"/>
          <w:w w:val="95"/>
          <w:szCs w:val="20"/>
        </w:rPr>
        <w:t>efers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handling</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 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6"/>
          <w:szCs w:val="20"/>
        </w:rPr>
        <w:t>organisation</w:t>
      </w:r>
      <w:proofErr w:type="spellEnd"/>
      <w:r>
        <w:rPr>
          <w:rFonts w:eastAsia="Arial" w:cs="Arial"/>
          <w:color w:val="231F20"/>
          <w:w w:val="96"/>
          <w:szCs w:val="20"/>
        </w:rPr>
        <w:t>,</w:t>
      </w:r>
      <w:r>
        <w:rPr>
          <w:rFonts w:eastAsia="Arial" w:cs="Arial"/>
          <w:color w:val="231F20"/>
          <w:spacing w:val="2"/>
          <w:w w:val="96"/>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spacing w:val="-4"/>
          <w:w w:val="95"/>
          <w:szCs w:val="20"/>
        </w:rPr>
        <w:t>r</w:t>
      </w:r>
      <w:r>
        <w:rPr>
          <w:rFonts w:eastAsia="Arial" w:cs="Arial"/>
          <w:color w:val="231F20"/>
          <w:w w:val="95"/>
          <w:szCs w:val="20"/>
        </w:rPr>
        <w:t>etains</w:t>
      </w:r>
      <w:r>
        <w:rPr>
          <w:rFonts w:eastAsia="Arial" w:cs="Arial"/>
          <w:color w:val="231F20"/>
          <w:spacing w:val="2"/>
          <w:w w:val="95"/>
          <w:szCs w:val="20"/>
        </w:rPr>
        <w:t xml:space="preserve"> </w:t>
      </w:r>
      <w:r>
        <w:rPr>
          <w:rFonts w:eastAsia="Arial" w:cs="Arial"/>
          <w:color w:val="231F20"/>
          <w:szCs w:val="20"/>
        </w:rPr>
        <w:t>cont</w:t>
      </w:r>
      <w:r>
        <w:rPr>
          <w:rFonts w:eastAsia="Arial" w:cs="Arial"/>
          <w:color w:val="231F20"/>
          <w:spacing w:val="-4"/>
          <w:szCs w:val="20"/>
        </w:rPr>
        <w:t>r</w:t>
      </w:r>
      <w:r>
        <w:rPr>
          <w:rFonts w:eastAsia="Arial" w:cs="Arial"/>
          <w:color w:val="231F20"/>
          <w:szCs w:val="20"/>
        </w:rPr>
        <w:t>ol,</w:t>
      </w:r>
      <w:r>
        <w:rPr>
          <w:rFonts w:eastAsia="Arial" w:cs="Arial"/>
          <w:color w:val="231F20"/>
          <w:spacing w:val="-8"/>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right</w:t>
      </w:r>
      <w:r>
        <w:rPr>
          <w:rFonts w:eastAsia="Arial" w:cs="Arial"/>
          <w:color w:val="231F20"/>
          <w:spacing w:val="-1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cont</w:t>
      </w:r>
      <w:r>
        <w:rPr>
          <w:rFonts w:eastAsia="Arial" w:cs="Arial"/>
          <w:color w:val="231F20"/>
          <w:spacing w:val="-4"/>
          <w:szCs w:val="20"/>
        </w:rPr>
        <w:t>r</w:t>
      </w:r>
      <w:r>
        <w:rPr>
          <w:rFonts w:eastAsia="Arial" w:cs="Arial"/>
          <w:color w:val="231F20"/>
          <w:szCs w:val="20"/>
        </w:rPr>
        <w:t>ol,</w:t>
      </w:r>
      <w:r>
        <w:rPr>
          <w:rFonts w:eastAsia="Arial" w:cs="Arial"/>
          <w:color w:val="231F20"/>
          <w:spacing w:val="-8"/>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information.</w:t>
      </w:r>
    </w:p>
    <w:p w14:paraId="24129419" w14:textId="77777777" w:rsidR="00C91DBB" w:rsidRDefault="00C91DBB" w:rsidP="00913978">
      <w:pPr>
        <w:rPr>
          <w:szCs w:val="20"/>
        </w:rPr>
      </w:pPr>
    </w:p>
    <w:p w14:paraId="2412941A" w14:textId="77777777" w:rsidR="00C91DBB" w:rsidRDefault="00C91DBB">
      <w:pPr>
        <w:spacing w:line="200" w:lineRule="exact"/>
        <w:rPr>
          <w:szCs w:val="20"/>
        </w:rPr>
      </w:pPr>
    </w:p>
    <w:p w14:paraId="2412941B" w14:textId="77777777" w:rsidR="00C91DBB" w:rsidRDefault="00C91DBB">
      <w:pPr>
        <w:spacing w:line="200" w:lineRule="exact"/>
        <w:rPr>
          <w:szCs w:val="20"/>
        </w:rPr>
      </w:pPr>
    </w:p>
    <w:p w14:paraId="04136C60" w14:textId="77777777" w:rsidR="00000F33" w:rsidRDefault="00000F33">
      <w:pPr>
        <w:spacing w:line="200" w:lineRule="exact"/>
        <w:rPr>
          <w:szCs w:val="20"/>
        </w:rPr>
      </w:pPr>
    </w:p>
    <w:p w14:paraId="18BAE6A7" w14:textId="77777777" w:rsidR="00000F33" w:rsidRDefault="00000F33">
      <w:pPr>
        <w:spacing w:line="200" w:lineRule="exact"/>
        <w:rPr>
          <w:szCs w:val="20"/>
        </w:rPr>
      </w:pPr>
    </w:p>
    <w:p w14:paraId="1381F303" w14:textId="77777777" w:rsidR="00000F33" w:rsidRDefault="00000F33">
      <w:pPr>
        <w:spacing w:line="200" w:lineRule="exact"/>
        <w:rPr>
          <w:szCs w:val="20"/>
        </w:rPr>
      </w:pPr>
    </w:p>
    <w:p w14:paraId="70B168B5" w14:textId="77777777" w:rsidR="00000F33" w:rsidRDefault="00000F33">
      <w:pPr>
        <w:spacing w:line="200" w:lineRule="exact"/>
        <w:rPr>
          <w:szCs w:val="20"/>
        </w:rPr>
      </w:pPr>
    </w:p>
    <w:p w14:paraId="792F823B" w14:textId="77777777" w:rsidR="00000F33" w:rsidRDefault="00000F33">
      <w:pPr>
        <w:spacing w:line="200" w:lineRule="exact"/>
        <w:rPr>
          <w:szCs w:val="20"/>
        </w:rPr>
      </w:pPr>
    </w:p>
    <w:p w14:paraId="686D7EB7" w14:textId="77777777" w:rsidR="00000F33" w:rsidRDefault="00000F33">
      <w:pPr>
        <w:spacing w:line="200" w:lineRule="exact"/>
        <w:rPr>
          <w:szCs w:val="20"/>
        </w:rPr>
      </w:pPr>
    </w:p>
    <w:p w14:paraId="4AC30473" w14:textId="77777777" w:rsidR="00000F33" w:rsidRDefault="00000F33">
      <w:pPr>
        <w:spacing w:line="200" w:lineRule="exact"/>
        <w:rPr>
          <w:szCs w:val="20"/>
        </w:rPr>
      </w:pPr>
    </w:p>
    <w:p w14:paraId="16649703" w14:textId="77777777" w:rsidR="00000F33" w:rsidRDefault="00000F33">
      <w:pPr>
        <w:spacing w:line="200" w:lineRule="exact"/>
        <w:rPr>
          <w:szCs w:val="20"/>
        </w:rPr>
      </w:pPr>
    </w:p>
    <w:p w14:paraId="64CF002A" w14:textId="77777777" w:rsidR="00000F33" w:rsidRDefault="00000F33">
      <w:pPr>
        <w:spacing w:line="200" w:lineRule="exact"/>
        <w:rPr>
          <w:szCs w:val="20"/>
        </w:rPr>
      </w:pPr>
    </w:p>
    <w:p w14:paraId="441DC9D4" w14:textId="77777777" w:rsidR="00000F33" w:rsidRDefault="00000F33">
      <w:pPr>
        <w:spacing w:line="200" w:lineRule="exact"/>
        <w:rPr>
          <w:szCs w:val="20"/>
        </w:rPr>
      </w:pPr>
    </w:p>
    <w:p w14:paraId="0A4B5279" w14:textId="77777777" w:rsidR="00000F33" w:rsidRDefault="00000F33">
      <w:pPr>
        <w:spacing w:line="200" w:lineRule="exact"/>
        <w:rPr>
          <w:szCs w:val="20"/>
        </w:rPr>
      </w:pPr>
    </w:p>
    <w:p w14:paraId="6ABB530B" w14:textId="77777777" w:rsidR="00000F33" w:rsidRDefault="00000F33">
      <w:pPr>
        <w:spacing w:line="200" w:lineRule="exact"/>
        <w:rPr>
          <w:szCs w:val="20"/>
        </w:rPr>
      </w:pPr>
    </w:p>
    <w:p w14:paraId="1D5E2924" w14:textId="77777777" w:rsidR="00000F33" w:rsidRDefault="00000F33">
      <w:pPr>
        <w:spacing w:line="200" w:lineRule="exact"/>
        <w:rPr>
          <w:szCs w:val="20"/>
        </w:rPr>
      </w:pPr>
    </w:p>
    <w:p w14:paraId="4B1EBAC2" w14:textId="77777777" w:rsidR="00000F33" w:rsidRDefault="00000F33">
      <w:pPr>
        <w:spacing w:line="200" w:lineRule="exact"/>
        <w:rPr>
          <w:szCs w:val="20"/>
        </w:rPr>
      </w:pPr>
    </w:p>
    <w:p w14:paraId="21694B23" w14:textId="77777777" w:rsidR="00000F33" w:rsidRDefault="00000F33">
      <w:pPr>
        <w:spacing w:line="200" w:lineRule="exact"/>
        <w:rPr>
          <w:szCs w:val="20"/>
        </w:rPr>
      </w:pPr>
    </w:p>
    <w:p w14:paraId="095BE1C9" w14:textId="77777777" w:rsidR="00000F33" w:rsidRDefault="00000F33">
      <w:pPr>
        <w:spacing w:line="200" w:lineRule="exact"/>
        <w:rPr>
          <w:szCs w:val="20"/>
        </w:rPr>
      </w:pPr>
    </w:p>
    <w:p w14:paraId="60F59A00" w14:textId="77777777" w:rsidR="00000F33" w:rsidRDefault="00000F33">
      <w:pPr>
        <w:spacing w:line="200" w:lineRule="exact"/>
        <w:rPr>
          <w:szCs w:val="20"/>
        </w:rPr>
      </w:pPr>
    </w:p>
    <w:p w14:paraId="30454C66" w14:textId="77777777" w:rsidR="00000F33" w:rsidRDefault="00000F33">
      <w:pPr>
        <w:spacing w:line="200" w:lineRule="exact"/>
        <w:rPr>
          <w:szCs w:val="20"/>
        </w:rPr>
      </w:pPr>
    </w:p>
    <w:p w14:paraId="2412942B" w14:textId="77777777" w:rsidR="00C91DBB" w:rsidRDefault="00C91DBB">
      <w:pPr>
        <w:spacing w:before="8" w:line="260" w:lineRule="exact"/>
        <w:rPr>
          <w:sz w:val="26"/>
          <w:szCs w:val="26"/>
        </w:rPr>
      </w:pPr>
    </w:p>
    <w:p w14:paraId="2412942C" w14:textId="77777777" w:rsidR="00C91DBB" w:rsidRDefault="00606C3F">
      <w:pPr>
        <w:spacing w:before="41" w:line="245" w:lineRule="auto"/>
        <w:ind w:left="357" w:right="652" w:hanging="240"/>
        <w:rPr>
          <w:rFonts w:eastAsia="Arial" w:cs="Arial"/>
          <w:sz w:val="16"/>
          <w:szCs w:val="16"/>
        </w:rPr>
      </w:pPr>
      <w:r>
        <w:rPr>
          <w:noProof/>
          <w:lang w:val="en-AU" w:eastAsia="en-AU"/>
        </w:rPr>
        <mc:AlternateContent>
          <mc:Choice Requires="wpg">
            <w:drawing>
              <wp:anchor distT="0" distB="0" distL="114300" distR="114300" simplePos="0" relativeHeight="251651072" behindDoc="1" locked="0" layoutInCell="1" allowOverlap="1" wp14:anchorId="241296FF" wp14:editId="0F245886">
                <wp:simplePos x="0" y="0"/>
                <wp:positionH relativeFrom="page">
                  <wp:posOffset>899795</wp:posOffset>
                </wp:positionH>
                <wp:positionV relativeFrom="paragraph">
                  <wp:posOffset>1905</wp:posOffset>
                </wp:positionV>
                <wp:extent cx="5904230" cy="1270"/>
                <wp:effectExtent l="13970" t="11430" r="6350" b="635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28" name="Freeform 123"/>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EB0DE" id="Group 127" o:spid="_x0000_s1026" alt="&quot;&quot;" style="position:absolute;margin-left:70.85pt;margin-top:.15pt;width:464.9pt;height:.1pt;z-index:-251665408;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C69A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peMNTATp4PI3mjHXmihJPWOXHwJHNc1UyonHhRlQ/J8iHusx6viSGiSnW2NvmfSVILs7&#10;Y0N/l2D5+pYD8zUUoeo4tPr7DyhGLpFfhvdwCEvGsHcRWseoRz71ADpipWNQwIoXSfZXsNkY58DS&#10;CRiUsx4pkmZkTfdioA0WIm6gxL7VlDSuW9ZAbuwxQIAgd8UXYiH3cWw4M6TQMCmOZ4TGCGbEJmii&#10;iHXMXApnor7AXgv3oZM7tpbeZY+aH5I8ebmYRoUqTlgFN5xwCXyTH5I6rpPSCnnTcu7LwIWjcjrL&#10;gjZG8rZ0TsfG6HpzyTXaEZh+2Vm2zD4Nr+dZGEwZUXqwhpHyerAtaXmwITkHbeGthb4ND20jy0fo&#10;YS3DTIV/ABiN1L8w6mGeFtj83BLNMOKfBTzEZTKfuwHsN/NskcJGTz2bqYcIClAFthgK78xLG4b2&#10;Vum2biBT4ltByI8wgKrW9bnnF1gNG5gF3vLTE6xn43m691FP/6PVbwAAAP//AwBQSwMEFAAGAAgA&#10;AAAhAE/imATcAAAABgEAAA8AAABkcnMvZG93bnJldi54bWxMjsFKw0AURfeC/zA8wZ2djDVWYial&#10;FHVVhLaCuHvNvCahmTchM03Sv3e60uXlXs49+XKyrRio941jDWqWgCAunWm40vC1f394AeEDssHW&#10;MWm4kIdlcXuTY2bcyFsadqESEcI+Qw11CF0mpS9rsuhnriOO3dH1FkOMfSVNj2OE21Y+JsmztNhw&#10;fKixo3VN5Wl3tho+RhxXc/U2bE7H9eVnn35+bxRpfX83rV5BBJrC3xiu+lEdiuh0cGc2XrQxP6lF&#10;nGqYg7jWyUKlIA4aUpBFLv/rF78AAAD//wMAUEsBAi0AFAAGAAgAAAAhALaDOJL+AAAA4QEAABMA&#10;AAAAAAAAAAAAAAAAAAAAAFtDb250ZW50X1R5cGVzXS54bWxQSwECLQAUAAYACAAAACEAOP0h/9YA&#10;AACUAQAACwAAAAAAAAAAAAAAAAAvAQAAX3JlbHMvLnJlbHNQSwECLQAUAAYACAAAACEA/ByguvQC&#10;AADXBgAADgAAAAAAAAAAAAAAAAAuAgAAZHJzL2Uyb0RvYy54bWxQSwECLQAUAAYACAAAACEAT+KY&#10;BNwAAAAGAQAADwAAAAAAAAAAAAAAAABOBQAAZHJzL2Rvd25yZXYueG1sUEsFBgAAAAAEAAQA8wAA&#10;AFcGAAAAAA==&#10;">
                <v:shape id="Freeform 123"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u3wwAAANwAAAAPAAAAZHJzL2Rvd25yZXYueG1sRI9Bi8Iw&#10;EIXvgv8hzII3TVdkka5RpOCyFw92PXgcmrEt20xKEm39985B8DbDe/PeN5vd6Dp1pxBbzwY+Fxko&#10;4srblmsD57/DfA0qJmSLnWcy8KAIu+10ssHc+oFPdC9TrSSEY44GmpT6XOtYNeQwLnxPLNrVB4dJ&#10;1lBrG3CQcNfpZZZ9aYctS0ODPRUNVf/lzRkostURj8UQznHU9fVQ7n/cZTBm9jHuv0ElGtPb/Lr+&#10;tYK/FFp5RibQ2ycAAAD//wMAUEsBAi0AFAAGAAgAAAAhANvh9svuAAAAhQEAABMAAAAAAAAAAAAA&#10;AAAAAAAAAFtDb250ZW50X1R5cGVzXS54bWxQSwECLQAUAAYACAAAACEAWvQsW78AAAAVAQAACwAA&#10;AAAAAAAAAAAAAAAfAQAAX3JlbHMvLnJlbHNQSwECLQAUAAYACAAAACEAx3wLt8MAAADcAAAADwAA&#10;AAAAAAAAAAAAAAAHAgAAZHJzL2Rvd25yZXYueG1sUEsFBgAAAAADAAMAtwAAAPcCA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 xml:space="preserve">6  </w:t>
      </w:r>
      <w:r>
        <w:rPr>
          <w:rFonts w:eastAsia="Arial" w:cs="Arial"/>
          <w:color w:val="005767"/>
          <w:spacing w:val="18"/>
          <w:sz w:val="16"/>
          <w:szCs w:val="16"/>
        </w:rPr>
        <w:t xml:space="preserve"> </w:t>
      </w:r>
      <w:r>
        <w:rPr>
          <w:rFonts w:eastAsia="Arial" w:cs="Arial"/>
          <w:color w:val="005767"/>
          <w:w w:val="93"/>
          <w:sz w:val="16"/>
          <w:szCs w:val="16"/>
        </w:rPr>
        <w:t>This</w:t>
      </w:r>
      <w:r>
        <w:rPr>
          <w:rFonts w:eastAsia="Arial" w:cs="Arial"/>
          <w:color w:val="005767"/>
          <w:spacing w:val="3"/>
          <w:w w:val="93"/>
          <w:sz w:val="16"/>
          <w:szCs w:val="16"/>
        </w:rPr>
        <w:t xml:space="preserve"> </w:t>
      </w:r>
      <w:r>
        <w:rPr>
          <w:rFonts w:eastAsia="Arial" w:cs="Arial"/>
          <w:color w:val="005767"/>
          <w:sz w:val="16"/>
          <w:szCs w:val="16"/>
        </w:rPr>
        <w:t>term</w:t>
      </w:r>
      <w:r>
        <w:rPr>
          <w:rFonts w:eastAsia="Arial" w:cs="Arial"/>
          <w:color w:val="005767"/>
          <w:spacing w:val="-6"/>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sz w:val="16"/>
          <w:szCs w:val="16"/>
        </w:rPr>
        <w:t>based</w:t>
      </w:r>
      <w:r>
        <w:rPr>
          <w:rFonts w:eastAsia="Arial" w:cs="Arial"/>
          <w:color w:val="005767"/>
          <w:spacing w:val="-13"/>
          <w:sz w:val="16"/>
          <w:szCs w:val="16"/>
        </w:rPr>
        <w:t xml:space="preserve"> </w:t>
      </w:r>
      <w:r>
        <w:rPr>
          <w:rFonts w:eastAsia="Arial" w:cs="Arial"/>
          <w:color w:val="005767"/>
          <w:sz w:val="16"/>
          <w:szCs w:val="16"/>
        </w:rPr>
        <w:t>on</w:t>
      </w:r>
      <w:r>
        <w:rPr>
          <w:rFonts w:eastAsia="Arial" w:cs="Arial"/>
          <w:color w:val="005767"/>
          <w:spacing w:val="-4"/>
          <w:sz w:val="16"/>
          <w:szCs w:val="16"/>
        </w:rPr>
        <w:t xml:space="preserve">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f</w:t>
      </w:r>
      <w:r>
        <w:rPr>
          <w:rFonts w:eastAsia="Arial" w:cs="Arial"/>
          <w:color w:val="005767"/>
          <w:spacing w:val="-3"/>
          <w:sz w:val="16"/>
          <w:szCs w:val="16"/>
        </w:rPr>
        <w:t>r</w:t>
      </w:r>
      <w:r>
        <w:rPr>
          <w:rFonts w:eastAsia="Arial" w:cs="Arial"/>
          <w:color w:val="005767"/>
          <w:sz w:val="16"/>
          <w:szCs w:val="16"/>
        </w:rPr>
        <w:t>om</w:t>
      </w:r>
      <w:r>
        <w:rPr>
          <w:rFonts w:eastAsia="Arial" w:cs="Arial"/>
          <w:color w:val="005767"/>
          <w:spacing w:val="-7"/>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6"/>
          <w:sz w:val="16"/>
          <w:szCs w:val="16"/>
        </w:rPr>
        <w:t>following</w:t>
      </w:r>
      <w:r>
        <w:rPr>
          <w:rFonts w:eastAsia="Arial" w:cs="Arial"/>
          <w:color w:val="005767"/>
          <w:spacing w:val="2"/>
          <w:w w:val="96"/>
          <w:sz w:val="16"/>
          <w:szCs w:val="16"/>
        </w:rPr>
        <w:t xml:space="preserve"> </w:t>
      </w:r>
      <w:r>
        <w:rPr>
          <w:rFonts w:eastAsia="Arial" w:cs="Arial"/>
          <w:color w:val="005767"/>
          <w:w w:val="96"/>
          <w:sz w:val="16"/>
          <w:szCs w:val="16"/>
        </w:rPr>
        <w:t>sou</w:t>
      </w:r>
      <w:r>
        <w:rPr>
          <w:rFonts w:eastAsia="Arial" w:cs="Arial"/>
          <w:color w:val="005767"/>
          <w:spacing w:val="-3"/>
          <w:w w:val="96"/>
          <w:sz w:val="16"/>
          <w:szCs w:val="16"/>
        </w:rPr>
        <w:t>r</w:t>
      </w:r>
      <w:r>
        <w:rPr>
          <w:rFonts w:eastAsia="Arial" w:cs="Arial"/>
          <w:color w:val="005767"/>
          <w:w w:val="96"/>
          <w:sz w:val="16"/>
          <w:szCs w:val="16"/>
        </w:rPr>
        <w:t>ces:</w:t>
      </w:r>
      <w:r>
        <w:rPr>
          <w:rFonts w:eastAsia="Arial" w:cs="Arial"/>
          <w:color w:val="005767"/>
          <w:spacing w:val="8"/>
          <w:w w:val="96"/>
          <w:sz w:val="16"/>
          <w:szCs w:val="16"/>
        </w:rPr>
        <w:t xml:space="preserve"> </w:t>
      </w:r>
      <w:r>
        <w:rPr>
          <w:rFonts w:eastAsia="Arial" w:cs="Arial"/>
          <w:i/>
          <w:color w:val="005767"/>
          <w:sz w:val="16"/>
          <w:szCs w:val="16"/>
        </w:rPr>
        <w:t>Public</w:t>
      </w:r>
      <w:r>
        <w:rPr>
          <w:rFonts w:eastAsia="Arial" w:cs="Arial"/>
          <w:i/>
          <w:color w:val="005767"/>
          <w:spacing w:val="-17"/>
          <w:sz w:val="16"/>
          <w:szCs w:val="16"/>
        </w:rPr>
        <w:t xml:space="preserve"> </w:t>
      </w:r>
      <w:r>
        <w:rPr>
          <w:rFonts w:eastAsia="Arial" w:cs="Arial"/>
          <w:i/>
          <w:color w:val="005767"/>
          <w:w w:val="95"/>
          <w:sz w:val="16"/>
          <w:szCs w:val="16"/>
        </w:rPr>
        <w:t>Health</w:t>
      </w:r>
      <w:r>
        <w:rPr>
          <w:rFonts w:eastAsia="Arial" w:cs="Arial"/>
          <w:i/>
          <w:color w:val="005767"/>
          <w:spacing w:val="2"/>
          <w:w w:val="95"/>
          <w:sz w:val="16"/>
          <w:szCs w:val="16"/>
        </w:rPr>
        <w:t xml:space="preserve"> </w:t>
      </w:r>
      <w:r>
        <w:rPr>
          <w:rFonts w:eastAsia="Arial" w:cs="Arial"/>
          <w:i/>
          <w:color w:val="005767"/>
          <w:w w:val="95"/>
          <w:sz w:val="16"/>
          <w:szCs w:val="16"/>
        </w:rPr>
        <w:t>Australia—An</w:t>
      </w:r>
      <w:r>
        <w:rPr>
          <w:rFonts w:eastAsia="Arial" w:cs="Arial"/>
          <w:i/>
          <w:color w:val="005767"/>
          <w:spacing w:val="2"/>
          <w:w w:val="95"/>
          <w:sz w:val="16"/>
          <w:szCs w:val="16"/>
        </w:rPr>
        <w:t xml:space="preserve"> </w:t>
      </w:r>
      <w:r>
        <w:rPr>
          <w:rFonts w:eastAsia="Arial" w:cs="Arial"/>
          <w:i/>
          <w:color w:val="005767"/>
          <w:sz w:val="16"/>
          <w:szCs w:val="16"/>
        </w:rPr>
        <w:t>Introduction</w:t>
      </w:r>
      <w:r>
        <w:rPr>
          <w:rFonts w:eastAsia="Arial" w:cs="Arial"/>
          <w:color w:val="005767"/>
          <w:sz w:val="16"/>
          <w:szCs w:val="16"/>
        </w:rPr>
        <w:t>,</w:t>
      </w:r>
      <w:r>
        <w:rPr>
          <w:rFonts w:eastAsia="Arial" w:cs="Arial"/>
          <w:color w:val="005767"/>
          <w:spacing w:val="-17"/>
          <w:sz w:val="16"/>
          <w:szCs w:val="16"/>
        </w:rPr>
        <w:t xml:space="preserve"> </w:t>
      </w:r>
      <w:r>
        <w:rPr>
          <w:rFonts w:eastAsia="Arial" w:cs="Arial"/>
          <w:color w:val="005767"/>
          <w:w w:val="96"/>
          <w:sz w:val="16"/>
          <w:szCs w:val="16"/>
        </w:rPr>
        <w:t>Lawson,</w:t>
      </w:r>
      <w:r>
        <w:rPr>
          <w:rFonts w:eastAsia="Arial" w:cs="Arial"/>
          <w:color w:val="005767"/>
          <w:spacing w:val="8"/>
          <w:w w:val="96"/>
          <w:sz w:val="16"/>
          <w:szCs w:val="16"/>
        </w:rPr>
        <w:t xml:space="preserve"> </w:t>
      </w:r>
      <w:r>
        <w:rPr>
          <w:rFonts w:eastAsia="Arial" w:cs="Arial"/>
          <w:color w:val="005767"/>
          <w:w w:val="96"/>
          <w:sz w:val="16"/>
          <w:szCs w:val="16"/>
        </w:rPr>
        <w:t>James</w:t>
      </w:r>
      <w:r>
        <w:rPr>
          <w:rFonts w:eastAsia="Arial" w:cs="Arial"/>
          <w:color w:val="005767"/>
          <w:spacing w:val="2"/>
          <w:w w:val="96"/>
          <w:sz w:val="16"/>
          <w:szCs w:val="16"/>
        </w:rPr>
        <w:t xml:space="preserve"> </w:t>
      </w:r>
      <w:r>
        <w:rPr>
          <w:rFonts w:eastAsia="Arial" w:cs="Arial"/>
          <w:color w:val="005767"/>
          <w:sz w:val="16"/>
          <w:szCs w:val="16"/>
        </w:rPr>
        <w:t>S.,</w:t>
      </w:r>
      <w:r>
        <w:rPr>
          <w:rFonts w:eastAsia="Arial" w:cs="Arial"/>
          <w:color w:val="005767"/>
          <w:spacing w:val="-8"/>
          <w:sz w:val="16"/>
          <w:szCs w:val="16"/>
        </w:rPr>
        <w:t xml:space="preserve"> </w:t>
      </w:r>
      <w:r>
        <w:rPr>
          <w:rFonts w:eastAsia="Arial" w:cs="Arial"/>
          <w:color w:val="005767"/>
          <w:sz w:val="16"/>
          <w:szCs w:val="16"/>
        </w:rPr>
        <w:t xml:space="preserve">1991, </w:t>
      </w:r>
      <w:r>
        <w:rPr>
          <w:rFonts w:eastAsia="Arial" w:cs="Arial"/>
          <w:i/>
          <w:color w:val="005767"/>
          <w:w w:val="94"/>
          <w:sz w:val="16"/>
          <w:szCs w:val="16"/>
        </w:rPr>
        <w:t>The Australian</w:t>
      </w:r>
      <w:r>
        <w:rPr>
          <w:rFonts w:eastAsia="Arial" w:cs="Arial"/>
          <w:i/>
          <w:color w:val="005767"/>
          <w:spacing w:val="3"/>
          <w:w w:val="94"/>
          <w:sz w:val="16"/>
          <w:szCs w:val="16"/>
        </w:rPr>
        <w:t xml:space="preserve"> </w:t>
      </w:r>
      <w:r>
        <w:rPr>
          <w:rFonts w:eastAsia="Arial" w:cs="Arial"/>
          <w:i/>
          <w:color w:val="005767"/>
          <w:w w:val="94"/>
          <w:sz w:val="16"/>
          <w:szCs w:val="16"/>
        </w:rPr>
        <w:t>Concise</w:t>
      </w:r>
      <w:r>
        <w:rPr>
          <w:rFonts w:eastAsia="Arial" w:cs="Arial"/>
          <w:i/>
          <w:color w:val="005767"/>
          <w:spacing w:val="14"/>
          <w:w w:val="94"/>
          <w:sz w:val="16"/>
          <w:szCs w:val="16"/>
        </w:rPr>
        <w:t xml:space="preserve"> </w:t>
      </w:r>
      <w:r>
        <w:rPr>
          <w:rFonts w:eastAsia="Arial" w:cs="Arial"/>
          <w:i/>
          <w:color w:val="005767"/>
          <w:w w:val="94"/>
          <w:sz w:val="16"/>
          <w:szCs w:val="16"/>
        </w:rPr>
        <w:t>Oxford</w:t>
      </w:r>
      <w:r>
        <w:rPr>
          <w:rFonts w:eastAsia="Arial" w:cs="Arial"/>
          <w:i/>
          <w:color w:val="005767"/>
          <w:spacing w:val="12"/>
          <w:w w:val="94"/>
          <w:sz w:val="16"/>
          <w:szCs w:val="16"/>
        </w:rPr>
        <w:t xml:space="preserve"> </w:t>
      </w:r>
      <w:r>
        <w:rPr>
          <w:rFonts w:eastAsia="Arial" w:cs="Arial"/>
          <w:i/>
          <w:color w:val="005767"/>
          <w:w w:val="94"/>
          <w:sz w:val="16"/>
          <w:szCs w:val="16"/>
        </w:rPr>
        <w:t>Dictiona</w:t>
      </w:r>
      <w:r>
        <w:rPr>
          <w:rFonts w:eastAsia="Arial" w:cs="Arial"/>
          <w:i/>
          <w:color w:val="005767"/>
          <w:spacing w:val="3"/>
          <w:w w:val="94"/>
          <w:sz w:val="16"/>
          <w:szCs w:val="16"/>
        </w:rPr>
        <w:t>r</w:t>
      </w:r>
      <w:r>
        <w:rPr>
          <w:rFonts w:eastAsia="Arial" w:cs="Arial"/>
          <w:i/>
          <w:color w:val="005767"/>
          <w:spacing w:val="-14"/>
          <w:w w:val="94"/>
          <w:sz w:val="16"/>
          <w:szCs w:val="16"/>
        </w:rPr>
        <w:t>y</w:t>
      </w:r>
      <w:r>
        <w:rPr>
          <w:rFonts w:eastAsia="Arial" w:cs="Arial"/>
          <w:i/>
          <w:color w:val="005767"/>
          <w:w w:val="94"/>
          <w:sz w:val="16"/>
          <w:szCs w:val="16"/>
        </w:rPr>
        <w:t>,</w:t>
      </w:r>
      <w:r>
        <w:rPr>
          <w:rFonts w:eastAsia="Arial" w:cs="Arial"/>
          <w:i/>
          <w:color w:val="005767"/>
          <w:spacing w:val="16"/>
          <w:w w:val="94"/>
          <w:sz w:val="16"/>
          <w:szCs w:val="16"/>
        </w:rPr>
        <w:t xml:space="preserve"> </w:t>
      </w:r>
      <w:r>
        <w:rPr>
          <w:rFonts w:eastAsia="Arial" w:cs="Arial"/>
          <w:i/>
          <w:color w:val="005767"/>
          <w:w w:val="94"/>
          <w:sz w:val="16"/>
          <w:szCs w:val="16"/>
        </w:rPr>
        <w:t>Third</w:t>
      </w:r>
      <w:r>
        <w:rPr>
          <w:rFonts w:eastAsia="Arial" w:cs="Arial"/>
          <w:i/>
          <w:color w:val="005767"/>
          <w:spacing w:val="6"/>
          <w:w w:val="94"/>
          <w:sz w:val="16"/>
          <w:szCs w:val="16"/>
        </w:rPr>
        <w:t xml:space="preserve"> </w:t>
      </w:r>
      <w:r>
        <w:rPr>
          <w:rFonts w:eastAsia="Arial" w:cs="Arial"/>
          <w:i/>
          <w:color w:val="005767"/>
          <w:w w:val="94"/>
          <w:sz w:val="16"/>
          <w:szCs w:val="16"/>
        </w:rPr>
        <w:t>Edition</w:t>
      </w:r>
      <w:r>
        <w:rPr>
          <w:rFonts w:eastAsia="Arial" w:cs="Arial"/>
          <w:color w:val="005767"/>
          <w:w w:val="94"/>
          <w:sz w:val="16"/>
          <w:szCs w:val="16"/>
        </w:rPr>
        <w:t>,</w:t>
      </w:r>
      <w:r>
        <w:rPr>
          <w:rFonts w:eastAsia="Arial" w:cs="Arial"/>
          <w:color w:val="005767"/>
          <w:spacing w:val="10"/>
          <w:w w:val="94"/>
          <w:sz w:val="16"/>
          <w:szCs w:val="16"/>
        </w:rPr>
        <w:t xml:space="preserve"> </w:t>
      </w:r>
      <w:r>
        <w:rPr>
          <w:rFonts w:eastAsia="Arial" w:cs="Arial"/>
          <w:color w:val="005767"/>
          <w:sz w:val="16"/>
          <w:szCs w:val="16"/>
        </w:rPr>
        <w:t>1997, and</w:t>
      </w:r>
      <w:r>
        <w:rPr>
          <w:rFonts w:eastAsia="Arial" w:cs="Arial"/>
          <w:color w:val="005767"/>
          <w:spacing w:val="-8"/>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6"/>
          <w:sz w:val="16"/>
          <w:szCs w:val="16"/>
        </w:rPr>
        <w:t>OAIC</w:t>
      </w:r>
      <w:r>
        <w:rPr>
          <w:rFonts w:eastAsia="Arial" w:cs="Arial"/>
          <w:color w:val="005767"/>
          <w:spacing w:val="-17"/>
          <w:w w:val="96"/>
          <w:sz w:val="16"/>
          <w:szCs w:val="16"/>
        </w:rPr>
        <w:t>’</w:t>
      </w:r>
      <w:r>
        <w:rPr>
          <w:rFonts w:eastAsia="Arial" w:cs="Arial"/>
          <w:color w:val="005767"/>
          <w:w w:val="96"/>
          <w:sz w:val="16"/>
          <w:szCs w:val="16"/>
        </w:rPr>
        <w:t>s</w:t>
      </w:r>
      <w:r>
        <w:rPr>
          <w:rFonts w:eastAsia="Arial" w:cs="Arial"/>
          <w:color w:val="005767"/>
          <w:spacing w:val="1"/>
          <w:w w:val="96"/>
          <w:sz w:val="16"/>
          <w:szCs w:val="16"/>
        </w:rPr>
        <w:t xml:space="preserve"> </w:t>
      </w:r>
      <w:r>
        <w:rPr>
          <w:rFonts w:eastAsia="Arial" w:cs="Arial"/>
          <w:color w:val="005767"/>
          <w:w w:val="96"/>
          <w:sz w:val="16"/>
          <w:szCs w:val="16"/>
        </w:rPr>
        <w:t>guidance</w:t>
      </w:r>
      <w:r>
        <w:rPr>
          <w:rFonts w:eastAsia="Arial" w:cs="Arial"/>
          <w:color w:val="005767"/>
          <w:spacing w:val="8"/>
          <w:w w:val="96"/>
          <w:sz w:val="16"/>
          <w:szCs w:val="16"/>
        </w:rPr>
        <w:t xml:space="preserve"> </w:t>
      </w:r>
      <w:r>
        <w:rPr>
          <w:rFonts w:eastAsia="Arial" w:cs="Arial"/>
          <w:color w:val="005767"/>
          <w:sz w:val="16"/>
          <w:szCs w:val="16"/>
        </w:rPr>
        <w:t>on</w:t>
      </w:r>
      <w:r>
        <w:rPr>
          <w:rFonts w:eastAsia="Arial" w:cs="Arial"/>
          <w:color w:val="005767"/>
          <w:spacing w:val="-4"/>
          <w:sz w:val="16"/>
          <w:szCs w:val="16"/>
        </w:rPr>
        <w:t xml:space="preserve"> </w:t>
      </w:r>
      <w:r>
        <w:rPr>
          <w:rFonts w:eastAsia="Arial" w:cs="Arial"/>
          <w:color w:val="005767"/>
          <w:w w:val="95"/>
          <w:sz w:val="16"/>
          <w:szCs w:val="16"/>
        </w:rPr>
        <w:t>handling</w:t>
      </w:r>
      <w:r>
        <w:rPr>
          <w:rFonts w:eastAsia="Arial" w:cs="Arial"/>
          <w:color w:val="005767"/>
          <w:spacing w:val="8"/>
          <w:w w:val="95"/>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w w:val="95"/>
          <w:sz w:val="16"/>
          <w:szCs w:val="16"/>
        </w:rPr>
        <w:t>information</w:t>
      </w:r>
      <w:r>
        <w:rPr>
          <w:rFonts w:eastAsia="Arial" w:cs="Arial"/>
          <w:color w:val="005767"/>
          <w:spacing w:val="10"/>
          <w:w w:val="95"/>
          <w:sz w:val="16"/>
          <w:szCs w:val="16"/>
        </w:rPr>
        <w:t xml:space="preserve"> </w:t>
      </w:r>
      <w:r>
        <w:rPr>
          <w:rFonts w:eastAsia="Arial" w:cs="Arial"/>
          <w:color w:val="005767"/>
          <w:sz w:val="16"/>
          <w:szCs w:val="16"/>
        </w:rPr>
        <w:t>for</w:t>
      </w:r>
      <w:r>
        <w:rPr>
          <w:rFonts w:eastAsia="Arial" w:cs="Arial"/>
          <w:color w:val="005767"/>
          <w:spacing w:val="-7"/>
          <w:sz w:val="16"/>
          <w:szCs w:val="16"/>
        </w:rPr>
        <w:t xml:space="preserve"> </w:t>
      </w:r>
      <w:r>
        <w:rPr>
          <w:rFonts w:eastAsia="Arial" w:cs="Arial"/>
          <w:color w:val="005767"/>
          <w:spacing w:val="-3"/>
          <w:sz w:val="16"/>
          <w:szCs w:val="16"/>
        </w:rPr>
        <w:t>r</w:t>
      </w:r>
      <w:r>
        <w:rPr>
          <w:rFonts w:eastAsia="Arial" w:cs="Arial"/>
          <w:color w:val="005767"/>
          <w:sz w:val="16"/>
          <w:szCs w:val="16"/>
        </w:rPr>
        <w:t>esea</w:t>
      </w:r>
      <w:r>
        <w:rPr>
          <w:rFonts w:eastAsia="Arial" w:cs="Arial"/>
          <w:color w:val="005767"/>
          <w:spacing w:val="-3"/>
          <w:sz w:val="16"/>
          <w:szCs w:val="16"/>
        </w:rPr>
        <w:t>r</w:t>
      </w:r>
      <w:r>
        <w:rPr>
          <w:rFonts w:eastAsia="Arial" w:cs="Arial"/>
          <w:color w:val="005767"/>
          <w:sz w:val="16"/>
          <w:szCs w:val="16"/>
        </w:rPr>
        <w:t>ch and</w:t>
      </w:r>
      <w:r>
        <w:rPr>
          <w:rFonts w:eastAsia="Arial" w:cs="Arial"/>
          <w:color w:val="005767"/>
          <w:spacing w:val="-8"/>
          <w:sz w:val="16"/>
          <w:szCs w:val="16"/>
        </w:rPr>
        <w:t xml:space="preserve"> </w:t>
      </w:r>
      <w:r>
        <w:rPr>
          <w:rFonts w:eastAsia="Arial" w:cs="Arial"/>
          <w:color w:val="005767"/>
          <w:w w:val="97"/>
          <w:sz w:val="16"/>
          <w:szCs w:val="16"/>
        </w:rPr>
        <w:t>management</w:t>
      </w:r>
      <w:r>
        <w:rPr>
          <w:rFonts w:eastAsia="Arial" w:cs="Arial"/>
          <w:color w:val="005767"/>
          <w:spacing w:val="1"/>
          <w:w w:val="97"/>
          <w:sz w:val="16"/>
          <w:szCs w:val="16"/>
        </w:rPr>
        <w:t xml:space="preserve"> </w:t>
      </w:r>
      <w:r>
        <w:rPr>
          <w:rFonts w:eastAsia="Arial" w:cs="Arial"/>
          <w:color w:val="005767"/>
          <w:sz w:val="16"/>
          <w:szCs w:val="16"/>
        </w:rPr>
        <w:t>–</w:t>
      </w:r>
      <w:r>
        <w:rPr>
          <w:rFonts w:eastAsia="Arial" w:cs="Arial"/>
          <w:color w:val="005767"/>
          <w:spacing w:val="-10"/>
          <w:sz w:val="16"/>
          <w:szCs w:val="16"/>
        </w:rPr>
        <w:t xml:space="preserve"> </w:t>
      </w:r>
      <w:r>
        <w:rPr>
          <w:rFonts w:eastAsia="Arial" w:cs="Arial"/>
          <w:color w:val="005767"/>
          <w:sz w:val="16"/>
          <w:szCs w:val="16"/>
        </w:rPr>
        <w:t>see</w:t>
      </w:r>
      <w:r>
        <w:rPr>
          <w:rFonts w:eastAsia="Arial" w:cs="Arial"/>
          <w:color w:val="005767"/>
          <w:spacing w:val="-15"/>
          <w:sz w:val="16"/>
          <w:szCs w:val="16"/>
        </w:rPr>
        <w:t xml:space="preserve"> </w:t>
      </w:r>
      <w:hyperlink r:id="rId21">
        <w:r>
          <w:rPr>
            <w:rFonts w:eastAsia="Arial" w:cs="Arial"/>
            <w:color w:val="005767"/>
            <w:w w:val="104"/>
            <w:sz w:val="16"/>
            <w:szCs w:val="16"/>
          </w:rPr>
          <w:t>ww</w:t>
        </w:r>
        <w:r>
          <w:rPr>
            <w:rFonts w:eastAsia="Arial" w:cs="Arial"/>
            <w:color w:val="005767"/>
            <w:spacing w:val="-9"/>
            <w:w w:val="104"/>
            <w:sz w:val="16"/>
            <w:szCs w:val="16"/>
          </w:rPr>
          <w:t>w</w:t>
        </w:r>
        <w:r>
          <w:rPr>
            <w:rFonts w:eastAsia="Arial" w:cs="Arial"/>
            <w:color w:val="005767"/>
            <w:w w:val="101"/>
            <w:sz w:val="16"/>
            <w:szCs w:val="16"/>
          </w:rPr>
          <w:t>.oaic.go</w:t>
        </w:r>
        <w:r>
          <w:rPr>
            <w:rFonts w:eastAsia="Arial" w:cs="Arial"/>
            <w:color w:val="005767"/>
            <w:spacing w:val="-12"/>
            <w:w w:val="101"/>
            <w:sz w:val="16"/>
            <w:szCs w:val="16"/>
          </w:rPr>
          <w:t>v</w:t>
        </w:r>
        <w:r>
          <w:rPr>
            <w:rFonts w:eastAsia="Arial" w:cs="Arial"/>
            <w:color w:val="005767"/>
            <w:w w:val="98"/>
            <w:sz w:val="16"/>
            <w:szCs w:val="16"/>
          </w:rPr>
          <w:t>.au</w:t>
        </w:r>
      </w:hyperlink>
      <w:r>
        <w:rPr>
          <w:rFonts w:eastAsia="Arial" w:cs="Arial"/>
          <w:color w:val="005767"/>
          <w:sz w:val="16"/>
          <w:szCs w:val="16"/>
        </w:rPr>
        <w:t>.</w:t>
      </w:r>
    </w:p>
    <w:p w14:paraId="2412942D" w14:textId="77777777" w:rsidR="00C91DBB" w:rsidRDefault="00C91DBB">
      <w:pPr>
        <w:sectPr w:rsidR="00C91DBB" w:rsidSect="00A90B87">
          <w:pgSz w:w="11920" w:h="16840"/>
          <w:pgMar w:top="1560" w:right="580" w:bottom="780" w:left="1300" w:header="0" w:footer="582" w:gutter="0"/>
          <w:cols w:space="720"/>
        </w:sectPr>
      </w:pPr>
    </w:p>
    <w:p w14:paraId="2412942E" w14:textId="77777777" w:rsidR="00C91DBB" w:rsidRDefault="00C91DBB">
      <w:pPr>
        <w:spacing w:before="3" w:line="140" w:lineRule="exact"/>
        <w:rPr>
          <w:sz w:val="14"/>
          <w:szCs w:val="14"/>
        </w:rPr>
      </w:pPr>
    </w:p>
    <w:p w14:paraId="2412942F" w14:textId="77777777" w:rsidR="00C91DBB" w:rsidRDefault="00606C3F" w:rsidP="00913978">
      <w:pPr>
        <w:pStyle w:val="Heading1"/>
        <w:rPr>
          <w:rFonts w:eastAsia="Arial"/>
        </w:rPr>
      </w:pPr>
      <w:bookmarkStart w:id="21" w:name="_Toc162011569"/>
      <w:r>
        <w:rPr>
          <w:rFonts w:eastAsia="Arial"/>
          <w:spacing w:val="-2"/>
        </w:rPr>
        <w:t>G</w:t>
      </w:r>
      <w:r>
        <w:rPr>
          <w:rFonts w:eastAsia="Arial"/>
          <w:spacing w:val="-4"/>
        </w:rPr>
        <w:t>u</w:t>
      </w:r>
      <w:r>
        <w:rPr>
          <w:rFonts w:eastAsia="Arial"/>
          <w:spacing w:val="-5"/>
        </w:rPr>
        <w:t>i</w:t>
      </w:r>
      <w:r>
        <w:rPr>
          <w:rFonts w:eastAsia="Arial"/>
          <w:spacing w:val="-2"/>
        </w:rPr>
        <w:t>de</w:t>
      </w:r>
      <w:r>
        <w:rPr>
          <w:rFonts w:eastAsia="Arial"/>
          <w:spacing w:val="-4"/>
        </w:rPr>
        <w:t>li</w:t>
      </w:r>
      <w:r>
        <w:rPr>
          <w:rFonts w:eastAsia="Arial"/>
          <w:spacing w:val="-3"/>
        </w:rPr>
        <w:t>n</w:t>
      </w:r>
      <w:r>
        <w:rPr>
          <w:rFonts w:eastAsia="Arial"/>
          <w:spacing w:val="-2"/>
        </w:rPr>
        <w:t>e</w:t>
      </w:r>
      <w:r>
        <w:rPr>
          <w:rFonts w:eastAsia="Arial"/>
        </w:rPr>
        <w:t>s</w:t>
      </w:r>
      <w:r>
        <w:rPr>
          <w:rFonts w:eastAsia="Arial"/>
          <w:spacing w:val="-23"/>
        </w:rPr>
        <w:t xml:space="preserve"> </w:t>
      </w:r>
      <w:r>
        <w:rPr>
          <w:rFonts w:eastAsia="Arial"/>
          <w:spacing w:val="-1"/>
        </w:rPr>
        <w:t>a</w:t>
      </w:r>
      <w:r>
        <w:rPr>
          <w:rFonts w:eastAsia="Arial"/>
          <w:spacing w:val="-4"/>
        </w:rPr>
        <w:t>pp</w:t>
      </w:r>
      <w:r>
        <w:rPr>
          <w:rFonts w:eastAsia="Arial"/>
          <w:spacing w:val="-3"/>
        </w:rPr>
        <w:t>r</w:t>
      </w:r>
      <w:r>
        <w:rPr>
          <w:rFonts w:eastAsia="Arial"/>
          <w:spacing w:val="-8"/>
        </w:rPr>
        <w:t>o</w:t>
      </w:r>
      <w:r>
        <w:rPr>
          <w:rFonts w:eastAsia="Arial"/>
          <w:spacing w:val="-9"/>
        </w:rPr>
        <w:t>v</w:t>
      </w:r>
      <w:r>
        <w:rPr>
          <w:rFonts w:eastAsia="Arial"/>
          <w:spacing w:val="-2"/>
        </w:rPr>
        <w:t>e</w:t>
      </w:r>
      <w:r>
        <w:rPr>
          <w:rFonts w:eastAsia="Arial"/>
        </w:rPr>
        <w:t>d</w:t>
      </w:r>
      <w:r>
        <w:rPr>
          <w:rFonts w:eastAsia="Arial"/>
          <w:spacing w:val="5"/>
        </w:rPr>
        <w:t xml:space="preserve"> </w:t>
      </w:r>
      <w:r>
        <w:rPr>
          <w:rFonts w:eastAsia="Arial"/>
          <w:spacing w:val="-4"/>
        </w:rPr>
        <w:t>un</w:t>
      </w:r>
      <w:r>
        <w:rPr>
          <w:rFonts w:eastAsia="Arial"/>
          <w:spacing w:val="-2"/>
        </w:rPr>
        <w:t>de</w:t>
      </w:r>
      <w:r>
        <w:rPr>
          <w:rFonts w:eastAsia="Arial"/>
        </w:rPr>
        <w:t>r</w:t>
      </w:r>
      <w:r>
        <w:rPr>
          <w:rFonts w:eastAsia="Arial"/>
          <w:spacing w:val="-2"/>
        </w:rPr>
        <w:t xml:space="preserve"> </w:t>
      </w:r>
      <w:r>
        <w:rPr>
          <w:rFonts w:eastAsia="Arial"/>
          <w:spacing w:val="-3"/>
        </w:rPr>
        <w:t>S</w:t>
      </w:r>
      <w:r>
        <w:rPr>
          <w:rFonts w:eastAsia="Arial"/>
          <w:spacing w:val="-2"/>
        </w:rPr>
        <w:t>e</w:t>
      </w:r>
      <w:r>
        <w:rPr>
          <w:rFonts w:eastAsia="Arial"/>
          <w:spacing w:val="-6"/>
        </w:rPr>
        <w:t>ct</w:t>
      </w:r>
      <w:r>
        <w:rPr>
          <w:rFonts w:eastAsia="Arial"/>
          <w:spacing w:val="-5"/>
        </w:rPr>
        <w:t>i</w:t>
      </w:r>
      <w:r>
        <w:rPr>
          <w:rFonts w:eastAsia="Arial"/>
          <w:spacing w:val="-3"/>
        </w:rPr>
        <w:t>o</w:t>
      </w:r>
      <w:r>
        <w:rPr>
          <w:rFonts w:eastAsia="Arial"/>
        </w:rPr>
        <w:t>n</w:t>
      </w:r>
      <w:r>
        <w:rPr>
          <w:rFonts w:eastAsia="Arial"/>
          <w:spacing w:val="7"/>
        </w:rPr>
        <w:t xml:space="preserve"> </w:t>
      </w:r>
      <w:r>
        <w:rPr>
          <w:rFonts w:eastAsia="Arial"/>
          <w:spacing w:val="-5"/>
        </w:rPr>
        <w:t>9</w:t>
      </w:r>
      <w:r>
        <w:rPr>
          <w:rFonts w:eastAsia="Arial"/>
          <w:spacing w:val="-10"/>
        </w:rPr>
        <w:t>5</w:t>
      </w:r>
      <w:r>
        <w:rPr>
          <w:rFonts w:eastAsia="Arial"/>
        </w:rPr>
        <w:t>A</w:t>
      </w:r>
      <w:r>
        <w:rPr>
          <w:rFonts w:eastAsia="Arial"/>
          <w:spacing w:val="-6"/>
        </w:rPr>
        <w:t xml:space="preserve"> o</w:t>
      </w:r>
      <w:r>
        <w:rPr>
          <w:rFonts w:eastAsia="Arial"/>
        </w:rPr>
        <w:t>f</w:t>
      </w:r>
      <w:r>
        <w:rPr>
          <w:rFonts w:eastAsia="Arial"/>
          <w:spacing w:val="5"/>
        </w:rPr>
        <w:t xml:space="preserve"> </w:t>
      </w:r>
      <w:r>
        <w:rPr>
          <w:rFonts w:eastAsia="Arial"/>
          <w:spacing w:val="-6"/>
        </w:rPr>
        <w:t>t</w:t>
      </w:r>
      <w:r>
        <w:rPr>
          <w:rFonts w:eastAsia="Arial"/>
          <w:spacing w:val="-3"/>
        </w:rPr>
        <w:t>h</w:t>
      </w:r>
      <w:r>
        <w:rPr>
          <w:rFonts w:eastAsia="Arial"/>
        </w:rPr>
        <w:t>e</w:t>
      </w:r>
      <w:r>
        <w:rPr>
          <w:rFonts w:eastAsia="Arial"/>
          <w:spacing w:val="-2"/>
        </w:rPr>
        <w:t xml:space="preserve"> </w:t>
      </w:r>
      <w:r>
        <w:rPr>
          <w:rFonts w:eastAsia="Arial"/>
          <w:spacing w:val="-7"/>
        </w:rPr>
        <w:t>P</w:t>
      </w:r>
      <w:r>
        <w:rPr>
          <w:rFonts w:eastAsia="Arial"/>
          <w:spacing w:val="-1"/>
        </w:rPr>
        <w:t>r</w:t>
      </w:r>
      <w:r>
        <w:rPr>
          <w:rFonts w:eastAsia="Arial"/>
          <w:spacing w:val="-5"/>
        </w:rPr>
        <w:t>i</w:t>
      </w:r>
      <w:r>
        <w:rPr>
          <w:rFonts w:eastAsia="Arial"/>
          <w:spacing w:val="-9"/>
        </w:rPr>
        <w:t>v</w:t>
      </w:r>
      <w:r>
        <w:rPr>
          <w:rFonts w:eastAsia="Arial"/>
          <w:spacing w:val="-3"/>
        </w:rPr>
        <w:t>a</w:t>
      </w:r>
      <w:r>
        <w:rPr>
          <w:rFonts w:eastAsia="Arial"/>
          <w:spacing w:val="-8"/>
        </w:rPr>
        <w:t>c</w:t>
      </w:r>
      <w:r>
        <w:rPr>
          <w:rFonts w:eastAsia="Arial"/>
        </w:rPr>
        <w:t>y</w:t>
      </w:r>
      <w:r>
        <w:rPr>
          <w:rFonts w:eastAsia="Arial"/>
          <w:spacing w:val="-26"/>
        </w:rPr>
        <w:t xml:space="preserve"> </w:t>
      </w:r>
      <w:r>
        <w:rPr>
          <w:rFonts w:eastAsia="Arial"/>
          <w:spacing w:val="-6"/>
        </w:rPr>
        <w:t>Ac</w:t>
      </w:r>
      <w:r>
        <w:rPr>
          <w:rFonts w:eastAsia="Arial"/>
        </w:rPr>
        <w:t>t</w:t>
      </w:r>
      <w:r>
        <w:rPr>
          <w:rFonts w:eastAsia="Arial"/>
          <w:spacing w:val="17"/>
        </w:rPr>
        <w:t xml:space="preserve"> </w:t>
      </w:r>
      <w:r>
        <w:rPr>
          <w:rFonts w:eastAsia="Arial"/>
          <w:spacing w:val="-22"/>
        </w:rPr>
        <w:t>1</w:t>
      </w:r>
      <w:r>
        <w:rPr>
          <w:rFonts w:eastAsia="Arial"/>
          <w:spacing w:val="-6"/>
        </w:rPr>
        <w:t>9</w:t>
      </w:r>
      <w:r>
        <w:rPr>
          <w:rFonts w:eastAsia="Arial"/>
          <w:spacing w:val="-5"/>
        </w:rPr>
        <w:t>8</w:t>
      </w:r>
      <w:r>
        <w:rPr>
          <w:rFonts w:eastAsia="Arial"/>
        </w:rPr>
        <w:t>8</w:t>
      </w:r>
      <w:bookmarkEnd w:id="21"/>
    </w:p>
    <w:p w14:paraId="24129430" w14:textId="77777777" w:rsidR="00C91DBB" w:rsidRDefault="00C91DBB">
      <w:pPr>
        <w:spacing w:before="9" w:line="130" w:lineRule="exact"/>
        <w:rPr>
          <w:sz w:val="13"/>
          <w:szCs w:val="13"/>
        </w:rPr>
      </w:pPr>
    </w:p>
    <w:p w14:paraId="24129433" w14:textId="77777777" w:rsidR="00C91DBB" w:rsidRDefault="00606C3F" w:rsidP="00913978">
      <w:pPr>
        <w:pStyle w:val="Heading2"/>
        <w:rPr>
          <w:rFonts w:eastAsia="Arial"/>
        </w:rPr>
      </w:pPr>
      <w:bookmarkStart w:id="22" w:name="_Toc162011570"/>
      <w:r>
        <w:rPr>
          <w:rFonts w:eastAsia="Arial"/>
          <w:w w:val="96"/>
        </w:rPr>
        <w:t>SECTION</w:t>
      </w:r>
      <w:r>
        <w:rPr>
          <w:rFonts w:eastAsia="Arial"/>
          <w:spacing w:val="3"/>
          <w:w w:val="96"/>
        </w:rPr>
        <w:t xml:space="preserve"> </w:t>
      </w:r>
      <w:r>
        <w:rPr>
          <w:rFonts w:eastAsia="Arial"/>
        </w:rPr>
        <w:t>A</w:t>
      </w:r>
      <w:bookmarkEnd w:id="22"/>
    </w:p>
    <w:p w14:paraId="24129434" w14:textId="77777777" w:rsidR="00C91DBB" w:rsidRPr="00913978" w:rsidRDefault="00C91DBB">
      <w:pPr>
        <w:spacing w:before="16" w:line="280" w:lineRule="exact"/>
        <w:rPr>
          <w:szCs w:val="20"/>
        </w:rPr>
      </w:pPr>
    </w:p>
    <w:p w14:paraId="24129435" w14:textId="77777777" w:rsidR="00C91DBB" w:rsidRDefault="00606C3F">
      <w:pPr>
        <w:tabs>
          <w:tab w:val="left" w:pos="880"/>
        </w:tabs>
        <w:spacing w:line="250" w:lineRule="auto"/>
        <w:ind w:left="897" w:right="1464" w:hanging="780"/>
        <w:rPr>
          <w:rFonts w:eastAsia="Arial" w:cs="Arial"/>
          <w:sz w:val="26"/>
          <w:szCs w:val="26"/>
        </w:rPr>
      </w:pPr>
      <w:r>
        <w:rPr>
          <w:rFonts w:eastAsia="Arial" w:cs="Arial"/>
          <w:color w:val="231F20"/>
          <w:sz w:val="26"/>
          <w:szCs w:val="26"/>
        </w:rPr>
        <w:t>A.1</w:t>
      </w:r>
      <w:r>
        <w:rPr>
          <w:rFonts w:eastAsia="Arial" w:cs="Arial"/>
          <w:color w:val="231F20"/>
          <w:sz w:val="26"/>
          <w:szCs w:val="26"/>
        </w:rPr>
        <w:tab/>
        <w:t>Guidelines</w:t>
      </w:r>
      <w:r>
        <w:rPr>
          <w:rFonts w:eastAsia="Arial" w:cs="Arial"/>
          <w:color w:val="231F20"/>
          <w:spacing w:val="-12"/>
          <w:sz w:val="26"/>
          <w:szCs w:val="26"/>
        </w:rPr>
        <w:t xml:space="preserve">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conduct</w:t>
      </w:r>
      <w:r>
        <w:rPr>
          <w:rFonts w:eastAsia="Arial" w:cs="Arial"/>
          <w:color w:val="231F20"/>
          <w:spacing w:val="36"/>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pacing w:val="-5"/>
          <w:sz w:val="26"/>
          <w:szCs w:val="26"/>
        </w:rPr>
        <w:t>r</w:t>
      </w:r>
      <w:r>
        <w:rPr>
          <w:rFonts w:eastAsia="Arial" w:cs="Arial"/>
          <w:color w:val="231F20"/>
          <w:sz w:val="26"/>
          <w:szCs w:val="26"/>
        </w:rPr>
        <w:t>esea</w:t>
      </w:r>
      <w:r>
        <w:rPr>
          <w:rFonts w:eastAsia="Arial" w:cs="Arial"/>
          <w:color w:val="231F20"/>
          <w:spacing w:val="-5"/>
          <w:sz w:val="26"/>
          <w:szCs w:val="26"/>
        </w:rPr>
        <w:t>r</w:t>
      </w:r>
      <w:r>
        <w:rPr>
          <w:rFonts w:eastAsia="Arial" w:cs="Arial"/>
          <w:color w:val="231F20"/>
          <w:sz w:val="26"/>
          <w:szCs w:val="26"/>
        </w:rPr>
        <w:t>ch</w:t>
      </w:r>
      <w:r>
        <w:rPr>
          <w:rFonts w:eastAsia="Arial" w:cs="Arial"/>
          <w:color w:val="231F20"/>
          <w:spacing w:val="-11"/>
          <w:sz w:val="26"/>
          <w:szCs w:val="26"/>
        </w:rPr>
        <w:t xml:space="preserve"> </w:t>
      </w:r>
      <w:r>
        <w:rPr>
          <w:rFonts w:eastAsia="Arial" w:cs="Arial"/>
          <w:color w:val="231F20"/>
          <w:spacing w:val="-5"/>
          <w:sz w:val="26"/>
          <w:szCs w:val="26"/>
        </w:rPr>
        <w:t>r</w:t>
      </w:r>
      <w:r>
        <w:rPr>
          <w:rFonts w:eastAsia="Arial" w:cs="Arial"/>
          <w:color w:val="231F20"/>
          <w:sz w:val="26"/>
          <w:szCs w:val="26"/>
        </w:rPr>
        <w:t>elevant</w:t>
      </w:r>
      <w:r>
        <w:rPr>
          <w:rFonts w:eastAsia="Arial" w:cs="Arial"/>
          <w:color w:val="231F20"/>
          <w:spacing w:val="-8"/>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w w:val="102"/>
          <w:sz w:val="26"/>
          <w:szCs w:val="26"/>
        </w:rPr>
        <w:t xml:space="preserve">or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safety</w:t>
      </w:r>
    </w:p>
    <w:p w14:paraId="24129436" w14:textId="77777777" w:rsidR="00C91DBB" w:rsidRPr="00913978" w:rsidRDefault="00C91DBB">
      <w:pPr>
        <w:spacing w:before="4" w:line="220" w:lineRule="exact"/>
        <w:rPr>
          <w:szCs w:val="20"/>
        </w:rPr>
      </w:pPr>
    </w:p>
    <w:p w14:paraId="24129438" w14:textId="5DFA084E" w:rsidR="00C91DBB" w:rsidRPr="00913978" w:rsidRDefault="00606C3F" w:rsidP="00C57330">
      <w:pPr>
        <w:tabs>
          <w:tab w:val="left" w:pos="900"/>
        </w:tabs>
        <w:spacing w:line="263" w:lineRule="auto"/>
        <w:ind w:left="917" w:right="703" w:hanging="800"/>
        <w:rPr>
          <w:rFonts w:eastAsia="Arial" w:cs="Arial"/>
          <w:szCs w:val="20"/>
        </w:rPr>
      </w:pPr>
      <w:r w:rsidRPr="00913978">
        <w:rPr>
          <w:rFonts w:eastAsia="Arial" w:cs="Arial"/>
          <w:color w:val="231F20"/>
          <w:szCs w:val="20"/>
        </w:rPr>
        <w:t>A.1.1</w:t>
      </w:r>
      <w:r w:rsidRPr="00913978">
        <w:rPr>
          <w:rFonts w:eastAsia="Arial" w:cs="Arial"/>
          <w:color w:val="231F20"/>
          <w:szCs w:val="20"/>
        </w:rPr>
        <w:tab/>
      </w:r>
      <w:r w:rsidRPr="00913978">
        <w:rPr>
          <w:rFonts w:eastAsia="Arial" w:cs="Arial"/>
          <w:color w:val="231F20"/>
          <w:w w:val="94"/>
          <w:szCs w:val="20"/>
        </w:rPr>
        <w:t>The</w:t>
      </w:r>
      <w:r w:rsidR="00D00415" w:rsidRPr="00913978">
        <w:rPr>
          <w:szCs w:val="20"/>
        </w:rPr>
        <w:t xml:space="preserve"> </w:t>
      </w:r>
      <w:r w:rsidR="00D00415" w:rsidRPr="00C57330">
        <w:rPr>
          <w:rFonts w:eastAsia="Arial" w:cs="Arial"/>
          <w:i/>
          <w:iCs/>
          <w:color w:val="231F20"/>
          <w:w w:val="94"/>
          <w:szCs w:val="20"/>
        </w:rPr>
        <w:t>Guidelines approved under Section 95A of the Privacy Act 1988</w:t>
      </w:r>
      <w:r w:rsidR="00D00415" w:rsidRPr="00913978">
        <w:rPr>
          <w:rFonts w:eastAsia="Arial" w:cs="Arial"/>
          <w:color w:val="231F20"/>
          <w:w w:val="94"/>
          <w:szCs w:val="20"/>
        </w:rPr>
        <w:t xml:space="preserve"> (Section 95A </w:t>
      </w:r>
      <w:proofErr w:type="gramStart"/>
      <w:r w:rsidR="00D00415" w:rsidRPr="00913978">
        <w:rPr>
          <w:rFonts w:eastAsia="Arial" w:cs="Arial"/>
          <w:color w:val="231F20"/>
          <w:w w:val="94"/>
          <w:szCs w:val="20"/>
        </w:rPr>
        <w:t xml:space="preserve">Guidelines) </w:t>
      </w:r>
      <w:r w:rsidRPr="00913978">
        <w:rPr>
          <w:rFonts w:eastAsia="Arial" w:cs="Arial"/>
          <w:color w:val="231F20"/>
          <w:spacing w:val="12"/>
          <w:w w:val="94"/>
          <w:szCs w:val="20"/>
        </w:rPr>
        <w:t xml:space="preserve"> </w:t>
      </w:r>
      <w:r w:rsidRPr="00913978">
        <w:rPr>
          <w:rFonts w:eastAsia="Arial" w:cs="Arial"/>
          <w:color w:val="231F20"/>
          <w:szCs w:val="20"/>
        </w:rPr>
        <w:t>apply</w:t>
      </w:r>
      <w:proofErr w:type="gramEnd"/>
      <w:r w:rsidRPr="00913978">
        <w:rPr>
          <w:rFonts w:eastAsia="Arial" w:cs="Arial"/>
          <w:color w:val="231F20"/>
          <w:spacing w:val="-19"/>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00D00415" w:rsidRPr="00913978">
        <w:rPr>
          <w:rFonts w:eastAsia="Arial" w:cs="Arial"/>
          <w:color w:val="231F20"/>
          <w:spacing w:val="3"/>
          <w:szCs w:val="20"/>
        </w:rPr>
        <w:t xml:space="preserve">activities defined in </w:t>
      </w:r>
      <w:r w:rsidR="000B3761" w:rsidRPr="00913978">
        <w:rPr>
          <w:rFonts w:eastAsia="Arial" w:cs="Arial"/>
          <w:color w:val="231F20"/>
          <w:spacing w:val="4"/>
          <w:w w:val="93"/>
          <w:szCs w:val="20"/>
        </w:rPr>
        <w:t xml:space="preserve">the Privacy Act, </w:t>
      </w:r>
      <w:r w:rsidRPr="00913978">
        <w:rPr>
          <w:rFonts w:eastAsia="Arial" w:cs="Arial"/>
          <w:color w:val="231F20"/>
          <w:szCs w:val="20"/>
        </w:rPr>
        <w:t>s</w:t>
      </w:r>
      <w:r w:rsidR="00CC58AF" w:rsidRPr="00913978">
        <w:rPr>
          <w:rFonts w:eastAsia="Arial" w:cs="Arial"/>
          <w:color w:val="231F20"/>
          <w:szCs w:val="20"/>
        </w:rPr>
        <w:t>ection</w:t>
      </w:r>
      <w:r w:rsidRPr="00913978">
        <w:rPr>
          <w:rFonts w:eastAsia="Arial" w:cs="Arial"/>
          <w:color w:val="231F20"/>
          <w:spacing w:val="-4"/>
          <w:szCs w:val="20"/>
        </w:rPr>
        <w:t xml:space="preserve"> </w:t>
      </w:r>
      <w:r w:rsidRPr="00913978">
        <w:rPr>
          <w:rFonts w:eastAsia="Arial" w:cs="Arial"/>
          <w:color w:val="231F20"/>
          <w:w w:val="93"/>
          <w:szCs w:val="20"/>
        </w:rPr>
        <w:t>16B(2)</w:t>
      </w:r>
      <w:r w:rsidRPr="00913978">
        <w:rPr>
          <w:rFonts w:eastAsia="Arial" w:cs="Arial"/>
          <w:color w:val="231F20"/>
          <w:spacing w:val="4"/>
          <w:w w:val="93"/>
          <w:szCs w:val="20"/>
        </w:rPr>
        <w:t xml:space="preserve"> </w:t>
      </w:r>
      <w:r w:rsidR="00D00415" w:rsidRPr="00913978">
        <w:rPr>
          <w:rFonts w:eastAsia="Arial" w:cs="Arial"/>
          <w:color w:val="231F20"/>
          <w:spacing w:val="4"/>
          <w:w w:val="93"/>
          <w:szCs w:val="20"/>
        </w:rPr>
        <w:t>(</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7"/>
          <w:szCs w:val="20"/>
        </w:rPr>
        <w:t>collection</w:t>
      </w:r>
      <w:r w:rsidRPr="00913978">
        <w:rPr>
          <w:rFonts w:eastAsia="Arial" w:cs="Arial"/>
          <w:color w:val="231F20"/>
          <w:spacing w:val="2"/>
          <w:w w:val="97"/>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00D00415" w:rsidRPr="00913978">
        <w:rPr>
          <w:rFonts w:eastAsia="Arial" w:cs="Arial"/>
          <w:color w:val="231F20"/>
          <w:w w:val="95"/>
          <w:szCs w:val="20"/>
        </w:rPr>
        <w:t>)</w:t>
      </w:r>
      <w:r w:rsidRPr="00913978">
        <w:rPr>
          <w:rFonts w:eastAsia="Arial" w:cs="Arial"/>
          <w:color w:val="231F20"/>
          <w:spacing w:val="13"/>
          <w:w w:val="95"/>
          <w:szCs w:val="20"/>
        </w:rPr>
        <w:t xml:space="preserve"> </w:t>
      </w:r>
      <w:r w:rsidRPr="00913978">
        <w:rPr>
          <w:rFonts w:eastAsia="Arial" w:cs="Arial"/>
          <w:color w:val="231F20"/>
          <w:szCs w:val="20"/>
        </w:rPr>
        <w:t>and</w:t>
      </w:r>
      <w:r w:rsidRPr="00913978">
        <w:rPr>
          <w:rFonts w:eastAsia="Arial" w:cs="Arial"/>
          <w:color w:val="231F20"/>
          <w:spacing w:val="-10"/>
          <w:szCs w:val="20"/>
        </w:rPr>
        <w:t xml:space="preserve"> </w:t>
      </w:r>
      <w:r w:rsidRPr="00913978">
        <w:rPr>
          <w:rFonts w:eastAsia="Arial" w:cs="Arial"/>
          <w:color w:val="231F20"/>
          <w:szCs w:val="20"/>
        </w:rPr>
        <w:t>s</w:t>
      </w:r>
      <w:r w:rsidRPr="00913978">
        <w:rPr>
          <w:rFonts w:eastAsia="Arial" w:cs="Arial"/>
          <w:color w:val="231F20"/>
          <w:spacing w:val="-4"/>
          <w:szCs w:val="20"/>
        </w:rPr>
        <w:t xml:space="preserve"> </w:t>
      </w:r>
      <w:r w:rsidRPr="00913978">
        <w:rPr>
          <w:rFonts w:eastAsia="Arial" w:cs="Arial"/>
          <w:color w:val="231F20"/>
          <w:w w:val="93"/>
          <w:szCs w:val="20"/>
        </w:rPr>
        <w:t>16B(3)</w:t>
      </w:r>
      <w:r w:rsidRPr="00913978">
        <w:rPr>
          <w:rFonts w:eastAsia="Arial" w:cs="Arial"/>
          <w:color w:val="231F20"/>
          <w:spacing w:val="4"/>
          <w:w w:val="93"/>
          <w:szCs w:val="20"/>
        </w:rPr>
        <w:t xml:space="preserve"> </w:t>
      </w:r>
      <w:r w:rsidR="00D00415" w:rsidRPr="00913978">
        <w:rPr>
          <w:rFonts w:eastAsia="Arial" w:cs="Arial"/>
          <w:color w:val="231F20"/>
          <w:szCs w:val="20"/>
        </w:rPr>
        <w:t>(</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use and</w:t>
      </w:r>
      <w:r w:rsidRPr="00913978">
        <w:rPr>
          <w:rFonts w:eastAsia="Arial" w:cs="Arial"/>
          <w:color w:val="231F20"/>
          <w:spacing w:val="-10"/>
          <w:szCs w:val="20"/>
        </w:rPr>
        <w:t xml:space="preserve"> </w:t>
      </w:r>
      <w:r w:rsidRPr="00913978">
        <w:rPr>
          <w:rFonts w:eastAsia="Arial" w:cs="Arial"/>
          <w:color w:val="231F20"/>
          <w:w w:val="96"/>
          <w:szCs w:val="20"/>
        </w:rPr>
        <w:t>disclosu</w:t>
      </w:r>
      <w:r w:rsidRPr="00913978">
        <w:rPr>
          <w:rFonts w:eastAsia="Arial" w:cs="Arial"/>
          <w:color w:val="231F20"/>
          <w:spacing w:val="-4"/>
          <w:w w:val="96"/>
          <w:szCs w:val="20"/>
        </w:rPr>
        <w:t>r</w:t>
      </w:r>
      <w:r w:rsidRPr="00913978">
        <w:rPr>
          <w:rFonts w:eastAsia="Arial" w:cs="Arial"/>
          <w:color w:val="231F20"/>
          <w:w w:val="96"/>
          <w:szCs w:val="20"/>
        </w:rPr>
        <w:t>e</w:t>
      </w:r>
      <w:r w:rsidRPr="00913978">
        <w:rPr>
          <w:rFonts w:eastAsia="Arial" w:cs="Arial"/>
          <w:color w:val="231F20"/>
          <w:spacing w:val="7"/>
          <w:w w:val="96"/>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7"/>
          <w:szCs w:val="20"/>
        </w:rPr>
        <w:t>compilation</w:t>
      </w:r>
      <w:r w:rsidRPr="00913978">
        <w:rPr>
          <w:rFonts w:eastAsia="Arial" w:cs="Arial"/>
          <w:color w:val="231F20"/>
          <w:spacing w:val="2"/>
          <w:w w:val="97"/>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analysis</w:t>
      </w:r>
      <w:r w:rsidR="003908B0" w:rsidRPr="00913978">
        <w:rPr>
          <w:rFonts w:eastAsia="Arial" w:cs="Arial"/>
          <w:color w:val="231F20"/>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statistics,</w:t>
      </w:r>
      <w:r w:rsidRPr="00913978">
        <w:rPr>
          <w:rFonts w:eastAsia="Arial" w:cs="Arial"/>
          <w:color w:val="231F20"/>
          <w:spacing w:val="19"/>
          <w:w w:val="95"/>
          <w:szCs w:val="20"/>
        </w:rPr>
        <w:t xml:space="preserve"> </w:t>
      </w:r>
      <w:r w:rsidRPr="00913978">
        <w:rPr>
          <w:rFonts w:eastAsia="Arial" w:cs="Arial"/>
          <w:color w:val="231F20"/>
          <w:spacing w:val="-4"/>
          <w:w w:val="95"/>
          <w:szCs w:val="20"/>
        </w:rPr>
        <w:t>r</w:t>
      </w:r>
      <w:r w:rsidRPr="00913978">
        <w:rPr>
          <w:rFonts w:eastAsia="Arial" w:cs="Arial"/>
          <w:color w:val="231F20"/>
          <w:w w:val="95"/>
          <w:szCs w:val="20"/>
        </w:rPr>
        <w:t>elevant</w:t>
      </w:r>
      <w:r w:rsidRPr="00913978">
        <w:rPr>
          <w:rFonts w:eastAsia="Arial" w:cs="Arial"/>
          <w:color w:val="231F20"/>
          <w:spacing w:val="-5"/>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4"/>
          <w:szCs w:val="20"/>
        </w:rPr>
        <w:t>safet</w:t>
      </w:r>
      <w:r w:rsidRPr="00913978">
        <w:rPr>
          <w:rFonts w:eastAsia="Arial" w:cs="Arial"/>
          <w:color w:val="231F20"/>
          <w:spacing w:val="-17"/>
          <w:w w:val="94"/>
          <w:szCs w:val="20"/>
        </w:rPr>
        <w:t>y</w:t>
      </w:r>
      <w:r w:rsidR="00D00415" w:rsidRPr="00913978">
        <w:rPr>
          <w:rFonts w:eastAsia="Arial" w:cs="Arial"/>
          <w:color w:val="231F20"/>
          <w:spacing w:val="-17"/>
          <w:w w:val="94"/>
          <w:szCs w:val="20"/>
        </w:rPr>
        <w:t>)</w:t>
      </w:r>
      <w:r w:rsidRPr="00913978">
        <w:rPr>
          <w:rFonts w:eastAsia="Arial" w:cs="Arial"/>
          <w:color w:val="231F20"/>
          <w:w w:val="94"/>
          <w:szCs w:val="20"/>
        </w:rPr>
        <w:t>.</w:t>
      </w:r>
      <w:r w:rsidRPr="00913978">
        <w:rPr>
          <w:rFonts w:eastAsia="Arial" w:cs="Arial"/>
          <w:color w:val="231F20"/>
          <w:spacing w:val="11"/>
          <w:w w:val="94"/>
          <w:szCs w:val="20"/>
        </w:rPr>
        <w:t xml:space="preserve"> </w:t>
      </w:r>
      <w:r w:rsidRPr="00913978">
        <w:rPr>
          <w:rFonts w:eastAsia="Arial" w:cs="Arial"/>
          <w:color w:val="231F20"/>
          <w:w w:val="94"/>
          <w:szCs w:val="20"/>
        </w:rPr>
        <w:t>These</w:t>
      </w:r>
      <w:r w:rsidRPr="00913978">
        <w:rPr>
          <w:rFonts w:eastAsia="Arial" w:cs="Arial"/>
          <w:color w:val="231F20"/>
          <w:spacing w:val="-2"/>
          <w:w w:val="94"/>
          <w:szCs w:val="20"/>
        </w:rPr>
        <w:t xml:space="preserve"> </w:t>
      </w:r>
      <w:r w:rsidRPr="00913978">
        <w:rPr>
          <w:rFonts w:eastAsia="Arial" w:cs="Arial"/>
          <w:color w:val="231F20"/>
          <w:w w:val="94"/>
          <w:szCs w:val="20"/>
        </w:rPr>
        <w:t>guidelines</w:t>
      </w:r>
      <w:r w:rsidRPr="00913978">
        <w:rPr>
          <w:rFonts w:eastAsia="Arial" w:cs="Arial"/>
          <w:color w:val="231F20"/>
          <w:spacing w:val="12"/>
          <w:w w:val="94"/>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ovide</w:t>
      </w:r>
      <w:r w:rsidRPr="00913978">
        <w:rPr>
          <w:rFonts w:eastAsia="Arial" w:cs="Arial"/>
          <w:color w:val="231F20"/>
          <w:spacing w:val="-19"/>
          <w:szCs w:val="20"/>
        </w:rPr>
        <w:t xml:space="preserve"> </w:t>
      </w:r>
      <w:r w:rsidRPr="00913978">
        <w:rPr>
          <w:rFonts w:eastAsia="Arial" w:cs="Arial"/>
          <w:color w:val="231F20"/>
          <w:szCs w:val="20"/>
        </w:rPr>
        <w:t>a</w:t>
      </w:r>
      <w:r w:rsidRPr="00913978">
        <w:rPr>
          <w:rFonts w:eastAsia="Arial" w:cs="Arial"/>
          <w:color w:val="231F20"/>
          <w:spacing w:val="-8"/>
          <w:szCs w:val="20"/>
        </w:rPr>
        <w:t xml:space="preserve"> </w:t>
      </w:r>
      <w:r w:rsidRPr="00913978">
        <w:rPr>
          <w:rFonts w:eastAsia="Arial" w:cs="Arial"/>
          <w:color w:val="231F20"/>
          <w:w w:val="97"/>
          <w:szCs w:val="20"/>
        </w:rPr>
        <w:t>mechanism</w:t>
      </w:r>
      <w:r w:rsidRPr="00913978">
        <w:rPr>
          <w:rFonts w:eastAsia="Arial" w:cs="Arial"/>
          <w:color w:val="231F20"/>
          <w:spacing w:val="2"/>
          <w:w w:val="97"/>
          <w:szCs w:val="20"/>
        </w:rPr>
        <w:t xml:space="preserve"> </w:t>
      </w:r>
      <w:r w:rsidRPr="00913978">
        <w:rPr>
          <w:rFonts w:eastAsia="Arial" w:cs="Arial"/>
          <w:color w:val="231F20"/>
          <w:szCs w:val="20"/>
        </w:rPr>
        <w:t xml:space="preserve">for </w:t>
      </w:r>
      <w:r w:rsidRPr="00913978">
        <w:rPr>
          <w:rFonts w:eastAsia="Arial" w:cs="Arial"/>
          <w:color w:val="231F20"/>
          <w:w w:val="96"/>
          <w:szCs w:val="20"/>
        </w:rPr>
        <w:t>weighing</w:t>
      </w:r>
      <w:r w:rsidRPr="00913978">
        <w:rPr>
          <w:rFonts w:eastAsia="Arial" w:cs="Arial"/>
          <w:color w:val="231F20"/>
          <w:spacing w:val="2"/>
          <w:w w:val="96"/>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inte</w:t>
      </w:r>
      <w:r w:rsidRPr="00913978">
        <w:rPr>
          <w:rFonts w:eastAsia="Arial" w:cs="Arial"/>
          <w:color w:val="231F20"/>
          <w:spacing w:val="-4"/>
          <w:w w:val="95"/>
          <w:szCs w:val="20"/>
        </w:rPr>
        <w:t>r</w:t>
      </w:r>
      <w:r w:rsidRPr="00913978">
        <w:rPr>
          <w:rFonts w:eastAsia="Arial" w:cs="Arial"/>
          <w:color w:val="231F20"/>
          <w:w w:val="95"/>
          <w:szCs w:val="20"/>
        </w:rPr>
        <w:t>est</w:t>
      </w:r>
      <w:r w:rsidRPr="00913978">
        <w:rPr>
          <w:rFonts w:eastAsia="Arial" w:cs="Arial"/>
          <w:color w:val="231F20"/>
          <w:spacing w:val="8"/>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safety</w:t>
      </w:r>
      <w:r w:rsidRPr="00913978">
        <w:rPr>
          <w:rFonts w:eastAsia="Arial" w:cs="Arial"/>
          <w:color w:val="231F20"/>
          <w:spacing w:val="3"/>
          <w:w w:val="95"/>
          <w:szCs w:val="20"/>
        </w:rPr>
        <w:t xml:space="preserve"> </w:t>
      </w:r>
      <w:r w:rsidRPr="00913978">
        <w:rPr>
          <w:rFonts w:eastAsia="Arial" w:cs="Arial"/>
          <w:color w:val="231F20"/>
          <w:w w:val="95"/>
          <w:szCs w:val="20"/>
        </w:rPr>
        <w:t>against</w:t>
      </w:r>
      <w:r w:rsidRPr="00913978">
        <w:rPr>
          <w:rFonts w:eastAsia="Arial" w:cs="Arial"/>
          <w:color w:val="231F20"/>
          <w:spacing w:val="3"/>
          <w:w w:val="9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 xml:space="preserve">public </w:t>
      </w:r>
      <w:r w:rsidRPr="00913978">
        <w:rPr>
          <w:rFonts w:eastAsia="Arial" w:cs="Arial"/>
          <w:color w:val="231F20"/>
          <w:w w:val="95"/>
          <w:szCs w:val="20"/>
        </w:rPr>
        <w:t>inte</w:t>
      </w:r>
      <w:r w:rsidRPr="00913978">
        <w:rPr>
          <w:rFonts w:eastAsia="Arial" w:cs="Arial"/>
          <w:color w:val="231F20"/>
          <w:spacing w:val="-4"/>
          <w:w w:val="95"/>
          <w:szCs w:val="20"/>
        </w:rPr>
        <w:t>r</w:t>
      </w:r>
      <w:r w:rsidRPr="00913978">
        <w:rPr>
          <w:rFonts w:eastAsia="Arial" w:cs="Arial"/>
          <w:color w:val="231F20"/>
          <w:w w:val="95"/>
          <w:szCs w:val="20"/>
        </w:rPr>
        <w:t>est</w:t>
      </w:r>
      <w:r w:rsidRPr="00913978">
        <w:rPr>
          <w:rFonts w:eastAsia="Arial" w:cs="Arial"/>
          <w:color w:val="231F20"/>
          <w:spacing w:val="8"/>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otection</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4"/>
          <w:szCs w:val="20"/>
        </w:rPr>
        <w:t>privac</w:t>
      </w:r>
      <w:r w:rsidRPr="00913978">
        <w:rPr>
          <w:rFonts w:eastAsia="Arial" w:cs="Arial"/>
          <w:color w:val="231F20"/>
          <w:spacing w:val="-17"/>
          <w:w w:val="94"/>
          <w:szCs w:val="20"/>
        </w:rPr>
        <w:t>y</w:t>
      </w:r>
      <w:r w:rsidRPr="00913978">
        <w:rPr>
          <w:rFonts w:eastAsia="Arial" w:cs="Arial"/>
          <w:color w:val="231F20"/>
          <w:w w:val="94"/>
          <w:szCs w:val="20"/>
        </w:rPr>
        <w:t>.</w:t>
      </w:r>
      <w:r w:rsidRPr="00913978">
        <w:rPr>
          <w:rFonts w:eastAsia="Arial" w:cs="Arial"/>
          <w:color w:val="231F20"/>
          <w:spacing w:val="12"/>
          <w:w w:val="94"/>
          <w:szCs w:val="20"/>
        </w:rPr>
        <w:t xml:space="preserve"> </w:t>
      </w:r>
      <w:r w:rsidRPr="00913978">
        <w:rPr>
          <w:rFonts w:eastAsia="Arial" w:cs="Arial"/>
          <w:color w:val="231F20"/>
          <w:w w:val="94"/>
          <w:szCs w:val="20"/>
        </w:rPr>
        <w:t xml:space="preserve">The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inte</w:t>
      </w:r>
      <w:r w:rsidRPr="00913978">
        <w:rPr>
          <w:rFonts w:eastAsia="Arial" w:cs="Arial"/>
          <w:color w:val="231F20"/>
          <w:spacing w:val="-4"/>
          <w:w w:val="95"/>
          <w:szCs w:val="20"/>
        </w:rPr>
        <w:t>r</w:t>
      </w:r>
      <w:r w:rsidRPr="00913978">
        <w:rPr>
          <w:rFonts w:eastAsia="Arial" w:cs="Arial"/>
          <w:color w:val="231F20"/>
          <w:w w:val="95"/>
          <w:szCs w:val="20"/>
        </w:rPr>
        <w:t>est</w:t>
      </w:r>
      <w:r w:rsidRPr="00913978">
        <w:rPr>
          <w:rFonts w:eastAsia="Arial" w:cs="Arial"/>
          <w:color w:val="231F20"/>
          <w:spacing w:val="8"/>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w w:val="95"/>
          <w:szCs w:val="20"/>
        </w:rPr>
        <w:t>activity</w:t>
      </w:r>
      <w:r w:rsidRPr="00913978">
        <w:rPr>
          <w:rFonts w:eastAsia="Arial" w:cs="Arial"/>
          <w:color w:val="231F20"/>
          <w:spacing w:val="3"/>
          <w:w w:val="95"/>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substantially outweigh</w:t>
      </w:r>
      <w:r w:rsidRPr="00913978">
        <w:rPr>
          <w:rFonts w:eastAsia="Arial" w:cs="Arial"/>
          <w:color w:val="231F20"/>
          <w:spacing w:val="-16"/>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inte</w:t>
      </w:r>
      <w:r w:rsidRPr="00913978">
        <w:rPr>
          <w:rFonts w:eastAsia="Arial" w:cs="Arial"/>
          <w:color w:val="231F20"/>
          <w:spacing w:val="-4"/>
          <w:w w:val="95"/>
          <w:szCs w:val="20"/>
        </w:rPr>
        <w:t>r</w:t>
      </w:r>
      <w:r w:rsidRPr="00913978">
        <w:rPr>
          <w:rFonts w:eastAsia="Arial" w:cs="Arial"/>
          <w:color w:val="231F20"/>
          <w:w w:val="95"/>
          <w:szCs w:val="20"/>
        </w:rPr>
        <w:t>est</w:t>
      </w:r>
      <w:r w:rsidRPr="00913978">
        <w:rPr>
          <w:rFonts w:eastAsia="Arial" w:cs="Arial"/>
          <w:color w:val="231F20"/>
          <w:spacing w:val="8"/>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w w:val="95"/>
          <w:szCs w:val="20"/>
        </w:rPr>
        <w:t>maintaining</w:t>
      </w:r>
      <w:r w:rsidRPr="00913978">
        <w:rPr>
          <w:rFonts w:eastAsia="Arial" w:cs="Arial"/>
          <w:color w:val="231F20"/>
          <w:spacing w:val="3"/>
          <w:w w:val="9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1"/>
          <w:szCs w:val="20"/>
        </w:rPr>
        <w:t>level</w:t>
      </w:r>
      <w:r w:rsidRPr="00913978">
        <w:rPr>
          <w:rFonts w:eastAsia="Arial" w:cs="Arial"/>
          <w:color w:val="231F20"/>
          <w:spacing w:val="5"/>
          <w:w w:val="91"/>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privacy</w:t>
      </w:r>
      <w:r w:rsidRPr="00913978">
        <w:rPr>
          <w:rFonts w:eastAsia="Arial" w:cs="Arial"/>
          <w:color w:val="231F20"/>
          <w:spacing w:val="3"/>
          <w:w w:val="95"/>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otection</w:t>
      </w:r>
      <w:r w:rsidRPr="00913978">
        <w:rPr>
          <w:rFonts w:eastAsia="Arial" w:cs="Arial"/>
          <w:color w:val="231F20"/>
          <w:spacing w:val="-14"/>
          <w:szCs w:val="20"/>
        </w:rPr>
        <w:t xml:space="preserve"> </w:t>
      </w:r>
      <w:r w:rsidRPr="00913978">
        <w:rPr>
          <w:rFonts w:eastAsia="Arial" w:cs="Arial"/>
          <w:color w:val="231F20"/>
          <w:w w:val="96"/>
          <w:szCs w:val="20"/>
        </w:rPr>
        <w:t>a</w:t>
      </w:r>
      <w:r w:rsidRPr="00913978">
        <w:rPr>
          <w:rFonts w:eastAsia="Arial" w:cs="Arial"/>
          <w:color w:val="231F20"/>
          <w:spacing w:val="-4"/>
          <w:w w:val="96"/>
          <w:szCs w:val="20"/>
        </w:rPr>
        <w:t>f</w:t>
      </w:r>
      <w:r w:rsidRPr="00913978">
        <w:rPr>
          <w:rFonts w:eastAsia="Arial" w:cs="Arial"/>
          <w:color w:val="231F20"/>
          <w:w w:val="96"/>
          <w:szCs w:val="20"/>
        </w:rPr>
        <w:t>fo</w:t>
      </w:r>
      <w:r w:rsidRPr="00913978">
        <w:rPr>
          <w:rFonts w:eastAsia="Arial" w:cs="Arial"/>
          <w:color w:val="231F20"/>
          <w:spacing w:val="-4"/>
          <w:w w:val="96"/>
          <w:szCs w:val="20"/>
        </w:rPr>
        <w:t>r</w:t>
      </w:r>
      <w:r w:rsidRPr="00913978">
        <w:rPr>
          <w:rFonts w:eastAsia="Arial" w:cs="Arial"/>
          <w:color w:val="231F20"/>
          <w:w w:val="96"/>
          <w:szCs w:val="20"/>
        </w:rPr>
        <w:t>ded</w:t>
      </w:r>
      <w:r w:rsidRPr="00913978">
        <w:rPr>
          <w:rFonts w:eastAsia="Arial" w:cs="Arial"/>
          <w:color w:val="231F20"/>
          <w:spacing w:val="7"/>
          <w:w w:val="96"/>
          <w:szCs w:val="20"/>
        </w:rPr>
        <w:t xml:space="preserve"> </w:t>
      </w:r>
      <w:r w:rsidRPr="00913978">
        <w:rPr>
          <w:rFonts w:eastAsia="Arial" w:cs="Arial"/>
          <w:color w:val="231F20"/>
          <w:szCs w:val="20"/>
        </w:rPr>
        <w:t>by</w:t>
      </w:r>
      <w:r w:rsidRPr="00913978">
        <w:rPr>
          <w:rFonts w:eastAsia="Arial" w:cs="Arial"/>
          <w:color w:val="231F20"/>
          <w:spacing w:val="-4"/>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APPs.</w:t>
      </w:r>
    </w:p>
    <w:p w14:paraId="2412943A" w14:textId="77777777" w:rsidR="00C91DBB" w:rsidRPr="00913978" w:rsidRDefault="00C91DBB">
      <w:pPr>
        <w:spacing w:line="200" w:lineRule="exact"/>
        <w:rPr>
          <w:szCs w:val="20"/>
        </w:rPr>
      </w:pPr>
    </w:p>
    <w:p w14:paraId="2412943B" w14:textId="58D2D7DA" w:rsidR="00C91DBB" w:rsidRPr="00A16A04" w:rsidRDefault="00606C3F">
      <w:pPr>
        <w:ind w:left="117" w:right="-20"/>
        <w:rPr>
          <w:rFonts w:eastAsia="Arial" w:cs="Arial"/>
          <w:i/>
          <w:iCs/>
          <w:sz w:val="22"/>
        </w:rPr>
      </w:pPr>
      <w:r w:rsidRPr="00A16A04">
        <w:rPr>
          <w:rFonts w:eastAsia="Arial" w:cs="Arial"/>
          <w:i/>
          <w:iCs/>
          <w:color w:val="231F20"/>
          <w:spacing w:val="-2"/>
          <w:sz w:val="22"/>
        </w:rPr>
        <w:t>P</w:t>
      </w:r>
      <w:r w:rsidRPr="00A16A04">
        <w:rPr>
          <w:rFonts w:eastAsia="Arial" w:cs="Arial"/>
          <w:i/>
          <w:iCs/>
          <w:color w:val="231F20"/>
          <w:spacing w:val="-1"/>
          <w:sz w:val="22"/>
        </w:rPr>
        <w:t>r</w:t>
      </w:r>
      <w:r w:rsidRPr="00A16A04">
        <w:rPr>
          <w:rFonts w:eastAsia="Arial" w:cs="Arial"/>
          <w:i/>
          <w:iCs/>
          <w:color w:val="231F20"/>
          <w:spacing w:val="2"/>
          <w:sz w:val="22"/>
        </w:rPr>
        <w:t>e</w:t>
      </w:r>
      <w:r w:rsidRPr="00A16A04">
        <w:rPr>
          <w:rFonts w:eastAsia="Arial" w:cs="Arial"/>
          <w:i/>
          <w:iCs/>
          <w:color w:val="231F20"/>
          <w:spacing w:val="-1"/>
          <w:sz w:val="22"/>
        </w:rPr>
        <w:t>r</w:t>
      </w:r>
      <w:r w:rsidRPr="00A16A04">
        <w:rPr>
          <w:rFonts w:eastAsia="Arial" w:cs="Arial"/>
          <w:i/>
          <w:iCs/>
          <w:color w:val="231F20"/>
          <w:spacing w:val="2"/>
          <w:sz w:val="22"/>
        </w:rPr>
        <w:t>e</w:t>
      </w:r>
      <w:r w:rsidRPr="00A16A04">
        <w:rPr>
          <w:rFonts w:eastAsia="Arial" w:cs="Arial"/>
          <w:i/>
          <w:iCs/>
          <w:color w:val="231F20"/>
          <w:spacing w:val="-1"/>
          <w:sz w:val="22"/>
        </w:rPr>
        <w:t>qu</w:t>
      </w:r>
      <w:r w:rsidRPr="00A16A04">
        <w:rPr>
          <w:rFonts w:eastAsia="Arial" w:cs="Arial"/>
          <w:i/>
          <w:iCs/>
          <w:color w:val="231F20"/>
          <w:sz w:val="22"/>
        </w:rPr>
        <w:t>isi</w:t>
      </w:r>
      <w:r w:rsidRPr="00A16A04">
        <w:rPr>
          <w:rFonts w:eastAsia="Arial" w:cs="Arial"/>
          <w:i/>
          <w:iCs/>
          <w:color w:val="231F20"/>
          <w:spacing w:val="-4"/>
          <w:sz w:val="22"/>
        </w:rPr>
        <w:t>t</w:t>
      </w:r>
      <w:r w:rsidRPr="00A16A04">
        <w:rPr>
          <w:rFonts w:eastAsia="Arial" w:cs="Arial"/>
          <w:i/>
          <w:iCs/>
          <w:color w:val="231F20"/>
          <w:spacing w:val="2"/>
          <w:sz w:val="22"/>
        </w:rPr>
        <w:t>e</w:t>
      </w:r>
      <w:r w:rsidRPr="00A16A04">
        <w:rPr>
          <w:rFonts w:eastAsia="Arial" w:cs="Arial"/>
          <w:i/>
          <w:iCs/>
          <w:color w:val="231F20"/>
          <w:sz w:val="22"/>
        </w:rPr>
        <w:t>s</w:t>
      </w:r>
      <w:r w:rsidRPr="00A16A04">
        <w:rPr>
          <w:rFonts w:eastAsia="Arial" w:cs="Arial"/>
          <w:i/>
          <w:iCs/>
          <w:color w:val="231F20"/>
          <w:spacing w:val="-4"/>
          <w:sz w:val="22"/>
        </w:rPr>
        <w:t xml:space="preserve"> t</w:t>
      </w:r>
      <w:r w:rsidRPr="00A16A04">
        <w:rPr>
          <w:rFonts w:eastAsia="Arial" w:cs="Arial"/>
          <w:i/>
          <w:iCs/>
          <w:color w:val="231F20"/>
          <w:sz w:val="22"/>
        </w:rPr>
        <w:t>o</w:t>
      </w:r>
      <w:r w:rsidRPr="00A16A04">
        <w:rPr>
          <w:rFonts w:eastAsia="Arial" w:cs="Arial"/>
          <w:i/>
          <w:iCs/>
          <w:color w:val="231F20"/>
          <w:spacing w:val="12"/>
          <w:sz w:val="22"/>
        </w:rPr>
        <w:t xml:space="preserve"> </w:t>
      </w:r>
      <w:r w:rsidRPr="00A16A04">
        <w:rPr>
          <w:rFonts w:eastAsia="Arial" w:cs="Arial"/>
          <w:i/>
          <w:iCs/>
          <w:color w:val="231F20"/>
          <w:spacing w:val="1"/>
          <w:sz w:val="22"/>
        </w:rPr>
        <w:t>a</w:t>
      </w:r>
      <w:r w:rsidRPr="00A16A04">
        <w:rPr>
          <w:rFonts w:eastAsia="Arial" w:cs="Arial"/>
          <w:i/>
          <w:iCs/>
          <w:color w:val="231F20"/>
          <w:sz w:val="22"/>
        </w:rPr>
        <w:t>pply</w:t>
      </w:r>
      <w:r w:rsidRPr="00A16A04">
        <w:rPr>
          <w:rFonts w:eastAsia="Arial" w:cs="Arial"/>
          <w:i/>
          <w:iCs/>
          <w:color w:val="231F20"/>
          <w:spacing w:val="-1"/>
          <w:sz w:val="22"/>
        </w:rPr>
        <w:t>i</w:t>
      </w:r>
      <w:r w:rsidRPr="00A16A04">
        <w:rPr>
          <w:rFonts w:eastAsia="Arial" w:cs="Arial"/>
          <w:i/>
          <w:iCs/>
          <w:color w:val="231F20"/>
          <w:sz w:val="22"/>
        </w:rPr>
        <w:t>ng</w:t>
      </w:r>
      <w:r w:rsidRPr="00A16A04">
        <w:rPr>
          <w:rFonts w:eastAsia="Arial" w:cs="Arial"/>
          <w:i/>
          <w:iCs/>
          <w:color w:val="231F20"/>
          <w:spacing w:val="12"/>
          <w:sz w:val="22"/>
        </w:rPr>
        <w:t xml:space="preserve"> </w:t>
      </w:r>
      <w:r w:rsidRPr="00A16A04">
        <w:rPr>
          <w:rFonts w:eastAsia="Arial" w:cs="Arial"/>
          <w:i/>
          <w:iCs/>
          <w:color w:val="231F20"/>
          <w:spacing w:val="-1"/>
          <w:sz w:val="22"/>
        </w:rPr>
        <w:t>t</w:t>
      </w:r>
      <w:r w:rsidRPr="00A16A04">
        <w:rPr>
          <w:rFonts w:eastAsia="Arial" w:cs="Arial"/>
          <w:i/>
          <w:iCs/>
          <w:color w:val="231F20"/>
          <w:sz w:val="22"/>
        </w:rPr>
        <w:t>he</w:t>
      </w:r>
      <w:r w:rsidRPr="00A16A04">
        <w:rPr>
          <w:rFonts w:eastAsia="Arial" w:cs="Arial"/>
          <w:i/>
          <w:iCs/>
          <w:color w:val="231F20"/>
          <w:spacing w:val="3"/>
          <w:sz w:val="22"/>
        </w:rPr>
        <w:t xml:space="preserve"> </w:t>
      </w:r>
      <w:r w:rsidR="003908B0" w:rsidRPr="00A16A04">
        <w:rPr>
          <w:rFonts w:eastAsia="Arial" w:cs="Arial"/>
          <w:i/>
          <w:iCs/>
          <w:color w:val="231F20"/>
          <w:spacing w:val="3"/>
          <w:sz w:val="22"/>
        </w:rPr>
        <w:t xml:space="preserve">Section 95A </w:t>
      </w:r>
      <w:proofErr w:type="gramStart"/>
      <w:r w:rsidRPr="00A16A04">
        <w:rPr>
          <w:rFonts w:eastAsia="Arial" w:cs="Arial"/>
          <w:i/>
          <w:iCs/>
          <w:color w:val="231F20"/>
          <w:spacing w:val="1"/>
          <w:sz w:val="22"/>
        </w:rPr>
        <w:t>G</w:t>
      </w:r>
      <w:r w:rsidRPr="00A16A04">
        <w:rPr>
          <w:rFonts w:eastAsia="Arial" w:cs="Arial"/>
          <w:i/>
          <w:iCs/>
          <w:color w:val="231F20"/>
          <w:spacing w:val="-1"/>
          <w:sz w:val="22"/>
        </w:rPr>
        <w:t>u</w:t>
      </w:r>
      <w:r w:rsidRPr="00A16A04">
        <w:rPr>
          <w:rFonts w:eastAsia="Arial" w:cs="Arial"/>
          <w:i/>
          <w:iCs/>
          <w:color w:val="231F20"/>
          <w:sz w:val="22"/>
        </w:rPr>
        <w:t>id</w:t>
      </w:r>
      <w:r w:rsidRPr="00A16A04">
        <w:rPr>
          <w:rFonts w:eastAsia="Arial" w:cs="Arial"/>
          <w:i/>
          <w:iCs/>
          <w:color w:val="231F20"/>
          <w:spacing w:val="1"/>
          <w:sz w:val="22"/>
        </w:rPr>
        <w:t>e</w:t>
      </w:r>
      <w:r w:rsidRPr="00A16A04">
        <w:rPr>
          <w:rFonts w:eastAsia="Arial" w:cs="Arial"/>
          <w:i/>
          <w:iCs/>
          <w:color w:val="231F20"/>
          <w:spacing w:val="-1"/>
          <w:sz w:val="22"/>
        </w:rPr>
        <w:t>li</w:t>
      </w:r>
      <w:r w:rsidRPr="00A16A04">
        <w:rPr>
          <w:rFonts w:eastAsia="Arial" w:cs="Arial"/>
          <w:i/>
          <w:iCs/>
          <w:color w:val="231F20"/>
          <w:sz w:val="22"/>
        </w:rPr>
        <w:t>n</w:t>
      </w:r>
      <w:r w:rsidRPr="00A16A04">
        <w:rPr>
          <w:rFonts w:eastAsia="Arial" w:cs="Arial"/>
          <w:i/>
          <w:iCs/>
          <w:color w:val="231F20"/>
          <w:spacing w:val="2"/>
          <w:sz w:val="22"/>
        </w:rPr>
        <w:t>e</w:t>
      </w:r>
      <w:r w:rsidRPr="00A16A04">
        <w:rPr>
          <w:rFonts w:eastAsia="Arial" w:cs="Arial"/>
          <w:i/>
          <w:iCs/>
          <w:color w:val="231F20"/>
          <w:sz w:val="22"/>
        </w:rPr>
        <w:t>s</w:t>
      </w:r>
      <w:proofErr w:type="gramEnd"/>
      <w:r w:rsidRPr="00A16A04">
        <w:rPr>
          <w:rFonts w:eastAsia="Arial" w:cs="Arial"/>
          <w:i/>
          <w:iCs/>
          <w:color w:val="231F20"/>
          <w:spacing w:val="-8"/>
          <w:sz w:val="22"/>
        </w:rPr>
        <w:t xml:space="preserve"> </w:t>
      </w:r>
    </w:p>
    <w:p w14:paraId="2412943C" w14:textId="77777777" w:rsidR="00C91DBB" w:rsidRPr="00913978" w:rsidRDefault="00C91DBB">
      <w:pPr>
        <w:spacing w:before="5" w:line="240" w:lineRule="exact"/>
        <w:rPr>
          <w:szCs w:val="20"/>
        </w:rPr>
      </w:pPr>
    </w:p>
    <w:p w14:paraId="2412943D" w14:textId="77777777" w:rsidR="00C91DBB" w:rsidRPr="00913978" w:rsidRDefault="00606C3F">
      <w:pPr>
        <w:tabs>
          <w:tab w:val="left" w:pos="900"/>
        </w:tabs>
        <w:spacing w:line="263" w:lineRule="auto"/>
        <w:ind w:left="917" w:right="1052" w:hanging="800"/>
        <w:rPr>
          <w:rFonts w:eastAsia="Arial" w:cs="Arial"/>
          <w:szCs w:val="20"/>
        </w:rPr>
      </w:pPr>
      <w:r w:rsidRPr="00913978">
        <w:rPr>
          <w:rFonts w:eastAsia="Arial" w:cs="Arial"/>
          <w:color w:val="231F20"/>
          <w:szCs w:val="20"/>
        </w:rPr>
        <w:t>A.1.2</w:t>
      </w:r>
      <w:r w:rsidRPr="00913978">
        <w:rPr>
          <w:rFonts w:eastAsia="Arial" w:cs="Arial"/>
          <w:color w:val="231F20"/>
          <w:szCs w:val="20"/>
        </w:rPr>
        <w:tab/>
        <w:t>It</w:t>
      </w:r>
      <w:r w:rsidRPr="00913978">
        <w:rPr>
          <w:rFonts w:eastAsia="Arial" w:cs="Arial"/>
          <w:color w:val="231F20"/>
          <w:spacing w:val="-8"/>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w w:val="95"/>
          <w:szCs w:val="20"/>
        </w:rPr>
        <w:t>necessary</w:t>
      </w:r>
      <w:r w:rsidRPr="00913978">
        <w:rPr>
          <w:rFonts w:eastAsia="Arial" w:cs="Arial"/>
          <w:color w:val="231F20"/>
          <w:spacing w:val="3"/>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collect,</w:t>
      </w:r>
      <w:r w:rsidRPr="00913978">
        <w:rPr>
          <w:rFonts w:eastAsia="Arial" w:cs="Arial"/>
          <w:color w:val="231F20"/>
          <w:spacing w:val="-12"/>
          <w:szCs w:val="20"/>
        </w:rPr>
        <w:t xml:space="preserve"> </w:t>
      </w:r>
      <w:r w:rsidRPr="00913978">
        <w:rPr>
          <w:rFonts w:eastAsia="Arial" w:cs="Arial"/>
          <w:color w:val="231F20"/>
          <w:szCs w:val="20"/>
        </w:rPr>
        <w:t>use</w:t>
      </w:r>
      <w:r w:rsidRPr="00913978">
        <w:rPr>
          <w:rFonts w:eastAsia="Arial" w:cs="Arial"/>
          <w:color w:val="231F20"/>
          <w:spacing w:val="-16"/>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w w:val="95"/>
          <w:szCs w:val="20"/>
        </w:rPr>
        <w:t>disclose</w:t>
      </w:r>
      <w:r w:rsidRPr="00913978">
        <w:rPr>
          <w:rFonts w:eastAsia="Arial" w:cs="Arial"/>
          <w:color w:val="231F20"/>
          <w:spacing w:val="10"/>
          <w:w w:val="9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szCs w:val="20"/>
        </w:rPr>
        <w:t>r</w:t>
      </w:r>
      <w:r w:rsidRPr="00913978">
        <w:rPr>
          <w:rFonts w:eastAsia="Arial" w:cs="Arial"/>
          <w:color w:val="231F20"/>
          <w:szCs w:val="20"/>
        </w:rPr>
        <w:t>esea</w:t>
      </w:r>
      <w:r w:rsidRPr="00913978">
        <w:rPr>
          <w:rFonts w:eastAsia="Arial" w:cs="Arial"/>
          <w:color w:val="231F20"/>
          <w:spacing w:val="-4"/>
          <w:szCs w:val="20"/>
        </w:rPr>
        <w:t>r</w:t>
      </w:r>
      <w:r w:rsidRPr="00913978">
        <w:rPr>
          <w:rFonts w:eastAsia="Arial" w:cs="Arial"/>
          <w:color w:val="231F20"/>
          <w:szCs w:val="20"/>
        </w:rPr>
        <w:t>ch or</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7"/>
          <w:szCs w:val="20"/>
        </w:rPr>
        <w:t>compilation</w:t>
      </w:r>
      <w:r w:rsidRPr="00913978">
        <w:rPr>
          <w:rFonts w:eastAsia="Arial" w:cs="Arial"/>
          <w:color w:val="231F20"/>
          <w:spacing w:val="2"/>
          <w:w w:val="97"/>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w w:val="93"/>
          <w:szCs w:val="20"/>
        </w:rPr>
        <w:t>analysis</w:t>
      </w:r>
      <w:r w:rsidRPr="00913978">
        <w:rPr>
          <w:rFonts w:eastAsia="Arial" w:cs="Arial"/>
          <w:color w:val="231F20"/>
          <w:spacing w:val="4"/>
          <w:w w:val="93"/>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statistics</w:t>
      </w:r>
      <w:r w:rsidRPr="00913978">
        <w:rPr>
          <w:rFonts w:eastAsia="Arial" w:cs="Arial"/>
          <w:color w:val="231F20"/>
          <w:spacing w:val="18"/>
          <w:w w:val="95"/>
          <w:szCs w:val="20"/>
        </w:rPr>
        <w:t xml:space="preserve"> </w:t>
      </w:r>
      <w:r w:rsidRPr="00913978">
        <w:rPr>
          <w:rFonts w:eastAsia="Arial" w:cs="Arial"/>
          <w:color w:val="231F20"/>
          <w:spacing w:val="-4"/>
          <w:w w:val="95"/>
          <w:szCs w:val="20"/>
        </w:rPr>
        <w:t>r</w:t>
      </w:r>
      <w:r w:rsidRPr="00913978">
        <w:rPr>
          <w:rFonts w:eastAsia="Arial" w:cs="Arial"/>
          <w:color w:val="231F20"/>
          <w:w w:val="95"/>
          <w:szCs w:val="20"/>
        </w:rPr>
        <w:t>elevant</w:t>
      </w:r>
      <w:r w:rsidRPr="00913978">
        <w:rPr>
          <w:rFonts w:eastAsia="Arial" w:cs="Arial"/>
          <w:color w:val="231F20"/>
          <w:spacing w:val="-5"/>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safet</w:t>
      </w:r>
      <w:r w:rsidRPr="00913978">
        <w:rPr>
          <w:rFonts w:eastAsia="Arial" w:cs="Arial"/>
          <w:color w:val="231F20"/>
          <w:spacing w:val="-17"/>
          <w:w w:val="95"/>
          <w:szCs w:val="20"/>
        </w:rPr>
        <w:t>y</w:t>
      </w:r>
      <w:r w:rsidRPr="00913978">
        <w:rPr>
          <w:rFonts w:eastAsia="Arial" w:cs="Arial"/>
          <w:color w:val="231F20"/>
          <w:w w:val="95"/>
          <w:szCs w:val="20"/>
        </w:rPr>
        <w:t>.</w:t>
      </w:r>
      <w:r w:rsidRPr="00913978">
        <w:rPr>
          <w:rFonts w:eastAsia="Arial" w:cs="Arial"/>
          <w:color w:val="231F20"/>
          <w:spacing w:val="5"/>
          <w:w w:val="95"/>
          <w:szCs w:val="20"/>
        </w:rPr>
        <w:t xml:space="preserve"> </w:t>
      </w:r>
      <w:r w:rsidRPr="00913978">
        <w:rPr>
          <w:rFonts w:eastAsia="Arial" w:cs="Arial"/>
          <w:color w:val="231F20"/>
          <w:szCs w:val="20"/>
        </w:rPr>
        <w:t>It</w:t>
      </w:r>
      <w:r w:rsidRPr="00913978">
        <w:rPr>
          <w:rFonts w:eastAsia="Arial" w:cs="Arial"/>
          <w:color w:val="231F20"/>
          <w:spacing w:val="-8"/>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 xml:space="preserve">be </w:t>
      </w:r>
      <w:r w:rsidRPr="00913978">
        <w:rPr>
          <w:rFonts w:eastAsia="Arial" w:cs="Arial"/>
          <w:color w:val="231F20"/>
          <w:w w:val="97"/>
          <w:szCs w:val="20"/>
        </w:rPr>
        <w:t>determined</w:t>
      </w:r>
      <w:r w:rsidRPr="00913978">
        <w:rPr>
          <w:rFonts w:eastAsia="Arial" w:cs="Arial"/>
          <w:color w:val="231F20"/>
          <w:spacing w:val="2"/>
          <w:w w:val="97"/>
          <w:szCs w:val="20"/>
        </w:rPr>
        <w:t xml:space="preserve"> </w:t>
      </w:r>
      <w:r w:rsidRPr="00913978">
        <w:rPr>
          <w:rFonts w:eastAsia="Arial" w:cs="Arial"/>
          <w:color w:val="231F20"/>
          <w:szCs w:val="20"/>
        </w:rPr>
        <w:t>that:</w:t>
      </w:r>
    </w:p>
    <w:p w14:paraId="2412943E" w14:textId="77777777" w:rsidR="00C91DBB" w:rsidRPr="00913978" w:rsidRDefault="00606C3F">
      <w:pPr>
        <w:tabs>
          <w:tab w:val="left" w:pos="1340"/>
        </w:tabs>
        <w:spacing w:before="85" w:line="263" w:lineRule="auto"/>
        <w:ind w:left="1357" w:right="845" w:hanging="420"/>
        <w:rPr>
          <w:rFonts w:eastAsia="Arial" w:cs="Arial"/>
          <w:szCs w:val="20"/>
        </w:rPr>
      </w:pPr>
      <w:r w:rsidRPr="00913978">
        <w:rPr>
          <w:rFonts w:eastAsia="Arial" w:cs="Arial"/>
          <w:color w:val="231F20"/>
          <w:szCs w:val="20"/>
        </w:rPr>
        <w:t>a)</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zCs w:val="20"/>
        </w:rPr>
        <w:t>outcome</w:t>
      </w:r>
      <w:r w:rsidRPr="00913978">
        <w:rPr>
          <w:rFonts w:eastAsia="Arial" w:cs="Arial"/>
          <w:color w:val="231F20"/>
          <w:spacing w:val="-8"/>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w w:val="95"/>
          <w:szCs w:val="20"/>
        </w:rPr>
        <w:t>activity</w:t>
      </w:r>
      <w:r w:rsidRPr="00913978">
        <w:rPr>
          <w:rFonts w:eastAsia="Arial" w:cs="Arial"/>
          <w:color w:val="231F20"/>
          <w:spacing w:val="3"/>
          <w:w w:val="95"/>
          <w:szCs w:val="20"/>
        </w:rPr>
        <w:t xml:space="preserve"> </w:t>
      </w:r>
      <w:r w:rsidRPr="00913978">
        <w:rPr>
          <w:rFonts w:eastAsia="Arial" w:cs="Arial"/>
          <w:color w:val="231F20"/>
          <w:szCs w:val="20"/>
        </w:rPr>
        <w:t>would</w:t>
      </w:r>
      <w:r w:rsidRPr="00913978">
        <w:rPr>
          <w:rFonts w:eastAsia="Arial" w:cs="Arial"/>
          <w:color w:val="231F20"/>
          <w:spacing w:val="-5"/>
          <w:szCs w:val="20"/>
        </w:rPr>
        <w:t xml:space="preserve"> </w:t>
      </w:r>
      <w:r w:rsidRPr="00913978">
        <w:rPr>
          <w:rFonts w:eastAsia="Arial" w:cs="Arial"/>
          <w:color w:val="231F20"/>
          <w:w w:val="94"/>
          <w:szCs w:val="20"/>
        </w:rPr>
        <w:t>have</w:t>
      </w:r>
      <w:r w:rsidRPr="00913978">
        <w:rPr>
          <w:rFonts w:eastAsia="Arial" w:cs="Arial"/>
          <w:color w:val="231F20"/>
          <w:spacing w:val="3"/>
          <w:w w:val="94"/>
          <w:szCs w:val="20"/>
        </w:rPr>
        <w:t xml:space="preserve"> </w:t>
      </w:r>
      <w:r w:rsidRPr="00913978">
        <w:rPr>
          <w:rFonts w:eastAsia="Arial" w:cs="Arial"/>
          <w:color w:val="231F20"/>
          <w:szCs w:val="20"/>
        </w:rPr>
        <w:t>an</w:t>
      </w:r>
      <w:r w:rsidRPr="00913978">
        <w:rPr>
          <w:rFonts w:eastAsia="Arial" w:cs="Arial"/>
          <w:color w:val="231F20"/>
          <w:spacing w:val="-13"/>
          <w:szCs w:val="20"/>
        </w:rPr>
        <w:t xml:space="preserve"> </w:t>
      </w:r>
      <w:r w:rsidRPr="00913978">
        <w:rPr>
          <w:rFonts w:eastAsia="Arial" w:cs="Arial"/>
          <w:color w:val="231F20"/>
          <w:szCs w:val="20"/>
        </w:rPr>
        <w:t>impact</w:t>
      </w:r>
      <w:r w:rsidRPr="00913978">
        <w:rPr>
          <w:rFonts w:eastAsia="Arial" w:cs="Arial"/>
          <w:color w:val="231F20"/>
          <w:spacing w:val="-6"/>
          <w:szCs w:val="20"/>
        </w:rPr>
        <w:t xml:space="preserve"> </w:t>
      </w:r>
      <w:r w:rsidRPr="00913978">
        <w:rPr>
          <w:rFonts w:eastAsia="Arial" w:cs="Arial"/>
          <w:color w:val="231F20"/>
          <w:szCs w:val="20"/>
        </w:rPr>
        <w:t>on</w:t>
      </w:r>
      <w:r w:rsidRPr="00913978">
        <w:rPr>
          <w:rFonts w:eastAsia="Arial" w:cs="Arial"/>
          <w:color w:val="231F20"/>
          <w:spacing w:val="-4"/>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ovide</w:t>
      </w:r>
      <w:r w:rsidRPr="00913978">
        <w:rPr>
          <w:rFonts w:eastAsia="Arial" w:cs="Arial"/>
          <w:color w:val="231F20"/>
          <w:spacing w:val="-19"/>
          <w:szCs w:val="20"/>
        </w:rPr>
        <w:t xml:space="preserve"> </w:t>
      </w:r>
      <w:r w:rsidRPr="00913978">
        <w:rPr>
          <w:rFonts w:eastAsia="Arial" w:cs="Arial"/>
          <w:color w:val="231F20"/>
          <w:w w:val="96"/>
          <w:szCs w:val="20"/>
        </w:rPr>
        <w:t>information</w:t>
      </w:r>
      <w:r w:rsidRPr="00913978">
        <w:rPr>
          <w:rFonts w:eastAsia="Arial" w:cs="Arial"/>
          <w:color w:val="231F20"/>
          <w:spacing w:val="2"/>
          <w:w w:val="96"/>
          <w:szCs w:val="20"/>
        </w:rPr>
        <w:t xml:space="preserve"> </w:t>
      </w:r>
      <w:r w:rsidRPr="00913978">
        <w:rPr>
          <w:rFonts w:eastAsia="Arial" w:cs="Arial"/>
          <w:color w:val="231F20"/>
          <w:szCs w:val="20"/>
        </w:rPr>
        <w:t>about 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szCs w:val="20"/>
        </w:rPr>
        <w:t>safety</w:t>
      </w:r>
    </w:p>
    <w:p w14:paraId="2412943F" w14:textId="77777777" w:rsidR="00C91DBB" w:rsidRPr="00913978" w:rsidRDefault="00606C3F">
      <w:pPr>
        <w:tabs>
          <w:tab w:val="left" w:pos="1340"/>
        </w:tabs>
        <w:spacing w:before="85" w:line="263" w:lineRule="auto"/>
        <w:ind w:left="1357" w:right="1026" w:hanging="420"/>
        <w:rPr>
          <w:rFonts w:eastAsia="Arial" w:cs="Arial"/>
          <w:szCs w:val="20"/>
        </w:rPr>
      </w:pPr>
      <w:r w:rsidRPr="00913978">
        <w:rPr>
          <w:rFonts w:eastAsia="Arial" w:cs="Arial"/>
          <w:color w:val="231F20"/>
          <w:szCs w:val="20"/>
        </w:rPr>
        <w:t>b)</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pacing w:val="-4"/>
          <w:w w:val="93"/>
          <w:szCs w:val="20"/>
        </w:rPr>
        <w:t>r</w:t>
      </w:r>
      <w:r w:rsidRPr="00913978">
        <w:rPr>
          <w:rFonts w:eastAsia="Arial" w:cs="Arial"/>
          <w:color w:val="231F20"/>
          <w:w w:val="93"/>
          <w:szCs w:val="20"/>
        </w:rPr>
        <w:t>elevant</w:t>
      </w:r>
      <w:r w:rsidRPr="00913978">
        <w:rPr>
          <w:rFonts w:eastAsia="Arial" w:cs="Arial"/>
          <w:color w:val="231F20"/>
          <w:spacing w:val="11"/>
          <w:w w:val="93"/>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w w:val="95"/>
          <w:szCs w:val="20"/>
        </w:rPr>
        <w:t>activity</w:t>
      </w:r>
      <w:r w:rsidRPr="00913978">
        <w:rPr>
          <w:rFonts w:eastAsia="Arial" w:cs="Arial"/>
          <w:color w:val="231F20"/>
          <w:spacing w:val="3"/>
          <w:w w:val="95"/>
          <w:szCs w:val="20"/>
        </w:rPr>
        <w:t xml:space="preserve"> </w:t>
      </w:r>
      <w:r w:rsidRPr="00913978">
        <w:rPr>
          <w:rFonts w:eastAsia="Arial" w:cs="Arial"/>
          <w:color w:val="231F20"/>
          <w:szCs w:val="20"/>
        </w:rPr>
        <w:t>cannot</w:t>
      </w:r>
      <w:r w:rsidRPr="00913978">
        <w:rPr>
          <w:rFonts w:eastAsia="Arial" w:cs="Arial"/>
          <w:color w:val="231F20"/>
          <w:spacing w:val="-12"/>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w w:val="95"/>
          <w:szCs w:val="20"/>
        </w:rPr>
        <w:t>achieved</w:t>
      </w:r>
      <w:r w:rsidRPr="00913978">
        <w:rPr>
          <w:rFonts w:eastAsia="Arial" w:cs="Arial"/>
          <w:color w:val="231F20"/>
          <w:spacing w:val="3"/>
          <w:w w:val="95"/>
          <w:szCs w:val="20"/>
        </w:rPr>
        <w:t xml:space="preserve"> </w:t>
      </w:r>
      <w:r w:rsidRPr="00913978">
        <w:rPr>
          <w:rFonts w:eastAsia="Arial" w:cs="Arial"/>
          <w:color w:val="231F20"/>
          <w:szCs w:val="20"/>
        </w:rPr>
        <w:t>by</w:t>
      </w:r>
      <w:r w:rsidRPr="00913978">
        <w:rPr>
          <w:rFonts w:eastAsia="Arial" w:cs="Arial"/>
          <w:color w:val="231F20"/>
          <w:spacing w:val="-4"/>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7"/>
          <w:szCs w:val="20"/>
        </w:rPr>
        <w:t>collection,</w:t>
      </w:r>
      <w:r w:rsidRPr="00913978">
        <w:rPr>
          <w:rFonts w:eastAsia="Arial" w:cs="Arial"/>
          <w:color w:val="231F20"/>
          <w:spacing w:val="2"/>
          <w:w w:val="97"/>
          <w:szCs w:val="20"/>
        </w:rPr>
        <w:t xml:space="preserve"> </w:t>
      </w:r>
      <w:r w:rsidRPr="00913978">
        <w:rPr>
          <w:rFonts w:eastAsia="Arial" w:cs="Arial"/>
          <w:color w:val="231F20"/>
          <w:szCs w:val="20"/>
        </w:rPr>
        <w:t>use</w:t>
      </w:r>
      <w:r w:rsidRPr="00913978">
        <w:rPr>
          <w:rFonts w:eastAsia="Arial" w:cs="Arial"/>
          <w:color w:val="231F20"/>
          <w:spacing w:val="-16"/>
          <w:szCs w:val="20"/>
        </w:rPr>
        <w:t xml:space="preserve"> </w:t>
      </w:r>
      <w:r w:rsidRPr="00913978">
        <w:rPr>
          <w:rFonts w:eastAsia="Arial" w:cs="Arial"/>
          <w:color w:val="231F20"/>
          <w:szCs w:val="20"/>
        </w:rPr>
        <w:t xml:space="preserve">or </w:t>
      </w:r>
      <w:r w:rsidRPr="00913978">
        <w:rPr>
          <w:rFonts w:eastAsia="Arial" w:cs="Arial"/>
          <w:color w:val="231F20"/>
          <w:w w:val="96"/>
          <w:szCs w:val="20"/>
        </w:rPr>
        <w:t>disclosu</w:t>
      </w:r>
      <w:r w:rsidRPr="00913978">
        <w:rPr>
          <w:rFonts w:eastAsia="Arial" w:cs="Arial"/>
          <w:color w:val="231F20"/>
          <w:spacing w:val="-4"/>
          <w:w w:val="96"/>
          <w:szCs w:val="20"/>
        </w:rPr>
        <w:t>r</w:t>
      </w:r>
      <w:r w:rsidRPr="00913978">
        <w:rPr>
          <w:rFonts w:eastAsia="Arial" w:cs="Arial"/>
          <w:color w:val="231F20"/>
          <w:w w:val="96"/>
          <w:szCs w:val="20"/>
        </w:rPr>
        <w:t>e</w:t>
      </w:r>
      <w:r w:rsidRPr="00913978">
        <w:rPr>
          <w:rFonts w:eastAsia="Arial" w:cs="Arial"/>
          <w:color w:val="231F20"/>
          <w:spacing w:val="7"/>
          <w:w w:val="96"/>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7"/>
          <w:szCs w:val="20"/>
        </w:rPr>
        <w:t>de-identified</w:t>
      </w:r>
      <w:r w:rsidRPr="00913978">
        <w:rPr>
          <w:rFonts w:eastAsia="Arial" w:cs="Arial"/>
          <w:color w:val="231F20"/>
          <w:spacing w:val="2"/>
          <w:w w:val="97"/>
          <w:szCs w:val="20"/>
        </w:rPr>
        <w:t xml:space="preserve"> </w:t>
      </w:r>
      <w:r w:rsidRPr="00913978">
        <w:rPr>
          <w:rFonts w:eastAsia="Arial" w:cs="Arial"/>
          <w:color w:val="231F20"/>
          <w:szCs w:val="20"/>
        </w:rPr>
        <w:t>data</w:t>
      </w:r>
      <w:r w:rsidRPr="00913978">
        <w:rPr>
          <w:rFonts w:eastAsia="Arial" w:cs="Arial"/>
          <w:color w:val="231F20"/>
          <w:position w:val="7"/>
          <w:szCs w:val="20"/>
        </w:rPr>
        <w:t>.7</w:t>
      </w:r>
    </w:p>
    <w:p w14:paraId="24129440" w14:textId="77777777" w:rsidR="00C91DBB" w:rsidRPr="00913978" w:rsidRDefault="00606C3F">
      <w:pPr>
        <w:tabs>
          <w:tab w:val="left" w:pos="900"/>
        </w:tabs>
        <w:spacing w:before="85" w:line="263" w:lineRule="auto"/>
        <w:ind w:left="917" w:right="691" w:hanging="800"/>
        <w:rPr>
          <w:rFonts w:eastAsia="Arial" w:cs="Arial"/>
          <w:szCs w:val="20"/>
        </w:rPr>
      </w:pPr>
      <w:r w:rsidRPr="00913978">
        <w:rPr>
          <w:rFonts w:eastAsia="Arial" w:cs="Arial"/>
          <w:color w:val="231F20"/>
          <w:szCs w:val="20"/>
        </w:rPr>
        <w:t>A.1.3</w:t>
      </w:r>
      <w:r w:rsidRPr="00913978">
        <w:rPr>
          <w:rFonts w:eastAsia="Arial" w:cs="Arial"/>
          <w:color w:val="231F20"/>
          <w:szCs w:val="20"/>
        </w:rPr>
        <w:tab/>
        <w:t>It</w:t>
      </w:r>
      <w:r w:rsidRPr="00913978">
        <w:rPr>
          <w:rFonts w:eastAsia="Arial" w:cs="Arial"/>
          <w:color w:val="231F20"/>
          <w:spacing w:val="-8"/>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szCs w:val="20"/>
        </w:rPr>
        <w:t>impracticable</w:t>
      </w:r>
      <w:r w:rsidRPr="00913978">
        <w:rPr>
          <w:rFonts w:eastAsia="Arial" w:cs="Arial"/>
          <w:color w:val="231F20"/>
          <w:position w:val="7"/>
          <w:szCs w:val="20"/>
        </w:rPr>
        <w:t>8</w:t>
      </w:r>
      <w:r w:rsidRPr="00913978">
        <w:rPr>
          <w:rFonts w:eastAsia="Arial" w:cs="Arial"/>
          <w:color w:val="231F20"/>
          <w:spacing w:val="-8"/>
          <w:position w:val="7"/>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seek</w:t>
      </w:r>
      <w:r w:rsidRPr="00913978">
        <w:rPr>
          <w:rFonts w:eastAsia="Arial" w:cs="Arial"/>
          <w:color w:val="231F20"/>
          <w:spacing w:val="-21"/>
          <w:szCs w:val="20"/>
        </w:rPr>
        <w:t xml:space="preserve"> </w:t>
      </w:r>
      <w:r w:rsidRPr="00913978">
        <w:rPr>
          <w:rFonts w:eastAsia="Arial" w:cs="Arial"/>
          <w:color w:val="231F20"/>
          <w:szCs w:val="20"/>
        </w:rPr>
        <w:t>consent</w:t>
      </w:r>
      <w:r w:rsidRPr="00913978">
        <w:rPr>
          <w:rFonts w:eastAsia="Arial" w:cs="Arial"/>
          <w:color w:val="231F20"/>
          <w:spacing w:val="-14"/>
          <w:szCs w:val="20"/>
        </w:rPr>
        <w:t xml:space="preserve"> </w:t>
      </w:r>
      <w:r w:rsidRPr="00913978">
        <w:rPr>
          <w:rFonts w:eastAsia="Arial" w:cs="Arial"/>
          <w:color w:val="231F20"/>
          <w:szCs w:val="20"/>
        </w:rPr>
        <w:t>f</w:t>
      </w:r>
      <w:r w:rsidRPr="00913978">
        <w:rPr>
          <w:rFonts w:eastAsia="Arial" w:cs="Arial"/>
          <w:color w:val="231F20"/>
          <w:spacing w:val="-4"/>
          <w:szCs w:val="20"/>
        </w:rPr>
        <w:t>r</w:t>
      </w:r>
      <w:r w:rsidRPr="00913978">
        <w:rPr>
          <w:rFonts w:eastAsia="Arial" w:cs="Arial"/>
          <w:color w:val="231F20"/>
          <w:szCs w:val="20"/>
        </w:rPr>
        <w:t>om</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2"/>
          <w:szCs w:val="20"/>
        </w:rPr>
        <w:t>individual(s)</w:t>
      </w:r>
      <w:r w:rsidRPr="00913978">
        <w:rPr>
          <w:rFonts w:eastAsia="Arial" w:cs="Arial"/>
          <w:color w:val="231F20"/>
          <w:spacing w:val="-6"/>
          <w:w w:val="92"/>
          <w:szCs w:val="20"/>
        </w:rPr>
        <w:t xml:space="preserve"> </w:t>
      </w:r>
      <w:r w:rsidRPr="00913978">
        <w:rPr>
          <w:rFonts w:eastAsia="Arial" w:cs="Arial"/>
          <w:color w:val="231F20"/>
          <w:w w:val="92"/>
          <w:szCs w:val="20"/>
        </w:rPr>
        <w:t>involved</w:t>
      </w:r>
      <w:r w:rsidRPr="00913978">
        <w:rPr>
          <w:rFonts w:eastAsia="Arial" w:cs="Arial"/>
          <w:color w:val="231F20"/>
          <w:spacing w:val="19"/>
          <w:w w:val="92"/>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collect,</w:t>
      </w:r>
      <w:r w:rsidRPr="00913978">
        <w:rPr>
          <w:rFonts w:eastAsia="Arial" w:cs="Arial"/>
          <w:color w:val="231F20"/>
          <w:spacing w:val="-12"/>
          <w:szCs w:val="20"/>
        </w:rPr>
        <w:t xml:space="preserve"> </w:t>
      </w:r>
      <w:proofErr w:type="gramStart"/>
      <w:r w:rsidRPr="00913978">
        <w:rPr>
          <w:rFonts w:eastAsia="Arial" w:cs="Arial"/>
          <w:color w:val="231F20"/>
          <w:szCs w:val="20"/>
        </w:rPr>
        <w:t>use</w:t>
      </w:r>
      <w:proofErr w:type="gramEnd"/>
      <w:r w:rsidRPr="00913978">
        <w:rPr>
          <w:rFonts w:eastAsia="Arial" w:cs="Arial"/>
          <w:color w:val="231F20"/>
          <w:spacing w:val="-16"/>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disclose their</w:t>
      </w:r>
      <w:r w:rsidRPr="00913978">
        <w:rPr>
          <w:rFonts w:eastAsia="Arial" w:cs="Arial"/>
          <w:color w:val="231F20"/>
          <w:spacing w:val="-19"/>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szCs w:val="20"/>
        </w:rPr>
        <w:t>safet</w:t>
      </w:r>
      <w:r w:rsidRPr="00913978">
        <w:rPr>
          <w:rFonts w:eastAsia="Arial" w:cs="Arial"/>
          <w:color w:val="231F20"/>
          <w:spacing w:val="-18"/>
          <w:szCs w:val="20"/>
        </w:rPr>
        <w:t>y</w:t>
      </w:r>
      <w:r w:rsidRPr="00913978">
        <w:rPr>
          <w:rFonts w:eastAsia="Arial" w:cs="Arial"/>
          <w:color w:val="231F20"/>
          <w:szCs w:val="20"/>
        </w:rPr>
        <w:t>.</w:t>
      </w:r>
    </w:p>
    <w:p w14:paraId="24129441" w14:textId="77777777" w:rsidR="00C91DBB" w:rsidRPr="00913978" w:rsidRDefault="00C91DBB">
      <w:pPr>
        <w:spacing w:before="1" w:line="170" w:lineRule="exact"/>
        <w:rPr>
          <w:szCs w:val="20"/>
        </w:rPr>
      </w:pPr>
    </w:p>
    <w:p w14:paraId="24129442" w14:textId="796E4BF3" w:rsidR="00C91DBB" w:rsidRPr="00913978" w:rsidRDefault="00606C3F">
      <w:pPr>
        <w:tabs>
          <w:tab w:val="left" w:pos="900"/>
        </w:tabs>
        <w:spacing w:line="263" w:lineRule="auto"/>
        <w:ind w:left="917" w:right="619" w:hanging="800"/>
        <w:rPr>
          <w:rFonts w:eastAsia="Arial" w:cs="Arial"/>
          <w:szCs w:val="20"/>
        </w:rPr>
      </w:pPr>
      <w:r w:rsidRPr="00913978">
        <w:rPr>
          <w:rFonts w:eastAsia="Arial" w:cs="Arial"/>
          <w:color w:val="231F20"/>
          <w:szCs w:val="20"/>
        </w:rPr>
        <w:t>A.1.4</w:t>
      </w:r>
      <w:r w:rsidRPr="00913978">
        <w:rPr>
          <w:rFonts w:eastAsia="Arial" w:cs="Arial"/>
          <w:color w:val="231F20"/>
          <w:szCs w:val="20"/>
        </w:rPr>
        <w:tab/>
      </w:r>
      <w:r w:rsidRPr="00913978">
        <w:rPr>
          <w:rFonts w:eastAsia="Arial" w:cs="Arial"/>
          <w:color w:val="231F20"/>
          <w:w w:val="94"/>
          <w:szCs w:val="20"/>
        </w:rPr>
        <w:t>Whe</w:t>
      </w:r>
      <w:r w:rsidRPr="00913978">
        <w:rPr>
          <w:rFonts w:eastAsia="Arial" w:cs="Arial"/>
          <w:color w:val="231F20"/>
          <w:spacing w:val="-4"/>
          <w:w w:val="94"/>
          <w:szCs w:val="20"/>
        </w:rPr>
        <w:t>r</w:t>
      </w:r>
      <w:r w:rsidRPr="00913978">
        <w:rPr>
          <w:rFonts w:eastAsia="Arial" w:cs="Arial"/>
          <w:color w:val="231F20"/>
          <w:w w:val="94"/>
          <w:szCs w:val="20"/>
        </w:rPr>
        <w:t>e</w:t>
      </w:r>
      <w:r w:rsidRPr="00913978">
        <w:rPr>
          <w:rFonts w:eastAsia="Arial" w:cs="Arial"/>
          <w:color w:val="231F20"/>
          <w:spacing w:val="7"/>
          <w:w w:val="94"/>
          <w:szCs w:val="20"/>
        </w:rPr>
        <w:t xml:space="preserve"> </w:t>
      </w:r>
      <w:r w:rsidRPr="00913978">
        <w:rPr>
          <w:rFonts w:eastAsia="Arial" w:cs="Arial"/>
          <w:color w:val="231F20"/>
          <w:szCs w:val="20"/>
        </w:rPr>
        <w:t>an</w:t>
      </w:r>
      <w:r w:rsidRPr="00913978">
        <w:rPr>
          <w:rFonts w:eastAsia="Arial" w:cs="Arial"/>
          <w:color w:val="231F20"/>
          <w:spacing w:val="-13"/>
          <w:szCs w:val="20"/>
        </w:rPr>
        <w:t xml:space="preserve"> </w:t>
      </w:r>
      <w:proofErr w:type="spellStart"/>
      <w:r w:rsidRPr="00913978">
        <w:rPr>
          <w:rFonts w:eastAsia="Arial" w:cs="Arial"/>
          <w:color w:val="231F20"/>
          <w:w w:val="95"/>
          <w:szCs w:val="20"/>
        </w:rPr>
        <w:t>organisation</w:t>
      </w:r>
      <w:proofErr w:type="spellEnd"/>
      <w:r w:rsidRPr="00913978">
        <w:rPr>
          <w:rFonts w:eastAsia="Arial" w:cs="Arial"/>
          <w:color w:val="231F20"/>
          <w:spacing w:val="14"/>
          <w:w w:val="95"/>
          <w:szCs w:val="20"/>
        </w:rPr>
        <w:t xml:space="preserve"> </w:t>
      </w:r>
      <w:r w:rsidRPr="00913978">
        <w:rPr>
          <w:rFonts w:eastAsia="Arial" w:cs="Arial"/>
          <w:color w:val="231F20"/>
          <w:w w:val="95"/>
          <w:szCs w:val="20"/>
        </w:rPr>
        <w:t>seeks</w:t>
      </w:r>
      <w:r w:rsidRPr="00913978">
        <w:rPr>
          <w:rFonts w:eastAsia="Arial" w:cs="Arial"/>
          <w:color w:val="231F20"/>
          <w:spacing w:val="3"/>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pacing w:val="-4"/>
          <w:w w:val="91"/>
          <w:szCs w:val="20"/>
        </w:rPr>
        <w:t>r</w:t>
      </w:r>
      <w:r w:rsidRPr="00913978">
        <w:rPr>
          <w:rFonts w:eastAsia="Arial" w:cs="Arial"/>
          <w:color w:val="231F20"/>
          <w:w w:val="91"/>
          <w:szCs w:val="20"/>
        </w:rPr>
        <w:t>ely</w:t>
      </w:r>
      <w:r w:rsidRPr="00913978">
        <w:rPr>
          <w:rFonts w:eastAsia="Arial" w:cs="Arial"/>
          <w:color w:val="231F20"/>
          <w:spacing w:val="7"/>
          <w:w w:val="91"/>
          <w:szCs w:val="20"/>
        </w:rPr>
        <w:t xml:space="preserve"> </w:t>
      </w:r>
      <w:r w:rsidRPr="00913978">
        <w:rPr>
          <w:rFonts w:eastAsia="Arial" w:cs="Arial"/>
          <w:color w:val="231F20"/>
          <w:szCs w:val="20"/>
        </w:rPr>
        <w:t>on</w:t>
      </w:r>
      <w:r w:rsidRPr="00913978">
        <w:rPr>
          <w:rFonts w:eastAsia="Arial" w:cs="Arial"/>
          <w:color w:val="231F20"/>
          <w:spacing w:val="-4"/>
          <w:szCs w:val="20"/>
        </w:rPr>
        <w:t xml:space="preserve"> </w:t>
      </w:r>
      <w:r w:rsidRPr="00913978">
        <w:rPr>
          <w:rFonts w:eastAsia="Arial" w:cs="Arial"/>
          <w:color w:val="231F20"/>
          <w:szCs w:val="20"/>
        </w:rPr>
        <w:t>these</w:t>
      </w:r>
      <w:r w:rsidRPr="00913978">
        <w:rPr>
          <w:rFonts w:eastAsia="Arial" w:cs="Arial"/>
          <w:color w:val="231F20"/>
          <w:spacing w:val="-20"/>
          <w:szCs w:val="20"/>
        </w:rPr>
        <w:t xml:space="preserve"> </w:t>
      </w:r>
      <w:r w:rsidRPr="00913978">
        <w:rPr>
          <w:rFonts w:eastAsia="Arial" w:cs="Arial"/>
          <w:color w:val="231F20"/>
          <w:w w:val="95"/>
          <w:szCs w:val="20"/>
        </w:rPr>
        <w:t>guidelines</w:t>
      </w:r>
      <w:r w:rsidRPr="00913978">
        <w:rPr>
          <w:rFonts w:eastAsia="Arial" w:cs="Arial"/>
          <w:color w:val="231F20"/>
          <w:spacing w:val="3"/>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collect,</w:t>
      </w:r>
      <w:r w:rsidRPr="00913978">
        <w:rPr>
          <w:rFonts w:eastAsia="Arial" w:cs="Arial"/>
          <w:color w:val="231F20"/>
          <w:spacing w:val="-12"/>
          <w:szCs w:val="20"/>
        </w:rPr>
        <w:t xml:space="preserve"> </w:t>
      </w:r>
      <w:r w:rsidRPr="00913978">
        <w:rPr>
          <w:rFonts w:eastAsia="Arial" w:cs="Arial"/>
          <w:color w:val="231F20"/>
          <w:szCs w:val="20"/>
        </w:rPr>
        <w:t>use</w:t>
      </w:r>
      <w:r w:rsidRPr="00913978">
        <w:rPr>
          <w:rFonts w:eastAsia="Arial" w:cs="Arial"/>
          <w:color w:val="231F20"/>
          <w:spacing w:val="-16"/>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w w:val="96"/>
          <w:szCs w:val="20"/>
        </w:rPr>
        <w:t>disclose</w:t>
      </w:r>
      <w:r w:rsidRPr="00913978">
        <w:rPr>
          <w:rFonts w:eastAsia="Arial" w:cs="Arial"/>
          <w:color w:val="231F20"/>
          <w:spacing w:val="2"/>
          <w:w w:val="96"/>
          <w:szCs w:val="20"/>
        </w:rPr>
        <w:t xml:space="preserve"> </w:t>
      </w:r>
      <w:r w:rsidRPr="00913978">
        <w:rPr>
          <w:rFonts w:eastAsia="Arial" w:cs="Arial"/>
          <w:color w:val="231F20"/>
          <w:szCs w:val="20"/>
        </w:rPr>
        <w:t xml:space="preserve">health </w:t>
      </w:r>
      <w:r w:rsidRPr="00913978">
        <w:rPr>
          <w:rFonts w:eastAsia="Arial" w:cs="Arial"/>
          <w:color w:val="231F20"/>
          <w:w w:val="96"/>
          <w:szCs w:val="20"/>
        </w:rPr>
        <w:t>information</w:t>
      </w:r>
      <w:r w:rsidRPr="00913978">
        <w:rPr>
          <w:rFonts w:eastAsia="Arial" w:cs="Arial"/>
          <w:color w:val="231F20"/>
          <w:spacing w:val="2"/>
          <w:w w:val="96"/>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safety</w:t>
      </w:r>
      <w:r w:rsidRPr="00913978">
        <w:rPr>
          <w:rFonts w:eastAsia="Arial" w:cs="Arial"/>
          <w:color w:val="231F20"/>
          <w:spacing w:val="3"/>
          <w:w w:val="95"/>
          <w:szCs w:val="20"/>
        </w:rPr>
        <w:t xml:space="preserve"> </w:t>
      </w:r>
      <w:r w:rsidRPr="00913978">
        <w:rPr>
          <w:rFonts w:eastAsia="Arial" w:cs="Arial"/>
          <w:color w:val="231F20"/>
          <w:szCs w:val="20"/>
        </w:rPr>
        <w:t>under</w:t>
      </w:r>
      <w:r w:rsidRPr="00913978">
        <w:rPr>
          <w:rFonts w:eastAsia="Arial" w:cs="Arial"/>
          <w:color w:val="231F20"/>
          <w:spacing w:val="-15"/>
          <w:szCs w:val="20"/>
        </w:rPr>
        <w:t xml:space="preserve"> </w:t>
      </w:r>
      <w:r w:rsidRPr="00913978">
        <w:rPr>
          <w:rFonts w:eastAsia="Arial" w:cs="Arial"/>
          <w:color w:val="231F20"/>
          <w:szCs w:val="20"/>
        </w:rPr>
        <w:t>s</w:t>
      </w:r>
      <w:r w:rsidR="00AF5222" w:rsidRPr="00913978">
        <w:rPr>
          <w:rFonts w:eastAsia="Arial" w:cs="Arial"/>
          <w:color w:val="231F20"/>
          <w:szCs w:val="20"/>
        </w:rPr>
        <w:t>ection</w:t>
      </w:r>
      <w:r w:rsidRPr="00913978">
        <w:rPr>
          <w:rFonts w:eastAsia="Arial" w:cs="Arial"/>
          <w:color w:val="231F20"/>
          <w:spacing w:val="-4"/>
          <w:szCs w:val="20"/>
        </w:rPr>
        <w:t xml:space="preserve"> </w:t>
      </w:r>
      <w:r w:rsidRPr="00913978">
        <w:rPr>
          <w:rFonts w:eastAsia="Arial" w:cs="Arial"/>
          <w:color w:val="231F20"/>
          <w:szCs w:val="20"/>
        </w:rPr>
        <w:t>16B(2)(d) or</w:t>
      </w:r>
      <w:r w:rsidRPr="00913978">
        <w:rPr>
          <w:rFonts w:eastAsia="Arial" w:cs="Arial"/>
          <w:color w:val="231F20"/>
          <w:spacing w:val="-5"/>
          <w:szCs w:val="20"/>
        </w:rPr>
        <w:t xml:space="preserve"> </w:t>
      </w:r>
      <w:r w:rsidRPr="00913978">
        <w:rPr>
          <w:rFonts w:eastAsia="Arial" w:cs="Arial"/>
          <w:color w:val="231F20"/>
          <w:szCs w:val="20"/>
        </w:rPr>
        <w:t>s</w:t>
      </w:r>
      <w:r w:rsidR="00AF5222" w:rsidRPr="00913978">
        <w:rPr>
          <w:rFonts w:eastAsia="Arial" w:cs="Arial"/>
          <w:color w:val="231F20"/>
          <w:szCs w:val="20"/>
        </w:rPr>
        <w:t>ection</w:t>
      </w:r>
      <w:r w:rsidRPr="00913978">
        <w:rPr>
          <w:rFonts w:eastAsia="Arial" w:cs="Arial"/>
          <w:color w:val="231F20"/>
          <w:spacing w:val="-4"/>
          <w:szCs w:val="20"/>
        </w:rPr>
        <w:t xml:space="preserve"> </w:t>
      </w:r>
      <w:r w:rsidRPr="00913978">
        <w:rPr>
          <w:rFonts w:eastAsia="Arial" w:cs="Arial"/>
          <w:color w:val="231F20"/>
          <w:w w:val="94"/>
          <w:szCs w:val="20"/>
        </w:rPr>
        <w:t>16B(3)</w:t>
      </w:r>
      <w:r w:rsidR="00AF5222" w:rsidRPr="00913978">
        <w:rPr>
          <w:rFonts w:eastAsia="Arial" w:cs="Arial"/>
          <w:color w:val="231F20"/>
          <w:spacing w:val="4"/>
          <w:w w:val="93"/>
          <w:szCs w:val="20"/>
        </w:rPr>
        <w:t xml:space="preserve"> of the Privacy Act</w:t>
      </w:r>
      <w:r w:rsidRPr="00913978">
        <w:rPr>
          <w:rFonts w:eastAsia="Arial" w:cs="Arial"/>
          <w:color w:val="231F20"/>
          <w:w w:val="94"/>
          <w:szCs w:val="20"/>
        </w:rPr>
        <w:t>,</w:t>
      </w:r>
      <w:r w:rsidRPr="00913978">
        <w:rPr>
          <w:rFonts w:eastAsia="Arial" w:cs="Arial"/>
          <w:color w:val="231F20"/>
          <w:spacing w:val="3"/>
          <w:w w:val="94"/>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proofErr w:type="spellStart"/>
      <w:r w:rsidRPr="00913978">
        <w:rPr>
          <w:rFonts w:eastAsia="Arial" w:cs="Arial"/>
          <w:color w:val="231F20"/>
          <w:w w:val="96"/>
          <w:szCs w:val="20"/>
        </w:rPr>
        <w:t>organisation</w:t>
      </w:r>
      <w:proofErr w:type="spellEnd"/>
      <w:r w:rsidRPr="00913978">
        <w:rPr>
          <w:rFonts w:eastAsia="Arial" w:cs="Arial"/>
          <w:color w:val="231F20"/>
          <w:spacing w:val="2"/>
          <w:w w:val="96"/>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w w:val="95"/>
          <w:szCs w:val="20"/>
        </w:rPr>
        <w:t>satisfied</w:t>
      </w:r>
      <w:r w:rsidRPr="00913978">
        <w:rPr>
          <w:rFonts w:eastAsia="Arial" w:cs="Arial"/>
          <w:color w:val="231F20"/>
          <w:spacing w:val="3"/>
          <w:w w:val="95"/>
          <w:szCs w:val="20"/>
        </w:rPr>
        <w:t xml:space="preserve"> </w:t>
      </w:r>
      <w:r w:rsidRPr="00913978">
        <w:rPr>
          <w:rFonts w:eastAsia="Arial" w:cs="Arial"/>
          <w:color w:val="231F20"/>
          <w:szCs w:val="20"/>
        </w:rPr>
        <w:t>that</w:t>
      </w:r>
      <w:r w:rsidRPr="00913978">
        <w:rPr>
          <w:rFonts w:eastAsia="Arial" w:cs="Arial"/>
          <w:color w:val="231F20"/>
          <w:spacing w:val="-7"/>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w w:val="95"/>
          <w:szCs w:val="20"/>
        </w:rPr>
        <w:t>activity</w:t>
      </w:r>
      <w:r w:rsidRPr="00913978">
        <w:rPr>
          <w:rFonts w:eastAsia="Arial" w:cs="Arial"/>
          <w:color w:val="231F20"/>
          <w:spacing w:val="3"/>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which</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information is</w:t>
      </w:r>
      <w:r w:rsidRPr="00913978">
        <w:rPr>
          <w:rFonts w:eastAsia="Arial" w:cs="Arial"/>
          <w:color w:val="231F20"/>
          <w:spacing w:val="-12"/>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szCs w:val="20"/>
        </w:rPr>
        <w:t>collected,</w:t>
      </w:r>
      <w:r w:rsidRPr="00913978">
        <w:rPr>
          <w:rFonts w:eastAsia="Arial" w:cs="Arial"/>
          <w:color w:val="231F20"/>
          <w:spacing w:val="-17"/>
          <w:szCs w:val="20"/>
        </w:rPr>
        <w:t xml:space="preserve"> </w:t>
      </w:r>
      <w:r w:rsidRPr="00913978">
        <w:rPr>
          <w:rFonts w:eastAsia="Arial" w:cs="Arial"/>
          <w:color w:val="231F20"/>
          <w:szCs w:val="20"/>
        </w:rPr>
        <w:t>used</w:t>
      </w:r>
      <w:r w:rsidRPr="00913978">
        <w:rPr>
          <w:rFonts w:eastAsia="Arial" w:cs="Arial"/>
          <w:color w:val="231F20"/>
          <w:spacing w:val="-13"/>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w w:val="97"/>
          <w:szCs w:val="20"/>
        </w:rPr>
        <w:t>disclosed</w:t>
      </w:r>
      <w:r w:rsidRPr="00913978">
        <w:rPr>
          <w:rFonts w:eastAsia="Arial" w:cs="Arial"/>
          <w:color w:val="231F20"/>
          <w:spacing w:val="2"/>
          <w:w w:val="97"/>
          <w:szCs w:val="20"/>
        </w:rPr>
        <w:t xml:space="preserve"> </w:t>
      </w:r>
      <w:r w:rsidRPr="00913978">
        <w:rPr>
          <w:rFonts w:eastAsia="Arial" w:cs="Arial"/>
          <w:color w:val="231F20"/>
          <w:szCs w:val="20"/>
        </w:rPr>
        <w:t>has</w:t>
      </w:r>
      <w:r w:rsidRPr="00913978">
        <w:rPr>
          <w:rFonts w:eastAsia="Arial" w:cs="Arial"/>
          <w:color w:val="231F20"/>
          <w:spacing w:val="-16"/>
          <w:szCs w:val="20"/>
        </w:rPr>
        <w:t xml:space="preserve"> </w:t>
      </w:r>
      <w:r w:rsidRPr="00913978">
        <w:rPr>
          <w:rFonts w:eastAsia="Arial" w:cs="Arial"/>
          <w:color w:val="231F20"/>
          <w:szCs w:val="20"/>
        </w:rPr>
        <w:t>been</w:t>
      </w:r>
      <w:r w:rsidRPr="00913978">
        <w:rPr>
          <w:rFonts w:eastAsia="Arial" w:cs="Arial"/>
          <w:color w:val="231F20"/>
          <w:spacing w:val="-18"/>
          <w:szCs w:val="20"/>
        </w:rPr>
        <w:t xml:space="preserve"> </w:t>
      </w:r>
      <w:r w:rsidRPr="00913978">
        <w:rPr>
          <w:rFonts w:eastAsia="Arial" w:cs="Arial"/>
          <w:color w:val="231F20"/>
          <w:szCs w:val="20"/>
        </w:rPr>
        <w:t>app</w:t>
      </w:r>
      <w:r w:rsidRPr="00913978">
        <w:rPr>
          <w:rFonts w:eastAsia="Arial" w:cs="Arial"/>
          <w:color w:val="231F20"/>
          <w:spacing w:val="-4"/>
          <w:szCs w:val="20"/>
        </w:rPr>
        <w:t>r</w:t>
      </w:r>
      <w:r w:rsidRPr="00913978">
        <w:rPr>
          <w:rFonts w:eastAsia="Arial" w:cs="Arial"/>
          <w:color w:val="231F20"/>
          <w:szCs w:val="20"/>
        </w:rPr>
        <w:t>oved</w:t>
      </w:r>
      <w:r w:rsidRPr="00913978">
        <w:rPr>
          <w:rFonts w:eastAsia="Arial" w:cs="Arial"/>
          <w:color w:val="231F20"/>
          <w:spacing w:val="-17"/>
          <w:szCs w:val="20"/>
        </w:rPr>
        <w:t xml:space="preserve"> </w:t>
      </w:r>
      <w:r w:rsidRPr="00913978">
        <w:rPr>
          <w:rFonts w:eastAsia="Arial" w:cs="Arial"/>
          <w:color w:val="231F20"/>
          <w:szCs w:val="20"/>
        </w:rPr>
        <w:t>by</w:t>
      </w:r>
      <w:r w:rsidRPr="00913978">
        <w:rPr>
          <w:rFonts w:eastAsia="Arial" w:cs="Arial"/>
          <w:color w:val="231F20"/>
          <w:spacing w:val="-4"/>
          <w:szCs w:val="20"/>
        </w:rPr>
        <w:t xml:space="preserve"> </w:t>
      </w:r>
      <w:r w:rsidRPr="00913978">
        <w:rPr>
          <w:rFonts w:eastAsia="Arial" w:cs="Arial"/>
          <w:color w:val="231F20"/>
          <w:szCs w:val="20"/>
        </w:rPr>
        <w:t>a</w:t>
      </w:r>
      <w:r w:rsidRPr="00913978">
        <w:rPr>
          <w:rFonts w:eastAsia="Arial" w:cs="Arial"/>
          <w:color w:val="231F20"/>
          <w:spacing w:val="-8"/>
          <w:szCs w:val="20"/>
        </w:rPr>
        <w:t xml:space="preserve"> </w:t>
      </w:r>
      <w:r w:rsidR="00C221FB" w:rsidRPr="00913978">
        <w:rPr>
          <w:rFonts w:eastAsia="Arial" w:cs="Arial"/>
          <w:color w:val="231F20"/>
          <w:spacing w:val="-8"/>
          <w:szCs w:val="20"/>
        </w:rPr>
        <w:t>H</w:t>
      </w:r>
      <w:r w:rsidR="00AF5222" w:rsidRPr="00913978">
        <w:rPr>
          <w:rFonts w:eastAsia="Arial" w:cs="Arial"/>
          <w:color w:val="231F20"/>
          <w:w w:val="95"/>
          <w:szCs w:val="20"/>
        </w:rPr>
        <w:t>uman</w:t>
      </w:r>
      <w:r w:rsidR="00AF5222" w:rsidRPr="00913978">
        <w:rPr>
          <w:rFonts w:eastAsia="Arial" w:cs="Arial"/>
          <w:color w:val="231F20"/>
          <w:spacing w:val="8"/>
          <w:w w:val="95"/>
          <w:szCs w:val="20"/>
        </w:rPr>
        <w:t xml:space="preserve"> </w:t>
      </w:r>
      <w:r w:rsidR="00C221FB" w:rsidRPr="00913978">
        <w:rPr>
          <w:rFonts w:eastAsia="Arial" w:cs="Arial"/>
          <w:color w:val="231F20"/>
          <w:spacing w:val="8"/>
          <w:w w:val="95"/>
          <w:szCs w:val="20"/>
        </w:rPr>
        <w:t>R</w:t>
      </w:r>
      <w:r w:rsidR="00AF5222" w:rsidRPr="00913978">
        <w:rPr>
          <w:rFonts w:eastAsia="Arial" w:cs="Arial"/>
          <w:color w:val="231F20"/>
          <w:w w:val="95"/>
          <w:szCs w:val="20"/>
        </w:rPr>
        <w:t>esea</w:t>
      </w:r>
      <w:r w:rsidR="00AF5222" w:rsidRPr="00913978">
        <w:rPr>
          <w:rFonts w:eastAsia="Arial" w:cs="Arial"/>
          <w:color w:val="231F20"/>
          <w:spacing w:val="-4"/>
          <w:w w:val="95"/>
          <w:szCs w:val="20"/>
        </w:rPr>
        <w:t>r</w:t>
      </w:r>
      <w:r w:rsidR="00AF5222" w:rsidRPr="00913978">
        <w:rPr>
          <w:rFonts w:eastAsia="Arial" w:cs="Arial"/>
          <w:color w:val="231F20"/>
          <w:w w:val="95"/>
          <w:szCs w:val="20"/>
        </w:rPr>
        <w:t>ch</w:t>
      </w:r>
      <w:r w:rsidR="00AF5222" w:rsidRPr="00913978">
        <w:rPr>
          <w:rFonts w:eastAsia="Arial" w:cs="Arial"/>
          <w:color w:val="231F20"/>
          <w:spacing w:val="6"/>
          <w:w w:val="95"/>
          <w:szCs w:val="20"/>
        </w:rPr>
        <w:t xml:space="preserve"> </w:t>
      </w:r>
      <w:r w:rsidR="00C221FB" w:rsidRPr="00913978">
        <w:rPr>
          <w:rFonts w:eastAsia="Arial" w:cs="Arial"/>
          <w:color w:val="231F20"/>
          <w:spacing w:val="6"/>
          <w:w w:val="95"/>
          <w:szCs w:val="20"/>
        </w:rPr>
        <w:t>E</w:t>
      </w:r>
      <w:r w:rsidR="00AF5222" w:rsidRPr="00913978">
        <w:rPr>
          <w:rFonts w:eastAsia="Arial" w:cs="Arial"/>
          <w:color w:val="231F20"/>
          <w:szCs w:val="20"/>
        </w:rPr>
        <w:t>thics</w:t>
      </w:r>
      <w:r w:rsidR="00AF5222" w:rsidRPr="00913978">
        <w:rPr>
          <w:rFonts w:eastAsia="Arial" w:cs="Arial"/>
          <w:color w:val="231F20"/>
          <w:spacing w:val="-17"/>
          <w:szCs w:val="20"/>
        </w:rPr>
        <w:t xml:space="preserve"> </w:t>
      </w:r>
      <w:r w:rsidR="00C221FB" w:rsidRPr="00913978">
        <w:rPr>
          <w:rFonts w:eastAsia="Arial" w:cs="Arial"/>
          <w:color w:val="231F20"/>
          <w:szCs w:val="20"/>
        </w:rPr>
        <w:t>C</w:t>
      </w:r>
      <w:r w:rsidR="00AF5222" w:rsidRPr="00913978">
        <w:rPr>
          <w:rFonts w:eastAsia="Arial" w:cs="Arial"/>
          <w:color w:val="231F20"/>
          <w:szCs w:val="20"/>
        </w:rPr>
        <w:t>ommittee</w:t>
      </w:r>
      <w:r w:rsidR="00AF5222" w:rsidRPr="00913978">
        <w:rPr>
          <w:rFonts w:eastAsia="Arial" w:cs="Arial"/>
          <w:color w:val="231F20"/>
          <w:spacing w:val="-19"/>
          <w:szCs w:val="20"/>
        </w:rPr>
        <w:t xml:space="preserve"> (</w:t>
      </w:r>
      <w:r w:rsidRPr="00913978">
        <w:rPr>
          <w:rFonts w:eastAsia="Arial" w:cs="Arial"/>
          <w:color w:val="231F20"/>
          <w:w w:val="94"/>
          <w:szCs w:val="20"/>
        </w:rPr>
        <w:t>HREC</w:t>
      </w:r>
      <w:r w:rsidR="00AF5222" w:rsidRPr="00913978">
        <w:rPr>
          <w:rFonts w:eastAsia="Arial" w:cs="Arial"/>
          <w:color w:val="231F20"/>
          <w:w w:val="94"/>
          <w:szCs w:val="20"/>
        </w:rPr>
        <w:t>)</w:t>
      </w:r>
      <w:r w:rsidRPr="00913978">
        <w:rPr>
          <w:rFonts w:eastAsia="Arial" w:cs="Arial"/>
          <w:color w:val="231F20"/>
          <w:spacing w:val="3"/>
          <w:w w:val="94"/>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6"/>
          <w:szCs w:val="20"/>
        </w:rPr>
        <w:t>particular</w:t>
      </w:r>
      <w:r w:rsidRPr="00913978">
        <w:rPr>
          <w:rFonts w:eastAsia="Arial" w:cs="Arial"/>
          <w:color w:val="231F20"/>
          <w:spacing w:val="2"/>
          <w:w w:val="96"/>
          <w:szCs w:val="20"/>
        </w:rPr>
        <w:t xml:space="preserve"> </w:t>
      </w:r>
      <w:r w:rsidRPr="00913978">
        <w:rPr>
          <w:rFonts w:eastAsia="Arial" w:cs="Arial"/>
          <w:color w:val="231F20"/>
          <w:szCs w:val="20"/>
        </w:rPr>
        <w:t>purpose.</w:t>
      </w:r>
    </w:p>
    <w:p w14:paraId="24129443" w14:textId="77777777" w:rsidR="00C91DBB" w:rsidRPr="00913978" w:rsidRDefault="00C91DBB">
      <w:pPr>
        <w:spacing w:before="10" w:line="180" w:lineRule="exact"/>
        <w:rPr>
          <w:szCs w:val="20"/>
        </w:rPr>
      </w:pPr>
    </w:p>
    <w:p w14:paraId="24129445" w14:textId="77777777" w:rsidR="00C91DBB" w:rsidRPr="00A16A04" w:rsidRDefault="00606C3F">
      <w:pPr>
        <w:spacing w:line="250" w:lineRule="auto"/>
        <w:ind w:left="117" w:right="805"/>
        <w:rPr>
          <w:rFonts w:eastAsia="Arial" w:cs="Arial"/>
          <w:i/>
          <w:iCs/>
          <w:sz w:val="22"/>
        </w:rPr>
      </w:pPr>
      <w:r w:rsidRPr="00A16A04">
        <w:rPr>
          <w:rFonts w:eastAsia="Arial" w:cs="Arial"/>
          <w:i/>
          <w:iCs/>
          <w:color w:val="231F20"/>
          <w:spacing w:val="1"/>
          <w:sz w:val="22"/>
        </w:rPr>
        <w:t>C</w:t>
      </w:r>
      <w:r w:rsidRPr="00A16A04">
        <w:rPr>
          <w:rFonts w:eastAsia="Arial" w:cs="Arial"/>
          <w:i/>
          <w:iCs/>
          <w:color w:val="231F20"/>
          <w:sz w:val="22"/>
        </w:rPr>
        <w:t>on</w:t>
      </w:r>
      <w:r w:rsidRPr="00A16A04">
        <w:rPr>
          <w:rFonts w:eastAsia="Arial" w:cs="Arial"/>
          <w:i/>
          <w:iCs/>
          <w:color w:val="231F20"/>
          <w:spacing w:val="-1"/>
          <w:sz w:val="22"/>
        </w:rPr>
        <w:t>d</w:t>
      </w:r>
      <w:r w:rsidRPr="00A16A04">
        <w:rPr>
          <w:rFonts w:eastAsia="Arial" w:cs="Arial"/>
          <w:i/>
          <w:iCs/>
          <w:color w:val="231F20"/>
          <w:sz w:val="22"/>
        </w:rPr>
        <w:t>i</w:t>
      </w:r>
      <w:r w:rsidRPr="00A16A04">
        <w:rPr>
          <w:rFonts w:eastAsia="Arial" w:cs="Arial"/>
          <w:i/>
          <w:iCs/>
          <w:color w:val="231F20"/>
          <w:spacing w:val="-1"/>
          <w:sz w:val="22"/>
        </w:rPr>
        <w:t>t</w:t>
      </w:r>
      <w:r w:rsidRPr="00A16A04">
        <w:rPr>
          <w:rFonts w:eastAsia="Arial" w:cs="Arial"/>
          <w:i/>
          <w:iCs/>
          <w:color w:val="231F20"/>
          <w:sz w:val="22"/>
        </w:rPr>
        <w:t>ions</w:t>
      </w:r>
      <w:r w:rsidRPr="00A16A04">
        <w:rPr>
          <w:rFonts w:eastAsia="Arial" w:cs="Arial"/>
          <w:i/>
          <w:iCs/>
          <w:color w:val="231F20"/>
          <w:spacing w:val="22"/>
          <w:sz w:val="22"/>
        </w:rPr>
        <w:t xml:space="preserve"> </w:t>
      </w:r>
      <w:r w:rsidRPr="00A16A04">
        <w:rPr>
          <w:rFonts w:eastAsia="Arial" w:cs="Arial"/>
          <w:i/>
          <w:iCs/>
          <w:color w:val="231F20"/>
          <w:spacing w:val="-1"/>
          <w:sz w:val="22"/>
        </w:rPr>
        <w:t>r</w:t>
      </w:r>
      <w:r w:rsidRPr="00A16A04">
        <w:rPr>
          <w:rFonts w:eastAsia="Arial" w:cs="Arial"/>
          <w:i/>
          <w:iCs/>
          <w:color w:val="231F20"/>
          <w:spacing w:val="1"/>
          <w:sz w:val="22"/>
        </w:rPr>
        <w:t>e</w:t>
      </w:r>
      <w:r w:rsidRPr="00A16A04">
        <w:rPr>
          <w:rFonts w:eastAsia="Arial" w:cs="Arial"/>
          <w:i/>
          <w:iCs/>
          <w:color w:val="231F20"/>
          <w:sz w:val="22"/>
        </w:rPr>
        <w:t>la</w:t>
      </w:r>
      <w:r w:rsidRPr="00A16A04">
        <w:rPr>
          <w:rFonts w:eastAsia="Arial" w:cs="Arial"/>
          <w:i/>
          <w:iCs/>
          <w:color w:val="231F20"/>
          <w:spacing w:val="-1"/>
          <w:sz w:val="22"/>
        </w:rPr>
        <w:t>ti</w:t>
      </w:r>
      <w:r w:rsidRPr="00A16A04">
        <w:rPr>
          <w:rFonts w:eastAsia="Arial" w:cs="Arial"/>
          <w:i/>
          <w:iCs/>
          <w:color w:val="231F20"/>
          <w:sz w:val="22"/>
        </w:rPr>
        <w:t>ng</w:t>
      </w:r>
      <w:r w:rsidRPr="00A16A04">
        <w:rPr>
          <w:rFonts w:eastAsia="Arial" w:cs="Arial"/>
          <w:i/>
          <w:iCs/>
          <w:color w:val="231F20"/>
          <w:spacing w:val="1"/>
          <w:sz w:val="22"/>
        </w:rPr>
        <w:t xml:space="preserve"> </w:t>
      </w:r>
      <w:r w:rsidRPr="00A16A04">
        <w:rPr>
          <w:rFonts w:eastAsia="Arial" w:cs="Arial"/>
          <w:i/>
          <w:iCs/>
          <w:color w:val="231F20"/>
          <w:spacing w:val="-4"/>
          <w:sz w:val="22"/>
        </w:rPr>
        <w:t>t</w:t>
      </w:r>
      <w:r w:rsidRPr="00A16A04">
        <w:rPr>
          <w:rFonts w:eastAsia="Arial" w:cs="Arial"/>
          <w:i/>
          <w:iCs/>
          <w:color w:val="231F20"/>
          <w:sz w:val="22"/>
        </w:rPr>
        <w:t>o</w:t>
      </w:r>
      <w:r w:rsidRPr="00A16A04">
        <w:rPr>
          <w:rFonts w:eastAsia="Arial" w:cs="Arial"/>
          <w:i/>
          <w:iCs/>
          <w:color w:val="231F20"/>
          <w:spacing w:val="12"/>
          <w:sz w:val="22"/>
        </w:rPr>
        <w:t xml:space="preserve"> </w:t>
      </w:r>
      <w:r w:rsidRPr="00A16A04">
        <w:rPr>
          <w:rFonts w:eastAsia="Arial" w:cs="Arial"/>
          <w:i/>
          <w:iCs/>
          <w:color w:val="231F20"/>
          <w:spacing w:val="1"/>
          <w:sz w:val="22"/>
        </w:rPr>
        <w:t>a</w:t>
      </w:r>
      <w:r w:rsidRPr="00A16A04">
        <w:rPr>
          <w:rFonts w:eastAsia="Arial" w:cs="Arial"/>
          <w:i/>
          <w:iCs/>
          <w:color w:val="231F20"/>
          <w:sz w:val="22"/>
        </w:rPr>
        <w:t>p</w:t>
      </w:r>
      <w:r w:rsidRPr="00A16A04">
        <w:rPr>
          <w:rFonts w:eastAsia="Arial" w:cs="Arial"/>
          <w:i/>
          <w:iCs/>
          <w:color w:val="231F20"/>
          <w:spacing w:val="1"/>
          <w:sz w:val="22"/>
        </w:rPr>
        <w:t>p</w:t>
      </w:r>
      <w:r w:rsidRPr="00A16A04">
        <w:rPr>
          <w:rFonts w:eastAsia="Arial" w:cs="Arial"/>
          <w:i/>
          <w:iCs/>
          <w:color w:val="231F20"/>
          <w:sz w:val="22"/>
        </w:rPr>
        <w:t>r</w:t>
      </w:r>
      <w:r w:rsidRPr="00A16A04">
        <w:rPr>
          <w:rFonts w:eastAsia="Arial" w:cs="Arial"/>
          <w:i/>
          <w:iCs/>
          <w:color w:val="231F20"/>
          <w:spacing w:val="-4"/>
          <w:sz w:val="22"/>
        </w:rPr>
        <w:t>o</w:t>
      </w:r>
      <w:r w:rsidRPr="00A16A04">
        <w:rPr>
          <w:rFonts w:eastAsia="Arial" w:cs="Arial"/>
          <w:i/>
          <w:iCs/>
          <w:color w:val="231F20"/>
          <w:spacing w:val="-3"/>
          <w:sz w:val="22"/>
        </w:rPr>
        <w:t>v</w:t>
      </w:r>
      <w:r w:rsidRPr="00A16A04">
        <w:rPr>
          <w:rFonts w:eastAsia="Arial" w:cs="Arial"/>
          <w:i/>
          <w:iCs/>
          <w:color w:val="231F20"/>
          <w:spacing w:val="1"/>
          <w:sz w:val="22"/>
        </w:rPr>
        <w:t>a</w:t>
      </w:r>
      <w:r w:rsidRPr="00A16A04">
        <w:rPr>
          <w:rFonts w:eastAsia="Arial" w:cs="Arial"/>
          <w:i/>
          <w:iCs/>
          <w:color w:val="231F20"/>
          <w:sz w:val="22"/>
        </w:rPr>
        <w:t>l</w:t>
      </w:r>
      <w:r w:rsidRPr="00A16A04">
        <w:rPr>
          <w:rFonts w:eastAsia="Arial" w:cs="Arial"/>
          <w:i/>
          <w:iCs/>
          <w:color w:val="231F20"/>
          <w:spacing w:val="9"/>
          <w:sz w:val="22"/>
        </w:rPr>
        <w:t xml:space="preserve"> </w:t>
      </w:r>
      <w:r w:rsidRPr="00A16A04">
        <w:rPr>
          <w:rFonts w:eastAsia="Arial" w:cs="Arial"/>
          <w:i/>
          <w:iCs/>
          <w:color w:val="231F20"/>
          <w:spacing w:val="-2"/>
          <w:sz w:val="22"/>
        </w:rPr>
        <w:t>o</w:t>
      </w:r>
      <w:r w:rsidRPr="00A16A04">
        <w:rPr>
          <w:rFonts w:eastAsia="Arial" w:cs="Arial"/>
          <w:i/>
          <w:iCs/>
          <w:color w:val="231F20"/>
          <w:sz w:val="22"/>
        </w:rPr>
        <w:t>f</w:t>
      </w:r>
      <w:r w:rsidRPr="00A16A04">
        <w:rPr>
          <w:rFonts w:eastAsia="Arial" w:cs="Arial"/>
          <w:i/>
          <w:iCs/>
          <w:color w:val="231F20"/>
          <w:spacing w:val="7"/>
          <w:sz w:val="22"/>
        </w:rPr>
        <w:t xml:space="preserve"> </w:t>
      </w:r>
      <w:r w:rsidRPr="00A16A04">
        <w:rPr>
          <w:rFonts w:eastAsia="Arial" w:cs="Arial"/>
          <w:i/>
          <w:iCs/>
          <w:color w:val="231F20"/>
          <w:spacing w:val="-1"/>
          <w:sz w:val="22"/>
        </w:rPr>
        <w:t>r</w:t>
      </w:r>
      <w:r w:rsidRPr="00A16A04">
        <w:rPr>
          <w:rFonts w:eastAsia="Arial" w:cs="Arial"/>
          <w:i/>
          <w:iCs/>
          <w:color w:val="231F20"/>
          <w:spacing w:val="2"/>
          <w:sz w:val="22"/>
        </w:rPr>
        <w:t>e</w:t>
      </w:r>
      <w:r w:rsidRPr="00A16A04">
        <w:rPr>
          <w:rFonts w:eastAsia="Arial" w:cs="Arial"/>
          <w:i/>
          <w:iCs/>
          <w:color w:val="231F20"/>
          <w:spacing w:val="1"/>
          <w:sz w:val="22"/>
        </w:rPr>
        <w:t>sea</w:t>
      </w:r>
      <w:r w:rsidRPr="00A16A04">
        <w:rPr>
          <w:rFonts w:eastAsia="Arial" w:cs="Arial"/>
          <w:i/>
          <w:iCs/>
          <w:color w:val="231F20"/>
          <w:sz w:val="22"/>
        </w:rPr>
        <w:t>rch</w:t>
      </w:r>
      <w:r w:rsidRPr="00A16A04">
        <w:rPr>
          <w:rFonts w:eastAsia="Arial" w:cs="Arial"/>
          <w:i/>
          <w:iCs/>
          <w:color w:val="231F20"/>
          <w:spacing w:val="-7"/>
          <w:sz w:val="22"/>
        </w:rPr>
        <w:t xml:space="preserve"> </w:t>
      </w:r>
      <w:r w:rsidRPr="00A16A04">
        <w:rPr>
          <w:rFonts w:eastAsia="Arial" w:cs="Arial"/>
          <w:i/>
          <w:iCs/>
          <w:color w:val="231F20"/>
          <w:spacing w:val="-1"/>
          <w:sz w:val="22"/>
        </w:rPr>
        <w:t>r</w:t>
      </w:r>
      <w:r w:rsidRPr="00A16A04">
        <w:rPr>
          <w:rFonts w:eastAsia="Arial" w:cs="Arial"/>
          <w:i/>
          <w:iCs/>
          <w:color w:val="231F20"/>
          <w:spacing w:val="1"/>
          <w:sz w:val="22"/>
        </w:rPr>
        <w:t>e</w:t>
      </w:r>
      <w:r w:rsidRPr="00A16A04">
        <w:rPr>
          <w:rFonts w:eastAsia="Arial" w:cs="Arial"/>
          <w:i/>
          <w:iCs/>
          <w:color w:val="231F20"/>
          <w:sz w:val="22"/>
        </w:rPr>
        <w:t>l</w:t>
      </w:r>
      <w:r w:rsidRPr="00A16A04">
        <w:rPr>
          <w:rFonts w:eastAsia="Arial" w:cs="Arial"/>
          <w:i/>
          <w:iCs/>
          <w:color w:val="231F20"/>
          <w:spacing w:val="-3"/>
          <w:sz w:val="22"/>
        </w:rPr>
        <w:t>ev</w:t>
      </w:r>
      <w:r w:rsidRPr="00A16A04">
        <w:rPr>
          <w:rFonts w:eastAsia="Arial" w:cs="Arial"/>
          <w:i/>
          <w:iCs/>
          <w:color w:val="231F20"/>
          <w:spacing w:val="1"/>
          <w:sz w:val="22"/>
        </w:rPr>
        <w:t>a</w:t>
      </w:r>
      <w:r w:rsidRPr="00A16A04">
        <w:rPr>
          <w:rFonts w:eastAsia="Arial" w:cs="Arial"/>
          <w:i/>
          <w:iCs/>
          <w:color w:val="231F20"/>
          <w:spacing w:val="-1"/>
          <w:sz w:val="22"/>
        </w:rPr>
        <w:t>n</w:t>
      </w:r>
      <w:r w:rsidRPr="00A16A04">
        <w:rPr>
          <w:rFonts w:eastAsia="Arial" w:cs="Arial"/>
          <w:i/>
          <w:iCs/>
          <w:color w:val="231F20"/>
          <w:sz w:val="22"/>
        </w:rPr>
        <w:t>t</w:t>
      </w:r>
      <w:r w:rsidRPr="00A16A04">
        <w:rPr>
          <w:rFonts w:eastAsia="Arial" w:cs="Arial"/>
          <w:i/>
          <w:iCs/>
          <w:color w:val="231F20"/>
          <w:spacing w:val="-7"/>
          <w:sz w:val="22"/>
        </w:rPr>
        <w:t xml:space="preserve"> </w:t>
      </w:r>
      <w:r w:rsidRPr="00A16A04">
        <w:rPr>
          <w:rFonts w:eastAsia="Arial" w:cs="Arial"/>
          <w:i/>
          <w:iCs/>
          <w:color w:val="231F20"/>
          <w:spacing w:val="-4"/>
          <w:sz w:val="22"/>
        </w:rPr>
        <w:t>t</w:t>
      </w:r>
      <w:r w:rsidRPr="00A16A04">
        <w:rPr>
          <w:rFonts w:eastAsia="Arial" w:cs="Arial"/>
          <w:i/>
          <w:iCs/>
          <w:color w:val="231F20"/>
          <w:sz w:val="22"/>
        </w:rPr>
        <w:t>o</w:t>
      </w:r>
      <w:r w:rsidRPr="00A16A04">
        <w:rPr>
          <w:rFonts w:eastAsia="Arial" w:cs="Arial"/>
          <w:i/>
          <w:iCs/>
          <w:color w:val="231F20"/>
          <w:spacing w:val="12"/>
          <w:sz w:val="22"/>
        </w:rPr>
        <w:t xml:space="preserve"> </w:t>
      </w:r>
      <w:r w:rsidRPr="00A16A04">
        <w:rPr>
          <w:rFonts w:eastAsia="Arial" w:cs="Arial"/>
          <w:i/>
          <w:iCs/>
          <w:color w:val="231F20"/>
          <w:sz w:val="22"/>
        </w:rPr>
        <w:t>pub</w:t>
      </w:r>
      <w:r w:rsidRPr="00A16A04">
        <w:rPr>
          <w:rFonts w:eastAsia="Arial" w:cs="Arial"/>
          <w:i/>
          <w:iCs/>
          <w:color w:val="231F20"/>
          <w:spacing w:val="-1"/>
          <w:sz w:val="22"/>
        </w:rPr>
        <w:t>l</w:t>
      </w:r>
      <w:r w:rsidRPr="00A16A04">
        <w:rPr>
          <w:rFonts w:eastAsia="Arial" w:cs="Arial"/>
          <w:i/>
          <w:iCs/>
          <w:color w:val="231F20"/>
          <w:sz w:val="22"/>
        </w:rPr>
        <w:t>ic</w:t>
      </w:r>
      <w:r w:rsidRPr="00A16A04">
        <w:rPr>
          <w:rFonts w:eastAsia="Arial" w:cs="Arial"/>
          <w:i/>
          <w:iCs/>
          <w:color w:val="231F20"/>
          <w:spacing w:val="22"/>
          <w:sz w:val="22"/>
        </w:rPr>
        <w:t xml:space="preserve"> </w:t>
      </w:r>
      <w:r w:rsidRPr="00A16A04">
        <w:rPr>
          <w:rFonts w:eastAsia="Arial" w:cs="Arial"/>
          <w:i/>
          <w:iCs/>
          <w:color w:val="231F20"/>
          <w:sz w:val="22"/>
        </w:rPr>
        <w:t>h</w:t>
      </w:r>
      <w:r w:rsidRPr="00A16A04">
        <w:rPr>
          <w:rFonts w:eastAsia="Arial" w:cs="Arial"/>
          <w:i/>
          <w:iCs/>
          <w:color w:val="231F20"/>
          <w:spacing w:val="1"/>
          <w:sz w:val="22"/>
        </w:rPr>
        <w:t>ea</w:t>
      </w:r>
      <w:r w:rsidRPr="00A16A04">
        <w:rPr>
          <w:rFonts w:eastAsia="Arial" w:cs="Arial"/>
          <w:i/>
          <w:iCs/>
          <w:color w:val="231F20"/>
          <w:sz w:val="22"/>
        </w:rPr>
        <w:t>l</w:t>
      </w:r>
      <w:r w:rsidRPr="00A16A04">
        <w:rPr>
          <w:rFonts w:eastAsia="Arial" w:cs="Arial"/>
          <w:i/>
          <w:iCs/>
          <w:color w:val="231F20"/>
          <w:spacing w:val="-1"/>
          <w:sz w:val="22"/>
        </w:rPr>
        <w:t>t</w:t>
      </w:r>
      <w:r w:rsidRPr="00A16A04">
        <w:rPr>
          <w:rFonts w:eastAsia="Arial" w:cs="Arial"/>
          <w:i/>
          <w:iCs/>
          <w:color w:val="231F20"/>
          <w:sz w:val="22"/>
        </w:rPr>
        <w:t>h</w:t>
      </w:r>
      <w:r w:rsidRPr="00A16A04">
        <w:rPr>
          <w:rFonts w:eastAsia="Arial" w:cs="Arial"/>
          <w:i/>
          <w:iCs/>
          <w:color w:val="231F20"/>
          <w:spacing w:val="-2"/>
          <w:sz w:val="22"/>
        </w:rPr>
        <w:t xml:space="preserve"> </w:t>
      </w:r>
      <w:r w:rsidRPr="00A16A04">
        <w:rPr>
          <w:rFonts w:eastAsia="Arial" w:cs="Arial"/>
          <w:i/>
          <w:iCs/>
          <w:color w:val="231F20"/>
          <w:spacing w:val="1"/>
          <w:sz w:val="22"/>
        </w:rPr>
        <w:t>o</w:t>
      </w:r>
      <w:r w:rsidRPr="00A16A04">
        <w:rPr>
          <w:rFonts w:eastAsia="Arial" w:cs="Arial"/>
          <w:i/>
          <w:iCs/>
          <w:color w:val="231F20"/>
          <w:sz w:val="22"/>
        </w:rPr>
        <w:t>r</w:t>
      </w:r>
      <w:r w:rsidRPr="00A16A04">
        <w:rPr>
          <w:rFonts w:eastAsia="Arial" w:cs="Arial"/>
          <w:i/>
          <w:iCs/>
          <w:color w:val="231F20"/>
          <w:spacing w:val="4"/>
          <w:sz w:val="22"/>
        </w:rPr>
        <w:t xml:space="preserve"> </w:t>
      </w:r>
      <w:r w:rsidRPr="00A16A04">
        <w:rPr>
          <w:rFonts w:eastAsia="Arial" w:cs="Arial"/>
          <w:i/>
          <w:iCs/>
          <w:color w:val="231F20"/>
          <w:sz w:val="22"/>
        </w:rPr>
        <w:t>pub</w:t>
      </w:r>
      <w:r w:rsidRPr="00A16A04">
        <w:rPr>
          <w:rFonts w:eastAsia="Arial" w:cs="Arial"/>
          <w:i/>
          <w:iCs/>
          <w:color w:val="231F20"/>
          <w:spacing w:val="-1"/>
          <w:sz w:val="22"/>
        </w:rPr>
        <w:t>l</w:t>
      </w:r>
      <w:r w:rsidRPr="00A16A04">
        <w:rPr>
          <w:rFonts w:eastAsia="Arial" w:cs="Arial"/>
          <w:i/>
          <w:iCs/>
          <w:color w:val="231F20"/>
          <w:sz w:val="22"/>
        </w:rPr>
        <w:t>ic</w:t>
      </w:r>
      <w:r w:rsidRPr="00A16A04">
        <w:rPr>
          <w:rFonts w:eastAsia="Arial" w:cs="Arial"/>
          <w:i/>
          <w:iCs/>
          <w:color w:val="231F20"/>
          <w:spacing w:val="22"/>
          <w:sz w:val="22"/>
        </w:rPr>
        <w:t xml:space="preserve"> </w:t>
      </w:r>
      <w:r w:rsidRPr="00A16A04">
        <w:rPr>
          <w:rFonts w:eastAsia="Arial" w:cs="Arial"/>
          <w:i/>
          <w:iCs/>
          <w:color w:val="231F20"/>
          <w:spacing w:val="1"/>
          <w:sz w:val="22"/>
        </w:rPr>
        <w:t>s</w:t>
      </w:r>
      <w:r w:rsidRPr="00A16A04">
        <w:rPr>
          <w:rFonts w:eastAsia="Arial" w:cs="Arial"/>
          <w:i/>
          <w:iCs/>
          <w:color w:val="231F20"/>
          <w:spacing w:val="-1"/>
          <w:sz w:val="22"/>
        </w:rPr>
        <w:t>a</w:t>
      </w:r>
      <w:r w:rsidRPr="00A16A04">
        <w:rPr>
          <w:rFonts w:eastAsia="Arial" w:cs="Arial"/>
          <w:i/>
          <w:iCs/>
          <w:color w:val="231F20"/>
          <w:spacing w:val="-2"/>
          <w:sz w:val="22"/>
        </w:rPr>
        <w:t>f</w:t>
      </w:r>
      <w:r w:rsidRPr="00A16A04">
        <w:rPr>
          <w:rFonts w:eastAsia="Arial" w:cs="Arial"/>
          <w:i/>
          <w:iCs/>
          <w:color w:val="231F20"/>
          <w:sz w:val="22"/>
        </w:rPr>
        <w:t>e</w:t>
      </w:r>
      <w:r w:rsidRPr="00A16A04">
        <w:rPr>
          <w:rFonts w:eastAsia="Arial" w:cs="Arial"/>
          <w:i/>
          <w:iCs/>
          <w:color w:val="231F20"/>
          <w:spacing w:val="4"/>
          <w:sz w:val="22"/>
        </w:rPr>
        <w:t>t</w:t>
      </w:r>
      <w:r w:rsidRPr="00A16A04">
        <w:rPr>
          <w:rFonts w:eastAsia="Arial" w:cs="Arial"/>
          <w:i/>
          <w:iCs/>
          <w:color w:val="231F20"/>
          <w:sz w:val="22"/>
        </w:rPr>
        <w:t>y</w:t>
      </w:r>
      <w:r w:rsidRPr="00A16A04">
        <w:rPr>
          <w:rFonts w:eastAsia="Arial" w:cs="Arial"/>
          <w:i/>
          <w:iCs/>
          <w:color w:val="231F20"/>
          <w:spacing w:val="2"/>
          <w:sz w:val="22"/>
        </w:rPr>
        <w:t xml:space="preserve"> </w:t>
      </w:r>
      <w:r w:rsidRPr="00A16A04">
        <w:rPr>
          <w:rFonts w:eastAsia="Arial" w:cs="Arial"/>
          <w:i/>
          <w:iCs/>
          <w:color w:val="231F20"/>
          <w:spacing w:val="-1"/>
          <w:sz w:val="22"/>
        </w:rPr>
        <w:t>g</w:t>
      </w:r>
      <w:r w:rsidRPr="00A16A04">
        <w:rPr>
          <w:rFonts w:eastAsia="Arial" w:cs="Arial"/>
          <w:i/>
          <w:iCs/>
          <w:color w:val="231F20"/>
          <w:sz w:val="22"/>
        </w:rPr>
        <w:t>i</w:t>
      </w:r>
      <w:r w:rsidRPr="00A16A04">
        <w:rPr>
          <w:rFonts w:eastAsia="Arial" w:cs="Arial"/>
          <w:i/>
          <w:iCs/>
          <w:color w:val="231F20"/>
          <w:spacing w:val="-4"/>
          <w:sz w:val="22"/>
        </w:rPr>
        <w:t>v</w:t>
      </w:r>
      <w:r w:rsidRPr="00A16A04">
        <w:rPr>
          <w:rFonts w:eastAsia="Arial" w:cs="Arial"/>
          <w:i/>
          <w:iCs/>
          <w:color w:val="231F20"/>
          <w:spacing w:val="1"/>
          <w:sz w:val="22"/>
        </w:rPr>
        <w:t>e</w:t>
      </w:r>
      <w:r w:rsidRPr="00A16A04">
        <w:rPr>
          <w:rFonts w:eastAsia="Arial" w:cs="Arial"/>
          <w:i/>
          <w:iCs/>
          <w:color w:val="231F20"/>
          <w:sz w:val="22"/>
        </w:rPr>
        <w:t>n</w:t>
      </w:r>
      <w:r w:rsidRPr="00A16A04">
        <w:rPr>
          <w:rFonts w:eastAsia="Arial" w:cs="Arial"/>
          <w:i/>
          <w:iCs/>
          <w:color w:val="231F20"/>
          <w:spacing w:val="-1"/>
          <w:sz w:val="22"/>
        </w:rPr>
        <w:t xml:space="preserve"> </w:t>
      </w:r>
      <w:r w:rsidRPr="00A16A04">
        <w:rPr>
          <w:rFonts w:eastAsia="Arial" w:cs="Arial"/>
          <w:i/>
          <w:iCs/>
          <w:color w:val="231F20"/>
          <w:spacing w:val="-3"/>
          <w:w w:val="106"/>
          <w:sz w:val="22"/>
        </w:rPr>
        <w:t>b</w:t>
      </w:r>
      <w:r w:rsidRPr="00A16A04">
        <w:rPr>
          <w:rFonts w:eastAsia="Arial" w:cs="Arial"/>
          <w:i/>
          <w:iCs/>
          <w:color w:val="231F20"/>
          <w:sz w:val="22"/>
        </w:rPr>
        <w:t>y a</w:t>
      </w:r>
      <w:r w:rsidRPr="00A16A04">
        <w:rPr>
          <w:rFonts w:eastAsia="Arial" w:cs="Arial"/>
          <w:i/>
          <w:iCs/>
          <w:color w:val="231F20"/>
          <w:spacing w:val="-5"/>
          <w:sz w:val="22"/>
        </w:rPr>
        <w:t xml:space="preserve"> </w:t>
      </w:r>
      <w:r w:rsidRPr="00A16A04">
        <w:rPr>
          <w:rFonts w:eastAsia="Arial" w:cs="Arial"/>
          <w:i/>
          <w:iCs/>
          <w:color w:val="231F20"/>
          <w:spacing w:val="-1"/>
          <w:sz w:val="22"/>
        </w:rPr>
        <w:t>h</w:t>
      </w:r>
      <w:r w:rsidRPr="00A16A04">
        <w:rPr>
          <w:rFonts w:eastAsia="Arial" w:cs="Arial"/>
          <w:i/>
          <w:iCs/>
          <w:color w:val="231F20"/>
          <w:sz w:val="22"/>
        </w:rPr>
        <w:t>u</w:t>
      </w:r>
      <w:r w:rsidRPr="00A16A04">
        <w:rPr>
          <w:rFonts w:eastAsia="Arial" w:cs="Arial"/>
          <w:i/>
          <w:iCs/>
          <w:color w:val="231F20"/>
          <w:spacing w:val="1"/>
          <w:sz w:val="22"/>
        </w:rPr>
        <w:t>ma</w:t>
      </w:r>
      <w:r w:rsidRPr="00A16A04">
        <w:rPr>
          <w:rFonts w:eastAsia="Arial" w:cs="Arial"/>
          <w:i/>
          <w:iCs/>
          <w:color w:val="231F20"/>
          <w:sz w:val="22"/>
        </w:rPr>
        <w:t>n</w:t>
      </w:r>
      <w:r w:rsidRPr="00A16A04">
        <w:rPr>
          <w:rFonts w:eastAsia="Arial" w:cs="Arial"/>
          <w:i/>
          <w:iCs/>
          <w:color w:val="231F20"/>
          <w:spacing w:val="-2"/>
          <w:sz w:val="22"/>
        </w:rPr>
        <w:t xml:space="preserve"> </w:t>
      </w:r>
      <w:r w:rsidRPr="00A16A04">
        <w:rPr>
          <w:rFonts w:eastAsia="Arial" w:cs="Arial"/>
          <w:i/>
          <w:iCs/>
          <w:color w:val="231F20"/>
          <w:spacing w:val="-1"/>
          <w:sz w:val="22"/>
        </w:rPr>
        <w:t>r</w:t>
      </w:r>
      <w:r w:rsidRPr="00A16A04">
        <w:rPr>
          <w:rFonts w:eastAsia="Arial" w:cs="Arial"/>
          <w:i/>
          <w:iCs/>
          <w:color w:val="231F20"/>
          <w:spacing w:val="2"/>
          <w:sz w:val="22"/>
        </w:rPr>
        <w:t>e</w:t>
      </w:r>
      <w:r w:rsidRPr="00A16A04">
        <w:rPr>
          <w:rFonts w:eastAsia="Arial" w:cs="Arial"/>
          <w:i/>
          <w:iCs/>
          <w:color w:val="231F20"/>
          <w:spacing w:val="1"/>
          <w:sz w:val="22"/>
        </w:rPr>
        <w:t>sea</w:t>
      </w:r>
      <w:r w:rsidRPr="00A16A04">
        <w:rPr>
          <w:rFonts w:eastAsia="Arial" w:cs="Arial"/>
          <w:i/>
          <w:iCs/>
          <w:color w:val="231F20"/>
          <w:sz w:val="22"/>
        </w:rPr>
        <w:t>rch</w:t>
      </w:r>
      <w:r w:rsidRPr="00A16A04">
        <w:rPr>
          <w:rFonts w:eastAsia="Arial" w:cs="Arial"/>
          <w:i/>
          <w:iCs/>
          <w:color w:val="231F20"/>
          <w:spacing w:val="-7"/>
          <w:sz w:val="22"/>
        </w:rPr>
        <w:t xml:space="preserve"> </w:t>
      </w:r>
      <w:r w:rsidRPr="00A16A04">
        <w:rPr>
          <w:rFonts w:eastAsia="Arial" w:cs="Arial"/>
          <w:i/>
          <w:iCs/>
          <w:color w:val="231F20"/>
          <w:sz w:val="22"/>
        </w:rPr>
        <w:t>e</w:t>
      </w:r>
      <w:r w:rsidRPr="00A16A04">
        <w:rPr>
          <w:rFonts w:eastAsia="Arial" w:cs="Arial"/>
          <w:i/>
          <w:iCs/>
          <w:color w:val="231F20"/>
          <w:spacing w:val="-1"/>
          <w:sz w:val="22"/>
        </w:rPr>
        <w:t>th</w:t>
      </w:r>
      <w:r w:rsidRPr="00A16A04">
        <w:rPr>
          <w:rFonts w:eastAsia="Arial" w:cs="Arial"/>
          <w:i/>
          <w:iCs/>
          <w:color w:val="231F20"/>
          <w:sz w:val="22"/>
        </w:rPr>
        <w:t>i</w:t>
      </w:r>
      <w:r w:rsidRPr="00A16A04">
        <w:rPr>
          <w:rFonts w:eastAsia="Arial" w:cs="Arial"/>
          <w:i/>
          <w:iCs/>
          <w:color w:val="231F20"/>
          <w:spacing w:val="2"/>
          <w:sz w:val="22"/>
        </w:rPr>
        <w:t>c</w:t>
      </w:r>
      <w:r w:rsidRPr="00A16A04">
        <w:rPr>
          <w:rFonts w:eastAsia="Arial" w:cs="Arial"/>
          <w:i/>
          <w:iCs/>
          <w:color w:val="231F20"/>
          <w:sz w:val="22"/>
        </w:rPr>
        <w:t>s</w:t>
      </w:r>
      <w:r w:rsidRPr="00A16A04">
        <w:rPr>
          <w:rFonts w:eastAsia="Arial" w:cs="Arial"/>
          <w:i/>
          <w:iCs/>
          <w:color w:val="231F20"/>
          <w:spacing w:val="11"/>
          <w:sz w:val="22"/>
        </w:rPr>
        <w:t xml:space="preserve"> </w:t>
      </w:r>
      <w:proofErr w:type="gramStart"/>
      <w:r w:rsidRPr="00A16A04">
        <w:rPr>
          <w:rFonts w:eastAsia="Arial" w:cs="Arial"/>
          <w:i/>
          <w:iCs/>
          <w:color w:val="231F20"/>
          <w:spacing w:val="1"/>
          <w:w w:val="107"/>
          <w:sz w:val="22"/>
        </w:rPr>
        <w:t>c</w:t>
      </w:r>
      <w:r w:rsidRPr="00A16A04">
        <w:rPr>
          <w:rFonts w:eastAsia="Arial" w:cs="Arial"/>
          <w:i/>
          <w:iCs/>
          <w:color w:val="231F20"/>
          <w:w w:val="103"/>
          <w:sz w:val="22"/>
        </w:rPr>
        <w:t>o</w:t>
      </w:r>
      <w:r w:rsidRPr="00A16A04">
        <w:rPr>
          <w:rFonts w:eastAsia="Arial" w:cs="Arial"/>
          <w:i/>
          <w:iCs/>
          <w:color w:val="231F20"/>
          <w:w w:val="102"/>
          <w:sz w:val="22"/>
        </w:rPr>
        <w:t>mm</w:t>
      </w:r>
      <w:r w:rsidRPr="00A16A04">
        <w:rPr>
          <w:rFonts w:eastAsia="Arial" w:cs="Arial"/>
          <w:i/>
          <w:iCs/>
          <w:color w:val="231F20"/>
          <w:w w:val="107"/>
          <w:sz w:val="22"/>
        </w:rPr>
        <w:t>i</w:t>
      </w:r>
      <w:r w:rsidRPr="00A16A04">
        <w:rPr>
          <w:rFonts w:eastAsia="Arial" w:cs="Arial"/>
          <w:i/>
          <w:iCs/>
          <w:color w:val="231F20"/>
          <w:spacing w:val="4"/>
          <w:w w:val="107"/>
          <w:sz w:val="22"/>
        </w:rPr>
        <w:t>t</w:t>
      </w:r>
      <w:r w:rsidRPr="00A16A04">
        <w:rPr>
          <w:rFonts w:eastAsia="Arial" w:cs="Arial"/>
          <w:i/>
          <w:iCs/>
          <w:color w:val="231F20"/>
          <w:spacing w:val="-4"/>
          <w:w w:val="113"/>
          <w:sz w:val="22"/>
        </w:rPr>
        <w:t>t</w:t>
      </w:r>
      <w:r w:rsidRPr="00A16A04">
        <w:rPr>
          <w:rFonts w:eastAsia="Arial" w:cs="Arial"/>
          <w:i/>
          <w:iCs/>
          <w:color w:val="231F20"/>
          <w:spacing w:val="2"/>
          <w:w w:val="96"/>
          <w:sz w:val="22"/>
        </w:rPr>
        <w:t>e</w:t>
      </w:r>
      <w:r w:rsidRPr="00A16A04">
        <w:rPr>
          <w:rFonts w:eastAsia="Arial" w:cs="Arial"/>
          <w:i/>
          <w:iCs/>
          <w:color w:val="231F20"/>
          <w:w w:val="96"/>
          <w:sz w:val="22"/>
        </w:rPr>
        <w:t>e</w:t>
      </w:r>
      <w:proofErr w:type="gramEnd"/>
    </w:p>
    <w:p w14:paraId="24129446" w14:textId="77777777" w:rsidR="00C91DBB" w:rsidRPr="00913978" w:rsidRDefault="00C91DBB">
      <w:pPr>
        <w:spacing w:before="14" w:line="220" w:lineRule="exact"/>
        <w:rPr>
          <w:szCs w:val="20"/>
        </w:rPr>
      </w:pPr>
    </w:p>
    <w:p w14:paraId="24129449" w14:textId="41E98E79" w:rsidR="00C91DBB" w:rsidRPr="00913978" w:rsidRDefault="00606C3F" w:rsidP="00C221FB">
      <w:pPr>
        <w:tabs>
          <w:tab w:val="left" w:pos="900"/>
        </w:tabs>
        <w:spacing w:line="263" w:lineRule="auto"/>
        <w:ind w:left="917" w:right="556" w:hanging="800"/>
        <w:rPr>
          <w:rFonts w:eastAsia="Arial" w:cs="Arial"/>
          <w:szCs w:val="20"/>
        </w:rPr>
      </w:pPr>
      <w:r w:rsidRPr="00913978">
        <w:rPr>
          <w:rFonts w:eastAsia="Arial" w:cs="Arial"/>
          <w:color w:val="231F20"/>
          <w:szCs w:val="20"/>
        </w:rPr>
        <w:t>A.1.5</w:t>
      </w:r>
      <w:r w:rsidRPr="00913978">
        <w:rPr>
          <w:rFonts w:eastAsia="Arial" w:cs="Arial"/>
          <w:color w:val="231F20"/>
          <w:szCs w:val="20"/>
        </w:rPr>
        <w:tab/>
        <w:t>A</w:t>
      </w:r>
      <w:r w:rsidRPr="00913978">
        <w:rPr>
          <w:rFonts w:eastAsia="Arial" w:cs="Arial"/>
          <w:color w:val="231F20"/>
          <w:spacing w:val="-9"/>
          <w:szCs w:val="20"/>
        </w:rPr>
        <w:t xml:space="preserve"> </w:t>
      </w:r>
      <w:r w:rsidRPr="00913978">
        <w:rPr>
          <w:rFonts w:eastAsia="Arial" w:cs="Arial"/>
          <w:color w:val="231F20"/>
          <w:w w:val="90"/>
          <w:szCs w:val="20"/>
        </w:rPr>
        <w:t>HREC</w:t>
      </w:r>
      <w:r w:rsidRPr="00913978">
        <w:rPr>
          <w:rFonts w:eastAsia="Arial" w:cs="Arial"/>
          <w:color w:val="231F20"/>
          <w:spacing w:val="5"/>
          <w:w w:val="90"/>
          <w:szCs w:val="20"/>
        </w:rPr>
        <w:t xml:space="preserve"> </w:t>
      </w:r>
      <w:r w:rsidRPr="00913978">
        <w:rPr>
          <w:rFonts w:eastAsia="Arial" w:cs="Arial"/>
          <w:color w:val="231F20"/>
          <w:szCs w:val="20"/>
        </w:rPr>
        <w:t>must</w:t>
      </w:r>
      <w:r w:rsidRPr="00913978">
        <w:rPr>
          <w:rFonts w:eastAsia="Arial" w:cs="Arial"/>
          <w:color w:val="231F20"/>
          <w:spacing w:val="-5"/>
          <w:szCs w:val="20"/>
        </w:rPr>
        <w:t xml:space="preserve"> </w:t>
      </w:r>
      <w:r w:rsidRPr="00913978">
        <w:rPr>
          <w:rFonts w:eastAsia="Arial" w:cs="Arial"/>
          <w:color w:val="231F20"/>
          <w:w w:val="94"/>
          <w:szCs w:val="20"/>
        </w:rPr>
        <w:t>give</w:t>
      </w:r>
      <w:r w:rsidRPr="00913978">
        <w:rPr>
          <w:rFonts w:eastAsia="Arial" w:cs="Arial"/>
          <w:color w:val="231F20"/>
          <w:spacing w:val="-1"/>
          <w:w w:val="94"/>
          <w:szCs w:val="20"/>
        </w:rPr>
        <w:t xml:space="preserve"> </w:t>
      </w:r>
      <w:r w:rsidRPr="00913978">
        <w:rPr>
          <w:rFonts w:eastAsia="Arial" w:cs="Arial"/>
          <w:color w:val="231F20"/>
          <w:w w:val="94"/>
          <w:szCs w:val="20"/>
        </w:rPr>
        <w:t>app</w:t>
      </w:r>
      <w:r w:rsidRPr="00913978">
        <w:rPr>
          <w:rFonts w:eastAsia="Arial" w:cs="Arial"/>
          <w:color w:val="231F20"/>
          <w:spacing w:val="-4"/>
          <w:w w:val="94"/>
          <w:szCs w:val="20"/>
        </w:rPr>
        <w:t>r</w:t>
      </w:r>
      <w:r w:rsidRPr="00913978">
        <w:rPr>
          <w:rFonts w:eastAsia="Arial" w:cs="Arial"/>
          <w:color w:val="231F20"/>
          <w:w w:val="94"/>
          <w:szCs w:val="20"/>
        </w:rPr>
        <w:t>oval</w:t>
      </w:r>
      <w:r w:rsidRPr="00913978">
        <w:rPr>
          <w:rFonts w:eastAsia="Arial" w:cs="Arial"/>
          <w:color w:val="231F20"/>
          <w:spacing w:val="18"/>
          <w:w w:val="94"/>
          <w:szCs w:val="20"/>
        </w:rPr>
        <w:t xml:space="preserve"> </w:t>
      </w:r>
      <w:r w:rsidRPr="00913978">
        <w:rPr>
          <w:rFonts w:eastAsia="Arial" w:cs="Arial"/>
          <w:color w:val="231F20"/>
          <w:szCs w:val="20"/>
        </w:rPr>
        <w:t>for</w:t>
      </w:r>
      <w:r w:rsidRPr="00913978">
        <w:rPr>
          <w:rFonts w:eastAsia="Arial" w:cs="Arial"/>
          <w:color w:val="231F20"/>
          <w:spacing w:val="-10"/>
          <w:szCs w:val="20"/>
        </w:rPr>
        <w:t xml:space="preserve"> </w:t>
      </w:r>
      <w:r w:rsidRPr="00913978">
        <w:rPr>
          <w:rFonts w:eastAsia="Arial" w:cs="Arial"/>
          <w:color w:val="231F20"/>
          <w:szCs w:val="20"/>
        </w:rPr>
        <w:t>the</w:t>
      </w:r>
      <w:r w:rsidRPr="00913978">
        <w:rPr>
          <w:rFonts w:eastAsia="Arial" w:cs="Arial"/>
          <w:color w:val="231F20"/>
          <w:spacing w:val="-9"/>
          <w:szCs w:val="20"/>
        </w:rPr>
        <w:t xml:space="preserve"> </w:t>
      </w:r>
      <w:r w:rsidRPr="00913978">
        <w:rPr>
          <w:rFonts w:eastAsia="Arial" w:cs="Arial"/>
          <w:color w:val="231F20"/>
          <w:w w:val="97"/>
          <w:szCs w:val="20"/>
        </w:rPr>
        <w:t>collection,</w:t>
      </w:r>
      <w:r w:rsidRPr="00913978">
        <w:rPr>
          <w:rFonts w:eastAsia="Arial" w:cs="Arial"/>
          <w:color w:val="231F20"/>
          <w:spacing w:val="1"/>
          <w:w w:val="97"/>
          <w:szCs w:val="20"/>
        </w:rPr>
        <w:t xml:space="preserve"> </w:t>
      </w:r>
      <w:r w:rsidRPr="00913978">
        <w:rPr>
          <w:rFonts w:eastAsia="Arial" w:cs="Arial"/>
          <w:color w:val="231F20"/>
          <w:szCs w:val="20"/>
        </w:rPr>
        <w:t>use</w:t>
      </w:r>
      <w:r w:rsidRPr="00913978">
        <w:rPr>
          <w:rFonts w:eastAsia="Arial" w:cs="Arial"/>
          <w:color w:val="231F20"/>
          <w:spacing w:val="-17"/>
          <w:szCs w:val="20"/>
        </w:rPr>
        <w:t xml:space="preserve"> </w:t>
      </w:r>
      <w:r w:rsidRPr="00913978">
        <w:rPr>
          <w:rFonts w:eastAsia="Arial" w:cs="Arial"/>
          <w:color w:val="231F20"/>
          <w:szCs w:val="20"/>
        </w:rPr>
        <w:t>or</w:t>
      </w:r>
      <w:r w:rsidRPr="00913978">
        <w:rPr>
          <w:rFonts w:eastAsia="Arial" w:cs="Arial"/>
          <w:color w:val="231F20"/>
          <w:spacing w:val="-6"/>
          <w:szCs w:val="20"/>
        </w:rPr>
        <w:t xml:space="preserve"> </w:t>
      </w:r>
      <w:r w:rsidRPr="00913978">
        <w:rPr>
          <w:rFonts w:eastAsia="Arial" w:cs="Arial"/>
          <w:color w:val="231F20"/>
          <w:szCs w:val="20"/>
        </w:rPr>
        <w:t>disclosu</w:t>
      </w:r>
      <w:r w:rsidRPr="00913978">
        <w:rPr>
          <w:rFonts w:eastAsia="Arial" w:cs="Arial"/>
          <w:color w:val="231F20"/>
          <w:spacing w:val="-4"/>
          <w:szCs w:val="20"/>
        </w:rPr>
        <w:t>r</w:t>
      </w:r>
      <w:r w:rsidRPr="00913978">
        <w:rPr>
          <w:rFonts w:eastAsia="Arial" w:cs="Arial"/>
          <w:color w:val="231F20"/>
          <w:szCs w:val="20"/>
        </w:rPr>
        <w:t>e 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safet</w:t>
      </w:r>
      <w:r w:rsidRPr="00913978">
        <w:rPr>
          <w:rFonts w:eastAsia="Arial" w:cs="Arial"/>
          <w:color w:val="231F20"/>
          <w:spacing w:val="-17"/>
          <w:w w:val="95"/>
          <w:szCs w:val="20"/>
        </w:rPr>
        <w:t>y</w:t>
      </w:r>
      <w:r w:rsidRPr="00913978">
        <w:rPr>
          <w:rFonts w:eastAsia="Arial" w:cs="Arial"/>
          <w:color w:val="231F20"/>
          <w:w w:val="95"/>
          <w:szCs w:val="20"/>
        </w:rPr>
        <w:t>,</w:t>
      </w:r>
      <w:r w:rsidRPr="00913978">
        <w:rPr>
          <w:rFonts w:eastAsia="Arial" w:cs="Arial"/>
          <w:color w:val="231F20"/>
          <w:spacing w:val="5"/>
          <w:w w:val="95"/>
          <w:szCs w:val="20"/>
        </w:rPr>
        <w:t xml:space="preserve"> </w:t>
      </w:r>
      <w:r w:rsidRPr="00913978">
        <w:rPr>
          <w:rFonts w:eastAsia="Arial" w:cs="Arial"/>
          <w:color w:val="231F20"/>
          <w:szCs w:val="20"/>
        </w:rPr>
        <w:t>in acco</w:t>
      </w:r>
      <w:r w:rsidRPr="00913978">
        <w:rPr>
          <w:rFonts w:eastAsia="Arial" w:cs="Arial"/>
          <w:color w:val="231F20"/>
          <w:spacing w:val="-4"/>
          <w:szCs w:val="20"/>
        </w:rPr>
        <w:t>r</w:t>
      </w:r>
      <w:r w:rsidRPr="00913978">
        <w:rPr>
          <w:rFonts w:eastAsia="Arial" w:cs="Arial"/>
          <w:color w:val="231F20"/>
          <w:szCs w:val="20"/>
        </w:rPr>
        <w:t>dance</w:t>
      </w:r>
      <w:r w:rsidRPr="00913978">
        <w:rPr>
          <w:rFonts w:eastAsia="Arial" w:cs="Arial"/>
          <w:color w:val="231F20"/>
          <w:spacing w:val="-21"/>
          <w:szCs w:val="20"/>
        </w:rPr>
        <w:t xml:space="preserve"> </w:t>
      </w:r>
      <w:r w:rsidRPr="00913978">
        <w:rPr>
          <w:rFonts w:eastAsia="Arial" w:cs="Arial"/>
          <w:color w:val="231F20"/>
          <w:szCs w:val="20"/>
        </w:rPr>
        <w:t>with</w:t>
      </w:r>
      <w:r w:rsidRPr="00913978">
        <w:rPr>
          <w:rFonts w:eastAsia="Arial" w:cs="Arial"/>
          <w:color w:val="231F20"/>
          <w:spacing w:val="-7"/>
          <w:szCs w:val="20"/>
        </w:rPr>
        <w:t xml:space="preserve"> </w:t>
      </w:r>
      <w:r w:rsidRPr="00913978">
        <w:rPr>
          <w:rFonts w:eastAsia="Arial" w:cs="Arial"/>
          <w:color w:val="231F20"/>
          <w:szCs w:val="20"/>
        </w:rPr>
        <w:t>these</w:t>
      </w:r>
      <w:r w:rsidRPr="00913978">
        <w:rPr>
          <w:rFonts w:eastAsia="Arial" w:cs="Arial"/>
          <w:color w:val="231F20"/>
          <w:spacing w:val="-20"/>
          <w:szCs w:val="20"/>
        </w:rPr>
        <w:t xml:space="preserve"> </w:t>
      </w:r>
      <w:r w:rsidRPr="00913978">
        <w:rPr>
          <w:rFonts w:eastAsia="Arial" w:cs="Arial"/>
          <w:color w:val="231F20"/>
          <w:w w:val="94"/>
          <w:szCs w:val="20"/>
        </w:rPr>
        <w:t>guidelines.</w:t>
      </w:r>
      <w:r w:rsidRPr="00913978">
        <w:rPr>
          <w:rFonts w:eastAsia="Arial" w:cs="Arial"/>
          <w:color w:val="231F20"/>
          <w:spacing w:val="13"/>
          <w:w w:val="94"/>
          <w:szCs w:val="20"/>
        </w:rPr>
        <w:t xml:space="preserve"> </w:t>
      </w:r>
      <w:r w:rsidRPr="00913978">
        <w:rPr>
          <w:rFonts w:eastAsia="Arial" w:cs="Arial"/>
          <w:color w:val="231F20"/>
          <w:w w:val="94"/>
          <w:szCs w:val="20"/>
        </w:rPr>
        <w:t>The HREC</w:t>
      </w:r>
      <w:r w:rsidRPr="00913978">
        <w:rPr>
          <w:rFonts w:eastAsia="Arial" w:cs="Arial"/>
          <w:color w:val="231F20"/>
          <w:spacing w:val="3"/>
          <w:w w:val="94"/>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szCs w:val="20"/>
        </w:rPr>
        <w:t>constituted</w:t>
      </w:r>
      <w:r w:rsidRPr="00913978">
        <w:rPr>
          <w:rFonts w:eastAsia="Arial" w:cs="Arial"/>
          <w:color w:val="231F20"/>
          <w:spacing w:val="-10"/>
          <w:szCs w:val="20"/>
        </w:rPr>
        <w:t xml:space="preserve"> </w:t>
      </w:r>
      <w:r w:rsidRPr="00913978">
        <w:rPr>
          <w:rFonts w:eastAsia="Arial" w:cs="Arial"/>
          <w:color w:val="231F20"/>
          <w:szCs w:val="20"/>
        </w:rPr>
        <w:t>and</w:t>
      </w:r>
      <w:r w:rsidRPr="00913978">
        <w:rPr>
          <w:rFonts w:eastAsia="Arial" w:cs="Arial"/>
          <w:color w:val="231F20"/>
          <w:spacing w:val="-10"/>
          <w:szCs w:val="20"/>
        </w:rPr>
        <w:t xml:space="preserve"> </w:t>
      </w:r>
      <w:r w:rsidRPr="00913978">
        <w:rPr>
          <w:rFonts w:eastAsia="Arial" w:cs="Arial"/>
          <w:color w:val="231F20"/>
          <w:w w:val="97"/>
          <w:szCs w:val="20"/>
        </w:rPr>
        <w:t>functioning</w:t>
      </w:r>
      <w:r w:rsidRPr="00913978">
        <w:rPr>
          <w:rFonts w:eastAsia="Arial" w:cs="Arial"/>
          <w:color w:val="231F20"/>
          <w:spacing w:val="2"/>
          <w:w w:val="97"/>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acco</w:t>
      </w:r>
      <w:r w:rsidRPr="00913978">
        <w:rPr>
          <w:rFonts w:eastAsia="Arial" w:cs="Arial"/>
          <w:color w:val="231F20"/>
          <w:spacing w:val="-4"/>
          <w:szCs w:val="20"/>
        </w:rPr>
        <w:t>r</w:t>
      </w:r>
      <w:r w:rsidRPr="00913978">
        <w:rPr>
          <w:rFonts w:eastAsia="Arial" w:cs="Arial"/>
          <w:color w:val="231F20"/>
          <w:szCs w:val="20"/>
        </w:rPr>
        <w:t xml:space="preserve">dance </w:t>
      </w:r>
      <w:r w:rsidRPr="001E6A76">
        <w:rPr>
          <w:rFonts w:eastAsia="Arial" w:cs="Arial"/>
          <w:color w:val="231F20"/>
          <w:szCs w:val="20"/>
        </w:rPr>
        <w:t>with</w:t>
      </w:r>
      <w:r w:rsidRPr="001E6A76">
        <w:rPr>
          <w:rFonts w:eastAsia="Arial" w:cs="Arial"/>
          <w:color w:val="231F20"/>
          <w:spacing w:val="-7"/>
          <w:szCs w:val="20"/>
        </w:rPr>
        <w:t xml:space="preserve"> </w:t>
      </w:r>
      <w:r w:rsidRPr="001E6A76">
        <w:rPr>
          <w:rFonts w:eastAsia="Arial" w:cs="Arial"/>
          <w:color w:val="231F20"/>
          <w:szCs w:val="20"/>
        </w:rPr>
        <w:t>the</w:t>
      </w:r>
      <w:r w:rsidRPr="001E6A76">
        <w:rPr>
          <w:rFonts w:eastAsia="Arial" w:cs="Arial"/>
          <w:color w:val="231F20"/>
          <w:spacing w:val="-8"/>
          <w:szCs w:val="20"/>
        </w:rPr>
        <w:t xml:space="preserve"> </w:t>
      </w:r>
      <w:r w:rsidRPr="001E6A76">
        <w:rPr>
          <w:rFonts w:eastAsia="Arial" w:cs="Arial"/>
          <w:color w:val="231F20"/>
          <w:w w:val="95"/>
          <w:szCs w:val="20"/>
        </w:rPr>
        <w:t>National</w:t>
      </w:r>
      <w:r w:rsidRPr="001E6A76">
        <w:rPr>
          <w:rFonts w:eastAsia="Arial" w:cs="Arial"/>
          <w:color w:val="231F20"/>
          <w:spacing w:val="3"/>
          <w:w w:val="95"/>
          <w:szCs w:val="20"/>
        </w:rPr>
        <w:t xml:space="preserve"> </w:t>
      </w:r>
      <w:r w:rsidRPr="001E6A76">
        <w:rPr>
          <w:rFonts w:eastAsia="Arial" w:cs="Arial"/>
          <w:color w:val="231F20"/>
          <w:szCs w:val="20"/>
        </w:rPr>
        <w:t>Statement</w:t>
      </w:r>
      <w:r w:rsidR="009E4F0B" w:rsidRPr="001E6A76">
        <w:rPr>
          <w:rFonts w:eastAsia="Arial" w:cs="Arial"/>
          <w:color w:val="231F20"/>
          <w:szCs w:val="20"/>
        </w:rPr>
        <w:t xml:space="preserve"> </w:t>
      </w:r>
      <w:r w:rsidRPr="001E6A76">
        <w:rPr>
          <w:rFonts w:eastAsia="Arial" w:cs="Arial"/>
          <w:color w:val="231F20"/>
          <w:w w:val="93"/>
          <w:szCs w:val="20"/>
        </w:rPr>
        <w:t>[</w:t>
      </w:r>
      <w:r w:rsidR="00FD028C" w:rsidRPr="001E6A76">
        <w:rPr>
          <w:rFonts w:eastAsia="Arial" w:cs="Arial"/>
          <w:color w:val="231F20"/>
          <w:w w:val="93"/>
          <w:szCs w:val="20"/>
        </w:rPr>
        <w:t xml:space="preserve">refer to relevant guidance in the National Statement, including but not limited to Section 5 (Research governance and ethics review)] </w:t>
      </w:r>
    </w:p>
    <w:p w14:paraId="2412944A" w14:textId="77777777" w:rsidR="00C91DBB" w:rsidRPr="00913978" w:rsidRDefault="00C91DBB">
      <w:pPr>
        <w:spacing w:before="3" w:line="190" w:lineRule="exact"/>
        <w:rPr>
          <w:szCs w:val="20"/>
        </w:rPr>
      </w:pPr>
    </w:p>
    <w:p w14:paraId="2412944B" w14:textId="77777777" w:rsidR="00C91DBB" w:rsidRPr="00913978" w:rsidRDefault="00606C3F">
      <w:pPr>
        <w:tabs>
          <w:tab w:val="left" w:pos="900"/>
        </w:tabs>
        <w:spacing w:line="263" w:lineRule="auto"/>
        <w:ind w:left="917" w:right="618" w:hanging="800"/>
        <w:rPr>
          <w:rFonts w:eastAsia="Arial" w:cs="Arial"/>
          <w:szCs w:val="20"/>
        </w:rPr>
      </w:pPr>
      <w:r w:rsidRPr="00913978">
        <w:rPr>
          <w:rFonts w:eastAsia="Arial" w:cs="Arial"/>
          <w:color w:val="231F20"/>
          <w:szCs w:val="20"/>
        </w:rPr>
        <w:t>A.1.6</w:t>
      </w:r>
      <w:r w:rsidRPr="00913978">
        <w:rPr>
          <w:rFonts w:eastAsia="Arial" w:cs="Arial"/>
          <w:color w:val="231F20"/>
          <w:szCs w:val="20"/>
        </w:rPr>
        <w:tab/>
        <w:t>An</w:t>
      </w:r>
      <w:r w:rsidRPr="00913978">
        <w:rPr>
          <w:rFonts w:eastAsia="Arial" w:cs="Arial"/>
          <w:color w:val="231F20"/>
          <w:spacing w:val="-12"/>
          <w:szCs w:val="20"/>
        </w:rPr>
        <w:t xml:space="preserve"> </w:t>
      </w:r>
      <w:proofErr w:type="spellStart"/>
      <w:r w:rsidRPr="00913978">
        <w:rPr>
          <w:rFonts w:eastAsia="Arial" w:cs="Arial"/>
          <w:color w:val="231F20"/>
          <w:w w:val="96"/>
          <w:szCs w:val="20"/>
        </w:rPr>
        <w:t>organisation</w:t>
      </w:r>
      <w:proofErr w:type="spellEnd"/>
      <w:r w:rsidRPr="00913978">
        <w:rPr>
          <w:rFonts w:eastAsia="Arial" w:cs="Arial"/>
          <w:color w:val="231F20"/>
          <w:spacing w:val="2"/>
          <w:w w:val="96"/>
          <w:szCs w:val="20"/>
        </w:rPr>
        <w:t xml:space="preserve"> </w:t>
      </w:r>
      <w:r w:rsidRPr="00913978">
        <w:rPr>
          <w:rFonts w:eastAsia="Arial" w:cs="Arial"/>
          <w:color w:val="231F20"/>
          <w:szCs w:val="20"/>
        </w:rPr>
        <w:t>f</w:t>
      </w:r>
      <w:r w:rsidRPr="00913978">
        <w:rPr>
          <w:rFonts w:eastAsia="Arial" w:cs="Arial"/>
          <w:color w:val="231F20"/>
          <w:spacing w:val="-4"/>
          <w:szCs w:val="20"/>
        </w:rPr>
        <w:t>r</w:t>
      </w:r>
      <w:r w:rsidRPr="00913978">
        <w:rPr>
          <w:rFonts w:eastAsia="Arial" w:cs="Arial"/>
          <w:color w:val="231F20"/>
          <w:szCs w:val="20"/>
        </w:rPr>
        <w:t>om</w:t>
      </w:r>
      <w:r w:rsidRPr="00913978">
        <w:rPr>
          <w:rFonts w:eastAsia="Arial" w:cs="Arial"/>
          <w:color w:val="231F20"/>
          <w:spacing w:val="-9"/>
          <w:szCs w:val="20"/>
        </w:rPr>
        <w:t xml:space="preserve"> </w:t>
      </w:r>
      <w:r w:rsidRPr="00913978">
        <w:rPr>
          <w:rFonts w:eastAsia="Arial" w:cs="Arial"/>
          <w:color w:val="231F20"/>
          <w:szCs w:val="20"/>
        </w:rPr>
        <w:t>which</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is</w:t>
      </w:r>
      <w:r w:rsidRPr="00913978">
        <w:rPr>
          <w:rFonts w:eastAsia="Arial" w:cs="Arial"/>
          <w:color w:val="231F20"/>
          <w:spacing w:val="-12"/>
          <w:szCs w:val="20"/>
        </w:rPr>
        <w:t xml:space="preserve"> </w:t>
      </w:r>
      <w:r w:rsidRPr="00913978">
        <w:rPr>
          <w:rFonts w:eastAsia="Arial" w:cs="Arial"/>
          <w:color w:val="231F20"/>
          <w:szCs w:val="20"/>
        </w:rPr>
        <w:t>sought,</w:t>
      </w:r>
      <w:r w:rsidRPr="00913978">
        <w:rPr>
          <w:rFonts w:eastAsia="Arial" w:cs="Arial"/>
          <w:color w:val="231F20"/>
          <w:spacing w:val="-13"/>
          <w:szCs w:val="20"/>
        </w:rPr>
        <w:t xml:space="preserve"> </w:t>
      </w:r>
      <w:r w:rsidRPr="00913978">
        <w:rPr>
          <w:rFonts w:eastAsia="Arial" w:cs="Arial"/>
          <w:color w:val="231F20"/>
          <w:szCs w:val="20"/>
        </w:rPr>
        <w:t>may</w:t>
      </w:r>
      <w:r w:rsidRPr="00913978">
        <w:rPr>
          <w:rFonts w:eastAsia="Arial" w:cs="Arial"/>
          <w:color w:val="231F20"/>
          <w:spacing w:val="-15"/>
          <w:szCs w:val="20"/>
        </w:rPr>
        <w:t xml:space="preserve"> </w:t>
      </w:r>
      <w:r w:rsidRPr="00913978">
        <w:rPr>
          <w:rFonts w:eastAsia="Arial" w:cs="Arial"/>
          <w:color w:val="231F20"/>
          <w:w w:val="95"/>
          <w:szCs w:val="20"/>
        </w:rPr>
        <w:t>always</w:t>
      </w:r>
      <w:r w:rsidRPr="00913978">
        <w:rPr>
          <w:rFonts w:eastAsia="Arial" w:cs="Arial"/>
          <w:color w:val="231F20"/>
          <w:spacing w:val="3"/>
          <w:w w:val="95"/>
          <w:szCs w:val="20"/>
        </w:rPr>
        <w:t xml:space="preserve"> </w:t>
      </w:r>
      <w:r w:rsidRPr="00913978">
        <w:rPr>
          <w:rFonts w:eastAsia="Arial" w:cs="Arial"/>
          <w:color w:val="231F20"/>
          <w:w w:val="95"/>
          <w:szCs w:val="20"/>
        </w:rPr>
        <w:t>decline</w:t>
      </w:r>
      <w:r w:rsidRPr="00913978">
        <w:rPr>
          <w:rFonts w:eastAsia="Arial" w:cs="Arial"/>
          <w:color w:val="231F20"/>
          <w:spacing w:val="3"/>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w w:val="94"/>
          <w:szCs w:val="20"/>
        </w:rPr>
        <w:t>ag</w:t>
      </w:r>
      <w:r w:rsidRPr="00913978">
        <w:rPr>
          <w:rFonts w:eastAsia="Arial" w:cs="Arial"/>
          <w:color w:val="231F20"/>
          <w:spacing w:val="-4"/>
          <w:w w:val="94"/>
          <w:szCs w:val="20"/>
        </w:rPr>
        <w:t>r</w:t>
      </w:r>
      <w:r w:rsidRPr="00913978">
        <w:rPr>
          <w:rFonts w:eastAsia="Arial" w:cs="Arial"/>
          <w:color w:val="231F20"/>
          <w:w w:val="94"/>
          <w:szCs w:val="20"/>
        </w:rPr>
        <w:t>ee</w:t>
      </w:r>
      <w:r w:rsidRPr="00913978">
        <w:rPr>
          <w:rFonts w:eastAsia="Arial" w:cs="Arial"/>
          <w:color w:val="231F20"/>
          <w:spacing w:val="7"/>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use</w:t>
      </w:r>
      <w:r w:rsidRPr="00913978">
        <w:rPr>
          <w:rFonts w:eastAsia="Arial" w:cs="Arial"/>
          <w:color w:val="231F20"/>
          <w:spacing w:val="-19"/>
          <w:szCs w:val="20"/>
        </w:rPr>
        <w:t xml:space="preserve"> </w:t>
      </w:r>
      <w:r w:rsidRPr="00913978">
        <w:rPr>
          <w:rFonts w:eastAsia="Arial" w:cs="Arial"/>
          <w:color w:val="231F20"/>
          <w:szCs w:val="20"/>
        </w:rPr>
        <w:t xml:space="preserve">or </w:t>
      </w:r>
      <w:r w:rsidRPr="00913978">
        <w:rPr>
          <w:rFonts w:eastAsia="Arial" w:cs="Arial"/>
          <w:color w:val="231F20"/>
          <w:w w:val="96"/>
          <w:szCs w:val="20"/>
        </w:rPr>
        <w:t>disclosu</w:t>
      </w:r>
      <w:r w:rsidRPr="00913978">
        <w:rPr>
          <w:rFonts w:eastAsia="Arial" w:cs="Arial"/>
          <w:color w:val="231F20"/>
          <w:spacing w:val="-4"/>
          <w:w w:val="96"/>
          <w:szCs w:val="20"/>
        </w:rPr>
        <w:t>r</w:t>
      </w:r>
      <w:r w:rsidRPr="00913978">
        <w:rPr>
          <w:rFonts w:eastAsia="Arial" w:cs="Arial"/>
          <w:color w:val="231F20"/>
          <w:w w:val="96"/>
          <w:szCs w:val="20"/>
        </w:rPr>
        <w:t>e</w:t>
      </w:r>
      <w:r w:rsidRPr="00913978">
        <w:rPr>
          <w:rFonts w:eastAsia="Arial" w:cs="Arial"/>
          <w:color w:val="231F20"/>
          <w:spacing w:val="7"/>
          <w:w w:val="96"/>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it</w:t>
      </w:r>
      <w:r w:rsidRPr="00913978">
        <w:rPr>
          <w:rFonts w:eastAsia="Arial" w:cs="Arial"/>
          <w:color w:val="231F20"/>
          <w:spacing w:val="-4"/>
          <w:szCs w:val="20"/>
        </w:rPr>
        <w:t xml:space="preserve"> </w:t>
      </w:r>
      <w:r w:rsidRPr="00913978">
        <w:rPr>
          <w:rFonts w:eastAsia="Arial" w:cs="Arial"/>
          <w:color w:val="231F20"/>
          <w:szCs w:val="20"/>
        </w:rPr>
        <w:t>holds</w:t>
      </w:r>
      <w:r w:rsidRPr="00913978">
        <w:rPr>
          <w:rFonts w:eastAsia="Arial" w:cs="Arial"/>
          <w:color w:val="231F20"/>
          <w:spacing w:val="-14"/>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 public</w:t>
      </w:r>
      <w:r w:rsidRPr="00913978">
        <w:rPr>
          <w:rFonts w:eastAsia="Arial" w:cs="Arial"/>
          <w:color w:val="231F20"/>
          <w:spacing w:val="-10"/>
          <w:szCs w:val="20"/>
        </w:rPr>
        <w:t xml:space="preserve"> </w:t>
      </w:r>
      <w:r w:rsidRPr="00913978">
        <w:rPr>
          <w:rFonts w:eastAsia="Arial" w:cs="Arial"/>
          <w:color w:val="231F20"/>
          <w:w w:val="94"/>
          <w:szCs w:val="20"/>
        </w:rPr>
        <w:t>safet</w:t>
      </w:r>
      <w:r w:rsidRPr="00913978">
        <w:rPr>
          <w:rFonts w:eastAsia="Arial" w:cs="Arial"/>
          <w:color w:val="231F20"/>
          <w:spacing w:val="-17"/>
          <w:w w:val="94"/>
          <w:szCs w:val="20"/>
        </w:rPr>
        <w:t>y</w:t>
      </w:r>
      <w:r w:rsidRPr="00913978">
        <w:rPr>
          <w:rFonts w:eastAsia="Arial" w:cs="Arial"/>
          <w:color w:val="231F20"/>
          <w:w w:val="94"/>
          <w:szCs w:val="20"/>
        </w:rPr>
        <w:t>,</w:t>
      </w:r>
      <w:r w:rsidRPr="00913978">
        <w:rPr>
          <w:rFonts w:eastAsia="Arial" w:cs="Arial"/>
          <w:color w:val="231F20"/>
          <w:spacing w:val="11"/>
          <w:w w:val="94"/>
          <w:szCs w:val="20"/>
        </w:rPr>
        <w:t xml:space="preserve"> </w:t>
      </w:r>
      <w:r w:rsidRPr="00913978">
        <w:rPr>
          <w:rFonts w:eastAsia="Arial" w:cs="Arial"/>
          <w:color w:val="231F20"/>
          <w:w w:val="94"/>
          <w:szCs w:val="20"/>
        </w:rPr>
        <w:t>even</w:t>
      </w:r>
      <w:r w:rsidRPr="00913978">
        <w:rPr>
          <w:rFonts w:eastAsia="Arial" w:cs="Arial"/>
          <w:color w:val="231F20"/>
          <w:spacing w:val="3"/>
          <w:w w:val="94"/>
          <w:szCs w:val="20"/>
        </w:rPr>
        <w:t xml:space="preserve"> </w:t>
      </w:r>
      <w:r w:rsidRPr="00913978">
        <w:rPr>
          <w:rFonts w:eastAsia="Arial" w:cs="Arial"/>
          <w:color w:val="231F20"/>
          <w:szCs w:val="20"/>
        </w:rPr>
        <w:t>whe</w:t>
      </w:r>
      <w:r w:rsidRPr="00913978">
        <w:rPr>
          <w:rFonts w:eastAsia="Arial" w:cs="Arial"/>
          <w:color w:val="231F20"/>
          <w:spacing w:val="-4"/>
          <w:szCs w:val="20"/>
        </w:rPr>
        <w:t>r</w:t>
      </w:r>
      <w:r w:rsidRPr="00913978">
        <w:rPr>
          <w:rFonts w:eastAsia="Arial" w:cs="Arial"/>
          <w:color w:val="231F20"/>
          <w:szCs w:val="20"/>
        </w:rPr>
        <w:t>e</w:t>
      </w:r>
      <w:r w:rsidRPr="00913978">
        <w:rPr>
          <w:rFonts w:eastAsia="Arial" w:cs="Arial"/>
          <w:color w:val="231F20"/>
          <w:spacing w:val="-21"/>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use</w:t>
      </w:r>
      <w:r w:rsidRPr="00913978">
        <w:rPr>
          <w:rFonts w:eastAsia="Arial" w:cs="Arial"/>
          <w:color w:val="231F20"/>
          <w:spacing w:val="-16"/>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w w:val="96"/>
          <w:szCs w:val="20"/>
        </w:rPr>
        <w:t>disclosu</w:t>
      </w:r>
      <w:r w:rsidRPr="00913978">
        <w:rPr>
          <w:rFonts w:eastAsia="Arial" w:cs="Arial"/>
          <w:color w:val="231F20"/>
          <w:spacing w:val="-4"/>
          <w:w w:val="96"/>
          <w:szCs w:val="20"/>
        </w:rPr>
        <w:t>r</w:t>
      </w:r>
      <w:r w:rsidRPr="00913978">
        <w:rPr>
          <w:rFonts w:eastAsia="Arial" w:cs="Arial"/>
          <w:color w:val="231F20"/>
          <w:w w:val="96"/>
          <w:szCs w:val="20"/>
        </w:rPr>
        <w:t>e</w:t>
      </w:r>
      <w:r w:rsidRPr="00913978">
        <w:rPr>
          <w:rFonts w:eastAsia="Arial" w:cs="Arial"/>
          <w:color w:val="231F20"/>
          <w:spacing w:val="7"/>
          <w:w w:val="96"/>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that</w:t>
      </w:r>
      <w:r w:rsidRPr="00913978">
        <w:rPr>
          <w:rFonts w:eastAsia="Arial" w:cs="Arial"/>
          <w:color w:val="231F20"/>
          <w:spacing w:val="-7"/>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has</w:t>
      </w:r>
      <w:r w:rsidRPr="00913978">
        <w:rPr>
          <w:rFonts w:eastAsia="Arial" w:cs="Arial"/>
          <w:color w:val="231F20"/>
          <w:spacing w:val="-16"/>
          <w:szCs w:val="20"/>
        </w:rPr>
        <w:t xml:space="preserve"> </w:t>
      </w:r>
      <w:r w:rsidRPr="00913978">
        <w:rPr>
          <w:rFonts w:eastAsia="Arial" w:cs="Arial"/>
          <w:color w:val="231F20"/>
          <w:szCs w:val="20"/>
        </w:rPr>
        <w:t>been</w:t>
      </w:r>
      <w:r w:rsidRPr="00913978">
        <w:rPr>
          <w:rFonts w:eastAsia="Arial" w:cs="Arial"/>
          <w:color w:val="231F20"/>
          <w:spacing w:val="-18"/>
          <w:szCs w:val="20"/>
        </w:rPr>
        <w:t xml:space="preserve"> </w:t>
      </w:r>
      <w:r w:rsidRPr="00913978">
        <w:rPr>
          <w:rFonts w:eastAsia="Arial" w:cs="Arial"/>
          <w:color w:val="231F20"/>
          <w:szCs w:val="20"/>
        </w:rPr>
        <w:t>app</w:t>
      </w:r>
      <w:r w:rsidRPr="00913978">
        <w:rPr>
          <w:rFonts w:eastAsia="Arial" w:cs="Arial"/>
          <w:color w:val="231F20"/>
          <w:spacing w:val="-4"/>
          <w:szCs w:val="20"/>
        </w:rPr>
        <w:t>r</w:t>
      </w:r>
      <w:r w:rsidRPr="00913978">
        <w:rPr>
          <w:rFonts w:eastAsia="Arial" w:cs="Arial"/>
          <w:color w:val="231F20"/>
          <w:szCs w:val="20"/>
        </w:rPr>
        <w:t>oved</w:t>
      </w:r>
      <w:r w:rsidRPr="00913978">
        <w:rPr>
          <w:rFonts w:eastAsia="Arial" w:cs="Arial"/>
          <w:color w:val="231F20"/>
          <w:spacing w:val="-17"/>
          <w:szCs w:val="20"/>
        </w:rPr>
        <w:t xml:space="preserve"> </w:t>
      </w:r>
      <w:r w:rsidRPr="00913978">
        <w:rPr>
          <w:rFonts w:eastAsia="Arial" w:cs="Arial"/>
          <w:color w:val="231F20"/>
          <w:szCs w:val="20"/>
        </w:rPr>
        <w:t>by</w:t>
      </w:r>
      <w:r w:rsidRPr="00913978">
        <w:rPr>
          <w:rFonts w:eastAsia="Arial" w:cs="Arial"/>
          <w:color w:val="231F20"/>
          <w:spacing w:val="-4"/>
          <w:szCs w:val="20"/>
        </w:rPr>
        <w:t xml:space="preserve"> </w:t>
      </w:r>
      <w:r w:rsidRPr="00913978">
        <w:rPr>
          <w:rFonts w:eastAsia="Arial" w:cs="Arial"/>
          <w:color w:val="231F20"/>
          <w:szCs w:val="20"/>
        </w:rPr>
        <w:t xml:space="preserve">an </w:t>
      </w:r>
      <w:r w:rsidRPr="00913978">
        <w:rPr>
          <w:rFonts w:eastAsia="Arial" w:cs="Arial"/>
          <w:color w:val="231F20"/>
          <w:w w:val="94"/>
          <w:szCs w:val="20"/>
        </w:rPr>
        <w:t>HREC</w:t>
      </w:r>
      <w:r w:rsidRPr="00913978">
        <w:rPr>
          <w:rFonts w:eastAsia="Arial" w:cs="Arial"/>
          <w:color w:val="231F20"/>
          <w:spacing w:val="3"/>
          <w:w w:val="94"/>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acco</w:t>
      </w:r>
      <w:r w:rsidRPr="00913978">
        <w:rPr>
          <w:rFonts w:eastAsia="Arial" w:cs="Arial"/>
          <w:color w:val="231F20"/>
          <w:spacing w:val="-4"/>
          <w:szCs w:val="20"/>
        </w:rPr>
        <w:t>r</w:t>
      </w:r>
      <w:r w:rsidRPr="00913978">
        <w:rPr>
          <w:rFonts w:eastAsia="Arial" w:cs="Arial"/>
          <w:color w:val="231F20"/>
          <w:szCs w:val="20"/>
        </w:rPr>
        <w:t>dance</w:t>
      </w:r>
      <w:r w:rsidRPr="00913978">
        <w:rPr>
          <w:rFonts w:eastAsia="Arial" w:cs="Arial"/>
          <w:color w:val="231F20"/>
          <w:spacing w:val="-21"/>
          <w:szCs w:val="20"/>
        </w:rPr>
        <w:t xml:space="preserve"> </w:t>
      </w:r>
      <w:r w:rsidRPr="00913978">
        <w:rPr>
          <w:rFonts w:eastAsia="Arial" w:cs="Arial"/>
          <w:color w:val="231F20"/>
          <w:szCs w:val="20"/>
        </w:rPr>
        <w:t>with</w:t>
      </w:r>
      <w:r w:rsidRPr="00913978">
        <w:rPr>
          <w:rFonts w:eastAsia="Arial" w:cs="Arial"/>
          <w:color w:val="231F20"/>
          <w:spacing w:val="-7"/>
          <w:szCs w:val="20"/>
        </w:rPr>
        <w:t xml:space="preserve"> </w:t>
      </w:r>
      <w:r w:rsidRPr="00913978">
        <w:rPr>
          <w:rFonts w:eastAsia="Arial" w:cs="Arial"/>
          <w:color w:val="231F20"/>
          <w:szCs w:val="20"/>
        </w:rPr>
        <w:t>these</w:t>
      </w:r>
      <w:r w:rsidRPr="00913978">
        <w:rPr>
          <w:rFonts w:eastAsia="Arial" w:cs="Arial"/>
          <w:color w:val="231F20"/>
          <w:spacing w:val="-20"/>
          <w:szCs w:val="20"/>
        </w:rPr>
        <w:t xml:space="preserve"> </w:t>
      </w:r>
      <w:r w:rsidRPr="00913978">
        <w:rPr>
          <w:rFonts w:eastAsia="Arial" w:cs="Arial"/>
          <w:color w:val="231F20"/>
          <w:szCs w:val="20"/>
        </w:rPr>
        <w:t>guidelines.</w:t>
      </w:r>
    </w:p>
    <w:p w14:paraId="2412944C" w14:textId="77777777" w:rsidR="00C91DBB" w:rsidRDefault="00C91DBB">
      <w:pPr>
        <w:spacing w:before="3" w:line="190" w:lineRule="exact"/>
        <w:rPr>
          <w:sz w:val="19"/>
          <w:szCs w:val="19"/>
        </w:rPr>
      </w:pPr>
    </w:p>
    <w:p w14:paraId="2412944D" w14:textId="77777777" w:rsidR="00C91DBB" w:rsidRDefault="00C91DBB">
      <w:pPr>
        <w:spacing w:line="200" w:lineRule="exact"/>
        <w:rPr>
          <w:szCs w:val="20"/>
        </w:rPr>
      </w:pPr>
    </w:p>
    <w:p w14:paraId="091FBFFF" w14:textId="60A6D6E3" w:rsidR="00B524C2" w:rsidRDefault="00606C3F" w:rsidP="00B524C2">
      <w:pPr>
        <w:spacing w:before="41" w:line="245" w:lineRule="auto"/>
        <w:ind w:left="357" w:right="842"/>
        <w:rPr>
          <w:rFonts w:eastAsia="Arial" w:cs="Arial"/>
          <w:sz w:val="16"/>
          <w:szCs w:val="16"/>
        </w:rPr>
      </w:pPr>
      <w:r>
        <w:rPr>
          <w:noProof/>
          <w:lang w:val="en-AU" w:eastAsia="en-AU"/>
        </w:rPr>
        <mc:AlternateContent>
          <mc:Choice Requires="wpg">
            <w:drawing>
              <wp:anchor distT="0" distB="0" distL="114300" distR="114300" simplePos="0" relativeHeight="251653120" behindDoc="1" locked="0" layoutInCell="1" allowOverlap="1" wp14:anchorId="24129701" wp14:editId="0064BB4A">
                <wp:simplePos x="0" y="0"/>
                <wp:positionH relativeFrom="page">
                  <wp:posOffset>899795</wp:posOffset>
                </wp:positionH>
                <wp:positionV relativeFrom="paragraph">
                  <wp:posOffset>1905</wp:posOffset>
                </wp:positionV>
                <wp:extent cx="5904230" cy="1270"/>
                <wp:effectExtent l="13970" t="11430" r="6350" b="635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26" name="Freeform 121"/>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52B96" id="Group 125" o:spid="_x0000_s1026" alt="&quot;&quot;" style="position:absolute;margin-left:70.85pt;margin-top:.15pt;width:464.9pt;height:.1pt;z-index:-251663360;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E09Q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peN9ipEgHVz+RjPmWhMlaeJoufwQOKppplJOPC7MgOL/FPFYj1HHl9QgOd0ae8ukrwTZ&#10;3Rkb+rsEy9e3HJivoQhVx6HV339AMXKJ/DK8h0NYMoa9i9A6Rj3yqQfQESsdgwJWvEiyv4LNxjgH&#10;lk7AoJz1SJE0I2u6FwNtsBBxAyX2raakcd2yBnJjjwECBLkrvhALuY9jw5khhYZJcTwjNEYwIzZB&#10;E0WsY+ZSOBP1BfZauA+d3LG19C571PyQ5MnLxTQqVHHCKrjhhEvgm/yQ1HGdlFbIm5ZzXwYuHJXT&#10;WRa0MZK3pXM6NkbXm0uu0Y7A9MvOsmX2aXg9z8JgyojSgzWMlNeDbUnLgw3JOWgLby30bWj0jSwf&#10;oYe1DDMV/gFgNFL/wqiHeVpg83NLNMOIfxbwEJfJfO4GsN/Ms0UKGz31bKYeIihAFdhiKLwzL20Y&#10;2lul27qBTIlvBSE/wgCqWtfnnl9gNWxgFnjLT0+wno3n6d5HPf2PVr8BAAD//wMAUEsDBBQABgAI&#10;AAAAIQBP4pgE3AAAAAYBAAAPAAAAZHJzL2Rvd25yZXYueG1sTI7BSsNAFEX3gv8wPMGdnYw1VmIm&#10;pRR1VYS2grh7zbwmoZk3ITNN0r93utLl5V7OPflysq0YqPeNYw1qloAgLp1puNLwtX9/eAHhA7LB&#10;1jFpuJCHZXF7k2Nm3MhbGnahEhHCPkMNdQhdJqUva7LoZ64jjt3R9RZDjH0lTY9jhNtWPibJs7TY&#10;cHyosaN1TeVpd7YaPkYcV3P1NmxOx/XlZ59+fm8UaX1/N61eQQSawt8YrvpRHYrodHBnNl60MT+p&#10;RZxqmIO41slCpSAOGlKQRS7/6xe/AAAA//8DAFBLAQItABQABgAIAAAAIQC2gziS/gAAAOEBAAAT&#10;AAAAAAAAAAAAAAAAAAAAAABbQ29udGVudF9UeXBlc10ueG1sUEsBAi0AFAAGAAgAAAAhADj9If/W&#10;AAAAlAEAAAsAAAAAAAAAAAAAAAAALwEAAF9yZWxzLy5yZWxzUEsBAi0AFAAGAAgAAAAhADqwcTT1&#10;AgAA1wYAAA4AAAAAAAAAAAAAAAAALgIAAGRycy9lMm9Eb2MueG1sUEsBAi0AFAAGAAgAAAAhAE/i&#10;mATcAAAABgEAAA8AAAAAAAAAAAAAAAAATwUAAGRycy9kb3ducmV2LnhtbFBLBQYAAAAABAAEAPMA&#10;AABYBgAAAAA=&#10;">
                <v:shape id="Freeform 121"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pewAAAANwAAAAPAAAAZHJzL2Rvd25yZXYueG1sRE9Ni8Iw&#10;EL0L+x/CCN5sqohI17RIQfHiYasHj0MztmWbSUmytvvvNwuCt3m8z9kXk+nFk5zvLCtYJSkI4trq&#10;jhsFt+txuQPhA7LG3jIp+CUPRf4x22Om7chf9KxCI2II+wwVtCEMmZS+bsmgT+xAHLmHdQZDhK6R&#10;2uEYw00v12m6lQY7jg0tDlS2VH9XP0ZBmW4ueClHd/OTbB7H6nAy91GpxXw6fIIINIW3+OU+6zh/&#10;vYX/Z+IFMv8DAAD//wMAUEsBAi0AFAAGAAgAAAAhANvh9svuAAAAhQEAABMAAAAAAAAAAAAAAAAA&#10;AAAAAFtDb250ZW50X1R5cGVzXS54bWxQSwECLQAUAAYACAAAACEAWvQsW78AAAAVAQAACwAAAAAA&#10;AAAAAAAAAAAfAQAAX3JlbHMvLnJlbHNQSwECLQAUAAYACAAAACEA2a86XsAAAADcAAAADwAAAAAA&#10;AAAAAAAAAAAHAgAAZHJzL2Rvd25yZXYueG1sUEsFBgAAAAADAAMAtwAAAPQCAAAAAA==&#10;" path="m,l9298,e" filled="f" strokecolor="#58595b" strokeweight=".5pt">
                  <v:path arrowok="t" o:connecttype="custom" o:connectlocs="0,0;9298,0" o:connectangles="0,0"/>
                </v:shape>
                <w10:wrap anchorx="page"/>
              </v:group>
            </w:pict>
          </mc:Fallback>
        </mc:AlternateContent>
      </w:r>
      <w:r w:rsidR="00FD7445">
        <w:rPr>
          <w:rFonts w:eastAsia="Arial" w:cs="Arial"/>
          <w:color w:val="005767"/>
          <w:sz w:val="16"/>
          <w:szCs w:val="16"/>
        </w:rPr>
        <w:t>6</w:t>
      </w:r>
      <w:r w:rsidR="00B524C2">
        <w:rPr>
          <w:rFonts w:eastAsia="Arial" w:cs="Arial"/>
          <w:color w:val="005767"/>
          <w:sz w:val="16"/>
          <w:szCs w:val="16"/>
        </w:rPr>
        <w:t xml:space="preserve">. </w:t>
      </w:r>
      <w:r>
        <w:rPr>
          <w:rFonts w:eastAsia="Arial" w:cs="Arial"/>
          <w:color w:val="005767"/>
          <w:w w:val="93"/>
          <w:sz w:val="16"/>
          <w:szCs w:val="16"/>
        </w:rPr>
        <w:t>The</w:t>
      </w:r>
      <w:r>
        <w:rPr>
          <w:rFonts w:eastAsia="Arial" w:cs="Arial"/>
          <w:color w:val="005767"/>
          <w:spacing w:val="3"/>
          <w:w w:val="93"/>
          <w:sz w:val="16"/>
          <w:szCs w:val="16"/>
        </w:rPr>
        <w:t xml:space="preserve"> </w:t>
      </w:r>
      <w:r>
        <w:rPr>
          <w:rFonts w:eastAsia="Arial" w:cs="Arial"/>
          <w:color w:val="005767"/>
          <w:w w:val="93"/>
          <w:sz w:val="16"/>
          <w:szCs w:val="16"/>
        </w:rPr>
        <w:t>APPs</w:t>
      </w:r>
      <w:r>
        <w:rPr>
          <w:rFonts w:eastAsia="Arial" w:cs="Arial"/>
          <w:color w:val="005767"/>
          <w:spacing w:val="7"/>
          <w:w w:val="93"/>
          <w:sz w:val="16"/>
          <w:szCs w:val="16"/>
        </w:rPr>
        <w:t xml:space="preserve"> </w:t>
      </w:r>
      <w:r>
        <w:rPr>
          <w:rFonts w:eastAsia="Arial" w:cs="Arial"/>
          <w:color w:val="005767"/>
          <w:sz w:val="16"/>
          <w:szCs w:val="16"/>
        </w:rPr>
        <w:t>and</w:t>
      </w:r>
      <w:r>
        <w:rPr>
          <w:rFonts w:eastAsia="Arial" w:cs="Arial"/>
          <w:color w:val="005767"/>
          <w:spacing w:val="-8"/>
          <w:sz w:val="16"/>
          <w:szCs w:val="16"/>
        </w:rPr>
        <w:t xml:space="preserve"> </w:t>
      </w:r>
      <w:r>
        <w:rPr>
          <w:rFonts w:eastAsia="Arial" w:cs="Arial"/>
          <w:color w:val="005767"/>
          <w:sz w:val="16"/>
          <w:szCs w:val="16"/>
        </w:rPr>
        <w:t>these</w:t>
      </w:r>
      <w:r>
        <w:rPr>
          <w:rFonts w:eastAsia="Arial" w:cs="Arial"/>
          <w:color w:val="005767"/>
          <w:spacing w:val="-16"/>
          <w:sz w:val="16"/>
          <w:szCs w:val="16"/>
        </w:rPr>
        <w:t xml:space="preserve"> </w:t>
      </w:r>
      <w:r>
        <w:rPr>
          <w:rFonts w:eastAsia="Arial" w:cs="Arial"/>
          <w:color w:val="005767"/>
          <w:w w:val="95"/>
          <w:sz w:val="16"/>
          <w:szCs w:val="16"/>
        </w:rPr>
        <w:t>guidelines</w:t>
      </w:r>
      <w:r>
        <w:rPr>
          <w:rFonts w:eastAsia="Arial" w:cs="Arial"/>
          <w:color w:val="005767"/>
          <w:spacing w:val="2"/>
          <w:w w:val="95"/>
          <w:sz w:val="16"/>
          <w:szCs w:val="16"/>
        </w:rPr>
        <w:t xml:space="preserve"> </w:t>
      </w:r>
      <w:r>
        <w:rPr>
          <w:rFonts w:eastAsia="Arial" w:cs="Arial"/>
          <w:color w:val="005767"/>
          <w:sz w:val="16"/>
          <w:szCs w:val="16"/>
        </w:rPr>
        <w:t>do</w:t>
      </w:r>
      <w:r>
        <w:rPr>
          <w:rFonts w:eastAsia="Arial" w:cs="Arial"/>
          <w:color w:val="005767"/>
          <w:spacing w:val="2"/>
          <w:sz w:val="16"/>
          <w:szCs w:val="16"/>
        </w:rPr>
        <w:t xml:space="preserve"> </w:t>
      </w:r>
      <w:r>
        <w:rPr>
          <w:rFonts w:eastAsia="Arial" w:cs="Arial"/>
          <w:color w:val="005767"/>
          <w:sz w:val="16"/>
          <w:szCs w:val="16"/>
        </w:rPr>
        <w:t>not</w:t>
      </w:r>
      <w:r>
        <w:rPr>
          <w:rFonts w:eastAsia="Arial" w:cs="Arial"/>
          <w:color w:val="005767"/>
          <w:spacing w:val="-2"/>
          <w:sz w:val="16"/>
          <w:szCs w:val="16"/>
        </w:rPr>
        <w:t xml:space="preserve"> </w:t>
      </w:r>
      <w:r>
        <w:rPr>
          <w:rFonts w:eastAsia="Arial" w:cs="Arial"/>
          <w:color w:val="005767"/>
          <w:sz w:val="16"/>
          <w:szCs w:val="16"/>
        </w:rPr>
        <w:t>apply</w:t>
      </w:r>
      <w:r>
        <w:rPr>
          <w:rFonts w:eastAsia="Arial" w:cs="Arial"/>
          <w:color w:val="005767"/>
          <w:spacing w:val="-15"/>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w w:val="96"/>
          <w:sz w:val="16"/>
          <w:szCs w:val="16"/>
        </w:rPr>
        <w:t>de-identified</w:t>
      </w:r>
      <w:r>
        <w:rPr>
          <w:rFonts w:eastAsia="Arial" w:cs="Arial"/>
          <w:color w:val="005767"/>
          <w:spacing w:val="10"/>
          <w:w w:val="96"/>
          <w:sz w:val="16"/>
          <w:szCs w:val="16"/>
        </w:rPr>
        <w:t xml:space="preserve">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w w:val="96"/>
          <w:sz w:val="16"/>
          <w:szCs w:val="16"/>
        </w:rPr>
        <w:t>statistical</w:t>
      </w:r>
      <w:r>
        <w:rPr>
          <w:rFonts w:eastAsia="Arial" w:cs="Arial"/>
          <w:color w:val="005767"/>
          <w:spacing w:val="2"/>
          <w:w w:val="96"/>
          <w:sz w:val="16"/>
          <w:szCs w:val="16"/>
        </w:rPr>
        <w:t xml:space="preserve"> </w:t>
      </w:r>
      <w:r>
        <w:rPr>
          <w:rFonts w:eastAsia="Arial" w:cs="Arial"/>
          <w:color w:val="005767"/>
          <w:sz w:val="16"/>
          <w:szCs w:val="16"/>
        </w:rPr>
        <w:t>data</w:t>
      </w:r>
      <w:r>
        <w:rPr>
          <w:rFonts w:eastAsia="Arial" w:cs="Arial"/>
          <w:color w:val="005767"/>
          <w:spacing w:val="-6"/>
          <w:sz w:val="16"/>
          <w:szCs w:val="16"/>
        </w:rPr>
        <w:t xml:space="preserve"> </w:t>
      </w:r>
      <w:r>
        <w:rPr>
          <w:rFonts w:eastAsia="Arial" w:cs="Arial"/>
          <w:color w:val="005767"/>
          <w:sz w:val="16"/>
          <w:szCs w:val="16"/>
        </w:rPr>
        <w:t>sets.</w:t>
      </w:r>
      <w:r>
        <w:rPr>
          <w:rFonts w:eastAsia="Arial" w:cs="Arial"/>
          <w:color w:val="005767"/>
          <w:spacing w:val="-10"/>
          <w:sz w:val="16"/>
          <w:szCs w:val="16"/>
        </w:rPr>
        <w:t xml:space="preserve"> </w:t>
      </w:r>
      <w:r>
        <w:rPr>
          <w:rFonts w:eastAsia="Arial" w:cs="Arial"/>
          <w:color w:val="005767"/>
          <w:w w:val="93"/>
          <w:sz w:val="16"/>
          <w:szCs w:val="16"/>
        </w:rPr>
        <w:t>This</w:t>
      </w:r>
      <w:r>
        <w:rPr>
          <w:rFonts w:eastAsia="Arial" w:cs="Arial"/>
          <w:color w:val="005767"/>
          <w:spacing w:val="3"/>
          <w:w w:val="93"/>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w w:val="97"/>
          <w:sz w:val="16"/>
          <w:szCs w:val="16"/>
        </w:rPr>
        <w:t>because</w:t>
      </w:r>
      <w:r>
        <w:rPr>
          <w:rFonts w:eastAsia="Arial" w:cs="Arial"/>
          <w:color w:val="005767"/>
          <w:spacing w:val="1"/>
          <w:w w:val="97"/>
          <w:sz w:val="16"/>
          <w:szCs w:val="16"/>
        </w:rPr>
        <w:t xml:space="preserve"> </w:t>
      </w:r>
      <w:r>
        <w:rPr>
          <w:rFonts w:eastAsia="Arial" w:cs="Arial"/>
          <w:color w:val="005767"/>
          <w:sz w:val="16"/>
          <w:szCs w:val="16"/>
        </w:rPr>
        <w:t xml:space="preserve">de-identified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sz w:val="16"/>
          <w:szCs w:val="16"/>
        </w:rPr>
        <w:t>not</w:t>
      </w:r>
      <w:r>
        <w:rPr>
          <w:rFonts w:eastAsia="Arial" w:cs="Arial"/>
          <w:color w:val="005767"/>
          <w:spacing w:val="-2"/>
          <w:sz w:val="16"/>
          <w:szCs w:val="16"/>
        </w:rPr>
        <w:t xml:space="preserve"> </w:t>
      </w:r>
      <w:r>
        <w:rPr>
          <w:rFonts w:eastAsia="Arial" w:cs="Arial"/>
          <w:color w:val="005767"/>
          <w:w w:val="97"/>
          <w:sz w:val="16"/>
          <w:szCs w:val="16"/>
        </w:rPr>
        <w:t>‘personal</w:t>
      </w:r>
      <w:r>
        <w:rPr>
          <w:rFonts w:eastAsia="Arial" w:cs="Arial"/>
          <w:color w:val="005767"/>
          <w:spacing w:val="1"/>
          <w:w w:val="97"/>
          <w:sz w:val="16"/>
          <w:szCs w:val="16"/>
        </w:rPr>
        <w:t xml:space="preserve"> </w:t>
      </w:r>
      <w:r>
        <w:rPr>
          <w:rFonts w:eastAsia="Arial" w:cs="Arial"/>
          <w:color w:val="005767"/>
          <w:w w:val="97"/>
          <w:sz w:val="16"/>
          <w:szCs w:val="16"/>
        </w:rPr>
        <w:t>information’</w:t>
      </w:r>
      <w:r>
        <w:rPr>
          <w:rFonts w:eastAsia="Arial" w:cs="Arial"/>
          <w:color w:val="005767"/>
          <w:spacing w:val="1"/>
          <w:w w:val="97"/>
          <w:sz w:val="16"/>
          <w:szCs w:val="16"/>
        </w:rPr>
        <w:t xml:space="preserve"> </w:t>
      </w:r>
      <w:r>
        <w:rPr>
          <w:rFonts w:eastAsia="Arial" w:cs="Arial"/>
          <w:color w:val="005767"/>
          <w:sz w:val="16"/>
          <w:szCs w:val="16"/>
        </w:rPr>
        <w:t>p</w:t>
      </w:r>
      <w:r>
        <w:rPr>
          <w:rFonts w:eastAsia="Arial" w:cs="Arial"/>
          <w:color w:val="005767"/>
          <w:spacing w:val="-3"/>
          <w:sz w:val="16"/>
          <w:szCs w:val="16"/>
        </w:rPr>
        <w:t>r</w:t>
      </w:r>
      <w:r>
        <w:rPr>
          <w:rFonts w:eastAsia="Arial" w:cs="Arial"/>
          <w:color w:val="005767"/>
          <w:sz w:val="16"/>
          <w:szCs w:val="16"/>
        </w:rPr>
        <w:t>otected</w:t>
      </w:r>
      <w:r>
        <w:rPr>
          <w:rFonts w:eastAsia="Arial" w:cs="Arial"/>
          <w:color w:val="005767"/>
          <w:spacing w:val="-5"/>
          <w:sz w:val="16"/>
          <w:szCs w:val="16"/>
        </w:rPr>
        <w:t xml:space="preserve"> </w:t>
      </w:r>
      <w:r>
        <w:rPr>
          <w:rFonts w:eastAsia="Arial" w:cs="Arial"/>
          <w:color w:val="005767"/>
          <w:sz w:val="16"/>
          <w:szCs w:val="16"/>
        </w:rPr>
        <w:t>under</w:t>
      </w:r>
      <w:r>
        <w:rPr>
          <w:rFonts w:eastAsia="Arial" w:cs="Arial"/>
          <w:color w:val="005767"/>
          <w:spacing w:val="-12"/>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Privacy</w:t>
      </w:r>
      <w:r>
        <w:rPr>
          <w:rFonts w:eastAsia="Arial" w:cs="Arial"/>
          <w:color w:val="005767"/>
          <w:spacing w:val="3"/>
          <w:w w:val="94"/>
          <w:sz w:val="16"/>
          <w:szCs w:val="16"/>
        </w:rPr>
        <w:t xml:space="preserve"> </w:t>
      </w:r>
      <w:r>
        <w:rPr>
          <w:rFonts w:eastAsia="Arial" w:cs="Arial"/>
          <w:color w:val="005767"/>
          <w:sz w:val="16"/>
          <w:szCs w:val="16"/>
        </w:rPr>
        <w:t xml:space="preserve">Act. </w:t>
      </w:r>
      <w:r>
        <w:rPr>
          <w:rFonts w:eastAsia="Arial" w:cs="Arial"/>
          <w:color w:val="005767"/>
          <w:w w:val="91"/>
          <w:sz w:val="16"/>
          <w:szCs w:val="16"/>
        </w:rPr>
        <w:t>(Also</w:t>
      </w:r>
      <w:r>
        <w:rPr>
          <w:rFonts w:eastAsia="Arial" w:cs="Arial"/>
          <w:color w:val="005767"/>
          <w:spacing w:val="4"/>
          <w:w w:val="91"/>
          <w:sz w:val="16"/>
          <w:szCs w:val="16"/>
        </w:rPr>
        <w:t xml:space="preserve"> </w:t>
      </w:r>
      <w:r>
        <w:rPr>
          <w:rFonts w:eastAsia="Arial" w:cs="Arial"/>
          <w:color w:val="005767"/>
          <w:sz w:val="16"/>
          <w:szCs w:val="16"/>
        </w:rPr>
        <w:t>see</w:t>
      </w:r>
      <w:r>
        <w:rPr>
          <w:rFonts w:eastAsia="Arial" w:cs="Arial"/>
          <w:color w:val="005767"/>
          <w:spacing w:val="-15"/>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6"/>
          <w:sz w:val="16"/>
          <w:szCs w:val="16"/>
        </w:rPr>
        <w:t>OAIC</w:t>
      </w:r>
      <w:r>
        <w:rPr>
          <w:rFonts w:eastAsia="Arial" w:cs="Arial"/>
          <w:color w:val="005767"/>
          <w:spacing w:val="-17"/>
          <w:w w:val="96"/>
          <w:sz w:val="16"/>
          <w:szCs w:val="16"/>
        </w:rPr>
        <w:t>’</w:t>
      </w:r>
      <w:r>
        <w:rPr>
          <w:rFonts w:eastAsia="Arial" w:cs="Arial"/>
          <w:color w:val="005767"/>
          <w:w w:val="96"/>
          <w:sz w:val="16"/>
          <w:szCs w:val="16"/>
        </w:rPr>
        <w:t>s</w:t>
      </w:r>
      <w:r>
        <w:rPr>
          <w:rFonts w:eastAsia="Arial" w:cs="Arial"/>
          <w:color w:val="005767"/>
          <w:spacing w:val="1"/>
          <w:w w:val="96"/>
          <w:sz w:val="16"/>
          <w:szCs w:val="16"/>
        </w:rPr>
        <w:t xml:space="preserve"> </w:t>
      </w:r>
      <w:r>
        <w:rPr>
          <w:rFonts w:eastAsia="Arial" w:cs="Arial"/>
          <w:color w:val="005767"/>
          <w:w w:val="96"/>
          <w:sz w:val="16"/>
          <w:szCs w:val="16"/>
        </w:rPr>
        <w:t>guidance</w:t>
      </w:r>
      <w:r>
        <w:rPr>
          <w:rFonts w:eastAsia="Arial" w:cs="Arial"/>
          <w:color w:val="005767"/>
          <w:spacing w:val="8"/>
          <w:w w:val="96"/>
          <w:sz w:val="16"/>
          <w:szCs w:val="16"/>
        </w:rPr>
        <w:t xml:space="preserve"> </w:t>
      </w:r>
      <w:r>
        <w:rPr>
          <w:rFonts w:eastAsia="Arial" w:cs="Arial"/>
          <w:color w:val="005767"/>
          <w:sz w:val="16"/>
          <w:szCs w:val="16"/>
        </w:rPr>
        <w:t>on</w:t>
      </w:r>
      <w:r>
        <w:rPr>
          <w:rFonts w:eastAsia="Arial" w:cs="Arial"/>
          <w:color w:val="005767"/>
          <w:spacing w:val="-4"/>
          <w:sz w:val="16"/>
          <w:szCs w:val="16"/>
        </w:rPr>
        <w:t xml:space="preserve"> </w:t>
      </w:r>
      <w:r>
        <w:rPr>
          <w:rFonts w:eastAsia="Arial" w:cs="Arial"/>
          <w:color w:val="005767"/>
          <w:w w:val="95"/>
          <w:sz w:val="16"/>
          <w:szCs w:val="16"/>
        </w:rPr>
        <w:t>privacy</w:t>
      </w:r>
      <w:r>
        <w:rPr>
          <w:rFonts w:eastAsia="Arial" w:cs="Arial"/>
          <w:color w:val="005767"/>
          <w:spacing w:val="2"/>
          <w:w w:val="95"/>
          <w:sz w:val="16"/>
          <w:szCs w:val="16"/>
        </w:rPr>
        <w:t xml:space="preserve"> </w:t>
      </w:r>
      <w:r>
        <w:rPr>
          <w:rFonts w:eastAsia="Arial" w:cs="Arial"/>
          <w:color w:val="005767"/>
          <w:sz w:val="16"/>
          <w:szCs w:val="16"/>
        </w:rPr>
        <w:t>in</w:t>
      </w:r>
      <w:r>
        <w:rPr>
          <w:rFonts w:eastAsia="Arial" w:cs="Arial"/>
          <w:color w:val="005767"/>
          <w:spacing w:val="-10"/>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sz w:val="16"/>
          <w:szCs w:val="16"/>
        </w:rPr>
        <w:t xml:space="preserve">private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sz w:val="16"/>
          <w:szCs w:val="16"/>
        </w:rPr>
        <w:t>sector</w:t>
      </w:r>
      <w:r>
        <w:rPr>
          <w:rFonts w:eastAsia="Arial" w:cs="Arial"/>
          <w:color w:val="005767"/>
          <w:spacing w:val="-9"/>
          <w:sz w:val="16"/>
          <w:szCs w:val="16"/>
        </w:rPr>
        <w:t xml:space="preserve"> </w:t>
      </w:r>
      <w:r>
        <w:rPr>
          <w:rFonts w:eastAsia="Arial" w:cs="Arial"/>
          <w:color w:val="005767"/>
          <w:sz w:val="16"/>
          <w:szCs w:val="16"/>
        </w:rPr>
        <w:t>–</w:t>
      </w:r>
      <w:r>
        <w:rPr>
          <w:rFonts w:eastAsia="Arial" w:cs="Arial"/>
          <w:color w:val="005767"/>
          <w:spacing w:val="-10"/>
          <w:sz w:val="16"/>
          <w:szCs w:val="16"/>
        </w:rPr>
        <w:t xml:space="preserve"> </w:t>
      </w:r>
      <w:hyperlink r:id="rId22">
        <w:r>
          <w:rPr>
            <w:rFonts w:eastAsia="Arial" w:cs="Arial"/>
            <w:color w:val="005767"/>
            <w:w w:val="104"/>
            <w:sz w:val="16"/>
            <w:szCs w:val="16"/>
          </w:rPr>
          <w:t>ww</w:t>
        </w:r>
        <w:r>
          <w:rPr>
            <w:rFonts w:eastAsia="Arial" w:cs="Arial"/>
            <w:color w:val="005767"/>
            <w:spacing w:val="-9"/>
            <w:w w:val="104"/>
            <w:sz w:val="16"/>
            <w:szCs w:val="16"/>
          </w:rPr>
          <w:t>w</w:t>
        </w:r>
        <w:r>
          <w:rPr>
            <w:rFonts w:eastAsia="Arial" w:cs="Arial"/>
            <w:color w:val="005767"/>
            <w:w w:val="101"/>
            <w:sz w:val="16"/>
            <w:szCs w:val="16"/>
          </w:rPr>
          <w:t>.oaic.go</w:t>
        </w:r>
        <w:r>
          <w:rPr>
            <w:rFonts w:eastAsia="Arial" w:cs="Arial"/>
            <w:color w:val="005767"/>
            <w:spacing w:val="-12"/>
            <w:w w:val="101"/>
            <w:sz w:val="16"/>
            <w:szCs w:val="16"/>
          </w:rPr>
          <w:t>v</w:t>
        </w:r>
        <w:r>
          <w:rPr>
            <w:rFonts w:eastAsia="Arial" w:cs="Arial"/>
            <w:color w:val="005767"/>
            <w:w w:val="98"/>
            <w:sz w:val="16"/>
            <w:szCs w:val="16"/>
          </w:rPr>
          <w:t>.au</w:t>
        </w:r>
      </w:hyperlink>
      <w:r>
        <w:rPr>
          <w:rFonts w:eastAsia="Arial" w:cs="Arial"/>
          <w:color w:val="005767"/>
          <w:w w:val="84"/>
          <w:sz w:val="16"/>
          <w:szCs w:val="16"/>
        </w:rPr>
        <w:t>).</w:t>
      </w:r>
    </w:p>
    <w:p w14:paraId="2412944F" w14:textId="780A362A" w:rsidR="00C91DBB" w:rsidRDefault="00FD7445" w:rsidP="00B524C2">
      <w:pPr>
        <w:spacing w:before="41" w:line="245" w:lineRule="auto"/>
        <w:ind w:left="357" w:right="842"/>
        <w:rPr>
          <w:rFonts w:eastAsia="Arial" w:cs="Arial"/>
          <w:sz w:val="16"/>
          <w:szCs w:val="16"/>
        </w:rPr>
      </w:pPr>
      <w:r>
        <w:rPr>
          <w:rFonts w:eastAsia="Arial" w:cs="Arial"/>
          <w:color w:val="005767"/>
          <w:sz w:val="16"/>
          <w:szCs w:val="16"/>
        </w:rPr>
        <w:t>7</w:t>
      </w:r>
      <w:r w:rsidR="00B524C2">
        <w:rPr>
          <w:rFonts w:eastAsia="Arial" w:cs="Arial"/>
          <w:color w:val="005767"/>
          <w:sz w:val="16"/>
          <w:szCs w:val="16"/>
        </w:rPr>
        <w:t xml:space="preserve">. </w:t>
      </w:r>
      <w:r w:rsidR="00606C3F">
        <w:rPr>
          <w:rFonts w:eastAsia="Arial" w:cs="Arial"/>
          <w:color w:val="005767"/>
          <w:sz w:val="16"/>
          <w:szCs w:val="16"/>
        </w:rPr>
        <w:t>In</w:t>
      </w:r>
      <w:r w:rsidR="00606C3F">
        <w:rPr>
          <w:rFonts w:eastAsia="Arial" w:cs="Arial"/>
          <w:color w:val="005767"/>
          <w:spacing w:val="-12"/>
          <w:sz w:val="16"/>
          <w:szCs w:val="16"/>
        </w:rPr>
        <w:t xml:space="preserve"> </w:t>
      </w:r>
      <w:r w:rsidR="00606C3F">
        <w:rPr>
          <w:rFonts w:eastAsia="Arial" w:cs="Arial"/>
          <w:color w:val="005767"/>
          <w:w w:val="95"/>
          <w:sz w:val="16"/>
          <w:szCs w:val="16"/>
        </w:rPr>
        <w:t>assessing</w:t>
      </w:r>
      <w:r w:rsidR="00606C3F">
        <w:rPr>
          <w:rFonts w:eastAsia="Arial" w:cs="Arial"/>
          <w:color w:val="005767"/>
          <w:spacing w:val="2"/>
          <w:w w:val="95"/>
          <w:sz w:val="16"/>
          <w:szCs w:val="16"/>
        </w:rPr>
        <w:t xml:space="preserve"> </w:t>
      </w:r>
      <w:r w:rsidR="00606C3F">
        <w:rPr>
          <w:rFonts w:eastAsia="Arial" w:cs="Arial"/>
          <w:color w:val="005767"/>
          <w:sz w:val="16"/>
          <w:szCs w:val="16"/>
        </w:rPr>
        <w:t>whether</w:t>
      </w:r>
      <w:r w:rsidR="00606C3F">
        <w:rPr>
          <w:rFonts w:eastAsia="Arial" w:cs="Arial"/>
          <w:color w:val="005767"/>
          <w:spacing w:val="-17"/>
          <w:sz w:val="16"/>
          <w:szCs w:val="16"/>
        </w:rPr>
        <w:t xml:space="preserve"> </w:t>
      </w:r>
      <w:r w:rsidR="00606C3F">
        <w:rPr>
          <w:rFonts w:eastAsia="Arial" w:cs="Arial"/>
          <w:color w:val="005767"/>
          <w:sz w:val="16"/>
          <w:szCs w:val="16"/>
        </w:rPr>
        <w:t>it</w:t>
      </w:r>
      <w:r w:rsidR="00606C3F">
        <w:rPr>
          <w:rFonts w:eastAsia="Arial" w:cs="Arial"/>
          <w:color w:val="005767"/>
          <w:spacing w:val="-3"/>
          <w:sz w:val="16"/>
          <w:szCs w:val="16"/>
        </w:rPr>
        <w:t xml:space="preserve"> </w:t>
      </w:r>
      <w:r w:rsidR="00606C3F">
        <w:rPr>
          <w:rFonts w:eastAsia="Arial" w:cs="Arial"/>
          <w:color w:val="005767"/>
          <w:sz w:val="16"/>
          <w:szCs w:val="16"/>
        </w:rPr>
        <w:t>is</w:t>
      </w:r>
      <w:r w:rsidR="00606C3F">
        <w:rPr>
          <w:rFonts w:eastAsia="Arial" w:cs="Arial"/>
          <w:color w:val="005767"/>
          <w:spacing w:val="-9"/>
          <w:sz w:val="16"/>
          <w:szCs w:val="16"/>
        </w:rPr>
        <w:t xml:space="preserve"> </w:t>
      </w:r>
      <w:r w:rsidR="00606C3F">
        <w:rPr>
          <w:rFonts w:eastAsia="Arial" w:cs="Arial"/>
          <w:color w:val="005767"/>
          <w:sz w:val="16"/>
          <w:szCs w:val="16"/>
        </w:rPr>
        <w:t>‘impracticable’</w:t>
      </w:r>
      <w:r w:rsidR="00606C3F">
        <w:rPr>
          <w:rFonts w:eastAsia="Arial" w:cs="Arial"/>
          <w:color w:val="005767"/>
          <w:spacing w:val="-10"/>
          <w:sz w:val="16"/>
          <w:szCs w:val="16"/>
        </w:rPr>
        <w:t xml:space="preserve"> </w:t>
      </w:r>
      <w:r w:rsidR="00606C3F">
        <w:rPr>
          <w:rFonts w:eastAsia="Arial" w:cs="Arial"/>
          <w:color w:val="005767"/>
          <w:sz w:val="16"/>
          <w:szCs w:val="16"/>
        </w:rPr>
        <w:t>to</w:t>
      </w:r>
      <w:r w:rsidR="00606C3F">
        <w:rPr>
          <w:rFonts w:eastAsia="Arial" w:cs="Arial"/>
          <w:color w:val="005767"/>
          <w:spacing w:val="3"/>
          <w:sz w:val="16"/>
          <w:szCs w:val="16"/>
        </w:rPr>
        <w:t xml:space="preserve"> </w:t>
      </w:r>
      <w:r w:rsidR="00606C3F">
        <w:rPr>
          <w:rFonts w:eastAsia="Arial" w:cs="Arial"/>
          <w:color w:val="005767"/>
          <w:sz w:val="16"/>
          <w:szCs w:val="16"/>
        </w:rPr>
        <w:t>seek</w:t>
      </w:r>
      <w:r w:rsidR="00606C3F">
        <w:rPr>
          <w:rFonts w:eastAsia="Arial" w:cs="Arial"/>
          <w:color w:val="005767"/>
          <w:spacing w:val="-17"/>
          <w:sz w:val="16"/>
          <w:szCs w:val="16"/>
        </w:rPr>
        <w:t xml:space="preserve"> </w:t>
      </w:r>
      <w:r w:rsidR="00606C3F">
        <w:rPr>
          <w:rFonts w:eastAsia="Arial" w:cs="Arial"/>
          <w:color w:val="005767"/>
          <w:sz w:val="16"/>
          <w:szCs w:val="16"/>
        </w:rPr>
        <w:t>consent,</w:t>
      </w:r>
      <w:r w:rsidR="00606C3F">
        <w:rPr>
          <w:rFonts w:eastAsia="Arial" w:cs="Arial"/>
          <w:color w:val="005767"/>
          <w:spacing w:val="-12"/>
          <w:sz w:val="16"/>
          <w:szCs w:val="16"/>
        </w:rPr>
        <w:t xml:space="preserve"> </w:t>
      </w:r>
      <w:r w:rsidR="00606C3F">
        <w:rPr>
          <w:rFonts w:eastAsia="Arial" w:cs="Arial"/>
          <w:color w:val="005767"/>
          <w:sz w:val="16"/>
          <w:szCs w:val="16"/>
        </w:rPr>
        <w:t>this</w:t>
      </w:r>
      <w:r w:rsidR="00606C3F">
        <w:rPr>
          <w:rFonts w:eastAsia="Arial" w:cs="Arial"/>
          <w:color w:val="005767"/>
          <w:spacing w:val="-10"/>
          <w:sz w:val="16"/>
          <w:szCs w:val="16"/>
        </w:rPr>
        <w:t xml:space="preserve"> </w:t>
      </w:r>
      <w:r w:rsidR="00606C3F">
        <w:rPr>
          <w:rFonts w:eastAsia="Arial" w:cs="Arial"/>
          <w:color w:val="005767"/>
          <w:sz w:val="16"/>
          <w:szCs w:val="16"/>
        </w:rPr>
        <w:t>would</w:t>
      </w:r>
      <w:r w:rsidR="00606C3F">
        <w:rPr>
          <w:rFonts w:eastAsia="Arial" w:cs="Arial"/>
          <w:color w:val="005767"/>
          <w:spacing w:val="-4"/>
          <w:sz w:val="16"/>
          <w:szCs w:val="16"/>
        </w:rPr>
        <w:t xml:space="preserve"> </w:t>
      </w:r>
      <w:r w:rsidR="00606C3F">
        <w:rPr>
          <w:rFonts w:eastAsia="Arial" w:cs="Arial"/>
          <w:color w:val="005767"/>
          <w:w w:val="93"/>
          <w:sz w:val="16"/>
          <w:szCs w:val="16"/>
        </w:rPr>
        <w:t>o</w:t>
      </w:r>
      <w:r w:rsidR="00606C3F">
        <w:rPr>
          <w:rFonts w:eastAsia="Arial" w:cs="Arial"/>
          <w:color w:val="005767"/>
          <w:spacing w:val="-3"/>
          <w:w w:val="93"/>
          <w:sz w:val="16"/>
          <w:szCs w:val="16"/>
        </w:rPr>
        <w:t>r</w:t>
      </w:r>
      <w:r w:rsidR="00606C3F">
        <w:rPr>
          <w:rFonts w:eastAsia="Arial" w:cs="Arial"/>
          <w:color w:val="005767"/>
          <w:w w:val="93"/>
          <w:sz w:val="16"/>
          <w:szCs w:val="16"/>
        </w:rPr>
        <w:t>dinarily</w:t>
      </w:r>
      <w:r w:rsidR="00606C3F">
        <w:rPr>
          <w:rFonts w:eastAsia="Arial" w:cs="Arial"/>
          <w:color w:val="005767"/>
          <w:spacing w:val="9"/>
          <w:w w:val="93"/>
          <w:sz w:val="16"/>
          <w:szCs w:val="16"/>
        </w:rPr>
        <w:t xml:space="preserve"> </w:t>
      </w:r>
      <w:r w:rsidR="00606C3F">
        <w:rPr>
          <w:rFonts w:eastAsia="Arial" w:cs="Arial"/>
          <w:color w:val="005767"/>
          <w:sz w:val="16"/>
          <w:szCs w:val="16"/>
        </w:rPr>
        <w:t>mean</w:t>
      </w:r>
      <w:r w:rsidR="00606C3F">
        <w:rPr>
          <w:rFonts w:eastAsia="Arial" w:cs="Arial"/>
          <w:color w:val="005767"/>
          <w:spacing w:val="-16"/>
          <w:sz w:val="16"/>
          <w:szCs w:val="16"/>
        </w:rPr>
        <w:t xml:space="preserve"> </w:t>
      </w:r>
      <w:r w:rsidR="00606C3F">
        <w:rPr>
          <w:rFonts w:eastAsia="Arial" w:cs="Arial"/>
          <w:color w:val="005767"/>
          <w:sz w:val="16"/>
          <w:szCs w:val="16"/>
        </w:rPr>
        <w:t>mo</w:t>
      </w:r>
      <w:r w:rsidR="00606C3F">
        <w:rPr>
          <w:rFonts w:eastAsia="Arial" w:cs="Arial"/>
          <w:color w:val="005767"/>
          <w:spacing w:val="-3"/>
          <w:sz w:val="16"/>
          <w:szCs w:val="16"/>
        </w:rPr>
        <w:t>r</w:t>
      </w:r>
      <w:r w:rsidR="00606C3F">
        <w:rPr>
          <w:rFonts w:eastAsia="Arial" w:cs="Arial"/>
          <w:color w:val="005767"/>
          <w:sz w:val="16"/>
          <w:szCs w:val="16"/>
        </w:rPr>
        <w:t>e</w:t>
      </w:r>
      <w:r w:rsidR="00606C3F">
        <w:rPr>
          <w:rFonts w:eastAsia="Arial" w:cs="Arial"/>
          <w:color w:val="005767"/>
          <w:spacing w:val="-12"/>
          <w:sz w:val="16"/>
          <w:szCs w:val="16"/>
        </w:rPr>
        <w:t xml:space="preserve"> </w:t>
      </w:r>
      <w:r w:rsidR="00606C3F">
        <w:rPr>
          <w:rFonts w:eastAsia="Arial" w:cs="Arial"/>
          <w:color w:val="005767"/>
          <w:sz w:val="16"/>
          <w:szCs w:val="16"/>
        </w:rPr>
        <w:t>than</w:t>
      </w:r>
      <w:r w:rsidR="00606C3F">
        <w:rPr>
          <w:rFonts w:eastAsia="Arial" w:cs="Arial"/>
          <w:color w:val="005767"/>
          <w:spacing w:val="-9"/>
          <w:sz w:val="16"/>
          <w:szCs w:val="16"/>
        </w:rPr>
        <w:t xml:space="preserve"> </w:t>
      </w:r>
      <w:r w:rsidR="00606C3F">
        <w:rPr>
          <w:rFonts w:eastAsia="Arial" w:cs="Arial"/>
          <w:color w:val="005767"/>
          <w:w w:val="96"/>
          <w:sz w:val="16"/>
          <w:szCs w:val="16"/>
        </w:rPr>
        <w:t>simply</w:t>
      </w:r>
      <w:r w:rsidR="00606C3F">
        <w:rPr>
          <w:rFonts w:eastAsia="Arial" w:cs="Arial"/>
          <w:color w:val="005767"/>
          <w:spacing w:val="2"/>
          <w:w w:val="96"/>
          <w:sz w:val="16"/>
          <w:szCs w:val="16"/>
        </w:rPr>
        <w:t xml:space="preserve"> </w:t>
      </w:r>
      <w:r w:rsidR="00606C3F">
        <w:rPr>
          <w:rFonts w:eastAsia="Arial" w:cs="Arial"/>
          <w:color w:val="005767"/>
          <w:sz w:val="16"/>
          <w:szCs w:val="16"/>
        </w:rPr>
        <w:t>the</w:t>
      </w:r>
      <w:r w:rsidR="00606C3F">
        <w:rPr>
          <w:rFonts w:eastAsia="Arial" w:cs="Arial"/>
          <w:color w:val="005767"/>
          <w:spacing w:val="-7"/>
          <w:sz w:val="16"/>
          <w:szCs w:val="16"/>
        </w:rPr>
        <w:t xml:space="preserve"> </w:t>
      </w:r>
      <w:r w:rsidR="00606C3F">
        <w:rPr>
          <w:rFonts w:eastAsia="Arial" w:cs="Arial"/>
          <w:color w:val="005767"/>
          <w:w w:val="96"/>
          <w:sz w:val="16"/>
          <w:szCs w:val="16"/>
        </w:rPr>
        <w:t>incurring</w:t>
      </w:r>
      <w:r w:rsidR="00606C3F">
        <w:rPr>
          <w:rFonts w:eastAsia="Arial" w:cs="Arial"/>
          <w:color w:val="005767"/>
          <w:spacing w:val="2"/>
          <w:w w:val="96"/>
          <w:sz w:val="16"/>
          <w:szCs w:val="16"/>
        </w:rPr>
        <w:t xml:space="preserve"> </w:t>
      </w:r>
      <w:r w:rsidR="00606C3F">
        <w:rPr>
          <w:rFonts w:eastAsia="Arial" w:cs="Arial"/>
          <w:color w:val="005767"/>
          <w:sz w:val="16"/>
          <w:szCs w:val="16"/>
        </w:rPr>
        <w:t>of</w:t>
      </w:r>
      <w:r w:rsidR="00606C3F">
        <w:rPr>
          <w:rFonts w:eastAsia="Arial" w:cs="Arial"/>
          <w:color w:val="005767"/>
          <w:spacing w:val="-4"/>
          <w:sz w:val="16"/>
          <w:szCs w:val="16"/>
        </w:rPr>
        <w:t xml:space="preserve"> </w:t>
      </w:r>
      <w:r w:rsidR="00606C3F">
        <w:rPr>
          <w:rFonts w:eastAsia="Arial" w:cs="Arial"/>
          <w:color w:val="005767"/>
          <w:sz w:val="16"/>
          <w:szCs w:val="16"/>
        </w:rPr>
        <w:t xml:space="preserve">some </w:t>
      </w:r>
      <w:r w:rsidR="00606C3F">
        <w:rPr>
          <w:rFonts w:eastAsia="Arial" w:cs="Arial"/>
          <w:color w:val="005767"/>
          <w:w w:val="96"/>
          <w:sz w:val="16"/>
          <w:szCs w:val="16"/>
        </w:rPr>
        <w:t>expense</w:t>
      </w:r>
      <w:r w:rsidR="00606C3F">
        <w:rPr>
          <w:rFonts w:eastAsia="Arial" w:cs="Arial"/>
          <w:color w:val="005767"/>
          <w:spacing w:val="2"/>
          <w:w w:val="96"/>
          <w:sz w:val="16"/>
          <w:szCs w:val="16"/>
        </w:rPr>
        <w:t xml:space="preserve"> </w:t>
      </w:r>
      <w:r w:rsidR="00606C3F">
        <w:rPr>
          <w:rFonts w:eastAsia="Arial" w:cs="Arial"/>
          <w:color w:val="005767"/>
          <w:sz w:val="16"/>
          <w:szCs w:val="16"/>
        </w:rPr>
        <w:t>or</w:t>
      </w:r>
      <w:r w:rsidR="00606C3F">
        <w:rPr>
          <w:rFonts w:eastAsia="Arial" w:cs="Arial"/>
          <w:color w:val="005767"/>
          <w:spacing w:val="-4"/>
          <w:sz w:val="16"/>
          <w:szCs w:val="16"/>
        </w:rPr>
        <w:t xml:space="preserve"> </w:t>
      </w:r>
      <w:r w:rsidR="00606C3F">
        <w:rPr>
          <w:rFonts w:eastAsia="Arial" w:cs="Arial"/>
          <w:color w:val="005767"/>
          <w:sz w:val="16"/>
          <w:szCs w:val="16"/>
        </w:rPr>
        <w:t>e</w:t>
      </w:r>
      <w:r w:rsidR="00606C3F">
        <w:rPr>
          <w:rFonts w:eastAsia="Arial" w:cs="Arial"/>
          <w:color w:val="005767"/>
          <w:spacing w:val="-3"/>
          <w:sz w:val="16"/>
          <w:szCs w:val="16"/>
        </w:rPr>
        <w:t>f</w:t>
      </w:r>
      <w:r w:rsidR="00606C3F">
        <w:rPr>
          <w:rFonts w:eastAsia="Arial" w:cs="Arial"/>
          <w:color w:val="005767"/>
          <w:sz w:val="16"/>
          <w:szCs w:val="16"/>
        </w:rPr>
        <w:t>fort</w:t>
      </w:r>
      <w:r w:rsidR="00606C3F">
        <w:rPr>
          <w:rFonts w:eastAsia="Arial" w:cs="Arial"/>
          <w:color w:val="005767"/>
          <w:spacing w:val="-14"/>
          <w:sz w:val="16"/>
          <w:szCs w:val="16"/>
        </w:rPr>
        <w:t xml:space="preserve"> </w:t>
      </w:r>
      <w:r w:rsidR="00606C3F">
        <w:rPr>
          <w:rFonts w:eastAsia="Arial" w:cs="Arial"/>
          <w:color w:val="005767"/>
          <w:sz w:val="16"/>
          <w:szCs w:val="16"/>
        </w:rPr>
        <w:t>in</w:t>
      </w:r>
      <w:r w:rsidR="00606C3F">
        <w:rPr>
          <w:rFonts w:eastAsia="Arial" w:cs="Arial"/>
          <w:color w:val="005767"/>
          <w:spacing w:val="-10"/>
          <w:sz w:val="16"/>
          <w:szCs w:val="16"/>
        </w:rPr>
        <w:t xml:space="preserve"> </w:t>
      </w:r>
      <w:r w:rsidR="00606C3F">
        <w:rPr>
          <w:rFonts w:eastAsia="Arial" w:cs="Arial"/>
          <w:color w:val="005767"/>
          <w:w w:val="95"/>
          <w:sz w:val="16"/>
          <w:szCs w:val="16"/>
        </w:rPr>
        <w:t>seeking</w:t>
      </w:r>
      <w:r w:rsidR="00606C3F">
        <w:rPr>
          <w:rFonts w:eastAsia="Arial" w:cs="Arial"/>
          <w:color w:val="005767"/>
          <w:spacing w:val="2"/>
          <w:w w:val="95"/>
          <w:sz w:val="16"/>
          <w:szCs w:val="16"/>
        </w:rPr>
        <w:t xml:space="preserve"> </w:t>
      </w:r>
      <w:r w:rsidR="00606C3F">
        <w:rPr>
          <w:rFonts w:eastAsia="Arial" w:cs="Arial"/>
          <w:color w:val="005767"/>
          <w:sz w:val="16"/>
          <w:szCs w:val="16"/>
        </w:rPr>
        <w:t>consent.</w:t>
      </w:r>
      <w:r w:rsidR="00606C3F">
        <w:rPr>
          <w:rFonts w:eastAsia="Arial" w:cs="Arial"/>
          <w:color w:val="005767"/>
          <w:spacing w:val="-12"/>
          <w:sz w:val="16"/>
          <w:szCs w:val="16"/>
        </w:rPr>
        <w:t xml:space="preserve"> </w:t>
      </w:r>
      <w:r w:rsidR="00606C3F">
        <w:rPr>
          <w:rFonts w:eastAsia="Arial" w:cs="Arial"/>
          <w:color w:val="005767"/>
          <w:sz w:val="16"/>
          <w:szCs w:val="16"/>
        </w:rPr>
        <w:t>For</w:t>
      </w:r>
      <w:r w:rsidR="00606C3F">
        <w:rPr>
          <w:rFonts w:eastAsia="Arial" w:cs="Arial"/>
          <w:color w:val="005767"/>
          <w:spacing w:val="-17"/>
          <w:sz w:val="16"/>
          <w:szCs w:val="16"/>
        </w:rPr>
        <w:t xml:space="preserve"> </w:t>
      </w:r>
      <w:r w:rsidR="00606C3F">
        <w:rPr>
          <w:rFonts w:eastAsia="Arial" w:cs="Arial"/>
          <w:color w:val="005767"/>
          <w:w w:val="96"/>
          <w:sz w:val="16"/>
          <w:szCs w:val="16"/>
        </w:rPr>
        <w:t>example,</w:t>
      </w:r>
      <w:r w:rsidR="00606C3F">
        <w:rPr>
          <w:rFonts w:eastAsia="Arial" w:cs="Arial"/>
          <w:color w:val="005767"/>
          <w:spacing w:val="2"/>
          <w:w w:val="96"/>
          <w:sz w:val="16"/>
          <w:szCs w:val="16"/>
        </w:rPr>
        <w:t xml:space="preserve"> </w:t>
      </w:r>
      <w:r w:rsidR="00606C3F">
        <w:rPr>
          <w:rFonts w:eastAsia="Arial" w:cs="Arial"/>
          <w:color w:val="005767"/>
          <w:sz w:val="16"/>
          <w:szCs w:val="16"/>
        </w:rPr>
        <w:t>it</w:t>
      </w:r>
      <w:r w:rsidR="00606C3F">
        <w:rPr>
          <w:rFonts w:eastAsia="Arial" w:cs="Arial"/>
          <w:color w:val="005767"/>
          <w:spacing w:val="-3"/>
          <w:sz w:val="16"/>
          <w:szCs w:val="16"/>
        </w:rPr>
        <w:t xml:space="preserve"> </w:t>
      </w:r>
      <w:r w:rsidR="00606C3F">
        <w:rPr>
          <w:rFonts w:eastAsia="Arial" w:cs="Arial"/>
          <w:color w:val="005767"/>
          <w:sz w:val="16"/>
          <w:szCs w:val="16"/>
        </w:rPr>
        <w:t>may</w:t>
      </w:r>
      <w:r w:rsidR="00606C3F">
        <w:rPr>
          <w:rFonts w:eastAsia="Arial" w:cs="Arial"/>
          <w:color w:val="005767"/>
          <w:spacing w:val="-12"/>
          <w:sz w:val="16"/>
          <w:szCs w:val="16"/>
        </w:rPr>
        <w:t xml:space="preserve"> </w:t>
      </w:r>
      <w:r w:rsidR="00606C3F">
        <w:rPr>
          <w:rFonts w:eastAsia="Arial" w:cs="Arial"/>
          <w:color w:val="005767"/>
          <w:sz w:val="16"/>
          <w:szCs w:val="16"/>
        </w:rPr>
        <w:t>be</w:t>
      </w:r>
      <w:r w:rsidR="00606C3F">
        <w:rPr>
          <w:rFonts w:eastAsia="Arial" w:cs="Arial"/>
          <w:color w:val="005767"/>
          <w:spacing w:val="-4"/>
          <w:sz w:val="16"/>
          <w:szCs w:val="16"/>
        </w:rPr>
        <w:t xml:space="preserve"> </w:t>
      </w:r>
      <w:r w:rsidR="00606C3F">
        <w:rPr>
          <w:rFonts w:eastAsia="Arial" w:cs="Arial"/>
          <w:color w:val="005767"/>
          <w:w w:val="97"/>
          <w:sz w:val="16"/>
          <w:szCs w:val="16"/>
        </w:rPr>
        <w:t>impracticable</w:t>
      </w:r>
      <w:r w:rsidR="00606C3F">
        <w:rPr>
          <w:rFonts w:eastAsia="Arial" w:cs="Arial"/>
          <w:color w:val="005767"/>
          <w:spacing w:val="1"/>
          <w:w w:val="97"/>
          <w:sz w:val="16"/>
          <w:szCs w:val="16"/>
        </w:rPr>
        <w:t xml:space="preserve"> </w:t>
      </w:r>
      <w:r w:rsidR="00606C3F">
        <w:rPr>
          <w:rFonts w:eastAsia="Arial" w:cs="Arial"/>
          <w:color w:val="005767"/>
          <w:sz w:val="16"/>
          <w:szCs w:val="16"/>
        </w:rPr>
        <w:t>to</w:t>
      </w:r>
      <w:r w:rsidR="00606C3F">
        <w:rPr>
          <w:rFonts w:eastAsia="Arial" w:cs="Arial"/>
          <w:color w:val="005767"/>
          <w:spacing w:val="3"/>
          <w:sz w:val="16"/>
          <w:szCs w:val="16"/>
        </w:rPr>
        <w:t xml:space="preserve"> </w:t>
      </w:r>
      <w:r w:rsidR="00606C3F">
        <w:rPr>
          <w:rFonts w:eastAsia="Arial" w:cs="Arial"/>
          <w:color w:val="005767"/>
          <w:sz w:val="16"/>
          <w:szCs w:val="16"/>
        </w:rPr>
        <w:t>seek</w:t>
      </w:r>
      <w:r w:rsidR="00606C3F">
        <w:rPr>
          <w:rFonts w:eastAsia="Arial" w:cs="Arial"/>
          <w:color w:val="005767"/>
          <w:spacing w:val="-17"/>
          <w:sz w:val="16"/>
          <w:szCs w:val="16"/>
        </w:rPr>
        <w:t xml:space="preserve"> </w:t>
      </w:r>
      <w:r w:rsidR="00606C3F">
        <w:rPr>
          <w:rFonts w:eastAsia="Arial" w:cs="Arial"/>
          <w:color w:val="005767"/>
          <w:sz w:val="16"/>
          <w:szCs w:val="16"/>
        </w:rPr>
        <w:t>consent</w:t>
      </w:r>
      <w:r w:rsidR="00606C3F">
        <w:rPr>
          <w:rFonts w:eastAsia="Arial" w:cs="Arial"/>
          <w:color w:val="005767"/>
          <w:spacing w:val="-11"/>
          <w:sz w:val="16"/>
          <w:szCs w:val="16"/>
        </w:rPr>
        <w:t xml:space="preserve"> </w:t>
      </w:r>
      <w:r w:rsidR="00606C3F">
        <w:rPr>
          <w:rFonts w:eastAsia="Arial" w:cs="Arial"/>
          <w:color w:val="005767"/>
          <w:sz w:val="16"/>
          <w:szCs w:val="16"/>
        </w:rPr>
        <w:t>whe</w:t>
      </w:r>
      <w:r w:rsidR="00606C3F">
        <w:rPr>
          <w:rFonts w:eastAsia="Arial" w:cs="Arial"/>
          <w:color w:val="005767"/>
          <w:spacing w:val="-3"/>
          <w:sz w:val="16"/>
          <w:szCs w:val="16"/>
        </w:rPr>
        <w:t>r</w:t>
      </w:r>
      <w:r w:rsidR="00606C3F">
        <w:rPr>
          <w:rFonts w:eastAsia="Arial" w:cs="Arial"/>
          <w:color w:val="005767"/>
          <w:sz w:val="16"/>
          <w:szCs w:val="16"/>
        </w:rPr>
        <w:t>e</w:t>
      </w:r>
      <w:r w:rsidR="00606C3F">
        <w:rPr>
          <w:rFonts w:eastAsia="Arial" w:cs="Arial"/>
          <w:color w:val="005767"/>
          <w:spacing w:val="-17"/>
          <w:sz w:val="16"/>
          <w:szCs w:val="16"/>
        </w:rPr>
        <w:t xml:space="preserve"> </w:t>
      </w:r>
      <w:r w:rsidR="00606C3F">
        <w:rPr>
          <w:rFonts w:eastAsia="Arial" w:cs="Arial"/>
          <w:color w:val="005767"/>
          <w:sz w:val="16"/>
          <w:szCs w:val="16"/>
        </w:rPr>
        <w:t>the</w:t>
      </w:r>
      <w:r w:rsidR="00606C3F">
        <w:rPr>
          <w:rFonts w:eastAsia="Arial" w:cs="Arial"/>
          <w:color w:val="005767"/>
          <w:spacing w:val="-7"/>
          <w:sz w:val="16"/>
          <w:szCs w:val="16"/>
        </w:rPr>
        <w:t xml:space="preserve"> </w:t>
      </w:r>
      <w:proofErr w:type="spellStart"/>
      <w:r w:rsidR="00606C3F">
        <w:rPr>
          <w:rFonts w:eastAsia="Arial" w:cs="Arial"/>
          <w:color w:val="005767"/>
          <w:w w:val="96"/>
          <w:sz w:val="16"/>
          <w:szCs w:val="16"/>
        </w:rPr>
        <w:t>organisation</w:t>
      </w:r>
      <w:proofErr w:type="spellEnd"/>
      <w:r w:rsidR="00606C3F">
        <w:rPr>
          <w:rFonts w:eastAsia="Arial" w:cs="Arial"/>
          <w:color w:val="005767"/>
          <w:spacing w:val="2"/>
          <w:w w:val="96"/>
          <w:sz w:val="16"/>
          <w:szCs w:val="16"/>
        </w:rPr>
        <w:t xml:space="preserve"> </w:t>
      </w:r>
      <w:r w:rsidR="00606C3F">
        <w:rPr>
          <w:rFonts w:eastAsia="Arial" w:cs="Arial"/>
          <w:color w:val="005767"/>
          <w:sz w:val="16"/>
          <w:szCs w:val="16"/>
        </w:rPr>
        <w:t>is</w:t>
      </w:r>
      <w:r w:rsidR="00606C3F">
        <w:rPr>
          <w:rFonts w:eastAsia="Arial" w:cs="Arial"/>
          <w:color w:val="005767"/>
          <w:spacing w:val="-9"/>
          <w:sz w:val="16"/>
          <w:szCs w:val="16"/>
        </w:rPr>
        <w:t xml:space="preserve"> </w:t>
      </w:r>
      <w:r w:rsidR="00606C3F">
        <w:rPr>
          <w:rFonts w:eastAsia="Arial" w:cs="Arial"/>
          <w:color w:val="005767"/>
          <w:w w:val="95"/>
          <w:sz w:val="16"/>
          <w:szCs w:val="16"/>
        </w:rPr>
        <w:t>unable</w:t>
      </w:r>
      <w:r w:rsidR="00606C3F">
        <w:rPr>
          <w:rFonts w:eastAsia="Arial" w:cs="Arial"/>
          <w:color w:val="005767"/>
          <w:spacing w:val="2"/>
          <w:w w:val="95"/>
          <w:sz w:val="16"/>
          <w:szCs w:val="16"/>
        </w:rPr>
        <w:t xml:space="preserve"> </w:t>
      </w:r>
      <w:r w:rsidR="00606C3F">
        <w:rPr>
          <w:rFonts w:eastAsia="Arial" w:cs="Arial"/>
          <w:color w:val="005767"/>
          <w:w w:val="102"/>
          <w:sz w:val="16"/>
          <w:szCs w:val="16"/>
        </w:rPr>
        <w:t xml:space="preserve">to </w:t>
      </w:r>
      <w:r w:rsidR="00606C3F">
        <w:rPr>
          <w:rFonts w:eastAsia="Arial" w:cs="Arial"/>
          <w:color w:val="005767"/>
          <w:sz w:val="16"/>
          <w:szCs w:val="16"/>
        </w:rPr>
        <w:t>locate</w:t>
      </w:r>
      <w:r w:rsidR="00606C3F">
        <w:rPr>
          <w:rFonts w:eastAsia="Arial" w:cs="Arial"/>
          <w:color w:val="005767"/>
          <w:spacing w:val="-13"/>
          <w:sz w:val="16"/>
          <w:szCs w:val="16"/>
        </w:rPr>
        <w:t xml:space="preserve"> </w:t>
      </w:r>
      <w:r w:rsidR="00606C3F">
        <w:rPr>
          <w:rFonts w:eastAsia="Arial" w:cs="Arial"/>
          <w:color w:val="005767"/>
          <w:sz w:val="16"/>
          <w:szCs w:val="16"/>
        </w:rPr>
        <w:t>the</w:t>
      </w:r>
      <w:r w:rsidR="00606C3F">
        <w:rPr>
          <w:rFonts w:eastAsia="Arial" w:cs="Arial"/>
          <w:color w:val="005767"/>
          <w:spacing w:val="-7"/>
          <w:sz w:val="16"/>
          <w:szCs w:val="16"/>
        </w:rPr>
        <w:t xml:space="preserve"> </w:t>
      </w:r>
      <w:r w:rsidR="00606C3F">
        <w:rPr>
          <w:rFonts w:eastAsia="Arial" w:cs="Arial"/>
          <w:color w:val="005767"/>
          <w:w w:val="94"/>
          <w:sz w:val="16"/>
          <w:szCs w:val="16"/>
        </w:rPr>
        <w:t>individual,</w:t>
      </w:r>
      <w:r w:rsidR="00606C3F">
        <w:rPr>
          <w:rFonts w:eastAsia="Arial" w:cs="Arial"/>
          <w:color w:val="005767"/>
          <w:spacing w:val="3"/>
          <w:w w:val="94"/>
          <w:sz w:val="16"/>
          <w:szCs w:val="16"/>
        </w:rPr>
        <w:t xml:space="preserve"> </w:t>
      </w:r>
      <w:r w:rsidR="00606C3F">
        <w:rPr>
          <w:rFonts w:eastAsia="Arial" w:cs="Arial"/>
          <w:color w:val="005767"/>
          <w:sz w:val="16"/>
          <w:szCs w:val="16"/>
        </w:rPr>
        <w:t>despite</w:t>
      </w:r>
      <w:r w:rsidR="00606C3F">
        <w:rPr>
          <w:rFonts w:eastAsia="Arial" w:cs="Arial"/>
          <w:color w:val="005767"/>
          <w:spacing w:val="-15"/>
          <w:sz w:val="16"/>
          <w:szCs w:val="16"/>
        </w:rPr>
        <w:t xml:space="preserve"> </w:t>
      </w:r>
      <w:r w:rsidR="00606C3F">
        <w:rPr>
          <w:rFonts w:eastAsia="Arial" w:cs="Arial"/>
          <w:color w:val="005767"/>
          <w:sz w:val="16"/>
          <w:szCs w:val="16"/>
        </w:rPr>
        <w:t>making</w:t>
      </w:r>
      <w:r w:rsidR="00606C3F">
        <w:rPr>
          <w:rFonts w:eastAsia="Arial" w:cs="Arial"/>
          <w:color w:val="005767"/>
          <w:spacing w:val="-15"/>
          <w:sz w:val="16"/>
          <w:szCs w:val="16"/>
        </w:rPr>
        <w:t xml:space="preserve"> </w:t>
      </w:r>
      <w:r w:rsidR="00606C3F">
        <w:rPr>
          <w:rFonts w:eastAsia="Arial" w:cs="Arial"/>
          <w:color w:val="005767"/>
          <w:spacing w:val="-3"/>
          <w:w w:val="94"/>
          <w:sz w:val="16"/>
          <w:szCs w:val="16"/>
        </w:rPr>
        <w:t>r</w:t>
      </w:r>
      <w:r w:rsidR="00606C3F">
        <w:rPr>
          <w:rFonts w:eastAsia="Arial" w:cs="Arial"/>
          <w:color w:val="005767"/>
          <w:w w:val="94"/>
          <w:sz w:val="16"/>
          <w:szCs w:val="16"/>
        </w:rPr>
        <w:t>easonable</w:t>
      </w:r>
      <w:r w:rsidR="00606C3F">
        <w:rPr>
          <w:rFonts w:eastAsia="Arial" w:cs="Arial"/>
          <w:color w:val="005767"/>
          <w:spacing w:val="10"/>
          <w:w w:val="94"/>
          <w:sz w:val="16"/>
          <w:szCs w:val="16"/>
        </w:rPr>
        <w:t xml:space="preserve"> </w:t>
      </w:r>
      <w:r w:rsidR="00606C3F">
        <w:rPr>
          <w:rFonts w:eastAsia="Arial" w:cs="Arial"/>
          <w:color w:val="005767"/>
          <w:sz w:val="16"/>
          <w:szCs w:val="16"/>
        </w:rPr>
        <w:t>e</w:t>
      </w:r>
      <w:r w:rsidR="00606C3F">
        <w:rPr>
          <w:rFonts w:eastAsia="Arial" w:cs="Arial"/>
          <w:color w:val="005767"/>
          <w:spacing w:val="-3"/>
          <w:sz w:val="16"/>
          <w:szCs w:val="16"/>
        </w:rPr>
        <w:t>f</w:t>
      </w:r>
      <w:r w:rsidR="00606C3F">
        <w:rPr>
          <w:rFonts w:eastAsia="Arial" w:cs="Arial"/>
          <w:color w:val="005767"/>
          <w:sz w:val="16"/>
          <w:szCs w:val="16"/>
        </w:rPr>
        <w:t>forts</w:t>
      </w:r>
      <w:r w:rsidR="00606C3F">
        <w:rPr>
          <w:rFonts w:eastAsia="Arial" w:cs="Arial"/>
          <w:color w:val="005767"/>
          <w:spacing w:val="-16"/>
          <w:sz w:val="16"/>
          <w:szCs w:val="16"/>
        </w:rPr>
        <w:t xml:space="preserve"> </w:t>
      </w:r>
      <w:r w:rsidR="00606C3F">
        <w:rPr>
          <w:rFonts w:eastAsia="Arial" w:cs="Arial"/>
          <w:color w:val="005767"/>
          <w:w w:val="93"/>
          <w:sz w:val="16"/>
          <w:szCs w:val="16"/>
        </w:rPr>
        <w:t>(</w:t>
      </w:r>
      <w:proofErr w:type="gramStart"/>
      <w:r w:rsidR="000475AB">
        <w:rPr>
          <w:rFonts w:eastAsia="Arial" w:cs="Arial"/>
          <w:color w:val="005767"/>
          <w:w w:val="93"/>
          <w:sz w:val="16"/>
          <w:szCs w:val="16"/>
        </w:rPr>
        <w:t xml:space="preserve">Refer </w:t>
      </w:r>
      <w:r w:rsidR="00606C3F">
        <w:rPr>
          <w:rFonts w:eastAsia="Arial" w:cs="Arial"/>
          <w:i/>
          <w:color w:val="005767"/>
          <w:spacing w:val="-7"/>
          <w:sz w:val="16"/>
          <w:szCs w:val="16"/>
        </w:rPr>
        <w:t xml:space="preserve"> </w:t>
      </w:r>
      <w:r w:rsidR="00606C3F">
        <w:rPr>
          <w:rFonts w:eastAsia="Arial" w:cs="Arial"/>
          <w:i/>
          <w:color w:val="005767"/>
          <w:w w:val="94"/>
          <w:sz w:val="16"/>
          <w:szCs w:val="16"/>
        </w:rPr>
        <w:t>Australian</w:t>
      </w:r>
      <w:proofErr w:type="gramEnd"/>
      <w:r w:rsidR="00606C3F">
        <w:rPr>
          <w:rFonts w:eastAsia="Arial" w:cs="Arial"/>
          <w:i/>
          <w:color w:val="005767"/>
          <w:spacing w:val="3"/>
          <w:w w:val="94"/>
          <w:sz w:val="16"/>
          <w:szCs w:val="16"/>
        </w:rPr>
        <w:t xml:space="preserve"> </w:t>
      </w:r>
      <w:r w:rsidR="00606C3F">
        <w:rPr>
          <w:rFonts w:eastAsia="Arial" w:cs="Arial"/>
          <w:i/>
          <w:color w:val="005767"/>
          <w:w w:val="94"/>
          <w:sz w:val="16"/>
          <w:szCs w:val="16"/>
        </w:rPr>
        <w:t>Privacy</w:t>
      </w:r>
      <w:r w:rsidR="00606C3F">
        <w:rPr>
          <w:rFonts w:eastAsia="Arial" w:cs="Arial"/>
          <w:i/>
          <w:color w:val="005767"/>
          <w:spacing w:val="3"/>
          <w:w w:val="94"/>
          <w:sz w:val="16"/>
          <w:szCs w:val="16"/>
        </w:rPr>
        <w:t xml:space="preserve"> </w:t>
      </w:r>
      <w:r w:rsidR="00606C3F">
        <w:rPr>
          <w:rFonts w:eastAsia="Arial" w:cs="Arial"/>
          <w:i/>
          <w:color w:val="005767"/>
          <w:sz w:val="16"/>
          <w:szCs w:val="16"/>
        </w:rPr>
        <w:t>Principles</w:t>
      </w:r>
      <w:r w:rsidR="00A91975">
        <w:rPr>
          <w:rFonts w:eastAsia="Arial" w:cs="Arial"/>
          <w:i/>
          <w:color w:val="005767"/>
          <w:sz w:val="16"/>
          <w:szCs w:val="16"/>
        </w:rPr>
        <w:t xml:space="preserve"> Guidelines</w:t>
      </w:r>
      <w:r w:rsidR="00606C3F">
        <w:rPr>
          <w:rFonts w:eastAsia="Arial" w:cs="Arial"/>
          <w:color w:val="005767"/>
          <w:sz w:val="16"/>
          <w:szCs w:val="16"/>
        </w:rPr>
        <w:t>).</w:t>
      </w:r>
    </w:p>
    <w:p w14:paraId="24129450" w14:textId="77777777" w:rsidR="00C91DBB" w:rsidRDefault="00C91DBB">
      <w:pPr>
        <w:sectPr w:rsidR="00C91DBB" w:rsidSect="00A90B87">
          <w:pgSz w:w="11920" w:h="16840"/>
          <w:pgMar w:top="1560" w:right="580" w:bottom="780" w:left="1300" w:header="0" w:footer="582" w:gutter="0"/>
          <w:cols w:space="720"/>
        </w:sectPr>
      </w:pPr>
    </w:p>
    <w:p w14:paraId="24129452" w14:textId="77777777" w:rsidR="00C91DBB" w:rsidRDefault="00606C3F">
      <w:pPr>
        <w:tabs>
          <w:tab w:val="left" w:pos="880"/>
        </w:tabs>
        <w:spacing w:before="28" w:line="250" w:lineRule="auto"/>
        <w:ind w:left="897" w:right="824" w:hanging="780"/>
        <w:rPr>
          <w:rFonts w:eastAsia="Arial" w:cs="Arial"/>
          <w:sz w:val="26"/>
          <w:szCs w:val="26"/>
        </w:rPr>
      </w:pPr>
      <w:r>
        <w:rPr>
          <w:rFonts w:eastAsia="Arial" w:cs="Arial"/>
          <w:color w:val="231F20"/>
          <w:sz w:val="26"/>
          <w:szCs w:val="26"/>
        </w:rPr>
        <w:lastRenderedPageBreak/>
        <w:t>A.2</w:t>
      </w:r>
      <w:r>
        <w:rPr>
          <w:rFonts w:eastAsia="Arial" w:cs="Arial"/>
          <w:color w:val="231F20"/>
          <w:sz w:val="26"/>
          <w:szCs w:val="26"/>
        </w:rPr>
        <w:tab/>
        <w:t>P</w:t>
      </w:r>
      <w:r>
        <w:rPr>
          <w:rFonts w:eastAsia="Arial" w:cs="Arial"/>
          <w:color w:val="231F20"/>
          <w:spacing w:val="-5"/>
          <w:sz w:val="26"/>
          <w:szCs w:val="26"/>
        </w:rPr>
        <w:t>r</w:t>
      </w:r>
      <w:r>
        <w:rPr>
          <w:rFonts w:eastAsia="Arial" w:cs="Arial"/>
          <w:color w:val="231F20"/>
          <w:sz w:val="26"/>
          <w:szCs w:val="26"/>
        </w:rPr>
        <w:t>ocedu</w:t>
      </w:r>
      <w:r>
        <w:rPr>
          <w:rFonts w:eastAsia="Arial" w:cs="Arial"/>
          <w:color w:val="231F20"/>
          <w:spacing w:val="-5"/>
          <w:sz w:val="26"/>
          <w:szCs w:val="26"/>
        </w:rPr>
        <w:t>r</w:t>
      </w:r>
      <w:r>
        <w:rPr>
          <w:rFonts w:eastAsia="Arial" w:cs="Arial"/>
          <w:color w:val="231F20"/>
          <w:sz w:val="26"/>
          <w:szCs w:val="26"/>
        </w:rPr>
        <w:t>es</w:t>
      </w:r>
      <w:r>
        <w:rPr>
          <w:rFonts w:eastAsia="Arial" w:cs="Arial"/>
          <w:color w:val="231F20"/>
          <w:spacing w:val="5"/>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be</w:t>
      </w:r>
      <w:r>
        <w:rPr>
          <w:rFonts w:eastAsia="Arial" w:cs="Arial"/>
          <w:color w:val="231F20"/>
          <w:spacing w:val="3"/>
          <w:sz w:val="26"/>
          <w:szCs w:val="26"/>
        </w:rPr>
        <w:t xml:space="preserve"> </w:t>
      </w:r>
      <w:r>
        <w:rPr>
          <w:rFonts w:eastAsia="Arial" w:cs="Arial"/>
          <w:color w:val="231F20"/>
          <w:sz w:val="26"/>
          <w:szCs w:val="26"/>
        </w:rPr>
        <w:t>followed</w:t>
      </w:r>
      <w:r>
        <w:rPr>
          <w:rFonts w:eastAsia="Arial" w:cs="Arial"/>
          <w:color w:val="231F20"/>
          <w:spacing w:val="19"/>
          <w:sz w:val="26"/>
          <w:szCs w:val="26"/>
        </w:rPr>
        <w:t xml:space="preserve"> </w:t>
      </w:r>
      <w:r>
        <w:rPr>
          <w:rFonts w:eastAsia="Arial" w:cs="Arial"/>
          <w:color w:val="231F20"/>
          <w:sz w:val="26"/>
          <w:szCs w:val="26"/>
        </w:rPr>
        <w:t>in the</w:t>
      </w:r>
      <w:r>
        <w:rPr>
          <w:rFonts w:eastAsia="Arial" w:cs="Arial"/>
          <w:color w:val="231F20"/>
          <w:spacing w:val="4"/>
          <w:sz w:val="26"/>
          <w:szCs w:val="26"/>
        </w:rPr>
        <w:t xml:space="preserve"> </w:t>
      </w:r>
      <w:r>
        <w:rPr>
          <w:rFonts w:eastAsia="Arial" w:cs="Arial"/>
          <w:color w:val="231F20"/>
          <w:sz w:val="26"/>
          <w:szCs w:val="26"/>
        </w:rPr>
        <w:t>collection</w:t>
      </w:r>
      <w:r>
        <w:rPr>
          <w:rFonts w:eastAsia="Arial" w:cs="Arial"/>
          <w:color w:val="231F20"/>
          <w:spacing w:val="33"/>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information</w:t>
      </w:r>
      <w:r>
        <w:rPr>
          <w:rFonts w:eastAsia="Arial" w:cs="Arial"/>
          <w:color w:val="231F20"/>
          <w:spacing w:val="13"/>
          <w:sz w:val="26"/>
          <w:szCs w:val="26"/>
        </w:rPr>
        <w:t xml:space="preserve">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w w:val="101"/>
          <w:sz w:val="26"/>
          <w:szCs w:val="26"/>
        </w:rPr>
        <w:t xml:space="preserve">the </w:t>
      </w:r>
      <w:r>
        <w:rPr>
          <w:rFonts w:eastAsia="Arial" w:cs="Arial"/>
          <w:color w:val="231F20"/>
          <w:sz w:val="26"/>
          <w:szCs w:val="26"/>
        </w:rPr>
        <w:t>purpose</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pacing w:val="-5"/>
          <w:sz w:val="26"/>
          <w:szCs w:val="26"/>
        </w:rPr>
        <w:t>r</w:t>
      </w:r>
      <w:r>
        <w:rPr>
          <w:rFonts w:eastAsia="Arial" w:cs="Arial"/>
          <w:color w:val="231F20"/>
          <w:sz w:val="26"/>
          <w:szCs w:val="26"/>
        </w:rPr>
        <w:t>esea</w:t>
      </w:r>
      <w:r>
        <w:rPr>
          <w:rFonts w:eastAsia="Arial" w:cs="Arial"/>
          <w:color w:val="231F20"/>
          <w:spacing w:val="-5"/>
          <w:sz w:val="26"/>
          <w:szCs w:val="26"/>
        </w:rPr>
        <w:t>r</w:t>
      </w:r>
      <w:r>
        <w:rPr>
          <w:rFonts w:eastAsia="Arial" w:cs="Arial"/>
          <w:color w:val="231F20"/>
          <w:sz w:val="26"/>
          <w:szCs w:val="26"/>
        </w:rPr>
        <w:t>ch</w:t>
      </w:r>
      <w:r>
        <w:rPr>
          <w:rFonts w:eastAsia="Arial" w:cs="Arial"/>
          <w:color w:val="231F20"/>
          <w:spacing w:val="-11"/>
          <w:sz w:val="26"/>
          <w:szCs w:val="26"/>
        </w:rPr>
        <w:t xml:space="preserve"> </w:t>
      </w:r>
      <w:r>
        <w:rPr>
          <w:rFonts w:eastAsia="Arial" w:cs="Arial"/>
          <w:color w:val="231F20"/>
          <w:spacing w:val="-5"/>
          <w:sz w:val="26"/>
          <w:szCs w:val="26"/>
        </w:rPr>
        <w:t>r</w:t>
      </w:r>
      <w:r>
        <w:rPr>
          <w:rFonts w:eastAsia="Arial" w:cs="Arial"/>
          <w:color w:val="231F20"/>
          <w:sz w:val="26"/>
          <w:szCs w:val="26"/>
        </w:rPr>
        <w:t>elevant</w:t>
      </w:r>
      <w:r>
        <w:rPr>
          <w:rFonts w:eastAsia="Arial" w:cs="Arial"/>
          <w:color w:val="231F20"/>
          <w:spacing w:val="-8"/>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safety</w:t>
      </w:r>
    </w:p>
    <w:p w14:paraId="24129453" w14:textId="77777777" w:rsidR="00C91DBB" w:rsidRPr="00D31EC3" w:rsidRDefault="00C91DBB">
      <w:pPr>
        <w:spacing w:before="4" w:line="220" w:lineRule="exact"/>
        <w:rPr>
          <w:sz w:val="16"/>
          <w:szCs w:val="16"/>
        </w:rPr>
      </w:pPr>
    </w:p>
    <w:p w14:paraId="24129454" w14:textId="4CBDAE0D" w:rsidR="00C91DBB" w:rsidRPr="00913978" w:rsidRDefault="00606C3F">
      <w:pPr>
        <w:tabs>
          <w:tab w:val="left" w:pos="900"/>
        </w:tabs>
        <w:ind w:left="117" w:right="-20"/>
        <w:rPr>
          <w:rFonts w:eastAsia="Arial" w:cs="Arial"/>
          <w:szCs w:val="20"/>
        </w:rPr>
      </w:pPr>
      <w:r w:rsidRPr="00913978">
        <w:rPr>
          <w:rFonts w:eastAsia="Arial" w:cs="Arial"/>
          <w:color w:val="231F20"/>
          <w:szCs w:val="20"/>
        </w:rPr>
        <w:t>A.2.1</w:t>
      </w:r>
      <w:r w:rsidRPr="00913978">
        <w:rPr>
          <w:rFonts w:eastAsia="Arial" w:cs="Arial"/>
          <w:color w:val="231F20"/>
          <w:szCs w:val="20"/>
        </w:rPr>
        <w:tab/>
      </w:r>
      <w:r w:rsidRPr="00913978">
        <w:rPr>
          <w:rFonts w:eastAsia="Arial" w:cs="Arial"/>
          <w:color w:val="231F20"/>
          <w:w w:val="93"/>
          <w:szCs w:val="20"/>
        </w:rPr>
        <w:t>This</w:t>
      </w:r>
      <w:r w:rsidRPr="00913978">
        <w:rPr>
          <w:rFonts w:eastAsia="Arial" w:cs="Arial"/>
          <w:color w:val="231F20"/>
          <w:spacing w:val="4"/>
          <w:w w:val="93"/>
          <w:szCs w:val="20"/>
        </w:rPr>
        <w:t xml:space="preserve"> </w:t>
      </w:r>
      <w:r w:rsidRPr="00913978">
        <w:rPr>
          <w:rFonts w:eastAsia="Arial" w:cs="Arial"/>
          <w:color w:val="231F20"/>
          <w:szCs w:val="20"/>
        </w:rPr>
        <w:t>section</w:t>
      </w:r>
      <w:r w:rsidRPr="00913978">
        <w:rPr>
          <w:rFonts w:eastAsia="Arial" w:cs="Arial"/>
          <w:color w:val="231F20"/>
          <w:spacing w:val="-19"/>
          <w:szCs w:val="20"/>
        </w:rPr>
        <w:t xml:space="preserve"> </w:t>
      </w:r>
      <w:r w:rsidRPr="00913978">
        <w:rPr>
          <w:rFonts w:eastAsia="Arial" w:cs="Arial"/>
          <w:color w:val="231F20"/>
          <w:w w:val="89"/>
          <w:szCs w:val="20"/>
        </w:rPr>
        <w:t>(A.2)</w:t>
      </w:r>
      <w:r w:rsidRPr="00913978">
        <w:rPr>
          <w:rFonts w:eastAsia="Arial" w:cs="Arial"/>
          <w:color w:val="231F20"/>
          <w:spacing w:val="6"/>
          <w:w w:val="89"/>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5"/>
          <w:szCs w:val="20"/>
        </w:rPr>
        <w:t>guidelines</w:t>
      </w:r>
      <w:r w:rsidRPr="00913978">
        <w:rPr>
          <w:rFonts w:eastAsia="Arial" w:cs="Arial"/>
          <w:color w:val="231F20"/>
          <w:spacing w:val="3"/>
          <w:w w:val="95"/>
          <w:szCs w:val="20"/>
        </w:rPr>
        <w:t xml:space="preserve"> </w:t>
      </w:r>
      <w:r w:rsidRPr="00913978">
        <w:rPr>
          <w:rFonts w:eastAsia="Arial" w:cs="Arial"/>
          <w:color w:val="231F20"/>
          <w:w w:val="95"/>
          <w:szCs w:val="20"/>
        </w:rPr>
        <w:t>applies</w:t>
      </w:r>
      <w:r w:rsidRPr="00913978">
        <w:rPr>
          <w:rFonts w:eastAsia="Arial" w:cs="Arial"/>
          <w:color w:val="231F20"/>
          <w:spacing w:val="3"/>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7"/>
          <w:szCs w:val="20"/>
        </w:rPr>
        <w:t>collection</w:t>
      </w:r>
      <w:r w:rsidRPr="00913978">
        <w:rPr>
          <w:rFonts w:eastAsia="Arial" w:cs="Arial"/>
          <w:color w:val="231F20"/>
          <w:spacing w:val="2"/>
          <w:w w:val="97"/>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under</w:t>
      </w:r>
      <w:r w:rsidRPr="00913978">
        <w:rPr>
          <w:rFonts w:eastAsia="Arial" w:cs="Arial"/>
          <w:color w:val="231F20"/>
          <w:spacing w:val="-15"/>
          <w:szCs w:val="20"/>
        </w:rPr>
        <w:t xml:space="preserve"> </w:t>
      </w:r>
      <w:r w:rsidRPr="00913978">
        <w:rPr>
          <w:rFonts w:eastAsia="Arial" w:cs="Arial"/>
          <w:color w:val="231F20"/>
          <w:szCs w:val="20"/>
        </w:rPr>
        <w:t>s</w:t>
      </w:r>
      <w:r w:rsidR="008A7110" w:rsidRPr="00913978">
        <w:rPr>
          <w:rFonts w:eastAsia="Arial" w:cs="Arial"/>
          <w:color w:val="231F20"/>
          <w:szCs w:val="20"/>
        </w:rPr>
        <w:t>ection</w:t>
      </w:r>
      <w:r w:rsidRPr="00913978">
        <w:rPr>
          <w:rFonts w:eastAsia="Arial" w:cs="Arial"/>
          <w:color w:val="231F20"/>
          <w:spacing w:val="-4"/>
          <w:szCs w:val="20"/>
        </w:rPr>
        <w:t xml:space="preserve"> </w:t>
      </w:r>
      <w:r w:rsidRPr="00913978">
        <w:rPr>
          <w:rFonts w:eastAsia="Arial" w:cs="Arial"/>
          <w:color w:val="231F20"/>
          <w:szCs w:val="20"/>
        </w:rPr>
        <w:t>16</w:t>
      </w:r>
      <w:proofErr w:type="gramStart"/>
      <w:r w:rsidRPr="00913978">
        <w:rPr>
          <w:rFonts w:eastAsia="Arial" w:cs="Arial"/>
          <w:color w:val="231F20"/>
          <w:szCs w:val="20"/>
        </w:rPr>
        <w:t>B(</w:t>
      </w:r>
      <w:proofErr w:type="gramEnd"/>
      <w:r w:rsidRPr="00913978">
        <w:rPr>
          <w:rFonts w:eastAsia="Arial" w:cs="Arial"/>
          <w:color w:val="231F20"/>
          <w:szCs w:val="20"/>
        </w:rPr>
        <w:t>2)</w:t>
      </w:r>
    </w:p>
    <w:p w14:paraId="24129455" w14:textId="77777777" w:rsidR="00C91DBB" w:rsidRPr="00913978" w:rsidRDefault="00606C3F">
      <w:pPr>
        <w:spacing w:before="22" w:line="263" w:lineRule="auto"/>
        <w:ind w:left="917" w:right="691"/>
        <w:rPr>
          <w:rFonts w:eastAsia="Arial" w:cs="Arial"/>
          <w:szCs w:val="20"/>
        </w:rPr>
      </w:pP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Privacy</w:t>
      </w:r>
      <w:r w:rsidRPr="00913978">
        <w:rPr>
          <w:rFonts w:eastAsia="Arial" w:cs="Arial"/>
          <w:color w:val="231F20"/>
          <w:spacing w:val="3"/>
          <w:w w:val="94"/>
          <w:szCs w:val="20"/>
        </w:rPr>
        <w:t xml:space="preserve"> </w:t>
      </w:r>
      <w:r w:rsidRPr="00913978">
        <w:rPr>
          <w:rFonts w:eastAsia="Arial" w:cs="Arial"/>
          <w:color w:val="231F20"/>
          <w:szCs w:val="20"/>
        </w:rPr>
        <w:t>Act 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safet</w:t>
      </w:r>
      <w:r w:rsidRPr="00913978">
        <w:rPr>
          <w:rFonts w:eastAsia="Arial" w:cs="Arial"/>
          <w:color w:val="231F20"/>
          <w:spacing w:val="-17"/>
          <w:w w:val="95"/>
          <w:szCs w:val="20"/>
        </w:rPr>
        <w:t>y</w:t>
      </w:r>
      <w:r w:rsidRPr="00913978">
        <w:rPr>
          <w:rFonts w:eastAsia="Arial" w:cs="Arial"/>
          <w:color w:val="231F20"/>
          <w:w w:val="95"/>
          <w:szCs w:val="20"/>
        </w:rPr>
        <w:t>.</w:t>
      </w:r>
      <w:r w:rsidRPr="00913978">
        <w:rPr>
          <w:rFonts w:eastAsia="Arial" w:cs="Arial"/>
          <w:color w:val="231F20"/>
          <w:spacing w:val="5"/>
          <w:w w:val="95"/>
          <w:szCs w:val="20"/>
        </w:rPr>
        <w:t xml:space="preserve"> </w:t>
      </w:r>
      <w:r w:rsidRPr="00913978">
        <w:rPr>
          <w:rFonts w:eastAsia="Arial" w:cs="Arial"/>
          <w:color w:val="231F20"/>
          <w:szCs w:val="20"/>
        </w:rPr>
        <w:t>A</w:t>
      </w:r>
      <w:r w:rsidRPr="00913978">
        <w:rPr>
          <w:rFonts w:eastAsia="Arial" w:cs="Arial"/>
          <w:color w:val="231F20"/>
          <w:spacing w:val="-8"/>
          <w:szCs w:val="20"/>
        </w:rPr>
        <w:t xml:space="preserve"> </w:t>
      </w:r>
      <w:r w:rsidRPr="00913978">
        <w:rPr>
          <w:rFonts w:eastAsia="Arial" w:cs="Arial"/>
          <w:color w:val="231F20"/>
          <w:spacing w:val="-4"/>
          <w:szCs w:val="20"/>
        </w:rPr>
        <w:t>r</w:t>
      </w:r>
      <w:r w:rsidRPr="00913978">
        <w:rPr>
          <w:rFonts w:eastAsia="Arial" w:cs="Arial"/>
          <w:color w:val="231F20"/>
          <w:szCs w:val="20"/>
        </w:rPr>
        <w:t>esea</w:t>
      </w:r>
      <w:r w:rsidRPr="00913978">
        <w:rPr>
          <w:rFonts w:eastAsia="Arial" w:cs="Arial"/>
          <w:color w:val="231F20"/>
          <w:spacing w:val="-4"/>
          <w:szCs w:val="20"/>
        </w:rPr>
        <w:t>r</w:t>
      </w:r>
      <w:r w:rsidRPr="00913978">
        <w:rPr>
          <w:rFonts w:eastAsia="Arial" w:cs="Arial"/>
          <w:color w:val="231F20"/>
          <w:szCs w:val="20"/>
        </w:rPr>
        <w:t>ch 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8"/>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szCs w:val="20"/>
        </w:rPr>
        <w:t>submitted</w:t>
      </w:r>
      <w:r w:rsidRPr="00913978">
        <w:rPr>
          <w:rFonts w:eastAsia="Arial" w:cs="Arial"/>
          <w:color w:val="231F20"/>
          <w:spacing w:val="-9"/>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an</w:t>
      </w:r>
      <w:r w:rsidRPr="00913978">
        <w:rPr>
          <w:rFonts w:eastAsia="Arial" w:cs="Arial"/>
          <w:color w:val="231F20"/>
          <w:spacing w:val="-13"/>
          <w:szCs w:val="20"/>
        </w:rPr>
        <w:t xml:space="preserve"> </w:t>
      </w:r>
      <w:r w:rsidRPr="00913978">
        <w:rPr>
          <w:rFonts w:eastAsia="Arial" w:cs="Arial"/>
          <w:color w:val="231F20"/>
          <w:w w:val="94"/>
          <w:szCs w:val="20"/>
        </w:rPr>
        <w:t>HREC</w:t>
      </w:r>
      <w:r w:rsidRPr="00913978">
        <w:rPr>
          <w:rFonts w:eastAsia="Arial" w:cs="Arial"/>
          <w:color w:val="231F20"/>
          <w:spacing w:val="3"/>
          <w:w w:val="94"/>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w w:val="94"/>
          <w:szCs w:val="20"/>
        </w:rPr>
        <w:t>app</w:t>
      </w:r>
      <w:r w:rsidRPr="00913978">
        <w:rPr>
          <w:rFonts w:eastAsia="Arial" w:cs="Arial"/>
          <w:color w:val="231F20"/>
          <w:spacing w:val="-4"/>
          <w:w w:val="94"/>
          <w:szCs w:val="20"/>
        </w:rPr>
        <w:t>r</w:t>
      </w:r>
      <w:r w:rsidRPr="00913978">
        <w:rPr>
          <w:rFonts w:eastAsia="Arial" w:cs="Arial"/>
          <w:color w:val="231F20"/>
          <w:w w:val="94"/>
          <w:szCs w:val="20"/>
        </w:rPr>
        <w:t>oval.</w:t>
      </w:r>
      <w:r w:rsidRPr="00913978">
        <w:rPr>
          <w:rFonts w:eastAsia="Arial" w:cs="Arial"/>
          <w:color w:val="231F20"/>
          <w:spacing w:val="23"/>
          <w:w w:val="94"/>
          <w:szCs w:val="20"/>
        </w:rPr>
        <w:t xml:space="preserve"> </w:t>
      </w:r>
      <w:r w:rsidRPr="00913978">
        <w:rPr>
          <w:rFonts w:eastAsia="Arial" w:cs="Arial"/>
          <w:color w:val="231F20"/>
          <w:w w:val="94"/>
          <w:szCs w:val="20"/>
        </w:rPr>
        <w:t xml:space="preserve">The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8"/>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follow</w:t>
      </w:r>
      <w:r w:rsidRPr="00913978">
        <w:rPr>
          <w:rFonts w:eastAsia="Arial" w:cs="Arial"/>
          <w:color w:val="231F20"/>
          <w:spacing w:val="-15"/>
          <w:szCs w:val="20"/>
        </w:rPr>
        <w:t xml:space="preserve"> </w:t>
      </w:r>
      <w:r w:rsidRPr="00913978">
        <w:rPr>
          <w:rFonts w:eastAsia="Arial" w:cs="Arial"/>
          <w:color w:val="231F20"/>
          <w:szCs w:val="20"/>
        </w:rPr>
        <w:t xml:space="preserve">the </w:t>
      </w:r>
      <w:r w:rsidRPr="00913978">
        <w:rPr>
          <w:rFonts w:eastAsia="Arial" w:cs="Arial"/>
          <w:color w:val="231F20"/>
          <w:w w:val="97"/>
          <w:szCs w:val="20"/>
        </w:rPr>
        <w:t>p</w:t>
      </w:r>
      <w:r w:rsidRPr="00913978">
        <w:rPr>
          <w:rFonts w:eastAsia="Arial" w:cs="Arial"/>
          <w:color w:val="231F20"/>
          <w:spacing w:val="-4"/>
          <w:w w:val="97"/>
          <w:szCs w:val="20"/>
        </w:rPr>
        <w:t>r</w:t>
      </w:r>
      <w:r w:rsidRPr="00913978">
        <w:rPr>
          <w:rFonts w:eastAsia="Arial" w:cs="Arial"/>
          <w:color w:val="231F20"/>
          <w:w w:val="97"/>
          <w:szCs w:val="20"/>
        </w:rPr>
        <w:t>ocedu</w:t>
      </w:r>
      <w:r w:rsidRPr="00913978">
        <w:rPr>
          <w:rFonts w:eastAsia="Arial" w:cs="Arial"/>
          <w:color w:val="231F20"/>
          <w:spacing w:val="-4"/>
          <w:w w:val="97"/>
          <w:szCs w:val="20"/>
        </w:rPr>
        <w:t>r</w:t>
      </w:r>
      <w:r w:rsidRPr="00913978">
        <w:rPr>
          <w:rFonts w:eastAsia="Arial" w:cs="Arial"/>
          <w:color w:val="231F20"/>
          <w:w w:val="97"/>
          <w:szCs w:val="20"/>
        </w:rPr>
        <w:t>es</w:t>
      </w:r>
      <w:r w:rsidRPr="00913978">
        <w:rPr>
          <w:rFonts w:eastAsia="Arial" w:cs="Arial"/>
          <w:color w:val="231F20"/>
          <w:spacing w:val="7"/>
          <w:w w:val="97"/>
          <w:szCs w:val="20"/>
        </w:rPr>
        <w:t xml:space="preserve"> </w:t>
      </w:r>
      <w:r w:rsidRPr="00913978">
        <w:rPr>
          <w:rFonts w:eastAsia="Arial" w:cs="Arial"/>
          <w:color w:val="231F20"/>
          <w:szCs w:val="20"/>
        </w:rPr>
        <w:t>set</w:t>
      </w:r>
      <w:r w:rsidRPr="00913978">
        <w:rPr>
          <w:rFonts w:eastAsia="Arial" w:cs="Arial"/>
          <w:color w:val="231F20"/>
          <w:spacing w:val="-8"/>
          <w:szCs w:val="20"/>
        </w:rPr>
        <w:t xml:space="preserve"> </w:t>
      </w:r>
      <w:r w:rsidRPr="00913978">
        <w:rPr>
          <w:rFonts w:eastAsia="Arial" w:cs="Arial"/>
          <w:color w:val="231F20"/>
          <w:szCs w:val="20"/>
        </w:rPr>
        <w:t>out</w:t>
      </w:r>
      <w:r w:rsidRPr="00913978">
        <w:rPr>
          <w:rFonts w:eastAsia="Arial" w:cs="Arial"/>
          <w:color w:val="231F20"/>
          <w:spacing w:val="-3"/>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this</w:t>
      </w:r>
      <w:r w:rsidRPr="00913978">
        <w:rPr>
          <w:rFonts w:eastAsia="Arial" w:cs="Arial"/>
          <w:color w:val="231F20"/>
          <w:spacing w:val="-12"/>
          <w:szCs w:val="20"/>
        </w:rPr>
        <w:t xml:space="preserve"> </w:t>
      </w:r>
      <w:r w:rsidRPr="00913978">
        <w:rPr>
          <w:rFonts w:eastAsia="Arial" w:cs="Arial"/>
          <w:color w:val="231F20"/>
          <w:szCs w:val="20"/>
        </w:rPr>
        <w:t>section</w:t>
      </w:r>
      <w:r w:rsidRPr="00913978">
        <w:rPr>
          <w:rFonts w:eastAsia="Arial" w:cs="Arial"/>
          <w:color w:val="231F20"/>
          <w:spacing w:val="-19"/>
          <w:szCs w:val="20"/>
        </w:rPr>
        <w:t xml:space="preserve"> </w:t>
      </w:r>
      <w:r w:rsidRPr="00913978">
        <w:rPr>
          <w:rFonts w:eastAsia="Arial" w:cs="Arial"/>
          <w:color w:val="231F20"/>
          <w:w w:val="89"/>
          <w:szCs w:val="20"/>
        </w:rPr>
        <w:t>(A.2)</w:t>
      </w:r>
      <w:r w:rsidRPr="00913978">
        <w:rPr>
          <w:rFonts w:eastAsia="Arial" w:cs="Arial"/>
          <w:color w:val="231F20"/>
          <w:spacing w:val="6"/>
          <w:w w:val="89"/>
          <w:szCs w:val="20"/>
        </w:rPr>
        <w:t xml:space="preserve"> </w:t>
      </w:r>
      <w:r w:rsidRPr="00913978">
        <w:rPr>
          <w:rFonts w:eastAsia="Arial" w:cs="Arial"/>
          <w:color w:val="231F20"/>
          <w:szCs w:val="20"/>
        </w:rPr>
        <w:t>and</w:t>
      </w:r>
      <w:r w:rsidRPr="00913978">
        <w:rPr>
          <w:rFonts w:eastAsia="Arial" w:cs="Arial"/>
          <w:color w:val="231F20"/>
          <w:spacing w:val="-10"/>
          <w:szCs w:val="20"/>
        </w:rPr>
        <w:t xml:space="preserve"> </w:t>
      </w:r>
      <w:r w:rsidRPr="00913978">
        <w:rPr>
          <w:rFonts w:eastAsia="Arial" w:cs="Arial"/>
          <w:color w:val="231F20"/>
          <w:szCs w:val="20"/>
        </w:rPr>
        <w:t>will</w:t>
      </w:r>
      <w:r w:rsidRPr="00913978">
        <w:rPr>
          <w:rFonts w:eastAsia="Arial" w:cs="Arial"/>
          <w:color w:val="231F20"/>
          <w:spacing w:val="-19"/>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w w:val="97"/>
          <w:szCs w:val="20"/>
        </w:rPr>
        <w:t>conside</w:t>
      </w:r>
      <w:r w:rsidRPr="00913978">
        <w:rPr>
          <w:rFonts w:eastAsia="Arial" w:cs="Arial"/>
          <w:color w:val="231F20"/>
          <w:spacing w:val="-4"/>
          <w:w w:val="97"/>
          <w:szCs w:val="20"/>
        </w:rPr>
        <w:t>r</w:t>
      </w:r>
      <w:r w:rsidRPr="00913978">
        <w:rPr>
          <w:rFonts w:eastAsia="Arial" w:cs="Arial"/>
          <w:color w:val="231F20"/>
          <w:w w:val="97"/>
          <w:szCs w:val="20"/>
        </w:rPr>
        <w:t>ed</w:t>
      </w:r>
      <w:r w:rsidRPr="00913978">
        <w:rPr>
          <w:rFonts w:eastAsia="Arial" w:cs="Arial"/>
          <w:color w:val="231F20"/>
          <w:spacing w:val="4"/>
          <w:w w:val="97"/>
          <w:szCs w:val="20"/>
        </w:rPr>
        <w:t xml:space="preserve"> </w:t>
      </w:r>
      <w:r w:rsidRPr="00913978">
        <w:rPr>
          <w:rFonts w:eastAsia="Arial" w:cs="Arial"/>
          <w:color w:val="231F20"/>
          <w:szCs w:val="20"/>
        </w:rPr>
        <w:t>by</w:t>
      </w:r>
      <w:r w:rsidRPr="00913978">
        <w:rPr>
          <w:rFonts w:eastAsia="Arial" w:cs="Arial"/>
          <w:color w:val="231F20"/>
          <w:spacing w:val="-4"/>
          <w:szCs w:val="20"/>
        </w:rPr>
        <w:t xml:space="preserve"> </w:t>
      </w:r>
      <w:r w:rsidRPr="00913978">
        <w:rPr>
          <w:rFonts w:eastAsia="Arial" w:cs="Arial"/>
          <w:color w:val="231F20"/>
          <w:szCs w:val="20"/>
        </w:rPr>
        <w:t>an</w:t>
      </w:r>
      <w:r w:rsidRPr="00913978">
        <w:rPr>
          <w:rFonts w:eastAsia="Arial" w:cs="Arial"/>
          <w:color w:val="231F20"/>
          <w:spacing w:val="-13"/>
          <w:szCs w:val="20"/>
        </w:rPr>
        <w:t xml:space="preserve"> </w:t>
      </w:r>
      <w:r w:rsidRPr="00913978">
        <w:rPr>
          <w:rFonts w:eastAsia="Arial" w:cs="Arial"/>
          <w:color w:val="231F20"/>
          <w:w w:val="94"/>
          <w:szCs w:val="20"/>
        </w:rPr>
        <w:t>HREC</w:t>
      </w:r>
      <w:r w:rsidRPr="00913978">
        <w:rPr>
          <w:rFonts w:eastAsia="Arial" w:cs="Arial"/>
          <w:color w:val="231F20"/>
          <w:spacing w:val="3"/>
          <w:w w:val="94"/>
          <w:szCs w:val="20"/>
        </w:rPr>
        <w:t xml:space="preserve"> </w:t>
      </w:r>
      <w:r w:rsidRPr="00913978">
        <w:rPr>
          <w:rFonts w:eastAsia="Arial" w:cs="Arial"/>
          <w:color w:val="231F20"/>
          <w:szCs w:val="20"/>
        </w:rPr>
        <w:t>only</w:t>
      </w:r>
      <w:r w:rsidRPr="00913978">
        <w:rPr>
          <w:rFonts w:eastAsia="Arial" w:cs="Arial"/>
          <w:color w:val="231F20"/>
          <w:spacing w:val="-22"/>
          <w:szCs w:val="20"/>
        </w:rPr>
        <w:t xml:space="preserve"> </w:t>
      </w:r>
      <w:r w:rsidRPr="00913978">
        <w:rPr>
          <w:rFonts w:eastAsia="Arial" w:cs="Arial"/>
          <w:color w:val="231F20"/>
          <w:szCs w:val="20"/>
        </w:rPr>
        <w:t>if</w:t>
      </w:r>
      <w:r w:rsidRPr="00913978">
        <w:rPr>
          <w:rFonts w:eastAsia="Arial" w:cs="Arial"/>
          <w:color w:val="231F20"/>
          <w:spacing w:val="-12"/>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w w:val="97"/>
          <w:szCs w:val="20"/>
        </w:rPr>
        <w:t xml:space="preserve">oposal </w:t>
      </w:r>
      <w:r w:rsidRPr="00913978">
        <w:rPr>
          <w:rFonts w:eastAsia="Arial" w:cs="Arial"/>
          <w:color w:val="231F20"/>
          <w:szCs w:val="20"/>
        </w:rPr>
        <w:t>also</w:t>
      </w:r>
      <w:r w:rsidRPr="00913978">
        <w:rPr>
          <w:rFonts w:eastAsia="Arial" w:cs="Arial"/>
          <w:color w:val="231F20"/>
          <w:spacing w:val="-22"/>
          <w:szCs w:val="20"/>
        </w:rPr>
        <w:t xml:space="preserve"> </w:t>
      </w:r>
      <w:r w:rsidRPr="00913978">
        <w:rPr>
          <w:rFonts w:eastAsia="Arial" w:cs="Arial"/>
          <w:color w:val="231F20"/>
          <w:w w:val="95"/>
          <w:szCs w:val="20"/>
        </w:rPr>
        <w:t>satisfies</w:t>
      </w:r>
      <w:r w:rsidRPr="00913978">
        <w:rPr>
          <w:rFonts w:eastAsia="Arial" w:cs="Arial"/>
          <w:color w:val="231F20"/>
          <w:spacing w:val="-4"/>
          <w:w w:val="95"/>
          <w:szCs w:val="20"/>
        </w:rPr>
        <w:t xml:space="preserve"> r</w:t>
      </w:r>
      <w:r w:rsidRPr="00913978">
        <w:rPr>
          <w:rFonts w:eastAsia="Arial" w:cs="Arial"/>
          <w:color w:val="231F20"/>
          <w:w w:val="95"/>
          <w:szCs w:val="20"/>
        </w:rPr>
        <w:t>equi</w:t>
      </w:r>
      <w:r w:rsidRPr="00913978">
        <w:rPr>
          <w:rFonts w:eastAsia="Arial" w:cs="Arial"/>
          <w:color w:val="231F20"/>
          <w:spacing w:val="-4"/>
          <w:w w:val="95"/>
          <w:szCs w:val="20"/>
        </w:rPr>
        <w:t>r</w:t>
      </w:r>
      <w:r w:rsidRPr="00913978">
        <w:rPr>
          <w:rFonts w:eastAsia="Arial" w:cs="Arial"/>
          <w:color w:val="231F20"/>
          <w:w w:val="95"/>
          <w:szCs w:val="20"/>
        </w:rPr>
        <w:t>ements</w:t>
      </w:r>
      <w:r w:rsidRPr="00913978">
        <w:rPr>
          <w:rFonts w:eastAsia="Arial" w:cs="Arial"/>
          <w:color w:val="231F20"/>
          <w:spacing w:val="15"/>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section</w:t>
      </w:r>
      <w:r w:rsidRPr="00913978">
        <w:rPr>
          <w:rFonts w:eastAsia="Arial" w:cs="Arial"/>
          <w:color w:val="231F20"/>
          <w:spacing w:val="-19"/>
          <w:szCs w:val="20"/>
        </w:rPr>
        <w:t xml:space="preserve"> </w:t>
      </w:r>
      <w:r w:rsidRPr="00913978">
        <w:rPr>
          <w:rFonts w:eastAsia="Arial" w:cs="Arial"/>
          <w:color w:val="231F20"/>
          <w:szCs w:val="20"/>
        </w:rPr>
        <w:t>A.1</w:t>
      </w:r>
      <w:r w:rsidRPr="00913978">
        <w:rPr>
          <w:rFonts w:eastAsia="Arial" w:cs="Arial"/>
          <w:color w:val="231F20"/>
          <w:spacing w:val="-9"/>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these</w:t>
      </w:r>
      <w:r w:rsidRPr="00913978">
        <w:rPr>
          <w:rFonts w:eastAsia="Arial" w:cs="Arial"/>
          <w:color w:val="231F20"/>
          <w:spacing w:val="-20"/>
          <w:szCs w:val="20"/>
        </w:rPr>
        <w:t xml:space="preserve"> </w:t>
      </w:r>
      <w:r w:rsidRPr="00913978">
        <w:rPr>
          <w:rFonts w:eastAsia="Arial" w:cs="Arial"/>
          <w:color w:val="231F20"/>
          <w:szCs w:val="20"/>
        </w:rPr>
        <w:t>guidelines.</w:t>
      </w:r>
    </w:p>
    <w:p w14:paraId="24129456" w14:textId="77777777" w:rsidR="00C91DBB" w:rsidRPr="00913978" w:rsidRDefault="00C91DBB">
      <w:pPr>
        <w:spacing w:before="1" w:line="170" w:lineRule="exact"/>
        <w:rPr>
          <w:szCs w:val="20"/>
        </w:rPr>
      </w:pPr>
    </w:p>
    <w:p w14:paraId="24129457" w14:textId="77777777" w:rsidR="00C91DBB" w:rsidRPr="00913978" w:rsidRDefault="00606C3F">
      <w:pPr>
        <w:tabs>
          <w:tab w:val="left" w:pos="900"/>
        </w:tabs>
        <w:spacing w:line="263" w:lineRule="auto"/>
        <w:ind w:left="917" w:right="837" w:hanging="800"/>
        <w:rPr>
          <w:rFonts w:eastAsia="Arial" w:cs="Arial"/>
          <w:szCs w:val="20"/>
        </w:rPr>
      </w:pPr>
      <w:r w:rsidRPr="00913978">
        <w:rPr>
          <w:rFonts w:eastAsia="Arial" w:cs="Arial"/>
          <w:color w:val="231F20"/>
          <w:szCs w:val="20"/>
        </w:rPr>
        <w:t>A.2.2</w:t>
      </w:r>
      <w:r w:rsidRPr="00913978">
        <w:rPr>
          <w:rFonts w:eastAsia="Arial" w:cs="Arial"/>
          <w:color w:val="231F20"/>
          <w:szCs w:val="20"/>
        </w:rPr>
        <w:tab/>
        <w:t>An</w:t>
      </w:r>
      <w:r w:rsidRPr="00913978">
        <w:rPr>
          <w:rFonts w:eastAsia="Arial" w:cs="Arial"/>
          <w:color w:val="231F20"/>
          <w:spacing w:val="-12"/>
          <w:szCs w:val="20"/>
        </w:rPr>
        <w:t xml:space="preserve"> </w:t>
      </w:r>
      <w:r w:rsidRPr="00913978">
        <w:rPr>
          <w:rFonts w:eastAsia="Arial" w:cs="Arial"/>
          <w:color w:val="231F20"/>
          <w:w w:val="95"/>
          <w:szCs w:val="20"/>
        </w:rPr>
        <w:t>overriding</w:t>
      </w:r>
      <w:r w:rsidRPr="00913978">
        <w:rPr>
          <w:rFonts w:eastAsia="Arial" w:cs="Arial"/>
          <w:color w:val="231F20"/>
          <w:spacing w:val="3"/>
          <w:w w:val="95"/>
          <w:szCs w:val="20"/>
        </w:rPr>
        <w:t xml:space="preserve"> </w:t>
      </w:r>
      <w:r w:rsidRPr="00913978">
        <w:rPr>
          <w:rFonts w:eastAsia="Arial" w:cs="Arial"/>
          <w:color w:val="231F20"/>
          <w:w w:val="95"/>
          <w:szCs w:val="20"/>
        </w:rPr>
        <w:t>obligation</w:t>
      </w:r>
      <w:r w:rsidRPr="00913978">
        <w:rPr>
          <w:rFonts w:eastAsia="Arial" w:cs="Arial"/>
          <w:color w:val="231F20"/>
          <w:spacing w:val="11"/>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those</w:t>
      </w:r>
      <w:r w:rsidRPr="00913978">
        <w:rPr>
          <w:rFonts w:eastAsia="Arial" w:cs="Arial"/>
          <w:color w:val="231F20"/>
          <w:spacing w:val="-15"/>
          <w:szCs w:val="20"/>
        </w:rPr>
        <w:t xml:space="preserve"> </w:t>
      </w:r>
      <w:r w:rsidRPr="00913978">
        <w:rPr>
          <w:rFonts w:eastAsia="Arial" w:cs="Arial"/>
          <w:color w:val="231F20"/>
          <w:szCs w:val="20"/>
        </w:rPr>
        <w:t>who seek</w:t>
      </w:r>
      <w:r w:rsidRPr="00913978">
        <w:rPr>
          <w:rFonts w:eastAsia="Arial" w:cs="Arial"/>
          <w:color w:val="231F20"/>
          <w:spacing w:val="-21"/>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collect</w:t>
      </w:r>
      <w:r w:rsidRPr="00913978">
        <w:rPr>
          <w:rFonts w:eastAsia="Arial" w:cs="Arial"/>
          <w:color w:val="231F20"/>
          <w:spacing w:val="-11"/>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proofErr w:type="gramStart"/>
      <w:r w:rsidRPr="00913978">
        <w:rPr>
          <w:rFonts w:eastAsia="Arial" w:cs="Arial"/>
          <w:color w:val="231F20"/>
          <w:szCs w:val="20"/>
        </w:rPr>
        <w:t>is</w:t>
      </w:r>
      <w:r w:rsidRPr="00913978">
        <w:rPr>
          <w:rFonts w:eastAsia="Arial" w:cs="Arial"/>
          <w:color w:val="231F20"/>
          <w:spacing w:val="-12"/>
          <w:szCs w:val="20"/>
        </w:rPr>
        <w:t xml:space="preserve"> </w:t>
      </w:r>
      <w:r w:rsidRPr="00913978">
        <w:rPr>
          <w:rFonts w:eastAsia="Arial" w:cs="Arial"/>
          <w:color w:val="231F20"/>
          <w:szCs w:val="20"/>
        </w:rPr>
        <w:t>at</w:t>
      </w:r>
      <w:r w:rsidRPr="00913978">
        <w:rPr>
          <w:rFonts w:eastAsia="Arial" w:cs="Arial"/>
          <w:color w:val="231F20"/>
          <w:spacing w:val="-5"/>
          <w:szCs w:val="20"/>
        </w:rPr>
        <w:t xml:space="preserve"> </w:t>
      </w:r>
      <w:r w:rsidRPr="00913978">
        <w:rPr>
          <w:rFonts w:eastAsia="Arial" w:cs="Arial"/>
          <w:color w:val="231F20"/>
          <w:w w:val="88"/>
          <w:szCs w:val="20"/>
        </w:rPr>
        <w:t>all</w:t>
      </w:r>
      <w:r w:rsidRPr="00913978">
        <w:rPr>
          <w:rFonts w:eastAsia="Arial" w:cs="Arial"/>
          <w:color w:val="231F20"/>
          <w:spacing w:val="7"/>
          <w:w w:val="88"/>
          <w:szCs w:val="20"/>
        </w:rPr>
        <w:t xml:space="preserve"> </w:t>
      </w:r>
      <w:r w:rsidRPr="00913978">
        <w:rPr>
          <w:rFonts w:eastAsia="Arial" w:cs="Arial"/>
          <w:color w:val="231F20"/>
          <w:szCs w:val="20"/>
        </w:rPr>
        <w:t>times</w:t>
      </w:r>
      <w:proofErr w:type="gramEnd"/>
      <w:r w:rsidRPr="00913978">
        <w:rPr>
          <w:rFonts w:eastAsia="Arial" w:cs="Arial"/>
          <w:color w:val="231F20"/>
          <w:spacing w:val="-19"/>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pacing w:val="-4"/>
          <w:szCs w:val="20"/>
        </w:rPr>
        <w:t>r</w:t>
      </w:r>
      <w:r w:rsidRPr="00913978">
        <w:rPr>
          <w:rFonts w:eastAsia="Arial" w:cs="Arial"/>
          <w:color w:val="231F20"/>
          <w:szCs w:val="20"/>
        </w:rPr>
        <w:t>espect the</w:t>
      </w:r>
      <w:r w:rsidRPr="00913978">
        <w:rPr>
          <w:rFonts w:eastAsia="Arial" w:cs="Arial"/>
          <w:color w:val="231F20"/>
          <w:spacing w:val="-8"/>
          <w:szCs w:val="20"/>
        </w:rPr>
        <w:t xml:space="preserve"> </w:t>
      </w:r>
      <w:r w:rsidRPr="00913978">
        <w:rPr>
          <w:rFonts w:eastAsia="Arial" w:cs="Arial"/>
          <w:color w:val="231F20"/>
          <w:w w:val="96"/>
          <w:szCs w:val="20"/>
        </w:rPr>
        <w:t>dignity</w:t>
      </w:r>
      <w:r w:rsidRPr="00913978">
        <w:rPr>
          <w:rFonts w:eastAsia="Arial" w:cs="Arial"/>
          <w:color w:val="231F20"/>
          <w:spacing w:val="2"/>
          <w:w w:val="96"/>
          <w:szCs w:val="20"/>
        </w:rPr>
        <w:t xml:space="preserve"> </w:t>
      </w:r>
      <w:r w:rsidRPr="00913978">
        <w:rPr>
          <w:rFonts w:eastAsia="Arial" w:cs="Arial"/>
          <w:color w:val="231F20"/>
          <w:szCs w:val="20"/>
        </w:rPr>
        <w:t>and</w:t>
      </w:r>
      <w:r w:rsidRPr="00913978">
        <w:rPr>
          <w:rFonts w:eastAsia="Arial" w:cs="Arial"/>
          <w:color w:val="231F20"/>
          <w:spacing w:val="-10"/>
          <w:szCs w:val="20"/>
        </w:rPr>
        <w:t xml:space="preserve"> </w:t>
      </w:r>
      <w:r w:rsidRPr="00913978">
        <w:rPr>
          <w:rFonts w:eastAsia="Arial" w:cs="Arial"/>
          <w:color w:val="231F20"/>
          <w:w w:val="95"/>
          <w:szCs w:val="20"/>
        </w:rPr>
        <w:t>privacy</w:t>
      </w:r>
      <w:r w:rsidRPr="00913978">
        <w:rPr>
          <w:rFonts w:eastAsia="Arial" w:cs="Arial"/>
          <w:color w:val="231F20"/>
          <w:spacing w:val="3"/>
          <w:w w:val="95"/>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individual.</w:t>
      </w:r>
    </w:p>
    <w:p w14:paraId="24129458" w14:textId="77777777" w:rsidR="00C91DBB" w:rsidRPr="00913978" w:rsidRDefault="00C91DBB">
      <w:pPr>
        <w:spacing w:before="1" w:line="170" w:lineRule="exact"/>
        <w:rPr>
          <w:szCs w:val="20"/>
        </w:rPr>
      </w:pPr>
    </w:p>
    <w:p w14:paraId="24129459" w14:textId="77777777" w:rsidR="00C91DBB" w:rsidRPr="00913978" w:rsidRDefault="00606C3F">
      <w:pPr>
        <w:tabs>
          <w:tab w:val="left" w:pos="900"/>
        </w:tabs>
        <w:spacing w:line="263" w:lineRule="auto"/>
        <w:ind w:left="917" w:right="814" w:hanging="800"/>
        <w:rPr>
          <w:rFonts w:eastAsia="Arial" w:cs="Arial"/>
          <w:szCs w:val="20"/>
        </w:rPr>
      </w:pPr>
      <w:r w:rsidRPr="00913978">
        <w:rPr>
          <w:rFonts w:eastAsia="Arial" w:cs="Arial"/>
          <w:color w:val="231F20"/>
          <w:szCs w:val="20"/>
        </w:rPr>
        <w:t>A.2.3</w:t>
      </w:r>
      <w:r w:rsidRPr="00913978">
        <w:rPr>
          <w:rFonts w:eastAsia="Arial" w:cs="Arial"/>
          <w:color w:val="231F20"/>
          <w:szCs w:val="20"/>
        </w:rPr>
        <w:tab/>
      </w:r>
      <w:r w:rsidRPr="00913978">
        <w:rPr>
          <w:rFonts w:eastAsia="Arial" w:cs="Arial"/>
          <w:color w:val="231F20"/>
          <w:w w:val="93"/>
          <w:szCs w:val="20"/>
        </w:rPr>
        <w:t>Collection</w:t>
      </w:r>
      <w:r w:rsidRPr="00913978">
        <w:rPr>
          <w:rFonts w:eastAsia="Arial" w:cs="Arial"/>
          <w:color w:val="231F20"/>
          <w:spacing w:val="2"/>
          <w:w w:val="93"/>
          <w:szCs w:val="20"/>
        </w:rPr>
        <w:t xml:space="preserve"> </w:t>
      </w:r>
      <w:r w:rsidRPr="00913978">
        <w:rPr>
          <w:rFonts w:eastAsia="Arial" w:cs="Arial"/>
          <w:color w:val="231F20"/>
          <w:szCs w:val="20"/>
        </w:rPr>
        <w:t>of</w:t>
      </w:r>
      <w:r w:rsidRPr="00913978">
        <w:rPr>
          <w:rFonts w:eastAsia="Arial" w:cs="Arial"/>
          <w:color w:val="231F20"/>
          <w:spacing w:val="-12"/>
          <w:szCs w:val="20"/>
        </w:rPr>
        <w:t xml:space="preserve"> </w:t>
      </w:r>
      <w:r w:rsidRPr="00913978">
        <w:rPr>
          <w:rFonts w:eastAsia="Arial" w:cs="Arial"/>
          <w:color w:val="231F20"/>
          <w:w w:val="92"/>
          <w:szCs w:val="20"/>
        </w:rPr>
        <w:t>health</w:t>
      </w:r>
      <w:r w:rsidRPr="00913978">
        <w:rPr>
          <w:rFonts w:eastAsia="Arial" w:cs="Arial"/>
          <w:color w:val="231F20"/>
          <w:spacing w:val="2"/>
          <w:w w:val="92"/>
          <w:szCs w:val="20"/>
        </w:rPr>
        <w:t xml:space="preserve"> </w:t>
      </w:r>
      <w:r w:rsidRPr="00913978">
        <w:rPr>
          <w:rFonts w:eastAsia="Arial" w:cs="Arial"/>
          <w:color w:val="231F20"/>
          <w:w w:val="92"/>
          <w:szCs w:val="20"/>
        </w:rPr>
        <w:t>information</w:t>
      </w:r>
      <w:r w:rsidRPr="00913978">
        <w:rPr>
          <w:rFonts w:eastAsia="Arial" w:cs="Arial"/>
          <w:color w:val="231F20"/>
          <w:spacing w:val="12"/>
          <w:w w:val="92"/>
          <w:szCs w:val="20"/>
        </w:rPr>
        <w:t xml:space="preserve"> </w:t>
      </w:r>
      <w:r w:rsidRPr="00913978">
        <w:rPr>
          <w:rFonts w:eastAsia="Arial" w:cs="Arial"/>
          <w:color w:val="231F20"/>
          <w:szCs w:val="20"/>
        </w:rPr>
        <w:t>for</w:t>
      </w:r>
      <w:r w:rsidRPr="00913978">
        <w:rPr>
          <w:rFonts w:eastAsia="Arial" w:cs="Arial"/>
          <w:color w:val="231F20"/>
          <w:spacing w:val="-18"/>
          <w:szCs w:val="20"/>
        </w:rPr>
        <w:t xml:space="preserve"> </w:t>
      </w:r>
      <w:r w:rsidRPr="00913978">
        <w:rPr>
          <w:rFonts w:eastAsia="Arial" w:cs="Arial"/>
          <w:color w:val="231F20"/>
          <w:szCs w:val="20"/>
        </w:rPr>
        <w:t>the</w:t>
      </w:r>
      <w:r w:rsidRPr="00913978">
        <w:rPr>
          <w:rFonts w:eastAsia="Arial" w:cs="Arial"/>
          <w:color w:val="231F20"/>
          <w:spacing w:val="-19"/>
          <w:szCs w:val="20"/>
        </w:rPr>
        <w:t xml:space="preserve"> </w:t>
      </w:r>
      <w:r w:rsidRPr="00913978">
        <w:rPr>
          <w:rFonts w:eastAsia="Arial" w:cs="Arial"/>
          <w:color w:val="231F20"/>
          <w:w w:val="95"/>
          <w:szCs w:val="20"/>
        </w:rPr>
        <w:t>purpose</w:t>
      </w:r>
      <w:r w:rsidRPr="00913978">
        <w:rPr>
          <w:rFonts w:eastAsia="Arial" w:cs="Arial"/>
          <w:color w:val="231F20"/>
          <w:spacing w:val="1"/>
          <w:w w:val="95"/>
          <w:szCs w:val="20"/>
        </w:rPr>
        <w:t xml:space="preserve"> </w:t>
      </w:r>
      <w:r w:rsidRPr="00913978">
        <w:rPr>
          <w:rFonts w:eastAsia="Arial" w:cs="Arial"/>
          <w:color w:val="231F20"/>
          <w:szCs w:val="20"/>
        </w:rPr>
        <w:t>of</w:t>
      </w:r>
      <w:r w:rsidRPr="00913978">
        <w:rPr>
          <w:rFonts w:eastAsia="Arial" w:cs="Arial"/>
          <w:color w:val="231F20"/>
          <w:spacing w:val="-12"/>
          <w:szCs w:val="20"/>
        </w:rPr>
        <w:t xml:space="preserve"> </w:t>
      </w:r>
      <w:r w:rsidRPr="00913978">
        <w:rPr>
          <w:rFonts w:eastAsia="Arial" w:cs="Arial"/>
          <w:color w:val="231F20"/>
          <w:spacing w:val="-4"/>
          <w:w w:val="91"/>
          <w:szCs w:val="20"/>
        </w:rPr>
        <w:t>r</w:t>
      </w:r>
      <w:r w:rsidRPr="00913978">
        <w:rPr>
          <w:rFonts w:eastAsia="Arial" w:cs="Arial"/>
          <w:color w:val="231F20"/>
          <w:w w:val="91"/>
          <w:szCs w:val="20"/>
        </w:rPr>
        <w:t>esea</w:t>
      </w:r>
      <w:r w:rsidRPr="00913978">
        <w:rPr>
          <w:rFonts w:eastAsia="Arial" w:cs="Arial"/>
          <w:color w:val="231F20"/>
          <w:spacing w:val="-3"/>
          <w:w w:val="91"/>
          <w:szCs w:val="20"/>
        </w:rPr>
        <w:t>r</w:t>
      </w:r>
      <w:r w:rsidRPr="00913978">
        <w:rPr>
          <w:rFonts w:eastAsia="Arial" w:cs="Arial"/>
          <w:color w:val="231F20"/>
          <w:w w:val="91"/>
          <w:szCs w:val="20"/>
        </w:rPr>
        <w:t>ch</w:t>
      </w:r>
      <w:r w:rsidRPr="00913978">
        <w:rPr>
          <w:rFonts w:eastAsia="Arial" w:cs="Arial"/>
          <w:color w:val="231F20"/>
          <w:spacing w:val="15"/>
          <w:w w:val="91"/>
          <w:szCs w:val="20"/>
        </w:rPr>
        <w:t xml:space="preserve"> </w:t>
      </w:r>
      <w:r w:rsidRPr="00913978">
        <w:rPr>
          <w:rFonts w:eastAsia="Arial" w:cs="Arial"/>
          <w:color w:val="231F20"/>
          <w:spacing w:val="-3"/>
          <w:w w:val="91"/>
          <w:szCs w:val="20"/>
        </w:rPr>
        <w:t>r</w:t>
      </w:r>
      <w:r w:rsidRPr="00913978">
        <w:rPr>
          <w:rFonts w:eastAsia="Arial" w:cs="Arial"/>
          <w:color w:val="231F20"/>
          <w:w w:val="91"/>
          <w:szCs w:val="20"/>
        </w:rPr>
        <w:t>elevant</w:t>
      </w:r>
      <w:r w:rsidRPr="00913978">
        <w:rPr>
          <w:rFonts w:eastAsia="Arial" w:cs="Arial"/>
          <w:color w:val="231F20"/>
          <w:spacing w:val="3"/>
          <w:w w:val="91"/>
          <w:szCs w:val="20"/>
        </w:rPr>
        <w:t xml:space="preserve"> </w:t>
      </w:r>
      <w:r w:rsidRPr="00913978">
        <w:rPr>
          <w:rFonts w:eastAsia="Arial" w:cs="Arial"/>
          <w:color w:val="231F20"/>
          <w:szCs w:val="20"/>
        </w:rPr>
        <w:t>to</w:t>
      </w:r>
      <w:r w:rsidRPr="00913978">
        <w:rPr>
          <w:rFonts w:eastAsia="Arial" w:cs="Arial"/>
          <w:color w:val="231F20"/>
          <w:spacing w:val="-4"/>
          <w:szCs w:val="20"/>
        </w:rPr>
        <w:t xml:space="preserve"> </w:t>
      </w:r>
      <w:r w:rsidRPr="00913978">
        <w:rPr>
          <w:rFonts w:eastAsia="Arial" w:cs="Arial"/>
          <w:color w:val="231F20"/>
          <w:w w:val="93"/>
          <w:szCs w:val="20"/>
        </w:rPr>
        <w:t>public</w:t>
      </w:r>
      <w:r w:rsidRPr="00913978">
        <w:rPr>
          <w:rFonts w:eastAsia="Arial" w:cs="Arial"/>
          <w:color w:val="231F20"/>
          <w:spacing w:val="12"/>
          <w:w w:val="93"/>
          <w:szCs w:val="20"/>
        </w:rPr>
        <w:t xml:space="preserve"> </w:t>
      </w:r>
      <w:r w:rsidRPr="00913978">
        <w:rPr>
          <w:rFonts w:eastAsia="Arial" w:cs="Arial"/>
          <w:color w:val="231F20"/>
          <w:w w:val="93"/>
          <w:szCs w:val="20"/>
        </w:rPr>
        <w:t>health</w:t>
      </w:r>
      <w:r w:rsidRPr="00913978">
        <w:rPr>
          <w:rFonts w:eastAsia="Arial" w:cs="Arial"/>
          <w:color w:val="231F20"/>
          <w:spacing w:val="-4"/>
          <w:w w:val="93"/>
          <w:szCs w:val="20"/>
        </w:rPr>
        <w:t xml:space="preserve"> </w:t>
      </w:r>
      <w:r w:rsidRPr="00913978">
        <w:rPr>
          <w:rFonts w:eastAsia="Arial" w:cs="Arial"/>
          <w:color w:val="231F20"/>
          <w:szCs w:val="20"/>
        </w:rPr>
        <w:t>or</w:t>
      </w:r>
      <w:r w:rsidRPr="00913978">
        <w:rPr>
          <w:rFonts w:eastAsia="Arial" w:cs="Arial"/>
          <w:color w:val="231F20"/>
          <w:spacing w:val="-11"/>
          <w:szCs w:val="20"/>
        </w:rPr>
        <w:t xml:space="preserve"> </w:t>
      </w:r>
      <w:r w:rsidRPr="00913978">
        <w:rPr>
          <w:rFonts w:eastAsia="Arial" w:cs="Arial"/>
          <w:color w:val="231F20"/>
          <w:w w:val="95"/>
          <w:szCs w:val="20"/>
        </w:rPr>
        <w:t>public</w:t>
      </w:r>
      <w:r w:rsidRPr="00913978">
        <w:rPr>
          <w:rFonts w:eastAsia="Arial" w:cs="Arial"/>
          <w:color w:val="231F20"/>
          <w:spacing w:val="1"/>
          <w:w w:val="95"/>
          <w:szCs w:val="20"/>
        </w:rPr>
        <w:t xml:space="preserve"> </w:t>
      </w:r>
      <w:r w:rsidRPr="00913978">
        <w:rPr>
          <w:rFonts w:eastAsia="Arial" w:cs="Arial"/>
          <w:color w:val="231F20"/>
          <w:szCs w:val="20"/>
        </w:rPr>
        <w:t>safety must</w:t>
      </w:r>
      <w:r w:rsidRPr="00913978">
        <w:rPr>
          <w:rFonts w:eastAsia="Arial" w:cs="Arial"/>
          <w:color w:val="231F20"/>
          <w:spacing w:val="-19"/>
          <w:szCs w:val="20"/>
        </w:rPr>
        <w:t xml:space="preserve"> </w:t>
      </w:r>
      <w:r w:rsidRPr="00913978">
        <w:rPr>
          <w:rFonts w:eastAsia="Arial" w:cs="Arial"/>
          <w:color w:val="231F20"/>
          <w:szCs w:val="20"/>
        </w:rPr>
        <w:t>be</w:t>
      </w:r>
      <w:r w:rsidRPr="00913978">
        <w:rPr>
          <w:rFonts w:eastAsia="Arial" w:cs="Arial"/>
          <w:color w:val="231F20"/>
          <w:spacing w:val="-13"/>
          <w:szCs w:val="20"/>
        </w:rPr>
        <w:t xml:space="preserve"> </w:t>
      </w:r>
      <w:r w:rsidRPr="00913978">
        <w:rPr>
          <w:rFonts w:eastAsia="Arial" w:cs="Arial"/>
          <w:color w:val="231F20"/>
          <w:szCs w:val="20"/>
        </w:rPr>
        <w:t>in</w:t>
      </w:r>
      <w:r w:rsidRPr="00913978">
        <w:rPr>
          <w:rFonts w:eastAsia="Arial" w:cs="Arial"/>
          <w:color w:val="231F20"/>
          <w:spacing w:val="-18"/>
          <w:szCs w:val="20"/>
        </w:rPr>
        <w:t xml:space="preserve"> </w:t>
      </w:r>
      <w:r w:rsidRPr="00913978">
        <w:rPr>
          <w:rFonts w:eastAsia="Arial" w:cs="Arial"/>
          <w:color w:val="231F20"/>
          <w:w w:val="95"/>
          <w:szCs w:val="20"/>
        </w:rPr>
        <w:t>acco</w:t>
      </w:r>
      <w:r w:rsidRPr="00913978">
        <w:rPr>
          <w:rFonts w:eastAsia="Arial" w:cs="Arial"/>
          <w:color w:val="231F20"/>
          <w:spacing w:val="-3"/>
          <w:w w:val="95"/>
          <w:szCs w:val="20"/>
        </w:rPr>
        <w:t>r</w:t>
      </w:r>
      <w:r w:rsidRPr="00913978">
        <w:rPr>
          <w:rFonts w:eastAsia="Arial" w:cs="Arial"/>
          <w:color w:val="231F20"/>
          <w:w w:val="95"/>
          <w:szCs w:val="20"/>
        </w:rPr>
        <w:t>dance</w:t>
      </w:r>
      <w:r w:rsidRPr="00913978">
        <w:rPr>
          <w:rFonts w:eastAsia="Arial" w:cs="Arial"/>
          <w:color w:val="231F20"/>
          <w:spacing w:val="6"/>
          <w:w w:val="95"/>
          <w:szCs w:val="20"/>
        </w:rPr>
        <w:t xml:space="preserve"> </w:t>
      </w:r>
      <w:r w:rsidRPr="00913978">
        <w:rPr>
          <w:rFonts w:eastAsia="Arial" w:cs="Arial"/>
          <w:color w:val="231F20"/>
          <w:szCs w:val="20"/>
        </w:rPr>
        <w:t>with</w:t>
      </w:r>
      <w:r w:rsidRPr="00913978">
        <w:rPr>
          <w:rFonts w:eastAsia="Arial" w:cs="Arial"/>
          <w:color w:val="231F20"/>
          <w:spacing w:val="-20"/>
          <w:szCs w:val="20"/>
        </w:rPr>
        <w:t xml:space="preserve"> </w:t>
      </w:r>
      <w:r w:rsidRPr="00913978">
        <w:rPr>
          <w:rFonts w:eastAsia="Arial" w:cs="Arial"/>
          <w:color w:val="231F20"/>
          <w:w w:val="91"/>
          <w:szCs w:val="20"/>
        </w:rPr>
        <w:t>APP</w:t>
      </w:r>
      <w:r w:rsidRPr="00913978">
        <w:rPr>
          <w:rFonts w:eastAsia="Arial" w:cs="Arial"/>
          <w:color w:val="231F20"/>
          <w:spacing w:val="3"/>
          <w:w w:val="91"/>
          <w:szCs w:val="20"/>
        </w:rPr>
        <w:t xml:space="preserve"> </w:t>
      </w:r>
      <w:r w:rsidRPr="00913978">
        <w:rPr>
          <w:rFonts w:eastAsia="Arial" w:cs="Arial"/>
          <w:color w:val="231F20"/>
          <w:szCs w:val="20"/>
        </w:rPr>
        <w:t>3.5</w:t>
      </w:r>
      <w:r w:rsidRPr="00913978">
        <w:rPr>
          <w:rFonts w:eastAsia="Arial" w:cs="Arial"/>
          <w:color w:val="231F20"/>
          <w:spacing w:val="-10"/>
          <w:szCs w:val="20"/>
        </w:rPr>
        <w:t xml:space="preserve"> </w:t>
      </w:r>
      <w:r w:rsidRPr="00913978">
        <w:rPr>
          <w:rFonts w:eastAsia="Arial" w:cs="Arial"/>
          <w:color w:val="231F20"/>
          <w:w w:val="92"/>
          <w:szCs w:val="20"/>
        </w:rPr>
        <w:t>(collection</w:t>
      </w:r>
      <w:r w:rsidRPr="00913978">
        <w:rPr>
          <w:rFonts w:eastAsia="Arial" w:cs="Arial"/>
          <w:color w:val="231F20"/>
          <w:spacing w:val="2"/>
          <w:w w:val="92"/>
          <w:szCs w:val="20"/>
        </w:rPr>
        <w:t xml:space="preserve"> </w:t>
      </w:r>
      <w:r w:rsidRPr="00913978">
        <w:rPr>
          <w:rFonts w:eastAsia="Arial" w:cs="Arial"/>
          <w:color w:val="231F20"/>
          <w:szCs w:val="20"/>
        </w:rPr>
        <w:t>of</w:t>
      </w:r>
      <w:r w:rsidRPr="00913978">
        <w:rPr>
          <w:rFonts w:eastAsia="Arial" w:cs="Arial"/>
          <w:color w:val="231F20"/>
          <w:spacing w:val="-12"/>
          <w:szCs w:val="20"/>
        </w:rPr>
        <w:t xml:space="preserve"> </w:t>
      </w:r>
      <w:r w:rsidRPr="00913978">
        <w:rPr>
          <w:rFonts w:eastAsia="Arial" w:cs="Arial"/>
          <w:color w:val="231F20"/>
          <w:w w:val="93"/>
          <w:szCs w:val="20"/>
        </w:rPr>
        <w:t>solicited</w:t>
      </w:r>
      <w:r w:rsidRPr="00913978">
        <w:rPr>
          <w:rFonts w:eastAsia="Arial" w:cs="Arial"/>
          <w:color w:val="231F20"/>
          <w:spacing w:val="2"/>
          <w:w w:val="93"/>
          <w:szCs w:val="20"/>
        </w:rPr>
        <w:t xml:space="preserve"> </w:t>
      </w:r>
      <w:r w:rsidRPr="00913978">
        <w:rPr>
          <w:rFonts w:eastAsia="Arial" w:cs="Arial"/>
          <w:color w:val="231F20"/>
          <w:w w:val="93"/>
          <w:szCs w:val="20"/>
        </w:rPr>
        <w:t>personal</w:t>
      </w:r>
      <w:r w:rsidRPr="00913978">
        <w:rPr>
          <w:rFonts w:eastAsia="Arial" w:cs="Arial"/>
          <w:color w:val="231F20"/>
          <w:spacing w:val="2"/>
          <w:w w:val="93"/>
          <w:szCs w:val="20"/>
        </w:rPr>
        <w:t xml:space="preserve"> </w:t>
      </w:r>
      <w:r w:rsidRPr="00913978">
        <w:rPr>
          <w:rFonts w:eastAsia="Arial" w:cs="Arial"/>
          <w:color w:val="231F20"/>
          <w:szCs w:val="20"/>
        </w:rPr>
        <w:t>information).</w:t>
      </w:r>
    </w:p>
    <w:p w14:paraId="2412945A" w14:textId="44645179" w:rsidR="00C91DBB" w:rsidRPr="00913978" w:rsidRDefault="00606C3F">
      <w:pPr>
        <w:tabs>
          <w:tab w:val="left" w:pos="900"/>
        </w:tabs>
        <w:spacing w:before="20" w:line="422" w:lineRule="exact"/>
        <w:ind w:left="117" w:right="828" w:firstLine="800"/>
        <w:rPr>
          <w:rFonts w:eastAsia="Arial" w:cs="Arial"/>
          <w:szCs w:val="20"/>
        </w:rPr>
      </w:pPr>
      <w:r w:rsidRPr="00913978">
        <w:rPr>
          <w:rFonts w:eastAsia="Arial" w:cs="Arial"/>
          <w:color w:val="231F20"/>
          <w:w w:val="90"/>
          <w:szCs w:val="20"/>
        </w:rPr>
        <w:t>[See</w:t>
      </w:r>
      <w:r w:rsidRPr="00913978">
        <w:rPr>
          <w:rFonts w:eastAsia="Arial" w:cs="Arial"/>
          <w:color w:val="231F20"/>
          <w:spacing w:val="4"/>
          <w:w w:val="90"/>
          <w:szCs w:val="20"/>
        </w:rPr>
        <w:t xml:space="preserve"> </w:t>
      </w:r>
      <w:r w:rsidRPr="00913978">
        <w:rPr>
          <w:rFonts w:eastAsia="Arial" w:cs="Arial"/>
          <w:color w:val="231F20"/>
          <w:szCs w:val="20"/>
        </w:rPr>
        <w:t>the</w:t>
      </w:r>
      <w:r w:rsidRPr="00913978">
        <w:rPr>
          <w:rFonts w:eastAsia="Arial" w:cs="Arial"/>
          <w:color w:val="231F20"/>
          <w:spacing w:val="-19"/>
          <w:szCs w:val="20"/>
        </w:rPr>
        <w:t xml:space="preserve"> </w:t>
      </w:r>
      <w:r w:rsidRPr="00913978">
        <w:rPr>
          <w:rFonts w:eastAsia="Arial" w:cs="Arial"/>
          <w:color w:val="231F20"/>
          <w:w w:val="91"/>
          <w:szCs w:val="20"/>
        </w:rPr>
        <w:t>APP</w:t>
      </w:r>
      <w:r w:rsidRPr="00913978">
        <w:rPr>
          <w:rFonts w:eastAsia="Arial" w:cs="Arial"/>
          <w:color w:val="231F20"/>
          <w:spacing w:val="3"/>
          <w:w w:val="91"/>
          <w:szCs w:val="20"/>
        </w:rPr>
        <w:t xml:space="preserve"> </w:t>
      </w:r>
      <w:r w:rsidRPr="00913978">
        <w:rPr>
          <w:rFonts w:eastAsia="Arial" w:cs="Arial"/>
          <w:color w:val="231F20"/>
          <w:w w:val="91"/>
          <w:szCs w:val="20"/>
        </w:rPr>
        <w:t>Guidelines</w:t>
      </w:r>
      <w:r w:rsidRPr="00913978">
        <w:rPr>
          <w:rFonts w:eastAsia="Arial" w:cs="Arial"/>
          <w:color w:val="231F20"/>
          <w:spacing w:val="3"/>
          <w:w w:val="91"/>
          <w:szCs w:val="20"/>
        </w:rPr>
        <w:t xml:space="preserve"> </w:t>
      </w:r>
      <w:r w:rsidRPr="00913978">
        <w:rPr>
          <w:rFonts w:eastAsia="Arial" w:cs="Arial"/>
          <w:color w:val="231F20"/>
          <w:szCs w:val="20"/>
        </w:rPr>
        <w:t>for</w:t>
      </w:r>
      <w:r w:rsidRPr="00913978">
        <w:rPr>
          <w:rFonts w:eastAsia="Arial" w:cs="Arial"/>
          <w:color w:val="231F20"/>
          <w:spacing w:val="-18"/>
          <w:szCs w:val="20"/>
        </w:rPr>
        <w:t xml:space="preserve"> </w:t>
      </w:r>
      <w:r w:rsidRPr="00913978">
        <w:rPr>
          <w:rFonts w:eastAsia="Arial" w:cs="Arial"/>
          <w:color w:val="231F20"/>
          <w:w w:val="92"/>
          <w:szCs w:val="20"/>
        </w:rPr>
        <w:t>mo</w:t>
      </w:r>
      <w:r w:rsidRPr="00913978">
        <w:rPr>
          <w:rFonts w:eastAsia="Arial" w:cs="Arial"/>
          <w:color w:val="231F20"/>
          <w:spacing w:val="-3"/>
          <w:w w:val="92"/>
          <w:szCs w:val="20"/>
        </w:rPr>
        <w:t>r</w:t>
      </w:r>
      <w:r w:rsidRPr="00913978">
        <w:rPr>
          <w:rFonts w:eastAsia="Arial" w:cs="Arial"/>
          <w:color w:val="231F20"/>
          <w:w w:val="92"/>
          <w:szCs w:val="20"/>
        </w:rPr>
        <w:t>e</w:t>
      </w:r>
      <w:r w:rsidRPr="00913978">
        <w:rPr>
          <w:rFonts w:eastAsia="Arial" w:cs="Arial"/>
          <w:color w:val="231F20"/>
          <w:spacing w:val="10"/>
          <w:w w:val="92"/>
          <w:szCs w:val="20"/>
        </w:rPr>
        <w:t xml:space="preserve"> </w:t>
      </w:r>
      <w:r w:rsidRPr="00913978">
        <w:rPr>
          <w:rFonts w:eastAsia="Arial" w:cs="Arial"/>
          <w:color w:val="231F20"/>
          <w:w w:val="92"/>
          <w:szCs w:val="20"/>
        </w:rPr>
        <w:t>detail</w:t>
      </w:r>
      <w:r w:rsidRPr="00913978">
        <w:rPr>
          <w:rFonts w:eastAsia="Arial" w:cs="Arial"/>
          <w:color w:val="231F20"/>
          <w:spacing w:val="2"/>
          <w:w w:val="92"/>
          <w:szCs w:val="20"/>
        </w:rPr>
        <w:t xml:space="preserve"> </w:t>
      </w:r>
      <w:r w:rsidRPr="00913978">
        <w:rPr>
          <w:rFonts w:eastAsia="Arial" w:cs="Arial"/>
          <w:color w:val="231F20"/>
          <w:szCs w:val="20"/>
        </w:rPr>
        <w:t>on</w:t>
      </w:r>
      <w:r w:rsidRPr="00913978">
        <w:rPr>
          <w:rFonts w:eastAsia="Arial" w:cs="Arial"/>
          <w:color w:val="231F20"/>
          <w:spacing w:val="-13"/>
          <w:szCs w:val="20"/>
        </w:rPr>
        <w:t xml:space="preserve"> </w:t>
      </w:r>
      <w:r w:rsidRPr="00913978">
        <w:rPr>
          <w:rFonts w:eastAsia="Arial" w:cs="Arial"/>
          <w:color w:val="231F20"/>
          <w:szCs w:val="20"/>
        </w:rPr>
        <w:t>the</w:t>
      </w:r>
      <w:r w:rsidRPr="00913978">
        <w:rPr>
          <w:rFonts w:eastAsia="Arial" w:cs="Arial"/>
          <w:color w:val="231F20"/>
          <w:spacing w:val="-19"/>
          <w:szCs w:val="20"/>
        </w:rPr>
        <w:t xml:space="preserve"> </w:t>
      </w:r>
      <w:r w:rsidRPr="00913978">
        <w:rPr>
          <w:rFonts w:eastAsia="Arial" w:cs="Arial"/>
          <w:color w:val="231F20"/>
          <w:w w:val="93"/>
          <w:szCs w:val="20"/>
        </w:rPr>
        <w:t>privacy</w:t>
      </w:r>
      <w:r w:rsidRPr="00913978">
        <w:rPr>
          <w:rFonts w:eastAsia="Arial" w:cs="Arial"/>
          <w:color w:val="231F20"/>
          <w:spacing w:val="2"/>
          <w:w w:val="93"/>
          <w:szCs w:val="20"/>
        </w:rPr>
        <w:t xml:space="preserve"> </w:t>
      </w:r>
      <w:r w:rsidRPr="00913978">
        <w:rPr>
          <w:rFonts w:eastAsia="Arial" w:cs="Arial"/>
          <w:color w:val="231F20"/>
          <w:w w:val="93"/>
          <w:szCs w:val="20"/>
        </w:rPr>
        <w:t>obligations</w:t>
      </w:r>
      <w:r w:rsidRPr="00913978">
        <w:rPr>
          <w:rFonts w:eastAsia="Arial" w:cs="Arial"/>
          <w:color w:val="231F20"/>
          <w:spacing w:val="2"/>
          <w:w w:val="93"/>
          <w:szCs w:val="20"/>
        </w:rPr>
        <w:t xml:space="preserve"> </w:t>
      </w:r>
      <w:r w:rsidRPr="00913978">
        <w:rPr>
          <w:rFonts w:eastAsia="Arial" w:cs="Arial"/>
          <w:color w:val="231F20"/>
          <w:spacing w:val="-4"/>
          <w:w w:val="93"/>
          <w:szCs w:val="20"/>
        </w:rPr>
        <w:t>r</w:t>
      </w:r>
      <w:r w:rsidRPr="00913978">
        <w:rPr>
          <w:rFonts w:eastAsia="Arial" w:cs="Arial"/>
          <w:color w:val="231F20"/>
          <w:w w:val="93"/>
          <w:szCs w:val="20"/>
        </w:rPr>
        <w:t>equi</w:t>
      </w:r>
      <w:r w:rsidRPr="00913978">
        <w:rPr>
          <w:rFonts w:eastAsia="Arial" w:cs="Arial"/>
          <w:color w:val="231F20"/>
          <w:spacing w:val="-3"/>
          <w:w w:val="93"/>
          <w:szCs w:val="20"/>
        </w:rPr>
        <w:t>r</w:t>
      </w:r>
      <w:r w:rsidRPr="00913978">
        <w:rPr>
          <w:rFonts w:eastAsia="Arial" w:cs="Arial"/>
          <w:color w:val="231F20"/>
          <w:w w:val="93"/>
          <w:szCs w:val="20"/>
        </w:rPr>
        <w:t>ed under</w:t>
      </w:r>
      <w:r w:rsidRPr="00913978">
        <w:rPr>
          <w:rFonts w:eastAsia="Arial" w:cs="Arial"/>
          <w:color w:val="231F20"/>
          <w:spacing w:val="7"/>
          <w:w w:val="93"/>
          <w:szCs w:val="20"/>
        </w:rPr>
        <w:t xml:space="preserve"> </w:t>
      </w:r>
      <w:r w:rsidRPr="00913978">
        <w:rPr>
          <w:rFonts w:eastAsia="Arial" w:cs="Arial"/>
          <w:color w:val="231F20"/>
          <w:szCs w:val="20"/>
        </w:rPr>
        <w:t>the</w:t>
      </w:r>
      <w:r w:rsidRPr="00913978">
        <w:rPr>
          <w:rFonts w:eastAsia="Arial" w:cs="Arial"/>
          <w:color w:val="231F20"/>
          <w:spacing w:val="-19"/>
          <w:szCs w:val="20"/>
        </w:rPr>
        <w:t xml:space="preserve"> </w:t>
      </w:r>
      <w:r w:rsidRPr="00913978">
        <w:rPr>
          <w:rFonts w:eastAsia="Arial" w:cs="Arial"/>
          <w:color w:val="231F20"/>
          <w:szCs w:val="20"/>
        </w:rPr>
        <w:t>APPs] A.2.4</w:t>
      </w:r>
      <w:r w:rsidRPr="00913978">
        <w:rPr>
          <w:rFonts w:eastAsia="Arial" w:cs="Arial"/>
          <w:color w:val="231F20"/>
          <w:szCs w:val="20"/>
        </w:rPr>
        <w:tab/>
      </w:r>
      <w:r w:rsidRPr="00913978">
        <w:rPr>
          <w:rFonts w:eastAsia="Arial" w:cs="Arial"/>
          <w:color w:val="231F20"/>
          <w:w w:val="93"/>
          <w:szCs w:val="20"/>
        </w:rPr>
        <w:t>The</w:t>
      </w:r>
      <w:r w:rsidRPr="00913978">
        <w:rPr>
          <w:rFonts w:eastAsia="Arial" w:cs="Arial"/>
          <w:color w:val="231F20"/>
          <w:spacing w:val="4"/>
          <w:w w:val="93"/>
          <w:szCs w:val="20"/>
        </w:rPr>
        <w:t xml:space="preserve"> </w:t>
      </w:r>
      <w:r w:rsidRPr="00913978">
        <w:rPr>
          <w:rFonts w:eastAsia="Arial" w:cs="Arial"/>
          <w:color w:val="231F20"/>
          <w:w w:val="93"/>
          <w:szCs w:val="20"/>
        </w:rPr>
        <w:t>collector(s)</w:t>
      </w:r>
      <w:r w:rsidRPr="00913978">
        <w:rPr>
          <w:rFonts w:eastAsia="Arial" w:cs="Arial"/>
          <w:color w:val="231F20"/>
          <w:spacing w:val="14"/>
          <w:w w:val="93"/>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or</w:t>
      </w:r>
    </w:p>
    <w:p w14:paraId="2412945B" w14:textId="77777777" w:rsidR="00C91DBB" w:rsidRPr="00913978" w:rsidRDefault="00606C3F">
      <w:pPr>
        <w:spacing w:line="211" w:lineRule="exact"/>
        <w:ind w:left="917" w:right="-20"/>
        <w:rPr>
          <w:rFonts w:eastAsia="Arial" w:cs="Arial"/>
          <w:szCs w:val="20"/>
        </w:rPr>
      </w:pP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safety</w:t>
      </w:r>
      <w:r w:rsidRPr="00913978">
        <w:rPr>
          <w:rFonts w:eastAsia="Arial" w:cs="Arial"/>
          <w:color w:val="231F20"/>
          <w:spacing w:val="3"/>
          <w:w w:val="95"/>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w w:val="93"/>
          <w:szCs w:val="20"/>
        </w:rPr>
        <w:t>give</w:t>
      </w:r>
      <w:r w:rsidRPr="00913978">
        <w:rPr>
          <w:rFonts w:eastAsia="Arial" w:cs="Arial"/>
          <w:color w:val="231F20"/>
          <w:spacing w:val="4"/>
          <w:w w:val="93"/>
          <w:szCs w:val="20"/>
        </w:rPr>
        <w:t xml:space="preserve"> </w:t>
      </w:r>
      <w:r w:rsidRPr="00913978">
        <w:rPr>
          <w:rFonts w:eastAsia="Arial" w:cs="Arial"/>
          <w:color w:val="231F20"/>
          <w:szCs w:val="20"/>
        </w:rPr>
        <w:t>a</w:t>
      </w:r>
      <w:r w:rsidRPr="00913978">
        <w:rPr>
          <w:rFonts w:eastAsia="Arial" w:cs="Arial"/>
          <w:color w:val="231F20"/>
          <w:spacing w:val="-8"/>
          <w:szCs w:val="20"/>
        </w:rPr>
        <w:t xml:space="preserve"> </w:t>
      </w:r>
      <w:r w:rsidRPr="00913978">
        <w:rPr>
          <w:rFonts w:eastAsia="Arial" w:cs="Arial"/>
          <w:color w:val="231F20"/>
          <w:szCs w:val="20"/>
        </w:rPr>
        <w:t>written</w:t>
      </w:r>
      <w:r w:rsidRPr="00913978">
        <w:rPr>
          <w:rFonts w:eastAsia="Arial" w:cs="Arial"/>
          <w:color w:val="231F20"/>
          <w:spacing w:val="-12"/>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8"/>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that</w:t>
      </w:r>
      <w:r w:rsidRPr="00913978">
        <w:rPr>
          <w:rFonts w:eastAsia="Arial" w:cs="Arial"/>
          <w:color w:val="231F20"/>
          <w:spacing w:val="-7"/>
          <w:szCs w:val="20"/>
        </w:rPr>
        <w:t xml:space="preserv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w w:val="95"/>
          <w:szCs w:val="20"/>
        </w:rPr>
        <w:t>activity</w:t>
      </w:r>
      <w:r w:rsidRPr="00913978">
        <w:rPr>
          <w:rFonts w:eastAsia="Arial" w:cs="Arial"/>
          <w:color w:val="231F20"/>
          <w:spacing w:val="3"/>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an</w:t>
      </w:r>
      <w:r w:rsidRPr="00913978">
        <w:rPr>
          <w:rFonts w:eastAsia="Arial" w:cs="Arial"/>
          <w:color w:val="231F20"/>
          <w:spacing w:val="-13"/>
          <w:szCs w:val="20"/>
        </w:rPr>
        <w:t xml:space="preserve"> </w:t>
      </w:r>
      <w:r w:rsidRPr="00913978">
        <w:rPr>
          <w:rFonts w:eastAsia="Arial" w:cs="Arial"/>
          <w:color w:val="231F20"/>
          <w:w w:val="93"/>
          <w:szCs w:val="20"/>
        </w:rPr>
        <w:t>HREC.</w:t>
      </w:r>
      <w:r w:rsidRPr="00913978">
        <w:rPr>
          <w:rFonts w:eastAsia="Arial" w:cs="Arial"/>
          <w:color w:val="231F20"/>
          <w:spacing w:val="10"/>
          <w:w w:val="93"/>
          <w:szCs w:val="20"/>
        </w:rPr>
        <w:t xml:space="preserve"> </w:t>
      </w:r>
      <w:r w:rsidRPr="00913978">
        <w:rPr>
          <w:rFonts w:eastAsia="Arial" w:cs="Arial"/>
          <w:color w:val="231F20"/>
          <w:w w:val="93"/>
          <w:szCs w:val="20"/>
        </w:rPr>
        <w:t>The</w:t>
      </w:r>
      <w:r w:rsidRPr="00913978">
        <w:rPr>
          <w:rFonts w:eastAsia="Arial" w:cs="Arial"/>
          <w:color w:val="231F20"/>
          <w:spacing w:val="4"/>
          <w:w w:val="93"/>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p>
    <w:p w14:paraId="2412945C" w14:textId="77777777" w:rsidR="00C91DBB" w:rsidRPr="00913978" w:rsidRDefault="00606C3F">
      <w:pPr>
        <w:spacing w:before="22" w:line="263" w:lineRule="auto"/>
        <w:ind w:left="917" w:right="719"/>
        <w:rPr>
          <w:rFonts w:eastAsia="Arial" w:cs="Arial"/>
          <w:szCs w:val="20"/>
        </w:rPr>
      </w:pP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w w:val="96"/>
          <w:szCs w:val="20"/>
        </w:rPr>
        <w:t>include</w:t>
      </w:r>
      <w:r w:rsidRPr="00913978">
        <w:rPr>
          <w:rFonts w:eastAsia="Arial" w:cs="Arial"/>
          <w:color w:val="231F20"/>
          <w:spacing w:val="2"/>
          <w:w w:val="96"/>
          <w:szCs w:val="20"/>
        </w:rPr>
        <w:t xml:space="preserve"> </w:t>
      </w:r>
      <w:r w:rsidRPr="00913978">
        <w:rPr>
          <w:rFonts w:eastAsia="Arial" w:cs="Arial"/>
          <w:color w:val="231F20"/>
          <w:szCs w:val="20"/>
        </w:rPr>
        <w:t>any</w:t>
      </w:r>
      <w:r w:rsidRPr="00913978">
        <w:rPr>
          <w:rFonts w:eastAsia="Arial" w:cs="Arial"/>
          <w:color w:val="231F20"/>
          <w:spacing w:val="-19"/>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w w:val="95"/>
          <w:szCs w:val="20"/>
        </w:rPr>
        <w:t>necessary</w:t>
      </w:r>
      <w:r w:rsidRPr="00913978">
        <w:rPr>
          <w:rFonts w:eastAsia="Arial" w:cs="Arial"/>
          <w:color w:val="231F20"/>
          <w:spacing w:val="3"/>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w w:val="97"/>
          <w:szCs w:val="20"/>
        </w:rPr>
        <w:t>members</w:t>
      </w:r>
      <w:r w:rsidRPr="00913978">
        <w:rPr>
          <w:rFonts w:eastAsia="Arial" w:cs="Arial"/>
          <w:color w:val="231F20"/>
          <w:spacing w:val="2"/>
          <w:w w:val="97"/>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that</w:t>
      </w:r>
      <w:r w:rsidRPr="00913978">
        <w:rPr>
          <w:rFonts w:eastAsia="Arial" w:cs="Arial"/>
          <w:color w:val="231F20"/>
          <w:spacing w:val="-7"/>
          <w:szCs w:val="20"/>
        </w:rPr>
        <w:t xml:space="preserve"> </w:t>
      </w:r>
      <w:r w:rsidRPr="00913978">
        <w:rPr>
          <w:rFonts w:eastAsia="Arial" w:cs="Arial"/>
          <w:color w:val="231F20"/>
          <w:w w:val="94"/>
          <w:szCs w:val="20"/>
        </w:rPr>
        <w:t>HREC</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meet</w:t>
      </w:r>
      <w:r w:rsidRPr="00913978">
        <w:rPr>
          <w:rFonts w:eastAsia="Arial" w:cs="Arial"/>
          <w:color w:val="231F20"/>
          <w:spacing w:val="-13"/>
          <w:szCs w:val="20"/>
        </w:rPr>
        <w:t xml:space="preserve"> </w:t>
      </w:r>
      <w:r w:rsidRPr="00913978">
        <w:rPr>
          <w:rFonts w:eastAsia="Arial" w:cs="Arial"/>
          <w:color w:val="231F20"/>
          <w:szCs w:val="20"/>
        </w:rPr>
        <w:t>their</w:t>
      </w:r>
      <w:r w:rsidRPr="00913978">
        <w:rPr>
          <w:rFonts w:eastAsia="Arial" w:cs="Arial"/>
          <w:color w:val="231F20"/>
          <w:spacing w:val="-19"/>
          <w:szCs w:val="20"/>
        </w:rPr>
        <w:t xml:space="preserve"> </w:t>
      </w:r>
      <w:r w:rsidRPr="00913978">
        <w:rPr>
          <w:rFonts w:eastAsia="Arial" w:cs="Arial"/>
          <w:color w:val="231F20"/>
          <w:spacing w:val="-4"/>
          <w:szCs w:val="20"/>
        </w:rPr>
        <w:t>r</w:t>
      </w:r>
      <w:r w:rsidRPr="00913978">
        <w:rPr>
          <w:rFonts w:eastAsia="Arial" w:cs="Arial"/>
          <w:color w:val="231F20"/>
          <w:szCs w:val="20"/>
        </w:rPr>
        <w:t>esponsibilities under</w:t>
      </w:r>
      <w:r w:rsidRPr="00913978">
        <w:rPr>
          <w:rFonts w:eastAsia="Arial" w:cs="Arial"/>
          <w:color w:val="231F20"/>
          <w:spacing w:val="-15"/>
          <w:szCs w:val="20"/>
        </w:rPr>
        <w:t xml:space="preserve"> </w:t>
      </w:r>
      <w:r w:rsidRPr="00913978">
        <w:rPr>
          <w:rFonts w:eastAsia="Arial" w:cs="Arial"/>
          <w:color w:val="231F20"/>
          <w:szCs w:val="20"/>
        </w:rPr>
        <w:t>these</w:t>
      </w:r>
      <w:r w:rsidRPr="00913978">
        <w:rPr>
          <w:rFonts w:eastAsia="Arial" w:cs="Arial"/>
          <w:color w:val="231F20"/>
          <w:spacing w:val="-20"/>
          <w:szCs w:val="20"/>
        </w:rPr>
        <w:t xml:space="preserve"> </w:t>
      </w:r>
      <w:r w:rsidRPr="00913978">
        <w:rPr>
          <w:rFonts w:eastAsia="Arial" w:cs="Arial"/>
          <w:color w:val="231F20"/>
          <w:w w:val="95"/>
          <w:szCs w:val="20"/>
        </w:rPr>
        <w:t>guidelines.</w:t>
      </w:r>
      <w:r w:rsidRPr="00913978">
        <w:rPr>
          <w:rFonts w:eastAsia="Arial" w:cs="Arial"/>
          <w:color w:val="231F20"/>
          <w:spacing w:val="3"/>
          <w:w w:val="95"/>
          <w:szCs w:val="20"/>
        </w:rPr>
        <w:t xml:space="preserve"> </w:t>
      </w:r>
      <w:r w:rsidRPr="00913978">
        <w:rPr>
          <w:rFonts w:eastAsia="Arial" w:cs="Arial"/>
          <w:color w:val="231F20"/>
          <w:w w:val="95"/>
          <w:szCs w:val="20"/>
        </w:rPr>
        <w:t>Guidance</w:t>
      </w:r>
      <w:r w:rsidRPr="00913978">
        <w:rPr>
          <w:rFonts w:eastAsia="Arial" w:cs="Arial"/>
          <w:color w:val="231F20"/>
          <w:spacing w:val="11"/>
          <w:w w:val="95"/>
          <w:szCs w:val="20"/>
        </w:rPr>
        <w:t xml:space="preserve"> </w:t>
      </w:r>
      <w:r w:rsidRPr="00913978">
        <w:rPr>
          <w:rFonts w:eastAsia="Arial" w:cs="Arial"/>
          <w:color w:val="231F20"/>
          <w:szCs w:val="20"/>
        </w:rPr>
        <w:t>on</w:t>
      </w:r>
      <w:r w:rsidRPr="00913978">
        <w:rPr>
          <w:rFonts w:eastAsia="Arial" w:cs="Arial"/>
          <w:color w:val="231F20"/>
          <w:spacing w:val="-4"/>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6"/>
          <w:szCs w:val="20"/>
        </w:rPr>
        <w:t>information</w:t>
      </w:r>
      <w:r w:rsidRPr="00913978">
        <w:rPr>
          <w:rFonts w:eastAsia="Arial" w:cs="Arial"/>
          <w:color w:val="231F20"/>
          <w:spacing w:val="2"/>
          <w:w w:val="96"/>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w w:val="97"/>
          <w:szCs w:val="20"/>
        </w:rPr>
        <w:t>included</w:t>
      </w:r>
      <w:r w:rsidRPr="00913978">
        <w:rPr>
          <w:rFonts w:eastAsia="Arial" w:cs="Arial"/>
          <w:color w:val="231F20"/>
          <w:spacing w:val="2"/>
          <w:w w:val="97"/>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written</w:t>
      </w:r>
      <w:r w:rsidRPr="00913978">
        <w:rPr>
          <w:rFonts w:eastAsia="Arial" w:cs="Arial"/>
          <w:color w:val="231F20"/>
          <w:spacing w:val="-12"/>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8"/>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 xml:space="preserve">the </w:t>
      </w:r>
      <w:r w:rsidRPr="00913978">
        <w:rPr>
          <w:rFonts w:eastAsia="Arial" w:cs="Arial"/>
          <w:color w:val="231F20"/>
          <w:w w:val="97"/>
          <w:szCs w:val="20"/>
        </w:rPr>
        <w:t>collection</w:t>
      </w:r>
      <w:r w:rsidRPr="00913978">
        <w:rPr>
          <w:rFonts w:eastAsia="Arial" w:cs="Arial"/>
          <w:color w:val="231F20"/>
          <w:spacing w:val="2"/>
          <w:w w:val="97"/>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is</w:t>
      </w:r>
      <w:r w:rsidRPr="00913978">
        <w:rPr>
          <w:rFonts w:eastAsia="Arial" w:cs="Arial"/>
          <w:color w:val="231F20"/>
          <w:spacing w:val="-12"/>
          <w:szCs w:val="20"/>
        </w:rPr>
        <w:t xml:space="preserve"> </w:t>
      </w:r>
      <w:r w:rsidRPr="00913978">
        <w:rPr>
          <w:rFonts w:eastAsia="Arial" w:cs="Arial"/>
          <w:color w:val="231F20"/>
          <w:szCs w:val="20"/>
        </w:rPr>
        <w:t>set</w:t>
      </w:r>
      <w:r w:rsidRPr="00913978">
        <w:rPr>
          <w:rFonts w:eastAsia="Arial" w:cs="Arial"/>
          <w:color w:val="231F20"/>
          <w:spacing w:val="-8"/>
          <w:szCs w:val="20"/>
        </w:rPr>
        <w:t xml:space="preserve"> </w:t>
      </w:r>
      <w:r w:rsidRPr="00913978">
        <w:rPr>
          <w:rFonts w:eastAsia="Arial" w:cs="Arial"/>
          <w:color w:val="231F20"/>
          <w:szCs w:val="20"/>
        </w:rPr>
        <w:t>out</w:t>
      </w:r>
      <w:r w:rsidRPr="00913978">
        <w:rPr>
          <w:rFonts w:eastAsia="Arial" w:cs="Arial"/>
          <w:color w:val="231F20"/>
          <w:spacing w:val="-3"/>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w w:val="97"/>
          <w:szCs w:val="20"/>
        </w:rPr>
        <w:t>paragraph</w:t>
      </w:r>
      <w:r w:rsidRPr="00913978">
        <w:rPr>
          <w:rFonts w:eastAsia="Arial" w:cs="Arial"/>
          <w:color w:val="231F20"/>
          <w:spacing w:val="2"/>
          <w:w w:val="97"/>
          <w:szCs w:val="20"/>
        </w:rPr>
        <w:t xml:space="preserve"> </w:t>
      </w:r>
      <w:r w:rsidRPr="00913978">
        <w:rPr>
          <w:rFonts w:eastAsia="Arial" w:cs="Arial"/>
          <w:color w:val="231F20"/>
          <w:szCs w:val="20"/>
        </w:rPr>
        <w:t>A.2.6</w:t>
      </w:r>
      <w:r w:rsidRPr="00913978">
        <w:rPr>
          <w:rFonts w:eastAsia="Arial" w:cs="Arial"/>
          <w:color w:val="231F20"/>
          <w:spacing w:val="-9"/>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these</w:t>
      </w:r>
      <w:r w:rsidRPr="00913978">
        <w:rPr>
          <w:rFonts w:eastAsia="Arial" w:cs="Arial"/>
          <w:color w:val="231F20"/>
          <w:spacing w:val="-20"/>
          <w:szCs w:val="20"/>
        </w:rPr>
        <w:t xml:space="preserve"> </w:t>
      </w:r>
      <w:r w:rsidRPr="00913978">
        <w:rPr>
          <w:rFonts w:eastAsia="Arial" w:cs="Arial"/>
          <w:color w:val="231F20"/>
          <w:szCs w:val="20"/>
        </w:rPr>
        <w:t>guidelines.</w:t>
      </w:r>
    </w:p>
    <w:p w14:paraId="2412945D" w14:textId="77777777" w:rsidR="00C91DBB" w:rsidRPr="00913978" w:rsidRDefault="00C91DBB">
      <w:pPr>
        <w:spacing w:before="1" w:line="170" w:lineRule="exact"/>
        <w:rPr>
          <w:szCs w:val="20"/>
        </w:rPr>
      </w:pPr>
    </w:p>
    <w:p w14:paraId="2412945F" w14:textId="54101820" w:rsidR="00C91DBB" w:rsidRPr="00913978" w:rsidRDefault="00606C3F" w:rsidP="00B32AE5">
      <w:pPr>
        <w:tabs>
          <w:tab w:val="left" w:pos="900"/>
        </w:tabs>
        <w:spacing w:line="263" w:lineRule="auto"/>
        <w:ind w:left="917" w:right="578" w:hanging="800"/>
        <w:rPr>
          <w:rFonts w:eastAsia="Arial" w:cs="Arial"/>
          <w:szCs w:val="20"/>
        </w:rPr>
      </w:pPr>
      <w:r w:rsidRPr="00913978">
        <w:rPr>
          <w:rFonts w:eastAsia="Arial" w:cs="Arial"/>
          <w:color w:val="231F20"/>
          <w:szCs w:val="20"/>
        </w:rPr>
        <w:t>A.2.5</w:t>
      </w:r>
      <w:r w:rsidRPr="00913978">
        <w:rPr>
          <w:rFonts w:eastAsia="Arial" w:cs="Arial"/>
          <w:color w:val="231F20"/>
          <w:szCs w:val="20"/>
        </w:rPr>
        <w:tab/>
      </w:r>
      <w:r w:rsidRPr="00913978">
        <w:rPr>
          <w:rFonts w:eastAsia="Arial" w:cs="Arial"/>
          <w:color w:val="231F20"/>
          <w:w w:val="93"/>
          <w:szCs w:val="20"/>
        </w:rPr>
        <w:t>The</w:t>
      </w:r>
      <w:r w:rsidRPr="00913978">
        <w:rPr>
          <w:rFonts w:eastAsia="Arial" w:cs="Arial"/>
          <w:color w:val="231F20"/>
          <w:spacing w:val="4"/>
          <w:w w:val="93"/>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8"/>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szCs w:val="20"/>
        </w:rPr>
        <w:t>submitted</w:t>
      </w:r>
      <w:r w:rsidRPr="00913978">
        <w:rPr>
          <w:rFonts w:eastAsia="Arial" w:cs="Arial"/>
          <w:color w:val="231F20"/>
          <w:spacing w:val="-9"/>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an</w:t>
      </w:r>
      <w:r w:rsidRPr="00913978">
        <w:rPr>
          <w:rFonts w:eastAsia="Arial" w:cs="Arial"/>
          <w:color w:val="231F20"/>
          <w:spacing w:val="-13"/>
          <w:szCs w:val="20"/>
        </w:rPr>
        <w:t xml:space="preserve"> </w:t>
      </w:r>
      <w:r w:rsidRPr="00913978">
        <w:rPr>
          <w:rFonts w:eastAsia="Arial" w:cs="Arial"/>
          <w:color w:val="231F20"/>
          <w:w w:val="94"/>
          <w:szCs w:val="20"/>
        </w:rPr>
        <w:t>HREC</w:t>
      </w:r>
      <w:r w:rsidRPr="00913978">
        <w:rPr>
          <w:rFonts w:eastAsia="Arial" w:cs="Arial"/>
          <w:color w:val="231F20"/>
          <w:spacing w:val="3"/>
          <w:w w:val="94"/>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a</w:t>
      </w:r>
      <w:r w:rsidRPr="00913978">
        <w:rPr>
          <w:rFonts w:eastAsia="Arial" w:cs="Arial"/>
          <w:color w:val="231F20"/>
          <w:spacing w:val="-8"/>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w w:val="94"/>
          <w:szCs w:val="20"/>
        </w:rPr>
        <w:t>activity</w:t>
      </w:r>
      <w:r w:rsidRPr="00913978">
        <w:rPr>
          <w:rFonts w:eastAsia="Arial" w:cs="Arial"/>
          <w:color w:val="231F20"/>
          <w:spacing w:val="9"/>
          <w:w w:val="94"/>
          <w:szCs w:val="20"/>
        </w:rPr>
        <w:t xml:space="preserve"> </w:t>
      </w:r>
      <w:r w:rsidRPr="00913978">
        <w:rPr>
          <w:rFonts w:eastAsia="Arial" w:cs="Arial"/>
          <w:color w:val="231F20"/>
          <w:w w:val="94"/>
          <w:szCs w:val="20"/>
        </w:rPr>
        <w:t>involving</w:t>
      </w:r>
      <w:r w:rsidRPr="00913978">
        <w:rPr>
          <w:rFonts w:eastAsia="Arial" w:cs="Arial"/>
          <w:color w:val="231F20"/>
          <w:spacing w:val="3"/>
          <w:w w:val="94"/>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7"/>
          <w:szCs w:val="20"/>
        </w:rPr>
        <w:t>collection</w:t>
      </w:r>
      <w:r w:rsidRPr="00913978">
        <w:rPr>
          <w:rFonts w:eastAsia="Arial" w:cs="Arial"/>
          <w:color w:val="231F20"/>
          <w:spacing w:val="2"/>
          <w:w w:val="97"/>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 xml:space="preserve">health </w:t>
      </w:r>
      <w:r w:rsidRPr="00913978">
        <w:rPr>
          <w:rFonts w:eastAsia="Arial" w:cs="Arial"/>
          <w:color w:val="231F20"/>
          <w:w w:val="96"/>
          <w:szCs w:val="20"/>
        </w:rPr>
        <w:t>information</w:t>
      </w:r>
      <w:r w:rsidRPr="00913978">
        <w:rPr>
          <w:rFonts w:eastAsia="Arial" w:cs="Arial"/>
          <w:color w:val="231F20"/>
          <w:spacing w:val="2"/>
          <w:w w:val="96"/>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contain</w:t>
      </w:r>
      <w:r w:rsidRPr="00913978">
        <w:rPr>
          <w:rFonts w:eastAsia="Arial" w:cs="Arial"/>
          <w:color w:val="231F20"/>
          <w:spacing w:val="-19"/>
          <w:szCs w:val="20"/>
        </w:rPr>
        <w:t xml:space="preserve"> </w:t>
      </w:r>
      <w:r w:rsidRPr="00913978">
        <w:rPr>
          <w:rFonts w:eastAsia="Arial" w:cs="Arial"/>
          <w:color w:val="231F20"/>
          <w:szCs w:val="20"/>
        </w:rPr>
        <w:t>a</w:t>
      </w:r>
      <w:r w:rsidRPr="00913978">
        <w:rPr>
          <w:rFonts w:eastAsia="Arial" w:cs="Arial"/>
          <w:color w:val="231F20"/>
          <w:spacing w:val="-8"/>
          <w:szCs w:val="20"/>
        </w:rPr>
        <w:t xml:space="preserve"> </w:t>
      </w:r>
      <w:r w:rsidRPr="00913978">
        <w:rPr>
          <w:rFonts w:eastAsia="Arial" w:cs="Arial"/>
          <w:color w:val="231F20"/>
          <w:spacing w:val="-4"/>
          <w:w w:val="94"/>
          <w:szCs w:val="20"/>
        </w:rPr>
        <w:t>r</w:t>
      </w:r>
      <w:r w:rsidRPr="00913978">
        <w:rPr>
          <w:rFonts w:eastAsia="Arial" w:cs="Arial"/>
          <w:color w:val="231F20"/>
          <w:w w:val="94"/>
          <w:szCs w:val="20"/>
        </w:rPr>
        <w:t>efe</w:t>
      </w:r>
      <w:r w:rsidRPr="00913978">
        <w:rPr>
          <w:rFonts w:eastAsia="Arial" w:cs="Arial"/>
          <w:color w:val="231F20"/>
          <w:spacing w:val="-4"/>
          <w:w w:val="94"/>
          <w:szCs w:val="20"/>
        </w:rPr>
        <w:t>r</w:t>
      </w:r>
      <w:r w:rsidRPr="00913978">
        <w:rPr>
          <w:rFonts w:eastAsia="Arial" w:cs="Arial"/>
          <w:color w:val="231F20"/>
          <w:w w:val="94"/>
          <w:szCs w:val="20"/>
        </w:rPr>
        <w:t>ence</w:t>
      </w:r>
      <w:r w:rsidRPr="00913978">
        <w:rPr>
          <w:rFonts w:eastAsia="Arial" w:cs="Arial"/>
          <w:color w:val="231F20"/>
          <w:spacing w:val="8"/>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w w:val="89"/>
          <w:szCs w:val="20"/>
        </w:rPr>
        <w:t>s</w:t>
      </w:r>
      <w:r w:rsidR="00B32AE5" w:rsidRPr="00913978">
        <w:rPr>
          <w:rFonts w:eastAsia="Arial" w:cs="Arial"/>
          <w:color w:val="231F20"/>
          <w:w w:val="89"/>
          <w:szCs w:val="20"/>
        </w:rPr>
        <w:t xml:space="preserve">ection </w:t>
      </w:r>
      <w:r w:rsidRPr="00913978">
        <w:rPr>
          <w:rFonts w:eastAsia="Arial" w:cs="Arial"/>
          <w:color w:val="231F20"/>
          <w:w w:val="89"/>
          <w:szCs w:val="20"/>
        </w:rPr>
        <w:t>16B(2)(d)(iii)</w:t>
      </w:r>
      <w:r w:rsidRPr="00913978">
        <w:rPr>
          <w:rFonts w:eastAsia="Arial" w:cs="Arial"/>
          <w:color w:val="231F20"/>
          <w:spacing w:val="6"/>
          <w:w w:val="89"/>
          <w:szCs w:val="20"/>
        </w:rPr>
        <w:t xml:space="preserve"> </w:t>
      </w:r>
      <w:r w:rsidR="00B32AE5" w:rsidRPr="00913978">
        <w:rPr>
          <w:rFonts w:eastAsia="Arial" w:cs="Arial"/>
          <w:color w:val="231F20"/>
          <w:spacing w:val="6"/>
          <w:w w:val="89"/>
          <w:szCs w:val="20"/>
        </w:rPr>
        <w:t xml:space="preserve">of the Privacy Act </w:t>
      </w:r>
      <w:r w:rsidRPr="00913978">
        <w:rPr>
          <w:rFonts w:eastAsia="Arial" w:cs="Arial"/>
          <w:color w:val="231F20"/>
          <w:szCs w:val="20"/>
        </w:rPr>
        <w:t>and</w:t>
      </w:r>
      <w:r w:rsidRPr="00913978">
        <w:rPr>
          <w:rFonts w:eastAsia="Arial" w:cs="Arial"/>
          <w:color w:val="231F20"/>
          <w:spacing w:val="-10"/>
          <w:szCs w:val="20"/>
        </w:rPr>
        <w:t xml:space="preserve"> </w:t>
      </w:r>
      <w:r w:rsidRPr="00913978">
        <w:rPr>
          <w:rFonts w:eastAsia="Arial" w:cs="Arial"/>
          <w:color w:val="231F20"/>
          <w:szCs w:val="20"/>
        </w:rPr>
        <w:t>any</w:t>
      </w:r>
      <w:r w:rsidRPr="00913978">
        <w:rPr>
          <w:rFonts w:eastAsia="Arial" w:cs="Arial"/>
          <w:color w:val="231F20"/>
          <w:spacing w:val="-19"/>
          <w:szCs w:val="20"/>
        </w:rPr>
        <w:t xml:space="preserve"> </w:t>
      </w:r>
      <w:r w:rsidRPr="00913978">
        <w:rPr>
          <w:rFonts w:eastAsia="Arial" w:cs="Arial"/>
          <w:color w:val="231F20"/>
          <w:spacing w:val="-4"/>
          <w:w w:val="93"/>
          <w:szCs w:val="20"/>
        </w:rPr>
        <w:t>r</w:t>
      </w:r>
      <w:r w:rsidRPr="00913978">
        <w:rPr>
          <w:rFonts w:eastAsia="Arial" w:cs="Arial"/>
          <w:color w:val="231F20"/>
          <w:w w:val="93"/>
          <w:szCs w:val="20"/>
        </w:rPr>
        <w:t>elevant</w:t>
      </w:r>
      <w:r w:rsidRPr="00913978">
        <w:rPr>
          <w:rFonts w:eastAsia="Arial" w:cs="Arial"/>
          <w:color w:val="231F20"/>
          <w:spacing w:val="11"/>
          <w:w w:val="93"/>
          <w:szCs w:val="20"/>
        </w:rPr>
        <w:t xml:space="preserve"> </w:t>
      </w:r>
      <w:r w:rsidRPr="00913978">
        <w:rPr>
          <w:rFonts w:eastAsia="Arial" w:cs="Arial"/>
          <w:color w:val="231F20"/>
          <w:w w:val="93"/>
          <w:szCs w:val="20"/>
        </w:rPr>
        <w:t>APPs.</w:t>
      </w:r>
      <w:r w:rsidRPr="00913978">
        <w:rPr>
          <w:rFonts w:eastAsia="Arial" w:cs="Arial"/>
          <w:color w:val="231F20"/>
          <w:spacing w:val="15"/>
          <w:w w:val="93"/>
          <w:szCs w:val="20"/>
        </w:rPr>
        <w:t xml:space="preserve"> </w:t>
      </w:r>
      <w:r w:rsidRPr="00913978">
        <w:rPr>
          <w:rFonts w:eastAsia="Arial" w:cs="Arial"/>
          <w:color w:val="231F20"/>
          <w:w w:val="93"/>
          <w:szCs w:val="20"/>
        </w:rPr>
        <w:t>The</w:t>
      </w:r>
      <w:r w:rsidRPr="00913978">
        <w:rPr>
          <w:rFonts w:eastAsia="Arial" w:cs="Arial"/>
          <w:color w:val="231F20"/>
          <w:spacing w:val="4"/>
          <w:w w:val="93"/>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8"/>
          <w:szCs w:val="20"/>
        </w:rPr>
        <w:t xml:space="preserve"> </w:t>
      </w:r>
      <w:r w:rsidRPr="00913978">
        <w:rPr>
          <w:rFonts w:eastAsia="Arial" w:cs="Arial"/>
          <w:color w:val="231F20"/>
          <w:szCs w:val="20"/>
        </w:rPr>
        <w:t>must state</w:t>
      </w:r>
      <w:r w:rsidRPr="00913978">
        <w:rPr>
          <w:rFonts w:eastAsia="Arial" w:cs="Arial"/>
          <w:color w:val="231F20"/>
          <w:spacing w:val="-13"/>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pacing w:val="-4"/>
          <w:w w:val="94"/>
          <w:szCs w:val="20"/>
        </w:rPr>
        <w:t>r</w:t>
      </w:r>
      <w:r w:rsidRPr="00913978">
        <w:rPr>
          <w:rFonts w:eastAsia="Arial" w:cs="Arial"/>
          <w:color w:val="231F20"/>
          <w:w w:val="94"/>
          <w:szCs w:val="20"/>
        </w:rPr>
        <w:t>easons</w:t>
      </w:r>
      <w:r w:rsidRPr="00913978">
        <w:rPr>
          <w:rFonts w:eastAsia="Arial" w:cs="Arial"/>
          <w:color w:val="231F20"/>
          <w:spacing w:val="10"/>
          <w:w w:val="94"/>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w w:val="94"/>
          <w:szCs w:val="20"/>
        </w:rPr>
        <w:t>believing</w:t>
      </w:r>
      <w:r w:rsidRPr="00913978">
        <w:rPr>
          <w:rFonts w:eastAsia="Arial" w:cs="Arial"/>
          <w:color w:val="231F20"/>
          <w:spacing w:val="3"/>
          <w:w w:val="94"/>
          <w:szCs w:val="20"/>
        </w:rPr>
        <w:t xml:space="preserve"> </w:t>
      </w:r>
      <w:r w:rsidRPr="00913978">
        <w:rPr>
          <w:rFonts w:eastAsia="Arial" w:cs="Arial"/>
          <w:color w:val="231F20"/>
          <w:szCs w:val="20"/>
        </w:rPr>
        <w:t>that</w:t>
      </w:r>
      <w:r w:rsidRPr="00913978">
        <w:rPr>
          <w:rFonts w:eastAsia="Arial" w:cs="Arial"/>
          <w:color w:val="231F20"/>
          <w:spacing w:val="-7"/>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inte</w:t>
      </w:r>
      <w:r w:rsidRPr="00913978">
        <w:rPr>
          <w:rFonts w:eastAsia="Arial" w:cs="Arial"/>
          <w:color w:val="231F20"/>
          <w:spacing w:val="-4"/>
          <w:w w:val="95"/>
          <w:szCs w:val="20"/>
        </w:rPr>
        <w:t>r</w:t>
      </w:r>
      <w:r w:rsidRPr="00913978">
        <w:rPr>
          <w:rFonts w:eastAsia="Arial" w:cs="Arial"/>
          <w:color w:val="231F20"/>
          <w:w w:val="95"/>
          <w:szCs w:val="20"/>
        </w:rPr>
        <w:t>est</w:t>
      </w:r>
      <w:r w:rsidRPr="00913978">
        <w:rPr>
          <w:rFonts w:eastAsia="Arial" w:cs="Arial"/>
          <w:color w:val="231F20"/>
          <w:spacing w:val="8"/>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oposed</w:t>
      </w:r>
      <w:r w:rsidRPr="00913978">
        <w:rPr>
          <w:rFonts w:eastAsia="Arial" w:cs="Arial"/>
          <w:color w:val="231F20"/>
          <w:spacing w:val="-7"/>
          <w:szCs w:val="20"/>
        </w:rPr>
        <w:t xml:space="preserv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w w:val="95"/>
          <w:szCs w:val="20"/>
        </w:rPr>
        <w:t>activity</w:t>
      </w:r>
      <w:r w:rsidRPr="00913978">
        <w:rPr>
          <w:rFonts w:eastAsia="Arial" w:cs="Arial"/>
          <w:color w:val="231F20"/>
          <w:spacing w:val="3"/>
          <w:w w:val="95"/>
          <w:szCs w:val="20"/>
        </w:rPr>
        <w:t xml:space="preserve"> </w:t>
      </w:r>
      <w:r w:rsidRPr="00913978">
        <w:rPr>
          <w:rFonts w:eastAsia="Arial" w:cs="Arial"/>
          <w:color w:val="231F20"/>
          <w:szCs w:val="20"/>
        </w:rPr>
        <w:t xml:space="preserve">substantially </w:t>
      </w:r>
      <w:r w:rsidRPr="00913978">
        <w:rPr>
          <w:rFonts w:eastAsia="Arial" w:cs="Arial"/>
          <w:color w:val="231F20"/>
          <w:w w:val="97"/>
          <w:szCs w:val="20"/>
        </w:rPr>
        <w:t>outweighs</w:t>
      </w:r>
      <w:r w:rsidRPr="00913978">
        <w:rPr>
          <w:rFonts w:eastAsia="Arial" w:cs="Arial"/>
          <w:color w:val="231F20"/>
          <w:spacing w:val="2"/>
          <w:w w:val="97"/>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inte</w:t>
      </w:r>
      <w:r w:rsidRPr="00913978">
        <w:rPr>
          <w:rFonts w:eastAsia="Arial" w:cs="Arial"/>
          <w:color w:val="231F20"/>
          <w:spacing w:val="-4"/>
          <w:w w:val="95"/>
          <w:szCs w:val="20"/>
        </w:rPr>
        <w:t>r</w:t>
      </w:r>
      <w:r w:rsidRPr="00913978">
        <w:rPr>
          <w:rFonts w:eastAsia="Arial" w:cs="Arial"/>
          <w:color w:val="231F20"/>
          <w:w w:val="95"/>
          <w:szCs w:val="20"/>
        </w:rPr>
        <w:t>est</w:t>
      </w:r>
      <w:r w:rsidRPr="00913978">
        <w:rPr>
          <w:rFonts w:eastAsia="Arial" w:cs="Arial"/>
          <w:color w:val="231F20"/>
          <w:spacing w:val="8"/>
          <w:w w:val="95"/>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w w:val="96"/>
          <w:szCs w:val="20"/>
        </w:rPr>
        <w:t>adhering</w:t>
      </w:r>
      <w:r w:rsidRPr="00913978">
        <w:rPr>
          <w:rFonts w:eastAsia="Arial" w:cs="Arial"/>
          <w:color w:val="231F20"/>
          <w:spacing w:val="2"/>
          <w:w w:val="96"/>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5"/>
          <w:szCs w:val="20"/>
        </w:rPr>
        <w:t>APPs.</w:t>
      </w:r>
      <w:r w:rsidRPr="00913978">
        <w:rPr>
          <w:rFonts w:eastAsia="Arial" w:cs="Arial"/>
          <w:color w:val="231F20"/>
          <w:spacing w:val="3"/>
          <w:w w:val="95"/>
          <w:szCs w:val="20"/>
        </w:rPr>
        <w:t xml:space="preserve"> </w:t>
      </w:r>
      <w:r w:rsidRPr="00913978">
        <w:rPr>
          <w:rFonts w:eastAsia="Arial" w:cs="Arial"/>
          <w:color w:val="231F20"/>
          <w:szCs w:val="20"/>
        </w:rPr>
        <w:t>In</w:t>
      </w:r>
      <w:r w:rsidRPr="00913978">
        <w:rPr>
          <w:rFonts w:eastAsia="Arial" w:cs="Arial"/>
          <w:color w:val="231F20"/>
          <w:spacing w:val="-1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collector(s)</w:t>
      </w:r>
      <w:r w:rsidRPr="00913978">
        <w:rPr>
          <w:rFonts w:eastAsia="Arial" w:cs="Arial"/>
          <w:color w:val="231F20"/>
          <w:spacing w:val="3"/>
          <w:w w:val="94"/>
          <w:szCs w:val="20"/>
        </w:rPr>
        <w:t xml:space="preserve"> </w:t>
      </w:r>
      <w:r w:rsidRPr="00913978">
        <w:rPr>
          <w:rFonts w:eastAsia="Arial" w:cs="Arial"/>
          <w:color w:val="231F20"/>
          <w:szCs w:val="20"/>
        </w:rPr>
        <w:t>must</w:t>
      </w:r>
      <w:r w:rsidR="00B32AE5" w:rsidRPr="00913978">
        <w:rPr>
          <w:rFonts w:eastAsia="Arial" w:cs="Arial"/>
          <w:color w:val="231F20"/>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ovide</w:t>
      </w:r>
      <w:r w:rsidRPr="00913978">
        <w:rPr>
          <w:rFonts w:eastAsia="Arial" w:cs="Arial"/>
          <w:color w:val="231F20"/>
          <w:spacing w:val="-1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HREC</w:t>
      </w:r>
      <w:r w:rsidRPr="00913978">
        <w:rPr>
          <w:rFonts w:eastAsia="Arial" w:cs="Arial"/>
          <w:color w:val="231F20"/>
          <w:spacing w:val="3"/>
          <w:w w:val="94"/>
          <w:szCs w:val="20"/>
        </w:rPr>
        <w:t xml:space="preserve"> </w:t>
      </w:r>
      <w:r w:rsidRPr="00913978">
        <w:rPr>
          <w:rFonts w:eastAsia="Arial" w:cs="Arial"/>
          <w:color w:val="231F20"/>
          <w:szCs w:val="20"/>
        </w:rPr>
        <w:t>with</w:t>
      </w:r>
      <w:r w:rsidRPr="00913978">
        <w:rPr>
          <w:rFonts w:eastAsia="Arial" w:cs="Arial"/>
          <w:color w:val="231F20"/>
          <w:spacing w:val="-7"/>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5"/>
          <w:szCs w:val="20"/>
        </w:rPr>
        <w:t>necessary</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w w:val="95"/>
          <w:szCs w:val="20"/>
        </w:rPr>
        <w:t>enable</w:t>
      </w:r>
      <w:r w:rsidRPr="00913978">
        <w:rPr>
          <w:rFonts w:eastAsia="Arial" w:cs="Arial"/>
          <w:color w:val="231F20"/>
          <w:spacing w:val="3"/>
          <w:w w:val="9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HREC</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weigh</w:t>
      </w:r>
      <w:r w:rsidRPr="00913978">
        <w:rPr>
          <w:rFonts w:eastAsia="Arial" w:cs="Arial"/>
          <w:color w:val="231F20"/>
          <w:spacing w:val="-16"/>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szCs w:val="20"/>
        </w:rPr>
        <w:t>inte</w:t>
      </w:r>
      <w:r w:rsidRPr="00913978">
        <w:rPr>
          <w:rFonts w:eastAsia="Arial" w:cs="Arial"/>
          <w:color w:val="231F20"/>
          <w:spacing w:val="-4"/>
          <w:szCs w:val="20"/>
        </w:rPr>
        <w:t>r</w:t>
      </w:r>
      <w:r w:rsidRPr="00913978">
        <w:rPr>
          <w:rFonts w:eastAsia="Arial" w:cs="Arial"/>
          <w:color w:val="231F20"/>
          <w:szCs w:val="20"/>
        </w:rPr>
        <w:t xml:space="preserve">est </w:t>
      </w:r>
      <w:r w:rsidRPr="00913978">
        <w:rPr>
          <w:rFonts w:eastAsia="Arial" w:cs="Arial"/>
          <w:color w:val="231F20"/>
          <w:w w:val="97"/>
          <w:szCs w:val="20"/>
        </w:rPr>
        <w:t>consideration</w:t>
      </w:r>
      <w:r w:rsidRPr="00913978">
        <w:rPr>
          <w:rFonts w:eastAsia="Arial" w:cs="Arial"/>
          <w:color w:val="231F20"/>
          <w:spacing w:val="2"/>
          <w:w w:val="97"/>
          <w:szCs w:val="20"/>
        </w:rPr>
        <w:t xml:space="preserve"> </w:t>
      </w:r>
      <w:r w:rsidRPr="00913978">
        <w:rPr>
          <w:rFonts w:eastAsia="Arial" w:cs="Arial"/>
          <w:color w:val="231F20"/>
          <w:szCs w:val="20"/>
        </w:rPr>
        <w:t>in</w:t>
      </w:r>
      <w:r w:rsidRPr="00913978">
        <w:rPr>
          <w:rFonts w:eastAsia="Arial" w:cs="Arial"/>
          <w:color w:val="231F20"/>
          <w:spacing w:val="-12"/>
          <w:szCs w:val="20"/>
        </w:rPr>
        <w:t xml:space="preserve"> </w:t>
      </w:r>
      <w:r w:rsidRPr="00913978">
        <w:rPr>
          <w:rFonts w:eastAsia="Arial" w:cs="Arial"/>
          <w:color w:val="231F20"/>
          <w:szCs w:val="20"/>
        </w:rPr>
        <w:t>acco</w:t>
      </w:r>
      <w:r w:rsidRPr="00913978">
        <w:rPr>
          <w:rFonts w:eastAsia="Arial" w:cs="Arial"/>
          <w:color w:val="231F20"/>
          <w:spacing w:val="-4"/>
          <w:szCs w:val="20"/>
        </w:rPr>
        <w:t>r</w:t>
      </w:r>
      <w:r w:rsidRPr="00913978">
        <w:rPr>
          <w:rFonts w:eastAsia="Arial" w:cs="Arial"/>
          <w:color w:val="231F20"/>
          <w:szCs w:val="20"/>
        </w:rPr>
        <w:t>dance</w:t>
      </w:r>
      <w:r w:rsidRPr="00913978">
        <w:rPr>
          <w:rFonts w:eastAsia="Arial" w:cs="Arial"/>
          <w:color w:val="231F20"/>
          <w:spacing w:val="-21"/>
          <w:szCs w:val="20"/>
        </w:rPr>
        <w:t xml:space="preserve"> </w:t>
      </w:r>
      <w:r w:rsidRPr="00913978">
        <w:rPr>
          <w:rFonts w:eastAsia="Arial" w:cs="Arial"/>
          <w:color w:val="231F20"/>
          <w:szCs w:val="20"/>
        </w:rPr>
        <w:t>with</w:t>
      </w:r>
      <w:r w:rsidRPr="00913978">
        <w:rPr>
          <w:rFonts w:eastAsia="Arial" w:cs="Arial"/>
          <w:color w:val="231F20"/>
          <w:spacing w:val="-7"/>
          <w:szCs w:val="20"/>
        </w:rPr>
        <w:t xml:space="preserve"> </w:t>
      </w:r>
      <w:r w:rsidRPr="00913978">
        <w:rPr>
          <w:rFonts w:eastAsia="Arial" w:cs="Arial"/>
          <w:color w:val="231F20"/>
          <w:w w:val="97"/>
          <w:szCs w:val="20"/>
        </w:rPr>
        <w:t>paragraph</w:t>
      </w:r>
      <w:r w:rsidRPr="00913978">
        <w:rPr>
          <w:rFonts w:eastAsia="Arial" w:cs="Arial"/>
          <w:color w:val="231F20"/>
          <w:spacing w:val="2"/>
          <w:w w:val="97"/>
          <w:szCs w:val="20"/>
        </w:rPr>
        <w:t xml:space="preserve"> </w:t>
      </w:r>
      <w:r w:rsidRPr="00913978">
        <w:rPr>
          <w:rFonts w:eastAsia="Arial" w:cs="Arial"/>
          <w:color w:val="231F20"/>
          <w:szCs w:val="20"/>
        </w:rPr>
        <w:t>D.5</w:t>
      </w:r>
      <w:r w:rsidRPr="00913978">
        <w:rPr>
          <w:rFonts w:eastAsia="Arial" w:cs="Arial"/>
          <w:color w:val="231F20"/>
          <w:spacing w:val="-9"/>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these</w:t>
      </w:r>
      <w:r w:rsidRPr="00913978">
        <w:rPr>
          <w:rFonts w:eastAsia="Arial" w:cs="Arial"/>
          <w:color w:val="231F20"/>
          <w:spacing w:val="-20"/>
          <w:szCs w:val="20"/>
        </w:rPr>
        <w:t xml:space="preserve"> </w:t>
      </w:r>
      <w:r w:rsidRPr="00913978">
        <w:rPr>
          <w:rFonts w:eastAsia="Arial" w:cs="Arial"/>
          <w:color w:val="231F20"/>
          <w:szCs w:val="20"/>
        </w:rPr>
        <w:t>guidelines.</w:t>
      </w:r>
    </w:p>
    <w:p w14:paraId="24129461" w14:textId="77777777" w:rsidR="00C91DBB" w:rsidRPr="00913978" w:rsidRDefault="00C91DBB" w:rsidP="00913978">
      <w:pPr>
        <w:rPr>
          <w:szCs w:val="20"/>
        </w:rPr>
      </w:pPr>
    </w:p>
    <w:p w14:paraId="24129462" w14:textId="77777777" w:rsidR="00C91DBB" w:rsidRPr="00A16A04" w:rsidRDefault="00606C3F" w:rsidP="00913978">
      <w:pPr>
        <w:rPr>
          <w:rFonts w:eastAsia="Arial" w:cs="Arial"/>
          <w:i/>
          <w:iCs/>
          <w:sz w:val="22"/>
        </w:rPr>
      </w:pPr>
      <w:r w:rsidRPr="00A16A04">
        <w:rPr>
          <w:rFonts w:eastAsia="Arial" w:cs="Arial"/>
          <w:i/>
          <w:iCs/>
          <w:color w:val="231F20"/>
          <w:spacing w:val="1"/>
          <w:sz w:val="22"/>
        </w:rPr>
        <w:t>G</w:t>
      </w:r>
      <w:r w:rsidRPr="00A16A04">
        <w:rPr>
          <w:rFonts w:eastAsia="Arial" w:cs="Arial"/>
          <w:i/>
          <w:iCs/>
          <w:color w:val="231F20"/>
          <w:spacing w:val="-1"/>
          <w:sz w:val="22"/>
        </w:rPr>
        <w:t>u</w:t>
      </w:r>
      <w:r w:rsidRPr="00A16A04">
        <w:rPr>
          <w:rFonts w:eastAsia="Arial" w:cs="Arial"/>
          <w:i/>
          <w:iCs/>
          <w:color w:val="231F20"/>
          <w:sz w:val="22"/>
        </w:rPr>
        <w:t>id</w:t>
      </w:r>
      <w:r w:rsidRPr="00A16A04">
        <w:rPr>
          <w:rFonts w:eastAsia="Arial" w:cs="Arial"/>
          <w:i/>
          <w:iCs/>
          <w:color w:val="231F20"/>
          <w:spacing w:val="1"/>
          <w:sz w:val="22"/>
        </w:rPr>
        <w:t>a</w:t>
      </w:r>
      <w:r w:rsidRPr="00A16A04">
        <w:rPr>
          <w:rFonts w:eastAsia="Arial" w:cs="Arial"/>
          <w:i/>
          <w:iCs/>
          <w:color w:val="231F20"/>
          <w:sz w:val="22"/>
        </w:rPr>
        <w:t>n</w:t>
      </w:r>
      <w:r w:rsidRPr="00A16A04">
        <w:rPr>
          <w:rFonts w:eastAsia="Arial" w:cs="Arial"/>
          <w:i/>
          <w:iCs/>
          <w:color w:val="231F20"/>
          <w:spacing w:val="1"/>
          <w:sz w:val="22"/>
        </w:rPr>
        <w:t>c</w:t>
      </w:r>
      <w:r w:rsidRPr="00A16A04">
        <w:rPr>
          <w:rFonts w:eastAsia="Arial" w:cs="Arial"/>
          <w:i/>
          <w:iCs/>
          <w:color w:val="231F20"/>
          <w:sz w:val="22"/>
        </w:rPr>
        <w:t xml:space="preserve">e </w:t>
      </w:r>
      <w:r w:rsidRPr="00A16A04">
        <w:rPr>
          <w:rFonts w:eastAsia="Arial" w:cs="Arial"/>
          <w:i/>
          <w:iCs/>
          <w:color w:val="231F20"/>
          <w:spacing w:val="-2"/>
          <w:sz w:val="22"/>
        </w:rPr>
        <w:t>f</w:t>
      </w:r>
      <w:r w:rsidRPr="00A16A04">
        <w:rPr>
          <w:rFonts w:eastAsia="Arial" w:cs="Arial"/>
          <w:i/>
          <w:iCs/>
          <w:color w:val="231F20"/>
          <w:spacing w:val="1"/>
          <w:sz w:val="22"/>
        </w:rPr>
        <w:t>o</w:t>
      </w:r>
      <w:r w:rsidRPr="00A16A04">
        <w:rPr>
          <w:rFonts w:eastAsia="Arial" w:cs="Arial"/>
          <w:i/>
          <w:iCs/>
          <w:color w:val="231F20"/>
          <w:sz w:val="22"/>
        </w:rPr>
        <w:t>r</w:t>
      </w:r>
      <w:r w:rsidRPr="00A16A04">
        <w:rPr>
          <w:rFonts w:eastAsia="Arial" w:cs="Arial"/>
          <w:i/>
          <w:iCs/>
          <w:color w:val="231F20"/>
          <w:spacing w:val="7"/>
          <w:sz w:val="22"/>
        </w:rPr>
        <w:t xml:space="preserve"> </w:t>
      </w:r>
      <w:r w:rsidRPr="00A16A04">
        <w:rPr>
          <w:rFonts w:eastAsia="Arial" w:cs="Arial"/>
          <w:i/>
          <w:iCs/>
          <w:color w:val="231F20"/>
          <w:spacing w:val="1"/>
          <w:sz w:val="22"/>
        </w:rPr>
        <w:t>p</w:t>
      </w:r>
      <w:r w:rsidRPr="00A16A04">
        <w:rPr>
          <w:rFonts w:eastAsia="Arial" w:cs="Arial"/>
          <w:i/>
          <w:iCs/>
          <w:color w:val="231F20"/>
          <w:spacing w:val="-1"/>
          <w:sz w:val="22"/>
        </w:rPr>
        <w:t>r</w:t>
      </w:r>
      <w:r w:rsidRPr="00A16A04">
        <w:rPr>
          <w:rFonts w:eastAsia="Arial" w:cs="Arial"/>
          <w:i/>
          <w:iCs/>
          <w:color w:val="231F20"/>
          <w:spacing w:val="1"/>
          <w:sz w:val="22"/>
        </w:rPr>
        <w:t>e</w:t>
      </w:r>
      <w:r w:rsidRPr="00A16A04">
        <w:rPr>
          <w:rFonts w:eastAsia="Arial" w:cs="Arial"/>
          <w:i/>
          <w:iCs/>
          <w:color w:val="231F20"/>
          <w:sz w:val="22"/>
        </w:rPr>
        <w:t>p</w:t>
      </w:r>
      <w:r w:rsidRPr="00A16A04">
        <w:rPr>
          <w:rFonts w:eastAsia="Arial" w:cs="Arial"/>
          <w:i/>
          <w:iCs/>
          <w:color w:val="231F20"/>
          <w:spacing w:val="1"/>
          <w:sz w:val="22"/>
        </w:rPr>
        <w:t>ar</w:t>
      </w:r>
      <w:r w:rsidRPr="00A16A04">
        <w:rPr>
          <w:rFonts w:eastAsia="Arial" w:cs="Arial"/>
          <w:i/>
          <w:iCs/>
          <w:color w:val="231F20"/>
          <w:spacing w:val="-1"/>
          <w:sz w:val="22"/>
        </w:rPr>
        <w:t>i</w:t>
      </w:r>
      <w:r w:rsidRPr="00A16A04">
        <w:rPr>
          <w:rFonts w:eastAsia="Arial" w:cs="Arial"/>
          <w:i/>
          <w:iCs/>
          <w:color w:val="231F20"/>
          <w:sz w:val="22"/>
        </w:rPr>
        <w:t>ng</w:t>
      </w:r>
      <w:r w:rsidRPr="00A16A04">
        <w:rPr>
          <w:rFonts w:eastAsia="Arial" w:cs="Arial"/>
          <w:i/>
          <w:iCs/>
          <w:color w:val="231F20"/>
          <w:spacing w:val="7"/>
          <w:sz w:val="22"/>
        </w:rPr>
        <w:t xml:space="preserve"> </w:t>
      </w:r>
      <w:r w:rsidRPr="00A16A04">
        <w:rPr>
          <w:rFonts w:eastAsia="Arial" w:cs="Arial"/>
          <w:i/>
          <w:iCs/>
          <w:color w:val="231F20"/>
          <w:sz w:val="22"/>
        </w:rPr>
        <w:t>a</w:t>
      </w:r>
      <w:r w:rsidRPr="00A16A04">
        <w:rPr>
          <w:rFonts w:eastAsia="Arial" w:cs="Arial"/>
          <w:i/>
          <w:iCs/>
          <w:color w:val="231F20"/>
          <w:spacing w:val="-5"/>
          <w:sz w:val="22"/>
        </w:rPr>
        <w:t xml:space="preserve"> </w:t>
      </w:r>
      <w:r w:rsidRPr="00A16A04">
        <w:rPr>
          <w:rFonts w:eastAsia="Arial" w:cs="Arial"/>
          <w:i/>
          <w:iCs/>
          <w:color w:val="231F20"/>
          <w:sz w:val="22"/>
        </w:rPr>
        <w:t>w</w:t>
      </w:r>
      <w:r w:rsidRPr="00A16A04">
        <w:rPr>
          <w:rFonts w:eastAsia="Arial" w:cs="Arial"/>
          <w:i/>
          <w:iCs/>
          <w:color w:val="231F20"/>
          <w:spacing w:val="1"/>
          <w:sz w:val="22"/>
        </w:rPr>
        <w:t>r</w:t>
      </w:r>
      <w:r w:rsidRPr="00A16A04">
        <w:rPr>
          <w:rFonts w:eastAsia="Arial" w:cs="Arial"/>
          <w:i/>
          <w:iCs/>
          <w:color w:val="231F20"/>
          <w:sz w:val="22"/>
        </w:rPr>
        <w:t>i</w:t>
      </w:r>
      <w:r w:rsidRPr="00A16A04">
        <w:rPr>
          <w:rFonts w:eastAsia="Arial" w:cs="Arial"/>
          <w:i/>
          <w:iCs/>
          <w:color w:val="231F20"/>
          <w:spacing w:val="4"/>
          <w:sz w:val="22"/>
        </w:rPr>
        <w:t>t</w:t>
      </w:r>
      <w:r w:rsidRPr="00A16A04">
        <w:rPr>
          <w:rFonts w:eastAsia="Arial" w:cs="Arial"/>
          <w:i/>
          <w:iCs/>
          <w:color w:val="231F20"/>
          <w:spacing w:val="-4"/>
          <w:sz w:val="22"/>
        </w:rPr>
        <w:t>t</w:t>
      </w:r>
      <w:r w:rsidRPr="00A16A04">
        <w:rPr>
          <w:rFonts w:eastAsia="Arial" w:cs="Arial"/>
          <w:i/>
          <w:iCs/>
          <w:color w:val="231F20"/>
          <w:spacing w:val="1"/>
          <w:sz w:val="22"/>
        </w:rPr>
        <w:t>e</w:t>
      </w:r>
      <w:r w:rsidRPr="00A16A04">
        <w:rPr>
          <w:rFonts w:eastAsia="Arial" w:cs="Arial"/>
          <w:i/>
          <w:iCs/>
          <w:color w:val="231F20"/>
          <w:sz w:val="22"/>
        </w:rPr>
        <w:t>n</w:t>
      </w:r>
      <w:r w:rsidRPr="00A16A04">
        <w:rPr>
          <w:rFonts w:eastAsia="Arial" w:cs="Arial"/>
          <w:i/>
          <w:iCs/>
          <w:color w:val="231F20"/>
          <w:spacing w:val="17"/>
          <w:sz w:val="22"/>
        </w:rPr>
        <w:t xml:space="preserve"> </w:t>
      </w:r>
      <w:r w:rsidRPr="00A16A04">
        <w:rPr>
          <w:rFonts w:eastAsia="Arial" w:cs="Arial"/>
          <w:i/>
          <w:iCs/>
          <w:color w:val="231F20"/>
          <w:spacing w:val="1"/>
          <w:sz w:val="22"/>
        </w:rPr>
        <w:t>p</w:t>
      </w:r>
      <w:r w:rsidRPr="00A16A04">
        <w:rPr>
          <w:rFonts w:eastAsia="Arial" w:cs="Arial"/>
          <w:i/>
          <w:iCs/>
          <w:color w:val="231F20"/>
          <w:sz w:val="22"/>
        </w:rPr>
        <w:t>ro</w:t>
      </w:r>
      <w:r w:rsidRPr="00A16A04">
        <w:rPr>
          <w:rFonts w:eastAsia="Arial" w:cs="Arial"/>
          <w:i/>
          <w:iCs/>
          <w:color w:val="231F20"/>
          <w:spacing w:val="1"/>
          <w:sz w:val="22"/>
        </w:rPr>
        <w:t>posa</w:t>
      </w:r>
      <w:r w:rsidRPr="00A16A04">
        <w:rPr>
          <w:rFonts w:eastAsia="Arial" w:cs="Arial"/>
          <w:i/>
          <w:iCs/>
          <w:color w:val="231F20"/>
          <w:sz w:val="22"/>
        </w:rPr>
        <w:t>l</w:t>
      </w:r>
      <w:r w:rsidRPr="00A16A04">
        <w:rPr>
          <w:rFonts w:eastAsia="Arial" w:cs="Arial"/>
          <w:i/>
          <w:iCs/>
          <w:color w:val="231F20"/>
          <w:spacing w:val="16"/>
          <w:sz w:val="22"/>
        </w:rPr>
        <w:t xml:space="preserve"> </w:t>
      </w:r>
      <w:r w:rsidRPr="00A16A04">
        <w:rPr>
          <w:rFonts w:eastAsia="Arial" w:cs="Arial"/>
          <w:i/>
          <w:iCs/>
          <w:color w:val="231F20"/>
          <w:spacing w:val="-4"/>
          <w:sz w:val="22"/>
        </w:rPr>
        <w:t>t</w:t>
      </w:r>
      <w:r w:rsidRPr="00A16A04">
        <w:rPr>
          <w:rFonts w:eastAsia="Arial" w:cs="Arial"/>
          <w:i/>
          <w:iCs/>
          <w:color w:val="231F20"/>
          <w:sz w:val="22"/>
        </w:rPr>
        <w:t>o</w:t>
      </w:r>
      <w:r w:rsidRPr="00A16A04">
        <w:rPr>
          <w:rFonts w:eastAsia="Arial" w:cs="Arial"/>
          <w:i/>
          <w:iCs/>
          <w:color w:val="231F20"/>
          <w:spacing w:val="12"/>
          <w:sz w:val="22"/>
        </w:rPr>
        <w:t xml:space="preserve"> </w:t>
      </w:r>
      <w:r w:rsidRPr="00A16A04">
        <w:rPr>
          <w:rFonts w:eastAsia="Arial" w:cs="Arial"/>
          <w:i/>
          <w:iCs/>
          <w:color w:val="231F20"/>
          <w:spacing w:val="1"/>
          <w:sz w:val="22"/>
        </w:rPr>
        <w:t>b</w:t>
      </w:r>
      <w:r w:rsidRPr="00A16A04">
        <w:rPr>
          <w:rFonts w:eastAsia="Arial" w:cs="Arial"/>
          <w:i/>
          <w:iCs/>
          <w:color w:val="231F20"/>
          <w:sz w:val="22"/>
        </w:rPr>
        <w:t>e</w:t>
      </w:r>
      <w:r w:rsidRPr="00A16A04">
        <w:rPr>
          <w:rFonts w:eastAsia="Arial" w:cs="Arial"/>
          <w:i/>
          <w:iCs/>
          <w:color w:val="231F20"/>
          <w:spacing w:val="2"/>
          <w:sz w:val="22"/>
        </w:rPr>
        <w:t xml:space="preserve"> </w:t>
      </w:r>
      <w:r w:rsidRPr="00A16A04">
        <w:rPr>
          <w:rFonts w:eastAsia="Arial" w:cs="Arial"/>
          <w:i/>
          <w:iCs/>
          <w:color w:val="231F20"/>
          <w:sz w:val="22"/>
        </w:rPr>
        <w:t>su</w:t>
      </w:r>
      <w:r w:rsidRPr="00A16A04">
        <w:rPr>
          <w:rFonts w:eastAsia="Arial" w:cs="Arial"/>
          <w:i/>
          <w:iCs/>
          <w:color w:val="231F20"/>
          <w:spacing w:val="1"/>
          <w:sz w:val="22"/>
        </w:rPr>
        <w:t>b</w:t>
      </w:r>
      <w:r w:rsidRPr="00A16A04">
        <w:rPr>
          <w:rFonts w:eastAsia="Arial" w:cs="Arial"/>
          <w:i/>
          <w:iCs/>
          <w:color w:val="231F20"/>
          <w:sz w:val="22"/>
        </w:rPr>
        <w:t>mi</w:t>
      </w:r>
      <w:r w:rsidRPr="00A16A04">
        <w:rPr>
          <w:rFonts w:eastAsia="Arial" w:cs="Arial"/>
          <w:i/>
          <w:iCs/>
          <w:color w:val="231F20"/>
          <w:spacing w:val="4"/>
          <w:sz w:val="22"/>
        </w:rPr>
        <w:t>t</w:t>
      </w:r>
      <w:r w:rsidRPr="00A16A04">
        <w:rPr>
          <w:rFonts w:eastAsia="Arial" w:cs="Arial"/>
          <w:i/>
          <w:iCs/>
          <w:color w:val="231F20"/>
          <w:spacing w:val="-4"/>
          <w:sz w:val="22"/>
        </w:rPr>
        <w:t>t</w:t>
      </w:r>
      <w:r w:rsidRPr="00A16A04">
        <w:rPr>
          <w:rFonts w:eastAsia="Arial" w:cs="Arial"/>
          <w:i/>
          <w:iCs/>
          <w:color w:val="231F20"/>
          <w:spacing w:val="2"/>
          <w:sz w:val="22"/>
        </w:rPr>
        <w:t>e</w:t>
      </w:r>
      <w:r w:rsidRPr="00A16A04">
        <w:rPr>
          <w:rFonts w:eastAsia="Arial" w:cs="Arial"/>
          <w:i/>
          <w:iCs/>
          <w:color w:val="231F20"/>
          <w:sz w:val="22"/>
        </w:rPr>
        <w:t>d</w:t>
      </w:r>
      <w:r w:rsidRPr="00A16A04">
        <w:rPr>
          <w:rFonts w:eastAsia="Arial" w:cs="Arial"/>
          <w:i/>
          <w:iCs/>
          <w:color w:val="231F20"/>
          <w:spacing w:val="29"/>
          <w:sz w:val="22"/>
        </w:rPr>
        <w:t xml:space="preserve"> </w:t>
      </w:r>
      <w:r w:rsidRPr="00A16A04">
        <w:rPr>
          <w:rFonts w:eastAsia="Arial" w:cs="Arial"/>
          <w:i/>
          <w:iCs/>
          <w:color w:val="231F20"/>
          <w:spacing w:val="-4"/>
          <w:sz w:val="22"/>
        </w:rPr>
        <w:t>t</w:t>
      </w:r>
      <w:r w:rsidRPr="00A16A04">
        <w:rPr>
          <w:rFonts w:eastAsia="Arial" w:cs="Arial"/>
          <w:i/>
          <w:iCs/>
          <w:color w:val="231F20"/>
          <w:sz w:val="22"/>
        </w:rPr>
        <w:t>o</w:t>
      </w:r>
      <w:r w:rsidRPr="00A16A04">
        <w:rPr>
          <w:rFonts w:eastAsia="Arial" w:cs="Arial"/>
          <w:i/>
          <w:iCs/>
          <w:color w:val="231F20"/>
          <w:spacing w:val="12"/>
          <w:sz w:val="22"/>
        </w:rPr>
        <w:t xml:space="preserve"> </w:t>
      </w:r>
      <w:r w:rsidRPr="00A16A04">
        <w:rPr>
          <w:rFonts w:eastAsia="Arial" w:cs="Arial"/>
          <w:i/>
          <w:iCs/>
          <w:color w:val="231F20"/>
          <w:spacing w:val="1"/>
          <w:sz w:val="22"/>
        </w:rPr>
        <w:t>a</w:t>
      </w:r>
      <w:r w:rsidRPr="00A16A04">
        <w:rPr>
          <w:rFonts w:eastAsia="Arial" w:cs="Arial"/>
          <w:i/>
          <w:iCs/>
          <w:color w:val="231F20"/>
          <w:sz w:val="22"/>
        </w:rPr>
        <w:t>n</w:t>
      </w:r>
      <w:r w:rsidRPr="00A16A04">
        <w:rPr>
          <w:rFonts w:eastAsia="Arial" w:cs="Arial"/>
          <w:i/>
          <w:iCs/>
          <w:color w:val="231F20"/>
          <w:spacing w:val="-5"/>
          <w:sz w:val="22"/>
        </w:rPr>
        <w:t xml:space="preserve"> </w:t>
      </w:r>
      <w:proofErr w:type="gramStart"/>
      <w:r w:rsidRPr="00A16A04">
        <w:rPr>
          <w:rFonts w:eastAsia="Arial" w:cs="Arial"/>
          <w:i/>
          <w:iCs/>
          <w:color w:val="231F20"/>
          <w:sz w:val="22"/>
        </w:rPr>
        <w:t>H</w:t>
      </w:r>
      <w:r w:rsidRPr="00A16A04">
        <w:rPr>
          <w:rFonts w:eastAsia="Arial" w:cs="Arial"/>
          <w:i/>
          <w:iCs/>
          <w:color w:val="231F20"/>
          <w:spacing w:val="1"/>
          <w:sz w:val="22"/>
        </w:rPr>
        <w:t>R</w:t>
      </w:r>
      <w:r w:rsidRPr="00A16A04">
        <w:rPr>
          <w:rFonts w:eastAsia="Arial" w:cs="Arial"/>
          <w:i/>
          <w:iCs/>
          <w:color w:val="231F20"/>
          <w:spacing w:val="-3"/>
          <w:sz w:val="22"/>
        </w:rPr>
        <w:t>E</w:t>
      </w:r>
      <w:r w:rsidRPr="00A16A04">
        <w:rPr>
          <w:rFonts w:eastAsia="Arial" w:cs="Arial"/>
          <w:i/>
          <w:iCs/>
          <w:color w:val="231F20"/>
          <w:sz w:val="22"/>
        </w:rPr>
        <w:t>C</w:t>
      </w:r>
      <w:proofErr w:type="gramEnd"/>
    </w:p>
    <w:p w14:paraId="24129463" w14:textId="77777777" w:rsidR="00C91DBB" w:rsidRPr="00913978" w:rsidRDefault="00C91DBB" w:rsidP="00913978">
      <w:pPr>
        <w:rPr>
          <w:szCs w:val="20"/>
        </w:rPr>
      </w:pPr>
    </w:p>
    <w:p w14:paraId="24129464" w14:textId="77777777" w:rsidR="00C91DBB" w:rsidRPr="00913978" w:rsidRDefault="00606C3F">
      <w:pPr>
        <w:tabs>
          <w:tab w:val="left" w:pos="900"/>
        </w:tabs>
        <w:spacing w:line="263" w:lineRule="auto"/>
        <w:ind w:left="917" w:right="870" w:hanging="800"/>
        <w:rPr>
          <w:rFonts w:eastAsia="Arial" w:cs="Arial"/>
          <w:szCs w:val="20"/>
        </w:rPr>
      </w:pPr>
      <w:r w:rsidRPr="00913978">
        <w:rPr>
          <w:rFonts w:eastAsia="Arial" w:cs="Arial"/>
          <w:color w:val="231F20"/>
          <w:szCs w:val="20"/>
        </w:rPr>
        <w:t>A.2.6</w:t>
      </w:r>
      <w:r w:rsidRPr="00913978">
        <w:rPr>
          <w:rFonts w:eastAsia="Arial" w:cs="Arial"/>
          <w:color w:val="231F20"/>
          <w:szCs w:val="20"/>
        </w:rPr>
        <w:tab/>
        <w:t>In</w:t>
      </w:r>
      <w:r w:rsidRPr="00913978">
        <w:rPr>
          <w:rFonts w:eastAsia="Arial" w:cs="Arial"/>
          <w:color w:val="231F20"/>
          <w:spacing w:val="-1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w:t>
      </w:r>
      <w:r w:rsidRPr="00913978">
        <w:rPr>
          <w:rFonts w:eastAsia="Arial" w:cs="Arial"/>
          <w:color w:val="231F20"/>
          <w:spacing w:val="-4"/>
          <w:szCs w:val="20"/>
        </w:rPr>
        <w:t>r</w:t>
      </w:r>
      <w:r w:rsidRPr="00913978">
        <w:rPr>
          <w:rFonts w:eastAsia="Arial" w:cs="Arial"/>
          <w:color w:val="231F20"/>
          <w:szCs w:val="20"/>
        </w:rPr>
        <w:t>oposal</w:t>
      </w:r>
      <w:r w:rsidRPr="00913978">
        <w:rPr>
          <w:rFonts w:eastAsia="Arial" w:cs="Arial"/>
          <w:color w:val="231F20"/>
          <w:spacing w:val="-18"/>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collect</w:t>
      </w:r>
      <w:r w:rsidRPr="00913978">
        <w:rPr>
          <w:rFonts w:eastAsia="Arial" w:cs="Arial"/>
          <w:color w:val="231F20"/>
          <w:spacing w:val="-11"/>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4"/>
          <w:szCs w:val="20"/>
        </w:rPr>
        <w:t>r</w:t>
      </w:r>
      <w:r w:rsidRPr="00913978">
        <w:rPr>
          <w:rFonts w:eastAsia="Arial" w:cs="Arial"/>
          <w:color w:val="231F20"/>
          <w:w w:val="94"/>
          <w:szCs w:val="20"/>
        </w:rPr>
        <w:t>esea</w:t>
      </w:r>
      <w:r w:rsidRPr="00913978">
        <w:rPr>
          <w:rFonts w:eastAsia="Arial" w:cs="Arial"/>
          <w:color w:val="231F20"/>
          <w:spacing w:val="-4"/>
          <w:w w:val="94"/>
          <w:szCs w:val="20"/>
        </w:rPr>
        <w:t>r</w:t>
      </w:r>
      <w:r w:rsidRPr="00913978">
        <w:rPr>
          <w:rFonts w:eastAsia="Arial" w:cs="Arial"/>
          <w:color w:val="231F20"/>
          <w:w w:val="94"/>
          <w:szCs w:val="20"/>
        </w:rPr>
        <w:t>ch</w:t>
      </w:r>
      <w:r w:rsidRPr="00913978">
        <w:rPr>
          <w:rFonts w:eastAsia="Arial" w:cs="Arial"/>
          <w:color w:val="231F20"/>
          <w:spacing w:val="16"/>
          <w:w w:val="94"/>
          <w:szCs w:val="20"/>
        </w:rPr>
        <w:t xml:space="preserve"> </w:t>
      </w:r>
      <w:r w:rsidRPr="00913978">
        <w:rPr>
          <w:rFonts w:eastAsia="Arial" w:cs="Arial"/>
          <w:color w:val="231F20"/>
          <w:spacing w:val="-4"/>
          <w:w w:val="94"/>
          <w:szCs w:val="20"/>
        </w:rPr>
        <w:t>r</w:t>
      </w:r>
      <w:r w:rsidRPr="00913978">
        <w:rPr>
          <w:rFonts w:eastAsia="Arial" w:cs="Arial"/>
          <w:color w:val="231F20"/>
          <w:w w:val="94"/>
          <w:szCs w:val="20"/>
        </w:rPr>
        <w:t>elevant</w:t>
      </w:r>
      <w:r w:rsidRPr="00913978">
        <w:rPr>
          <w:rFonts w:eastAsia="Arial" w:cs="Arial"/>
          <w:color w:val="231F20"/>
          <w:spacing w:val="3"/>
          <w:w w:val="94"/>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szCs w:val="20"/>
        </w:rPr>
        <w:t>health or</w:t>
      </w:r>
      <w:r w:rsidRPr="00913978">
        <w:rPr>
          <w:rFonts w:eastAsia="Arial" w:cs="Arial"/>
          <w:color w:val="231F20"/>
          <w:spacing w:val="-5"/>
          <w:szCs w:val="20"/>
        </w:rPr>
        <w:t xml:space="preserve"> </w:t>
      </w:r>
      <w:r w:rsidRPr="00913978">
        <w:rPr>
          <w:rFonts w:eastAsia="Arial" w:cs="Arial"/>
          <w:color w:val="231F20"/>
          <w:szCs w:val="20"/>
        </w:rPr>
        <w:t>public</w:t>
      </w:r>
      <w:r w:rsidRPr="00913978">
        <w:rPr>
          <w:rFonts w:eastAsia="Arial" w:cs="Arial"/>
          <w:color w:val="231F20"/>
          <w:spacing w:val="-10"/>
          <w:szCs w:val="20"/>
        </w:rPr>
        <w:t xml:space="preserve"> </w:t>
      </w:r>
      <w:r w:rsidRPr="00913978">
        <w:rPr>
          <w:rFonts w:eastAsia="Arial" w:cs="Arial"/>
          <w:color w:val="231F20"/>
          <w:w w:val="95"/>
          <w:szCs w:val="20"/>
        </w:rPr>
        <w:t>safet</w:t>
      </w:r>
      <w:r w:rsidRPr="00913978">
        <w:rPr>
          <w:rFonts w:eastAsia="Arial" w:cs="Arial"/>
          <w:color w:val="231F20"/>
          <w:spacing w:val="-17"/>
          <w:w w:val="95"/>
          <w:szCs w:val="20"/>
        </w:rPr>
        <w:t>y</w:t>
      </w:r>
      <w:r w:rsidRPr="00913978">
        <w:rPr>
          <w:rFonts w:eastAsia="Arial" w:cs="Arial"/>
          <w:color w:val="231F20"/>
          <w:w w:val="95"/>
          <w:szCs w:val="20"/>
        </w:rPr>
        <w:t>,</w:t>
      </w:r>
      <w:r w:rsidRPr="00913978">
        <w:rPr>
          <w:rFonts w:eastAsia="Arial" w:cs="Arial"/>
          <w:color w:val="231F20"/>
          <w:spacing w:val="5"/>
          <w:w w:val="9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collector(s)</w:t>
      </w:r>
      <w:r w:rsidRPr="00913978">
        <w:rPr>
          <w:rFonts w:eastAsia="Arial" w:cs="Arial"/>
          <w:color w:val="231F20"/>
          <w:spacing w:val="3"/>
          <w:w w:val="94"/>
          <w:szCs w:val="20"/>
        </w:rPr>
        <w:t xml:space="preserve"> </w:t>
      </w:r>
      <w:r w:rsidRPr="00913978">
        <w:rPr>
          <w:rFonts w:eastAsia="Arial" w:cs="Arial"/>
          <w:color w:val="231F20"/>
          <w:szCs w:val="20"/>
        </w:rPr>
        <w:t>should</w:t>
      </w:r>
      <w:r w:rsidRPr="00913978">
        <w:rPr>
          <w:rFonts w:eastAsia="Arial" w:cs="Arial"/>
          <w:color w:val="231F20"/>
          <w:spacing w:val="-18"/>
          <w:szCs w:val="20"/>
        </w:rPr>
        <w:t xml:space="preserve"> </w:t>
      </w:r>
      <w:r w:rsidRPr="00913978">
        <w:rPr>
          <w:rFonts w:eastAsia="Arial" w:cs="Arial"/>
          <w:color w:val="231F20"/>
          <w:szCs w:val="20"/>
        </w:rPr>
        <w:t>state:</w:t>
      </w:r>
    </w:p>
    <w:p w14:paraId="24129465" w14:textId="77777777" w:rsidR="00C91DBB" w:rsidRPr="00913978" w:rsidRDefault="00606C3F">
      <w:pPr>
        <w:tabs>
          <w:tab w:val="left" w:pos="1340"/>
        </w:tabs>
        <w:spacing w:before="85"/>
        <w:ind w:left="937" w:right="-20"/>
        <w:rPr>
          <w:rFonts w:eastAsia="Arial" w:cs="Arial"/>
          <w:szCs w:val="20"/>
        </w:rPr>
      </w:pPr>
      <w:r w:rsidRPr="00913978">
        <w:rPr>
          <w:rFonts w:eastAsia="Arial" w:cs="Arial"/>
          <w:color w:val="231F20"/>
          <w:szCs w:val="20"/>
        </w:rPr>
        <w:t>a)</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zCs w:val="20"/>
        </w:rPr>
        <w:t>aims</w:t>
      </w:r>
      <w:r w:rsidRPr="00913978">
        <w:rPr>
          <w:rFonts w:eastAsia="Arial" w:cs="Arial"/>
          <w:color w:val="231F20"/>
          <w:spacing w:val="-21"/>
          <w:szCs w:val="20"/>
        </w:rPr>
        <w:t xml:space="preserve"> </w:t>
      </w:r>
      <w:r w:rsidRPr="00913978">
        <w:rPr>
          <w:rFonts w:eastAsia="Arial" w:cs="Arial"/>
          <w:color w:val="231F20"/>
          <w:szCs w:val="20"/>
        </w:rPr>
        <w:t>or</w:t>
      </w:r>
      <w:r w:rsidRPr="00913978">
        <w:rPr>
          <w:rFonts w:eastAsia="Arial" w:cs="Arial"/>
          <w:color w:val="231F20"/>
          <w:spacing w:val="-5"/>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collection</w:t>
      </w:r>
    </w:p>
    <w:p w14:paraId="24129466" w14:textId="77777777" w:rsidR="00C91DBB" w:rsidRPr="00913978" w:rsidRDefault="00C91DBB">
      <w:pPr>
        <w:spacing w:before="8" w:line="100" w:lineRule="exact"/>
        <w:rPr>
          <w:szCs w:val="20"/>
        </w:rPr>
      </w:pPr>
    </w:p>
    <w:p w14:paraId="24129467" w14:textId="77777777" w:rsidR="00C91DBB" w:rsidRPr="00913978" w:rsidRDefault="00606C3F">
      <w:pPr>
        <w:tabs>
          <w:tab w:val="left" w:pos="1340"/>
        </w:tabs>
        <w:spacing w:line="352" w:lineRule="auto"/>
        <w:ind w:left="937" w:right="2523"/>
        <w:rPr>
          <w:rFonts w:eastAsia="Arial" w:cs="Arial"/>
          <w:szCs w:val="20"/>
        </w:rPr>
      </w:pPr>
      <w:r w:rsidRPr="00913978">
        <w:rPr>
          <w:rFonts w:eastAsia="Arial" w:cs="Arial"/>
          <w:color w:val="231F20"/>
          <w:szCs w:val="20"/>
        </w:rPr>
        <w:t>b)</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w w:val="95"/>
          <w:szCs w:val="20"/>
        </w:rPr>
        <w:t>c</w:t>
      </w:r>
      <w:r w:rsidRPr="00913978">
        <w:rPr>
          <w:rFonts w:eastAsia="Arial" w:cs="Arial"/>
          <w:color w:val="231F20"/>
          <w:spacing w:val="-4"/>
          <w:w w:val="95"/>
          <w:szCs w:val="20"/>
        </w:rPr>
        <w:t>r</w:t>
      </w:r>
      <w:r w:rsidRPr="00913978">
        <w:rPr>
          <w:rFonts w:eastAsia="Arial" w:cs="Arial"/>
          <w:color w:val="231F20"/>
          <w:w w:val="95"/>
          <w:szCs w:val="20"/>
        </w:rPr>
        <w:t>edentials</w:t>
      </w:r>
      <w:r w:rsidRPr="00913978">
        <w:rPr>
          <w:rFonts w:eastAsia="Arial" w:cs="Arial"/>
          <w:color w:val="231F20"/>
          <w:spacing w:val="11"/>
          <w:w w:val="95"/>
          <w:szCs w:val="20"/>
        </w:rPr>
        <w:t xml:space="preserve"> </w:t>
      </w:r>
      <w:r w:rsidRPr="00913978">
        <w:rPr>
          <w:rFonts w:eastAsia="Arial" w:cs="Arial"/>
          <w:color w:val="231F20"/>
          <w:szCs w:val="20"/>
        </w:rPr>
        <w:t>and</w:t>
      </w:r>
      <w:r w:rsidRPr="00913978">
        <w:rPr>
          <w:rFonts w:eastAsia="Arial" w:cs="Arial"/>
          <w:color w:val="231F20"/>
          <w:spacing w:val="-10"/>
          <w:szCs w:val="20"/>
        </w:rPr>
        <w:t xml:space="preserve"> </w:t>
      </w:r>
      <w:r w:rsidRPr="00913978">
        <w:rPr>
          <w:rFonts w:eastAsia="Arial" w:cs="Arial"/>
          <w:color w:val="231F20"/>
          <w:w w:val="96"/>
          <w:szCs w:val="20"/>
        </w:rPr>
        <w:t>technical</w:t>
      </w:r>
      <w:r w:rsidRPr="00913978">
        <w:rPr>
          <w:rFonts w:eastAsia="Arial" w:cs="Arial"/>
          <w:color w:val="231F20"/>
          <w:spacing w:val="2"/>
          <w:w w:val="96"/>
          <w:szCs w:val="20"/>
        </w:rPr>
        <w:t xml:space="preserve"> </w:t>
      </w:r>
      <w:r w:rsidRPr="00913978">
        <w:rPr>
          <w:rFonts w:eastAsia="Arial" w:cs="Arial"/>
          <w:color w:val="231F20"/>
          <w:szCs w:val="20"/>
        </w:rPr>
        <w:t>competence</w:t>
      </w:r>
      <w:r w:rsidRPr="00913978">
        <w:rPr>
          <w:rFonts w:eastAsia="Arial" w:cs="Arial"/>
          <w:color w:val="231F20"/>
          <w:spacing w:val="-22"/>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collector(s)</w:t>
      </w:r>
      <w:r w:rsidRPr="00913978">
        <w:rPr>
          <w:rFonts w:eastAsia="Arial" w:cs="Arial"/>
          <w:color w:val="231F20"/>
          <w:spacing w:val="3"/>
          <w:w w:val="9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data c)</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zCs w:val="20"/>
        </w:rPr>
        <w:t>data</w:t>
      </w:r>
      <w:r w:rsidRPr="00913978">
        <w:rPr>
          <w:rFonts w:eastAsia="Arial" w:cs="Arial"/>
          <w:color w:val="231F20"/>
          <w:spacing w:val="-8"/>
          <w:szCs w:val="20"/>
        </w:rPr>
        <w:t xml:space="preserve"> </w:t>
      </w:r>
      <w:r w:rsidRPr="00913978">
        <w:rPr>
          <w:rFonts w:eastAsia="Arial" w:cs="Arial"/>
          <w:color w:val="231F20"/>
          <w:szCs w:val="20"/>
        </w:rPr>
        <w:t>needed</w:t>
      </w:r>
    </w:p>
    <w:p w14:paraId="24129468" w14:textId="77777777" w:rsidR="00C91DBB" w:rsidRPr="00913978" w:rsidRDefault="00606C3F">
      <w:pPr>
        <w:tabs>
          <w:tab w:val="left" w:pos="1340"/>
        </w:tabs>
        <w:spacing w:before="3"/>
        <w:ind w:left="937" w:right="-20"/>
        <w:rPr>
          <w:rFonts w:eastAsia="Arial" w:cs="Arial"/>
          <w:szCs w:val="20"/>
        </w:rPr>
      </w:pPr>
      <w:r w:rsidRPr="00913978">
        <w:rPr>
          <w:rFonts w:eastAsia="Arial" w:cs="Arial"/>
          <w:color w:val="231F20"/>
          <w:szCs w:val="20"/>
        </w:rPr>
        <w:t>d)</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zCs w:val="20"/>
        </w:rPr>
        <w:t>study</w:t>
      </w:r>
      <w:r w:rsidRPr="00913978">
        <w:rPr>
          <w:rFonts w:eastAsia="Arial" w:cs="Arial"/>
          <w:color w:val="231F20"/>
          <w:spacing w:val="-10"/>
          <w:szCs w:val="20"/>
        </w:rPr>
        <w:t xml:space="preserve"> </w:t>
      </w:r>
      <w:proofErr w:type="gramStart"/>
      <w:r w:rsidRPr="00913978">
        <w:rPr>
          <w:rFonts w:eastAsia="Arial" w:cs="Arial"/>
          <w:color w:val="231F20"/>
          <w:szCs w:val="20"/>
        </w:rPr>
        <w:t>period</w:t>
      </w:r>
      <w:proofErr w:type="gramEnd"/>
    </w:p>
    <w:p w14:paraId="24129469" w14:textId="77777777" w:rsidR="00C91DBB" w:rsidRPr="00913978" w:rsidRDefault="00C91DBB">
      <w:pPr>
        <w:spacing w:before="8" w:line="100" w:lineRule="exact"/>
        <w:rPr>
          <w:szCs w:val="20"/>
        </w:rPr>
      </w:pPr>
    </w:p>
    <w:p w14:paraId="2412946A" w14:textId="77777777" w:rsidR="00C91DBB" w:rsidRPr="00913978" w:rsidRDefault="00606C3F">
      <w:pPr>
        <w:tabs>
          <w:tab w:val="left" w:pos="1340"/>
        </w:tabs>
        <w:ind w:left="937" w:right="-20"/>
        <w:rPr>
          <w:rFonts w:eastAsia="Arial" w:cs="Arial"/>
          <w:szCs w:val="20"/>
        </w:rPr>
      </w:pPr>
      <w:r w:rsidRPr="00913978">
        <w:rPr>
          <w:rFonts w:eastAsia="Arial" w:cs="Arial"/>
          <w:color w:val="231F20"/>
          <w:szCs w:val="20"/>
        </w:rPr>
        <w:t>e)</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zCs w:val="20"/>
        </w:rPr>
        <w:t>target</w:t>
      </w:r>
      <w:r w:rsidRPr="00913978">
        <w:rPr>
          <w:rFonts w:eastAsia="Arial" w:cs="Arial"/>
          <w:color w:val="231F20"/>
          <w:spacing w:val="-15"/>
          <w:szCs w:val="20"/>
        </w:rPr>
        <w:t xml:space="preserve"> </w:t>
      </w:r>
      <w:r w:rsidRPr="00913978">
        <w:rPr>
          <w:rFonts w:eastAsia="Arial" w:cs="Arial"/>
          <w:color w:val="231F20"/>
          <w:szCs w:val="20"/>
        </w:rPr>
        <w:t>population</w:t>
      </w:r>
    </w:p>
    <w:p w14:paraId="2412946B" w14:textId="77777777" w:rsidR="00C91DBB" w:rsidRPr="00913978" w:rsidRDefault="00C91DBB">
      <w:pPr>
        <w:spacing w:before="8" w:line="100" w:lineRule="exact"/>
        <w:rPr>
          <w:szCs w:val="20"/>
        </w:rPr>
      </w:pPr>
    </w:p>
    <w:p w14:paraId="2412946C" w14:textId="77777777" w:rsidR="00C91DBB" w:rsidRPr="00913978" w:rsidRDefault="00606C3F">
      <w:pPr>
        <w:tabs>
          <w:tab w:val="left" w:pos="1340"/>
        </w:tabs>
        <w:spacing w:line="263" w:lineRule="auto"/>
        <w:ind w:left="1357" w:right="1364" w:hanging="420"/>
        <w:rPr>
          <w:rFonts w:eastAsia="Arial" w:cs="Arial"/>
          <w:szCs w:val="20"/>
        </w:rPr>
      </w:pPr>
      <w:r w:rsidRPr="00913978">
        <w:rPr>
          <w:rFonts w:eastAsia="Arial" w:cs="Arial"/>
          <w:color w:val="231F20"/>
          <w:w w:val="81"/>
          <w:szCs w:val="20"/>
        </w:rPr>
        <w:t>f)</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pacing w:val="-4"/>
          <w:w w:val="94"/>
          <w:szCs w:val="20"/>
        </w:rPr>
        <w:t>r</w:t>
      </w:r>
      <w:r w:rsidRPr="00913978">
        <w:rPr>
          <w:rFonts w:eastAsia="Arial" w:cs="Arial"/>
          <w:color w:val="231F20"/>
          <w:w w:val="94"/>
          <w:szCs w:val="20"/>
        </w:rPr>
        <w:t>easons</w:t>
      </w:r>
      <w:r w:rsidRPr="00913978">
        <w:rPr>
          <w:rFonts w:eastAsia="Arial" w:cs="Arial"/>
          <w:color w:val="231F20"/>
          <w:spacing w:val="10"/>
          <w:w w:val="94"/>
          <w:szCs w:val="20"/>
        </w:rPr>
        <w:t xml:space="preserve"> </w:t>
      </w:r>
      <w:r w:rsidRPr="00913978">
        <w:rPr>
          <w:rFonts w:eastAsia="Arial" w:cs="Arial"/>
          <w:color w:val="231F20"/>
          <w:szCs w:val="20"/>
        </w:rPr>
        <w:t>why</w:t>
      </w:r>
      <w:r w:rsidRPr="00913978">
        <w:rPr>
          <w:rFonts w:eastAsia="Arial" w:cs="Arial"/>
          <w:color w:val="231F20"/>
          <w:spacing w:val="-11"/>
          <w:szCs w:val="20"/>
        </w:rPr>
        <w:t xml:space="preserve"> </w:t>
      </w:r>
      <w:r w:rsidRPr="00913978">
        <w:rPr>
          <w:rFonts w:eastAsia="Arial" w:cs="Arial"/>
          <w:color w:val="231F20"/>
          <w:w w:val="96"/>
          <w:szCs w:val="20"/>
        </w:rPr>
        <w:t>de-identified</w:t>
      </w:r>
      <w:r w:rsidRPr="00913978">
        <w:rPr>
          <w:rFonts w:eastAsia="Arial" w:cs="Arial"/>
          <w:color w:val="231F20"/>
          <w:spacing w:val="13"/>
          <w:w w:val="96"/>
          <w:szCs w:val="20"/>
        </w:rPr>
        <w:t xml:space="preserve"> </w:t>
      </w:r>
      <w:r w:rsidRPr="00913978">
        <w:rPr>
          <w:rFonts w:eastAsia="Arial" w:cs="Arial"/>
          <w:color w:val="231F20"/>
          <w:w w:val="96"/>
          <w:szCs w:val="20"/>
        </w:rPr>
        <w:t>information</w:t>
      </w:r>
      <w:r w:rsidRPr="00913978">
        <w:rPr>
          <w:rFonts w:eastAsia="Arial" w:cs="Arial"/>
          <w:color w:val="231F20"/>
          <w:spacing w:val="2"/>
          <w:w w:val="96"/>
          <w:szCs w:val="20"/>
        </w:rPr>
        <w:t xml:space="preserve"> </w:t>
      </w:r>
      <w:r w:rsidRPr="00913978">
        <w:rPr>
          <w:rFonts w:eastAsia="Arial" w:cs="Arial"/>
          <w:color w:val="231F20"/>
          <w:szCs w:val="20"/>
        </w:rPr>
        <w:t>cannot</w:t>
      </w:r>
      <w:r w:rsidRPr="00913978">
        <w:rPr>
          <w:rFonts w:eastAsia="Arial" w:cs="Arial"/>
          <w:color w:val="231F20"/>
          <w:spacing w:val="-12"/>
          <w:szCs w:val="20"/>
        </w:rPr>
        <w:t xml:space="preserve"> </w:t>
      </w:r>
      <w:r w:rsidRPr="00913978">
        <w:rPr>
          <w:rFonts w:eastAsia="Arial" w:cs="Arial"/>
          <w:color w:val="231F20"/>
          <w:w w:val="94"/>
          <w:szCs w:val="20"/>
        </w:rPr>
        <w:t>achieve</w:t>
      </w:r>
      <w:r w:rsidRPr="00913978">
        <w:rPr>
          <w:rFonts w:eastAsia="Arial" w:cs="Arial"/>
          <w:color w:val="231F20"/>
          <w:spacing w:val="3"/>
          <w:w w:val="94"/>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pacing w:val="-4"/>
          <w:w w:val="93"/>
          <w:szCs w:val="20"/>
        </w:rPr>
        <w:t>r</w:t>
      </w:r>
      <w:r w:rsidRPr="00913978">
        <w:rPr>
          <w:rFonts w:eastAsia="Arial" w:cs="Arial"/>
          <w:color w:val="231F20"/>
          <w:w w:val="93"/>
          <w:szCs w:val="20"/>
        </w:rPr>
        <w:t>elevant</w:t>
      </w:r>
      <w:r w:rsidRPr="00913978">
        <w:rPr>
          <w:rFonts w:eastAsia="Arial" w:cs="Arial"/>
          <w:color w:val="231F20"/>
          <w:spacing w:val="11"/>
          <w:w w:val="93"/>
          <w:szCs w:val="20"/>
        </w:rPr>
        <w:t xml:space="preserve"> </w:t>
      </w:r>
      <w:r w:rsidRPr="00913978">
        <w:rPr>
          <w:rFonts w:eastAsia="Arial" w:cs="Arial"/>
          <w:color w:val="231F20"/>
          <w:szCs w:val="20"/>
        </w:rPr>
        <w:t>purpose</w:t>
      </w:r>
      <w:r w:rsidRPr="00913978">
        <w:rPr>
          <w:rFonts w:eastAsia="Arial" w:cs="Arial"/>
          <w:color w:val="231F20"/>
          <w:spacing w:val="-1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 xml:space="preserve">the </w:t>
      </w:r>
      <w:r w:rsidRPr="00913978">
        <w:rPr>
          <w:rFonts w:eastAsia="Arial" w:cs="Arial"/>
          <w:color w:val="231F20"/>
          <w:spacing w:val="-4"/>
          <w:w w:val="95"/>
          <w:szCs w:val="20"/>
        </w:rPr>
        <w:t>r</w:t>
      </w:r>
      <w:r w:rsidRPr="00913978">
        <w:rPr>
          <w:rFonts w:eastAsia="Arial" w:cs="Arial"/>
          <w:color w:val="231F20"/>
          <w:w w:val="95"/>
          <w:szCs w:val="20"/>
        </w:rPr>
        <w:t>esea</w:t>
      </w:r>
      <w:r w:rsidRPr="00913978">
        <w:rPr>
          <w:rFonts w:eastAsia="Arial" w:cs="Arial"/>
          <w:color w:val="231F20"/>
          <w:spacing w:val="-4"/>
          <w:w w:val="95"/>
          <w:szCs w:val="20"/>
        </w:rPr>
        <w:t>r</w:t>
      </w:r>
      <w:r w:rsidRPr="00913978">
        <w:rPr>
          <w:rFonts w:eastAsia="Arial" w:cs="Arial"/>
          <w:color w:val="231F20"/>
          <w:w w:val="95"/>
          <w:szCs w:val="20"/>
        </w:rPr>
        <w:t>ch</w:t>
      </w:r>
      <w:r w:rsidRPr="00913978">
        <w:rPr>
          <w:rFonts w:eastAsia="Arial" w:cs="Arial"/>
          <w:color w:val="231F20"/>
          <w:spacing w:val="7"/>
          <w:w w:val="95"/>
          <w:szCs w:val="20"/>
        </w:rPr>
        <w:t xml:space="preserve"> </w:t>
      </w:r>
      <w:r w:rsidRPr="00913978">
        <w:rPr>
          <w:rFonts w:eastAsia="Arial" w:cs="Arial"/>
          <w:color w:val="231F20"/>
          <w:szCs w:val="20"/>
        </w:rPr>
        <w:t>activity</w:t>
      </w:r>
    </w:p>
    <w:p w14:paraId="2412946D" w14:textId="2C6C4117" w:rsidR="00C91DBB" w:rsidRPr="00913978" w:rsidRDefault="00606C3F">
      <w:pPr>
        <w:tabs>
          <w:tab w:val="left" w:pos="1340"/>
        </w:tabs>
        <w:spacing w:before="85" w:line="263" w:lineRule="auto"/>
        <w:ind w:left="1357" w:right="1142" w:hanging="420"/>
        <w:rPr>
          <w:rFonts w:eastAsia="Arial" w:cs="Arial"/>
          <w:szCs w:val="20"/>
        </w:rPr>
      </w:pPr>
      <w:r w:rsidRPr="00913978">
        <w:rPr>
          <w:rFonts w:eastAsia="Arial" w:cs="Arial"/>
          <w:color w:val="231F20"/>
          <w:szCs w:val="20"/>
        </w:rPr>
        <w:t>g)</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spacing w:val="-4"/>
          <w:w w:val="94"/>
          <w:szCs w:val="20"/>
        </w:rPr>
        <w:t>r</w:t>
      </w:r>
      <w:r w:rsidRPr="00913978">
        <w:rPr>
          <w:rFonts w:eastAsia="Arial" w:cs="Arial"/>
          <w:color w:val="231F20"/>
          <w:w w:val="94"/>
          <w:szCs w:val="20"/>
        </w:rPr>
        <w:t>easons</w:t>
      </w:r>
      <w:r w:rsidRPr="00913978">
        <w:rPr>
          <w:rFonts w:eastAsia="Arial" w:cs="Arial"/>
          <w:color w:val="231F20"/>
          <w:spacing w:val="10"/>
          <w:w w:val="94"/>
          <w:szCs w:val="20"/>
        </w:rPr>
        <w:t xml:space="preserve"> </w:t>
      </w:r>
      <w:r w:rsidRPr="00913978">
        <w:rPr>
          <w:rFonts w:eastAsia="Arial" w:cs="Arial"/>
          <w:color w:val="231F20"/>
          <w:szCs w:val="20"/>
        </w:rPr>
        <w:t>why</w:t>
      </w:r>
      <w:r w:rsidRPr="00913978">
        <w:rPr>
          <w:rFonts w:eastAsia="Arial" w:cs="Arial"/>
          <w:color w:val="231F20"/>
          <w:spacing w:val="-11"/>
          <w:szCs w:val="20"/>
        </w:rPr>
        <w:t xml:space="preserve"> </w:t>
      </w:r>
      <w:r w:rsidRPr="00913978">
        <w:rPr>
          <w:rFonts w:eastAsia="Arial" w:cs="Arial"/>
          <w:color w:val="231F20"/>
          <w:szCs w:val="20"/>
        </w:rPr>
        <w:t>it</w:t>
      </w:r>
      <w:r w:rsidRPr="00913978">
        <w:rPr>
          <w:rFonts w:eastAsia="Arial" w:cs="Arial"/>
          <w:color w:val="231F20"/>
          <w:spacing w:val="-4"/>
          <w:szCs w:val="20"/>
        </w:rPr>
        <w:t xml:space="preserve"> </w:t>
      </w:r>
      <w:r w:rsidRPr="00913978">
        <w:rPr>
          <w:rFonts w:eastAsia="Arial" w:cs="Arial"/>
          <w:color w:val="231F20"/>
          <w:szCs w:val="20"/>
        </w:rPr>
        <w:t>is</w:t>
      </w:r>
      <w:r w:rsidRPr="00913978">
        <w:rPr>
          <w:rFonts w:eastAsia="Arial" w:cs="Arial"/>
          <w:color w:val="231F20"/>
          <w:spacing w:val="-12"/>
          <w:szCs w:val="20"/>
        </w:rPr>
        <w:t xml:space="preserve"> </w:t>
      </w:r>
      <w:r w:rsidRPr="00913978">
        <w:rPr>
          <w:rFonts w:eastAsia="Arial" w:cs="Arial"/>
          <w:color w:val="231F20"/>
          <w:w w:val="97"/>
          <w:szCs w:val="20"/>
        </w:rPr>
        <w:t>impracticable</w:t>
      </w:r>
      <w:r w:rsidRPr="00913978">
        <w:rPr>
          <w:rFonts w:eastAsia="Arial" w:cs="Arial"/>
          <w:color w:val="231F20"/>
          <w:spacing w:val="2"/>
          <w:w w:val="97"/>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seek</w:t>
      </w:r>
      <w:r w:rsidRPr="00913978">
        <w:rPr>
          <w:rFonts w:eastAsia="Arial" w:cs="Arial"/>
          <w:color w:val="231F20"/>
          <w:spacing w:val="-21"/>
          <w:szCs w:val="20"/>
        </w:rPr>
        <w:t xml:space="preserve"> </w:t>
      </w:r>
      <w:r w:rsidRPr="00913978">
        <w:rPr>
          <w:rFonts w:eastAsia="Arial" w:cs="Arial"/>
          <w:color w:val="231F20"/>
          <w:szCs w:val="20"/>
        </w:rPr>
        <w:t>consent</w:t>
      </w:r>
      <w:r w:rsidRPr="00913978">
        <w:rPr>
          <w:rFonts w:eastAsia="Arial" w:cs="Arial"/>
          <w:color w:val="231F20"/>
          <w:spacing w:val="-14"/>
          <w:szCs w:val="20"/>
        </w:rPr>
        <w:t xml:space="preserve"> </w:t>
      </w:r>
      <w:r w:rsidRPr="00913978">
        <w:rPr>
          <w:rFonts w:eastAsia="Arial" w:cs="Arial"/>
          <w:color w:val="231F20"/>
          <w:szCs w:val="20"/>
        </w:rPr>
        <w:t>f</w:t>
      </w:r>
      <w:r w:rsidRPr="00913978">
        <w:rPr>
          <w:rFonts w:eastAsia="Arial" w:cs="Arial"/>
          <w:color w:val="231F20"/>
          <w:spacing w:val="-4"/>
          <w:szCs w:val="20"/>
        </w:rPr>
        <w:t>r</w:t>
      </w:r>
      <w:r w:rsidRPr="00913978">
        <w:rPr>
          <w:rFonts w:eastAsia="Arial" w:cs="Arial"/>
          <w:color w:val="231F20"/>
          <w:szCs w:val="20"/>
        </w:rPr>
        <w:t>om</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individual</w:t>
      </w:r>
      <w:r w:rsidRPr="00913978">
        <w:rPr>
          <w:rFonts w:eastAsia="Arial" w:cs="Arial"/>
          <w:color w:val="231F20"/>
          <w:spacing w:val="3"/>
          <w:w w:val="94"/>
          <w:szCs w:val="20"/>
        </w:rPr>
        <w:t xml:space="preserve"> </w:t>
      </w:r>
      <w:r w:rsidRPr="00913978">
        <w:rPr>
          <w:rFonts w:eastAsia="Arial" w:cs="Arial"/>
          <w:color w:val="231F20"/>
          <w:szCs w:val="20"/>
        </w:rPr>
        <w:t>for</w:t>
      </w:r>
      <w:r w:rsidRPr="00913978">
        <w:rPr>
          <w:rFonts w:eastAsia="Arial" w:cs="Arial"/>
          <w:color w:val="231F20"/>
          <w:spacing w:val="-9"/>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szCs w:val="20"/>
        </w:rPr>
        <w:t>collection of</w:t>
      </w:r>
      <w:r w:rsidRPr="00913978">
        <w:rPr>
          <w:rFonts w:eastAsia="Arial" w:cs="Arial"/>
          <w:color w:val="231F20"/>
          <w:spacing w:val="-5"/>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information</w:t>
      </w:r>
      <w:r w:rsidR="00022E1A">
        <w:rPr>
          <w:rStyle w:val="FootnoteReference"/>
          <w:rFonts w:eastAsia="Arial" w:cs="Arial"/>
          <w:color w:val="231F20"/>
          <w:szCs w:val="20"/>
        </w:rPr>
        <w:footnoteReference w:id="4"/>
      </w:r>
    </w:p>
    <w:p w14:paraId="2412946E" w14:textId="77777777" w:rsidR="00C91DBB" w:rsidRPr="00913978" w:rsidRDefault="00606C3F">
      <w:pPr>
        <w:tabs>
          <w:tab w:val="left" w:pos="1340"/>
        </w:tabs>
        <w:spacing w:before="85"/>
        <w:ind w:left="937" w:right="-20"/>
        <w:rPr>
          <w:rFonts w:eastAsia="Arial" w:cs="Arial"/>
          <w:szCs w:val="20"/>
        </w:rPr>
      </w:pPr>
      <w:r w:rsidRPr="00913978">
        <w:rPr>
          <w:rFonts w:eastAsia="Arial" w:cs="Arial"/>
          <w:color w:val="231F20"/>
          <w:szCs w:val="20"/>
        </w:rPr>
        <w:t>h)</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w w:val="97"/>
          <w:szCs w:val="20"/>
        </w:rPr>
        <w:t>estimated</w:t>
      </w:r>
      <w:r w:rsidRPr="00913978">
        <w:rPr>
          <w:rFonts w:eastAsia="Arial" w:cs="Arial"/>
          <w:color w:val="231F20"/>
          <w:spacing w:val="2"/>
          <w:w w:val="97"/>
          <w:szCs w:val="20"/>
        </w:rPr>
        <w:t xml:space="preserve"> </w:t>
      </w:r>
      <w:r w:rsidRPr="00913978">
        <w:rPr>
          <w:rFonts w:eastAsia="Arial" w:cs="Arial"/>
          <w:color w:val="231F20"/>
          <w:szCs w:val="20"/>
        </w:rPr>
        <w:t>time</w:t>
      </w:r>
      <w:r w:rsidRPr="00913978">
        <w:rPr>
          <w:rFonts w:eastAsia="Arial" w:cs="Arial"/>
          <w:color w:val="231F20"/>
          <w:spacing w:val="-11"/>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pacing w:val="-4"/>
          <w:w w:val="95"/>
          <w:szCs w:val="20"/>
        </w:rPr>
        <w:t>r</w:t>
      </w:r>
      <w:r w:rsidRPr="00913978">
        <w:rPr>
          <w:rFonts w:eastAsia="Arial" w:cs="Arial"/>
          <w:color w:val="231F20"/>
          <w:w w:val="95"/>
          <w:szCs w:val="20"/>
        </w:rPr>
        <w:t>etention</w:t>
      </w:r>
      <w:r w:rsidRPr="00913978">
        <w:rPr>
          <w:rFonts w:eastAsia="Arial" w:cs="Arial"/>
          <w:color w:val="231F20"/>
          <w:spacing w:val="9"/>
          <w:w w:val="95"/>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szCs w:val="20"/>
        </w:rPr>
        <w:t>information</w:t>
      </w:r>
    </w:p>
    <w:p w14:paraId="2412946F" w14:textId="77777777" w:rsidR="00C91DBB" w:rsidRPr="00913978" w:rsidRDefault="00C91DBB">
      <w:pPr>
        <w:spacing w:before="8" w:line="100" w:lineRule="exact"/>
        <w:rPr>
          <w:szCs w:val="20"/>
        </w:rPr>
      </w:pPr>
    </w:p>
    <w:p w14:paraId="24129470" w14:textId="77777777" w:rsidR="00C91DBB" w:rsidRPr="00913978" w:rsidRDefault="00606C3F">
      <w:pPr>
        <w:tabs>
          <w:tab w:val="left" w:pos="1340"/>
        </w:tabs>
        <w:ind w:left="937" w:right="-20"/>
        <w:rPr>
          <w:rFonts w:eastAsia="Arial" w:cs="Arial"/>
          <w:szCs w:val="20"/>
        </w:rPr>
      </w:pPr>
      <w:proofErr w:type="spellStart"/>
      <w:r w:rsidRPr="00913978">
        <w:rPr>
          <w:rFonts w:eastAsia="Arial" w:cs="Arial"/>
          <w:color w:val="231F20"/>
          <w:w w:val="76"/>
          <w:szCs w:val="20"/>
        </w:rPr>
        <w:t>i</w:t>
      </w:r>
      <w:proofErr w:type="spellEnd"/>
      <w:r w:rsidRPr="00913978">
        <w:rPr>
          <w:rFonts w:eastAsia="Arial" w:cs="Arial"/>
          <w:color w:val="231F20"/>
          <w:w w:val="76"/>
          <w:szCs w:val="20"/>
        </w:rPr>
        <w:t>)</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w w:val="96"/>
          <w:szCs w:val="20"/>
        </w:rPr>
        <w:t>identity</w:t>
      </w:r>
      <w:r w:rsidRPr="00913978">
        <w:rPr>
          <w:rFonts w:eastAsia="Arial" w:cs="Arial"/>
          <w:color w:val="231F20"/>
          <w:spacing w:val="2"/>
          <w:w w:val="96"/>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4"/>
          <w:szCs w:val="20"/>
        </w:rPr>
        <w:t>custodian(s)</w:t>
      </w:r>
      <w:r w:rsidRPr="00913978">
        <w:rPr>
          <w:rFonts w:eastAsia="Arial" w:cs="Arial"/>
          <w:color w:val="231F20"/>
          <w:spacing w:val="3"/>
          <w:w w:val="9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szCs w:val="20"/>
        </w:rPr>
        <w:t>collected</w:t>
      </w:r>
    </w:p>
    <w:p w14:paraId="24129471" w14:textId="77777777" w:rsidR="00C91DBB" w:rsidRPr="00913978" w:rsidRDefault="00C91DBB">
      <w:pPr>
        <w:spacing w:before="8" w:line="100" w:lineRule="exact"/>
        <w:rPr>
          <w:szCs w:val="20"/>
        </w:rPr>
      </w:pPr>
    </w:p>
    <w:p w14:paraId="24129472" w14:textId="77777777" w:rsidR="00C91DBB" w:rsidRPr="00913978" w:rsidRDefault="00606C3F">
      <w:pPr>
        <w:tabs>
          <w:tab w:val="left" w:pos="1340"/>
        </w:tabs>
        <w:spacing w:line="263" w:lineRule="auto"/>
        <w:ind w:left="1357" w:right="1439" w:hanging="420"/>
        <w:rPr>
          <w:rFonts w:eastAsia="Arial" w:cs="Arial"/>
          <w:szCs w:val="20"/>
        </w:rPr>
      </w:pPr>
      <w:r w:rsidRPr="00913978">
        <w:rPr>
          <w:rFonts w:eastAsia="Arial" w:cs="Arial"/>
          <w:color w:val="231F20"/>
          <w:w w:val="76"/>
          <w:szCs w:val="20"/>
        </w:rPr>
        <w:t>j)</w:t>
      </w:r>
      <w:r w:rsidRPr="00913978">
        <w:rPr>
          <w:rFonts w:eastAsia="Arial" w:cs="Arial"/>
          <w:color w:val="231F20"/>
          <w:szCs w:val="20"/>
        </w:rPr>
        <w:tab/>
        <w:t>the</w:t>
      </w:r>
      <w:r w:rsidRPr="00913978">
        <w:rPr>
          <w:rFonts w:eastAsia="Arial" w:cs="Arial"/>
          <w:color w:val="231F20"/>
          <w:spacing w:val="-8"/>
          <w:szCs w:val="20"/>
        </w:rPr>
        <w:t xml:space="preserve"> </w:t>
      </w:r>
      <w:r w:rsidRPr="00913978">
        <w:rPr>
          <w:rFonts w:eastAsia="Arial" w:cs="Arial"/>
          <w:color w:val="231F20"/>
          <w:w w:val="96"/>
          <w:szCs w:val="20"/>
        </w:rPr>
        <w:t>security</w:t>
      </w:r>
      <w:r w:rsidRPr="00913978">
        <w:rPr>
          <w:rFonts w:eastAsia="Arial" w:cs="Arial"/>
          <w:color w:val="231F20"/>
          <w:spacing w:val="2"/>
          <w:w w:val="96"/>
          <w:szCs w:val="20"/>
        </w:rPr>
        <w:t xml:space="preserve"> </w:t>
      </w:r>
      <w:r w:rsidRPr="00913978">
        <w:rPr>
          <w:rFonts w:eastAsia="Arial" w:cs="Arial"/>
          <w:color w:val="231F20"/>
          <w:szCs w:val="20"/>
        </w:rPr>
        <w:t>standa</w:t>
      </w:r>
      <w:r w:rsidRPr="00913978">
        <w:rPr>
          <w:rFonts w:eastAsia="Arial" w:cs="Arial"/>
          <w:color w:val="231F20"/>
          <w:spacing w:val="-4"/>
          <w:szCs w:val="20"/>
        </w:rPr>
        <w:t>r</w:t>
      </w:r>
      <w:r w:rsidRPr="00913978">
        <w:rPr>
          <w:rFonts w:eastAsia="Arial" w:cs="Arial"/>
          <w:color w:val="231F20"/>
          <w:szCs w:val="20"/>
        </w:rPr>
        <w:t>ds</w:t>
      </w:r>
      <w:r w:rsidRPr="00913978">
        <w:rPr>
          <w:rFonts w:eastAsia="Arial" w:cs="Arial"/>
          <w:color w:val="231F20"/>
          <w:spacing w:val="-22"/>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szCs w:val="20"/>
        </w:rPr>
        <w:t>applied</w:t>
      </w:r>
      <w:r w:rsidRPr="00913978">
        <w:rPr>
          <w:rFonts w:eastAsia="Arial" w:cs="Arial"/>
          <w:color w:val="231F20"/>
          <w:spacing w:val="-19"/>
          <w:szCs w:val="20"/>
        </w:rPr>
        <w:t xml:space="preserve"> </w:t>
      </w:r>
      <w:r w:rsidRPr="00913978">
        <w:rPr>
          <w:rFonts w:eastAsia="Arial" w:cs="Arial"/>
          <w:color w:val="231F20"/>
          <w:szCs w:val="20"/>
        </w:rPr>
        <w:t>to</w:t>
      </w:r>
      <w:r w:rsidRPr="00913978">
        <w:rPr>
          <w:rFonts w:eastAsia="Arial" w:cs="Arial"/>
          <w:color w:val="231F20"/>
          <w:spacing w:val="3"/>
          <w:szCs w:val="20"/>
        </w:rPr>
        <w:t xml:space="preserve"> </w:t>
      </w:r>
      <w:r w:rsidRPr="00913978">
        <w:rPr>
          <w:rFonts w:eastAsia="Arial" w:cs="Arial"/>
          <w:color w:val="231F20"/>
          <w:szCs w:val="20"/>
        </w:rPr>
        <w:t>the</w:t>
      </w:r>
      <w:r w:rsidRPr="00913978">
        <w:rPr>
          <w:rFonts w:eastAsia="Arial" w:cs="Arial"/>
          <w:color w:val="231F20"/>
          <w:spacing w:val="-8"/>
          <w:szCs w:val="20"/>
        </w:rPr>
        <w:t xml:space="preserve"> </w:t>
      </w:r>
      <w:r w:rsidRPr="00913978">
        <w:rPr>
          <w:rFonts w:eastAsia="Arial" w:cs="Arial"/>
          <w:color w:val="231F20"/>
          <w:w w:val="95"/>
          <w:szCs w:val="20"/>
        </w:rPr>
        <w:t>health</w:t>
      </w:r>
      <w:r w:rsidRPr="00913978">
        <w:rPr>
          <w:rFonts w:eastAsia="Arial" w:cs="Arial"/>
          <w:color w:val="231F20"/>
          <w:spacing w:val="3"/>
          <w:w w:val="95"/>
          <w:szCs w:val="20"/>
        </w:rPr>
        <w:t xml:space="preserve"> </w:t>
      </w:r>
      <w:r w:rsidRPr="00913978">
        <w:rPr>
          <w:rFonts w:eastAsia="Arial" w:cs="Arial"/>
          <w:color w:val="231F20"/>
          <w:w w:val="95"/>
          <w:szCs w:val="20"/>
        </w:rPr>
        <w:t>information.</w:t>
      </w:r>
      <w:r w:rsidRPr="00913978">
        <w:rPr>
          <w:rFonts w:eastAsia="Arial" w:cs="Arial"/>
          <w:color w:val="231F20"/>
          <w:spacing w:val="13"/>
          <w:w w:val="95"/>
          <w:szCs w:val="20"/>
        </w:rPr>
        <w:t xml:space="preserve"> </w:t>
      </w:r>
      <w:r w:rsidRPr="00913978">
        <w:rPr>
          <w:rFonts w:eastAsia="Arial" w:cs="Arial"/>
          <w:color w:val="231F20"/>
          <w:w w:val="95"/>
          <w:szCs w:val="20"/>
        </w:rPr>
        <w:t>Standa</w:t>
      </w:r>
      <w:r w:rsidRPr="00913978">
        <w:rPr>
          <w:rFonts w:eastAsia="Arial" w:cs="Arial"/>
          <w:color w:val="231F20"/>
          <w:spacing w:val="-4"/>
          <w:w w:val="95"/>
          <w:szCs w:val="20"/>
        </w:rPr>
        <w:t>r</w:t>
      </w:r>
      <w:r w:rsidRPr="00913978">
        <w:rPr>
          <w:rFonts w:eastAsia="Arial" w:cs="Arial"/>
          <w:color w:val="231F20"/>
          <w:w w:val="95"/>
          <w:szCs w:val="20"/>
        </w:rPr>
        <w:t>ds</w:t>
      </w:r>
      <w:r w:rsidRPr="00913978">
        <w:rPr>
          <w:rFonts w:eastAsia="Arial" w:cs="Arial"/>
          <w:color w:val="231F20"/>
          <w:spacing w:val="18"/>
          <w:w w:val="95"/>
          <w:szCs w:val="20"/>
        </w:rPr>
        <w:t xml:space="preserve"> </w:t>
      </w:r>
      <w:r w:rsidRPr="00913978">
        <w:rPr>
          <w:rFonts w:eastAsia="Arial" w:cs="Arial"/>
          <w:color w:val="231F20"/>
          <w:szCs w:val="20"/>
        </w:rPr>
        <w:t>must</w:t>
      </w:r>
      <w:r w:rsidRPr="00913978">
        <w:rPr>
          <w:rFonts w:eastAsia="Arial" w:cs="Arial"/>
          <w:color w:val="231F20"/>
          <w:spacing w:val="-4"/>
          <w:szCs w:val="20"/>
        </w:rPr>
        <w:t xml:space="preserve"> </w:t>
      </w:r>
      <w:r w:rsidRPr="00913978">
        <w:rPr>
          <w:rFonts w:eastAsia="Arial" w:cs="Arial"/>
          <w:color w:val="231F20"/>
          <w:szCs w:val="20"/>
        </w:rPr>
        <w:t>be</w:t>
      </w:r>
      <w:r w:rsidRPr="00913978">
        <w:rPr>
          <w:rFonts w:eastAsia="Arial" w:cs="Arial"/>
          <w:color w:val="231F20"/>
          <w:spacing w:val="-4"/>
          <w:szCs w:val="20"/>
        </w:rPr>
        <w:t xml:space="preserve"> </w:t>
      </w:r>
      <w:r w:rsidRPr="00913978">
        <w:rPr>
          <w:rFonts w:eastAsia="Arial" w:cs="Arial"/>
          <w:color w:val="231F20"/>
          <w:szCs w:val="20"/>
        </w:rPr>
        <w:t>in acco</w:t>
      </w:r>
      <w:r w:rsidRPr="00913978">
        <w:rPr>
          <w:rFonts w:eastAsia="Arial" w:cs="Arial"/>
          <w:color w:val="231F20"/>
          <w:spacing w:val="-4"/>
          <w:szCs w:val="20"/>
        </w:rPr>
        <w:t>r</w:t>
      </w:r>
      <w:r w:rsidRPr="00913978">
        <w:rPr>
          <w:rFonts w:eastAsia="Arial" w:cs="Arial"/>
          <w:color w:val="231F20"/>
          <w:szCs w:val="20"/>
        </w:rPr>
        <w:t>dance</w:t>
      </w:r>
      <w:r w:rsidRPr="00913978">
        <w:rPr>
          <w:rFonts w:eastAsia="Arial" w:cs="Arial"/>
          <w:color w:val="231F20"/>
          <w:spacing w:val="-21"/>
          <w:szCs w:val="20"/>
        </w:rPr>
        <w:t xml:space="preserve"> </w:t>
      </w:r>
      <w:r w:rsidRPr="00913978">
        <w:rPr>
          <w:rFonts w:eastAsia="Arial" w:cs="Arial"/>
          <w:color w:val="231F20"/>
          <w:szCs w:val="20"/>
        </w:rPr>
        <w:t>with</w:t>
      </w:r>
      <w:r w:rsidRPr="00913978">
        <w:rPr>
          <w:rFonts w:eastAsia="Arial" w:cs="Arial"/>
          <w:color w:val="231F20"/>
          <w:spacing w:val="-7"/>
          <w:szCs w:val="20"/>
        </w:rPr>
        <w:t xml:space="preserve"> </w:t>
      </w:r>
      <w:r w:rsidRPr="00913978">
        <w:rPr>
          <w:rFonts w:eastAsia="Arial" w:cs="Arial"/>
          <w:color w:val="231F20"/>
          <w:w w:val="94"/>
          <w:szCs w:val="20"/>
        </w:rPr>
        <w:t>APP</w:t>
      </w:r>
      <w:r w:rsidRPr="00913978">
        <w:rPr>
          <w:rFonts w:eastAsia="Arial" w:cs="Arial"/>
          <w:color w:val="231F20"/>
          <w:spacing w:val="3"/>
          <w:w w:val="94"/>
          <w:szCs w:val="20"/>
        </w:rPr>
        <w:t xml:space="preserve"> </w:t>
      </w:r>
      <w:r w:rsidRPr="00913978">
        <w:rPr>
          <w:rFonts w:eastAsia="Arial" w:cs="Arial"/>
          <w:color w:val="231F20"/>
          <w:szCs w:val="20"/>
        </w:rPr>
        <w:t xml:space="preserve">11 </w:t>
      </w:r>
      <w:r w:rsidRPr="00913978">
        <w:rPr>
          <w:rFonts w:eastAsia="Arial" w:cs="Arial"/>
          <w:color w:val="231F20"/>
          <w:w w:val="94"/>
          <w:szCs w:val="20"/>
        </w:rPr>
        <w:t>(security</w:t>
      </w:r>
      <w:r w:rsidRPr="00913978">
        <w:rPr>
          <w:rFonts w:eastAsia="Arial" w:cs="Arial"/>
          <w:color w:val="231F20"/>
          <w:spacing w:val="3"/>
          <w:w w:val="94"/>
          <w:szCs w:val="20"/>
        </w:rPr>
        <w:t xml:space="preserve"> </w:t>
      </w:r>
      <w:r w:rsidRPr="00913978">
        <w:rPr>
          <w:rFonts w:eastAsia="Arial" w:cs="Arial"/>
          <w:color w:val="231F20"/>
          <w:szCs w:val="20"/>
        </w:rPr>
        <w:t>of</w:t>
      </w:r>
      <w:r w:rsidRPr="00913978">
        <w:rPr>
          <w:rFonts w:eastAsia="Arial" w:cs="Arial"/>
          <w:color w:val="231F20"/>
          <w:spacing w:val="-5"/>
          <w:szCs w:val="20"/>
        </w:rPr>
        <w:t xml:space="preserve"> </w:t>
      </w:r>
      <w:r w:rsidRPr="00913978">
        <w:rPr>
          <w:rFonts w:eastAsia="Arial" w:cs="Arial"/>
          <w:color w:val="231F20"/>
          <w:w w:val="96"/>
          <w:szCs w:val="20"/>
        </w:rPr>
        <w:t>personal</w:t>
      </w:r>
      <w:r w:rsidRPr="00913978">
        <w:rPr>
          <w:rFonts w:eastAsia="Arial" w:cs="Arial"/>
          <w:color w:val="231F20"/>
          <w:spacing w:val="2"/>
          <w:w w:val="96"/>
          <w:szCs w:val="20"/>
        </w:rPr>
        <w:t xml:space="preserve"> </w:t>
      </w:r>
      <w:r w:rsidRPr="00913978">
        <w:rPr>
          <w:rFonts w:eastAsia="Arial" w:cs="Arial"/>
          <w:color w:val="231F20"/>
          <w:szCs w:val="20"/>
        </w:rPr>
        <w:t>information)</w:t>
      </w:r>
    </w:p>
    <w:p w14:paraId="24129474" w14:textId="530478B7" w:rsidR="00C91DBB" w:rsidRDefault="00606C3F" w:rsidP="00D31EC3">
      <w:pPr>
        <w:rPr>
          <w:rFonts w:eastAsia="Arial" w:cs="Arial"/>
        </w:rPr>
      </w:pPr>
      <w:r w:rsidRPr="00913978">
        <w:rPr>
          <w:rFonts w:eastAsia="Arial" w:cs="Arial"/>
          <w:color w:val="231F20"/>
        </w:rPr>
        <w:t>[Note:</w:t>
      </w:r>
      <w:r w:rsidRPr="00913978">
        <w:rPr>
          <w:rFonts w:eastAsia="Arial" w:cs="Arial"/>
          <w:color w:val="231F20"/>
          <w:spacing w:val="-16"/>
        </w:rPr>
        <w:t xml:space="preserve"> </w:t>
      </w:r>
      <w:r w:rsidRPr="00913978">
        <w:rPr>
          <w:rFonts w:eastAsia="Arial" w:cs="Arial"/>
          <w:color w:val="231F20"/>
        </w:rPr>
        <w:t>In</w:t>
      </w:r>
      <w:r w:rsidRPr="00913978">
        <w:rPr>
          <w:rFonts w:eastAsia="Arial" w:cs="Arial"/>
          <w:color w:val="231F20"/>
          <w:spacing w:val="-15"/>
        </w:rPr>
        <w:t xml:space="preserve"> </w:t>
      </w:r>
      <w:r w:rsidRPr="00913978">
        <w:rPr>
          <w:rFonts w:eastAsia="Arial" w:cs="Arial"/>
          <w:color w:val="231F20"/>
          <w:w w:val="95"/>
        </w:rPr>
        <w:t>particula</w:t>
      </w:r>
      <w:r w:rsidRPr="00913978">
        <w:rPr>
          <w:rFonts w:eastAsia="Arial" w:cs="Arial"/>
          <w:color w:val="231F20"/>
          <w:spacing w:val="-17"/>
          <w:w w:val="95"/>
        </w:rPr>
        <w:t>r</w:t>
      </w:r>
      <w:r w:rsidRPr="00913978">
        <w:rPr>
          <w:rFonts w:eastAsia="Arial" w:cs="Arial"/>
          <w:color w:val="231F20"/>
          <w:w w:val="95"/>
        </w:rPr>
        <w:t>,</w:t>
      </w:r>
      <w:r w:rsidRPr="00913978">
        <w:rPr>
          <w:rFonts w:eastAsia="Arial" w:cs="Arial"/>
          <w:color w:val="231F20"/>
          <w:spacing w:val="13"/>
          <w:w w:val="95"/>
        </w:rPr>
        <w:t xml:space="preserve"> </w:t>
      </w:r>
      <w:r w:rsidRPr="00913978">
        <w:rPr>
          <w:rFonts w:eastAsia="Arial" w:cs="Arial"/>
          <w:color w:val="231F20"/>
          <w:w w:val="95"/>
        </w:rPr>
        <w:t>health</w:t>
      </w:r>
      <w:r w:rsidRPr="00913978">
        <w:rPr>
          <w:rFonts w:eastAsia="Arial" w:cs="Arial"/>
          <w:color w:val="231F20"/>
          <w:spacing w:val="3"/>
          <w:w w:val="95"/>
        </w:rPr>
        <w:t xml:space="preserve"> </w:t>
      </w:r>
      <w:r w:rsidRPr="00913978">
        <w:rPr>
          <w:rFonts w:eastAsia="Arial" w:cs="Arial"/>
          <w:color w:val="231F20"/>
          <w:w w:val="95"/>
        </w:rPr>
        <w:t>information</w:t>
      </w:r>
      <w:r w:rsidRPr="00913978">
        <w:rPr>
          <w:rFonts w:eastAsia="Arial" w:cs="Arial"/>
          <w:color w:val="231F20"/>
          <w:spacing w:val="13"/>
          <w:w w:val="95"/>
        </w:rPr>
        <w:t xml:space="preserve"> </w:t>
      </w:r>
      <w:r w:rsidRPr="00913978">
        <w:rPr>
          <w:rFonts w:eastAsia="Arial" w:cs="Arial"/>
          <w:color w:val="231F20"/>
        </w:rPr>
        <w:t>should</w:t>
      </w:r>
      <w:r w:rsidRPr="00913978">
        <w:rPr>
          <w:rFonts w:eastAsia="Arial" w:cs="Arial"/>
          <w:color w:val="231F20"/>
          <w:spacing w:val="-18"/>
        </w:rPr>
        <w:t xml:space="preserve"> </w:t>
      </w:r>
      <w:r w:rsidRPr="00913978">
        <w:rPr>
          <w:rFonts w:eastAsia="Arial" w:cs="Arial"/>
          <w:color w:val="231F20"/>
        </w:rPr>
        <w:t>be</w:t>
      </w:r>
      <w:r w:rsidRPr="00913978">
        <w:rPr>
          <w:rFonts w:eastAsia="Arial" w:cs="Arial"/>
          <w:color w:val="231F20"/>
          <w:spacing w:val="-4"/>
        </w:rPr>
        <w:t xml:space="preserve"> </w:t>
      </w:r>
      <w:r w:rsidRPr="00913978">
        <w:rPr>
          <w:rFonts w:eastAsia="Arial" w:cs="Arial"/>
          <w:color w:val="231F20"/>
          <w:spacing w:val="-4"/>
          <w:w w:val="95"/>
        </w:rPr>
        <w:t>r</w:t>
      </w:r>
      <w:r w:rsidRPr="00913978">
        <w:rPr>
          <w:rFonts w:eastAsia="Arial" w:cs="Arial"/>
          <w:color w:val="231F20"/>
          <w:w w:val="95"/>
        </w:rPr>
        <w:t>etained</w:t>
      </w:r>
      <w:r w:rsidRPr="00913978">
        <w:rPr>
          <w:rFonts w:eastAsia="Arial" w:cs="Arial"/>
          <w:color w:val="231F20"/>
          <w:spacing w:val="8"/>
          <w:w w:val="95"/>
        </w:rPr>
        <w:t xml:space="preserve"> </w:t>
      </w:r>
      <w:r w:rsidRPr="00913978">
        <w:rPr>
          <w:rFonts w:eastAsia="Arial" w:cs="Arial"/>
          <w:color w:val="231F20"/>
        </w:rPr>
        <w:t>in</w:t>
      </w:r>
      <w:r w:rsidRPr="00913978">
        <w:rPr>
          <w:rFonts w:eastAsia="Arial" w:cs="Arial"/>
          <w:color w:val="231F20"/>
          <w:spacing w:val="-12"/>
        </w:rPr>
        <w:t xml:space="preserve"> </w:t>
      </w:r>
      <w:r w:rsidRPr="00913978">
        <w:rPr>
          <w:rFonts w:eastAsia="Arial" w:cs="Arial"/>
          <w:color w:val="231F20"/>
        </w:rPr>
        <w:t>acco</w:t>
      </w:r>
      <w:r w:rsidRPr="00913978">
        <w:rPr>
          <w:rFonts w:eastAsia="Arial" w:cs="Arial"/>
          <w:color w:val="231F20"/>
          <w:spacing w:val="-4"/>
        </w:rPr>
        <w:t>r</w:t>
      </w:r>
      <w:r w:rsidRPr="00913978">
        <w:rPr>
          <w:rFonts w:eastAsia="Arial" w:cs="Arial"/>
          <w:color w:val="231F20"/>
        </w:rPr>
        <w:t>dance</w:t>
      </w:r>
      <w:r w:rsidRPr="00913978">
        <w:rPr>
          <w:rFonts w:eastAsia="Arial" w:cs="Arial"/>
          <w:color w:val="231F20"/>
          <w:spacing w:val="-21"/>
        </w:rPr>
        <w:t xml:space="preserve"> </w:t>
      </w:r>
      <w:r w:rsidRPr="00913978">
        <w:rPr>
          <w:rFonts w:eastAsia="Arial" w:cs="Arial"/>
          <w:color w:val="231F20"/>
        </w:rPr>
        <w:t>with</w:t>
      </w:r>
      <w:r w:rsidRPr="00913978">
        <w:rPr>
          <w:rFonts w:eastAsia="Arial" w:cs="Arial"/>
          <w:color w:val="231F20"/>
          <w:spacing w:val="-7"/>
        </w:rPr>
        <w:t xml:space="preserve"> </w:t>
      </w:r>
      <w:r w:rsidR="00C262A5" w:rsidRPr="00913978">
        <w:rPr>
          <w:rFonts w:eastAsia="Arial" w:cs="Arial"/>
          <w:color w:val="231F20"/>
          <w:spacing w:val="-8"/>
        </w:rPr>
        <w:t>guidance set out in the</w:t>
      </w:r>
      <w:r w:rsidR="00C262A5" w:rsidRPr="00913978">
        <w:rPr>
          <w:rFonts w:eastAsia="Arial" w:cs="Arial"/>
          <w:i/>
          <w:color w:val="231F20"/>
          <w:w w:val="94"/>
        </w:rPr>
        <w:t xml:space="preserve"> </w:t>
      </w:r>
      <w:r w:rsidRPr="00913978">
        <w:rPr>
          <w:rFonts w:eastAsia="Arial" w:cs="Arial"/>
          <w:i/>
          <w:color w:val="231F20"/>
          <w:w w:val="94"/>
        </w:rPr>
        <w:t>Australian</w:t>
      </w:r>
      <w:r w:rsidRPr="00913978">
        <w:rPr>
          <w:rFonts w:eastAsia="Arial" w:cs="Arial"/>
          <w:i/>
          <w:color w:val="231F20"/>
          <w:spacing w:val="3"/>
          <w:w w:val="94"/>
        </w:rPr>
        <w:t xml:space="preserve"> </w:t>
      </w:r>
      <w:r w:rsidRPr="00913978">
        <w:rPr>
          <w:rFonts w:eastAsia="Arial" w:cs="Arial"/>
          <w:i/>
          <w:color w:val="231F20"/>
        </w:rPr>
        <w:t>Code for</w:t>
      </w:r>
      <w:r w:rsidRPr="00913978">
        <w:rPr>
          <w:rFonts w:eastAsia="Arial" w:cs="Arial"/>
          <w:i/>
          <w:color w:val="231F20"/>
          <w:spacing w:val="-9"/>
        </w:rPr>
        <w:t xml:space="preserve"> </w:t>
      </w:r>
      <w:r w:rsidRPr="00913978">
        <w:rPr>
          <w:rFonts w:eastAsia="Arial" w:cs="Arial"/>
          <w:i/>
          <w:color w:val="231F20"/>
        </w:rPr>
        <w:t>the</w:t>
      </w:r>
      <w:r w:rsidRPr="00913978">
        <w:rPr>
          <w:rFonts w:eastAsia="Arial" w:cs="Arial"/>
          <w:i/>
          <w:color w:val="231F20"/>
          <w:spacing w:val="-8"/>
        </w:rPr>
        <w:t xml:space="preserve"> </w:t>
      </w:r>
      <w:r w:rsidRPr="00913978">
        <w:rPr>
          <w:rFonts w:eastAsia="Arial" w:cs="Arial"/>
          <w:i/>
          <w:color w:val="231F20"/>
          <w:w w:val="95"/>
        </w:rPr>
        <w:t>Responsible</w:t>
      </w:r>
      <w:r w:rsidRPr="00913978">
        <w:rPr>
          <w:rFonts w:eastAsia="Arial" w:cs="Arial"/>
          <w:i/>
          <w:color w:val="231F20"/>
          <w:spacing w:val="3"/>
          <w:w w:val="95"/>
        </w:rPr>
        <w:t xml:space="preserve"> </w:t>
      </w:r>
      <w:r w:rsidRPr="00913978">
        <w:rPr>
          <w:rFonts w:eastAsia="Arial" w:cs="Arial"/>
          <w:i/>
          <w:color w:val="231F20"/>
        </w:rPr>
        <w:t>Conduct</w:t>
      </w:r>
      <w:r w:rsidRPr="00913978">
        <w:rPr>
          <w:rFonts w:eastAsia="Arial" w:cs="Arial"/>
          <w:i/>
          <w:color w:val="231F20"/>
          <w:spacing w:val="-7"/>
        </w:rPr>
        <w:t xml:space="preserve"> </w:t>
      </w:r>
      <w:r w:rsidRPr="00913978">
        <w:rPr>
          <w:rFonts w:eastAsia="Arial" w:cs="Arial"/>
          <w:i/>
          <w:color w:val="231F20"/>
        </w:rPr>
        <w:t>of</w:t>
      </w:r>
      <w:r w:rsidRPr="00913978">
        <w:rPr>
          <w:rFonts w:eastAsia="Arial" w:cs="Arial"/>
          <w:i/>
          <w:color w:val="231F20"/>
          <w:spacing w:val="-5"/>
        </w:rPr>
        <w:t xml:space="preserve"> </w:t>
      </w:r>
      <w:r w:rsidRPr="00913978">
        <w:rPr>
          <w:rFonts w:eastAsia="Arial" w:cs="Arial"/>
          <w:i/>
          <w:color w:val="231F20"/>
          <w:w w:val="95"/>
        </w:rPr>
        <w:t>Research</w:t>
      </w:r>
      <w:r w:rsidR="00C262A5" w:rsidRPr="00913978">
        <w:rPr>
          <w:rFonts w:eastAsia="Arial" w:cs="Arial"/>
          <w:i/>
          <w:color w:val="231F20"/>
          <w:w w:val="95"/>
        </w:rPr>
        <w:t xml:space="preserve">, </w:t>
      </w:r>
      <w:r w:rsidR="00DF3DF3" w:rsidRPr="00C57330">
        <w:rPr>
          <w:rFonts w:eastAsia="Arial" w:cs="Arial"/>
          <w:iCs/>
          <w:color w:val="231F20"/>
          <w:w w:val="95"/>
        </w:rPr>
        <w:t>as in force or existing from time to time</w:t>
      </w:r>
      <w:r w:rsidR="002703F8">
        <w:rPr>
          <w:rStyle w:val="FootnoteReference"/>
          <w:rFonts w:eastAsia="Arial" w:cs="Arial"/>
          <w:iCs/>
          <w:color w:val="231F20"/>
          <w:w w:val="95"/>
          <w:szCs w:val="20"/>
        </w:rPr>
        <w:footnoteReference w:id="5"/>
      </w:r>
      <w:r>
        <w:rPr>
          <w:rFonts w:eastAsia="Arial" w:cs="Arial"/>
          <w:i/>
          <w:color w:val="231F20"/>
        </w:rPr>
        <w:t xml:space="preserve"> </w:t>
      </w:r>
      <w:r>
        <w:rPr>
          <w:rFonts w:eastAsia="Arial" w:cs="Arial"/>
          <w:color w:val="231F20"/>
        </w:rPr>
        <w:t>and</w:t>
      </w:r>
      <w:r>
        <w:rPr>
          <w:rFonts w:eastAsia="Arial" w:cs="Arial"/>
          <w:color w:val="231F20"/>
          <w:spacing w:val="-10"/>
        </w:rPr>
        <w:t xml:space="preserve"> </w:t>
      </w:r>
      <w:r>
        <w:rPr>
          <w:rFonts w:eastAsia="Arial" w:cs="Arial"/>
          <w:color w:val="231F20"/>
        </w:rPr>
        <w:t>in</w:t>
      </w:r>
      <w:r>
        <w:rPr>
          <w:rFonts w:eastAsia="Arial" w:cs="Arial"/>
          <w:color w:val="231F20"/>
          <w:spacing w:val="-12"/>
        </w:rPr>
        <w:t xml:space="preserve"> </w:t>
      </w:r>
      <w:r>
        <w:rPr>
          <w:rFonts w:eastAsia="Arial" w:cs="Arial"/>
          <w:color w:val="231F20"/>
        </w:rPr>
        <w:t>a</w:t>
      </w:r>
      <w:r>
        <w:rPr>
          <w:rFonts w:eastAsia="Arial" w:cs="Arial"/>
          <w:color w:val="231F20"/>
          <w:spacing w:val="-8"/>
        </w:rPr>
        <w:t xml:space="preserve"> </w:t>
      </w:r>
      <w:r>
        <w:rPr>
          <w:rFonts w:eastAsia="Arial" w:cs="Arial"/>
          <w:color w:val="231F20"/>
        </w:rPr>
        <w:t>form</w:t>
      </w:r>
      <w:r>
        <w:rPr>
          <w:rFonts w:eastAsia="Arial" w:cs="Arial"/>
          <w:color w:val="231F20"/>
          <w:spacing w:val="-8"/>
        </w:rPr>
        <w:t xml:space="preserve"> </w:t>
      </w:r>
      <w:r>
        <w:rPr>
          <w:rFonts w:eastAsia="Arial" w:cs="Arial"/>
          <w:color w:val="231F20"/>
        </w:rPr>
        <w:t>that</w:t>
      </w:r>
      <w:r>
        <w:rPr>
          <w:rFonts w:eastAsia="Arial" w:cs="Arial"/>
          <w:color w:val="231F20"/>
          <w:spacing w:val="-7"/>
        </w:rPr>
        <w:t xml:space="preserve"> </w:t>
      </w:r>
      <w:r>
        <w:rPr>
          <w:rFonts w:eastAsia="Arial" w:cs="Arial"/>
          <w:color w:val="231F20"/>
        </w:rPr>
        <w:t>is</w:t>
      </w:r>
      <w:r>
        <w:rPr>
          <w:rFonts w:eastAsia="Arial" w:cs="Arial"/>
          <w:color w:val="231F20"/>
          <w:spacing w:val="-12"/>
        </w:rPr>
        <w:t xml:space="preserve"> </w:t>
      </w:r>
      <w:r>
        <w:rPr>
          <w:rFonts w:eastAsia="Arial" w:cs="Arial"/>
          <w:color w:val="231F20"/>
        </w:rPr>
        <w:t>at</w:t>
      </w:r>
      <w:r>
        <w:rPr>
          <w:rFonts w:eastAsia="Arial" w:cs="Arial"/>
          <w:color w:val="231F20"/>
          <w:spacing w:val="-5"/>
        </w:rPr>
        <w:t xml:space="preserve"> </w:t>
      </w:r>
      <w:r>
        <w:rPr>
          <w:rFonts w:eastAsia="Arial" w:cs="Arial"/>
          <w:color w:val="231F20"/>
          <w:w w:val="94"/>
        </w:rPr>
        <w:t>least</w:t>
      </w:r>
      <w:r>
        <w:rPr>
          <w:rFonts w:eastAsia="Arial" w:cs="Arial"/>
          <w:color w:val="231F20"/>
          <w:spacing w:val="3"/>
          <w:w w:val="94"/>
        </w:rPr>
        <w:t xml:space="preserve"> </w:t>
      </w:r>
      <w:r>
        <w:rPr>
          <w:rFonts w:eastAsia="Arial" w:cs="Arial"/>
          <w:color w:val="231F20"/>
        </w:rPr>
        <w:t>as</w:t>
      </w:r>
      <w:r>
        <w:rPr>
          <w:rFonts w:eastAsia="Arial" w:cs="Arial"/>
          <w:color w:val="231F20"/>
          <w:spacing w:val="-13"/>
        </w:rPr>
        <w:t xml:space="preserve"> </w:t>
      </w:r>
      <w:r>
        <w:rPr>
          <w:rFonts w:eastAsia="Arial" w:cs="Arial"/>
          <w:color w:val="231F20"/>
          <w:w w:val="95"/>
        </w:rPr>
        <w:t>secu</w:t>
      </w:r>
      <w:r>
        <w:rPr>
          <w:rFonts w:eastAsia="Arial" w:cs="Arial"/>
          <w:color w:val="231F20"/>
          <w:spacing w:val="-4"/>
          <w:w w:val="95"/>
        </w:rPr>
        <w:t>r</w:t>
      </w:r>
      <w:r>
        <w:rPr>
          <w:rFonts w:eastAsia="Arial" w:cs="Arial"/>
          <w:color w:val="231F20"/>
          <w:w w:val="95"/>
        </w:rPr>
        <w:t>e</w:t>
      </w:r>
      <w:r>
        <w:rPr>
          <w:rFonts w:eastAsia="Arial" w:cs="Arial"/>
          <w:color w:val="231F20"/>
          <w:spacing w:val="5"/>
          <w:w w:val="95"/>
        </w:rPr>
        <w:t xml:space="preserve"> </w:t>
      </w:r>
      <w:r>
        <w:rPr>
          <w:rFonts w:eastAsia="Arial" w:cs="Arial"/>
          <w:color w:val="231F20"/>
        </w:rPr>
        <w:t>as</w:t>
      </w:r>
      <w:r>
        <w:rPr>
          <w:rFonts w:eastAsia="Arial" w:cs="Arial"/>
          <w:color w:val="231F20"/>
          <w:spacing w:val="-13"/>
        </w:rPr>
        <w:t xml:space="preserve"> </w:t>
      </w:r>
      <w:r>
        <w:rPr>
          <w:rFonts w:eastAsia="Arial" w:cs="Arial"/>
          <w:color w:val="231F20"/>
        </w:rPr>
        <w:t>it</w:t>
      </w:r>
      <w:r>
        <w:rPr>
          <w:rFonts w:eastAsia="Arial" w:cs="Arial"/>
          <w:color w:val="231F20"/>
          <w:spacing w:val="-4"/>
        </w:rPr>
        <w:t xml:space="preserve"> </w:t>
      </w:r>
      <w:r>
        <w:rPr>
          <w:rFonts w:eastAsia="Arial" w:cs="Arial"/>
          <w:color w:val="231F20"/>
          <w:w w:val="97"/>
        </w:rPr>
        <w:t xml:space="preserve">was </w:t>
      </w:r>
      <w:r>
        <w:rPr>
          <w:rFonts w:eastAsia="Arial" w:cs="Arial"/>
          <w:color w:val="231F20"/>
          <w:w w:val="92"/>
        </w:rPr>
        <w:t>in</w:t>
      </w:r>
      <w:r>
        <w:rPr>
          <w:rFonts w:eastAsia="Arial" w:cs="Arial"/>
          <w:color w:val="231F20"/>
        </w:rPr>
        <w:t xml:space="preserve"> the</w:t>
      </w:r>
      <w:r>
        <w:rPr>
          <w:rFonts w:eastAsia="Arial" w:cs="Arial"/>
          <w:color w:val="231F20"/>
          <w:spacing w:val="-8"/>
        </w:rPr>
        <w:t xml:space="preserve"> </w:t>
      </w:r>
      <w:r>
        <w:rPr>
          <w:rFonts w:eastAsia="Arial" w:cs="Arial"/>
          <w:color w:val="231F20"/>
        </w:rPr>
        <w:t>sou</w:t>
      </w:r>
      <w:r>
        <w:rPr>
          <w:rFonts w:eastAsia="Arial" w:cs="Arial"/>
          <w:color w:val="231F20"/>
          <w:spacing w:val="-4"/>
        </w:rPr>
        <w:t>r</w:t>
      </w:r>
      <w:r>
        <w:rPr>
          <w:rFonts w:eastAsia="Arial" w:cs="Arial"/>
          <w:color w:val="231F20"/>
        </w:rPr>
        <w:t>ces</w:t>
      </w:r>
      <w:r>
        <w:rPr>
          <w:rFonts w:eastAsia="Arial" w:cs="Arial"/>
          <w:color w:val="231F20"/>
          <w:spacing w:val="-21"/>
        </w:rPr>
        <w:t xml:space="preserve"> </w:t>
      </w:r>
      <w:r>
        <w:rPr>
          <w:rFonts w:eastAsia="Arial" w:cs="Arial"/>
          <w:color w:val="231F20"/>
        </w:rPr>
        <w:t>f</w:t>
      </w:r>
      <w:r>
        <w:rPr>
          <w:rFonts w:eastAsia="Arial" w:cs="Arial"/>
          <w:color w:val="231F20"/>
          <w:spacing w:val="-4"/>
        </w:rPr>
        <w:t>r</w:t>
      </w:r>
      <w:r>
        <w:rPr>
          <w:rFonts w:eastAsia="Arial" w:cs="Arial"/>
          <w:color w:val="231F20"/>
        </w:rPr>
        <w:t>om</w:t>
      </w:r>
      <w:r>
        <w:rPr>
          <w:rFonts w:eastAsia="Arial" w:cs="Arial"/>
          <w:color w:val="231F20"/>
          <w:spacing w:val="-9"/>
        </w:rPr>
        <w:t xml:space="preserve"> </w:t>
      </w:r>
      <w:r>
        <w:rPr>
          <w:rFonts w:eastAsia="Arial" w:cs="Arial"/>
          <w:color w:val="231F20"/>
        </w:rPr>
        <w:t>which</w:t>
      </w:r>
      <w:r>
        <w:rPr>
          <w:rFonts w:eastAsia="Arial" w:cs="Arial"/>
          <w:color w:val="231F20"/>
          <w:spacing w:val="-10"/>
        </w:rPr>
        <w:t xml:space="preserve"> </w:t>
      </w:r>
      <w:r>
        <w:rPr>
          <w:rFonts w:eastAsia="Arial" w:cs="Arial"/>
          <w:color w:val="231F20"/>
        </w:rPr>
        <w:t>the</w:t>
      </w:r>
      <w:r>
        <w:rPr>
          <w:rFonts w:eastAsia="Arial" w:cs="Arial"/>
          <w:color w:val="231F20"/>
          <w:spacing w:val="-8"/>
        </w:rPr>
        <w:t xml:space="preserve"> </w:t>
      </w:r>
      <w:r>
        <w:rPr>
          <w:rFonts w:eastAsia="Arial" w:cs="Arial"/>
          <w:color w:val="231F20"/>
          <w:w w:val="95"/>
        </w:rPr>
        <w:t>health</w:t>
      </w:r>
      <w:r>
        <w:rPr>
          <w:rFonts w:eastAsia="Arial" w:cs="Arial"/>
          <w:color w:val="231F20"/>
          <w:spacing w:val="3"/>
          <w:w w:val="95"/>
        </w:rPr>
        <w:t xml:space="preserve"> </w:t>
      </w:r>
      <w:r>
        <w:rPr>
          <w:rFonts w:eastAsia="Arial" w:cs="Arial"/>
          <w:color w:val="231F20"/>
          <w:w w:val="95"/>
        </w:rPr>
        <w:t>information</w:t>
      </w:r>
      <w:r>
        <w:rPr>
          <w:rFonts w:eastAsia="Arial" w:cs="Arial"/>
          <w:color w:val="231F20"/>
          <w:spacing w:val="13"/>
          <w:w w:val="95"/>
        </w:rPr>
        <w:t xml:space="preserve"> </w:t>
      </w:r>
      <w:r>
        <w:rPr>
          <w:rFonts w:eastAsia="Arial" w:cs="Arial"/>
          <w:color w:val="231F20"/>
        </w:rPr>
        <w:t>was</w:t>
      </w:r>
      <w:r>
        <w:rPr>
          <w:rFonts w:eastAsia="Arial" w:cs="Arial"/>
          <w:color w:val="231F20"/>
          <w:spacing w:val="-11"/>
        </w:rPr>
        <w:t xml:space="preserve"> </w:t>
      </w:r>
      <w:r>
        <w:rPr>
          <w:rFonts w:eastAsia="Arial" w:cs="Arial"/>
          <w:color w:val="231F20"/>
        </w:rPr>
        <w:t>obtained</w:t>
      </w:r>
      <w:r>
        <w:rPr>
          <w:rFonts w:eastAsia="Arial" w:cs="Arial"/>
          <w:color w:val="231F20"/>
          <w:spacing w:val="-15"/>
        </w:rPr>
        <w:t xml:space="preserve"> </w:t>
      </w:r>
      <w:r>
        <w:rPr>
          <w:rFonts w:eastAsia="Arial" w:cs="Arial"/>
          <w:color w:val="231F20"/>
          <w:w w:val="94"/>
        </w:rPr>
        <w:t>unless</w:t>
      </w:r>
      <w:r>
        <w:rPr>
          <w:rFonts w:eastAsia="Arial" w:cs="Arial"/>
          <w:color w:val="231F20"/>
          <w:spacing w:val="3"/>
          <w:w w:val="94"/>
        </w:rPr>
        <w:t xml:space="preserve"> </w:t>
      </w:r>
      <w:r>
        <w:rPr>
          <w:rFonts w:eastAsia="Arial" w:cs="Arial"/>
          <w:color w:val="231F20"/>
        </w:rPr>
        <w:t>mo</w:t>
      </w:r>
      <w:r>
        <w:rPr>
          <w:rFonts w:eastAsia="Arial" w:cs="Arial"/>
          <w:color w:val="231F20"/>
          <w:spacing w:val="-4"/>
        </w:rPr>
        <w:t>r</w:t>
      </w:r>
      <w:r>
        <w:rPr>
          <w:rFonts w:eastAsia="Arial" w:cs="Arial"/>
          <w:color w:val="231F20"/>
        </w:rPr>
        <w:t>e</w:t>
      </w:r>
      <w:r>
        <w:rPr>
          <w:rFonts w:eastAsia="Arial" w:cs="Arial"/>
          <w:color w:val="231F20"/>
          <w:spacing w:val="-15"/>
        </w:rPr>
        <w:t xml:space="preserve"> </w:t>
      </w:r>
      <w:r>
        <w:rPr>
          <w:rFonts w:eastAsia="Arial" w:cs="Arial"/>
          <w:color w:val="231F20"/>
          <w:w w:val="95"/>
        </w:rPr>
        <w:t>stringent</w:t>
      </w:r>
      <w:r>
        <w:rPr>
          <w:rFonts w:eastAsia="Arial" w:cs="Arial"/>
          <w:color w:val="231F20"/>
          <w:spacing w:val="18"/>
          <w:w w:val="95"/>
        </w:rPr>
        <w:t xml:space="preserve"> </w:t>
      </w:r>
      <w:r>
        <w:rPr>
          <w:rFonts w:eastAsia="Arial" w:cs="Arial"/>
          <w:color w:val="231F20"/>
          <w:w w:val="95"/>
        </w:rPr>
        <w:t>legislative</w:t>
      </w:r>
      <w:r>
        <w:rPr>
          <w:rFonts w:eastAsia="Arial" w:cs="Arial"/>
          <w:color w:val="231F20"/>
          <w:spacing w:val="-15"/>
          <w:w w:val="95"/>
        </w:rPr>
        <w:t xml:space="preserve"> </w:t>
      </w:r>
      <w:r>
        <w:rPr>
          <w:rFonts w:eastAsia="Arial" w:cs="Arial"/>
          <w:color w:val="231F20"/>
        </w:rPr>
        <w:t>or contractual</w:t>
      </w:r>
      <w:r>
        <w:rPr>
          <w:rFonts w:eastAsia="Arial" w:cs="Arial"/>
          <w:color w:val="231F20"/>
          <w:spacing w:val="-20"/>
        </w:rPr>
        <w:t xml:space="preserve"> </w:t>
      </w:r>
      <w:r>
        <w:rPr>
          <w:rFonts w:eastAsia="Arial" w:cs="Arial"/>
          <w:color w:val="231F20"/>
          <w:w w:val="95"/>
        </w:rPr>
        <w:t>p</w:t>
      </w:r>
      <w:r>
        <w:rPr>
          <w:rFonts w:eastAsia="Arial" w:cs="Arial"/>
          <w:color w:val="231F20"/>
          <w:spacing w:val="-4"/>
          <w:w w:val="95"/>
        </w:rPr>
        <w:t>r</w:t>
      </w:r>
      <w:r>
        <w:rPr>
          <w:rFonts w:eastAsia="Arial" w:cs="Arial"/>
          <w:color w:val="231F20"/>
          <w:w w:val="95"/>
        </w:rPr>
        <w:t>ovisions</w:t>
      </w:r>
      <w:r>
        <w:rPr>
          <w:rFonts w:eastAsia="Arial" w:cs="Arial"/>
          <w:color w:val="231F20"/>
          <w:spacing w:val="11"/>
          <w:w w:val="95"/>
        </w:rPr>
        <w:t xml:space="preserve"> </w:t>
      </w:r>
      <w:r>
        <w:rPr>
          <w:rFonts w:eastAsia="Arial" w:cs="Arial"/>
          <w:color w:val="231F20"/>
        </w:rPr>
        <w:t>apply]</w:t>
      </w:r>
    </w:p>
    <w:p w14:paraId="24129475" w14:textId="77777777" w:rsidR="00C91DBB" w:rsidRDefault="00C91DBB">
      <w:pPr>
        <w:sectPr w:rsidR="00C91DBB" w:rsidSect="00A90B87">
          <w:pgSz w:w="11920" w:h="16840"/>
          <w:pgMar w:top="1560" w:right="580" w:bottom="780" w:left="1300" w:header="0" w:footer="582" w:gutter="0"/>
          <w:cols w:space="720"/>
        </w:sectPr>
      </w:pPr>
    </w:p>
    <w:p w14:paraId="24129476" w14:textId="77777777" w:rsidR="00C91DBB" w:rsidRDefault="00C91DBB">
      <w:pPr>
        <w:spacing w:before="5" w:line="150" w:lineRule="exact"/>
        <w:rPr>
          <w:sz w:val="15"/>
          <w:szCs w:val="15"/>
        </w:rPr>
      </w:pPr>
    </w:p>
    <w:p w14:paraId="24129477" w14:textId="77777777" w:rsidR="00C91DBB" w:rsidRDefault="00606C3F">
      <w:pPr>
        <w:tabs>
          <w:tab w:val="left" w:pos="1340"/>
        </w:tabs>
        <w:spacing w:before="36" w:line="263" w:lineRule="auto"/>
        <w:ind w:left="1357" w:right="631" w:hanging="420"/>
        <w:rPr>
          <w:rFonts w:eastAsia="Arial" w:cs="Arial"/>
          <w:szCs w:val="20"/>
        </w:rPr>
      </w:pPr>
      <w:r>
        <w:rPr>
          <w:rFonts w:eastAsia="Arial" w:cs="Arial"/>
          <w:color w:val="231F20"/>
          <w:szCs w:val="20"/>
        </w:rPr>
        <w:t>k)</w:t>
      </w:r>
      <w:r>
        <w:rPr>
          <w:rFonts w:eastAsia="Arial" w:cs="Arial"/>
          <w:color w:val="231F20"/>
          <w:szCs w:val="20"/>
        </w:rPr>
        <w:tab/>
        <w:t>a</w:t>
      </w:r>
      <w:r>
        <w:rPr>
          <w:rFonts w:eastAsia="Arial" w:cs="Arial"/>
          <w:color w:val="231F20"/>
          <w:spacing w:val="-8"/>
          <w:szCs w:val="20"/>
        </w:rPr>
        <w:t xml:space="preserve"> </w:t>
      </w:r>
      <w:r>
        <w:rPr>
          <w:rFonts w:eastAsia="Arial" w:cs="Arial"/>
          <w:color w:val="231F20"/>
          <w:szCs w:val="20"/>
        </w:rPr>
        <w:t>list</w:t>
      </w:r>
      <w:r>
        <w:rPr>
          <w:rFonts w:eastAsia="Arial" w:cs="Arial"/>
          <w:color w:val="231F20"/>
          <w:spacing w:val="-1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personnel</w:t>
      </w:r>
      <w:r>
        <w:rPr>
          <w:rFonts w:eastAsia="Arial" w:cs="Arial"/>
          <w:color w:val="231F20"/>
          <w:spacing w:val="2"/>
          <w:w w:val="96"/>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collecting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or</w:t>
      </w:r>
      <w:r>
        <w:rPr>
          <w:rFonts w:eastAsia="Arial" w:cs="Arial"/>
          <w:color w:val="231F20"/>
          <w:spacing w:val="-5"/>
          <w:szCs w:val="20"/>
        </w:rPr>
        <w:t xml:space="preserve"> </w:t>
      </w:r>
      <w:proofErr w:type="spellStart"/>
      <w:r>
        <w:rPr>
          <w:rFonts w:eastAsia="Arial" w:cs="Arial"/>
          <w:color w:val="231F20"/>
          <w:w w:val="96"/>
          <w:szCs w:val="20"/>
        </w:rPr>
        <w:t>organisations</w:t>
      </w:r>
      <w:proofErr w:type="spellEnd"/>
      <w:r>
        <w:rPr>
          <w:rFonts w:eastAsia="Arial" w:cs="Arial"/>
          <w:color w:val="231F20"/>
          <w:spacing w:val="2"/>
          <w:w w:val="96"/>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access</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collected</w:t>
      </w:r>
    </w:p>
    <w:p w14:paraId="24129478" w14:textId="77777777" w:rsidR="00C91DBB" w:rsidRDefault="00606C3F">
      <w:pPr>
        <w:tabs>
          <w:tab w:val="left" w:pos="1340"/>
        </w:tabs>
        <w:spacing w:before="85" w:line="263" w:lineRule="auto"/>
        <w:ind w:left="1357" w:right="1071" w:hanging="420"/>
        <w:rPr>
          <w:rFonts w:eastAsia="Arial" w:cs="Arial"/>
          <w:szCs w:val="20"/>
        </w:rPr>
      </w:pPr>
      <w:r>
        <w:rPr>
          <w:rFonts w:eastAsia="Arial" w:cs="Arial"/>
          <w:color w:val="231F20"/>
          <w:w w:val="76"/>
          <w:szCs w:val="20"/>
        </w:rPr>
        <w:t>l)</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 xml:space="preserve">otect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information </w:t>
      </w:r>
      <w:r>
        <w:rPr>
          <w:rFonts w:eastAsia="Arial" w:cs="Arial"/>
          <w:color w:val="231F20"/>
          <w:w w:val="97"/>
          <w:szCs w:val="20"/>
        </w:rPr>
        <w:t>disclosed</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disclosing</w:t>
      </w:r>
      <w:r>
        <w:rPr>
          <w:rFonts w:eastAsia="Arial" w:cs="Arial"/>
          <w:color w:val="231F20"/>
          <w:spacing w:val="20"/>
          <w:w w:val="95"/>
          <w:szCs w:val="20"/>
        </w:rPr>
        <w:t xml:space="preserve"> </w:t>
      </w:r>
      <w:proofErr w:type="spellStart"/>
      <w:r>
        <w:rPr>
          <w:rFonts w:eastAsia="Arial" w:cs="Arial"/>
          <w:color w:val="231F20"/>
          <w:w w:val="95"/>
          <w:szCs w:val="20"/>
        </w:rPr>
        <w:t>organisation</w:t>
      </w:r>
      <w:proofErr w:type="spellEnd"/>
      <w:r>
        <w:rPr>
          <w:rFonts w:eastAsia="Arial" w:cs="Arial"/>
          <w:color w:val="231F20"/>
          <w:w w:val="95"/>
          <w:szCs w:val="20"/>
        </w:rPr>
        <w:t>.</w:t>
      </w:r>
      <w:r>
        <w:rPr>
          <w:rFonts w:eastAsia="Arial" w:cs="Arial"/>
          <w:color w:val="231F20"/>
          <w:spacing w:val="14"/>
          <w:w w:val="95"/>
          <w:szCs w:val="20"/>
        </w:rPr>
        <w:t xml:space="preserve"> </w:t>
      </w:r>
      <w:r>
        <w:rPr>
          <w:rFonts w:eastAsia="Arial" w:cs="Arial"/>
          <w:color w:val="231F20"/>
          <w:w w:val="95"/>
          <w:szCs w:val="20"/>
        </w:rPr>
        <w:t>These</w:t>
      </w:r>
      <w:r>
        <w:rPr>
          <w:rFonts w:eastAsia="Arial" w:cs="Arial"/>
          <w:color w:val="231F20"/>
          <w:spacing w:val="-8"/>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include:</w:t>
      </w:r>
    </w:p>
    <w:p w14:paraId="24129479" w14:textId="77777777" w:rsidR="00C91DBB" w:rsidRDefault="00606C3F">
      <w:pPr>
        <w:tabs>
          <w:tab w:val="left" w:pos="1680"/>
        </w:tabs>
        <w:spacing w:before="85"/>
        <w:ind w:left="1357" w:right="-20"/>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terms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spacing w:val="-4"/>
          <w:w w:val="94"/>
          <w:szCs w:val="20"/>
        </w:rPr>
        <w:t>r</w:t>
      </w:r>
      <w:r>
        <w:rPr>
          <w:rFonts w:eastAsia="Arial" w:cs="Arial"/>
          <w:color w:val="231F20"/>
          <w:w w:val="94"/>
          <w:szCs w:val="20"/>
        </w:rPr>
        <w:t>elease</w:t>
      </w:r>
      <w:r>
        <w:rPr>
          <w:rFonts w:eastAsia="Arial" w:cs="Arial"/>
          <w:color w:val="231F20"/>
          <w:spacing w:val="-3"/>
          <w:w w:val="94"/>
          <w:szCs w:val="20"/>
        </w:rPr>
        <w:t xml:space="preserve"> </w:t>
      </w:r>
      <w:r>
        <w:rPr>
          <w:rFonts w:eastAsia="Arial" w:cs="Arial"/>
          <w:color w:val="231F20"/>
          <w:w w:val="94"/>
          <w:szCs w:val="20"/>
        </w:rPr>
        <w:t>ag</w:t>
      </w:r>
      <w:r>
        <w:rPr>
          <w:rFonts w:eastAsia="Arial" w:cs="Arial"/>
          <w:color w:val="231F20"/>
          <w:spacing w:val="-4"/>
          <w:w w:val="94"/>
          <w:szCs w:val="20"/>
        </w:rPr>
        <w:t>r</w:t>
      </w:r>
      <w:r>
        <w:rPr>
          <w:rFonts w:eastAsia="Arial" w:cs="Arial"/>
          <w:color w:val="231F20"/>
          <w:w w:val="94"/>
          <w:szCs w:val="20"/>
        </w:rPr>
        <w:t>eement</w:t>
      </w:r>
      <w:r>
        <w:rPr>
          <w:rFonts w:eastAsia="Arial" w:cs="Arial"/>
          <w:color w:val="231F20"/>
          <w:spacing w:val="22"/>
          <w:w w:val="94"/>
          <w:szCs w:val="20"/>
        </w:rPr>
        <w:t xml:space="preserve"> </w:t>
      </w:r>
      <w:r>
        <w:rPr>
          <w:rFonts w:eastAsia="Arial" w:cs="Arial"/>
          <w:color w:val="231F20"/>
          <w:szCs w:val="20"/>
        </w:rPr>
        <w:t>between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disclosing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collector(s)</w:t>
      </w:r>
    </w:p>
    <w:p w14:paraId="2412947A" w14:textId="77777777" w:rsidR="00C91DBB" w:rsidRDefault="00606C3F">
      <w:pPr>
        <w:spacing w:before="22"/>
        <w:ind w:left="1697" w:right="-20"/>
        <w:rPr>
          <w:rFonts w:eastAsia="Arial" w:cs="Arial"/>
          <w:szCs w:val="20"/>
        </w:rPr>
      </w:pP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gove</w:t>
      </w:r>
      <w:r>
        <w:rPr>
          <w:rFonts w:eastAsia="Arial" w:cs="Arial"/>
          <w:color w:val="231F20"/>
          <w:spacing w:val="4"/>
          <w:w w:val="95"/>
          <w:szCs w:val="20"/>
        </w:rPr>
        <w:t>r</w:t>
      </w:r>
      <w:r>
        <w:rPr>
          <w:rFonts w:eastAsia="Arial" w:cs="Arial"/>
          <w:color w:val="231F20"/>
          <w:w w:val="95"/>
          <w:szCs w:val="20"/>
        </w:rPr>
        <w:t>n</w:t>
      </w:r>
      <w:r>
        <w:rPr>
          <w:rFonts w:eastAsia="Arial" w:cs="Arial"/>
          <w:color w:val="231F20"/>
          <w:spacing w:val="9"/>
          <w:w w:val="95"/>
          <w:szCs w:val="20"/>
        </w:rPr>
        <w:t xml:space="preserve"> </w:t>
      </w:r>
      <w:r>
        <w:rPr>
          <w:rFonts w:eastAsia="Arial" w:cs="Arial"/>
          <w:color w:val="231F20"/>
          <w:w w:val="95"/>
          <w:szCs w:val="20"/>
        </w:rPr>
        <w:t>limits</w:t>
      </w:r>
      <w:r>
        <w:rPr>
          <w:rFonts w:eastAsia="Arial" w:cs="Arial"/>
          <w:color w:val="231F20"/>
          <w:spacing w:val="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collected</w:t>
      </w:r>
      <w:r>
        <w:rPr>
          <w:rFonts w:eastAsia="Arial" w:cs="Arial"/>
          <w:color w:val="231F20"/>
          <w:spacing w:val="-16"/>
          <w:szCs w:val="20"/>
        </w:rPr>
        <w:t xml:space="preserve"> </w:t>
      </w:r>
      <w:r>
        <w:rPr>
          <w:rFonts w:eastAsia="Arial" w:cs="Arial"/>
          <w:color w:val="231F20"/>
          <w:w w:val="95"/>
          <w:szCs w:val="20"/>
        </w:rPr>
        <w:t>health</w:t>
      </w:r>
      <w:r>
        <w:rPr>
          <w:rFonts w:eastAsia="Arial" w:cs="Arial"/>
          <w:color w:val="231F20"/>
          <w:spacing w:val="3"/>
          <w:w w:val="95"/>
          <w:szCs w:val="20"/>
        </w:rPr>
        <w:t xml:space="preserve"> </w:t>
      </w:r>
      <w:proofErr w:type="gramStart"/>
      <w:r>
        <w:rPr>
          <w:rFonts w:eastAsia="Arial" w:cs="Arial"/>
          <w:color w:val="231F20"/>
          <w:szCs w:val="20"/>
        </w:rPr>
        <w:t>information</w:t>
      </w:r>
      <w:proofErr w:type="gramEnd"/>
    </w:p>
    <w:p w14:paraId="2412947B" w14:textId="77777777" w:rsidR="00C91DBB" w:rsidRDefault="00C91DBB">
      <w:pPr>
        <w:spacing w:before="8" w:line="100" w:lineRule="exact"/>
        <w:rPr>
          <w:sz w:val="10"/>
          <w:szCs w:val="10"/>
        </w:rPr>
      </w:pPr>
    </w:p>
    <w:p w14:paraId="2412947C" w14:textId="77777777" w:rsidR="00C91DBB" w:rsidRDefault="00606C3F">
      <w:pPr>
        <w:ind w:left="1337" w:right="-20"/>
        <w:rPr>
          <w:rFonts w:eastAsia="Arial" w:cs="Arial"/>
          <w:szCs w:val="20"/>
        </w:rPr>
      </w:pP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A.2.9</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7D" w14:textId="77777777" w:rsidR="00C91DBB" w:rsidRDefault="00C91DBB">
      <w:pPr>
        <w:spacing w:before="3" w:line="190" w:lineRule="exact"/>
        <w:rPr>
          <w:sz w:val="19"/>
          <w:szCs w:val="19"/>
        </w:rPr>
      </w:pPr>
    </w:p>
    <w:p w14:paraId="2412947E" w14:textId="77777777" w:rsidR="00C91DBB" w:rsidRDefault="00606C3F">
      <w:pPr>
        <w:tabs>
          <w:tab w:val="left" w:pos="1680"/>
        </w:tabs>
        <w:spacing w:line="263" w:lineRule="auto"/>
        <w:ind w:left="1697" w:right="572" w:hanging="340"/>
        <w:rPr>
          <w:rFonts w:eastAsia="Arial" w:cs="Arial"/>
          <w:szCs w:val="20"/>
        </w:rPr>
      </w:pPr>
      <w:r>
        <w:rPr>
          <w:rFonts w:eastAsia="Arial" w:cs="Arial"/>
          <w:color w:val="231F20"/>
          <w:szCs w:val="20"/>
        </w:rPr>
        <w:t>ii.</w:t>
      </w:r>
      <w:r>
        <w:rPr>
          <w:rFonts w:eastAsia="Arial" w:cs="Arial"/>
          <w:color w:val="231F20"/>
          <w:szCs w:val="20"/>
        </w:rPr>
        <w:tab/>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methods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disposal</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completion</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szCs w:val="20"/>
        </w:rPr>
        <w:t>r</w:t>
      </w:r>
      <w:r>
        <w:rPr>
          <w:rFonts w:eastAsia="Arial" w:cs="Arial"/>
          <w:color w:val="231F20"/>
          <w:szCs w:val="20"/>
        </w:rPr>
        <w:t>esea</w:t>
      </w:r>
      <w:r>
        <w:rPr>
          <w:rFonts w:eastAsia="Arial" w:cs="Arial"/>
          <w:color w:val="231F20"/>
          <w:spacing w:val="-4"/>
          <w:szCs w:val="20"/>
        </w:rPr>
        <w:t>r</w:t>
      </w:r>
      <w:r>
        <w:rPr>
          <w:rFonts w:eastAsia="Arial" w:cs="Arial"/>
          <w:color w:val="231F20"/>
          <w:szCs w:val="20"/>
        </w:rPr>
        <w:t xml:space="preserve">ch </w:t>
      </w:r>
      <w:r>
        <w:rPr>
          <w:rFonts w:eastAsia="Arial" w:cs="Arial"/>
          <w:color w:val="231F20"/>
          <w:w w:val="95"/>
          <w:szCs w:val="20"/>
        </w:rPr>
        <w:t>activit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spacing w:val="-4"/>
          <w:w w:val="95"/>
          <w:szCs w:val="20"/>
        </w:rPr>
        <w:t>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ed</w:t>
      </w:r>
      <w:r>
        <w:rPr>
          <w:rFonts w:eastAsia="Arial" w:cs="Arial"/>
          <w:color w:val="231F20"/>
          <w:spacing w:val="8"/>
          <w:w w:val="95"/>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11.2 </w:t>
      </w:r>
      <w:r>
        <w:rPr>
          <w:rFonts w:eastAsia="Arial" w:cs="Arial"/>
          <w:color w:val="231F20"/>
          <w:w w:val="94"/>
          <w:szCs w:val="20"/>
        </w:rPr>
        <w:t>(security</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47F" w14:textId="77777777" w:rsidR="00C91DBB" w:rsidRDefault="00606C3F">
      <w:pPr>
        <w:tabs>
          <w:tab w:val="left" w:pos="1340"/>
        </w:tabs>
        <w:spacing w:before="85" w:line="263" w:lineRule="auto"/>
        <w:ind w:left="1357" w:right="611" w:hanging="420"/>
        <w:rPr>
          <w:rFonts w:eastAsia="Arial" w:cs="Arial"/>
          <w:szCs w:val="20"/>
        </w:rPr>
      </w:pPr>
      <w:r>
        <w:rPr>
          <w:rFonts w:eastAsia="Arial" w:cs="Arial"/>
          <w:color w:val="231F20"/>
          <w:szCs w:val="20"/>
        </w:rPr>
        <w:t>m)</w:t>
      </w:r>
      <w:r>
        <w:rPr>
          <w:rFonts w:eastAsia="Arial" w:cs="Arial"/>
          <w:color w:val="231F20"/>
          <w:szCs w:val="20"/>
        </w:rPr>
        <w:tab/>
        <w:t>any</w:t>
      </w:r>
      <w:r>
        <w:rPr>
          <w:rFonts w:eastAsia="Arial" w:cs="Arial"/>
          <w:color w:val="231F20"/>
          <w:spacing w:val="-1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send</w:t>
      </w:r>
      <w:r>
        <w:rPr>
          <w:rFonts w:eastAsia="Arial" w:cs="Arial"/>
          <w:color w:val="231F20"/>
          <w:spacing w:val="-13"/>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w w:val="94"/>
          <w:szCs w:val="20"/>
        </w:rPr>
        <w:t>overseas</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w:t>
      </w:r>
      <w:r>
        <w:rPr>
          <w:rFonts w:eastAsia="Arial" w:cs="Arial"/>
          <w:color w:val="231F20"/>
          <w:spacing w:val="-8"/>
          <w:szCs w:val="20"/>
        </w:rPr>
        <w:t xml:space="preserve"> </w:t>
      </w:r>
      <w:r>
        <w:rPr>
          <w:rFonts w:eastAsia="Arial" w:cs="Arial"/>
          <w:color w:val="231F20"/>
          <w:w w:val="96"/>
          <w:szCs w:val="20"/>
        </w:rPr>
        <w:t>including</w:t>
      </w:r>
      <w:r>
        <w:rPr>
          <w:rFonts w:eastAsia="Arial" w:cs="Arial"/>
          <w:color w:val="231F20"/>
          <w:spacing w:val="2"/>
          <w:w w:val="96"/>
          <w:szCs w:val="20"/>
        </w:rPr>
        <w:t xml:space="preserve"> </w:t>
      </w:r>
      <w:r>
        <w:rPr>
          <w:rFonts w:eastAsia="Arial" w:cs="Arial"/>
          <w:color w:val="231F20"/>
          <w:szCs w:val="20"/>
        </w:rPr>
        <w:t xml:space="preserve">the </w:t>
      </w:r>
      <w:r>
        <w:rPr>
          <w:rFonts w:eastAsia="Arial" w:cs="Arial"/>
          <w:color w:val="231F20"/>
          <w:w w:val="96"/>
          <w:szCs w:val="20"/>
        </w:rPr>
        <w:t>names</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countries</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sent</w:t>
      </w:r>
      <w:r>
        <w:rPr>
          <w:rFonts w:eastAsia="Arial" w:cs="Arial"/>
          <w:color w:val="231F20"/>
          <w:spacing w:val="-1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how 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 will</w:t>
      </w:r>
      <w:r>
        <w:rPr>
          <w:rFonts w:eastAsia="Arial" w:cs="Arial"/>
          <w:color w:val="231F20"/>
          <w:spacing w:val="-19"/>
          <w:szCs w:val="20"/>
        </w:rPr>
        <w:t xml:space="preserve"> </w:t>
      </w:r>
      <w:r>
        <w:rPr>
          <w:rFonts w:eastAsia="Arial" w:cs="Arial"/>
          <w:color w:val="231F20"/>
          <w:szCs w:val="20"/>
        </w:rPr>
        <w:t>comply</w:t>
      </w:r>
      <w:r>
        <w:rPr>
          <w:rFonts w:eastAsia="Arial" w:cs="Arial"/>
          <w:color w:val="231F20"/>
          <w:spacing w:val="-1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8 </w:t>
      </w:r>
      <w:r>
        <w:rPr>
          <w:rFonts w:eastAsia="Arial" w:cs="Arial"/>
          <w:color w:val="231F20"/>
          <w:w w:val="96"/>
          <w:szCs w:val="20"/>
        </w:rPr>
        <w:t>(</w:t>
      </w:r>
      <w:proofErr w:type="spellStart"/>
      <w:r>
        <w:rPr>
          <w:rFonts w:eastAsia="Arial" w:cs="Arial"/>
          <w:color w:val="231F20"/>
          <w:w w:val="96"/>
          <w:szCs w:val="20"/>
        </w:rPr>
        <w:t>c</w:t>
      </w:r>
      <w:r>
        <w:rPr>
          <w:rFonts w:eastAsia="Arial" w:cs="Arial"/>
          <w:color w:val="231F20"/>
          <w:spacing w:val="-4"/>
          <w:w w:val="96"/>
          <w:szCs w:val="20"/>
        </w:rPr>
        <w:t>r</w:t>
      </w:r>
      <w:r>
        <w:rPr>
          <w:rFonts w:eastAsia="Arial" w:cs="Arial"/>
          <w:color w:val="231F20"/>
          <w:w w:val="96"/>
          <w:szCs w:val="20"/>
        </w:rPr>
        <w:t>ossbo</w:t>
      </w:r>
      <w:r>
        <w:rPr>
          <w:rFonts w:eastAsia="Arial" w:cs="Arial"/>
          <w:color w:val="231F20"/>
          <w:spacing w:val="-4"/>
          <w:w w:val="96"/>
          <w:szCs w:val="20"/>
        </w:rPr>
        <w:t>r</w:t>
      </w:r>
      <w:r>
        <w:rPr>
          <w:rFonts w:eastAsia="Arial" w:cs="Arial"/>
          <w:color w:val="231F20"/>
          <w:w w:val="96"/>
          <w:szCs w:val="20"/>
        </w:rPr>
        <w:t>der</w:t>
      </w:r>
      <w:proofErr w:type="spellEnd"/>
      <w:r>
        <w:rPr>
          <w:rFonts w:eastAsia="Arial" w:cs="Arial"/>
          <w:color w:val="231F20"/>
          <w:spacing w:val="7"/>
          <w:w w:val="96"/>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personal</w:t>
      </w:r>
      <w:r>
        <w:rPr>
          <w:rFonts w:eastAsia="Arial" w:cs="Arial"/>
          <w:color w:val="231F20"/>
          <w:spacing w:val="10"/>
          <w:w w:val="95"/>
          <w:szCs w:val="20"/>
        </w:rPr>
        <w:t xml:space="preserve"> </w:t>
      </w:r>
      <w:r>
        <w:rPr>
          <w:rFonts w:eastAsia="Arial" w:cs="Arial"/>
          <w:color w:val="231F20"/>
          <w:w w:val="95"/>
          <w:szCs w:val="20"/>
        </w:rPr>
        <w:t>information)</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Privacy</w:t>
      </w:r>
      <w:r>
        <w:rPr>
          <w:rFonts w:eastAsia="Arial" w:cs="Arial"/>
          <w:color w:val="231F20"/>
          <w:spacing w:val="3"/>
          <w:w w:val="94"/>
          <w:szCs w:val="20"/>
        </w:rPr>
        <w:t xml:space="preserve"> </w:t>
      </w:r>
      <w:r>
        <w:rPr>
          <w:rFonts w:eastAsia="Arial" w:cs="Arial"/>
          <w:color w:val="231F20"/>
          <w:szCs w:val="20"/>
        </w:rPr>
        <w:t>Act.</w:t>
      </w:r>
    </w:p>
    <w:p w14:paraId="24129480" w14:textId="77777777" w:rsidR="00C91DBB" w:rsidRDefault="00C91DBB">
      <w:pPr>
        <w:spacing w:before="1" w:line="170" w:lineRule="exact"/>
        <w:rPr>
          <w:sz w:val="17"/>
          <w:szCs w:val="17"/>
        </w:rPr>
      </w:pPr>
    </w:p>
    <w:p w14:paraId="24129481" w14:textId="77777777" w:rsidR="00C91DBB" w:rsidRDefault="00606C3F">
      <w:pPr>
        <w:tabs>
          <w:tab w:val="left" w:pos="900"/>
        </w:tabs>
        <w:ind w:left="117" w:right="-20"/>
        <w:rPr>
          <w:rFonts w:eastAsia="Arial" w:cs="Arial"/>
          <w:szCs w:val="20"/>
        </w:rPr>
      </w:pPr>
      <w:r>
        <w:rPr>
          <w:rFonts w:eastAsia="Arial" w:cs="Arial"/>
          <w:color w:val="231F20"/>
          <w:szCs w:val="20"/>
        </w:rPr>
        <w:t>A.2.7</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w w:val="93"/>
          <w:szCs w:val="20"/>
        </w:rPr>
        <w:t>collector(s)</w:t>
      </w:r>
      <w:r>
        <w:rPr>
          <w:rFonts w:eastAsia="Arial" w:cs="Arial"/>
          <w:color w:val="231F20"/>
          <w:spacing w:val="1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p>
    <w:p w14:paraId="24129482" w14:textId="77777777" w:rsidR="00C91DBB" w:rsidRDefault="00606C3F">
      <w:pPr>
        <w:spacing w:before="22" w:line="263" w:lineRule="auto"/>
        <w:ind w:left="917" w:right="693"/>
        <w:rPr>
          <w:rFonts w:eastAsia="Arial" w:cs="Arial"/>
          <w:szCs w:val="20"/>
        </w:rPr>
      </w:pP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3"/>
          <w:szCs w:val="20"/>
        </w:rPr>
        <w:t>organisation</w:t>
      </w:r>
      <w:proofErr w:type="spellEnd"/>
      <w:r>
        <w:rPr>
          <w:rFonts w:eastAsia="Arial" w:cs="Arial"/>
          <w:color w:val="231F20"/>
          <w:w w:val="93"/>
          <w:szCs w:val="20"/>
        </w:rPr>
        <w:t>(s)</w:t>
      </w:r>
      <w:r>
        <w:rPr>
          <w:rFonts w:eastAsia="Arial" w:cs="Arial"/>
          <w:color w:val="231F20"/>
          <w:spacing w:val="4"/>
          <w:w w:val="93"/>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sought,</w:t>
      </w:r>
      <w:r>
        <w:rPr>
          <w:rFonts w:eastAsia="Arial" w:cs="Arial"/>
          <w:color w:val="231F20"/>
          <w:spacing w:val="-13"/>
          <w:szCs w:val="20"/>
        </w:rPr>
        <w:t xml:space="preserve"> </w:t>
      </w:r>
      <w:r>
        <w:rPr>
          <w:rFonts w:eastAsia="Arial" w:cs="Arial"/>
          <w:color w:val="231F20"/>
          <w:szCs w:val="20"/>
        </w:rPr>
        <w:t xml:space="preserve">written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4"/>
          <w:szCs w:val="20"/>
        </w:rPr>
        <w:t>guidelines.</w:t>
      </w:r>
      <w:r>
        <w:rPr>
          <w:rFonts w:eastAsia="Arial" w:cs="Arial"/>
          <w:color w:val="231F20"/>
          <w:spacing w:val="13"/>
          <w:w w:val="94"/>
          <w:szCs w:val="20"/>
        </w:rPr>
        <w:t xml:space="preserve"> </w:t>
      </w:r>
      <w:r>
        <w:rPr>
          <w:rFonts w:eastAsia="Arial" w:cs="Arial"/>
          <w:color w:val="231F20"/>
          <w:w w:val="94"/>
          <w:szCs w:val="20"/>
        </w:rPr>
        <w:t xml:space="preserve">This </w:t>
      </w:r>
      <w:r>
        <w:rPr>
          <w:rFonts w:eastAsia="Arial" w:cs="Arial"/>
          <w:color w:val="231F20"/>
          <w:szCs w:val="20"/>
        </w:rPr>
        <w:t xml:space="preserve">written </w:t>
      </w:r>
      <w:r>
        <w:rPr>
          <w:rFonts w:eastAsia="Arial" w:cs="Arial"/>
          <w:color w:val="231F20"/>
          <w:w w:val="95"/>
          <w:szCs w:val="20"/>
        </w:rPr>
        <w:t>notification</w:t>
      </w:r>
      <w:r>
        <w:rPr>
          <w:rFonts w:eastAsia="Arial" w:cs="Arial"/>
          <w:color w:val="231F20"/>
          <w:spacing w:val="12"/>
          <w:w w:val="95"/>
          <w:szCs w:val="20"/>
        </w:rPr>
        <w:t xml:space="preserve"> </w:t>
      </w:r>
      <w:r>
        <w:rPr>
          <w:rFonts w:eastAsia="Arial" w:cs="Arial"/>
          <w:color w:val="231F20"/>
          <w:spacing w:val="-4"/>
          <w:w w:val="95"/>
          <w:szCs w:val="20"/>
        </w:rPr>
        <w:t>r</w:t>
      </w:r>
      <w:r>
        <w:rPr>
          <w:rFonts w:eastAsia="Arial" w:cs="Arial"/>
          <w:color w:val="231F20"/>
          <w:w w:val="95"/>
          <w:szCs w:val="20"/>
        </w:rPr>
        <w:t>emoves</w:t>
      </w:r>
      <w:r>
        <w:rPr>
          <w:rFonts w:eastAsia="Arial" w:cs="Arial"/>
          <w:color w:val="231F20"/>
          <w:spacing w:val="9"/>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obligation</w:t>
      </w:r>
      <w:r>
        <w:rPr>
          <w:rFonts w:eastAsia="Arial" w:cs="Arial"/>
          <w:color w:val="231F20"/>
          <w:spacing w:val="2"/>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disclosing</w:t>
      </w:r>
      <w:r>
        <w:rPr>
          <w:rFonts w:eastAsia="Arial" w:cs="Arial"/>
          <w:color w:val="231F20"/>
          <w:spacing w:val="30"/>
          <w:w w:val="94"/>
          <w:szCs w:val="20"/>
        </w:rPr>
        <w:t xml:space="preserve"> </w:t>
      </w:r>
      <w:proofErr w:type="spellStart"/>
      <w:r>
        <w:rPr>
          <w:rFonts w:eastAsia="Arial" w:cs="Arial"/>
          <w:color w:val="231F20"/>
          <w:w w:val="94"/>
          <w:szCs w:val="20"/>
        </w:rPr>
        <w:t>organisation</w:t>
      </w:r>
      <w:proofErr w:type="spellEnd"/>
      <w:r>
        <w:rPr>
          <w:rFonts w:eastAsia="Arial" w:cs="Arial"/>
          <w:color w:val="231F20"/>
          <w:w w:val="94"/>
          <w:szCs w:val="20"/>
        </w:rPr>
        <w:t>(s)</w:t>
      </w:r>
      <w:r>
        <w:rPr>
          <w:rFonts w:eastAsia="Arial" w:cs="Arial"/>
          <w:color w:val="231F20"/>
          <w:spacing w:val="-10"/>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submit</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proofErr w:type="gramStart"/>
      <w:r>
        <w:rPr>
          <w:rFonts w:eastAsia="Arial" w:cs="Arial"/>
          <w:color w:val="231F20"/>
          <w:szCs w:val="20"/>
        </w:rPr>
        <w:t>p</w:t>
      </w:r>
      <w:r>
        <w:rPr>
          <w:rFonts w:eastAsia="Arial" w:cs="Arial"/>
          <w:color w:val="231F20"/>
          <w:spacing w:val="-4"/>
          <w:szCs w:val="20"/>
        </w:rPr>
        <w:t>r</w:t>
      </w:r>
      <w:r>
        <w:rPr>
          <w:rFonts w:eastAsia="Arial" w:cs="Arial"/>
          <w:color w:val="231F20"/>
          <w:szCs w:val="20"/>
        </w:rPr>
        <w:t>oposal</w:t>
      </w:r>
      <w:proofErr w:type="gramEnd"/>
    </w:p>
    <w:p w14:paraId="24129483" w14:textId="77777777" w:rsidR="00C91DBB" w:rsidRDefault="00606C3F">
      <w:pPr>
        <w:spacing w:line="441" w:lineRule="auto"/>
        <w:ind w:left="917" w:right="2856"/>
        <w:rPr>
          <w:rFonts w:eastAsia="Arial" w:cs="Arial"/>
          <w:szCs w:val="20"/>
        </w:rPr>
      </w:pP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same</w:t>
      </w:r>
      <w:r>
        <w:rPr>
          <w:rFonts w:eastAsia="Arial" w:cs="Arial"/>
          <w:color w:val="231F20"/>
          <w:spacing w:val="-20"/>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activit</w:t>
      </w:r>
      <w:r>
        <w:rPr>
          <w:rFonts w:eastAsia="Arial" w:cs="Arial"/>
          <w:color w:val="231F20"/>
          <w:spacing w:val="-18"/>
          <w:szCs w:val="20"/>
        </w:rPr>
        <w:t>y</w:t>
      </w:r>
      <w:r>
        <w:rPr>
          <w:rFonts w:eastAsia="Arial" w:cs="Arial"/>
          <w:color w:val="231F20"/>
          <w:szCs w:val="20"/>
        </w:rPr>
        <w:t xml:space="preserve">. </w:t>
      </w: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A.3.5</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84" w14:textId="77777777" w:rsidR="00C91DBB" w:rsidRDefault="00606C3F">
      <w:pPr>
        <w:spacing w:before="5" w:line="263" w:lineRule="auto"/>
        <w:ind w:left="917" w:right="648"/>
        <w:rPr>
          <w:rFonts w:eastAsia="Arial" w:cs="Arial"/>
          <w:szCs w:val="20"/>
        </w:rPr>
      </w:pP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disclosing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2"/>
          <w:szCs w:val="20"/>
        </w:rPr>
        <w:t>still</w:t>
      </w:r>
      <w:r>
        <w:rPr>
          <w:rFonts w:eastAsia="Arial" w:cs="Arial"/>
          <w:color w:val="231F20"/>
          <w:spacing w:val="4"/>
          <w:w w:val="92"/>
          <w:szCs w:val="20"/>
        </w:rPr>
        <w:t xml:space="preserve"> </w:t>
      </w:r>
      <w:r>
        <w:rPr>
          <w:rFonts w:eastAsia="Arial" w:cs="Arial"/>
          <w:color w:val="231F20"/>
          <w:szCs w:val="20"/>
        </w:rPr>
        <w:t>decide</w:t>
      </w:r>
      <w:r>
        <w:rPr>
          <w:rFonts w:eastAsia="Arial" w:cs="Arial"/>
          <w:color w:val="231F20"/>
          <w:spacing w:val="-1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submit</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 with</w:t>
      </w:r>
      <w:r>
        <w:rPr>
          <w:rFonts w:eastAsia="Arial" w:cs="Arial"/>
          <w:color w:val="231F20"/>
          <w:spacing w:val="-7"/>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A.3</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4"/>
          <w:szCs w:val="20"/>
        </w:rPr>
        <w:t>guidelines</w:t>
      </w:r>
      <w:r>
        <w:rPr>
          <w:rFonts w:eastAsia="Arial" w:cs="Arial"/>
          <w:color w:val="231F20"/>
          <w:spacing w:val="12"/>
          <w:w w:val="94"/>
          <w:szCs w:val="20"/>
        </w:rPr>
        <w:t xml:space="preserve"> </w:t>
      </w:r>
      <w:r>
        <w:rPr>
          <w:rFonts w:eastAsia="Arial" w:cs="Arial"/>
          <w:color w:val="231F20"/>
          <w:w w:val="94"/>
          <w:szCs w:val="20"/>
        </w:rPr>
        <w:t>even</w:t>
      </w:r>
      <w:r>
        <w:rPr>
          <w:rFonts w:eastAsia="Arial" w:cs="Arial"/>
          <w:color w:val="231F20"/>
          <w:spacing w:val="3"/>
          <w:w w:val="94"/>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5"/>
          <w:szCs w:val="20"/>
        </w:rPr>
        <w:t>disclosing</w:t>
      </w:r>
      <w:r>
        <w:rPr>
          <w:rFonts w:eastAsia="Arial" w:cs="Arial"/>
          <w:color w:val="231F20"/>
          <w:spacing w:val="20"/>
          <w:w w:val="95"/>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spacing w:val="-4"/>
          <w:w w:val="95"/>
          <w:szCs w:val="20"/>
        </w:rPr>
        <w:t>r</w:t>
      </w:r>
      <w:r>
        <w:rPr>
          <w:rFonts w:eastAsia="Arial" w:cs="Arial"/>
          <w:color w:val="231F20"/>
          <w:w w:val="95"/>
          <w:szCs w:val="20"/>
        </w:rPr>
        <w:t>eceives</w:t>
      </w:r>
      <w:r>
        <w:rPr>
          <w:rFonts w:eastAsia="Arial" w:cs="Arial"/>
          <w:color w:val="231F20"/>
          <w:spacing w:val="-5"/>
          <w:w w:val="95"/>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notification of</w:t>
      </w:r>
      <w:r>
        <w:rPr>
          <w:rFonts w:eastAsia="Arial" w:cs="Arial"/>
          <w:color w:val="231F20"/>
          <w:spacing w:val="-5"/>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1"/>
          <w:w w:val="95"/>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collector(s).</w:t>
      </w:r>
    </w:p>
    <w:p w14:paraId="24129485" w14:textId="77777777" w:rsidR="00C91DBB" w:rsidRDefault="00C91DBB">
      <w:pPr>
        <w:spacing w:before="1" w:line="170" w:lineRule="exact"/>
        <w:rPr>
          <w:sz w:val="17"/>
          <w:szCs w:val="17"/>
        </w:rPr>
      </w:pPr>
    </w:p>
    <w:p w14:paraId="24129486" w14:textId="77777777" w:rsidR="00C91DBB" w:rsidRDefault="00606C3F">
      <w:pPr>
        <w:tabs>
          <w:tab w:val="left" w:pos="900"/>
        </w:tabs>
        <w:spacing w:line="263" w:lineRule="auto"/>
        <w:ind w:left="917" w:right="648" w:hanging="800"/>
        <w:jc w:val="both"/>
        <w:rPr>
          <w:rFonts w:eastAsia="Arial" w:cs="Arial"/>
          <w:szCs w:val="20"/>
        </w:rPr>
      </w:pPr>
      <w:r>
        <w:rPr>
          <w:rFonts w:eastAsia="Arial" w:cs="Arial"/>
          <w:color w:val="231F20"/>
          <w:szCs w:val="20"/>
        </w:rPr>
        <w:t>A.2.8</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w w:val="93"/>
          <w:szCs w:val="20"/>
        </w:rPr>
        <w:t>collector(s)</w:t>
      </w:r>
      <w:r>
        <w:rPr>
          <w:rFonts w:eastAsia="Arial" w:cs="Arial"/>
          <w:color w:val="231F20"/>
          <w:spacing w:val="1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 xml:space="preserve">public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5"/>
          <w:szCs w:val="20"/>
        </w:rPr>
        <w:t>immediately</w:t>
      </w:r>
      <w:r>
        <w:rPr>
          <w:rFonts w:eastAsia="Arial" w:cs="Arial"/>
          <w:color w:val="231F20"/>
          <w:spacing w:val="3"/>
          <w:w w:val="95"/>
          <w:szCs w:val="20"/>
        </w:rPr>
        <w:t xml:space="preserve"> </w:t>
      </w:r>
      <w:r>
        <w:rPr>
          <w:rFonts w:eastAsia="Arial" w:cs="Arial"/>
          <w:color w:val="231F20"/>
          <w:spacing w:val="-4"/>
          <w:szCs w:val="20"/>
        </w:rPr>
        <w:t>r</w:t>
      </w:r>
      <w:r>
        <w:rPr>
          <w:rFonts w:eastAsia="Arial" w:cs="Arial"/>
          <w:color w:val="231F20"/>
          <w:szCs w:val="20"/>
        </w:rPr>
        <w:t>eport</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anything</w:t>
      </w:r>
      <w:r>
        <w:rPr>
          <w:rFonts w:eastAsia="Arial" w:cs="Arial"/>
          <w:color w:val="231F20"/>
          <w:spacing w:val="10"/>
          <w:w w:val="9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might</w:t>
      </w:r>
      <w:r>
        <w:rPr>
          <w:rFonts w:eastAsia="Arial" w:cs="Arial"/>
          <w:color w:val="231F20"/>
          <w:spacing w:val="-10"/>
          <w:szCs w:val="20"/>
        </w:rPr>
        <w:t xml:space="preserve"> </w:t>
      </w:r>
      <w:r>
        <w:rPr>
          <w:rFonts w:eastAsia="Arial" w:cs="Arial"/>
          <w:color w:val="231F20"/>
          <w:szCs w:val="20"/>
        </w:rPr>
        <w:t>warrant</w:t>
      </w:r>
      <w:r>
        <w:rPr>
          <w:rFonts w:eastAsia="Arial" w:cs="Arial"/>
          <w:color w:val="231F20"/>
          <w:spacing w:val="-20"/>
          <w:szCs w:val="20"/>
        </w:rPr>
        <w:t xml:space="preserve"> </w:t>
      </w:r>
      <w:r>
        <w:rPr>
          <w:rFonts w:eastAsia="Arial" w:cs="Arial"/>
          <w:color w:val="231F20"/>
          <w:spacing w:val="-4"/>
          <w:w w:val="93"/>
          <w:szCs w:val="20"/>
        </w:rPr>
        <w:t>r</w:t>
      </w:r>
      <w:r>
        <w:rPr>
          <w:rFonts w:eastAsia="Arial" w:cs="Arial"/>
          <w:color w:val="231F20"/>
          <w:w w:val="93"/>
          <w:szCs w:val="20"/>
        </w:rPr>
        <w:t>eview</w:t>
      </w:r>
      <w:r>
        <w:rPr>
          <w:rFonts w:eastAsia="Arial" w:cs="Arial"/>
          <w:color w:val="231F20"/>
          <w:spacing w:val="9"/>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ethical</w:t>
      </w:r>
      <w:r>
        <w:rPr>
          <w:rFonts w:eastAsia="Arial" w:cs="Arial"/>
          <w:color w:val="231F20"/>
          <w:spacing w:val="3"/>
          <w:w w:val="95"/>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oval 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p>
    <w:p w14:paraId="24129487" w14:textId="77777777" w:rsidR="00C91DBB" w:rsidRDefault="00C91DBB">
      <w:pPr>
        <w:spacing w:before="1" w:line="170" w:lineRule="exact"/>
        <w:rPr>
          <w:sz w:val="17"/>
          <w:szCs w:val="17"/>
        </w:rPr>
      </w:pPr>
    </w:p>
    <w:p w14:paraId="24129488" w14:textId="77777777" w:rsidR="00C91DBB" w:rsidRDefault="00606C3F">
      <w:pPr>
        <w:tabs>
          <w:tab w:val="left" w:pos="900"/>
        </w:tabs>
        <w:spacing w:line="263" w:lineRule="auto"/>
        <w:ind w:left="917" w:right="771" w:hanging="800"/>
        <w:rPr>
          <w:rFonts w:eastAsia="Arial" w:cs="Arial"/>
          <w:szCs w:val="20"/>
        </w:rPr>
      </w:pPr>
      <w:r>
        <w:rPr>
          <w:rFonts w:eastAsia="Arial" w:cs="Arial"/>
          <w:color w:val="231F20"/>
          <w:szCs w:val="20"/>
        </w:rPr>
        <w:t>A.2.9</w:t>
      </w:r>
      <w:r>
        <w:rPr>
          <w:rFonts w:eastAsia="Arial" w:cs="Arial"/>
          <w:color w:val="231F20"/>
          <w:szCs w:val="20"/>
        </w:rPr>
        <w:tab/>
        <w:t>Once</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szCs w:val="20"/>
        </w:rPr>
        <w:t>r</w:t>
      </w:r>
      <w:r>
        <w:rPr>
          <w:rFonts w:eastAsia="Arial" w:cs="Arial"/>
          <w:color w:val="231F20"/>
          <w:szCs w:val="20"/>
        </w:rPr>
        <w:t>esea</w:t>
      </w:r>
      <w:r>
        <w:rPr>
          <w:rFonts w:eastAsia="Arial" w:cs="Arial"/>
          <w:color w:val="231F20"/>
          <w:spacing w:val="-4"/>
          <w:szCs w:val="20"/>
        </w:rPr>
        <w:t>r</w:t>
      </w:r>
      <w:r>
        <w:rPr>
          <w:rFonts w:eastAsia="Arial" w:cs="Arial"/>
          <w:color w:val="231F20"/>
          <w:szCs w:val="20"/>
        </w:rPr>
        <w:t xml:space="preserve">ch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4"/>
          <w:szCs w:val="20"/>
        </w:rPr>
        <w:t>safety</w:t>
      </w:r>
      <w:r>
        <w:rPr>
          <w:rFonts w:eastAsia="Arial" w:cs="Arial"/>
          <w:color w:val="231F20"/>
          <w:spacing w:val="9"/>
          <w:w w:val="94"/>
          <w:szCs w:val="20"/>
        </w:rPr>
        <w:t xml:space="preserve"> </w:t>
      </w:r>
      <w:r>
        <w:rPr>
          <w:rFonts w:eastAsia="Arial" w:cs="Arial"/>
          <w:color w:val="231F20"/>
          <w:w w:val="94"/>
          <w:szCs w:val="20"/>
        </w:rPr>
        <w:t>satisfies</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p</w:t>
      </w:r>
      <w:r>
        <w:rPr>
          <w:rFonts w:eastAsia="Arial" w:cs="Arial"/>
          <w:color w:val="231F20"/>
          <w:spacing w:val="-4"/>
          <w:w w:val="96"/>
          <w:szCs w:val="20"/>
        </w:rPr>
        <w:t>r</w:t>
      </w:r>
      <w:r>
        <w:rPr>
          <w:rFonts w:eastAsia="Arial" w:cs="Arial"/>
          <w:color w:val="231F20"/>
          <w:w w:val="96"/>
          <w:szCs w:val="20"/>
        </w:rPr>
        <w:t>ocedural</w:t>
      </w:r>
      <w:r>
        <w:rPr>
          <w:rFonts w:eastAsia="Arial" w:cs="Arial"/>
          <w:color w:val="231F20"/>
          <w:spacing w:val="17"/>
          <w:w w:val="96"/>
          <w:szCs w:val="20"/>
        </w:rPr>
        <w:t xml:space="preserve"> </w:t>
      </w:r>
      <w:r>
        <w:rPr>
          <w:rFonts w:eastAsia="Arial" w:cs="Arial"/>
          <w:color w:val="231F20"/>
          <w:spacing w:val="-4"/>
          <w:w w:val="96"/>
          <w:szCs w:val="20"/>
        </w:rPr>
        <w:t>r</w:t>
      </w:r>
      <w:r>
        <w:rPr>
          <w:rFonts w:eastAsia="Arial" w:cs="Arial"/>
          <w:color w:val="231F20"/>
          <w:w w:val="96"/>
          <w:szCs w:val="20"/>
        </w:rPr>
        <w:t>equi</w:t>
      </w:r>
      <w:r>
        <w:rPr>
          <w:rFonts w:eastAsia="Arial" w:cs="Arial"/>
          <w:color w:val="231F20"/>
          <w:spacing w:val="-4"/>
          <w:w w:val="96"/>
          <w:szCs w:val="20"/>
        </w:rPr>
        <w:t>r</w:t>
      </w:r>
      <w:r>
        <w:rPr>
          <w:rFonts w:eastAsia="Arial" w:cs="Arial"/>
          <w:color w:val="231F20"/>
          <w:w w:val="96"/>
          <w:szCs w:val="20"/>
        </w:rPr>
        <w:t>ements</w:t>
      </w:r>
      <w:r>
        <w:rPr>
          <w:rFonts w:eastAsia="Arial" w:cs="Arial"/>
          <w:color w:val="231F20"/>
          <w:spacing w:val="3"/>
          <w:w w:val="96"/>
          <w:szCs w:val="20"/>
        </w:rPr>
        <w:t xml:space="preserve"> </w:t>
      </w:r>
      <w:r>
        <w:rPr>
          <w:rFonts w:eastAsia="Arial" w:cs="Arial"/>
          <w:color w:val="231F20"/>
          <w:w w:val="96"/>
          <w:szCs w:val="20"/>
        </w:rPr>
        <w:t>outlined</w:t>
      </w:r>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 section</w:t>
      </w:r>
      <w:r>
        <w:rPr>
          <w:rFonts w:eastAsia="Arial" w:cs="Arial"/>
          <w:color w:val="231F20"/>
          <w:spacing w:val="-19"/>
          <w:szCs w:val="20"/>
        </w:rPr>
        <w:t xml:space="preserve"> </w:t>
      </w:r>
      <w:r>
        <w:rPr>
          <w:rFonts w:eastAsia="Arial" w:cs="Arial"/>
          <w:color w:val="231F20"/>
          <w:w w:val="90"/>
          <w:szCs w:val="20"/>
        </w:rPr>
        <w:t>(A.2),</w:t>
      </w:r>
      <w:r>
        <w:rPr>
          <w:rFonts w:eastAsia="Arial" w:cs="Arial"/>
          <w:color w:val="231F20"/>
          <w:spacing w:val="6"/>
          <w:w w:val="9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then</w:t>
      </w:r>
      <w:r>
        <w:rPr>
          <w:rFonts w:eastAsia="Arial" w:cs="Arial"/>
          <w:color w:val="231F20"/>
          <w:spacing w:val="-12"/>
          <w:szCs w:val="20"/>
        </w:rPr>
        <w:t xml:space="preserve"> </w:t>
      </w:r>
      <w:r>
        <w:rPr>
          <w:rFonts w:eastAsia="Arial" w:cs="Arial"/>
          <w:color w:val="231F20"/>
          <w:szCs w:val="20"/>
        </w:rPr>
        <w: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6"/>
          <w:szCs w:val="20"/>
        </w:rPr>
        <w:t>inte</w:t>
      </w:r>
      <w:r>
        <w:rPr>
          <w:rFonts w:eastAsia="Arial" w:cs="Arial"/>
          <w:color w:val="231F20"/>
          <w:spacing w:val="-4"/>
          <w:w w:val="96"/>
          <w:szCs w:val="20"/>
        </w:rPr>
        <w:t>r</w:t>
      </w:r>
      <w:r>
        <w:rPr>
          <w:rFonts w:eastAsia="Arial" w:cs="Arial"/>
          <w:color w:val="231F20"/>
          <w:w w:val="96"/>
          <w:szCs w:val="20"/>
        </w:rPr>
        <w:t>est</w:t>
      </w:r>
      <w:r>
        <w:rPr>
          <w:rFonts w:eastAsia="Arial" w:cs="Arial"/>
          <w:color w:val="231F20"/>
          <w:spacing w:val="1"/>
          <w:w w:val="96"/>
          <w:szCs w:val="20"/>
        </w:rPr>
        <w:t xml:space="preserve"> </w:t>
      </w:r>
      <w:r>
        <w:rPr>
          <w:rFonts w:eastAsia="Arial" w:cs="Arial"/>
          <w:color w:val="231F20"/>
          <w:w w:val="96"/>
          <w:szCs w:val="20"/>
        </w:rPr>
        <w:t>considerations</w:t>
      </w:r>
      <w:r>
        <w:rPr>
          <w:rFonts w:eastAsia="Arial" w:cs="Arial"/>
          <w:color w:val="231F20"/>
          <w:spacing w:val="15"/>
          <w:w w:val="96"/>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D.5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89" w14:textId="77777777" w:rsidR="00C91DBB" w:rsidRDefault="00C91DBB">
      <w:pPr>
        <w:spacing w:before="7" w:line="280" w:lineRule="exact"/>
        <w:rPr>
          <w:sz w:val="28"/>
          <w:szCs w:val="28"/>
        </w:rPr>
      </w:pPr>
    </w:p>
    <w:p w14:paraId="2412948A" w14:textId="77777777" w:rsidR="00C91DBB" w:rsidRDefault="00606C3F">
      <w:pPr>
        <w:tabs>
          <w:tab w:val="left" w:pos="880"/>
        </w:tabs>
        <w:spacing w:line="250" w:lineRule="auto"/>
        <w:ind w:left="897" w:right="583" w:hanging="780"/>
        <w:rPr>
          <w:rFonts w:eastAsia="Arial" w:cs="Arial"/>
          <w:sz w:val="26"/>
          <w:szCs w:val="26"/>
        </w:rPr>
      </w:pPr>
      <w:r>
        <w:rPr>
          <w:rFonts w:eastAsia="Arial" w:cs="Arial"/>
          <w:color w:val="231F20"/>
          <w:sz w:val="26"/>
          <w:szCs w:val="26"/>
        </w:rPr>
        <w:t>A.3</w:t>
      </w:r>
      <w:r>
        <w:rPr>
          <w:rFonts w:eastAsia="Arial" w:cs="Arial"/>
          <w:color w:val="231F20"/>
          <w:sz w:val="26"/>
          <w:szCs w:val="26"/>
        </w:rPr>
        <w:tab/>
        <w:t>P</w:t>
      </w:r>
      <w:r>
        <w:rPr>
          <w:rFonts w:eastAsia="Arial" w:cs="Arial"/>
          <w:color w:val="231F20"/>
          <w:spacing w:val="-5"/>
          <w:sz w:val="26"/>
          <w:szCs w:val="26"/>
        </w:rPr>
        <w:t>r</w:t>
      </w:r>
      <w:r>
        <w:rPr>
          <w:rFonts w:eastAsia="Arial" w:cs="Arial"/>
          <w:color w:val="231F20"/>
          <w:sz w:val="26"/>
          <w:szCs w:val="26"/>
        </w:rPr>
        <w:t>ocedu</w:t>
      </w:r>
      <w:r>
        <w:rPr>
          <w:rFonts w:eastAsia="Arial" w:cs="Arial"/>
          <w:color w:val="231F20"/>
          <w:spacing w:val="-5"/>
          <w:sz w:val="26"/>
          <w:szCs w:val="26"/>
        </w:rPr>
        <w:t>r</w:t>
      </w:r>
      <w:r>
        <w:rPr>
          <w:rFonts w:eastAsia="Arial" w:cs="Arial"/>
          <w:color w:val="231F20"/>
          <w:sz w:val="26"/>
          <w:szCs w:val="26"/>
        </w:rPr>
        <w:t>es</w:t>
      </w:r>
      <w:r>
        <w:rPr>
          <w:rFonts w:eastAsia="Arial" w:cs="Arial"/>
          <w:color w:val="231F20"/>
          <w:spacing w:val="5"/>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be</w:t>
      </w:r>
      <w:r>
        <w:rPr>
          <w:rFonts w:eastAsia="Arial" w:cs="Arial"/>
          <w:color w:val="231F20"/>
          <w:spacing w:val="3"/>
          <w:sz w:val="26"/>
          <w:szCs w:val="26"/>
        </w:rPr>
        <w:t xml:space="preserve"> </w:t>
      </w:r>
      <w:r>
        <w:rPr>
          <w:rFonts w:eastAsia="Arial" w:cs="Arial"/>
          <w:color w:val="231F20"/>
          <w:sz w:val="26"/>
          <w:szCs w:val="26"/>
        </w:rPr>
        <w:t>followed</w:t>
      </w:r>
      <w:r>
        <w:rPr>
          <w:rFonts w:eastAsia="Arial" w:cs="Arial"/>
          <w:color w:val="231F20"/>
          <w:spacing w:val="19"/>
          <w:sz w:val="26"/>
          <w:szCs w:val="26"/>
        </w:rPr>
        <w:t xml:space="preserve"> </w:t>
      </w:r>
      <w:r>
        <w:rPr>
          <w:rFonts w:eastAsia="Arial" w:cs="Arial"/>
          <w:color w:val="231F20"/>
          <w:sz w:val="26"/>
          <w:szCs w:val="26"/>
        </w:rPr>
        <w:t>in the</w:t>
      </w:r>
      <w:r>
        <w:rPr>
          <w:rFonts w:eastAsia="Arial" w:cs="Arial"/>
          <w:color w:val="231F20"/>
          <w:spacing w:val="4"/>
          <w:sz w:val="26"/>
          <w:szCs w:val="26"/>
        </w:rPr>
        <w:t xml:space="preserve"> </w:t>
      </w:r>
      <w:r>
        <w:rPr>
          <w:rFonts w:eastAsia="Arial" w:cs="Arial"/>
          <w:color w:val="231F20"/>
          <w:sz w:val="26"/>
          <w:szCs w:val="26"/>
        </w:rPr>
        <w:t>use</w:t>
      </w:r>
      <w:r>
        <w:rPr>
          <w:rFonts w:eastAsia="Arial" w:cs="Arial"/>
          <w:color w:val="231F20"/>
          <w:spacing w:val="-8"/>
          <w:sz w:val="26"/>
          <w:szCs w:val="26"/>
        </w:rPr>
        <w:t xml:space="preserve"> </w:t>
      </w:r>
      <w:r>
        <w:rPr>
          <w:rFonts w:eastAsia="Arial" w:cs="Arial"/>
          <w:color w:val="231F20"/>
          <w:sz w:val="26"/>
          <w:szCs w:val="26"/>
        </w:rPr>
        <w:t>and</w:t>
      </w:r>
      <w:r>
        <w:rPr>
          <w:rFonts w:eastAsia="Arial" w:cs="Arial"/>
          <w:color w:val="231F20"/>
          <w:spacing w:val="4"/>
          <w:sz w:val="26"/>
          <w:szCs w:val="26"/>
        </w:rPr>
        <w:t xml:space="preserve"> </w:t>
      </w:r>
      <w:r>
        <w:rPr>
          <w:rFonts w:eastAsia="Arial" w:cs="Arial"/>
          <w:color w:val="231F20"/>
          <w:sz w:val="26"/>
          <w:szCs w:val="26"/>
        </w:rPr>
        <w:t>disclosu</w:t>
      </w:r>
      <w:r>
        <w:rPr>
          <w:rFonts w:eastAsia="Arial" w:cs="Arial"/>
          <w:color w:val="231F20"/>
          <w:spacing w:val="-5"/>
          <w:sz w:val="26"/>
          <w:szCs w:val="26"/>
        </w:rPr>
        <w:t>r</w:t>
      </w:r>
      <w:r>
        <w:rPr>
          <w:rFonts w:eastAsia="Arial" w:cs="Arial"/>
          <w:color w:val="231F20"/>
          <w:sz w:val="26"/>
          <w:szCs w:val="26"/>
        </w:rPr>
        <w:t>e</w:t>
      </w:r>
      <w:r>
        <w:rPr>
          <w:rFonts w:eastAsia="Arial" w:cs="Arial"/>
          <w:color w:val="231F20"/>
          <w:spacing w:val="15"/>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w w:val="101"/>
          <w:sz w:val="26"/>
          <w:szCs w:val="26"/>
        </w:rPr>
        <w:t xml:space="preserve">information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purpose</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pacing w:val="-5"/>
          <w:sz w:val="26"/>
          <w:szCs w:val="26"/>
        </w:rPr>
        <w:t>r</w:t>
      </w:r>
      <w:r>
        <w:rPr>
          <w:rFonts w:eastAsia="Arial" w:cs="Arial"/>
          <w:color w:val="231F20"/>
          <w:sz w:val="26"/>
          <w:szCs w:val="26"/>
        </w:rPr>
        <w:t>esea</w:t>
      </w:r>
      <w:r>
        <w:rPr>
          <w:rFonts w:eastAsia="Arial" w:cs="Arial"/>
          <w:color w:val="231F20"/>
          <w:spacing w:val="-5"/>
          <w:sz w:val="26"/>
          <w:szCs w:val="26"/>
        </w:rPr>
        <w:t>r</w:t>
      </w:r>
      <w:r>
        <w:rPr>
          <w:rFonts w:eastAsia="Arial" w:cs="Arial"/>
          <w:color w:val="231F20"/>
          <w:sz w:val="26"/>
          <w:szCs w:val="26"/>
        </w:rPr>
        <w:t>ch</w:t>
      </w:r>
      <w:r>
        <w:rPr>
          <w:rFonts w:eastAsia="Arial" w:cs="Arial"/>
          <w:color w:val="231F20"/>
          <w:spacing w:val="-11"/>
          <w:sz w:val="26"/>
          <w:szCs w:val="26"/>
        </w:rPr>
        <w:t xml:space="preserve"> </w:t>
      </w:r>
      <w:r>
        <w:rPr>
          <w:rFonts w:eastAsia="Arial" w:cs="Arial"/>
          <w:color w:val="231F20"/>
          <w:spacing w:val="-5"/>
          <w:sz w:val="26"/>
          <w:szCs w:val="26"/>
        </w:rPr>
        <w:t>r</w:t>
      </w:r>
      <w:r>
        <w:rPr>
          <w:rFonts w:eastAsia="Arial" w:cs="Arial"/>
          <w:color w:val="231F20"/>
          <w:sz w:val="26"/>
          <w:szCs w:val="26"/>
        </w:rPr>
        <w:t>elevant</w:t>
      </w:r>
      <w:r>
        <w:rPr>
          <w:rFonts w:eastAsia="Arial" w:cs="Arial"/>
          <w:color w:val="231F20"/>
          <w:spacing w:val="-8"/>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safety</w:t>
      </w:r>
    </w:p>
    <w:p w14:paraId="2412948B" w14:textId="77777777" w:rsidR="00C91DBB" w:rsidRDefault="00C91DBB">
      <w:pPr>
        <w:spacing w:before="4" w:line="220" w:lineRule="exact"/>
      </w:pPr>
    </w:p>
    <w:p w14:paraId="2412948C" w14:textId="77777777" w:rsidR="00C91DBB" w:rsidRDefault="00606C3F">
      <w:pPr>
        <w:tabs>
          <w:tab w:val="left" w:pos="900"/>
        </w:tabs>
        <w:ind w:left="117" w:right="-20"/>
        <w:rPr>
          <w:rFonts w:eastAsia="Arial" w:cs="Arial"/>
          <w:szCs w:val="20"/>
        </w:rPr>
      </w:pPr>
      <w:r>
        <w:rPr>
          <w:rFonts w:eastAsia="Arial" w:cs="Arial"/>
          <w:color w:val="231F20"/>
          <w:szCs w:val="20"/>
        </w:rPr>
        <w:t>A.3.1</w:t>
      </w:r>
      <w:r>
        <w:rPr>
          <w:rFonts w:eastAsia="Arial" w:cs="Arial"/>
          <w:color w:val="231F20"/>
          <w:szCs w:val="20"/>
        </w:rPr>
        <w:tab/>
      </w:r>
      <w:r>
        <w:rPr>
          <w:rFonts w:eastAsia="Arial" w:cs="Arial"/>
          <w:color w:val="231F20"/>
          <w:w w:val="93"/>
          <w:szCs w:val="20"/>
        </w:rPr>
        <w:t>This</w:t>
      </w:r>
      <w:r>
        <w:rPr>
          <w:rFonts w:eastAsia="Arial" w:cs="Arial"/>
          <w:color w:val="231F20"/>
          <w:spacing w:val="4"/>
          <w:w w:val="93"/>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89"/>
          <w:szCs w:val="20"/>
        </w:rPr>
        <w:t>(A.3)</w:t>
      </w:r>
      <w:r>
        <w:rPr>
          <w:rFonts w:eastAsia="Arial" w:cs="Arial"/>
          <w:color w:val="231F20"/>
          <w:spacing w:val="6"/>
          <w:w w:val="8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applies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under</w:t>
      </w:r>
    </w:p>
    <w:p w14:paraId="2412948D" w14:textId="77777777" w:rsidR="00C91DBB" w:rsidRDefault="00606C3F">
      <w:pPr>
        <w:spacing w:before="22" w:line="263" w:lineRule="auto"/>
        <w:ind w:left="917" w:right="840"/>
        <w:rPr>
          <w:rFonts w:eastAsia="Arial" w:cs="Arial"/>
          <w:szCs w:val="20"/>
        </w:rPr>
      </w:pPr>
      <w:r>
        <w:rPr>
          <w:rFonts w:eastAsia="Arial" w:cs="Arial"/>
          <w:color w:val="231F20"/>
          <w:szCs w:val="20"/>
        </w:rPr>
        <w:t>s</w:t>
      </w:r>
      <w:r>
        <w:rPr>
          <w:rFonts w:eastAsia="Arial" w:cs="Arial"/>
          <w:color w:val="231F20"/>
          <w:spacing w:val="-4"/>
          <w:szCs w:val="20"/>
        </w:rPr>
        <w:t xml:space="preserve"> </w:t>
      </w:r>
      <w:r>
        <w:rPr>
          <w:rFonts w:eastAsia="Arial" w:cs="Arial"/>
          <w:color w:val="231F20"/>
          <w:w w:val="93"/>
          <w:szCs w:val="20"/>
        </w:rPr>
        <w:t>16</w:t>
      </w:r>
      <w:proofErr w:type="gramStart"/>
      <w:r>
        <w:rPr>
          <w:rFonts w:eastAsia="Arial" w:cs="Arial"/>
          <w:color w:val="231F20"/>
          <w:w w:val="93"/>
          <w:szCs w:val="20"/>
        </w:rPr>
        <w:t>B(</w:t>
      </w:r>
      <w:proofErr w:type="gramEnd"/>
      <w:r>
        <w:rPr>
          <w:rFonts w:eastAsia="Arial" w:cs="Arial"/>
          <w:color w:val="231F20"/>
          <w:w w:val="93"/>
          <w:szCs w:val="20"/>
        </w:rPr>
        <w:t>3)</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Privacy</w:t>
      </w:r>
      <w:r>
        <w:rPr>
          <w:rFonts w:eastAsia="Arial" w:cs="Arial"/>
          <w:color w:val="231F20"/>
          <w:spacing w:val="3"/>
          <w:w w:val="94"/>
          <w:szCs w:val="20"/>
        </w:rPr>
        <w:t xml:space="preserve"> </w:t>
      </w:r>
      <w:r>
        <w:rPr>
          <w:rFonts w:eastAsia="Arial" w:cs="Arial"/>
          <w:color w:val="231F20"/>
          <w:szCs w:val="20"/>
        </w:rPr>
        <w:t>Act, 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safet</w:t>
      </w:r>
      <w:r>
        <w:rPr>
          <w:rFonts w:eastAsia="Arial" w:cs="Arial"/>
          <w:color w:val="231F20"/>
          <w:spacing w:val="-18"/>
          <w:szCs w:val="20"/>
        </w:rPr>
        <w:t>y</w:t>
      </w:r>
      <w:r>
        <w:rPr>
          <w:rFonts w:eastAsia="Arial" w:cs="Arial"/>
          <w:color w:val="231F20"/>
          <w:szCs w:val="20"/>
        </w:rPr>
        <w:t>. A</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4"/>
          <w:szCs w:val="20"/>
        </w:rPr>
        <w:t>app</w:t>
      </w:r>
      <w:r>
        <w:rPr>
          <w:rFonts w:eastAsia="Arial" w:cs="Arial"/>
          <w:color w:val="231F20"/>
          <w:spacing w:val="-4"/>
          <w:w w:val="94"/>
          <w:szCs w:val="20"/>
        </w:rPr>
        <w:t>r</w:t>
      </w:r>
      <w:r>
        <w:rPr>
          <w:rFonts w:eastAsia="Arial" w:cs="Arial"/>
          <w:color w:val="231F20"/>
          <w:w w:val="94"/>
          <w:szCs w:val="20"/>
        </w:rPr>
        <w:t>oval.</w:t>
      </w:r>
      <w:r>
        <w:rPr>
          <w:rFonts w:eastAsia="Arial" w:cs="Arial"/>
          <w:color w:val="231F20"/>
          <w:spacing w:val="23"/>
          <w:w w:val="94"/>
          <w:szCs w:val="20"/>
        </w:rPr>
        <w:t xml:space="preserve"> </w:t>
      </w:r>
      <w:r>
        <w:rPr>
          <w:rFonts w:eastAsia="Arial" w:cs="Arial"/>
          <w:color w:val="231F20"/>
          <w:w w:val="94"/>
          <w:szCs w:val="20"/>
        </w:rPr>
        <w:t xml:space="preserve">The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 follow</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89"/>
          <w:szCs w:val="20"/>
        </w:rPr>
        <w:t>(A.3)</w:t>
      </w:r>
      <w:r>
        <w:rPr>
          <w:rFonts w:eastAsia="Arial" w:cs="Arial"/>
          <w:color w:val="231F20"/>
          <w:spacing w:val="6"/>
          <w:w w:val="89"/>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conside</w:t>
      </w:r>
      <w:r>
        <w:rPr>
          <w:rFonts w:eastAsia="Arial" w:cs="Arial"/>
          <w:color w:val="231F20"/>
          <w:spacing w:val="-4"/>
          <w:w w:val="97"/>
          <w:szCs w:val="20"/>
        </w:rPr>
        <w:t>r</w:t>
      </w:r>
      <w:r>
        <w:rPr>
          <w:rFonts w:eastAsia="Arial" w:cs="Arial"/>
          <w:color w:val="231F20"/>
          <w:w w:val="97"/>
          <w:szCs w:val="20"/>
        </w:rPr>
        <w:t>ed</w:t>
      </w:r>
      <w:r>
        <w:rPr>
          <w:rFonts w:eastAsia="Arial" w:cs="Arial"/>
          <w:color w:val="231F20"/>
          <w:spacing w:val="4"/>
          <w:w w:val="9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only</w:t>
      </w:r>
      <w:r>
        <w:rPr>
          <w:rFonts w:eastAsia="Arial" w:cs="Arial"/>
          <w:color w:val="231F20"/>
          <w:spacing w:val="-22"/>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 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w w:val="95"/>
          <w:szCs w:val="20"/>
        </w:rPr>
        <w:t>satisfies</w:t>
      </w:r>
      <w:r>
        <w:rPr>
          <w:rFonts w:eastAsia="Arial" w:cs="Arial"/>
          <w:color w:val="231F20"/>
          <w:spacing w:val="-4"/>
          <w:w w:val="95"/>
          <w:szCs w:val="20"/>
        </w:rPr>
        <w:t xml:space="preserve"> 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ements</w:t>
      </w:r>
      <w:r>
        <w:rPr>
          <w:rFonts w:eastAsia="Arial" w:cs="Arial"/>
          <w:color w:val="231F20"/>
          <w:spacing w:val="15"/>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A.1</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8E" w14:textId="77777777" w:rsidR="00C91DBB" w:rsidRDefault="00C91DBB">
      <w:pPr>
        <w:spacing w:before="1" w:line="170" w:lineRule="exact"/>
        <w:rPr>
          <w:sz w:val="17"/>
          <w:szCs w:val="17"/>
        </w:rPr>
      </w:pPr>
    </w:p>
    <w:p w14:paraId="2412948F" w14:textId="77777777" w:rsidR="00C91DBB" w:rsidRDefault="00606C3F">
      <w:pPr>
        <w:tabs>
          <w:tab w:val="left" w:pos="900"/>
        </w:tabs>
        <w:spacing w:line="263" w:lineRule="auto"/>
        <w:ind w:left="917" w:right="797" w:hanging="800"/>
        <w:rPr>
          <w:rFonts w:eastAsia="Arial" w:cs="Arial"/>
          <w:szCs w:val="20"/>
        </w:rPr>
      </w:pPr>
      <w:r>
        <w:rPr>
          <w:rFonts w:eastAsia="Arial" w:cs="Arial"/>
          <w:color w:val="231F20"/>
          <w:szCs w:val="20"/>
        </w:rPr>
        <w:t>A.3.2</w:t>
      </w:r>
      <w:r>
        <w:rPr>
          <w:rFonts w:eastAsia="Arial" w:cs="Arial"/>
          <w:color w:val="231F20"/>
          <w:szCs w:val="20"/>
        </w:rPr>
        <w:tab/>
        <w:t>An</w:t>
      </w:r>
      <w:r>
        <w:rPr>
          <w:rFonts w:eastAsia="Arial" w:cs="Arial"/>
          <w:color w:val="231F20"/>
          <w:spacing w:val="-12"/>
          <w:szCs w:val="20"/>
        </w:rPr>
        <w:t xml:space="preserve"> </w:t>
      </w:r>
      <w:r>
        <w:rPr>
          <w:rFonts w:eastAsia="Arial" w:cs="Arial"/>
          <w:color w:val="231F20"/>
          <w:w w:val="95"/>
          <w:szCs w:val="20"/>
        </w:rPr>
        <w:t>overriding</w:t>
      </w:r>
      <w:r>
        <w:rPr>
          <w:rFonts w:eastAsia="Arial" w:cs="Arial"/>
          <w:color w:val="231F20"/>
          <w:spacing w:val="3"/>
          <w:w w:val="95"/>
          <w:szCs w:val="20"/>
        </w:rPr>
        <w:t xml:space="preserve"> </w:t>
      </w:r>
      <w:r>
        <w:rPr>
          <w:rFonts w:eastAsia="Arial" w:cs="Arial"/>
          <w:color w:val="231F20"/>
          <w:w w:val="95"/>
          <w:szCs w:val="20"/>
        </w:rPr>
        <w:t>obligation</w:t>
      </w:r>
      <w:r>
        <w:rPr>
          <w:rFonts w:eastAsia="Arial" w:cs="Arial"/>
          <w:color w:val="231F20"/>
          <w:spacing w:val="11"/>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proofErr w:type="gramStart"/>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w w:val="88"/>
          <w:szCs w:val="20"/>
        </w:rPr>
        <w:t>all</w:t>
      </w:r>
      <w:r>
        <w:rPr>
          <w:rFonts w:eastAsia="Arial" w:cs="Arial"/>
          <w:color w:val="231F20"/>
          <w:spacing w:val="7"/>
          <w:w w:val="88"/>
          <w:szCs w:val="20"/>
        </w:rPr>
        <w:t xml:space="preserve"> </w:t>
      </w:r>
      <w:r>
        <w:rPr>
          <w:rFonts w:eastAsia="Arial" w:cs="Arial"/>
          <w:color w:val="231F20"/>
          <w:szCs w:val="20"/>
        </w:rPr>
        <w:t>times</w:t>
      </w:r>
      <w:proofErr w:type="gramEnd"/>
      <w:r>
        <w:rPr>
          <w:rFonts w:eastAsia="Arial" w:cs="Arial"/>
          <w:color w:val="231F20"/>
          <w:spacing w:val="-19"/>
          <w:szCs w:val="20"/>
        </w:rPr>
        <w:t xml:space="preserve"> </w:t>
      </w:r>
      <w:r>
        <w:rPr>
          <w:rFonts w:eastAsia="Arial" w:cs="Arial"/>
          <w:color w:val="231F20"/>
          <w:w w:val="102"/>
          <w:szCs w:val="20"/>
        </w:rPr>
        <w:t xml:space="preserve">to </w:t>
      </w:r>
      <w:r>
        <w:rPr>
          <w:rFonts w:eastAsia="Arial" w:cs="Arial"/>
          <w:color w:val="231F20"/>
          <w:spacing w:val="-4"/>
          <w:szCs w:val="20"/>
        </w:rPr>
        <w:t>r</w:t>
      </w:r>
      <w:r>
        <w:rPr>
          <w:rFonts w:eastAsia="Arial" w:cs="Arial"/>
          <w:color w:val="231F20"/>
          <w:szCs w:val="20"/>
        </w:rPr>
        <w:t>espect</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dignity</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individual.</w:t>
      </w:r>
    </w:p>
    <w:p w14:paraId="24129490" w14:textId="77777777" w:rsidR="00C91DBB" w:rsidRDefault="00C91DBB">
      <w:pPr>
        <w:spacing w:before="1" w:line="170" w:lineRule="exact"/>
        <w:rPr>
          <w:sz w:val="17"/>
          <w:szCs w:val="17"/>
        </w:rPr>
      </w:pPr>
    </w:p>
    <w:p w14:paraId="24129491" w14:textId="77777777" w:rsidR="00C91DBB" w:rsidRDefault="00606C3F">
      <w:pPr>
        <w:tabs>
          <w:tab w:val="left" w:pos="900"/>
        </w:tabs>
        <w:spacing w:line="263" w:lineRule="auto"/>
        <w:ind w:left="917" w:right="577" w:hanging="800"/>
        <w:rPr>
          <w:rFonts w:eastAsia="Arial" w:cs="Arial"/>
          <w:szCs w:val="20"/>
        </w:rPr>
      </w:pPr>
      <w:r>
        <w:rPr>
          <w:rFonts w:eastAsia="Arial" w:cs="Arial"/>
          <w:color w:val="231F20"/>
          <w:szCs w:val="20"/>
        </w:rPr>
        <w:t>A.3.3</w:t>
      </w:r>
      <w:r>
        <w:rPr>
          <w:rFonts w:eastAsia="Arial" w:cs="Arial"/>
          <w:color w:val="231F20"/>
          <w:szCs w:val="20"/>
        </w:rPr>
        <w:tab/>
      </w:r>
      <w:r>
        <w:rPr>
          <w:rFonts w:eastAsia="Arial" w:cs="Arial"/>
          <w:color w:val="231F20"/>
          <w:w w:val="95"/>
          <w:szCs w:val="20"/>
        </w:rPr>
        <w:t>Those</w:t>
      </w:r>
      <w:r>
        <w:rPr>
          <w:rFonts w:eastAsia="Arial" w:cs="Arial"/>
          <w:color w:val="231F20"/>
          <w:spacing w:val="3"/>
          <w:w w:val="9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public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3"/>
          <w:szCs w:val="20"/>
        </w:rPr>
        <w:t>give</w:t>
      </w:r>
      <w:r>
        <w:rPr>
          <w:rFonts w:eastAsia="Arial" w:cs="Arial"/>
          <w:color w:val="231F20"/>
          <w:spacing w:val="4"/>
          <w:w w:val="93"/>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3"/>
          <w:szCs w:val="20"/>
        </w:rPr>
        <w:t>HREC.</w:t>
      </w:r>
      <w:r>
        <w:rPr>
          <w:rFonts w:eastAsia="Arial" w:cs="Arial"/>
          <w:color w:val="231F20"/>
          <w:spacing w:val="10"/>
          <w:w w:val="93"/>
          <w:szCs w:val="20"/>
        </w:rPr>
        <w:t xml:space="preserve"> </w:t>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 xml:space="preserve">must </w:t>
      </w:r>
      <w:r>
        <w:rPr>
          <w:rFonts w:eastAsia="Arial" w:cs="Arial"/>
          <w:color w:val="231F20"/>
          <w:w w:val="96"/>
          <w:szCs w:val="20"/>
        </w:rPr>
        <w:t>include</w:t>
      </w:r>
      <w:r>
        <w:rPr>
          <w:rFonts w:eastAsia="Arial" w:cs="Arial"/>
          <w:color w:val="231F20"/>
          <w:spacing w:val="2"/>
          <w:w w:val="96"/>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members</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meet</w:t>
      </w:r>
      <w:r>
        <w:rPr>
          <w:rFonts w:eastAsia="Arial" w:cs="Arial"/>
          <w:color w:val="231F20"/>
          <w:spacing w:val="-13"/>
          <w:szCs w:val="20"/>
        </w:rPr>
        <w:t xml:space="preserve"> </w:t>
      </w:r>
      <w:r>
        <w:rPr>
          <w:rFonts w:eastAsia="Arial" w:cs="Arial"/>
          <w:color w:val="231F20"/>
          <w:szCs w:val="20"/>
        </w:rPr>
        <w:t>their</w:t>
      </w:r>
      <w:r>
        <w:rPr>
          <w:rFonts w:eastAsia="Arial" w:cs="Arial"/>
          <w:color w:val="231F20"/>
          <w:spacing w:val="-19"/>
          <w:szCs w:val="20"/>
        </w:rPr>
        <w:t xml:space="preserve"> </w:t>
      </w:r>
      <w:r>
        <w:rPr>
          <w:rFonts w:eastAsia="Arial" w:cs="Arial"/>
          <w:color w:val="231F20"/>
          <w:spacing w:val="-4"/>
          <w:w w:val="94"/>
          <w:szCs w:val="20"/>
        </w:rPr>
        <w:t>r</w:t>
      </w:r>
      <w:r>
        <w:rPr>
          <w:rFonts w:eastAsia="Arial" w:cs="Arial"/>
          <w:color w:val="231F20"/>
          <w:w w:val="94"/>
          <w:szCs w:val="20"/>
        </w:rPr>
        <w:t>esponsibilities</w:t>
      </w:r>
      <w:r>
        <w:rPr>
          <w:rFonts w:eastAsia="Arial" w:cs="Arial"/>
          <w:color w:val="231F20"/>
          <w:spacing w:val="16"/>
          <w:w w:val="94"/>
          <w:szCs w:val="20"/>
        </w:rPr>
        <w:t xml:space="preserve"> </w:t>
      </w:r>
      <w:r>
        <w:rPr>
          <w:rFonts w:eastAsia="Arial" w:cs="Arial"/>
          <w:color w:val="231F20"/>
          <w:szCs w:val="20"/>
        </w:rPr>
        <w:t>under 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Guidance</w:t>
      </w:r>
      <w:r>
        <w:rPr>
          <w:rFonts w:eastAsia="Arial" w:cs="Arial"/>
          <w:color w:val="231F20"/>
          <w:spacing w:val="11"/>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included</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 xml:space="preserve">or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A.3.6</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92" w14:textId="77777777" w:rsidR="00C91DBB" w:rsidRDefault="00C91DBB">
      <w:pPr>
        <w:sectPr w:rsidR="00C91DBB" w:rsidSect="00A90B87">
          <w:pgSz w:w="11920" w:h="16840"/>
          <w:pgMar w:top="1560" w:right="580" w:bottom="780" w:left="1300" w:header="0" w:footer="582" w:gutter="0"/>
          <w:cols w:space="720"/>
        </w:sectPr>
      </w:pPr>
    </w:p>
    <w:p w14:paraId="24129493" w14:textId="77777777" w:rsidR="00C91DBB" w:rsidRDefault="00C91DBB">
      <w:pPr>
        <w:spacing w:before="5" w:line="150" w:lineRule="exact"/>
        <w:rPr>
          <w:sz w:val="15"/>
          <w:szCs w:val="15"/>
        </w:rPr>
      </w:pPr>
    </w:p>
    <w:p w14:paraId="24129494" w14:textId="78A1B876" w:rsidR="00C91DBB" w:rsidRDefault="00606C3F">
      <w:pPr>
        <w:tabs>
          <w:tab w:val="left" w:pos="900"/>
        </w:tabs>
        <w:spacing w:before="36" w:line="263" w:lineRule="auto"/>
        <w:ind w:left="917" w:right="700" w:hanging="800"/>
        <w:rPr>
          <w:rFonts w:eastAsia="Arial" w:cs="Arial"/>
          <w:szCs w:val="20"/>
        </w:rPr>
      </w:pPr>
      <w:r>
        <w:rPr>
          <w:rFonts w:eastAsia="Arial" w:cs="Arial"/>
          <w:color w:val="231F20"/>
          <w:szCs w:val="20"/>
        </w:rPr>
        <w:t>A.3.4</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w w:val="94"/>
          <w:szCs w:val="20"/>
        </w:rPr>
        <w:t>activit</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12"/>
          <w:w w:val="94"/>
          <w:szCs w:val="20"/>
        </w:rPr>
        <w:t xml:space="preserve"> </w:t>
      </w:r>
      <w:r>
        <w:rPr>
          <w:rFonts w:eastAsia="Arial" w:cs="Arial"/>
          <w:color w:val="231F20"/>
          <w:w w:val="94"/>
          <w:szCs w:val="20"/>
        </w:rPr>
        <w:t>involving</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3"/>
          <w:w w:val="96"/>
          <w:szCs w:val="20"/>
        </w:rPr>
        <w:t xml:space="preserve"> </w:t>
      </w:r>
      <w:r>
        <w:rPr>
          <w:rFonts w:eastAsia="Arial" w:cs="Arial"/>
          <w:color w:val="231F20"/>
          <w:szCs w:val="20"/>
        </w:rPr>
        <w:t xml:space="preserve">of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contain</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efe</w:t>
      </w:r>
      <w:r>
        <w:rPr>
          <w:rFonts w:eastAsia="Arial" w:cs="Arial"/>
          <w:color w:val="231F20"/>
          <w:spacing w:val="-4"/>
          <w:w w:val="94"/>
          <w:szCs w:val="20"/>
        </w:rPr>
        <w:t>r</w:t>
      </w:r>
      <w:r>
        <w:rPr>
          <w:rFonts w:eastAsia="Arial" w:cs="Arial"/>
          <w:color w:val="231F20"/>
          <w:w w:val="94"/>
          <w:szCs w:val="20"/>
        </w:rPr>
        <w:t>ence</w:t>
      </w:r>
      <w:r>
        <w:rPr>
          <w:rFonts w:eastAsia="Arial" w:cs="Arial"/>
          <w:color w:val="231F20"/>
          <w:spacing w:val="8"/>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3"/>
          <w:szCs w:val="20"/>
        </w:rPr>
        <w:t>APP</w:t>
      </w:r>
      <w:r>
        <w:rPr>
          <w:rFonts w:eastAsia="Arial" w:cs="Arial"/>
          <w:color w:val="231F20"/>
          <w:spacing w:val="8"/>
          <w:w w:val="93"/>
          <w:szCs w:val="20"/>
        </w:rPr>
        <w:t xml:space="preserve"> </w:t>
      </w:r>
      <w:r>
        <w:rPr>
          <w:rFonts w:eastAsia="Arial" w:cs="Arial"/>
          <w:color w:val="231F20"/>
          <w:w w:val="93"/>
          <w:szCs w:val="20"/>
        </w:rPr>
        <w:t>6.2(d)</w:t>
      </w:r>
      <w:r>
        <w:rPr>
          <w:rFonts w:eastAsia="Arial" w:cs="Arial"/>
          <w:color w:val="231F20"/>
          <w:spacing w:val="4"/>
          <w:w w:val="93"/>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s</w:t>
      </w:r>
      <w:r w:rsidR="00637F6C">
        <w:rPr>
          <w:rFonts w:eastAsia="Arial" w:cs="Arial"/>
          <w:color w:val="231F20"/>
          <w:szCs w:val="20"/>
        </w:rPr>
        <w:t>ection</w:t>
      </w:r>
      <w:r>
        <w:rPr>
          <w:rFonts w:eastAsia="Arial" w:cs="Arial"/>
          <w:color w:val="231F20"/>
          <w:spacing w:val="-4"/>
          <w:szCs w:val="20"/>
        </w:rPr>
        <w:t xml:space="preserve"> </w:t>
      </w:r>
      <w:r>
        <w:rPr>
          <w:rFonts w:eastAsia="Arial" w:cs="Arial"/>
          <w:color w:val="231F20"/>
          <w:w w:val="93"/>
          <w:szCs w:val="20"/>
        </w:rPr>
        <w:t>16</w:t>
      </w:r>
      <w:proofErr w:type="gramStart"/>
      <w:r>
        <w:rPr>
          <w:rFonts w:eastAsia="Arial" w:cs="Arial"/>
          <w:color w:val="231F20"/>
          <w:w w:val="93"/>
          <w:szCs w:val="20"/>
        </w:rPr>
        <w:t>B(</w:t>
      </w:r>
      <w:proofErr w:type="gramEnd"/>
      <w:r>
        <w:rPr>
          <w:rFonts w:eastAsia="Arial" w:cs="Arial"/>
          <w:color w:val="231F20"/>
          <w:w w:val="93"/>
          <w:szCs w:val="20"/>
        </w:rPr>
        <w:t>3)</w:t>
      </w:r>
      <w:r w:rsidR="00637F6C">
        <w:rPr>
          <w:rFonts w:eastAsia="Arial" w:cs="Arial"/>
          <w:color w:val="231F20"/>
          <w:w w:val="93"/>
          <w:szCs w:val="20"/>
        </w:rPr>
        <w:t xml:space="preserve"> of the Privacy Act</w:t>
      </w:r>
      <w:r>
        <w:rPr>
          <w:rFonts w:eastAsia="Arial" w:cs="Arial"/>
          <w:color w:val="231F20"/>
          <w:w w:val="93"/>
          <w:szCs w:val="20"/>
        </w:rPr>
        <w:t>.</w:t>
      </w:r>
      <w:r>
        <w:rPr>
          <w:rFonts w:eastAsia="Arial" w:cs="Arial"/>
          <w:color w:val="231F20"/>
          <w:spacing w:val="10"/>
          <w:w w:val="93"/>
          <w:szCs w:val="20"/>
        </w:rPr>
        <w:t xml:space="preserve"> </w:t>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5"/>
          <w:szCs w:val="20"/>
        </w:rPr>
        <w:t xml:space="preserve"> </w:t>
      </w:r>
      <w:r>
        <w:rPr>
          <w:rFonts w:eastAsia="Arial" w:cs="Arial"/>
          <w:color w:val="231F20"/>
          <w:szCs w:val="20"/>
        </w:rPr>
        <w:t xml:space="preserve">state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4"/>
          <w:szCs w:val="20"/>
        </w:rPr>
        <w:t>believing</w:t>
      </w:r>
      <w:r>
        <w:rPr>
          <w:rFonts w:eastAsia="Arial" w:cs="Arial"/>
          <w:color w:val="231F20"/>
          <w:spacing w:val="3"/>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 xml:space="preserve">substantially </w:t>
      </w:r>
      <w:r>
        <w:rPr>
          <w:rFonts w:eastAsia="Arial" w:cs="Arial"/>
          <w:color w:val="231F20"/>
          <w:w w:val="97"/>
          <w:szCs w:val="20"/>
        </w:rPr>
        <w:t>outweighs</w:t>
      </w:r>
      <w:r>
        <w:rPr>
          <w:rFonts w:eastAsia="Arial" w:cs="Arial"/>
          <w:color w:val="231F20"/>
          <w:spacing w:val="2"/>
          <w:w w:val="9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6"/>
          <w:szCs w:val="20"/>
        </w:rPr>
        <w:t>adhering</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APPs.</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discloser</w:t>
      </w:r>
      <w:r>
        <w:rPr>
          <w:rFonts w:eastAsia="Arial" w:cs="Arial"/>
          <w:color w:val="231F20"/>
          <w:spacing w:val="2"/>
          <w:w w:val="96"/>
          <w:szCs w:val="20"/>
        </w:rPr>
        <w:t xml:space="preserve"> </w:t>
      </w:r>
      <w:r>
        <w:rPr>
          <w:rFonts w:eastAsia="Arial" w:cs="Arial"/>
          <w:color w:val="231F20"/>
          <w:szCs w:val="20"/>
        </w:rPr>
        <w:t>must 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enable</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inte</w:t>
      </w:r>
      <w:r>
        <w:rPr>
          <w:rFonts w:eastAsia="Arial" w:cs="Arial"/>
          <w:color w:val="231F20"/>
          <w:spacing w:val="-4"/>
          <w:szCs w:val="20"/>
        </w:rPr>
        <w:t>r</w:t>
      </w:r>
      <w:r>
        <w:rPr>
          <w:rFonts w:eastAsia="Arial" w:cs="Arial"/>
          <w:color w:val="231F20"/>
          <w:szCs w:val="20"/>
        </w:rPr>
        <w:t xml:space="preserve">est </w:t>
      </w:r>
      <w:r>
        <w:rPr>
          <w:rFonts w:eastAsia="Arial" w:cs="Arial"/>
          <w:color w:val="231F20"/>
          <w:w w:val="97"/>
          <w:szCs w:val="20"/>
        </w:rPr>
        <w:t>consideration</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D.5</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95" w14:textId="77777777" w:rsidR="00C91DBB" w:rsidRDefault="00C91DBB">
      <w:pPr>
        <w:spacing w:before="1" w:line="170" w:lineRule="exact"/>
        <w:rPr>
          <w:sz w:val="17"/>
          <w:szCs w:val="17"/>
        </w:rPr>
      </w:pPr>
    </w:p>
    <w:p w14:paraId="24129496" w14:textId="77777777" w:rsidR="00C91DBB" w:rsidRDefault="00606C3F">
      <w:pPr>
        <w:tabs>
          <w:tab w:val="left" w:pos="900"/>
        </w:tabs>
        <w:spacing w:line="263" w:lineRule="auto"/>
        <w:ind w:left="917" w:right="1007" w:hanging="800"/>
        <w:rPr>
          <w:rFonts w:eastAsia="Arial" w:cs="Arial"/>
          <w:szCs w:val="20"/>
        </w:rPr>
      </w:pPr>
      <w:r>
        <w:rPr>
          <w:rFonts w:eastAsia="Arial" w:cs="Arial"/>
          <w:color w:val="231F20"/>
          <w:szCs w:val="20"/>
        </w:rPr>
        <w:t>A.3.5</w:t>
      </w:r>
      <w:r>
        <w:rPr>
          <w:rFonts w:eastAsia="Arial" w:cs="Arial"/>
          <w:color w:val="231F20"/>
          <w:szCs w:val="20"/>
        </w:rPr>
        <w:tab/>
        <w:t>An</w:t>
      </w:r>
      <w:r>
        <w:rPr>
          <w:rFonts w:eastAsia="Arial" w:cs="Arial"/>
          <w:color w:val="231F20"/>
          <w:spacing w:val="-12"/>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collecting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 xml:space="preserve">of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without</w:t>
      </w:r>
      <w:r>
        <w:rPr>
          <w:rFonts w:eastAsia="Arial" w:cs="Arial"/>
          <w:color w:val="231F20"/>
          <w:spacing w:val="-6"/>
          <w:szCs w:val="20"/>
        </w:rPr>
        <w:t xml:space="preserve"> </w:t>
      </w:r>
      <w:r>
        <w:rPr>
          <w:rFonts w:eastAsia="Arial" w:cs="Arial"/>
          <w:color w:val="231F20"/>
          <w:szCs w:val="20"/>
        </w:rPr>
        <w:t>submitting</w:t>
      </w:r>
      <w:r>
        <w:rPr>
          <w:rFonts w:eastAsia="Arial" w:cs="Arial"/>
          <w:color w:val="231F20"/>
          <w:spacing w:val="-18"/>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an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disclosing</w:t>
      </w:r>
      <w:r>
        <w:rPr>
          <w:rFonts w:eastAsia="Arial" w:cs="Arial"/>
          <w:color w:val="231F20"/>
          <w:spacing w:val="20"/>
          <w:w w:val="95"/>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spacing w:val="-4"/>
          <w:w w:val="95"/>
          <w:szCs w:val="20"/>
        </w:rPr>
        <w:t>r</w:t>
      </w:r>
      <w:r>
        <w:rPr>
          <w:rFonts w:eastAsia="Arial" w:cs="Arial"/>
          <w:color w:val="231F20"/>
          <w:w w:val="95"/>
          <w:szCs w:val="20"/>
        </w:rPr>
        <w:t>eceives</w:t>
      </w:r>
      <w:r>
        <w:rPr>
          <w:rFonts w:eastAsia="Arial" w:cs="Arial"/>
          <w:color w:val="231F20"/>
          <w:spacing w:val="-5"/>
          <w:w w:val="95"/>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1"/>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collected</w:t>
      </w:r>
      <w:r>
        <w:rPr>
          <w:rFonts w:eastAsia="Arial" w:cs="Arial"/>
          <w:color w:val="231F20"/>
          <w:spacing w:val="-16"/>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it.</w:t>
      </w:r>
    </w:p>
    <w:p w14:paraId="24129497" w14:textId="77777777" w:rsidR="00C91DBB" w:rsidRDefault="00C91DBB">
      <w:pPr>
        <w:spacing w:before="1" w:line="170" w:lineRule="exact"/>
        <w:rPr>
          <w:sz w:val="17"/>
          <w:szCs w:val="17"/>
        </w:rPr>
      </w:pPr>
    </w:p>
    <w:p w14:paraId="24129498" w14:textId="77777777" w:rsidR="00C91DBB" w:rsidRDefault="00606C3F">
      <w:pPr>
        <w:ind w:left="917" w:right="-20"/>
        <w:rPr>
          <w:rFonts w:eastAsia="Arial" w:cs="Arial"/>
          <w:szCs w:val="20"/>
        </w:rPr>
      </w:pP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A.2.7</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99" w14:textId="77777777" w:rsidR="00C91DBB" w:rsidRDefault="00C91DBB">
      <w:pPr>
        <w:spacing w:line="200" w:lineRule="exact"/>
        <w:rPr>
          <w:szCs w:val="20"/>
        </w:rPr>
      </w:pPr>
    </w:p>
    <w:p w14:paraId="2412949A" w14:textId="77777777" w:rsidR="00C91DBB" w:rsidRDefault="00C91DBB">
      <w:pPr>
        <w:spacing w:before="12" w:line="200" w:lineRule="exact"/>
        <w:rPr>
          <w:szCs w:val="20"/>
        </w:rPr>
      </w:pPr>
    </w:p>
    <w:p w14:paraId="2412949B" w14:textId="77777777" w:rsidR="00C91DBB" w:rsidRPr="006213AB" w:rsidRDefault="00606C3F">
      <w:pPr>
        <w:ind w:left="117" w:right="-20"/>
        <w:rPr>
          <w:rFonts w:eastAsia="Arial" w:cs="Arial"/>
          <w:i/>
          <w:iCs/>
          <w:sz w:val="22"/>
        </w:rPr>
      </w:pPr>
      <w:r w:rsidRPr="006213AB">
        <w:rPr>
          <w:rFonts w:eastAsia="Arial" w:cs="Arial"/>
          <w:i/>
          <w:iCs/>
          <w:color w:val="231F20"/>
          <w:spacing w:val="1"/>
          <w:sz w:val="22"/>
        </w:rPr>
        <w:t>G</w:t>
      </w:r>
      <w:r w:rsidRPr="006213AB">
        <w:rPr>
          <w:rFonts w:eastAsia="Arial" w:cs="Arial"/>
          <w:i/>
          <w:iCs/>
          <w:color w:val="231F20"/>
          <w:spacing w:val="-1"/>
          <w:sz w:val="22"/>
        </w:rPr>
        <w:t>u</w:t>
      </w:r>
      <w:r w:rsidRPr="006213AB">
        <w:rPr>
          <w:rFonts w:eastAsia="Arial" w:cs="Arial"/>
          <w:i/>
          <w:iCs/>
          <w:color w:val="231F20"/>
          <w:sz w:val="22"/>
        </w:rPr>
        <w:t>id</w:t>
      </w:r>
      <w:r w:rsidRPr="006213AB">
        <w:rPr>
          <w:rFonts w:eastAsia="Arial" w:cs="Arial"/>
          <w:i/>
          <w:iCs/>
          <w:color w:val="231F20"/>
          <w:spacing w:val="1"/>
          <w:sz w:val="22"/>
        </w:rPr>
        <w:t>a</w:t>
      </w:r>
      <w:r w:rsidRPr="006213AB">
        <w:rPr>
          <w:rFonts w:eastAsia="Arial" w:cs="Arial"/>
          <w:i/>
          <w:iCs/>
          <w:color w:val="231F20"/>
          <w:sz w:val="22"/>
        </w:rPr>
        <w:t>n</w:t>
      </w:r>
      <w:r w:rsidRPr="006213AB">
        <w:rPr>
          <w:rFonts w:eastAsia="Arial" w:cs="Arial"/>
          <w:i/>
          <w:iCs/>
          <w:color w:val="231F20"/>
          <w:spacing w:val="1"/>
          <w:sz w:val="22"/>
        </w:rPr>
        <w:t>c</w:t>
      </w:r>
      <w:r w:rsidRPr="006213AB">
        <w:rPr>
          <w:rFonts w:eastAsia="Arial" w:cs="Arial"/>
          <w:i/>
          <w:iCs/>
          <w:color w:val="231F20"/>
          <w:sz w:val="22"/>
        </w:rPr>
        <w:t xml:space="preserve">e </w:t>
      </w:r>
      <w:r w:rsidRPr="006213AB">
        <w:rPr>
          <w:rFonts w:eastAsia="Arial" w:cs="Arial"/>
          <w:i/>
          <w:iCs/>
          <w:color w:val="231F20"/>
          <w:spacing w:val="-2"/>
          <w:sz w:val="22"/>
        </w:rPr>
        <w:t>f</w:t>
      </w:r>
      <w:r w:rsidRPr="006213AB">
        <w:rPr>
          <w:rFonts w:eastAsia="Arial" w:cs="Arial"/>
          <w:i/>
          <w:iCs/>
          <w:color w:val="231F20"/>
          <w:spacing w:val="1"/>
          <w:sz w:val="22"/>
        </w:rPr>
        <w:t>o</w:t>
      </w:r>
      <w:r w:rsidRPr="006213AB">
        <w:rPr>
          <w:rFonts w:eastAsia="Arial" w:cs="Arial"/>
          <w:i/>
          <w:iCs/>
          <w:color w:val="231F20"/>
          <w:sz w:val="22"/>
        </w:rPr>
        <w:t>r</w:t>
      </w:r>
      <w:r w:rsidRPr="006213AB">
        <w:rPr>
          <w:rFonts w:eastAsia="Arial" w:cs="Arial"/>
          <w:i/>
          <w:iCs/>
          <w:color w:val="231F20"/>
          <w:spacing w:val="7"/>
          <w:sz w:val="22"/>
        </w:rPr>
        <w:t xml:space="preserve"> </w:t>
      </w:r>
      <w:r w:rsidRPr="006213AB">
        <w:rPr>
          <w:rFonts w:eastAsia="Arial" w:cs="Arial"/>
          <w:i/>
          <w:iCs/>
          <w:color w:val="231F20"/>
          <w:spacing w:val="1"/>
          <w:sz w:val="22"/>
        </w:rPr>
        <w:t>p</w:t>
      </w:r>
      <w:r w:rsidRPr="006213AB">
        <w:rPr>
          <w:rFonts w:eastAsia="Arial" w:cs="Arial"/>
          <w:i/>
          <w:iCs/>
          <w:color w:val="231F20"/>
          <w:spacing w:val="-1"/>
          <w:sz w:val="22"/>
        </w:rPr>
        <w:t>r</w:t>
      </w:r>
      <w:r w:rsidRPr="006213AB">
        <w:rPr>
          <w:rFonts w:eastAsia="Arial" w:cs="Arial"/>
          <w:i/>
          <w:iCs/>
          <w:color w:val="231F20"/>
          <w:spacing w:val="1"/>
          <w:sz w:val="22"/>
        </w:rPr>
        <w:t>e</w:t>
      </w:r>
      <w:r w:rsidRPr="006213AB">
        <w:rPr>
          <w:rFonts w:eastAsia="Arial" w:cs="Arial"/>
          <w:i/>
          <w:iCs/>
          <w:color w:val="231F20"/>
          <w:sz w:val="22"/>
        </w:rPr>
        <w:t>p</w:t>
      </w:r>
      <w:r w:rsidRPr="006213AB">
        <w:rPr>
          <w:rFonts w:eastAsia="Arial" w:cs="Arial"/>
          <w:i/>
          <w:iCs/>
          <w:color w:val="231F20"/>
          <w:spacing w:val="1"/>
          <w:sz w:val="22"/>
        </w:rPr>
        <w:t>ar</w:t>
      </w:r>
      <w:r w:rsidRPr="006213AB">
        <w:rPr>
          <w:rFonts w:eastAsia="Arial" w:cs="Arial"/>
          <w:i/>
          <w:iCs/>
          <w:color w:val="231F20"/>
          <w:spacing w:val="-1"/>
          <w:sz w:val="22"/>
        </w:rPr>
        <w:t>i</w:t>
      </w:r>
      <w:r w:rsidRPr="006213AB">
        <w:rPr>
          <w:rFonts w:eastAsia="Arial" w:cs="Arial"/>
          <w:i/>
          <w:iCs/>
          <w:color w:val="231F20"/>
          <w:sz w:val="22"/>
        </w:rPr>
        <w:t>ng</w:t>
      </w:r>
      <w:r w:rsidRPr="006213AB">
        <w:rPr>
          <w:rFonts w:eastAsia="Arial" w:cs="Arial"/>
          <w:i/>
          <w:iCs/>
          <w:color w:val="231F20"/>
          <w:spacing w:val="7"/>
          <w:sz w:val="22"/>
        </w:rPr>
        <w:t xml:space="preserve"> </w:t>
      </w:r>
      <w:r w:rsidRPr="006213AB">
        <w:rPr>
          <w:rFonts w:eastAsia="Arial" w:cs="Arial"/>
          <w:i/>
          <w:iCs/>
          <w:color w:val="231F20"/>
          <w:spacing w:val="-1"/>
          <w:sz w:val="22"/>
        </w:rPr>
        <w:t>t</w:t>
      </w:r>
      <w:r w:rsidRPr="006213AB">
        <w:rPr>
          <w:rFonts w:eastAsia="Arial" w:cs="Arial"/>
          <w:i/>
          <w:iCs/>
          <w:color w:val="231F20"/>
          <w:sz w:val="22"/>
        </w:rPr>
        <w:t>he</w:t>
      </w:r>
      <w:r w:rsidRPr="006213AB">
        <w:rPr>
          <w:rFonts w:eastAsia="Arial" w:cs="Arial"/>
          <w:i/>
          <w:iCs/>
          <w:color w:val="231F20"/>
          <w:spacing w:val="3"/>
          <w:sz w:val="22"/>
        </w:rPr>
        <w:t xml:space="preserve"> </w:t>
      </w:r>
      <w:r w:rsidRPr="006213AB">
        <w:rPr>
          <w:rFonts w:eastAsia="Arial" w:cs="Arial"/>
          <w:i/>
          <w:iCs/>
          <w:color w:val="231F20"/>
          <w:sz w:val="22"/>
        </w:rPr>
        <w:t>w</w:t>
      </w:r>
      <w:r w:rsidRPr="006213AB">
        <w:rPr>
          <w:rFonts w:eastAsia="Arial" w:cs="Arial"/>
          <w:i/>
          <w:iCs/>
          <w:color w:val="231F20"/>
          <w:spacing w:val="1"/>
          <w:sz w:val="22"/>
        </w:rPr>
        <w:t>r</w:t>
      </w:r>
      <w:r w:rsidRPr="006213AB">
        <w:rPr>
          <w:rFonts w:eastAsia="Arial" w:cs="Arial"/>
          <w:i/>
          <w:iCs/>
          <w:color w:val="231F20"/>
          <w:sz w:val="22"/>
        </w:rPr>
        <w:t>i</w:t>
      </w:r>
      <w:r w:rsidRPr="006213AB">
        <w:rPr>
          <w:rFonts w:eastAsia="Arial" w:cs="Arial"/>
          <w:i/>
          <w:iCs/>
          <w:color w:val="231F20"/>
          <w:spacing w:val="4"/>
          <w:sz w:val="22"/>
        </w:rPr>
        <w:t>t</w:t>
      </w:r>
      <w:r w:rsidRPr="006213AB">
        <w:rPr>
          <w:rFonts w:eastAsia="Arial" w:cs="Arial"/>
          <w:i/>
          <w:iCs/>
          <w:color w:val="231F20"/>
          <w:spacing w:val="-4"/>
          <w:sz w:val="22"/>
        </w:rPr>
        <w:t>t</w:t>
      </w:r>
      <w:r w:rsidRPr="006213AB">
        <w:rPr>
          <w:rFonts w:eastAsia="Arial" w:cs="Arial"/>
          <w:i/>
          <w:iCs/>
          <w:color w:val="231F20"/>
          <w:spacing w:val="1"/>
          <w:sz w:val="22"/>
        </w:rPr>
        <w:t>e</w:t>
      </w:r>
      <w:r w:rsidRPr="006213AB">
        <w:rPr>
          <w:rFonts w:eastAsia="Arial" w:cs="Arial"/>
          <w:i/>
          <w:iCs/>
          <w:color w:val="231F20"/>
          <w:sz w:val="22"/>
        </w:rPr>
        <w:t>n</w:t>
      </w:r>
      <w:r w:rsidRPr="006213AB">
        <w:rPr>
          <w:rFonts w:eastAsia="Arial" w:cs="Arial"/>
          <w:i/>
          <w:iCs/>
          <w:color w:val="231F20"/>
          <w:spacing w:val="17"/>
          <w:sz w:val="22"/>
        </w:rPr>
        <w:t xml:space="preserve"> </w:t>
      </w:r>
      <w:r w:rsidRPr="006213AB">
        <w:rPr>
          <w:rFonts w:eastAsia="Arial" w:cs="Arial"/>
          <w:i/>
          <w:iCs/>
          <w:color w:val="231F20"/>
          <w:spacing w:val="1"/>
          <w:sz w:val="22"/>
        </w:rPr>
        <w:t>p</w:t>
      </w:r>
      <w:r w:rsidRPr="006213AB">
        <w:rPr>
          <w:rFonts w:eastAsia="Arial" w:cs="Arial"/>
          <w:i/>
          <w:iCs/>
          <w:color w:val="231F20"/>
          <w:sz w:val="22"/>
        </w:rPr>
        <w:t>ro</w:t>
      </w:r>
      <w:r w:rsidRPr="006213AB">
        <w:rPr>
          <w:rFonts w:eastAsia="Arial" w:cs="Arial"/>
          <w:i/>
          <w:iCs/>
          <w:color w:val="231F20"/>
          <w:spacing w:val="1"/>
          <w:sz w:val="22"/>
        </w:rPr>
        <w:t>po</w:t>
      </w:r>
      <w:r w:rsidRPr="006213AB">
        <w:rPr>
          <w:rFonts w:eastAsia="Arial" w:cs="Arial"/>
          <w:i/>
          <w:iCs/>
          <w:color w:val="231F20"/>
          <w:spacing w:val="2"/>
          <w:sz w:val="22"/>
        </w:rPr>
        <w:t>s</w:t>
      </w:r>
      <w:r w:rsidRPr="006213AB">
        <w:rPr>
          <w:rFonts w:eastAsia="Arial" w:cs="Arial"/>
          <w:i/>
          <w:iCs/>
          <w:color w:val="231F20"/>
          <w:spacing w:val="1"/>
          <w:sz w:val="22"/>
        </w:rPr>
        <w:t>a</w:t>
      </w:r>
      <w:r w:rsidRPr="006213AB">
        <w:rPr>
          <w:rFonts w:eastAsia="Arial" w:cs="Arial"/>
          <w:i/>
          <w:iCs/>
          <w:color w:val="231F20"/>
          <w:sz w:val="22"/>
        </w:rPr>
        <w:t>l</w:t>
      </w:r>
      <w:r w:rsidRPr="006213AB">
        <w:rPr>
          <w:rFonts w:eastAsia="Arial" w:cs="Arial"/>
          <w:i/>
          <w:iCs/>
          <w:color w:val="231F20"/>
          <w:spacing w:val="16"/>
          <w:sz w:val="22"/>
        </w:rPr>
        <w:t xml:space="preserve"> </w:t>
      </w:r>
      <w:r w:rsidRPr="006213AB">
        <w:rPr>
          <w:rFonts w:eastAsia="Arial" w:cs="Arial"/>
          <w:i/>
          <w:iCs/>
          <w:color w:val="231F20"/>
          <w:spacing w:val="-4"/>
          <w:sz w:val="22"/>
        </w:rPr>
        <w:t>t</w:t>
      </w:r>
      <w:r w:rsidRPr="006213AB">
        <w:rPr>
          <w:rFonts w:eastAsia="Arial" w:cs="Arial"/>
          <w:i/>
          <w:iCs/>
          <w:color w:val="231F20"/>
          <w:sz w:val="22"/>
        </w:rPr>
        <w:t>o</w:t>
      </w:r>
      <w:r w:rsidRPr="006213AB">
        <w:rPr>
          <w:rFonts w:eastAsia="Arial" w:cs="Arial"/>
          <w:i/>
          <w:iCs/>
          <w:color w:val="231F20"/>
          <w:spacing w:val="12"/>
          <w:sz w:val="22"/>
        </w:rPr>
        <w:t xml:space="preserve"> </w:t>
      </w:r>
      <w:r w:rsidRPr="006213AB">
        <w:rPr>
          <w:rFonts w:eastAsia="Arial" w:cs="Arial"/>
          <w:i/>
          <w:iCs/>
          <w:color w:val="231F20"/>
          <w:spacing w:val="1"/>
          <w:sz w:val="22"/>
        </w:rPr>
        <w:t>b</w:t>
      </w:r>
      <w:r w:rsidRPr="006213AB">
        <w:rPr>
          <w:rFonts w:eastAsia="Arial" w:cs="Arial"/>
          <w:i/>
          <w:iCs/>
          <w:color w:val="231F20"/>
          <w:sz w:val="22"/>
        </w:rPr>
        <w:t>e</w:t>
      </w:r>
      <w:r w:rsidRPr="006213AB">
        <w:rPr>
          <w:rFonts w:eastAsia="Arial" w:cs="Arial"/>
          <w:i/>
          <w:iCs/>
          <w:color w:val="231F20"/>
          <w:spacing w:val="2"/>
          <w:sz w:val="22"/>
        </w:rPr>
        <w:t xml:space="preserve"> </w:t>
      </w:r>
      <w:r w:rsidRPr="006213AB">
        <w:rPr>
          <w:rFonts w:eastAsia="Arial" w:cs="Arial"/>
          <w:i/>
          <w:iCs/>
          <w:color w:val="231F20"/>
          <w:sz w:val="22"/>
        </w:rPr>
        <w:t>su</w:t>
      </w:r>
      <w:r w:rsidRPr="006213AB">
        <w:rPr>
          <w:rFonts w:eastAsia="Arial" w:cs="Arial"/>
          <w:i/>
          <w:iCs/>
          <w:color w:val="231F20"/>
          <w:spacing w:val="1"/>
          <w:sz w:val="22"/>
        </w:rPr>
        <w:t>b</w:t>
      </w:r>
      <w:r w:rsidRPr="006213AB">
        <w:rPr>
          <w:rFonts w:eastAsia="Arial" w:cs="Arial"/>
          <w:i/>
          <w:iCs/>
          <w:color w:val="231F20"/>
          <w:sz w:val="22"/>
        </w:rPr>
        <w:t>mi</w:t>
      </w:r>
      <w:r w:rsidRPr="006213AB">
        <w:rPr>
          <w:rFonts w:eastAsia="Arial" w:cs="Arial"/>
          <w:i/>
          <w:iCs/>
          <w:color w:val="231F20"/>
          <w:spacing w:val="4"/>
          <w:sz w:val="22"/>
        </w:rPr>
        <w:t>t</w:t>
      </w:r>
      <w:r w:rsidRPr="006213AB">
        <w:rPr>
          <w:rFonts w:eastAsia="Arial" w:cs="Arial"/>
          <w:i/>
          <w:iCs/>
          <w:color w:val="231F20"/>
          <w:spacing w:val="-4"/>
          <w:sz w:val="22"/>
        </w:rPr>
        <w:t>t</w:t>
      </w:r>
      <w:r w:rsidRPr="006213AB">
        <w:rPr>
          <w:rFonts w:eastAsia="Arial" w:cs="Arial"/>
          <w:i/>
          <w:iCs/>
          <w:color w:val="231F20"/>
          <w:spacing w:val="2"/>
          <w:sz w:val="22"/>
        </w:rPr>
        <w:t>e</w:t>
      </w:r>
      <w:r w:rsidRPr="006213AB">
        <w:rPr>
          <w:rFonts w:eastAsia="Arial" w:cs="Arial"/>
          <w:i/>
          <w:iCs/>
          <w:color w:val="231F20"/>
          <w:sz w:val="22"/>
        </w:rPr>
        <w:t>d</w:t>
      </w:r>
      <w:r w:rsidRPr="006213AB">
        <w:rPr>
          <w:rFonts w:eastAsia="Arial" w:cs="Arial"/>
          <w:i/>
          <w:iCs/>
          <w:color w:val="231F20"/>
          <w:spacing w:val="29"/>
          <w:sz w:val="22"/>
        </w:rPr>
        <w:t xml:space="preserve"> </w:t>
      </w:r>
      <w:r w:rsidRPr="006213AB">
        <w:rPr>
          <w:rFonts w:eastAsia="Arial" w:cs="Arial"/>
          <w:i/>
          <w:iCs/>
          <w:color w:val="231F20"/>
          <w:spacing w:val="-4"/>
          <w:sz w:val="22"/>
        </w:rPr>
        <w:t>t</w:t>
      </w:r>
      <w:r w:rsidRPr="006213AB">
        <w:rPr>
          <w:rFonts w:eastAsia="Arial" w:cs="Arial"/>
          <w:i/>
          <w:iCs/>
          <w:color w:val="231F20"/>
          <w:sz w:val="22"/>
        </w:rPr>
        <w:t>o</w:t>
      </w:r>
      <w:r w:rsidRPr="006213AB">
        <w:rPr>
          <w:rFonts w:eastAsia="Arial" w:cs="Arial"/>
          <w:i/>
          <w:iCs/>
          <w:color w:val="231F20"/>
          <w:spacing w:val="12"/>
          <w:sz w:val="22"/>
        </w:rPr>
        <w:t xml:space="preserve"> </w:t>
      </w:r>
      <w:r w:rsidRPr="006213AB">
        <w:rPr>
          <w:rFonts w:eastAsia="Arial" w:cs="Arial"/>
          <w:i/>
          <w:iCs/>
          <w:color w:val="231F20"/>
          <w:spacing w:val="1"/>
          <w:sz w:val="22"/>
        </w:rPr>
        <w:t>a</w:t>
      </w:r>
      <w:r w:rsidRPr="006213AB">
        <w:rPr>
          <w:rFonts w:eastAsia="Arial" w:cs="Arial"/>
          <w:i/>
          <w:iCs/>
          <w:color w:val="231F20"/>
          <w:sz w:val="22"/>
        </w:rPr>
        <w:t>n</w:t>
      </w:r>
      <w:r w:rsidRPr="006213AB">
        <w:rPr>
          <w:rFonts w:eastAsia="Arial" w:cs="Arial"/>
          <w:i/>
          <w:iCs/>
          <w:color w:val="231F20"/>
          <w:spacing w:val="-5"/>
          <w:sz w:val="22"/>
        </w:rPr>
        <w:t xml:space="preserve"> </w:t>
      </w:r>
      <w:proofErr w:type="gramStart"/>
      <w:r w:rsidRPr="006213AB">
        <w:rPr>
          <w:rFonts w:eastAsia="Arial" w:cs="Arial"/>
          <w:i/>
          <w:iCs/>
          <w:color w:val="231F20"/>
          <w:sz w:val="22"/>
        </w:rPr>
        <w:t>H</w:t>
      </w:r>
      <w:r w:rsidRPr="006213AB">
        <w:rPr>
          <w:rFonts w:eastAsia="Arial" w:cs="Arial"/>
          <w:i/>
          <w:iCs/>
          <w:color w:val="231F20"/>
          <w:spacing w:val="1"/>
          <w:sz w:val="22"/>
        </w:rPr>
        <w:t>R</w:t>
      </w:r>
      <w:r w:rsidRPr="006213AB">
        <w:rPr>
          <w:rFonts w:eastAsia="Arial" w:cs="Arial"/>
          <w:i/>
          <w:iCs/>
          <w:color w:val="231F20"/>
          <w:spacing w:val="-3"/>
          <w:sz w:val="22"/>
        </w:rPr>
        <w:t>E</w:t>
      </w:r>
      <w:r w:rsidRPr="006213AB">
        <w:rPr>
          <w:rFonts w:eastAsia="Arial" w:cs="Arial"/>
          <w:i/>
          <w:iCs/>
          <w:color w:val="231F20"/>
          <w:sz w:val="22"/>
        </w:rPr>
        <w:t>C</w:t>
      </w:r>
      <w:proofErr w:type="gramEnd"/>
    </w:p>
    <w:p w14:paraId="2412949C" w14:textId="77777777" w:rsidR="00C91DBB" w:rsidRDefault="00C91DBB">
      <w:pPr>
        <w:spacing w:before="5" w:line="240" w:lineRule="exact"/>
        <w:rPr>
          <w:sz w:val="24"/>
          <w:szCs w:val="24"/>
        </w:rPr>
      </w:pPr>
    </w:p>
    <w:p w14:paraId="2412949D" w14:textId="77777777" w:rsidR="00C91DBB" w:rsidRDefault="00606C3F">
      <w:pPr>
        <w:tabs>
          <w:tab w:val="left" w:pos="900"/>
        </w:tabs>
        <w:spacing w:line="263" w:lineRule="auto"/>
        <w:ind w:left="917" w:right="707" w:hanging="800"/>
        <w:rPr>
          <w:rFonts w:eastAsia="Arial" w:cs="Arial"/>
          <w:szCs w:val="20"/>
        </w:rPr>
      </w:pPr>
      <w:r>
        <w:rPr>
          <w:rFonts w:eastAsia="Arial" w:cs="Arial"/>
          <w:color w:val="231F20"/>
          <w:szCs w:val="20"/>
        </w:rPr>
        <w:t>A.3.6</w:t>
      </w:r>
      <w:r>
        <w:rPr>
          <w:rFonts w:eastAsia="Arial" w:cs="Arial"/>
          <w:color w:val="231F20"/>
          <w:szCs w:val="20"/>
        </w:rPr>
        <w:tab/>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public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discloser</w:t>
      </w:r>
      <w:r>
        <w:rPr>
          <w:rFonts w:eastAsia="Arial" w:cs="Arial"/>
          <w:color w:val="231F20"/>
          <w:spacing w:val="2"/>
          <w:w w:val="96"/>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state:</w:t>
      </w:r>
    </w:p>
    <w:p w14:paraId="2412949E" w14:textId="77777777" w:rsidR="00C91DBB" w:rsidRDefault="00606C3F">
      <w:pPr>
        <w:tabs>
          <w:tab w:val="left" w:pos="1340"/>
        </w:tabs>
        <w:spacing w:before="85"/>
        <w:ind w:left="937" w:right="-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aims</w:t>
      </w:r>
      <w:r>
        <w:rPr>
          <w:rFonts w:eastAsia="Arial" w:cs="Arial"/>
          <w:color w:val="231F20"/>
          <w:spacing w:val="-21"/>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disclosu</w:t>
      </w:r>
      <w:r>
        <w:rPr>
          <w:rFonts w:eastAsia="Arial" w:cs="Arial"/>
          <w:color w:val="231F20"/>
          <w:spacing w:val="-4"/>
          <w:szCs w:val="20"/>
        </w:rPr>
        <w:t>r</w:t>
      </w:r>
      <w:r>
        <w:rPr>
          <w:rFonts w:eastAsia="Arial" w:cs="Arial"/>
          <w:color w:val="231F20"/>
          <w:szCs w:val="20"/>
        </w:rPr>
        <w:t>e</w:t>
      </w:r>
    </w:p>
    <w:p w14:paraId="2412949F" w14:textId="77777777" w:rsidR="00C91DBB" w:rsidRDefault="00C91DBB">
      <w:pPr>
        <w:spacing w:before="8" w:line="100" w:lineRule="exact"/>
        <w:rPr>
          <w:sz w:val="10"/>
          <w:szCs w:val="10"/>
        </w:rPr>
      </w:pPr>
    </w:p>
    <w:p w14:paraId="241294A0" w14:textId="77777777" w:rsidR="00C91DBB" w:rsidRDefault="00606C3F">
      <w:pPr>
        <w:tabs>
          <w:tab w:val="left" w:pos="1340"/>
        </w:tabs>
        <w:spacing w:line="352" w:lineRule="auto"/>
        <w:ind w:left="937" w:right="1223"/>
        <w:rPr>
          <w:rFonts w:eastAsia="Arial" w:cs="Arial"/>
          <w:szCs w:val="20"/>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5"/>
          <w:szCs w:val="20"/>
        </w:rPr>
        <w:t>c</w:t>
      </w:r>
      <w:r>
        <w:rPr>
          <w:rFonts w:eastAsia="Arial" w:cs="Arial"/>
          <w:color w:val="231F20"/>
          <w:spacing w:val="-4"/>
          <w:w w:val="95"/>
          <w:szCs w:val="20"/>
        </w:rPr>
        <w:t>r</w:t>
      </w:r>
      <w:r>
        <w:rPr>
          <w:rFonts w:eastAsia="Arial" w:cs="Arial"/>
          <w:color w:val="231F20"/>
          <w:w w:val="95"/>
          <w:szCs w:val="20"/>
        </w:rPr>
        <w:t>edentials</w:t>
      </w:r>
      <w:r>
        <w:rPr>
          <w:rFonts w:eastAsia="Arial" w:cs="Arial"/>
          <w:color w:val="231F20"/>
          <w:spacing w:val="11"/>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technical</w:t>
      </w:r>
      <w:r>
        <w:rPr>
          <w:rFonts w:eastAsia="Arial" w:cs="Arial"/>
          <w:color w:val="231F20"/>
          <w:spacing w:val="2"/>
          <w:w w:val="96"/>
          <w:szCs w:val="20"/>
        </w:rPr>
        <w:t xml:space="preserve"> </w:t>
      </w:r>
      <w:r>
        <w:rPr>
          <w:rFonts w:eastAsia="Arial" w:cs="Arial"/>
          <w:color w:val="231F20"/>
          <w:szCs w:val="20"/>
        </w:rPr>
        <w:t>competence</w:t>
      </w:r>
      <w:r>
        <w:rPr>
          <w:rFonts w:eastAsia="Arial" w:cs="Arial"/>
          <w:color w:val="231F20"/>
          <w:spacing w:val="-2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 c)</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needed</w:t>
      </w:r>
    </w:p>
    <w:p w14:paraId="241294A1" w14:textId="77777777" w:rsidR="00C91DBB" w:rsidRDefault="00606C3F">
      <w:pPr>
        <w:tabs>
          <w:tab w:val="left" w:pos="1340"/>
        </w:tabs>
        <w:spacing w:before="3"/>
        <w:ind w:left="937" w:right="-20"/>
        <w:rPr>
          <w:rFonts w:eastAsia="Arial" w:cs="Arial"/>
          <w:szCs w:val="20"/>
        </w:rPr>
      </w:pPr>
      <w:r>
        <w:rPr>
          <w:rFonts w:eastAsia="Arial" w:cs="Arial"/>
          <w:color w:val="231F20"/>
          <w:szCs w:val="20"/>
        </w:rPr>
        <w:t>d)</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study</w:t>
      </w:r>
      <w:r>
        <w:rPr>
          <w:rFonts w:eastAsia="Arial" w:cs="Arial"/>
          <w:color w:val="231F20"/>
          <w:spacing w:val="-10"/>
          <w:szCs w:val="20"/>
        </w:rPr>
        <w:t xml:space="preserve"> </w:t>
      </w:r>
      <w:proofErr w:type="gramStart"/>
      <w:r>
        <w:rPr>
          <w:rFonts w:eastAsia="Arial" w:cs="Arial"/>
          <w:color w:val="231F20"/>
          <w:szCs w:val="20"/>
        </w:rPr>
        <w:t>period</w:t>
      </w:r>
      <w:proofErr w:type="gramEnd"/>
    </w:p>
    <w:p w14:paraId="241294A2" w14:textId="77777777" w:rsidR="00C91DBB" w:rsidRDefault="00C91DBB">
      <w:pPr>
        <w:spacing w:before="8" w:line="100" w:lineRule="exact"/>
        <w:rPr>
          <w:sz w:val="10"/>
          <w:szCs w:val="10"/>
        </w:rPr>
      </w:pPr>
    </w:p>
    <w:p w14:paraId="241294A3" w14:textId="77777777" w:rsidR="00C91DBB" w:rsidRDefault="00606C3F">
      <w:pPr>
        <w:tabs>
          <w:tab w:val="left" w:pos="1340"/>
        </w:tabs>
        <w:ind w:left="937" w:right="-20"/>
        <w:rPr>
          <w:rFonts w:eastAsia="Arial" w:cs="Arial"/>
          <w:szCs w:val="20"/>
        </w:rPr>
      </w:pPr>
      <w:r>
        <w:rPr>
          <w:rFonts w:eastAsia="Arial" w:cs="Arial"/>
          <w:color w:val="231F20"/>
          <w:szCs w:val="20"/>
        </w:rPr>
        <w:t>e)</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target</w:t>
      </w:r>
      <w:r>
        <w:rPr>
          <w:rFonts w:eastAsia="Arial" w:cs="Arial"/>
          <w:color w:val="231F20"/>
          <w:spacing w:val="-15"/>
          <w:szCs w:val="20"/>
        </w:rPr>
        <w:t xml:space="preserve"> </w:t>
      </w:r>
      <w:r>
        <w:rPr>
          <w:rFonts w:eastAsia="Arial" w:cs="Arial"/>
          <w:color w:val="231F20"/>
          <w:szCs w:val="20"/>
        </w:rPr>
        <w:t>population</w:t>
      </w:r>
    </w:p>
    <w:p w14:paraId="241294A4" w14:textId="77777777" w:rsidR="00C91DBB" w:rsidRDefault="00C91DBB">
      <w:pPr>
        <w:spacing w:before="8" w:line="100" w:lineRule="exact"/>
        <w:rPr>
          <w:sz w:val="10"/>
          <w:szCs w:val="10"/>
        </w:rPr>
      </w:pPr>
    </w:p>
    <w:p w14:paraId="241294A5" w14:textId="77777777" w:rsidR="00C91DBB" w:rsidRDefault="00606C3F">
      <w:pPr>
        <w:tabs>
          <w:tab w:val="left" w:pos="1340"/>
        </w:tabs>
        <w:spacing w:line="263" w:lineRule="auto"/>
        <w:ind w:left="1357" w:right="1364" w:hanging="420"/>
        <w:rPr>
          <w:rFonts w:eastAsia="Arial" w:cs="Arial"/>
          <w:szCs w:val="20"/>
        </w:rPr>
      </w:pPr>
      <w:r>
        <w:rPr>
          <w:rFonts w:eastAsia="Arial" w:cs="Arial"/>
          <w:color w:val="231F20"/>
          <w:w w:val="81"/>
          <w:szCs w:val="20"/>
        </w:rPr>
        <w:t>f)</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cannot</w:t>
      </w:r>
      <w:r>
        <w:rPr>
          <w:rFonts w:eastAsia="Arial" w:cs="Arial"/>
          <w:color w:val="231F20"/>
          <w:spacing w:val="-12"/>
          <w:szCs w:val="20"/>
        </w:rPr>
        <w:t xml:space="preserve"> </w:t>
      </w:r>
      <w:r>
        <w:rPr>
          <w:rFonts w:eastAsia="Arial" w:cs="Arial"/>
          <w:color w:val="231F20"/>
          <w:w w:val="94"/>
          <w:szCs w:val="20"/>
        </w:rPr>
        <w:t>achieve</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activity</w:t>
      </w:r>
    </w:p>
    <w:p w14:paraId="241294A6" w14:textId="77777777" w:rsidR="00C91DBB" w:rsidRDefault="00606C3F">
      <w:pPr>
        <w:tabs>
          <w:tab w:val="left" w:pos="1340"/>
        </w:tabs>
        <w:spacing w:before="85" w:line="263" w:lineRule="auto"/>
        <w:ind w:left="1357" w:right="1416" w:hanging="420"/>
        <w:rPr>
          <w:rFonts w:eastAsia="Arial" w:cs="Arial"/>
          <w:sz w:val="11"/>
          <w:szCs w:val="11"/>
        </w:rPr>
      </w:pPr>
      <w:r>
        <w:rPr>
          <w:rFonts w:eastAsia="Arial" w:cs="Arial"/>
          <w:color w:val="231F20"/>
          <w:szCs w:val="20"/>
        </w:rPr>
        <w:t>g)</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individual</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 xml:space="preserve">or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r>
        <w:rPr>
          <w:rFonts w:eastAsia="Arial" w:cs="Arial"/>
          <w:color w:val="231F20"/>
          <w:position w:val="7"/>
          <w:sz w:val="11"/>
          <w:szCs w:val="11"/>
        </w:rPr>
        <w:t>9</w:t>
      </w:r>
    </w:p>
    <w:p w14:paraId="241294A7" w14:textId="77777777" w:rsidR="00C91DBB" w:rsidRDefault="00606C3F">
      <w:pPr>
        <w:tabs>
          <w:tab w:val="left" w:pos="1340"/>
        </w:tabs>
        <w:spacing w:before="2" w:line="338" w:lineRule="exact"/>
        <w:ind w:left="937" w:right="691"/>
        <w:rPr>
          <w:rFonts w:eastAsia="Arial" w:cs="Arial"/>
          <w:szCs w:val="20"/>
        </w:rPr>
      </w:pPr>
      <w:r>
        <w:rPr>
          <w:rFonts w:eastAsia="Arial" w:cs="Arial"/>
          <w:color w:val="231F20"/>
          <w:szCs w:val="20"/>
        </w:rPr>
        <w:t>h)</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specific</w:t>
      </w:r>
      <w:r>
        <w:rPr>
          <w:rFonts w:eastAsia="Arial" w:cs="Arial"/>
          <w:color w:val="231F20"/>
          <w:spacing w:val="-20"/>
          <w:szCs w:val="20"/>
        </w:rPr>
        <w:t xml:space="preserve"> </w:t>
      </w:r>
      <w:r>
        <w:rPr>
          <w:rFonts w:eastAsia="Arial" w:cs="Arial"/>
          <w:color w:val="231F20"/>
          <w:szCs w:val="20"/>
        </w:rPr>
        <w:t>uses</w:t>
      </w:r>
      <w:r>
        <w:rPr>
          <w:rFonts w:eastAsia="Arial" w:cs="Arial"/>
          <w:color w:val="231F20"/>
          <w:spacing w:val="-21"/>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es</w:t>
      </w:r>
      <w:r>
        <w:rPr>
          <w:rFonts w:eastAsia="Arial" w:cs="Arial"/>
          <w:color w:val="231F20"/>
          <w:spacing w:val="6"/>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during</w:t>
      </w:r>
      <w:r>
        <w:rPr>
          <w:rFonts w:eastAsia="Arial" w:cs="Arial"/>
          <w:color w:val="231F20"/>
          <w:spacing w:val="-1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study </w:t>
      </w:r>
      <w:proofErr w:type="spellStart"/>
      <w:r>
        <w:rPr>
          <w:rFonts w:eastAsia="Arial" w:cs="Arial"/>
          <w:color w:val="231F20"/>
          <w:w w:val="76"/>
          <w:szCs w:val="20"/>
        </w:rPr>
        <w:t>i</w:t>
      </w:r>
      <w:proofErr w:type="spellEnd"/>
      <w:r>
        <w:rPr>
          <w:rFonts w:eastAsia="Arial" w:cs="Arial"/>
          <w:color w:val="231F20"/>
          <w:w w:val="76"/>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method</w:t>
      </w:r>
      <w:r>
        <w:rPr>
          <w:rFonts w:eastAsia="Arial" w:cs="Arial"/>
          <w:color w:val="231F20"/>
          <w:spacing w:val="-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publication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esults</w:t>
      </w:r>
      <w:r>
        <w:rPr>
          <w:rFonts w:eastAsia="Arial" w:cs="Arial"/>
          <w:color w:val="231F20"/>
          <w:spacing w:val="8"/>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w w:val="95"/>
          <w:szCs w:val="20"/>
        </w:rPr>
        <w:t>including</w:t>
      </w:r>
      <w:r>
        <w:rPr>
          <w:rFonts w:eastAsia="Arial" w:cs="Arial"/>
          <w:color w:val="231F20"/>
          <w:spacing w:val="11"/>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statement</w:t>
      </w:r>
      <w:r>
        <w:rPr>
          <w:rFonts w:eastAsia="Arial" w:cs="Arial"/>
          <w:color w:val="231F20"/>
          <w:spacing w:val="2"/>
          <w:w w:val="97"/>
          <w:szCs w:val="20"/>
        </w:rPr>
        <w:t xml:space="preserve"> </w:t>
      </w:r>
      <w:r>
        <w:rPr>
          <w:rFonts w:eastAsia="Arial" w:cs="Arial"/>
          <w:color w:val="231F20"/>
          <w:szCs w:val="20"/>
        </w:rPr>
        <w:t>that</w:t>
      </w:r>
    </w:p>
    <w:p w14:paraId="241294A8" w14:textId="77777777" w:rsidR="00C91DBB" w:rsidRDefault="00606C3F">
      <w:pPr>
        <w:spacing w:line="227" w:lineRule="exact"/>
        <w:ind w:left="1322" w:right="2906"/>
        <w:jc w:val="center"/>
        <w:rPr>
          <w:rFonts w:eastAsia="Arial" w:cs="Arial"/>
          <w:szCs w:val="20"/>
        </w:rPr>
      </w:pP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published</w:t>
      </w:r>
      <w:r>
        <w:rPr>
          <w:rFonts w:eastAsia="Arial" w:cs="Arial"/>
          <w:color w:val="231F20"/>
          <w:spacing w:val="20"/>
          <w:w w:val="95"/>
          <w:szCs w:val="20"/>
        </w:rPr>
        <w:t xml:space="preserve"> </w:t>
      </w:r>
      <w:r>
        <w:rPr>
          <w:rFonts w:eastAsia="Arial" w:cs="Arial"/>
          <w:color w:val="231F20"/>
          <w:w w:val="95"/>
          <w:szCs w:val="20"/>
        </w:rPr>
        <w:t>unless</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8"/>
          <w:szCs w:val="20"/>
        </w:rPr>
        <w:t>de-identified</w:t>
      </w:r>
      <w:r>
        <w:rPr>
          <w:rFonts w:eastAsia="Arial" w:cs="Arial"/>
          <w:color w:val="231F20"/>
          <w:spacing w:val="-10"/>
          <w:w w:val="98"/>
          <w:szCs w:val="20"/>
        </w:rPr>
        <w:t xml:space="preserve"> </w:t>
      </w:r>
      <w:proofErr w:type="gramStart"/>
      <w:r>
        <w:rPr>
          <w:rFonts w:eastAsia="Arial" w:cs="Arial"/>
          <w:color w:val="231F20"/>
          <w:w w:val="98"/>
          <w:szCs w:val="20"/>
        </w:rPr>
        <w:t>form</w:t>
      </w:r>
      <w:proofErr w:type="gramEnd"/>
    </w:p>
    <w:p w14:paraId="241294A9" w14:textId="77777777" w:rsidR="00C91DBB" w:rsidRDefault="00C91DBB">
      <w:pPr>
        <w:spacing w:before="8" w:line="100" w:lineRule="exact"/>
        <w:rPr>
          <w:sz w:val="10"/>
          <w:szCs w:val="10"/>
        </w:rPr>
      </w:pPr>
    </w:p>
    <w:p w14:paraId="241294AA" w14:textId="77777777" w:rsidR="00C91DBB" w:rsidRDefault="00606C3F">
      <w:pPr>
        <w:tabs>
          <w:tab w:val="left" w:pos="1340"/>
        </w:tabs>
        <w:ind w:left="937" w:right="-20"/>
        <w:rPr>
          <w:rFonts w:eastAsia="Arial" w:cs="Arial"/>
          <w:szCs w:val="20"/>
        </w:rPr>
      </w:pPr>
      <w:r>
        <w:rPr>
          <w:rFonts w:eastAsia="Arial" w:cs="Arial"/>
          <w:color w:val="231F20"/>
          <w:w w:val="76"/>
          <w:szCs w:val="20"/>
        </w:rPr>
        <w:t>j)</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estimated</w:t>
      </w:r>
      <w:r>
        <w:rPr>
          <w:rFonts w:eastAsia="Arial" w:cs="Arial"/>
          <w:color w:val="231F20"/>
          <w:spacing w:val="2"/>
          <w:w w:val="97"/>
          <w:szCs w:val="20"/>
        </w:rPr>
        <w:t xml:space="preserve"> </w:t>
      </w:r>
      <w:r>
        <w:rPr>
          <w:rFonts w:eastAsia="Arial" w:cs="Arial"/>
          <w:color w:val="231F20"/>
          <w:szCs w:val="20"/>
        </w:rPr>
        <w:t>time</w:t>
      </w:r>
      <w:r>
        <w:rPr>
          <w:rFonts w:eastAsia="Arial" w:cs="Arial"/>
          <w:color w:val="231F20"/>
          <w:spacing w:val="-1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etention</w:t>
      </w:r>
      <w:r>
        <w:rPr>
          <w:rFonts w:eastAsia="Arial" w:cs="Arial"/>
          <w:color w:val="231F20"/>
          <w:spacing w:val="9"/>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4AB" w14:textId="77777777" w:rsidR="00C91DBB" w:rsidRDefault="00C91DBB">
      <w:pPr>
        <w:spacing w:before="8" w:line="100" w:lineRule="exact"/>
        <w:rPr>
          <w:sz w:val="10"/>
          <w:szCs w:val="10"/>
        </w:rPr>
      </w:pPr>
    </w:p>
    <w:p w14:paraId="241294AC" w14:textId="77777777" w:rsidR="00C91DBB" w:rsidRDefault="00606C3F">
      <w:pPr>
        <w:tabs>
          <w:tab w:val="left" w:pos="1340"/>
        </w:tabs>
        <w:ind w:left="937" w:right="-20"/>
        <w:rPr>
          <w:rFonts w:eastAsia="Arial" w:cs="Arial"/>
          <w:szCs w:val="20"/>
        </w:rPr>
      </w:pPr>
      <w:r>
        <w:rPr>
          <w:rFonts w:eastAsia="Arial" w:cs="Arial"/>
          <w:color w:val="231F20"/>
          <w:szCs w:val="20"/>
        </w:rPr>
        <w:t>k)</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identity</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custodian(s)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disclosed</w:t>
      </w:r>
    </w:p>
    <w:p w14:paraId="241294AD" w14:textId="77777777" w:rsidR="00C91DBB" w:rsidRDefault="00C91DBB">
      <w:pPr>
        <w:spacing w:before="8" w:line="100" w:lineRule="exact"/>
        <w:rPr>
          <w:sz w:val="10"/>
          <w:szCs w:val="10"/>
        </w:rPr>
      </w:pPr>
    </w:p>
    <w:p w14:paraId="241294AE" w14:textId="77777777" w:rsidR="00C91DBB" w:rsidRDefault="00606C3F">
      <w:pPr>
        <w:tabs>
          <w:tab w:val="left" w:pos="1340"/>
        </w:tabs>
        <w:spacing w:line="263" w:lineRule="auto"/>
        <w:ind w:left="1357" w:right="1439" w:hanging="420"/>
        <w:rPr>
          <w:rFonts w:eastAsia="Arial" w:cs="Arial"/>
          <w:szCs w:val="20"/>
        </w:rPr>
      </w:pPr>
      <w:r>
        <w:rPr>
          <w:rFonts w:eastAsia="Arial" w:cs="Arial"/>
          <w:color w:val="231F20"/>
          <w:w w:val="76"/>
          <w:szCs w:val="20"/>
        </w:rPr>
        <w:t>l)</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security</w:t>
      </w:r>
      <w:r>
        <w:rPr>
          <w:rFonts w:eastAsia="Arial" w:cs="Arial"/>
          <w:color w:val="231F20"/>
          <w:spacing w:val="2"/>
          <w:w w:val="96"/>
          <w:szCs w:val="20"/>
        </w:rPr>
        <w:t xml:space="preserve"> </w:t>
      </w:r>
      <w:r>
        <w:rPr>
          <w:rFonts w:eastAsia="Arial" w:cs="Arial"/>
          <w:color w:val="231F20"/>
          <w:szCs w:val="20"/>
        </w:rPr>
        <w:t>standa</w:t>
      </w:r>
      <w:r>
        <w:rPr>
          <w:rFonts w:eastAsia="Arial" w:cs="Arial"/>
          <w:color w:val="231F20"/>
          <w:spacing w:val="-4"/>
          <w:szCs w:val="20"/>
        </w:rPr>
        <w:t>r</w:t>
      </w:r>
      <w:r>
        <w:rPr>
          <w:rFonts w:eastAsia="Arial" w:cs="Arial"/>
          <w:color w:val="231F20"/>
          <w:szCs w:val="20"/>
        </w:rPr>
        <w:t>ds</w:t>
      </w:r>
      <w:r>
        <w:rPr>
          <w:rFonts w:eastAsia="Arial" w:cs="Arial"/>
          <w:color w:val="231F20"/>
          <w:spacing w:val="-2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Standa</w:t>
      </w:r>
      <w:r>
        <w:rPr>
          <w:rFonts w:eastAsia="Arial" w:cs="Arial"/>
          <w:color w:val="231F20"/>
          <w:spacing w:val="-4"/>
          <w:w w:val="95"/>
          <w:szCs w:val="20"/>
        </w:rPr>
        <w:t>r</w:t>
      </w:r>
      <w:r>
        <w:rPr>
          <w:rFonts w:eastAsia="Arial" w:cs="Arial"/>
          <w:color w:val="231F20"/>
          <w:w w:val="95"/>
          <w:szCs w:val="20"/>
        </w:rPr>
        <w:t>ds</w:t>
      </w:r>
      <w:r>
        <w:rPr>
          <w:rFonts w:eastAsia="Arial" w:cs="Arial"/>
          <w:color w:val="231F20"/>
          <w:spacing w:val="18"/>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in 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11 </w:t>
      </w:r>
      <w:r>
        <w:rPr>
          <w:rFonts w:eastAsia="Arial" w:cs="Arial"/>
          <w:color w:val="231F20"/>
          <w:w w:val="94"/>
          <w:szCs w:val="20"/>
        </w:rPr>
        <w:t>(security</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4AF" w14:textId="77777777" w:rsidR="00C91DBB" w:rsidRDefault="00C91DBB">
      <w:pPr>
        <w:spacing w:before="1" w:line="170" w:lineRule="exact"/>
        <w:rPr>
          <w:sz w:val="17"/>
          <w:szCs w:val="17"/>
        </w:rPr>
      </w:pPr>
    </w:p>
    <w:p w14:paraId="241294B0" w14:textId="032C3F69" w:rsidR="00C91DBB" w:rsidRDefault="00606C3F" w:rsidP="006213AB">
      <w:r>
        <w:t>[Note:</w:t>
      </w:r>
      <w:r>
        <w:rPr>
          <w:spacing w:val="-16"/>
        </w:rPr>
        <w:t xml:space="preserve"> </w:t>
      </w:r>
      <w:r>
        <w:t>In</w:t>
      </w:r>
      <w:r>
        <w:rPr>
          <w:spacing w:val="-15"/>
        </w:rPr>
        <w:t xml:space="preserve"> </w:t>
      </w:r>
      <w:r>
        <w:rPr>
          <w:w w:val="95"/>
        </w:rPr>
        <w:t>particula</w:t>
      </w:r>
      <w:r>
        <w:rPr>
          <w:spacing w:val="-17"/>
          <w:w w:val="95"/>
        </w:rPr>
        <w:t>r</w:t>
      </w:r>
      <w:r>
        <w:rPr>
          <w:w w:val="95"/>
        </w:rPr>
        <w:t>,</w:t>
      </w:r>
      <w:r>
        <w:rPr>
          <w:spacing w:val="13"/>
          <w:w w:val="95"/>
        </w:rPr>
        <w:t xml:space="preserve"> </w:t>
      </w:r>
      <w:r>
        <w:rPr>
          <w:w w:val="95"/>
        </w:rPr>
        <w:t>health</w:t>
      </w:r>
      <w:r>
        <w:rPr>
          <w:spacing w:val="3"/>
          <w:w w:val="95"/>
        </w:rPr>
        <w:t xml:space="preserve"> </w:t>
      </w:r>
      <w:r>
        <w:rPr>
          <w:w w:val="95"/>
        </w:rPr>
        <w:t>information</w:t>
      </w:r>
      <w:r>
        <w:rPr>
          <w:spacing w:val="13"/>
          <w:w w:val="95"/>
        </w:rPr>
        <w:t xml:space="preserve"> </w:t>
      </w:r>
      <w:r>
        <w:t>should</w:t>
      </w:r>
      <w:r>
        <w:rPr>
          <w:spacing w:val="-18"/>
        </w:rPr>
        <w:t xml:space="preserve"> </w:t>
      </w:r>
      <w:r>
        <w:t>be</w:t>
      </w:r>
      <w:r>
        <w:rPr>
          <w:spacing w:val="-4"/>
        </w:rPr>
        <w:t xml:space="preserve"> </w:t>
      </w:r>
      <w:r>
        <w:rPr>
          <w:spacing w:val="-4"/>
          <w:w w:val="95"/>
        </w:rPr>
        <w:t>r</w:t>
      </w:r>
      <w:r>
        <w:rPr>
          <w:w w:val="95"/>
        </w:rPr>
        <w:t>etained</w:t>
      </w:r>
      <w:r>
        <w:rPr>
          <w:spacing w:val="8"/>
          <w:w w:val="95"/>
        </w:rPr>
        <w:t xml:space="preserve"> </w:t>
      </w:r>
      <w:r>
        <w:t>in</w:t>
      </w:r>
      <w:r>
        <w:rPr>
          <w:spacing w:val="-12"/>
        </w:rPr>
        <w:t xml:space="preserve"> </w:t>
      </w:r>
      <w:r>
        <w:t>acco</w:t>
      </w:r>
      <w:r>
        <w:rPr>
          <w:spacing w:val="-4"/>
        </w:rPr>
        <w:t>r</w:t>
      </w:r>
      <w:r>
        <w:t>dance</w:t>
      </w:r>
      <w:r>
        <w:rPr>
          <w:spacing w:val="-21"/>
        </w:rPr>
        <w:t xml:space="preserve"> </w:t>
      </w:r>
      <w:r>
        <w:t>with</w:t>
      </w:r>
      <w:r>
        <w:rPr>
          <w:spacing w:val="-7"/>
        </w:rPr>
        <w:t xml:space="preserve"> </w:t>
      </w:r>
      <w:r>
        <w:t>the</w:t>
      </w:r>
      <w:r>
        <w:rPr>
          <w:spacing w:val="-8"/>
        </w:rPr>
        <w:t xml:space="preserve"> </w:t>
      </w:r>
      <w:r>
        <w:rPr>
          <w:i/>
          <w:w w:val="94"/>
        </w:rPr>
        <w:t>Australian</w:t>
      </w:r>
      <w:r>
        <w:rPr>
          <w:i/>
          <w:spacing w:val="3"/>
          <w:w w:val="94"/>
        </w:rPr>
        <w:t xml:space="preserve"> </w:t>
      </w:r>
      <w:r>
        <w:rPr>
          <w:i/>
        </w:rPr>
        <w:t>Code for</w:t>
      </w:r>
      <w:r>
        <w:rPr>
          <w:i/>
          <w:spacing w:val="-9"/>
        </w:rPr>
        <w:t xml:space="preserve"> </w:t>
      </w:r>
      <w:r>
        <w:rPr>
          <w:i/>
        </w:rPr>
        <w:t>the</w:t>
      </w:r>
      <w:r>
        <w:rPr>
          <w:i/>
          <w:spacing w:val="-8"/>
        </w:rPr>
        <w:t xml:space="preserve"> </w:t>
      </w:r>
      <w:r>
        <w:rPr>
          <w:i/>
          <w:w w:val="95"/>
        </w:rPr>
        <w:t>Responsible</w:t>
      </w:r>
      <w:r>
        <w:rPr>
          <w:i/>
          <w:spacing w:val="3"/>
          <w:w w:val="95"/>
        </w:rPr>
        <w:t xml:space="preserve"> </w:t>
      </w:r>
      <w:r>
        <w:rPr>
          <w:i/>
        </w:rPr>
        <w:t>Conduct</w:t>
      </w:r>
      <w:r>
        <w:rPr>
          <w:i/>
          <w:spacing w:val="-7"/>
        </w:rPr>
        <w:t xml:space="preserve"> </w:t>
      </w:r>
      <w:r>
        <w:rPr>
          <w:i/>
        </w:rPr>
        <w:t>of</w:t>
      </w:r>
      <w:r>
        <w:rPr>
          <w:i/>
          <w:spacing w:val="-5"/>
        </w:rPr>
        <w:t xml:space="preserve"> </w:t>
      </w:r>
      <w:r>
        <w:rPr>
          <w:i/>
          <w:w w:val="95"/>
        </w:rPr>
        <w:t>Research,</w:t>
      </w:r>
      <w:r>
        <w:rPr>
          <w:i/>
          <w:spacing w:val="3"/>
          <w:w w:val="95"/>
        </w:rPr>
        <w:t xml:space="preserve"> </w:t>
      </w:r>
      <w:r w:rsidR="00914A52" w:rsidRPr="00BE5E64">
        <w:t>as in force or existing from</w:t>
      </w:r>
      <w:r w:rsidR="00914A52">
        <w:t xml:space="preserve"> time to time</w:t>
      </w:r>
      <w:r w:rsidR="00B365AF">
        <w:t xml:space="preserve"> </w:t>
      </w:r>
      <w:r>
        <w:t>and</w:t>
      </w:r>
      <w:r>
        <w:rPr>
          <w:spacing w:val="-10"/>
        </w:rPr>
        <w:t xml:space="preserve"> </w:t>
      </w:r>
      <w:r>
        <w:t>in</w:t>
      </w:r>
      <w:r>
        <w:rPr>
          <w:spacing w:val="-12"/>
        </w:rPr>
        <w:t xml:space="preserve"> </w:t>
      </w:r>
      <w:r>
        <w:t>a</w:t>
      </w:r>
      <w:r>
        <w:rPr>
          <w:spacing w:val="-8"/>
        </w:rPr>
        <w:t xml:space="preserve"> </w:t>
      </w:r>
      <w:r>
        <w:t>form</w:t>
      </w:r>
      <w:r>
        <w:rPr>
          <w:spacing w:val="-8"/>
        </w:rPr>
        <w:t xml:space="preserve"> </w:t>
      </w:r>
      <w:r>
        <w:t>that</w:t>
      </w:r>
      <w:r>
        <w:rPr>
          <w:spacing w:val="-7"/>
        </w:rPr>
        <w:t xml:space="preserve"> </w:t>
      </w:r>
      <w:r>
        <w:t>is</w:t>
      </w:r>
      <w:r>
        <w:rPr>
          <w:spacing w:val="-12"/>
        </w:rPr>
        <w:t xml:space="preserve"> </w:t>
      </w:r>
      <w:r>
        <w:t>at</w:t>
      </w:r>
      <w:r>
        <w:rPr>
          <w:spacing w:val="-5"/>
        </w:rPr>
        <w:t xml:space="preserve"> </w:t>
      </w:r>
      <w:r>
        <w:t>the</w:t>
      </w:r>
      <w:r>
        <w:rPr>
          <w:spacing w:val="-8"/>
        </w:rPr>
        <w:t xml:space="preserve"> </w:t>
      </w:r>
      <w:r>
        <w:rPr>
          <w:w w:val="94"/>
        </w:rPr>
        <w:t>least</w:t>
      </w:r>
      <w:r>
        <w:rPr>
          <w:spacing w:val="3"/>
          <w:w w:val="94"/>
        </w:rPr>
        <w:t xml:space="preserve"> </w:t>
      </w:r>
      <w:r>
        <w:t xml:space="preserve">as </w:t>
      </w:r>
      <w:r>
        <w:rPr>
          <w:w w:val="95"/>
        </w:rPr>
        <w:t>secu</w:t>
      </w:r>
      <w:r>
        <w:rPr>
          <w:spacing w:val="-4"/>
          <w:w w:val="95"/>
        </w:rPr>
        <w:t>r</w:t>
      </w:r>
      <w:r>
        <w:rPr>
          <w:w w:val="95"/>
        </w:rPr>
        <w:t>e</w:t>
      </w:r>
      <w:r>
        <w:rPr>
          <w:spacing w:val="5"/>
          <w:w w:val="95"/>
        </w:rPr>
        <w:t xml:space="preserve"> </w:t>
      </w:r>
      <w:r>
        <w:t>as</w:t>
      </w:r>
      <w:r>
        <w:rPr>
          <w:spacing w:val="-13"/>
        </w:rPr>
        <w:t xml:space="preserve"> </w:t>
      </w:r>
      <w:r>
        <w:t>it</w:t>
      </w:r>
      <w:r>
        <w:rPr>
          <w:spacing w:val="-4"/>
        </w:rPr>
        <w:t xml:space="preserve"> </w:t>
      </w:r>
      <w:r>
        <w:t>was</w:t>
      </w:r>
      <w:r>
        <w:rPr>
          <w:spacing w:val="-11"/>
        </w:rPr>
        <w:t xml:space="preserve"> </w:t>
      </w:r>
      <w:r>
        <w:t>in</w:t>
      </w:r>
      <w:r>
        <w:rPr>
          <w:spacing w:val="-12"/>
        </w:rPr>
        <w:t xml:space="preserve"> </w:t>
      </w:r>
      <w:r>
        <w:t>the</w:t>
      </w:r>
      <w:r>
        <w:rPr>
          <w:spacing w:val="-8"/>
        </w:rPr>
        <w:t xml:space="preserve"> </w:t>
      </w:r>
      <w:r>
        <w:t>sou</w:t>
      </w:r>
      <w:r>
        <w:rPr>
          <w:spacing w:val="-4"/>
        </w:rPr>
        <w:t>r</w:t>
      </w:r>
      <w:r>
        <w:t>ces</w:t>
      </w:r>
      <w:r>
        <w:rPr>
          <w:spacing w:val="-21"/>
        </w:rPr>
        <w:t xml:space="preserve"> </w:t>
      </w:r>
      <w:r>
        <w:t>f</w:t>
      </w:r>
      <w:r>
        <w:rPr>
          <w:spacing w:val="-4"/>
        </w:rPr>
        <w:t>r</w:t>
      </w:r>
      <w:r>
        <w:t>om</w:t>
      </w:r>
      <w:r>
        <w:rPr>
          <w:spacing w:val="-9"/>
        </w:rPr>
        <w:t xml:space="preserve"> </w:t>
      </w:r>
      <w:r>
        <w:t>which</w:t>
      </w:r>
      <w:r>
        <w:rPr>
          <w:spacing w:val="-10"/>
        </w:rPr>
        <w:t xml:space="preserve"> </w:t>
      </w:r>
      <w:r>
        <w:t>the</w:t>
      </w:r>
      <w:r>
        <w:rPr>
          <w:spacing w:val="-8"/>
        </w:rPr>
        <w:t xml:space="preserve"> </w:t>
      </w:r>
      <w:r>
        <w:rPr>
          <w:w w:val="95"/>
        </w:rPr>
        <w:t>health</w:t>
      </w:r>
      <w:r>
        <w:rPr>
          <w:spacing w:val="3"/>
          <w:w w:val="95"/>
        </w:rPr>
        <w:t xml:space="preserve"> </w:t>
      </w:r>
      <w:r>
        <w:rPr>
          <w:w w:val="95"/>
        </w:rPr>
        <w:t>information</w:t>
      </w:r>
      <w:r>
        <w:rPr>
          <w:spacing w:val="13"/>
          <w:w w:val="95"/>
        </w:rPr>
        <w:t xml:space="preserve"> </w:t>
      </w:r>
      <w:r>
        <w:t>was</w:t>
      </w:r>
      <w:r>
        <w:rPr>
          <w:spacing w:val="-11"/>
        </w:rPr>
        <w:t xml:space="preserve"> </w:t>
      </w:r>
      <w:r>
        <w:t>obtained</w:t>
      </w:r>
      <w:r>
        <w:rPr>
          <w:spacing w:val="-15"/>
        </w:rPr>
        <w:t xml:space="preserve"> </w:t>
      </w:r>
      <w:r>
        <w:rPr>
          <w:w w:val="94"/>
        </w:rPr>
        <w:t>unless</w:t>
      </w:r>
      <w:r>
        <w:rPr>
          <w:spacing w:val="3"/>
          <w:w w:val="94"/>
        </w:rPr>
        <w:t xml:space="preserve"> </w:t>
      </w:r>
      <w:r>
        <w:t>mo</w:t>
      </w:r>
      <w:r>
        <w:rPr>
          <w:spacing w:val="-4"/>
        </w:rPr>
        <w:t>r</w:t>
      </w:r>
      <w:r>
        <w:t xml:space="preserve">e </w:t>
      </w:r>
      <w:r>
        <w:rPr>
          <w:w w:val="95"/>
        </w:rPr>
        <w:t>stringent</w:t>
      </w:r>
      <w:r>
        <w:rPr>
          <w:spacing w:val="18"/>
          <w:w w:val="95"/>
        </w:rPr>
        <w:t xml:space="preserve"> </w:t>
      </w:r>
      <w:r>
        <w:rPr>
          <w:w w:val="95"/>
        </w:rPr>
        <w:t>legislative</w:t>
      </w:r>
      <w:r>
        <w:rPr>
          <w:spacing w:val="-15"/>
          <w:w w:val="95"/>
        </w:rPr>
        <w:t xml:space="preserve"> </w:t>
      </w:r>
      <w:r>
        <w:t>or</w:t>
      </w:r>
      <w:r>
        <w:rPr>
          <w:spacing w:val="-5"/>
        </w:rPr>
        <w:t xml:space="preserve"> </w:t>
      </w:r>
      <w:r>
        <w:t>contractual</w:t>
      </w:r>
      <w:r>
        <w:rPr>
          <w:spacing w:val="-20"/>
        </w:rPr>
        <w:t xml:space="preserve"> </w:t>
      </w:r>
      <w:r>
        <w:rPr>
          <w:w w:val="95"/>
        </w:rPr>
        <w:t>p</w:t>
      </w:r>
      <w:r>
        <w:rPr>
          <w:spacing w:val="-4"/>
          <w:w w:val="95"/>
        </w:rPr>
        <w:t>r</w:t>
      </w:r>
      <w:r>
        <w:rPr>
          <w:w w:val="95"/>
        </w:rPr>
        <w:t>ovisions</w:t>
      </w:r>
      <w:r>
        <w:rPr>
          <w:spacing w:val="11"/>
          <w:w w:val="95"/>
        </w:rPr>
        <w:t xml:space="preserve"> </w:t>
      </w:r>
      <w:r>
        <w:t>apply</w:t>
      </w:r>
      <w:r w:rsidR="003233E7">
        <w:t>.</w:t>
      </w:r>
      <w:r w:rsidR="00E907D1">
        <w:t xml:space="preserve"> </w:t>
      </w:r>
      <w:r w:rsidR="003233E7">
        <w:t xml:space="preserve">The Code is </w:t>
      </w:r>
      <w:r w:rsidR="003233E7" w:rsidRPr="003233E7">
        <w:t>principles-based; there is further guidance in the associated guides.</w:t>
      </w:r>
      <w:r>
        <w:t>]</w:t>
      </w:r>
    </w:p>
    <w:p w14:paraId="241294B1" w14:textId="77777777" w:rsidR="00C91DBB" w:rsidRDefault="00C91DBB">
      <w:pPr>
        <w:spacing w:before="1" w:line="170" w:lineRule="exact"/>
        <w:rPr>
          <w:sz w:val="17"/>
          <w:szCs w:val="17"/>
        </w:rPr>
      </w:pPr>
    </w:p>
    <w:p w14:paraId="241294B2" w14:textId="77777777" w:rsidR="00C91DBB" w:rsidRDefault="00606C3F">
      <w:pPr>
        <w:tabs>
          <w:tab w:val="left" w:pos="1340"/>
        </w:tabs>
        <w:spacing w:line="263" w:lineRule="auto"/>
        <w:ind w:left="1357" w:right="1557" w:hanging="420"/>
        <w:rPr>
          <w:rFonts w:eastAsia="Arial" w:cs="Arial"/>
          <w:szCs w:val="20"/>
        </w:rPr>
      </w:pPr>
      <w:r>
        <w:rPr>
          <w:rFonts w:eastAsia="Arial" w:cs="Arial"/>
          <w:color w:val="231F20"/>
          <w:szCs w:val="20"/>
        </w:rPr>
        <w:t>m)</w:t>
      </w:r>
      <w:r>
        <w:rPr>
          <w:rFonts w:eastAsia="Arial" w:cs="Arial"/>
          <w:color w:val="231F20"/>
          <w:szCs w:val="20"/>
        </w:rPr>
        <w:tab/>
        <w:t>a</w:t>
      </w:r>
      <w:r>
        <w:rPr>
          <w:rFonts w:eastAsia="Arial" w:cs="Arial"/>
          <w:color w:val="231F20"/>
          <w:spacing w:val="-8"/>
          <w:szCs w:val="20"/>
        </w:rPr>
        <w:t xml:space="preserve"> </w:t>
      </w:r>
      <w:r>
        <w:rPr>
          <w:rFonts w:eastAsia="Arial" w:cs="Arial"/>
          <w:color w:val="231F20"/>
          <w:szCs w:val="20"/>
        </w:rPr>
        <w:t>list</w:t>
      </w:r>
      <w:r>
        <w:rPr>
          <w:rFonts w:eastAsia="Arial" w:cs="Arial"/>
          <w:color w:val="231F20"/>
          <w:spacing w:val="-1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personnel</w:t>
      </w:r>
      <w:r>
        <w:rPr>
          <w:rFonts w:eastAsia="Arial" w:cs="Arial"/>
          <w:color w:val="231F20"/>
          <w:spacing w:val="2"/>
          <w:w w:val="96"/>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or</w:t>
      </w:r>
      <w:r>
        <w:rPr>
          <w:rFonts w:eastAsia="Arial" w:cs="Arial"/>
          <w:color w:val="231F20"/>
          <w:spacing w:val="-5"/>
          <w:szCs w:val="20"/>
        </w:rPr>
        <w:t xml:space="preserve"> </w:t>
      </w:r>
      <w:proofErr w:type="spellStart"/>
      <w:r>
        <w:rPr>
          <w:rFonts w:eastAsia="Arial" w:cs="Arial"/>
          <w:color w:val="231F20"/>
          <w:w w:val="96"/>
          <w:szCs w:val="20"/>
        </w:rPr>
        <w:t>organisations</w:t>
      </w:r>
      <w:proofErr w:type="spellEnd"/>
      <w:r>
        <w:rPr>
          <w:rFonts w:eastAsia="Arial" w:cs="Arial"/>
          <w:color w:val="231F20"/>
          <w:spacing w:val="2"/>
          <w:w w:val="96"/>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access</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disclosed</w:t>
      </w:r>
    </w:p>
    <w:p w14:paraId="241294B3" w14:textId="77777777" w:rsidR="00C91DBB" w:rsidRDefault="00606C3F">
      <w:pPr>
        <w:tabs>
          <w:tab w:val="left" w:pos="1340"/>
        </w:tabs>
        <w:spacing w:before="85" w:line="263" w:lineRule="auto"/>
        <w:ind w:left="1357" w:right="1457" w:hanging="420"/>
        <w:rPr>
          <w:rFonts w:eastAsia="Arial" w:cs="Arial"/>
          <w:szCs w:val="20"/>
        </w:rPr>
      </w:pPr>
      <w:r>
        <w:rPr>
          <w:rFonts w:eastAsia="Arial" w:cs="Arial"/>
          <w:color w:val="231F20"/>
          <w:szCs w:val="20"/>
        </w:rPr>
        <w:t>n)</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 that</w:t>
      </w:r>
      <w:r>
        <w:rPr>
          <w:rFonts w:eastAsia="Arial" w:cs="Arial"/>
          <w:color w:val="231F20"/>
          <w:spacing w:val="-7"/>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information.</w:t>
      </w:r>
      <w:r>
        <w:rPr>
          <w:rFonts w:eastAsia="Arial" w:cs="Arial"/>
          <w:color w:val="231F20"/>
          <w:spacing w:val="24"/>
          <w:w w:val="94"/>
          <w:szCs w:val="20"/>
        </w:rPr>
        <w:t xml:space="preserve"> </w:t>
      </w:r>
      <w:r>
        <w:rPr>
          <w:rFonts w:eastAsia="Arial" w:cs="Arial"/>
          <w:color w:val="231F20"/>
          <w:w w:val="94"/>
          <w:szCs w:val="20"/>
        </w:rPr>
        <w:t>These</w:t>
      </w:r>
      <w:r>
        <w:rPr>
          <w:rFonts w:eastAsia="Arial" w:cs="Arial"/>
          <w:color w:val="231F20"/>
          <w:spacing w:val="-2"/>
          <w:w w:val="94"/>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include:</w:t>
      </w:r>
    </w:p>
    <w:p w14:paraId="241294B4" w14:textId="77777777" w:rsidR="00C91DBB" w:rsidRDefault="00606C3F">
      <w:pPr>
        <w:tabs>
          <w:tab w:val="left" w:pos="1680"/>
        </w:tabs>
        <w:spacing w:before="85" w:line="263" w:lineRule="auto"/>
        <w:ind w:left="1697" w:right="924" w:hanging="340"/>
        <w:jc w:val="both"/>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terms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w w:val="95"/>
          <w:szCs w:val="20"/>
        </w:rPr>
        <w:t>disclosu</w:t>
      </w:r>
      <w:r>
        <w:rPr>
          <w:rFonts w:eastAsia="Arial" w:cs="Arial"/>
          <w:color w:val="231F20"/>
          <w:spacing w:val="-4"/>
          <w:w w:val="95"/>
          <w:szCs w:val="20"/>
        </w:rPr>
        <w:t>r</w:t>
      </w:r>
      <w:r>
        <w:rPr>
          <w:rFonts w:eastAsia="Arial" w:cs="Arial"/>
          <w:color w:val="231F20"/>
          <w:w w:val="95"/>
          <w:szCs w:val="20"/>
        </w:rPr>
        <w:t>e</w:t>
      </w:r>
      <w:r>
        <w:rPr>
          <w:rFonts w:eastAsia="Arial" w:cs="Arial"/>
          <w:color w:val="231F20"/>
          <w:spacing w:val="16"/>
          <w:w w:val="95"/>
          <w:szCs w:val="20"/>
        </w:rPr>
        <w:t xml:space="preserve"> </w:t>
      </w:r>
      <w:r>
        <w:rPr>
          <w:rFonts w:eastAsia="Arial" w:cs="Arial"/>
          <w:color w:val="231F20"/>
          <w:w w:val="95"/>
          <w:szCs w:val="20"/>
        </w:rPr>
        <w:t>ag</w:t>
      </w:r>
      <w:r>
        <w:rPr>
          <w:rFonts w:eastAsia="Arial" w:cs="Arial"/>
          <w:color w:val="231F20"/>
          <w:spacing w:val="-4"/>
          <w:w w:val="95"/>
          <w:szCs w:val="20"/>
        </w:rPr>
        <w:t>r</w:t>
      </w:r>
      <w:r>
        <w:rPr>
          <w:rFonts w:eastAsia="Arial" w:cs="Arial"/>
          <w:color w:val="231F20"/>
          <w:w w:val="95"/>
          <w:szCs w:val="20"/>
        </w:rPr>
        <w:t>eement</w:t>
      </w:r>
      <w:r>
        <w:rPr>
          <w:rFonts w:eastAsia="Arial" w:cs="Arial"/>
          <w:color w:val="231F20"/>
          <w:spacing w:val="12"/>
          <w:w w:val="95"/>
          <w:szCs w:val="20"/>
        </w:rPr>
        <w:t xml:space="preserve"> </w:t>
      </w:r>
      <w:r>
        <w:rPr>
          <w:rFonts w:eastAsia="Arial" w:cs="Arial"/>
          <w:color w:val="231F20"/>
          <w:szCs w:val="20"/>
        </w:rPr>
        <w:t>between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holds</w:t>
      </w:r>
      <w:r>
        <w:rPr>
          <w:rFonts w:eastAsia="Arial" w:cs="Arial"/>
          <w:color w:val="231F20"/>
          <w:spacing w:val="-1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17"/>
          <w:w w:val="96"/>
          <w:szCs w:val="20"/>
        </w:rPr>
        <w:t>r</w:t>
      </w:r>
      <w:r>
        <w:rPr>
          <w:rFonts w:eastAsia="Arial" w:cs="Arial"/>
          <w:color w:val="231F20"/>
          <w:w w:val="96"/>
          <w:szCs w:val="20"/>
        </w:rPr>
        <w:t>,</w:t>
      </w:r>
      <w:r>
        <w:rPr>
          <w:rFonts w:eastAsia="Arial" w:cs="Arial"/>
          <w:color w:val="231F20"/>
          <w:spacing w:val="4"/>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gove</w:t>
      </w:r>
      <w:r>
        <w:rPr>
          <w:rFonts w:eastAsia="Arial" w:cs="Arial"/>
          <w:color w:val="231F20"/>
          <w:spacing w:val="4"/>
          <w:w w:val="95"/>
          <w:szCs w:val="20"/>
        </w:rPr>
        <w:t>r</w:t>
      </w:r>
      <w:r>
        <w:rPr>
          <w:rFonts w:eastAsia="Arial" w:cs="Arial"/>
          <w:color w:val="231F20"/>
          <w:w w:val="95"/>
          <w:szCs w:val="20"/>
        </w:rPr>
        <w:t>n</w:t>
      </w:r>
      <w:r>
        <w:rPr>
          <w:rFonts w:eastAsia="Arial" w:cs="Arial"/>
          <w:color w:val="231F20"/>
          <w:spacing w:val="9"/>
          <w:w w:val="95"/>
          <w:szCs w:val="20"/>
        </w:rPr>
        <w:t xml:space="preserve"> </w:t>
      </w:r>
      <w:r>
        <w:rPr>
          <w:rFonts w:eastAsia="Arial" w:cs="Arial"/>
          <w:color w:val="231F20"/>
          <w:w w:val="95"/>
          <w:szCs w:val="20"/>
        </w:rPr>
        <w:t>limits</w:t>
      </w:r>
      <w:r>
        <w:rPr>
          <w:rFonts w:eastAsia="Arial" w:cs="Arial"/>
          <w:color w:val="231F20"/>
          <w:spacing w:val="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A.3.10</w:t>
      </w:r>
      <w:r>
        <w:rPr>
          <w:rFonts w:eastAsia="Arial" w:cs="Arial"/>
          <w:color w:val="231F20"/>
          <w:spacing w:val="-1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B5" w14:textId="77777777" w:rsidR="00C91DBB" w:rsidRDefault="00C91DBB">
      <w:pPr>
        <w:spacing w:before="2" w:line="120" w:lineRule="exact"/>
        <w:rPr>
          <w:sz w:val="12"/>
          <w:szCs w:val="12"/>
        </w:rPr>
      </w:pPr>
    </w:p>
    <w:p w14:paraId="241294B7" w14:textId="77777777" w:rsidR="00C91DBB" w:rsidRDefault="00C91DBB">
      <w:pPr>
        <w:spacing w:line="200" w:lineRule="exact"/>
        <w:rPr>
          <w:szCs w:val="20"/>
        </w:rPr>
      </w:pPr>
    </w:p>
    <w:p w14:paraId="241294B8" w14:textId="66FFD2A6" w:rsidR="00C91DBB" w:rsidRDefault="00606C3F">
      <w:pPr>
        <w:spacing w:before="41" w:line="245" w:lineRule="auto"/>
        <w:ind w:left="357" w:right="828" w:hanging="240"/>
        <w:rPr>
          <w:rFonts w:eastAsia="Arial" w:cs="Arial"/>
          <w:sz w:val="16"/>
          <w:szCs w:val="16"/>
        </w:rPr>
      </w:pPr>
      <w:r>
        <w:rPr>
          <w:noProof/>
          <w:lang w:val="en-AU" w:eastAsia="en-AU"/>
        </w:rPr>
        <mc:AlternateContent>
          <mc:Choice Requires="wpg">
            <w:drawing>
              <wp:anchor distT="0" distB="0" distL="114300" distR="114300" simplePos="0" relativeHeight="251655168" behindDoc="1" locked="0" layoutInCell="1" allowOverlap="1" wp14:anchorId="24129703" wp14:editId="3371B89C">
                <wp:simplePos x="0" y="0"/>
                <wp:positionH relativeFrom="page">
                  <wp:posOffset>899795</wp:posOffset>
                </wp:positionH>
                <wp:positionV relativeFrom="paragraph">
                  <wp:posOffset>1905</wp:posOffset>
                </wp:positionV>
                <wp:extent cx="5904230" cy="1270"/>
                <wp:effectExtent l="13970" t="11430" r="6350" b="6350"/>
                <wp:wrapNone/>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24" name="Freeform 119"/>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51BDF" id="Group 123" o:spid="_x0000_s1026" alt="&quot;&quot;" style="position:absolute;margin-left:70.85pt;margin-top:.15pt;width:464.9pt;height:.1pt;z-index:-251661312;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XL9Q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peM9x0iQDi5/oxlzrYmSZOloufwQOKppplJOPC7MgOL/FPFYj1HHl9QgOd0ae8ukrwTZ&#10;3Rkb+rsEy9e3HJivoQhVx6HV339AMXKJ/DK8h0NYMoa9i9A6Rj3yqQfQESsdgwJWvEiyv4LNxjgH&#10;lk7AoJz1SJE0I2u6FwNtsBBxAyX2raakcd2yBnJjjwECBLkrvhALuY9jw5khhYZJcTwjNEYwIzZB&#10;E0WsY+ZSOBP1BfZauA+d3LG19C571PyQ5MnLxTQqVHHCKrjhhEvgm/yQ1HGdlFbIm5ZzXwYuHJXT&#10;WRa0MZK3pXM6NkbXm0uu0Y7A9MvOsmX2aXg9z8JgyojSgzWMlNeDbUnLgw3JOWgLby30bWj0jSwf&#10;oYe1DDMV/gFgNFL/wqiHeVpg83NLNMOIfxbwEJfJfO4GsN/Ms0UKGz31bKYeIihAFdhiKLwzL20Y&#10;2lul27qBTIlvBSE/wgCqWtfnnl9gNWxgFnjLT0+wno3n6d5HPf2PVr8BAAD//wMAUEsDBBQABgAI&#10;AAAAIQBP4pgE3AAAAAYBAAAPAAAAZHJzL2Rvd25yZXYueG1sTI7BSsNAFEX3gv8wPMGdnYw1VmIm&#10;pRR1VYS2grh7zbwmoZk3ITNN0r93utLl5V7OPflysq0YqPeNYw1qloAgLp1puNLwtX9/eAHhA7LB&#10;1jFpuJCHZXF7k2Nm3MhbGnahEhHCPkMNdQhdJqUva7LoZ64jjt3R9RZDjH0lTY9jhNtWPibJs7TY&#10;cHyosaN1TeVpd7YaPkYcV3P1NmxOx/XlZ59+fm8UaX1/N61eQQSawt8YrvpRHYrodHBnNl60MT+p&#10;RZxqmIO41slCpSAOGlKQRS7/6xe/AAAA//8DAFBLAQItABQABgAIAAAAIQC2gziS/gAAAOEBAAAT&#10;AAAAAAAAAAAAAAAAAAAAAABbQ29udGVudF9UeXBlc10ueG1sUEsBAi0AFAAGAAgAAAAhADj9If/W&#10;AAAAlAEAAAsAAAAAAAAAAAAAAAAALwEAAF9yZWxzLy5yZWxzUEsBAi0AFAAGAAgAAAAhAND0tcv1&#10;AgAA1wYAAA4AAAAAAAAAAAAAAAAALgIAAGRycy9lMm9Eb2MueG1sUEsBAi0AFAAGAAgAAAAhAE/i&#10;mATcAAAABgEAAA8AAAAAAAAAAAAAAAAATwUAAGRycy9kb3ducmV2LnhtbFBLBQYAAAAABAAEAPMA&#10;AABYBgAAAAA=&#10;">
                <v:shape id="Freeform 119"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GywAAAANwAAAAPAAAAZHJzL2Rvd25yZXYueG1sRE9Ni8Iw&#10;EL0L+x/CCHuzqSIiXdMiBcWLB6sHj0MztmWbSUmytvvvNwuCt3m8z9kVk+nFk5zvLCtYJikI4trq&#10;jhsFt+thsQXhA7LG3jIp+CUPRf4x22Gm7cgXelahETGEfYYK2hCGTEpft2TQJ3YgjtzDOoMhQtdI&#10;7XCM4aaXqzTdSIMdx4YWBypbqr+rH6OgTNdnPJeju/lJNo9DtT+a+6jU53zaf4EINIW3+OU+6Th/&#10;tYb/Z+IFMv8DAAD//wMAUEsBAi0AFAAGAAgAAAAhANvh9svuAAAAhQEAABMAAAAAAAAAAAAAAAAA&#10;AAAAAFtDb250ZW50X1R5cGVzXS54bWxQSwECLQAUAAYACAAAACEAWvQsW78AAAAVAQAACwAAAAAA&#10;AAAAAAAAAAAfAQAAX3JlbHMvLnJlbHNQSwECLQAUAAYACAAAACEARjEBssAAAADcAAAADwAAAAAA&#10;AAAAAAAAAAAHAgAAZHJzL2Rvd25yZXYueG1sUEsFBgAAAAADAAMAtwAAAPQCA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 xml:space="preserve">9  </w:t>
      </w:r>
      <w:r>
        <w:rPr>
          <w:rFonts w:eastAsia="Arial" w:cs="Arial"/>
          <w:color w:val="005767"/>
          <w:spacing w:val="18"/>
          <w:sz w:val="16"/>
          <w:szCs w:val="16"/>
        </w:rPr>
        <w:t xml:space="preserve"> </w:t>
      </w:r>
      <w:r>
        <w:rPr>
          <w:rFonts w:eastAsia="Arial" w:cs="Arial"/>
          <w:color w:val="005767"/>
          <w:w w:val="94"/>
          <w:sz w:val="16"/>
          <w:szCs w:val="16"/>
        </w:rPr>
        <w:t>The impracticability</w:t>
      </w:r>
      <w:r>
        <w:rPr>
          <w:rFonts w:eastAsia="Arial" w:cs="Arial"/>
          <w:color w:val="005767"/>
          <w:spacing w:val="24"/>
          <w:w w:val="94"/>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w w:val="97"/>
          <w:sz w:val="16"/>
          <w:szCs w:val="16"/>
        </w:rPr>
        <w:t>obtaining</w:t>
      </w:r>
      <w:r>
        <w:rPr>
          <w:rFonts w:eastAsia="Arial" w:cs="Arial"/>
          <w:color w:val="005767"/>
          <w:spacing w:val="1"/>
          <w:w w:val="97"/>
          <w:sz w:val="16"/>
          <w:szCs w:val="16"/>
        </w:rPr>
        <w:t xml:space="preserve"> </w:t>
      </w:r>
      <w:r>
        <w:rPr>
          <w:rFonts w:eastAsia="Arial" w:cs="Arial"/>
          <w:color w:val="005767"/>
          <w:sz w:val="16"/>
          <w:szCs w:val="16"/>
        </w:rPr>
        <w:t>consent</w:t>
      </w:r>
      <w:r>
        <w:rPr>
          <w:rFonts w:eastAsia="Arial" w:cs="Arial"/>
          <w:color w:val="005767"/>
          <w:spacing w:val="-11"/>
          <w:sz w:val="16"/>
          <w:szCs w:val="16"/>
        </w:rPr>
        <w:t xml:space="preserve"> </w:t>
      </w:r>
      <w:r>
        <w:rPr>
          <w:rFonts w:eastAsia="Arial" w:cs="Arial"/>
          <w:color w:val="005767"/>
          <w:sz w:val="16"/>
          <w:szCs w:val="16"/>
        </w:rPr>
        <w:t>for</w:t>
      </w:r>
      <w:r>
        <w:rPr>
          <w:rFonts w:eastAsia="Arial" w:cs="Arial"/>
          <w:color w:val="005767"/>
          <w:spacing w:val="-7"/>
          <w:sz w:val="16"/>
          <w:szCs w:val="16"/>
        </w:rPr>
        <w:t xml:space="preserve"> </w:t>
      </w:r>
      <w:r>
        <w:rPr>
          <w:rFonts w:eastAsia="Arial" w:cs="Arial"/>
          <w:color w:val="005767"/>
          <w:spacing w:val="-3"/>
          <w:w w:val="94"/>
          <w:sz w:val="16"/>
          <w:szCs w:val="16"/>
        </w:rPr>
        <w:t>r</w:t>
      </w:r>
      <w:r>
        <w:rPr>
          <w:rFonts w:eastAsia="Arial" w:cs="Arial"/>
          <w:color w:val="005767"/>
          <w:w w:val="94"/>
          <w:sz w:val="16"/>
          <w:szCs w:val="16"/>
        </w:rPr>
        <w:t>esea</w:t>
      </w:r>
      <w:r>
        <w:rPr>
          <w:rFonts w:eastAsia="Arial" w:cs="Arial"/>
          <w:color w:val="005767"/>
          <w:spacing w:val="-3"/>
          <w:w w:val="94"/>
          <w:sz w:val="16"/>
          <w:szCs w:val="16"/>
        </w:rPr>
        <w:t>r</w:t>
      </w:r>
      <w:r>
        <w:rPr>
          <w:rFonts w:eastAsia="Arial" w:cs="Arial"/>
          <w:color w:val="005767"/>
          <w:w w:val="94"/>
          <w:sz w:val="16"/>
          <w:szCs w:val="16"/>
        </w:rPr>
        <w:t>ch</w:t>
      </w:r>
      <w:r>
        <w:rPr>
          <w:rFonts w:eastAsia="Arial" w:cs="Arial"/>
          <w:color w:val="005767"/>
          <w:spacing w:val="12"/>
          <w:w w:val="94"/>
          <w:sz w:val="16"/>
          <w:szCs w:val="16"/>
        </w:rPr>
        <w:t xml:space="preserve"> </w:t>
      </w:r>
      <w:r>
        <w:rPr>
          <w:rFonts w:eastAsia="Arial" w:cs="Arial"/>
          <w:color w:val="005767"/>
          <w:w w:val="94"/>
          <w:sz w:val="16"/>
          <w:szCs w:val="16"/>
        </w:rPr>
        <w:t>involving</w:t>
      </w:r>
      <w:r>
        <w:rPr>
          <w:rFonts w:eastAsia="Arial" w:cs="Arial"/>
          <w:color w:val="005767"/>
          <w:spacing w:val="3"/>
          <w:w w:val="94"/>
          <w:sz w:val="16"/>
          <w:szCs w:val="16"/>
        </w:rPr>
        <w:t xml:space="preserve"> </w:t>
      </w:r>
      <w:r>
        <w:rPr>
          <w:rFonts w:eastAsia="Arial" w:cs="Arial"/>
          <w:color w:val="005767"/>
          <w:w w:val="94"/>
          <w:sz w:val="16"/>
          <w:szCs w:val="16"/>
        </w:rPr>
        <w:t>identified</w:t>
      </w:r>
      <w:r>
        <w:rPr>
          <w:rFonts w:eastAsia="Arial" w:cs="Arial"/>
          <w:color w:val="005767"/>
          <w:spacing w:val="9"/>
          <w:w w:val="94"/>
          <w:sz w:val="16"/>
          <w:szCs w:val="16"/>
        </w:rPr>
        <w:t xml:space="preserve"> </w:t>
      </w:r>
      <w:r>
        <w:rPr>
          <w:rFonts w:eastAsia="Arial" w:cs="Arial"/>
          <w:color w:val="005767"/>
          <w:sz w:val="16"/>
          <w:szCs w:val="16"/>
        </w:rPr>
        <w:t>genetic</w:t>
      </w:r>
      <w:r>
        <w:rPr>
          <w:rFonts w:eastAsia="Arial" w:cs="Arial"/>
          <w:color w:val="005767"/>
          <w:spacing w:val="-15"/>
          <w:sz w:val="16"/>
          <w:szCs w:val="16"/>
        </w:rPr>
        <w:t xml:space="preserve">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may</w:t>
      </w:r>
      <w:r>
        <w:rPr>
          <w:rFonts w:eastAsia="Arial" w:cs="Arial"/>
          <w:color w:val="005767"/>
          <w:spacing w:val="-12"/>
          <w:sz w:val="16"/>
          <w:szCs w:val="16"/>
        </w:rPr>
        <w:t xml:space="preserve"> </w:t>
      </w:r>
      <w:r>
        <w:rPr>
          <w:rFonts w:eastAsia="Arial" w:cs="Arial"/>
          <w:color w:val="005767"/>
          <w:sz w:val="16"/>
          <w:szCs w:val="16"/>
        </w:rPr>
        <w:t>extend</w:t>
      </w:r>
      <w:r>
        <w:rPr>
          <w:rFonts w:eastAsia="Arial" w:cs="Arial"/>
          <w:color w:val="005767"/>
          <w:spacing w:val="-14"/>
          <w:sz w:val="16"/>
          <w:szCs w:val="16"/>
        </w:rPr>
        <w:t xml:space="preserve"> </w:t>
      </w:r>
      <w:r>
        <w:rPr>
          <w:rFonts w:eastAsia="Arial" w:cs="Arial"/>
          <w:color w:val="005767"/>
          <w:sz w:val="16"/>
          <w:szCs w:val="16"/>
        </w:rPr>
        <w:t>beyond</w:t>
      </w:r>
      <w:r>
        <w:rPr>
          <w:rFonts w:eastAsia="Arial" w:cs="Arial"/>
          <w:color w:val="005767"/>
          <w:spacing w:val="-10"/>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individual</w:t>
      </w:r>
      <w:r>
        <w:rPr>
          <w:rFonts w:eastAsia="Arial" w:cs="Arial"/>
          <w:color w:val="005767"/>
          <w:spacing w:val="3"/>
          <w:w w:val="94"/>
          <w:sz w:val="16"/>
          <w:szCs w:val="16"/>
        </w:rPr>
        <w:t xml:space="preserve"> </w:t>
      </w:r>
      <w:r>
        <w:rPr>
          <w:rFonts w:eastAsia="Arial" w:cs="Arial"/>
          <w:color w:val="005767"/>
          <w:w w:val="102"/>
          <w:sz w:val="16"/>
          <w:szCs w:val="16"/>
        </w:rPr>
        <w:t xml:space="preserve">to </w:t>
      </w:r>
      <w:r>
        <w:rPr>
          <w:rFonts w:eastAsia="Arial" w:cs="Arial"/>
          <w:color w:val="005767"/>
          <w:w w:val="94"/>
          <w:sz w:val="16"/>
          <w:szCs w:val="16"/>
        </w:rPr>
        <w:t>include</w:t>
      </w:r>
      <w:r>
        <w:rPr>
          <w:rFonts w:eastAsia="Arial" w:cs="Arial"/>
          <w:color w:val="005767"/>
          <w:spacing w:val="13"/>
          <w:w w:val="94"/>
          <w:sz w:val="16"/>
          <w:szCs w:val="16"/>
        </w:rPr>
        <w:t xml:space="preserve"> </w:t>
      </w:r>
      <w:r>
        <w:rPr>
          <w:rFonts w:eastAsia="Arial" w:cs="Arial"/>
          <w:color w:val="005767"/>
          <w:spacing w:val="-3"/>
          <w:w w:val="94"/>
          <w:sz w:val="16"/>
          <w:szCs w:val="16"/>
        </w:rPr>
        <w:t>r</w:t>
      </w:r>
      <w:r>
        <w:rPr>
          <w:rFonts w:eastAsia="Arial" w:cs="Arial"/>
          <w:color w:val="005767"/>
          <w:w w:val="94"/>
          <w:sz w:val="16"/>
          <w:szCs w:val="16"/>
        </w:rPr>
        <w:t>elatives</w:t>
      </w:r>
      <w:r>
        <w:rPr>
          <w:rFonts w:eastAsia="Arial" w:cs="Arial"/>
          <w:color w:val="005767"/>
          <w:spacing w:val="-3"/>
          <w:w w:val="94"/>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3"/>
          <w:sz w:val="16"/>
          <w:szCs w:val="16"/>
        </w:rPr>
        <w:t>individual.</w:t>
      </w:r>
      <w:r>
        <w:rPr>
          <w:rFonts w:eastAsia="Arial" w:cs="Arial"/>
          <w:color w:val="005767"/>
          <w:spacing w:val="10"/>
          <w:w w:val="93"/>
          <w:sz w:val="16"/>
          <w:szCs w:val="16"/>
        </w:rPr>
        <w:t xml:space="preserve"> </w:t>
      </w:r>
      <w:r>
        <w:rPr>
          <w:rFonts w:eastAsia="Arial" w:cs="Arial"/>
          <w:color w:val="005767"/>
          <w:w w:val="93"/>
          <w:sz w:val="16"/>
          <w:szCs w:val="16"/>
        </w:rPr>
        <w:t>[</w:t>
      </w:r>
      <w:r w:rsidR="00733F4F" w:rsidRPr="00733F4F">
        <w:rPr>
          <w:rFonts w:eastAsia="Arial" w:cs="Arial"/>
          <w:color w:val="005767"/>
          <w:w w:val="93"/>
          <w:sz w:val="16"/>
          <w:szCs w:val="16"/>
        </w:rPr>
        <w:t xml:space="preserve">Refer: National Statement Chapter </w:t>
      </w:r>
      <w:r w:rsidR="00733F4F">
        <w:rPr>
          <w:rFonts w:eastAsia="Arial" w:cs="Arial"/>
          <w:color w:val="005767"/>
          <w:w w:val="93"/>
          <w:sz w:val="16"/>
          <w:szCs w:val="16"/>
        </w:rPr>
        <w:t>3.3</w:t>
      </w:r>
      <w:r w:rsidR="00733F4F" w:rsidRPr="00733F4F">
        <w:rPr>
          <w:rFonts w:eastAsia="Arial" w:cs="Arial"/>
          <w:color w:val="005767"/>
          <w:w w:val="93"/>
          <w:sz w:val="16"/>
          <w:szCs w:val="16"/>
        </w:rPr>
        <w:t xml:space="preserve"> (</w:t>
      </w:r>
      <w:r w:rsidR="00FD0EE9">
        <w:rPr>
          <w:rFonts w:eastAsia="Arial" w:cs="Arial"/>
          <w:color w:val="005767"/>
          <w:spacing w:val="-15"/>
          <w:sz w:val="16"/>
          <w:szCs w:val="16"/>
        </w:rPr>
        <w:t xml:space="preserve">Genomic </w:t>
      </w:r>
      <w:r w:rsidR="00CF56C7">
        <w:rPr>
          <w:rFonts w:eastAsia="Arial" w:cs="Arial"/>
          <w:color w:val="005767"/>
          <w:spacing w:val="-15"/>
          <w:sz w:val="16"/>
          <w:szCs w:val="16"/>
        </w:rPr>
        <w:t>research</w:t>
      </w:r>
      <w:r>
        <w:rPr>
          <w:rFonts w:eastAsia="Arial" w:cs="Arial"/>
          <w:color w:val="005767"/>
          <w:sz w:val="16"/>
          <w:szCs w:val="16"/>
        </w:rPr>
        <w:t>]</w:t>
      </w:r>
    </w:p>
    <w:p w14:paraId="241294B9" w14:textId="77777777" w:rsidR="00C91DBB" w:rsidRDefault="00C91DBB">
      <w:pPr>
        <w:sectPr w:rsidR="00C91DBB" w:rsidSect="00A90B87">
          <w:pgSz w:w="11920" w:h="16840"/>
          <w:pgMar w:top="1560" w:right="580" w:bottom="780" w:left="1300" w:header="0" w:footer="582" w:gutter="0"/>
          <w:cols w:space="720"/>
        </w:sectPr>
      </w:pPr>
    </w:p>
    <w:p w14:paraId="241294BA" w14:textId="77777777" w:rsidR="00C91DBB" w:rsidRDefault="00C91DBB">
      <w:pPr>
        <w:spacing w:before="5" w:line="150" w:lineRule="exact"/>
        <w:rPr>
          <w:sz w:val="15"/>
          <w:szCs w:val="15"/>
        </w:rPr>
      </w:pPr>
    </w:p>
    <w:p w14:paraId="241294BB" w14:textId="77777777" w:rsidR="00C91DBB" w:rsidRDefault="00606C3F">
      <w:pPr>
        <w:tabs>
          <w:tab w:val="left" w:pos="1680"/>
        </w:tabs>
        <w:spacing w:before="36" w:line="263" w:lineRule="auto"/>
        <w:ind w:left="1697" w:right="1039" w:hanging="340"/>
        <w:rPr>
          <w:rFonts w:eastAsia="Arial" w:cs="Arial"/>
          <w:szCs w:val="20"/>
        </w:rPr>
      </w:pPr>
      <w:r>
        <w:rPr>
          <w:rFonts w:eastAsia="Arial" w:cs="Arial"/>
          <w:color w:val="231F20"/>
          <w:szCs w:val="20"/>
        </w:rPr>
        <w:t>ii.</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methods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disposal</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completion</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spacing w:val="-4"/>
          <w:w w:val="95"/>
          <w:szCs w:val="20"/>
        </w:rPr>
        <w:t>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ed</w:t>
      </w:r>
      <w:r>
        <w:rPr>
          <w:rFonts w:eastAsia="Arial" w:cs="Arial"/>
          <w:color w:val="231F20"/>
          <w:spacing w:val="8"/>
          <w:w w:val="95"/>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11.2</w:t>
      </w:r>
    </w:p>
    <w:p w14:paraId="241294BC" w14:textId="77777777" w:rsidR="00C91DBB" w:rsidRDefault="00606C3F">
      <w:pPr>
        <w:spacing w:before="85" w:line="263" w:lineRule="auto"/>
        <w:ind w:left="1697" w:right="1090" w:hanging="340"/>
        <w:rPr>
          <w:rFonts w:eastAsia="Arial" w:cs="Arial"/>
          <w:szCs w:val="20"/>
        </w:rPr>
      </w:pPr>
      <w:r>
        <w:rPr>
          <w:rFonts w:eastAsia="Arial" w:cs="Arial"/>
          <w:color w:val="231F20"/>
          <w:szCs w:val="20"/>
        </w:rPr>
        <w:t xml:space="preserve">iii. </w:t>
      </w:r>
      <w:r>
        <w:rPr>
          <w:rFonts w:eastAsia="Arial" w:cs="Arial"/>
          <w:color w:val="231F20"/>
          <w:spacing w:val="4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 the</w:t>
      </w:r>
      <w:r>
        <w:rPr>
          <w:rFonts w:eastAsia="Arial" w:cs="Arial"/>
          <w:color w:val="231F20"/>
          <w:spacing w:val="-8"/>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 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w w:val="92"/>
          <w:szCs w:val="20"/>
        </w:rPr>
        <w:t>available</w:t>
      </w:r>
      <w:r>
        <w:rPr>
          <w:rFonts w:eastAsia="Arial" w:cs="Arial"/>
          <w:color w:val="231F20"/>
          <w:spacing w:val="4"/>
          <w:w w:val="9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others</w:t>
      </w:r>
      <w:r>
        <w:rPr>
          <w:rFonts w:eastAsia="Arial" w:cs="Arial"/>
          <w:color w:val="231F20"/>
          <w:spacing w:val="-17"/>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p>
    <w:p w14:paraId="241294BD" w14:textId="77777777" w:rsidR="00C91DBB" w:rsidRDefault="00C91DBB">
      <w:pPr>
        <w:spacing w:before="1" w:line="170" w:lineRule="exact"/>
        <w:rPr>
          <w:sz w:val="17"/>
          <w:szCs w:val="17"/>
        </w:rPr>
      </w:pPr>
    </w:p>
    <w:p w14:paraId="241294BE" w14:textId="77777777" w:rsidR="00C91DBB" w:rsidRDefault="00606C3F">
      <w:pPr>
        <w:tabs>
          <w:tab w:val="left" w:pos="1340"/>
        </w:tabs>
        <w:spacing w:line="263" w:lineRule="auto"/>
        <w:ind w:left="1357" w:right="611" w:hanging="420"/>
        <w:rPr>
          <w:rFonts w:eastAsia="Arial" w:cs="Arial"/>
          <w:szCs w:val="20"/>
        </w:rPr>
      </w:pPr>
      <w:r>
        <w:rPr>
          <w:rFonts w:eastAsia="Arial" w:cs="Arial"/>
          <w:color w:val="231F20"/>
          <w:szCs w:val="20"/>
        </w:rPr>
        <w:t>o)</w:t>
      </w:r>
      <w:r>
        <w:rPr>
          <w:rFonts w:eastAsia="Arial" w:cs="Arial"/>
          <w:color w:val="231F20"/>
          <w:szCs w:val="20"/>
        </w:rPr>
        <w:tab/>
        <w:t>any</w:t>
      </w:r>
      <w:r>
        <w:rPr>
          <w:rFonts w:eastAsia="Arial" w:cs="Arial"/>
          <w:color w:val="231F20"/>
          <w:spacing w:val="-1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send</w:t>
      </w:r>
      <w:r>
        <w:rPr>
          <w:rFonts w:eastAsia="Arial" w:cs="Arial"/>
          <w:color w:val="231F20"/>
          <w:spacing w:val="-13"/>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w w:val="94"/>
          <w:szCs w:val="20"/>
        </w:rPr>
        <w:t>overseas</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w:t>
      </w:r>
      <w:r>
        <w:rPr>
          <w:rFonts w:eastAsia="Arial" w:cs="Arial"/>
          <w:color w:val="231F20"/>
          <w:spacing w:val="-8"/>
          <w:szCs w:val="20"/>
        </w:rPr>
        <w:t xml:space="preserve"> </w:t>
      </w:r>
      <w:r>
        <w:rPr>
          <w:rFonts w:eastAsia="Arial" w:cs="Arial"/>
          <w:color w:val="231F20"/>
          <w:w w:val="96"/>
          <w:szCs w:val="20"/>
        </w:rPr>
        <w:t>including</w:t>
      </w:r>
      <w:r>
        <w:rPr>
          <w:rFonts w:eastAsia="Arial" w:cs="Arial"/>
          <w:color w:val="231F20"/>
          <w:spacing w:val="2"/>
          <w:w w:val="96"/>
          <w:szCs w:val="20"/>
        </w:rPr>
        <w:t xml:space="preserve"> </w:t>
      </w:r>
      <w:r>
        <w:rPr>
          <w:rFonts w:eastAsia="Arial" w:cs="Arial"/>
          <w:color w:val="231F20"/>
          <w:szCs w:val="20"/>
        </w:rPr>
        <w:t xml:space="preserve">the </w:t>
      </w:r>
      <w:r>
        <w:rPr>
          <w:rFonts w:eastAsia="Arial" w:cs="Arial"/>
          <w:color w:val="231F20"/>
          <w:w w:val="96"/>
          <w:szCs w:val="20"/>
        </w:rPr>
        <w:t>names</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countries</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sent</w:t>
      </w:r>
      <w:r>
        <w:rPr>
          <w:rFonts w:eastAsia="Arial" w:cs="Arial"/>
          <w:color w:val="231F20"/>
          <w:spacing w:val="-1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how 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 will</w:t>
      </w:r>
      <w:r>
        <w:rPr>
          <w:rFonts w:eastAsia="Arial" w:cs="Arial"/>
          <w:color w:val="231F20"/>
          <w:spacing w:val="-19"/>
          <w:szCs w:val="20"/>
        </w:rPr>
        <w:t xml:space="preserve"> </w:t>
      </w:r>
      <w:r>
        <w:rPr>
          <w:rFonts w:eastAsia="Arial" w:cs="Arial"/>
          <w:color w:val="231F20"/>
          <w:szCs w:val="20"/>
        </w:rPr>
        <w:t>comply</w:t>
      </w:r>
      <w:r>
        <w:rPr>
          <w:rFonts w:eastAsia="Arial" w:cs="Arial"/>
          <w:color w:val="231F20"/>
          <w:spacing w:val="-1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8 </w:t>
      </w:r>
      <w:r>
        <w:rPr>
          <w:rFonts w:eastAsia="Arial" w:cs="Arial"/>
          <w:color w:val="231F20"/>
          <w:w w:val="96"/>
          <w:szCs w:val="20"/>
        </w:rPr>
        <w:t>(</w:t>
      </w:r>
      <w:proofErr w:type="spellStart"/>
      <w:r>
        <w:rPr>
          <w:rFonts w:eastAsia="Arial" w:cs="Arial"/>
          <w:color w:val="231F20"/>
          <w:w w:val="96"/>
          <w:szCs w:val="20"/>
        </w:rPr>
        <w:t>c</w:t>
      </w:r>
      <w:r>
        <w:rPr>
          <w:rFonts w:eastAsia="Arial" w:cs="Arial"/>
          <w:color w:val="231F20"/>
          <w:spacing w:val="-4"/>
          <w:w w:val="96"/>
          <w:szCs w:val="20"/>
        </w:rPr>
        <w:t>r</w:t>
      </w:r>
      <w:r>
        <w:rPr>
          <w:rFonts w:eastAsia="Arial" w:cs="Arial"/>
          <w:color w:val="231F20"/>
          <w:w w:val="96"/>
          <w:szCs w:val="20"/>
        </w:rPr>
        <w:t>ossbo</w:t>
      </w:r>
      <w:r>
        <w:rPr>
          <w:rFonts w:eastAsia="Arial" w:cs="Arial"/>
          <w:color w:val="231F20"/>
          <w:spacing w:val="-4"/>
          <w:w w:val="96"/>
          <w:szCs w:val="20"/>
        </w:rPr>
        <w:t>r</w:t>
      </w:r>
      <w:r>
        <w:rPr>
          <w:rFonts w:eastAsia="Arial" w:cs="Arial"/>
          <w:color w:val="231F20"/>
          <w:w w:val="96"/>
          <w:szCs w:val="20"/>
        </w:rPr>
        <w:t>der</w:t>
      </w:r>
      <w:proofErr w:type="spellEnd"/>
      <w:r>
        <w:rPr>
          <w:rFonts w:eastAsia="Arial" w:cs="Arial"/>
          <w:color w:val="231F20"/>
          <w:spacing w:val="7"/>
          <w:w w:val="96"/>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4BF" w14:textId="77777777" w:rsidR="00C91DBB" w:rsidRDefault="00C91DBB">
      <w:pPr>
        <w:spacing w:before="1" w:line="170" w:lineRule="exact"/>
        <w:rPr>
          <w:sz w:val="17"/>
          <w:szCs w:val="17"/>
        </w:rPr>
      </w:pPr>
    </w:p>
    <w:p w14:paraId="241294C0" w14:textId="77777777" w:rsidR="00C91DBB" w:rsidRDefault="00606C3F">
      <w:pPr>
        <w:tabs>
          <w:tab w:val="left" w:pos="900"/>
        </w:tabs>
        <w:spacing w:line="263" w:lineRule="auto"/>
        <w:ind w:left="917" w:right="725" w:hanging="800"/>
        <w:rPr>
          <w:rFonts w:eastAsia="Arial" w:cs="Arial"/>
          <w:szCs w:val="20"/>
        </w:rPr>
      </w:pPr>
      <w:r>
        <w:rPr>
          <w:rFonts w:eastAsia="Arial" w:cs="Arial"/>
          <w:color w:val="231F20"/>
          <w:szCs w:val="20"/>
        </w:rPr>
        <w:t>A.3.7</w:t>
      </w:r>
      <w:r>
        <w:rPr>
          <w:rFonts w:eastAsia="Arial" w:cs="Arial"/>
          <w:color w:val="231F20"/>
          <w:szCs w:val="20"/>
        </w:rPr>
        <w:tab/>
        <w:t>An</w:t>
      </w:r>
      <w:r>
        <w:rPr>
          <w:rFonts w:eastAsia="Arial" w:cs="Arial"/>
          <w:color w:val="231F20"/>
          <w:spacing w:val="-12"/>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oached</w:t>
      </w:r>
      <w:r>
        <w:rPr>
          <w:rFonts w:eastAsia="Arial" w:cs="Arial"/>
          <w:color w:val="231F20"/>
          <w:spacing w:val="-1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szCs w:val="20"/>
        </w:rPr>
        <w:t>r</w:t>
      </w:r>
      <w:r>
        <w:rPr>
          <w:rFonts w:eastAsia="Arial" w:cs="Arial"/>
          <w:color w:val="231F20"/>
          <w:szCs w:val="20"/>
        </w:rPr>
        <w:t>esea</w:t>
      </w:r>
      <w:r>
        <w:rPr>
          <w:rFonts w:eastAsia="Arial" w:cs="Arial"/>
          <w:color w:val="231F20"/>
          <w:spacing w:val="-4"/>
          <w:szCs w:val="20"/>
        </w:rPr>
        <w:t>r</w:t>
      </w:r>
      <w:r>
        <w:rPr>
          <w:rFonts w:eastAsia="Arial" w:cs="Arial"/>
          <w:color w:val="231F20"/>
          <w:szCs w:val="20"/>
        </w:rPr>
        <w:t xml:space="preserve">ch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collector</w:t>
      </w:r>
      <w:r>
        <w:rPr>
          <w:rFonts w:eastAsia="Arial" w:cs="Arial"/>
          <w:color w:val="231F20"/>
          <w:spacing w:val="-1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w w:val="94"/>
          <w:szCs w:val="20"/>
        </w:rPr>
        <w:t>given</w:t>
      </w:r>
      <w:r>
        <w:rPr>
          <w:rFonts w:eastAsia="Arial" w:cs="Arial"/>
          <w:color w:val="231F20"/>
          <w:spacing w:val="3"/>
          <w:w w:val="94"/>
          <w:szCs w:val="20"/>
        </w:rPr>
        <w:t xml:space="preserve"> </w:t>
      </w:r>
      <w:r>
        <w:rPr>
          <w:rFonts w:eastAsia="Arial" w:cs="Arial"/>
          <w:color w:val="231F20"/>
          <w:szCs w:val="20"/>
        </w:rPr>
        <w:t xml:space="preserve">under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A.2.7</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submit</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disclose</w:t>
      </w:r>
    </w:p>
    <w:p w14:paraId="241294C1" w14:textId="77777777" w:rsidR="00C91DBB" w:rsidRDefault="00606C3F">
      <w:pPr>
        <w:spacing w:line="263" w:lineRule="auto"/>
        <w:ind w:left="917" w:right="789"/>
        <w:rPr>
          <w:rFonts w:eastAsia="Arial" w:cs="Arial"/>
          <w:szCs w:val="20"/>
        </w:rPr>
      </w:pP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The</w:t>
      </w:r>
      <w:r>
        <w:rPr>
          <w:rFonts w:eastAsia="Arial" w:cs="Arial"/>
          <w:color w:val="231F20"/>
          <w:spacing w:val="-4"/>
          <w:w w:val="95"/>
          <w:szCs w:val="20"/>
        </w:rPr>
        <w:t xml:space="preserve"> </w:t>
      </w:r>
      <w:r>
        <w:rPr>
          <w:rFonts w:eastAsia="Arial" w:cs="Arial"/>
          <w:color w:val="231F20"/>
          <w:w w:val="95"/>
          <w:szCs w:val="20"/>
        </w:rPr>
        <w:t>discloser</w:t>
      </w:r>
      <w:r>
        <w:rPr>
          <w:rFonts w:eastAsia="Arial" w:cs="Arial"/>
          <w:color w:val="231F20"/>
          <w:spacing w:val="11"/>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pacing w:val="-4"/>
          <w:w w:val="93"/>
          <w:szCs w:val="20"/>
        </w:rPr>
        <w:t>r</w:t>
      </w:r>
      <w:r>
        <w:rPr>
          <w:rFonts w:eastAsia="Arial" w:cs="Arial"/>
          <w:color w:val="231F20"/>
          <w:w w:val="93"/>
          <w:szCs w:val="20"/>
        </w:rPr>
        <w:t>etain</w:t>
      </w:r>
      <w:r>
        <w:rPr>
          <w:rFonts w:eastAsia="Arial" w:cs="Arial"/>
          <w:color w:val="231F20"/>
          <w:spacing w:val="9"/>
          <w:w w:val="93"/>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szCs w:val="20"/>
        </w:rPr>
        <w:t>HREC made</w:t>
      </w:r>
      <w:r>
        <w:rPr>
          <w:rFonts w:eastAsia="Arial" w:cs="Arial"/>
          <w:color w:val="231F20"/>
          <w:spacing w:val="-1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copy of</w:t>
      </w:r>
      <w:r>
        <w:rPr>
          <w:rFonts w:eastAsia="Arial" w:cs="Arial"/>
          <w:color w:val="231F20"/>
          <w:spacing w:val="-5"/>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ovided</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the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4C2" w14:textId="77777777" w:rsidR="00C91DBB" w:rsidRDefault="00C91DBB">
      <w:pPr>
        <w:spacing w:before="1" w:line="170" w:lineRule="exact"/>
        <w:rPr>
          <w:sz w:val="17"/>
          <w:szCs w:val="17"/>
        </w:rPr>
      </w:pPr>
    </w:p>
    <w:p w14:paraId="241294C3" w14:textId="77777777" w:rsidR="00C91DBB" w:rsidRDefault="00606C3F">
      <w:pPr>
        <w:tabs>
          <w:tab w:val="left" w:pos="900"/>
        </w:tabs>
        <w:spacing w:line="263" w:lineRule="auto"/>
        <w:ind w:left="917" w:right="586" w:hanging="800"/>
        <w:rPr>
          <w:rFonts w:eastAsia="Arial" w:cs="Arial"/>
          <w:szCs w:val="20"/>
        </w:rPr>
      </w:pPr>
      <w:r>
        <w:rPr>
          <w:rFonts w:eastAsia="Arial" w:cs="Arial"/>
          <w:color w:val="231F20"/>
          <w:szCs w:val="20"/>
        </w:rPr>
        <w:t>A.3.8</w:t>
      </w:r>
      <w:r>
        <w:rPr>
          <w:rFonts w:eastAsia="Arial" w:cs="Arial"/>
          <w:color w:val="231F20"/>
          <w:szCs w:val="20"/>
        </w:rPr>
        <w:tab/>
        <w:t>If</w:t>
      </w:r>
      <w:r>
        <w:rPr>
          <w:rFonts w:eastAsia="Arial" w:cs="Arial"/>
          <w:color w:val="231F20"/>
          <w:spacing w:val="-16"/>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w:t>
      </w:r>
      <w:r>
        <w:rPr>
          <w:rFonts w:eastAsia="Arial" w:cs="Arial"/>
          <w:color w:val="231F20"/>
          <w:spacing w:val="-1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w w:val="102"/>
          <w:szCs w:val="20"/>
        </w:rPr>
        <w:t xml:space="preserve">to </w:t>
      </w:r>
      <w:r>
        <w:rPr>
          <w:rFonts w:eastAsia="Arial" w:cs="Arial"/>
          <w:color w:val="231F20"/>
          <w:szCs w:val="20"/>
        </w:rPr>
        <w:t>contact a</w:t>
      </w:r>
      <w:r>
        <w:rPr>
          <w:rFonts w:eastAsia="Arial" w:cs="Arial"/>
          <w:color w:val="231F20"/>
          <w:spacing w:val="-8"/>
          <w:szCs w:val="20"/>
        </w:rPr>
        <w:t xml:space="preserve"> </w:t>
      </w:r>
      <w:r>
        <w:rPr>
          <w:rFonts w:eastAsia="Arial" w:cs="Arial"/>
          <w:color w:val="231F20"/>
          <w:szCs w:val="20"/>
        </w:rPr>
        <w:t>person,</w:t>
      </w:r>
      <w:r>
        <w:rPr>
          <w:rFonts w:eastAsia="Arial" w:cs="Arial"/>
          <w:color w:val="231F20"/>
          <w:spacing w:val="-2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discloser</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inform</w:t>
      </w:r>
      <w:r>
        <w:rPr>
          <w:rFonts w:eastAsia="Arial" w:cs="Arial"/>
          <w:color w:val="231F20"/>
          <w:spacing w:val="-2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person:</w:t>
      </w:r>
    </w:p>
    <w:p w14:paraId="241294C4" w14:textId="77777777" w:rsidR="00C91DBB" w:rsidRPr="00992679" w:rsidRDefault="00606C3F">
      <w:pPr>
        <w:tabs>
          <w:tab w:val="left" w:pos="1340"/>
        </w:tabs>
        <w:spacing w:before="85"/>
        <w:ind w:left="937" w:right="-20"/>
        <w:rPr>
          <w:rFonts w:eastAsia="Arial" w:cs="Arial"/>
          <w:iCs/>
          <w:szCs w:val="20"/>
        </w:rPr>
      </w:pPr>
      <w:r>
        <w:rPr>
          <w:rFonts w:eastAsia="Arial" w:cs="Arial"/>
          <w:color w:val="231F20"/>
          <w:szCs w:val="20"/>
        </w:rPr>
        <w:t>a)</w:t>
      </w:r>
      <w:r>
        <w:rPr>
          <w:rFonts w:eastAsia="Arial" w:cs="Arial"/>
          <w:color w:val="231F20"/>
          <w:szCs w:val="20"/>
        </w:rPr>
        <w:tab/>
        <w:t>that</w:t>
      </w:r>
      <w:r>
        <w:rPr>
          <w:rFonts w:eastAsia="Arial" w:cs="Arial"/>
          <w:color w:val="231F20"/>
          <w:spacing w:val="-7"/>
          <w:szCs w:val="20"/>
        </w:rPr>
        <w:t xml:space="preserve"> </w:t>
      </w:r>
      <w:r>
        <w:rPr>
          <w:rFonts w:eastAsia="Arial" w:cs="Arial"/>
          <w:color w:val="231F20"/>
          <w:szCs w:val="20"/>
        </w:rPr>
        <w:t>his</w:t>
      </w:r>
      <w:r>
        <w:rPr>
          <w:rFonts w:eastAsia="Arial" w:cs="Arial"/>
          <w:color w:val="231F20"/>
          <w:spacing w:val="-1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her</w:t>
      </w:r>
      <w:r>
        <w:rPr>
          <w:rFonts w:eastAsia="Arial" w:cs="Arial"/>
          <w:color w:val="231F20"/>
          <w:spacing w:val="-17"/>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being</w:t>
      </w:r>
      <w:r>
        <w:rPr>
          <w:rFonts w:eastAsia="Arial" w:cs="Arial"/>
          <w:color w:val="231F20"/>
          <w:spacing w:val="-20"/>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disclosed</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sidRPr="00C57330">
        <w:rPr>
          <w:rFonts w:eastAsia="Arial" w:cs="Arial"/>
          <w:iCs/>
          <w:color w:val="231F20"/>
          <w:szCs w:val="20"/>
        </w:rPr>
        <w:t>Privacy</w:t>
      </w:r>
    </w:p>
    <w:p w14:paraId="241294C5" w14:textId="7F4126AF" w:rsidR="00C91DBB" w:rsidRDefault="00606C3F">
      <w:pPr>
        <w:spacing w:before="22"/>
        <w:ind w:left="1357" w:right="-20"/>
        <w:rPr>
          <w:rFonts w:eastAsia="Arial" w:cs="Arial"/>
          <w:szCs w:val="20"/>
        </w:rPr>
      </w:pPr>
      <w:r w:rsidRPr="00C57330">
        <w:rPr>
          <w:rFonts w:eastAsia="Arial" w:cs="Arial"/>
          <w:iCs/>
          <w:color w:val="231F20"/>
          <w:szCs w:val="20"/>
        </w:rPr>
        <w:t>Act</w:t>
      </w:r>
      <w:r>
        <w:rPr>
          <w:rFonts w:eastAsia="Arial" w:cs="Arial"/>
          <w:i/>
          <w:color w:val="231F20"/>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these</w:t>
      </w:r>
      <w:r>
        <w:rPr>
          <w:rFonts w:eastAsia="Arial" w:cs="Arial"/>
          <w:color w:val="231F20"/>
          <w:spacing w:val="-20"/>
          <w:szCs w:val="20"/>
        </w:rPr>
        <w:t xml:space="preserve"> </w:t>
      </w:r>
      <w:proofErr w:type="gramStart"/>
      <w:r>
        <w:rPr>
          <w:rFonts w:eastAsia="Arial" w:cs="Arial"/>
          <w:color w:val="231F20"/>
          <w:szCs w:val="20"/>
        </w:rPr>
        <w:t>guidelines</w:t>
      </w:r>
      <w:proofErr w:type="gramEnd"/>
    </w:p>
    <w:p w14:paraId="241294C6" w14:textId="77777777" w:rsidR="00C91DBB" w:rsidRDefault="00C91DBB">
      <w:pPr>
        <w:spacing w:before="8" w:line="100" w:lineRule="exact"/>
        <w:rPr>
          <w:sz w:val="10"/>
          <w:szCs w:val="10"/>
        </w:rPr>
      </w:pPr>
    </w:p>
    <w:p w14:paraId="241294C7" w14:textId="77777777" w:rsidR="00C91DBB" w:rsidRDefault="00606C3F">
      <w:pPr>
        <w:tabs>
          <w:tab w:val="left" w:pos="1340"/>
        </w:tabs>
        <w:ind w:left="937" w:right="-20"/>
        <w:rPr>
          <w:rFonts w:eastAsia="Arial" w:cs="Arial"/>
          <w:szCs w:val="20"/>
        </w:rPr>
      </w:pPr>
      <w:r>
        <w:rPr>
          <w:rFonts w:eastAsia="Arial" w:cs="Arial"/>
          <w:color w:val="231F20"/>
          <w:szCs w:val="20"/>
        </w:rPr>
        <w:t>b)</w:t>
      </w:r>
      <w:r>
        <w:rPr>
          <w:rFonts w:eastAsia="Arial" w:cs="Arial"/>
          <w:color w:val="231F20"/>
          <w:szCs w:val="20"/>
        </w:rPr>
        <w:tab/>
        <w:t>how his</w:t>
      </w:r>
      <w:r>
        <w:rPr>
          <w:rFonts w:eastAsia="Arial" w:cs="Arial"/>
          <w:color w:val="231F20"/>
          <w:spacing w:val="-1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her</w:t>
      </w:r>
      <w:r>
        <w:rPr>
          <w:rFonts w:eastAsia="Arial" w:cs="Arial"/>
          <w:color w:val="231F20"/>
          <w:spacing w:val="-17"/>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disclosed</w:t>
      </w:r>
    </w:p>
    <w:p w14:paraId="241294C8" w14:textId="77777777" w:rsidR="00C91DBB" w:rsidRDefault="00C91DBB">
      <w:pPr>
        <w:spacing w:before="8" w:line="100" w:lineRule="exact"/>
        <w:rPr>
          <w:sz w:val="10"/>
          <w:szCs w:val="10"/>
        </w:rPr>
      </w:pPr>
    </w:p>
    <w:p w14:paraId="241294C9" w14:textId="349D85AC" w:rsidR="00C91DBB" w:rsidRDefault="00606C3F">
      <w:pPr>
        <w:tabs>
          <w:tab w:val="left" w:pos="1340"/>
        </w:tabs>
        <w:spacing w:line="263" w:lineRule="auto"/>
        <w:ind w:left="1357" w:right="729" w:hanging="420"/>
        <w:rPr>
          <w:rFonts w:eastAsia="Arial" w:cs="Arial"/>
          <w:szCs w:val="20"/>
        </w:rPr>
      </w:pPr>
      <w:r>
        <w:rPr>
          <w:rFonts w:eastAsia="Arial" w:cs="Arial"/>
          <w:color w:val="231F20"/>
          <w:szCs w:val="20"/>
        </w:rPr>
        <w:t>c)</w:t>
      </w:r>
      <w:r>
        <w:rPr>
          <w:rFonts w:eastAsia="Arial" w:cs="Arial"/>
          <w:color w:val="231F20"/>
          <w:szCs w:val="20"/>
        </w:rPr>
        <w:tab/>
        <w:t>that</w:t>
      </w:r>
      <w:r>
        <w:rPr>
          <w:rFonts w:eastAsia="Arial" w:cs="Arial"/>
          <w:color w:val="231F20"/>
          <w:spacing w:val="-7"/>
          <w:szCs w:val="20"/>
        </w:rPr>
        <w:t xml:space="preserve"> </w:t>
      </w:r>
      <w:r>
        <w:rPr>
          <w:rFonts w:eastAsia="Arial" w:cs="Arial"/>
          <w:color w:val="231F20"/>
          <w:szCs w:val="20"/>
        </w:rPr>
        <w:t>he</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she</w:t>
      </w:r>
      <w:r>
        <w:rPr>
          <w:rFonts w:eastAsia="Arial" w:cs="Arial"/>
          <w:color w:val="231F20"/>
          <w:spacing w:val="-16"/>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2"/>
          <w:szCs w:val="20"/>
        </w:rPr>
        <w:t>f</w:t>
      </w:r>
      <w:r>
        <w:rPr>
          <w:rFonts w:eastAsia="Arial" w:cs="Arial"/>
          <w:color w:val="231F20"/>
          <w:spacing w:val="-4"/>
          <w:w w:val="92"/>
          <w:szCs w:val="20"/>
        </w:rPr>
        <w:t>r</w:t>
      </w:r>
      <w:r>
        <w:rPr>
          <w:rFonts w:eastAsia="Arial" w:cs="Arial"/>
          <w:color w:val="231F20"/>
          <w:w w:val="92"/>
          <w:szCs w:val="20"/>
        </w:rPr>
        <w:t>ee</w:t>
      </w:r>
      <w:r>
        <w:rPr>
          <w:rFonts w:eastAsia="Arial" w:cs="Arial"/>
          <w:color w:val="231F20"/>
          <w:spacing w:val="8"/>
          <w:w w:val="9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szCs w:val="20"/>
        </w:rPr>
        <w:t>time</w:t>
      </w:r>
      <w:r>
        <w:rPr>
          <w:rFonts w:eastAsia="Arial" w:cs="Arial"/>
          <w:color w:val="231F20"/>
          <w:spacing w:val="-1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withdraw</w:t>
      </w:r>
      <w:r>
        <w:rPr>
          <w:rFonts w:eastAsia="Arial" w:cs="Arial"/>
          <w:color w:val="231F20"/>
          <w:spacing w:val="-8"/>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5"/>
          <w:szCs w:val="20"/>
        </w:rPr>
        <w:t>further</w:t>
      </w:r>
      <w:r>
        <w:rPr>
          <w:rFonts w:eastAsia="Arial" w:cs="Arial"/>
          <w:color w:val="231F20"/>
          <w:spacing w:val="9"/>
          <w:w w:val="95"/>
          <w:szCs w:val="20"/>
        </w:rPr>
        <w:t xml:space="preserve"> </w:t>
      </w:r>
      <w:r>
        <w:rPr>
          <w:rFonts w:eastAsia="Arial" w:cs="Arial"/>
          <w:color w:val="231F20"/>
          <w:w w:val="95"/>
          <w:szCs w:val="20"/>
        </w:rPr>
        <w:t>involvement</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szCs w:val="20"/>
        </w:rPr>
        <w:t>r</w:t>
      </w:r>
      <w:r>
        <w:rPr>
          <w:rFonts w:eastAsia="Arial" w:cs="Arial"/>
          <w:color w:val="231F20"/>
          <w:szCs w:val="20"/>
        </w:rPr>
        <w:t>esea</w:t>
      </w:r>
      <w:r>
        <w:rPr>
          <w:rFonts w:eastAsia="Arial" w:cs="Arial"/>
          <w:color w:val="231F20"/>
          <w:spacing w:val="-4"/>
          <w:szCs w:val="20"/>
        </w:rPr>
        <w:t>r</w:t>
      </w:r>
      <w:r>
        <w:rPr>
          <w:rFonts w:eastAsia="Arial" w:cs="Arial"/>
          <w:color w:val="231F20"/>
          <w:szCs w:val="20"/>
        </w:rPr>
        <w:t xml:space="preserve">ch </w:t>
      </w:r>
      <w:r>
        <w:rPr>
          <w:rFonts w:eastAsia="Arial" w:cs="Arial"/>
          <w:color w:val="231F20"/>
          <w:w w:val="95"/>
          <w:szCs w:val="20"/>
        </w:rPr>
        <w:t>activity;</w:t>
      </w:r>
      <w:r>
        <w:rPr>
          <w:rFonts w:eastAsia="Arial" w:cs="Arial"/>
          <w:color w:val="231F20"/>
          <w:spacing w:val="9"/>
          <w:w w:val="95"/>
          <w:szCs w:val="20"/>
        </w:rPr>
        <w:t xml:space="preserve"> </w:t>
      </w:r>
      <w:r>
        <w:rPr>
          <w:rFonts w:eastAsia="Arial" w:cs="Arial"/>
          <w:color w:val="231F20"/>
          <w:w w:val="95"/>
          <w:szCs w:val="20"/>
        </w:rPr>
        <w:t>[</w:t>
      </w:r>
      <w:r w:rsidR="00A20EBD">
        <w:rPr>
          <w:rFonts w:eastAsia="Arial" w:cs="Arial"/>
          <w:color w:val="231F20"/>
          <w:w w:val="95"/>
          <w:szCs w:val="20"/>
        </w:rPr>
        <w:t>Refer</w:t>
      </w:r>
      <w:r>
        <w:rPr>
          <w:rFonts w:eastAsia="Arial" w:cs="Arial"/>
          <w:color w:val="231F20"/>
          <w:w w:val="95"/>
          <w:szCs w:val="20"/>
        </w:rPr>
        <w:t>:</w:t>
      </w:r>
      <w:r>
        <w:rPr>
          <w:rFonts w:eastAsia="Arial" w:cs="Arial"/>
          <w:color w:val="231F20"/>
          <w:spacing w:val="-7"/>
          <w:w w:val="95"/>
          <w:szCs w:val="20"/>
        </w:rPr>
        <w:t xml:space="preserve"> </w:t>
      </w:r>
      <w:r>
        <w:rPr>
          <w:rFonts w:eastAsia="Arial" w:cs="Arial"/>
          <w:color w:val="231F20"/>
          <w:w w:val="95"/>
          <w:szCs w:val="20"/>
        </w:rPr>
        <w:t>National</w:t>
      </w:r>
      <w:r>
        <w:rPr>
          <w:rFonts w:eastAsia="Arial" w:cs="Arial"/>
          <w:color w:val="231F20"/>
          <w:spacing w:val="3"/>
          <w:w w:val="95"/>
          <w:szCs w:val="20"/>
        </w:rPr>
        <w:t xml:space="preserve"> </w:t>
      </w:r>
      <w:r>
        <w:rPr>
          <w:rFonts w:eastAsia="Arial" w:cs="Arial"/>
          <w:color w:val="231F20"/>
          <w:w w:val="95"/>
          <w:szCs w:val="20"/>
        </w:rPr>
        <w:t>Statement,</w:t>
      </w:r>
      <w:r>
        <w:rPr>
          <w:rFonts w:eastAsia="Arial" w:cs="Arial"/>
          <w:color w:val="231F20"/>
          <w:spacing w:val="22"/>
          <w:w w:val="95"/>
          <w:szCs w:val="20"/>
        </w:rPr>
        <w:t xml:space="preserve"> </w:t>
      </w:r>
      <w:r>
        <w:rPr>
          <w:rFonts w:eastAsia="Arial" w:cs="Arial"/>
          <w:color w:val="231F20"/>
          <w:szCs w:val="20"/>
        </w:rPr>
        <w:t>Chapter</w:t>
      </w:r>
      <w:r>
        <w:rPr>
          <w:rFonts w:eastAsia="Arial" w:cs="Arial"/>
          <w:color w:val="231F20"/>
          <w:spacing w:val="-21"/>
          <w:szCs w:val="20"/>
        </w:rPr>
        <w:t xml:space="preserve"> </w:t>
      </w:r>
      <w:r>
        <w:rPr>
          <w:rFonts w:eastAsia="Arial" w:cs="Arial"/>
          <w:color w:val="231F20"/>
          <w:szCs w:val="20"/>
        </w:rPr>
        <w:t xml:space="preserve">2.2 </w:t>
      </w:r>
      <w:r w:rsidR="00A20EBD">
        <w:rPr>
          <w:rFonts w:eastAsia="Arial" w:cs="Arial"/>
          <w:color w:val="231F20"/>
          <w:szCs w:val="20"/>
        </w:rPr>
        <w:t>(</w:t>
      </w:r>
      <w:r>
        <w:rPr>
          <w:rFonts w:eastAsia="Arial" w:cs="Arial"/>
          <w:color w:val="231F20"/>
          <w:w w:val="94"/>
          <w:szCs w:val="20"/>
        </w:rPr>
        <w:t>General</w:t>
      </w:r>
      <w:r>
        <w:rPr>
          <w:rFonts w:eastAsia="Arial" w:cs="Arial"/>
          <w:color w:val="231F20"/>
          <w:spacing w:val="-4"/>
          <w:w w:val="94"/>
          <w:szCs w:val="20"/>
        </w:rPr>
        <w:t xml:space="preserve"> r</w:t>
      </w:r>
      <w:r>
        <w:rPr>
          <w:rFonts w:eastAsia="Arial" w:cs="Arial"/>
          <w:color w:val="231F20"/>
          <w:w w:val="94"/>
          <w:szCs w:val="20"/>
        </w:rPr>
        <w:t>equi</w:t>
      </w:r>
      <w:r>
        <w:rPr>
          <w:rFonts w:eastAsia="Arial" w:cs="Arial"/>
          <w:color w:val="231F20"/>
          <w:spacing w:val="-4"/>
          <w:w w:val="94"/>
          <w:szCs w:val="20"/>
        </w:rPr>
        <w:t>r</w:t>
      </w:r>
      <w:r>
        <w:rPr>
          <w:rFonts w:eastAsia="Arial" w:cs="Arial"/>
          <w:color w:val="231F20"/>
          <w:w w:val="94"/>
          <w:szCs w:val="20"/>
        </w:rPr>
        <w:t>ements</w:t>
      </w:r>
      <w:r>
        <w:rPr>
          <w:rFonts w:eastAsia="Arial" w:cs="Arial"/>
          <w:color w:val="231F20"/>
          <w:spacing w:val="27"/>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consent</w:t>
      </w:r>
      <w:r w:rsidR="00A20EBD">
        <w:rPr>
          <w:rFonts w:eastAsia="Arial" w:cs="Arial"/>
          <w:color w:val="231F20"/>
          <w:szCs w:val="20"/>
        </w:rPr>
        <w:t>)</w:t>
      </w:r>
      <w:r>
        <w:rPr>
          <w:rFonts w:eastAsia="Arial" w:cs="Arial"/>
          <w:color w:val="231F20"/>
          <w:szCs w:val="20"/>
        </w:rPr>
        <w:t>]</w:t>
      </w:r>
    </w:p>
    <w:p w14:paraId="241294CA" w14:textId="77777777" w:rsidR="00C91DBB" w:rsidRDefault="00606C3F">
      <w:pPr>
        <w:tabs>
          <w:tab w:val="left" w:pos="1340"/>
        </w:tabs>
        <w:spacing w:before="85" w:line="263" w:lineRule="auto"/>
        <w:ind w:left="1357" w:right="573" w:hanging="420"/>
        <w:rPr>
          <w:rFonts w:eastAsia="Arial" w:cs="Arial"/>
          <w:szCs w:val="20"/>
        </w:rPr>
      </w:pPr>
      <w:r>
        <w:rPr>
          <w:rFonts w:eastAsia="Arial" w:cs="Arial"/>
          <w:color w:val="231F20"/>
          <w:szCs w:val="20"/>
        </w:rPr>
        <w:t>d)</w:t>
      </w:r>
      <w:r>
        <w:rPr>
          <w:rFonts w:eastAsia="Arial" w:cs="Arial"/>
          <w:color w:val="231F20"/>
          <w:szCs w:val="20"/>
        </w:rPr>
        <w:tab/>
        <w:t>of</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15"/>
          <w:szCs w:val="20"/>
        </w:rPr>
        <w:t xml:space="preserve"> </w:t>
      </w:r>
      <w:r>
        <w:rPr>
          <w:rFonts w:eastAsia="Arial" w:cs="Arial"/>
          <w:color w:val="231F20"/>
          <w:w w:val="95"/>
          <w:szCs w:val="20"/>
        </w:rPr>
        <w:t>standa</w:t>
      </w:r>
      <w:r>
        <w:rPr>
          <w:rFonts w:eastAsia="Arial" w:cs="Arial"/>
          <w:color w:val="231F20"/>
          <w:spacing w:val="-4"/>
          <w:w w:val="95"/>
          <w:szCs w:val="20"/>
        </w:rPr>
        <w:t>r</w:t>
      </w:r>
      <w:r>
        <w:rPr>
          <w:rFonts w:eastAsia="Arial" w:cs="Arial"/>
          <w:color w:val="231F20"/>
          <w:w w:val="95"/>
          <w:szCs w:val="20"/>
        </w:rPr>
        <w:t>ds</w:t>
      </w:r>
      <w:r>
        <w:rPr>
          <w:rFonts w:eastAsia="Arial" w:cs="Arial"/>
          <w:color w:val="231F20"/>
          <w:spacing w:val="6"/>
          <w:w w:val="95"/>
          <w:szCs w:val="20"/>
        </w:rPr>
        <w:t xml:space="preserve"> </w:t>
      </w:r>
      <w:r>
        <w:rPr>
          <w:rFonts w:eastAsia="Arial" w:cs="Arial"/>
          <w:color w:val="231F20"/>
          <w:szCs w:val="20"/>
        </w:rPr>
        <w:t>that</w:t>
      </w:r>
      <w:r>
        <w:rPr>
          <w:rFonts w:eastAsia="Arial" w:cs="Arial"/>
          <w:color w:val="231F20"/>
          <w:spacing w:val="-14"/>
          <w:szCs w:val="20"/>
        </w:rPr>
        <w:t xml:space="preserve"> </w:t>
      </w:r>
      <w:r>
        <w:rPr>
          <w:rFonts w:eastAsia="Arial" w:cs="Arial"/>
          <w:color w:val="231F20"/>
          <w:w w:val="92"/>
          <w:szCs w:val="20"/>
        </w:rPr>
        <w:t>will</w:t>
      </w:r>
      <w:r>
        <w:rPr>
          <w:rFonts w:eastAsia="Arial" w:cs="Arial"/>
          <w:color w:val="231F20"/>
          <w:spacing w:val="1"/>
          <w:w w:val="92"/>
          <w:szCs w:val="20"/>
        </w:rPr>
        <w:t xml:space="preserve"> </w:t>
      </w:r>
      <w:r>
        <w:rPr>
          <w:rFonts w:eastAsia="Arial" w:cs="Arial"/>
          <w:color w:val="231F20"/>
          <w:w w:val="92"/>
          <w:szCs w:val="20"/>
        </w:rPr>
        <w:t>apply</w:t>
      </w:r>
      <w:r>
        <w:rPr>
          <w:rFonts w:eastAsia="Arial" w:cs="Arial"/>
          <w:color w:val="231F20"/>
          <w:spacing w:val="13"/>
          <w:w w:val="92"/>
          <w:szCs w:val="20"/>
        </w:rPr>
        <w:t xml:space="preserve"> </w:t>
      </w:r>
      <w:r>
        <w:rPr>
          <w:rFonts w:eastAsia="Arial" w:cs="Arial"/>
          <w:color w:val="231F20"/>
          <w:szCs w:val="20"/>
        </w:rPr>
        <w:t>to</w:t>
      </w:r>
      <w:r>
        <w:rPr>
          <w:rFonts w:eastAsia="Arial" w:cs="Arial"/>
          <w:color w:val="231F20"/>
          <w:spacing w:val="-1"/>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w:t>
      </w:r>
      <w:r>
        <w:rPr>
          <w:rFonts w:eastAsia="Arial" w:cs="Arial"/>
          <w:color w:val="231F20"/>
          <w:spacing w:val="-13"/>
          <w:szCs w:val="20"/>
        </w:rPr>
        <w:t xml:space="preserve"> </w:t>
      </w:r>
      <w:r>
        <w:rPr>
          <w:rFonts w:eastAsia="Arial" w:cs="Arial"/>
          <w:color w:val="231F20"/>
          <w:szCs w:val="20"/>
        </w:rPr>
        <w:t>the</w:t>
      </w:r>
      <w:r>
        <w:rPr>
          <w:rFonts w:eastAsia="Arial" w:cs="Arial"/>
          <w:color w:val="231F20"/>
          <w:spacing w:val="-15"/>
          <w:szCs w:val="20"/>
        </w:rPr>
        <w:t xml:space="preserve"> </w:t>
      </w:r>
      <w:r>
        <w:rPr>
          <w:rFonts w:eastAsia="Arial" w:cs="Arial"/>
          <w:color w:val="231F20"/>
          <w:w w:val="94"/>
          <w:szCs w:val="20"/>
        </w:rPr>
        <w:t>privacy</w:t>
      </w:r>
      <w:r>
        <w:rPr>
          <w:rFonts w:eastAsia="Arial" w:cs="Arial"/>
          <w:color w:val="231F20"/>
          <w:spacing w:val="2"/>
          <w:w w:val="94"/>
          <w:szCs w:val="20"/>
        </w:rPr>
        <w:t xml:space="preserve"> </w:t>
      </w:r>
      <w:r>
        <w:rPr>
          <w:rFonts w:eastAsia="Arial" w:cs="Arial"/>
          <w:color w:val="231F20"/>
          <w:szCs w:val="20"/>
        </w:rPr>
        <w:t>of</w:t>
      </w:r>
      <w:r>
        <w:rPr>
          <w:rFonts w:eastAsia="Arial" w:cs="Arial"/>
          <w:color w:val="231F20"/>
          <w:spacing w:val="-9"/>
          <w:szCs w:val="20"/>
        </w:rPr>
        <w:t xml:space="preserve"> </w:t>
      </w:r>
      <w:r>
        <w:rPr>
          <w:rFonts w:eastAsia="Arial" w:cs="Arial"/>
          <w:color w:val="231F20"/>
          <w:szCs w:val="20"/>
        </w:rPr>
        <w:t>that</w:t>
      </w:r>
      <w:r>
        <w:rPr>
          <w:rFonts w:eastAsia="Arial" w:cs="Arial"/>
          <w:color w:val="231F20"/>
          <w:spacing w:val="-14"/>
          <w:szCs w:val="20"/>
        </w:rPr>
        <w:t xml:space="preserve"> </w:t>
      </w:r>
      <w:r>
        <w:rPr>
          <w:rFonts w:eastAsia="Arial" w:cs="Arial"/>
          <w:color w:val="231F20"/>
          <w:w w:val="93"/>
          <w:szCs w:val="20"/>
        </w:rPr>
        <w:t>individual;</w:t>
      </w:r>
      <w:r>
        <w:rPr>
          <w:rFonts w:eastAsia="Arial" w:cs="Arial"/>
          <w:color w:val="231F20"/>
          <w:spacing w:val="3"/>
          <w:w w:val="93"/>
          <w:szCs w:val="20"/>
        </w:rPr>
        <w:t xml:space="preserve"> </w:t>
      </w:r>
      <w:r>
        <w:rPr>
          <w:rFonts w:eastAsia="Arial" w:cs="Arial"/>
          <w:color w:val="231F20"/>
          <w:szCs w:val="20"/>
        </w:rPr>
        <w:t>and</w:t>
      </w:r>
      <w:r>
        <w:rPr>
          <w:rFonts w:eastAsia="Arial" w:cs="Arial"/>
          <w:color w:val="231F20"/>
          <w:spacing w:val="-18"/>
          <w:szCs w:val="20"/>
        </w:rPr>
        <w:t xml:space="preserve"> </w:t>
      </w:r>
      <w:r>
        <w:rPr>
          <w:rFonts w:eastAsia="Arial" w:cs="Arial"/>
          <w:color w:val="231F20"/>
          <w:szCs w:val="20"/>
        </w:rPr>
        <w:t>of</w:t>
      </w:r>
      <w:r>
        <w:rPr>
          <w:rFonts w:eastAsia="Arial" w:cs="Arial"/>
          <w:color w:val="231F20"/>
          <w:spacing w:val="-9"/>
          <w:szCs w:val="20"/>
        </w:rPr>
        <w:t xml:space="preserve"> </w:t>
      </w:r>
      <w:r>
        <w:rPr>
          <w:rFonts w:eastAsia="Arial" w:cs="Arial"/>
          <w:color w:val="231F20"/>
          <w:w w:val="93"/>
          <w:szCs w:val="20"/>
        </w:rPr>
        <w:t>existing</w:t>
      </w:r>
      <w:r>
        <w:rPr>
          <w:rFonts w:eastAsia="Arial" w:cs="Arial"/>
          <w:color w:val="231F20"/>
          <w:spacing w:val="3"/>
          <w:w w:val="93"/>
          <w:szCs w:val="20"/>
        </w:rPr>
        <w:t xml:space="preserve"> </w:t>
      </w:r>
      <w:r>
        <w:rPr>
          <w:rFonts w:eastAsia="Arial" w:cs="Arial"/>
          <w:color w:val="231F20"/>
          <w:szCs w:val="20"/>
        </w:rPr>
        <w:t xml:space="preserve">complaint </w:t>
      </w:r>
      <w:r>
        <w:rPr>
          <w:rFonts w:eastAsia="Arial" w:cs="Arial"/>
          <w:color w:val="231F20"/>
          <w:w w:val="97"/>
          <w:szCs w:val="20"/>
        </w:rPr>
        <w:t>mechanisms</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4"/>
          <w:szCs w:val="20"/>
        </w:rPr>
        <w:t>HRECs,</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Commissioner</w:t>
      </w:r>
      <w:r>
        <w:rPr>
          <w:rFonts w:eastAsia="Arial" w:cs="Arial"/>
          <w:color w:val="231F20"/>
          <w:spacing w:val="29"/>
          <w:w w:val="94"/>
          <w:szCs w:val="20"/>
        </w:rPr>
        <w:t xml:space="preserve"> </w:t>
      </w:r>
      <w:r>
        <w:rPr>
          <w:rFonts w:eastAsia="Arial" w:cs="Arial"/>
          <w:color w:val="231F20"/>
          <w:w w:val="94"/>
          <w:szCs w:val="20"/>
        </w:rPr>
        <w:t>[See:</w:t>
      </w:r>
      <w:r>
        <w:rPr>
          <w:rFonts w:eastAsia="Arial" w:cs="Arial"/>
          <w:color w:val="231F20"/>
          <w:spacing w:val="-1"/>
          <w:w w:val="94"/>
          <w:szCs w:val="20"/>
        </w:rPr>
        <w:t xml:space="preserve"> </w:t>
      </w:r>
      <w:r>
        <w:rPr>
          <w:rFonts w:eastAsia="Arial" w:cs="Arial"/>
          <w:color w:val="231F20"/>
          <w:w w:val="94"/>
          <w:szCs w:val="20"/>
        </w:rPr>
        <w:t>paragraph</w:t>
      </w:r>
      <w:r>
        <w:rPr>
          <w:rFonts w:eastAsia="Arial" w:cs="Arial"/>
          <w:color w:val="231F20"/>
          <w:spacing w:val="31"/>
          <w:w w:val="94"/>
          <w:szCs w:val="20"/>
        </w:rPr>
        <w:t xml:space="preserve"> </w:t>
      </w:r>
      <w:r>
        <w:rPr>
          <w:rFonts w:eastAsia="Arial" w:cs="Arial"/>
          <w:color w:val="231F20"/>
          <w:w w:val="94"/>
          <w:szCs w:val="20"/>
        </w:rPr>
        <w:t>A.3.6(l)</w:t>
      </w:r>
      <w:r>
        <w:rPr>
          <w:rFonts w:eastAsia="Arial" w:cs="Arial"/>
          <w:color w:val="231F20"/>
          <w:spacing w:val="-16"/>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CB" w14:textId="77777777" w:rsidR="00C91DBB" w:rsidRDefault="00606C3F">
      <w:pPr>
        <w:tabs>
          <w:tab w:val="left" w:pos="1340"/>
        </w:tabs>
        <w:spacing w:before="85"/>
        <w:ind w:left="937" w:right="-20"/>
        <w:rPr>
          <w:rFonts w:eastAsia="Arial" w:cs="Arial"/>
          <w:szCs w:val="20"/>
        </w:rPr>
      </w:pPr>
      <w:r>
        <w:rPr>
          <w:rFonts w:eastAsia="Arial" w:cs="Arial"/>
          <w:color w:val="231F20"/>
          <w:szCs w:val="20"/>
        </w:rPr>
        <w:t>e)</w:t>
      </w:r>
      <w:r>
        <w:rPr>
          <w:rFonts w:eastAsia="Arial" w:cs="Arial"/>
          <w:color w:val="231F20"/>
          <w:szCs w:val="20"/>
        </w:rPr>
        <w:tab/>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complaint</w:t>
      </w:r>
      <w:r>
        <w:rPr>
          <w:rFonts w:eastAsia="Arial" w:cs="Arial"/>
          <w:color w:val="231F20"/>
          <w:spacing w:val="-17"/>
          <w:szCs w:val="20"/>
        </w:rPr>
        <w:t xml:space="preserve"> </w:t>
      </w:r>
      <w:r>
        <w:rPr>
          <w:rFonts w:eastAsia="Arial" w:cs="Arial"/>
          <w:color w:val="231F20"/>
          <w:w w:val="97"/>
          <w:szCs w:val="20"/>
        </w:rPr>
        <w:t>mechanisms</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G</w:t>
      </w:r>
      <w:r>
        <w:rPr>
          <w:rFonts w:eastAsia="Arial" w:cs="Arial"/>
          <w:color w:val="231F20"/>
          <w:spacing w:val="-8"/>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CC" w14:textId="77777777" w:rsidR="00C91DBB" w:rsidRDefault="00C91DBB">
      <w:pPr>
        <w:spacing w:before="3" w:line="190" w:lineRule="exact"/>
        <w:rPr>
          <w:sz w:val="19"/>
          <w:szCs w:val="19"/>
        </w:rPr>
      </w:pPr>
    </w:p>
    <w:p w14:paraId="241294CD" w14:textId="77777777" w:rsidR="00C91DBB" w:rsidRDefault="00606C3F">
      <w:pPr>
        <w:tabs>
          <w:tab w:val="left" w:pos="900"/>
        </w:tabs>
        <w:spacing w:line="263" w:lineRule="auto"/>
        <w:ind w:left="917" w:right="577" w:hanging="800"/>
        <w:rPr>
          <w:rFonts w:eastAsia="Arial" w:cs="Arial"/>
          <w:color w:val="231F20"/>
          <w:szCs w:val="20"/>
        </w:rPr>
      </w:pPr>
      <w:r>
        <w:rPr>
          <w:rFonts w:eastAsia="Arial" w:cs="Arial"/>
          <w:color w:val="231F20"/>
          <w:szCs w:val="20"/>
        </w:rPr>
        <w:t>A.3.9</w:t>
      </w:r>
      <w:r>
        <w:rPr>
          <w:rFonts w:eastAsia="Arial" w:cs="Arial"/>
          <w:color w:val="231F20"/>
          <w:szCs w:val="20"/>
        </w:rPr>
        <w:tab/>
      </w:r>
      <w:r>
        <w:rPr>
          <w:rFonts w:eastAsia="Arial" w:cs="Arial"/>
          <w:color w:val="231F20"/>
          <w:w w:val="95"/>
          <w:szCs w:val="20"/>
        </w:rPr>
        <w:t>Those</w:t>
      </w:r>
      <w:r>
        <w:rPr>
          <w:rFonts w:eastAsia="Arial" w:cs="Arial"/>
          <w:color w:val="231F20"/>
          <w:spacing w:val="3"/>
          <w:w w:val="9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public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5"/>
          <w:szCs w:val="20"/>
        </w:rPr>
        <w:t>immediately</w:t>
      </w:r>
      <w:r>
        <w:rPr>
          <w:rFonts w:eastAsia="Arial" w:cs="Arial"/>
          <w:color w:val="231F20"/>
          <w:spacing w:val="3"/>
          <w:w w:val="95"/>
          <w:szCs w:val="20"/>
        </w:rPr>
        <w:t xml:space="preserve"> </w:t>
      </w:r>
      <w:r>
        <w:rPr>
          <w:rFonts w:eastAsia="Arial" w:cs="Arial"/>
          <w:color w:val="231F20"/>
          <w:spacing w:val="-4"/>
          <w:szCs w:val="20"/>
        </w:rPr>
        <w:t>r</w:t>
      </w:r>
      <w:r>
        <w:rPr>
          <w:rFonts w:eastAsia="Arial" w:cs="Arial"/>
          <w:color w:val="231F20"/>
          <w:szCs w:val="20"/>
        </w:rPr>
        <w:t>eport</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anything</w:t>
      </w:r>
      <w:r>
        <w:rPr>
          <w:rFonts w:eastAsia="Arial" w:cs="Arial"/>
          <w:color w:val="231F20"/>
          <w:spacing w:val="10"/>
          <w:w w:val="9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might</w:t>
      </w:r>
      <w:r>
        <w:rPr>
          <w:rFonts w:eastAsia="Arial" w:cs="Arial"/>
          <w:color w:val="231F20"/>
          <w:spacing w:val="-10"/>
          <w:szCs w:val="20"/>
        </w:rPr>
        <w:t xml:space="preserve"> </w:t>
      </w:r>
      <w:r>
        <w:rPr>
          <w:rFonts w:eastAsia="Arial" w:cs="Arial"/>
          <w:color w:val="231F20"/>
          <w:szCs w:val="20"/>
        </w:rPr>
        <w:t>warrant</w:t>
      </w:r>
      <w:r>
        <w:rPr>
          <w:rFonts w:eastAsia="Arial" w:cs="Arial"/>
          <w:color w:val="231F20"/>
          <w:spacing w:val="-20"/>
          <w:szCs w:val="20"/>
        </w:rPr>
        <w:t xml:space="preserve"> </w:t>
      </w:r>
      <w:r>
        <w:rPr>
          <w:rFonts w:eastAsia="Arial" w:cs="Arial"/>
          <w:color w:val="231F20"/>
          <w:spacing w:val="-4"/>
          <w:w w:val="93"/>
          <w:szCs w:val="20"/>
        </w:rPr>
        <w:t>r</w:t>
      </w:r>
      <w:r>
        <w:rPr>
          <w:rFonts w:eastAsia="Arial" w:cs="Arial"/>
          <w:color w:val="231F20"/>
          <w:w w:val="93"/>
          <w:szCs w:val="20"/>
        </w:rPr>
        <w:t>eview</w:t>
      </w:r>
      <w:r>
        <w:rPr>
          <w:rFonts w:eastAsia="Arial" w:cs="Arial"/>
          <w:color w:val="231F20"/>
          <w:spacing w:val="9"/>
          <w:w w:val="93"/>
          <w:szCs w:val="20"/>
        </w:rPr>
        <w:t xml:space="preserve"> </w:t>
      </w:r>
      <w:r>
        <w:rPr>
          <w:rFonts w:eastAsia="Arial" w:cs="Arial"/>
          <w:color w:val="231F20"/>
          <w:szCs w:val="20"/>
        </w:rPr>
        <w:t xml:space="preserve">of </w:t>
      </w:r>
      <w:r>
        <w:rPr>
          <w:rFonts w:eastAsia="Arial" w:cs="Arial"/>
          <w:color w:val="231F20"/>
          <w:w w:val="95"/>
          <w:szCs w:val="20"/>
        </w:rPr>
        <w:t>ethical</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1"/>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p>
    <w:p w14:paraId="46ABFC76" w14:textId="77777777" w:rsidR="006213AB" w:rsidRDefault="006213AB">
      <w:pPr>
        <w:tabs>
          <w:tab w:val="left" w:pos="900"/>
        </w:tabs>
        <w:spacing w:line="263" w:lineRule="auto"/>
        <w:ind w:left="917" w:right="577" w:hanging="800"/>
        <w:rPr>
          <w:rFonts w:eastAsia="Arial" w:cs="Arial"/>
          <w:szCs w:val="20"/>
        </w:rPr>
      </w:pPr>
    </w:p>
    <w:p w14:paraId="04021A04" w14:textId="77777777" w:rsidR="00992679" w:rsidRDefault="00606C3F" w:rsidP="00992679">
      <w:pPr>
        <w:tabs>
          <w:tab w:val="left" w:pos="900"/>
        </w:tabs>
        <w:spacing w:line="263" w:lineRule="auto"/>
        <w:ind w:left="917" w:right="577" w:hanging="800"/>
        <w:rPr>
          <w:rFonts w:eastAsia="Arial" w:cs="Arial"/>
          <w:color w:val="231F20"/>
          <w:szCs w:val="20"/>
        </w:rPr>
      </w:pPr>
      <w:r>
        <w:rPr>
          <w:rFonts w:eastAsia="Arial" w:cs="Arial"/>
          <w:color w:val="231F20"/>
          <w:szCs w:val="20"/>
        </w:rPr>
        <w:t>A.3.10</w:t>
      </w:r>
      <w:r>
        <w:rPr>
          <w:rFonts w:eastAsia="Arial" w:cs="Arial"/>
          <w:color w:val="231F20"/>
          <w:szCs w:val="20"/>
        </w:rPr>
        <w:tab/>
      </w:r>
      <w:r w:rsidRPr="00992679">
        <w:rPr>
          <w:rFonts w:eastAsia="Arial" w:cs="Arial"/>
          <w:color w:val="231F20"/>
          <w:szCs w:val="20"/>
        </w:rPr>
        <w:t xml:space="preserve">Health information disclosed </w:t>
      </w:r>
      <w:r>
        <w:rPr>
          <w:rFonts w:eastAsia="Arial" w:cs="Arial"/>
          <w:color w:val="231F20"/>
          <w:szCs w:val="20"/>
        </w:rPr>
        <w:t>under</w:t>
      </w:r>
      <w:r w:rsidRPr="00992679">
        <w:rPr>
          <w:rFonts w:eastAsia="Arial" w:cs="Arial"/>
          <w:color w:val="231F20"/>
          <w:szCs w:val="20"/>
        </w:rPr>
        <w:t xml:space="preserve"> </w:t>
      </w:r>
      <w:r>
        <w:rPr>
          <w:rFonts w:eastAsia="Arial" w:cs="Arial"/>
          <w:color w:val="231F20"/>
          <w:szCs w:val="20"/>
        </w:rPr>
        <w:t>these</w:t>
      </w:r>
      <w:r w:rsidRPr="00992679">
        <w:rPr>
          <w:rFonts w:eastAsia="Arial" w:cs="Arial"/>
          <w:color w:val="231F20"/>
          <w:szCs w:val="20"/>
        </w:rPr>
        <w:t xml:space="preserve"> guidelines </w:t>
      </w:r>
      <w:r>
        <w:rPr>
          <w:rFonts w:eastAsia="Arial" w:cs="Arial"/>
          <w:color w:val="231F20"/>
          <w:szCs w:val="20"/>
        </w:rPr>
        <w:t>must</w:t>
      </w:r>
      <w:r w:rsidRPr="00992679">
        <w:rPr>
          <w:rFonts w:eastAsia="Arial" w:cs="Arial"/>
          <w:color w:val="231F20"/>
          <w:szCs w:val="20"/>
        </w:rPr>
        <w:t xml:space="preserve"> </w:t>
      </w:r>
      <w:r>
        <w:rPr>
          <w:rFonts w:eastAsia="Arial" w:cs="Arial"/>
          <w:color w:val="231F20"/>
          <w:szCs w:val="20"/>
        </w:rPr>
        <w:t>be</w:t>
      </w:r>
      <w:r w:rsidRPr="00992679">
        <w:rPr>
          <w:rFonts w:eastAsia="Arial" w:cs="Arial"/>
          <w:color w:val="231F20"/>
          <w:szCs w:val="20"/>
        </w:rPr>
        <w:t xml:space="preserve"> </w:t>
      </w:r>
      <w:r>
        <w:rPr>
          <w:rFonts w:eastAsia="Arial" w:cs="Arial"/>
          <w:color w:val="231F20"/>
          <w:szCs w:val="20"/>
        </w:rPr>
        <w:t>in</w:t>
      </w:r>
      <w:r w:rsidRPr="00992679">
        <w:rPr>
          <w:rFonts w:eastAsia="Arial" w:cs="Arial"/>
          <w:color w:val="231F20"/>
          <w:szCs w:val="20"/>
        </w:rPr>
        <w:t xml:space="preserve"> </w:t>
      </w:r>
      <w:r>
        <w:rPr>
          <w:rFonts w:eastAsia="Arial" w:cs="Arial"/>
          <w:color w:val="231F20"/>
          <w:szCs w:val="20"/>
        </w:rPr>
        <w:t>acco</w:t>
      </w:r>
      <w:r w:rsidRPr="00992679">
        <w:rPr>
          <w:rFonts w:eastAsia="Arial" w:cs="Arial"/>
          <w:color w:val="231F20"/>
          <w:szCs w:val="20"/>
        </w:rPr>
        <w:t>r</w:t>
      </w:r>
      <w:r>
        <w:rPr>
          <w:rFonts w:eastAsia="Arial" w:cs="Arial"/>
          <w:color w:val="231F20"/>
          <w:szCs w:val="20"/>
        </w:rPr>
        <w:t>dance</w:t>
      </w:r>
      <w:r w:rsidRPr="00992679">
        <w:rPr>
          <w:rFonts w:eastAsia="Arial" w:cs="Arial"/>
          <w:color w:val="231F20"/>
          <w:szCs w:val="20"/>
        </w:rPr>
        <w:t xml:space="preserve"> </w:t>
      </w:r>
      <w:r>
        <w:rPr>
          <w:rFonts w:eastAsia="Arial" w:cs="Arial"/>
          <w:color w:val="231F20"/>
          <w:szCs w:val="20"/>
        </w:rPr>
        <w:t>with</w:t>
      </w:r>
      <w:r w:rsidRPr="00992679">
        <w:rPr>
          <w:rFonts w:eastAsia="Arial" w:cs="Arial"/>
          <w:color w:val="231F20"/>
          <w:szCs w:val="20"/>
        </w:rPr>
        <w:t xml:space="preserve"> </w:t>
      </w:r>
      <w:r>
        <w:rPr>
          <w:rFonts w:eastAsia="Arial" w:cs="Arial"/>
          <w:color w:val="231F20"/>
          <w:szCs w:val="20"/>
        </w:rPr>
        <w:t>s</w:t>
      </w:r>
      <w:r w:rsidR="00992679">
        <w:rPr>
          <w:rFonts w:eastAsia="Arial" w:cs="Arial"/>
          <w:color w:val="231F20"/>
          <w:szCs w:val="20"/>
        </w:rPr>
        <w:t>ection</w:t>
      </w:r>
      <w:r w:rsidRPr="00992679">
        <w:rPr>
          <w:rFonts w:eastAsia="Arial" w:cs="Arial"/>
          <w:color w:val="231F20"/>
          <w:szCs w:val="20"/>
        </w:rPr>
        <w:t xml:space="preserve"> </w:t>
      </w:r>
      <w:r>
        <w:rPr>
          <w:rFonts w:eastAsia="Arial" w:cs="Arial"/>
          <w:color w:val="231F20"/>
          <w:szCs w:val="20"/>
        </w:rPr>
        <w:t>16</w:t>
      </w:r>
      <w:proofErr w:type="gramStart"/>
      <w:r>
        <w:rPr>
          <w:rFonts w:eastAsia="Arial" w:cs="Arial"/>
          <w:color w:val="231F20"/>
          <w:szCs w:val="20"/>
        </w:rPr>
        <w:t>B(</w:t>
      </w:r>
      <w:proofErr w:type="gramEnd"/>
      <w:r>
        <w:rPr>
          <w:rFonts w:eastAsia="Arial" w:cs="Arial"/>
          <w:color w:val="231F20"/>
          <w:szCs w:val="20"/>
        </w:rPr>
        <w:t>3)</w:t>
      </w:r>
      <w:r w:rsidR="00992679">
        <w:rPr>
          <w:rFonts w:eastAsia="Arial" w:cs="Arial"/>
          <w:color w:val="231F20"/>
          <w:szCs w:val="20"/>
        </w:rPr>
        <w:t xml:space="preserve"> of the Privacy Act</w:t>
      </w:r>
      <w:r>
        <w:rPr>
          <w:rFonts w:eastAsia="Arial" w:cs="Arial"/>
          <w:color w:val="231F20"/>
          <w:szCs w:val="20"/>
        </w:rPr>
        <w:t xml:space="preserve">. </w:t>
      </w:r>
    </w:p>
    <w:p w14:paraId="60F1E324" w14:textId="77777777" w:rsidR="006213AB" w:rsidRDefault="006213AB" w:rsidP="00992679">
      <w:pPr>
        <w:tabs>
          <w:tab w:val="left" w:pos="900"/>
        </w:tabs>
        <w:spacing w:line="263" w:lineRule="auto"/>
        <w:ind w:left="917" w:right="577" w:hanging="800"/>
        <w:rPr>
          <w:rFonts w:eastAsia="Arial" w:cs="Arial"/>
          <w:color w:val="231F20"/>
          <w:szCs w:val="20"/>
        </w:rPr>
      </w:pPr>
    </w:p>
    <w:p w14:paraId="241294D0" w14:textId="270B9FE7" w:rsidR="00C91DBB" w:rsidRPr="00992679" w:rsidRDefault="00606C3F" w:rsidP="00992679">
      <w:pPr>
        <w:tabs>
          <w:tab w:val="left" w:pos="900"/>
        </w:tabs>
        <w:spacing w:line="263" w:lineRule="auto"/>
        <w:ind w:left="917" w:right="577" w:hanging="800"/>
        <w:rPr>
          <w:rFonts w:eastAsia="Arial" w:cs="Arial"/>
          <w:color w:val="231F20"/>
          <w:szCs w:val="20"/>
        </w:rPr>
      </w:pPr>
      <w:r>
        <w:rPr>
          <w:rFonts w:eastAsia="Arial" w:cs="Arial"/>
          <w:color w:val="231F20"/>
          <w:szCs w:val="20"/>
        </w:rPr>
        <w:t>A.3.11</w:t>
      </w:r>
      <w:r>
        <w:rPr>
          <w:rFonts w:eastAsia="Arial" w:cs="Arial"/>
          <w:color w:val="231F20"/>
          <w:szCs w:val="20"/>
        </w:rPr>
        <w:tab/>
        <w:t>Once</w:t>
      </w:r>
      <w:r w:rsidRPr="00992679">
        <w:rPr>
          <w:rFonts w:eastAsia="Arial" w:cs="Arial"/>
          <w:color w:val="231F20"/>
          <w:szCs w:val="20"/>
        </w:rPr>
        <w:t xml:space="preserve"> </w:t>
      </w:r>
      <w:r>
        <w:rPr>
          <w:rFonts w:eastAsia="Arial" w:cs="Arial"/>
          <w:color w:val="231F20"/>
          <w:szCs w:val="20"/>
        </w:rPr>
        <w:t>a</w:t>
      </w:r>
      <w:r w:rsidRPr="00992679">
        <w:rPr>
          <w:rFonts w:eastAsia="Arial" w:cs="Arial"/>
          <w:color w:val="231F20"/>
          <w:szCs w:val="20"/>
        </w:rPr>
        <w:t xml:space="preserve"> </w:t>
      </w:r>
      <w:r>
        <w:rPr>
          <w:rFonts w:eastAsia="Arial" w:cs="Arial"/>
          <w:color w:val="231F20"/>
          <w:szCs w:val="20"/>
        </w:rPr>
        <w:t>p</w:t>
      </w:r>
      <w:r w:rsidRPr="00992679">
        <w:rPr>
          <w:rFonts w:eastAsia="Arial" w:cs="Arial"/>
          <w:color w:val="231F20"/>
          <w:szCs w:val="20"/>
        </w:rPr>
        <w:t>r</w:t>
      </w:r>
      <w:r>
        <w:rPr>
          <w:rFonts w:eastAsia="Arial" w:cs="Arial"/>
          <w:color w:val="231F20"/>
          <w:szCs w:val="20"/>
        </w:rPr>
        <w:t>oposal</w:t>
      </w:r>
      <w:r w:rsidRPr="00992679">
        <w:rPr>
          <w:rFonts w:eastAsia="Arial" w:cs="Arial"/>
          <w:color w:val="231F20"/>
          <w:szCs w:val="20"/>
        </w:rPr>
        <w:t xml:space="preserve"> </w:t>
      </w:r>
      <w:r>
        <w:rPr>
          <w:rFonts w:eastAsia="Arial" w:cs="Arial"/>
          <w:color w:val="231F20"/>
          <w:szCs w:val="20"/>
        </w:rPr>
        <w:t>submitted</w:t>
      </w:r>
      <w:r w:rsidRPr="00992679">
        <w:rPr>
          <w:rFonts w:eastAsia="Arial" w:cs="Arial"/>
          <w:color w:val="231F20"/>
          <w:szCs w:val="20"/>
        </w:rPr>
        <w:t xml:space="preserve"> </w:t>
      </w:r>
      <w:r>
        <w:rPr>
          <w:rFonts w:eastAsia="Arial" w:cs="Arial"/>
          <w:color w:val="231F20"/>
          <w:szCs w:val="20"/>
        </w:rPr>
        <w:t>to</w:t>
      </w:r>
      <w:r w:rsidRPr="00992679">
        <w:rPr>
          <w:rFonts w:eastAsia="Arial" w:cs="Arial"/>
          <w:color w:val="231F20"/>
          <w:szCs w:val="20"/>
        </w:rPr>
        <w:t xml:space="preserve"> </w:t>
      </w:r>
      <w:r>
        <w:rPr>
          <w:rFonts w:eastAsia="Arial" w:cs="Arial"/>
          <w:color w:val="231F20"/>
          <w:szCs w:val="20"/>
        </w:rPr>
        <w:t>an</w:t>
      </w:r>
      <w:r w:rsidRPr="00992679">
        <w:rPr>
          <w:rFonts w:eastAsia="Arial" w:cs="Arial"/>
          <w:color w:val="231F20"/>
          <w:szCs w:val="20"/>
        </w:rPr>
        <w:t xml:space="preserve"> HREC </w:t>
      </w:r>
      <w:r>
        <w:rPr>
          <w:rFonts w:eastAsia="Arial" w:cs="Arial"/>
          <w:color w:val="231F20"/>
          <w:szCs w:val="20"/>
        </w:rPr>
        <w:t>to</w:t>
      </w:r>
      <w:r w:rsidRPr="00992679">
        <w:rPr>
          <w:rFonts w:eastAsia="Arial" w:cs="Arial"/>
          <w:color w:val="231F20"/>
          <w:szCs w:val="20"/>
        </w:rPr>
        <w:t xml:space="preserve"> </w:t>
      </w:r>
      <w:r>
        <w:rPr>
          <w:rFonts w:eastAsia="Arial" w:cs="Arial"/>
          <w:color w:val="231F20"/>
          <w:szCs w:val="20"/>
        </w:rPr>
        <w:t>use</w:t>
      </w:r>
      <w:r w:rsidRPr="00992679">
        <w:rPr>
          <w:rFonts w:eastAsia="Arial" w:cs="Arial"/>
          <w:color w:val="231F20"/>
          <w:szCs w:val="20"/>
        </w:rPr>
        <w:t xml:space="preserve"> </w:t>
      </w:r>
      <w:r>
        <w:rPr>
          <w:rFonts w:eastAsia="Arial" w:cs="Arial"/>
          <w:color w:val="231F20"/>
          <w:szCs w:val="20"/>
        </w:rPr>
        <w:t>or</w:t>
      </w:r>
      <w:r w:rsidRPr="00992679">
        <w:rPr>
          <w:rFonts w:eastAsia="Arial" w:cs="Arial"/>
          <w:color w:val="231F20"/>
          <w:szCs w:val="20"/>
        </w:rPr>
        <w:t xml:space="preserve"> disclose health information </w:t>
      </w:r>
      <w:r>
        <w:rPr>
          <w:rFonts w:eastAsia="Arial" w:cs="Arial"/>
          <w:color w:val="231F20"/>
          <w:szCs w:val="20"/>
        </w:rPr>
        <w:t>for</w:t>
      </w:r>
      <w:r w:rsidRPr="00992679">
        <w:rPr>
          <w:rFonts w:eastAsia="Arial" w:cs="Arial"/>
          <w:color w:val="231F20"/>
          <w:szCs w:val="20"/>
        </w:rPr>
        <w:t xml:space="preserve"> </w:t>
      </w:r>
      <w:r>
        <w:rPr>
          <w:rFonts w:eastAsia="Arial" w:cs="Arial"/>
          <w:color w:val="231F20"/>
          <w:szCs w:val="20"/>
        </w:rPr>
        <w:t>the</w:t>
      </w:r>
      <w:r w:rsidRPr="00992679">
        <w:rPr>
          <w:rFonts w:eastAsia="Arial" w:cs="Arial"/>
          <w:color w:val="231F20"/>
          <w:szCs w:val="20"/>
        </w:rPr>
        <w:t xml:space="preserve"> </w:t>
      </w:r>
      <w:r>
        <w:rPr>
          <w:rFonts w:eastAsia="Arial" w:cs="Arial"/>
          <w:color w:val="231F20"/>
          <w:szCs w:val="20"/>
        </w:rPr>
        <w:t>purpose</w:t>
      </w:r>
      <w:r w:rsidRPr="00992679">
        <w:rPr>
          <w:rFonts w:eastAsia="Arial" w:cs="Arial"/>
          <w:color w:val="231F20"/>
          <w:szCs w:val="20"/>
        </w:rPr>
        <w:t xml:space="preserve"> </w:t>
      </w:r>
      <w:r>
        <w:rPr>
          <w:rFonts w:eastAsia="Arial" w:cs="Arial"/>
          <w:color w:val="231F20"/>
          <w:szCs w:val="20"/>
        </w:rPr>
        <w:t>of</w:t>
      </w:r>
      <w:r w:rsidR="00992679">
        <w:rPr>
          <w:rFonts w:eastAsia="Arial" w:cs="Arial"/>
          <w:color w:val="231F20"/>
          <w:szCs w:val="20"/>
        </w:rPr>
        <w:t xml:space="preserve"> </w:t>
      </w:r>
      <w:r w:rsidRPr="00992679">
        <w:rPr>
          <w:rFonts w:eastAsia="Arial" w:cs="Arial"/>
          <w:color w:val="231F20"/>
          <w:szCs w:val="20"/>
        </w:rPr>
        <w:t xml:space="preserve">research relevant </w:t>
      </w:r>
      <w:r>
        <w:rPr>
          <w:rFonts w:eastAsia="Arial" w:cs="Arial"/>
          <w:color w:val="231F20"/>
          <w:szCs w:val="20"/>
        </w:rPr>
        <w:t>to</w:t>
      </w:r>
      <w:r w:rsidRPr="00992679">
        <w:rPr>
          <w:rFonts w:eastAsia="Arial" w:cs="Arial"/>
          <w:color w:val="231F20"/>
          <w:szCs w:val="20"/>
        </w:rPr>
        <w:t xml:space="preserve"> public health </w:t>
      </w:r>
      <w:r>
        <w:rPr>
          <w:rFonts w:eastAsia="Arial" w:cs="Arial"/>
          <w:color w:val="231F20"/>
          <w:szCs w:val="20"/>
        </w:rPr>
        <w:t>or</w:t>
      </w:r>
      <w:r w:rsidRPr="00992679">
        <w:rPr>
          <w:rFonts w:eastAsia="Arial" w:cs="Arial"/>
          <w:color w:val="231F20"/>
          <w:szCs w:val="20"/>
        </w:rPr>
        <w:t xml:space="preserve"> public safety satisfies </w:t>
      </w:r>
      <w:r>
        <w:rPr>
          <w:rFonts w:eastAsia="Arial" w:cs="Arial"/>
          <w:color w:val="231F20"/>
          <w:szCs w:val="20"/>
        </w:rPr>
        <w:t>the</w:t>
      </w:r>
      <w:r w:rsidRPr="00992679">
        <w:rPr>
          <w:rFonts w:eastAsia="Arial" w:cs="Arial"/>
          <w:color w:val="231F20"/>
          <w:szCs w:val="20"/>
        </w:rPr>
        <w:t xml:space="preserve"> procedural requirements outlined </w:t>
      </w:r>
      <w:r>
        <w:rPr>
          <w:rFonts w:eastAsia="Arial" w:cs="Arial"/>
          <w:color w:val="231F20"/>
          <w:szCs w:val="20"/>
        </w:rPr>
        <w:t>in</w:t>
      </w:r>
      <w:r w:rsidRPr="00992679">
        <w:rPr>
          <w:rFonts w:eastAsia="Arial" w:cs="Arial"/>
          <w:color w:val="231F20"/>
          <w:szCs w:val="20"/>
        </w:rPr>
        <w:t xml:space="preserve"> </w:t>
      </w:r>
      <w:r>
        <w:rPr>
          <w:rFonts w:eastAsia="Arial" w:cs="Arial"/>
          <w:color w:val="231F20"/>
          <w:szCs w:val="20"/>
        </w:rPr>
        <w:t>this</w:t>
      </w:r>
      <w:r w:rsidR="00992679">
        <w:rPr>
          <w:rFonts w:eastAsia="Arial" w:cs="Arial"/>
          <w:color w:val="231F20"/>
          <w:szCs w:val="20"/>
        </w:rPr>
        <w:t xml:space="preserve"> </w:t>
      </w:r>
      <w:r w:rsidRPr="00992679">
        <w:rPr>
          <w:rFonts w:eastAsia="Arial" w:cs="Arial"/>
          <w:color w:val="231F20"/>
          <w:szCs w:val="20"/>
        </w:rPr>
        <w:t xml:space="preserve">section (A.3), </w:t>
      </w:r>
      <w:r>
        <w:rPr>
          <w:rFonts w:eastAsia="Arial" w:cs="Arial"/>
          <w:color w:val="231F20"/>
          <w:szCs w:val="20"/>
        </w:rPr>
        <w:t>the</w:t>
      </w:r>
      <w:r w:rsidRPr="00992679">
        <w:rPr>
          <w:rFonts w:eastAsia="Arial" w:cs="Arial"/>
          <w:color w:val="231F20"/>
          <w:szCs w:val="20"/>
        </w:rPr>
        <w:t xml:space="preserve"> HREC </w:t>
      </w:r>
      <w:r>
        <w:rPr>
          <w:rFonts w:eastAsia="Arial" w:cs="Arial"/>
          <w:color w:val="231F20"/>
          <w:szCs w:val="20"/>
        </w:rPr>
        <w:t>must</w:t>
      </w:r>
      <w:r w:rsidRPr="00992679">
        <w:rPr>
          <w:rFonts w:eastAsia="Arial" w:cs="Arial"/>
          <w:color w:val="231F20"/>
          <w:szCs w:val="20"/>
        </w:rPr>
        <w:t xml:space="preserve"> then weigh </w:t>
      </w:r>
      <w:r>
        <w:rPr>
          <w:rFonts w:eastAsia="Arial" w:cs="Arial"/>
          <w:color w:val="231F20"/>
          <w:szCs w:val="20"/>
        </w:rPr>
        <w:t>the</w:t>
      </w:r>
      <w:r w:rsidRPr="00992679">
        <w:rPr>
          <w:rFonts w:eastAsia="Arial" w:cs="Arial"/>
          <w:color w:val="231F20"/>
          <w:szCs w:val="20"/>
        </w:rPr>
        <w:t xml:space="preserve"> public interest considerations </w:t>
      </w:r>
      <w:r>
        <w:rPr>
          <w:rFonts w:eastAsia="Arial" w:cs="Arial"/>
          <w:color w:val="231F20"/>
          <w:szCs w:val="20"/>
        </w:rPr>
        <w:t>set</w:t>
      </w:r>
      <w:r w:rsidRPr="00992679">
        <w:rPr>
          <w:rFonts w:eastAsia="Arial" w:cs="Arial"/>
          <w:color w:val="231F20"/>
          <w:szCs w:val="20"/>
        </w:rPr>
        <w:t xml:space="preserve"> </w:t>
      </w:r>
      <w:r>
        <w:rPr>
          <w:rFonts w:eastAsia="Arial" w:cs="Arial"/>
          <w:color w:val="231F20"/>
          <w:szCs w:val="20"/>
        </w:rPr>
        <w:t>out</w:t>
      </w:r>
      <w:r w:rsidRPr="00992679">
        <w:rPr>
          <w:rFonts w:eastAsia="Arial" w:cs="Arial"/>
          <w:color w:val="231F20"/>
          <w:szCs w:val="20"/>
        </w:rPr>
        <w:t xml:space="preserve"> </w:t>
      </w:r>
      <w:r>
        <w:rPr>
          <w:rFonts w:eastAsia="Arial" w:cs="Arial"/>
          <w:color w:val="231F20"/>
          <w:szCs w:val="20"/>
        </w:rPr>
        <w:t>in</w:t>
      </w:r>
      <w:r w:rsidRPr="00992679">
        <w:rPr>
          <w:rFonts w:eastAsia="Arial" w:cs="Arial"/>
          <w:color w:val="231F20"/>
          <w:szCs w:val="20"/>
        </w:rPr>
        <w:t xml:space="preserve"> section </w:t>
      </w:r>
      <w:r>
        <w:rPr>
          <w:rFonts w:eastAsia="Arial" w:cs="Arial"/>
          <w:color w:val="231F20"/>
          <w:szCs w:val="20"/>
        </w:rPr>
        <w:t>D.5</w:t>
      </w:r>
      <w:r w:rsidRPr="00992679">
        <w:rPr>
          <w:rFonts w:eastAsia="Arial" w:cs="Arial"/>
          <w:color w:val="231F20"/>
          <w:szCs w:val="20"/>
        </w:rPr>
        <w:t xml:space="preserve"> </w:t>
      </w:r>
      <w:r>
        <w:rPr>
          <w:rFonts w:eastAsia="Arial" w:cs="Arial"/>
          <w:color w:val="231F20"/>
          <w:szCs w:val="20"/>
        </w:rPr>
        <w:t>of these</w:t>
      </w:r>
      <w:r w:rsidRPr="00992679">
        <w:rPr>
          <w:rFonts w:eastAsia="Arial" w:cs="Arial"/>
          <w:color w:val="231F20"/>
          <w:szCs w:val="20"/>
        </w:rPr>
        <w:t xml:space="preserve"> </w:t>
      </w:r>
      <w:r>
        <w:rPr>
          <w:rFonts w:eastAsia="Arial" w:cs="Arial"/>
          <w:color w:val="231F20"/>
          <w:szCs w:val="20"/>
        </w:rPr>
        <w:t>guidelines.</w:t>
      </w:r>
    </w:p>
    <w:p w14:paraId="241294D1" w14:textId="77777777" w:rsidR="00C91DBB" w:rsidRDefault="00C91DBB">
      <w:pPr>
        <w:spacing w:line="200" w:lineRule="exact"/>
        <w:rPr>
          <w:szCs w:val="20"/>
        </w:rPr>
      </w:pPr>
    </w:p>
    <w:p w14:paraId="241294D2" w14:textId="6936B34A" w:rsidR="006213AB" w:rsidRDefault="006213AB">
      <w:pPr>
        <w:spacing w:after="200" w:line="276" w:lineRule="auto"/>
        <w:rPr>
          <w:szCs w:val="20"/>
        </w:rPr>
      </w:pPr>
      <w:r>
        <w:rPr>
          <w:szCs w:val="20"/>
        </w:rPr>
        <w:br w:type="page"/>
      </w:r>
    </w:p>
    <w:p w14:paraId="72891A56" w14:textId="77777777" w:rsidR="00C91DBB" w:rsidRDefault="00C91DBB">
      <w:pPr>
        <w:spacing w:line="200" w:lineRule="exact"/>
        <w:rPr>
          <w:szCs w:val="20"/>
        </w:rPr>
      </w:pPr>
    </w:p>
    <w:p w14:paraId="241294D3" w14:textId="77777777" w:rsidR="00C91DBB" w:rsidRDefault="00606C3F" w:rsidP="006213AB">
      <w:pPr>
        <w:pStyle w:val="Heading2"/>
        <w:rPr>
          <w:rFonts w:eastAsia="Arial"/>
        </w:rPr>
      </w:pPr>
      <w:bookmarkStart w:id="23" w:name="_Toc162011571"/>
      <w:r>
        <w:rPr>
          <w:rFonts w:eastAsia="Arial"/>
          <w:w w:val="96"/>
        </w:rPr>
        <w:t>SECTION</w:t>
      </w:r>
      <w:r>
        <w:rPr>
          <w:rFonts w:eastAsia="Arial"/>
          <w:spacing w:val="3"/>
          <w:w w:val="96"/>
        </w:rPr>
        <w:t xml:space="preserve"> </w:t>
      </w:r>
      <w:r>
        <w:rPr>
          <w:rFonts w:eastAsia="Arial"/>
          <w:w w:val="102"/>
        </w:rPr>
        <w:t>B</w:t>
      </w:r>
      <w:bookmarkEnd w:id="23"/>
    </w:p>
    <w:p w14:paraId="241294D4" w14:textId="77777777" w:rsidR="00C91DBB" w:rsidRDefault="00C91DBB">
      <w:pPr>
        <w:spacing w:before="16" w:line="280" w:lineRule="exact"/>
        <w:rPr>
          <w:sz w:val="28"/>
          <w:szCs w:val="28"/>
        </w:rPr>
      </w:pPr>
    </w:p>
    <w:p w14:paraId="241294D5" w14:textId="77777777" w:rsidR="00C91DBB" w:rsidRDefault="00606C3F">
      <w:pPr>
        <w:tabs>
          <w:tab w:val="left" w:pos="880"/>
        </w:tabs>
        <w:spacing w:line="250" w:lineRule="auto"/>
        <w:ind w:left="897" w:right="1045" w:hanging="780"/>
        <w:rPr>
          <w:rFonts w:eastAsia="Arial" w:cs="Arial"/>
          <w:sz w:val="26"/>
          <w:szCs w:val="26"/>
        </w:rPr>
      </w:pPr>
      <w:r>
        <w:rPr>
          <w:rFonts w:eastAsia="Arial" w:cs="Arial"/>
          <w:color w:val="231F20"/>
          <w:sz w:val="26"/>
          <w:szCs w:val="26"/>
        </w:rPr>
        <w:t>B.1</w:t>
      </w:r>
      <w:r>
        <w:rPr>
          <w:rFonts w:eastAsia="Arial" w:cs="Arial"/>
          <w:color w:val="231F20"/>
          <w:spacing w:val="-68"/>
          <w:sz w:val="26"/>
          <w:szCs w:val="26"/>
        </w:rPr>
        <w:t xml:space="preserve"> </w:t>
      </w:r>
      <w:r>
        <w:rPr>
          <w:rFonts w:eastAsia="Arial" w:cs="Arial"/>
          <w:color w:val="231F20"/>
          <w:sz w:val="26"/>
          <w:szCs w:val="26"/>
        </w:rPr>
        <w:tab/>
        <w:t>Guidelines</w:t>
      </w:r>
      <w:r>
        <w:rPr>
          <w:rFonts w:eastAsia="Arial" w:cs="Arial"/>
          <w:color w:val="231F20"/>
          <w:spacing w:val="-12"/>
          <w:sz w:val="26"/>
          <w:szCs w:val="26"/>
        </w:rPr>
        <w:t xml:space="preserve">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conduct</w:t>
      </w:r>
      <w:r>
        <w:rPr>
          <w:rFonts w:eastAsia="Arial" w:cs="Arial"/>
          <w:color w:val="231F20"/>
          <w:spacing w:val="36"/>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compilation</w:t>
      </w:r>
      <w:r>
        <w:rPr>
          <w:rFonts w:eastAsia="Arial" w:cs="Arial"/>
          <w:color w:val="231F20"/>
          <w:spacing w:val="26"/>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analysis</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w w:val="103"/>
          <w:sz w:val="26"/>
          <w:szCs w:val="26"/>
        </w:rPr>
        <w:t xml:space="preserve">statistics, </w:t>
      </w:r>
      <w:r>
        <w:rPr>
          <w:rFonts w:eastAsia="Arial" w:cs="Arial"/>
          <w:color w:val="231F20"/>
          <w:spacing w:val="-5"/>
          <w:sz w:val="26"/>
          <w:szCs w:val="26"/>
        </w:rPr>
        <w:t>r</w:t>
      </w:r>
      <w:r>
        <w:rPr>
          <w:rFonts w:eastAsia="Arial" w:cs="Arial"/>
          <w:color w:val="231F20"/>
          <w:sz w:val="26"/>
          <w:szCs w:val="26"/>
        </w:rPr>
        <w:t>elevant</w:t>
      </w:r>
      <w:r>
        <w:rPr>
          <w:rFonts w:eastAsia="Arial" w:cs="Arial"/>
          <w:color w:val="231F20"/>
          <w:spacing w:val="-8"/>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safety</w:t>
      </w:r>
    </w:p>
    <w:p w14:paraId="241294D6" w14:textId="77777777" w:rsidR="00C91DBB" w:rsidRDefault="00C91DBB">
      <w:pPr>
        <w:spacing w:before="4" w:line="220" w:lineRule="exact"/>
      </w:pPr>
    </w:p>
    <w:p w14:paraId="241294D9" w14:textId="648C00C4" w:rsidR="00C91DBB" w:rsidRDefault="00606C3F" w:rsidP="006213AB">
      <w:pPr>
        <w:tabs>
          <w:tab w:val="left" w:pos="900"/>
        </w:tabs>
        <w:spacing w:line="263" w:lineRule="auto"/>
        <w:ind w:left="917" w:right="564" w:hanging="800"/>
        <w:rPr>
          <w:sz w:val="15"/>
          <w:szCs w:val="15"/>
        </w:rPr>
      </w:pPr>
      <w:r>
        <w:rPr>
          <w:rFonts w:eastAsia="Arial" w:cs="Arial"/>
          <w:color w:val="231F20"/>
          <w:szCs w:val="20"/>
        </w:rPr>
        <w:t>B.1.1</w:t>
      </w:r>
      <w:r>
        <w:rPr>
          <w:rFonts w:eastAsia="Arial" w:cs="Arial"/>
          <w:color w:val="231F20"/>
          <w:szCs w:val="20"/>
        </w:rPr>
        <w:tab/>
      </w:r>
      <w:r>
        <w:rPr>
          <w:rFonts w:eastAsia="Arial" w:cs="Arial"/>
          <w:color w:val="231F20"/>
          <w:w w:val="94"/>
          <w:szCs w:val="20"/>
        </w:rPr>
        <w:t>These</w:t>
      </w:r>
      <w:r>
        <w:rPr>
          <w:rFonts w:eastAsia="Arial" w:cs="Arial"/>
          <w:color w:val="231F20"/>
          <w:spacing w:val="-2"/>
          <w:w w:val="94"/>
          <w:szCs w:val="20"/>
        </w:rPr>
        <w:t xml:space="preserve"> </w:t>
      </w:r>
      <w:r>
        <w:rPr>
          <w:rFonts w:eastAsia="Arial" w:cs="Arial"/>
          <w:color w:val="231F20"/>
          <w:w w:val="94"/>
          <w:szCs w:val="20"/>
        </w:rPr>
        <w:t>guidelines</w:t>
      </w:r>
      <w:r>
        <w:rPr>
          <w:rFonts w:eastAsia="Arial" w:cs="Arial"/>
          <w:color w:val="231F20"/>
          <w:spacing w:val="12"/>
          <w:w w:val="94"/>
          <w:szCs w:val="20"/>
        </w:rPr>
        <w:t xml:space="preserve"> </w:t>
      </w:r>
      <w:r>
        <w:rPr>
          <w:rFonts w:eastAsia="Arial" w:cs="Arial"/>
          <w:color w:val="231F20"/>
          <w:szCs w:val="20"/>
        </w:rPr>
        <w:t>apply</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w:t>
      </w:r>
      <w:r w:rsidR="00992679">
        <w:rPr>
          <w:rFonts w:eastAsia="Arial" w:cs="Arial"/>
          <w:color w:val="231F20"/>
          <w:szCs w:val="20"/>
        </w:rPr>
        <w:t>ection</w:t>
      </w:r>
      <w:r>
        <w:rPr>
          <w:rFonts w:eastAsia="Arial" w:cs="Arial"/>
          <w:color w:val="231F20"/>
          <w:spacing w:val="-4"/>
          <w:szCs w:val="20"/>
        </w:rPr>
        <w:t xml:space="preserve"> </w:t>
      </w:r>
      <w:r>
        <w:rPr>
          <w:rFonts w:eastAsia="Arial" w:cs="Arial"/>
          <w:color w:val="231F20"/>
          <w:w w:val="93"/>
          <w:szCs w:val="20"/>
        </w:rPr>
        <w:t>16</w:t>
      </w:r>
      <w:proofErr w:type="gramStart"/>
      <w:r>
        <w:rPr>
          <w:rFonts w:eastAsia="Arial" w:cs="Arial"/>
          <w:color w:val="231F20"/>
          <w:w w:val="93"/>
          <w:szCs w:val="20"/>
        </w:rPr>
        <w:t>B(</w:t>
      </w:r>
      <w:proofErr w:type="gramEnd"/>
      <w:r>
        <w:rPr>
          <w:rFonts w:eastAsia="Arial" w:cs="Arial"/>
          <w:color w:val="231F20"/>
          <w:w w:val="93"/>
          <w:szCs w:val="20"/>
        </w:rPr>
        <w:t>2)</w:t>
      </w:r>
      <w:r w:rsidR="00992679">
        <w:rPr>
          <w:rFonts w:eastAsia="Arial" w:cs="Arial"/>
          <w:color w:val="231F20"/>
          <w:w w:val="93"/>
          <w:szCs w:val="20"/>
        </w:rPr>
        <w:t xml:space="preserve"> of the Privacy Act</w:t>
      </w:r>
      <w:r>
        <w:rPr>
          <w:rFonts w:eastAsia="Arial" w:cs="Arial"/>
          <w:color w:val="231F20"/>
          <w:spacing w:val="4"/>
          <w:w w:val="93"/>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s</w:t>
      </w:r>
      <w:r w:rsidR="00136E5A">
        <w:rPr>
          <w:rFonts w:eastAsia="Arial" w:cs="Arial"/>
          <w:color w:val="231F20"/>
          <w:szCs w:val="20"/>
        </w:rPr>
        <w:t>ection</w:t>
      </w:r>
      <w:r>
        <w:rPr>
          <w:rFonts w:eastAsia="Arial" w:cs="Arial"/>
          <w:color w:val="231F20"/>
          <w:spacing w:val="-4"/>
          <w:szCs w:val="20"/>
        </w:rPr>
        <w:t xml:space="preserve"> </w:t>
      </w:r>
      <w:r>
        <w:rPr>
          <w:rFonts w:eastAsia="Arial" w:cs="Arial"/>
          <w:color w:val="231F20"/>
          <w:w w:val="93"/>
          <w:szCs w:val="20"/>
        </w:rPr>
        <w:t>16B(3)</w:t>
      </w:r>
      <w:r w:rsidR="00136E5A">
        <w:rPr>
          <w:rFonts w:eastAsia="Arial" w:cs="Arial"/>
          <w:color w:val="231F20"/>
          <w:w w:val="93"/>
          <w:szCs w:val="20"/>
        </w:rPr>
        <w:t xml:space="preserve"> of the Privacy Act</w:t>
      </w:r>
      <w:r>
        <w:rPr>
          <w:rFonts w:eastAsia="Arial" w:cs="Arial"/>
          <w:color w:val="231F20"/>
          <w:spacing w:val="4"/>
          <w:w w:val="93"/>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 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statistics,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4"/>
          <w:szCs w:val="20"/>
        </w:rPr>
        <w:t>safet</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11"/>
          <w:w w:val="94"/>
          <w:szCs w:val="20"/>
        </w:rPr>
        <w:t xml:space="preserve"> </w:t>
      </w:r>
      <w:r>
        <w:rPr>
          <w:rFonts w:eastAsia="Arial" w:cs="Arial"/>
          <w:color w:val="231F20"/>
          <w:w w:val="94"/>
          <w:szCs w:val="20"/>
        </w:rPr>
        <w:t>These</w:t>
      </w:r>
      <w:r>
        <w:rPr>
          <w:rFonts w:eastAsia="Arial" w:cs="Arial"/>
          <w:color w:val="231F20"/>
          <w:spacing w:val="-2"/>
          <w:w w:val="94"/>
          <w:szCs w:val="20"/>
        </w:rPr>
        <w:t xml:space="preserve"> </w:t>
      </w:r>
      <w:r>
        <w:rPr>
          <w:rFonts w:eastAsia="Arial" w:cs="Arial"/>
          <w:color w:val="231F20"/>
          <w:w w:val="94"/>
          <w:szCs w:val="20"/>
        </w:rPr>
        <w:t>guidelines</w:t>
      </w:r>
      <w:r>
        <w:rPr>
          <w:rFonts w:eastAsia="Arial" w:cs="Arial"/>
          <w:color w:val="231F20"/>
          <w:spacing w:val="12"/>
          <w:w w:val="9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mechanism</w:t>
      </w:r>
      <w:r>
        <w:rPr>
          <w:rFonts w:eastAsia="Arial" w:cs="Arial"/>
          <w:color w:val="231F20"/>
          <w:spacing w:val="2"/>
          <w:w w:val="97"/>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6"/>
          <w:szCs w:val="20"/>
        </w:rPr>
        <w:t>weighing</w:t>
      </w:r>
      <w:r>
        <w:rPr>
          <w:rFonts w:eastAsia="Arial" w:cs="Arial"/>
          <w:color w:val="231F20"/>
          <w:spacing w:val="2"/>
          <w:w w:val="96"/>
          <w:szCs w:val="20"/>
        </w:rPr>
        <w:t xml:space="preserve"> </w:t>
      </w:r>
      <w:r>
        <w:rPr>
          <w:rFonts w:eastAsia="Arial" w:cs="Arial"/>
          <w:color w:val="231F20"/>
          <w:szCs w:val="20"/>
        </w:rPr>
        <w:t>the 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 xml:space="preserve">safety </w:t>
      </w:r>
      <w:r>
        <w:rPr>
          <w:rFonts w:eastAsia="Arial" w:cs="Arial"/>
          <w:color w:val="231F20"/>
          <w:w w:val="95"/>
          <w:szCs w:val="20"/>
        </w:rPr>
        <w:t>against</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privac</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12"/>
          <w:w w:val="94"/>
          <w:szCs w:val="20"/>
        </w:rPr>
        <w:t xml:space="preserve"> </w:t>
      </w:r>
      <w:r>
        <w:rPr>
          <w:rFonts w:eastAsia="Arial" w:cs="Arial"/>
          <w:color w:val="231F20"/>
          <w:w w:val="94"/>
          <w:szCs w:val="20"/>
        </w:rPr>
        <w:t xml:space="preserve">The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analysis of</w:t>
      </w:r>
      <w:r>
        <w:rPr>
          <w:rFonts w:eastAsia="Arial" w:cs="Arial"/>
          <w:color w:val="231F20"/>
          <w:spacing w:val="-5"/>
          <w:szCs w:val="20"/>
        </w:rPr>
        <w:t xml:space="preserve"> </w:t>
      </w:r>
      <w:r>
        <w:rPr>
          <w:rFonts w:eastAsia="Arial" w:cs="Arial"/>
          <w:color w:val="231F20"/>
          <w:w w:val="96"/>
          <w:szCs w:val="20"/>
        </w:rPr>
        <w:t>statistics</w:t>
      </w:r>
      <w:r>
        <w:rPr>
          <w:rFonts w:eastAsia="Arial" w:cs="Arial"/>
          <w:color w:val="231F20"/>
          <w:spacing w:val="10"/>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5"/>
          <w:szCs w:val="20"/>
        </w:rPr>
        <w:t>substantially</w:t>
      </w:r>
      <w:r>
        <w:rPr>
          <w:rFonts w:eastAsia="Arial" w:cs="Arial"/>
          <w:color w:val="231F20"/>
          <w:spacing w:val="3"/>
          <w:w w:val="95"/>
          <w:szCs w:val="20"/>
        </w:rPr>
        <w:t xml:space="preserve"> </w:t>
      </w:r>
      <w:r>
        <w:rPr>
          <w:rFonts w:eastAsia="Arial" w:cs="Arial"/>
          <w:color w:val="231F20"/>
          <w:szCs w:val="20"/>
        </w:rPr>
        <w:t>outweigh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5"/>
          <w:szCs w:val="20"/>
        </w:rPr>
        <w:t>maintaining</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privacy 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w w:val="96"/>
          <w:szCs w:val="20"/>
        </w:rPr>
        <w:t>a</w:t>
      </w:r>
      <w:r>
        <w:rPr>
          <w:rFonts w:eastAsia="Arial" w:cs="Arial"/>
          <w:color w:val="231F20"/>
          <w:spacing w:val="-4"/>
          <w:w w:val="96"/>
          <w:szCs w:val="20"/>
        </w:rPr>
        <w:t>f</w:t>
      </w:r>
      <w:r>
        <w:rPr>
          <w:rFonts w:eastAsia="Arial" w:cs="Arial"/>
          <w:color w:val="231F20"/>
          <w:w w:val="96"/>
          <w:szCs w:val="20"/>
        </w:rPr>
        <w:t>fo</w:t>
      </w:r>
      <w:r>
        <w:rPr>
          <w:rFonts w:eastAsia="Arial" w:cs="Arial"/>
          <w:color w:val="231F20"/>
          <w:spacing w:val="-4"/>
          <w:w w:val="96"/>
          <w:szCs w:val="20"/>
        </w:rPr>
        <w:t>r</w:t>
      </w:r>
      <w:r>
        <w:rPr>
          <w:rFonts w:eastAsia="Arial" w:cs="Arial"/>
          <w:color w:val="231F20"/>
          <w:w w:val="96"/>
          <w:szCs w:val="20"/>
        </w:rPr>
        <w:t>ded</w:t>
      </w:r>
      <w:r>
        <w:rPr>
          <w:rFonts w:eastAsia="Arial" w:cs="Arial"/>
          <w:color w:val="231F20"/>
          <w:spacing w:val="7"/>
          <w:w w:val="96"/>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APPs.</w:t>
      </w:r>
    </w:p>
    <w:p w14:paraId="241294DA" w14:textId="6CFCE5C2" w:rsidR="00C91DBB" w:rsidRPr="006213AB" w:rsidRDefault="00606C3F">
      <w:pPr>
        <w:spacing w:before="33"/>
        <w:ind w:left="117" w:right="-20"/>
        <w:rPr>
          <w:rFonts w:eastAsia="Arial" w:cs="Arial"/>
          <w:i/>
          <w:iCs/>
        </w:rPr>
      </w:pPr>
      <w:r w:rsidRPr="006213AB">
        <w:rPr>
          <w:rFonts w:eastAsia="Arial" w:cs="Arial"/>
          <w:i/>
          <w:iCs/>
          <w:color w:val="231F20"/>
          <w:spacing w:val="-2"/>
        </w:rPr>
        <w:t>P</w:t>
      </w:r>
      <w:r w:rsidRPr="006213AB">
        <w:rPr>
          <w:rFonts w:eastAsia="Arial" w:cs="Arial"/>
          <w:i/>
          <w:iCs/>
          <w:color w:val="231F20"/>
          <w:spacing w:val="-1"/>
        </w:rPr>
        <w:t>r</w:t>
      </w:r>
      <w:r w:rsidRPr="006213AB">
        <w:rPr>
          <w:rFonts w:eastAsia="Arial" w:cs="Arial"/>
          <w:i/>
          <w:iCs/>
          <w:color w:val="231F20"/>
          <w:spacing w:val="2"/>
        </w:rPr>
        <w:t>e</w:t>
      </w:r>
      <w:r w:rsidRPr="006213AB">
        <w:rPr>
          <w:rFonts w:eastAsia="Arial" w:cs="Arial"/>
          <w:i/>
          <w:iCs/>
          <w:color w:val="231F20"/>
          <w:spacing w:val="-1"/>
        </w:rPr>
        <w:t>r</w:t>
      </w:r>
      <w:r w:rsidRPr="006213AB">
        <w:rPr>
          <w:rFonts w:eastAsia="Arial" w:cs="Arial"/>
          <w:i/>
          <w:iCs/>
          <w:color w:val="231F20"/>
          <w:spacing w:val="2"/>
        </w:rPr>
        <w:t>e</w:t>
      </w:r>
      <w:r w:rsidRPr="006213AB">
        <w:rPr>
          <w:rFonts w:eastAsia="Arial" w:cs="Arial"/>
          <w:i/>
          <w:iCs/>
          <w:color w:val="231F20"/>
          <w:spacing w:val="-1"/>
        </w:rPr>
        <w:t>qu</w:t>
      </w:r>
      <w:r w:rsidRPr="006213AB">
        <w:rPr>
          <w:rFonts w:eastAsia="Arial" w:cs="Arial"/>
          <w:i/>
          <w:iCs/>
          <w:color w:val="231F20"/>
        </w:rPr>
        <w:t>isi</w:t>
      </w:r>
      <w:r w:rsidRPr="006213AB">
        <w:rPr>
          <w:rFonts w:eastAsia="Arial" w:cs="Arial"/>
          <w:i/>
          <w:iCs/>
          <w:color w:val="231F20"/>
          <w:spacing w:val="-4"/>
        </w:rPr>
        <w:t>t</w:t>
      </w:r>
      <w:r w:rsidRPr="006213AB">
        <w:rPr>
          <w:rFonts w:eastAsia="Arial" w:cs="Arial"/>
          <w:i/>
          <w:iCs/>
          <w:color w:val="231F20"/>
          <w:spacing w:val="2"/>
        </w:rPr>
        <w:t>e</w:t>
      </w:r>
      <w:r w:rsidRPr="006213AB">
        <w:rPr>
          <w:rFonts w:eastAsia="Arial" w:cs="Arial"/>
          <w:i/>
          <w:iCs/>
          <w:color w:val="231F20"/>
        </w:rPr>
        <w:t>s</w:t>
      </w:r>
      <w:r w:rsidRPr="006213AB">
        <w:rPr>
          <w:rFonts w:eastAsia="Arial" w:cs="Arial"/>
          <w:i/>
          <w:iCs/>
          <w:color w:val="231F20"/>
          <w:spacing w:val="-4"/>
        </w:rPr>
        <w:t xml:space="preserve"> t</w:t>
      </w:r>
      <w:r w:rsidRPr="006213AB">
        <w:rPr>
          <w:rFonts w:eastAsia="Arial" w:cs="Arial"/>
          <w:i/>
          <w:iCs/>
          <w:color w:val="231F20"/>
        </w:rPr>
        <w:t>o</w:t>
      </w:r>
      <w:r w:rsidRPr="006213AB">
        <w:rPr>
          <w:rFonts w:eastAsia="Arial" w:cs="Arial"/>
          <w:i/>
          <w:iCs/>
          <w:color w:val="231F20"/>
          <w:spacing w:val="12"/>
        </w:rPr>
        <w:t xml:space="preserve"> </w:t>
      </w:r>
      <w:r w:rsidRPr="006213AB">
        <w:rPr>
          <w:rFonts w:eastAsia="Arial" w:cs="Arial"/>
          <w:i/>
          <w:iCs/>
          <w:color w:val="231F20"/>
          <w:spacing w:val="1"/>
        </w:rPr>
        <w:t>a</w:t>
      </w:r>
      <w:r w:rsidRPr="006213AB">
        <w:rPr>
          <w:rFonts w:eastAsia="Arial" w:cs="Arial"/>
          <w:i/>
          <w:iCs/>
          <w:color w:val="231F20"/>
        </w:rPr>
        <w:t>pply</w:t>
      </w:r>
      <w:r w:rsidRPr="006213AB">
        <w:rPr>
          <w:rFonts w:eastAsia="Arial" w:cs="Arial"/>
          <w:i/>
          <w:iCs/>
          <w:color w:val="231F20"/>
          <w:spacing w:val="-1"/>
        </w:rPr>
        <w:t>i</w:t>
      </w:r>
      <w:r w:rsidRPr="006213AB">
        <w:rPr>
          <w:rFonts w:eastAsia="Arial" w:cs="Arial"/>
          <w:i/>
          <w:iCs/>
          <w:color w:val="231F20"/>
        </w:rPr>
        <w:t>ng</w:t>
      </w:r>
      <w:r w:rsidRPr="006213AB">
        <w:rPr>
          <w:rFonts w:eastAsia="Arial" w:cs="Arial"/>
          <w:i/>
          <w:iCs/>
          <w:color w:val="231F20"/>
          <w:spacing w:val="12"/>
        </w:rPr>
        <w:t xml:space="preserve"> </w:t>
      </w:r>
      <w:r w:rsidRPr="006213AB">
        <w:rPr>
          <w:rFonts w:eastAsia="Arial" w:cs="Arial"/>
          <w:i/>
          <w:iCs/>
          <w:color w:val="231F20"/>
          <w:spacing w:val="-1"/>
        </w:rPr>
        <w:t>t</w:t>
      </w:r>
      <w:r w:rsidRPr="006213AB">
        <w:rPr>
          <w:rFonts w:eastAsia="Arial" w:cs="Arial"/>
          <w:i/>
          <w:iCs/>
          <w:color w:val="231F20"/>
        </w:rPr>
        <w:t>he</w:t>
      </w:r>
      <w:r w:rsidRPr="006213AB">
        <w:rPr>
          <w:rFonts w:eastAsia="Arial" w:cs="Arial"/>
          <w:i/>
          <w:iCs/>
          <w:color w:val="231F20"/>
          <w:spacing w:val="3"/>
        </w:rPr>
        <w:t xml:space="preserve"> </w:t>
      </w:r>
      <w:r w:rsidR="00136E5A" w:rsidRPr="006213AB">
        <w:rPr>
          <w:rFonts w:eastAsia="Arial" w:cs="Arial"/>
          <w:i/>
          <w:iCs/>
          <w:color w:val="231F20"/>
          <w:spacing w:val="3"/>
        </w:rPr>
        <w:t xml:space="preserve">Section 95A </w:t>
      </w:r>
      <w:proofErr w:type="gramStart"/>
      <w:r w:rsidRPr="006213AB">
        <w:rPr>
          <w:rFonts w:eastAsia="Arial" w:cs="Arial"/>
          <w:i/>
          <w:iCs/>
          <w:color w:val="231F20"/>
          <w:spacing w:val="2"/>
        </w:rPr>
        <w:t>G</w:t>
      </w:r>
      <w:r w:rsidRPr="006213AB">
        <w:rPr>
          <w:rFonts w:eastAsia="Arial" w:cs="Arial"/>
          <w:i/>
          <w:iCs/>
          <w:color w:val="231F20"/>
          <w:spacing w:val="1"/>
        </w:rPr>
        <w:t>u</w:t>
      </w:r>
      <w:r w:rsidRPr="006213AB">
        <w:rPr>
          <w:rFonts w:eastAsia="Arial" w:cs="Arial"/>
          <w:i/>
          <w:iCs/>
          <w:color w:val="231F20"/>
        </w:rPr>
        <w:t>i</w:t>
      </w:r>
      <w:r w:rsidRPr="006213AB">
        <w:rPr>
          <w:rFonts w:eastAsia="Arial" w:cs="Arial"/>
          <w:i/>
          <w:iCs/>
          <w:color w:val="231F20"/>
          <w:spacing w:val="2"/>
        </w:rPr>
        <w:t>de</w:t>
      </w:r>
      <w:r w:rsidRPr="006213AB">
        <w:rPr>
          <w:rFonts w:eastAsia="Arial" w:cs="Arial"/>
          <w:i/>
          <w:iCs/>
          <w:color w:val="231F20"/>
          <w:spacing w:val="1"/>
        </w:rPr>
        <w:t>lin</w:t>
      </w:r>
      <w:r w:rsidRPr="006213AB">
        <w:rPr>
          <w:rFonts w:eastAsia="Arial" w:cs="Arial"/>
          <w:i/>
          <w:iCs/>
          <w:color w:val="231F20"/>
          <w:spacing w:val="2"/>
        </w:rPr>
        <w:t>e</w:t>
      </w:r>
      <w:r w:rsidRPr="006213AB">
        <w:rPr>
          <w:rFonts w:eastAsia="Arial" w:cs="Arial"/>
          <w:i/>
          <w:iCs/>
          <w:color w:val="231F20"/>
        </w:rPr>
        <w:t>s</w:t>
      </w:r>
      <w:proofErr w:type="gramEnd"/>
      <w:r w:rsidRPr="006213AB">
        <w:rPr>
          <w:rFonts w:eastAsia="Arial" w:cs="Arial"/>
          <w:i/>
          <w:iCs/>
          <w:color w:val="231F20"/>
          <w:spacing w:val="-12"/>
        </w:rPr>
        <w:t xml:space="preserve"> </w:t>
      </w:r>
    </w:p>
    <w:p w14:paraId="241294DB" w14:textId="77777777" w:rsidR="00C91DBB" w:rsidRDefault="00C91DBB">
      <w:pPr>
        <w:spacing w:before="5" w:line="240" w:lineRule="exact"/>
        <w:rPr>
          <w:sz w:val="24"/>
          <w:szCs w:val="24"/>
        </w:rPr>
      </w:pPr>
    </w:p>
    <w:p w14:paraId="241294DC" w14:textId="77777777" w:rsidR="00C91DBB" w:rsidRDefault="00606C3F">
      <w:pPr>
        <w:tabs>
          <w:tab w:val="left" w:pos="900"/>
        </w:tabs>
        <w:spacing w:line="263" w:lineRule="auto"/>
        <w:ind w:left="917" w:right="1519" w:hanging="800"/>
        <w:rPr>
          <w:rFonts w:eastAsia="Arial" w:cs="Arial"/>
          <w:szCs w:val="20"/>
        </w:rPr>
      </w:pPr>
      <w:r>
        <w:rPr>
          <w:rFonts w:eastAsia="Arial" w:cs="Arial"/>
          <w:color w:val="231F20"/>
          <w:szCs w:val="20"/>
        </w:rPr>
        <w:t>B.1.2</w:t>
      </w:r>
      <w:r>
        <w:rPr>
          <w:rFonts w:eastAsia="Arial" w:cs="Arial"/>
          <w:color w:val="231F20"/>
          <w:szCs w:val="20"/>
        </w:rPr>
        <w:tab/>
        <w:t>It</w:t>
      </w:r>
      <w:r>
        <w:rPr>
          <w:rFonts w:eastAsia="Arial" w:cs="Arial"/>
          <w:color w:val="231F20"/>
          <w:spacing w:val="-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2"/>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It</w:t>
      </w:r>
      <w:r>
        <w:rPr>
          <w:rFonts w:eastAsia="Arial" w:cs="Arial"/>
          <w:color w:val="231F20"/>
          <w:spacing w:val="-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 xml:space="preserve">be </w:t>
      </w:r>
      <w:r>
        <w:rPr>
          <w:rFonts w:eastAsia="Arial" w:cs="Arial"/>
          <w:color w:val="231F20"/>
          <w:w w:val="97"/>
          <w:szCs w:val="20"/>
        </w:rPr>
        <w:t>determined</w:t>
      </w:r>
      <w:r>
        <w:rPr>
          <w:rFonts w:eastAsia="Arial" w:cs="Arial"/>
          <w:color w:val="231F20"/>
          <w:spacing w:val="2"/>
          <w:w w:val="97"/>
          <w:szCs w:val="20"/>
        </w:rPr>
        <w:t xml:space="preserve"> </w:t>
      </w:r>
      <w:r>
        <w:rPr>
          <w:rFonts w:eastAsia="Arial" w:cs="Arial"/>
          <w:color w:val="231F20"/>
          <w:szCs w:val="20"/>
        </w:rPr>
        <w:t>that:</w:t>
      </w:r>
    </w:p>
    <w:p w14:paraId="241294DD" w14:textId="77777777" w:rsidR="00C91DBB" w:rsidRDefault="00606C3F">
      <w:pPr>
        <w:tabs>
          <w:tab w:val="left" w:pos="1340"/>
        </w:tabs>
        <w:spacing w:before="85" w:line="263" w:lineRule="auto"/>
        <w:ind w:left="1357" w:right="1094" w:hanging="4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outcome</w:t>
      </w:r>
      <w:r>
        <w:rPr>
          <w:rFonts w:eastAsia="Arial" w:cs="Arial"/>
          <w:color w:val="231F20"/>
          <w:spacing w:val="-8"/>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statistics</w:t>
      </w:r>
      <w:r>
        <w:rPr>
          <w:rFonts w:eastAsia="Arial" w:cs="Arial"/>
          <w:color w:val="231F20"/>
          <w:spacing w:val="10"/>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szCs w:val="20"/>
        </w:rPr>
        <w:t>would</w:t>
      </w:r>
      <w:r>
        <w:rPr>
          <w:rFonts w:eastAsia="Arial" w:cs="Arial"/>
          <w:color w:val="231F20"/>
          <w:spacing w:val="-5"/>
          <w:szCs w:val="20"/>
        </w:rPr>
        <w:t xml:space="preserve"> </w:t>
      </w:r>
      <w:r>
        <w:rPr>
          <w:rFonts w:eastAsia="Arial" w:cs="Arial"/>
          <w:color w:val="231F20"/>
          <w:w w:val="94"/>
          <w:szCs w:val="20"/>
        </w:rPr>
        <w:t>have</w:t>
      </w:r>
      <w:r>
        <w:rPr>
          <w:rFonts w:eastAsia="Arial" w:cs="Arial"/>
          <w:color w:val="231F20"/>
          <w:spacing w:val="3"/>
          <w:w w:val="9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szCs w:val="20"/>
        </w:rPr>
        <w:t>impact</w:t>
      </w:r>
      <w:r>
        <w:rPr>
          <w:rFonts w:eastAsia="Arial" w:cs="Arial"/>
          <w:color w:val="231F20"/>
          <w:spacing w:val="-6"/>
          <w:szCs w:val="20"/>
        </w:rPr>
        <w:t xml:space="preserve"> </w:t>
      </w:r>
      <w:r>
        <w:rPr>
          <w:rFonts w:eastAsia="Arial" w:cs="Arial"/>
          <w:color w:val="231F20"/>
          <w:szCs w:val="20"/>
        </w:rPr>
        <w:t>on or</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about</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safety</w:t>
      </w:r>
    </w:p>
    <w:p w14:paraId="241294DE" w14:textId="77777777" w:rsidR="00C91DBB" w:rsidRDefault="00606C3F">
      <w:pPr>
        <w:tabs>
          <w:tab w:val="left" w:pos="1340"/>
        </w:tabs>
        <w:spacing w:before="85" w:line="263" w:lineRule="auto"/>
        <w:ind w:left="1357" w:right="897" w:hanging="420"/>
        <w:rPr>
          <w:rFonts w:eastAsia="Arial" w:cs="Arial"/>
          <w:sz w:val="11"/>
          <w:szCs w:val="11"/>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statistics</w:t>
      </w:r>
      <w:r>
        <w:rPr>
          <w:rFonts w:eastAsia="Arial" w:cs="Arial"/>
          <w:color w:val="231F20"/>
          <w:spacing w:val="10"/>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szCs w:val="20"/>
        </w:rPr>
        <w:t>cannot</w:t>
      </w:r>
      <w:r>
        <w:rPr>
          <w:rFonts w:eastAsia="Arial" w:cs="Arial"/>
          <w:color w:val="231F20"/>
          <w:spacing w:val="-12"/>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achieved 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de-identified</w:t>
      </w:r>
      <w:r>
        <w:rPr>
          <w:rFonts w:eastAsia="Arial" w:cs="Arial"/>
          <w:color w:val="231F20"/>
          <w:spacing w:val="2"/>
          <w:w w:val="97"/>
          <w:szCs w:val="20"/>
        </w:rPr>
        <w:t xml:space="preserve"> </w:t>
      </w:r>
      <w:r>
        <w:rPr>
          <w:rFonts w:eastAsia="Arial" w:cs="Arial"/>
          <w:color w:val="231F20"/>
          <w:szCs w:val="20"/>
        </w:rPr>
        <w:t>data.</w:t>
      </w:r>
      <w:r>
        <w:rPr>
          <w:rFonts w:eastAsia="Arial" w:cs="Arial"/>
          <w:color w:val="231F20"/>
          <w:position w:val="7"/>
          <w:sz w:val="11"/>
          <w:szCs w:val="11"/>
        </w:rPr>
        <w:t>10</w:t>
      </w:r>
    </w:p>
    <w:p w14:paraId="241294DF" w14:textId="77777777" w:rsidR="00C91DBB" w:rsidRDefault="00C91DBB">
      <w:pPr>
        <w:spacing w:before="1" w:line="170" w:lineRule="exact"/>
        <w:rPr>
          <w:sz w:val="17"/>
          <w:szCs w:val="17"/>
        </w:rPr>
      </w:pPr>
    </w:p>
    <w:p w14:paraId="241294E0" w14:textId="77777777" w:rsidR="00C91DBB" w:rsidRDefault="00606C3F">
      <w:pPr>
        <w:tabs>
          <w:tab w:val="left" w:pos="900"/>
        </w:tabs>
        <w:spacing w:line="263" w:lineRule="auto"/>
        <w:ind w:left="917" w:right="952" w:hanging="800"/>
        <w:jc w:val="both"/>
        <w:rPr>
          <w:rFonts w:eastAsia="Arial" w:cs="Arial"/>
          <w:szCs w:val="20"/>
        </w:rPr>
      </w:pPr>
      <w:r>
        <w:rPr>
          <w:rFonts w:eastAsia="Arial" w:cs="Arial"/>
          <w:color w:val="231F20"/>
          <w:szCs w:val="20"/>
        </w:rPr>
        <w:t>B.1.3</w:t>
      </w:r>
      <w:r>
        <w:rPr>
          <w:rFonts w:eastAsia="Arial" w:cs="Arial"/>
          <w:color w:val="231F20"/>
          <w:szCs w:val="20"/>
        </w:rPr>
        <w:tab/>
        <w:t>It</w:t>
      </w:r>
      <w:r>
        <w:rPr>
          <w:rFonts w:eastAsia="Arial" w:cs="Arial"/>
          <w:color w:val="231F20"/>
          <w:spacing w:val="-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impracticable</w:t>
      </w:r>
      <w:r>
        <w:rPr>
          <w:rFonts w:eastAsia="Arial" w:cs="Arial"/>
          <w:color w:val="231F20"/>
          <w:position w:val="7"/>
          <w:sz w:val="11"/>
          <w:szCs w:val="11"/>
        </w:rPr>
        <w:t>11</w:t>
      </w:r>
      <w:r>
        <w:rPr>
          <w:rFonts w:eastAsia="Arial" w:cs="Arial"/>
          <w:color w:val="231F20"/>
          <w:spacing w:val="-5"/>
          <w:position w:val="7"/>
          <w:sz w:val="11"/>
          <w:szCs w:val="11"/>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2"/>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 xml:space="preserve">their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public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safet</w:t>
      </w:r>
      <w:r>
        <w:rPr>
          <w:rFonts w:eastAsia="Arial" w:cs="Arial"/>
          <w:color w:val="231F20"/>
          <w:spacing w:val="-18"/>
          <w:szCs w:val="20"/>
        </w:rPr>
        <w:t>y</w:t>
      </w:r>
      <w:r>
        <w:rPr>
          <w:rFonts w:eastAsia="Arial" w:cs="Arial"/>
          <w:color w:val="231F20"/>
          <w:szCs w:val="20"/>
        </w:rPr>
        <w:t>.</w:t>
      </w:r>
    </w:p>
    <w:p w14:paraId="241294E1" w14:textId="77777777" w:rsidR="00C91DBB" w:rsidRDefault="00C91DBB">
      <w:pPr>
        <w:spacing w:before="1" w:line="170" w:lineRule="exact"/>
        <w:rPr>
          <w:sz w:val="17"/>
          <w:szCs w:val="17"/>
        </w:rPr>
      </w:pPr>
    </w:p>
    <w:p w14:paraId="241294E2" w14:textId="1F6D5E9C" w:rsidR="00C91DBB" w:rsidRDefault="00606C3F">
      <w:pPr>
        <w:tabs>
          <w:tab w:val="left" w:pos="900"/>
        </w:tabs>
        <w:spacing w:line="263" w:lineRule="auto"/>
        <w:ind w:left="917" w:right="767" w:hanging="800"/>
        <w:rPr>
          <w:rFonts w:eastAsia="Arial" w:cs="Arial"/>
          <w:szCs w:val="20"/>
        </w:rPr>
      </w:pPr>
      <w:r>
        <w:rPr>
          <w:rFonts w:eastAsia="Arial" w:cs="Arial"/>
          <w:color w:val="231F20"/>
          <w:szCs w:val="20"/>
        </w:rPr>
        <w:t>B.1.4</w:t>
      </w:r>
      <w:r>
        <w:rPr>
          <w:rFonts w:eastAsia="Arial" w:cs="Arial"/>
          <w:color w:val="231F20"/>
          <w:szCs w:val="20"/>
        </w:rPr>
        <w:tab/>
      </w:r>
      <w:r>
        <w:rPr>
          <w:rFonts w:eastAsia="Arial" w:cs="Arial"/>
          <w:color w:val="231F20"/>
          <w:w w:val="94"/>
          <w:szCs w:val="20"/>
        </w:rPr>
        <w:t>Whe</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w w:val="95"/>
          <w:szCs w:val="20"/>
        </w:rPr>
        <w:t>seeks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pacing w:val="-4"/>
          <w:w w:val="91"/>
          <w:szCs w:val="20"/>
        </w:rPr>
        <w:t>r</w:t>
      </w:r>
      <w:r>
        <w:rPr>
          <w:rFonts w:eastAsia="Arial" w:cs="Arial"/>
          <w:color w:val="231F20"/>
          <w:w w:val="91"/>
          <w:szCs w:val="20"/>
        </w:rPr>
        <w:t>ely</w:t>
      </w:r>
      <w:r>
        <w:rPr>
          <w:rFonts w:eastAsia="Arial" w:cs="Arial"/>
          <w:color w:val="231F20"/>
          <w:spacing w:val="7"/>
          <w:w w:val="91"/>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2"/>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 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s</w:t>
      </w:r>
      <w:r w:rsidR="00136E5A">
        <w:rPr>
          <w:rFonts w:eastAsia="Arial" w:cs="Arial"/>
          <w:color w:val="231F20"/>
          <w:szCs w:val="20"/>
        </w:rPr>
        <w:t>ection</w:t>
      </w:r>
      <w:r>
        <w:rPr>
          <w:rFonts w:eastAsia="Arial" w:cs="Arial"/>
          <w:color w:val="231F20"/>
          <w:spacing w:val="-4"/>
          <w:szCs w:val="20"/>
        </w:rPr>
        <w:t xml:space="preserve"> </w:t>
      </w:r>
      <w:r>
        <w:rPr>
          <w:rFonts w:eastAsia="Arial" w:cs="Arial"/>
          <w:color w:val="231F20"/>
          <w:szCs w:val="20"/>
        </w:rPr>
        <w:t>16B(2)</w:t>
      </w:r>
      <w:r>
        <w:rPr>
          <w:rFonts w:eastAsia="Arial" w:cs="Arial"/>
          <w:color w:val="231F20"/>
          <w:position w:val="7"/>
          <w:sz w:val="11"/>
          <w:szCs w:val="11"/>
        </w:rPr>
        <w:t>12</w:t>
      </w:r>
      <w:r>
        <w:rPr>
          <w:rFonts w:eastAsia="Arial" w:cs="Arial"/>
          <w:color w:val="231F20"/>
          <w:spacing w:val="-11"/>
          <w:position w:val="7"/>
          <w:sz w:val="11"/>
          <w:szCs w:val="11"/>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s</w:t>
      </w:r>
      <w:r w:rsidR="00136E5A">
        <w:rPr>
          <w:rFonts w:eastAsia="Arial" w:cs="Arial"/>
          <w:color w:val="231F20"/>
          <w:szCs w:val="20"/>
        </w:rPr>
        <w:t>ection</w:t>
      </w:r>
      <w:r>
        <w:rPr>
          <w:rFonts w:eastAsia="Arial" w:cs="Arial"/>
          <w:color w:val="231F20"/>
          <w:spacing w:val="-4"/>
          <w:szCs w:val="20"/>
        </w:rPr>
        <w:t xml:space="preserve"> </w:t>
      </w:r>
      <w:r>
        <w:rPr>
          <w:rFonts w:eastAsia="Arial" w:cs="Arial"/>
          <w:color w:val="231F20"/>
          <w:w w:val="94"/>
          <w:szCs w:val="20"/>
        </w:rPr>
        <w:t>16B(3),</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satisfied</w:t>
      </w:r>
      <w:r>
        <w:rPr>
          <w:rFonts w:eastAsia="Arial" w:cs="Arial"/>
          <w:color w:val="231F20"/>
          <w:spacing w:val="3"/>
          <w:w w:val="9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compilation 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statistics</w:t>
      </w:r>
      <w:r>
        <w:rPr>
          <w:rFonts w:eastAsia="Arial" w:cs="Arial"/>
          <w:color w:val="231F20"/>
          <w:spacing w:val="10"/>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collected,</w:t>
      </w:r>
      <w:r>
        <w:rPr>
          <w:rFonts w:eastAsia="Arial" w:cs="Arial"/>
          <w:color w:val="231F20"/>
          <w:spacing w:val="-17"/>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disclosed has</w:t>
      </w:r>
      <w:r>
        <w:rPr>
          <w:rFonts w:eastAsia="Arial" w:cs="Arial"/>
          <w:color w:val="231F20"/>
          <w:spacing w:val="-16"/>
          <w:szCs w:val="20"/>
        </w:rPr>
        <w:t xml:space="preserve"> </w:t>
      </w:r>
      <w:r>
        <w:rPr>
          <w:rFonts w:eastAsia="Arial" w:cs="Arial"/>
          <w:color w:val="231F20"/>
          <w:szCs w:val="20"/>
        </w:rPr>
        <w:t>been</w:t>
      </w:r>
      <w:r>
        <w:rPr>
          <w:rFonts w:eastAsia="Arial" w:cs="Arial"/>
          <w:color w:val="231F20"/>
          <w:spacing w:val="-18"/>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particular</w:t>
      </w:r>
      <w:r>
        <w:rPr>
          <w:rFonts w:eastAsia="Arial" w:cs="Arial"/>
          <w:color w:val="231F20"/>
          <w:spacing w:val="2"/>
          <w:w w:val="96"/>
          <w:szCs w:val="20"/>
        </w:rPr>
        <w:t xml:space="preserve"> </w:t>
      </w:r>
      <w:r>
        <w:rPr>
          <w:rFonts w:eastAsia="Arial" w:cs="Arial"/>
          <w:color w:val="231F20"/>
          <w:szCs w:val="20"/>
        </w:rPr>
        <w:t>purpose.</w:t>
      </w:r>
    </w:p>
    <w:p w14:paraId="241294E3" w14:textId="77777777" w:rsidR="00C91DBB" w:rsidRDefault="00C91DBB">
      <w:pPr>
        <w:spacing w:before="10" w:line="180" w:lineRule="exact"/>
        <w:rPr>
          <w:sz w:val="18"/>
          <w:szCs w:val="18"/>
        </w:rPr>
      </w:pPr>
    </w:p>
    <w:p w14:paraId="241294E4" w14:textId="77777777" w:rsidR="00C91DBB" w:rsidRDefault="00C91DBB">
      <w:pPr>
        <w:spacing w:line="200" w:lineRule="exact"/>
        <w:rPr>
          <w:szCs w:val="20"/>
        </w:rPr>
      </w:pPr>
    </w:p>
    <w:p w14:paraId="241294E5" w14:textId="4B789CFE" w:rsidR="00C91DBB" w:rsidRDefault="00606C3F">
      <w:pPr>
        <w:spacing w:line="250" w:lineRule="auto"/>
        <w:ind w:left="117" w:right="971"/>
        <w:rPr>
          <w:rFonts w:eastAsia="Arial" w:cs="Arial"/>
        </w:rPr>
      </w:pPr>
      <w:r>
        <w:rPr>
          <w:rFonts w:eastAsia="Arial" w:cs="Arial"/>
          <w:color w:val="231F20"/>
          <w:spacing w:val="1"/>
        </w:rPr>
        <w:t>C</w:t>
      </w:r>
      <w:r>
        <w:rPr>
          <w:rFonts w:eastAsia="Arial" w:cs="Arial"/>
          <w:color w:val="231F20"/>
        </w:rPr>
        <w:t>on</w:t>
      </w:r>
      <w:r>
        <w:rPr>
          <w:rFonts w:eastAsia="Arial" w:cs="Arial"/>
          <w:color w:val="231F20"/>
          <w:spacing w:val="-1"/>
        </w:rPr>
        <w:t>d</w:t>
      </w:r>
      <w:r>
        <w:rPr>
          <w:rFonts w:eastAsia="Arial" w:cs="Arial"/>
          <w:color w:val="231F20"/>
        </w:rPr>
        <w:t>i</w:t>
      </w:r>
      <w:r>
        <w:rPr>
          <w:rFonts w:eastAsia="Arial" w:cs="Arial"/>
          <w:color w:val="231F20"/>
          <w:spacing w:val="-1"/>
        </w:rPr>
        <w:t>t</w:t>
      </w:r>
      <w:r>
        <w:rPr>
          <w:rFonts w:eastAsia="Arial" w:cs="Arial"/>
          <w:color w:val="231F20"/>
        </w:rPr>
        <w:t>ions</w:t>
      </w:r>
      <w:r>
        <w:rPr>
          <w:rFonts w:eastAsia="Arial" w:cs="Arial"/>
          <w:color w:val="231F20"/>
          <w:spacing w:val="22"/>
        </w:rPr>
        <w:t xml:space="preserve"> </w:t>
      </w:r>
      <w:r>
        <w:rPr>
          <w:rFonts w:eastAsia="Arial" w:cs="Arial"/>
          <w:color w:val="231F20"/>
          <w:spacing w:val="-1"/>
        </w:rPr>
        <w:t>r</w:t>
      </w:r>
      <w:r>
        <w:rPr>
          <w:rFonts w:eastAsia="Arial" w:cs="Arial"/>
          <w:color w:val="231F20"/>
          <w:spacing w:val="1"/>
        </w:rPr>
        <w:t>e</w:t>
      </w:r>
      <w:r>
        <w:rPr>
          <w:rFonts w:eastAsia="Arial" w:cs="Arial"/>
          <w:color w:val="231F20"/>
        </w:rPr>
        <w:t>la</w:t>
      </w:r>
      <w:r>
        <w:rPr>
          <w:rFonts w:eastAsia="Arial" w:cs="Arial"/>
          <w:color w:val="231F20"/>
          <w:spacing w:val="-1"/>
        </w:rPr>
        <w:t>ti</w:t>
      </w:r>
      <w:r>
        <w:rPr>
          <w:rFonts w:eastAsia="Arial" w:cs="Arial"/>
          <w:color w:val="231F20"/>
        </w:rPr>
        <w:t>ng</w:t>
      </w:r>
      <w:r>
        <w:rPr>
          <w:rFonts w:eastAsia="Arial" w:cs="Arial"/>
          <w:color w:val="231F20"/>
          <w:spacing w:val="1"/>
        </w:rPr>
        <w:t xml:space="preserve"> </w:t>
      </w:r>
      <w:r>
        <w:rPr>
          <w:rFonts w:eastAsia="Arial" w:cs="Arial"/>
          <w:color w:val="231F20"/>
          <w:spacing w:val="-4"/>
        </w:rPr>
        <w:t>t</w:t>
      </w:r>
      <w:r>
        <w:rPr>
          <w:rFonts w:eastAsia="Arial" w:cs="Arial"/>
          <w:color w:val="231F20"/>
        </w:rPr>
        <w:t>o</w:t>
      </w:r>
      <w:r>
        <w:rPr>
          <w:rFonts w:eastAsia="Arial" w:cs="Arial"/>
          <w:color w:val="231F20"/>
          <w:spacing w:val="12"/>
        </w:rPr>
        <w:t xml:space="preserve"> </w:t>
      </w:r>
      <w:r>
        <w:rPr>
          <w:rFonts w:eastAsia="Arial" w:cs="Arial"/>
          <w:color w:val="231F20"/>
          <w:spacing w:val="1"/>
        </w:rPr>
        <w:t>a</w:t>
      </w:r>
      <w:r>
        <w:rPr>
          <w:rFonts w:eastAsia="Arial" w:cs="Arial"/>
          <w:color w:val="231F20"/>
        </w:rPr>
        <w:t>p</w:t>
      </w:r>
      <w:r>
        <w:rPr>
          <w:rFonts w:eastAsia="Arial" w:cs="Arial"/>
          <w:color w:val="231F20"/>
          <w:spacing w:val="1"/>
        </w:rPr>
        <w:t>p</w:t>
      </w:r>
      <w:r>
        <w:rPr>
          <w:rFonts w:eastAsia="Arial" w:cs="Arial"/>
          <w:color w:val="231F20"/>
        </w:rPr>
        <w:t>r</w:t>
      </w:r>
      <w:r>
        <w:rPr>
          <w:rFonts w:eastAsia="Arial" w:cs="Arial"/>
          <w:color w:val="231F20"/>
          <w:spacing w:val="-4"/>
        </w:rPr>
        <w:t>o</w:t>
      </w:r>
      <w:r>
        <w:rPr>
          <w:rFonts w:eastAsia="Arial" w:cs="Arial"/>
          <w:color w:val="231F20"/>
          <w:spacing w:val="-3"/>
        </w:rPr>
        <w:t>v</w:t>
      </w:r>
      <w:r>
        <w:rPr>
          <w:rFonts w:eastAsia="Arial" w:cs="Arial"/>
          <w:color w:val="231F20"/>
          <w:spacing w:val="1"/>
        </w:rPr>
        <w:t>a</w:t>
      </w:r>
      <w:r>
        <w:rPr>
          <w:rFonts w:eastAsia="Arial" w:cs="Arial"/>
          <w:color w:val="231F20"/>
        </w:rPr>
        <w:t>l</w:t>
      </w:r>
      <w:r>
        <w:rPr>
          <w:rFonts w:eastAsia="Arial" w:cs="Arial"/>
          <w:color w:val="231F20"/>
          <w:spacing w:val="9"/>
        </w:rPr>
        <w:t xml:space="preserve"> </w:t>
      </w:r>
      <w:r>
        <w:rPr>
          <w:rFonts w:eastAsia="Arial" w:cs="Arial"/>
          <w:color w:val="231F20"/>
          <w:spacing w:val="-2"/>
        </w:rPr>
        <w:t>o</w:t>
      </w:r>
      <w:r>
        <w:rPr>
          <w:rFonts w:eastAsia="Arial" w:cs="Arial"/>
          <w:color w:val="231F20"/>
        </w:rPr>
        <w:t>f</w:t>
      </w:r>
      <w:r>
        <w:rPr>
          <w:rFonts w:eastAsia="Arial" w:cs="Arial"/>
          <w:color w:val="231F20"/>
          <w:spacing w:val="7"/>
        </w:rPr>
        <w:t xml:space="preserve"> </w:t>
      </w:r>
      <w:r>
        <w:rPr>
          <w:rFonts w:eastAsia="Arial" w:cs="Arial"/>
          <w:color w:val="231F20"/>
          <w:spacing w:val="-1"/>
        </w:rPr>
        <w:t>t</w:t>
      </w:r>
      <w:r>
        <w:rPr>
          <w:rFonts w:eastAsia="Arial" w:cs="Arial"/>
          <w:color w:val="231F20"/>
        </w:rPr>
        <w:t>he</w:t>
      </w:r>
      <w:r>
        <w:rPr>
          <w:rFonts w:eastAsia="Arial" w:cs="Arial"/>
          <w:color w:val="231F20"/>
          <w:spacing w:val="3"/>
        </w:rPr>
        <w:t xml:space="preserve"> </w:t>
      </w:r>
      <w:r>
        <w:rPr>
          <w:rFonts w:eastAsia="Arial" w:cs="Arial"/>
          <w:color w:val="231F20"/>
          <w:spacing w:val="1"/>
        </w:rPr>
        <w:t>c</w:t>
      </w:r>
      <w:r>
        <w:rPr>
          <w:rFonts w:eastAsia="Arial" w:cs="Arial"/>
          <w:color w:val="231F20"/>
        </w:rPr>
        <w:t>omp</w:t>
      </w:r>
      <w:r>
        <w:rPr>
          <w:rFonts w:eastAsia="Arial" w:cs="Arial"/>
          <w:color w:val="231F20"/>
          <w:spacing w:val="-1"/>
        </w:rPr>
        <w:t>i</w:t>
      </w:r>
      <w:r>
        <w:rPr>
          <w:rFonts w:eastAsia="Arial" w:cs="Arial"/>
          <w:color w:val="231F20"/>
        </w:rPr>
        <w:t>la</w:t>
      </w:r>
      <w:r>
        <w:rPr>
          <w:rFonts w:eastAsia="Arial" w:cs="Arial"/>
          <w:color w:val="231F20"/>
          <w:spacing w:val="-1"/>
        </w:rPr>
        <w:t>t</w:t>
      </w:r>
      <w:r>
        <w:rPr>
          <w:rFonts w:eastAsia="Arial" w:cs="Arial"/>
          <w:color w:val="231F20"/>
        </w:rPr>
        <w:t>ion</w:t>
      </w:r>
      <w:r>
        <w:rPr>
          <w:rFonts w:eastAsia="Arial" w:cs="Arial"/>
          <w:color w:val="231F20"/>
          <w:spacing w:val="29"/>
        </w:rPr>
        <w:t xml:space="preserve"> </w:t>
      </w:r>
      <w:r>
        <w:rPr>
          <w:rFonts w:eastAsia="Arial" w:cs="Arial"/>
          <w:color w:val="231F20"/>
          <w:spacing w:val="1"/>
        </w:rPr>
        <w:t>o</w:t>
      </w:r>
      <w:r>
        <w:rPr>
          <w:rFonts w:eastAsia="Arial" w:cs="Arial"/>
          <w:color w:val="231F20"/>
        </w:rPr>
        <w:t>r</w:t>
      </w:r>
      <w:r>
        <w:rPr>
          <w:rFonts w:eastAsia="Arial" w:cs="Arial"/>
          <w:color w:val="231F20"/>
          <w:spacing w:val="4"/>
        </w:rPr>
        <w:t xml:space="preserve"> </w:t>
      </w:r>
      <w:r>
        <w:rPr>
          <w:rFonts w:eastAsia="Arial" w:cs="Arial"/>
          <w:color w:val="231F20"/>
          <w:spacing w:val="1"/>
        </w:rPr>
        <w:t>a</w:t>
      </w:r>
      <w:r>
        <w:rPr>
          <w:rFonts w:eastAsia="Arial" w:cs="Arial"/>
          <w:color w:val="231F20"/>
        </w:rPr>
        <w:t>n</w:t>
      </w:r>
      <w:r>
        <w:rPr>
          <w:rFonts w:eastAsia="Arial" w:cs="Arial"/>
          <w:color w:val="231F20"/>
          <w:spacing w:val="1"/>
        </w:rPr>
        <w:t>a</w:t>
      </w:r>
      <w:r>
        <w:rPr>
          <w:rFonts w:eastAsia="Arial" w:cs="Arial"/>
          <w:color w:val="231F20"/>
        </w:rPr>
        <w:t>lysis</w:t>
      </w:r>
      <w:r>
        <w:rPr>
          <w:rFonts w:eastAsia="Arial" w:cs="Arial"/>
          <w:color w:val="231F20"/>
          <w:spacing w:val="-10"/>
        </w:rPr>
        <w:t xml:space="preserve"> </w:t>
      </w:r>
      <w:r>
        <w:rPr>
          <w:rFonts w:eastAsia="Arial" w:cs="Arial"/>
          <w:color w:val="231F20"/>
          <w:spacing w:val="-2"/>
        </w:rPr>
        <w:t>o</w:t>
      </w:r>
      <w:r>
        <w:rPr>
          <w:rFonts w:eastAsia="Arial" w:cs="Arial"/>
          <w:color w:val="231F20"/>
        </w:rPr>
        <w:t>f</w:t>
      </w:r>
      <w:r>
        <w:rPr>
          <w:rFonts w:eastAsia="Arial" w:cs="Arial"/>
          <w:color w:val="231F20"/>
          <w:spacing w:val="7"/>
        </w:rPr>
        <w:t xml:space="preserve"> </w:t>
      </w:r>
      <w:r>
        <w:rPr>
          <w:rFonts w:eastAsia="Arial" w:cs="Arial"/>
          <w:color w:val="231F20"/>
          <w:spacing w:val="1"/>
        </w:rPr>
        <w:t>st</w:t>
      </w:r>
      <w:r>
        <w:rPr>
          <w:rFonts w:eastAsia="Arial" w:cs="Arial"/>
          <w:color w:val="231F20"/>
        </w:rPr>
        <w:t>a</w:t>
      </w:r>
      <w:r>
        <w:rPr>
          <w:rFonts w:eastAsia="Arial" w:cs="Arial"/>
          <w:color w:val="231F20"/>
          <w:spacing w:val="-1"/>
        </w:rPr>
        <w:t>t</w:t>
      </w:r>
      <w:r>
        <w:rPr>
          <w:rFonts w:eastAsia="Arial" w:cs="Arial"/>
          <w:color w:val="231F20"/>
        </w:rPr>
        <w:t>i</w:t>
      </w:r>
      <w:r>
        <w:rPr>
          <w:rFonts w:eastAsia="Arial" w:cs="Arial"/>
          <w:color w:val="231F20"/>
          <w:spacing w:val="1"/>
        </w:rPr>
        <w:t>s</w:t>
      </w:r>
      <w:r>
        <w:rPr>
          <w:rFonts w:eastAsia="Arial" w:cs="Arial"/>
          <w:color w:val="231F20"/>
          <w:spacing w:val="-1"/>
        </w:rPr>
        <w:t>t</w:t>
      </w:r>
      <w:r>
        <w:rPr>
          <w:rFonts w:eastAsia="Arial" w:cs="Arial"/>
          <w:color w:val="231F20"/>
        </w:rPr>
        <w:t>i</w:t>
      </w:r>
      <w:r>
        <w:rPr>
          <w:rFonts w:eastAsia="Arial" w:cs="Arial"/>
          <w:color w:val="231F20"/>
          <w:spacing w:val="2"/>
        </w:rPr>
        <w:t>c</w:t>
      </w:r>
      <w:r>
        <w:rPr>
          <w:rFonts w:eastAsia="Arial" w:cs="Arial"/>
          <w:color w:val="231F20"/>
        </w:rPr>
        <w:t>s</w:t>
      </w:r>
      <w:r>
        <w:rPr>
          <w:rFonts w:eastAsia="Arial" w:cs="Arial"/>
          <w:color w:val="231F20"/>
          <w:spacing w:val="27"/>
        </w:rPr>
        <w:t xml:space="preserve"> </w:t>
      </w:r>
      <w:r>
        <w:rPr>
          <w:rFonts w:eastAsia="Arial" w:cs="Arial"/>
          <w:color w:val="231F20"/>
          <w:spacing w:val="-1"/>
        </w:rPr>
        <w:t>r</w:t>
      </w:r>
      <w:r>
        <w:rPr>
          <w:rFonts w:eastAsia="Arial" w:cs="Arial"/>
          <w:color w:val="231F20"/>
          <w:spacing w:val="1"/>
        </w:rPr>
        <w:t>e</w:t>
      </w:r>
      <w:r>
        <w:rPr>
          <w:rFonts w:eastAsia="Arial" w:cs="Arial"/>
          <w:color w:val="231F20"/>
        </w:rPr>
        <w:t>l</w:t>
      </w:r>
      <w:r>
        <w:rPr>
          <w:rFonts w:eastAsia="Arial" w:cs="Arial"/>
          <w:color w:val="231F20"/>
          <w:spacing w:val="-3"/>
        </w:rPr>
        <w:t>ev</w:t>
      </w:r>
      <w:r>
        <w:rPr>
          <w:rFonts w:eastAsia="Arial" w:cs="Arial"/>
          <w:color w:val="231F20"/>
          <w:spacing w:val="1"/>
        </w:rPr>
        <w:t>a</w:t>
      </w:r>
      <w:r>
        <w:rPr>
          <w:rFonts w:eastAsia="Arial" w:cs="Arial"/>
          <w:color w:val="231F20"/>
          <w:spacing w:val="-1"/>
        </w:rPr>
        <w:t>n</w:t>
      </w:r>
      <w:r>
        <w:rPr>
          <w:rFonts w:eastAsia="Arial" w:cs="Arial"/>
          <w:color w:val="231F20"/>
        </w:rPr>
        <w:t>t</w:t>
      </w:r>
      <w:r>
        <w:rPr>
          <w:rFonts w:eastAsia="Arial" w:cs="Arial"/>
          <w:color w:val="231F20"/>
          <w:spacing w:val="-7"/>
        </w:rPr>
        <w:t xml:space="preserve"> </w:t>
      </w:r>
      <w:r>
        <w:rPr>
          <w:rFonts w:eastAsia="Arial" w:cs="Arial"/>
          <w:color w:val="231F20"/>
          <w:spacing w:val="-4"/>
        </w:rPr>
        <w:t>t</w:t>
      </w:r>
      <w:r>
        <w:rPr>
          <w:rFonts w:eastAsia="Arial" w:cs="Arial"/>
          <w:color w:val="231F20"/>
        </w:rPr>
        <w:t>o</w:t>
      </w:r>
      <w:r>
        <w:rPr>
          <w:rFonts w:eastAsia="Arial" w:cs="Arial"/>
          <w:color w:val="231F20"/>
          <w:spacing w:val="12"/>
        </w:rPr>
        <w:t xml:space="preserve"> </w:t>
      </w:r>
      <w:r>
        <w:rPr>
          <w:rFonts w:eastAsia="Arial" w:cs="Arial"/>
          <w:color w:val="231F20"/>
          <w:w w:val="106"/>
        </w:rPr>
        <w:t>p</w:t>
      </w:r>
      <w:r>
        <w:rPr>
          <w:rFonts w:eastAsia="Arial" w:cs="Arial"/>
          <w:color w:val="231F20"/>
        </w:rPr>
        <w:t>u</w:t>
      </w:r>
      <w:r>
        <w:rPr>
          <w:rFonts w:eastAsia="Arial" w:cs="Arial"/>
          <w:color w:val="231F20"/>
          <w:w w:val="106"/>
        </w:rPr>
        <w:t>b</w:t>
      </w:r>
      <w:r>
        <w:rPr>
          <w:rFonts w:eastAsia="Arial" w:cs="Arial"/>
          <w:color w:val="231F20"/>
          <w:spacing w:val="-1"/>
        </w:rPr>
        <w:t>l</w:t>
      </w:r>
      <w:r>
        <w:rPr>
          <w:rFonts w:eastAsia="Arial" w:cs="Arial"/>
          <w:color w:val="231F20"/>
        </w:rPr>
        <w:t>i</w:t>
      </w:r>
      <w:r>
        <w:rPr>
          <w:rFonts w:eastAsia="Arial" w:cs="Arial"/>
          <w:color w:val="231F20"/>
          <w:w w:val="107"/>
        </w:rPr>
        <w:t xml:space="preserve">c </w:t>
      </w:r>
      <w:r>
        <w:rPr>
          <w:rFonts w:eastAsia="Arial" w:cs="Arial"/>
          <w:color w:val="231F20"/>
        </w:rPr>
        <w:t>h</w:t>
      </w:r>
      <w:r>
        <w:rPr>
          <w:rFonts w:eastAsia="Arial" w:cs="Arial"/>
          <w:color w:val="231F20"/>
          <w:spacing w:val="1"/>
        </w:rPr>
        <w:t>ea</w:t>
      </w:r>
      <w:r>
        <w:rPr>
          <w:rFonts w:eastAsia="Arial" w:cs="Arial"/>
          <w:color w:val="231F20"/>
        </w:rPr>
        <w:t>l</w:t>
      </w:r>
      <w:r>
        <w:rPr>
          <w:rFonts w:eastAsia="Arial" w:cs="Arial"/>
          <w:color w:val="231F20"/>
          <w:spacing w:val="-1"/>
        </w:rPr>
        <w:t>t</w:t>
      </w:r>
      <w:r>
        <w:rPr>
          <w:rFonts w:eastAsia="Arial" w:cs="Arial"/>
          <w:color w:val="231F20"/>
        </w:rPr>
        <w:t>h</w:t>
      </w:r>
      <w:r>
        <w:rPr>
          <w:rFonts w:eastAsia="Arial" w:cs="Arial"/>
          <w:color w:val="231F20"/>
          <w:spacing w:val="-2"/>
        </w:rPr>
        <w:t xml:space="preserve"> </w:t>
      </w:r>
      <w:r>
        <w:rPr>
          <w:rFonts w:eastAsia="Arial" w:cs="Arial"/>
          <w:color w:val="231F20"/>
          <w:spacing w:val="1"/>
        </w:rPr>
        <w:t>o</w:t>
      </w:r>
      <w:r>
        <w:rPr>
          <w:rFonts w:eastAsia="Arial" w:cs="Arial"/>
          <w:color w:val="231F20"/>
        </w:rPr>
        <w:t>r</w:t>
      </w:r>
      <w:r>
        <w:rPr>
          <w:rFonts w:eastAsia="Arial" w:cs="Arial"/>
          <w:color w:val="231F20"/>
          <w:spacing w:val="4"/>
        </w:rPr>
        <w:t xml:space="preserve"> </w:t>
      </w:r>
      <w:r>
        <w:rPr>
          <w:rFonts w:eastAsia="Arial" w:cs="Arial"/>
          <w:color w:val="231F20"/>
        </w:rPr>
        <w:t>pub</w:t>
      </w:r>
      <w:r>
        <w:rPr>
          <w:rFonts w:eastAsia="Arial" w:cs="Arial"/>
          <w:color w:val="231F20"/>
          <w:spacing w:val="-1"/>
        </w:rPr>
        <w:t>l</w:t>
      </w:r>
      <w:r>
        <w:rPr>
          <w:rFonts w:eastAsia="Arial" w:cs="Arial"/>
          <w:color w:val="231F20"/>
        </w:rPr>
        <w:t>ic</w:t>
      </w:r>
      <w:r>
        <w:rPr>
          <w:rFonts w:eastAsia="Arial" w:cs="Arial"/>
          <w:color w:val="231F20"/>
          <w:spacing w:val="22"/>
        </w:rPr>
        <w:t xml:space="preserve"> </w:t>
      </w:r>
      <w:r>
        <w:rPr>
          <w:rFonts w:eastAsia="Arial" w:cs="Arial"/>
          <w:color w:val="231F20"/>
          <w:spacing w:val="1"/>
        </w:rPr>
        <w:t>s</w:t>
      </w:r>
      <w:r>
        <w:rPr>
          <w:rFonts w:eastAsia="Arial" w:cs="Arial"/>
          <w:color w:val="231F20"/>
          <w:spacing w:val="-1"/>
        </w:rPr>
        <w:t>a</w:t>
      </w:r>
      <w:r>
        <w:rPr>
          <w:rFonts w:eastAsia="Arial" w:cs="Arial"/>
          <w:color w:val="231F20"/>
          <w:spacing w:val="-2"/>
        </w:rPr>
        <w:t>f</w:t>
      </w:r>
      <w:r>
        <w:rPr>
          <w:rFonts w:eastAsia="Arial" w:cs="Arial"/>
          <w:color w:val="231F20"/>
        </w:rPr>
        <w:t>e</w:t>
      </w:r>
      <w:r>
        <w:rPr>
          <w:rFonts w:eastAsia="Arial" w:cs="Arial"/>
          <w:color w:val="231F20"/>
          <w:spacing w:val="4"/>
        </w:rPr>
        <w:t>t</w:t>
      </w:r>
      <w:r>
        <w:rPr>
          <w:rFonts w:eastAsia="Arial" w:cs="Arial"/>
          <w:color w:val="231F20"/>
        </w:rPr>
        <w:t>y</w:t>
      </w:r>
      <w:r>
        <w:rPr>
          <w:rFonts w:eastAsia="Arial" w:cs="Arial"/>
          <w:color w:val="231F20"/>
          <w:spacing w:val="2"/>
        </w:rPr>
        <w:t xml:space="preserve"> </w:t>
      </w:r>
      <w:r>
        <w:rPr>
          <w:rFonts w:eastAsia="Arial" w:cs="Arial"/>
          <w:color w:val="231F20"/>
          <w:spacing w:val="-1"/>
        </w:rPr>
        <w:t>g</w:t>
      </w:r>
      <w:r>
        <w:rPr>
          <w:rFonts w:eastAsia="Arial" w:cs="Arial"/>
          <w:color w:val="231F20"/>
        </w:rPr>
        <w:t>i</w:t>
      </w:r>
      <w:r>
        <w:rPr>
          <w:rFonts w:eastAsia="Arial" w:cs="Arial"/>
          <w:color w:val="231F20"/>
          <w:spacing w:val="-4"/>
        </w:rPr>
        <w:t>v</w:t>
      </w:r>
      <w:r>
        <w:rPr>
          <w:rFonts w:eastAsia="Arial" w:cs="Arial"/>
          <w:color w:val="231F20"/>
          <w:spacing w:val="1"/>
        </w:rPr>
        <w:t>e</w:t>
      </w:r>
      <w:r>
        <w:rPr>
          <w:rFonts w:eastAsia="Arial" w:cs="Arial"/>
          <w:color w:val="231F20"/>
        </w:rPr>
        <w:t>n</w:t>
      </w:r>
      <w:r>
        <w:rPr>
          <w:rFonts w:eastAsia="Arial" w:cs="Arial"/>
          <w:color w:val="231F20"/>
          <w:spacing w:val="-1"/>
        </w:rPr>
        <w:t xml:space="preserve"> </w:t>
      </w:r>
      <w:r>
        <w:rPr>
          <w:rFonts w:eastAsia="Arial" w:cs="Arial"/>
          <w:color w:val="231F20"/>
          <w:spacing w:val="-3"/>
        </w:rPr>
        <w:t>b</w:t>
      </w:r>
      <w:r>
        <w:rPr>
          <w:rFonts w:eastAsia="Arial" w:cs="Arial"/>
          <w:color w:val="231F20"/>
        </w:rPr>
        <w:t>y</w:t>
      </w:r>
      <w:r>
        <w:rPr>
          <w:rFonts w:eastAsia="Arial" w:cs="Arial"/>
          <w:color w:val="231F20"/>
          <w:spacing w:val="7"/>
        </w:rPr>
        <w:t xml:space="preserve"> </w:t>
      </w:r>
      <w:r>
        <w:rPr>
          <w:rFonts w:eastAsia="Arial" w:cs="Arial"/>
          <w:color w:val="231F20"/>
        </w:rPr>
        <w:t>a</w:t>
      </w:r>
      <w:r>
        <w:rPr>
          <w:rFonts w:eastAsia="Arial" w:cs="Arial"/>
          <w:color w:val="231F20"/>
          <w:spacing w:val="-5"/>
        </w:rPr>
        <w:t xml:space="preserve"> </w:t>
      </w:r>
      <w:proofErr w:type="gramStart"/>
      <w:r w:rsidR="00EC6A60">
        <w:rPr>
          <w:rFonts w:eastAsia="Arial" w:cs="Arial"/>
          <w:color w:val="231F20"/>
          <w:spacing w:val="-1"/>
        </w:rPr>
        <w:t>HREC</w:t>
      </w:r>
      <w:proofErr w:type="gramEnd"/>
    </w:p>
    <w:p w14:paraId="241294E6" w14:textId="77777777" w:rsidR="00C91DBB" w:rsidRDefault="00C91DBB">
      <w:pPr>
        <w:spacing w:before="14" w:line="220" w:lineRule="exact"/>
      </w:pPr>
    </w:p>
    <w:p w14:paraId="241294E7" w14:textId="77777777" w:rsidR="00C91DBB" w:rsidRDefault="00606C3F">
      <w:pPr>
        <w:tabs>
          <w:tab w:val="left" w:pos="900"/>
        </w:tabs>
        <w:spacing w:line="263" w:lineRule="auto"/>
        <w:ind w:left="917" w:right="748" w:hanging="800"/>
        <w:rPr>
          <w:rFonts w:eastAsia="Arial" w:cs="Arial"/>
          <w:szCs w:val="20"/>
        </w:rPr>
      </w:pPr>
      <w:r>
        <w:rPr>
          <w:rFonts w:eastAsia="Arial" w:cs="Arial"/>
          <w:color w:val="231F20"/>
          <w:szCs w:val="20"/>
        </w:rPr>
        <w:t>B.1.5</w:t>
      </w:r>
      <w:r>
        <w:rPr>
          <w:rFonts w:eastAsia="Arial" w:cs="Arial"/>
          <w:color w:val="231F20"/>
          <w:szCs w:val="20"/>
        </w:rPr>
        <w:tab/>
        <w:t>An</w:t>
      </w:r>
      <w:r>
        <w:rPr>
          <w:rFonts w:eastAsia="Arial" w:cs="Arial"/>
          <w:color w:val="231F20"/>
          <w:spacing w:val="-12"/>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4"/>
          <w:szCs w:val="20"/>
        </w:rPr>
        <w:t>give app</w:t>
      </w:r>
      <w:r>
        <w:rPr>
          <w:rFonts w:eastAsia="Arial" w:cs="Arial"/>
          <w:color w:val="231F20"/>
          <w:spacing w:val="-4"/>
          <w:w w:val="94"/>
          <w:szCs w:val="20"/>
        </w:rPr>
        <w:t>r</w:t>
      </w:r>
      <w:r>
        <w:rPr>
          <w:rFonts w:eastAsia="Arial" w:cs="Arial"/>
          <w:color w:val="231F20"/>
          <w:w w:val="94"/>
          <w:szCs w:val="20"/>
        </w:rPr>
        <w:t>oval</w:t>
      </w:r>
      <w:r>
        <w:rPr>
          <w:rFonts w:eastAsia="Arial" w:cs="Arial"/>
          <w:color w:val="231F20"/>
          <w:spacing w:val="19"/>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 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in 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4"/>
          <w:szCs w:val="20"/>
        </w:rPr>
        <w:t>guidelines.</w:t>
      </w:r>
      <w:r>
        <w:rPr>
          <w:rFonts w:eastAsia="Arial" w:cs="Arial"/>
          <w:color w:val="231F20"/>
          <w:spacing w:val="13"/>
          <w:w w:val="94"/>
          <w:szCs w:val="20"/>
        </w:rPr>
        <w:t xml:space="preserve"> </w:t>
      </w:r>
      <w:r>
        <w:rPr>
          <w:rFonts w:eastAsia="Arial" w:cs="Arial"/>
          <w:color w:val="231F20"/>
          <w:w w:val="94"/>
          <w:szCs w:val="20"/>
        </w:rPr>
        <w:t>The 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constituted</w:t>
      </w:r>
      <w:r>
        <w:rPr>
          <w:rFonts w:eastAsia="Arial" w:cs="Arial"/>
          <w:color w:val="231F20"/>
          <w:spacing w:val="-10"/>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7"/>
          <w:szCs w:val="20"/>
        </w:rPr>
        <w:t>functioning</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 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National</w:t>
      </w:r>
      <w:r>
        <w:rPr>
          <w:rFonts w:eastAsia="Arial" w:cs="Arial"/>
          <w:color w:val="231F20"/>
          <w:spacing w:val="3"/>
          <w:w w:val="95"/>
          <w:szCs w:val="20"/>
        </w:rPr>
        <w:t xml:space="preserve"> </w:t>
      </w:r>
      <w:r>
        <w:rPr>
          <w:rFonts w:eastAsia="Arial" w:cs="Arial"/>
          <w:color w:val="231F20"/>
          <w:szCs w:val="20"/>
        </w:rPr>
        <w:t>Statement.</w:t>
      </w:r>
    </w:p>
    <w:p w14:paraId="241294E8" w14:textId="77777777" w:rsidR="00C91DBB" w:rsidRDefault="00C91DBB">
      <w:pPr>
        <w:spacing w:before="1" w:line="170" w:lineRule="exact"/>
        <w:rPr>
          <w:sz w:val="17"/>
          <w:szCs w:val="17"/>
        </w:rPr>
      </w:pPr>
    </w:p>
    <w:p w14:paraId="241294E9" w14:textId="77777777" w:rsidR="00C91DBB" w:rsidRDefault="00606C3F">
      <w:pPr>
        <w:tabs>
          <w:tab w:val="left" w:pos="900"/>
        </w:tabs>
        <w:spacing w:line="263" w:lineRule="auto"/>
        <w:ind w:left="917" w:right="615" w:hanging="800"/>
        <w:rPr>
          <w:rFonts w:eastAsia="Arial" w:cs="Arial"/>
          <w:szCs w:val="20"/>
        </w:rPr>
      </w:pPr>
      <w:r>
        <w:rPr>
          <w:rFonts w:eastAsia="Arial" w:cs="Arial"/>
          <w:color w:val="231F20"/>
          <w:szCs w:val="20"/>
        </w:rPr>
        <w:t>B.1.6</w:t>
      </w:r>
      <w:r>
        <w:rPr>
          <w:rFonts w:eastAsia="Arial" w:cs="Arial"/>
          <w:color w:val="231F20"/>
          <w:szCs w:val="20"/>
        </w:rPr>
        <w:tab/>
        <w:t>An</w:t>
      </w:r>
      <w:r>
        <w:rPr>
          <w:rFonts w:eastAsia="Arial" w:cs="Arial"/>
          <w:color w:val="231F20"/>
          <w:spacing w:val="-12"/>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5"/>
          <w:szCs w:val="20"/>
        </w:rPr>
        <w:t>always</w:t>
      </w:r>
      <w:r>
        <w:rPr>
          <w:rFonts w:eastAsia="Arial" w:cs="Arial"/>
          <w:color w:val="231F20"/>
          <w:spacing w:val="3"/>
          <w:w w:val="95"/>
          <w:szCs w:val="20"/>
        </w:rPr>
        <w:t xml:space="preserve"> </w:t>
      </w:r>
      <w:r>
        <w:rPr>
          <w:rFonts w:eastAsia="Arial" w:cs="Arial"/>
          <w:color w:val="231F20"/>
          <w:w w:val="95"/>
          <w:szCs w:val="20"/>
        </w:rPr>
        <w:t>decline</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4"/>
          <w:szCs w:val="20"/>
        </w:rPr>
        <w:t>ag</w:t>
      </w:r>
      <w:r>
        <w:rPr>
          <w:rFonts w:eastAsia="Arial" w:cs="Arial"/>
          <w:color w:val="231F20"/>
          <w:spacing w:val="-4"/>
          <w:w w:val="94"/>
          <w:szCs w:val="20"/>
        </w:rPr>
        <w:t>r</w:t>
      </w:r>
      <w:r>
        <w:rPr>
          <w:rFonts w:eastAsia="Arial" w:cs="Arial"/>
          <w:color w:val="231F20"/>
          <w:w w:val="94"/>
          <w:szCs w:val="20"/>
        </w:rPr>
        <w:t>ee</w:t>
      </w:r>
      <w:r>
        <w:rPr>
          <w:rFonts w:eastAsia="Arial" w:cs="Arial"/>
          <w:color w:val="231F20"/>
          <w:spacing w:val="7"/>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holds 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safet</w:t>
      </w:r>
      <w:r>
        <w:rPr>
          <w:rFonts w:eastAsia="Arial" w:cs="Arial"/>
          <w:color w:val="231F20"/>
          <w:spacing w:val="-18"/>
          <w:szCs w:val="20"/>
        </w:rPr>
        <w:t>y</w:t>
      </w:r>
      <w:r>
        <w:rPr>
          <w:rFonts w:eastAsia="Arial" w:cs="Arial"/>
          <w:color w:val="231F20"/>
          <w:szCs w:val="20"/>
        </w:rPr>
        <w:t xml:space="preserve">, </w:t>
      </w:r>
      <w:r>
        <w:rPr>
          <w:rFonts w:eastAsia="Arial" w:cs="Arial"/>
          <w:color w:val="231F20"/>
          <w:w w:val="94"/>
          <w:szCs w:val="20"/>
        </w:rPr>
        <w:t>even</w:t>
      </w:r>
      <w:r>
        <w:rPr>
          <w:rFonts w:eastAsia="Arial" w:cs="Arial"/>
          <w:color w:val="231F20"/>
          <w:spacing w:val="3"/>
          <w:w w:val="94"/>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has</w:t>
      </w:r>
      <w:r>
        <w:rPr>
          <w:rFonts w:eastAsia="Arial" w:cs="Arial"/>
          <w:color w:val="231F20"/>
          <w:spacing w:val="-16"/>
          <w:szCs w:val="20"/>
        </w:rPr>
        <w:t xml:space="preserve"> </w:t>
      </w:r>
      <w:r>
        <w:rPr>
          <w:rFonts w:eastAsia="Arial" w:cs="Arial"/>
          <w:color w:val="231F20"/>
          <w:szCs w:val="20"/>
        </w:rPr>
        <w:t>been</w:t>
      </w:r>
      <w:r>
        <w:rPr>
          <w:rFonts w:eastAsia="Arial" w:cs="Arial"/>
          <w:color w:val="231F20"/>
          <w:spacing w:val="-18"/>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 xml:space="preserve">an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EA" w14:textId="77777777" w:rsidR="00C91DBB" w:rsidRPr="006213AB" w:rsidRDefault="00C91DBB">
      <w:pPr>
        <w:spacing w:before="7" w:line="280" w:lineRule="exact"/>
        <w:rPr>
          <w:szCs w:val="20"/>
        </w:rPr>
      </w:pPr>
    </w:p>
    <w:p w14:paraId="0663FFC4" w14:textId="77777777" w:rsidR="006213AB" w:rsidRPr="006213AB" w:rsidRDefault="006213AB" w:rsidP="006213AB">
      <w:pPr>
        <w:spacing w:line="200" w:lineRule="exact"/>
        <w:rPr>
          <w:szCs w:val="20"/>
        </w:rPr>
      </w:pPr>
    </w:p>
    <w:p w14:paraId="4557C3C4" w14:textId="77777777" w:rsidR="006213AB" w:rsidRDefault="006213AB" w:rsidP="006213AB">
      <w:pPr>
        <w:spacing w:before="41" w:line="245" w:lineRule="auto"/>
        <w:ind w:left="357" w:right="790" w:hanging="240"/>
        <w:rPr>
          <w:rFonts w:eastAsia="Arial" w:cs="Arial"/>
          <w:sz w:val="16"/>
          <w:szCs w:val="16"/>
        </w:rPr>
      </w:pPr>
      <w:r>
        <w:rPr>
          <w:noProof/>
          <w:lang w:val="en-AU" w:eastAsia="en-AU"/>
        </w:rPr>
        <mc:AlternateContent>
          <mc:Choice Requires="wpg">
            <w:drawing>
              <wp:anchor distT="0" distB="0" distL="114300" distR="114300" simplePos="0" relativeHeight="251667456" behindDoc="1" locked="0" layoutInCell="1" allowOverlap="1" wp14:anchorId="09489E1F" wp14:editId="3BB3BB51">
                <wp:simplePos x="0" y="0"/>
                <wp:positionH relativeFrom="page">
                  <wp:posOffset>899795</wp:posOffset>
                </wp:positionH>
                <wp:positionV relativeFrom="paragraph">
                  <wp:posOffset>1905</wp:posOffset>
                </wp:positionV>
                <wp:extent cx="5904230" cy="1270"/>
                <wp:effectExtent l="13970" t="11430" r="6350" b="6350"/>
                <wp:wrapNone/>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22" name="Freeform 117"/>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F6D3C" id="Group 121" o:spid="_x0000_s1026" alt="&quot;&quot;" style="position:absolute;margin-left:70.85pt;margin-top:.15pt;width:464.9pt;height:.1pt;z-index:-251649024;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eM9A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peOdYiRIB5e/0Yy51kQJ8AZaLj8EjmqaqZQTjwszoPg/RTzWY9TxJTVITrfG3jLpK0F2&#10;d8aG/i7B8vUtB+ZrKELVcWj19x9QjFwivwzv4RCWjGHvIrSOUY986gF0xAI9pljxIsn+CjYb4xxY&#10;OgGDctYjRdKMrOleDLTBQsQNlNi3mpLGdcsayI09BggQ5K74QizkPo4NZ4YUGibF8YzQGMGM2ARN&#10;FLGOmUvhTNQX2GvhPnRyx9bSu+xR80OSJy8X06hQxQmr4IYTLoFv8kNSx3VSWiFvWs59GbhwVE5n&#10;WdDGSN6WzunYGF1vLrlGOwLTLzvLltmn4fU8C4MpI0oP1jBSXg+2JS0PNiTnoC28tdC3odE3snyE&#10;HtYyzFT4B4DRSP0Lox7maYHNzy3RDCP+WcBDXCbzuRvAfjPPFils9NSzmXqIoABVYIuh8M68tGFo&#10;b5Vu6wYyJb4VhPwIA6hqXZ97foHVsIFZ4C0/PcF6Np6nex/19D9a/QYAAP//AwBQSwMEFAAGAAgA&#10;AAAhAE/imATcAAAABgEAAA8AAABkcnMvZG93bnJldi54bWxMjsFKw0AURfeC/zA8wZ2djDVWYial&#10;FHVVhLaCuHvNvCahmTchM03Sv3e60uXlXs49+XKyrRio941jDWqWgCAunWm40vC1f394AeEDssHW&#10;MWm4kIdlcXuTY2bcyFsadqESEcI+Qw11CF0mpS9rsuhnriOO3dH1FkOMfSVNj2OE21Y+JsmztNhw&#10;fKixo3VN5Wl3tho+RhxXc/U2bE7H9eVnn35+bxRpfX83rV5BBJrC3xiu+lEdiuh0cGc2XrQxP6lF&#10;nGqYg7jWyUKlIA4aUpBFLv/rF78AAAD//wMAUEsBAi0AFAAGAAgAAAAhALaDOJL+AAAA4QEAABMA&#10;AAAAAAAAAAAAAAAAAAAAAFtDb250ZW50X1R5cGVzXS54bWxQSwECLQAUAAYACAAAACEAOP0h/9YA&#10;AACUAQAACwAAAAAAAAAAAAAAAAAvAQAAX3JlbHMvLnJlbHNQSwECLQAUAAYACAAAACEAZehHjPQC&#10;AADXBgAADgAAAAAAAAAAAAAAAAAuAgAAZHJzL2Uyb0RvYy54bWxQSwECLQAUAAYACAAAACEAT+KY&#10;BNwAAAAGAQAADwAAAAAAAAAAAAAAAABOBQAAZHJzL2Rvd25yZXYueG1sUEsFBgAAAAAEAAQA8wAA&#10;AFcGAAAAAA==&#10;">
                <v:shape id="Freeform 117"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xdwAAAANwAAAAPAAAAZHJzL2Rvd25yZXYueG1sRE9Ni8Iw&#10;EL0L+x/CLHjT1LKIdI2lFFy8eLB62OPQjG2xmZQka+u/3wiCt3m8z9nmk+nFnZzvLCtYLRMQxLXV&#10;HTcKLuf9YgPCB2SNvWVS8CAP+e5jtsVM25FPdK9CI2II+wwVtCEMmZS+bsmgX9qBOHJX6wyGCF0j&#10;tcMxhptepkmylgY7jg0tDlS2VN+qP6OgTL6OeCxHd/GTbK77qvgxv6NS88+p+AYRaApv8ct90HF+&#10;msLzmXiB3P0DAAD//wMAUEsBAi0AFAAGAAgAAAAhANvh9svuAAAAhQEAABMAAAAAAAAAAAAAAAAA&#10;AAAAAFtDb250ZW50X1R5cGVzXS54bWxQSwECLQAUAAYACAAAACEAWvQsW78AAAAVAQAACwAAAAAA&#10;AAAAAAAAAAAfAQAAX3JlbHMvLnJlbHNQSwECLQAUAAYACAAAACEAppQ8XcAAAADcAAAADwAAAAAA&#10;AAAAAAAAAAAHAgAAZHJzL2Rvd25yZXYueG1sUEsFBgAAAAADAAMAtwAAAPQCA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10</w:t>
      </w:r>
      <w:r>
        <w:rPr>
          <w:rFonts w:eastAsia="Arial" w:cs="Arial"/>
          <w:color w:val="005767"/>
          <w:spacing w:val="18"/>
          <w:sz w:val="16"/>
          <w:szCs w:val="16"/>
        </w:rPr>
        <w:t xml:space="preserve"> </w:t>
      </w:r>
      <w:r>
        <w:rPr>
          <w:rFonts w:eastAsia="Arial" w:cs="Arial"/>
          <w:color w:val="005767"/>
          <w:w w:val="93"/>
          <w:sz w:val="16"/>
          <w:szCs w:val="16"/>
        </w:rPr>
        <w:t>The</w:t>
      </w:r>
      <w:r>
        <w:rPr>
          <w:rFonts w:eastAsia="Arial" w:cs="Arial"/>
          <w:color w:val="005767"/>
          <w:spacing w:val="3"/>
          <w:w w:val="93"/>
          <w:sz w:val="16"/>
          <w:szCs w:val="16"/>
        </w:rPr>
        <w:t xml:space="preserve"> </w:t>
      </w:r>
      <w:r>
        <w:rPr>
          <w:rFonts w:eastAsia="Arial" w:cs="Arial"/>
          <w:color w:val="005767"/>
          <w:w w:val="93"/>
          <w:sz w:val="16"/>
          <w:szCs w:val="16"/>
        </w:rPr>
        <w:t>APPs</w:t>
      </w:r>
      <w:r>
        <w:rPr>
          <w:rFonts w:eastAsia="Arial" w:cs="Arial"/>
          <w:color w:val="005767"/>
          <w:spacing w:val="7"/>
          <w:w w:val="93"/>
          <w:sz w:val="16"/>
          <w:szCs w:val="16"/>
        </w:rPr>
        <w:t xml:space="preserve"> </w:t>
      </w:r>
      <w:r>
        <w:rPr>
          <w:rFonts w:eastAsia="Arial" w:cs="Arial"/>
          <w:color w:val="005767"/>
          <w:sz w:val="16"/>
          <w:szCs w:val="16"/>
        </w:rPr>
        <w:t>and</w:t>
      </w:r>
      <w:r>
        <w:rPr>
          <w:rFonts w:eastAsia="Arial" w:cs="Arial"/>
          <w:color w:val="005767"/>
          <w:spacing w:val="-8"/>
          <w:sz w:val="16"/>
          <w:szCs w:val="16"/>
        </w:rPr>
        <w:t xml:space="preserve"> </w:t>
      </w:r>
      <w:r>
        <w:rPr>
          <w:rFonts w:eastAsia="Arial" w:cs="Arial"/>
          <w:color w:val="005767"/>
          <w:sz w:val="16"/>
          <w:szCs w:val="16"/>
        </w:rPr>
        <w:t>these</w:t>
      </w:r>
      <w:r>
        <w:rPr>
          <w:rFonts w:eastAsia="Arial" w:cs="Arial"/>
          <w:color w:val="005767"/>
          <w:spacing w:val="-16"/>
          <w:sz w:val="16"/>
          <w:szCs w:val="16"/>
        </w:rPr>
        <w:t xml:space="preserve"> </w:t>
      </w:r>
      <w:r>
        <w:rPr>
          <w:rFonts w:eastAsia="Arial" w:cs="Arial"/>
          <w:color w:val="005767"/>
          <w:w w:val="95"/>
          <w:sz w:val="16"/>
          <w:szCs w:val="16"/>
        </w:rPr>
        <w:t>guidelines</w:t>
      </w:r>
      <w:r>
        <w:rPr>
          <w:rFonts w:eastAsia="Arial" w:cs="Arial"/>
          <w:color w:val="005767"/>
          <w:spacing w:val="2"/>
          <w:w w:val="95"/>
          <w:sz w:val="16"/>
          <w:szCs w:val="16"/>
        </w:rPr>
        <w:t xml:space="preserve"> </w:t>
      </w:r>
      <w:r>
        <w:rPr>
          <w:rFonts w:eastAsia="Arial" w:cs="Arial"/>
          <w:color w:val="005767"/>
          <w:sz w:val="16"/>
          <w:szCs w:val="16"/>
        </w:rPr>
        <w:t>do</w:t>
      </w:r>
      <w:r>
        <w:rPr>
          <w:rFonts w:eastAsia="Arial" w:cs="Arial"/>
          <w:color w:val="005767"/>
          <w:spacing w:val="2"/>
          <w:sz w:val="16"/>
          <w:szCs w:val="16"/>
        </w:rPr>
        <w:t xml:space="preserve"> </w:t>
      </w:r>
      <w:r>
        <w:rPr>
          <w:rFonts w:eastAsia="Arial" w:cs="Arial"/>
          <w:color w:val="005767"/>
          <w:sz w:val="16"/>
          <w:szCs w:val="16"/>
        </w:rPr>
        <w:t>not</w:t>
      </w:r>
      <w:r>
        <w:rPr>
          <w:rFonts w:eastAsia="Arial" w:cs="Arial"/>
          <w:color w:val="005767"/>
          <w:spacing w:val="-2"/>
          <w:sz w:val="16"/>
          <w:szCs w:val="16"/>
        </w:rPr>
        <w:t xml:space="preserve"> </w:t>
      </w:r>
      <w:r>
        <w:rPr>
          <w:rFonts w:eastAsia="Arial" w:cs="Arial"/>
          <w:color w:val="005767"/>
          <w:sz w:val="16"/>
          <w:szCs w:val="16"/>
        </w:rPr>
        <w:t>apply</w:t>
      </w:r>
      <w:r>
        <w:rPr>
          <w:rFonts w:eastAsia="Arial" w:cs="Arial"/>
          <w:color w:val="005767"/>
          <w:spacing w:val="-15"/>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w w:val="96"/>
          <w:sz w:val="16"/>
          <w:szCs w:val="16"/>
        </w:rPr>
        <w:t>de-identified</w:t>
      </w:r>
      <w:r>
        <w:rPr>
          <w:rFonts w:eastAsia="Arial" w:cs="Arial"/>
          <w:color w:val="005767"/>
          <w:spacing w:val="10"/>
          <w:w w:val="96"/>
          <w:sz w:val="16"/>
          <w:szCs w:val="16"/>
        </w:rPr>
        <w:t xml:space="preserve">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w w:val="96"/>
          <w:sz w:val="16"/>
          <w:szCs w:val="16"/>
        </w:rPr>
        <w:t>statistical</w:t>
      </w:r>
      <w:r>
        <w:rPr>
          <w:rFonts w:eastAsia="Arial" w:cs="Arial"/>
          <w:color w:val="005767"/>
          <w:spacing w:val="2"/>
          <w:w w:val="96"/>
          <w:sz w:val="16"/>
          <w:szCs w:val="16"/>
        </w:rPr>
        <w:t xml:space="preserve"> </w:t>
      </w:r>
      <w:r>
        <w:rPr>
          <w:rFonts w:eastAsia="Arial" w:cs="Arial"/>
          <w:color w:val="005767"/>
          <w:sz w:val="16"/>
          <w:szCs w:val="16"/>
        </w:rPr>
        <w:t>data</w:t>
      </w:r>
      <w:r>
        <w:rPr>
          <w:rFonts w:eastAsia="Arial" w:cs="Arial"/>
          <w:color w:val="005767"/>
          <w:spacing w:val="-6"/>
          <w:sz w:val="16"/>
          <w:szCs w:val="16"/>
        </w:rPr>
        <w:t xml:space="preserve"> </w:t>
      </w:r>
      <w:r>
        <w:rPr>
          <w:rFonts w:eastAsia="Arial" w:cs="Arial"/>
          <w:color w:val="005767"/>
          <w:sz w:val="16"/>
          <w:szCs w:val="16"/>
        </w:rPr>
        <w:t>sets,</w:t>
      </w:r>
      <w:r>
        <w:rPr>
          <w:rFonts w:eastAsia="Arial" w:cs="Arial"/>
          <w:color w:val="005767"/>
          <w:spacing w:val="-10"/>
          <w:sz w:val="16"/>
          <w:szCs w:val="16"/>
        </w:rPr>
        <w:t xml:space="preserve"> </w:t>
      </w:r>
      <w:r>
        <w:rPr>
          <w:rFonts w:eastAsia="Arial" w:cs="Arial"/>
          <w:color w:val="005767"/>
          <w:sz w:val="16"/>
          <w:szCs w:val="16"/>
        </w:rPr>
        <w:t>which</w:t>
      </w:r>
      <w:r>
        <w:rPr>
          <w:rFonts w:eastAsia="Arial" w:cs="Arial"/>
          <w:color w:val="005767"/>
          <w:spacing w:val="-8"/>
          <w:sz w:val="16"/>
          <w:szCs w:val="16"/>
        </w:rPr>
        <w:t xml:space="preserve"> </w:t>
      </w:r>
      <w:r>
        <w:rPr>
          <w:rFonts w:eastAsia="Arial" w:cs="Arial"/>
          <w:color w:val="005767"/>
          <w:sz w:val="16"/>
          <w:szCs w:val="16"/>
        </w:rPr>
        <w:t>would</w:t>
      </w:r>
      <w:r>
        <w:rPr>
          <w:rFonts w:eastAsia="Arial" w:cs="Arial"/>
          <w:color w:val="005767"/>
          <w:spacing w:val="-4"/>
          <w:sz w:val="16"/>
          <w:szCs w:val="16"/>
        </w:rPr>
        <w:t xml:space="preserve"> </w:t>
      </w:r>
      <w:r>
        <w:rPr>
          <w:rFonts w:eastAsia="Arial" w:cs="Arial"/>
          <w:color w:val="005767"/>
          <w:sz w:val="16"/>
          <w:szCs w:val="16"/>
        </w:rPr>
        <w:t>not</w:t>
      </w:r>
      <w:r>
        <w:rPr>
          <w:rFonts w:eastAsia="Arial" w:cs="Arial"/>
          <w:color w:val="005767"/>
          <w:spacing w:val="-2"/>
          <w:sz w:val="16"/>
          <w:szCs w:val="16"/>
        </w:rPr>
        <w:t xml:space="preserve"> </w:t>
      </w:r>
      <w:r>
        <w:rPr>
          <w:rFonts w:eastAsia="Arial" w:cs="Arial"/>
          <w:color w:val="005767"/>
          <w:w w:val="95"/>
          <w:sz w:val="16"/>
          <w:szCs w:val="16"/>
        </w:rPr>
        <w:t>allow</w:t>
      </w:r>
      <w:r>
        <w:rPr>
          <w:rFonts w:eastAsia="Arial" w:cs="Arial"/>
          <w:color w:val="005767"/>
          <w:spacing w:val="2"/>
          <w:w w:val="95"/>
          <w:sz w:val="16"/>
          <w:szCs w:val="16"/>
        </w:rPr>
        <w:t xml:space="preserve"> </w:t>
      </w:r>
      <w:r>
        <w:rPr>
          <w:rFonts w:eastAsia="Arial" w:cs="Arial"/>
          <w:color w:val="005767"/>
          <w:sz w:val="16"/>
          <w:szCs w:val="16"/>
        </w:rPr>
        <w:t>individuals to</w:t>
      </w:r>
      <w:r>
        <w:rPr>
          <w:rFonts w:eastAsia="Arial" w:cs="Arial"/>
          <w:color w:val="005767"/>
          <w:spacing w:val="3"/>
          <w:sz w:val="16"/>
          <w:szCs w:val="16"/>
        </w:rPr>
        <w:t xml:space="preserve"> </w:t>
      </w:r>
      <w:r>
        <w:rPr>
          <w:rFonts w:eastAsia="Arial" w:cs="Arial"/>
          <w:color w:val="005767"/>
          <w:sz w:val="16"/>
          <w:szCs w:val="16"/>
        </w:rPr>
        <w:t>be</w:t>
      </w:r>
      <w:r>
        <w:rPr>
          <w:rFonts w:eastAsia="Arial" w:cs="Arial"/>
          <w:color w:val="005767"/>
          <w:spacing w:val="-4"/>
          <w:sz w:val="16"/>
          <w:szCs w:val="16"/>
        </w:rPr>
        <w:t xml:space="preserve"> </w:t>
      </w:r>
      <w:r>
        <w:rPr>
          <w:rFonts w:eastAsia="Arial" w:cs="Arial"/>
          <w:color w:val="005767"/>
          <w:w w:val="90"/>
          <w:sz w:val="16"/>
          <w:szCs w:val="16"/>
        </w:rPr>
        <w:t>identified</w:t>
      </w:r>
      <w:r>
        <w:rPr>
          <w:rFonts w:eastAsia="Arial" w:cs="Arial"/>
          <w:color w:val="005767"/>
          <w:spacing w:val="36"/>
          <w:w w:val="90"/>
          <w:sz w:val="16"/>
          <w:szCs w:val="16"/>
        </w:rPr>
        <w:t xml:space="preserve"> </w:t>
      </w:r>
      <w:r>
        <w:rPr>
          <w:rFonts w:eastAsia="Arial" w:cs="Arial"/>
          <w:color w:val="005767"/>
          <w:w w:val="90"/>
          <w:sz w:val="16"/>
          <w:szCs w:val="16"/>
        </w:rPr>
        <w:t>(in</w:t>
      </w:r>
      <w:r>
        <w:rPr>
          <w:rFonts w:eastAsia="Arial" w:cs="Arial"/>
          <w:color w:val="005767"/>
          <w:spacing w:val="-3"/>
          <w:w w:val="90"/>
          <w:sz w:val="16"/>
          <w:szCs w:val="16"/>
        </w:rPr>
        <w:t xml:space="preserve"> </w:t>
      </w:r>
      <w:r>
        <w:rPr>
          <w:rFonts w:eastAsia="Arial" w:cs="Arial"/>
          <w:color w:val="005767"/>
          <w:sz w:val="16"/>
          <w:szCs w:val="16"/>
        </w:rPr>
        <w:t>which</w:t>
      </w:r>
      <w:r>
        <w:rPr>
          <w:rFonts w:eastAsia="Arial" w:cs="Arial"/>
          <w:color w:val="005767"/>
          <w:spacing w:val="-8"/>
          <w:sz w:val="16"/>
          <w:szCs w:val="16"/>
        </w:rPr>
        <w:t xml:space="preserve"> </w:t>
      </w:r>
      <w:r>
        <w:rPr>
          <w:rFonts w:eastAsia="Arial" w:cs="Arial"/>
          <w:color w:val="005767"/>
          <w:sz w:val="16"/>
          <w:szCs w:val="16"/>
        </w:rPr>
        <w:t>case,</w:t>
      </w:r>
      <w:r>
        <w:rPr>
          <w:rFonts w:eastAsia="Arial" w:cs="Arial"/>
          <w:color w:val="005767"/>
          <w:spacing w:val="-15"/>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5"/>
          <w:sz w:val="16"/>
          <w:szCs w:val="16"/>
        </w:rPr>
        <w:t>information</w:t>
      </w:r>
      <w:r>
        <w:rPr>
          <w:rFonts w:eastAsia="Arial" w:cs="Arial"/>
          <w:color w:val="005767"/>
          <w:spacing w:val="10"/>
          <w:w w:val="95"/>
          <w:sz w:val="16"/>
          <w:szCs w:val="16"/>
        </w:rPr>
        <w:t xml:space="preserve"> </w:t>
      </w:r>
      <w:r>
        <w:rPr>
          <w:rFonts w:eastAsia="Arial" w:cs="Arial"/>
          <w:color w:val="005767"/>
          <w:w w:val="95"/>
          <w:sz w:val="16"/>
          <w:szCs w:val="16"/>
        </w:rPr>
        <w:t>ceases</w:t>
      </w:r>
      <w:r>
        <w:rPr>
          <w:rFonts w:eastAsia="Arial" w:cs="Arial"/>
          <w:color w:val="005767"/>
          <w:spacing w:val="2"/>
          <w:w w:val="95"/>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be</w:t>
      </w:r>
      <w:r>
        <w:rPr>
          <w:rFonts w:eastAsia="Arial" w:cs="Arial"/>
          <w:color w:val="005767"/>
          <w:spacing w:val="-4"/>
          <w:sz w:val="16"/>
          <w:szCs w:val="16"/>
        </w:rPr>
        <w:t xml:space="preserve"> </w:t>
      </w:r>
      <w:r>
        <w:rPr>
          <w:rFonts w:eastAsia="Arial" w:cs="Arial"/>
          <w:color w:val="005767"/>
          <w:w w:val="97"/>
          <w:sz w:val="16"/>
          <w:szCs w:val="16"/>
        </w:rPr>
        <w:t>‘personal</w:t>
      </w:r>
      <w:r>
        <w:rPr>
          <w:rFonts w:eastAsia="Arial" w:cs="Arial"/>
          <w:color w:val="005767"/>
          <w:spacing w:val="1"/>
          <w:w w:val="97"/>
          <w:sz w:val="16"/>
          <w:szCs w:val="16"/>
        </w:rPr>
        <w:t xml:space="preserve"> </w:t>
      </w:r>
      <w:r>
        <w:rPr>
          <w:rFonts w:eastAsia="Arial" w:cs="Arial"/>
          <w:color w:val="005767"/>
          <w:w w:val="97"/>
          <w:sz w:val="16"/>
          <w:szCs w:val="16"/>
        </w:rPr>
        <w:t>information’</w:t>
      </w:r>
      <w:r>
        <w:rPr>
          <w:rFonts w:eastAsia="Arial" w:cs="Arial"/>
          <w:color w:val="005767"/>
          <w:spacing w:val="1"/>
          <w:w w:val="97"/>
          <w:sz w:val="16"/>
          <w:szCs w:val="16"/>
        </w:rPr>
        <w:t xml:space="preserve"> </w:t>
      </w:r>
      <w:r>
        <w:rPr>
          <w:rFonts w:eastAsia="Arial" w:cs="Arial"/>
          <w:color w:val="005767"/>
          <w:sz w:val="16"/>
          <w:szCs w:val="16"/>
        </w:rPr>
        <w:t>which</w:t>
      </w:r>
      <w:r>
        <w:rPr>
          <w:rFonts w:eastAsia="Arial" w:cs="Arial"/>
          <w:color w:val="005767"/>
          <w:spacing w:val="-8"/>
          <w:sz w:val="16"/>
          <w:szCs w:val="16"/>
        </w:rPr>
        <w:t xml:space="preserve"> </w:t>
      </w:r>
      <w:r>
        <w:rPr>
          <w:rFonts w:eastAsia="Arial" w:cs="Arial"/>
          <w:color w:val="005767"/>
          <w:sz w:val="16"/>
          <w:szCs w:val="16"/>
        </w:rPr>
        <w:t>would</w:t>
      </w:r>
      <w:r>
        <w:rPr>
          <w:rFonts w:eastAsia="Arial" w:cs="Arial"/>
          <w:color w:val="005767"/>
          <w:spacing w:val="-4"/>
          <w:sz w:val="16"/>
          <w:szCs w:val="16"/>
        </w:rPr>
        <w:t xml:space="preserve"> </w:t>
      </w:r>
      <w:r>
        <w:rPr>
          <w:rFonts w:eastAsia="Arial" w:cs="Arial"/>
          <w:color w:val="005767"/>
          <w:sz w:val="16"/>
          <w:szCs w:val="16"/>
        </w:rPr>
        <w:t>be</w:t>
      </w:r>
      <w:r>
        <w:rPr>
          <w:rFonts w:eastAsia="Arial" w:cs="Arial"/>
          <w:color w:val="005767"/>
          <w:spacing w:val="-4"/>
          <w:sz w:val="16"/>
          <w:szCs w:val="16"/>
        </w:rPr>
        <w:t xml:space="preserve"> </w:t>
      </w:r>
      <w:r>
        <w:rPr>
          <w:rFonts w:eastAsia="Arial" w:cs="Arial"/>
          <w:color w:val="005767"/>
          <w:sz w:val="16"/>
          <w:szCs w:val="16"/>
        </w:rPr>
        <w:t>cove</w:t>
      </w:r>
      <w:r>
        <w:rPr>
          <w:rFonts w:eastAsia="Arial" w:cs="Arial"/>
          <w:color w:val="005767"/>
          <w:spacing w:val="-3"/>
          <w:sz w:val="16"/>
          <w:szCs w:val="16"/>
        </w:rPr>
        <w:t>r</w:t>
      </w:r>
      <w:r>
        <w:rPr>
          <w:rFonts w:eastAsia="Arial" w:cs="Arial"/>
          <w:color w:val="005767"/>
          <w:sz w:val="16"/>
          <w:szCs w:val="16"/>
        </w:rPr>
        <w:t>ed</w:t>
      </w:r>
      <w:r>
        <w:rPr>
          <w:rFonts w:eastAsia="Arial" w:cs="Arial"/>
          <w:color w:val="005767"/>
          <w:spacing w:val="-15"/>
          <w:sz w:val="16"/>
          <w:szCs w:val="16"/>
        </w:rPr>
        <w:t xml:space="preserve"> </w:t>
      </w:r>
      <w:r>
        <w:rPr>
          <w:rFonts w:eastAsia="Arial" w:cs="Arial"/>
          <w:color w:val="005767"/>
          <w:sz w:val="16"/>
          <w:szCs w:val="16"/>
        </w:rPr>
        <w:t>by</w:t>
      </w:r>
      <w:r>
        <w:rPr>
          <w:rFonts w:eastAsia="Arial" w:cs="Arial"/>
          <w:color w:val="005767"/>
          <w:spacing w:val="-3"/>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Privacy</w:t>
      </w:r>
      <w:r>
        <w:rPr>
          <w:rFonts w:eastAsia="Arial" w:cs="Arial"/>
          <w:color w:val="005767"/>
          <w:spacing w:val="3"/>
          <w:w w:val="94"/>
          <w:sz w:val="16"/>
          <w:szCs w:val="16"/>
        </w:rPr>
        <w:t xml:space="preserve"> </w:t>
      </w:r>
      <w:r>
        <w:rPr>
          <w:rFonts w:eastAsia="Arial" w:cs="Arial"/>
          <w:color w:val="005767"/>
          <w:sz w:val="16"/>
          <w:szCs w:val="16"/>
        </w:rPr>
        <w:t xml:space="preserve">Act). </w:t>
      </w:r>
      <w:r>
        <w:rPr>
          <w:rFonts w:eastAsia="Arial" w:cs="Arial"/>
          <w:color w:val="005767"/>
          <w:w w:val="94"/>
          <w:sz w:val="16"/>
          <w:szCs w:val="16"/>
        </w:rPr>
        <w:t>[Also</w:t>
      </w:r>
      <w:r>
        <w:rPr>
          <w:rFonts w:eastAsia="Arial" w:cs="Arial"/>
          <w:color w:val="005767"/>
          <w:spacing w:val="3"/>
          <w:w w:val="94"/>
          <w:sz w:val="16"/>
          <w:szCs w:val="16"/>
        </w:rPr>
        <w:t xml:space="preserve"> </w:t>
      </w:r>
      <w:r>
        <w:rPr>
          <w:rFonts w:eastAsia="Arial" w:cs="Arial"/>
          <w:color w:val="005767"/>
          <w:sz w:val="16"/>
          <w:szCs w:val="16"/>
        </w:rPr>
        <w:t>see</w:t>
      </w:r>
      <w:r>
        <w:rPr>
          <w:rFonts w:eastAsia="Arial" w:cs="Arial"/>
          <w:color w:val="005767"/>
          <w:spacing w:val="-15"/>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6"/>
          <w:sz w:val="16"/>
          <w:szCs w:val="16"/>
        </w:rPr>
        <w:t>OAIC</w:t>
      </w:r>
      <w:r>
        <w:rPr>
          <w:rFonts w:eastAsia="Arial" w:cs="Arial"/>
          <w:color w:val="005767"/>
          <w:spacing w:val="-17"/>
          <w:w w:val="96"/>
          <w:sz w:val="16"/>
          <w:szCs w:val="16"/>
        </w:rPr>
        <w:t>’</w:t>
      </w:r>
      <w:r>
        <w:rPr>
          <w:rFonts w:eastAsia="Arial" w:cs="Arial"/>
          <w:color w:val="005767"/>
          <w:w w:val="96"/>
          <w:sz w:val="16"/>
          <w:szCs w:val="16"/>
        </w:rPr>
        <w:t>s</w:t>
      </w:r>
      <w:r>
        <w:rPr>
          <w:rFonts w:eastAsia="Arial" w:cs="Arial"/>
          <w:color w:val="005767"/>
          <w:spacing w:val="1"/>
          <w:w w:val="96"/>
          <w:sz w:val="16"/>
          <w:szCs w:val="16"/>
        </w:rPr>
        <w:t xml:space="preserve"> </w:t>
      </w:r>
      <w:r>
        <w:rPr>
          <w:rFonts w:eastAsia="Arial" w:cs="Arial"/>
          <w:color w:val="005767"/>
          <w:w w:val="96"/>
          <w:sz w:val="16"/>
          <w:szCs w:val="16"/>
        </w:rPr>
        <w:t>guidance</w:t>
      </w:r>
      <w:r>
        <w:rPr>
          <w:rFonts w:eastAsia="Arial" w:cs="Arial"/>
          <w:color w:val="005767"/>
          <w:spacing w:val="8"/>
          <w:w w:val="96"/>
          <w:sz w:val="16"/>
          <w:szCs w:val="16"/>
        </w:rPr>
        <w:t xml:space="preserve"> </w:t>
      </w:r>
      <w:r>
        <w:rPr>
          <w:rFonts w:eastAsia="Arial" w:cs="Arial"/>
          <w:color w:val="005767"/>
          <w:sz w:val="16"/>
          <w:szCs w:val="16"/>
        </w:rPr>
        <w:t>on</w:t>
      </w:r>
      <w:r>
        <w:rPr>
          <w:rFonts w:eastAsia="Arial" w:cs="Arial"/>
          <w:color w:val="005767"/>
          <w:spacing w:val="-4"/>
          <w:sz w:val="16"/>
          <w:szCs w:val="16"/>
        </w:rPr>
        <w:t xml:space="preserve"> </w:t>
      </w:r>
      <w:r>
        <w:rPr>
          <w:rFonts w:eastAsia="Arial" w:cs="Arial"/>
          <w:color w:val="005767"/>
          <w:w w:val="95"/>
          <w:sz w:val="16"/>
          <w:szCs w:val="16"/>
        </w:rPr>
        <w:t>privacy</w:t>
      </w:r>
      <w:r>
        <w:rPr>
          <w:rFonts w:eastAsia="Arial" w:cs="Arial"/>
          <w:color w:val="005767"/>
          <w:spacing w:val="2"/>
          <w:w w:val="95"/>
          <w:sz w:val="16"/>
          <w:szCs w:val="16"/>
        </w:rPr>
        <w:t xml:space="preserve"> </w:t>
      </w:r>
      <w:r>
        <w:rPr>
          <w:rFonts w:eastAsia="Arial" w:cs="Arial"/>
          <w:color w:val="005767"/>
          <w:sz w:val="16"/>
          <w:szCs w:val="16"/>
        </w:rPr>
        <w:t>in</w:t>
      </w:r>
      <w:r>
        <w:rPr>
          <w:rFonts w:eastAsia="Arial" w:cs="Arial"/>
          <w:color w:val="005767"/>
          <w:spacing w:val="-10"/>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5"/>
          <w:sz w:val="16"/>
          <w:szCs w:val="16"/>
        </w:rPr>
        <w:t>private</w:t>
      </w:r>
      <w:r>
        <w:rPr>
          <w:rFonts w:eastAsia="Arial" w:cs="Arial"/>
          <w:color w:val="005767"/>
          <w:spacing w:val="2"/>
          <w:w w:val="95"/>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sz w:val="16"/>
          <w:szCs w:val="16"/>
        </w:rPr>
        <w:t>sector</w:t>
      </w:r>
      <w:r>
        <w:rPr>
          <w:rFonts w:eastAsia="Arial" w:cs="Arial"/>
          <w:color w:val="005767"/>
          <w:spacing w:val="-9"/>
          <w:sz w:val="16"/>
          <w:szCs w:val="16"/>
        </w:rPr>
        <w:t xml:space="preserve"> </w:t>
      </w:r>
      <w:r>
        <w:rPr>
          <w:rFonts w:eastAsia="Arial" w:cs="Arial"/>
          <w:color w:val="005767"/>
          <w:sz w:val="16"/>
          <w:szCs w:val="16"/>
        </w:rPr>
        <w:t>–</w:t>
      </w:r>
      <w:r>
        <w:rPr>
          <w:rFonts w:eastAsia="Arial" w:cs="Arial"/>
          <w:color w:val="005767"/>
          <w:spacing w:val="-10"/>
          <w:sz w:val="16"/>
          <w:szCs w:val="16"/>
        </w:rPr>
        <w:t xml:space="preserve"> </w:t>
      </w:r>
      <w:hyperlink r:id="rId23">
        <w:r>
          <w:rPr>
            <w:rFonts w:eastAsia="Arial" w:cs="Arial"/>
            <w:color w:val="005767"/>
            <w:w w:val="104"/>
            <w:sz w:val="16"/>
            <w:szCs w:val="16"/>
          </w:rPr>
          <w:t>ww</w:t>
        </w:r>
        <w:r>
          <w:rPr>
            <w:rFonts w:eastAsia="Arial" w:cs="Arial"/>
            <w:color w:val="005767"/>
            <w:spacing w:val="-9"/>
            <w:w w:val="104"/>
            <w:sz w:val="16"/>
            <w:szCs w:val="16"/>
          </w:rPr>
          <w:t>w</w:t>
        </w:r>
        <w:r>
          <w:rPr>
            <w:rFonts w:eastAsia="Arial" w:cs="Arial"/>
            <w:color w:val="005767"/>
            <w:w w:val="101"/>
            <w:sz w:val="16"/>
            <w:szCs w:val="16"/>
          </w:rPr>
          <w:t>.oaic.go</w:t>
        </w:r>
        <w:r>
          <w:rPr>
            <w:rFonts w:eastAsia="Arial" w:cs="Arial"/>
            <w:color w:val="005767"/>
            <w:spacing w:val="-12"/>
            <w:w w:val="101"/>
            <w:sz w:val="16"/>
            <w:szCs w:val="16"/>
          </w:rPr>
          <w:t>v</w:t>
        </w:r>
        <w:r>
          <w:rPr>
            <w:rFonts w:eastAsia="Arial" w:cs="Arial"/>
            <w:color w:val="005767"/>
            <w:w w:val="98"/>
            <w:sz w:val="16"/>
            <w:szCs w:val="16"/>
          </w:rPr>
          <w:t>.au</w:t>
        </w:r>
      </w:hyperlink>
      <w:r>
        <w:rPr>
          <w:rFonts w:eastAsia="Arial" w:cs="Arial"/>
          <w:color w:val="005767"/>
          <w:w w:val="86"/>
          <w:sz w:val="16"/>
          <w:szCs w:val="16"/>
        </w:rPr>
        <w:t>]</w:t>
      </w:r>
    </w:p>
    <w:p w14:paraId="52FE0D92" w14:textId="77777777" w:rsidR="006213AB" w:rsidRDefault="006213AB" w:rsidP="006213AB">
      <w:pPr>
        <w:spacing w:before="39" w:line="245" w:lineRule="auto"/>
        <w:ind w:left="357" w:right="925" w:hanging="240"/>
        <w:rPr>
          <w:rFonts w:eastAsia="Arial" w:cs="Arial"/>
          <w:sz w:val="16"/>
          <w:szCs w:val="16"/>
        </w:rPr>
      </w:pPr>
      <w:r>
        <w:rPr>
          <w:rFonts w:eastAsia="Arial" w:cs="Arial"/>
          <w:color w:val="005767"/>
          <w:sz w:val="16"/>
          <w:szCs w:val="16"/>
        </w:rPr>
        <w:t>11</w:t>
      </w:r>
      <w:r>
        <w:rPr>
          <w:rFonts w:eastAsia="Arial" w:cs="Arial"/>
          <w:color w:val="005767"/>
          <w:spacing w:val="18"/>
          <w:sz w:val="16"/>
          <w:szCs w:val="16"/>
        </w:rPr>
        <w:t xml:space="preserve"> </w:t>
      </w:r>
      <w:r>
        <w:rPr>
          <w:rFonts w:eastAsia="Arial" w:cs="Arial"/>
          <w:color w:val="005767"/>
          <w:sz w:val="16"/>
          <w:szCs w:val="16"/>
        </w:rPr>
        <w:t>In</w:t>
      </w:r>
      <w:r>
        <w:rPr>
          <w:rFonts w:eastAsia="Arial" w:cs="Arial"/>
          <w:color w:val="005767"/>
          <w:spacing w:val="-12"/>
          <w:sz w:val="16"/>
          <w:szCs w:val="16"/>
        </w:rPr>
        <w:t xml:space="preserve"> </w:t>
      </w:r>
      <w:r>
        <w:rPr>
          <w:rFonts w:eastAsia="Arial" w:cs="Arial"/>
          <w:color w:val="005767"/>
          <w:w w:val="95"/>
          <w:sz w:val="16"/>
          <w:szCs w:val="16"/>
        </w:rPr>
        <w:t>assessing</w:t>
      </w:r>
      <w:r>
        <w:rPr>
          <w:rFonts w:eastAsia="Arial" w:cs="Arial"/>
          <w:color w:val="005767"/>
          <w:spacing w:val="2"/>
          <w:w w:val="95"/>
          <w:sz w:val="16"/>
          <w:szCs w:val="16"/>
        </w:rPr>
        <w:t xml:space="preserve"> </w:t>
      </w:r>
      <w:r>
        <w:rPr>
          <w:rFonts w:eastAsia="Arial" w:cs="Arial"/>
          <w:color w:val="005767"/>
          <w:sz w:val="16"/>
          <w:szCs w:val="16"/>
        </w:rPr>
        <w:t>whether</w:t>
      </w:r>
      <w:r>
        <w:rPr>
          <w:rFonts w:eastAsia="Arial" w:cs="Arial"/>
          <w:color w:val="005767"/>
          <w:spacing w:val="-17"/>
          <w:sz w:val="16"/>
          <w:szCs w:val="16"/>
        </w:rPr>
        <w:t xml:space="preserve"> </w:t>
      </w:r>
      <w:r>
        <w:rPr>
          <w:rFonts w:eastAsia="Arial" w:cs="Arial"/>
          <w:color w:val="005767"/>
          <w:sz w:val="16"/>
          <w:szCs w:val="16"/>
        </w:rPr>
        <w:t>it</w:t>
      </w:r>
      <w:r>
        <w:rPr>
          <w:rFonts w:eastAsia="Arial" w:cs="Arial"/>
          <w:color w:val="005767"/>
          <w:spacing w:val="-3"/>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sz w:val="16"/>
          <w:szCs w:val="16"/>
        </w:rPr>
        <w:t>‘impracticable’</w:t>
      </w:r>
      <w:r>
        <w:rPr>
          <w:rFonts w:eastAsia="Arial" w:cs="Arial"/>
          <w:color w:val="005767"/>
          <w:spacing w:val="-10"/>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seek</w:t>
      </w:r>
      <w:r>
        <w:rPr>
          <w:rFonts w:eastAsia="Arial" w:cs="Arial"/>
          <w:color w:val="005767"/>
          <w:spacing w:val="-17"/>
          <w:sz w:val="16"/>
          <w:szCs w:val="16"/>
        </w:rPr>
        <w:t xml:space="preserve"> </w:t>
      </w:r>
      <w:r>
        <w:rPr>
          <w:rFonts w:eastAsia="Arial" w:cs="Arial"/>
          <w:color w:val="005767"/>
          <w:sz w:val="16"/>
          <w:szCs w:val="16"/>
        </w:rPr>
        <w:t>consent,</w:t>
      </w:r>
      <w:r>
        <w:rPr>
          <w:rFonts w:eastAsia="Arial" w:cs="Arial"/>
          <w:color w:val="005767"/>
          <w:spacing w:val="-12"/>
          <w:sz w:val="16"/>
          <w:szCs w:val="16"/>
        </w:rPr>
        <w:t xml:space="preserve"> </w:t>
      </w:r>
      <w:r>
        <w:rPr>
          <w:rFonts w:eastAsia="Arial" w:cs="Arial"/>
          <w:color w:val="005767"/>
          <w:sz w:val="16"/>
          <w:szCs w:val="16"/>
        </w:rPr>
        <w:t>this</w:t>
      </w:r>
      <w:r>
        <w:rPr>
          <w:rFonts w:eastAsia="Arial" w:cs="Arial"/>
          <w:color w:val="005767"/>
          <w:spacing w:val="-10"/>
          <w:sz w:val="16"/>
          <w:szCs w:val="16"/>
        </w:rPr>
        <w:t xml:space="preserve"> </w:t>
      </w:r>
      <w:r>
        <w:rPr>
          <w:rFonts w:eastAsia="Arial" w:cs="Arial"/>
          <w:color w:val="005767"/>
          <w:sz w:val="16"/>
          <w:szCs w:val="16"/>
        </w:rPr>
        <w:t>would</w:t>
      </w:r>
      <w:r>
        <w:rPr>
          <w:rFonts w:eastAsia="Arial" w:cs="Arial"/>
          <w:color w:val="005767"/>
          <w:spacing w:val="-4"/>
          <w:sz w:val="16"/>
          <w:szCs w:val="16"/>
        </w:rPr>
        <w:t xml:space="preserve"> </w:t>
      </w:r>
      <w:r>
        <w:rPr>
          <w:rFonts w:eastAsia="Arial" w:cs="Arial"/>
          <w:color w:val="005767"/>
          <w:w w:val="93"/>
          <w:sz w:val="16"/>
          <w:szCs w:val="16"/>
        </w:rPr>
        <w:t>o</w:t>
      </w:r>
      <w:r>
        <w:rPr>
          <w:rFonts w:eastAsia="Arial" w:cs="Arial"/>
          <w:color w:val="005767"/>
          <w:spacing w:val="-3"/>
          <w:w w:val="93"/>
          <w:sz w:val="16"/>
          <w:szCs w:val="16"/>
        </w:rPr>
        <w:t>r</w:t>
      </w:r>
      <w:r>
        <w:rPr>
          <w:rFonts w:eastAsia="Arial" w:cs="Arial"/>
          <w:color w:val="005767"/>
          <w:w w:val="93"/>
          <w:sz w:val="16"/>
          <w:szCs w:val="16"/>
        </w:rPr>
        <w:t>dinarily</w:t>
      </w:r>
      <w:r>
        <w:rPr>
          <w:rFonts w:eastAsia="Arial" w:cs="Arial"/>
          <w:color w:val="005767"/>
          <w:spacing w:val="9"/>
          <w:w w:val="93"/>
          <w:sz w:val="16"/>
          <w:szCs w:val="16"/>
        </w:rPr>
        <w:t xml:space="preserve"> </w:t>
      </w:r>
      <w:r>
        <w:rPr>
          <w:rFonts w:eastAsia="Arial" w:cs="Arial"/>
          <w:color w:val="005767"/>
          <w:sz w:val="16"/>
          <w:szCs w:val="16"/>
        </w:rPr>
        <w:t>mean</w:t>
      </w:r>
      <w:r>
        <w:rPr>
          <w:rFonts w:eastAsia="Arial" w:cs="Arial"/>
          <w:color w:val="005767"/>
          <w:spacing w:val="-16"/>
          <w:sz w:val="16"/>
          <w:szCs w:val="16"/>
        </w:rPr>
        <w:t xml:space="preserve"> </w:t>
      </w:r>
      <w:r>
        <w:rPr>
          <w:rFonts w:eastAsia="Arial" w:cs="Arial"/>
          <w:color w:val="005767"/>
          <w:sz w:val="16"/>
          <w:szCs w:val="16"/>
        </w:rPr>
        <w:t>mo</w:t>
      </w:r>
      <w:r>
        <w:rPr>
          <w:rFonts w:eastAsia="Arial" w:cs="Arial"/>
          <w:color w:val="005767"/>
          <w:spacing w:val="-3"/>
          <w:sz w:val="16"/>
          <w:szCs w:val="16"/>
        </w:rPr>
        <w:t>r</w:t>
      </w:r>
      <w:r>
        <w:rPr>
          <w:rFonts w:eastAsia="Arial" w:cs="Arial"/>
          <w:color w:val="005767"/>
          <w:sz w:val="16"/>
          <w:szCs w:val="16"/>
        </w:rPr>
        <w:t>e</w:t>
      </w:r>
      <w:r>
        <w:rPr>
          <w:rFonts w:eastAsia="Arial" w:cs="Arial"/>
          <w:color w:val="005767"/>
          <w:spacing w:val="-12"/>
          <w:sz w:val="16"/>
          <w:szCs w:val="16"/>
        </w:rPr>
        <w:t xml:space="preserve"> </w:t>
      </w:r>
      <w:r>
        <w:rPr>
          <w:rFonts w:eastAsia="Arial" w:cs="Arial"/>
          <w:color w:val="005767"/>
          <w:sz w:val="16"/>
          <w:szCs w:val="16"/>
        </w:rPr>
        <w:t>than</w:t>
      </w:r>
      <w:r>
        <w:rPr>
          <w:rFonts w:eastAsia="Arial" w:cs="Arial"/>
          <w:color w:val="005767"/>
          <w:spacing w:val="-9"/>
          <w:sz w:val="16"/>
          <w:szCs w:val="16"/>
        </w:rPr>
        <w:t xml:space="preserve"> </w:t>
      </w:r>
      <w:r>
        <w:rPr>
          <w:rFonts w:eastAsia="Arial" w:cs="Arial"/>
          <w:color w:val="005767"/>
          <w:w w:val="96"/>
          <w:sz w:val="16"/>
          <w:szCs w:val="16"/>
        </w:rPr>
        <w:t>simply</w:t>
      </w:r>
      <w:r>
        <w:rPr>
          <w:rFonts w:eastAsia="Arial" w:cs="Arial"/>
          <w:color w:val="005767"/>
          <w:spacing w:val="2"/>
          <w:w w:val="96"/>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6"/>
          <w:sz w:val="16"/>
          <w:szCs w:val="16"/>
        </w:rPr>
        <w:t>incurring</w:t>
      </w:r>
      <w:r>
        <w:rPr>
          <w:rFonts w:eastAsia="Arial" w:cs="Arial"/>
          <w:color w:val="005767"/>
          <w:spacing w:val="2"/>
          <w:w w:val="96"/>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 xml:space="preserve">some </w:t>
      </w:r>
      <w:r>
        <w:rPr>
          <w:rFonts w:eastAsia="Arial" w:cs="Arial"/>
          <w:color w:val="005767"/>
          <w:w w:val="96"/>
          <w:sz w:val="16"/>
          <w:szCs w:val="16"/>
        </w:rPr>
        <w:t>expense</w:t>
      </w:r>
      <w:r>
        <w:rPr>
          <w:rFonts w:eastAsia="Arial" w:cs="Arial"/>
          <w:color w:val="005767"/>
          <w:spacing w:val="2"/>
          <w:w w:val="96"/>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sz w:val="16"/>
          <w:szCs w:val="16"/>
        </w:rPr>
        <w:t>e</w:t>
      </w:r>
      <w:r>
        <w:rPr>
          <w:rFonts w:eastAsia="Arial" w:cs="Arial"/>
          <w:color w:val="005767"/>
          <w:spacing w:val="-3"/>
          <w:sz w:val="16"/>
          <w:szCs w:val="16"/>
        </w:rPr>
        <w:t>f</w:t>
      </w:r>
      <w:r>
        <w:rPr>
          <w:rFonts w:eastAsia="Arial" w:cs="Arial"/>
          <w:color w:val="005767"/>
          <w:sz w:val="16"/>
          <w:szCs w:val="16"/>
        </w:rPr>
        <w:t>fort</w:t>
      </w:r>
      <w:r>
        <w:rPr>
          <w:rFonts w:eastAsia="Arial" w:cs="Arial"/>
          <w:color w:val="005767"/>
          <w:spacing w:val="-14"/>
          <w:sz w:val="16"/>
          <w:szCs w:val="16"/>
        </w:rPr>
        <w:t xml:space="preserve"> </w:t>
      </w:r>
      <w:r>
        <w:rPr>
          <w:rFonts w:eastAsia="Arial" w:cs="Arial"/>
          <w:color w:val="005767"/>
          <w:sz w:val="16"/>
          <w:szCs w:val="16"/>
        </w:rPr>
        <w:t>in</w:t>
      </w:r>
      <w:r>
        <w:rPr>
          <w:rFonts w:eastAsia="Arial" w:cs="Arial"/>
          <w:color w:val="005767"/>
          <w:spacing w:val="-10"/>
          <w:sz w:val="16"/>
          <w:szCs w:val="16"/>
        </w:rPr>
        <w:t xml:space="preserve"> </w:t>
      </w:r>
      <w:r>
        <w:rPr>
          <w:rFonts w:eastAsia="Arial" w:cs="Arial"/>
          <w:color w:val="005767"/>
          <w:w w:val="95"/>
          <w:sz w:val="16"/>
          <w:szCs w:val="16"/>
        </w:rPr>
        <w:t>seeking</w:t>
      </w:r>
      <w:r>
        <w:rPr>
          <w:rFonts w:eastAsia="Arial" w:cs="Arial"/>
          <w:color w:val="005767"/>
          <w:spacing w:val="2"/>
          <w:w w:val="95"/>
          <w:sz w:val="16"/>
          <w:szCs w:val="16"/>
        </w:rPr>
        <w:t xml:space="preserve"> </w:t>
      </w:r>
      <w:r>
        <w:rPr>
          <w:rFonts w:eastAsia="Arial" w:cs="Arial"/>
          <w:color w:val="005767"/>
          <w:sz w:val="16"/>
          <w:szCs w:val="16"/>
        </w:rPr>
        <w:t>consent.</w:t>
      </w:r>
      <w:r>
        <w:rPr>
          <w:rFonts w:eastAsia="Arial" w:cs="Arial"/>
          <w:color w:val="005767"/>
          <w:spacing w:val="-12"/>
          <w:sz w:val="16"/>
          <w:szCs w:val="16"/>
        </w:rPr>
        <w:t xml:space="preserve"> </w:t>
      </w:r>
      <w:r>
        <w:rPr>
          <w:rFonts w:eastAsia="Arial" w:cs="Arial"/>
          <w:color w:val="005767"/>
          <w:sz w:val="16"/>
          <w:szCs w:val="16"/>
        </w:rPr>
        <w:t>For</w:t>
      </w:r>
      <w:r>
        <w:rPr>
          <w:rFonts w:eastAsia="Arial" w:cs="Arial"/>
          <w:color w:val="005767"/>
          <w:spacing w:val="-17"/>
          <w:sz w:val="16"/>
          <w:szCs w:val="16"/>
        </w:rPr>
        <w:t xml:space="preserve"> </w:t>
      </w:r>
      <w:r>
        <w:rPr>
          <w:rFonts w:eastAsia="Arial" w:cs="Arial"/>
          <w:color w:val="005767"/>
          <w:w w:val="96"/>
          <w:sz w:val="16"/>
          <w:szCs w:val="16"/>
        </w:rPr>
        <w:t>example,</w:t>
      </w:r>
      <w:r>
        <w:rPr>
          <w:rFonts w:eastAsia="Arial" w:cs="Arial"/>
          <w:color w:val="005767"/>
          <w:spacing w:val="2"/>
          <w:w w:val="96"/>
          <w:sz w:val="16"/>
          <w:szCs w:val="16"/>
        </w:rPr>
        <w:t xml:space="preserve"> </w:t>
      </w:r>
      <w:r>
        <w:rPr>
          <w:rFonts w:eastAsia="Arial" w:cs="Arial"/>
          <w:color w:val="005767"/>
          <w:sz w:val="16"/>
          <w:szCs w:val="16"/>
        </w:rPr>
        <w:t>it</w:t>
      </w:r>
      <w:r>
        <w:rPr>
          <w:rFonts w:eastAsia="Arial" w:cs="Arial"/>
          <w:color w:val="005767"/>
          <w:spacing w:val="-3"/>
          <w:sz w:val="16"/>
          <w:szCs w:val="16"/>
        </w:rPr>
        <w:t xml:space="preserve"> </w:t>
      </w:r>
      <w:r>
        <w:rPr>
          <w:rFonts w:eastAsia="Arial" w:cs="Arial"/>
          <w:color w:val="005767"/>
          <w:sz w:val="16"/>
          <w:szCs w:val="16"/>
        </w:rPr>
        <w:t>may</w:t>
      </w:r>
      <w:r>
        <w:rPr>
          <w:rFonts w:eastAsia="Arial" w:cs="Arial"/>
          <w:color w:val="005767"/>
          <w:spacing w:val="-12"/>
          <w:sz w:val="16"/>
          <w:szCs w:val="16"/>
        </w:rPr>
        <w:t xml:space="preserve"> </w:t>
      </w:r>
      <w:r>
        <w:rPr>
          <w:rFonts w:eastAsia="Arial" w:cs="Arial"/>
          <w:color w:val="005767"/>
          <w:sz w:val="16"/>
          <w:szCs w:val="16"/>
        </w:rPr>
        <w:t>be</w:t>
      </w:r>
      <w:r>
        <w:rPr>
          <w:rFonts w:eastAsia="Arial" w:cs="Arial"/>
          <w:color w:val="005767"/>
          <w:spacing w:val="-4"/>
          <w:sz w:val="16"/>
          <w:szCs w:val="16"/>
        </w:rPr>
        <w:t xml:space="preserve"> </w:t>
      </w:r>
      <w:r>
        <w:rPr>
          <w:rFonts w:eastAsia="Arial" w:cs="Arial"/>
          <w:color w:val="005767"/>
          <w:w w:val="97"/>
          <w:sz w:val="16"/>
          <w:szCs w:val="16"/>
        </w:rPr>
        <w:t>impracticable</w:t>
      </w:r>
      <w:r>
        <w:rPr>
          <w:rFonts w:eastAsia="Arial" w:cs="Arial"/>
          <w:color w:val="005767"/>
          <w:spacing w:val="1"/>
          <w:w w:val="97"/>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seek</w:t>
      </w:r>
      <w:r>
        <w:rPr>
          <w:rFonts w:eastAsia="Arial" w:cs="Arial"/>
          <w:color w:val="005767"/>
          <w:spacing w:val="-17"/>
          <w:sz w:val="16"/>
          <w:szCs w:val="16"/>
        </w:rPr>
        <w:t xml:space="preserve"> </w:t>
      </w:r>
      <w:r>
        <w:rPr>
          <w:rFonts w:eastAsia="Arial" w:cs="Arial"/>
          <w:color w:val="005767"/>
          <w:sz w:val="16"/>
          <w:szCs w:val="16"/>
        </w:rPr>
        <w:t>consent</w:t>
      </w:r>
      <w:r>
        <w:rPr>
          <w:rFonts w:eastAsia="Arial" w:cs="Arial"/>
          <w:color w:val="005767"/>
          <w:spacing w:val="-11"/>
          <w:sz w:val="16"/>
          <w:szCs w:val="16"/>
        </w:rPr>
        <w:t xml:space="preserve"> </w:t>
      </w:r>
      <w:r>
        <w:rPr>
          <w:rFonts w:eastAsia="Arial" w:cs="Arial"/>
          <w:color w:val="005767"/>
          <w:sz w:val="16"/>
          <w:szCs w:val="16"/>
        </w:rPr>
        <w:t>whe</w:t>
      </w:r>
      <w:r>
        <w:rPr>
          <w:rFonts w:eastAsia="Arial" w:cs="Arial"/>
          <w:color w:val="005767"/>
          <w:spacing w:val="-3"/>
          <w:sz w:val="16"/>
          <w:szCs w:val="16"/>
        </w:rPr>
        <w:t>r</w:t>
      </w:r>
      <w:r>
        <w:rPr>
          <w:rFonts w:eastAsia="Arial" w:cs="Arial"/>
          <w:color w:val="005767"/>
          <w:sz w:val="16"/>
          <w:szCs w:val="16"/>
        </w:rPr>
        <w:t>e</w:t>
      </w:r>
      <w:r>
        <w:rPr>
          <w:rFonts w:eastAsia="Arial" w:cs="Arial"/>
          <w:color w:val="005767"/>
          <w:spacing w:val="-17"/>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proofErr w:type="spellStart"/>
      <w:r>
        <w:rPr>
          <w:rFonts w:eastAsia="Arial" w:cs="Arial"/>
          <w:color w:val="005767"/>
          <w:w w:val="96"/>
          <w:sz w:val="16"/>
          <w:szCs w:val="16"/>
        </w:rPr>
        <w:t>organisation</w:t>
      </w:r>
      <w:proofErr w:type="spellEnd"/>
      <w:r>
        <w:rPr>
          <w:rFonts w:eastAsia="Arial" w:cs="Arial"/>
          <w:color w:val="005767"/>
          <w:spacing w:val="2"/>
          <w:w w:val="96"/>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w w:val="95"/>
          <w:sz w:val="16"/>
          <w:szCs w:val="16"/>
        </w:rPr>
        <w:t>unable</w:t>
      </w:r>
      <w:r>
        <w:rPr>
          <w:rFonts w:eastAsia="Arial" w:cs="Arial"/>
          <w:color w:val="005767"/>
          <w:spacing w:val="2"/>
          <w:w w:val="95"/>
          <w:sz w:val="16"/>
          <w:szCs w:val="16"/>
        </w:rPr>
        <w:t xml:space="preserve"> </w:t>
      </w:r>
      <w:r>
        <w:rPr>
          <w:rFonts w:eastAsia="Arial" w:cs="Arial"/>
          <w:color w:val="005767"/>
          <w:w w:val="102"/>
          <w:sz w:val="16"/>
          <w:szCs w:val="16"/>
        </w:rPr>
        <w:t xml:space="preserve">to </w:t>
      </w:r>
      <w:r>
        <w:rPr>
          <w:rFonts w:eastAsia="Arial" w:cs="Arial"/>
          <w:color w:val="005767"/>
          <w:sz w:val="16"/>
          <w:szCs w:val="16"/>
        </w:rPr>
        <w:t>locate</w:t>
      </w:r>
      <w:r>
        <w:rPr>
          <w:rFonts w:eastAsia="Arial" w:cs="Arial"/>
          <w:color w:val="005767"/>
          <w:spacing w:val="-13"/>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individual,</w:t>
      </w:r>
      <w:r>
        <w:rPr>
          <w:rFonts w:eastAsia="Arial" w:cs="Arial"/>
          <w:color w:val="005767"/>
          <w:spacing w:val="3"/>
          <w:w w:val="94"/>
          <w:sz w:val="16"/>
          <w:szCs w:val="16"/>
        </w:rPr>
        <w:t xml:space="preserve"> </w:t>
      </w:r>
      <w:r>
        <w:rPr>
          <w:rFonts w:eastAsia="Arial" w:cs="Arial"/>
          <w:color w:val="005767"/>
          <w:sz w:val="16"/>
          <w:szCs w:val="16"/>
        </w:rPr>
        <w:t>despite</w:t>
      </w:r>
      <w:r>
        <w:rPr>
          <w:rFonts w:eastAsia="Arial" w:cs="Arial"/>
          <w:color w:val="005767"/>
          <w:spacing w:val="-15"/>
          <w:sz w:val="16"/>
          <w:szCs w:val="16"/>
        </w:rPr>
        <w:t xml:space="preserve"> </w:t>
      </w:r>
      <w:r>
        <w:rPr>
          <w:rFonts w:eastAsia="Arial" w:cs="Arial"/>
          <w:color w:val="005767"/>
          <w:sz w:val="16"/>
          <w:szCs w:val="16"/>
        </w:rPr>
        <w:t>making</w:t>
      </w:r>
      <w:r>
        <w:rPr>
          <w:rFonts w:eastAsia="Arial" w:cs="Arial"/>
          <w:color w:val="005767"/>
          <w:spacing w:val="-15"/>
          <w:sz w:val="16"/>
          <w:szCs w:val="16"/>
        </w:rPr>
        <w:t xml:space="preserve"> </w:t>
      </w:r>
      <w:r>
        <w:rPr>
          <w:rFonts w:eastAsia="Arial" w:cs="Arial"/>
          <w:color w:val="005767"/>
          <w:spacing w:val="-3"/>
          <w:w w:val="94"/>
          <w:sz w:val="16"/>
          <w:szCs w:val="16"/>
        </w:rPr>
        <w:t>r</w:t>
      </w:r>
      <w:r>
        <w:rPr>
          <w:rFonts w:eastAsia="Arial" w:cs="Arial"/>
          <w:color w:val="005767"/>
          <w:w w:val="94"/>
          <w:sz w:val="16"/>
          <w:szCs w:val="16"/>
        </w:rPr>
        <w:t>easonable</w:t>
      </w:r>
      <w:r>
        <w:rPr>
          <w:rFonts w:eastAsia="Arial" w:cs="Arial"/>
          <w:color w:val="005767"/>
          <w:spacing w:val="10"/>
          <w:w w:val="94"/>
          <w:sz w:val="16"/>
          <w:szCs w:val="16"/>
        </w:rPr>
        <w:t xml:space="preserve"> </w:t>
      </w:r>
      <w:r>
        <w:rPr>
          <w:rFonts w:eastAsia="Arial" w:cs="Arial"/>
          <w:color w:val="005767"/>
          <w:sz w:val="16"/>
          <w:szCs w:val="16"/>
        </w:rPr>
        <w:t>e</w:t>
      </w:r>
      <w:r>
        <w:rPr>
          <w:rFonts w:eastAsia="Arial" w:cs="Arial"/>
          <w:color w:val="005767"/>
          <w:spacing w:val="-3"/>
          <w:sz w:val="16"/>
          <w:szCs w:val="16"/>
        </w:rPr>
        <w:t>f</w:t>
      </w:r>
      <w:r>
        <w:rPr>
          <w:rFonts w:eastAsia="Arial" w:cs="Arial"/>
          <w:color w:val="005767"/>
          <w:sz w:val="16"/>
          <w:szCs w:val="16"/>
        </w:rPr>
        <w:t>forts.</w:t>
      </w:r>
      <w:r>
        <w:rPr>
          <w:rFonts w:eastAsia="Arial" w:cs="Arial"/>
          <w:color w:val="005767"/>
          <w:spacing w:val="-16"/>
          <w:sz w:val="16"/>
          <w:szCs w:val="16"/>
        </w:rPr>
        <w:t xml:space="preserve"> </w:t>
      </w:r>
      <w:r>
        <w:rPr>
          <w:rFonts w:eastAsia="Arial" w:cs="Arial"/>
          <w:color w:val="005767"/>
          <w:w w:val="93"/>
          <w:sz w:val="16"/>
          <w:szCs w:val="16"/>
        </w:rPr>
        <w:t>(OAIC—</w:t>
      </w:r>
      <w:r>
        <w:rPr>
          <w:rFonts w:eastAsia="Arial" w:cs="Arial"/>
          <w:color w:val="005767"/>
          <w:spacing w:val="3"/>
          <w:w w:val="93"/>
          <w:sz w:val="16"/>
          <w:szCs w:val="16"/>
        </w:rPr>
        <w:t xml:space="preserve"> </w:t>
      </w:r>
      <w:r>
        <w:rPr>
          <w:rFonts w:eastAsia="Arial" w:cs="Arial"/>
          <w:color w:val="005767"/>
          <w:w w:val="93"/>
          <w:sz w:val="16"/>
          <w:szCs w:val="16"/>
        </w:rPr>
        <w:t>APP</w:t>
      </w:r>
      <w:r>
        <w:rPr>
          <w:rFonts w:eastAsia="Arial" w:cs="Arial"/>
          <w:color w:val="005767"/>
          <w:spacing w:val="6"/>
          <w:w w:val="93"/>
          <w:sz w:val="16"/>
          <w:szCs w:val="16"/>
        </w:rPr>
        <w:t xml:space="preserve"> </w:t>
      </w:r>
      <w:r>
        <w:rPr>
          <w:rFonts w:eastAsia="Arial" w:cs="Arial"/>
          <w:color w:val="005767"/>
          <w:sz w:val="16"/>
          <w:szCs w:val="16"/>
        </w:rPr>
        <w:t>Guidelines).</w:t>
      </w:r>
    </w:p>
    <w:p w14:paraId="775B6BEF" w14:textId="7C00A936" w:rsidR="006213AB" w:rsidRDefault="006213AB" w:rsidP="006213AB">
      <w:pPr>
        <w:spacing w:before="39" w:line="245" w:lineRule="auto"/>
        <w:ind w:left="357" w:right="762" w:hanging="240"/>
        <w:rPr>
          <w:rFonts w:eastAsia="Arial" w:cs="Arial"/>
          <w:sz w:val="16"/>
          <w:szCs w:val="16"/>
        </w:rPr>
      </w:pPr>
      <w:r>
        <w:rPr>
          <w:rFonts w:eastAsia="Arial" w:cs="Arial"/>
          <w:color w:val="005767"/>
          <w:sz w:val="16"/>
          <w:szCs w:val="16"/>
        </w:rPr>
        <w:t>12</w:t>
      </w:r>
      <w:r>
        <w:rPr>
          <w:rFonts w:eastAsia="Arial" w:cs="Arial"/>
          <w:color w:val="005767"/>
          <w:spacing w:val="18"/>
          <w:sz w:val="16"/>
          <w:szCs w:val="16"/>
        </w:rPr>
        <w:t xml:space="preserve"> </w:t>
      </w:r>
      <w:r>
        <w:rPr>
          <w:rFonts w:eastAsia="Arial" w:cs="Arial"/>
          <w:color w:val="005767"/>
          <w:w w:val="94"/>
          <w:sz w:val="16"/>
          <w:szCs w:val="16"/>
        </w:rPr>
        <w:t>These</w:t>
      </w:r>
      <w:r>
        <w:rPr>
          <w:rFonts w:eastAsia="Arial" w:cs="Arial"/>
          <w:color w:val="005767"/>
          <w:spacing w:val="-2"/>
          <w:w w:val="94"/>
          <w:sz w:val="16"/>
          <w:szCs w:val="16"/>
        </w:rPr>
        <w:t xml:space="preserve"> </w:t>
      </w:r>
      <w:r>
        <w:rPr>
          <w:rFonts w:eastAsia="Arial" w:cs="Arial"/>
          <w:color w:val="005767"/>
          <w:w w:val="94"/>
          <w:sz w:val="16"/>
          <w:szCs w:val="16"/>
        </w:rPr>
        <w:t>guidelines</w:t>
      </w:r>
      <w:r>
        <w:rPr>
          <w:rFonts w:eastAsia="Arial" w:cs="Arial"/>
          <w:color w:val="005767"/>
          <w:spacing w:val="10"/>
          <w:w w:val="94"/>
          <w:sz w:val="16"/>
          <w:szCs w:val="16"/>
        </w:rPr>
        <w:t xml:space="preserve"> </w:t>
      </w:r>
      <w:r>
        <w:rPr>
          <w:rFonts w:eastAsia="Arial" w:cs="Arial"/>
          <w:color w:val="005767"/>
          <w:sz w:val="16"/>
          <w:szCs w:val="16"/>
        </w:rPr>
        <w:t>apply</w:t>
      </w:r>
      <w:r>
        <w:rPr>
          <w:rFonts w:eastAsia="Arial" w:cs="Arial"/>
          <w:color w:val="005767"/>
          <w:spacing w:val="-15"/>
          <w:sz w:val="16"/>
          <w:szCs w:val="16"/>
        </w:rPr>
        <w:t xml:space="preserve"> </w:t>
      </w:r>
      <w:r>
        <w:rPr>
          <w:rFonts w:eastAsia="Arial" w:cs="Arial"/>
          <w:color w:val="005767"/>
          <w:w w:val="95"/>
          <w:sz w:val="16"/>
          <w:szCs w:val="16"/>
        </w:rPr>
        <w:t>specifically</w:t>
      </w:r>
      <w:r>
        <w:rPr>
          <w:rFonts w:eastAsia="Arial" w:cs="Arial"/>
          <w:color w:val="005767"/>
          <w:spacing w:val="2"/>
          <w:w w:val="95"/>
          <w:sz w:val="16"/>
          <w:szCs w:val="16"/>
        </w:rPr>
        <w:t xml:space="preserve"> </w:t>
      </w:r>
      <w:r>
        <w:rPr>
          <w:rFonts w:eastAsia="Arial" w:cs="Arial"/>
          <w:color w:val="005767"/>
          <w:sz w:val="16"/>
          <w:szCs w:val="16"/>
        </w:rPr>
        <w:t>under</w:t>
      </w:r>
      <w:r>
        <w:rPr>
          <w:rFonts w:eastAsia="Arial" w:cs="Arial"/>
          <w:color w:val="005767"/>
          <w:spacing w:val="-12"/>
          <w:sz w:val="16"/>
          <w:szCs w:val="16"/>
        </w:rPr>
        <w:t xml:space="preserve"> </w:t>
      </w:r>
      <w:r>
        <w:rPr>
          <w:rFonts w:eastAsia="Arial" w:cs="Arial"/>
          <w:color w:val="005767"/>
          <w:sz w:val="16"/>
          <w:szCs w:val="16"/>
        </w:rPr>
        <w:t>subsection</w:t>
      </w:r>
      <w:r>
        <w:rPr>
          <w:rFonts w:eastAsia="Arial" w:cs="Arial"/>
          <w:color w:val="005767"/>
          <w:spacing w:val="-15"/>
          <w:sz w:val="16"/>
          <w:szCs w:val="16"/>
        </w:rPr>
        <w:t xml:space="preserve"> </w:t>
      </w:r>
      <w:r>
        <w:rPr>
          <w:rFonts w:eastAsia="Arial" w:cs="Arial"/>
          <w:color w:val="005767"/>
          <w:w w:val="88"/>
          <w:sz w:val="16"/>
          <w:szCs w:val="16"/>
        </w:rPr>
        <w:t>16B(2)(d)(iii)</w:t>
      </w:r>
      <w:r>
        <w:rPr>
          <w:rFonts w:eastAsia="Arial" w:cs="Arial"/>
          <w:color w:val="005767"/>
          <w:spacing w:val="5"/>
          <w:w w:val="88"/>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7"/>
          <w:sz w:val="16"/>
          <w:szCs w:val="16"/>
        </w:rPr>
        <w:t>collection</w:t>
      </w:r>
      <w:r>
        <w:rPr>
          <w:rFonts w:eastAsia="Arial" w:cs="Arial"/>
          <w:color w:val="005767"/>
          <w:spacing w:val="1"/>
          <w:w w:val="97"/>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w w:val="95"/>
          <w:sz w:val="16"/>
          <w:szCs w:val="16"/>
        </w:rPr>
        <w:t>information</w:t>
      </w:r>
      <w:r>
        <w:rPr>
          <w:rFonts w:eastAsia="Arial" w:cs="Arial"/>
          <w:color w:val="005767"/>
          <w:spacing w:val="10"/>
          <w:w w:val="95"/>
          <w:sz w:val="16"/>
          <w:szCs w:val="16"/>
        </w:rPr>
        <w:t xml:space="preserve"> </w:t>
      </w:r>
      <w:r>
        <w:rPr>
          <w:rFonts w:eastAsia="Arial" w:cs="Arial"/>
          <w:color w:val="005767"/>
          <w:sz w:val="16"/>
          <w:szCs w:val="16"/>
        </w:rPr>
        <w:t>without</w:t>
      </w:r>
      <w:r>
        <w:rPr>
          <w:rFonts w:eastAsia="Arial" w:cs="Arial"/>
          <w:color w:val="005767"/>
          <w:spacing w:val="-5"/>
          <w:sz w:val="16"/>
          <w:szCs w:val="16"/>
        </w:rPr>
        <w:t xml:space="preserve"> </w:t>
      </w:r>
      <w:r>
        <w:rPr>
          <w:rFonts w:eastAsia="Arial" w:cs="Arial"/>
          <w:color w:val="005767"/>
          <w:sz w:val="16"/>
          <w:szCs w:val="16"/>
        </w:rPr>
        <w:t>consent.</w:t>
      </w:r>
      <w:r>
        <w:rPr>
          <w:rFonts w:eastAsia="Arial" w:cs="Arial"/>
          <w:color w:val="005767"/>
          <w:spacing w:val="-12"/>
          <w:sz w:val="16"/>
          <w:szCs w:val="16"/>
        </w:rPr>
        <w:t xml:space="preserve"> </w:t>
      </w:r>
      <w:r>
        <w:rPr>
          <w:rFonts w:eastAsia="Arial" w:cs="Arial"/>
          <w:color w:val="005767"/>
          <w:sz w:val="16"/>
          <w:szCs w:val="16"/>
        </w:rPr>
        <w:t>Howeve</w:t>
      </w:r>
      <w:r>
        <w:rPr>
          <w:rFonts w:eastAsia="Arial" w:cs="Arial"/>
          <w:color w:val="005767"/>
          <w:spacing w:val="-15"/>
          <w:sz w:val="16"/>
          <w:szCs w:val="16"/>
        </w:rPr>
        <w:t>r</w:t>
      </w:r>
      <w:r>
        <w:rPr>
          <w:rFonts w:eastAsia="Arial" w:cs="Arial"/>
          <w:color w:val="005767"/>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w w:val="95"/>
          <w:sz w:val="16"/>
          <w:szCs w:val="16"/>
        </w:rPr>
        <w:t>information</w:t>
      </w:r>
      <w:r>
        <w:rPr>
          <w:rFonts w:eastAsia="Arial" w:cs="Arial"/>
          <w:color w:val="005767"/>
          <w:spacing w:val="10"/>
          <w:w w:val="95"/>
          <w:sz w:val="16"/>
          <w:szCs w:val="16"/>
        </w:rPr>
        <w:t xml:space="preserve"> </w:t>
      </w:r>
      <w:r>
        <w:rPr>
          <w:rFonts w:eastAsia="Arial" w:cs="Arial"/>
          <w:color w:val="005767"/>
          <w:sz w:val="16"/>
          <w:szCs w:val="16"/>
        </w:rPr>
        <w:t>may</w:t>
      </w:r>
      <w:r>
        <w:rPr>
          <w:rFonts w:eastAsia="Arial" w:cs="Arial"/>
          <w:color w:val="005767"/>
          <w:spacing w:val="-12"/>
          <w:sz w:val="16"/>
          <w:szCs w:val="16"/>
        </w:rPr>
        <w:t xml:space="preserve"> </w:t>
      </w:r>
      <w:r>
        <w:rPr>
          <w:rFonts w:eastAsia="Arial" w:cs="Arial"/>
          <w:color w:val="005767"/>
          <w:sz w:val="16"/>
          <w:szCs w:val="16"/>
        </w:rPr>
        <w:t>also</w:t>
      </w:r>
      <w:r>
        <w:rPr>
          <w:rFonts w:eastAsia="Arial" w:cs="Arial"/>
          <w:color w:val="005767"/>
          <w:spacing w:val="-18"/>
          <w:sz w:val="16"/>
          <w:szCs w:val="16"/>
        </w:rPr>
        <w:t xml:space="preserve"> </w:t>
      </w:r>
      <w:r>
        <w:rPr>
          <w:rFonts w:eastAsia="Arial" w:cs="Arial"/>
          <w:color w:val="005767"/>
          <w:sz w:val="16"/>
          <w:szCs w:val="16"/>
        </w:rPr>
        <w:t>be</w:t>
      </w:r>
      <w:r>
        <w:rPr>
          <w:rFonts w:eastAsia="Arial" w:cs="Arial"/>
          <w:color w:val="005767"/>
          <w:spacing w:val="-4"/>
          <w:sz w:val="16"/>
          <w:szCs w:val="16"/>
        </w:rPr>
        <w:t xml:space="preserve"> </w:t>
      </w:r>
      <w:r>
        <w:rPr>
          <w:rFonts w:eastAsia="Arial" w:cs="Arial"/>
          <w:color w:val="005767"/>
          <w:sz w:val="16"/>
          <w:szCs w:val="16"/>
        </w:rPr>
        <w:t>collected</w:t>
      </w:r>
      <w:r>
        <w:rPr>
          <w:rFonts w:eastAsia="Arial" w:cs="Arial"/>
          <w:color w:val="005767"/>
          <w:spacing w:val="-13"/>
          <w:sz w:val="16"/>
          <w:szCs w:val="16"/>
        </w:rPr>
        <w:t xml:space="preserve"> </w:t>
      </w:r>
      <w:r>
        <w:rPr>
          <w:rFonts w:eastAsia="Arial" w:cs="Arial"/>
          <w:color w:val="005767"/>
          <w:sz w:val="16"/>
          <w:szCs w:val="16"/>
        </w:rPr>
        <w:t>without</w:t>
      </w:r>
      <w:r>
        <w:rPr>
          <w:rFonts w:eastAsia="Arial" w:cs="Arial"/>
          <w:color w:val="005767"/>
          <w:spacing w:val="-5"/>
          <w:sz w:val="16"/>
          <w:szCs w:val="16"/>
        </w:rPr>
        <w:t xml:space="preserve"> </w:t>
      </w:r>
      <w:r>
        <w:rPr>
          <w:rFonts w:eastAsia="Arial" w:cs="Arial"/>
          <w:color w:val="005767"/>
          <w:sz w:val="16"/>
          <w:szCs w:val="16"/>
        </w:rPr>
        <w:t>consent</w:t>
      </w:r>
      <w:r>
        <w:rPr>
          <w:rFonts w:eastAsia="Arial" w:cs="Arial"/>
          <w:color w:val="005767"/>
          <w:spacing w:val="-11"/>
          <w:sz w:val="16"/>
          <w:szCs w:val="16"/>
        </w:rPr>
        <w:t xml:space="preserve"> </w:t>
      </w:r>
      <w:r>
        <w:rPr>
          <w:rFonts w:eastAsia="Arial" w:cs="Arial"/>
          <w:color w:val="005767"/>
          <w:sz w:val="16"/>
          <w:szCs w:val="16"/>
        </w:rPr>
        <w:t>for</w:t>
      </w:r>
      <w:r>
        <w:rPr>
          <w:rFonts w:eastAsia="Arial" w:cs="Arial"/>
          <w:color w:val="005767"/>
          <w:spacing w:val="-7"/>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sz w:val="16"/>
          <w:szCs w:val="16"/>
        </w:rPr>
        <w:t>purpose</w:t>
      </w:r>
      <w:r>
        <w:rPr>
          <w:rFonts w:eastAsia="Arial" w:cs="Arial"/>
          <w:color w:val="005767"/>
          <w:spacing w:val="-12"/>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7"/>
          <w:sz w:val="16"/>
          <w:szCs w:val="16"/>
        </w:rPr>
        <w:t>compilation</w:t>
      </w:r>
      <w:r>
        <w:rPr>
          <w:rFonts w:eastAsia="Arial" w:cs="Arial"/>
          <w:color w:val="005767"/>
          <w:spacing w:val="1"/>
          <w:w w:val="97"/>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w w:val="93"/>
          <w:sz w:val="16"/>
          <w:szCs w:val="16"/>
        </w:rPr>
        <w:t>analysis</w:t>
      </w:r>
      <w:r>
        <w:rPr>
          <w:rFonts w:eastAsia="Arial" w:cs="Arial"/>
          <w:color w:val="005767"/>
          <w:spacing w:val="3"/>
          <w:w w:val="93"/>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w w:val="95"/>
          <w:sz w:val="16"/>
          <w:szCs w:val="16"/>
        </w:rPr>
        <w:t>statistics,</w:t>
      </w:r>
      <w:r>
        <w:rPr>
          <w:rFonts w:eastAsia="Arial" w:cs="Arial"/>
          <w:color w:val="005767"/>
          <w:spacing w:val="15"/>
          <w:w w:val="95"/>
          <w:sz w:val="16"/>
          <w:szCs w:val="16"/>
        </w:rPr>
        <w:t xml:space="preserve"> </w:t>
      </w:r>
      <w:r>
        <w:rPr>
          <w:rFonts w:eastAsia="Arial" w:cs="Arial"/>
          <w:color w:val="005767"/>
          <w:spacing w:val="-3"/>
          <w:w w:val="95"/>
          <w:sz w:val="16"/>
          <w:szCs w:val="16"/>
        </w:rPr>
        <w:t>r</w:t>
      </w:r>
      <w:r>
        <w:rPr>
          <w:rFonts w:eastAsia="Arial" w:cs="Arial"/>
          <w:color w:val="005767"/>
          <w:w w:val="95"/>
          <w:sz w:val="16"/>
          <w:szCs w:val="16"/>
        </w:rPr>
        <w:t>elevant</w:t>
      </w:r>
      <w:r>
        <w:rPr>
          <w:rFonts w:eastAsia="Arial" w:cs="Arial"/>
          <w:color w:val="005767"/>
          <w:spacing w:val="-4"/>
          <w:w w:val="95"/>
          <w:sz w:val="16"/>
          <w:szCs w:val="16"/>
        </w:rPr>
        <w:t xml:space="preserve"> </w:t>
      </w:r>
      <w:r>
        <w:rPr>
          <w:rFonts w:eastAsia="Arial" w:cs="Arial"/>
          <w:color w:val="005767"/>
          <w:w w:val="102"/>
          <w:sz w:val="16"/>
          <w:szCs w:val="16"/>
        </w:rPr>
        <w:t xml:space="preserve">to </w:t>
      </w:r>
      <w:r>
        <w:rPr>
          <w:rFonts w:eastAsia="Arial" w:cs="Arial"/>
          <w:color w:val="005767"/>
          <w:sz w:val="16"/>
          <w:szCs w:val="16"/>
        </w:rPr>
        <w:t>public</w:t>
      </w:r>
      <w:r>
        <w:rPr>
          <w:rFonts w:eastAsia="Arial" w:cs="Arial"/>
          <w:color w:val="005767"/>
          <w:spacing w:val="-8"/>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sz w:val="16"/>
          <w:szCs w:val="16"/>
        </w:rPr>
        <w:t>public</w:t>
      </w:r>
      <w:r>
        <w:rPr>
          <w:rFonts w:eastAsia="Arial" w:cs="Arial"/>
          <w:color w:val="005767"/>
          <w:spacing w:val="-8"/>
          <w:sz w:val="16"/>
          <w:szCs w:val="16"/>
        </w:rPr>
        <w:t xml:space="preserve"> </w:t>
      </w:r>
      <w:r>
        <w:rPr>
          <w:rFonts w:eastAsia="Arial" w:cs="Arial"/>
          <w:color w:val="005767"/>
          <w:w w:val="95"/>
          <w:sz w:val="16"/>
          <w:szCs w:val="16"/>
        </w:rPr>
        <w:t>safet</w:t>
      </w:r>
      <w:r>
        <w:rPr>
          <w:rFonts w:eastAsia="Arial" w:cs="Arial"/>
          <w:color w:val="005767"/>
          <w:spacing w:val="-14"/>
          <w:w w:val="95"/>
          <w:sz w:val="16"/>
          <w:szCs w:val="16"/>
        </w:rPr>
        <w:t>y</w:t>
      </w:r>
      <w:r>
        <w:rPr>
          <w:rFonts w:eastAsia="Arial" w:cs="Arial"/>
          <w:color w:val="005767"/>
          <w:w w:val="95"/>
          <w:sz w:val="16"/>
          <w:szCs w:val="16"/>
        </w:rPr>
        <w:t>,</w:t>
      </w:r>
      <w:r>
        <w:rPr>
          <w:rFonts w:eastAsia="Arial" w:cs="Arial"/>
          <w:color w:val="005767"/>
          <w:spacing w:val="4"/>
          <w:w w:val="95"/>
          <w:sz w:val="16"/>
          <w:szCs w:val="16"/>
        </w:rPr>
        <w:t xml:space="preserve"> </w:t>
      </w:r>
      <w:r>
        <w:rPr>
          <w:rFonts w:eastAsia="Arial" w:cs="Arial"/>
          <w:color w:val="005767"/>
          <w:sz w:val="16"/>
          <w:szCs w:val="16"/>
        </w:rPr>
        <w:t>under</w:t>
      </w:r>
      <w:r>
        <w:rPr>
          <w:rFonts w:eastAsia="Arial" w:cs="Arial"/>
          <w:color w:val="005767"/>
          <w:spacing w:val="-12"/>
          <w:sz w:val="16"/>
          <w:szCs w:val="16"/>
        </w:rPr>
        <w:t xml:space="preserve"> </w:t>
      </w:r>
      <w:r>
        <w:rPr>
          <w:rFonts w:eastAsia="Arial" w:cs="Arial"/>
          <w:color w:val="005767"/>
          <w:w w:val="97"/>
          <w:sz w:val="16"/>
          <w:szCs w:val="16"/>
        </w:rPr>
        <w:t>subsections</w:t>
      </w:r>
      <w:r>
        <w:rPr>
          <w:rFonts w:eastAsia="Arial" w:cs="Arial"/>
          <w:color w:val="005767"/>
          <w:spacing w:val="1"/>
          <w:w w:val="97"/>
          <w:sz w:val="16"/>
          <w:szCs w:val="16"/>
        </w:rPr>
        <w:t xml:space="preserve"> </w:t>
      </w:r>
      <w:r>
        <w:rPr>
          <w:rFonts w:eastAsia="Arial" w:cs="Arial"/>
          <w:color w:val="005767"/>
          <w:w w:val="88"/>
          <w:sz w:val="16"/>
          <w:szCs w:val="16"/>
        </w:rPr>
        <w:t>16B(2)(d)(</w:t>
      </w:r>
      <w:proofErr w:type="spellStart"/>
      <w:r>
        <w:rPr>
          <w:rFonts w:eastAsia="Arial" w:cs="Arial"/>
          <w:color w:val="005767"/>
          <w:w w:val="88"/>
          <w:sz w:val="16"/>
          <w:szCs w:val="16"/>
        </w:rPr>
        <w:t>i</w:t>
      </w:r>
      <w:proofErr w:type="spellEnd"/>
      <w:r>
        <w:rPr>
          <w:rFonts w:eastAsia="Arial" w:cs="Arial"/>
          <w:color w:val="005767"/>
          <w:w w:val="88"/>
          <w:sz w:val="16"/>
          <w:szCs w:val="16"/>
        </w:rPr>
        <w:t>)</w:t>
      </w:r>
      <w:r>
        <w:rPr>
          <w:rFonts w:eastAsia="Arial" w:cs="Arial"/>
          <w:color w:val="005767"/>
          <w:spacing w:val="5"/>
          <w:w w:val="88"/>
          <w:sz w:val="16"/>
          <w:szCs w:val="16"/>
        </w:rPr>
        <w:t xml:space="preserve"> </w:t>
      </w:r>
      <w:r>
        <w:rPr>
          <w:rFonts w:eastAsia="Arial" w:cs="Arial"/>
          <w:color w:val="005767"/>
          <w:sz w:val="16"/>
          <w:szCs w:val="16"/>
        </w:rPr>
        <w:t>and</w:t>
      </w:r>
      <w:r>
        <w:rPr>
          <w:rFonts w:eastAsia="Arial" w:cs="Arial"/>
          <w:color w:val="005767"/>
          <w:spacing w:val="-8"/>
          <w:sz w:val="16"/>
          <w:szCs w:val="16"/>
        </w:rPr>
        <w:t xml:space="preserve"> </w:t>
      </w:r>
      <w:r>
        <w:rPr>
          <w:rFonts w:eastAsia="Arial" w:cs="Arial"/>
          <w:color w:val="005767"/>
          <w:w w:val="90"/>
          <w:sz w:val="16"/>
          <w:szCs w:val="16"/>
        </w:rPr>
        <w:t>16B(2)(d)(ii).</w:t>
      </w:r>
      <w:r>
        <w:rPr>
          <w:rFonts w:eastAsia="Arial" w:cs="Arial"/>
          <w:color w:val="005767"/>
          <w:spacing w:val="-5"/>
          <w:w w:val="90"/>
          <w:sz w:val="16"/>
          <w:szCs w:val="16"/>
        </w:rPr>
        <w:t xml:space="preserve"> </w:t>
      </w:r>
      <w:r>
        <w:rPr>
          <w:rFonts w:eastAsia="Arial" w:cs="Arial"/>
          <w:color w:val="005767"/>
          <w:w w:val="90"/>
          <w:sz w:val="16"/>
          <w:szCs w:val="16"/>
        </w:rPr>
        <w:t>[See:</w:t>
      </w:r>
      <w:r>
        <w:rPr>
          <w:rFonts w:eastAsia="Arial" w:cs="Arial"/>
          <w:color w:val="005767"/>
          <w:spacing w:val="16"/>
          <w:w w:val="90"/>
          <w:sz w:val="16"/>
          <w:szCs w:val="16"/>
        </w:rPr>
        <w:t xml:space="preserve"> </w:t>
      </w:r>
      <w:r>
        <w:rPr>
          <w:rFonts w:eastAsia="Arial" w:cs="Arial"/>
          <w:color w:val="005767"/>
          <w:w w:val="97"/>
          <w:sz w:val="16"/>
          <w:szCs w:val="16"/>
        </w:rPr>
        <w:t>Int</w:t>
      </w:r>
      <w:r>
        <w:rPr>
          <w:rFonts w:eastAsia="Arial" w:cs="Arial"/>
          <w:color w:val="005767"/>
          <w:spacing w:val="-3"/>
          <w:w w:val="97"/>
          <w:sz w:val="16"/>
          <w:szCs w:val="16"/>
        </w:rPr>
        <w:t>r</w:t>
      </w:r>
      <w:r>
        <w:rPr>
          <w:rFonts w:eastAsia="Arial" w:cs="Arial"/>
          <w:color w:val="005767"/>
          <w:w w:val="97"/>
          <w:sz w:val="16"/>
          <w:szCs w:val="16"/>
        </w:rPr>
        <w:t>oduction</w:t>
      </w:r>
      <w:r>
        <w:rPr>
          <w:rFonts w:eastAsia="Arial" w:cs="Arial"/>
          <w:color w:val="005767"/>
          <w:spacing w:val="6"/>
          <w:w w:val="97"/>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these</w:t>
      </w:r>
      <w:r>
        <w:rPr>
          <w:rFonts w:eastAsia="Arial" w:cs="Arial"/>
          <w:color w:val="005767"/>
          <w:spacing w:val="-16"/>
          <w:sz w:val="16"/>
          <w:szCs w:val="16"/>
        </w:rPr>
        <w:t xml:space="preserve"> </w:t>
      </w:r>
      <w:r>
        <w:rPr>
          <w:rFonts w:eastAsia="Arial" w:cs="Arial"/>
          <w:color w:val="005767"/>
          <w:w w:val="95"/>
          <w:sz w:val="16"/>
          <w:szCs w:val="16"/>
        </w:rPr>
        <w:t>guidelines</w:t>
      </w:r>
      <w:r>
        <w:rPr>
          <w:rFonts w:eastAsia="Arial" w:cs="Arial"/>
          <w:color w:val="005767"/>
          <w:sz w:val="16"/>
          <w:szCs w:val="16"/>
        </w:rPr>
        <w:t>]</w:t>
      </w:r>
    </w:p>
    <w:p w14:paraId="3A8D7659" w14:textId="77777777" w:rsidR="006213AB" w:rsidRDefault="006213AB">
      <w:pPr>
        <w:spacing w:before="4" w:line="100" w:lineRule="exact"/>
        <w:rPr>
          <w:sz w:val="10"/>
          <w:szCs w:val="10"/>
        </w:rPr>
      </w:pPr>
    </w:p>
    <w:p w14:paraId="46B34484" w14:textId="77777777" w:rsidR="006213AB" w:rsidRDefault="006213AB">
      <w:pPr>
        <w:spacing w:before="4" w:line="100" w:lineRule="exact"/>
        <w:rPr>
          <w:sz w:val="10"/>
          <w:szCs w:val="10"/>
        </w:rPr>
      </w:pPr>
    </w:p>
    <w:p w14:paraId="34E5B691" w14:textId="77777777" w:rsidR="006213AB" w:rsidRDefault="006213AB">
      <w:pPr>
        <w:spacing w:before="4" w:line="100" w:lineRule="exact"/>
        <w:rPr>
          <w:sz w:val="10"/>
          <w:szCs w:val="10"/>
        </w:rPr>
      </w:pPr>
    </w:p>
    <w:p w14:paraId="7EDBAC3B" w14:textId="77777777" w:rsidR="006213AB" w:rsidRDefault="006213AB">
      <w:pPr>
        <w:spacing w:before="4" w:line="100" w:lineRule="exact"/>
        <w:rPr>
          <w:sz w:val="10"/>
          <w:szCs w:val="10"/>
        </w:rPr>
      </w:pPr>
    </w:p>
    <w:p w14:paraId="4AD67896" w14:textId="77777777" w:rsidR="006213AB" w:rsidRDefault="006213AB">
      <w:pPr>
        <w:spacing w:before="4" w:line="100" w:lineRule="exact"/>
        <w:rPr>
          <w:sz w:val="10"/>
          <w:szCs w:val="10"/>
        </w:rPr>
      </w:pPr>
    </w:p>
    <w:p w14:paraId="544F827A" w14:textId="77777777" w:rsidR="006213AB" w:rsidRDefault="006213AB">
      <w:pPr>
        <w:spacing w:before="4" w:line="100" w:lineRule="exact"/>
        <w:rPr>
          <w:sz w:val="10"/>
          <w:szCs w:val="10"/>
        </w:rPr>
      </w:pPr>
    </w:p>
    <w:p w14:paraId="7450DA18" w14:textId="77777777" w:rsidR="006213AB" w:rsidRDefault="006213AB" w:rsidP="006213AB">
      <w:pPr>
        <w:tabs>
          <w:tab w:val="left" w:pos="880"/>
        </w:tabs>
        <w:spacing w:line="250" w:lineRule="auto"/>
        <w:ind w:left="897" w:right="824" w:hanging="780"/>
        <w:rPr>
          <w:rFonts w:eastAsia="Arial" w:cs="Arial"/>
          <w:sz w:val="26"/>
          <w:szCs w:val="26"/>
        </w:rPr>
      </w:pPr>
      <w:r>
        <w:rPr>
          <w:rFonts w:eastAsia="Arial" w:cs="Arial"/>
          <w:color w:val="231F20"/>
          <w:sz w:val="26"/>
          <w:szCs w:val="26"/>
        </w:rPr>
        <w:lastRenderedPageBreak/>
        <w:t>B.2</w:t>
      </w:r>
      <w:r>
        <w:rPr>
          <w:rFonts w:eastAsia="Arial" w:cs="Arial"/>
          <w:color w:val="231F20"/>
          <w:spacing w:val="-68"/>
          <w:sz w:val="26"/>
          <w:szCs w:val="26"/>
        </w:rPr>
        <w:t xml:space="preserve"> </w:t>
      </w:r>
      <w:r>
        <w:rPr>
          <w:rFonts w:eastAsia="Arial" w:cs="Arial"/>
          <w:color w:val="231F20"/>
          <w:sz w:val="26"/>
          <w:szCs w:val="26"/>
        </w:rPr>
        <w:tab/>
        <w:t>P</w:t>
      </w:r>
      <w:r>
        <w:rPr>
          <w:rFonts w:eastAsia="Arial" w:cs="Arial"/>
          <w:color w:val="231F20"/>
          <w:spacing w:val="-5"/>
          <w:sz w:val="26"/>
          <w:szCs w:val="26"/>
        </w:rPr>
        <w:t>r</w:t>
      </w:r>
      <w:r>
        <w:rPr>
          <w:rFonts w:eastAsia="Arial" w:cs="Arial"/>
          <w:color w:val="231F20"/>
          <w:sz w:val="26"/>
          <w:szCs w:val="26"/>
        </w:rPr>
        <w:t>ocedu</w:t>
      </w:r>
      <w:r>
        <w:rPr>
          <w:rFonts w:eastAsia="Arial" w:cs="Arial"/>
          <w:color w:val="231F20"/>
          <w:spacing w:val="-5"/>
          <w:sz w:val="26"/>
          <w:szCs w:val="26"/>
        </w:rPr>
        <w:t>r</w:t>
      </w:r>
      <w:r>
        <w:rPr>
          <w:rFonts w:eastAsia="Arial" w:cs="Arial"/>
          <w:color w:val="231F20"/>
          <w:sz w:val="26"/>
          <w:szCs w:val="26"/>
        </w:rPr>
        <w:t>es</w:t>
      </w:r>
      <w:r>
        <w:rPr>
          <w:rFonts w:eastAsia="Arial" w:cs="Arial"/>
          <w:color w:val="231F20"/>
          <w:spacing w:val="5"/>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be</w:t>
      </w:r>
      <w:r>
        <w:rPr>
          <w:rFonts w:eastAsia="Arial" w:cs="Arial"/>
          <w:color w:val="231F20"/>
          <w:spacing w:val="3"/>
          <w:sz w:val="26"/>
          <w:szCs w:val="26"/>
        </w:rPr>
        <w:t xml:space="preserve"> </w:t>
      </w:r>
      <w:r>
        <w:rPr>
          <w:rFonts w:eastAsia="Arial" w:cs="Arial"/>
          <w:color w:val="231F20"/>
          <w:sz w:val="26"/>
          <w:szCs w:val="26"/>
        </w:rPr>
        <w:t>followed</w:t>
      </w:r>
      <w:r>
        <w:rPr>
          <w:rFonts w:eastAsia="Arial" w:cs="Arial"/>
          <w:color w:val="231F20"/>
          <w:spacing w:val="19"/>
          <w:sz w:val="26"/>
          <w:szCs w:val="26"/>
        </w:rPr>
        <w:t xml:space="preserve"> </w:t>
      </w:r>
      <w:r>
        <w:rPr>
          <w:rFonts w:eastAsia="Arial" w:cs="Arial"/>
          <w:color w:val="231F20"/>
          <w:sz w:val="26"/>
          <w:szCs w:val="26"/>
        </w:rPr>
        <w:t>in the</w:t>
      </w:r>
      <w:r>
        <w:rPr>
          <w:rFonts w:eastAsia="Arial" w:cs="Arial"/>
          <w:color w:val="231F20"/>
          <w:spacing w:val="4"/>
          <w:sz w:val="26"/>
          <w:szCs w:val="26"/>
        </w:rPr>
        <w:t xml:space="preserve"> </w:t>
      </w:r>
      <w:r>
        <w:rPr>
          <w:rFonts w:eastAsia="Arial" w:cs="Arial"/>
          <w:color w:val="231F20"/>
          <w:sz w:val="26"/>
          <w:szCs w:val="26"/>
        </w:rPr>
        <w:t>collection</w:t>
      </w:r>
      <w:r>
        <w:rPr>
          <w:rFonts w:eastAsia="Arial" w:cs="Arial"/>
          <w:color w:val="231F20"/>
          <w:spacing w:val="33"/>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information</w:t>
      </w:r>
      <w:r>
        <w:rPr>
          <w:rFonts w:eastAsia="Arial" w:cs="Arial"/>
          <w:color w:val="231F20"/>
          <w:spacing w:val="13"/>
          <w:sz w:val="26"/>
          <w:szCs w:val="26"/>
        </w:rPr>
        <w:t xml:space="preserve">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w w:val="101"/>
          <w:sz w:val="26"/>
          <w:szCs w:val="26"/>
        </w:rPr>
        <w:t xml:space="preserve">the </w:t>
      </w:r>
      <w:r>
        <w:rPr>
          <w:rFonts w:eastAsia="Arial" w:cs="Arial"/>
          <w:color w:val="231F20"/>
          <w:sz w:val="26"/>
          <w:szCs w:val="26"/>
        </w:rPr>
        <w:t>purpose</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compilation</w:t>
      </w:r>
      <w:r>
        <w:rPr>
          <w:rFonts w:eastAsia="Arial" w:cs="Arial"/>
          <w:color w:val="231F20"/>
          <w:spacing w:val="26"/>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analysis</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statistics,</w:t>
      </w:r>
      <w:r>
        <w:rPr>
          <w:rFonts w:eastAsia="Arial" w:cs="Arial"/>
          <w:color w:val="231F20"/>
          <w:spacing w:val="32"/>
          <w:sz w:val="26"/>
          <w:szCs w:val="26"/>
        </w:rPr>
        <w:t xml:space="preserve"> </w:t>
      </w:r>
      <w:r>
        <w:rPr>
          <w:rFonts w:eastAsia="Arial" w:cs="Arial"/>
          <w:color w:val="231F20"/>
          <w:spacing w:val="-5"/>
          <w:sz w:val="26"/>
          <w:szCs w:val="26"/>
        </w:rPr>
        <w:t>r</w:t>
      </w:r>
      <w:r>
        <w:rPr>
          <w:rFonts w:eastAsia="Arial" w:cs="Arial"/>
          <w:color w:val="231F20"/>
          <w:sz w:val="26"/>
          <w:szCs w:val="26"/>
        </w:rPr>
        <w:t>elevant</w:t>
      </w:r>
      <w:r>
        <w:rPr>
          <w:rFonts w:eastAsia="Arial" w:cs="Arial"/>
          <w:color w:val="231F20"/>
          <w:spacing w:val="-8"/>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w w:val="104"/>
          <w:sz w:val="26"/>
          <w:szCs w:val="26"/>
        </w:rPr>
        <w:t xml:space="preserve">public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safety</w:t>
      </w:r>
    </w:p>
    <w:p w14:paraId="5CCBB9E9" w14:textId="77777777" w:rsidR="006213AB" w:rsidRDefault="006213AB" w:rsidP="006213AB">
      <w:pPr>
        <w:spacing w:before="4" w:line="220" w:lineRule="exact"/>
      </w:pPr>
    </w:p>
    <w:p w14:paraId="0EA80EC4" w14:textId="77777777" w:rsidR="006213AB" w:rsidRDefault="006213AB" w:rsidP="006213AB">
      <w:pPr>
        <w:tabs>
          <w:tab w:val="left" w:pos="900"/>
        </w:tabs>
        <w:spacing w:line="263" w:lineRule="auto"/>
        <w:ind w:left="917" w:right="855" w:hanging="800"/>
        <w:rPr>
          <w:rFonts w:eastAsia="Arial" w:cs="Arial"/>
          <w:szCs w:val="20"/>
        </w:rPr>
      </w:pPr>
      <w:r>
        <w:rPr>
          <w:rFonts w:eastAsia="Arial" w:cs="Arial"/>
          <w:color w:val="231F20"/>
          <w:szCs w:val="20"/>
        </w:rPr>
        <w:t>B.2.1</w:t>
      </w:r>
      <w:r>
        <w:rPr>
          <w:rFonts w:eastAsia="Arial" w:cs="Arial"/>
          <w:color w:val="231F20"/>
          <w:szCs w:val="20"/>
        </w:rPr>
        <w:tab/>
      </w:r>
      <w:r>
        <w:rPr>
          <w:rFonts w:eastAsia="Arial" w:cs="Arial"/>
          <w:color w:val="231F20"/>
          <w:w w:val="93"/>
          <w:szCs w:val="20"/>
        </w:rPr>
        <w:t>This</w:t>
      </w:r>
      <w:r>
        <w:rPr>
          <w:rFonts w:eastAsia="Arial" w:cs="Arial"/>
          <w:color w:val="231F20"/>
          <w:spacing w:val="4"/>
          <w:w w:val="93"/>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1"/>
          <w:szCs w:val="20"/>
        </w:rPr>
        <w:t>(B.2)</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applies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s</w:t>
      </w:r>
      <w:r>
        <w:rPr>
          <w:rFonts w:eastAsia="Arial" w:cs="Arial"/>
          <w:color w:val="231F20"/>
          <w:spacing w:val="-4"/>
          <w:szCs w:val="20"/>
        </w:rPr>
        <w:t xml:space="preserve"> </w:t>
      </w:r>
      <w:r>
        <w:rPr>
          <w:rFonts w:eastAsia="Arial" w:cs="Arial"/>
          <w:color w:val="231F20"/>
          <w:szCs w:val="20"/>
        </w:rPr>
        <w:t>16</w:t>
      </w:r>
      <w:proofErr w:type="gramStart"/>
      <w:r>
        <w:rPr>
          <w:rFonts w:eastAsia="Arial" w:cs="Arial"/>
          <w:color w:val="231F20"/>
          <w:szCs w:val="20"/>
        </w:rPr>
        <w:t>B(</w:t>
      </w:r>
      <w:proofErr w:type="gramEnd"/>
      <w:r>
        <w:rPr>
          <w:rFonts w:eastAsia="Arial" w:cs="Arial"/>
          <w:color w:val="231F20"/>
          <w:szCs w:val="20"/>
        </w:rPr>
        <w:t>2) of the Privacy Act, 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 xml:space="preserve">public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 xml:space="preserve">oval. </w:t>
      </w:r>
      <w:r>
        <w:rPr>
          <w:rFonts w:eastAsia="Arial" w:cs="Arial"/>
          <w:color w:val="231F20"/>
          <w:w w:val="95"/>
          <w:szCs w:val="20"/>
        </w:rPr>
        <w:t>The</w:t>
      </w:r>
      <w:r>
        <w:rPr>
          <w:rFonts w:eastAsia="Arial" w:cs="Arial"/>
          <w:color w:val="231F20"/>
          <w:spacing w:val="-4"/>
          <w:w w:val="95"/>
          <w:szCs w:val="20"/>
        </w:rPr>
        <w:t xml:space="preserve"> </w:t>
      </w:r>
      <w:r>
        <w:rPr>
          <w:rFonts w:eastAsia="Arial" w:cs="Arial"/>
          <w:color w:val="231F20"/>
          <w:w w:val="95"/>
          <w:szCs w:val="20"/>
        </w:rPr>
        <w:t>compilation</w:t>
      </w:r>
      <w:r>
        <w:rPr>
          <w:rFonts w:eastAsia="Arial" w:cs="Arial"/>
          <w:color w:val="231F20"/>
          <w:spacing w:val="2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follow</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 section</w:t>
      </w:r>
      <w:r>
        <w:rPr>
          <w:rFonts w:eastAsia="Arial" w:cs="Arial"/>
          <w:color w:val="231F20"/>
          <w:spacing w:val="-19"/>
          <w:szCs w:val="20"/>
        </w:rPr>
        <w:t xml:space="preserve"> </w:t>
      </w:r>
      <w:r>
        <w:rPr>
          <w:rFonts w:eastAsia="Arial" w:cs="Arial"/>
          <w:color w:val="231F20"/>
          <w:w w:val="91"/>
          <w:szCs w:val="20"/>
        </w:rPr>
        <w:t>(B.2)</w:t>
      </w:r>
      <w:r>
        <w:rPr>
          <w:rFonts w:eastAsia="Arial" w:cs="Arial"/>
          <w:color w:val="231F20"/>
          <w:spacing w:val="5"/>
          <w:w w:val="91"/>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conside</w:t>
      </w:r>
      <w:r>
        <w:rPr>
          <w:rFonts w:eastAsia="Arial" w:cs="Arial"/>
          <w:color w:val="231F20"/>
          <w:spacing w:val="-4"/>
          <w:w w:val="97"/>
          <w:szCs w:val="20"/>
        </w:rPr>
        <w:t>r</w:t>
      </w:r>
      <w:r>
        <w:rPr>
          <w:rFonts w:eastAsia="Arial" w:cs="Arial"/>
          <w:color w:val="231F20"/>
          <w:w w:val="97"/>
          <w:szCs w:val="20"/>
        </w:rPr>
        <w:t>ed</w:t>
      </w:r>
      <w:r>
        <w:rPr>
          <w:rFonts w:eastAsia="Arial" w:cs="Arial"/>
          <w:color w:val="231F20"/>
          <w:spacing w:val="4"/>
          <w:w w:val="9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only</w:t>
      </w:r>
      <w:r>
        <w:rPr>
          <w:rFonts w:eastAsia="Arial" w:cs="Arial"/>
          <w:color w:val="231F20"/>
          <w:spacing w:val="-22"/>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w w:val="94"/>
          <w:szCs w:val="20"/>
        </w:rPr>
        <w:t>satisfies</w:t>
      </w:r>
      <w:r>
        <w:rPr>
          <w:rFonts w:eastAsia="Arial" w:cs="Arial"/>
          <w:color w:val="231F20"/>
          <w:spacing w:val="3"/>
          <w:w w:val="94"/>
          <w:szCs w:val="20"/>
        </w:rPr>
        <w:t xml:space="preserve"> </w:t>
      </w:r>
      <w:r>
        <w:rPr>
          <w:rFonts w:eastAsia="Arial" w:cs="Arial"/>
          <w:color w:val="231F20"/>
          <w:spacing w:val="-4"/>
          <w:szCs w:val="20"/>
        </w:rPr>
        <w:t>r</w:t>
      </w:r>
      <w:r>
        <w:rPr>
          <w:rFonts w:eastAsia="Arial" w:cs="Arial"/>
          <w:color w:val="231F20"/>
          <w:szCs w:val="20"/>
        </w:rPr>
        <w:t>equi</w:t>
      </w:r>
      <w:r>
        <w:rPr>
          <w:rFonts w:eastAsia="Arial" w:cs="Arial"/>
          <w:color w:val="231F20"/>
          <w:spacing w:val="-4"/>
          <w:szCs w:val="20"/>
        </w:rPr>
        <w:t>r</w:t>
      </w:r>
      <w:r>
        <w:rPr>
          <w:rFonts w:eastAsia="Arial" w:cs="Arial"/>
          <w:color w:val="231F20"/>
          <w:szCs w:val="20"/>
        </w:rPr>
        <w:t>ements 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B.1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F8" w14:textId="77777777" w:rsidR="00C91DBB" w:rsidRDefault="00C91DBB">
      <w:pPr>
        <w:spacing w:before="5" w:line="150" w:lineRule="exact"/>
        <w:rPr>
          <w:sz w:val="15"/>
          <w:szCs w:val="15"/>
        </w:rPr>
      </w:pPr>
    </w:p>
    <w:p w14:paraId="241294F9" w14:textId="77777777" w:rsidR="00C91DBB" w:rsidRDefault="00606C3F">
      <w:pPr>
        <w:tabs>
          <w:tab w:val="left" w:pos="900"/>
        </w:tabs>
        <w:spacing w:before="36" w:line="263" w:lineRule="auto"/>
        <w:ind w:left="917" w:right="837" w:hanging="800"/>
        <w:rPr>
          <w:rFonts w:eastAsia="Arial" w:cs="Arial"/>
          <w:szCs w:val="20"/>
        </w:rPr>
      </w:pPr>
      <w:r>
        <w:rPr>
          <w:rFonts w:eastAsia="Arial" w:cs="Arial"/>
          <w:color w:val="231F20"/>
          <w:szCs w:val="20"/>
        </w:rPr>
        <w:t>B.2.2</w:t>
      </w:r>
      <w:r>
        <w:rPr>
          <w:rFonts w:eastAsia="Arial" w:cs="Arial"/>
          <w:color w:val="231F20"/>
          <w:szCs w:val="20"/>
        </w:rPr>
        <w:tab/>
        <w:t>An</w:t>
      </w:r>
      <w:r>
        <w:rPr>
          <w:rFonts w:eastAsia="Arial" w:cs="Arial"/>
          <w:color w:val="231F20"/>
          <w:spacing w:val="-12"/>
          <w:szCs w:val="20"/>
        </w:rPr>
        <w:t xml:space="preserve"> </w:t>
      </w:r>
      <w:r>
        <w:rPr>
          <w:rFonts w:eastAsia="Arial" w:cs="Arial"/>
          <w:color w:val="231F20"/>
          <w:w w:val="95"/>
          <w:szCs w:val="20"/>
        </w:rPr>
        <w:t>overriding</w:t>
      </w:r>
      <w:r>
        <w:rPr>
          <w:rFonts w:eastAsia="Arial" w:cs="Arial"/>
          <w:color w:val="231F20"/>
          <w:spacing w:val="3"/>
          <w:w w:val="95"/>
          <w:szCs w:val="20"/>
        </w:rPr>
        <w:t xml:space="preserve"> </w:t>
      </w:r>
      <w:r>
        <w:rPr>
          <w:rFonts w:eastAsia="Arial" w:cs="Arial"/>
          <w:color w:val="231F20"/>
          <w:w w:val="95"/>
          <w:szCs w:val="20"/>
        </w:rPr>
        <w:t>obligation</w:t>
      </w:r>
      <w:r>
        <w:rPr>
          <w:rFonts w:eastAsia="Arial" w:cs="Arial"/>
          <w:color w:val="231F20"/>
          <w:spacing w:val="11"/>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proofErr w:type="gramStart"/>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w w:val="88"/>
          <w:szCs w:val="20"/>
        </w:rPr>
        <w:t>all</w:t>
      </w:r>
      <w:r>
        <w:rPr>
          <w:rFonts w:eastAsia="Arial" w:cs="Arial"/>
          <w:color w:val="231F20"/>
          <w:spacing w:val="7"/>
          <w:w w:val="88"/>
          <w:szCs w:val="20"/>
        </w:rPr>
        <w:t xml:space="preserve"> </w:t>
      </w:r>
      <w:r>
        <w:rPr>
          <w:rFonts w:eastAsia="Arial" w:cs="Arial"/>
          <w:color w:val="231F20"/>
          <w:szCs w:val="20"/>
        </w:rPr>
        <w:t>times</w:t>
      </w:r>
      <w:proofErr w:type="gramEnd"/>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pacing w:val="-4"/>
          <w:szCs w:val="20"/>
        </w:rPr>
        <w:t>r</w:t>
      </w:r>
      <w:r>
        <w:rPr>
          <w:rFonts w:eastAsia="Arial" w:cs="Arial"/>
          <w:color w:val="231F20"/>
          <w:szCs w:val="20"/>
        </w:rPr>
        <w:t>espect the</w:t>
      </w:r>
      <w:r>
        <w:rPr>
          <w:rFonts w:eastAsia="Arial" w:cs="Arial"/>
          <w:color w:val="231F20"/>
          <w:spacing w:val="-8"/>
          <w:szCs w:val="20"/>
        </w:rPr>
        <w:t xml:space="preserve"> </w:t>
      </w:r>
      <w:r>
        <w:rPr>
          <w:rFonts w:eastAsia="Arial" w:cs="Arial"/>
          <w:color w:val="231F20"/>
          <w:w w:val="96"/>
          <w:szCs w:val="20"/>
        </w:rPr>
        <w:t>dignity</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individual.</w:t>
      </w:r>
    </w:p>
    <w:p w14:paraId="241294FA" w14:textId="77777777" w:rsidR="00C91DBB" w:rsidRDefault="00C91DBB">
      <w:pPr>
        <w:spacing w:before="1" w:line="170" w:lineRule="exact"/>
        <w:rPr>
          <w:sz w:val="17"/>
          <w:szCs w:val="17"/>
        </w:rPr>
      </w:pPr>
    </w:p>
    <w:p w14:paraId="241294FB" w14:textId="77777777" w:rsidR="00C91DBB" w:rsidRDefault="00606C3F">
      <w:pPr>
        <w:tabs>
          <w:tab w:val="left" w:pos="900"/>
        </w:tabs>
        <w:spacing w:line="263" w:lineRule="auto"/>
        <w:ind w:left="917" w:right="678" w:hanging="800"/>
        <w:rPr>
          <w:rFonts w:eastAsia="Arial" w:cs="Arial"/>
          <w:szCs w:val="20"/>
        </w:rPr>
      </w:pPr>
      <w:r>
        <w:rPr>
          <w:rFonts w:eastAsia="Arial" w:cs="Arial"/>
          <w:color w:val="231F20"/>
          <w:szCs w:val="20"/>
        </w:rPr>
        <w:t>B.2.3</w:t>
      </w:r>
      <w:r>
        <w:rPr>
          <w:rFonts w:eastAsia="Arial" w:cs="Arial"/>
          <w:color w:val="231F20"/>
          <w:szCs w:val="20"/>
        </w:rPr>
        <w:tab/>
      </w:r>
      <w:r>
        <w:rPr>
          <w:rFonts w:eastAsia="Arial" w:cs="Arial"/>
          <w:color w:val="231F20"/>
          <w:w w:val="96"/>
          <w:szCs w:val="20"/>
        </w:rPr>
        <w:t>Collection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pacing w:val="-4"/>
          <w:szCs w:val="20"/>
        </w:rPr>
        <w:t>r</w:t>
      </w:r>
      <w:r>
        <w:rPr>
          <w:rFonts w:eastAsia="Arial" w:cs="Arial"/>
          <w:color w:val="231F20"/>
          <w:szCs w:val="20"/>
        </w:rPr>
        <w:t>elevant 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3.5 </w:t>
      </w:r>
      <w:r>
        <w:rPr>
          <w:rFonts w:eastAsia="Arial" w:cs="Arial"/>
          <w:color w:val="231F20"/>
          <w:w w:val="95"/>
          <w:szCs w:val="20"/>
        </w:rPr>
        <w:t>(collection</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solicited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4FC" w14:textId="025B83B2" w:rsidR="00C91DBB" w:rsidRDefault="00606C3F">
      <w:pPr>
        <w:tabs>
          <w:tab w:val="left" w:pos="900"/>
        </w:tabs>
        <w:spacing w:before="20" w:line="422" w:lineRule="exact"/>
        <w:ind w:left="117" w:right="949" w:firstLine="800"/>
        <w:rPr>
          <w:rFonts w:eastAsia="Arial" w:cs="Arial"/>
          <w:szCs w:val="20"/>
        </w:rPr>
      </w:pPr>
      <w:r>
        <w:rPr>
          <w:rFonts w:eastAsia="Arial" w:cs="Arial"/>
          <w:color w:val="231F20"/>
          <w:w w:val="94"/>
          <w:szCs w:val="20"/>
        </w:rPr>
        <w:t>[</w:t>
      </w:r>
      <w:proofErr w:type="spellStart"/>
      <w:r>
        <w:rPr>
          <w:rFonts w:eastAsia="Arial" w:cs="Arial"/>
          <w:color w:val="231F20"/>
          <w:w w:val="94"/>
          <w:szCs w:val="20"/>
        </w:rPr>
        <w:t>See:APP</w:t>
      </w:r>
      <w:proofErr w:type="spellEnd"/>
      <w:r>
        <w:rPr>
          <w:rFonts w:eastAsia="Arial" w:cs="Arial"/>
          <w:color w:val="231F20"/>
          <w:spacing w:val="14"/>
          <w:w w:val="94"/>
          <w:szCs w:val="20"/>
        </w:rPr>
        <w:t xml:space="preserve"> </w:t>
      </w:r>
      <w:r>
        <w:rPr>
          <w:rFonts w:eastAsia="Arial" w:cs="Arial"/>
          <w:color w:val="231F20"/>
          <w:w w:val="94"/>
          <w:szCs w:val="20"/>
        </w:rPr>
        <w:t>Guidelines</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guidance</w:t>
      </w:r>
      <w:r>
        <w:rPr>
          <w:rFonts w:eastAsia="Arial" w:cs="Arial"/>
          <w:color w:val="231F20"/>
          <w:spacing w:val="2"/>
          <w:w w:val="97"/>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w w:val="95"/>
          <w:szCs w:val="20"/>
        </w:rPr>
        <w:t>obligations</w:t>
      </w:r>
      <w:r>
        <w:rPr>
          <w:rFonts w:eastAsia="Arial" w:cs="Arial"/>
          <w:color w:val="231F20"/>
          <w:spacing w:val="12"/>
          <w:w w:val="95"/>
          <w:szCs w:val="20"/>
        </w:rPr>
        <w:t xml:space="preserve"> </w:t>
      </w:r>
      <w:r>
        <w:rPr>
          <w:rFonts w:eastAsia="Arial" w:cs="Arial"/>
          <w:color w:val="231F20"/>
          <w:spacing w:val="-4"/>
          <w:w w:val="95"/>
          <w:szCs w:val="20"/>
        </w:rPr>
        <w:t>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ed</w:t>
      </w:r>
      <w:r>
        <w:rPr>
          <w:rFonts w:eastAsia="Arial" w:cs="Arial"/>
          <w:color w:val="231F20"/>
          <w:spacing w:val="8"/>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3] B.2.4</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w w:val="93"/>
          <w:szCs w:val="20"/>
        </w:rPr>
        <w:t>collector(s)</w:t>
      </w:r>
      <w:r>
        <w:rPr>
          <w:rFonts w:eastAsia="Arial" w:cs="Arial"/>
          <w:color w:val="231F20"/>
          <w:spacing w:val="1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statistics,</w:t>
      </w:r>
    </w:p>
    <w:p w14:paraId="241294FD" w14:textId="77777777" w:rsidR="00C91DBB" w:rsidRDefault="00606C3F">
      <w:pPr>
        <w:spacing w:line="211" w:lineRule="exact"/>
        <w:ind w:left="917" w:right="-20"/>
        <w:rPr>
          <w:rFonts w:eastAsia="Arial" w:cs="Arial"/>
          <w:szCs w:val="20"/>
        </w:rPr>
      </w:pP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3"/>
          <w:szCs w:val="20"/>
        </w:rPr>
        <w:t>give</w:t>
      </w:r>
      <w:r>
        <w:rPr>
          <w:rFonts w:eastAsia="Arial" w:cs="Arial"/>
          <w:color w:val="231F20"/>
          <w:spacing w:val="4"/>
          <w:w w:val="93"/>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szCs w:val="20"/>
        </w:rPr>
        <w:t>HREC.</w:t>
      </w:r>
    </w:p>
    <w:p w14:paraId="241294FE" w14:textId="77777777" w:rsidR="00C91DBB" w:rsidRDefault="00606C3F">
      <w:pPr>
        <w:spacing w:before="22" w:line="263" w:lineRule="auto"/>
        <w:ind w:left="917" w:right="827"/>
        <w:rPr>
          <w:rFonts w:eastAsia="Arial" w:cs="Arial"/>
          <w:szCs w:val="20"/>
        </w:rPr>
      </w:pP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6"/>
          <w:szCs w:val="20"/>
        </w:rPr>
        <w:t>include</w:t>
      </w:r>
      <w:r>
        <w:rPr>
          <w:rFonts w:eastAsia="Arial" w:cs="Arial"/>
          <w:color w:val="231F20"/>
          <w:spacing w:val="2"/>
          <w:w w:val="96"/>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members</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meet</w:t>
      </w:r>
      <w:r>
        <w:rPr>
          <w:rFonts w:eastAsia="Arial" w:cs="Arial"/>
          <w:color w:val="231F20"/>
          <w:spacing w:val="-13"/>
          <w:szCs w:val="20"/>
        </w:rPr>
        <w:t xml:space="preserve"> </w:t>
      </w:r>
      <w:r>
        <w:rPr>
          <w:rFonts w:eastAsia="Arial" w:cs="Arial"/>
          <w:color w:val="231F20"/>
          <w:szCs w:val="20"/>
        </w:rPr>
        <w:t xml:space="preserve">their </w:t>
      </w:r>
      <w:r>
        <w:rPr>
          <w:rFonts w:eastAsia="Arial" w:cs="Arial"/>
          <w:color w:val="231F20"/>
          <w:spacing w:val="-4"/>
          <w:w w:val="94"/>
          <w:szCs w:val="20"/>
        </w:rPr>
        <w:t>r</w:t>
      </w:r>
      <w:r>
        <w:rPr>
          <w:rFonts w:eastAsia="Arial" w:cs="Arial"/>
          <w:color w:val="231F20"/>
          <w:w w:val="94"/>
          <w:szCs w:val="20"/>
        </w:rPr>
        <w:t>esponsibilities</w:t>
      </w:r>
      <w:r>
        <w:rPr>
          <w:rFonts w:eastAsia="Arial" w:cs="Arial"/>
          <w:color w:val="231F20"/>
          <w:spacing w:val="16"/>
          <w:w w:val="94"/>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Guidance</w:t>
      </w:r>
      <w:r>
        <w:rPr>
          <w:rFonts w:eastAsia="Arial" w:cs="Arial"/>
          <w:color w:val="231F20"/>
          <w:spacing w:val="11"/>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included</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written 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B.2.6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4FF" w14:textId="77777777" w:rsidR="00C91DBB" w:rsidRDefault="00C91DBB">
      <w:pPr>
        <w:spacing w:before="1" w:line="170" w:lineRule="exact"/>
        <w:rPr>
          <w:sz w:val="17"/>
          <w:szCs w:val="17"/>
        </w:rPr>
      </w:pPr>
    </w:p>
    <w:p w14:paraId="24129500" w14:textId="0D6FEE2E" w:rsidR="00C91DBB" w:rsidRDefault="00606C3F">
      <w:pPr>
        <w:tabs>
          <w:tab w:val="left" w:pos="900"/>
        </w:tabs>
        <w:spacing w:line="263" w:lineRule="auto"/>
        <w:ind w:left="917" w:right="722" w:hanging="800"/>
        <w:rPr>
          <w:rFonts w:eastAsia="Arial" w:cs="Arial"/>
          <w:szCs w:val="20"/>
        </w:rPr>
      </w:pPr>
      <w:r>
        <w:rPr>
          <w:rFonts w:eastAsia="Arial" w:cs="Arial"/>
          <w:color w:val="231F20"/>
          <w:szCs w:val="20"/>
        </w:rPr>
        <w:t>B.2.5</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activit</w:t>
      </w:r>
      <w:r>
        <w:rPr>
          <w:rFonts w:eastAsia="Arial" w:cs="Arial"/>
          <w:color w:val="231F20"/>
          <w:spacing w:val="-19"/>
          <w:szCs w:val="20"/>
        </w:rPr>
        <w:t>y</w:t>
      </w:r>
      <w:r>
        <w:rPr>
          <w:rFonts w:eastAsia="Arial" w:cs="Arial"/>
          <w:color w:val="231F20"/>
          <w:szCs w:val="20"/>
        </w:rPr>
        <w:t xml:space="preserve">, </w:t>
      </w:r>
      <w:r>
        <w:rPr>
          <w:rFonts w:eastAsia="Arial" w:cs="Arial"/>
          <w:color w:val="231F20"/>
          <w:w w:val="94"/>
          <w:szCs w:val="20"/>
        </w:rPr>
        <w:t>involving</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contain</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efe</w:t>
      </w:r>
      <w:r>
        <w:rPr>
          <w:rFonts w:eastAsia="Arial" w:cs="Arial"/>
          <w:color w:val="231F20"/>
          <w:spacing w:val="-4"/>
          <w:w w:val="94"/>
          <w:szCs w:val="20"/>
        </w:rPr>
        <w:t>r</w:t>
      </w:r>
      <w:r>
        <w:rPr>
          <w:rFonts w:eastAsia="Arial" w:cs="Arial"/>
          <w:color w:val="231F20"/>
          <w:w w:val="94"/>
          <w:szCs w:val="20"/>
        </w:rPr>
        <w:t>ence</w:t>
      </w:r>
      <w:r>
        <w:rPr>
          <w:rFonts w:eastAsia="Arial" w:cs="Arial"/>
          <w:color w:val="231F20"/>
          <w:spacing w:val="8"/>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w:t>
      </w:r>
      <w:r w:rsidR="000C38F7">
        <w:rPr>
          <w:rFonts w:eastAsia="Arial" w:cs="Arial"/>
          <w:color w:val="231F20"/>
          <w:szCs w:val="20"/>
        </w:rPr>
        <w:t>ection</w:t>
      </w:r>
      <w:r>
        <w:rPr>
          <w:rFonts w:eastAsia="Arial" w:cs="Arial"/>
          <w:color w:val="231F20"/>
          <w:spacing w:val="-4"/>
          <w:szCs w:val="20"/>
        </w:rPr>
        <w:t xml:space="preserve"> </w:t>
      </w:r>
      <w:r>
        <w:rPr>
          <w:rFonts w:eastAsia="Arial" w:cs="Arial"/>
          <w:color w:val="231F20"/>
          <w:w w:val="88"/>
          <w:szCs w:val="20"/>
        </w:rPr>
        <w:t>16B(2)(d)(iii)</w:t>
      </w:r>
      <w:r>
        <w:rPr>
          <w:rFonts w:eastAsia="Arial" w:cs="Arial"/>
          <w:color w:val="231F20"/>
          <w:spacing w:val="7"/>
          <w:w w:val="88"/>
          <w:szCs w:val="20"/>
        </w:rPr>
        <w:t xml:space="preserve"> </w:t>
      </w:r>
      <w:r w:rsidR="000C38F7">
        <w:rPr>
          <w:rFonts w:eastAsia="Arial" w:cs="Arial"/>
          <w:color w:val="231F20"/>
          <w:spacing w:val="7"/>
          <w:w w:val="88"/>
          <w:szCs w:val="20"/>
        </w:rPr>
        <w:t xml:space="preserve">of the Privacy Act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 xml:space="preserve">any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w w:val="93"/>
          <w:szCs w:val="20"/>
        </w:rPr>
        <w:t>APPs.</w:t>
      </w:r>
      <w:r>
        <w:rPr>
          <w:rFonts w:eastAsia="Arial" w:cs="Arial"/>
          <w:color w:val="231F20"/>
          <w:spacing w:val="15"/>
          <w:w w:val="93"/>
          <w:szCs w:val="20"/>
        </w:rPr>
        <w:t xml:space="preserve"> </w:t>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state</w:t>
      </w:r>
      <w:r>
        <w:rPr>
          <w:rFonts w:eastAsia="Arial" w:cs="Arial"/>
          <w:color w:val="231F20"/>
          <w:spacing w:val="-1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4"/>
          <w:szCs w:val="20"/>
        </w:rPr>
        <w:t>believing</w:t>
      </w:r>
      <w:r>
        <w:rPr>
          <w:rFonts w:eastAsia="Arial" w:cs="Arial"/>
          <w:color w:val="231F20"/>
          <w:spacing w:val="3"/>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 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statistics</w:t>
      </w:r>
      <w:r>
        <w:rPr>
          <w:rFonts w:eastAsia="Arial" w:cs="Arial"/>
          <w:color w:val="231F20"/>
          <w:spacing w:val="10"/>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w w:val="96"/>
          <w:szCs w:val="20"/>
        </w:rPr>
        <w:t>substantially</w:t>
      </w:r>
      <w:r>
        <w:rPr>
          <w:rFonts w:eastAsia="Arial" w:cs="Arial"/>
          <w:color w:val="231F20"/>
          <w:spacing w:val="-9"/>
          <w:w w:val="96"/>
          <w:szCs w:val="20"/>
        </w:rPr>
        <w:t xml:space="preserve"> </w:t>
      </w:r>
      <w:r>
        <w:rPr>
          <w:rFonts w:eastAsia="Arial" w:cs="Arial"/>
          <w:color w:val="231F20"/>
          <w:w w:val="96"/>
          <w:szCs w:val="20"/>
        </w:rPr>
        <w:t>outweighs</w:t>
      </w:r>
      <w:r>
        <w:rPr>
          <w:rFonts w:eastAsia="Arial" w:cs="Arial"/>
          <w:color w:val="231F20"/>
          <w:spacing w:val="11"/>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 xml:space="preserve">in </w:t>
      </w:r>
      <w:r>
        <w:rPr>
          <w:rFonts w:eastAsia="Arial" w:cs="Arial"/>
          <w:color w:val="231F20"/>
          <w:w w:val="96"/>
          <w:szCs w:val="20"/>
        </w:rPr>
        <w:t>adhering</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APPs.</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necessary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enable</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6"/>
          <w:szCs w:val="20"/>
        </w:rPr>
        <w:t>inte</w:t>
      </w:r>
      <w:r>
        <w:rPr>
          <w:rFonts w:eastAsia="Arial" w:cs="Arial"/>
          <w:color w:val="231F20"/>
          <w:spacing w:val="-4"/>
          <w:w w:val="96"/>
          <w:szCs w:val="20"/>
        </w:rPr>
        <w:t>r</w:t>
      </w:r>
      <w:r>
        <w:rPr>
          <w:rFonts w:eastAsia="Arial" w:cs="Arial"/>
          <w:color w:val="231F20"/>
          <w:w w:val="96"/>
          <w:szCs w:val="20"/>
        </w:rPr>
        <w:t>est</w:t>
      </w:r>
      <w:r>
        <w:rPr>
          <w:rFonts w:eastAsia="Arial" w:cs="Arial"/>
          <w:color w:val="231F20"/>
          <w:spacing w:val="1"/>
          <w:w w:val="96"/>
          <w:szCs w:val="20"/>
        </w:rPr>
        <w:t xml:space="preserve"> </w:t>
      </w:r>
      <w:r>
        <w:rPr>
          <w:rFonts w:eastAsia="Arial" w:cs="Arial"/>
          <w:color w:val="231F20"/>
          <w:w w:val="96"/>
          <w:szCs w:val="20"/>
        </w:rPr>
        <w:t>consideration</w:t>
      </w:r>
      <w:r>
        <w:rPr>
          <w:rFonts w:eastAsia="Arial" w:cs="Arial"/>
          <w:color w:val="231F20"/>
          <w:spacing w:val="14"/>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 xml:space="preserve">with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D.5</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01" w14:textId="77777777" w:rsidR="00C91DBB" w:rsidRDefault="00C91DBB">
      <w:pPr>
        <w:spacing w:before="10" w:line="180" w:lineRule="exact"/>
        <w:rPr>
          <w:sz w:val="18"/>
          <w:szCs w:val="18"/>
        </w:rPr>
      </w:pPr>
    </w:p>
    <w:p w14:paraId="24129502" w14:textId="77777777" w:rsidR="00C91DBB" w:rsidRDefault="00C91DBB">
      <w:pPr>
        <w:spacing w:line="200" w:lineRule="exact"/>
        <w:rPr>
          <w:szCs w:val="20"/>
        </w:rPr>
      </w:pPr>
    </w:p>
    <w:p w14:paraId="24129503" w14:textId="77777777" w:rsidR="00C91DBB" w:rsidRPr="006213AB" w:rsidRDefault="00606C3F">
      <w:pPr>
        <w:ind w:left="81" w:right="2900"/>
        <w:jc w:val="center"/>
        <w:rPr>
          <w:rFonts w:eastAsia="Arial" w:cs="Arial"/>
          <w:i/>
          <w:iCs/>
          <w:sz w:val="22"/>
        </w:rPr>
      </w:pPr>
      <w:r w:rsidRPr="006213AB">
        <w:rPr>
          <w:rFonts w:eastAsia="Arial" w:cs="Arial"/>
          <w:i/>
          <w:iCs/>
          <w:color w:val="231F20"/>
          <w:spacing w:val="1"/>
          <w:sz w:val="22"/>
        </w:rPr>
        <w:t>G</w:t>
      </w:r>
      <w:r w:rsidRPr="006213AB">
        <w:rPr>
          <w:rFonts w:eastAsia="Arial" w:cs="Arial"/>
          <w:i/>
          <w:iCs/>
          <w:color w:val="231F20"/>
          <w:spacing w:val="-1"/>
          <w:sz w:val="22"/>
        </w:rPr>
        <w:t>u</w:t>
      </w:r>
      <w:r w:rsidRPr="006213AB">
        <w:rPr>
          <w:rFonts w:eastAsia="Arial" w:cs="Arial"/>
          <w:i/>
          <w:iCs/>
          <w:color w:val="231F20"/>
          <w:sz w:val="22"/>
        </w:rPr>
        <w:t>id</w:t>
      </w:r>
      <w:r w:rsidRPr="006213AB">
        <w:rPr>
          <w:rFonts w:eastAsia="Arial" w:cs="Arial"/>
          <w:i/>
          <w:iCs/>
          <w:color w:val="231F20"/>
          <w:spacing w:val="1"/>
          <w:sz w:val="22"/>
        </w:rPr>
        <w:t>a</w:t>
      </w:r>
      <w:r w:rsidRPr="006213AB">
        <w:rPr>
          <w:rFonts w:eastAsia="Arial" w:cs="Arial"/>
          <w:i/>
          <w:iCs/>
          <w:color w:val="231F20"/>
          <w:sz w:val="22"/>
        </w:rPr>
        <w:t>n</w:t>
      </w:r>
      <w:r w:rsidRPr="006213AB">
        <w:rPr>
          <w:rFonts w:eastAsia="Arial" w:cs="Arial"/>
          <w:i/>
          <w:iCs/>
          <w:color w:val="231F20"/>
          <w:spacing w:val="1"/>
          <w:sz w:val="22"/>
        </w:rPr>
        <w:t>c</w:t>
      </w:r>
      <w:r w:rsidRPr="006213AB">
        <w:rPr>
          <w:rFonts w:eastAsia="Arial" w:cs="Arial"/>
          <w:i/>
          <w:iCs/>
          <w:color w:val="231F20"/>
          <w:sz w:val="22"/>
        </w:rPr>
        <w:t xml:space="preserve">e </w:t>
      </w:r>
      <w:r w:rsidRPr="006213AB">
        <w:rPr>
          <w:rFonts w:eastAsia="Arial" w:cs="Arial"/>
          <w:i/>
          <w:iCs/>
          <w:color w:val="231F20"/>
          <w:spacing w:val="-2"/>
          <w:sz w:val="22"/>
        </w:rPr>
        <w:t>f</w:t>
      </w:r>
      <w:r w:rsidRPr="006213AB">
        <w:rPr>
          <w:rFonts w:eastAsia="Arial" w:cs="Arial"/>
          <w:i/>
          <w:iCs/>
          <w:color w:val="231F20"/>
          <w:spacing w:val="1"/>
          <w:sz w:val="22"/>
        </w:rPr>
        <w:t>o</w:t>
      </w:r>
      <w:r w:rsidRPr="006213AB">
        <w:rPr>
          <w:rFonts w:eastAsia="Arial" w:cs="Arial"/>
          <w:i/>
          <w:iCs/>
          <w:color w:val="231F20"/>
          <w:sz w:val="22"/>
        </w:rPr>
        <w:t>r</w:t>
      </w:r>
      <w:r w:rsidRPr="006213AB">
        <w:rPr>
          <w:rFonts w:eastAsia="Arial" w:cs="Arial"/>
          <w:i/>
          <w:iCs/>
          <w:color w:val="231F20"/>
          <w:spacing w:val="7"/>
          <w:sz w:val="22"/>
        </w:rPr>
        <w:t xml:space="preserve"> </w:t>
      </w:r>
      <w:r w:rsidRPr="006213AB">
        <w:rPr>
          <w:rFonts w:eastAsia="Arial" w:cs="Arial"/>
          <w:i/>
          <w:iCs/>
          <w:color w:val="231F20"/>
          <w:spacing w:val="1"/>
          <w:sz w:val="22"/>
        </w:rPr>
        <w:t>p</w:t>
      </w:r>
      <w:r w:rsidRPr="006213AB">
        <w:rPr>
          <w:rFonts w:eastAsia="Arial" w:cs="Arial"/>
          <w:i/>
          <w:iCs/>
          <w:color w:val="231F20"/>
          <w:spacing w:val="-1"/>
          <w:sz w:val="22"/>
        </w:rPr>
        <w:t>r</w:t>
      </w:r>
      <w:r w:rsidRPr="006213AB">
        <w:rPr>
          <w:rFonts w:eastAsia="Arial" w:cs="Arial"/>
          <w:i/>
          <w:iCs/>
          <w:color w:val="231F20"/>
          <w:spacing w:val="1"/>
          <w:sz w:val="22"/>
        </w:rPr>
        <w:t>e</w:t>
      </w:r>
      <w:r w:rsidRPr="006213AB">
        <w:rPr>
          <w:rFonts w:eastAsia="Arial" w:cs="Arial"/>
          <w:i/>
          <w:iCs/>
          <w:color w:val="231F20"/>
          <w:sz w:val="22"/>
        </w:rPr>
        <w:t>p</w:t>
      </w:r>
      <w:r w:rsidRPr="006213AB">
        <w:rPr>
          <w:rFonts w:eastAsia="Arial" w:cs="Arial"/>
          <w:i/>
          <w:iCs/>
          <w:color w:val="231F20"/>
          <w:spacing w:val="1"/>
          <w:sz w:val="22"/>
        </w:rPr>
        <w:t>ar</w:t>
      </w:r>
      <w:r w:rsidRPr="006213AB">
        <w:rPr>
          <w:rFonts w:eastAsia="Arial" w:cs="Arial"/>
          <w:i/>
          <w:iCs/>
          <w:color w:val="231F20"/>
          <w:spacing w:val="-1"/>
          <w:sz w:val="22"/>
        </w:rPr>
        <w:t>i</w:t>
      </w:r>
      <w:r w:rsidRPr="006213AB">
        <w:rPr>
          <w:rFonts w:eastAsia="Arial" w:cs="Arial"/>
          <w:i/>
          <w:iCs/>
          <w:color w:val="231F20"/>
          <w:sz w:val="22"/>
        </w:rPr>
        <w:t>ng</w:t>
      </w:r>
      <w:r w:rsidRPr="006213AB">
        <w:rPr>
          <w:rFonts w:eastAsia="Arial" w:cs="Arial"/>
          <w:i/>
          <w:iCs/>
          <w:color w:val="231F20"/>
          <w:spacing w:val="7"/>
          <w:sz w:val="22"/>
        </w:rPr>
        <w:t xml:space="preserve"> </w:t>
      </w:r>
      <w:r w:rsidRPr="006213AB">
        <w:rPr>
          <w:rFonts w:eastAsia="Arial" w:cs="Arial"/>
          <w:i/>
          <w:iCs/>
          <w:color w:val="231F20"/>
          <w:sz w:val="22"/>
        </w:rPr>
        <w:t>a</w:t>
      </w:r>
      <w:r w:rsidRPr="006213AB">
        <w:rPr>
          <w:rFonts w:eastAsia="Arial" w:cs="Arial"/>
          <w:i/>
          <w:iCs/>
          <w:color w:val="231F20"/>
          <w:spacing w:val="-5"/>
          <w:sz w:val="22"/>
        </w:rPr>
        <w:t xml:space="preserve"> </w:t>
      </w:r>
      <w:r w:rsidRPr="006213AB">
        <w:rPr>
          <w:rFonts w:eastAsia="Arial" w:cs="Arial"/>
          <w:i/>
          <w:iCs/>
          <w:color w:val="231F20"/>
          <w:sz w:val="22"/>
        </w:rPr>
        <w:t>w</w:t>
      </w:r>
      <w:r w:rsidRPr="006213AB">
        <w:rPr>
          <w:rFonts w:eastAsia="Arial" w:cs="Arial"/>
          <w:i/>
          <w:iCs/>
          <w:color w:val="231F20"/>
          <w:spacing w:val="1"/>
          <w:sz w:val="22"/>
        </w:rPr>
        <w:t>r</w:t>
      </w:r>
      <w:r w:rsidRPr="006213AB">
        <w:rPr>
          <w:rFonts w:eastAsia="Arial" w:cs="Arial"/>
          <w:i/>
          <w:iCs/>
          <w:color w:val="231F20"/>
          <w:sz w:val="22"/>
        </w:rPr>
        <w:t>i</w:t>
      </w:r>
      <w:r w:rsidRPr="006213AB">
        <w:rPr>
          <w:rFonts w:eastAsia="Arial" w:cs="Arial"/>
          <w:i/>
          <w:iCs/>
          <w:color w:val="231F20"/>
          <w:spacing w:val="4"/>
          <w:sz w:val="22"/>
        </w:rPr>
        <w:t>t</w:t>
      </w:r>
      <w:r w:rsidRPr="006213AB">
        <w:rPr>
          <w:rFonts w:eastAsia="Arial" w:cs="Arial"/>
          <w:i/>
          <w:iCs/>
          <w:color w:val="231F20"/>
          <w:spacing w:val="-4"/>
          <w:sz w:val="22"/>
        </w:rPr>
        <w:t>t</w:t>
      </w:r>
      <w:r w:rsidRPr="006213AB">
        <w:rPr>
          <w:rFonts w:eastAsia="Arial" w:cs="Arial"/>
          <w:i/>
          <w:iCs/>
          <w:color w:val="231F20"/>
          <w:spacing w:val="1"/>
          <w:sz w:val="22"/>
        </w:rPr>
        <w:t>e</w:t>
      </w:r>
      <w:r w:rsidRPr="006213AB">
        <w:rPr>
          <w:rFonts w:eastAsia="Arial" w:cs="Arial"/>
          <w:i/>
          <w:iCs/>
          <w:color w:val="231F20"/>
          <w:sz w:val="22"/>
        </w:rPr>
        <w:t>n</w:t>
      </w:r>
      <w:r w:rsidRPr="006213AB">
        <w:rPr>
          <w:rFonts w:eastAsia="Arial" w:cs="Arial"/>
          <w:i/>
          <w:iCs/>
          <w:color w:val="231F20"/>
          <w:spacing w:val="17"/>
          <w:sz w:val="22"/>
        </w:rPr>
        <w:t xml:space="preserve"> </w:t>
      </w:r>
      <w:r w:rsidRPr="006213AB">
        <w:rPr>
          <w:rFonts w:eastAsia="Arial" w:cs="Arial"/>
          <w:i/>
          <w:iCs/>
          <w:color w:val="231F20"/>
          <w:spacing w:val="1"/>
          <w:sz w:val="22"/>
        </w:rPr>
        <w:t>p</w:t>
      </w:r>
      <w:r w:rsidRPr="006213AB">
        <w:rPr>
          <w:rFonts w:eastAsia="Arial" w:cs="Arial"/>
          <w:i/>
          <w:iCs/>
          <w:color w:val="231F20"/>
          <w:sz w:val="22"/>
        </w:rPr>
        <w:t>ro</w:t>
      </w:r>
      <w:r w:rsidRPr="006213AB">
        <w:rPr>
          <w:rFonts w:eastAsia="Arial" w:cs="Arial"/>
          <w:i/>
          <w:iCs/>
          <w:color w:val="231F20"/>
          <w:spacing w:val="1"/>
          <w:sz w:val="22"/>
        </w:rPr>
        <w:t>posa</w:t>
      </w:r>
      <w:r w:rsidRPr="006213AB">
        <w:rPr>
          <w:rFonts w:eastAsia="Arial" w:cs="Arial"/>
          <w:i/>
          <w:iCs/>
          <w:color w:val="231F20"/>
          <w:sz w:val="22"/>
        </w:rPr>
        <w:t>l</w:t>
      </w:r>
      <w:r w:rsidRPr="006213AB">
        <w:rPr>
          <w:rFonts w:eastAsia="Arial" w:cs="Arial"/>
          <w:i/>
          <w:iCs/>
          <w:color w:val="231F20"/>
          <w:spacing w:val="16"/>
          <w:sz w:val="22"/>
        </w:rPr>
        <w:t xml:space="preserve"> </w:t>
      </w:r>
      <w:r w:rsidRPr="006213AB">
        <w:rPr>
          <w:rFonts w:eastAsia="Arial" w:cs="Arial"/>
          <w:i/>
          <w:iCs/>
          <w:color w:val="231F20"/>
          <w:spacing w:val="-4"/>
          <w:sz w:val="22"/>
        </w:rPr>
        <w:t>t</w:t>
      </w:r>
      <w:r w:rsidRPr="006213AB">
        <w:rPr>
          <w:rFonts w:eastAsia="Arial" w:cs="Arial"/>
          <w:i/>
          <w:iCs/>
          <w:color w:val="231F20"/>
          <w:sz w:val="22"/>
        </w:rPr>
        <w:t>o</w:t>
      </w:r>
      <w:r w:rsidRPr="006213AB">
        <w:rPr>
          <w:rFonts w:eastAsia="Arial" w:cs="Arial"/>
          <w:i/>
          <w:iCs/>
          <w:color w:val="231F20"/>
          <w:spacing w:val="12"/>
          <w:sz w:val="22"/>
        </w:rPr>
        <w:t xml:space="preserve"> </w:t>
      </w:r>
      <w:r w:rsidRPr="006213AB">
        <w:rPr>
          <w:rFonts w:eastAsia="Arial" w:cs="Arial"/>
          <w:i/>
          <w:iCs/>
          <w:color w:val="231F20"/>
          <w:spacing w:val="1"/>
          <w:sz w:val="22"/>
        </w:rPr>
        <w:t>b</w:t>
      </w:r>
      <w:r w:rsidRPr="006213AB">
        <w:rPr>
          <w:rFonts w:eastAsia="Arial" w:cs="Arial"/>
          <w:i/>
          <w:iCs/>
          <w:color w:val="231F20"/>
          <w:sz w:val="22"/>
        </w:rPr>
        <w:t>e</w:t>
      </w:r>
      <w:r w:rsidRPr="006213AB">
        <w:rPr>
          <w:rFonts w:eastAsia="Arial" w:cs="Arial"/>
          <w:i/>
          <w:iCs/>
          <w:color w:val="231F20"/>
          <w:spacing w:val="2"/>
          <w:sz w:val="22"/>
        </w:rPr>
        <w:t xml:space="preserve"> </w:t>
      </w:r>
      <w:r w:rsidRPr="006213AB">
        <w:rPr>
          <w:rFonts w:eastAsia="Arial" w:cs="Arial"/>
          <w:i/>
          <w:iCs/>
          <w:color w:val="231F20"/>
          <w:sz w:val="22"/>
        </w:rPr>
        <w:t>su</w:t>
      </w:r>
      <w:r w:rsidRPr="006213AB">
        <w:rPr>
          <w:rFonts w:eastAsia="Arial" w:cs="Arial"/>
          <w:i/>
          <w:iCs/>
          <w:color w:val="231F20"/>
          <w:spacing w:val="1"/>
          <w:sz w:val="22"/>
        </w:rPr>
        <w:t>b</w:t>
      </w:r>
      <w:r w:rsidRPr="006213AB">
        <w:rPr>
          <w:rFonts w:eastAsia="Arial" w:cs="Arial"/>
          <w:i/>
          <w:iCs/>
          <w:color w:val="231F20"/>
          <w:sz w:val="22"/>
        </w:rPr>
        <w:t>mi</w:t>
      </w:r>
      <w:r w:rsidRPr="006213AB">
        <w:rPr>
          <w:rFonts w:eastAsia="Arial" w:cs="Arial"/>
          <w:i/>
          <w:iCs/>
          <w:color w:val="231F20"/>
          <w:spacing w:val="4"/>
          <w:sz w:val="22"/>
        </w:rPr>
        <w:t>t</w:t>
      </w:r>
      <w:r w:rsidRPr="006213AB">
        <w:rPr>
          <w:rFonts w:eastAsia="Arial" w:cs="Arial"/>
          <w:i/>
          <w:iCs/>
          <w:color w:val="231F20"/>
          <w:spacing w:val="-4"/>
          <w:sz w:val="22"/>
        </w:rPr>
        <w:t>t</w:t>
      </w:r>
      <w:r w:rsidRPr="006213AB">
        <w:rPr>
          <w:rFonts w:eastAsia="Arial" w:cs="Arial"/>
          <w:i/>
          <w:iCs/>
          <w:color w:val="231F20"/>
          <w:spacing w:val="2"/>
          <w:sz w:val="22"/>
        </w:rPr>
        <w:t>e</w:t>
      </w:r>
      <w:r w:rsidRPr="006213AB">
        <w:rPr>
          <w:rFonts w:eastAsia="Arial" w:cs="Arial"/>
          <w:i/>
          <w:iCs/>
          <w:color w:val="231F20"/>
          <w:sz w:val="22"/>
        </w:rPr>
        <w:t>d</w:t>
      </w:r>
      <w:r w:rsidRPr="006213AB">
        <w:rPr>
          <w:rFonts w:eastAsia="Arial" w:cs="Arial"/>
          <w:i/>
          <w:iCs/>
          <w:color w:val="231F20"/>
          <w:spacing w:val="29"/>
          <w:sz w:val="22"/>
        </w:rPr>
        <w:t xml:space="preserve"> </w:t>
      </w:r>
      <w:r w:rsidRPr="006213AB">
        <w:rPr>
          <w:rFonts w:eastAsia="Arial" w:cs="Arial"/>
          <w:i/>
          <w:iCs/>
          <w:color w:val="231F20"/>
          <w:spacing w:val="-4"/>
          <w:sz w:val="22"/>
        </w:rPr>
        <w:t>t</w:t>
      </w:r>
      <w:r w:rsidRPr="006213AB">
        <w:rPr>
          <w:rFonts w:eastAsia="Arial" w:cs="Arial"/>
          <w:i/>
          <w:iCs/>
          <w:color w:val="231F20"/>
          <w:sz w:val="22"/>
        </w:rPr>
        <w:t>o</w:t>
      </w:r>
      <w:r w:rsidRPr="006213AB">
        <w:rPr>
          <w:rFonts w:eastAsia="Arial" w:cs="Arial"/>
          <w:i/>
          <w:iCs/>
          <w:color w:val="231F20"/>
          <w:spacing w:val="12"/>
          <w:sz w:val="22"/>
        </w:rPr>
        <w:t xml:space="preserve"> </w:t>
      </w:r>
      <w:r w:rsidRPr="006213AB">
        <w:rPr>
          <w:rFonts w:eastAsia="Arial" w:cs="Arial"/>
          <w:i/>
          <w:iCs/>
          <w:color w:val="231F20"/>
          <w:spacing w:val="1"/>
          <w:sz w:val="22"/>
        </w:rPr>
        <w:t>a</w:t>
      </w:r>
      <w:r w:rsidRPr="006213AB">
        <w:rPr>
          <w:rFonts w:eastAsia="Arial" w:cs="Arial"/>
          <w:i/>
          <w:iCs/>
          <w:color w:val="231F20"/>
          <w:sz w:val="22"/>
        </w:rPr>
        <w:t>n</w:t>
      </w:r>
      <w:r w:rsidRPr="006213AB">
        <w:rPr>
          <w:rFonts w:eastAsia="Arial" w:cs="Arial"/>
          <w:i/>
          <w:iCs/>
          <w:color w:val="231F20"/>
          <w:spacing w:val="-5"/>
          <w:sz w:val="22"/>
        </w:rPr>
        <w:t xml:space="preserve"> </w:t>
      </w:r>
      <w:proofErr w:type="gramStart"/>
      <w:r w:rsidRPr="006213AB">
        <w:rPr>
          <w:rFonts w:eastAsia="Arial" w:cs="Arial"/>
          <w:i/>
          <w:iCs/>
          <w:color w:val="231F20"/>
          <w:w w:val="97"/>
          <w:sz w:val="22"/>
        </w:rPr>
        <w:t>H</w:t>
      </w:r>
      <w:r w:rsidRPr="006213AB">
        <w:rPr>
          <w:rFonts w:eastAsia="Arial" w:cs="Arial"/>
          <w:i/>
          <w:iCs/>
          <w:color w:val="231F20"/>
          <w:spacing w:val="1"/>
          <w:w w:val="97"/>
          <w:sz w:val="22"/>
        </w:rPr>
        <w:t>R</w:t>
      </w:r>
      <w:r w:rsidRPr="006213AB">
        <w:rPr>
          <w:rFonts w:eastAsia="Arial" w:cs="Arial"/>
          <w:i/>
          <w:iCs/>
          <w:color w:val="231F20"/>
          <w:spacing w:val="-3"/>
          <w:w w:val="91"/>
          <w:sz w:val="22"/>
        </w:rPr>
        <w:t>E</w:t>
      </w:r>
      <w:r w:rsidRPr="006213AB">
        <w:rPr>
          <w:rFonts w:eastAsia="Arial" w:cs="Arial"/>
          <w:i/>
          <w:iCs/>
          <w:color w:val="231F20"/>
          <w:sz w:val="22"/>
        </w:rPr>
        <w:t>C</w:t>
      </w:r>
      <w:proofErr w:type="gramEnd"/>
    </w:p>
    <w:p w14:paraId="24129504" w14:textId="77777777" w:rsidR="00C91DBB" w:rsidRPr="006213AB" w:rsidRDefault="00C91DBB">
      <w:pPr>
        <w:spacing w:before="5" w:line="240" w:lineRule="exact"/>
        <w:rPr>
          <w:szCs w:val="20"/>
        </w:rPr>
      </w:pPr>
    </w:p>
    <w:p w14:paraId="24129505" w14:textId="77777777" w:rsidR="00C91DBB" w:rsidRDefault="00606C3F">
      <w:pPr>
        <w:tabs>
          <w:tab w:val="left" w:pos="900"/>
        </w:tabs>
        <w:spacing w:line="263" w:lineRule="auto"/>
        <w:ind w:left="917" w:right="1208" w:hanging="800"/>
        <w:rPr>
          <w:rFonts w:eastAsia="Arial" w:cs="Arial"/>
          <w:szCs w:val="20"/>
        </w:rPr>
      </w:pPr>
      <w:r>
        <w:rPr>
          <w:rFonts w:eastAsia="Arial" w:cs="Arial"/>
          <w:color w:val="231F20"/>
          <w:szCs w:val="20"/>
        </w:rPr>
        <w:t>B.2.6</w:t>
      </w:r>
      <w:r>
        <w:rPr>
          <w:rFonts w:eastAsia="Arial" w:cs="Arial"/>
          <w:color w:val="231F20"/>
          <w:szCs w:val="20"/>
        </w:rPr>
        <w:tab/>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 xml:space="preserve">of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state:</w:t>
      </w:r>
    </w:p>
    <w:p w14:paraId="24129507" w14:textId="77777777" w:rsidR="00C91DBB" w:rsidRDefault="00606C3F" w:rsidP="006213AB">
      <w:pPr>
        <w:tabs>
          <w:tab w:val="left" w:pos="1340"/>
        </w:tabs>
        <w:ind w:left="937" w:right="-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aims</w:t>
      </w:r>
      <w:r>
        <w:rPr>
          <w:rFonts w:eastAsia="Arial" w:cs="Arial"/>
          <w:color w:val="231F20"/>
          <w:spacing w:val="-21"/>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collection</w:t>
      </w:r>
    </w:p>
    <w:p w14:paraId="24129509" w14:textId="77777777" w:rsidR="00C91DBB" w:rsidRDefault="00606C3F" w:rsidP="006213AB">
      <w:pPr>
        <w:tabs>
          <w:tab w:val="left" w:pos="1340"/>
        </w:tabs>
        <w:ind w:left="937" w:right="2523"/>
        <w:rPr>
          <w:rFonts w:eastAsia="Arial" w:cs="Arial"/>
          <w:szCs w:val="20"/>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5"/>
          <w:szCs w:val="20"/>
        </w:rPr>
        <w:t>c</w:t>
      </w:r>
      <w:r>
        <w:rPr>
          <w:rFonts w:eastAsia="Arial" w:cs="Arial"/>
          <w:color w:val="231F20"/>
          <w:spacing w:val="-4"/>
          <w:w w:val="95"/>
          <w:szCs w:val="20"/>
        </w:rPr>
        <w:t>r</w:t>
      </w:r>
      <w:r>
        <w:rPr>
          <w:rFonts w:eastAsia="Arial" w:cs="Arial"/>
          <w:color w:val="231F20"/>
          <w:w w:val="95"/>
          <w:szCs w:val="20"/>
        </w:rPr>
        <w:t>edentials</w:t>
      </w:r>
      <w:r>
        <w:rPr>
          <w:rFonts w:eastAsia="Arial" w:cs="Arial"/>
          <w:color w:val="231F20"/>
          <w:spacing w:val="11"/>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technical</w:t>
      </w:r>
      <w:r>
        <w:rPr>
          <w:rFonts w:eastAsia="Arial" w:cs="Arial"/>
          <w:color w:val="231F20"/>
          <w:spacing w:val="2"/>
          <w:w w:val="96"/>
          <w:szCs w:val="20"/>
        </w:rPr>
        <w:t xml:space="preserve"> </w:t>
      </w:r>
      <w:r>
        <w:rPr>
          <w:rFonts w:eastAsia="Arial" w:cs="Arial"/>
          <w:color w:val="231F20"/>
          <w:szCs w:val="20"/>
        </w:rPr>
        <w:t>competence</w:t>
      </w:r>
      <w:r>
        <w:rPr>
          <w:rFonts w:eastAsia="Arial" w:cs="Arial"/>
          <w:color w:val="231F20"/>
          <w:spacing w:val="-2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 c)</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needed</w:t>
      </w:r>
    </w:p>
    <w:p w14:paraId="2412950A" w14:textId="77777777" w:rsidR="00C91DBB" w:rsidRDefault="00606C3F" w:rsidP="006213AB">
      <w:pPr>
        <w:tabs>
          <w:tab w:val="left" w:pos="1340"/>
        </w:tabs>
        <w:ind w:left="937" w:right="-20"/>
        <w:rPr>
          <w:rFonts w:eastAsia="Arial" w:cs="Arial"/>
          <w:szCs w:val="20"/>
        </w:rPr>
      </w:pPr>
      <w:r>
        <w:rPr>
          <w:rFonts w:eastAsia="Arial" w:cs="Arial"/>
          <w:color w:val="231F20"/>
          <w:szCs w:val="20"/>
        </w:rPr>
        <w:t>d)</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study</w:t>
      </w:r>
      <w:r>
        <w:rPr>
          <w:rFonts w:eastAsia="Arial" w:cs="Arial"/>
          <w:color w:val="231F20"/>
          <w:spacing w:val="-10"/>
          <w:szCs w:val="20"/>
        </w:rPr>
        <w:t xml:space="preserve"> </w:t>
      </w:r>
      <w:proofErr w:type="gramStart"/>
      <w:r>
        <w:rPr>
          <w:rFonts w:eastAsia="Arial" w:cs="Arial"/>
          <w:color w:val="231F20"/>
          <w:szCs w:val="20"/>
        </w:rPr>
        <w:t>period</w:t>
      </w:r>
      <w:proofErr w:type="gramEnd"/>
    </w:p>
    <w:p w14:paraId="2412950C" w14:textId="77777777" w:rsidR="00C91DBB" w:rsidRDefault="00606C3F" w:rsidP="006213AB">
      <w:pPr>
        <w:tabs>
          <w:tab w:val="left" w:pos="1340"/>
        </w:tabs>
        <w:ind w:left="937" w:right="-20"/>
        <w:rPr>
          <w:rFonts w:eastAsia="Arial" w:cs="Arial"/>
          <w:szCs w:val="20"/>
        </w:rPr>
      </w:pPr>
      <w:r>
        <w:rPr>
          <w:rFonts w:eastAsia="Arial" w:cs="Arial"/>
          <w:color w:val="231F20"/>
          <w:szCs w:val="20"/>
        </w:rPr>
        <w:t>e)</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target</w:t>
      </w:r>
      <w:r>
        <w:rPr>
          <w:rFonts w:eastAsia="Arial" w:cs="Arial"/>
          <w:color w:val="231F20"/>
          <w:spacing w:val="-15"/>
          <w:szCs w:val="20"/>
        </w:rPr>
        <w:t xml:space="preserve"> </w:t>
      </w:r>
      <w:r>
        <w:rPr>
          <w:rFonts w:eastAsia="Arial" w:cs="Arial"/>
          <w:color w:val="231F20"/>
          <w:szCs w:val="20"/>
        </w:rPr>
        <w:t>population</w:t>
      </w:r>
    </w:p>
    <w:p w14:paraId="2412950E" w14:textId="77777777" w:rsidR="00C91DBB" w:rsidRDefault="00606C3F" w:rsidP="006213AB">
      <w:pPr>
        <w:tabs>
          <w:tab w:val="left" w:pos="1340"/>
        </w:tabs>
        <w:ind w:left="1357" w:right="1364" w:hanging="420"/>
        <w:rPr>
          <w:rFonts w:eastAsia="Arial" w:cs="Arial"/>
          <w:szCs w:val="20"/>
        </w:rPr>
      </w:pPr>
      <w:r>
        <w:rPr>
          <w:rFonts w:eastAsia="Arial" w:cs="Arial"/>
          <w:color w:val="231F20"/>
          <w:w w:val="81"/>
          <w:szCs w:val="20"/>
        </w:rPr>
        <w:t>f)</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cannot</w:t>
      </w:r>
      <w:r>
        <w:rPr>
          <w:rFonts w:eastAsia="Arial" w:cs="Arial"/>
          <w:color w:val="231F20"/>
          <w:spacing w:val="-12"/>
          <w:szCs w:val="20"/>
        </w:rPr>
        <w:t xml:space="preserve"> </w:t>
      </w:r>
      <w:r>
        <w:rPr>
          <w:rFonts w:eastAsia="Arial" w:cs="Arial"/>
          <w:color w:val="231F20"/>
          <w:w w:val="94"/>
          <w:szCs w:val="20"/>
        </w:rPr>
        <w:t>achieve</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activity</w:t>
      </w:r>
    </w:p>
    <w:p w14:paraId="2412950F" w14:textId="77777777" w:rsidR="00C91DBB" w:rsidRDefault="00606C3F" w:rsidP="006213AB">
      <w:pPr>
        <w:tabs>
          <w:tab w:val="left" w:pos="1340"/>
        </w:tabs>
        <w:ind w:left="1357" w:right="923" w:hanging="420"/>
        <w:rPr>
          <w:rFonts w:eastAsia="Arial" w:cs="Arial"/>
          <w:sz w:val="11"/>
          <w:szCs w:val="11"/>
        </w:rPr>
      </w:pPr>
      <w:r>
        <w:rPr>
          <w:rFonts w:eastAsia="Arial" w:cs="Arial"/>
          <w:color w:val="231F20"/>
          <w:szCs w:val="20"/>
        </w:rPr>
        <w:t>g)</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individual</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 xml:space="preserve">of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r>
        <w:rPr>
          <w:rFonts w:eastAsia="Arial" w:cs="Arial"/>
          <w:color w:val="231F20"/>
          <w:position w:val="7"/>
          <w:sz w:val="11"/>
          <w:szCs w:val="11"/>
        </w:rPr>
        <w:t>13</w:t>
      </w:r>
    </w:p>
    <w:p w14:paraId="24129510" w14:textId="77777777" w:rsidR="00C91DBB" w:rsidRDefault="00606C3F" w:rsidP="006213AB">
      <w:pPr>
        <w:tabs>
          <w:tab w:val="left" w:pos="1340"/>
        </w:tabs>
        <w:ind w:left="937" w:right="-20"/>
        <w:rPr>
          <w:rFonts w:eastAsia="Arial" w:cs="Arial"/>
          <w:szCs w:val="20"/>
        </w:rPr>
      </w:pPr>
      <w:r>
        <w:rPr>
          <w:rFonts w:eastAsia="Arial" w:cs="Arial"/>
          <w:color w:val="231F20"/>
          <w:szCs w:val="20"/>
        </w:rPr>
        <w:t>h)</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estimated</w:t>
      </w:r>
      <w:r>
        <w:rPr>
          <w:rFonts w:eastAsia="Arial" w:cs="Arial"/>
          <w:color w:val="231F20"/>
          <w:spacing w:val="2"/>
          <w:w w:val="97"/>
          <w:szCs w:val="20"/>
        </w:rPr>
        <w:t xml:space="preserve"> </w:t>
      </w:r>
      <w:r>
        <w:rPr>
          <w:rFonts w:eastAsia="Arial" w:cs="Arial"/>
          <w:color w:val="231F20"/>
          <w:szCs w:val="20"/>
        </w:rPr>
        <w:t>time</w:t>
      </w:r>
      <w:r>
        <w:rPr>
          <w:rFonts w:eastAsia="Arial" w:cs="Arial"/>
          <w:color w:val="231F20"/>
          <w:spacing w:val="-1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etention</w:t>
      </w:r>
      <w:r>
        <w:rPr>
          <w:rFonts w:eastAsia="Arial" w:cs="Arial"/>
          <w:color w:val="231F20"/>
          <w:spacing w:val="9"/>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512" w14:textId="77777777" w:rsidR="00C91DBB" w:rsidRDefault="00606C3F" w:rsidP="006213AB">
      <w:pPr>
        <w:tabs>
          <w:tab w:val="left" w:pos="1340"/>
        </w:tabs>
        <w:ind w:left="937" w:right="-20"/>
        <w:rPr>
          <w:rFonts w:eastAsia="Arial" w:cs="Arial"/>
          <w:szCs w:val="20"/>
        </w:rPr>
      </w:pPr>
      <w:proofErr w:type="spellStart"/>
      <w:r>
        <w:rPr>
          <w:rFonts w:eastAsia="Arial" w:cs="Arial"/>
          <w:color w:val="231F20"/>
          <w:w w:val="76"/>
          <w:szCs w:val="20"/>
        </w:rPr>
        <w:t>i</w:t>
      </w:r>
      <w:proofErr w:type="spellEnd"/>
      <w:r>
        <w:rPr>
          <w:rFonts w:eastAsia="Arial" w:cs="Arial"/>
          <w:color w:val="231F20"/>
          <w:w w:val="76"/>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identity</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custodian(s)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collected</w:t>
      </w:r>
    </w:p>
    <w:p w14:paraId="24129514" w14:textId="77777777" w:rsidR="00C91DBB" w:rsidRDefault="00606C3F" w:rsidP="006213AB">
      <w:pPr>
        <w:tabs>
          <w:tab w:val="left" w:pos="1340"/>
        </w:tabs>
        <w:ind w:left="1357" w:right="1439" w:hanging="420"/>
        <w:rPr>
          <w:rFonts w:eastAsia="Arial" w:cs="Arial"/>
          <w:szCs w:val="20"/>
        </w:rPr>
      </w:pPr>
      <w:r>
        <w:rPr>
          <w:rFonts w:eastAsia="Arial" w:cs="Arial"/>
          <w:color w:val="231F20"/>
          <w:w w:val="76"/>
          <w:szCs w:val="20"/>
        </w:rPr>
        <w:t>j)</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security</w:t>
      </w:r>
      <w:r>
        <w:rPr>
          <w:rFonts w:eastAsia="Arial" w:cs="Arial"/>
          <w:color w:val="231F20"/>
          <w:spacing w:val="2"/>
          <w:w w:val="96"/>
          <w:szCs w:val="20"/>
        </w:rPr>
        <w:t xml:space="preserve"> </w:t>
      </w:r>
      <w:r>
        <w:rPr>
          <w:rFonts w:eastAsia="Arial" w:cs="Arial"/>
          <w:color w:val="231F20"/>
          <w:szCs w:val="20"/>
        </w:rPr>
        <w:t>standa</w:t>
      </w:r>
      <w:r>
        <w:rPr>
          <w:rFonts w:eastAsia="Arial" w:cs="Arial"/>
          <w:color w:val="231F20"/>
          <w:spacing w:val="-4"/>
          <w:szCs w:val="20"/>
        </w:rPr>
        <w:t>r</w:t>
      </w:r>
      <w:r>
        <w:rPr>
          <w:rFonts w:eastAsia="Arial" w:cs="Arial"/>
          <w:color w:val="231F20"/>
          <w:szCs w:val="20"/>
        </w:rPr>
        <w:t>ds</w:t>
      </w:r>
      <w:r>
        <w:rPr>
          <w:rFonts w:eastAsia="Arial" w:cs="Arial"/>
          <w:color w:val="231F20"/>
          <w:spacing w:val="-2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Standa</w:t>
      </w:r>
      <w:r>
        <w:rPr>
          <w:rFonts w:eastAsia="Arial" w:cs="Arial"/>
          <w:color w:val="231F20"/>
          <w:spacing w:val="-4"/>
          <w:w w:val="95"/>
          <w:szCs w:val="20"/>
        </w:rPr>
        <w:t>r</w:t>
      </w:r>
      <w:r>
        <w:rPr>
          <w:rFonts w:eastAsia="Arial" w:cs="Arial"/>
          <w:color w:val="231F20"/>
          <w:w w:val="95"/>
          <w:szCs w:val="20"/>
        </w:rPr>
        <w:t>ds</w:t>
      </w:r>
      <w:r>
        <w:rPr>
          <w:rFonts w:eastAsia="Arial" w:cs="Arial"/>
          <w:color w:val="231F20"/>
          <w:spacing w:val="18"/>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in 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11</w:t>
      </w:r>
    </w:p>
    <w:p w14:paraId="24129515" w14:textId="77777777" w:rsidR="00C91DBB" w:rsidRDefault="00C91DBB">
      <w:pPr>
        <w:spacing w:before="1" w:line="170" w:lineRule="exact"/>
        <w:rPr>
          <w:sz w:val="17"/>
          <w:szCs w:val="17"/>
        </w:rPr>
      </w:pPr>
    </w:p>
    <w:p w14:paraId="24129516" w14:textId="41401557" w:rsidR="00C91DBB" w:rsidRDefault="00606C3F" w:rsidP="006213AB">
      <w:r>
        <w:t>[Note:</w:t>
      </w:r>
      <w:r>
        <w:rPr>
          <w:spacing w:val="-16"/>
        </w:rPr>
        <w:t xml:space="preserve"> </w:t>
      </w:r>
      <w:r>
        <w:t>In</w:t>
      </w:r>
      <w:r>
        <w:rPr>
          <w:spacing w:val="-15"/>
        </w:rPr>
        <w:t xml:space="preserve"> </w:t>
      </w:r>
      <w:r>
        <w:rPr>
          <w:w w:val="95"/>
        </w:rPr>
        <w:t>particula</w:t>
      </w:r>
      <w:r>
        <w:rPr>
          <w:spacing w:val="-17"/>
          <w:w w:val="95"/>
        </w:rPr>
        <w:t>r</w:t>
      </w:r>
      <w:r>
        <w:rPr>
          <w:w w:val="95"/>
        </w:rPr>
        <w:t>,</w:t>
      </w:r>
      <w:r>
        <w:rPr>
          <w:spacing w:val="13"/>
          <w:w w:val="95"/>
        </w:rPr>
        <w:t xml:space="preserve"> </w:t>
      </w:r>
      <w:r>
        <w:rPr>
          <w:w w:val="95"/>
        </w:rPr>
        <w:t>health</w:t>
      </w:r>
      <w:r>
        <w:rPr>
          <w:spacing w:val="3"/>
          <w:w w:val="95"/>
        </w:rPr>
        <w:t xml:space="preserve"> </w:t>
      </w:r>
      <w:r>
        <w:rPr>
          <w:w w:val="95"/>
        </w:rPr>
        <w:t>information</w:t>
      </w:r>
      <w:r>
        <w:rPr>
          <w:spacing w:val="13"/>
          <w:w w:val="95"/>
        </w:rPr>
        <w:t xml:space="preserve"> </w:t>
      </w:r>
      <w:r>
        <w:t>should</w:t>
      </w:r>
      <w:r>
        <w:rPr>
          <w:spacing w:val="-18"/>
        </w:rPr>
        <w:t xml:space="preserve"> </w:t>
      </w:r>
      <w:r>
        <w:t>be</w:t>
      </w:r>
      <w:r>
        <w:rPr>
          <w:spacing w:val="-4"/>
        </w:rPr>
        <w:t xml:space="preserve"> </w:t>
      </w:r>
      <w:r>
        <w:rPr>
          <w:spacing w:val="-4"/>
          <w:w w:val="95"/>
        </w:rPr>
        <w:t>r</w:t>
      </w:r>
      <w:r>
        <w:rPr>
          <w:w w:val="95"/>
        </w:rPr>
        <w:t>etained</w:t>
      </w:r>
      <w:r>
        <w:rPr>
          <w:spacing w:val="8"/>
          <w:w w:val="95"/>
        </w:rPr>
        <w:t xml:space="preserve"> </w:t>
      </w:r>
      <w:r>
        <w:t>in</w:t>
      </w:r>
      <w:r>
        <w:rPr>
          <w:spacing w:val="-12"/>
        </w:rPr>
        <w:t xml:space="preserve"> </w:t>
      </w:r>
      <w:r>
        <w:t>acco</w:t>
      </w:r>
      <w:r>
        <w:rPr>
          <w:spacing w:val="-4"/>
        </w:rPr>
        <w:t>r</w:t>
      </w:r>
      <w:r>
        <w:t>dance</w:t>
      </w:r>
      <w:r>
        <w:rPr>
          <w:spacing w:val="-21"/>
        </w:rPr>
        <w:t xml:space="preserve"> </w:t>
      </w:r>
      <w:r>
        <w:t>with</w:t>
      </w:r>
      <w:r>
        <w:rPr>
          <w:spacing w:val="-7"/>
        </w:rPr>
        <w:t xml:space="preserve"> </w:t>
      </w:r>
      <w:r>
        <w:t>the</w:t>
      </w:r>
      <w:r>
        <w:rPr>
          <w:spacing w:val="-8"/>
        </w:rPr>
        <w:t xml:space="preserve"> </w:t>
      </w:r>
      <w:r>
        <w:rPr>
          <w:i/>
          <w:w w:val="94"/>
        </w:rPr>
        <w:t>Australian</w:t>
      </w:r>
      <w:r>
        <w:rPr>
          <w:i/>
          <w:spacing w:val="3"/>
          <w:w w:val="94"/>
        </w:rPr>
        <w:t xml:space="preserve"> </w:t>
      </w:r>
      <w:r>
        <w:rPr>
          <w:i/>
        </w:rPr>
        <w:t>code for</w:t>
      </w:r>
      <w:r>
        <w:rPr>
          <w:i/>
          <w:spacing w:val="-9"/>
        </w:rPr>
        <w:t xml:space="preserve"> </w:t>
      </w:r>
      <w:r>
        <w:rPr>
          <w:i/>
        </w:rPr>
        <w:t>the</w:t>
      </w:r>
      <w:r>
        <w:rPr>
          <w:i/>
          <w:spacing w:val="-8"/>
        </w:rPr>
        <w:t xml:space="preserve"> </w:t>
      </w:r>
      <w:r>
        <w:rPr>
          <w:i/>
          <w:w w:val="96"/>
        </w:rPr>
        <w:t>responsible</w:t>
      </w:r>
      <w:r>
        <w:rPr>
          <w:i/>
          <w:spacing w:val="2"/>
          <w:w w:val="96"/>
        </w:rPr>
        <w:t xml:space="preserve"> </w:t>
      </w:r>
      <w:r>
        <w:rPr>
          <w:i/>
        </w:rPr>
        <w:t>conduct</w:t>
      </w:r>
      <w:r>
        <w:rPr>
          <w:i/>
          <w:spacing w:val="7"/>
        </w:rPr>
        <w:t xml:space="preserve"> </w:t>
      </w:r>
      <w:r>
        <w:rPr>
          <w:i/>
        </w:rPr>
        <w:t>of</w:t>
      </w:r>
      <w:r>
        <w:rPr>
          <w:i/>
          <w:spacing w:val="-5"/>
        </w:rPr>
        <w:t xml:space="preserve"> </w:t>
      </w:r>
      <w:proofErr w:type="gramStart"/>
      <w:r>
        <w:rPr>
          <w:i/>
          <w:w w:val="96"/>
        </w:rPr>
        <w:t>research,</w:t>
      </w:r>
      <w:r>
        <w:rPr>
          <w:i/>
          <w:spacing w:val="2"/>
          <w:w w:val="96"/>
        </w:rPr>
        <w:t xml:space="preserve"> </w:t>
      </w:r>
      <w:r w:rsidR="00F06E55" w:rsidRPr="00F06E55">
        <w:t xml:space="preserve"> </w:t>
      </w:r>
      <w:r w:rsidR="00F06E55" w:rsidRPr="00BE5E64">
        <w:t>as</w:t>
      </w:r>
      <w:proofErr w:type="gramEnd"/>
      <w:r w:rsidR="00F06E55" w:rsidRPr="00BE5E64">
        <w:t xml:space="preserve"> in force or existing from</w:t>
      </w:r>
      <w:r w:rsidR="00F06E55">
        <w:t xml:space="preserve"> time to time</w:t>
      </w:r>
      <w:r>
        <w:t>),</w:t>
      </w:r>
      <w:r>
        <w:rPr>
          <w:spacing w:val="-19"/>
        </w:rPr>
        <w:t xml:space="preserve"> </w:t>
      </w:r>
      <w:r>
        <w:t>and</w:t>
      </w:r>
      <w:r>
        <w:rPr>
          <w:spacing w:val="-10"/>
        </w:rPr>
        <w:t xml:space="preserve"> </w:t>
      </w:r>
      <w:r>
        <w:t>in</w:t>
      </w:r>
      <w:r>
        <w:rPr>
          <w:spacing w:val="-12"/>
        </w:rPr>
        <w:t xml:space="preserve"> </w:t>
      </w:r>
      <w:r>
        <w:t>a</w:t>
      </w:r>
      <w:r>
        <w:rPr>
          <w:spacing w:val="-8"/>
        </w:rPr>
        <w:t xml:space="preserve"> </w:t>
      </w:r>
      <w:r>
        <w:t>form</w:t>
      </w:r>
      <w:r>
        <w:rPr>
          <w:spacing w:val="-8"/>
        </w:rPr>
        <w:t xml:space="preserve"> </w:t>
      </w:r>
      <w:r>
        <w:t>that</w:t>
      </w:r>
      <w:r>
        <w:rPr>
          <w:spacing w:val="-7"/>
        </w:rPr>
        <w:t xml:space="preserve"> </w:t>
      </w:r>
      <w:r>
        <w:t>is</w:t>
      </w:r>
      <w:r>
        <w:rPr>
          <w:spacing w:val="-12"/>
        </w:rPr>
        <w:t xml:space="preserve"> </w:t>
      </w:r>
      <w:r>
        <w:t>at</w:t>
      </w:r>
      <w:r>
        <w:rPr>
          <w:spacing w:val="-5"/>
        </w:rPr>
        <w:t xml:space="preserve"> </w:t>
      </w:r>
      <w:r>
        <w:rPr>
          <w:w w:val="94"/>
        </w:rPr>
        <w:t>least</w:t>
      </w:r>
      <w:r>
        <w:rPr>
          <w:spacing w:val="3"/>
          <w:w w:val="94"/>
        </w:rPr>
        <w:t xml:space="preserve"> </w:t>
      </w:r>
      <w:r>
        <w:t>as</w:t>
      </w:r>
      <w:r>
        <w:rPr>
          <w:spacing w:val="-13"/>
        </w:rPr>
        <w:t xml:space="preserve"> </w:t>
      </w:r>
      <w:r>
        <w:t>secu</w:t>
      </w:r>
      <w:r>
        <w:rPr>
          <w:spacing w:val="-4"/>
        </w:rPr>
        <w:t>r</w:t>
      </w:r>
      <w:r>
        <w:t>e as</w:t>
      </w:r>
      <w:r>
        <w:rPr>
          <w:spacing w:val="-13"/>
        </w:rPr>
        <w:t xml:space="preserve"> </w:t>
      </w:r>
      <w:r>
        <w:t>it</w:t>
      </w:r>
      <w:r>
        <w:rPr>
          <w:spacing w:val="-4"/>
        </w:rPr>
        <w:t xml:space="preserve"> </w:t>
      </w:r>
      <w:r>
        <w:t>was</w:t>
      </w:r>
      <w:r>
        <w:rPr>
          <w:spacing w:val="-11"/>
        </w:rPr>
        <w:t xml:space="preserve"> </w:t>
      </w:r>
      <w:r>
        <w:t>in</w:t>
      </w:r>
      <w:r>
        <w:rPr>
          <w:spacing w:val="-12"/>
        </w:rPr>
        <w:t xml:space="preserve"> </w:t>
      </w:r>
      <w:r>
        <w:t>the</w:t>
      </w:r>
      <w:r>
        <w:rPr>
          <w:spacing w:val="-8"/>
        </w:rPr>
        <w:t xml:space="preserve"> </w:t>
      </w:r>
      <w:r>
        <w:t>sou</w:t>
      </w:r>
      <w:r>
        <w:rPr>
          <w:spacing w:val="-4"/>
        </w:rPr>
        <w:t>r</w:t>
      </w:r>
      <w:r>
        <w:t>ces</w:t>
      </w:r>
      <w:r>
        <w:rPr>
          <w:spacing w:val="-21"/>
        </w:rPr>
        <w:t xml:space="preserve"> </w:t>
      </w:r>
      <w:r>
        <w:t>f</w:t>
      </w:r>
      <w:r>
        <w:rPr>
          <w:spacing w:val="-4"/>
        </w:rPr>
        <w:t>r</w:t>
      </w:r>
      <w:r>
        <w:t>om</w:t>
      </w:r>
      <w:r>
        <w:rPr>
          <w:spacing w:val="-9"/>
        </w:rPr>
        <w:t xml:space="preserve"> </w:t>
      </w:r>
      <w:r>
        <w:t>which</w:t>
      </w:r>
      <w:r>
        <w:rPr>
          <w:spacing w:val="-10"/>
        </w:rPr>
        <w:t xml:space="preserve"> </w:t>
      </w:r>
      <w:r>
        <w:t>the</w:t>
      </w:r>
      <w:r>
        <w:rPr>
          <w:spacing w:val="-8"/>
        </w:rPr>
        <w:t xml:space="preserve"> </w:t>
      </w:r>
      <w:r>
        <w:rPr>
          <w:w w:val="95"/>
        </w:rPr>
        <w:t>health</w:t>
      </w:r>
      <w:r>
        <w:rPr>
          <w:spacing w:val="3"/>
          <w:w w:val="95"/>
        </w:rPr>
        <w:t xml:space="preserve"> </w:t>
      </w:r>
      <w:r>
        <w:rPr>
          <w:w w:val="95"/>
        </w:rPr>
        <w:t>information</w:t>
      </w:r>
      <w:r>
        <w:rPr>
          <w:spacing w:val="13"/>
          <w:w w:val="95"/>
        </w:rPr>
        <w:t xml:space="preserve"> </w:t>
      </w:r>
      <w:r>
        <w:t>was</w:t>
      </w:r>
      <w:r>
        <w:rPr>
          <w:spacing w:val="-11"/>
        </w:rPr>
        <w:t xml:space="preserve"> </w:t>
      </w:r>
      <w:r>
        <w:t>obtained</w:t>
      </w:r>
      <w:r>
        <w:rPr>
          <w:spacing w:val="-15"/>
        </w:rPr>
        <w:t xml:space="preserve"> </w:t>
      </w:r>
      <w:r>
        <w:rPr>
          <w:w w:val="94"/>
        </w:rPr>
        <w:t>unless</w:t>
      </w:r>
      <w:r>
        <w:rPr>
          <w:spacing w:val="3"/>
          <w:w w:val="94"/>
        </w:rPr>
        <w:t xml:space="preserve"> </w:t>
      </w:r>
      <w:r>
        <w:t>mo</w:t>
      </w:r>
      <w:r>
        <w:rPr>
          <w:spacing w:val="-4"/>
        </w:rPr>
        <w:t>r</w:t>
      </w:r>
      <w:r>
        <w:t>e</w:t>
      </w:r>
      <w:r>
        <w:rPr>
          <w:spacing w:val="-15"/>
        </w:rPr>
        <w:t xml:space="preserve"> </w:t>
      </w:r>
      <w:r>
        <w:t xml:space="preserve">stringent </w:t>
      </w:r>
      <w:r>
        <w:rPr>
          <w:w w:val="93"/>
        </w:rPr>
        <w:t>legislative</w:t>
      </w:r>
      <w:r>
        <w:rPr>
          <w:spacing w:val="4"/>
          <w:w w:val="93"/>
        </w:rPr>
        <w:t xml:space="preserve"> </w:t>
      </w:r>
      <w:r>
        <w:t>or</w:t>
      </w:r>
      <w:r>
        <w:rPr>
          <w:spacing w:val="-5"/>
        </w:rPr>
        <w:t xml:space="preserve"> </w:t>
      </w:r>
      <w:r>
        <w:t>contractual</w:t>
      </w:r>
      <w:r>
        <w:rPr>
          <w:spacing w:val="-20"/>
        </w:rPr>
        <w:t xml:space="preserve"> </w:t>
      </w:r>
      <w:r>
        <w:rPr>
          <w:w w:val="95"/>
        </w:rPr>
        <w:t>p</w:t>
      </w:r>
      <w:r>
        <w:rPr>
          <w:spacing w:val="-4"/>
          <w:w w:val="95"/>
        </w:rPr>
        <w:t>r</w:t>
      </w:r>
      <w:r>
        <w:rPr>
          <w:w w:val="95"/>
        </w:rPr>
        <w:t>ovisions</w:t>
      </w:r>
      <w:r>
        <w:rPr>
          <w:spacing w:val="11"/>
          <w:w w:val="95"/>
        </w:rPr>
        <w:t xml:space="preserve"> </w:t>
      </w:r>
      <w:r>
        <w:t>apply</w:t>
      </w:r>
      <w:r w:rsidR="00736DEC">
        <w:t xml:space="preserve">. The Code is </w:t>
      </w:r>
      <w:r w:rsidR="00736DEC" w:rsidRPr="003233E7">
        <w:t>principles-based; there is further guidance in the associated guides.</w:t>
      </w:r>
      <w:r>
        <w:t>]</w:t>
      </w:r>
    </w:p>
    <w:p w14:paraId="2412951B" w14:textId="77777777" w:rsidR="00C91DBB" w:rsidRDefault="00C91DBB">
      <w:pPr>
        <w:spacing w:line="200" w:lineRule="exact"/>
        <w:rPr>
          <w:szCs w:val="20"/>
        </w:rPr>
      </w:pPr>
    </w:p>
    <w:p w14:paraId="2412951C" w14:textId="77777777" w:rsidR="00C91DBB" w:rsidRDefault="00606C3F">
      <w:pPr>
        <w:spacing w:before="41" w:line="245" w:lineRule="auto"/>
        <w:ind w:left="357" w:right="738" w:hanging="240"/>
        <w:rPr>
          <w:rFonts w:eastAsia="Arial" w:cs="Arial"/>
          <w:sz w:val="16"/>
          <w:szCs w:val="16"/>
        </w:rPr>
      </w:pPr>
      <w:r>
        <w:rPr>
          <w:noProof/>
          <w:lang w:val="en-AU" w:eastAsia="en-AU"/>
        </w:rPr>
        <mc:AlternateContent>
          <mc:Choice Requires="wpg">
            <w:drawing>
              <wp:anchor distT="0" distB="0" distL="114300" distR="114300" simplePos="0" relativeHeight="251657216" behindDoc="1" locked="0" layoutInCell="1" allowOverlap="1" wp14:anchorId="24129707" wp14:editId="2CC41164">
                <wp:simplePos x="0" y="0"/>
                <wp:positionH relativeFrom="page">
                  <wp:posOffset>899795</wp:posOffset>
                </wp:positionH>
                <wp:positionV relativeFrom="paragraph">
                  <wp:posOffset>1905</wp:posOffset>
                </wp:positionV>
                <wp:extent cx="5904230" cy="1270"/>
                <wp:effectExtent l="13970" t="11430" r="6350" b="6350"/>
                <wp:wrapNone/>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20" name="Freeform 115"/>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26A27" id="Group 119" o:spid="_x0000_s1026" alt="&quot;&quot;" style="position:absolute;margin-left:70.85pt;margin-top:.15pt;width:464.9pt;height:.1pt;z-index:-251659264;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C89AIAANcGAAAOAAAAZHJzL2Uyb0RvYy54bWykVdtu2zAMfR+wfxD0uGH1JXHTGHWKrTcM&#10;6LYCzT5AkeULZkuepMTpvn6kZKdutmJA92LQJnV4eEjR5xf7tiE7oU2tZEajk5ASIbnKa1lm9Pv6&#10;5sMZJcYymbNGSZHRR2Hoxertm/O+S0WsKtXkQhMAkSbtu4xW1nZpEBheiZaZE9UJCc5C6ZZZeNVl&#10;kGvWA3rbBHEYnga90nmnFRfGwNcr76Qrh18UgttvRWGEJU1GgZt1T+2eG3wGq3OWlpp1Vc0HGuwV&#10;LFpWS0h6gLpilpGtrv+AamuulVGFPeGqDVRR1Fy4GqCaKDyq5larbedqKdO+7A4ygbRHOr0aln/d&#10;3eruobvXnj2Yd4r/MKBL0HdlOvXje+mDyab/onLoJ9ta5QrfF7pFCCiJ7J2+jwd9xd4SDh+TZTiP&#10;Z9AGDr4oXgzy8wp6hIeiebSgBHwz3xdeXQ8nl/ESBgmPxegKWOrzOY4DJ+w5DJF50sn8n04PFeuE&#10;k9+gDvea1DnyhgIka6H4Gy0EjiaJogRpYX4IHNU0UyknHgwzoPg/RTzWY9TxJTVYyrfG3grlOsF2&#10;d8b6+c7Bcv3NB+ZrqKFoGxj19x9ISDCRewz34RAWjWHvArIOSU9c6gF0xIrHII8VLqLkr2CzMQ7B&#10;4gkYtLMcKbJqZM33cqANFmG4UEI3ap0yOC1rIDfOGCBAEJb4QizkPo71Z4YUGjbF8Y7QlMCO2HhN&#10;OmaRGaZAk/QZdVrgh1btxFo5lz0afkjy5G3kNMp3ccLKu+EEJnBDfkiKXCetleqmbhrXhkYildNZ&#10;4rUxqqlzdCIbo8vNZaPJjsH2S86SZfJpuD3PwmDLyNyBVYLl14NtWd14G5I3oC3cNT+3ftA3Kn+E&#10;GdbK71T4B4BRKf2Lkh72aUbNzy3TgpLms4SLuIzmc1zA7mWeLPAW6alnM/UwyQEqo5ZC49G8tH5p&#10;bztdlxVkitwoSPURFlBR45w7fp7V8AK7wFlue4L1bD1P313U0/9o9RsAAP//AwBQSwMEFAAGAAgA&#10;AAAhAE/imATcAAAABgEAAA8AAABkcnMvZG93bnJldi54bWxMjsFKw0AURfeC/zA8wZ2djDVWYial&#10;FHVVhLaCuHvNvCahmTchM03Sv3e60uXlXs49+XKyrRio941jDWqWgCAunWm40vC1f394AeEDssHW&#10;MWm4kIdlcXuTY2bcyFsadqESEcI+Qw11CF0mpS9rsuhnriOO3dH1FkOMfSVNj2OE21Y+JsmztNhw&#10;fKixo3VN5Wl3tho+RhxXc/U2bE7H9eVnn35+bxRpfX83rV5BBJrC3xiu+lEdiuh0cGc2XrQxP6lF&#10;nGqYg7jWyUKlIA4aUpBFLv/rF78AAAD//wMAUEsBAi0AFAAGAAgAAAAhALaDOJL+AAAA4QEAABMA&#10;AAAAAAAAAAAAAAAAAAAAAFtDb250ZW50X1R5cGVzXS54bWxQSwECLQAUAAYACAAAACEAOP0h/9YA&#10;AACUAQAACwAAAAAAAAAAAAAAAAAvAQAAX3JlbHMvLnJlbHNQSwECLQAUAAYACAAAACEAbFzAvPQC&#10;AADXBgAADgAAAAAAAAAAAAAAAAAuAgAAZHJzL2Uyb0RvYy54bWxQSwECLQAUAAYACAAAACEAT+KY&#10;BNwAAAAGAQAADwAAAAAAAAAAAAAAAABOBQAAZHJzL2Rvd25yZXYueG1sUEsFBgAAAAAEAAQA8wAA&#10;AFcGAAAAAA==&#10;">
                <v:shape id="Freeform 115"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exwwAAANwAAAAPAAAAZHJzL2Rvd25yZXYueG1sRI9Bi8Iw&#10;EIXvgv8hzII3TVdkka5RpOCyFw92PXgcmrEt20xKEm39985B8DbDe/PeN5vd6Dp1pxBbzwY+Fxko&#10;4srblmsD57/DfA0qJmSLnWcy8KAIu+10ssHc+oFPdC9TrSSEY44GmpT6XOtYNeQwLnxPLNrVB4dJ&#10;1lBrG3CQcNfpZZZ9aYctS0ODPRUNVf/lzRkostURj8UQznHU9fVQ7n/cZTBm9jHuv0ElGtPb/Lr+&#10;tYK/FHx5RibQ2ycAAAD//wMAUEsBAi0AFAAGAAgAAAAhANvh9svuAAAAhQEAABMAAAAAAAAAAAAA&#10;AAAAAAAAAFtDb250ZW50X1R5cGVzXS54bWxQSwECLQAUAAYACAAAACEAWvQsW78AAAAVAQAACwAA&#10;AAAAAAAAAAAAAAAfAQAAX3JlbHMvLnJlbHNQSwECLQAUAAYACAAAACEAOQoHscMAAADcAAAADwAA&#10;AAAAAAAAAAAAAAAHAgAAZHJzL2Rvd25yZXYueG1sUEsFBgAAAAADAAMAtwAAAPcCA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13</w:t>
      </w:r>
      <w:r>
        <w:rPr>
          <w:rFonts w:eastAsia="Arial" w:cs="Arial"/>
          <w:color w:val="005767"/>
          <w:spacing w:val="18"/>
          <w:sz w:val="16"/>
          <w:szCs w:val="16"/>
        </w:rPr>
        <w:t xml:space="preserve"> </w:t>
      </w:r>
      <w:r>
        <w:rPr>
          <w:rFonts w:eastAsia="Arial" w:cs="Arial"/>
          <w:color w:val="005767"/>
          <w:w w:val="94"/>
          <w:sz w:val="16"/>
          <w:szCs w:val="16"/>
        </w:rPr>
        <w:t>The impracticability</w:t>
      </w:r>
      <w:r>
        <w:rPr>
          <w:rFonts w:eastAsia="Arial" w:cs="Arial"/>
          <w:color w:val="005767"/>
          <w:spacing w:val="24"/>
          <w:w w:val="94"/>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w w:val="97"/>
          <w:sz w:val="16"/>
          <w:szCs w:val="16"/>
        </w:rPr>
        <w:t>obtaining</w:t>
      </w:r>
      <w:r>
        <w:rPr>
          <w:rFonts w:eastAsia="Arial" w:cs="Arial"/>
          <w:color w:val="005767"/>
          <w:spacing w:val="1"/>
          <w:w w:val="97"/>
          <w:sz w:val="16"/>
          <w:szCs w:val="16"/>
        </w:rPr>
        <w:t xml:space="preserve"> </w:t>
      </w:r>
      <w:r>
        <w:rPr>
          <w:rFonts w:eastAsia="Arial" w:cs="Arial"/>
          <w:color w:val="005767"/>
          <w:sz w:val="16"/>
          <w:szCs w:val="16"/>
        </w:rPr>
        <w:t>consent</w:t>
      </w:r>
      <w:r>
        <w:rPr>
          <w:rFonts w:eastAsia="Arial" w:cs="Arial"/>
          <w:color w:val="005767"/>
          <w:spacing w:val="-11"/>
          <w:sz w:val="16"/>
          <w:szCs w:val="16"/>
        </w:rPr>
        <w:t xml:space="preserve"> </w:t>
      </w:r>
      <w:r>
        <w:rPr>
          <w:rFonts w:eastAsia="Arial" w:cs="Arial"/>
          <w:color w:val="005767"/>
          <w:sz w:val="16"/>
          <w:szCs w:val="16"/>
        </w:rPr>
        <w:t>for</w:t>
      </w:r>
      <w:r>
        <w:rPr>
          <w:rFonts w:eastAsia="Arial" w:cs="Arial"/>
          <w:color w:val="005767"/>
          <w:spacing w:val="-7"/>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7"/>
          <w:sz w:val="16"/>
          <w:szCs w:val="16"/>
        </w:rPr>
        <w:t>compilation</w:t>
      </w:r>
      <w:r>
        <w:rPr>
          <w:rFonts w:eastAsia="Arial" w:cs="Arial"/>
          <w:color w:val="005767"/>
          <w:spacing w:val="1"/>
          <w:w w:val="97"/>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w w:val="93"/>
          <w:sz w:val="16"/>
          <w:szCs w:val="16"/>
        </w:rPr>
        <w:t>analysis</w:t>
      </w:r>
      <w:r>
        <w:rPr>
          <w:rFonts w:eastAsia="Arial" w:cs="Arial"/>
          <w:color w:val="005767"/>
          <w:spacing w:val="3"/>
          <w:w w:val="93"/>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w w:val="95"/>
          <w:sz w:val="16"/>
          <w:szCs w:val="16"/>
        </w:rPr>
        <w:t>statistics</w:t>
      </w:r>
      <w:r>
        <w:rPr>
          <w:rFonts w:eastAsia="Arial" w:cs="Arial"/>
          <w:color w:val="005767"/>
          <w:spacing w:val="14"/>
          <w:w w:val="95"/>
          <w:sz w:val="16"/>
          <w:szCs w:val="16"/>
        </w:rPr>
        <w:t xml:space="preserve"> </w:t>
      </w:r>
      <w:r>
        <w:rPr>
          <w:rFonts w:eastAsia="Arial" w:cs="Arial"/>
          <w:color w:val="005767"/>
          <w:w w:val="95"/>
          <w:sz w:val="16"/>
          <w:szCs w:val="16"/>
        </w:rPr>
        <w:t>involving</w:t>
      </w:r>
      <w:r>
        <w:rPr>
          <w:rFonts w:eastAsia="Arial" w:cs="Arial"/>
          <w:color w:val="005767"/>
          <w:spacing w:val="-4"/>
          <w:w w:val="95"/>
          <w:sz w:val="16"/>
          <w:szCs w:val="16"/>
        </w:rPr>
        <w:t xml:space="preserve"> </w:t>
      </w:r>
      <w:r>
        <w:rPr>
          <w:rFonts w:eastAsia="Arial" w:cs="Arial"/>
          <w:color w:val="005767"/>
          <w:w w:val="95"/>
          <w:sz w:val="16"/>
          <w:szCs w:val="16"/>
        </w:rPr>
        <w:t>identified</w:t>
      </w:r>
      <w:r>
        <w:rPr>
          <w:rFonts w:eastAsia="Arial" w:cs="Arial"/>
          <w:color w:val="005767"/>
          <w:spacing w:val="2"/>
          <w:w w:val="95"/>
          <w:sz w:val="16"/>
          <w:szCs w:val="16"/>
        </w:rPr>
        <w:t xml:space="preserve"> </w:t>
      </w:r>
      <w:r>
        <w:rPr>
          <w:rFonts w:eastAsia="Arial" w:cs="Arial"/>
          <w:color w:val="005767"/>
          <w:sz w:val="16"/>
          <w:szCs w:val="16"/>
        </w:rPr>
        <w:t>genetic</w:t>
      </w:r>
      <w:r>
        <w:rPr>
          <w:rFonts w:eastAsia="Arial" w:cs="Arial"/>
          <w:color w:val="005767"/>
          <w:spacing w:val="-15"/>
          <w:sz w:val="16"/>
          <w:szCs w:val="16"/>
        </w:rPr>
        <w:t xml:space="preserve">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may extend</w:t>
      </w:r>
      <w:r>
        <w:rPr>
          <w:rFonts w:eastAsia="Arial" w:cs="Arial"/>
          <w:color w:val="005767"/>
          <w:spacing w:val="-14"/>
          <w:sz w:val="16"/>
          <w:szCs w:val="16"/>
        </w:rPr>
        <w:t xml:space="preserve"> </w:t>
      </w:r>
      <w:r>
        <w:rPr>
          <w:rFonts w:eastAsia="Arial" w:cs="Arial"/>
          <w:color w:val="005767"/>
          <w:sz w:val="16"/>
          <w:szCs w:val="16"/>
        </w:rPr>
        <w:t>beyond</w:t>
      </w:r>
      <w:r>
        <w:rPr>
          <w:rFonts w:eastAsia="Arial" w:cs="Arial"/>
          <w:color w:val="005767"/>
          <w:spacing w:val="-10"/>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individual</w:t>
      </w:r>
      <w:r>
        <w:rPr>
          <w:rFonts w:eastAsia="Arial" w:cs="Arial"/>
          <w:color w:val="005767"/>
          <w:spacing w:val="3"/>
          <w:w w:val="94"/>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w w:val="94"/>
          <w:sz w:val="16"/>
          <w:szCs w:val="16"/>
        </w:rPr>
        <w:t>include</w:t>
      </w:r>
      <w:r>
        <w:rPr>
          <w:rFonts w:eastAsia="Arial" w:cs="Arial"/>
          <w:color w:val="005767"/>
          <w:spacing w:val="13"/>
          <w:w w:val="94"/>
          <w:sz w:val="16"/>
          <w:szCs w:val="16"/>
        </w:rPr>
        <w:t xml:space="preserve"> </w:t>
      </w:r>
      <w:r>
        <w:rPr>
          <w:rFonts w:eastAsia="Arial" w:cs="Arial"/>
          <w:color w:val="005767"/>
          <w:spacing w:val="-3"/>
          <w:w w:val="94"/>
          <w:sz w:val="16"/>
          <w:szCs w:val="16"/>
        </w:rPr>
        <w:t>r</w:t>
      </w:r>
      <w:r>
        <w:rPr>
          <w:rFonts w:eastAsia="Arial" w:cs="Arial"/>
          <w:color w:val="005767"/>
          <w:w w:val="94"/>
          <w:sz w:val="16"/>
          <w:szCs w:val="16"/>
        </w:rPr>
        <w:t>elatives</w:t>
      </w:r>
      <w:r>
        <w:rPr>
          <w:rFonts w:eastAsia="Arial" w:cs="Arial"/>
          <w:color w:val="005767"/>
          <w:spacing w:val="-3"/>
          <w:w w:val="94"/>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3"/>
          <w:sz w:val="16"/>
          <w:szCs w:val="16"/>
        </w:rPr>
        <w:t>individual.</w:t>
      </w:r>
      <w:r>
        <w:rPr>
          <w:rFonts w:eastAsia="Arial" w:cs="Arial"/>
          <w:color w:val="005767"/>
          <w:spacing w:val="10"/>
          <w:w w:val="93"/>
          <w:sz w:val="16"/>
          <w:szCs w:val="16"/>
        </w:rPr>
        <w:t xml:space="preserve"> </w:t>
      </w:r>
      <w:r>
        <w:rPr>
          <w:rFonts w:eastAsia="Arial" w:cs="Arial"/>
          <w:color w:val="005767"/>
          <w:w w:val="93"/>
          <w:sz w:val="16"/>
          <w:szCs w:val="16"/>
        </w:rPr>
        <w:t>[See:</w:t>
      </w:r>
      <w:r>
        <w:rPr>
          <w:rFonts w:eastAsia="Arial" w:cs="Arial"/>
          <w:color w:val="005767"/>
          <w:spacing w:val="3"/>
          <w:w w:val="93"/>
          <w:sz w:val="16"/>
          <w:szCs w:val="16"/>
        </w:rPr>
        <w:t xml:space="preserve"> </w:t>
      </w:r>
      <w:r>
        <w:rPr>
          <w:rFonts w:eastAsia="Arial" w:cs="Arial"/>
          <w:color w:val="005767"/>
          <w:sz w:val="16"/>
          <w:szCs w:val="16"/>
        </w:rPr>
        <w:t>Chapter</w:t>
      </w:r>
      <w:r>
        <w:rPr>
          <w:rFonts w:eastAsia="Arial" w:cs="Arial"/>
          <w:color w:val="005767"/>
          <w:spacing w:val="-17"/>
          <w:sz w:val="16"/>
          <w:szCs w:val="16"/>
        </w:rPr>
        <w:t xml:space="preserve"> </w:t>
      </w:r>
      <w:r>
        <w:rPr>
          <w:rFonts w:eastAsia="Arial" w:cs="Arial"/>
          <w:color w:val="005767"/>
          <w:sz w:val="16"/>
          <w:szCs w:val="16"/>
        </w:rPr>
        <w:t>3.5 Human</w:t>
      </w:r>
      <w:r>
        <w:rPr>
          <w:rFonts w:eastAsia="Arial" w:cs="Arial"/>
          <w:color w:val="005767"/>
          <w:spacing w:val="-15"/>
          <w:sz w:val="16"/>
          <w:szCs w:val="16"/>
        </w:rPr>
        <w:t xml:space="preserve"> </w:t>
      </w:r>
      <w:r>
        <w:rPr>
          <w:rFonts w:eastAsia="Arial" w:cs="Arial"/>
          <w:color w:val="005767"/>
          <w:w w:val="96"/>
          <w:sz w:val="16"/>
          <w:szCs w:val="16"/>
        </w:rPr>
        <w:t>genetics</w:t>
      </w:r>
      <w:r>
        <w:rPr>
          <w:rFonts w:eastAsia="Arial" w:cs="Arial"/>
          <w:color w:val="005767"/>
          <w:spacing w:val="2"/>
          <w:w w:val="96"/>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i/>
          <w:color w:val="005767"/>
          <w:w w:val="96"/>
          <w:sz w:val="16"/>
          <w:szCs w:val="16"/>
        </w:rPr>
        <w:t>National</w:t>
      </w:r>
      <w:r>
        <w:rPr>
          <w:rFonts w:eastAsia="Arial" w:cs="Arial"/>
          <w:i/>
          <w:color w:val="005767"/>
          <w:spacing w:val="-4"/>
          <w:w w:val="96"/>
          <w:sz w:val="16"/>
          <w:szCs w:val="16"/>
        </w:rPr>
        <w:t xml:space="preserve"> </w:t>
      </w:r>
      <w:r>
        <w:rPr>
          <w:rFonts w:eastAsia="Arial" w:cs="Arial"/>
          <w:i/>
          <w:color w:val="005767"/>
          <w:w w:val="96"/>
          <w:sz w:val="16"/>
          <w:szCs w:val="16"/>
        </w:rPr>
        <w:t>Statement</w:t>
      </w:r>
      <w:r>
        <w:rPr>
          <w:rFonts w:eastAsia="Arial" w:cs="Arial"/>
          <w:i/>
          <w:color w:val="005767"/>
          <w:spacing w:val="9"/>
          <w:w w:val="96"/>
          <w:sz w:val="16"/>
          <w:szCs w:val="16"/>
        </w:rPr>
        <w:t xml:space="preserve"> </w:t>
      </w:r>
      <w:r>
        <w:rPr>
          <w:rFonts w:eastAsia="Arial" w:cs="Arial"/>
          <w:color w:val="005767"/>
          <w:sz w:val="16"/>
          <w:szCs w:val="16"/>
        </w:rPr>
        <w:t xml:space="preserve">for </w:t>
      </w:r>
      <w:r>
        <w:rPr>
          <w:rFonts w:eastAsia="Arial" w:cs="Arial"/>
          <w:color w:val="005767"/>
          <w:w w:val="96"/>
          <w:sz w:val="16"/>
          <w:szCs w:val="16"/>
        </w:rPr>
        <w:t>further</w:t>
      </w:r>
      <w:r>
        <w:rPr>
          <w:rFonts w:eastAsia="Arial" w:cs="Arial"/>
          <w:color w:val="005767"/>
          <w:spacing w:val="2"/>
          <w:w w:val="96"/>
          <w:sz w:val="16"/>
          <w:szCs w:val="16"/>
        </w:rPr>
        <w:t xml:space="preserve"> </w:t>
      </w:r>
      <w:r>
        <w:rPr>
          <w:rFonts w:eastAsia="Arial" w:cs="Arial"/>
          <w:color w:val="005767"/>
          <w:sz w:val="16"/>
          <w:szCs w:val="16"/>
        </w:rPr>
        <w:t>information]</w:t>
      </w:r>
    </w:p>
    <w:p w14:paraId="2412951D" w14:textId="77777777" w:rsidR="00C91DBB" w:rsidRDefault="00C91DBB">
      <w:pPr>
        <w:sectPr w:rsidR="00C91DBB" w:rsidSect="00A90B87">
          <w:pgSz w:w="11920" w:h="16840"/>
          <w:pgMar w:top="1560" w:right="580" w:bottom="780" w:left="1300" w:header="0" w:footer="582" w:gutter="0"/>
          <w:cols w:space="720"/>
        </w:sectPr>
      </w:pPr>
    </w:p>
    <w:p w14:paraId="2412951F" w14:textId="77777777" w:rsidR="00C91DBB" w:rsidRDefault="00606C3F" w:rsidP="006213AB">
      <w:pPr>
        <w:tabs>
          <w:tab w:val="left" w:pos="1340"/>
        </w:tabs>
        <w:ind w:left="1357" w:right="611" w:hanging="420"/>
        <w:rPr>
          <w:rFonts w:eastAsia="Arial" w:cs="Arial"/>
          <w:szCs w:val="20"/>
        </w:rPr>
      </w:pPr>
      <w:r>
        <w:rPr>
          <w:rFonts w:eastAsia="Arial" w:cs="Arial"/>
          <w:color w:val="231F20"/>
          <w:szCs w:val="20"/>
        </w:rPr>
        <w:lastRenderedPageBreak/>
        <w:t>k)</w:t>
      </w:r>
      <w:r>
        <w:rPr>
          <w:rFonts w:eastAsia="Arial" w:cs="Arial"/>
          <w:color w:val="231F20"/>
          <w:szCs w:val="20"/>
        </w:rPr>
        <w:tab/>
        <w:t>any</w:t>
      </w:r>
      <w:r>
        <w:rPr>
          <w:rFonts w:eastAsia="Arial" w:cs="Arial"/>
          <w:color w:val="231F20"/>
          <w:spacing w:val="-1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send</w:t>
      </w:r>
      <w:r>
        <w:rPr>
          <w:rFonts w:eastAsia="Arial" w:cs="Arial"/>
          <w:color w:val="231F20"/>
          <w:spacing w:val="-13"/>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w w:val="94"/>
          <w:szCs w:val="20"/>
        </w:rPr>
        <w:t>overseas</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w:t>
      </w:r>
      <w:r>
        <w:rPr>
          <w:rFonts w:eastAsia="Arial" w:cs="Arial"/>
          <w:color w:val="231F20"/>
          <w:spacing w:val="-8"/>
          <w:szCs w:val="20"/>
        </w:rPr>
        <w:t xml:space="preserve"> </w:t>
      </w:r>
      <w:r>
        <w:rPr>
          <w:rFonts w:eastAsia="Arial" w:cs="Arial"/>
          <w:color w:val="231F20"/>
          <w:w w:val="96"/>
          <w:szCs w:val="20"/>
        </w:rPr>
        <w:t>including</w:t>
      </w:r>
      <w:r>
        <w:rPr>
          <w:rFonts w:eastAsia="Arial" w:cs="Arial"/>
          <w:color w:val="231F20"/>
          <w:spacing w:val="2"/>
          <w:w w:val="96"/>
          <w:szCs w:val="20"/>
        </w:rPr>
        <w:t xml:space="preserve"> </w:t>
      </w:r>
      <w:r>
        <w:rPr>
          <w:rFonts w:eastAsia="Arial" w:cs="Arial"/>
          <w:color w:val="231F20"/>
          <w:szCs w:val="20"/>
        </w:rPr>
        <w:t xml:space="preserve">the </w:t>
      </w:r>
      <w:r>
        <w:rPr>
          <w:rFonts w:eastAsia="Arial" w:cs="Arial"/>
          <w:color w:val="231F20"/>
          <w:w w:val="96"/>
          <w:szCs w:val="20"/>
        </w:rPr>
        <w:t>names</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countries</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sent</w:t>
      </w:r>
      <w:r>
        <w:rPr>
          <w:rFonts w:eastAsia="Arial" w:cs="Arial"/>
          <w:color w:val="231F20"/>
          <w:spacing w:val="-1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how 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 will</w:t>
      </w:r>
      <w:r>
        <w:rPr>
          <w:rFonts w:eastAsia="Arial" w:cs="Arial"/>
          <w:color w:val="231F20"/>
          <w:spacing w:val="-19"/>
          <w:szCs w:val="20"/>
        </w:rPr>
        <w:t xml:space="preserve"> </w:t>
      </w:r>
      <w:r>
        <w:rPr>
          <w:rFonts w:eastAsia="Arial" w:cs="Arial"/>
          <w:color w:val="231F20"/>
          <w:szCs w:val="20"/>
        </w:rPr>
        <w:t>comply</w:t>
      </w:r>
      <w:r>
        <w:rPr>
          <w:rFonts w:eastAsia="Arial" w:cs="Arial"/>
          <w:color w:val="231F20"/>
          <w:spacing w:val="-1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8 </w:t>
      </w:r>
      <w:r>
        <w:rPr>
          <w:rFonts w:eastAsia="Arial" w:cs="Arial"/>
          <w:color w:val="231F20"/>
          <w:w w:val="96"/>
          <w:szCs w:val="20"/>
        </w:rPr>
        <w:t>(</w:t>
      </w:r>
      <w:proofErr w:type="spellStart"/>
      <w:r>
        <w:rPr>
          <w:rFonts w:eastAsia="Arial" w:cs="Arial"/>
          <w:color w:val="231F20"/>
          <w:w w:val="96"/>
          <w:szCs w:val="20"/>
        </w:rPr>
        <w:t>c</w:t>
      </w:r>
      <w:r>
        <w:rPr>
          <w:rFonts w:eastAsia="Arial" w:cs="Arial"/>
          <w:color w:val="231F20"/>
          <w:spacing w:val="-4"/>
          <w:w w:val="96"/>
          <w:szCs w:val="20"/>
        </w:rPr>
        <w:t>r</w:t>
      </w:r>
      <w:r>
        <w:rPr>
          <w:rFonts w:eastAsia="Arial" w:cs="Arial"/>
          <w:color w:val="231F20"/>
          <w:w w:val="96"/>
          <w:szCs w:val="20"/>
        </w:rPr>
        <w:t>ossbo</w:t>
      </w:r>
      <w:r>
        <w:rPr>
          <w:rFonts w:eastAsia="Arial" w:cs="Arial"/>
          <w:color w:val="231F20"/>
          <w:spacing w:val="-4"/>
          <w:w w:val="96"/>
          <w:szCs w:val="20"/>
        </w:rPr>
        <w:t>r</w:t>
      </w:r>
      <w:r>
        <w:rPr>
          <w:rFonts w:eastAsia="Arial" w:cs="Arial"/>
          <w:color w:val="231F20"/>
          <w:w w:val="96"/>
          <w:szCs w:val="20"/>
        </w:rPr>
        <w:t>der</w:t>
      </w:r>
      <w:proofErr w:type="spellEnd"/>
      <w:r>
        <w:rPr>
          <w:rFonts w:eastAsia="Arial" w:cs="Arial"/>
          <w:color w:val="231F20"/>
          <w:spacing w:val="7"/>
          <w:w w:val="96"/>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520" w14:textId="77777777" w:rsidR="00C91DBB" w:rsidRDefault="00606C3F" w:rsidP="006213AB">
      <w:pPr>
        <w:tabs>
          <w:tab w:val="left" w:pos="1340"/>
        </w:tabs>
        <w:ind w:left="1357" w:right="631" w:hanging="420"/>
        <w:rPr>
          <w:rFonts w:eastAsia="Arial" w:cs="Arial"/>
          <w:szCs w:val="20"/>
        </w:rPr>
      </w:pPr>
      <w:r>
        <w:rPr>
          <w:rFonts w:eastAsia="Arial" w:cs="Arial"/>
          <w:color w:val="231F20"/>
          <w:w w:val="76"/>
          <w:szCs w:val="20"/>
        </w:rPr>
        <w:t>l)</w:t>
      </w:r>
      <w:r>
        <w:rPr>
          <w:rFonts w:eastAsia="Arial" w:cs="Arial"/>
          <w:color w:val="231F20"/>
          <w:szCs w:val="20"/>
        </w:rPr>
        <w:tab/>
        <w:t>a</w:t>
      </w:r>
      <w:r>
        <w:rPr>
          <w:rFonts w:eastAsia="Arial" w:cs="Arial"/>
          <w:color w:val="231F20"/>
          <w:spacing w:val="-8"/>
          <w:szCs w:val="20"/>
        </w:rPr>
        <w:t xml:space="preserve"> </w:t>
      </w:r>
      <w:r>
        <w:rPr>
          <w:rFonts w:eastAsia="Arial" w:cs="Arial"/>
          <w:color w:val="231F20"/>
          <w:szCs w:val="20"/>
        </w:rPr>
        <w:t>list</w:t>
      </w:r>
      <w:r>
        <w:rPr>
          <w:rFonts w:eastAsia="Arial" w:cs="Arial"/>
          <w:color w:val="231F20"/>
          <w:spacing w:val="-1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personnel</w:t>
      </w:r>
      <w:r>
        <w:rPr>
          <w:rFonts w:eastAsia="Arial" w:cs="Arial"/>
          <w:color w:val="231F20"/>
          <w:spacing w:val="2"/>
          <w:w w:val="96"/>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collecting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or</w:t>
      </w:r>
      <w:r>
        <w:rPr>
          <w:rFonts w:eastAsia="Arial" w:cs="Arial"/>
          <w:color w:val="231F20"/>
          <w:spacing w:val="-5"/>
          <w:szCs w:val="20"/>
        </w:rPr>
        <w:t xml:space="preserve"> </w:t>
      </w:r>
      <w:proofErr w:type="spellStart"/>
      <w:r>
        <w:rPr>
          <w:rFonts w:eastAsia="Arial" w:cs="Arial"/>
          <w:color w:val="231F20"/>
          <w:w w:val="96"/>
          <w:szCs w:val="20"/>
        </w:rPr>
        <w:t>organisations</w:t>
      </w:r>
      <w:proofErr w:type="spellEnd"/>
      <w:r>
        <w:rPr>
          <w:rFonts w:eastAsia="Arial" w:cs="Arial"/>
          <w:color w:val="231F20"/>
          <w:spacing w:val="2"/>
          <w:w w:val="96"/>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access</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collected</w:t>
      </w:r>
    </w:p>
    <w:p w14:paraId="24129521" w14:textId="77777777" w:rsidR="00C91DBB" w:rsidRDefault="00606C3F" w:rsidP="006213AB">
      <w:pPr>
        <w:tabs>
          <w:tab w:val="left" w:pos="1340"/>
        </w:tabs>
        <w:ind w:left="1357" w:right="1071" w:hanging="420"/>
        <w:rPr>
          <w:rFonts w:eastAsia="Arial" w:cs="Arial"/>
          <w:szCs w:val="20"/>
        </w:rPr>
      </w:pPr>
      <w:r>
        <w:rPr>
          <w:rFonts w:eastAsia="Arial" w:cs="Arial"/>
          <w:color w:val="231F20"/>
          <w:szCs w:val="20"/>
        </w:rPr>
        <w:t>m)</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 xml:space="preserve">otect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information </w:t>
      </w:r>
      <w:r>
        <w:rPr>
          <w:rFonts w:eastAsia="Arial" w:cs="Arial"/>
          <w:color w:val="231F20"/>
          <w:w w:val="97"/>
          <w:szCs w:val="20"/>
        </w:rPr>
        <w:t>disclosed</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disclosing</w:t>
      </w:r>
      <w:r>
        <w:rPr>
          <w:rFonts w:eastAsia="Arial" w:cs="Arial"/>
          <w:color w:val="231F20"/>
          <w:spacing w:val="20"/>
          <w:w w:val="95"/>
          <w:szCs w:val="20"/>
        </w:rPr>
        <w:t xml:space="preserve"> </w:t>
      </w:r>
      <w:proofErr w:type="spellStart"/>
      <w:r>
        <w:rPr>
          <w:rFonts w:eastAsia="Arial" w:cs="Arial"/>
          <w:color w:val="231F20"/>
          <w:w w:val="95"/>
          <w:szCs w:val="20"/>
        </w:rPr>
        <w:t>organisation</w:t>
      </w:r>
      <w:proofErr w:type="spellEnd"/>
      <w:r>
        <w:rPr>
          <w:rFonts w:eastAsia="Arial" w:cs="Arial"/>
          <w:color w:val="231F20"/>
          <w:w w:val="95"/>
          <w:szCs w:val="20"/>
        </w:rPr>
        <w:t>.</w:t>
      </w:r>
      <w:r>
        <w:rPr>
          <w:rFonts w:eastAsia="Arial" w:cs="Arial"/>
          <w:color w:val="231F20"/>
          <w:spacing w:val="14"/>
          <w:w w:val="95"/>
          <w:szCs w:val="20"/>
        </w:rPr>
        <w:t xml:space="preserve"> </w:t>
      </w:r>
      <w:r>
        <w:rPr>
          <w:rFonts w:eastAsia="Arial" w:cs="Arial"/>
          <w:color w:val="231F20"/>
          <w:w w:val="95"/>
          <w:szCs w:val="20"/>
        </w:rPr>
        <w:t>These</w:t>
      </w:r>
      <w:r>
        <w:rPr>
          <w:rFonts w:eastAsia="Arial" w:cs="Arial"/>
          <w:color w:val="231F20"/>
          <w:spacing w:val="-8"/>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include:</w:t>
      </w:r>
    </w:p>
    <w:p w14:paraId="24129522" w14:textId="77777777" w:rsidR="00C91DBB" w:rsidRDefault="00606C3F" w:rsidP="006213AB">
      <w:pPr>
        <w:tabs>
          <w:tab w:val="left" w:pos="1680"/>
        </w:tabs>
        <w:ind w:left="1697" w:right="1087" w:hanging="340"/>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terms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spacing w:val="-4"/>
          <w:w w:val="94"/>
          <w:szCs w:val="20"/>
        </w:rPr>
        <w:t>r</w:t>
      </w:r>
      <w:r>
        <w:rPr>
          <w:rFonts w:eastAsia="Arial" w:cs="Arial"/>
          <w:color w:val="231F20"/>
          <w:w w:val="94"/>
          <w:szCs w:val="20"/>
        </w:rPr>
        <w:t>elease</w:t>
      </w:r>
      <w:r>
        <w:rPr>
          <w:rFonts w:eastAsia="Arial" w:cs="Arial"/>
          <w:color w:val="231F20"/>
          <w:spacing w:val="-3"/>
          <w:w w:val="94"/>
          <w:szCs w:val="20"/>
        </w:rPr>
        <w:t xml:space="preserve"> </w:t>
      </w:r>
      <w:r>
        <w:rPr>
          <w:rFonts w:eastAsia="Arial" w:cs="Arial"/>
          <w:color w:val="231F20"/>
          <w:w w:val="94"/>
          <w:szCs w:val="20"/>
        </w:rPr>
        <w:t>ag</w:t>
      </w:r>
      <w:r>
        <w:rPr>
          <w:rFonts w:eastAsia="Arial" w:cs="Arial"/>
          <w:color w:val="231F20"/>
          <w:spacing w:val="-4"/>
          <w:w w:val="94"/>
          <w:szCs w:val="20"/>
        </w:rPr>
        <w:t>r</w:t>
      </w:r>
      <w:r>
        <w:rPr>
          <w:rFonts w:eastAsia="Arial" w:cs="Arial"/>
          <w:color w:val="231F20"/>
          <w:w w:val="94"/>
          <w:szCs w:val="20"/>
        </w:rPr>
        <w:t>eement</w:t>
      </w:r>
      <w:r>
        <w:rPr>
          <w:rFonts w:eastAsia="Arial" w:cs="Arial"/>
          <w:color w:val="231F20"/>
          <w:spacing w:val="22"/>
          <w:w w:val="94"/>
          <w:szCs w:val="20"/>
        </w:rPr>
        <w:t xml:space="preserve"> </w:t>
      </w:r>
      <w:r>
        <w:rPr>
          <w:rFonts w:eastAsia="Arial" w:cs="Arial"/>
          <w:color w:val="231F20"/>
          <w:szCs w:val="20"/>
        </w:rPr>
        <w:t>between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disclosing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 xml:space="preserve">the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gove</w:t>
      </w:r>
      <w:r>
        <w:rPr>
          <w:rFonts w:eastAsia="Arial" w:cs="Arial"/>
          <w:color w:val="231F20"/>
          <w:spacing w:val="4"/>
          <w:w w:val="95"/>
          <w:szCs w:val="20"/>
        </w:rPr>
        <w:t>r</w:t>
      </w:r>
      <w:r>
        <w:rPr>
          <w:rFonts w:eastAsia="Arial" w:cs="Arial"/>
          <w:color w:val="231F20"/>
          <w:w w:val="95"/>
          <w:szCs w:val="20"/>
        </w:rPr>
        <w:t>n</w:t>
      </w:r>
      <w:r>
        <w:rPr>
          <w:rFonts w:eastAsia="Arial" w:cs="Arial"/>
          <w:color w:val="231F20"/>
          <w:spacing w:val="9"/>
          <w:w w:val="95"/>
          <w:szCs w:val="20"/>
        </w:rPr>
        <w:t xml:space="preserve"> </w:t>
      </w:r>
      <w:r>
        <w:rPr>
          <w:rFonts w:eastAsia="Arial" w:cs="Arial"/>
          <w:color w:val="231F20"/>
          <w:w w:val="95"/>
          <w:szCs w:val="20"/>
        </w:rPr>
        <w:t>limits</w:t>
      </w:r>
      <w:r>
        <w:rPr>
          <w:rFonts w:eastAsia="Arial" w:cs="Arial"/>
          <w:color w:val="231F20"/>
          <w:spacing w:val="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collected</w:t>
      </w:r>
      <w:r>
        <w:rPr>
          <w:rFonts w:eastAsia="Arial" w:cs="Arial"/>
          <w:color w:val="231F20"/>
          <w:spacing w:val="-16"/>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523" w14:textId="77777777" w:rsidR="00C91DBB" w:rsidRDefault="00606C3F">
      <w:pPr>
        <w:spacing w:before="85"/>
        <w:ind w:left="917" w:right="-20"/>
        <w:rPr>
          <w:rFonts w:eastAsia="Arial" w:cs="Arial"/>
          <w:szCs w:val="20"/>
        </w:rPr>
      </w:pP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B.2.9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24" w14:textId="77777777" w:rsidR="00C91DBB" w:rsidRDefault="00C91DBB">
      <w:pPr>
        <w:spacing w:before="3" w:line="190" w:lineRule="exact"/>
        <w:rPr>
          <w:sz w:val="19"/>
          <w:szCs w:val="19"/>
        </w:rPr>
      </w:pPr>
    </w:p>
    <w:p w14:paraId="24129525" w14:textId="77777777" w:rsidR="00C91DBB" w:rsidRDefault="00606C3F">
      <w:pPr>
        <w:tabs>
          <w:tab w:val="left" w:pos="1680"/>
        </w:tabs>
        <w:spacing w:line="263" w:lineRule="auto"/>
        <w:ind w:left="1697" w:right="1039" w:hanging="340"/>
        <w:rPr>
          <w:rFonts w:eastAsia="Arial" w:cs="Arial"/>
          <w:szCs w:val="20"/>
        </w:rPr>
      </w:pPr>
      <w:r>
        <w:rPr>
          <w:rFonts w:eastAsia="Arial" w:cs="Arial"/>
          <w:color w:val="231F20"/>
          <w:szCs w:val="20"/>
        </w:rPr>
        <w:t>ii.</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methods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disposal</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completion</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5"/>
          <w:szCs w:val="20"/>
        </w:rPr>
        <w:t>statistical</w:t>
      </w:r>
      <w:r>
        <w:rPr>
          <w:rFonts w:eastAsia="Arial" w:cs="Arial"/>
          <w:color w:val="231F20"/>
          <w:spacing w:val="11"/>
          <w:w w:val="95"/>
          <w:szCs w:val="20"/>
        </w:rPr>
        <w:t xml:space="preserve"> </w:t>
      </w:r>
      <w:r>
        <w:rPr>
          <w:rFonts w:eastAsia="Arial" w:cs="Arial"/>
          <w:color w:val="231F20"/>
          <w:w w:val="95"/>
          <w:szCs w:val="20"/>
        </w:rPr>
        <w:t>activit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spacing w:val="-4"/>
          <w:w w:val="95"/>
          <w:szCs w:val="20"/>
        </w:rPr>
        <w:t>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ed</w:t>
      </w:r>
      <w:r>
        <w:rPr>
          <w:rFonts w:eastAsia="Arial" w:cs="Arial"/>
          <w:color w:val="231F20"/>
          <w:spacing w:val="8"/>
          <w:w w:val="95"/>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11.2.</w:t>
      </w:r>
    </w:p>
    <w:p w14:paraId="24129526" w14:textId="77777777" w:rsidR="00C91DBB" w:rsidRDefault="00C91DBB">
      <w:pPr>
        <w:spacing w:before="1" w:line="170" w:lineRule="exact"/>
        <w:rPr>
          <w:sz w:val="17"/>
          <w:szCs w:val="17"/>
        </w:rPr>
      </w:pPr>
    </w:p>
    <w:p w14:paraId="24129527" w14:textId="77777777" w:rsidR="00C91DBB" w:rsidRDefault="00606C3F">
      <w:pPr>
        <w:tabs>
          <w:tab w:val="left" w:pos="900"/>
        </w:tabs>
        <w:spacing w:line="263" w:lineRule="auto"/>
        <w:ind w:left="917" w:right="737" w:hanging="800"/>
        <w:rPr>
          <w:rFonts w:eastAsia="Arial" w:cs="Arial"/>
          <w:szCs w:val="20"/>
        </w:rPr>
      </w:pPr>
      <w:r>
        <w:rPr>
          <w:rFonts w:eastAsia="Arial" w:cs="Arial"/>
          <w:color w:val="231F20"/>
          <w:szCs w:val="20"/>
        </w:rPr>
        <w:t>B.2.7</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w w:val="93"/>
          <w:szCs w:val="20"/>
        </w:rPr>
        <w:t>collector(s)</w:t>
      </w:r>
      <w:r>
        <w:rPr>
          <w:rFonts w:eastAsia="Arial" w:cs="Arial"/>
          <w:color w:val="231F20"/>
          <w:spacing w:val="1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statistics,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sought,</w:t>
      </w:r>
      <w:r>
        <w:rPr>
          <w:rFonts w:eastAsia="Arial" w:cs="Arial"/>
          <w:color w:val="231F20"/>
          <w:spacing w:val="-13"/>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 these</w:t>
      </w:r>
      <w:r>
        <w:rPr>
          <w:rFonts w:eastAsia="Arial" w:cs="Arial"/>
          <w:color w:val="231F20"/>
          <w:spacing w:val="-20"/>
          <w:szCs w:val="20"/>
        </w:rPr>
        <w:t xml:space="preserve"> </w:t>
      </w:r>
      <w:r>
        <w:rPr>
          <w:rFonts w:eastAsia="Arial" w:cs="Arial"/>
          <w:color w:val="231F20"/>
          <w:w w:val="94"/>
          <w:szCs w:val="20"/>
        </w:rPr>
        <w:t>guidelines.</w:t>
      </w:r>
      <w:r>
        <w:rPr>
          <w:rFonts w:eastAsia="Arial" w:cs="Arial"/>
          <w:color w:val="231F20"/>
          <w:spacing w:val="13"/>
          <w:w w:val="94"/>
          <w:szCs w:val="20"/>
        </w:rPr>
        <w:t xml:space="preserve"> </w:t>
      </w:r>
      <w:r>
        <w:rPr>
          <w:rFonts w:eastAsia="Arial" w:cs="Arial"/>
          <w:color w:val="231F20"/>
          <w:w w:val="94"/>
          <w:szCs w:val="20"/>
        </w:rPr>
        <w:t xml:space="preserve">This </w:t>
      </w:r>
      <w:r>
        <w:rPr>
          <w:rFonts w:eastAsia="Arial" w:cs="Arial"/>
          <w:color w:val="231F20"/>
          <w:szCs w:val="20"/>
        </w:rPr>
        <w:t>written</w:t>
      </w:r>
      <w:r>
        <w:rPr>
          <w:rFonts w:eastAsia="Arial" w:cs="Arial"/>
          <w:color w:val="231F20"/>
          <w:spacing w:val="-12"/>
          <w:szCs w:val="20"/>
        </w:rPr>
        <w:t xml:space="preserve"> </w:t>
      </w:r>
      <w:r>
        <w:rPr>
          <w:rFonts w:eastAsia="Arial" w:cs="Arial"/>
          <w:color w:val="231F20"/>
          <w:w w:val="95"/>
          <w:szCs w:val="20"/>
        </w:rPr>
        <w:t>notification</w:t>
      </w:r>
      <w:r>
        <w:rPr>
          <w:rFonts w:eastAsia="Arial" w:cs="Arial"/>
          <w:color w:val="231F20"/>
          <w:spacing w:val="12"/>
          <w:w w:val="95"/>
          <w:szCs w:val="20"/>
        </w:rPr>
        <w:t xml:space="preserve"> </w:t>
      </w:r>
      <w:r>
        <w:rPr>
          <w:rFonts w:eastAsia="Arial" w:cs="Arial"/>
          <w:color w:val="231F20"/>
          <w:spacing w:val="-4"/>
          <w:w w:val="95"/>
          <w:szCs w:val="20"/>
        </w:rPr>
        <w:t>r</w:t>
      </w:r>
      <w:r>
        <w:rPr>
          <w:rFonts w:eastAsia="Arial" w:cs="Arial"/>
          <w:color w:val="231F20"/>
          <w:w w:val="95"/>
          <w:szCs w:val="20"/>
        </w:rPr>
        <w:t>emoves</w:t>
      </w:r>
      <w:r>
        <w:rPr>
          <w:rFonts w:eastAsia="Arial" w:cs="Arial"/>
          <w:color w:val="231F20"/>
          <w:spacing w:val="9"/>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obligation</w:t>
      </w:r>
      <w:r>
        <w:rPr>
          <w:rFonts w:eastAsia="Arial" w:cs="Arial"/>
          <w:color w:val="231F20"/>
          <w:spacing w:val="2"/>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disclosing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w w:val="102"/>
          <w:szCs w:val="20"/>
        </w:rPr>
        <w:t xml:space="preserve">to </w:t>
      </w:r>
      <w:r>
        <w:rPr>
          <w:rFonts w:eastAsia="Arial" w:cs="Arial"/>
          <w:color w:val="231F20"/>
          <w:szCs w:val="20"/>
        </w:rPr>
        <w:t>submit</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same</w:t>
      </w:r>
      <w:r>
        <w:rPr>
          <w:rFonts w:eastAsia="Arial" w:cs="Arial"/>
          <w:color w:val="231F20"/>
          <w:spacing w:val="-20"/>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 xml:space="preserve">or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8"/>
          <w:w w:val="95"/>
          <w:szCs w:val="20"/>
        </w:rPr>
        <w:t xml:space="preserve"> </w:t>
      </w:r>
      <w:r>
        <w:rPr>
          <w:rFonts w:eastAsia="Arial" w:cs="Arial"/>
          <w:color w:val="231F20"/>
          <w:w w:val="95"/>
          <w:szCs w:val="20"/>
        </w:rPr>
        <w:t>activit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B.3.5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28" w14:textId="77777777" w:rsidR="00C91DBB" w:rsidRDefault="00C91DBB">
      <w:pPr>
        <w:spacing w:before="1" w:line="170" w:lineRule="exact"/>
        <w:rPr>
          <w:sz w:val="17"/>
          <w:szCs w:val="17"/>
        </w:rPr>
      </w:pPr>
    </w:p>
    <w:p w14:paraId="24129529" w14:textId="77777777" w:rsidR="00C91DBB" w:rsidRDefault="00606C3F">
      <w:pPr>
        <w:spacing w:line="263" w:lineRule="auto"/>
        <w:ind w:left="917" w:right="641"/>
        <w:rPr>
          <w:rFonts w:eastAsia="Arial" w:cs="Arial"/>
          <w:szCs w:val="20"/>
        </w:rPr>
      </w:pP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disclosing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2"/>
          <w:szCs w:val="20"/>
        </w:rPr>
        <w:t>still</w:t>
      </w:r>
      <w:r>
        <w:rPr>
          <w:rFonts w:eastAsia="Arial" w:cs="Arial"/>
          <w:color w:val="231F20"/>
          <w:spacing w:val="4"/>
          <w:w w:val="92"/>
          <w:szCs w:val="20"/>
        </w:rPr>
        <w:t xml:space="preserve"> </w:t>
      </w:r>
      <w:r>
        <w:rPr>
          <w:rFonts w:eastAsia="Arial" w:cs="Arial"/>
          <w:color w:val="231F20"/>
          <w:szCs w:val="20"/>
        </w:rPr>
        <w:t>decide</w:t>
      </w:r>
      <w:r>
        <w:rPr>
          <w:rFonts w:eastAsia="Arial" w:cs="Arial"/>
          <w:color w:val="231F20"/>
          <w:spacing w:val="-1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submit</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 with</w:t>
      </w:r>
      <w:r>
        <w:rPr>
          <w:rFonts w:eastAsia="Arial" w:cs="Arial"/>
          <w:color w:val="231F20"/>
          <w:spacing w:val="-7"/>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B.3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4"/>
          <w:szCs w:val="20"/>
        </w:rPr>
        <w:t>guidelines</w:t>
      </w:r>
      <w:r>
        <w:rPr>
          <w:rFonts w:eastAsia="Arial" w:cs="Arial"/>
          <w:color w:val="231F20"/>
          <w:spacing w:val="12"/>
          <w:w w:val="94"/>
          <w:szCs w:val="20"/>
        </w:rPr>
        <w:t xml:space="preserve"> </w:t>
      </w:r>
      <w:r>
        <w:rPr>
          <w:rFonts w:eastAsia="Arial" w:cs="Arial"/>
          <w:color w:val="231F20"/>
          <w:w w:val="94"/>
          <w:szCs w:val="20"/>
        </w:rPr>
        <w:t>even</w:t>
      </w:r>
      <w:r>
        <w:rPr>
          <w:rFonts w:eastAsia="Arial" w:cs="Arial"/>
          <w:color w:val="231F20"/>
          <w:spacing w:val="3"/>
          <w:w w:val="94"/>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5"/>
          <w:szCs w:val="20"/>
        </w:rPr>
        <w:t>disclosing</w:t>
      </w:r>
      <w:r>
        <w:rPr>
          <w:rFonts w:eastAsia="Arial" w:cs="Arial"/>
          <w:color w:val="231F20"/>
          <w:spacing w:val="20"/>
          <w:w w:val="95"/>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spacing w:val="-4"/>
          <w:w w:val="95"/>
          <w:szCs w:val="20"/>
        </w:rPr>
        <w:t>r</w:t>
      </w:r>
      <w:r>
        <w:rPr>
          <w:rFonts w:eastAsia="Arial" w:cs="Arial"/>
          <w:color w:val="231F20"/>
          <w:w w:val="95"/>
          <w:szCs w:val="20"/>
        </w:rPr>
        <w:t>eceives</w:t>
      </w:r>
      <w:r>
        <w:rPr>
          <w:rFonts w:eastAsia="Arial" w:cs="Arial"/>
          <w:color w:val="231F20"/>
          <w:spacing w:val="-5"/>
          <w:w w:val="95"/>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notification of</w:t>
      </w:r>
      <w:r>
        <w:rPr>
          <w:rFonts w:eastAsia="Arial" w:cs="Arial"/>
          <w:color w:val="231F20"/>
          <w:spacing w:val="-5"/>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1"/>
          <w:w w:val="95"/>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collector(s).</w:t>
      </w:r>
    </w:p>
    <w:p w14:paraId="2412952A" w14:textId="77777777" w:rsidR="00C91DBB" w:rsidRDefault="00C91DBB">
      <w:pPr>
        <w:spacing w:before="1" w:line="170" w:lineRule="exact"/>
        <w:rPr>
          <w:sz w:val="17"/>
          <w:szCs w:val="17"/>
        </w:rPr>
      </w:pPr>
    </w:p>
    <w:p w14:paraId="2412952B" w14:textId="77777777" w:rsidR="00C91DBB" w:rsidRDefault="00606C3F">
      <w:pPr>
        <w:tabs>
          <w:tab w:val="left" w:pos="900"/>
        </w:tabs>
        <w:spacing w:line="263" w:lineRule="auto"/>
        <w:ind w:left="917" w:right="678" w:hanging="800"/>
        <w:rPr>
          <w:rFonts w:eastAsia="Arial" w:cs="Arial"/>
          <w:szCs w:val="20"/>
        </w:rPr>
      </w:pPr>
      <w:r>
        <w:rPr>
          <w:rFonts w:eastAsia="Arial" w:cs="Arial"/>
          <w:color w:val="231F20"/>
          <w:szCs w:val="20"/>
        </w:rPr>
        <w:t>B.2.8</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w w:val="93"/>
          <w:szCs w:val="20"/>
        </w:rPr>
        <w:t>collector(s)</w:t>
      </w:r>
      <w:r>
        <w:rPr>
          <w:rFonts w:eastAsia="Arial" w:cs="Arial"/>
          <w:color w:val="231F20"/>
          <w:spacing w:val="1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statistics,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5"/>
          <w:szCs w:val="20"/>
        </w:rPr>
        <w:t>immediately</w:t>
      </w:r>
      <w:r>
        <w:rPr>
          <w:rFonts w:eastAsia="Arial" w:cs="Arial"/>
          <w:color w:val="231F20"/>
          <w:spacing w:val="3"/>
          <w:w w:val="95"/>
          <w:szCs w:val="20"/>
        </w:rPr>
        <w:t xml:space="preserve"> </w:t>
      </w:r>
      <w:r>
        <w:rPr>
          <w:rFonts w:eastAsia="Arial" w:cs="Arial"/>
          <w:color w:val="231F20"/>
          <w:spacing w:val="-4"/>
          <w:szCs w:val="20"/>
        </w:rPr>
        <w:t>r</w:t>
      </w:r>
      <w:r>
        <w:rPr>
          <w:rFonts w:eastAsia="Arial" w:cs="Arial"/>
          <w:color w:val="231F20"/>
          <w:szCs w:val="20"/>
        </w:rPr>
        <w:t>eport</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anything</w:t>
      </w:r>
      <w:r>
        <w:rPr>
          <w:rFonts w:eastAsia="Arial" w:cs="Arial"/>
          <w:color w:val="231F20"/>
          <w:spacing w:val="10"/>
          <w:w w:val="9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might warrant</w:t>
      </w:r>
      <w:r>
        <w:rPr>
          <w:rFonts w:eastAsia="Arial" w:cs="Arial"/>
          <w:color w:val="231F20"/>
          <w:spacing w:val="-20"/>
          <w:szCs w:val="20"/>
        </w:rPr>
        <w:t xml:space="preserve"> </w:t>
      </w:r>
      <w:r>
        <w:rPr>
          <w:rFonts w:eastAsia="Arial" w:cs="Arial"/>
          <w:color w:val="231F20"/>
          <w:spacing w:val="-4"/>
          <w:w w:val="93"/>
          <w:szCs w:val="20"/>
        </w:rPr>
        <w:t>r</w:t>
      </w:r>
      <w:r>
        <w:rPr>
          <w:rFonts w:eastAsia="Arial" w:cs="Arial"/>
          <w:color w:val="231F20"/>
          <w:w w:val="93"/>
          <w:szCs w:val="20"/>
        </w:rPr>
        <w:t>eview</w:t>
      </w:r>
      <w:r>
        <w:rPr>
          <w:rFonts w:eastAsia="Arial" w:cs="Arial"/>
          <w:color w:val="231F20"/>
          <w:spacing w:val="9"/>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ethical</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1"/>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p>
    <w:p w14:paraId="2412952C" w14:textId="77777777" w:rsidR="00C91DBB" w:rsidRDefault="00C91DBB">
      <w:pPr>
        <w:spacing w:before="1" w:line="170" w:lineRule="exact"/>
        <w:rPr>
          <w:sz w:val="17"/>
          <w:szCs w:val="17"/>
        </w:rPr>
      </w:pPr>
    </w:p>
    <w:p w14:paraId="2412952D" w14:textId="77777777" w:rsidR="00C91DBB" w:rsidRDefault="00606C3F">
      <w:pPr>
        <w:tabs>
          <w:tab w:val="left" w:pos="900"/>
        </w:tabs>
        <w:spacing w:line="263" w:lineRule="auto"/>
        <w:ind w:left="917" w:right="1196" w:hanging="800"/>
        <w:rPr>
          <w:rFonts w:eastAsia="Arial" w:cs="Arial"/>
          <w:szCs w:val="20"/>
        </w:rPr>
      </w:pPr>
      <w:r>
        <w:rPr>
          <w:rFonts w:eastAsia="Arial" w:cs="Arial"/>
          <w:color w:val="231F20"/>
          <w:szCs w:val="20"/>
        </w:rPr>
        <w:t>B.2.9</w:t>
      </w:r>
      <w:r>
        <w:rPr>
          <w:rFonts w:eastAsia="Arial" w:cs="Arial"/>
          <w:color w:val="231F20"/>
          <w:szCs w:val="20"/>
        </w:rPr>
        <w:tab/>
        <w:t>Once</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4"/>
          <w:szCs w:val="20"/>
        </w:rPr>
        <w:t>safety</w:t>
      </w:r>
      <w:r>
        <w:rPr>
          <w:rFonts w:eastAsia="Arial" w:cs="Arial"/>
          <w:color w:val="231F20"/>
          <w:spacing w:val="9"/>
          <w:w w:val="94"/>
          <w:szCs w:val="20"/>
        </w:rPr>
        <w:t xml:space="preserve"> </w:t>
      </w:r>
      <w:r>
        <w:rPr>
          <w:rFonts w:eastAsia="Arial" w:cs="Arial"/>
          <w:color w:val="231F20"/>
          <w:w w:val="94"/>
          <w:szCs w:val="20"/>
        </w:rPr>
        <w:t>satisfies</w:t>
      </w:r>
      <w:r>
        <w:rPr>
          <w:rFonts w:eastAsia="Arial" w:cs="Arial"/>
          <w:color w:val="231F20"/>
          <w:spacing w:val="3"/>
          <w:w w:val="94"/>
          <w:szCs w:val="20"/>
        </w:rPr>
        <w:t xml:space="preserve"> </w:t>
      </w:r>
      <w:r>
        <w:rPr>
          <w:rFonts w:eastAsia="Arial" w:cs="Arial"/>
          <w:color w:val="231F20"/>
          <w:szCs w:val="20"/>
        </w:rPr>
        <w:t xml:space="preserve">the </w:t>
      </w:r>
      <w:r>
        <w:rPr>
          <w:rFonts w:eastAsia="Arial" w:cs="Arial"/>
          <w:color w:val="231F20"/>
          <w:w w:val="96"/>
          <w:szCs w:val="20"/>
        </w:rPr>
        <w:t>p</w:t>
      </w:r>
      <w:r>
        <w:rPr>
          <w:rFonts w:eastAsia="Arial" w:cs="Arial"/>
          <w:color w:val="231F20"/>
          <w:spacing w:val="-4"/>
          <w:w w:val="96"/>
          <w:szCs w:val="20"/>
        </w:rPr>
        <w:t>r</w:t>
      </w:r>
      <w:r>
        <w:rPr>
          <w:rFonts w:eastAsia="Arial" w:cs="Arial"/>
          <w:color w:val="231F20"/>
          <w:w w:val="96"/>
          <w:szCs w:val="20"/>
        </w:rPr>
        <w:t>ocedural</w:t>
      </w:r>
      <w:r>
        <w:rPr>
          <w:rFonts w:eastAsia="Arial" w:cs="Arial"/>
          <w:color w:val="231F20"/>
          <w:spacing w:val="17"/>
          <w:w w:val="96"/>
          <w:szCs w:val="20"/>
        </w:rPr>
        <w:t xml:space="preserve"> </w:t>
      </w:r>
      <w:r>
        <w:rPr>
          <w:rFonts w:eastAsia="Arial" w:cs="Arial"/>
          <w:color w:val="231F20"/>
          <w:spacing w:val="-4"/>
          <w:w w:val="96"/>
          <w:szCs w:val="20"/>
        </w:rPr>
        <w:t>r</w:t>
      </w:r>
      <w:r>
        <w:rPr>
          <w:rFonts w:eastAsia="Arial" w:cs="Arial"/>
          <w:color w:val="231F20"/>
          <w:w w:val="96"/>
          <w:szCs w:val="20"/>
        </w:rPr>
        <w:t>equi</w:t>
      </w:r>
      <w:r>
        <w:rPr>
          <w:rFonts w:eastAsia="Arial" w:cs="Arial"/>
          <w:color w:val="231F20"/>
          <w:spacing w:val="-4"/>
          <w:w w:val="96"/>
          <w:szCs w:val="20"/>
        </w:rPr>
        <w:t>r</w:t>
      </w:r>
      <w:r>
        <w:rPr>
          <w:rFonts w:eastAsia="Arial" w:cs="Arial"/>
          <w:color w:val="231F20"/>
          <w:w w:val="96"/>
          <w:szCs w:val="20"/>
        </w:rPr>
        <w:t>ements</w:t>
      </w:r>
      <w:r>
        <w:rPr>
          <w:rFonts w:eastAsia="Arial" w:cs="Arial"/>
          <w:color w:val="231F20"/>
          <w:spacing w:val="3"/>
          <w:w w:val="96"/>
          <w:szCs w:val="20"/>
        </w:rPr>
        <w:t xml:space="preserve"> </w:t>
      </w:r>
      <w:r>
        <w:rPr>
          <w:rFonts w:eastAsia="Arial" w:cs="Arial"/>
          <w:color w:val="231F20"/>
          <w:w w:val="96"/>
          <w:szCs w:val="20"/>
        </w:rPr>
        <w:t>outlined</w:t>
      </w:r>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2"/>
          <w:szCs w:val="20"/>
        </w:rPr>
        <w:t>(B.2),</w:t>
      </w:r>
      <w:r>
        <w:rPr>
          <w:rFonts w:eastAsia="Arial" w:cs="Arial"/>
          <w:color w:val="231F20"/>
          <w:spacing w:val="4"/>
          <w:w w:val="9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then</w:t>
      </w:r>
      <w:r>
        <w:rPr>
          <w:rFonts w:eastAsia="Arial" w:cs="Arial"/>
          <w:color w:val="231F20"/>
          <w:spacing w:val="-12"/>
          <w:szCs w:val="20"/>
        </w:rPr>
        <w:t xml:space="preserve"> </w:t>
      </w:r>
      <w:r>
        <w:rPr>
          <w:rFonts w:eastAsia="Arial" w:cs="Arial"/>
          <w:color w:val="231F20"/>
          <w:szCs w:val="20"/>
        </w:rPr>
        <w: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public </w:t>
      </w:r>
      <w:r>
        <w:rPr>
          <w:rFonts w:eastAsia="Arial" w:cs="Arial"/>
          <w:color w:val="231F20"/>
          <w:w w:val="96"/>
          <w:szCs w:val="20"/>
        </w:rPr>
        <w:t>inte</w:t>
      </w:r>
      <w:r>
        <w:rPr>
          <w:rFonts w:eastAsia="Arial" w:cs="Arial"/>
          <w:color w:val="231F20"/>
          <w:spacing w:val="-4"/>
          <w:w w:val="96"/>
          <w:szCs w:val="20"/>
        </w:rPr>
        <w:t>r</w:t>
      </w:r>
      <w:r>
        <w:rPr>
          <w:rFonts w:eastAsia="Arial" w:cs="Arial"/>
          <w:color w:val="231F20"/>
          <w:w w:val="96"/>
          <w:szCs w:val="20"/>
        </w:rPr>
        <w:t>est</w:t>
      </w:r>
      <w:r>
        <w:rPr>
          <w:rFonts w:eastAsia="Arial" w:cs="Arial"/>
          <w:color w:val="231F20"/>
          <w:spacing w:val="1"/>
          <w:w w:val="96"/>
          <w:szCs w:val="20"/>
        </w:rPr>
        <w:t xml:space="preserve"> </w:t>
      </w:r>
      <w:r>
        <w:rPr>
          <w:rFonts w:eastAsia="Arial" w:cs="Arial"/>
          <w:color w:val="231F20"/>
          <w:w w:val="96"/>
          <w:szCs w:val="20"/>
        </w:rPr>
        <w:t>considerations</w:t>
      </w:r>
      <w:r>
        <w:rPr>
          <w:rFonts w:eastAsia="Arial" w:cs="Arial"/>
          <w:color w:val="231F20"/>
          <w:spacing w:val="15"/>
          <w:w w:val="96"/>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D.5</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2E" w14:textId="77777777" w:rsidR="00C91DBB" w:rsidRDefault="00C91DBB">
      <w:pPr>
        <w:spacing w:before="7" w:line="280" w:lineRule="exact"/>
        <w:rPr>
          <w:sz w:val="28"/>
          <w:szCs w:val="28"/>
        </w:rPr>
      </w:pPr>
    </w:p>
    <w:p w14:paraId="2412952F" w14:textId="77777777" w:rsidR="00C91DBB" w:rsidRDefault="00606C3F">
      <w:pPr>
        <w:tabs>
          <w:tab w:val="left" w:pos="880"/>
        </w:tabs>
        <w:spacing w:line="250" w:lineRule="auto"/>
        <w:ind w:left="897" w:right="583" w:hanging="780"/>
        <w:rPr>
          <w:rFonts w:eastAsia="Arial" w:cs="Arial"/>
          <w:sz w:val="26"/>
          <w:szCs w:val="26"/>
        </w:rPr>
      </w:pPr>
      <w:r>
        <w:rPr>
          <w:rFonts w:eastAsia="Arial" w:cs="Arial"/>
          <w:color w:val="231F20"/>
          <w:sz w:val="26"/>
          <w:szCs w:val="26"/>
        </w:rPr>
        <w:t>B.3</w:t>
      </w:r>
      <w:r>
        <w:rPr>
          <w:rFonts w:eastAsia="Arial" w:cs="Arial"/>
          <w:color w:val="231F20"/>
          <w:spacing w:val="-68"/>
          <w:sz w:val="26"/>
          <w:szCs w:val="26"/>
        </w:rPr>
        <w:t xml:space="preserve"> </w:t>
      </w:r>
      <w:r>
        <w:rPr>
          <w:rFonts w:eastAsia="Arial" w:cs="Arial"/>
          <w:color w:val="231F20"/>
          <w:sz w:val="26"/>
          <w:szCs w:val="26"/>
        </w:rPr>
        <w:tab/>
        <w:t>P</w:t>
      </w:r>
      <w:r>
        <w:rPr>
          <w:rFonts w:eastAsia="Arial" w:cs="Arial"/>
          <w:color w:val="231F20"/>
          <w:spacing w:val="-5"/>
          <w:sz w:val="26"/>
          <w:szCs w:val="26"/>
        </w:rPr>
        <w:t>r</w:t>
      </w:r>
      <w:r>
        <w:rPr>
          <w:rFonts w:eastAsia="Arial" w:cs="Arial"/>
          <w:color w:val="231F20"/>
          <w:sz w:val="26"/>
          <w:szCs w:val="26"/>
        </w:rPr>
        <w:t>ocedu</w:t>
      </w:r>
      <w:r>
        <w:rPr>
          <w:rFonts w:eastAsia="Arial" w:cs="Arial"/>
          <w:color w:val="231F20"/>
          <w:spacing w:val="-5"/>
          <w:sz w:val="26"/>
          <w:szCs w:val="26"/>
        </w:rPr>
        <w:t>r</w:t>
      </w:r>
      <w:r>
        <w:rPr>
          <w:rFonts w:eastAsia="Arial" w:cs="Arial"/>
          <w:color w:val="231F20"/>
          <w:sz w:val="26"/>
          <w:szCs w:val="26"/>
        </w:rPr>
        <w:t>es</w:t>
      </w:r>
      <w:r>
        <w:rPr>
          <w:rFonts w:eastAsia="Arial" w:cs="Arial"/>
          <w:color w:val="231F20"/>
          <w:spacing w:val="5"/>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be</w:t>
      </w:r>
      <w:r>
        <w:rPr>
          <w:rFonts w:eastAsia="Arial" w:cs="Arial"/>
          <w:color w:val="231F20"/>
          <w:spacing w:val="3"/>
          <w:sz w:val="26"/>
          <w:szCs w:val="26"/>
        </w:rPr>
        <w:t xml:space="preserve"> </w:t>
      </w:r>
      <w:r>
        <w:rPr>
          <w:rFonts w:eastAsia="Arial" w:cs="Arial"/>
          <w:color w:val="231F20"/>
          <w:sz w:val="26"/>
          <w:szCs w:val="26"/>
        </w:rPr>
        <w:t>followed</w:t>
      </w:r>
      <w:r>
        <w:rPr>
          <w:rFonts w:eastAsia="Arial" w:cs="Arial"/>
          <w:color w:val="231F20"/>
          <w:spacing w:val="19"/>
          <w:sz w:val="26"/>
          <w:szCs w:val="26"/>
        </w:rPr>
        <w:t xml:space="preserve"> </w:t>
      </w:r>
      <w:r>
        <w:rPr>
          <w:rFonts w:eastAsia="Arial" w:cs="Arial"/>
          <w:color w:val="231F20"/>
          <w:sz w:val="26"/>
          <w:szCs w:val="26"/>
        </w:rPr>
        <w:t>in the</w:t>
      </w:r>
      <w:r>
        <w:rPr>
          <w:rFonts w:eastAsia="Arial" w:cs="Arial"/>
          <w:color w:val="231F20"/>
          <w:spacing w:val="4"/>
          <w:sz w:val="26"/>
          <w:szCs w:val="26"/>
        </w:rPr>
        <w:t xml:space="preserve"> </w:t>
      </w:r>
      <w:r>
        <w:rPr>
          <w:rFonts w:eastAsia="Arial" w:cs="Arial"/>
          <w:color w:val="231F20"/>
          <w:sz w:val="26"/>
          <w:szCs w:val="26"/>
        </w:rPr>
        <w:t>use</w:t>
      </w:r>
      <w:r>
        <w:rPr>
          <w:rFonts w:eastAsia="Arial" w:cs="Arial"/>
          <w:color w:val="231F20"/>
          <w:spacing w:val="-8"/>
          <w:sz w:val="26"/>
          <w:szCs w:val="26"/>
        </w:rPr>
        <w:t xml:space="preserve"> </w:t>
      </w:r>
      <w:r>
        <w:rPr>
          <w:rFonts w:eastAsia="Arial" w:cs="Arial"/>
          <w:color w:val="231F20"/>
          <w:sz w:val="26"/>
          <w:szCs w:val="26"/>
        </w:rPr>
        <w:t>and</w:t>
      </w:r>
      <w:r>
        <w:rPr>
          <w:rFonts w:eastAsia="Arial" w:cs="Arial"/>
          <w:color w:val="231F20"/>
          <w:spacing w:val="4"/>
          <w:sz w:val="26"/>
          <w:szCs w:val="26"/>
        </w:rPr>
        <w:t xml:space="preserve"> </w:t>
      </w:r>
      <w:r>
        <w:rPr>
          <w:rFonts w:eastAsia="Arial" w:cs="Arial"/>
          <w:color w:val="231F20"/>
          <w:sz w:val="26"/>
          <w:szCs w:val="26"/>
        </w:rPr>
        <w:t>disclosu</w:t>
      </w:r>
      <w:r>
        <w:rPr>
          <w:rFonts w:eastAsia="Arial" w:cs="Arial"/>
          <w:color w:val="231F20"/>
          <w:spacing w:val="-5"/>
          <w:sz w:val="26"/>
          <w:szCs w:val="26"/>
        </w:rPr>
        <w:t>r</w:t>
      </w:r>
      <w:r>
        <w:rPr>
          <w:rFonts w:eastAsia="Arial" w:cs="Arial"/>
          <w:color w:val="231F20"/>
          <w:sz w:val="26"/>
          <w:szCs w:val="26"/>
        </w:rPr>
        <w:t>e</w:t>
      </w:r>
      <w:r>
        <w:rPr>
          <w:rFonts w:eastAsia="Arial" w:cs="Arial"/>
          <w:color w:val="231F20"/>
          <w:spacing w:val="15"/>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w w:val="101"/>
          <w:sz w:val="26"/>
          <w:szCs w:val="26"/>
        </w:rPr>
        <w:t xml:space="preserve">information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purpose</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compilation</w:t>
      </w:r>
      <w:r>
        <w:rPr>
          <w:rFonts w:eastAsia="Arial" w:cs="Arial"/>
          <w:color w:val="231F20"/>
          <w:spacing w:val="26"/>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analysis</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statistics,</w:t>
      </w:r>
      <w:r>
        <w:rPr>
          <w:rFonts w:eastAsia="Arial" w:cs="Arial"/>
          <w:color w:val="231F20"/>
          <w:spacing w:val="32"/>
          <w:sz w:val="26"/>
          <w:szCs w:val="26"/>
        </w:rPr>
        <w:t xml:space="preserve"> </w:t>
      </w:r>
      <w:r>
        <w:rPr>
          <w:rFonts w:eastAsia="Arial" w:cs="Arial"/>
          <w:color w:val="231F20"/>
          <w:spacing w:val="-5"/>
          <w:sz w:val="26"/>
          <w:szCs w:val="26"/>
        </w:rPr>
        <w:t>r</w:t>
      </w:r>
      <w:r>
        <w:rPr>
          <w:rFonts w:eastAsia="Arial" w:cs="Arial"/>
          <w:color w:val="231F20"/>
          <w:sz w:val="26"/>
          <w:szCs w:val="26"/>
        </w:rPr>
        <w:t>elevant</w:t>
      </w:r>
      <w:r>
        <w:rPr>
          <w:rFonts w:eastAsia="Arial" w:cs="Arial"/>
          <w:color w:val="231F20"/>
          <w:spacing w:val="-8"/>
          <w:sz w:val="26"/>
          <w:szCs w:val="26"/>
        </w:rPr>
        <w:t xml:space="preserve"> </w:t>
      </w:r>
      <w:r>
        <w:rPr>
          <w:rFonts w:eastAsia="Arial" w:cs="Arial"/>
          <w:color w:val="231F20"/>
          <w:w w:val="106"/>
          <w:sz w:val="26"/>
          <w:szCs w:val="26"/>
        </w:rPr>
        <w:t xml:space="preserve">to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public</w:t>
      </w:r>
      <w:r>
        <w:rPr>
          <w:rFonts w:eastAsia="Arial" w:cs="Arial"/>
          <w:color w:val="231F20"/>
          <w:spacing w:val="27"/>
          <w:sz w:val="26"/>
          <w:szCs w:val="26"/>
        </w:rPr>
        <w:t xml:space="preserve"> </w:t>
      </w:r>
      <w:r>
        <w:rPr>
          <w:rFonts w:eastAsia="Arial" w:cs="Arial"/>
          <w:color w:val="231F20"/>
          <w:sz w:val="26"/>
          <w:szCs w:val="26"/>
        </w:rPr>
        <w:t>safety</w:t>
      </w:r>
    </w:p>
    <w:p w14:paraId="24129530" w14:textId="77777777" w:rsidR="00C91DBB" w:rsidRDefault="00C91DBB">
      <w:pPr>
        <w:spacing w:before="4" w:line="220" w:lineRule="exact"/>
      </w:pPr>
    </w:p>
    <w:p w14:paraId="24129531" w14:textId="77777777" w:rsidR="00C91DBB" w:rsidRDefault="00606C3F">
      <w:pPr>
        <w:tabs>
          <w:tab w:val="left" w:pos="900"/>
        </w:tabs>
        <w:ind w:left="117" w:right="-20"/>
        <w:rPr>
          <w:rFonts w:eastAsia="Arial" w:cs="Arial"/>
          <w:szCs w:val="20"/>
        </w:rPr>
      </w:pPr>
      <w:r>
        <w:rPr>
          <w:rFonts w:eastAsia="Arial" w:cs="Arial"/>
          <w:color w:val="231F20"/>
          <w:szCs w:val="20"/>
        </w:rPr>
        <w:t>B.3.1</w:t>
      </w:r>
      <w:r>
        <w:rPr>
          <w:rFonts w:eastAsia="Arial" w:cs="Arial"/>
          <w:color w:val="231F20"/>
          <w:szCs w:val="20"/>
        </w:rPr>
        <w:tab/>
      </w:r>
      <w:r>
        <w:rPr>
          <w:rFonts w:eastAsia="Arial" w:cs="Arial"/>
          <w:color w:val="231F20"/>
          <w:w w:val="93"/>
          <w:szCs w:val="20"/>
        </w:rPr>
        <w:t>This</w:t>
      </w:r>
      <w:r>
        <w:rPr>
          <w:rFonts w:eastAsia="Arial" w:cs="Arial"/>
          <w:color w:val="231F20"/>
          <w:spacing w:val="4"/>
          <w:w w:val="93"/>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1"/>
          <w:szCs w:val="20"/>
        </w:rPr>
        <w:t>(B.3)</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applies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under</w:t>
      </w:r>
    </w:p>
    <w:p w14:paraId="24129532" w14:textId="76884217" w:rsidR="00C91DBB" w:rsidRDefault="00606C3F">
      <w:pPr>
        <w:spacing w:before="22" w:line="263" w:lineRule="auto"/>
        <w:ind w:left="917" w:right="959"/>
        <w:rPr>
          <w:rFonts w:eastAsia="Arial" w:cs="Arial"/>
          <w:szCs w:val="20"/>
        </w:rPr>
      </w:pPr>
      <w:r>
        <w:rPr>
          <w:rFonts w:eastAsia="Arial" w:cs="Arial"/>
          <w:color w:val="231F20"/>
          <w:szCs w:val="20"/>
        </w:rPr>
        <w:t>s</w:t>
      </w:r>
      <w:r w:rsidR="008C0F63">
        <w:rPr>
          <w:rFonts w:eastAsia="Arial" w:cs="Arial"/>
          <w:color w:val="231F20"/>
          <w:szCs w:val="20"/>
        </w:rPr>
        <w:t>ection</w:t>
      </w:r>
      <w:r>
        <w:rPr>
          <w:rFonts w:eastAsia="Arial" w:cs="Arial"/>
          <w:color w:val="231F20"/>
          <w:spacing w:val="-4"/>
          <w:szCs w:val="20"/>
        </w:rPr>
        <w:t xml:space="preserve"> </w:t>
      </w:r>
      <w:r>
        <w:rPr>
          <w:rFonts w:eastAsia="Arial" w:cs="Arial"/>
          <w:color w:val="231F20"/>
          <w:w w:val="94"/>
          <w:szCs w:val="20"/>
        </w:rPr>
        <w:t>16</w:t>
      </w:r>
      <w:proofErr w:type="gramStart"/>
      <w:r>
        <w:rPr>
          <w:rFonts w:eastAsia="Arial" w:cs="Arial"/>
          <w:color w:val="231F20"/>
          <w:w w:val="94"/>
          <w:szCs w:val="20"/>
        </w:rPr>
        <w:t>B(</w:t>
      </w:r>
      <w:proofErr w:type="gramEnd"/>
      <w:r>
        <w:rPr>
          <w:rFonts w:eastAsia="Arial" w:cs="Arial"/>
          <w:color w:val="231F20"/>
          <w:w w:val="94"/>
          <w:szCs w:val="20"/>
        </w:rPr>
        <w:t>3),</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 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proofErr w:type="gramStart"/>
      <w:r>
        <w:rPr>
          <w:rFonts w:eastAsia="Arial" w:cs="Arial"/>
          <w:color w:val="231F20"/>
          <w:szCs w:val="20"/>
        </w:rPr>
        <w:t>HREC</w:t>
      </w:r>
      <w:proofErr w:type="gramEnd"/>
    </w:p>
    <w:p w14:paraId="24129533" w14:textId="77777777" w:rsidR="00C91DBB" w:rsidRDefault="00606C3F">
      <w:pPr>
        <w:spacing w:line="263" w:lineRule="auto"/>
        <w:ind w:left="917" w:right="1052"/>
        <w:rPr>
          <w:rFonts w:eastAsia="Arial" w:cs="Arial"/>
          <w:szCs w:val="20"/>
        </w:rPr>
      </w:pPr>
      <w:r>
        <w:rPr>
          <w:rFonts w:eastAsia="Arial" w:cs="Arial"/>
          <w:color w:val="231F20"/>
          <w:szCs w:val="20"/>
        </w:rPr>
        <w:t>for</w:t>
      </w:r>
      <w:r>
        <w:rPr>
          <w:rFonts w:eastAsia="Arial" w:cs="Arial"/>
          <w:color w:val="231F20"/>
          <w:spacing w:val="-9"/>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4"/>
          <w:w w:val="95"/>
          <w:szCs w:val="20"/>
        </w:rPr>
        <w:t xml:space="preserve"> </w:t>
      </w:r>
      <w:r>
        <w:rPr>
          <w:rFonts w:eastAsia="Arial" w:cs="Arial"/>
          <w:color w:val="231F20"/>
          <w:w w:val="95"/>
          <w:szCs w:val="20"/>
        </w:rPr>
        <w:t>The</w:t>
      </w:r>
      <w:r>
        <w:rPr>
          <w:rFonts w:eastAsia="Arial" w:cs="Arial"/>
          <w:color w:val="231F20"/>
          <w:spacing w:val="-4"/>
          <w:w w:val="95"/>
          <w:szCs w:val="20"/>
        </w:rPr>
        <w:t xml:space="preserve"> </w:t>
      </w:r>
      <w:r>
        <w:rPr>
          <w:rFonts w:eastAsia="Arial" w:cs="Arial"/>
          <w:color w:val="231F20"/>
          <w:w w:val="95"/>
          <w:szCs w:val="20"/>
        </w:rPr>
        <w:t>compilation</w:t>
      </w:r>
      <w:r>
        <w:rPr>
          <w:rFonts w:eastAsia="Arial" w:cs="Arial"/>
          <w:color w:val="231F20"/>
          <w:spacing w:val="2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follow</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set 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1"/>
          <w:szCs w:val="20"/>
        </w:rPr>
        <w:t>(B.3)</w:t>
      </w:r>
      <w:r>
        <w:rPr>
          <w:rFonts w:eastAsia="Arial" w:cs="Arial"/>
          <w:color w:val="231F20"/>
          <w:spacing w:val="5"/>
          <w:w w:val="91"/>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conside</w:t>
      </w:r>
      <w:r>
        <w:rPr>
          <w:rFonts w:eastAsia="Arial" w:cs="Arial"/>
          <w:color w:val="231F20"/>
          <w:spacing w:val="-4"/>
          <w:w w:val="97"/>
          <w:szCs w:val="20"/>
        </w:rPr>
        <w:t>r</w:t>
      </w:r>
      <w:r>
        <w:rPr>
          <w:rFonts w:eastAsia="Arial" w:cs="Arial"/>
          <w:color w:val="231F20"/>
          <w:w w:val="97"/>
          <w:szCs w:val="20"/>
        </w:rPr>
        <w:t>ed</w:t>
      </w:r>
      <w:r>
        <w:rPr>
          <w:rFonts w:eastAsia="Arial" w:cs="Arial"/>
          <w:color w:val="231F20"/>
          <w:spacing w:val="4"/>
          <w:w w:val="9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only</w:t>
      </w:r>
      <w:r>
        <w:rPr>
          <w:rFonts w:eastAsia="Arial" w:cs="Arial"/>
          <w:color w:val="231F20"/>
          <w:spacing w:val="-22"/>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szCs w:val="20"/>
        </w:rPr>
        <w:t xml:space="preserve">satisfies </w:t>
      </w:r>
      <w:r>
        <w:rPr>
          <w:rFonts w:eastAsia="Arial" w:cs="Arial"/>
          <w:color w:val="231F20"/>
          <w:spacing w:val="-4"/>
          <w:w w:val="96"/>
          <w:szCs w:val="20"/>
        </w:rPr>
        <w:t>r</w:t>
      </w:r>
      <w:r>
        <w:rPr>
          <w:rFonts w:eastAsia="Arial" w:cs="Arial"/>
          <w:color w:val="231F20"/>
          <w:w w:val="96"/>
          <w:szCs w:val="20"/>
        </w:rPr>
        <w:t>equi</w:t>
      </w:r>
      <w:r>
        <w:rPr>
          <w:rFonts w:eastAsia="Arial" w:cs="Arial"/>
          <w:color w:val="231F20"/>
          <w:spacing w:val="-4"/>
          <w:w w:val="96"/>
          <w:szCs w:val="20"/>
        </w:rPr>
        <w:t>r</w:t>
      </w:r>
      <w:r>
        <w:rPr>
          <w:rFonts w:eastAsia="Arial" w:cs="Arial"/>
          <w:color w:val="231F20"/>
          <w:w w:val="96"/>
          <w:szCs w:val="20"/>
        </w:rPr>
        <w:t>ements</w:t>
      </w:r>
      <w:r>
        <w:rPr>
          <w:rFonts w:eastAsia="Arial" w:cs="Arial"/>
          <w:color w:val="231F20"/>
          <w:spacing w:val="3"/>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B.1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34" w14:textId="77777777" w:rsidR="00C91DBB" w:rsidRDefault="00C91DBB">
      <w:pPr>
        <w:spacing w:before="1" w:line="170" w:lineRule="exact"/>
        <w:rPr>
          <w:sz w:val="17"/>
          <w:szCs w:val="17"/>
        </w:rPr>
      </w:pPr>
    </w:p>
    <w:p w14:paraId="24129535" w14:textId="77777777" w:rsidR="00C91DBB" w:rsidRDefault="00606C3F">
      <w:pPr>
        <w:tabs>
          <w:tab w:val="left" w:pos="900"/>
        </w:tabs>
        <w:spacing w:line="263" w:lineRule="auto"/>
        <w:ind w:left="917" w:right="797" w:hanging="800"/>
        <w:rPr>
          <w:rFonts w:eastAsia="Arial" w:cs="Arial"/>
          <w:szCs w:val="20"/>
        </w:rPr>
      </w:pPr>
      <w:r>
        <w:rPr>
          <w:rFonts w:eastAsia="Arial" w:cs="Arial"/>
          <w:color w:val="231F20"/>
          <w:szCs w:val="20"/>
        </w:rPr>
        <w:t>B.3.2</w:t>
      </w:r>
      <w:r>
        <w:rPr>
          <w:rFonts w:eastAsia="Arial" w:cs="Arial"/>
          <w:color w:val="231F20"/>
          <w:szCs w:val="20"/>
        </w:rPr>
        <w:tab/>
        <w:t>An</w:t>
      </w:r>
      <w:r>
        <w:rPr>
          <w:rFonts w:eastAsia="Arial" w:cs="Arial"/>
          <w:color w:val="231F20"/>
          <w:spacing w:val="-12"/>
          <w:szCs w:val="20"/>
        </w:rPr>
        <w:t xml:space="preserve"> </w:t>
      </w:r>
      <w:r>
        <w:rPr>
          <w:rFonts w:eastAsia="Arial" w:cs="Arial"/>
          <w:color w:val="231F20"/>
          <w:w w:val="95"/>
          <w:szCs w:val="20"/>
        </w:rPr>
        <w:t>overriding</w:t>
      </w:r>
      <w:r>
        <w:rPr>
          <w:rFonts w:eastAsia="Arial" w:cs="Arial"/>
          <w:color w:val="231F20"/>
          <w:spacing w:val="3"/>
          <w:w w:val="95"/>
          <w:szCs w:val="20"/>
        </w:rPr>
        <w:t xml:space="preserve"> </w:t>
      </w:r>
      <w:r>
        <w:rPr>
          <w:rFonts w:eastAsia="Arial" w:cs="Arial"/>
          <w:color w:val="231F20"/>
          <w:w w:val="95"/>
          <w:szCs w:val="20"/>
        </w:rPr>
        <w:t>obligation</w:t>
      </w:r>
      <w:r>
        <w:rPr>
          <w:rFonts w:eastAsia="Arial" w:cs="Arial"/>
          <w:color w:val="231F20"/>
          <w:spacing w:val="11"/>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proofErr w:type="gramStart"/>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w w:val="88"/>
          <w:szCs w:val="20"/>
        </w:rPr>
        <w:t>all</w:t>
      </w:r>
      <w:r>
        <w:rPr>
          <w:rFonts w:eastAsia="Arial" w:cs="Arial"/>
          <w:color w:val="231F20"/>
          <w:spacing w:val="7"/>
          <w:w w:val="88"/>
          <w:szCs w:val="20"/>
        </w:rPr>
        <w:t xml:space="preserve"> </w:t>
      </w:r>
      <w:r>
        <w:rPr>
          <w:rFonts w:eastAsia="Arial" w:cs="Arial"/>
          <w:color w:val="231F20"/>
          <w:szCs w:val="20"/>
        </w:rPr>
        <w:t>times</w:t>
      </w:r>
      <w:proofErr w:type="gramEnd"/>
      <w:r>
        <w:rPr>
          <w:rFonts w:eastAsia="Arial" w:cs="Arial"/>
          <w:color w:val="231F20"/>
          <w:spacing w:val="-19"/>
          <w:szCs w:val="20"/>
        </w:rPr>
        <w:t xml:space="preserve"> </w:t>
      </w:r>
      <w:r>
        <w:rPr>
          <w:rFonts w:eastAsia="Arial" w:cs="Arial"/>
          <w:color w:val="231F20"/>
          <w:w w:val="102"/>
          <w:szCs w:val="20"/>
        </w:rPr>
        <w:t xml:space="preserve">to </w:t>
      </w:r>
      <w:r>
        <w:rPr>
          <w:rFonts w:eastAsia="Arial" w:cs="Arial"/>
          <w:color w:val="231F20"/>
          <w:spacing w:val="-4"/>
          <w:szCs w:val="20"/>
        </w:rPr>
        <w:t>r</w:t>
      </w:r>
      <w:r>
        <w:rPr>
          <w:rFonts w:eastAsia="Arial" w:cs="Arial"/>
          <w:color w:val="231F20"/>
          <w:szCs w:val="20"/>
        </w:rPr>
        <w:t>espect</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dignity</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individual.</w:t>
      </w:r>
    </w:p>
    <w:p w14:paraId="24129536" w14:textId="77777777" w:rsidR="00C91DBB" w:rsidRDefault="00C91DBB">
      <w:pPr>
        <w:spacing w:before="1" w:line="170" w:lineRule="exact"/>
        <w:rPr>
          <w:sz w:val="17"/>
          <w:szCs w:val="17"/>
        </w:rPr>
      </w:pPr>
    </w:p>
    <w:p w14:paraId="24129537" w14:textId="77777777" w:rsidR="00C91DBB" w:rsidRDefault="00606C3F">
      <w:pPr>
        <w:tabs>
          <w:tab w:val="left" w:pos="900"/>
        </w:tabs>
        <w:spacing w:line="263" w:lineRule="auto"/>
        <w:ind w:left="917" w:right="559" w:hanging="800"/>
        <w:rPr>
          <w:rFonts w:eastAsia="Arial" w:cs="Arial"/>
          <w:szCs w:val="20"/>
        </w:rPr>
      </w:pPr>
      <w:r>
        <w:rPr>
          <w:rFonts w:eastAsia="Arial" w:cs="Arial"/>
          <w:color w:val="231F20"/>
          <w:szCs w:val="20"/>
        </w:rPr>
        <w:t>B.3.3</w:t>
      </w:r>
      <w:r>
        <w:rPr>
          <w:rFonts w:eastAsia="Arial" w:cs="Arial"/>
          <w:color w:val="231F20"/>
          <w:szCs w:val="20"/>
        </w:rPr>
        <w:tab/>
      </w:r>
      <w:r>
        <w:rPr>
          <w:rFonts w:eastAsia="Arial" w:cs="Arial"/>
          <w:color w:val="231F20"/>
          <w:w w:val="95"/>
          <w:szCs w:val="20"/>
        </w:rPr>
        <w:t>Those</w:t>
      </w:r>
      <w:r>
        <w:rPr>
          <w:rFonts w:eastAsia="Arial" w:cs="Arial"/>
          <w:color w:val="231F20"/>
          <w:spacing w:val="3"/>
          <w:w w:val="9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analysis 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3"/>
          <w:szCs w:val="20"/>
        </w:rPr>
        <w:t>give</w:t>
      </w:r>
      <w:r>
        <w:rPr>
          <w:rFonts w:eastAsia="Arial" w:cs="Arial"/>
          <w:color w:val="231F20"/>
          <w:spacing w:val="4"/>
          <w:w w:val="93"/>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activity</w:t>
      </w:r>
    </w:p>
    <w:p w14:paraId="24129538" w14:textId="77777777" w:rsidR="00C91DBB" w:rsidRDefault="00606C3F">
      <w:pPr>
        <w:spacing w:line="263" w:lineRule="auto"/>
        <w:ind w:left="917" w:right="700"/>
        <w:rPr>
          <w:rFonts w:eastAsia="Arial" w:cs="Arial"/>
          <w:szCs w:val="20"/>
        </w:rPr>
      </w:pP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3"/>
          <w:szCs w:val="20"/>
        </w:rPr>
        <w:t>HREC.</w:t>
      </w:r>
      <w:r>
        <w:rPr>
          <w:rFonts w:eastAsia="Arial" w:cs="Arial"/>
          <w:color w:val="231F20"/>
          <w:spacing w:val="10"/>
          <w:w w:val="93"/>
          <w:szCs w:val="20"/>
        </w:rPr>
        <w:t xml:space="preserve"> </w:t>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6"/>
          <w:szCs w:val="20"/>
        </w:rPr>
        <w:t>include</w:t>
      </w:r>
      <w:r>
        <w:rPr>
          <w:rFonts w:eastAsia="Arial" w:cs="Arial"/>
          <w:color w:val="231F20"/>
          <w:spacing w:val="2"/>
          <w:w w:val="96"/>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members</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w w:val="102"/>
          <w:szCs w:val="20"/>
        </w:rPr>
        <w:t xml:space="preserve">to </w:t>
      </w:r>
      <w:r>
        <w:rPr>
          <w:rFonts w:eastAsia="Arial" w:cs="Arial"/>
          <w:color w:val="231F20"/>
          <w:szCs w:val="20"/>
        </w:rPr>
        <w:t>meet</w:t>
      </w:r>
      <w:r>
        <w:rPr>
          <w:rFonts w:eastAsia="Arial" w:cs="Arial"/>
          <w:color w:val="231F20"/>
          <w:spacing w:val="-13"/>
          <w:szCs w:val="20"/>
        </w:rPr>
        <w:t xml:space="preserve"> </w:t>
      </w:r>
      <w:r>
        <w:rPr>
          <w:rFonts w:eastAsia="Arial" w:cs="Arial"/>
          <w:color w:val="231F20"/>
          <w:szCs w:val="20"/>
        </w:rPr>
        <w:t>their</w:t>
      </w:r>
      <w:r>
        <w:rPr>
          <w:rFonts w:eastAsia="Arial" w:cs="Arial"/>
          <w:color w:val="231F20"/>
          <w:spacing w:val="-19"/>
          <w:szCs w:val="20"/>
        </w:rPr>
        <w:t xml:space="preserve"> </w:t>
      </w:r>
      <w:r>
        <w:rPr>
          <w:rFonts w:eastAsia="Arial" w:cs="Arial"/>
          <w:color w:val="231F20"/>
          <w:spacing w:val="-4"/>
          <w:w w:val="94"/>
          <w:szCs w:val="20"/>
        </w:rPr>
        <w:t>r</w:t>
      </w:r>
      <w:r>
        <w:rPr>
          <w:rFonts w:eastAsia="Arial" w:cs="Arial"/>
          <w:color w:val="231F20"/>
          <w:w w:val="94"/>
          <w:szCs w:val="20"/>
        </w:rPr>
        <w:t>esponsibilities</w:t>
      </w:r>
      <w:r>
        <w:rPr>
          <w:rFonts w:eastAsia="Arial" w:cs="Arial"/>
          <w:color w:val="231F20"/>
          <w:spacing w:val="16"/>
          <w:w w:val="94"/>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Guidance</w:t>
      </w:r>
      <w:r>
        <w:rPr>
          <w:rFonts w:eastAsia="Arial" w:cs="Arial"/>
          <w:color w:val="231F20"/>
          <w:spacing w:val="11"/>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included</w:t>
      </w:r>
      <w:r>
        <w:rPr>
          <w:rFonts w:eastAsia="Arial" w:cs="Arial"/>
          <w:color w:val="231F20"/>
          <w:spacing w:val="2"/>
          <w:w w:val="97"/>
          <w:szCs w:val="20"/>
        </w:rPr>
        <w:t xml:space="preserve"> </w:t>
      </w:r>
      <w:r>
        <w:rPr>
          <w:rFonts w:eastAsia="Arial" w:cs="Arial"/>
          <w:color w:val="231F20"/>
          <w:szCs w:val="20"/>
        </w:rPr>
        <w:t>in the</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B.3.6 of these</w:t>
      </w:r>
      <w:r>
        <w:rPr>
          <w:rFonts w:eastAsia="Arial" w:cs="Arial"/>
          <w:color w:val="231F20"/>
          <w:spacing w:val="-20"/>
          <w:szCs w:val="20"/>
        </w:rPr>
        <w:t xml:space="preserve"> </w:t>
      </w:r>
      <w:r>
        <w:rPr>
          <w:rFonts w:eastAsia="Arial" w:cs="Arial"/>
          <w:color w:val="231F20"/>
          <w:szCs w:val="20"/>
        </w:rPr>
        <w:t>guidelines.</w:t>
      </w:r>
    </w:p>
    <w:p w14:paraId="24129539" w14:textId="77777777" w:rsidR="00C91DBB" w:rsidRDefault="00C91DBB">
      <w:pPr>
        <w:sectPr w:rsidR="00C91DBB" w:rsidSect="00A90B87">
          <w:pgSz w:w="11920" w:h="16840"/>
          <w:pgMar w:top="1560" w:right="580" w:bottom="780" w:left="1300" w:header="0" w:footer="582" w:gutter="0"/>
          <w:cols w:space="720"/>
        </w:sectPr>
      </w:pPr>
    </w:p>
    <w:p w14:paraId="2412953A" w14:textId="77777777" w:rsidR="00C91DBB" w:rsidRDefault="00C91DBB">
      <w:pPr>
        <w:spacing w:before="5" w:line="150" w:lineRule="exact"/>
        <w:rPr>
          <w:sz w:val="15"/>
          <w:szCs w:val="15"/>
        </w:rPr>
      </w:pPr>
    </w:p>
    <w:p w14:paraId="2412953B" w14:textId="51797E3D" w:rsidR="00C91DBB" w:rsidRDefault="00606C3F">
      <w:pPr>
        <w:tabs>
          <w:tab w:val="left" w:pos="900"/>
        </w:tabs>
        <w:spacing w:before="36" w:line="263" w:lineRule="auto"/>
        <w:ind w:left="917" w:right="816" w:hanging="800"/>
        <w:rPr>
          <w:rFonts w:eastAsia="Arial" w:cs="Arial"/>
          <w:szCs w:val="20"/>
        </w:rPr>
      </w:pPr>
      <w:r>
        <w:rPr>
          <w:rFonts w:eastAsia="Arial" w:cs="Arial"/>
          <w:color w:val="231F20"/>
          <w:szCs w:val="20"/>
        </w:rPr>
        <w:t>B.3.4</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activit</w:t>
      </w:r>
      <w:r>
        <w:rPr>
          <w:rFonts w:eastAsia="Arial" w:cs="Arial"/>
          <w:color w:val="231F20"/>
          <w:spacing w:val="-19"/>
          <w:szCs w:val="20"/>
        </w:rPr>
        <w:t>y</w:t>
      </w:r>
      <w:r>
        <w:rPr>
          <w:rFonts w:eastAsia="Arial" w:cs="Arial"/>
          <w:color w:val="231F20"/>
          <w:szCs w:val="20"/>
        </w:rPr>
        <w:t xml:space="preserve">, </w:t>
      </w:r>
      <w:r>
        <w:rPr>
          <w:rFonts w:eastAsia="Arial" w:cs="Arial"/>
          <w:color w:val="231F20"/>
          <w:w w:val="94"/>
          <w:szCs w:val="20"/>
        </w:rPr>
        <w:t>involving</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contain</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efe</w:t>
      </w:r>
      <w:r>
        <w:rPr>
          <w:rFonts w:eastAsia="Arial" w:cs="Arial"/>
          <w:color w:val="231F20"/>
          <w:spacing w:val="-4"/>
          <w:w w:val="94"/>
          <w:szCs w:val="20"/>
        </w:rPr>
        <w:t>r</w:t>
      </w:r>
      <w:r>
        <w:rPr>
          <w:rFonts w:eastAsia="Arial" w:cs="Arial"/>
          <w:color w:val="231F20"/>
          <w:w w:val="94"/>
          <w:szCs w:val="20"/>
        </w:rPr>
        <w:t>ence</w:t>
      </w:r>
      <w:r>
        <w:rPr>
          <w:rFonts w:eastAsia="Arial" w:cs="Arial"/>
          <w:color w:val="231F20"/>
          <w:spacing w:val="8"/>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3"/>
          <w:szCs w:val="20"/>
        </w:rPr>
        <w:t>APP</w:t>
      </w:r>
      <w:r>
        <w:rPr>
          <w:rFonts w:eastAsia="Arial" w:cs="Arial"/>
          <w:color w:val="231F20"/>
          <w:spacing w:val="8"/>
          <w:w w:val="93"/>
          <w:szCs w:val="20"/>
        </w:rPr>
        <w:t xml:space="preserve"> </w:t>
      </w:r>
      <w:r>
        <w:rPr>
          <w:rFonts w:eastAsia="Arial" w:cs="Arial"/>
          <w:color w:val="231F20"/>
          <w:w w:val="93"/>
          <w:szCs w:val="20"/>
        </w:rPr>
        <w:t>6.2(d)</w:t>
      </w:r>
      <w:r>
        <w:rPr>
          <w:rFonts w:eastAsia="Arial" w:cs="Arial"/>
          <w:color w:val="231F20"/>
          <w:spacing w:val="4"/>
          <w:w w:val="93"/>
          <w:szCs w:val="20"/>
        </w:rPr>
        <w:t xml:space="preserve"> </w:t>
      </w:r>
      <w:r>
        <w:rPr>
          <w:rFonts w:eastAsia="Arial" w:cs="Arial"/>
          <w:color w:val="231F20"/>
          <w:w w:val="97"/>
          <w:szCs w:val="20"/>
        </w:rPr>
        <w:t xml:space="preserve">and </w:t>
      </w:r>
      <w:r>
        <w:rPr>
          <w:rFonts w:eastAsia="Arial" w:cs="Arial"/>
          <w:color w:val="231F20"/>
          <w:w w:val="96"/>
          <w:szCs w:val="20"/>
        </w:rPr>
        <w:t>s</w:t>
      </w:r>
      <w:r w:rsidR="002345F4">
        <w:rPr>
          <w:rFonts w:eastAsia="Arial" w:cs="Arial"/>
          <w:color w:val="231F20"/>
          <w:w w:val="96"/>
          <w:szCs w:val="20"/>
        </w:rPr>
        <w:t>ection</w:t>
      </w:r>
      <w:r>
        <w:rPr>
          <w:rFonts w:eastAsia="Arial" w:cs="Arial"/>
          <w:color w:val="231F20"/>
          <w:szCs w:val="20"/>
        </w:rPr>
        <w:t xml:space="preserve"> </w:t>
      </w:r>
      <w:r>
        <w:rPr>
          <w:rFonts w:eastAsia="Arial" w:cs="Arial"/>
          <w:color w:val="231F20"/>
          <w:w w:val="93"/>
          <w:szCs w:val="20"/>
        </w:rPr>
        <w:t>16</w:t>
      </w:r>
      <w:proofErr w:type="gramStart"/>
      <w:r>
        <w:rPr>
          <w:rFonts w:eastAsia="Arial" w:cs="Arial"/>
          <w:color w:val="231F20"/>
          <w:w w:val="93"/>
          <w:szCs w:val="20"/>
        </w:rPr>
        <w:t>B(</w:t>
      </w:r>
      <w:proofErr w:type="gramEnd"/>
      <w:r>
        <w:rPr>
          <w:rFonts w:eastAsia="Arial" w:cs="Arial"/>
          <w:color w:val="231F20"/>
          <w:w w:val="93"/>
          <w:szCs w:val="20"/>
        </w:rPr>
        <w:t>3).</w:t>
      </w:r>
      <w:r>
        <w:rPr>
          <w:rFonts w:eastAsia="Arial" w:cs="Arial"/>
          <w:color w:val="231F20"/>
          <w:spacing w:val="10"/>
          <w:w w:val="93"/>
          <w:szCs w:val="20"/>
        </w:rPr>
        <w:t xml:space="preserve"> </w:t>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state</w:t>
      </w:r>
      <w:r>
        <w:rPr>
          <w:rFonts w:eastAsia="Arial" w:cs="Arial"/>
          <w:color w:val="231F20"/>
          <w:spacing w:val="-13"/>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4"/>
          <w:szCs w:val="20"/>
        </w:rPr>
        <w:t>believing</w:t>
      </w:r>
      <w:r>
        <w:rPr>
          <w:rFonts w:eastAsia="Arial" w:cs="Arial"/>
          <w:color w:val="231F20"/>
          <w:spacing w:val="3"/>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 xml:space="preserve">oposed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statistics</w:t>
      </w:r>
      <w:r>
        <w:rPr>
          <w:rFonts w:eastAsia="Arial" w:cs="Arial"/>
          <w:color w:val="231F20"/>
          <w:spacing w:val="10"/>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w w:val="96"/>
          <w:szCs w:val="20"/>
        </w:rPr>
        <w:t>substantially</w:t>
      </w:r>
      <w:r>
        <w:rPr>
          <w:rFonts w:eastAsia="Arial" w:cs="Arial"/>
          <w:color w:val="231F20"/>
          <w:spacing w:val="-9"/>
          <w:w w:val="96"/>
          <w:szCs w:val="20"/>
        </w:rPr>
        <w:t xml:space="preserve"> </w:t>
      </w:r>
      <w:r>
        <w:rPr>
          <w:rFonts w:eastAsia="Arial" w:cs="Arial"/>
          <w:color w:val="231F20"/>
          <w:w w:val="96"/>
          <w:szCs w:val="20"/>
        </w:rPr>
        <w:t>outweighs</w:t>
      </w:r>
      <w:r>
        <w:rPr>
          <w:rFonts w:eastAsia="Arial" w:cs="Arial"/>
          <w:color w:val="231F20"/>
          <w:spacing w:val="11"/>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adhering 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APPs.</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discloser</w:t>
      </w:r>
      <w:r>
        <w:rPr>
          <w:rFonts w:eastAsia="Arial" w:cs="Arial"/>
          <w:color w:val="231F20"/>
          <w:spacing w:val="2"/>
          <w:w w:val="96"/>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necessary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enable</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6"/>
          <w:szCs w:val="20"/>
        </w:rPr>
        <w:t>inte</w:t>
      </w:r>
      <w:r>
        <w:rPr>
          <w:rFonts w:eastAsia="Arial" w:cs="Arial"/>
          <w:color w:val="231F20"/>
          <w:spacing w:val="-4"/>
          <w:w w:val="96"/>
          <w:szCs w:val="20"/>
        </w:rPr>
        <w:t>r</w:t>
      </w:r>
      <w:r>
        <w:rPr>
          <w:rFonts w:eastAsia="Arial" w:cs="Arial"/>
          <w:color w:val="231F20"/>
          <w:w w:val="96"/>
          <w:szCs w:val="20"/>
        </w:rPr>
        <w:t>est</w:t>
      </w:r>
      <w:r>
        <w:rPr>
          <w:rFonts w:eastAsia="Arial" w:cs="Arial"/>
          <w:color w:val="231F20"/>
          <w:spacing w:val="1"/>
          <w:w w:val="96"/>
          <w:szCs w:val="20"/>
        </w:rPr>
        <w:t xml:space="preserve"> </w:t>
      </w:r>
      <w:r>
        <w:rPr>
          <w:rFonts w:eastAsia="Arial" w:cs="Arial"/>
          <w:color w:val="231F20"/>
          <w:w w:val="96"/>
          <w:szCs w:val="20"/>
        </w:rPr>
        <w:t>consideration</w:t>
      </w:r>
      <w:r>
        <w:rPr>
          <w:rFonts w:eastAsia="Arial" w:cs="Arial"/>
          <w:color w:val="231F20"/>
          <w:spacing w:val="14"/>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 xml:space="preserve">with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D.5</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3C" w14:textId="77777777" w:rsidR="00C91DBB" w:rsidRDefault="00C91DBB">
      <w:pPr>
        <w:spacing w:before="1" w:line="170" w:lineRule="exact"/>
        <w:rPr>
          <w:sz w:val="17"/>
          <w:szCs w:val="17"/>
        </w:rPr>
      </w:pPr>
    </w:p>
    <w:p w14:paraId="2412953D" w14:textId="77777777" w:rsidR="00C91DBB" w:rsidRDefault="00606C3F">
      <w:pPr>
        <w:tabs>
          <w:tab w:val="left" w:pos="900"/>
        </w:tabs>
        <w:spacing w:line="263" w:lineRule="auto"/>
        <w:ind w:left="917" w:right="681" w:hanging="800"/>
        <w:rPr>
          <w:rFonts w:eastAsia="Arial" w:cs="Arial"/>
          <w:szCs w:val="20"/>
        </w:rPr>
      </w:pPr>
      <w:r>
        <w:rPr>
          <w:rFonts w:eastAsia="Arial" w:cs="Arial"/>
          <w:color w:val="231F20"/>
          <w:szCs w:val="20"/>
        </w:rPr>
        <w:t>B.3.5</w:t>
      </w:r>
      <w:r>
        <w:rPr>
          <w:rFonts w:eastAsia="Arial" w:cs="Arial"/>
          <w:color w:val="231F20"/>
          <w:szCs w:val="20"/>
        </w:rPr>
        <w:tab/>
        <w:t>An</w:t>
      </w:r>
      <w:r>
        <w:rPr>
          <w:rFonts w:eastAsia="Arial" w:cs="Arial"/>
          <w:color w:val="231F20"/>
          <w:spacing w:val="-12"/>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collecting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without</w:t>
      </w:r>
      <w:r>
        <w:rPr>
          <w:rFonts w:eastAsia="Arial" w:cs="Arial"/>
          <w:color w:val="231F20"/>
          <w:spacing w:val="-6"/>
          <w:szCs w:val="20"/>
        </w:rPr>
        <w:t xml:space="preserve"> </w:t>
      </w:r>
      <w:r>
        <w:rPr>
          <w:rFonts w:eastAsia="Arial" w:cs="Arial"/>
          <w:color w:val="231F20"/>
          <w:szCs w:val="20"/>
        </w:rPr>
        <w:t>submitting</w:t>
      </w:r>
      <w:r>
        <w:rPr>
          <w:rFonts w:eastAsia="Arial" w:cs="Arial"/>
          <w:color w:val="231F20"/>
          <w:spacing w:val="-18"/>
          <w:szCs w:val="20"/>
        </w:rPr>
        <w:t xml:space="preserve"> </w:t>
      </w:r>
      <w:r>
        <w:rPr>
          <w:rFonts w:eastAsia="Arial" w:cs="Arial"/>
          <w:color w:val="231F20"/>
          <w:szCs w:val="20"/>
        </w:rPr>
        <w:t>a 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disclosing</w:t>
      </w:r>
      <w:r>
        <w:rPr>
          <w:rFonts w:eastAsia="Arial" w:cs="Arial"/>
          <w:color w:val="231F20"/>
          <w:spacing w:val="20"/>
          <w:w w:val="95"/>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spacing w:val="-4"/>
          <w:w w:val="95"/>
          <w:szCs w:val="20"/>
        </w:rPr>
        <w:t>r</w:t>
      </w:r>
      <w:r>
        <w:rPr>
          <w:rFonts w:eastAsia="Arial" w:cs="Arial"/>
          <w:color w:val="231F20"/>
          <w:w w:val="95"/>
          <w:szCs w:val="20"/>
        </w:rPr>
        <w:t>eceives</w:t>
      </w:r>
      <w:r>
        <w:rPr>
          <w:rFonts w:eastAsia="Arial" w:cs="Arial"/>
          <w:color w:val="231F20"/>
          <w:spacing w:val="-5"/>
          <w:w w:val="95"/>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HREC </w:t>
      </w:r>
      <w:r>
        <w:rPr>
          <w:rFonts w:eastAsia="Arial" w:cs="Arial"/>
          <w:color w:val="231F20"/>
          <w:w w:val="96"/>
          <w:szCs w:val="20"/>
        </w:rPr>
        <w:t>app</w:t>
      </w:r>
      <w:r>
        <w:rPr>
          <w:rFonts w:eastAsia="Arial" w:cs="Arial"/>
          <w:color w:val="231F20"/>
          <w:spacing w:val="-4"/>
          <w:w w:val="96"/>
          <w:szCs w:val="20"/>
        </w:rPr>
        <w:t>r</w:t>
      </w:r>
      <w:r>
        <w:rPr>
          <w:rFonts w:eastAsia="Arial" w:cs="Arial"/>
          <w:color w:val="231F20"/>
          <w:w w:val="96"/>
          <w:szCs w:val="20"/>
        </w:rPr>
        <w:t>oval</w:t>
      </w:r>
      <w:r>
        <w:rPr>
          <w:rFonts w:eastAsia="Arial" w:cs="Arial"/>
          <w:color w:val="231F20"/>
          <w:spacing w:val="3"/>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collected</w:t>
      </w:r>
      <w:r>
        <w:rPr>
          <w:rFonts w:eastAsia="Arial" w:cs="Arial"/>
          <w:color w:val="231F20"/>
          <w:spacing w:val="-16"/>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it.</w:t>
      </w:r>
    </w:p>
    <w:p w14:paraId="2412953E" w14:textId="77777777" w:rsidR="00C91DBB" w:rsidRDefault="00C91DBB">
      <w:pPr>
        <w:spacing w:before="1" w:line="170" w:lineRule="exact"/>
        <w:rPr>
          <w:sz w:val="17"/>
          <w:szCs w:val="17"/>
        </w:rPr>
      </w:pPr>
    </w:p>
    <w:p w14:paraId="2412953F" w14:textId="77777777" w:rsidR="00C91DBB" w:rsidRDefault="00606C3F">
      <w:pPr>
        <w:ind w:left="917" w:right="-20"/>
        <w:rPr>
          <w:rFonts w:eastAsia="Arial" w:cs="Arial"/>
          <w:szCs w:val="20"/>
        </w:rPr>
      </w:pP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B.2.7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40" w14:textId="77777777" w:rsidR="00C91DBB" w:rsidRDefault="00C91DBB">
      <w:pPr>
        <w:spacing w:line="200" w:lineRule="exact"/>
        <w:rPr>
          <w:szCs w:val="20"/>
        </w:rPr>
      </w:pPr>
    </w:p>
    <w:p w14:paraId="24129541" w14:textId="77777777" w:rsidR="00C91DBB" w:rsidRDefault="00C91DBB">
      <w:pPr>
        <w:spacing w:before="12" w:line="200" w:lineRule="exact"/>
        <w:rPr>
          <w:szCs w:val="20"/>
        </w:rPr>
      </w:pPr>
    </w:p>
    <w:p w14:paraId="24129542" w14:textId="77777777" w:rsidR="00C91DBB" w:rsidRPr="006213AB" w:rsidRDefault="00606C3F">
      <w:pPr>
        <w:ind w:left="81" w:right="2900"/>
        <w:jc w:val="center"/>
        <w:rPr>
          <w:rFonts w:eastAsia="Arial" w:cs="Arial"/>
          <w:i/>
          <w:iCs/>
          <w:sz w:val="22"/>
        </w:rPr>
      </w:pPr>
      <w:r w:rsidRPr="006213AB">
        <w:rPr>
          <w:rFonts w:eastAsia="Arial" w:cs="Arial"/>
          <w:i/>
          <w:iCs/>
          <w:color w:val="231F20"/>
          <w:spacing w:val="1"/>
          <w:sz w:val="22"/>
        </w:rPr>
        <w:t>G</w:t>
      </w:r>
      <w:r w:rsidRPr="006213AB">
        <w:rPr>
          <w:rFonts w:eastAsia="Arial" w:cs="Arial"/>
          <w:i/>
          <w:iCs/>
          <w:color w:val="231F20"/>
          <w:spacing w:val="-1"/>
          <w:sz w:val="22"/>
        </w:rPr>
        <w:t>u</w:t>
      </w:r>
      <w:r w:rsidRPr="006213AB">
        <w:rPr>
          <w:rFonts w:eastAsia="Arial" w:cs="Arial"/>
          <w:i/>
          <w:iCs/>
          <w:color w:val="231F20"/>
          <w:sz w:val="22"/>
        </w:rPr>
        <w:t>id</w:t>
      </w:r>
      <w:r w:rsidRPr="006213AB">
        <w:rPr>
          <w:rFonts w:eastAsia="Arial" w:cs="Arial"/>
          <w:i/>
          <w:iCs/>
          <w:color w:val="231F20"/>
          <w:spacing w:val="1"/>
          <w:sz w:val="22"/>
        </w:rPr>
        <w:t>a</w:t>
      </w:r>
      <w:r w:rsidRPr="006213AB">
        <w:rPr>
          <w:rFonts w:eastAsia="Arial" w:cs="Arial"/>
          <w:i/>
          <w:iCs/>
          <w:color w:val="231F20"/>
          <w:sz w:val="22"/>
        </w:rPr>
        <w:t>n</w:t>
      </w:r>
      <w:r w:rsidRPr="006213AB">
        <w:rPr>
          <w:rFonts w:eastAsia="Arial" w:cs="Arial"/>
          <w:i/>
          <w:iCs/>
          <w:color w:val="231F20"/>
          <w:spacing w:val="1"/>
          <w:sz w:val="22"/>
        </w:rPr>
        <w:t>c</w:t>
      </w:r>
      <w:r w:rsidRPr="006213AB">
        <w:rPr>
          <w:rFonts w:eastAsia="Arial" w:cs="Arial"/>
          <w:i/>
          <w:iCs/>
          <w:color w:val="231F20"/>
          <w:sz w:val="22"/>
        </w:rPr>
        <w:t xml:space="preserve">e </w:t>
      </w:r>
      <w:r w:rsidRPr="006213AB">
        <w:rPr>
          <w:rFonts w:eastAsia="Arial" w:cs="Arial"/>
          <w:i/>
          <w:iCs/>
          <w:color w:val="231F20"/>
          <w:spacing w:val="-2"/>
          <w:sz w:val="22"/>
        </w:rPr>
        <w:t>f</w:t>
      </w:r>
      <w:r w:rsidRPr="006213AB">
        <w:rPr>
          <w:rFonts w:eastAsia="Arial" w:cs="Arial"/>
          <w:i/>
          <w:iCs/>
          <w:color w:val="231F20"/>
          <w:spacing w:val="1"/>
          <w:sz w:val="22"/>
        </w:rPr>
        <w:t>o</w:t>
      </w:r>
      <w:r w:rsidRPr="006213AB">
        <w:rPr>
          <w:rFonts w:eastAsia="Arial" w:cs="Arial"/>
          <w:i/>
          <w:iCs/>
          <w:color w:val="231F20"/>
          <w:sz w:val="22"/>
        </w:rPr>
        <w:t>r</w:t>
      </w:r>
      <w:r w:rsidRPr="006213AB">
        <w:rPr>
          <w:rFonts w:eastAsia="Arial" w:cs="Arial"/>
          <w:i/>
          <w:iCs/>
          <w:color w:val="231F20"/>
          <w:spacing w:val="7"/>
          <w:sz w:val="22"/>
        </w:rPr>
        <w:t xml:space="preserve"> </w:t>
      </w:r>
      <w:r w:rsidRPr="006213AB">
        <w:rPr>
          <w:rFonts w:eastAsia="Arial" w:cs="Arial"/>
          <w:i/>
          <w:iCs/>
          <w:color w:val="231F20"/>
          <w:spacing w:val="1"/>
          <w:sz w:val="22"/>
        </w:rPr>
        <w:t>p</w:t>
      </w:r>
      <w:r w:rsidRPr="006213AB">
        <w:rPr>
          <w:rFonts w:eastAsia="Arial" w:cs="Arial"/>
          <w:i/>
          <w:iCs/>
          <w:color w:val="231F20"/>
          <w:spacing w:val="-1"/>
          <w:sz w:val="22"/>
        </w:rPr>
        <w:t>r</w:t>
      </w:r>
      <w:r w:rsidRPr="006213AB">
        <w:rPr>
          <w:rFonts w:eastAsia="Arial" w:cs="Arial"/>
          <w:i/>
          <w:iCs/>
          <w:color w:val="231F20"/>
          <w:spacing w:val="1"/>
          <w:sz w:val="22"/>
        </w:rPr>
        <w:t>e</w:t>
      </w:r>
      <w:r w:rsidRPr="006213AB">
        <w:rPr>
          <w:rFonts w:eastAsia="Arial" w:cs="Arial"/>
          <w:i/>
          <w:iCs/>
          <w:color w:val="231F20"/>
          <w:sz w:val="22"/>
        </w:rPr>
        <w:t>p</w:t>
      </w:r>
      <w:r w:rsidRPr="006213AB">
        <w:rPr>
          <w:rFonts w:eastAsia="Arial" w:cs="Arial"/>
          <w:i/>
          <w:iCs/>
          <w:color w:val="231F20"/>
          <w:spacing w:val="1"/>
          <w:sz w:val="22"/>
        </w:rPr>
        <w:t>ar</w:t>
      </w:r>
      <w:r w:rsidRPr="006213AB">
        <w:rPr>
          <w:rFonts w:eastAsia="Arial" w:cs="Arial"/>
          <w:i/>
          <w:iCs/>
          <w:color w:val="231F20"/>
          <w:spacing w:val="-1"/>
          <w:sz w:val="22"/>
        </w:rPr>
        <w:t>i</w:t>
      </w:r>
      <w:r w:rsidRPr="006213AB">
        <w:rPr>
          <w:rFonts w:eastAsia="Arial" w:cs="Arial"/>
          <w:i/>
          <w:iCs/>
          <w:color w:val="231F20"/>
          <w:sz w:val="22"/>
        </w:rPr>
        <w:t>ng</w:t>
      </w:r>
      <w:r w:rsidRPr="006213AB">
        <w:rPr>
          <w:rFonts w:eastAsia="Arial" w:cs="Arial"/>
          <w:i/>
          <w:iCs/>
          <w:color w:val="231F20"/>
          <w:spacing w:val="7"/>
          <w:sz w:val="22"/>
        </w:rPr>
        <w:t xml:space="preserve"> </w:t>
      </w:r>
      <w:r w:rsidRPr="006213AB">
        <w:rPr>
          <w:rFonts w:eastAsia="Arial" w:cs="Arial"/>
          <w:i/>
          <w:iCs/>
          <w:color w:val="231F20"/>
          <w:sz w:val="22"/>
        </w:rPr>
        <w:t>a</w:t>
      </w:r>
      <w:r w:rsidRPr="006213AB">
        <w:rPr>
          <w:rFonts w:eastAsia="Arial" w:cs="Arial"/>
          <w:i/>
          <w:iCs/>
          <w:color w:val="231F20"/>
          <w:spacing w:val="-5"/>
          <w:sz w:val="22"/>
        </w:rPr>
        <w:t xml:space="preserve"> </w:t>
      </w:r>
      <w:r w:rsidRPr="006213AB">
        <w:rPr>
          <w:rFonts w:eastAsia="Arial" w:cs="Arial"/>
          <w:i/>
          <w:iCs/>
          <w:color w:val="231F20"/>
          <w:sz w:val="22"/>
        </w:rPr>
        <w:t>w</w:t>
      </w:r>
      <w:r w:rsidRPr="006213AB">
        <w:rPr>
          <w:rFonts w:eastAsia="Arial" w:cs="Arial"/>
          <w:i/>
          <w:iCs/>
          <w:color w:val="231F20"/>
          <w:spacing w:val="1"/>
          <w:sz w:val="22"/>
        </w:rPr>
        <w:t>r</w:t>
      </w:r>
      <w:r w:rsidRPr="006213AB">
        <w:rPr>
          <w:rFonts w:eastAsia="Arial" w:cs="Arial"/>
          <w:i/>
          <w:iCs/>
          <w:color w:val="231F20"/>
          <w:sz w:val="22"/>
        </w:rPr>
        <w:t>i</w:t>
      </w:r>
      <w:r w:rsidRPr="006213AB">
        <w:rPr>
          <w:rFonts w:eastAsia="Arial" w:cs="Arial"/>
          <w:i/>
          <w:iCs/>
          <w:color w:val="231F20"/>
          <w:spacing w:val="4"/>
          <w:sz w:val="22"/>
        </w:rPr>
        <w:t>t</w:t>
      </w:r>
      <w:r w:rsidRPr="006213AB">
        <w:rPr>
          <w:rFonts w:eastAsia="Arial" w:cs="Arial"/>
          <w:i/>
          <w:iCs/>
          <w:color w:val="231F20"/>
          <w:spacing w:val="-4"/>
          <w:sz w:val="22"/>
        </w:rPr>
        <w:t>t</w:t>
      </w:r>
      <w:r w:rsidRPr="006213AB">
        <w:rPr>
          <w:rFonts w:eastAsia="Arial" w:cs="Arial"/>
          <w:i/>
          <w:iCs/>
          <w:color w:val="231F20"/>
          <w:spacing w:val="1"/>
          <w:sz w:val="22"/>
        </w:rPr>
        <w:t>e</w:t>
      </w:r>
      <w:r w:rsidRPr="006213AB">
        <w:rPr>
          <w:rFonts w:eastAsia="Arial" w:cs="Arial"/>
          <w:i/>
          <w:iCs/>
          <w:color w:val="231F20"/>
          <w:sz w:val="22"/>
        </w:rPr>
        <w:t>n</w:t>
      </w:r>
      <w:r w:rsidRPr="006213AB">
        <w:rPr>
          <w:rFonts w:eastAsia="Arial" w:cs="Arial"/>
          <w:i/>
          <w:iCs/>
          <w:color w:val="231F20"/>
          <w:spacing w:val="17"/>
          <w:sz w:val="22"/>
        </w:rPr>
        <w:t xml:space="preserve"> </w:t>
      </w:r>
      <w:r w:rsidRPr="006213AB">
        <w:rPr>
          <w:rFonts w:eastAsia="Arial" w:cs="Arial"/>
          <w:i/>
          <w:iCs/>
          <w:color w:val="231F20"/>
          <w:spacing w:val="1"/>
          <w:sz w:val="22"/>
        </w:rPr>
        <w:t>p</w:t>
      </w:r>
      <w:r w:rsidRPr="006213AB">
        <w:rPr>
          <w:rFonts w:eastAsia="Arial" w:cs="Arial"/>
          <w:i/>
          <w:iCs/>
          <w:color w:val="231F20"/>
          <w:sz w:val="22"/>
        </w:rPr>
        <w:t>ro</w:t>
      </w:r>
      <w:r w:rsidRPr="006213AB">
        <w:rPr>
          <w:rFonts w:eastAsia="Arial" w:cs="Arial"/>
          <w:i/>
          <w:iCs/>
          <w:color w:val="231F20"/>
          <w:spacing w:val="1"/>
          <w:sz w:val="22"/>
        </w:rPr>
        <w:t>posa</w:t>
      </w:r>
      <w:r w:rsidRPr="006213AB">
        <w:rPr>
          <w:rFonts w:eastAsia="Arial" w:cs="Arial"/>
          <w:i/>
          <w:iCs/>
          <w:color w:val="231F20"/>
          <w:sz w:val="22"/>
        </w:rPr>
        <w:t>l</w:t>
      </w:r>
      <w:r w:rsidRPr="006213AB">
        <w:rPr>
          <w:rFonts w:eastAsia="Arial" w:cs="Arial"/>
          <w:i/>
          <w:iCs/>
          <w:color w:val="231F20"/>
          <w:spacing w:val="16"/>
          <w:sz w:val="22"/>
        </w:rPr>
        <w:t xml:space="preserve"> </w:t>
      </w:r>
      <w:r w:rsidRPr="006213AB">
        <w:rPr>
          <w:rFonts w:eastAsia="Arial" w:cs="Arial"/>
          <w:i/>
          <w:iCs/>
          <w:color w:val="231F20"/>
          <w:spacing w:val="-4"/>
          <w:sz w:val="22"/>
        </w:rPr>
        <w:t>t</w:t>
      </w:r>
      <w:r w:rsidRPr="006213AB">
        <w:rPr>
          <w:rFonts w:eastAsia="Arial" w:cs="Arial"/>
          <w:i/>
          <w:iCs/>
          <w:color w:val="231F20"/>
          <w:sz w:val="22"/>
        </w:rPr>
        <w:t>o</w:t>
      </w:r>
      <w:r w:rsidRPr="006213AB">
        <w:rPr>
          <w:rFonts w:eastAsia="Arial" w:cs="Arial"/>
          <w:i/>
          <w:iCs/>
          <w:color w:val="231F20"/>
          <w:spacing w:val="12"/>
          <w:sz w:val="22"/>
        </w:rPr>
        <w:t xml:space="preserve"> </w:t>
      </w:r>
      <w:r w:rsidRPr="006213AB">
        <w:rPr>
          <w:rFonts w:eastAsia="Arial" w:cs="Arial"/>
          <w:i/>
          <w:iCs/>
          <w:color w:val="231F20"/>
          <w:spacing w:val="1"/>
          <w:sz w:val="22"/>
        </w:rPr>
        <w:t>b</w:t>
      </w:r>
      <w:r w:rsidRPr="006213AB">
        <w:rPr>
          <w:rFonts w:eastAsia="Arial" w:cs="Arial"/>
          <w:i/>
          <w:iCs/>
          <w:color w:val="231F20"/>
          <w:sz w:val="22"/>
        </w:rPr>
        <w:t>e</w:t>
      </w:r>
      <w:r w:rsidRPr="006213AB">
        <w:rPr>
          <w:rFonts w:eastAsia="Arial" w:cs="Arial"/>
          <w:i/>
          <w:iCs/>
          <w:color w:val="231F20"/>
          <w:spacing w:val="2"/>
          <w:sz w:val="22"/>
        </w:rPr>
        <w:t xml:space="preserve"> </w:t>
      </w:r>
      <w:r w:rsidRPr="006213AB">
        <w:rPr>
          <w:rFonts w:eastAsia="Arial" w:cs="Arial"/>
          <w:i/>
          <w:iCs/>
          <w:color w:val="231F20"/>
          <w:sz w:val="22"/>
        </w:rPr>
        <w:t>su</w:t>
      </w:r>
      <w:r w:rsidRPr="006213AB">
        <w:rPr>
          <w:rFonts w:eastAsia="Arial" w:cs="Arial"/>
          <w:i/>
          <w:iCs/>
          <w:color w:val="231F20"/>
          <w:spacing w:val="1"/>
          <w:sz w:val="22"/>
        </w:rPr>
        <w:t>b</w:t>
      </w:r>
      <w:r w:rsidRPr="006213AB">
        <w:rPr>
          <w:rFonts w:eastAsia="Arial" w:cs="Arial"/>
          <w:i/>
          <w:iCs/>
          <w:color w:val="231F20"/>
          <w:sz w:val="22"/>
        </w:rPr>
        <w:t>mi</w:t>
      </w:r>
      <w:r w:rsidRPr="006213AB">
        <w:rPr>
          <w:rFonts w:eastAsia="Arial" w:cs="Arial"/>
          <w:i/>
          <w:iCs/>
          <w:color w:val="231F20"/>
          <w:spacing w:val="4"/>
          <w:sz w:val="22"/>
        </w:rPr>
        <w:t>t</w:t>
      </w:r>
      <w:r w:rsidRPr="006213AB">
        <w:rPr>
          <w:rFonts w:eastAsia="Arial" w:cs="Arial"/>
          <w:i/>
          <w:iCs/>
          <w:color w:val="231F20"/>
          <w:spacing w:val="-4"/>
          <w:sz w:val="22"/>
        </w:rPr>
        <w:t>t</w:t>
      </w:r>
      <w:r w:rsidRPr="006213AB">
        <w:rPr>
          <w:rFonts w:eastAsia="Arial" w:cs="Arial"/>
          <w:i/>
          <w:iCs/>
          <w:color w:val="231F20"/>
          <w:spacing w:val="2"/>
          <w:sz w:val="22"/>
        </w:rPr>
        <w:t>e</w:t>
      </w:r>
      <w:r w:rsidRPr="006213AB">
        <w:rPr>
          <w:rFonts w:eastAsia="Arial" w:cs="Arial"/>
          <w:i/>
          <w:iCs/>
          <w:color w:val="231F20"/>
          <w:sz w:val="22"/>
        </w:rPr>
        <w:t>d</w:t>
      </w:r>
      <w:r w:rsidRPr="006213AB">
        <w:rPr>
          <w:rFonts w:eastAsia="Arial" w:cs="Arial"/>
          <w:i/>
          <w:iCs/>
          <w:color w:val="231F20"/>
          <w:spacing w:val="29"/>
          <w:sz w:val="22"/>
        </w:rPr>
        <w:t xml:space="preserve"> </w:t>
      </w:r>
      <w:r w:rsidRPr="006213AB">
        <w:rPr>
          <w:rFonts w:eastAsia="Arial" w:cs="Arial"/>
          <w:i/>
          <w:iCs/>
          <w:color w:val="231F20"/>
          <w:spacing w:val="-4"/>
          <w:sz w:val="22"/>
        </w:rPr>
        <w:t>t</w:t>
      </w:r>
      <w:r w:rsidRPr="006213AB">
        <w:rPr>
          <w:rFonts w:eastAsia="Arial" w:cs="Arial"/>
          <w:i/>
          <w:iCs/>
          <w:color w:val="231F20"/>
          <w:sz w:val="22"/>
        </w:rPr>
        <w:t>o</w:t>
      </w:r>
      <w:r w:rsidRPr="006213AB">
        <w:rPr>
          <w:rFonts w:eastAsia="Arial" w:cs="Arial"/>
          <w:i/>
          <w:iCs/>
          <w:color w:val="231F20"/>
          <w:spacing w:val="12"/>
          <w:sz w:val="22"/>
        </w:rPr>
        <w:t xml:space="preserve"> </w:t>
      </w:r>
      <w:r w:rsidRPr="006213AB">
        <w:rPr>
          <w:rFonts w:eastAsia="Arial" w:cs="Arial"/>
          <w:i/>
          <w:iCs/>
          <w:color w:val="231F20"/>
          <w:spacing w:val="1"/>
          <w:sz w:val="22"/>
        </w:rPr>
        <w:t>a</w:t>
      </w:r>
      <w:r w:rsidRPr="006213AB">
        <w:rPr>
          <w:rFonts w:eastAsia="Arial" w:cs="Arial"/>
          <w:i/>
          <w:iCs/>
          <w:color w:val="231F20"/>
          <w:sz w:val="22"/>
        </w:rPr>
        <w:t>n</w:t>
      </w:r>
      <w:r w:rsidRPr="006213AB">
        <w:rPr>
          <w:rFonts w:eastAsia="Arial" w:cs="Arial"/>
          <w:i/>
          <w:iCs/>
          <w:color w:val="231F20"/>
          <w:spacing w:val="-5"/>
          <w:sz w:val="22"/>
        </w:rPr>
        <w:t xml:space="preserve"> </w:t>
      </w:r>
      <w:proofErr w:type="gramStart"/>
      <w:r w:rsidRPr="006213AB">
        <w:rPr>
          <w:rFonts w:eastAsia="Arial" w:cs="Arial"/>
          <w:i/>
          <w:iCs/>
          <w:color w:val="231F20"/>
          <w:w w:val="97"/>
          <w:sz w:val="22"/>
        </w:rPr>
        <w:t>H</w:t>
      </w:r>
      <w:r w:rsidRPr="006213AB">
        <w:rPr>
          <w:rFonts w:eastAsia="Arial" w:cs="Arial"/>
          <w:i/>
          <w:iCs/>
          <w:color w:val="231F20"/>
          <w:spacing w:val="1"/>
          <w:w w:val="97"/>
          <w:sz w:val="22"/>
        </w:rPr>
        <w:t>R</w:t>
      </w:r>
      <w:r w:rsidRPr="006213AB">
        <w:rPr>
          <w:rFonts w:eastAsia="Arial" w:cs="Arial"/>
          <w:i/>
          <w:iCs/>
          <w:color w:val="231F20"/>
          <w:spacing w:val="-3"/>
          <w:w w:val="91"/>
          <w:sz w:val="22"/>
        </w:rPr>
        <w:t>E</w:t>
      </w:r>
      <w:r w:rsidRPr="006213AB">
        <w:rPr>
          <w:rFonts w:eastAsia="Arial" w:cs="Arial"/>
          <w:i/>
          <w:iCs/>
          <w:color w:val="231F20"/>
          <w:sz w:val="22"/>
        </w:rPr>
        <w:t>C</w:t>
      </w:r>
      <w:proofErr w:type="gramEnd"/>
    </w:p>
    <w:p w14:paraId="24129543" w14:textId="77777777" w:rsidR="00C91DBB" w:rsidRDefault="00C91DBB">
      <w:pPr>
        <w:spacing w:before="5" w:line="240" w:lineRule="exact"/>
        <w:rPr>
          <w:sz w:val="24"/>
          <w:szCs w:val="24"/>
        </w:rPr>
      </w:pPr>
    </w:p>
    <w:p w14:paraId="24129544" w14:textId="77777777" w:rsidR="00C91DBB" w:rsidRDefault="00606C3F">
      <w:pPr>
        <w:tabs>
          <w:tab w:val="left" w:pos="900"/>
        </w:tabs>
        <w:spacing w:line="263" w:lineRule="auto"/>
        <w:ind w:left="917" w:right="689" w:hanging="800"/>
        <w:rPr>
          <w:rFonts w:eastAsia="Arial" w:cs="Arial"/>
          <w:szCs w:val="20"/>
        </w:rPr>
      </w:pPr>
      <w:r>
        <w:rPr>
          <w:rFonts w:eastAsia="Arial" w:cs="Arial"/>
          <w:color w:val="231F20"/>
          <w:szCs w:val="20"/>
        </w:rPr>
        <w:t>B.3.6</w:t>
      </w:r>
      <w:r>
        <w:rPr>
          <w:rFonts w:eastAsia="Arial" w:cs="Arial"/>
          <w:color w:val="231F20"/>
          <w:szCs w:val="20"/>
        </w:rPr>
        <w:tab/>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analysis 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discloser</w:t>
      </w:r>
      <w:r>
        <w:rPr>
          <w:rFonts w:eastAsia="Arial" w:cs="Arial"/>
          <w:color w:val="231F20"/>
          <w:spacing w:val="2"/>
          <w:w w:val="96"/>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state:</w:t>
      </w:r>
    </w:p>
    <w:p w14:paraId="24129545" w14:textId="77777777" w:rsidR="00C91DBB" w:rsidRDefault="00606C3F" w:rsidP="006213AB">
      <w:pPr>
        <w:tabs>
          <w:tab w:val="left" w:pos="1340"/>
        </w:tabs>
        <w:ind w:left="937" w:right="-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aims</w:t>
      </w:r>
      <w:r>
        <w:rPr>
          <w:rFonts w:eastAsia="Arial" w:cs="Arial"/>
          <w:color w:val="231F20"/>
          <w:spacing w:val="-21"/>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disclosu</w:t>
      </w:r>
      <w:r>
        <w:rPr>
          <w:rFonts w:eastAsia="Arial" w:cs="Arial"/>
          <w:color w:val="231F20"/>
          <w:spacing w:val="-4"/>
          <w:szCs w:val="20"/>
        </w:rPr>
        <w:t>r</w:t>
      </w:r>
      <w:r>
        <w:rPr>
          <w:rFonts w:eastAsia="Arial" w:cs="Arial"/>
          <w:color w:val="231F20"/>
          <w:szCs w:val="20"/>
        </w:rPr>
        <w:t>e</w:t>
      </w:r>
    </w:p>
    <w:p w14:paraId="24129547" w14:textId="77777777" w:rsidR="00C91DBB" w:rsidRDefault="00606C3F" w:rsidP="006213AB">
      <w:pPr>
        <w:tabs>
          <w:tab w:val="left" w:pos="1340"/>
        </w:tabs>
        <w:ind w:left="937" w:right="1223"/>
        <w:rPr>
          <w:rFonts w:eastAsia="Arial" w:cs="Arial"/>
          <w:szCs w:val="20"/>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5"/>
          <w:szCs w:val="20"/>
        </w:rPr>
        <w:t>c</w:t>
      </w:r>
      <w:r>
        <w:rPr>
          <w:rFonts w:eastAsia="Arial" w:cs="Arial"/>
          <w:color w:val="231F20"/>
          <w:spacing w:val="-4"/>
          <w:w w:val="95"/>
          <w:szCs w:val="20"/>
        </w:rPr>
        <w:t>r</w:t>
      </w:r>
      <w:r>
        <w:rPr>
          <w:rFonts w:eastAsia="Arial" w:cs="Arial"/>
          <w:color w:val="231F20"/>
          <w:w w:val="95"/>
          <w:szCs w:val="20"/>
        </w:rPr>
        <w:t>edentials</w:t>
      </w:r>
      <w:r>
        <w:rPr>
          <w:rFonts w:eastAsia="Arial" w:cs="Arial"/>
          <w:color w:val="231F20"/>
          <w:spacing w:val="11"/>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technical</w:t>
      </w:r>
      <w:r>
        <w:rPr>
          <w:rFonts w:eastAsia="Arial" w:cs="Arial"/>
          <w:color w:val="231F20"/>
          <w:spacing w:val="2"/>
          <w:w w:val="96"/>
          <w:szCs w:val="20"/>
        </w:rPr>
        <w:t xml:space="preserve"> </w:t>
      </w:r>
      <w:r>
        <w:rPr>
          <w:rFonts w:eastAsia="Arial" w:cs="Arial"/>
          <w:color w:val="231F20"/>
          <w:szCs w:val="20"/>
        </w:rPr>
        <w:t>competence</w:t>
      </w:r>
      <w:r>
        <w:rPr>
          <w:rFonts w:eastAsia="Arial" w:cs="Arial"/>
          <w:color w:val="231F20"/>
          <w:spacing w:val="-2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 c)</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needed</w:t>
      </w:r>
    </w:p>
    <w:p w14:paraId="24129548" w14:textId="77777777" w:rsidR="00C91DBB" w:rsidRDefault="00606C3F" w:rsidP="006213AB">
      <w:pPr>
        <w:tabs>
          <w:tab w:val="left" w:pos="1340"/>
        </w:tabs>
        <w:ind w:left="937" w:right="-20"/>
        <w:rPr>
          <w:rFonts w:eastAsia="Arial" w:cs="Arial"/>
          <w:szCs w:val="20"/>
        </w:rPr>
      </w:pPr>
      <w:r>
        <w:rPr>
          <w:rFonts w:eastAsia="Arial" w:cs="Arial"/>
          <w:color w:val="231F20"/>
          <w:szCs w:val="20"/>
        </w:rPr>
        <w:t>d)</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study</w:t>
      </w:r>
      <w:r>
        <w:rPr>
          <w:rFonts w:eastAsia="Arial" w:cs="Arial"/>
          <w:color w:val="231F20"/>
          <w:spacing w:val="-10"/>
          <w:szCs w:val="20"/>
        </w:rPr>
        <w:t xml:space="preserve"> </w:t>
      </w:r>
      <w:proofErr w:type="gramStart"/>
      <w:r>
        <w:rPr>
          <w:rFonts w:eastAsia="Arial" w:cs="Arial"/>
          <w:color w:val="231F20"/>
          <w:szCs w:val="20"/>
        </w:rPr>
        <w:t>period</w:t>
      </w:r>
      <w:proofErr w:type="gramEnd"/>
    </w:p>
    <w:p w14:paraId="2412954A" w14:textId="099B9E67" w:rsidR="00C91DBB" w:rsidRPr="006213AB" w:rsidRDefault="00606C3F" w:rsidP="006213AB">
      <w:pPr>
        <w:tabs>
          <w:tab w:val="left" w:pos="1340"/>
        </w:tabs>
        <w:ind w:left="937" w:right="-20"/>
      </w:pPr>
      <w:r w:rsidRPr="006213AB">
        <w:t>e)</w:t>
      </w:r>
      <w:r w:rsidRPr="006213AB">
        <w:tab/>
        <w:t>the</w:t>
      </w:r>
      <w:r w:rsidRPr="006213AB">
        <w:rPr>
          <w:spacing w:val="-8"/>
        </w:rPr>
        <w:t xml:space="preserve"> </w:t>
      </w:r>
      <w:r w:rsidRPr="006213AB">
        <w:t>target</w:t>
      </w:r>
      <w:r w:rsidRPr="006213AB">
        <w:rPr>
          <w:spacing w:val="-15"/>
        </w:rPr>
        <w:t xml:space="preserve"> </w:t>
      </w:r>
      <w:r w:rsidRPr="006213AB">
        <w:t>population</w:t>
      </w:r>
    </w:p>
    <w:p w14:paraId="2412954C" w14:textId="77777777" w:rsidR="00C91DBB" w:rsidRDefault="00606C3F" w:rsidP="006213AB">
      <w:pPr>
        <w:tabs>
          <w:tab w:val="left" w:pos="1340"/>
        </w:tabs>
        <w:ind w:left="1357" w:right="1364" w:hanging="420"/>
        <w:rPr>
          <w:rFonts w:eastAsia="Arial" w:cs="Arial"/>
          <w:szCs w:val="20"/>
        </w:rPr>
      </w:pPr>
      <w:r>
        <w:rPr>
          <w:rFonts w:eastAsia="Arial" w:cs="Arial"/>
          <w:color w:val="231F20"/>
          <w:w w:val="81"/>
          <w:szCs w:val="20"/>
        </w:rPr>
        <w:t>f)</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cannot</w:t>
      </w:r>
      <w:r>
        <w:rPr>
          <w:rFonts w:eastAsia="Arial" w:cs="Arial"/>
          <w:color w:val="231F20"/>
          <w:spacing w:val="-12"/>
          <w:szCs w:val="20"/>
        </w:rPr>
        <w:t xml:space="preserve"> </w:t>
      </w:r>
      <w:r>
        <w:rPr>
          <w:rFonts w:eastAsia="Arial" w:cs="Arial"/>
          <w:color w:val="231F20"/>
          <w:w w:val="94"/>
          <w:szCs w:val="20"/>
        </w:rPr>
        <w:t>achieve</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activity</w:t>
      </w:r>
    </w:p>
    <w:p w14:paraId="2412954D" w14:textId="77777777" w:rsidR="00C91DBB" w:rsidRDefault="00606C3F" w:rsidP="006213AB">
      <w:pPr>
        <w:tabs>
          <w:tab w:val="left" w:pos="1340"/>
        </w:tabs>
        <w:ind w:left="1357" w:right="1223" w:hanging="420"/>
        <w:rPr>
          <w:rFonts w:eastAsia="Arial" w:cs="Arial"/>
          <w:szCs w:val="20"/>
        </w:rPr>
      </w:pPr>
      <w:r>
        <w:rPr>
          <w:rFonts w:eastAsia="Arial" w:cs="Arial"/>
          <w:color w:val="231F20"/>
          <w:szCs w:val="20"/>
        </w:rPr>
        <w:t>g)</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 xml:space="preserve">or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54E" w14:textId="77777777" w:rsidR="00C91DBB" w:rsidRDefault="00606C3F" w:rsidP="006213AB">
      <w:pPr>
        <w:tabs>
          <w:tab w:val="left" w:pos="1340"/>
        </w:tabs>
        <w:ind w:left="937" w:right="691"/>
        <w:rPr>
          <w:rFonts w:eastAsia="Arial" w:cs="Arial"/>
          <w:szCs w:val="20"/>
        </w:rPr>
      </w:pPr>
      <w:r>
        <w:rPr>
          <w:rFonts w:eastAsia="Arial" w:cs="Arial"/>
          <w:color w:val="231F20"/>
          <w:szCs w:val="20"/>
        </w:rPr>
        <w:t>h)</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specific</w:t>
      </w:r>
      <w:r>
        <w:rPr>
          <w:rFonts w:eastAsia="Arial" w:cs="Arial"/>
          <w:color w:val="231F20"/>
          <w:spacing w:val="-20"/>
          <w:szCs w:val="20"/>
        </w:rPr>
        <w:t xml:space="preserve"> </w:t>
      </w:r>
      <w:r>
        <w:rPr>
          <w:rFonts w:eastAsia="Arial" w:cs="Arial"/>
          <w:color w:val="231F20"/>
          <w:szCs w:val="20"/>
        </w:rPr>
        <w:t>uses</w:t>
      </w:r>
      <w:r>
        <w:rPr>
          <w:rFonts w:eastAsia="Arial" w:cs="Arial"/>
          <w:color w:val="231F20"/>
          <w:spacing w:val="-21"/>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es</w:t>
      </w:r>
      <w:r>
        <w:rPr>
          <w:rFonts w:eastAsia="Arial" w:cs="Arial"/>
          <w:color w:val="231F20"/>
          <w:spacing w:val="6"/>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during</w:t>
      </w:r>
      <w:r>
        <w:rPr>
          <w:rFonts w:eastAsia="Arial" w:cs="Arial"/>
          <w:color w:val="231F20"/>
          <w:spacing w:val="-1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study </w:t>
      </w:r>
      <w:proofErr w:type="spellStart"/>
      <w:r>
        <w:rPr>
          <w:rFonts w:eastAsia="Arial" w:cs="Arial"/>
          <w:color w:val="231F20"/>
          <w:w w:val="76"/>
          <w:szCs w:val="20"/>
        </w:rPr>
        <w:t>i</w:t>
      </w:r>
      <w:proofErr w:type="spellEnd"/>
      <w:r>
        <w:rPr>
          <w:rFonts w:eastAsia="Arial" w:cs="Arial"/>
          <w:color w:val="231F20"/>
          <w:w w:val="76"/>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method</w:t>
      </w:r>
      <w:r>
        <w:rPr>
          <w:rFonts w:eastAsia="Arial" w:cs="Arial"/>
          <w:color w:val="231F20"/>
          <w:spacing w:val="-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publication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4"/>
          <w:szCs w:val="20"/>
        </w:rPr>
        <w:t>r</w:t>
      </w:r>
      <w:r>
        <w:rPr>
          <w:rFonts w:eastAsia="Arial" w:cs="Arial"/>
          <w:color w:val="231F20"/>
          <w:w w:val="94"/>
          <w:szCs w:val="20"/>
        </w:rPr>
        <w:t>esults</w:t>
      </w:r>
      <w:r>
        <w:rPr>
          <w:rFonts w:eastAsia="Arial" w:cs="Arial"/>
          <w:color w:val="231F20"/>
          <w:spacing w:val="8"/>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w w:val="95"/>
          <w:szCs w:val="20"/>
        </w:rPr>
        <w:t>including</w:t>
      </w:r>
      <w:r>
        <w:rPr>
          <w:rFonts w:eastAsia="Arial" w:cs="Arial"/>
          <w:color w:val="231F20"/>
          <w:spacing w:val="11"/>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statement</w:t>
      </w:r>
      <w:r>
        <w:rPr>
          <w:rFonts w:eastAsia="Arial" w:cs="Arial"/>
          <w:color w:val="231F20"/>
          <w:spacing w:val="2"/>
          <w:w w:val="97"/>
          <w:szCs w:val="20"/>
        </w:rPr>
        <w:t xml:space="preserve"> </w:t>
      </w:r>
      <w:r>
        <w:rPr>
          <w:rFonts w:eastAsia="Arial" w:cs="Arial"/>
          <w:color w:val="231F20"/>
          <w:szCs w:val="20"/>
        </w:rPr>
        <w:t>that</w:t>
      </w:r>
    </w:p>
    <w:p w14:paraId="2412954F" w14:textId="77777777" w:rsidR="00C91DBB" w:rsidRDefault="00606C3F" w:rsidP="006213AB">
      <w:pPr>
        <w:ind w:left="1322" w:right="2906"/>
        <w:jc w:val="center"/>
        <w:rPr>
          <w:rFonts w:eastAsia="Arial" w:cs="Arial"/>
          <w:szCs w:val="20"/>
        </w:rPr>
      </w:pP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published</w:t>
      </w:r>
      <w:r>
        <w:rPr>
          <w:rFonts w:eastAsia="Arial" w:cs="Arial"/>
          <w:color w:val="231F20"/>
          <w:spacing w:val="20"/>
          <w:w w:val="95"/>
          <w:szCs w:val="20"/>
        </w:rPr>
        <w:t xml:space="preserve"> </w:t>
      </w:r>
      <w:r>
        <w:rPr>
          <w:rFonts w:eastAsia="Arial" w:cs="Arial"/>
          <w:color w:val="231F20"/>
          <w:w w:val="95"/>
          <w:szCs w:val="20"/>
        </w:rPr>
        <w:t>unless</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8"/>
          <w:szCs w:val="20"/>
        </w:rPr>
        <w:t>de-identified</w:t>
      </w:r>
      <w:r>
        <w:rPr>
          <w:rFonts w:eastAsia="Arial" w:cs="Arial"/>
          <w:color w:val="231F20"/>
          <w:spacing w:val="-10"/>
          <w:w w:val="98"/>
          <w:szCs w:val="20"/>
        </w:rPr>
        <w:t xml:space="preserve"> </w:t>
      </w:r>
      <w:proofErr w:type="gramStart"/>
      <w:r>
        <w:rPr>
          <w:rFonts w:eastAsia="Arial" w:cs="Arial"/>
          <w:color w:val="231F20"/>
          <w:w w:val="98"/>
          <w:szCs w:val="20"/>
        </w:rPr>
        <w:t>form</w:t>
      </w:r>
      <w:proofErr w:type="gramEnd"/>
    </w:p>
    <w:p w14:paraId="24129551" w14:textId="77777777" w:rsidR="00C91DBB" w:rsidRDefault="00606C3F" w:rsidP="006213AB">
      <w:pPr>
        <w:tabs>
          <w:tab w:val="left" w:pos="1340"/>
        </w:tabs>
        <w:ind w:left="937" w:right="-20"/>
        <w:rPr>
          <w:rFonts w:eastAsia="Arial" w:cs="Arial"/>
          <w:szCs w:val="20"/>
        </w:rPr>
      </w:pPr>
      <w:r>
        <w:rPr>
          <w:rFonts w:eastAsia="Arial" w:cs="Arial"/>
          <w:color w:val="231F20"/>
          <w:w w:val="76"/>
          <w:szCs w:val="20"/>
        </w:rPr>
        <w:t>j)</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estimated</w:t>
      </w:r>
      <w:r>
        <w:rPr>
          <w:rFonts w:eastAsia="Arial" w:cs="Arial"/>
          <w:color w:val="231F20"/>
          <w:spacing w:val="2"/>
          <w:w w:val="97"/>
          <w:szCs w:val="20"/>
        </w:rPr>
        <w:t xml:space="preserve"> </w:t>
      </w:r>
      <w:r>
        <w:rPr>
          <w:rFonts w:eastAsia="Arial" w:cs="Arial"/>
          <w:color w:val="231F20"/>
          <w:szCs w:val="20"/>
        </w:rPr>
        <w:t>time</w:t>
      </w:r>
      <w:r>
        <w:rPr>
          <w:rFonts w:eastAsia="Arial" w:cs="Arial"/>
          <w:color w:val="231F20"/>
          <w:spacing w:val="-1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etention</w:t>
      </w:r>
      <w:r>
        <w:rPr>
          <w:rFonts w:eastAsia="Arial" w:cs="Arial"/>
          <w:color w:val="231F20"/>
          <w:spacing w:val="9"/>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553" w14:textId="77777777" w:rsidR="00C91DBB" w:rsidRDefault="00606C3F" w:rsidP="006213AB">
      <w:pPr>
        <w:tabs>
          <w:tab w:val="left" w:pos="1340"/>
        </w:tabs>
        <w:ind w:left="937" w:right="-20"/>
        <w:rPr>
          <w:rFonts w:eastAsia="Arial" w:cs="Arial"/>
          <w:szCs w:val="20"/>
        </w:rPr>
      </w:pPr>
      <w:r>
        <w:rPr>
          <w:rFonts w:eastAsia="Arial" w:cs="Arial"/>
          <w:color w:val="231F20"/>
          <w:szCs w:val="20"/>
        </w:rPr>
        <w:t>k)</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identity</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custodian(s)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disclosed</w:t>
      </w:r>
    </w:p>
    <w:p w14:paraId="24129555" w14:textId="77777777" w:rsidR="00C91DBB" w:rsidRDefault="00606C3F" w:rsidP="006213AB">
      <w:pPr>
        <w:tabs>
          <w:tab w:val="left" w:pos="1340"/>
        </w:tabs>
        <w:ind w:left="1357" w:right="1439" w:hanging="420"/>
        <w:rPr>
          <w:rFonts w:eastAsia="Arial" w:cs="Arial"/>
          <w:szCs w:val="20"/>
        </w:rPr>
      </w:pPr>
      <w:r>
        <w:rPr>
          <w:rFonts w:eastAsia="Arial" w:cs="Arial"/>
          <w:color w:val="231F20"/>
          <w:w w:val="76"/>
          <w:szCs w:val="20"/>
        </w:rPr>
        <w:t>l)</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security</w:t>
      </w:r>
      <w:r>
        <w:rPr>
          <w:rFonts w:eastAsia="Arial" w:cs="Arial"/>
          <w:color w:val="231F20"/>
          <w:spacing w:val="2"/>
          <w:w w:val="96"/>
          <w:szCs w:val="20"/>
        </w:rPr>
        <w:t xml:space="preserve"> </w:t>
      </w:r>
      <w:r>
        <w:rPr>
          <w:rFonts w:eastAsia="Arial" w:cs="Arial"/>
          <w:color w:val="231F20"/>
          <w:szCs w:val="20"/>
        </w:rPr>
        <w:t>standa</w:t>
      </w:r>
      <w:r>
        <w:rPr>
          <w:rFonts w:eastAsia="Arial" w:cs="Arial"/>
          <w:color w:val="231F20"/>
          <w:spacing w:val="-4"/>
          <w:szCs w:val="20"/>
        </w:rPr>
        <w:t>r</w:t>
      </w:r>
      <w:r>
        <w:rPr>
          <w:rFonts w:eastAsia="Arial" w:cs="Arial"/>
          <w:color w:val="231F20"/>
          <w:szCs w:val="20"/>
        </w:rPr>
        <w:t>ds</w:t>
      </w:r>
      <w:r>
        <w:rPr>
          <w:rFonts w:eastAsia="Arial" w:cs="Arial"/>
          <w:color w:val="231F20"/>
          <w:spacing w:val="-2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Standa</w:t>
      </w:r>
      <w:r>
        <w:rPr>
          <w:rFonts w:eastAsia="Arial" w:cs="Arial"/>
          <w:color w:val="231F20"/>
          <w:spacing w:val="-4"/>
          <w:w w:val="95"/>
          <w:szCs w:val="20"/>
        </w:rPr>
        <w:t>r</w:t>
      </w:r>
      <w:r>
        <w:rPr>
          <w:rFonts w:eastAsia="Arial" w:cs="Arial"/>
          <w:color w:val="231F20"/>
          <w:w w:val="95"/>
          <w:szCs w:val="20"/>
        </w:rPr>
        <w:t>ds</w:t>
      </w:r>
      <w:r>
        <w:rPr>
          <w:rFonts w:eastAsia="Arial" w:cs="Arial"/>
          <w:color w:val="231F20"/>
          <w:spacing w:val="18"/>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in 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11 </w:t>
      </w:r>
      <w:r>
        <w:rPr>
          <w:rFonts w:eastAsia="Arial" w:cs="Arial"/>
          <w:color w:val="231F20"/>
          <w:w w:val="94"/>
          <w:szCs w:val="20"/>
        </w:rPr>
        <w:t>(security</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556" w14:textId="77777777" w:rsidR="00C91DBB" w:rsidRDefault="00C91DBB">
      <w:pPr>
        <w:spacing w:before="1" w:line="170" w:lineRule="exact"/>
        <w:rPr>
          <w:sz w:val="17"/>
          <w:szCs w:val="17"/>
        </w:rPr>
      </w:pPr>
    </w:p>
    <w:p w14:paraId="24129557" w14:textId="7112DF69" w:rsidR="00C91DBB" w:rsidRDefault="00606C3F" w:rsidP="006213AB">
      <w:r>
        <w:t>[Note:</w:t>
      </w:r>
      <w:r>
        <w:rPr>
          <w:spacing w:val="-16"/>
        </w:rPr>
        <w:t xml:space="preserve"> </w:t>
      </w:r>
      <w:r>
        <w:t>In</w:t>
      </w:r>
      <w:r>
        <w:rPr>
          <w:spacing w:val="-15"/>
        </w:rPr>
        <w:t xml:space="preserve"> </w:t>
      </w:r>
      <w:r>
        <w:rPr>
          <w:w w:val="95"/>
        </w:rPr>
        <w:t>particula</w:t>
      </w:r>
      <w:r>
        <w:rPr>
          <w:spacing w:val="-17"/>
          <w:w w:val="95"/>
        </w:rPr>
        <w:t>r</w:t>
      </w:r>
      <w:r>
        <w:rPr>
          <w:w w:val="95"/>
        </w:rPr>
        <w:t>,</w:t>
      </w:r>
      <w:r>
        <w:rPr>
          <w:spacing w:val="13"/>
          <w:w w:val="95"/>
        </w:rPr>
        <w:t xml:space="preserve"> </w:t>
      </w:r>
      <w:r>
        <w:rPr>
          <w:w w:val="95"/>
        </w:rPr>
        <w:t>health</w:t>
      </w:r>
      <w:r>
        <w:rPr>
          <w:spacing w:val="3"/>
          <w:w w:val="95"/>
        </w:rPr>
        <w:t xml:space="preserve"> </w:t>
      </w:r>
      <w:r>
        <w:rPr>
          <w:w w:val="95"/>
        </w:rPr>
        <w:t>information</w:t>
      </w:r>
      <w:r>
        <w:rPr>
          <w:spacing w:val="13"/>
          <w:w w:val="95"/>
        </w:rPr>
        <w:t xml:space="preserve"> </w:t>
      </w:r>
      <w:r>
        <w:t>should</w:t>
      </w:r>
      <w:r>
        <w:rPr>
          <w:spacing w:val="-18"/>
        </w:rPr>
        <w:t xml:space="preserve"> </w:t>
      </w:r>
      <w:r>
        <w:t>be</w:t>
      </w:r>
      <w:r>
        <w:rPr>
          <w:spacing w:val="-4"/>
        </w:rPr>
        <w:t xml:space="preserve"> </w:t>
      </w:r>
      <w:r>
        <w:rPr>
          <w:spacing w:val="-4"/>
          <w:w w:val="95"/>
        </w:rPr>
        <w:t>r</w:t>
      </w:r>
      <w:r>
        <w:rPr>
          <w:w w:val="95"/>
        </w:rPr>
        <w:t>etained</w:t>
      </w:r>
      <w:r>
        <w:rPr>
          <w:spacing w:val="8"/>
          <w:w w:val="95"/>
        </w:rPr>
        <w:t xml:space="preserve"> </w:t>
      </w:r>
      <w:r>
        <w:t>in</w:t>
      </w:r>
      <w:r>
        <w:rPr>
          <w:spacing w:val="-12"/>
        </w:rPr>
        <w:t xml:space="preserve"> </w:t>
      </w:r>
      <w:r>
        <w:t>acco</w:t>
      </w:r>
      <w:r>
        <w:rPr>
          <w:spacing w:val="-4"/>
        </w:rPr>
        <w:t>r</w:t>
      </w:r>
      <w:r>
        <w:t>dance</w:t>
      </w:r>
      <w:r>
        <w:rPr>
          <w:spacing w:val="-21"/>
        </w:rPr>
        <w:t xml:space="preserve"> </w:t>
      </w:r>
      <w:r>
        <w:t>with</w:t>
      </w:r>
      <w:r>
        <w:rPr>
          <w:spacing w:val="-7"/>
        </w:rPr>
        <w:t xml:space="preserve"> </w:t>
      </w:r>
      <w:r>
        <w:t>the</w:t>
      </w:r>
      <w:r>
        <w:rPr>
          <w:spacing w:val="-8"/>
        </w:rPr>
        <w:t xml:space="preserve"> </w:t>
      </w:r>
      <w:r>
        <w:rPr>
          <w:i/>
          <w:w w:val="94"/>
        </w:rPr>
        <w:t>Australian</w:t>
      </w:r>
      <w:r>
        <w:rPr>
          <w:i/>
          <w:spacing w:val="3"/>
          <w:w w:val="94"/>
        </w:rPr>
        <w:t xml:space="preserve"> </w:t>
      </w:r>
      <w:r>
        <w:rPr>
          <w:i/>
        </w:rPr>
        <w:t>code for</w:t>
      </w:r>
      <w:r>
        <w:rPr>
          <w:i/>
          <w:spacing w:val="-9"/>
        </w:rPr>
        <w:t xml:space="preserve"> </w:t>
      </w:r>
      <w:r>
        <w:rPr>
          <w:i/>
        </w:rPr>
        <w:t>the</w:t>
      </w:r>
      <w:r>
        <w:rPr>
          <w:i/>
          <w:spacing w:val="-8"/>
        </w:rPr>
        <w:t xml:space="preserve"> </w:t>
      </w:r>
      <w:r>
        <w:rPr>
          <w:i/>
          <w:w w:val="96"/>
        </w:rPr>
        <w:t>responsible</w:t>
      </w:r>
      <w:r>
        <w:rPr>
          <w:i/>
          <w:spacing w:val="2"/>
          <w:w w:val="96"/>
        </w:rPr>
        <w:t xml:space="preserve"> </w:t>
      </w:r>
      <w:r>
        <w:rPr>
          <w:i/>
        </w:rPr>
        <w:t>conduct</w:t>
      </w:r>
      <w:r>
        <w:rPr>
          <w:i/>
          <w:spacing w:val="7"/>
        </w:rPr>
        <w:t xml:space="preserve"> </w:t>
      </w:r>
      <w:r>
        <w:rPr>
          <w:i/>
        </w:rPr>
        <w:t>of</w:t>
      </w:r>
      <w:r>
        <w:rPr>
          <w:i/>
          <w:spacing w:val="-5"/>
        </w:rPr>
        <w:t xml:space="preserve"> </w:t>
      </w:r>
      <w:r>
        <w:rPr>
          <w:i/>
          <w:w w:val="96"/>
        </w:rPr>
        <w:t>research,</w:t>
      </w:r>
      <w:r>
        <w:rPr>
          <w:i/>
          <w:spacing w:val="2"/>
          <w:w w:val="96"/>
        </w:rPr>
        <w:t xml:space="preserve"> </w:t>
      </w:r>
      <w:r w:rsidR="001B645C" w:rsidRPr="00BE5E64">
        <w:t>as in force or existing from</w:t>
      </w:r>
      <w:r w:rsidR="001B645C">
        <w:t xml:space="preserve"> time to time</w:t>
      </w:r>
      <w:r>
        <w:t>, and</w:t>
      </w:r>
      <w:r>
        <w:rPr>
          <w:spacing w:val="-10"/>
        </w:rPr>
        <w:t xml:space="preserve"> </w:t>
      </w:r>
      <w:r>
        <w:t>in</w:t>
      </w:r>
      <w:r>
        <w:rPr>
          <w:spacing w:val="-12"/>
        </w:rPr>
        <w:t xml:space="preserve"> </w:t>
      </w:r>
      <w:r>
        <w:t>a</w:t>
      </w:r>
      <w:r>
        <w:rPr>
          <w:spacing w:val="-8"/>
        </w:rPr>
        <w:t xml:space="preserve"> </w:t>
      </w:r>
      <w:r>
        <w:t>form</w:t>
      </w:r>
      <w:r>
        <w:rPr>
          <w:spacing w:val="-8"/>
        </w:rPr>
        <w:t xml:space="preserve"> </w:t>
      </w:r>
      <w:r>
        <w:t>that</w:t>
      </w:r>
      <w:r>
        <w:rPr>
          <w:spacing w:val="-7"/>
        </w:rPr>
        <w:t xml:space="preserve"> </w:t>
      </w:r>
      <w:r>
        <w:t>is</w:t>
      </w:r>
      <w:r>
        <w:rPr>
          <w:spacing w:val="-12"/>
        </w:rPr>
        <w:t xml:space="preserve"> </w:t>
      </w:r>
      <w:r>
        <w:t>at</w:t>
      </w:r>
      <w:r>
        <w:rPr>
          <w:spacing w:val="-5"/>
        </w:rPr>
        <w:t xml:space="preserve"> </w:t>
      </w:r>
      <w:r>
        <w:t>the</w:t>
      </w:r>
      <w:r>
        <w:rPr>
          <w:spacing w:val="-8"/>
        </w:rPr>
        <w:t xml:space="preserve"> </w:t>
      </w:r>
      <w:r>
        <w:rPr>
          <w:w w:val="94"/>
        </w:rPr>
        <w:t>least</w:t>
      </w:r>
      <w:r>
        <w:rPr>
          <w:spacing w:val="3"/>
          <w:w w:val="94"/>
        </w:rPr>
        <w:t xml:space="preserve"> </w:t>
      </w:r>
      <w:r>
        <w:t xml:space="preserve">as </w:t>
      </w:r>
      <w:r>
        <w:rPr>
          <w:w w:val="95"/>
        </w:rPr>
        <w:t>secu</w:t>
      </w:r>
      <w:r>
        <w:rPr>
          <w:spacing w:val="-4"/>
          <w:w w:val="95"/>
        </w:rPr>
        <w:t>r</w:t>
      </w:r>
      <w:r>
        <w:rPr>
          <w:w w:val="95"/>
        </w:rPr>
        <w:t>e</w:t>
      </w:r>
      <w:r>
        <w:rPr>
          <w:spacing w:val="5"/>
          <w:w w:val="95"/>
        </w:rPr>
        <w:t xml:space="preserve"> </w:t>
      </w:r>
      <w:r>
        <w:t>as</w:t>
      </w:r>
      <w:r>
        <w:rPr>
          <w:spacing w:val="-13"/>
        </w:rPr>
        <w:t xml:space="preserve"> </w:t>
      </w:r>
      <w:r>
        <w:t>it</w:t>
      </w:r>
      <w:r>
        <w:rPr>
          <w:spacing w:val="-4"/>
        </w:rPr>
        <w:t xml:space="preserve"> </w:t>
      </w:r>
      <w:r>
        <w:t>was</w:t>
      </w:r>
      <w:r>
        <w:rPr>
          <w:spacing w:val="-11"/>
        </w:rPr>
        <w:t xml:space="preserve"> </w:t>
      </w:r>
      <w:r>
        <w:t>in</w:t>
      </w:r>
      <w:r>
        <w:rPr>
          <w:spacing w:val="-12"/>
        </w:rPr>
        <w:t xml:space="preserve"> </w:t>
      </w:r>
      <w:r>
        <w:t>the</w:t>
      </w:r>
      <w:r>
        <w:rPr>
          <w:spacing w:val="-8"/>
        </w:rPr>
        <w:t xml:space="preserve"> </w:t>
      </w:r>
      <w:r>
        <w:t>sou</w:t>
      </w:r>
      <w:r>
        <w:rPr>
          <w:spacing w:val="-4"/>
        </w:rPr>
        <w:t>r</w:t>
      </w:r>
      <w:r>
        <w:t>ces</w:t>
      </w:r>
      <w:r>
        <w:rPr>
          <w:spacing w:val="-21"/>
        </w:rPr>
        <w:t xml:space="preserve"> </w:t>
      </w:r>
      <w:r>
        <w:t>f</w:t>
      </w:r>
      <w:r>
        <w:rPr>
          <w:spacing w:val="-4"/>
        </w:rPr>
        <w:t>r</w:t>
      </w:r>
      <w:r>
        <w:t>om</w:t>
      </w:r>
      <w:r>
        <w:rPr>
          <w:spacing w:val="-9"/>
        </w:rPr>
        <w:t xml:space="preserve"> </w:t>
      </w:r>
      <w:r>
        <w:t>which</w:t>
      </w:r>
      <w:r>
        <w:rPr>
          <w:spacing w:val="-10"/>
        </w:rPr>
        <w:t xml:space="preserve"> </w:t>
      </w:r>
      <w:r>
        <w:t>the</w:t>
      </w:r>
      <w:r>
        <w:rPr>
          <w:spacing w:val="-8"/>
        </w:rPr>
        <w:t xml:space="preserve"> </w:t>
      </w:r>
      <w:r>
        <w:rPr>
          <w:w w:val="95"/>
        </w:rPr>
        <w:t>health</w:t>
      </w:r>
      <w:r>
        <w:rPr>
          <w:spacing w:val="3"/>
          <w:w w:val="95"/>
        </w:rPr>
        <w:t xml:space="preserve"> </w:t>
      </w:r>
      <w:r>
        <w:rPr>
          <w:w w:val="95"/>
        </w:rPr>
        <w:t>information</w:t>
      </w:r>
      <w:r>
        <w:rPr>
          <w:spacing w:val="13"/>
          <w:w w:val="95"/>
        </w:rPr>
        <w:t xml:space="preserve"> </w:t>
      </w:r>
      <w:r>
        <w:t>was</w:t>
      </w:r>
      <w:r>
        <w:rPr>
          <w:spacing w:val="-11"/>
        </w:rPr>
        <w:t xml:space="preserve"> </w:t>
      </w:r>
      <w:r>
        <w:t>obtained</w:t>
      </w:r>
      <w:r>
        <w:rPr>
          <w:spacing w:val="-15"/>
        </w:rPr>
        <w:t xml:space="preserve"> </w:t>
      </w:r>
      <w:r>
        <w:rPr>
          <w:w w:val="94"/>
        </w:rPr>
        <w:t>unless</w:t>
      </w:r>
      <w:r>
        <w:rPr>
          <w:spacing w:val="3"/>
          <w:w w:val="94"/>
        </w:rPr>
        <w:t xml:space="preserve"> </w:t>
      </w:r>
      <w:r>
        <w:t>mo</w:t>
      </w:r>
      <w:r>
        <w:rPr>
          <w:spacing w:val="-4"/>
        </w:rPr>
        <w:t>r</w:t>
      </w:r>
      <w:r>
        <w:t xml:space="preserve">e </w:t>
      </w:r>
      <w:r>
        <w:rPr>
          <w:w w:val="95"/>
        </w:rPr>
        <w:t>stringent</w:t>
      </w:r>
      <w:r>
        <w:rPr>
          <w:spacing w:val="18"/>
          <w:w w:val="95"/>
        </w:rPr>
        <w:t xml:space="preserve"> </w:t>
      </w:r>
      <w:r>
        <w:rPr>
          <w:w w:val="95"/>
        </w:rPr>
        <w:t>legislative</w:t>
      </w:r>
      <w:r>
        <w:rPr>
          <w:spacing w:val="-15"/>
          <w:w w:val="95"/>
        </w:rPr>
        <w:t xml:space="preserve"> </w:t>
      </w:r>
      <w:r>
        <w:t>or</w:t>
      </w:r>
      <w:r>
        <w:rPr>
          <w:spacing w:val="-5"/>
        </w:rPr>
        <w:t xml:space="preserve"> </w:t>
      </w:r>
      <w:r>
        <w:t>contractual</w:t>
      </w:r>
      <w:r>
        <w:rPr>
          <w:spacing w:val="-20"/>
        </w:rPr>
        <w:t xml:space="preserve"> </w:t>
      </w:r>
      <w:r>
        <w:rPr>
          <w:w w:val="95"/>
        </w:rPr>
        <w:t>p</w:t>
      </w:r>
      <w:r>
        <w:rPr>
          <w:spacing w:val="-4"/>
          <w:w w:val="95"/>
        </w:rPr>
        <w:t>r</w:t>
      </w:r>
      <w:r>
        <w:rPr>
          <w:w w:val="95"/>
        </w:rPr>
        <w:t>ovisions</w:t>
      </w:r>
      <w:r>
        <w:rPr>
          <w:spacing w:val="11"/>
          <w:w w:val="95"/>
        </w:rPr>
        <w:t xml:space="preserve"> </w:t>
      </w:r>
      <w:r>
        <w:t>apply</w:t>
      </w:r>
      <w:r w:rsidR="00736DEC">
        <w:t xml:space="preserve">. The Code is </w:t>
      </w:r>
      <w:r w:rsidR="00736DEC" w:rsidRPr="003233E7">
        <w:t>principles-based; there is further guidance in the associated guides.</w:t>
      </w:r>
      <w:r>
        <w:t>]</w:t>
      </w:r>
    </w:p>
    <w:p w14:paraId="24129558" w14:textId="77777777" w:rsidR="00C91DBB" w:rsidRDefault="00C91DBB">
      <w:pPr>
        <w:spacing w:before="1" w:line="170" w:lineRule="exact"/>
        <w:rPr>
          <w:sz w:val="17"/>
          <w:szCs w:val="17"/>
        </w:rPr>
      </w:pPr>
    </w:p>
    <w:p w14:paraId="24129559" w14:textId="77777777" w:rsidR="00C91DBB" w:rsidRDefault="00606C3F" w:rsidP="006213AB">
      <w:pPr>
        <w:tabs>
          <w:tab w:val="left" w:pos="1340"/>
        </w:tabs>
        <w:ind w:left="1357" w:right="1557" w:hanging="420"/>
        <w:rPr>
          <w:rFonts w:eastAsia="Arial" w:cs="Arial"/>
          <w:szCs w:val="20"/>
        </w:rPr>
      </w:pPr>
      <w:r>
        <w:rPr>
          <w:rFonts w:eastAsia="Arial" w:cs="Arial"/>
          <w:color w:val="231F20"/>
          <w:szCs w:val="20"/>
        </w:rPr>
        <w:t>m)</w:t>
      </w:r>
      <w:r>
        <w:rPr>
          <w:rFonts w:eastAsia="Arial" w:cs="Arial"/>
          <w:color w:val="231F20"/>
          <w:szCs w:val="20"/>
        </w:rPr>
        <w:tab/>
        <w:t>a</w:t>
      </w:r>
      <w:r>
        <w:rPr>
          <w:rFonts w:eastAsia="Arial" w:cs="Arial"/>
          <w:color w:val="231F20"/>
          <w:spacing w:val="-8"/>
          <w:szCs w:val="20"/>
        </w:rPr>
        <w:t xml:space="preserve"> </w:t>
      </w:r>
      <w:r>
        <w:rPr>
          <w:rFonts w:eastAsia="Arial" w:cs="Arial"/>
          <w:color w:val="231F20"/>
          <w:szCs w:val="20"/>
        </w:rPr>
        <w:t>list</w:t>
      </w:r>
      <w:r>
        <w:rPr>
          <w:rFonts w:eastAsia="Arial" w:cs="Arial"/>
          <w:color w:val="231F20"/>
          <w:spacing w:val="-1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personnel</w:t>
      </w:r>
      <w:r>
        <w:rPr>
          <w:rFonts w:eastAsia="Arial" w:cs="Arial"/>
          <w:color w:val="231F20"/>
          <w:spacing w:val="2"/>
          <w:w w:val="96"/>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or</w:t>
      </w:r>
      <w:r>
        <w:rPr>
          <w:rFonts w:eastAsia="Arial" w:cs="Arial"/>
          <w:color w:val="231F20"/>
          <w:spacing w:val="-5"/>
          <w:szCs w:val="20"/>
        </w:rPr>
        <w:t xml:space="preserve"> </w:t>
      </w:r>
      <w:proofErr w:type="spellStart"/>
      <w:r>
        <w:rPr>
          <w:rFonts w:eastAsia="Arial" w:cs="Arial"/>
          <w:color w:val="231F20"/>
          <w:w w:val="96"/>
          <w:szCs w:val="20"/>
        </w:rPr>
        <w:t>organisations</w:t>
      </w:r>
      <w:proofErr w:type="spellEnd"/>
      <w:r>
        <w:rPr>
          <w:rFonts w:eastAsia="Arial" w:cs="Arial"/>
          <w:color w:val="231F20"/>
          <w:spacing w:val="2"/>
          <w:w w:val="96"/>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access</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disclosed</w:t>
      </w:r>
    </w:p>
    <w:p w14:paraId="2412955A" w14:textId="77777777" w:rsidR="00C91DBB" w:rsidRDefault="00606C3F" w:rsidP="006213AB">
      <w:pPr>
        <w:tabs>
          <w:tab w:val="left" w:pos="1340"/>
        </w:tabs>
        <w:ind w:left="1357" w:right="611" w:hanging="420"/>
        <w:rPr>
          <w:rFonts w:eastAsia="Arial" w:cs="Arial"/>
          <w:color w:val="231F20"/>
          <w:szCs w:val="20"/>
        </w:rPr>
      </w:pPr>
      <w:r>
        <w:rPr>
          <w:rFonts w:eastAsia="Arial" w:cs="Arial"/>
          <w:color w:val="231F20"/>
          <w:szCs w:val="20"/>
        </w:rPr>
        <w:t>n)</w:t>
      </w:r>
      <w:r>
        <w:rPr>
          <w:rFonts w:eastAsia="Arial" w:cs="Arial"/>
          <w:color w:val="231F20"/>
          <w:szCs w:val="20"/>
        </w:rPr>
        <w:tab/>
        <w:t>any</w:t>
      </w:r>
      <w:r>
        <w:rPr>
          <w:rFonts w:eastAsia="Arial" w:cs="Arial"/>
          <w:color w:val="231F20"/>
          <w:spacing w:val="-1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send</w:t>
      </w:r>
      <w:r>
        <w:rPr>
          <w:rFonts w:eastAsia="Arial" w:cs="Arial"/>
          <w:color w:val="231F20"/>
          <w:spacing w:val="-13"/>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w w:val="94"/>
          <w:szCs w:val="20"/>
        </w:rPr>
        <w:t>overseas</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w:t>
      </w:r>
      <w:r>
        <w:rPr>
          <w:rFonts w:eastAsia="Arial" w:cs="Arial"/>
          <w:color w:val="231F20"/>
          <w:spacing w:val="-8"/>
          <w:szCs w:val="20"/>
        </w:rPr>
        <w:t xml:space="preserve"> </w:t>
      </w:r>
      <w:r>
        <w:rPr>
          <w:rFonts w:eastAsia="Arial" w:cs="Arial"/>
          <w:color w:val="231F20"/>
          <w:w w:val="96"/>
          <w:szCs w:val="20"/>
        </w:rPr>
        <w:t>including</w:t>
      </w:r>
      <w:r>
        <w:rPr>
          <w:rFonts w:eastAsia="Arial" w:cs="Arial"/>
          <w:color w:val="231F20"/>
          <w:spacing w:val="2"/>
          <w:w w:val="96"/>
          <w:szCs w:val="20"/>
        </w:rPr>
        <w:t xml:space="preserve"> </w:t>
      </w:r>
      <w:r>
        <w:rPr>
          <w:rFonts w:eastAsia="Arial" w:cs="Arial"/>
          <w:color w:val="231F20"/>
          <w:szCs w:val="20"/>
        </w:rPr>
        <w:t xml:space="preserve">the </w:t>
      </w:r>
      <w:r>
        <w:rPr>
          <w:rFonts w:eastAsia="Arial" w:cs="Arial"/>
          <w:color w:val="231F20"/>
          <w:w w:val="96"/>
          <w:szCs w:val="20"/>
        </w:rPr>
        <w:t>names</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countries</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sent</w:t>
      </w:r>
      <w:r>
        <w:rPr>
          <w:rFonts w:eastAsia="Arial" w:cs="Arial"/>
          <w:color w:val="231F20"/>
          <w:spacing w:val="-1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how 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 will</w:t>
      </w:r>
      <w:r>
        <w:rPr>
          <w:rFonts w:eastAsia="Arial" w:cs="Arial"/>
          <w:color w:val="231F20"/>
          <w:spacing w:val="-19"/>
          <w:szCs w:val="20"/>
        </w:rPr>
        <w:t xml:space="preserve"> </w:t>
      </w:r>
      <w:r>
        <w:rPr>
          <w:rFonts w:eastAsia="Arial" w:cs="Arial"/>
          <w:color w:val="231F20"/>
          <w:szCs w:val="20"/>
        </w:rPr>
        <w:t>comply</w:t>
      </w:r>
      <w:r>
        <w:rPr>
          <w:rFonts w:eastAsia="Arial" w:cs="Arial"/>
          <w:color w:val="231F20"/>
          <w:spacing w:val="-1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8 </w:t>
      </w:r>
      <w:r>
        <w:rPr>
          <w:rFonts w:eastAsia="Arial" w:cs="Arial"/>
          <w:color w:val="231F20"/>
          <w:w w:val="96"/>
          <w:szCs w:val="20"/>
        </w:rPr>
        <w:t>(</w:t>
      </w:r>
      <w:proofErr w:type="spellStart"/>
      <w:r>
        <w:rPr>
          <w:rFonts w:eastAsia="Arial" w:cs="Arial"/>
          <w:color w:val="231F20"/>
          <w:w w:val="96"/>
          <w:szCs w:val="20"/>
        </w:rPr>
        <w:t>c</w:t>
      </w:r>
      <w:r>
        <w:rPr>
          <w:rFonts w:eastAsia="Arial" w:cs="Arial"/>
          <w:color w:val="231F20"/>
          <w:spacing w:val="-4"/>
          <w:w w:val="96"/>
          <w:szCs w:val="20"/>
        </w:rPr>
        <w:t>r</w:t>
      </w:r>
      <w:r>
        <w:rPr>
          <w:rFonts w:eastAsia="Arial" w:cs="Arial"/>
          <w:color w:val="231F20"/>
          <w:w w:val="96"/>
          <w:szCs w:val="20"/>
        </w:rPr>
        <w:t>ossbo</w:t>
      </w:r>
      <w:r>
        <w:rPr>
          <w:rFonts w:eastAsia="Arial" w:cs="Arial"/>
          <w:color w:val="231F20"/>
          <w:spacing w:val="-4"/>
          <w:w w:val="96"/>
          <w:szCs w:val="20"/>
        </w:rPr>
        <w:t>r</w:t>
      </w:r>
      <w:r>
        <w:rPr>
          <w:rFonts w:eastAsia="Arial" w:cs="Arial"/>
          <w:color w:val="231F20"/>
          <w:w w:val="96"/>
          <w:szCs w:val="20"/>
        </w:rPr>
        <w:t>der</w:t>
      </w:r>
      <w:proofErr w:type="spellEnd"/>
      <w:r>
        <w:rPr>
          <w:rFonts w:eastAsia="Arial" w:cs="Arial"/>
          <w:color w:val="231F20"/>
          <w:spacing w:val="7"/>
          <w:w w:val="96"/>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3E9A7816" w14:textId="77777777" w:rsidR="006213AB" w:rsidRDefault="006213AB" w:rsidP="006213AB">
      <w:pPr>
        <w:tabs>
          <w:tab w:val="left" w:pos="1340"/>
        </w:tabs>
        <w:ind w:left="1357" w:right="1457" w:hanging="420"/>
        <w:rPr>
          <w:rFonts w:eastAsia="Arial" w:cs="Arial"/>
          <w:szCs w:val="20"/>
        </w:rPr>
      </w:pPr>
      <w:r>
        <w:rPr>
          <w:rFonts w:eastAsia="Arial" w:cs="Arial"/>
          <w:color w:val="231F20"/>
          <w:szCs w:val="20"/>
        </w:rPr>
        <w:t>o)</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 that</w:t>
      </w:r>
      <w:r>
        <w:rPr>
          <w:rFonts w:eastAsia="Arial" w:cs="Arial"/>
          <w:color w:val="231F20"/>
          <w:spacing w:val="-7"/>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information.</w:t>
      </w:r>
      <w:r>
        <w:rPr>
          <w:rFonts w:eastAsia="Arial" w:cs="Arial"/>
          <w:color w:val="231F20"/>
          <w:spacing w:val="24"/>
          <w:w w:val="94"/>
          <w:szCs w:val="20"/>
        </w:rPr>
        <w:t xml:space="preserve"> </w:t>
      </w:r>
      <w:r>
        <w:rPr>
          <w:rFonts w:eastAsia="Arial" w:cs="Arial"/>
          <w:color w:val="231F20"/>
          <w:w w:val="94"/>
          <w:szCs w:val="20"/>
        </w:rPr>
        <w:t>These</w:t>
      </w:r>
      <w:r>
        <w:rPr>
          <w:rFonts w:eastAsia="Arial" w:cs="Arial"/>
          <w:color w:val="231F20"/>
          <w:spacing w:val="-2"/>
          <w:w w:val="94"/>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include:</w:t>
      </w:r>
    </w:p>
    <w:p w14:paraId="46FDA7E1" w14:textId="77777777" w:rsidR="006213AB" w:rsidRDefault="006213AB" w:rsidP="006213AB">
      <w:pPr>
        <w:tabs>
          <w:tab w:val="left" w:pos="1680"/>
        </w:tabs>
        <w:ind w:left="1697" w:right="924" w:hanging="340"/>
        <w:jc w:val="both"/>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terms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w w:val="95"/>
          <w:szCs w:val="20"/>
        </w:rPr>
        <w:t>disclosu</w:t>
      </w:r>
      <w:r>
        <w:rPr>
          <w:rFonts w:eastAsia="Arial" w:cs="Arial"/>
          <w:color w:val="231F20"/>
          <w:spacing w:val="-4"/>
          <w:w w:val="95"/>
          <w:szCs w:val="20"/>
        </w:rPr>
        <w:t>r</w:t>
      </w:r>
      <w:r>
        <w:rPr>
          <w:rFonts w:eastAsia="Arial" w:cs="Arial"/>
          <w:color w:val="231F20"/>
          <w:w w:val="95"/>
          <w:szCs w:val="20"/>
        </w:rPr>
        <w:t>e</w:t>
      </w:r>
      <w:r>
        <w:rPr>
          <w:rFonts w:eastAsia="Arial" w:cs="Arial"/>
          <w:color w:val="231F20"/>
          <w:spacing w:val="16"/>
          <w:w w:val="95"/>
          <w:szCs w:val="20"/>
        </w:rPr>
        <w:t xml:space="preserve"> </w:t>
      </w:r>
      <w:r>
        <w:rPr>
          <w:rFonts w:eastAsia="Arial" w:cs="Arial"/>
          <w:color w:val="231F20"/>
          <w:w w:val="95"/>
          <w:szCs w:val="20"/>
        </w:rPr>
        <w:t>ag</w:t>
      </w:r>
      <w:r>
        <w:rPr>
          <w:rFonts w:eastAsia="Arial" w:cs="Arial"/>
          <w:color w:val="231F20"/>
          <w:spacing w:val="-4"/>
          <w:w w:val="95"/>
          <w:szCs w:val="20"/>
        </w:rPr>
        <w:t>r</w:t>
      </w:r>
      <w:r>
        <w:rPr>
          <w:rFonts w:eastAsia="Arial" w:cs="Arial"/>
          <w:color w:val="231F20"/>
          <w:w w:val="95"/>
          <w:szCs w:val="20"/>
        </w:rPr>
        <w:t>eement</w:t>
      </w:r>
      <w:r>
        <w:rPr>
          <w:rFonts w:eastAsia="Arial" w:cs="Arial"/>
          <w:color w:val="231F20"/>
          <w:spacing w:val="12"/>
          <w:w w:val="95"/>
          <w:szCs w:val="20"/>
        </w:rPr>
        <w:t xml:space="preserve"> </w:t>
      </w:r>
      <w:r>
        <w:rPr>
          <w:rFonts w:eastAsia="Arial" w:cs="Arial"/>
          <w:color w:val="231F20"/>
          <w:szCs w:val="20"/>
        </w:rPr>
        <w:t>between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holds</w:t>
      </w:r>
      <w:r>
        <w:rPr>
          <w:rFonts w:eastAsia="Arial" w:cs="Arial"/>
          <w:color w:val="231F20"/>
          <w:spacing w:val="-1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17"/>
          <w:w w:val="96"/>
          <w:szCs w:val="20"/>
        </w:rPr>
        <w:t>r</w:t>
      </w:r>
      <w:r>
        <w:rPr>
          <w:rFonts w:eastAsia="Arial" w:cs="Arial"/>
          <w:color w:val="231F20"/>
          <w:w w:val="96"/>
          <w:szCs w:val="20"/>
        </w:rPr>
        <w:t>,</w:t>
      </w:r>
      <w:r>
        <w:rPr>
          <w:rFonts w:eastAsia="Arial" w:cs="Arial"/>
          <w:color w:val="231F20"/>
          <w:spacing w:val="4"/>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gove</w:t>
      </w:r>
      <w:r>
        <w:rPr>
          <w:rFonts w:eastAsia="Arial" w:cs="Arial"/>
          <w:color w:val="231F20"/>
          <w:spacing w:val="4"/>
          <w:w w:val="95"/>
          <w:szCs w:val="20"/>
        </w:rPr>
        <w:t>r</w:t>
      </w:r>
      <w:r>
        <w:rPr>
          <w:rFonts w:eastAsia="Arial" w:cs="Arial"/>
          <w:color w:val="231F20"/>
          <w:w w:val="95"/>
          <w:szCs w:val="20"/>
        </w:rPr>
        <w:t>n</w:t>
      </w:r>
      <w:r>
        <w:rPr>
          <w:rFonts w:eastAsia="Arial" w:cs="Arial"/>
          <w:color w:val="231F20"/>
          <w:spacing w:val="9"/>
          <w:w w:val="95"/>
          <w:szCs w:val="20"/>
        </w:rPr>
        <w:t xml:space="preserve"> </w:t>
      </w:r>
      <w:r>
        <w:rPr>
          <w:rFonts w:eastAsia="Arial" w:cs="Arial"/>
          <w:color w:val="231F20"/>
          <w:w w:val="95"/>
          <w:szCs w:val="20"/>
        </w:rPr>
        <w:t>limits</w:t>
      </w:r>
      <w:r>
        <w:rPr>
          <w:rFonts w:eastAsia="Arial" w:cs="Arial"/>
          <w:color w:val="231F20"/>
          <w:spacing w:val="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B.3.10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0C1E2BF2" w14:textId="77777777" w:rsidR="006213AB" w:rsidRDefault="006213AB" w:rsidP="006213AB">
      <w:pPr>
        <w:tabs>
          <w:tab w:val="left" w:pos="1680"/>
        </w:tabs>
        <w:ind w:left="1697" w:right="868" w:hanging="340"/>
        <w:rPr>
          <w:rFonts w:eastAsia="Arial" w:cs="Arial"/>
          <w:szCs w:val="20"/>
        </w:rPr>
      </w:pPr>
      <w:r>
        <w:rPr>
          <w:rFonts w:eastAsia="Arial" w:cs="Arial"/>
          <w:color w:val="231F20"/>
          <w:szCs w:val="20"/>
        </w:rPr>
        <w:t>ii.</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methods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disposal</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completion</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6"/>
          <w:szCs w:val="20"/>
        </w:rPr>
        <w:t>statistical</w:t>
      </w:r>
      <w:r>
        <w:rPr>
          <w:rFonts w:eastAsia="Arial" w:cs="Arial"/>
          <w:color w:val="231F20"/>
          <w:spacing w:val="2"/>
          <w:w w:val="96"/>
          <w:szCs w:val="20"/>
        </w:rPr>
        <w:t xml:space="preserve"> </w:t>
      </w:r>
      <w:r>
        <w:rPr>
          <w:rFonts w:eastAsia="Arial" w:cs="Arial"/>
          <w:color w:val="231F20"/>
          <w:w w:val="96"/>
          <w:szCs w:val="20"/>
        </w:rPr>
        <w:t>compilation</w:t>
      </w:r>
      <w:r>
        <w:rPr>
          <w:rFonts w:eastAsia="Arial" w:cs="Arial"/>
          <w:color w:val="231F20"/>
          <w:spacing w:val="12"/>
          <w:w w:val="9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4"/>
          <w:szCs w:val="20"/>
        </w:rPr>
        <w:t>analysis</w:t>
      </w:r>
      <w:r>
        <w:rPr>
          <w:rFonts w:eastAsia="Arial" w:cs="Arial"/>
          <w:color w:val="231F20"/>
          <w:spacing w:val="-4"/>
          <w:w w:val="94"/>
          <w:szCs w:val="20"/>
        </w:rPr>
        <w:t xml:space="preserve"> </w:t>
      </w:r>
      <w:r>
        <w:rPr>
          <w:rFonts w:eastAsia="Arial" w:cs="Arial"/>
          <w:color w:val="231F20"/>
          <w:w w:val="94"/>
          <w:szCs w:val="20"/>
        </w:rPr>
        <w:t>activit</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12"/>
          <w:w w:val="94"/>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spacing w:val="-4"/>
          <w:w w:val="95"/>
          <w:szCs w:val="20"/>
        </w:rPr>
        <w:t>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ed</w:t>
      </w:r>
      <w:r>
        <w:rPr>
          <w:rFonts w:eastAsia="Arial" w:cs="Arial"/>
          <w:color w:val="231F20"/>
          <w:spacing w:val="8"/>
          <w:w w:val="95"/>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11.2 </w:t>
      </w:r>
      <w:r>
        <w:rPr>
          <w:rFonts w:eastAsia="Arial" w:cs="Arial"/>
          <w:color w:val="231F20"/>
          <w:w w:val="94"/>
          <w:szCs w:val="20"/>
        </w:rPr>
        <w:t>(security</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personal information)</w:t>
      </w:r>
    </w:p>
    <w:p w14:paraId="7E522F7A" w14:textId="785C2C29" w:rsidR="006213AB" w:rsidRDefault="006213AB" w:rsidP="006213AB">
      <w:pPr>
        <w:ind w:left="1697" w:right="1090" w:hanging="340"/>
        <w:rPr>
          <w:rFonts w:eastAsia="Arial" w:cs="Arial"/>
          <w:color w:val="231F20"/>
          <w:szCs w:val="20"/>
        </w:rPr>
      </w:pPr>
      <w:r>
        <w:rPr>
          <w:rFonts w:eastAsia="Arial" w:cs="Arial"/>
          <w:color w:val="231F20"/>
          <w:szCs w:val="20"/>
        </w:rPr>
        <w:t xml:space="preserve">iii. </w:t>
      </w:r>
      <w:r>
        <w:rPr>
          <w:rFonts w:eastAsia="Arial" w:cs="Arial"/>
          <w:color w:val="231F20"/>
          <w:spacing w:val="4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 the</w:t>
      </w:r>
      <w:r>
        <w:rPr>
          <w:rFonts w:eastAsia="Arial" w:cs="Arial"/>
          <w:color w:val="231F20"/>
          <w:spacing w:val="-8"/>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 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w w:val="92"/>
          <w:szCs w:val="20"/>
        </w:rPr>
        <w:t>available</w:t>
      </w:r>
      <w:r>
        <w:rPr>
          <w:rFonts w:eastAsia="Arial" w:cs="Arial"/>
          <w:color w:val="231F20"/>
          <w:spacing w:val="4"/>
          <w:w w:val="9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others</w:t>
      </w:r>
      <w:r>
        <w:rPr>
          <w:rFonts w:eastAsia="Arial" w:cs="Arial"/>
          <w:color w:val="231F20"/>
          <w:spacing w:val="-17"/>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p>
    <w:p w14:paraId="63F80C8D" w14:textId="77777777" w:rsidR="006213AB" w:rsidRDefault="006213AB" w:rsidP="006213AB">
      <w:pPr>
        <w:ind w:left="1697" w:right="1090" w:hanging="340"/>
        <w:rPr>
          <w:rFonts w:eastAsia="Arial" w:cs="Arial"/>
          <w:color w:val="231F20"/>
          <w:szCs w:val="20"/>
        </w:rPr>
      </w:pPr>
    </w:p>
    <w:p w14:paraId="7646C4EB" w14:textId="77777777" w:rsidR="006213AB" w:rsidRDefault="006213AB" w:rsidP="006213AB">
      <w:pPr>
        <w:ind w:left="1697" w:right="1090" w:hanging="340"/>
        <w:rPr>
          <w:rFonts w:eastAsia="Arial" w:cs="Arial"/>
          <w:szCs w:val="20"/>
        </w:rPr>
      </w:pPr>
    </w:p>
    <w:p w14:paraId="2412955B" w14:textId="77777777" w:rsidR="00C91DBB" w:rsidRDefault="00C91DBB" w:rsidP="006213AB">
      <w:pPr>
        <w:sectPr w:rsidR="00C91DBB" w:rsidSect="00A90B87">
          <w:pgSz w:w="11920" w:h="16840"/>
          <w:pgMar w:top="1560" w:right="580" w:bottom="780" w:left="1300" w:header="0" w:footer="582" w:gutter="0"/>
          <w:cols w:space="720"/>
        </w:sectPr>
      </w:pPr>
    </w:p>
    <w:p w14:paraId="24129561" w14:textId="77777777" w:rsidR="00C91DBB" w:rsidRDefault="00C91DBB">
      <w:pPr>
        <w:spacing w:before="1" w:line="170" w:lineRule="exact"/>
        <w:rPr>
          <w:sz w:val="17"/>
          <w:szCs w:val="17"/>
        </w:rPr>
      </w:pPr>
    </w:p>
    <w:p w14:paraId="24129562" w14:textId="77777777" w:rsidR="00C91DBB" w:rsidRDefault="00606C3F">
      <w:pPr>
        <w:tabs>
          <w:tab w:val="left" w:pos="900"/>
        </w:tabs>
        <w:spacing w:line="263" w:lineRule="auto"/>
        <w:ind w:left="917" w:right="737" w:hanging="800"/>
        <w:rPr>
          <w:rFonts w:eastAsia="Arial" w:cs="Arial"/>
          <w:szCs w:val="20"/>
        </w:rPr>
      </w:pPr>
      <w:r>
        <w:rPr>
          <w:rFonts w:eastAsia="Arial" w:cs="Arial"/>
          <w:color w:val="231F20"/>
          <w:szCs w:val="20"/>
        </w:rPr>
        <w:t>B.3.7</w:t>
      </w:r>
      <w:r>
        <w:rPr>
          <w:rFonts w:eastAsia="Arial" w:cs="Arial"/>
          <w:color w:val="231F20"/>
          <w:szCs w:val="20"/>
        </w:rPr>
        <w:tab/>
        <w:t>An</w:t>
      </w:r>
      <w:r>
        <w:rPr>
          <w:rFonts w:eastAsia="Arial" w:cs="Arial"/>
          <w:color w:val="231F20"/>
          <w:spacing w:val="-12"/>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oached</w:t>
      </w:r>
      <w:r>
        <w:rPr>
          <w:rFonts w:eastAsia="Arial" w:cs="Arial"/>
          <w:color w:val="231F20"/>
          <w:spacing w:val="-1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notification 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collector</w:t>
      </w:r>
      <w:r>
        <w:rPr>
          <w:rFonts w:eastAsia="Arial" w:cs="Arial"/>
          <w:color w:val="231F20"/>
          <w:spacing w:val="-1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w w:val="94"/>
          <w:szCs w:val="20"/>
        </w:rPr>
        <w:t>given</w:t>
      </w:r>
      <w:r>
        <w:rPr>
          <w:rFonts w:eastAsia="Arial" w:cs="Arial"/>
          <w:color w:val="231F20"/>
          <w:spacing w:val="3"/>
          <w:w w:val="94"/>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B.2.7 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submit</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written 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The</w:t>
      </w:r>
      <w:r>
        <w:rPr>
          <w:rFonts w:eastAsia="Arial" w:cs="Arial"/>
          <w:color w:val="231F20"/>
          <w:spacing w:val="-4"/>
          <w:w w:val="95"/>
          <w:szCs w:val="20"/>
        </w:rPr>
        <w:t xml:space="preserve"> </w:t>
      </w:r>
      <w:r>
        <w:rPr>
          <w:rFonts w:eastAsia="Arial" w:cs="Arial"/>
          <w:color w:val="231F20"/>
          <w:w w:val="95"/>
          <w:szCs w:val="20"/>
        </w:rPr>
        <w:t>discloser</w:t>
      </w:r>
      <w:r>
        <w:rPr>
          <w:rFonts w:eastAsia="Arial" w:cs="Arial"/>
          <w:color w:val="231F20"/>
          <w:spacing w:val="11"/>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pacing w:val="-4"/>
          <w:w w:val="93"/>
          <w:szCs w:val="20"/>
        </w:rPr>
        <w:t>r</w:t>
      </w:r>
      <w:r>
        <w:rPr>
          <w:rFonts w:eastAsia="Arial" w:cs="Arial"/>
          <w:color w:val="231F20"/>
          <w:w w:val="93"/>
          <w:szCs w:val="20"/>
        </w:rPr>
        <w:t>etain</w:t>
      </w:r>
      <w:r>
        <w:rPr>
          <w:rFonts w:eastAsia="Arial" w:cs="Arial"/>
          <w:color w:val="231F20"/>
          <w:spacing w:val="9"/>
          <w:w w:val="93"/>
          <w:szCs w:val="20"/>
        </w:rPr>
        <w:t xml:space="preserve"> </w:t>
      </w:r>
      <w:r>
        <w:rPr>
          <w:rFonts w:eastAsia="Arial" w:cs="Arial"/>
          <w:color w:val="231F20"/>
          <w:szCs w:val="20"/>
        </w:rPr>
        <w:t xml:space="preserve">written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copy of</w:t>
      </w:r>
    </w:p>
    <w:p w14:paraId="24129563" w14:textId="77777777" w:rsidR="00C91DBB" w:rsidRDefault="00606C3F">
      <w:pPr>
        <w:ind w:left="917" w:right="-20"/>
        <w:rPr>
          <w:rFonts w:eastAsia="Arial" w:cs="Arial"/>
          <w:szCs w:val="20"/>
        </w:rPr>
      </w:pPr>
      <w:r>
        <w:rPr>
          <w:rFonts w:eastAsia="Arial" w:cs="Arial"/>
          <w:color w:val="231F20"/>
          <w:szCs w:val="20"/>
        </w:rPr>
        <w:t>this</w:t>
      </w:r>
      <w:r>
        <w:rPr>
          <w:rFonts w:eastAsia="Arial" w:cs="Arial"/>
          <w:color w:val="231F20"/>
          <w:spacing w:val="-12"/>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ovided</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564" w14:textId="77777777" w:rsidR="00C91DBB" w:rsidRDefault="00C91DBB">
      <w:pPr>
        <w:spacing w:before="3" w:line="190" w:lineRule="exact"/>
        <w:rPr>
          <w:sz w:val="19"/>
          <w:szCs w:val="19"/>
        </w:rPr>
      </w:pPr>
    </w:p>
    <w:p w14:paraId="24129565" w14:textId="77777777" w:rsidR="00C91DBB" w:rsidRDefault="00606C3F">
      <w:pPr>
        <w:tabs>
          <w:tab w:val="left" w:pos="900"/>
        </w:tabs>
        <w:spacing w:line="263" w:lineRule="auto"/>
        <w:ind w:left="917" w:right="812" w:hanging="800"/>
        <w:rPr>
          <w:rFonts w:eastAsia="Arial" w:cs="Arial"/>
          <w:szCs w:val="20"/>
        </w:rPr>
      </w:pPr>
      <w:r>
        <w:rPr>
          <w:rFonts w:eastAsia="Arial" w:cs="Arial"/>
          <w:color w:val="231F20"/>
          <w:szCs w:val="20"/>
        </w:rPr>
        <w:t>B.3.8</w:t>
      </w:r>
      <w:r>
        <w:rPr>
          <w:rFonts w:eastAsia="Arial" w:cs="Arial"/>
          <w:color w:val="231F20"/>
          <w:szCs w:val="20"/>
        </w:rPr>
        <w:tab/>
        <w:t>If</w:t>
      </w:r>
      <w:r>
        <w:rPr>
          <w:rFonts w:eastAsia="Arial" w:cs="Arial"/>
          <w:color w:val="231F20"/>
          <w:spacing w:val="-16"/>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5"/>
          <w:szCs w:val="20"/>
        </w:rPr>
        <w:t>seeking</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w:t>
      </w:r>
      <w:r>
        <w:rPr>
          <w:rFonts w:eastAsia="Arial" w:cs="Arial"/>
          <w:color w:val="231F20"/>
          <w:spacing w:val="-1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information to</w:t>
      </w:r>
      <w:r>
        <w:rPr>
          <w:rFonts w:eastAsia="Arial" w:cs="Arial"/>
          <w:color w:val="231F20"/>
          <w:spacing w:val="3"/>
          <w:szCs w:val="20"/>
        </w:rPr>
        <w:t xml:space="preserve"> </w:t>
      </w:r>
      <w:r>
        <w:rPr>
          <w:rFonts w:eastAsia="Arial" w:cs="Arial"/>
          <w:color w:val="231F20"/>
          <w:szCs w:val="20"/>
        </w:rPr>
        <w:t>contact a</w:t>
      </w:r>
      <w:r>
        <w:rPr>
          <w:rFonts w:eastAsia="Arial" w:cs="Arial"/>
          <w:color w:val="231F20"/>
          <w:spacing w:val="-8"/>
          <w:szCs w:val="20"/>
        </w:rPr>
        <w:t xml:space="preserve"> </w:t>
      </w:r>
      <w:r>
        <w:rPr>
          <w:rFonts w:eastAsia="Arial" w:cs="Arial"/>
          <w:color w:val="231F20"/>
          <w:szCs w:val="20"/>
        </w:rPr>
        <w:t>person,</w:t>
      </w:r>
      <w:r>
        <w:rPr>
          <w:rFonts w:eastAsia="Arial" w:cs="Arial"/>
          <w:color w:val="231F20"/>
          <w:spacing w:val="-2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user</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discloser</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inform</w:t>
      </w:r>
      <w:r>
        <w:rPr>
          <w:rFonts w:eastAsia="Arial" w:cs="Arial"/>
          <w:color w:val="231F20"/>
          <w:spacing w:val="-2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person:</w:t>
      </w:r>
    </w:p>
    <w:p w14:paraId="24129566" w14:textId="77777777" w:rsidR="00C91DBB" w:rsidRDefault="00606C3F">
      <w:pPr>
        <w:tabs>
          <w:tab w:val="left" w:pos="1340"/>
        </w:tabs>
        <w:spacing w:before="85"/>
        <w:ind w:left="937" w:right="-20"/>
        <w:rPr>
          <w:rFonts w:eastAsia="Arial" w:cs="Arial"/>
          <w:szCs w:val="20"/>
        </w:rPr>
      </w:pPr>
      <w:r>
        <w:rPr>
          <w:rFonts w:eastAsia="Arial" w:cs="Arial"/>
          <w:color w:val="231F20"/>
          <w:szCs w:val="20"/>
        </w:rPr>
        <w:t>a)</w:t>
      </w:r>
      <w:r>
        <w:rPr>
          <w:rFonts w:eastAsia="Arial" w:cs="Arial"/>
          <w:color w:val="231F20"/>
          <w:szCs w:val="20"/>
        </w:rPr>
        <w:tab/>
        <w:t>that</w:t>
      </w:r>
      <w:r>
        <w:rPr>
          <w:rFonts w:eastAsia="Arial" w:cs="Arial"/>
          <w:color w:val="231F20"/>
          <w:spacing w:val="-7"/>
          <w:szCs w:val="20"/>
        </w:rPr>
        <w:t xml:space="preserve"> </w:t>
      </w:r>
      <w:r>
        <w:rPr>
          <w:rFonts w:eastAsia="Arial" w:cs="Arial"/>
          <w:color w:val="231F20"/>
          <w:szCs w:val="20"/>
        </w:rPr>
        <w:t>his</w:t>
      </w:r>
      <w:r>
        <w:rPr>
          <w:rFonts w:eastAsia="Arial" w:cs="Arial"/>
          <w:color w:val="231F20"/>
          <w:spacing w:val="-1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her</w:t>
      </w:r>
      <w:r>
        <w:rPr>
          <w:rFonts w:eastAsia="Arial" w:cs="Arial"/>
          <w:color w:val="231F20"/>
          <w:spacing w:val="-17"/>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being</w:t>
      </w:r>
      <w:r>
        <w:rPr>
          <w:rFonts w:eastAsia="Arial" w:cs="Arial"/>
          <w:color w:val="231F20"/>
          <w:spacing w:val="-20"/>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disclosed</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Privacy</w:t>
      </w:r>
    </w:p>
    <w:p w14:paraId="24129567" w14:textId="77777777" w:rsidR="00C91DBB" w:rsidRDefault="00606C3F">
      <w:pPr>
        <w:spacing w:before="22"/>
        <w:ind w:left="1357" w:right="-20"/>
        <w:rPr>
          <w:rFonts w:eastAsia="Arial" w:cs="Arial"/>
          <w:szCs w:val="20"/>
        </w:rPr>
      </w:pPr>
      <w:r>
        <w:rPr>
          <w:rFonts w:eastAsia="Arial" w:cs="Arial"/>
          <w:color w:val="231F20"/>
          <w:szCs w:val="20"/>
        </w:rPr>
        <w:t>Act and</w:t>
      </w:r>
      <w:r>
        <w:rPr>
          <w:rFonts w:eastAsia="Arial" w:cs="Arial"/>
          <w:color w:val="231F20"/>
          <w:spacing w:val="-10"/>
          <w:szCs w:val="20"/>
        </w:rPr>
        <w:t xml:space="preserve"> </w:t>
      </w:r>
      <w:r>
        <w:rPr>
          <w:rFonts w:eastAsia="Arial" w:cs="Arial"/>
          <w:color w:val="231F20"/>
          <w:szCs w:val="20"/>
        </w:rPr>
        <w:t>these</w:t>
      </w:r>
      <w:r>
        <w:rPr>
          <w:rFonts w:eastAsia="Arial" w:cs="Arial"/>
          <w:color w:val="231F20"/>
          <w:spacing w:val="-20"/>
          <w:szCs w:val="20"/>
        </w:rPr>
        <w:t xml:space="preserve"> </w:t>
      </w:r>
      <w:proofErr w:type="gramStart"/>
      <w:r>
        <w:rPr>
          <w:rFonts w:eastAsia="Arial" w:cs="Arial"/>
          <w:color w:val="231F20"/>
          <w:szCs w:val="20"/>
        </w:rPr>
        <w:t>guidelines</w:t>
      </w:r>
      <w:proofErr w:type="gramEnd"/>
    </w:p>
    <w:p w14:paraId="24129568" w14:textId="77777777" w:rsidR="00C91DBB" w:rsidRDefault="00C91DBB">
      <w:pPr>
        <w:spacing w:before="8" w:line="100" w:lineRule="exact"/>
        <w:rPr>
          <w:sz w:val="10"/>
          <w:szCs w:val="10"/>
        </w:rPr>
      </w:pPr>
    </w:p>
    <w:p w14:paraId="24129569" w14:textId="77777777" w:rsidR="00C91DBB" w:rsidRDefault="00606C3F">
      <w:pPr>
        <w:tabs>
          <w:tab w:val="left" w:pos="1340"/>
        </w:tabs>
        <w:ind w:left="937" w:right="-20"/>
        <w:rPr>
          <w:rFonts w:eastAsia="Arial" w:cs="Arial"/>
          <w:szCs w:val="20"/>
        </w:rPr>
      </w:pPr>
      <w:r>
        <w:rPr>
          <w:rFonts w:eastAsia="Arial" w:cs="Arial"/>
          <w:color w:val="231F20"/>
          <w:szCs w:val="20"/>
        </w:rPr>
        <w:t>b)</w:t>
      </w:r>
      <w:r>
        <w:rPr>
          <w:rFonts w:eastAsia="Arial" w:cs="Arial"/>
          <w:color w:val="231F20"/>
          <w:szCs w:val="20"/>
        </w:rPr>
        <w:tab/>
        <w:t>how his</w:t>
      </w:r>
      <w:r>
        <w:rPr>
          <w:rFonts w:eastAsia="Arial" w:cs="Arial"/>
          <w:color w:val="231F20"/>
          <w:spacing w:val="-1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her</w:t>
      </w:r>
      <w:r>
        <w:rPr>
          <w:rFonts w:eastAsia="Arial" w:cs="Arial"/>
          <w:color w:val="231F20"/>
          <w:spacing w:val="-17"/>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disclosed</w:t>
      </w:r>
    </w:p>
    <w:p w14:paraId="2412956A" w14:textId="77777777" w:rsidR="00C91DBB" w:rsidRDefault="00C91DBB">
      <w:pPr>
        <w:spacing w:before="8" w:line="100" w:lineRule="exact"/>
        <w:rPr>
          <w:sz w:val="10"/>
          <w:szCs w:val="10"/>
        </w:rPr>
      </w:pPr>
    </w:p>
    <w:p w14:paraId="2412956B" w14:textId="066464F4" w:rsidR="00C91DBB" w:rsidRDefault="00606C3F">
      <w:pPr>
        <w:tabs>
          <w:tab w:val="left" w:pos="1340"/>
        </w:tabs>
        <w:spacing w:line="263" w:lineRule="auto"/>
        <w:ind w:left="1357" w:right="712" w:hanging="420"/>
        <w:rPr>
          <w:rFonts w:eastAsia="Arial" w:cs="Arial"/>
          <w:szCs w:val="20"/>
        </w:rPr>
      </w:pPr>
      <w:r>
        <w:rPr>
          <w:rFonts w:eastAsia="Arial" w:cs="Arial"/>
          <w:color w:val="231F20"/>
          <w:szCs w:val="20"/>
        </w:rPr>
        <w:t>c)</w:t>
      </w:r>
      <w:r>
        <w:rPr>
          <w:rFonts w:eastAsia="Arial" w:cs="Arial"/>
          <w:color w:val="231F20"/>
          <w:szCs w:val="20"/>
        </w:rPr>
        <w:tab/>
        <w:t>that</w:t>
      </w:r>
      <w:r>
        <w:rPr>
          <w:rFonts w:eastAsia="Arial" w:cs="Arial"/>
          <w:color w:val="231F20"/>
          <w:spacing w:val="-7"/>
          <w:szCs w:val="20"/>
        </w:rPr>
        <w:t xml:space="preserve"> </w:t>
      </w:r>
      <w:r>
        <w:rPr>
          <w:rFonts w:eastAsia="Arial" w:cs="Arial"/>
          <w:color w:val="231F20"/>
          <w:szCs w:val="20"/>
        </w:rPr>
        <w:t>he</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she</w:t>
      </w:r>
      <w:r>
        <w:rPr>
          <w:rFonts w:eastAsia="Arial" w:cs="Arial"/>
          <w:color w:val="231F20"/>
          <w:spacing w:val="-16"/>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2"/>
          <w:szCs w:val="20"/>
        </w:rPr>
        <w:t>f</w:t>
      </w:r>
      <w:r>
        <w:rPr>
          <w:rFonts w:eastAsia="Arial" w:cs="Arial"/>
          <w:color w:val="231F20"/>
          <w:spacing w:val="-4"/>
          <w:w w:val="92"/>
          <w:szCs w:val="20"/>
        </w:rPr>
        <w:t>r</w:t>
      </w:r>
      <w:r>
        <w:rPr>
          <w:rFonts w:eastAsia="Arial" w:cs="Arial"/>
          <w:color w:val="231F20"/>
          <w:w w:val="92"/>
          <w:szCs w:val="20"/>
        </w:rPr>
        <w:t>ee</w:t>
      </w:r>
      <w:r>
        <w:rPr>
          <w:rFonts w:eastAsia="Arial" w:cs="Arial"/>
          <w:color w:val="231F20"/>
          <w:spacing w:val="8"/>
          <w:w w:val="9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szCs w:val="20"/>
        </w:rPr>
        <w:t>time</w:t>
      </w:r>
      <w:r>
        <w:rPr>
          <w:rFonts w:eastAsia="Arial" w:cs="Arial"/>
          <w:color w:val="231F20"/>
          <w:spacing w:val="-1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withdraw</w:t>
      </w:r>
      <w:r>
        <w:rPr>
          <w:rFonts w:eastAsia="Arial" w:cs="Arial"/>
          <w:color w:val="231F20"/>
          <w:spacing w:val="-8"/>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5"/>
          <w:szCs w:val="20"/>
        </w:rPr>
        <w:t>further</w:t>
      </w:r>
      <w:r>
        <w:rPr>
          <w:rFonts w:eastAsia="Arial" w:cs="Arial"/>
          <w:color w:val="231F20"/>
          <w:spacing w:val="9"/>
          <w:w w:val="95"/>
          <w:szCs w:val="20"/>
        </w:rPr>
        <w:t xml:space="preserve"> </w:t>
      </w:r>
      <w:r>
        <w:rPr>
          <w:rFonts w:eastAsia="Arial" w:cs="Arial"/>
          <w:color w:val="231F20"/>
          <w:w w:val="95"/>
          <w:szCs w:val="20"/>
        </w:rPr>
        <w:t>involvement</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statistical </w:t>
      </w:r>
      <w:r>
        <w:rPr>
          <w:rFonts w:eastAsia="Arial" w:cs="Arial"/>
          <w:color w:val="231F20"/>
          <w:w w:val="94"/>
          <w:szCs w:val="20"/>
        </w:rPr>
        <w:t>activit</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12"/>
          <w:w w:val="94"/>
          <w:szCs w:val="20"/>
        </w:rPr>
        <w:t xml:space="preserve"> </w:t>
      </w:r>
      <w:r>
        <w:rPr>
          <w:rFonts w:eastAsia="Arial" w:cs="Arial"/>
          <w:color w:val="231F20"/>
          <w:w w:val="94"/>
          <w:szCs w:val="20"/>
        </w:rPr>
        <w:t>[</w:t>
      </w:r>
      <w:r w:rsidR="001B645C">
        <w:rPr>
          <w:rFonts w:eastAsia="Arial" w:cs="Arial"/>
          <w:color w:val="231F20"/>
          <w:w w:val="94"/>
          <w:szCs w:val="20"/>
        </w:rPr>
        <w:t>Refer</w:t>
      </w:r>
      <w:r>
        <w:rPr>
          <w:rFonts w:eastAsia="Arial" w:cs="Arial"/>
          <w:color w:val="231F20"/>
          <w:w w:val="94"/>
          <w:szCs w:val="20"/>
        </w:rPr>
        <w:t>:</w:t>
      </w:r>
      <w:r w:rsidR="001B645C">
        <w:rPr>
          <w:rFonts w:eastAsia="Arial" w:cs="Arial"/>
          <w:color w:val="231F20"/>
          <w:w w:val="94"/>
          <w:szCs w:val="20"/>
        </w:rPr>
        <w:t xml:space="preserve"> National Statement,</w:t>
      </w:r>
      <w:r>
        <w:rPr>
          <w:rFonts w:eastAsia="Arial" w:cs="Arial"/>
          <w:color w:val="231F20"/>
          <w:spacing w:val="-1"/>
          <w:w w:val="94"/>
          <w:szCs w:val="20"/>
        </w:rPr>
        <w:t xml:space="preserve"> </w:t>
      </w:r>
      <w:r>
        <w:rPr>
          <w:rFonts w:eastAsia="Arial" w:cs="Arial"/>
          <w:color w:val="231F20"/>
          <w:szCs w:val="20"/>
        </w:rPr>
        <w:t>Chapter</w:t>
      </w:r>
      <w:r>
        <w:rPr>
          <w:rFonts w:eastAsia="Arial" w:cs="Arial"/>
          <w:color w:val="231F20"/>
          <w:spacing w:val="-21"/>
          <w:szCs w:val="20"/>
        </w:rPr>
        <w:t xml:space="preserve"> </w:t>
      </w:r>
      <w:r>
        <w:rPr>
          <w:rFonts w:eastAsia="Arial" w:cs="Arial"/>
          <w:color w:val="231F20"/>
          <w:szCs w:val="20"/>
        </w:rPr>
        <w:t>2.2</w:t>
      </w:r>
      <w:r w:rsidR="00614B2B">
        <w:rPr>
          <w:rFonts w:eastAsia="Arial" w:cs="Arial"/>
          <w:color w:val="231F20"/>
          <w:szCs w:val="20"/>
        </w:rPr>
        <w:t xml:space="preserve"> (General requirements for consent)</w:t>
      </w:r>
      <w:r>
        <w:rPr>
          <w:rFonts w:eastAsia="Arial" w:cs="Arial"/>
          <w:color w:val="231F20"/>
          <w:szCs w:val="20"/>
        </w:rPr>
        <w:t>]</w:t>
      </w:r>
    </w:p>
    <w:p w14:paraId="2412956C" w14:textId="77777777" w:rsidR="00C91DBB" w:rsidRDefault="00606C3F">
      <w:pPr>
        <w:tabs>
          <w:tab w:val="left" w:pos="1340"/>
        </w:tabs>
        <w:spacing w:before="85"/>
        <w:ind w:left="937" w:right="-20"/>
        <w:rPr>
          <w:rFonts w:eastAsia="Arial" w:cs="Arial"/>
          <w:szCs w:val="20"/>
        </w:rPr>
      </w:pPr>
      <w:r>
        <w:rPr>
          <w:rFonts w:eastAsia="Arial" w:cs="Arial"/>
          <w:color w:val="231F20"/>
          <w:szCs w:val="20"/>
        </w:rPr>
        <w:t>d)</w:t>
      </w:r>
      <w:r>
        <w:rPr>
          <w:rFonts w:eastAsia="Arial" w:cs="Arial"/>
          <w:color w:val="231F20"/>
          <w:szCs w:val="20"/>
        </w:rPr>
        <w:tab/>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standa</w:t>
      </w:r>
      <w:r>
        <w:rPr>
          <w:rFonts w:eastAsia="Arial" w:cs="Arial"/>
          <w:color w:val="231F20"/>
          <w:spacing w:val="-4"/>
          <w:szCs w:val="20"/>
        </w:rPr>
        <w:t>r</w:t>
      </w:r>
      <w:r>
        <w:rPr>
          <w:rFonts w:eastAsia="Arial" w:cs="Arial"/>
          <w:color w:val="231F20"/>
          <w:szCs w:val="20"/>
        </w:rPr>
        <w:t>ds</w:t>
      </w:r>
      <w:r>
        <w:rPr>
          <w:rFonts w:eastAsia="Arial" w:cs="Arial"/>
          <w:color w:val="231F20"/>
          <w:spacing w:val="-22"/>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apply</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 the</w:t>
      </w:r>
      <w:r>
        <w:rPr>
          <w:rFonts w:eastAsia="Arial" w:cs="Arial"/>
          <w:color w:val="231F20"/>
          <w:spacing w:val="-8"/>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3"/>
          <w:szCs w:val="20"/>
        </w:rPr>
        <w:t>individual;</w:t>
      </w:r>
      <w:r>
        <w:rPr>
          <w:rFonts w:eastAsia="Arial" w:cs="Arial"/>
          <w:color w:val="231F20"/>
          <w:spacing w:val="13"/>
          <w:w w:val="93"/>
          <w:szCs w:val="20"/>
        </w:rPr>
        <w:t xml:space="preserve"> </w:t>
      </w:r>
      <w:r>
        <w:rPr>
          <w:rFonts w:eastAsia="Arial" w:cs="Arial"/>
          <w:color w:val="231F20"/>
          <w:w w:val="93"/>
          <w:szCs w:val="20"/>
        </w:rPr>
        <w:t>[See:</w:t>
      </w:r>
      <w:r>
        <w:rPr>
          <w:rFonts w:eastAsia="Arial" w:cs="Arial"/>
          <w:color w:val="231F20"/>
          <w:spacing w:val="4"/>
          <w:w w:val="93"/>
          <w:szCs w:val="20"/>
        </w:rPr>
        <w:t xml:space="preserve"> </w:t>
      </w:r>
      <w:r>
        <w:rPr>
          <w:rFonts w:eastAsia="Arial" w:cs="Arial"/>
          <w:color w:val="231F20"/>
          <w:szCs w:val="20"/>
        </w:rPr>
        <w:t>paragraph</w:t>
      </w:r>
    </w:p>
    <w:p w14:paraId="2412956D" w14:textId="77777777" w:rsidR="00C91DBB" w:rsidRDefault="00606C3F">
      <w:pPr>
        <w:spacing w:before="22"/>
        <w:ind w:left="1357" w:right="-20"/>
        <w:rPr>
          <w:rFonts w:eastAsia="Arial" w:cs="Arial"/>
          <w:szCs w:val="20"/>
        </w:rPr>
      </w:pPr>
      <w:r>
        <w:rPr>
          <w:rFonts w:eastAsia="Arial" w:cs="Arial"/>
          <w:color w:val="231F20"/>
          <w:w w:val="93"/>
          <w:szCs w:val="20"/>
        </w:rPr>
        <w:t>B.3.6(l)</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6E" w14:textId="77777777" w:rsidR="00C91DBB" w:rsidRDefault="00C91DBB">
      <w:pPr>
        <w:spacing w:before="8" w:line="100" w:lineRule="exact"/>
        <w:rPr>
          <w:sz w:val="10"/>
          <w:szCs w:val="10"/>
        </w:rPr>
      </w:pPr>
    </w:p>
    <w:p w14:paraId="2412956F" w14:textId="77777777" w:rsidR="00C91DBB" w:rsidRDefault="00606C3F">
      <w:pPr>
        <w:tabs>
          <w:tab w:val="left" w:pos="1340"/>
        </w:tabs>
        <w:ind w:left="937" w:right="-20"/>
        <w:rPr>
          <w:rFonts w:eastAsia="Arial" w:cs="Arial"/>
          <w:szCs w:val="20"/>
        </w:rPr>
      </w:pPr>
      <w:r>
        <w:rPr>
          <w:rFonts w:eastAsia="Arial" w:cs="Arial"/>
          <w:color w:val="231F20"/>
          <w:szCs w:val="20"/>
        </w:rPr>
        <w:t>e)</w:t>
      </w:r>
      <w:r>
        <w:rPr>
          <w:rFonts w:eastAsia="Arial" w:cs="Arial"/>
          <w:color w:val="231F20"/>
          <w:szCs w:val="20"/>
        </w:rPr>
        <w:tab/>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complaint</w:t>
      </w:r>
      <w:r>
        <w:rPr>
          <w:rFonts w:eastAsia="Arial" w:cs="Arial"/>
          <w:color w:val="231F20"/>
          <w:spacing w:val="-17"/>
          <w:szCs w:val="20"/>
        </w:rPr>
        <w:t xml:space="preserve"> </w:t>
      </w:r>
      <w:r>
        <w:rPr>
          <w:rFonts w:eastAsia="Arial" w:cs="Arial"/>
          <w:color w:val="231F20"/>
          <w:w w:val="97"/>
          <w:szCs w:val="20"/>
        </w:rPr>
        <w:t>mechanisms</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G</w:t>
      </w:r>
      <w:r>
        <w:rPr>
          <w:rFonts w:eastAsia="Arial" w:cs="Arial"/>
          <w:color w:val="231F20"/>
          <w:spacing w:val="-8"/>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70" w14:textId="77777777" w:rsidR="00C91DBB" w:rsidRDefault="00C91DBB">
      <w:pPr>
        <w:spacing w:before="3" w:line="190" w:lineRule="exact"/>
        <w:rPr>
          <w:sz w:val="19"/>
          <w:szCs w:val="19"/>
        </w:rPr>
      </w:pPr>
    </w:p>
    <w:p w14:paraId="24129571" w14:textId="77777777" w:rsidR="00C91DBB" w:rsidRDefault="00606C3F">
      <w:pPr>
        <w:tabs>
          <w:tab w:val="left" w:pos="900"/>
        </w:tabs>
        <w:spacing w:line="263" w:lineRule="auto"/>
        <w:ind w:left="917" w:right="559" w:hanging="800"/>
        <w:rPr>
          <w:rFonts w:eastAsia="Arial" w:cs="Arial"/>
          <w:szCs w:val="20"/>
        </w:rPr>
      </w:pPr>
      <w:r>
        <w:rPr>
          <w:rFonts w:eastAsia="Arial" w:cs="Arial"/>
          <w:color w:val="231F20"/>
          <w:szCs w:val="20"/>
        </w:rPr>
        <w:t>B.3.9</w:t>
      </w:r>
      <w:r>
        <w:rPr>
          <w:rFonts w:eastAsia="Arial" w:cs="Arial"/>
          <w:color w:val="231F20"/>
          <w:szCs w:val="20"/>
        </w:rPr>
        <w:tab/>
      </w:r>
      <w:r>
        <w:rPr>
          <w:rFonts w:eastAsia="Arial" w:cs="Arial"/>
          <w:color w:val="231F20"/>
          <w:w w:val="95"/>
          <w:szCs w:val="20"/>
        </w:rPr>
        <w:t>Those</w:t>
      </w:r>
      <w:r>
        <w:rPr>
          <w:rFonts w:eastAsia="Arial" w:cs="Arial"/>
          <w:color w:val="231F20"/>
          <w:spacing w:val="3"/>
          <w:w w:val="9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analysis 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5"/>
          <w:szCs w:val="20"/>
        </w:rPr>
        <w:t>immediately</w:t>
      </w:r>
      <w:r>
        <w:rPr>
          <w:rFonts w:eastAsia="Arial" w:cs="Arial"/>
          <w:color w:val="231F20"/>
          <w:spacing w:val="3"/>
          <w:w w:val="95"/>
          <w:szCs w:val="20"/>
        </w:rPr>
        <w:t xml:space="preserve"> </w:t>
      </w:r>
      <w:r>
        <w:rPr>
          <w:rFonts w:eastAsia="Arial" w:cs="Arial"/>
          <w:color w:val="231F20"/>
          <w:spacing w:val="-4"/>
          <w:szCs w:val="20"/>
        </w:rPr>
        <w:t>r</w:t>
      </w:r>
      <w:r>
        <w:rPr>
          <w:rFonts w:eastAsia="Arial" w:cs="Arial"/>
          <w:color w:val="231F20"/>
          <w:szCs w:val="20"/>
        </w:rPr>
        <w:t>eport</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HREC</w:t>
      </w:r>
    </w:p>
    <w:p w14:paraId="24129572" w14:textId="34F3070A" w:rsidR="00C91DBB" w:rsidRDefault="00606C3F">
      <w:pPr>
        <w:ind w:left="917" w:right="-20"/>
        <w:rPr>
          <w:rFonts w:eastAsia="Arial" w:cs="Arial"/>
          <w:szCs w:val="20"/>
        </w:rPr>
      </w:pPr>
      <w:r>
        <w:rPr>
          <w:rFonts w:eastAsia="Arial" w:cs="Arial"/>
          <w:color w:val="231F20"/>
          <w:w w:val="96"/>
          <w:szCs w:val="20"/>
        </w:rPr>
        <w:t>anything</w:t>
      </w:r>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might</w:t>
      </w:r>
      <w:r>
        <w:rPr>
          <w:rFonts w:eastAsia="Arial" w:cs="Arial"/>
          <w:color w:val="231F20"/>
          <w:spacing w:val="-10"/>
          <w:szCs w:val="20"/>
        </w:rPr>
        <w:t xml:space="preserve"> </w:t>
      </w:r>
      <w:r>
        <w:rPr>
          <w:rFonts w:eastAsia="Arial" w:cs="Arial"/>
          <w:color w:val="231F20"/>
          <w:szCs w:val="20"/>
        </w:rPr>
        <w:t>warrant</w:t>
      </w:r>
      <w:r>
        <w:rPr>
          <w:rFonts w:eastAsia="Arial" w:cs="Arial"/>
          <w:color w:val="231F20"/>
          <w:spacing w:val="-20"/>
          <w:szCs w:val="20"/>
        </w:rPr>
        <w:t xml:space="preserve"> </w:t>
      </w:r>
      <w:r>
        <w:rPr>
          <w:rFonts w:eastAsia="Arial" w:cs="Arial"/>
          <w:color w:val="231F20"/>
          <w:spacing w:val="-4"/>
          <w:w w:val="93"/>
          <w:szCs w:val="20"/>
        </w:rPr>
        <w:t>r</w:t>
      </w:r>
      <w:r>
        <w:rPr>
          <w:rFonts w:eastAsia="Arial" w:cs="Arial"/>
          <w:color w:val="231F20"/>
          <w:w w:val="93"/>
          <w:szCs w:val="20"/>
        </w:rPr>
        <w:t>eview</w:t>
      </w:r>
      <w:r>
        <w:rPr>
          <w:rFonts w:eastAsia="Arial" w:cs="Arial"/>
          <w:color w:val="231F20"/>
          <w:spacing w:val="9"/>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ethical</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1"/>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sidR="002E0C3D">
        <w:rPr>
          <w:rFonts w:eastAsia="Arial" w:cs="Arial"/>
          <w:color w:val="231F20"/>
          <w:szCs w:val="20"/>
        </w:rPr>
        <w:br/>
      </w:r>
    </w:p>
    <w:p w14:paraId="2D1D561A" w14:textId="7C5ACD99" w:rsidR="002E0C3D" w:rsidRDefault="00606C3F" w:rsidP="002E0C3D">
      <w:pPr>
        <w:tabs>
          <w:tab w:val="left" w:pos="900"/>
        </w:tabs>
        <w:spacing w:line="263" w:lineRule="auto"/>
        <w:ind w:left="917" w:right="559" w:hanging="800"/>
        <w:rPr>
          <w:rFonts w:eastAsia="Arial" w:cs="Arial"/>
          <w:color w:val="231F20"/>
          <w:szCs w:val="20"/>
        </w:rPr>
      </w:pPr>
      <w:r>
        <w:rPr>
          <w:rFonts w:eastAsia="Arial" w:cs="Arial"/>
          <w:color w:val="231F20"/>
          <w:szCs w:val="20"/>
        </w:rPr>
        <w:t>B.3.10</w:t>
      </w:r>
      <w:r>
        <w:rPr>
          <w:rFonts w:eastAsia="Arial" w:cs="Arial"/>
          <w:color w:val="231F20"/>
          <w:szCs w:val="20"/>
        </w:rPr>
        <w:tab/>
      </w:r>
      <w:r w:rsidRPr="002E0C3D">
        <w:rPr>
          <w:rFonts w:eastAsia="Arial" w:cs="Arial"/>
          <w:color w:val="231F20"/>
          <w:szCs w:val="20"/>
        </w:rPr>
        <w:t xml:space="preserve">Health information disclosed </w:t>
      </w:r>
      <w:r>
        <w:rPr>
          <w:rFonts w:eastAsia="Arial" w:cs="Arial"/>
          <w:color w:val="231F20"/>
          <w:szCs w:val="20"/>
        </w:rPr>
        <w:t>under</w:t>
      </w:r>
      <w:r w:rsidRPr="002E0C3D">
        <w:rPr>
          <w:rFonts w:eastAsia="Arial" w:cs="Arial"/>
          <w:color w:val="231F20"/>
          <w:szCs w:val="20"/>
        </w:rPr>
        <w:t xml:space="preserve"> </w:t>
      </w:r>
      <w:r>
        <w:rPr>
          <w:rFonts w:eastAsia="Arial" w:cs="Arial"/>
          <w:color w:val="231F20"/>
          <w:szCs w:val="20"/>
        </w:rPr>
        <w:t>these</w:t>
      </w:r>
      <w:r w:rsidRPr="002E0C3D">
        <w:rPr>
          <w:rFonts w:eastAsia="Arial" w:cs="Arial"/>
          <w:color w:val="231F20"/>
          <w:szCs w:val="20"/>
        </w:rPr>
        <w:t xml:space="preserve"> guidelines </w:t>
      </w:r>
      <w:r>
        <w:rPr>
          <w:rFonts w:eastAsia="Arial" w:cs="Arial"/>
          <w:color w:val="231F20"/>
          <w:szCs w:val="20"/>
        </w:rPr>
        <w:t>must</w:t>
      </w:r>
      <w:r w:rsidRPr="002E0C3D">
        <w:rPr>
          <w:rFonts w:eastAsia="Arial" w:cs="Arial"/>
          <w:color w:val="231F20"/>
          <w:szCs w:val="20"/>
        </w:rPr>
        <w:t xml:space="preserve"> </w:t>
      </w:r>
      <w:r>
        <w:rPr>
          <w:rFonts w:eastAsia="Arial" w:cs="Arial"/>
          <w:color w:val="231F20"/>
          <w:szCs w:val="20"/>
        </w:rPr>
        <w:t>be</w:t>
      </w:r>
      <w:r w:rsidRPr="002E0C3D">
        <w:rPr>
          <w:rFonts w:eastAsia="Arial" w:cs="Arial"/>
          <w:color w:val="231F20"/>
          <w:szCs w:val="20"/>
        </w:rPr>
        <w:t xml:space="preserve"> </w:t>
      </w:r>
      <w:r>
        <w:rPr>
          <w:rFonts w:eastAsia="Arial" w:cs="Arial"/>
          <w:color w:val="231F20"/>
          <w:szCs w:val="20"/>
        </w:rPr>
        <w:t>in</w:t>
      </w:r>
      <w:r w:rsidRPr="002E0C3D">
        <w:rPr>
          <w:rFonts w:eastAsia="Arial" w:cs="Arial"/>
          <w:color w:val="231F20"/>
          <w:szCs w:val="20"/>
        </w:rPr>
        <w:t xml:space="preserve"> </w:t>
      </w:r>
      <w:r>
        <w:rPr>
          <w:rFonts w:eastAsia="Arial" w:cs="Arial"/>
          <w:color w:val="231F20"/>
          <w:szCs w:val="20"/>
        </w:rPr>
        <w:t>acco</w:t>
      </w:r>
      <w:r w:rsidRPr="002E0C3D">
        <w:rPr>
          <w:rFonts w:eastAsia="Arial" w:cs="Arial"/>
          <w:color w:val="231F20"/>
          <w:szCs w:val="20"/>
        </w:rPr>
        <w:t>r</w:t>
      </w:r>
      <w:r>
        <w:rPr>
          <w:rFonts w:eastAsia="Arial" w:cs="Arial"/>
          <w:color w:val="231F20"/>
          <w:szCs w:val="20"/>
        </w:rPr>
        <w:t>dance</w:t>
      </w:r>
      <w:r w:rsidRPr="002E0C3D">
        <w:rPr>
          <w:rFonts w:eastAsia="Arial" w:cs="Arial"/>
          <w:color w:val="231F20"/>
          <w:szCs w:val="20"/>
        </w:rPr>
        <w:t xml:space="preserve"> </w:t>
      </w:r>
      <w:r>
        <w:rPr>
          <w:rFonts w:eastAsia="Arial" w:cs="Arial"/>
          <w:color w:val="231F20"/>
          <w:szCs w:val="20"/>
        </w:rPr>
        <w:t>with</w:t>
      </w:r>
      <w:r w:rsidRPr="002E0C3D">
        <w:rPr>
          <w:rFonts w:eastAsia="Arial" w:cs="Arial"/>
          <w:color w:val="231F20"/>
          <w:szCs w:val="20"/>
        </w:rPr>
        <w:t xml:space="preserve"> </w:t>
      </w:r>
      <w:r>
        <w:rPr>
          <w:rFonts w:eastAsia="Arial" w:cs="Arial"/>
          <w:color w:val="231F20"/>
          <w:szCs w:val="20"/>
        </w:rPr>
        <w:t>s</w:t>
      </w:r>
      <w:r w:rsidR="00614B2B">
        <w:rPr>
          <w:rFonts w:eastAsia="Arial" w:cs="Arial"/>
          <w:color w:val="231F20"/>
          <w:szCs w:val="20"/>
        </w:rPr>
        <w:t>ection</w:t>
      </w:r>
      <w:r>
        <w:rPr>
          <w:rFonts w:eastAsia="Arial" w:cs="Arial"/>
          <w:color w:val="231F20"/>
          <w:szCs w:val="20"/>
        </w:rPr>
        <w:t>16</w:t>
      </w:r>
      <w:proofErr w:type="gramStart"/>
      <w:r>
        <w:rPr>
          <w:rFonts w:eastAsia="Arial" w:cs="Arial"/>
          <w:color w:val="231F20"/>
          <w:szCs w:val="20"/>
        </w:rPr>
        <w:t>B(</w:t>
      </w:r>
      <w:proofErr w:type="gramEnd"/>
      <w:r>
        <w:rPr>
          <w:rFonts w:eastAsia="Arial" w:cs="Arial"/>
          <w:color w:val="231F20"/>
          <w:szCs w:val="20"/>
        </w:rPr>
        <w:t>3)</w:t>
      </w:r>
      <w:r w:rsidR="002E0C3D" w:rsidRPr="002E0C3D">
        <w:rPr>
          <w:rFonts w:eastAsia="Arial" w:cs="Arial"/>
          <w:color w:val="231F20"/>
          <w:szCs w:val="20"/>
        </w:rPr>
        <w:t xml:space="preserve"> </w:t>
      </w:r>
      <w:r w:rsidR="002E0C3D">
        <w:rPr>
          <w:rFonts w:eastAsia="Arial" w:cs="Arial"/>
          <w:color w:val="231F20"/>
          <w:szCs w:val="20"/>
        </w:rPr>
        <w:t>of the Privacy Act</w:t>
      </w:r>
      <w:r>
        <w:rPr>
          <w:rFonts w:eastAsia="Arial" w:cs="Arial"/>
          <w:color w:val="231F20"/>
          <w:szCs w:val="20"/>
        </w:rPr>
        <w:t xml:space="preserve">. </w:t>
      </w:r>
    </w:p>
    <w:p w14:paraId="24129573" w14:textId="7A8A77A8" w:rsidR="00C91DBB" w:rsidRDefault="00606C3F">
      <w:pPr>
        <w:tabs>
          <w:tab w:val="left" w:pos="900"/>
        </w:tabs>
        <w:spacing w:before="2" w:line="420" w:lineRule="atLeast"/>
        <w:ind w:left="117" w:right="1096"/>
        <w:rPr>
          <w:rFonts w:eastAsia="Arial" w:cs="Arial"/>
          <w:szCs w:val="20"/>
        </w:rPr>
      </w:pPr>
      <w:r>
        <w:rPr>
          <w:rFonts w:eastAsia="Arial" w:cs="Arial"/>
          <w:color w:val="231F20"/>
          <w:szCs w:val="20"/>
        </w:rPr>
        <w:t>B.3.11</w:t>
      </w:r>
      <w:r>
        <w:rPr>
          <w:rFonts w:eastAsia="Arial" w:cs="Arial"/>
          <w:color w:val="231F20"/>
          <w:szCs w:val="20"/>
        </w:rPr>
        <w:tab/>
        <w:t>Once</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p>
    <w:p w14:paraId="24129574" w14:textId="77777777" w:rsidR="00C91DBB" w:rsidRDefault="00606C3F">
      <w:pPr>
        <w:spacing w:before="22" w:line="263" w:lineRule="auto"/>
        <w:ind w:left="917" w:right="927"/>
        <w:rPr>
          <w:rFonts w:eastAsia="Arial" w:cs="Arial"/>
          <w:szCs w:val="20"/>
        </w:rPr>
      </w:pP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4"/>
          <w:szCs w:val="20"/>
        </w:rPr>
        <w:t>safet</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11"/>
          <w:w w:val="94"/>
          <w:szCs w:val="20"/>
        </w:rPr>
        <w:t xml:space="preserve"> </w:t>
      </w:r>
      <w:r>
        <w:rPr>
          <w:rFonts w:eastAsia="Arial" w:cs="Arial"/>
          <w:color w:val="231F20"/>
          <w:w w:val="94"/>
          <w:szCs w:val="20"/>
        </w:rPr>
        <w:t>satisfies</w:t>
      </w:r>
      <w:r>
        <w:rPr>
          <w:rFonts w:eastAsia="Arial" w:cs="Arial"/>
          <w:color w:val="231F20"/>
          <w:spacing w:val="3"/>
          <w:w w:val="94"/>
          <w:szCs w:val="20"/>
        </w:rPr>
        <w:t xml:space="preserve"> </w:t>
      </w:r>
      <w:r>
        <w:rPr>
          <w:rFonts w:eastAsia="Arial" w:cs="Arial"/>
          <w:color w:val="231F20"/>
          <w:szCs w:val="20"/>
        </w:rPr>
        <w:t xml:space="preserve">the </w:t>
      </w:r>
      <w:r>
        <w:rPr>
          <w:rFonts w:eastAsia="Arial" w:cs="Arial"/>
          <w:color w:val="231F20"/>
          <w:w w:val="96"/>
          <w:szCs w:val="20"/>
        </w:rPr>
        <w:t>p</w:t>
      </w:r>
      <w:r>
        <w:rPr>
          <w:rFonts w:eastAsia="Arial" w:cs="Arial"/>
          <w:color w:val="231F20"/>
          <w:spacing w:val="-4"/>
          <w:w w:val="96"/>
          <w:szCs w:val="20"/>
        </w:rPr>
        <w:t>r</w:t>
      </w:r>
      <w:r>
        <w:rPr>
          <w:rFonts w:eastAsia="Arial" w:cs="Arial"/>
          <w:color w:val="231F20"/>
          <w:w w:val="96"/>
          <w:szCs w:val="20"/>
        </w:rPr>
        <w:t>ocedural</w:t>
      </w:r>
      <w:r>
        <w:rPr>
          <w:rFonts w:eastAsia="Arial" w:cs="Arial"/>
          <w:color w:val="231F20"/>
          <w:spacing w:val="17"/>
          <w:w w:val="96"/>
          <w:szCs w:val="20"/>
        </w:rPr>
        <w:t xml:space="preserve"> </w:t>
      </w:r>
      <w:r>
        <w:rPr>
          <w:rFonts w:eastAsia="Arial" w:cs="Arial"/>
          <w:color w:val="231F20"/>
          <w:spacing w:val="-4"/>
          <w:w w:val="96"/>
          <w:szCs w:val="20"/>
        </w:rPr>
        <w:t>r</w:t>
      </w:r>
      <w:r>
        <w:rPr>
          <w:rFonts w:eastAsia="Arial" w:cs="Arial"/>
          <w:color w:val="231F20"/>
          <w:w w:val="96"/>
          <w:szCs w:val="20"/>
        </w:rPr>
        <w:t>equi</w:t>
      </w:r>
      <w:r>
        <w:rPr>
          <w:rFonts w:eastAsia="Arial" w:cs="Arial"/>
          <w:color w:val="231F20"/>
          <w:spacing w:val="-4"/>
          <w:w w:val="96"/>
          <w:szCs w:val="20"/>
        </w:rPr>
        <w:t>r</w:t>
      </w:r>
      <w:r>
        <w:rPr>
          <w:rFonts w:eastAsia="Arial" w:cs="Arial"/>
          <w:color w:val="231F20"/>
          <w:w w:val="96"/>
          <w:szCs w:val="20"/>
        </w:rPr>
        <w:t>ements</w:t>
      </w:r>
      <w:r>
        <w:rPr>
          <w:rFonts w:eastAsia="Arial" w:cs="Arial"/>
          <w:color w:val="231F20"/>
          <w:spacing w:val="3"/>
          <w:w w:val="96"/>
          <w:szCs w:val="20"/>
        </w:rPr>
        <w:t xml:space="preserve"> </w:t>
      </w:r>
      <w:r>
        <w:rPr>
          <w:rFonts w:eastAsia="Arial" w:cs="Arial"/>
          <w:color w:val="231F20"/>
          <w:w w:val="96"/>
          <w:szCs w:val="20"/>
        </w:rPr>
        <w:t>outlined</w:t>
      </w:r>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2"/>
          <w:szCs w:val="20"/>
        </w:rPr>
        <w:t>(B.3),</w:t>
      </w:r>
      <w:r>
        <w:rPr>
          <w:rFonts w:eastAsia="Arial" w:cs="Arial"/>
          <w:color w:val="231F20"/>
          <w:spacing w:val="4"/>
          <w:w w:val="9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then</w:t>
      </w:r>
      <w:r>
        <w:rPr>
          <w:rFonts w:eastAsia="Arial" w:cs="Arial"/>
          <w:color w:val="231F20"/>
          <w:spacing w:val="-12"/>
          <w:szCs w:val="20"/>
        </w:rPr>
        <w:t xml:space="preserve"> </w:t>
      </w:r>
      <w:r>
        <w:rPr>
          <w:rFonts w:eastAsia="Arial" w:cs="Arial"/>
          <w:color w:val="231F20"/>
          <w:szCs w:val="20"/>
        </w:rPr>
        <w: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public </w:t>
      </w:r>
      <w:r>
        <w:rPr>
          <w:rFonts w:eastAsia="Arial" w:cs="Arial"/>
          <w:color w:val="231F20"/>
          <w:w w:val="96"/>
          <w:szCs w:val="20"/>
        </w:rPr>
        <w:t>inte</w:t>
      </w:r>
      <w:r>
        <w:rPr>
          <w:rFonts w:eastAsia="Arial" w:cs="Arial"/>
          <w:color w:val="231F20"/>
          <w:spacing w:val="-4"/>
          <w:w w:val="96"/>
          <w:szCs w:val="20"/>
        </w:rPr>
        <w:t>r</w:t>
      </w:r>
      <w:r>
        <w:rPr>
          <w:rFonts w:eastAsia="Arial" w:cs="Arial"/>
          <w:color w:val="231F20"/>
          <w:w w:val="96"/>
          <w:szCs w:val="20"/>
        </w:rPr>
        <w:t>est</w:t>
      </w:r>
      <w:r>
        <w:rPr>
          <w:rFonts w:eastAsia="Arial" w:cs="Arial"/>
          <w:color w:val="231F20"/>
          <w:spacing w:val="1"/>
          <w:w w:val="96"/>
          <w:szCs w:val="20"/>
        </w:rPr>
        <w:t xml:space="preserve"> </w:t>
      </w:r>
      <w:r>
        <w:rPr>
          <w:rFonts w:eastAsia="Arial" w:cs="Arial"/>
          <w:color w:val="231F20"/>
          <w:w w:val="96"/>
          <w:szCs w:val="20"/>
        </w:rPr>
        <w:t>considerations</w:t>
      </w:r>
      <w:r>
        <w:rPr>
          <w:rFonts w:eastAsia="Arial" w:cs="Arial"/>
          <w:color w:val="231F20"/>
          <w:spacing w:val="15"/>
          <w:w w:val="96"/>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D.5</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75" w14:textId="77777777" w:rsidR="00C91DBB" w:rsidRDefault="00C91DBB">
      <w:pPr>
        <w:sectPr w:rsidR="00C91DBB" w:rsidSect="00A90B87">
          <w:pgSz w:w="11920" w:h="16840"/>
          <w:pgMar w:top="1560" w:right="580" w:bottom="780" w:left="1300" w:header="0" w:footer="582" w:gutter="0"/>
          <w:cols w:space="720"/>
        </w:sectPr>
      </w:pPr>
    </w:p>
    <w:p w14:paraId="24129577" w14:textId="77777777" w:rsidR="00C91DBB" w:rsidRPr="009677E5" w:rsidRDefault="00606C3F" w:rsidP="009677E5">
      <w:pPr>
        <w:pStyle w:val="Heading2"/>
      </w:pPr>
      <w:bookmarkStart w:id="24" w:name="_Toc162011572"/>
      <w:r w:rsidRPr="009677E5">
        <w:lastRenderedPageBreak/>
        <w:t>SECTION C</w:t>
      </w:r>
      <w:bookmarkEnd w:id="24"/>
    </w:p>
    <w:p w14:paraId="24129578" w14:textId="77777777" w:rsidR="00C91DBB" w:rsidRDefault="00C91DBB">
      <w:pPr>
        <w:spacing w:before="16" w:line="280" w:lineRule="exact"/>
        <w:rPr>
          <w:sz w:val="28"/>
          <w:szCs w:val="28"/>
        </w:rPr>
      </w:pPr>
    </w:p>
    <w:p w14:paraId="24129579" w14:textId="77777777" w:rsidR="00C91DBB" w:rsidRDefault="00606C3F">
      <w:pPr>
        <w:tabs>
          <w:tab w:val="left" w:pos="880"/>
        </w:tabs>
        <w:spacing w:line="250" w:lineRule="auto"/>
        <w:ind w:left="897" w:right="1020" w:hanging="780"/>
        <w:rPr>
          <w:rFonts w:eastAsia="Arial" w:cs="Arial"/>
          <w:sz w:val="26"/>
          <w:szCs w:val="26"/>
        </w:rPr>
      </w:pPr>
      <w:r>
        <w:rPr>
          <w:rFonts w:eastAsia="Arial" w:cs="Arial"/>
          <w:color w:val="231F20"/>
          <w:sz w:val="26"/>
          <w:szCs w:val="26"/>
        </w:rPr>
        <w:t>C.1</w:t>
      </w:r>
      <w:r>
        <w:rPr>
          <w:rFonts w:eastAsia="Arial" w:cs="Arial"/>
          <w:color w:val="231F20"/>
          <w:sz w:val="26"/>
          <w:szCs w:val="26"/>
        </w:rPr>
        <w:tab/>
        <w:t>Guidelines</w:t>
      </w:r>
      <w:r>
        <w:rPr>
          <w:rFonts w:eastAsia="Arial" w:cs="Arial"/>
          <w:color w:val="231F20"/>
          <w:spacing w:val="-12"/>
          <w:sz w:val="26"/>
          <w:szCs w:val="26"/>
        </w:rPr>
        <w:t xml:space="preserve">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conduct</w:t>
      </w:r>
      <w:r>
        <w:rPr>
          <w:rFonts w:eastAsia="Arial" w:cs="Arial"/>
          <w:color w:val="231F20"/>
          <w:spacing w:val="36"/>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management, funding</w:t>
      </w:r>
      <w:r>
        <w:rPr>
          <w:rFonts w:eastAsia="Arial" w:cs="Arial"/>
          <w:color w:val="231F20"/>
          <w:spacing w:val="17"/>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w w:val="102"/>
          <w:sz w:val="26"/>
          <w:szCs w:val="26"/>
        </w:rPr>
        <w:t xml:space="preserve">monitoring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a</w:t>
      </w:r>
      <w:r>
        <w:rPr>
          <w:rFonts w:eastAsia="Arial" w:cs="Arial"/>
          <w:color w:val="231F20"/>
          <w:spacing w:val="-6"/>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service</w:t>
      </w:r>
    </w:p>
    <w:p w14:paraId="2412957A" w14:textId="77777777" w:rsidR="00C91DBB" w:rsidRDefault="00C91DBB">
      <w:pPr>
        <w:spacing w:before="4" w:line="220" w:lineRule="exact"/>
      </w:pPr>
    </w:p>
    <w:p w14:paraId="2412957B" w14:textId="5481981E" w:rsidR="00C91DBB" w:rsidRDefault="00606C3F">
      <w:pPr>
        <w:spacing w:line="263" w:lineRule="auto"/>
        <w:ind w:left="117" w:right="877"/>
        <w:rPr>
          <w:rFonts w:eastAsia="Arial" w:cs="Arial"/>
          <w:sz w:val="11"/>
          <w:szCs w:val="11"/>
        </w:rPr>
      </w:pPr>
      <w:r>
        <w:rPr>
          <w:rFonts w:eastAsia="Arial" w:cs="Arial"/>
          <w:color w:val="231F20"/>
          <w:w w:val="93"/>
          <w:szCs w:val="20"/>
        </w:rPr>
        <w:t>The</w:t>
      </w:r>
      <w:r>
        <w:rPr>
          <w:rFonts w:eastAsia="Arial" w:cs="Arial"/>
          <w:color w:val="231F20"/>
          <w:spacing w:val="4"/>
          <w:w w:val="93"/>
          <w:szCs w:val="20"/>
        </w:rPr>
        <w:t xml:space="preserve"> </w:t>
      </w:r>
      <w:r w:rsidR="00D9041F">
        <w:rPr>
          <w:rFonts w:eastAsia="Arial" w:cs="Arial"/>
          <w:color w:val="231F20"/>
          <w:spacing w:val="4"/>
          <w:w w:val="93"/>
          <w:szCs w:val="20"/>
        </w:rPr>
        <w:t xml:space="preserve">Section </w:t>
      </w:r>
      <w:r>
        <w:rPr>
          <w:rFonts w:eastAsia="Arial" w:cs="Arial"/>
          <w:color w:val="231F20"/>
          <w:szCs w:val="20"/>
        </w:rPr>
        <w:t>95</w:t>
      </w:r>
      <w:r>
        <w:rPr>
          <w:rFonts w:eastAsia="Arial" w:cs="Arial"/>
          <w:color w:val="231F20"/>
          <w:spacing w:val="-6"/>
          <w:szCs w:val="20"/>
        </w:rPr>
        <w:t xml:space="preserve"> </w:t>
      </w:r>
      <w:r>
        <w:rPr>
          <w:rFonts w:eastAsia="Arial" w:cs="Arial"/>
          <w:color w:val="231F20"/>
          <w:w w:val="94"/>
          <w:szCs w:val="20"/>
        </w:rPr>
        <w:t>Guidelines</w:t>
      </w:r>
      <w:r>
        <w:rPr>
          <w:rFonts w:eastAsia="Arial" w:cs="Arial"/>
          <w:color w:val="231F20"/>
          <w:spacing w:val="3"/>
          <w:w w:val="94"/>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only</w:t>
      </w:r>
      <w:r>
        <w:rPr>
          <w:rFonts w:eastAsia="Arial" w:cs="Arial"/>
          <w:color w:val="231F20"/>
          <w:spacing w:val="-22"/>
          <w:szCs w:val="20"/>
        </w:rPr>
        <w:t xml:space="preserve"> </w:t>
      </w:r>
      <w:proofErr w:type="spellStart"/>
      <w:r>
        <w:rPr>
          <w:rFonts w:eastAsia="Arial" w:cs="Arial"/>
          <w:color w:val="231F20"/>
          <w:w w:val="96"/>
          <w:szCs w:val="20"/>
        </w:rPr>
        <w:t>authorised</w:t>
      </w:r>
      <w:proofErr w:type="spellEnd"/>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w w:val="97"/>
          <w:szCs w:val="20"/>
        </w:rPr>
        <w:t>guidance</w:t>
      </w:r>
      <w:r>
        <w:rPr>
          <w:rFonts w:eastAsia="Arial" w:cs="Arial"/>
          <w:color w:val="231F20"/>
          <w:spacing w:val="2"/>
          <w:w w:val="97"/>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 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funding</w:t>
      </w:r>
      <w:r>
        <w:rPr>
          <w:rFonts w:eastAsia="Arial" w:cs="Arial"/>
          <w:color w:val="231F20"/>
          <w:spacing w:val="-2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monitoring</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service.</w:t>
      </w:r>
      <w:r>
        <w:rPr>
          <w:rFonts w:eastAsia="Arial" w:cs="Arial"/>
          <w:color w:val="231F20"/>
          <w:position w:val="7"/>
          <w:sz w:val="11"/>
          <w:szCs w:val="11"/>
        </w:rPr>
        <w:t>14</w:t>
      </w:r>
    </w:p>
    <w:p w14:paraId="2412957C" w14:textId="77777777" w:rsidR="00C91DBB" w:rsidRDefault="00C91DBB">
      <w:pPr>
        <w:spacing w:before="1" w:line="170" w:lineRule="exact"/>
        <w:rPr>
          <w:sz w:val="17"/>
          <w:szCs w:val="17"/>
        </w:rPr>
      </w:pPr>
    </w:p>
    <w:p w14:paraId="2412957D" w14:textId="30013508" w:rsidR="00C91DBB" w:rsidRDefault="00606C3F">
      <w:pPr>
        <w:spacing w:line="263" w:lineRule="auto"/>
        <w:ind w:left="117" w:right="1107"/>
        <w:jc w:val="both"/>
        <w:rPr>
          <w:rFonts w:eastAsia="Arial" w:cs="Arial"/>
          <w:szCs w:val="20"/>
        </w:rPr>
      </w:pPr>
      <w:r>
        <w:rPr>
          <w:rFonts w:eastAsia="Arial" w:cs="Arial"/>
          <w:color w:val="231F20"/>
          <w:szCs w:val="20"/>
        </w:rPr>
        <w:t>For</w:t>
      </w:r>
      <w:r>
        <w:rPr>
          <w:rFonts w:eastAsia="Arial" w:cs="Arial"/>
          <w:color w:val="231F20"/>
          <w:spacing w:val="-21"/>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6"/>
          <w:szCs w:val="20"/>
        </w:rPr>
        <w:t>r</w:t>
      </w:r>
      <w:r>
        <w:rPr>
          <w:rFonts w:eastAsia="Arial" w:cs="Arial"/>
          <w:color w:val="231F20"/>
          <w:w w:val="96"/>
          <w:szCs w:val="20"/>
        </w:rPr>
        <w:t>equi</w:t>
      </w:r>
      <w:r>
        <w:rPr>
          <w:rFonts w:eastAsia="Arial" w:cs="Arial"/>
          <w:color w:val="231F20"/>
          <w:spacing w:val="-4"/>
          <w:w w:val="96"/>
          <w:szCs w:val="20"/>
        </w:rPr>
        <w:t>r</w:t>
      </w:r>
      <w:r>
        <w:rPr>
          <w:rFonts w:eastAsia="Arial" w:cs="Arial"/>
          <w:color w:val="231F20"/>
          <w:w w:val="96"/>
          <w:szCs w:val="20"/>
        </w:rPr>
        <w:t>ements</w:t>
      </w:r>
      <w:r>
        <w:rPr>
          <w:rFonts w:eastAsia="Arial" w:cs="Arial"/>
          <w:color w:val="231F20"/>
          <w:spacing w:val="3"/>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 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funding</w:t>
      </w:r>
      <w:r>
        <w:rPr>
          <w:rFonts w:eastAsia="Arial" w:cs="Arial"/>
          <w:color w:val="231F20"/>
          <w:spacing w:val="-2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monitoring</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pacing w:val="-4"/>
          <w:w w:val="94"/>
          <w:szCs w:val="20"/>
        </w:rPr>
        <w:t>r</w:t>
      </w:r>
      <w:r>
        <w:rPr>
          <w:rFonts w:eastAsia="Arial" w:cs="Arial"/>
          <w:color w:val="231F20"/>
          <w:w w:val="94"/>
          <w:szCs w:val="20"/>
        </w:rPr>
        <w:t xml:space="preserve">efer </w:t>
      </w:r>
      <w:r>
        <w:rPr>
          <w:rFonts w:eastAsia="Arial" w:cs="Arial"/>
          <w:color w:val="231F20"/>
          <w:szCs w:val="20"/>
        </w:rPr>
        <w:t>to</w:t>
      </w:r>
      <w:r>
        <w:rPr>
          <w:rFonts w:eastAsia="Arial" w:cs="Arial"/>
          <w:color w:val="231F20"/>
          <w:spacing w:val="3"/>
          <w:szCs w:val="20"/>
        </w:rPr>
        <w:t xml:space="preserve"> </w:t>
      </w:r>
      <w:r w:rsidR="00A91975">
        <w:rPr>
          <w:rFonts w:eastAsia="Arial" w:cs="Arial"/>
          <w:color w:val="231F20"/>
          <w:spacing w:val="3"/>
          <w:szCs w:val="20"/>
        </w:rPr>
        <w:t>the AAP Guidelines</w:t>
      </w:r>
      <w:r>
        <w:rPr>
          <w:rFonts w:eastAsia="Arial" w:cs="Arial"/>
          <w:color w:val="231F20"/>
          <w:szCs w:val="20"/>
        </w:rPr>
        <w:t>.</w:t>
      </w:r>
    </w:p>
    <w:p w14:paraId="2412957E" w14:textId="77777777" w:rsidR="00C91DBB" w:rsidRDefault="00C91DBB">
      <w:pPr>
        <w:spacing w:before="1" w:line="170" w:lineRule="exact"/>
        <w:rPr>
          <w:sz w:val="17"/>
          <w:szCs w:val="17"/>
        </w:rPr>
      </w:pPr>
    </w:p>
    <w:p w14:paraId="24129580" w14:textId="395C4907" w:rsidR="00C91DBB" w:rsidRDefault="00606C3F" w:rsidP="009841CE">
      <w:pPr>
        <w:tabs>
          <w:tab w:val="left" w:pos="900"/>
        </w:tabs>
        <w:spacing w:line="263" w:lineRule="auto"/>
        <w:ind w:left="917" w:right="1263" w:hanging="800"/>
        <w:rPr>
          <w:rFonts w:eastAsia="Arial" w:cs="Arial"/>
          <w:szCs w:val="20"/>
        </w:rPr>
      </w:pPr>
      <w:r>
        <w:rPr>
          <w:rFonts w:eastAsia="Arial" w:cs="Arial"/>
          <w:color w:val="231F20"/>
          <w:szCs w:val="20"/>
        </w:rPr>
        <w:t>C.1.1</w:t>
      </w:r>
      <w:r>
        <w:rPr>
          <w:rFonts w:eastAsia="Arial" w:cs="Arial"/>
          <w:color w:val="231F20"/>
          <w:szCs w:val="20"/>
        </w:rPr>
        <w:tab/>
      </w:r>
      <w:r>
        <w:rPr>
          <w:rFonts w:eastAsia="Arial" w:cs="Arial"/>
          <w:color w:val="231F20"/>
          <w:w w:val="93"/>
          <w:szCs w:val="20"/>
        </w:rPr>
        <w:t>These</w:t>
      </w:r>
      <w:r>
        <w:rPr>
          <w:rFonts w:eastAsia="Arial" w:cs="Arial"/>
          <w:color w:val="231F20"/>
          <w:spacing w:val="4"/>
          <w:w w:val="93"/>
          <w:szCs w:val="20"/>
        </w:rPr>
        <w:t xml:space="preserve"> </w:t>
      </w:r>
      <w:r w:rsidR="009841CE">
        <w:rPr>
          <w:rFonts w:eastAsia="Arial" w:cs="Arial"/>
          <w:color w:val="231F20"/>
          <w:szCs w:val="20"/>
        </w:rPr>
        <w:t xml:space="preserve">Section </w:t>
      </w:r>
      <w:r>
        <w:rPr>
          <w:rFonts w:eastAsia="Arial" w:cs="Arial"/>
          <w:color w:val="231F20"/>
          <w:szCs w:val="20"/>
        </w:rPr>
        <w:t>95A</w:t>
      </w:r>
      <w:r>
        <w:rPr>
          <w:rFonts w:eastAsia="Arial" w:cs="Arial"/>
          <w:color w:val="231F20"/>
          <w:spacing w:val="-14"/>
          <w:szCs w:val="20"/>
        </w:rPr>
        <w:t xml:space="preserve"> </w:t>
      </w:r>
      <w:r>
        <w:rPr>
          <w:rFonts w:eastAsia="Arial" w:cs="Arial"/>
          <w:color w:val="231F20"/>
          <w:w w:val="94"/>
          <w:szCs w:val="20"/>
        </w:rPr>
        <w:t>Guidelines</w:t>
      </w:r>
      <w:r>
        <w:rPr>
          <w:rFonts w:eastAsia="Arial" w:cs="Arial"/>
          <w:color w:val="231F20"/>
          <w:spacing w:val="3"/>
          <w:w w:val="94"/>
          <w:szCs w:val="20"/>
        </w:rPr>
        <w:t xml:space="preserve"> </w:t>
      </w:r>
      <w:r>
        <w:rPr>
          <w:rFonts w:eastAsia="Arial" w:cs="Arial"/>
          <w:color w:val="231F20"/>
          <w:szCs w:val="20"/>
        </w:rPr>
        <w:t>apply</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w:t>
      </w:r>
      <w:r w:rsidR="009841CE">
        <w:rPr>
          <w:rFonts w:eastAsia="Arial" w:cs="Arial"/>
          <w:color w:val="231F20"/>
          <w:szCs w:val="20"/>
        </w:rPr>
        <w:t>ection</w:t>
      </w:r>
      <w:r>
        <w:rPr>
          <w:rFonts w:eastAsia="Arial" w:cs="Arial"/>
          <w:color w:val="231F20"/>
          <w:spacing w:val="-4"/>
          <w:szCs w:val="20"/>
        </w:rPr>
        <w:t xml:space="preserve"> </w:t>
      </w:r>
      <w:r>
        <w:rPr>
          <w:rFonts w:eastAsia="Arial" w:cs="Arial"/>
          <w:color w:val="231F20"/>
          <w:w w:val="88"/>
          <w:szCs w:val="20"/>
        </w:rPr>
        <w:t>16B(2)(d)(iii)</w:t>
      </w:r>
      <w:r w:rsidR="009841CE">
        <w:rPr>
          <w:rFonts w:eastAsia="Arial" w:cs="Arial"/>
          <w:color w:val="231F20"/>
          <w:w w:val="88"/>
          <w:szCs w:val="20"/>
        </w:rPr>
        <w:t xml:space="preserve"> of the Privacy Act</w:t>
      </w:r>
      <w:r>
        <w:rPr>
          <w:rFonts w:eastAsia="Arial" w:cs="Arial"/>
          <w:color w:val="231F20"/>
          <w:spacing w:val="7"/>
          <w:w w:val="8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 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7"/>
          <w:szCs w:val="20"/>
        </w:rPr>
        <w:t>mechanism</w:t>
      </w:r>
      <w:r>
        <w:rPr>
          <w:rFonts w:eastAsia="Arial" w:cs="Arial"/>
          <w:color w:val="231F20"/>
          <w:spacing w:val="2"/>
          <w:w w:val="97"/>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6"/>
          <w:szCs w:val="20"/>
        </w:rPr>
        <w:t>weighing</w:t>
      </w:r>
      <w:r>
        <w:rPr>
          <w:rFonts w:eastAsia="Arial" w:cs="Arial"/>
          <w:color w:val="231F20"/>
          <w:spacing w:val="2"/>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sidR="009841CE">
        <w:rPr>
          <w:rFonts w:eastAsia="Arial" w:cs="Arial"/>
          <w:color w:val="231F2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activities</w:t>
      </w:r>
      <w:r>
        <w:rPr>
          <w:rFonts w:eastAsia="Arial" w:cs="Arial"/>
          <w:color w:val="231F20"/>
          <w:spacing w:val="3"/>
          <w:w w:val="95"/>
          <w:szCs w:val="20"/>
        </w:rPr>
        <w:t xml:space="preserve"> </w:t>
      </w:r>
      <w:r>
        <w:rPr>
          <w:rFonts w:eastAsia="Arial" w:cs="Arial"/>
          <w:color w:val="231F20"/>
          <w:w w:val="95"/>
          <w:szCs w:val="20"/>
        </w:rPr>
        <w:t>against</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privac</w:t>
      </w:r>
      <w:r>
        <w:rPr>
          <w:rFonts w:eastAsia="Arial" w:cs="Arial"/>
          <w:color w:val="231F20"/>
          <w:spacing w:val="-18"/>
          <w:szCs w:val="20"/>
        </w:rPr>
        <w:t>y</w:t>
      </w:r>
      <w:r>
        <w:rPr>
          <w:rFonts w:eastAsia="Arial" w:cs="Arial"/>
          <w:color w:val="231F20"/>
          <w:szCs w:val="20"/>
        </w:rPr>
        <w:t xml:space="preserve">. </w:t>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5"/>
          <w:szCs w:val="20"/>
        </w:rPr>
        <w:t>substantially</w:t>
      </w:r>
      <w:r>
        <w:rPr>
          <w:rFonts w:eastAsia="Arial" w:cs="Arial"/>
          <w:color w:val="231F20"/>
          <w:spacing w:val="3"/>
          <w:w w:val="95"/>
          <w:szCs w:val="20"/>
        </w:rPr>
        <w:t xml:space="preserve"> </w:t>
      </w:r>
      <w:r>
        <w:rPr>
          <w:rFonts w:eastAsia="Arial" w:cs="Arial"/>
          <w:color w:val="231F20"/>
          <w:szCs w:val="20"/>
        </w:rPr>
        <w:t>outweigh</w:t>
      </w:r>
      <w:r>
        <w:rPr>
          <w:rFonts w:eastAsia="Arial" w:cs="Arial"/>
          <w:color w:val="231F20"/>
          <w:spacing w:val="-16"/>
          <w:szCs w:val="20"/>
        </w:rPr>
        <w:t xml:space="preserve"> </w:t>
      </w:r>
      <w:r>
        <w:rPr>
          <w:rFonts w:eastAsia="Arial" w:cs="Arial"/>
          <w:color w:val="231F20"/>
          <w:szCs w:val="20"/>
        </w:rPr>
        <w:t>the 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5"/>
          <w:szCs w:val="20"/>
        </w:rPr>
        <w:t>maintaining</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w w:val="96"/>
          <w:szCs w:val="20"/>
        </w:rPr>
        <w:t>a</w:t>
      </w:r>
      <w:r>
        <w:rPr>
          <w:rFonts w:eastAsia="Arial" w:cs="Arial"/>
          <w:color w:val="231F20"/>
          <w:spacing w:val="-4"/>
          <w:w w:val="96"/>
          <w:szCs w:val="20"/>
        </w:rPr>
        <w:t>f</w:t>
      </w:r>
      <w:r>
        <w:rPr>
          <w:rFonts w:eastAsia="Arial" w:cs="Arial"/>
          <w:color w:val="231F20"/>
          <w:w w:val="96"/>
          <w:szCs w:val="20"/>
        </w:rPr>
        <w:t>fo</w:t>
      </w:r>
      <w:r>
        <w:rPr>
          <w:rFonts w:eastAsia="Arial" w:cs="Arial"/>
          <w:color w:val="231F20"/>
          <w:spacing w:val="-4"/>
          <w:w w:val="96"/>
          <w:szCs w:val="20"/>
        </w:rPr>
        <w:t>r</w:t>
      </w:r>
      <w:r>
        <w:rPr>
          <w:rFonts w:eastAsia="Arial" w:cs="Arial"/>
          <w:color w:val="231F20"/>
          <w:w w:val="96"/>
          <w:szCs w:val="20"/>
        </w:rPr>
        <w:t>ded</w:t>
      </w:r>
      <w:r>
        <w:rPr>
          <w:rFonts w:eastAsia="Arial" w:cs="Arial"/>
          <w:color w:val="231F20"/>
          <w:spacing w:val="7"/>
          <w:w w:val="96"/>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APPs.</w:t>
      </w:r>
    </w:p>
    <w:p w14:paraId="24129581" w14:textId="77777777" w:rsidR="00C91DBB" w:rsidRDefault="00C91DBB">
      <w:pPr>
        <w:spacing w:before="10" w:line="180" w:lineRule="exact"/>
        <w:rPr>
          <w:sz w:val="18"/>
          <w:szCs w:val="18"/>
        </w:rPr>
      </w:pPr>
    </w:p>
    <w:p w14:paraId="24129582" w14:textId="77777777" w:rsidR="00C91DBB" w:rsidRDefault="00C91DBB">
      <w:pPr>
        <w:spacing w:line="200" w:lineRule="exact"/>
        <w:rPr>
          <w:szCs w:val="20"/>
        </w:rPr>
      </w:pPr>
    </w:p>
    <w:p w14:paraId="24129583" w14:textId="1826DF82" w:rsidR="00C91DBB" w:rsidRPr="009677E5" w:rsidRDefault="00606C3F">
      <w:pPr>
        <w:ind w:left="117" w:right="756"/>
        <w:jc w:val="both"/>
        <w:rPr>
          <w:rFonts w:eastAsia="Arial" w:cs="Arial"/>
          <w:i/>
          <w:iCs/>
          <w:sz w:val="22"/>
        </w:rPr>
      </w:pPr>
      <w:r w:rsidRPr="009677E5">
        <w:rPr>
          <w:rFonts w:eastAsia="Arial" w:cs="Arial"/>
          <w:i/>
          <w:iCs/>
          <w:color w:val="231F20"/>
          <w:spacing w:val="-2"/>
          <w:sz w:val="22"/>
        </w:rPr>
        <w:t>P</w:t>
      </w:r>
      <w:r w:rsidRPr="009677E5">
        <w:rPr>
          <w:rFonts w:eastAsia="Arial" w:cs="Arial"/>
          <w:i/>
          <w:iCs/>
          <w:color w:val="231F20"/>
          <w:spacing w:val="-1"/>
          <w:sz w:val="22"/>
        </w:rPr>
        <w:t>r</w:t>
      </w:r>
      <w:r w:rsidRPr="009677E5">
        <w:rPr>
          <w:rFonts w:eastAsia="Arial" w:cs="Arial"/>
          <w:i/>
          <w:iCs/>
          <w:color w:val="231F20"/>
          <w:spacing w:val="2"/>
          <w:sz w:val="22"/>
        </w:rPr>
        <w:t>e</w:t>
      </w:r>
      <w:r w:rsidRPr="009677E5">
        <w:rPr>
          <w:rFonts w:eastAsia="Arial" w:cs="Arial"/>
          <w:i/>
          <w:iCs/>
          <w:color w:val="231F20"/>
          <w:spacing w:val="-1"/>
          <w:sz w:val="22"/>
        </w:rPr>
        <w:t>r</w:t>
      </w:r>
      <w:r w:rsidRPr="009677E5">
        <w:rPr>
          <w:rFonts w:eastAsia="Arial" w:cs="Arial"/>
          <w:i/>
          <w:iCs/>
          <w:color w:val="231F20"/>
          <w:spacing w:val="2"/>
          <w:sz w:val="22"/>
        </w:rPr>
        <w:t>e</w:t>
      </w:r>
      <w:r w:rsidRPr="009677E5">
        <w:rPr>
          <w:rFonts w:eastAsia="Arial" w:cs="Arial"/>
          <w:i/>
          <w:iCs/>
          <w:color w:val="231F20"/>
          <w:spacing w:val="-1"/>
          <w:sz w:val="22"/>
        </w:rPr>
        <w:t>qu</w:t>
      </w:r>
      <w:r w:rsidRPr="009677E5">
        <w:rPr>
          <w:rFonts w:eastAsia="Arial" w:cs="Arial"/>
          <w:i/>
          <w:iCs/>
          <w:color w:val="231F20"/>
          <w:sz w:val="22"/>
        </w:rPr>
        <w:t>isi</w:t>
      </w:r>
      <w:r w:rsidRPr="009677E5">
        <w:rPr>
          <w:rFonts w:eastAsia="Arial" w:cs="Arial"/>
          <w:i/>
          <w:iCs/>
          <w:color w:val="231F20"/>
          <w:spacing w:val="-4"/>
          <w:sz w:val="22"/>
        </w:rPr>
        <w:t>t</w:t>
      </w:r>
      <w:r w:rsidRPr="009677E5">
        <w:rPr>
          <w:rFonts w:eastAsia="Arial" w:cs="Arial"/>
          <w:i/>
          <w:iCs/>
          <w:color w:val="231F20"/>
          <w:spacing w:val="2"/>
          <w:sz w:val="22"/>
        </w:rPr>
        <w:t>e</w:t>
      </w:r>
      <w:r w:rsidRPr="009677E5">
        <w:rPr>
          <w:rFonts w:eastAsia="Arial" w:cs="Arial"/>
          <w:i/>
          <w:iCs/>
          <w:color w:val="231F20"/>
          <w:sz w:val="22"/>
        </w:rPr>
        <w:t>s</w:t>
      </w:r>
      <w:r w:rsidRPr="009677E5">
        <w:rPr>
          <w:rFonts w:eastAsia="Arial" w:cs="Arial"/>
          <w:i/>
          <w:iCs/>
          <w:color w:val="231F20"/>
          <w:spacing w:val="-4"/>
          <w:sz w:val="22"/>
        </w:rPr>
        <w:t xml:space="preserve"> t</w:t>
      </w:r>
      <w:r w:rsidRPr="009677E5">
        <w:rPr>
          <w:rFonts w:eastAsia="Arial" w:cs="Arial"/>
          <w:i/>
          <w:iCs/>
          <w:color w:val="231F20"/>
          <w:sz w:val="22"/>
        </w:rPr>
        <w:t>o</w:t>
      </w:r>
      <w:r w:rsidRPr="009677E5">
        <w:rPr>
          <w:rFonts w:eastAsia="Arial" w:cs="Arial"/>
          <w:i/>
          <w:iCs/>
          <w:color w:val="231F20"/>
          <w:spacing w:val="12"/>
          <w:sz w:val="22"/>
        </w:rPr>
        <w:t xml:space="preserve"> </w:t>
      </w:r>
      <w:r w:rsidRPr="009677E5">
        <w:rPr>
          <w:rFonts w:eastAsia="Arial" w:cs="Arial"/>
          <w:i/>
          <w:iCs/>
          <w:color w:val="231F20"/>
          <w:spacing w:val="1"/>
          <w:sz w:val="22"/>
        </w:rPr>
        <w:t>a</w:t>
      </w:r>
      <w:r w:rsidRPr="009677E5">
        <w:rPr>
          <w:rFonts w:eastAsia="Arial" w:cs="Arial"/>
          <w:i/>
          <w:iCs/>
          <w:color w:val="231F20"/>
          <w:sz w:val="22"/>
        </w:rPr>
        <w:t>pply</w:t>
      </w:r>
      <w:r w:rsidRPr="009677E5">
        <w:rPr>
          <w:rFonts w:eastAsia="Arial" w:cs="Arial"/>
          <w:i/>
          <w:iCs/>
          <w:color w:val="231F20"/>
          <w:spacing w:val="-1"/>
          <w:sz w:val="22"/>
        </w:rPr>
        <w:t>i</w:t>
      </w:r>
      <w:r w:rsidRPr="009677E5">
        <w:rPr>
          <w:rFonts w:eastAsia="Arial" w:cs="Arial"/>
          <w:i/>
          <w:iCs/>
          <w:color w:val="231F20"/>
          <w:sz w:val="22"/>
        </w:rPr>
        <w:t>ng</w:t>
      </w:r>
      <w:r w:rsidRPr="009677E5">
        <w:rPr>
          <w:rFonts w:eastAsia="Arial" w:cs="Arial"/>
          <w:i/>
          <w:iCs/>
          <w:color w:val="231F20"/>
          <w:spacing w:val="12"/>
          <w:sz w:val="22"/>
        </w:rPr>
        <w:t xml:space="preserve"> </w:t>
      </w:r>
      <w:r w:rsidRPr="009677E5">
        <w:rPr>
          <w:rFonts w:eastAsia="Arial" w:cs="Arial"/>
          <w:i/>
          <w:iCs/>
          <w:color w:val="231F20"/>
          <w:spacing w:val="-1"/>
          <w:sz w:val="22"/>
        </w:rPr>
        <w:t>t</w:t>
      </w:r>
      <w:r w:rsidRPr="009677E5">
        <w:rPr>
          <w:rFonts w:eastAsia="Arial" w:cs="Arial"/>
          <w:i/>
          <w:iCs/>
          <w:color w:val="231F20"/>
          <w:sz w:val="22"/>
        </w:rPr>
        <w:t>he</w:t>
      </w:r>
      <w:r w:rsidRPr="009677E5">
        <w:rPr>
          <w:rFonts w:eastAsia="Arial" w:cs="Arial"/>
          <w:i/>
          <w:iCs/>
          <w:color w:val="231F20"/>
          <w:spacing w:val="3"/>
          <w:sz w:val="22"/>
        </w:rPr>
        <w:t xml:space="preserve"> </w:t>
      </w:r>
      <w:r w:rsidR="009841CE" w:rsidRPr="009677E5">
        <w:rPr>
          <w:rFonts w:eastAsia="Arial" w:cs="Arial"/>
          <w:i/>
          <w:iCs/>
          <w:color w:val="231F20"/>
          <w:spacing w:val="1"/>
          <w:sz w:val="22"/>
        </w:rPr>
        <w:t>S</w:t>
      </w:r>
      <w:r w:rsidR="009841CE" w:rsidRPr="009677E5">
        <w:rPr>
          <w:rFonts w:eastAsia="Arial" w:cs="Arial"/>
          <w:i/>
          <w:iCs/>
          <w:color w:val="231F20"/>
          <w:spacing w:val="2"/>
          <w:sz w:val="22"/>
        </w:rPr>
        <w:t>ec</w:t>
      </w:r>
      <w:r w:rsidR="009841CE" w:rsidRPr="009677E5">
        <w:rPr>
          <w:rFonts w:eastAsia="Arial" w:cs="Arial"/>
          <w:i/>
          <w:iCs/>
          <w:color w:val="231F20"/>
          <w:spacing w:val="-1"/>
          <w:sz w:val="22"/>
        </w:rPr>
        <w:t>t</w:t>
      </w:r>
      <w:r w:rsidR="009841CE" w:rsidRPr="009677E5">
        <w:rPr>
          <w:rFonts w:eastAsia="Arial" w:cs="Arial"/>
          <w:i/>
          <w:iCs/>
          <w:color w:val="231F20"/>
          <w:sz w:val="22"/>
        </w:rPr>
        <w:t>ion</w:t>
      </w:r>
      <w:r w:rsidR="009841CE" w:rsidRPr="009677E5">
        <w:rPr>
          <w:rFonts w:eastAsia="Arial" w:cs="Arial"/>
          <w:i/>
          <w:iCs/>
          <w:color w:val="231F20"/>
          <w:spacing w:val="10"/>
          <w:sz w:val="22"/>
        </w:rPr>
        <w:t xml:space="preserve"> </w:t>
      </w:r>
      <w:r w:rsidR="009841CE" w:rsidRPr="009677E5">
        <w:rPr>
          <w:rFonts w:eastAsia="Arial" w:cs="Arial"/>
          <w:i/>
          <w:iCs/>
          <w:color w:val="231F20"/>
          <w:spacing w:val="1"/>
          <w:sz w:val="22"/>
        </w:rPr>
        <w:t>9</w:t>
      </w:r>
      <w:r w:rsidR="009841CE" w:rsidRPr="009677E5">
        <w:rPr>
          <w:rFonts w:eastAsia="Arial" w:cs="Arial"/>
          <w:i/>
          <w:iCs/>
          <w:color w:val="231F20"/>
          <w:spacing w:val="-2"/>
          <w:sz w:val="22"/>
        </w:rPr>
        <w:t>5</w:t>
      </w:r>
      <w:r w:rsidR="009841CE" w:rsidRPr="009677E5">
        <w:rPr>
          <w:rFonts w:eastAsia="Arial" w:cs="Arial"/>
          <w:i/>
          <w:iCs/>
          <w:color w:val="231F20"/>
          <w:sz w:val="22"/>
        </w:rPr>
        <w:t>A</w:t>
      </w:r>
      <w:r w:rsidR="009841CE" w:rsidRPr="009677E5">
        <w:rPr>
          <w:rFonts w:eastAsia="Arial" w:cs="Arial"/>
          <w:i/>
          <w:iCs/>
          <w:color w:val="231F20"/>
          <w:spacing w:val="-4"/>
          <w:sz w:val="22"/>
        </w:rPr>
        <w:t xml:space="preserve"> </w:t>
      </w:r>
      <w:proofErr w:type="gramStart"/>
      <w:r w:rsidRPr="009677E5">
        <w:rPr>
          <w:rFonts w:eastAsia="Arial" w:cs="Arial"/>
          <w:i/>
          <w:iCs/>
          <w:color w:val="231F20"/>
          <w:spacing w:val="1"/>
          <w:sz w:val="22"/>
        </w:rPr>
        <w:t>G</w:t>
      </w:r>
      <w:r w:rsidRPr="009677E5">
        <w:rPr>
          <w:rFonts w:eastAsia="Arial" w:cs="Arial"/>
          <w:i/>
          <w:iCs/>
          <w:color w:val="231F20"/>
          <w:spacing w:val="-1"/>
          <w:sz w:val="22"/>
        </w:rPr>
        <w:t>u</w:t>
      </w:r>
      <w:r w:rsidRPr="009677E5">
        <w:rPr>
          <w:rFonts w:eastAsia="Arial" w:cs="Arial"/>
          <w:i/>
          <w:iCs/>
          <w:color w:val="231F20"/>
          <w:sz w:val="22"/>
        </w:rPr>
        <w:t>id</w:t>
      </w:r>
      <w:r w:rsidRPr="009677E5">
        <w:rPr>
          <w:rFonts w:eastAsia="Arial" w:cs="Arial"/>
          <w:i/>
          <w:iCs/>
          <w:color w:val="231F20"/>
          <w:spacing w:val="1"/>
          <w:sz w:val="22"/>
        </w:rPr>
        <w:t>e</w:t>
      </w:r>
      <w:r w:rsidRPr="009677E5">
        <w:rPr>
          <w:rFonts w:eastAsia="Arial" w:cs="Arial"/>
          <w:i/>
          <w:iCs/>
          <w:color w:val="231F20"/>
          <w:spacing w:val="-1"/>
          <w:sz w:val="22"/>
        </w:rPr>
        <w:t>li</w:t>
      </w:r>
      <w:r w:rsidRPr="009677E5">
        <w:rPr>
          <w:rFonts w:eastAsia="Arial" w:cs="Arial"/>
          <w:i/>
          <w:iCs/>
          <w:color w:val="231F20"/>
          <w:sz w:val="22"/>
        </w:rPr>
        <w:t>n</w:t>
      </w:r>
      <w:r w:rsidRPr="009677E5">
        <w:rPr>
          <w:rFonts w:eastAsia="Arial" w:cs="Arial"/>
          <w:i/>
          <w:iCs/>
          <w:color w:val="231F20"/>
          <w:spacing w:val="2"/>
          <w:sz w:val="22"/>
        </w:rPr>
        <w:t>e</w:t>
      </w:r>
      <w:r w:rsidRPr="009677E5">
        <w:rPr>
          <w:rFonts w:eastAsia="Arial" w:cs="Arial"/>
          <w:i/>
          <w:iCs/>
          <w:color w:val="231F20"/>
          <w:sz w:val="22"/>
        </w:rPr>
        <w:t>s</w:t>
      </w:r>
      <w:proofErr w:type="gramEnd"/>
      <w:r w:rsidRPr="009677E5">
        <w:rPr>
          <w:rFonts w:eastAsia="Arial" w:cs="Arial"/>
          <w:i/>
          <w:iCs/>
          <w:color w:val="231F20"/>
          <w:spacing w:val="-8"/>
          <w:sz w:val="22"/>
        </w:rPr>
        <w:t xml:space="preserve"> </w:t>
      </w:r>
    </w:p>
    <w:p w14:paraId="24129584" w14:textId="77777777" w:rsidR="00C91DBB" w:rsidRDefault="00C91DBB">
      <w:pPr>
        <w:spacing w:before="5" w:line="240" w:lineRule="exact"/>
        <w:rPr>
          <w:sz w:val="24"/>
          <w:szCs w:val="24"/>
        </w:rPr>
      </w:pPr>
    </w:p>
    <w:p w14:paraId="24129585" w14:textId="77777777" w:rsidR="00C91DBB" w:rsidRDefault="00606C3F">
      <w:pPr>
        <w:ind w:left="117" w:right="779"/>
        <w:jc w:val="both"/>
        <w:rPr>
          <w:rFonts w:eastAsia="Arial" w:cs="Arial"/>
          <w:szCs w:val="20"/>
        </w:rPr>
      </w:pPr>
      <w:r>
        <w:rPr>
          <w:rFonts w:eastAsia="Arial" w:cs="Arial"/>
          <w:color w:val="231F20"/>
          <w:szCs w:val="20"/>
        </w:rPr>
        <w:t xml:space="preserve">C.1.2    </w:t>
      </w:r>
      <w:r>
        <w:rPr>
          <w:rFonts w:eastAsia="Arial" w:cs="Arial"/>
          <w:color w:val="231F20"/>
          <w:spacing w:val="43"/>
          <w:szCs w:val="20"/>
        </w:rPr>
        <w:t xml:space="preserve"> </w:t>
      </w:r>
      <w:r>
        <w:rPr>
          <w:rFonts w:eastAsia="Arial" w:cs="Arial"/>
          <w:color w:val="231F20"/>
          <w:szCs w:val="20"/>
        </w:rPr>
        <w:t>It</w:t>
      </w:r>
      <w:r>
        <w:rPr>
          <w:rFonts w:eastAsia="Arial" w:cs="Arial"/>
          <w:color w:val="231F20"/>
          <w:spacing w:val="-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management.</w:t>
      </w:r>
    </w:p>
    <w:p w14:paraId="24129586" w14:textId="77777777" w:rsidR="00C91DBB" w:rsidRDefault="00606C3F">
      <w:pPr>
        <w:spacing w:before="22"/>
        <w:ind w:left="917" w:right="-20"/>
        <w:rPr>
          <w:rFonts w:eastAsia="Arial" w:cs="Arial"/>
          <w:szCs w:val="20"/>
        </w:rPr>
      </w:pPr>
      <w:r>
        <w:rPr>
          <w:rFonts w:eastAsia="Arial" w:cs="Arial"/>
          <w:color w:val="231F20"/>
          <w:szCs w:val="20"/>
        </w:rPr>
        <w:t>It</w:t>
      </w:r>
      <w:r>
        <w:rPr>
          <w:rFonts w:eastAsia="Arial" w:cs="Arial"/>
          <w:color w:val="231F20"/>
          <w:spacing w:val="-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determined</w:t>
      </w:r>
      <w:r>
        <w:rPr>
          <w:rFonts w:eastAsia="Arial" w:cs="Arial"/>
          <w:color w:val="231F20"/>
          <w:spacing w:val="2"/>
          <w:w w:val="97"/>
          <w:szCs w:val="20"/>
        </w:rPr>
        <w:t xml:space="preserve"> </w:t>
      </w:r>
      <w:r>
        <w:rPr>
          <w:rFonts w:eastAsia="Arial" w:cs="Arial"/>
          <w:color w:val="231F20"/>
          <w:szCs w:val="20"/>
        </w:rPr>
        <w:t>that:</w:t>
      </w:r>
    </w:p>
    <w:p w14:paraId="24129587" w14:textId="77777777" w:rsidR="00C91DBB" w:rsidRDefault="00C91DBB">
      <w:pPr>
        <w:spacing w:before="8" w:line="100" w:lineRule="exact"/>
        <w:rPr>
          <w:sz w:val="10"/>
          <w:szCs w:val="10"/>
        </w:rPr>
      </w:pPr>
    </w:p>
    <w:p w14:paraId="24129588" w14:textId="77777777" w:rsidR="00C91DBB" w:rsidRDefault="00606C3F">
      <w:pPr>
        <w:tabs>
          <w:tab w:val="left" w:pos="1340"/>
        </w:tabs>
        <w:spacing w:line="263" w:lineRule="auto"/>
        <w:ind w:left="1357" w:right="915" w:hanging="420"/>
        <w:rPr>
          <w:rFonts w:eastAsia="Arial" w:cs="Arial"/>
          <w:sz w:val="11"/>
          <w:szCs w:val="11"/>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cannot</w:t>
      </w:r>
      <w:r>
        <w:rPr>
          <w:rFonts w:eastAsia="Arial" w:cs="Arial"/>
          <w:color w:val="231F20"/>
          <w:spacing w:val="-12"/>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achieved</w:t>
      </w:r>
      <w:r>
        <w:rPr>
          <w:rFonts w:eastAsia="Arial" w:cs="Arial"/>
          <w:color w:val="231F20"/>
          <w:spacing w:val="3"/>
          <w:w w:val="95"/>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 xml:space="preserve">the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de-identified</w:t>
      </w:r>
      <w:r>
        <w:rPr>
          <w:rFonts w:eastAsia="Arial" w:cs="Arial"/>
          <w:color w:val="231F20"/>
          <w:spacing w:val="2"/>
          <w:w w:val="97"/>
          <w:szCs w:val="20"/>
        </w:rPr>
        <w:t xml:space="preserve"> </w:t>
      </w:r>
      <w:r>
        <w:rPr>
          <w:rFonts w:eastAsia="Arial" w:cs="Arial"/>
          <w:color w:val="231F20"/>
          <w:szCs w:val="20"/>
        </w:rPr>
        <w:t>data.</w:t>
      </w:r>
      <w:r>
        <w:rPr>
          <w:rFonts w:eastAsia="Arial" w:cs="Arial"/>
          <w:color w:val="231F20"/>
          <w:position w:val="7"/>
          <w:sz w:val="11"/>
          <w:szCs w:val="11"/>
        </w:rPr>
        <w:t>15</w:t>
      </w:r>
    </w:p>
    <w:p w14:paraId="24129589" w14:textId="77777777" w:rsidR="00C91DBB" w:rsidRDefault="00C91DBB">
      <w:pPr>
        <w:spacing w:before="1" w:line="170" w:lineRule="exact"/>
        <w:rPr>
          <w:sz w:val="17"/>
          <w:szCs w:val="17"/>
        </w:rPr>
      </w:pPr>
    </w:p>
    <w:p w14:paraId="2412958A" w14:textId="77777777" w:rsidR="00C91DBB" w:rsidRDefault="00606C3F">
      <w:pPr>
        <w:tabs>
          <w:tab w:val="left" w:pos="900"/>
        </w:tabs>
        <w:spacing w:line="263" w:lineRule="auto"/>
        <w:ind w:left="917" w:right="771" w:hanging="800"/>
        <w:rPr>
          <w:rFonts w:eastAsia="Arial" w:cs="Arial"/>
          <w:szCs w:val="20"/>
        </w:rPr>
      </w:pPr>
      <w:r>
        <w:rPr>
          <w:rFonts w:eastAsia="Arial" w:cs="Arial"/>
          <w:color w:val="231F20"/>
          <w:szCs w:val="20"/>
        </w:rPr>
        <w:t>C.1.3</w:t>
      </w:r>
      <w:r>
        <w:rPr>
          <w:rFonts w:eastAsia="Arial" w:cs="Arial"/>
          <w:color w:val="231F20"/>
          <w:szCs w:val="20"/>
        </w:rPr>
        <w:tab/>
        <w:t>It</w:t>
      </w:r>
      <w:r>
        <w:rPr>
          <w:rFonts w:eastAsia="Arial" w:cs="Arial"/>
          <w:color w:val="231F20"/>
          <w:spacing w:val="-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impracticable</w:t>
      </w:r>
      <w:r>
        <w:rPr>
          <w:rFonts w:eastAsia="Arial" w:cs="Arial"/>
          <w:color w:val="231F20"/>
          <w:position w:val="7"/>
          <w:sz w:val="11"/>
          <w:szCs w:val="11"/>
        </w:rPr>
        <w:t>16</w:t>
      </w:r>
      <w:r>
        <w:rPr>
          <w:rFonts w:eastAsia="Arial" w:cs="Arial"/>
          <w:color w:val="231F20"/>
          <w:spacing w:val="-5"/>
          <w:position w:val="7"/>
          <w:sz w:val="11"/>
          <w:szCs w:val="11"/>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szCs w:val="20"/>
        </w:rPr>
        <w:t>their</w:t>
      </w:r>
      <w:r>
        <w:rPr>
          <w:rFonts w:eastAsia="Arial" w:cs="Arial"/>
          <w:color w:val="231F20"/>
          <w:spacing w:val="-19"/>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 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management.</w:t>
      </w:r>
    </w:p>
    <w:p w14:paraId="2412958B" w14:textId="77777777" w:rsidR="00C91DBB" w:rsidRDefault="00C91DBB">
      <w:pPr>
        <w:spacing w:before="1" w:line="170" w:lineRule="exact"/>
        <w:rPr>
          <w:sz w:val="17"/>
          <w:szCs w:val="17"/>
        </w:rPr>
      </w:pPr>
    </w:p>
    <w:p w14:paraId="2412958C" w14:textId="77777777" w:rsidR="00C91DBB" w:rsidRDefault="00606C3F">
      <w:pPr>
        <w:ind w:left="117" w:right="915"/>
        <w:jc w:val="both"/>
        <w:rPr>
          <w:rFonts w:eastAsia="Arial" w:cs="Arial"/>
          <w:szCs w:val="20"/>
        </w:rPr>
      </w:pPr>
      <w:r>
        <w:rPr>
          <w:rFonts w:eastAsia="Arial" w:cs="Arial"/>
          <w:color w:val="231F20"/>
          <w:szCs w:val="20"/>
        </w:rPr>
        <w:t xml:space="preserve">C.1.4    </w:t>
      </w:r>
      <w:r>
        <w:rPr>
          <w:rFonts w:eastAsia="Arial" w:cs="Arial"/>
          <w:color w:val="231F20"/>
          <w:spacing w:val="43"/>
          <w:szCs w:val="20"/>
        </w:rPr>
        <w:t xml:space="preserve"> </w:t>
      </w:r>
      <w:r>
        <w:rPr>
          <w:rFonts w:eastAsia="Arial" w:cs="Arial"/>
          <w:color w:val="231F20"/>
          <w:w w:val="94"/>
          <w:szCs w:val="20"/>
        </w:rPr>
        <w:t>Whe</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w w:val="95"/>
          <w:szCs w:val="20"/>
        </w:rPr>
        <w:t>seeks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pacing w:val="-4"/>
          <w:w w:val="91"/>
          <w:szCs w:val="20"/>
        </w:rPr>
        <w:t>r</w:t>
      </w:r>
      <w:r>
        <w:rPr>
          <w:rFonts w:eastAsia="Arial" w:cs="Arial"/>
          <w:color w:val="231F20"/>
          <w:w w:val="91"/>
          <w:szCs w:val="20"/>
        </w:rPr>
        <w:t>ely</w:t>
      </w:r>
      <w:r>
        <w:rPr>
          <w:rFonts w:eastAsia="Arial" w:cs="Arial"/>
          <w:color w:val="231F20"/>
          <w:spacing w:val="7"/>
          <w:w w:val="91"/>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3"/>
          <w:szCs w:val="20"/>
        </w:rPr>
        <w:t>lawfully</w:t>
      </w:r>
      <w:r>
        <w:rPr>
          <w:rFonts w:eastAsia="Arial" w:cs="Arial"/>
          <w:color w:val="231F20"/>
          <w:spacing w:val="4"/>
          <w:w w:val="9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p>
    <w:p w14:paraId="2412958D" w14:textId="2CB8B0E5" w:rsidR="00C91DBB" w:rsidRDefault="00606C3F">
      <w:pPr>
        <w:spacing w:before="22" w:line="263" w:lineRule="auto"/>
        <w:ind w:left="917" w:right="671"/>
        <w:rPr>
          <w:rFonts w:eastAsia="Arial" w:cs="Arial"/>
          <w:szCs w:val="20"/>
        </w:rPr>
      </w:pP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s</w:t>
      </w:r>
      <w:r w:rsidR="00F77E7E">
        <w:rPr>
          <w:rFonts w:eastAsia="Arial" w:cs="Arial"/>
          <w:color w:val="231F20"/>
          <w:szCs w:val="20"/>
        </w:rPr>
        <w:t>ection</w:t>
      </w:r>
      <w:r>
        <w:rPr>
          <w:rFonts w:eastAsia="Arial" w:cs="Arial"/>
          <w:color w:val="231F20"/>
          <w:spacing w:val="-4"/>
          <w:szCs w:val="20"/>
        </w:rPr>
        <w:t xml:space="preserve"> </w:t>
      </w:r>
      <w:r>
        <w:rPr>
          <w:rFonts w:eastAsia="Arial" w:cs="Arial"/>
          <w:color w:val="231F20"/>
          <w:w w:val="94"/>
          <w:szCs w:val="20"/>
        </w:rPr>
        <w:t>16</w:t>
      </w:r>
      <w:proofErr w:type="gramStart"/>
      <w:r>
        <w:rPr>
          <w:rFonts w:eastAsia="Arial" w:cs="Arial"/>
          <w:color w:val="231F20"/>
          <w:w w:val="94"/>
          <w:szCs w:val="20"/>
        </w:rPr>
        <w:t>B(</w:t>
      </w:r>
      <w:proofErr w:type="gramEnd"/>
      <w:r>
        <w:rPr>
          <w:rFonts w:eastAsia="Arial" w:cs="Arial"/>
          <w:color w:val="231F20"/>
          <w:w w:val="94"/>
          <w:szCs w:val="20"/>
        </w:rPr>
        <w:t>2)</w:t>
      </w:r>
      <w:r w:rsidR="00F77E7E">
        <w:rPr>
          <w:rFonts w:eastAsia="Arial" w:cs="Arial"/>
          <w:color w:val="231F20"/>
          <w:w w:val="94"/>
          <w:szCs w:val="20"/>
        </w:rPr>
        <w:t xml:space="preserve"> of the Privacy Act</w:t>
      </w:r>
      <w:r>
        <w:rPr>
          <w:rFonts w:eastAsia="Arial" w:cs="Arial"/>
          <w:color w:val="231F20"/>
          <w:w w:val="94"/>
          <w:szCs w:val="20"/>
        </w:rPr>
        <w:t>,</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satisfied</w:t>
      </w:r>
      <w:r>
        <w:rPr>
          <w:rFonts w:eastAsia="Arial" w:cs="Arial"/>
          <w:color w:val="231F20"/>
          <w:spacing w:val="3"/>
          <w:w w:val="95"/>
          <w:szCs w:val="20"/>
        </w:rPr>
        <w:t xml:space="preserve"> </w:t>
      </w:r>
      <w:r>
        <w:rPr>
          <w:rFonts w:eastAsia="Arial" w:cs="Arial"/>
          <w:color w:val="231F20"/>
          <w:szCs w:val="20"/>
        </w:rPr>
        <w:t>that 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collected,</w:t>
      </w:r>
      <w:r>
        <w:rPr>
          <w:rFonts w:eastAsia="Arial" w:cs="Arial"/>
          <w:color w:val="231F20"/>
          <w:spacing w:val="-17"/>
          <w:szCs w:val="20"/>
        </w:rPr>
        <w:t xml:space="preserve"> </w:t>
      </w:r>
      <w:r>
        <w:rPr>
          <w:rFonts w:eastAsia="Arial" w:cs="Arial"/>
          <w:color w:val="231F20"/>
          <w:szCs w:val="20"/>
        </w:rPr>
        <w:t>has</w:t>
      </w:r>
      <w:r>
        <w:rPr>
          <w:rFonts w:eastAsia="Arial" w:cs="Arial"/>
          <w:color w:val="231F20"/>
          <w:spacing w:val="-16"/>
          <w:szCs w:val="20"/>
        </w:rPr>
        <w:t xml:space="preserve"> </w:t>
      </w:r>
      <w:r>
        <w:rPr>
          <w:rFonts w:eastAsia="Arial" w:cs="Arial"/>
          <w:color w:val="231F20"/>
          <w:szCs w:val="20"/>
        </w:rPr>
        <w:t>been 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particular</w:t>
      </w:r>
      <w:r>
        <w:rPr>
          <w:rFonts w:eastAsia="Arial" w:cs="Arial"/>
          <w:color w:val="231F20"/>
          <w:spacing w:val="2"/>
          <w:w w:val="96"/>
          <w:szCs w:val="20"/>
        </w:rPr>
        <w:t xml:space="preserve"> </w:t>
      </w:r>
      <w:r>
        <w:rPr>
          <w:rFonts w:eastAsia="Arial" w:cs="Arial"/>
          <w:color w:val="231F20"/>
          <w:szCs w:val="20"/>
        </w:rPr>
        <w:t>purpose.</w:t>
      </w:r>
    </w:p>
    <w:p w14:paraId="2412958E" w14:textId="77777777" w:rsidR="00C91DBB" w:rsidRDefault="00C91DBB">
      <w:pPr>
        <w:spacing w:before="10" w:line="180" w:lineRule="exact"/>
        <w:rPr>
          <w:sz w:val="18"/>
          <w:szCs w:val="18"/>
        </w:rPr>
      </w:pPr>
    </w:p>
    <w:p w14:paraId="2412958F" w14:textId="77777777" w:rsidR="00C91DBB" w:rsidRDefault="00C91DBB">
      <w:pPr>
        <w:spacing w:line="200" w:lineRule="exact"/>
        <w:rPr>
          <w:szCs w:val="20"/>
        </w:rPr>
      </w:pPr>
    </w:p>
    <w:p w14:paraId="24129590" w14:textId="139C8018" w:rsidR="00C91DBB" w:rsidRPr="009677E5" w:rsidRDefault="00606C3F">
      <w:pPr>
        <w:spacing w:line="250" w:lineRule="auto"/>
        <w:ind w:left="117" w:right="1089"/>
        <w:rPr>
          <w:rFonts w:eastAsia="Arial" w:cs="Arial"/>
          <w:i/>
          <w:iCs/>
          <w:sz w:val="22"/>
        </w:rPr>
      </w:pPr>
      <w:r w:rsidRPr="009677E5">
        <w:rPr>
          <w:rFonts w:eastAsia="Arial" w:cs="Arial"/>
          <w:i/>
          <w:iCs/>
          <w:color w:val="231F20"/>
          <w:spacing w:val="1"/>
          <w:sz w:val="22"/>
        </w:rPr>
        <w:t>C</w:t>
      </w:r>
      <w:r w:rsidRPr="009677E5">
        <w:rPr>
          <w:rFonts w:eastAsia="Arial" w:cs="Arial"/>
          <w:i/>
          <w:iCs/>
          <w:color w:val="231F20"/>
          <w:sz w:val="22"/>
        </w:rPr>
        <w:t>on</w:t>
      </w:r>
      <w:r w:rsidRPr="009677E5">
        <w:rPr>
          <w:rFonts w:eastAsia="Arial" w:cs="Arial"/>
          <w:i/>
          <w:iCs/>
          <w:color w:val="231F20"/>
          <w:spacing w:val="-1"/>
          <w:sz w:val="22"/>
        </w:rPr>
        <w:t>d</w:t>
      </w:r>
      <w:r w:rsidRPr="009677E5">
        <w:rPr>
          <w:rFonts w:eastAsia="Arial" w:cs="Arial"/>
          <w:i/>
          <w:iCs/>
          <w:color w:val="231F20"/>
          <w:sz w:val="22"/>
        </w:rPr>
        <w:t>i</w:t>
      </w:r>
      <w:r w:rsidRPr="009677E5">
        <w:rPr>
          <w:rFonts w:eastAsia="Arial" w:cs="Arial"/>
          <w:i/>
          <w:iCs/>
          <w:color w:val="231F20"/>
          <w:spacing w:val="-1"/>
          <w:sz w:val="22"/>
        </w:rPr>
        <w:t>t</w:t>
      </w:r>
      <w:r w:rsidRPr="009677E5">
        <w:rPr>
          <w:rFonts w:eastAsia="Arial" w:cs="Arial"/>
          <w:i/>
          <w:iCs/>
          <w:color w:val="231F20"/>
          <w:sz w:val="22"/>
        </w:rPr>
        <w:t>ions</w:t>
      </w:r>
      <w:r w:rsidRPr="009677E5">
        <w:rPr>
          <w:rFonts w:eastAsia="Arial" w:cs="Arial"/>
          <w:i/>
          <w:iCs/>
          <w:color w:val="231F20"/>
          <w:spacing w:val="22"/>
          <w:sz w:val="22"/>
        </w:rPr>
        <w:t xml:space="preserve"> </w:t>
      </w:r>
      <w:r w:rsidRPr="009677E5">
        <w:rPr>
          <w:rFonts w:eastAsia="Arial" w:cs="Arial"/>
          <w:i/>
          <w:iCs/>
          <w:color w:val="231F20"/>
          <w:spacing w:val="-1"/>
          <w:sz w:val="22"/>
        </w:rPr>
        <w:t>r</w:t>
      </w:r>
      <w:r w:rsidRPr="009677E5">
        <w:rPr>
          <w:rFonts w:eastAsia="Arial" w:cs="Arial"/>
          <w:i/>
          <w:iCs/>
          <w:color w:val="231F20"/>
          <w:spacing w:val="1"/>
          <w:sz w:val="22"/>
        </w:rPr>
        <w:t>e</w:t>
      </w:r>
      <w:r w:rsidRPr="009677E5">
        <w:rPr>
          <w:rFonts w:eastAsia="Arial" w:cs="Arial"/>
          <w:i/>
          <w:iCs/>
          <w:color w:val="231F20"/>
          <w:sz w:val="22"/>
        </w:rPr>
        <w:t>la</w:t>
      </w:r>
      <w:r w:rsidRPr="009677E5">
        <w:rPr>
          <w:rFonts w:eastAsia="Arial" w:cs="Arial"/>
          <w:i/>
          <w:iCs/>
          <w:color w:val="231F20"/>
          <w:spacing w:val="-1"/>
          <w:sz w:val="22"/>
        </w:rPr>
        <w:t>ti</w:t>
      </w:r>
      <w:r w:rsidRPr="009677E5">
        <w:rPr>
          <w:rFonts w:eastAsia="Arial" w:cs="Arial"/>
          <w:i/>
          <w:iCs/>
          <w:color w:val="231F20"/>
          <w:sz w:val="22"/>
        </w:rPr>
        <w:t>ng</w:t>
      </w:r>
      <w:r w:rsidRPr="009677E5">
        <w:rPr>
          <w:rFonts w:eastAsia="Arial" w:cs="Arial"/>
          <w:i/>
          <w:iCs/>
          <w:color w:val="231F20"/>
          <w:spacing w:val="1"/>
          <w:sz w:val="22"/>
        </w:rPr>
        <w:t xml:space="preserve"> </w:t>
      </w:r>
      <w:r w:rsidRPr="009677E5">
        <w:rPr>
          <w:rFonts w:eastAsia="Arial" w:cs="Arial"/>
          <w:i/>
          <w:iCs/>
          <w:color w:val="231F20"/>
          <w:spacing w:val="-4"/>
          <w:sz w:val="22"/>
        </w:rPr>
        <w:t>t</w:t>
      </w:r>
      <w:r w:rsidRPr="009677E5">
        <w:rPr>
          <w:rFonts w:eastAsia="Arial" w:cs="Arial"/>
          <w:i/>
          <w:iCs/>
          <w:color w:val="231F20"/>
          <w:sz w:val="22"/>
        </w:rPr>
        <w:t>o</w:t>
      </w:r>
      <w:r w:rsidRPr="009677E5">
        <w:rPr>
          <w:rFonts w:eastAsia="Arial" w:cs="Arial"/>
          <w:i/>
          <w:iCs/>
          <w:color w:val="231F20"/>
          <w:spacing w:val="12"/>
          <w:sz w:val="22"/>
        </w:rPr>
        <w:t xml:space="preserve"> </w:t>
      </w:r>
      <w:r w:rsidRPr="009677E5">
        <w:rPr>
          <w:rFonts w:eastAsia="Arial" w:cs="Arial"/>
          <w:i/>
          <w:iCs/>
          <w:color w:val="231F20"/>
          <w:spacing w:val="1"/>
          <w:sz w:val="22"/>
        </w:rPr>
        <w:t>a</w:t>
      </w:r>
      <w:r w:rsidRPr="009677E5">
        <w:rPr>
          <w:rFonts w:eastAsia="Arial" w:cs="Arial"/>
          <w:i/>
          <w:iCs/>
          <w:color w:val="231F20"/>
          <w:sz w:val="22"/>
        </w:rPr>
        <w:t>p</w:t>
      </w:r>
      <w:r w:rsidRPr="009677E5">
        <w:rPr>
          <w:rFonts w:eastAsia="Arial" w:cs="Arial"/>
          <w:i/>
          <w:iCs/>
          <w:color w:val="231F20"/>
          <w:spacing w:val="1"/>
          <w:sz w:val="22"/>
        </w:rPr>
        <w:t>p</w:t>
      </w:r>
      <w:r w:rsidRPr="009677E5">
        <w:rPr>
          <w:rFonts w:eastAsia="Arial" w:cs="Arial"/>
          <w:i/>
          <w:iCs/>
          <w:color w:val="231F20"/>
          <w:sz w:val="22"/>
        </w:rPr>
        <w:t>r</w:t>
      </w:r>
      <w:r w:rsidRPr="009677E5">
        <w:rPr>
          <w:rFonts w:eastAsia="Arial" w:cs="Arial"/>
          <w:i/>
          <w:iCs/>
          <w:color w:val="231F20"/>
          <w:spacing w:val="-4"/>
          <w:sz w:val="22"/>
        </w:rPr>
        <w:t>o</w:t>
      </w:r>
      <w:r w:rsidRPr="009677E5">
        <w:rPr>
          <w:rFonts w:eastAsia="Arial" w:cs="Arial"/>
          <w:i/>
          <w:iCs/>
          <w:color w:val="231F20"/>
          <w:spacing w:val="-3"/>
          <w:sz w:val="22"/>
        </w:rPr>
        <w:t>v</w:t>
      </w:r>
      <w:r w:rsidRPr="009677E5">
        <w:rPr>
          <w:rFonts w:eastAsia="Arial" w:cs="Arial"/>
          <w:i/>
          <w:iCs/>
          <w:color w:val="231F20"/>
          <w:spacing w:val="1"/>
          <w:sz w:val="22"/>
        </w:rPr>
        <w:t>a</w:t>
      </w:r>
      <w:r w:rsidRPr="009677E5">
        <w:rPr>
          <w:rFonts w:eastAsia="Arial" w:cs="Arial"/>
          <w:i/>
          <w:iCs/>
          <w:color w:val="231F20"/>
          <w:sz w:val="22"/>
        </w:rPr>
        <w:t>l</w:t>
      </w:r>
      <w:r w:rsidRPr="009677E5">
        <w:rPr>
          <w:rFonts w:eastAsia="Arial" w:cs="Arial"/>
          <w:i/>
          <w:iCs/>
          <w:color w:val="231F20"/>
          <w:spacing w:val="9"/>
          <w:sz w:val="22"/>
        </w:rPr>
        <w:t xml:space="preserve"> </w:t>
      </w:r>
      <w:r w:rsidRPr="009677E5">
        <w:rPr>
          <w:rFonts w:eastAsia="Arial" w:cs="Arial"/>
          <w:i/>
          <w:iCs/>
          <w:color w:val="231F20"/>
          <w:spacing w:val="-2"/>
          <w:sz w:val="22"/>
        </w:rPr>
        <w:t>o</w:t>
      </w:r>
      <w:r w:rsidRPr="009677E5">
        <w:rPr>
          <w:rFonts w:eastAsia="Arial" w:cs="Arial"/>
          <w:i/>
          <w:iCs/>
          <w:color w:val="231F20"/>
          <w:sz w:val="22"/>
        </w:rPr>
        <w:t>f</w:t>
      </w:r>
      <w:r w:rsidRPr="009677E5">
        <w:rPr>
          <w:rFonts w:eastAsia="Arial" w:cs="Arial"/>
          <w:i/>
          <w:iCs/>
          <w:color w:val="231F20"/>
          <w:spacing w:val="7"/>
          <w:sz w:val="22"/>
        </w:rPr>
        <w:t xml:space="preserve"> </w:t>
      </w:r>
      <w:r w:rsidRPr="009677E5">
        <w:rPr>
          <w:rFonts w:eastAsia="Arial" w:cs="Arial"/>
          <w:i/>
          <w:iCs/>
          <w:color w:val="231F20"/>
          <w:sz w:val="22"/>
        </w:rPr>
        <w:t>h</w:t>
      </w:r>
      <w:r w:rsidRPr="009677E5">
        <w:rPr>
          <w:rFonts w:eastAsia="Arial" w:cs="Arial"/>
          <w:i/>
          <w:iCs/>
          <w:color w:val="231F20"/>
          <w:spacing w:val="1"/>
          <w:sz w:val="22"/>
        </w:rPr>
        <w:t>ea</w:t>
      </w:r>
      <w:r w:rsidRPr="009677E5">
        <w:rPr>
          <w:rFonts w:eastAsia="Arial" w:cs="Arial"/>
          <w:i/>
          <w:iCs/>
          <w:color w:val="231F20"/>
          <w:sz w:val="22"/>
        </w:rPr>
        <w:t>l</w:t>
      </w:r>
      <w:r w:rsidRPr="009677E5">
        <w:rPr>
          <w:rFonts w:eastAsia="Arial" w:cs="Arial"/>
          <w:i/>
          <w:iCs/>
          <w:color w:val="231F20"/>
          <w:spacing w:val="-1"/>
          <w:sz w:val="22"/>
        </w:rPr>
        <w:t>t</w:t>
      </w:r>
      <w:r w:rsidRPr="009677E5">
        <w:rPr>
          <w:rFonts w:eastAsia="Arial" w:cs="Arial"/>
          <w:i/>
          <w:iCs/>
          <w:color w:val="231F20"/>
          <w:sz w:val="22"/>
        </w:rPr>
        <w:t>h</w:t>
      </w:r>
      <w:r w:rsidRPr="009677E5">
        <w:rPr>
          <w:rFonts w:eastAsia="Arial" w:cs="Arial"/>
          <w:i/>
          <w:iCs/>
          <w:color w:val="231F20"/>
          <w:spacing w:val="-2"/>
          <w:sz w:val="22"/>
        </w:rPr>
        <w:t xml:space="preserve"> </w:t>
      </w:r>
      <w:r w:rsidRPr="009677E5">
        <w:rPr>
          <w:rFonts w:eastAsia="Arial" w:cs="Arial"/>
          <w:i/>
          <w:iCs/>
          <w:color w:val="231F20"/>
          <w:spacing w:val="1"/>
          <w:sz w:val="22"/>
        </w:rPr>
        <w:t>s</w:t>
      </w:r>
      <w:r w:rsidRPr="009677E5">
        <w:rPr>
          <w:rFonts w:eastAsia="Arial" w:cs="Arial"/>
          <w:i/>
          <w:iCs/>
          <w:color w:val="231F20"/>
          <w:spacing w:val="2"/>
          <w:sz w:val="22"/>
        </w:rPr>
        <w:t>e</w:t>
      </w:r>
      <w:r w:rsidRPr="009677E5">
        <w:rPr>
          <w:rFonts w:eastAsia="Arial" w:cs="Arial"/>
          <w:i/>
          <w:iCs/>
          <w:color w:val="231F20"/>
          <w:spacing w:val="7"/>
          <w:sz w:val="22"/>
        </w:rPr>
        <w:t>r</w:t>
      </w:r>
      <w:r w:rsidRPr="009677E5">
        <w:rPr>
          <w:rFonts w:eastAsia="Arial" w:cs="Arial"/>
          <w:i/>
          <w:iCs/>
          <w:color w:val="231F20"/>
          <w:sz w:val="22"/>
        </w:rPr>
        <w:t>vi</w:t>
      </w:r>
      <w:r w:rsidRPr="009677E5">
        <w:rPr>
          <w:rFonts w:eastAsia="Arial" w:cs="Arial"/>
          <w:i/>
          <w:iCs/>
          <w:color w:val="231F20"/>
          <w:spacing w:val="1"/>
          <w:sz w:val="22"/>
        </w:rPr>
        <w:t>c</w:t>
      </w:r>
      <w:r w:rsidRPr="009677E5">
        <w:rPr>
          <w:rFonts w:eastAsia="Arial" w:cs="Arial"/>
          <w:i/>
          <w:iCs/>
          <w:color w:val="231F20"/>
          <w:sz w:val="22"/>
        </w:rPr>
        <w:t>e</w:t>
      </w:r>
      <w:r w:rsidRPr="009677E5">
        <w:rPr>
          <w:rFonts w:eastAsia="Arial" w:cs="Arial"/>
          <w:i/>
          <w:iCs/>
          <w:color w:val="231F20"/>
          <w:spacing w:val="-2"/>
          <w:sz w:val="22"/>
        </w:rPr>
        <w:t xml:space="preserve"> </w:t>
      </w:r>
      <w:r w:rsidRPr="009677E5">
        <w:rPr>
          <w:rFonts w:eastAsia="Arial" w:cs="Arial"/>
          <w:i/>
          <w:iCs/>
          <w:color w:val="231F20"/>
          <w:spacing w:val="1"/>
          <w:sz w:val="22"/>
        </w:rPr>
        <w:t>ma</w:t>
      </w:r>
      <w:r w:rsidRPr="009677E5">
        <w:rPr>
          <w:rFonts w:eastAsia="Arial" w:cs="Arial"/>
          <w:i/>
          <w:iCs/>
          <w:color w:val="231F20"/>
          <w:sz w:val="22"/>
        </w:rPr>
        <w:t>nag</w:t>
      </w:r>
      <w:r w:rsidRPr="009677E5">
        <w:rPr>
          <w:rFonts w:eastAsia="Arial" w:cs="Arial"/>
          <w:i/>
          <w:iCs/>
          <w:color w:val="231F20"/>
          <w:spacing w:val="1"/>
          <w:sz w:val="22"/>
        </w:rPr>
        <w:t>e</w:t>
      </w:r>
      <w:r w:rsidRPr="009677E5">
        <w:rPr>
          <w:rFonts w:eastAsia="Arial" w:cs="Arial"/>
          <w:i/>
          <w:iCs/>
          <w:color w:val="231F20"/>
          <w:sz w:val="22"/>
        </w:rPr>
        <w:t>m</w:t>
      </w:r>
      <w:r w:rsidRPr="009677E5">
        <w:rPr>
          <w:rFonts w:eastAsia="Arial" w:cs="Arial"/>
          <w:i/>
          <w:iCs/>
          <w:color w:val="231F20"/>
          <w:spacing w:val="1"/>
          <w:sz w:val="22"/>
        </w:rPr>
        <w:t>e</w:t>
      </w:r>
      <w:r w:rsidRPr="009677E5">
        <w:rPr>
          <w:rFonts w:eastAsia="Arial" w:cs="Arial"/>
          <w:i/>
          <w:iCs/>
          <w:color w:val="231F20"/>
          <w:spacing w:val="-1"/>
          <w:sz w:val="22"/>
        </w:rPr>
        <w:t>n</w:t>
      </w:r>
      <w:r w:rsidRPr="009677E5">
        <w:rPr>
          <w:rFonts w:eastAsia="Arial" w:cs="Arial"/>
          <w:i/>
          <w:iCs/>
          <w:color w:val="231F20"/>
          <w:sz w:val="22"/>
        </w:rPr>
        <w:t>t</w:t>
      </w:r>
      <w:r w:rsidRPr="009677E5">
        <w:rPr>
          <w:rFonts w:eastAsia="Arial" w:cs="Arial"/>
          <w:i/>
          <w:iCs/>
          <w:color w:val="231F20"/>
          <w:spacing w:val="-1"/>
          <w:sz w:val="22"/>
        </w:rPr>
        <w:t xml:space="preserve"> </w:t>
      </w:r>
      <w:r w:rsidRPr="009677E5">
        <w:rPr>
          <w:rFonts w:eastAsia="Arial" w:cs="Arial"/>
          <w:i/>
          <w:iCs/>
          <w:color w:val="231F20"/>
          <w:sz w:val="22"/>
        </w:rPr>
        <w:t>a</w:t>
      </w:r>
      <w:r w:rsidRPr="009677E5">
        <w:rPr>
          <w:rFonts w:eastAsia="Arial" w:cs="Arial"/>
          <w:i/>
          <w:iCs/>
          <w:color w:val="231F20"/>
          <w:spacing w:val="2"/>
          <w:sz w:val="22"/>
        </w:rPr>
        <w:t>c</w:t>
      </w:r>
      <w:r w:rsidRPr="009677E5">
        <w:rPr>
          <w:rFonts w:eastAsia="Arial" w:cs="Arial"/>
          <w:i/>
          <w:iCs/>
          <w:color w:val="231F20"/>
          <w:spacing w:val="-1"/>
          <w:sz w:val="22"/>
        </w:rPr>
        <w:t>t</w:t>
      </w:r>
      <w:r w:rsidRPr="009677E5">
        <w:rPr>
          <w:rFonts w:eastAsia="Arial" w:cs="Arial"/>
          <w:i/>
          <w:iCs/>
          <w:color w:val="231F20"/>
          <w:sz w:val="22"/>
        </w:rPr>
        <w:t>ivi</w:t>
      </w:r>
      <w:r w:rsidRPr="009677E5">
        <w:rPr>
          <w:rFonts w:eastAsia="Arial" w:cs="Arial"/>
          <w:i/>
          <w:iCs/>
          <w:color w:val="231F20"/>
          <w:spacing w:val="-1"/>
          <w:sz w:val="22"/>
        </w:rPr>
        <w:t>t</w:t>
      </w:r>
      <w:r w:rsidRPr="009677E5">
        <w:rPr>
          <w:rFonts w:eastAsia="Arial" w:cs="Arial"/>
          <w:i/>
          <w:iCs/>
          <w:color w:val="231F20"/>
          <w:sz w:val="22"/>
        </w:rPr>
        <w:t>i</w:t>
      </w:r>
      <w:r w:rsidRPr="009677E5">
        <w:rPr>
          <w:rFonts w:eastAsia="Arial" w:cs="Arial"/>
          <w:i/>
          <w:iCs/>
          <w:color w:val="231F20"/>
          <w:spacing w:val="2"/>
          <w:sz w:val="22"/>
        </w:rPr>
        <w:t>e</w:t>
      </w:r>
      <w:r w:rsidRPr="009677E5">
        <w:rPr>
          <w:rFonts w:eastAsia="Arial" w:cs="Arial"/>
          <w:i/>
          <w:iCs/>
          <w:color w:val="231F20"/>
          <w:sz w:val="22"/>
        </w:rPr>
        <w:t>s</w:t>
      </w:r>
      <w:r w:rsidRPr="009677E5">
        <w:rPr>
          <w:rFonts w:eastAsia="Arial" w:cs="Arial"/>
          <w:i/>
          <w:iCs/>
          <w:color w:val="231F20"/>
          <w:spacing w:val="14"/>
          <w:sz w:val="22"/>
        </w:rPr>
        <w:t xml:space="preserve"> </w:t>
      </w:r>
      <w:r w:rsidRPr="009677E5">
        <w:rPr>
          <w:rFonts w:eastAsia="Arial" w:cs="Arial"/>
          <w:i/>
          <w:iCs/>
          <w:color w:val="231F20"/>
          <w:spacing w:val="-1"/>
          <w:sz w:val="22"/>
        </w:rPr>
        <w:t>g</w:t>
      </w:r>
      <w:r w:rsidRPr="009677E5">
        <w:rPr>
          <w:rFonts w:eastAsia="Arial" w:cs="Arial"/>
          <w:i/>
          <w:iCs/>
          <w:color w:val="231F20"/>
          <w:sz w:val="22"/>
        </w:rPr>
        <w:t>i</w:t>
      </w:r>
      <w:r w:rsidRPr="009677E5">
        <w:rPr>
          <w:rFonts w:eastAsia="Arial" w:cs="Arial"/>
          <w:i/>
          <w:iCs/>
          <w:color w:val="231F20"/>
          <w:spacing w:val="-4"/>
          <w:sz w:val="22"/>
        </w:rPr>
        <w:t>v</w:t>
      </w:r>
      <w:r w:rsidRPr="009677E5">
        <w:rPr>
          <w:rFonts w:eastAsia="Arial" w:cs="Arial"/>
          <w:i/>
          <w:iCs/>
          <w:color w:val="231F20"/>
          <w:spacing w:val="1"/>
          <w:sz w:val="22"/>
        </w:rPr>
        <w:t>e</w:t>
      </w:r>
      <w:r w:rsidRPr="009677E5">
        <w:rPr>
          <w:rFonts w:eastAsia="Arial" w:cs="Arial"/>
          <w:i/>
          <w:iCs/>
          <w:color w:val="231F20"/>
          <w:sz w:val="22"/>
        </w:rPr>
        <w:t>n</w:t>
      </w:r>
      <w:r w:rsidRPr="009677E5">
        <w:rPr>
          <w:rFonts w:eastAsia="Arial" w:cs="Arial"/>
          <w:i/>
          <w:iCs/>
          <w:color w:val="231F20"/>
          <w:spacing w:val="-1"/>
          <w:sz w:val="22"/>
        </w:rPr>
        <w:t xml:space="preserve"> </w:t>
      </w:r>
      <w:r w:rsidRPr="009677E5">
        <w:rPr>
          <w:rFonts w:eastAsia="Arial" w:cs="Arial"/>
          <w:i/>
          <w:iCs/>
          <w:color w:val="231F20"/>
          <w:spacing w:val="-3"/>
          <w:sz w:val="22"/>
        </w:rPr>
        <w:t>b</w:t>
      </w:r>
      <w:r w:rsidRPr="009677E5">
        <w:rPr>
          <w:rFonts w:eastAsia="Arial" w:cs="Arial"/>
          <w:i/>
          <w:iCs/>
          <w:color w:val="231F20"/>
          <w:sz w:val="22"/>
        </w:rPr>
        <w:t>y</w:t>
      </w:r>
      <w:r w:rsidRPr="009677E5">
        <w:rPr>
          <w:rFonts w:eastAsia="Arial" w:cs="Arial"/>
          <w:i/>
          <w:iCs/>
          <w:color w:val="231F20"/>
          <w:spacing w:val="7"/>
          <w:sz w:val="22"/>
        </w:rPr>
        <w:t xml:space="preserve"> </w:t>
      </w:r>
      <w:r w:rsidRPr="009677E5">
        <w:rPr>
          <w:rFonts w:eastAsia="Arial" w:cs="Arial"/>
          <w:i/>
          <w:iCs/>
          <w:color w:val="231F20"/>
          <w:sz w:val="22"/>
        </w:rPr>
        <w:t>a</w:t>
      </w:r>
      <w:r w:rsidRPr="009677E5">
        <w:rPr>
          <w:rFonts w:eastAsia="Arial" w:cs="Arial"/>
          <w:i/>
          <w:iCs/>
          <w:color w:val="231F20"/>
          <w:spacing w:val="-5"/>
          <w:sz w:val="22"/>
        </w:rPr>
        <w:t xml:space="preserve"> </w:t>
      </w:r>
      <w:proofErr w:type="gramStart"/>
      <w:r w:rsidR="00C908C1" w:rsidRPr="009677E5">
        <w:rPr>
          <w:rFonts w:eastAsia="Arial" w:cs="Arial"/>
          <w:i/>
          <w:iCs/>
          <w:color w:val="231F20"/>
          <w:spacing w:val="-1"/>
          <w:sz w:val="22"/>
        </w:rPr>
        <w:t>HREC</w:t>
      </w:r>
      <w:proofErr w:type="gramEnd"/>
    </w:p>
    <w:p w14:paraId="24129591" w14:textId="77777777" w:rsidR="00C91DBB" w:rsidRDefault="00C91DBB">
      <w:pPr>
        <w:spacing w:before="14" w:line="220" w:lineRule="exact"/>
      </w:pPr>
    </w:p>
    <w:p w14:paraId="24129592" w14:textId="77777777" w:rsidR="00C91DBB" w:rsidRDefault="00606C3F">
      <w:pPr>
        <w:tabs>
          <w:tab w:val="left" w:pos="900"/>
        </w:tabs>
        <w:spacing w:line="263" w:lineRule="auto"/>
        <w:ind w:left="917" w:right="915" w:hanging="800"/>
        <w:rPr>
          <w:rFonts w:eastAsia="Arial" w:cs="Arial"/>
          <w:szCs w:val="20"/>
        </w:rPr>
      </w:pPr>
      <w:r>
        <w:rPr>
          <w:rFonts w:eastAsia="Arial" w:cs="Arial"/>
          <w:color w:val="231F20"/>
          <w:szCs w:val="20"/>
        </w:rPr>
        <w:t>C.1.5</w:t>
      </w:r>
      <w:r>
        <w:rPr>
          <w:rFonts w:eastAsia="Arial" w:cs="Arial"/>
          <w:color w:val="231F20"/>
          <w:szCs w:val="20"/>
        </w:rPr>
        <w:tab/>
        <w:t>An</w:t>
      </w:r>
      <w:r>
        <w:rPr>
          <w:rFonts w:eastAsia="Arial" w:cs="Arial"/>
          <w:color w:val="231F20"/>
          <w:spacing w:val="-12"/>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4"/>
          <w:szCs w:val="20"/>
        </w:rPr>
        <w:t>give app</w:t>
      </w:r>
      <w:r>
        <w:rPr>
          <w:rFonts w:eastAsia="Arial" w:cs="Arial"/>
          <w:color w:val="231F20"/>
          <w:spacing w:val="-4"/>
          <w:w w:val="94"/>
          <w:szCs w:val="20"/>
        </w:rPr>
        <w:t>r</w:t>
      </w:r>
      <w:r>
        <w:rPr>
          <w:rFonts w:eastAsia="Arial" w:cs="Arial"/>
          <w:color w:val="231F20"/>
          <w:w w:val="94"/>
          <w:szCs w:val="20"/>
        </w:rPr>
        <w:t>oval</w:t>
      </w:r>
      <w:r>
        <w:rPr>
          <w:rFonts w:eastAsia="Arial" w:cs="Arial"/>
          <w:color w:val="231F20"/>
          <w:spacing w:val="19"/>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health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7"/>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4"/>
          <w:szCs w:val="20"/>
        </w:rPr>
        <w:t>guidelines.</w:t>
      </w:r>
      <w:r>
        <w:rPr>
          <w:rFonts w:eastAsia="Arial" w:cs="Arial"/>
          <w:color w:val="231F20"/>
          <w:spacing w:val="13"/>
          <w:w w:val="94"/>
          <w:szCs w:val="20"/>
        </w:rPr>
        <w:t xml:space="preserve"> </w:t>
      </w:r>
      <w:r>
        <w:rPr>
          <w:rFonts w:eastAsia="Arial" w:cs="Arial"/>
          <w:color w:val="231F20"/>
          <w:w w:val="94"/>
          <w:szCs w:val="20"/>
        </w:rPr>
        <w:t>The 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constituted</w:t>
      </w:r>
      <w:r>
        <w:rPr>
          <w:rFonts w:eastAsia="Arial" w:cs="Arial"/>
          <w:color w:val="231F20"/>
          <w:spacing w:val="-10"/>
          <w:szCs w:val="20"/>
        </w:rPr>
        <w:t xml:space="preserve"> </w:t>
      </w:r>
      <w:r>
        <w:rPr>
          <w:rFonts w:eastAsia="Arial" w:cs="Arial"/>
          <w:color w:val="231F20"/>
          <w:szCs w:val="20"/>
        </w:rPr>
        <w:t xml:space="preserve">and </w:t>
      </w:r>
      <w:r>
        <w:rPr>
          <w:rFonts w:eastAsia="Arial" w:cs="Arial"/>
          <w:color w:val="231F20"/>
          <w:w w:val="97"/>
          <w:szCs w:val="20"/>
        </w:rPr>
        <w:t>functioning</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National</w:t>
      </w:r>
      <w:r>
        <w:rPr>
          <w:rFonts w:eastAsia="Arial" w:cs="Arial"/>
          <w:color w:val="231F20"/>
          <w:spacing w:val="3"/>
          <w:w w:val="95"/>
          <w:szCs w:val="20"/>
        </w:rPr>
        <w:t xml:space="preserve"> </w:t>
      </w:r>
      <w:r>
        <w:rPr>
          <w:rFonts w:eastAsia="Arial" w:cs="Arial"/>
          <w:color w:val="231F20"/>
          <w:szCs w:val="20"/>
        </w:rPr>
        <w:t>Statement.</w:t>
      </w:r>
    </w:p>
    <w:p w14:paraId="24129593" w14:textId="77777777" w:rsidR="00C91DBB" w:rsidRDefault="00C91DBB">
      <w:pPr>
        <w:spacing w:before="1" w:line="170" w:lineRule="exact"/>
        <w:rPr>
          <w:sz w:val="17"/>
          <w:szCs w:val="17"/>
        </w:rPr>
      </w:pPr>
    </w:p>
    <w:p w14:paraId="24129594" w14:textId="77777777" w:rsidR="00C91DBB" w:rsidRDefault="00606C3F">
      <w:pPr>
        <w:tabs>
          <w:tab w:val="left" w:pos="900"/>
        </w:tabs>
        <w:spacing w:line="263" w:lineRule="auto"/>
        <w:ind w:left="917" w:right="618" w:hanging="800"/>
        <w:rPr>
          <w:rFonts w:eastAsia="Arial" w:cs="Arial"/>
          <w:szCs w:val="20"/>
        </w:rPr>
      </w:pPr>
      <w:r>
        <w:rPr>
          <w:rFonts w:eastAsia="Arial" w:cs="Arial"/>
          <w:color w:val="231F20"/>
          <w:szCs w:val="20"/>
        </w:rPr>
        <w:t>C.1.6</w:t>
      </w:r>
      <w:r>
        <w:rPr>
          <w:rFonts w:eastAsia="Arial" w:cs="Arial"/>
          <w:color w:val="231F20"/>
          <w:szCs w:val="20"/>
        </w:rPr>
        <w:tab/>
        <w:t>An</w:t>
      </w:r>
      <w:r>
        <w:rPr>
          <w:rFonts w:eastAsia="Arial" w:cs="Arial"/>
          <w:color w:val="231F20"/>
          <w:spacing w:val="-12"/>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5"/>
          <w:szCs w:val="20"/>
        </w:rPr>
        <w:t>always</w:t>
      </w:r>
      <w:r>
        <w:rPr>
          <w:rFonts w:eastAsia="Arial" w:cs="Arial"/>
          <w:color w:val="231F20"/>
          <w:spacing w:val="3"/>
          <w:w w:val="95"/>
          <w:szCs w:val="20"/>
        </w:rPr>
        <w:t xml:space="preserve"> </w:t>
      </w:r>
      <w:r>
        <w:rPr>
          <w:rFonts w:eastAsia="Arial" w:cs="Arial"/>
          <w:color w:val="231F20"/>
          <w:w w:val="95"/>
          <w:szCs w:val="20"/>
        </w:rPr>
        <w:t>decline</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4"/>
          <w:szCs w:val="20"/>
        </w:rPr>
        <w:t>ag</w:t>
      </w:r>
      <w:r>
        <w:rPr>
          <w:rFonts w:eastAsia="Arial" w:cs="Arial"/>
          <w:color w:val="231F20"/>
          <w:spacing w:val="-4"/>
          <w:w w:val="94"/>
          <w:szCs w:val="20"/>
        </w:rPr>
        <w:t>r</w:t>
      </w:r>
      <w:r>
        <w:rPr>
          <w:rFonts w:eastAsia="Arial" w:cs="Arial"/>
          <w:color w:val="231F20"/>
          <w:w w:val="94"/>
          <w:szCs w:val="20"/>
        </w:rPr>
        <w:t>ee</w:t>
      </w:r>
      <w:r>
        <w:rPr>
          <w:rFonts w:eastAsia="Arial" w:cs="Arial"/>
          <w:color w:val="231F20"/>
          <w:spacing w:val="7"/>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holds,</w:t>
      </w:r>
      <w:r>
        <w:rPr>
          <w:rFonts w:eastAsia="Arial" w:cs="Arial"/>
          <w:color w:val="231F20"/>
          <w:spacing w:val="-1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 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7"/>
          <w:w w:val="95"/>
          <w:szCs w:val="20"/>
        </w:rPr>
        <w:t xml:space="preserve"> </w:t>
      </w:r>
      <w:r>
        <w:rPr>
          <w:rFonts w:eastAsia="Arial" w:cs="Arial"/>
          <w:color w:val="231F20"/>
          <w:w w:val="95"/>
          <w:szCs w:val="20"/>
        </w:rPr>
        <w:t>even</w:t>
      </w:r>
      <w:r>
        <w:rPr>
          <w:rFonts w:eastAsia="Arial" w:cs="Arial"/>
          <w:color w:val="231F20"/>
          <w:spacing w:val="-2"/>
          <w:w w:val="95"/>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has been</w:t>
      </w:r>
      <w:r>
        <w:rPr>
          <w:rFonts w:eastAsia="Arial" w:cs="Arial"/>
          <w:color w:val="231F20"/>
          <w:spacing w:val="-18"/>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95" w14:textId="77777777" w:rsidR="00C91DBB" w:rsidRDefault="00C91DBB">
      <w:pPr>
        <w:spacing w:before="2" w:line="180" w:lineRule="exact"/>
        <w:rPr>
          <w:sz w:val="18"/>
          <w:szCs w:val="18"/>
        </w:rPr>
      </w:pPr>
    </w:p>
    <w:p w14:paraId="24129596" w14:textId="77777777" w:rsidR="00C91DBB" w:rsidRDefault="00C91DBB">
      <w:pPr>
        <w:spacing w:line="200" w:lineRule="exact"/>
        <w:rPr>
          <w:szCs w:val="20"/>
        </w:rPr>
      </w:pPr>
    </w:p>
    <w:p w14:paraId="24129599" w14:textId="77777777" w:rsidR="00C91DBB" w:rsidRDefault="00C91DBB">
      <w:pPr>
        <w:spacing w:line="200" w:lineRule="exact"/>
        <w:rPr>
          <w:szCs w:val="20"/>
        </w:rPr>
      </w:pPr>
    </w:p>
    <w:p w14:paraId="2412959A" w14:textId="77777777" w:rsidR="00C91DBB" w:rsidRDefault="00C91DBB">
      <w:pPr>
        <w:spacing w:line="200" w:lineRule="exact"/>
        <w:rPr>
          <w:szCs w:val="20"/>
        </w:rPr>
      </w:pPr>
    </w:p>
    <w:p w14:paraId="58CC7207" w14:textId="77777777" w:rsidR="00F23D35" w:rsidRDefault="00F23D35">
      <w:pPr>
        <w:spacing w:line="200" w:lineRule="exact"/>
        <w:rPr>
          <w:szCs w:val="20"/>
        </w:rPr>
      </w:pPr>
    </w:p>
    <w:p w14:paraId="359F956A" w14:textId="77777777" w:rsidR="00F23D35" w:rsidRDefault="00F23D35">
      <w:pPr>
        <w:spacing w:line="200" w:lineRule="exact"/>
        <w:rPr>
          <w:szCs w:val="20"/>
        </w:rPr>
      </w:pPr>
    </w:p>
    <w:p w14:paraId="4B725706" w14:textId="77777777" w:rsidR="00F23D35" w:rsidRDefault="00F23D35">
      <w:pPr>
        <w:spacing w:line="200" w:lineRule="exact"/>
        <w:rPr>
          <w:szCs w:val="20"/>
        </w:rPr>
      </w:pPr>
    </w:p>
    <w:p w14:paraId="2412959B" w14:textId="77777777" w:rsidR="00C91DBB" w:rsidRDefault="00C91DBB">
      <w:pPr>
        <w:spacing w:line="200" w:lineRule="exact"/>
        <w:rPr>
          <w:szCs w:val="20"/>
        </w:rPr>
      </w:pPr>
    </w:p>
    <w:p w14:paraId="2412959C" w14:textId="77777777" w:rsidR="00C91DBB" w:rsidRDefault="00C91DBB">
      <w:pPr>
        <w:spacing w:line="200" w:lineRule="exact"/>
        <w:rPr>
          <w:szCs w:val="20"/>
        </w:rPr>
      </w:pPr>
    </w:p>
    <w:p w14:paraId="2412959D" w14:textId="77777777" w:rsidR="00C91DBB" w:rsidRDefault="00606C3F">
      <w:pPr>
        <w:spacing w:before="41"/>
        <w:ind w:left="117" w:right="-20"/>
        <w:rPr>
          <w:rFonts w:eastAsia="Arial" w:cs="Arial"/>
          <w:sz w:val="16"/>
          <w:szCs w:val="16"/>
        </w:rPr>
      </w:pPr>
      <w:r>
        <w:rPr>
          <w:noProof/>
          <w:lang w:val="en-AU" w:eastAsia="en-AU"/>
        </w:rPr>
        <mc:AlternateContent>
          <mc:Choice Requires="wpg">
            <w:drawing>
              <wp:anchor distT="0" distB="0" distL="114300" distR="114300" simplePos="0" relativeHeight="251659264" behindDoc="1" locked="0" layoutInCell="1" allowOverlap="1" wp14:anchorId="24129709" wp14:editId="78DBED96">
                <wp:simplePos x="0" y="0"/>
                <wp:positionH relativeFrom="page">
                  <wp:posOffset>899795</wp:posOffset>
                </wp:positionH>
                <wp:positionV relativeFrom="paragraph">
                  <wp:posOffset>1905</wp:posOffset>
                </wp:positionV>
                <wp:extent cx="5904230" cy="1270"/>
                <wp:effectExtent l="13970" t="11430" r="6350" b="635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18" name="Freeform 113"/>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F32CE" id="Group 117" o:spid="_x0000_s1026" alt="&quot;&quot;" style="position:absolute;margin-left:70.85pt;margin-top:.15pt;width:464.9pt;height:.1pt;z-index:-251657216;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r/9A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JZBMgIkgHVz+RjPmWhMliWfs8kPgqKaZSjnxuDADiv9TxGM9Rh1fUoPkdGvsLZO+EmR3&#10;Z2zo7xIsX99yYL6GIlQdh1Z//wHFyCXyy/AeDmHJGPYuQusY9cinHkBHrHQMCljxIsn+CjYb4xxY&#10;OgGDctYjRdKMrOleDLTBQsQNlNi3mpLGdcsayI09BggQ5K74QizkPo4NZ4YUGibF8YzQGMGM2ARN&#10;FLGOmUvhTNQX2GvhPnRyx9bSu+xR80OSJy8X06hQxQmr4IYTLoFv8kNSx3VSWiFvWs59GbhwVE5n&#10;WdDGSN6WzunYGF1vLrlGOwLTLzvLltmn4fU8C4MpI0oP1jBSXg+2JS0PNiTnoC28tdC34aFtZPkI&#10;PaxlmKnwDwCjkfoXRj3M0wKbn1uiGUb8s4CHuEzmczeA/WaeLVLY6KlnM/UQQQGqwBZD4Z15acPQ&#10;3ird1g1kSnwrCPkRBlDVuj73/AKrYQOzwFt+eoL1bDxP9z7q6X+0+g0AAP//AwBQSwMEFAAGAAgA&#10;AAAhAE/imATcAAAABgEAAA8AAABkcnMvZG93bnJldi54bWxMjsFKw0AURfeC/zA8wZ2djDVWYial&#10;FHVVhLaCuHvNvCahmTchM03Sv3e60uXlXs49+XKyrRio941jDWqWgCAunWm40vC1f394AeEDssHW&#10;MWm4kIdlcXuTY2bcyFsadqESEcI+Qw11CF0mpS9rsuhnriOO3dH1FkOMfSVNj2OE21Y+JsmztNhw&#10;fKixo3VN5Wl3tho+RhxXc/U2bE7H9eVnn35+bxRpfX83rV5BBJrC3xiu+lEdiuh0cGc2XrQxP6lF&#10;nGqYg7jWyUKlIA4aUpBFLv/rF78AAAD//wMAUEsBAi0AFAAGAAgAAAAhALaDOJL+AAAA4QEAABMA&#10;AAAAAAAAAAAAAAAAAAAAAFtDb250ZW50X1R5cGVzXS54bWxQSwECLQAUAAYACAAAACEAOP0h/9YA&#10;AACUAQAACwAAAAAAAAAAAAAAAAAvAQAAX3JlbHMvLnJlbHNQSwECLQAUAAYACAAAACEAZDy6//QC&#10;AADXBgAADgAAAAAAAAAAAAAAAAAuAgAAZHJzL2Uyb0RvYy54bWxQSwECLQAUAAYACAAAACEAT+KY&#10;BNwAAAAGAQAADwAAAAAAAAAAAAAAAABOBQAAZHJzL2Rvd25yZXYueG1sUEsFBgAAAAAEAAQA8wAA&#10;AFcGAAAAAA==&#10;">
                <v:shape id="Freeform 113"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EKwwAAANwAAAAPAAAAZHJzL2Rvd25yZXYueG1sRI9Bi8Iw&#10;EIXvC/6HMMLe1lRZFqlGkYLixcN2PXgcmrEtNpOSRFv/vXMQ9jbDe/PeN+vt6Dr1oBBbzwbmswwU&#10;ceVty7WB89/+awkqJmSLnWcy8KQI283kY4259QP/0qNMtZIQjjkaaFLqc61j1ZDDOPM9sWhXHxwm&#10;WUOtbcBBwl2nF1n2ox22LA0N9lQ0VN3KuzNQZN8nPBVDOMdR19d9uTu4y2DM53TcrUAlGtO/+X19&#10;tII/F1p5RibQmxcAAAD//wMAUEsBAi0AFAAGAAgAAAAhANvh9svuAAAAhQEAABMAAAAAAAAAAAAA&#10;AAAAAAAAAFtDb250ZW50X1R5cGVzXS54bWxQSwECLQAUAAYACAAAACEAWvQsW78AAAAVAQAACwAA&#10;AAAAAAAAAAAAAAAfAQAAX3JlbHMvLnJlbHNQSwECLQAUAAYACAAAACEACRDBCsMAAADcAAAADwAA&#10;AAAAAAAAAAAAAAAHAgAAZHJzL2Rvd25yZXYueG1sUEsFBgAAAAADAAMAtwAAAPcCA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14</w:t>
      </w:r>
      <w:r>
        <w:rPr>
          <w:rFonts w:eastAsia="Arial" w:cs="Arial"/>
          <w:color w:val="005767"/>
          <w:spacing w:val="18"/>
          <w:sz w:val="16"/>
          <w:szCs w:val="16"/>
        </w:rPr>
        <w:t xml:space="preserve"> </w:t>
      </w:r>
      <w:r>
        <w:rPr>
          <w:rFonts w:eastAsia="Arial" w:cs="Arial"/>
          <w:color w:val="005767"/>
          <w:sz w:val="16"/>
          <w:szCs w:val="16"/>
        </w:rPr>
        <w:t>For</w:t>
      </w:r>
      <w:r>
        <w:rPr>
          <w:rFonts w:eastAsia="Arial" w:cs="Arial"/>
          <w:color w:val="005767"/>
          <w:spacing w:val="-17"/>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sz w:val="16"/>
          <w:szCs w:val="16"/>
        </w:rPr>
        <w:t>purpose</w:t>
      </w:r>
      <w:r>
        <w:rPr>
          <w:rFonts w:eastAsia="Arial" w:cs="Arial"/>
          <w:color w:val="005767"/>
          <w:spacing w:val="-12"/>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these</w:t>
      </w:r>
      <w:r>
        <w:rPr>
          <w:rFonts w:eastAsia="Arial" w:cs="Arial"/>
          <w:color w:val="005767"/>
          <w:spacing w:val="-16"/>
          <w:sz w:val="16"/>
          <w:szCs w:val="16"/>
        </w:rPr>
        <w:t xml:space="preserve"> </w:t>
      </w:r>
      <w:r>
        <w:rPr>
          <w:rFonts w:eastAsia="Arial" w:cs="Arial"/>
          <w:color w:val="005767"/>
          <w:w w:val="95"/>
          <w:sz w:val="16"/>
          <w:szCs w:val="16"/>
        </w:rPr>
        <w:t>guidelines,</w:t>
      </w:r>
      <w:r>
        <w:rPr>
          <w:rFonts w:eastAsia="Arial" w:cs="Arial"/>
          <w:color w:val="005767"/>
          <w:spacing w:val="2"/>
          <w:w w:val="95"/>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w w:val="95"/>
          <w:sz w:val="16"/>
          <w:szCs w:val="16"/>
        </w:rPr>
        <w:t>service</w:t>
      </w:r>
      <w:r>
        <w:rPr>
          <w:rFonts w:eastAsia="Arial" w:cs="Arial"/>
          <w:color w:val="005767"/>
          <w:spacing w:val="-3"/>
          <w:w w:val="95"/>
          <w:sz w:val="16"/>
          <w:szCs w:val="16"/>
        </w:rPr>
        <w:t xml:space="preserve"> </w:t>
      </w:r>
      <w:r>
        <w:rPr>
          <w:rFonts w:eastAsia="Arial" w:cs="Arial"/>
          <w:color w:val="005767"/>
          <w:w w:val="95"/>
          <w:sz w:val="16"/>
          <w:szCs w:val="16"/>
        </w:rPr>
        <w:t>management</w:t>
      </w:r>
      <w:r>
        <w:rPr>
          <w:rFonts w:eastAsia="Arial" w:cs="Arial"/>
          <w:color w:val="005767"/>
          <w:spacing w:val="21"/>
          <w:w w:val="95"/>
          <w:sz w:val="16"/>
          <w:szCs w:val="16"/>
        </w:rPr>
        <w:t xml:space="preserve"> </w:t>
      </w:r>
      <w:r>
        <w:rPr>
          <w:rFonts w:eastAsia="Arial" w:cs="Arial"/>
          <w:color w:val="005767"/>
          <w:w w:val="95"/>
          <w:sz w:val="16"/>
          <w:szCs w:val="16"/>
        </w:rPr>
        <w:t>means</w:t>
      </w:r>
      <w:r>
        <w:rPr>
          <w:rFonts w:eastAsia="Arial" w:cs="Arial"/>
          <w:color w:val="005767"/>
          <w:spacing w:val="7"/>
          <w:w w:val="95"/>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7"/>
          <w:sz w:val="16"/>
          <w:szCs w:val="16"/>
        </w:rPr>
        <w:t>management,</w:t>
      </w:r>
      <w:r>
        <w:rPr>
          <w:rFonts w:eastAsia="Arial" w:cs="Arial"/>
          <w:color w:val="005767"/>
          <w:spacing w:val="1"/>
          <w:w w:val="97"/>
          <w:sz w:val="16"/>
          <w:szCs w:val="16"/>
        </w:rPr>
        <w:t xml:space="preserve"> </w:t>
      </w:r>
      <w:r>
        <w:rPr>
          <w:rFonts w:eastAsia="Arial" w:cs="Arial"/>
          <w:color w:val="005767"/>
          <w:sz w:val="16"/>
          <w:szCs w:val="16"/>
        </w:rPr>
        <w:t>funding</w:t>
      </w:r>
      <w:r>
        <w:rPr>
          <w:rFonts w:eastAsia="Arial" w:cs="Arial"/>
          <w:color w:val="005767"/>
          <w:spacing w:val="-16"/>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w w:val="97"/>
          <w:sz w:val="16"/>
          <w:szCs w:val="16"/>
        </w:rPr>
        <w:t>monitoring</w:t>
      </w:r>
      <w:r>
        <w:rPr>
          <w:rFonts w:eastAsia="Arial" w:cs="Arial"/>
          <w:color w:val="005767"/>
          <w:spacing w:val="1"/>
          <w:w w:val="97"/>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a</w:t>
      </w:r>
      <w:r>
        <w:rPr>
          <w:rFonts w:eastAsia="Arial" w:cs="Arial"/>
          <w:color w:val="005767"/>
          <w:spacing w:val="-6"/>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sz w:val="16"/>
          <w:szCs w:val="16"/>
        </w:rPr>
        <w:t>service.</w:t>
      </w:r>
    </w:p>
    <w:p w14:paraId="2412959E" w14:textId="77777777" w:rsidR="00C91DBB" w:rsidRDefault="00606C3F">
      <w:pPr>
        <w:spacing w:before="43" w:line="245" w:lineRule="auto"/>
        <w:ind w:left="357" w:right="790" w:hanging="240"/>
        <w:rPr>
          <w:rFonts w:eastAsia="Arial" w:cs="Arial"/>
          <w:sz w:val="16"/>
          <w:szCs w:val="16"/>
        </w:rPr>
      </w:pPr>
      <w:r>
        <w:rPr>
          <w:rFonts w:eastAsia="Arial" w:cs="Arial"/>
          <w:color w:val="005767"/>
          <w:sz w:val="16"/>
          <w:szCs w:val="16"/>
        </w:rPr>
        <w:t>15</w:t>
      </w:r>
      <w:r>
        <w:rPr>
          <w:rFonts w:eastAsia="Arial" w:cs="Arial"/>
          <w:color w:val="005767"/>
          <w:spacing w:val="18"/>
          <w:sz w:val="16"/>
          <w:szCs w:val="16"/>
        </w:rPr>
        <w:t xml:space="preserve"> </w:t>
      </w:r>
      <w:r>
        <w:rPr>
          <w:rFonts w:eastAsia="Arial" w:cs="Arial"/>
          <w:color w:val="005767"/>
          <w:w w:val="93"/>
          <w:sz w:val="16"/>
          <w:szCs w:val="16"/>
        </w:rPr>
        <w:t>The</w:t>
      </w:r>
      <w:r>
        <w:rPr>
          <w:rFonts w:eastAsia="Arial" w:cs="Arial"/>
          <w:color w:val="005767"/>
          <w:spacing w:val="3"/>
          <w:w w:val="93"/>
          <w:sz w:val="16"/>
          <w:szCs w:val="16"/>
        </w:rPr>
        <w:t xml:space="preserve"> </w:t>
      </w:r>
      <w:r>
        <w:rPr>
          <w:rFonts w:eastAsia="Arial" w:cs="Arial"/>
          <w:color w:val="005767"/>
          <w:w w:val="93"/>
          <w:sz w:val="16"/>
          <w:szCs w:val="16"/>
        </w:rPr>
        <w:t>APPs</w:t>
      </w:r>
      <w:r>
        <w:rPr>
          <w:rFonts w:eastAsia="Arial" w:cs="Arial"/>
          <w:color w:val="005767"/>
          <w:spacing w:val="7"/>
          <w:w w:val="93"/>
          <w:sz w:val="16"/>
          <w:szCs w:val="16"/>
        </w:rPr>
        <w:t xml:space="preserve"> </w:t>
      </w:r>
      <w:r>
        <w:rPr>
          <w:rFonts w:eastAsia="Arial" w:cs="Arial"/>
          <w:color w:val="005767"/>
          <w:sz w:val="16"/>
          <w:szCs w:val="16"/>
        </w:rPr>
        <w:t>and</w:t>
      </w:r>
      <w:r>
        <w:rPr>
          <w:rFonts w:eastAsia="Arial" w:cs="Arial"/>
          <w:color w:val="005767"/>
          <w:spacing w:val="-8"/>
          <w:sz w:val="16"/>
          <w:szCs w:val="16"/>
        </w:rPr>
        <w:t xml:space="preserve"> </w:t>
      </w:r>
      <w:r>
        <w:rPr>
          <w:rFonts w:eastAsia="Arial" w:cs="Arial"/>
          <w:color w:val="005767"/>
          <w:sz w:val="16"/>
          <w:szCs w:val="16"/>
        </w:rPr>
        <w:t>these</w:t>
      </w:r>
      <w:r>
        <w:rPr>
          <w:rFonts w:eastAsia="Arial" w:cs="Arial"/>
          <w:color w:val="005767"/>
          <w:spacing w:val="-16"/>
          <w:sz w:val="16"/>
          <w:szCs w:val="16"/>
        </w:rPr>
        <w:t xml:space="preserve"> </w:t>
      </w:r>
      <w:r>
        <w:rPr>
          <w:rFonts w:eastAsia="Arial" w:cs="Arial"/>
          <w:color w:val="005767"/>
          <w:w w:val="95"/>
          <w:sz w:val="16"/>
          <w:szCs w:val="16"/>
        </w:rPr>
        <w:t>guidelines</w:t>
      </w:r>
      <w:r>
        <w:rPr>
          <w:rFonts w:eastAsia="Arial" w:cs="Arial"/>
          <w:color w:val="005767"/>
          <w:spacing w:val="2"/>
          <w:w w:val="95"/>
          <w:sz w:val="16"/>
          <w:szCs w:val="16"/>
        </w:rPr>
        <w:t xml:space="preserve"> </w:t>
      </w:r>
      <w:r>
        <w:rPr>
          <w:rFonts w:eastAsia="Arial" w:cs="Arial"/>
          <w:color w:val="005767"/>
          <w:sz w:val="16"/>
          <w:szCs w:val="16"/>
        </w:rPr>
        <w:t>do</w:t>
      </w:r>
      <w:r>
        <w:rPr>
          <w:rFonts w:eastAsia="Arial" w:cs="Arial"/>
          <w:color w:val="005767"/>
          <w:spacing w:val="2"/>
          <w:sz w:val="16"/>
          <w:szCs w:val="16"/>
        </w:rPr>
        <w:t xml:space="preserve"> </w:t>
      </w:r>
      <w:r>
        <w:rPr>
          <w:rFonts w:eastAsia="Arial" w:cs="Arial"/>
          <w:color w:val="005767"/>
          <w:sz w:val="16"/>
          <w:szCs w:val="16"/>
        </w:rPr>
        <w:t>not</w:t>
      </w:r>
      <w:r>
        <w:rPr>
          <w:rFonts w:eastAsia="Arial" w:cs="Arial"/>
          <w:color w:val="005767"/>
          <w:spacing w:val="-2"/>
          <w:sz w:val="16"/>
          <w:szCs w:val="16"/>
        </w:rPr>
        <w:t xml:space="preserve"> </w:t>
      </w:r>
      <w:r>
        <w:rPr>
          <w:rFonts w:eastAsia="Arial" w:cs="Arial"/>
          <w:color w:val="005767"/>
          <w:sz w:val="16"/>
          <w:szCs w:val="16"/>
        </w:rPr>
        <w:t>apply</w:t>
      </w:r>
      <w:r>
        <w:rPr>
          <w:rFonts w:eastAsia="Arial" w:cs="Arial"/>
          <w:color w:val="005767"/>
          <w:spacing w:val="-15"/>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w w:val="96"/>
          <w:sz w:val="16"/>
          <w:szCs w:val="16"/>
        </w:rPr>
        <w:t>de-identified</w:t>
      </w:r>
      <w:r>
        <w:rPr>
          <w:rFonts w:eastAsia="Arial" w:cs="Arial"/>
          <w:color w:val="005767"/>
          <w:spacing w:val="10"/>
          <w:w w:val="96"/>
          <w:sz w:val="16"/>
          <w:szCs w:val="16"/>
        </w:rPr>
        <w:t xml:space="preserve">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w w:val="96"/>
          <w:sz w:val="16"/>
          <w:szCs w:val="16"/>
        </w:rPr>
        <w:t>statistical</w:t>
      </w:r>
      <w:r>
        <w:rPr>
          <w:rFonts w:eastAsia="Arial" w:cs="Arial"/>
          <w:color w:val="005767"/>
          <w:spacing w:val="2"/>
          <w:w w:val="96"/>
          <w:sz w:val="16"/>
          <w:szCs w:val="16"/>
        </w:rPr>
        <w:t xml:space="preserve"> </w:t>
      </w:r>
      <w:r>
        <w:rPr>
          <w:rFonts w:eastAsia="Arial" w:cs="Arial"/>
          <w:color w:val="005767"/>
          <w:sz w:val="16"/>
          <w:szCs w:val="16"/>
        </w:rPr>
        <w:t>data</w:t>
      </w:r>
      <w:r>
        <w:rPr>
          <w:rFonts w:eastAsia="Arial" w:cs="Arial"/>
          <w:color w:val="005767"/>
          <w:spacing w:val="-6"/>
          <w:sz w:val="16"/>
          <w:szCs w:val="16"/>
        </w:rPr>
        <w:t xml:space="preserve"> </w:t>
      </w:r>
      <w:r>
        <w:rPr>
          <w:rFonts w:eastAsia="Arial" w:cs="Arial"/>
          <w:color w:val="005767"/>
          <w:sz w:val="16"/>
          <w:szCs w:val="16"/>
        </w:rPr>
        <w:t>sets,</w:t>
      </w:r>
      <w:r>
        <w:rPr>
          <w:rFonts w:eastAsia="Arial" w:cs="Arial"/>
          <w:color w:val="005767"/>
          <w:spacing w:val="-10"/>
          <w:sz w:val="16"/>
          <w:szCs w:val="16"/>
        </w:rPr>
        <w:t xml:space="preserve"> </w:t>
      </w:r>
      <w:r>
        <w:rPr>
          <w:rFonts w:eastAsia="Arial" w:cs="Arial"/>
          <w:color w:val="005767"/>
          <w:sz w:val="16"/>
          <w:szCs w:val="16"/>
        </w:rPr>
        <w:t>which</w:t>
      </w:r>
      <w:r>
        <w:rPr>
          <w:rFonts w:eastAsia="Arial" w:cs="Arial"/>
          <w:color w:val="005767"/>
          <w:spacing w:val="-8"/>
          <w:sz w:val="16"/>
          <w:szCs w:val="16"/>
        </w:rPr>
        <w:t xml:space="preserve"> </w:t>
      </w:r>
      <w:r>
        <w:rPr>
          <w:rFonts w:eastAsia="Arial" w:cs="Arial"/>
          <w:color w:val="005767"/>
          <w:sz w:val="16"/>
          <w:szCs w:val="16"/>
        </w:rPr>
        <w:t>would</w:t>
      </w:r>
      <w:r>
        <w:rPr>
          <w:rFonts w:eastAsia="Arial" w:cs="Arial"/>
          <w:color w:val="005767"/>
          <w:spacing w:val="-4"/>
          <w:sz w:val="16"/>
          <w:szCs w:val="16"/>
        </w:rPr>
        <w:t xml:space="preserve"> </w:t>
      </w:r>
      <w:r>
        <w:rPr>
          <w:rFonts w:eastAsia="Arial" w:cs="Arial"/>
          <w:color w:val="005767"/>
          <w:sz w:val="16"/>
          <w:szCs w:val="16"/>
        </w:rPr>
        <w:t>not</w:t>
      </w:r>
      <w:r>
        <w:rPr>
          <w:rFonts w:eastAsia="Arial" w:cs="Arial"/>
          <w:color w:val="005767"/>
          <w:spacing w:val="-2"/>
          <w:sz w:val="16"/>
          <w:szCs w:val="16"/>
        </w:rPr>
        <w:t xml:space="preserve"> </w:t>
      </w:r>
      <w:r>
        <w:rPr>
          <w:rFonts w:eastAsia="Arial" w:cs="Arial"/>
          <w:color w:val="005767"/>
          <w:w w:val="95"/>
          <w:sz w:val="16"/>
          <w:szCs w:val="16"/>
        </w:rPr>
        <w:t>allow</w:t>
      </w:r>
      <w:r>
        <w:rPr>
          <w:rFonts w:eastAsia="Arial" w:cs="Arial"/>
          <w:color w:val="005767"/>
          <w:spacing w:val="2"/>
          <w:w w:val="95"/>
          <w:sz w:val="16"/>
          <w:szCs w:val="16"/>
        </w:rPr>
        <w:t xml:space="preserve"> </w:t>
      </w:r>
      <w:r>
        <w:rPr>
          <w:rFonts w:eastAsia="Arial" w:cs="Arial"/>
          <w:color w:val="005767"/>
          <w:sz w:val="16"/>
          <w:szCs w:val="16"/>
        </w:rPr>
        <w:t>individuals to</w:t>
      </w:r>
      <w:r>
        <w:rPr>
          <w:rFonts w:eastAsia="Arial" w:cs="Arial"/>
          <w:color w:val="005767"/>
          <w:spacing w:val="3"/>
          <w:sz w:val="16"/>
          <w:szCs w:val="16"/>
        </w:rPr>
        <w:t xml:space="preserve"> </w:t>
      </w:r>
      <w:r>
        <w:rPr>
          <w:rFonts w:eastAsia="Arial" w:cs="Arial"/>
          <w:color w:val="005767"/>
          <w:sz w:val="16"/>
          <w:szCs w:val="16"/>
        </w:rPr>
        <w:t>be</w:t>
      </w:r>
      <w:r>
        <w:rPr>
          <w:rFonts w:eastAsia="Arial" w:cs="Arial"/>
          <w:color w:val="005767"/>
          <w:spacing w:val="-4"/>
          <w:sz w:val="16"/>
          <w:szCs w:val="16"/>
        </w:rPr>
        <w:t xml:space="preserve"> </w:t>
      </w:r>
      <w:r>
        <w:rPr>
          <w:rFonts w:eastAsia="Arial" w:cs="Arial"/>
          <w:color w:val="005767"/>
          <w:sz w:val="16"/>
          <w:szCs w:val="16"/>
        </w:rPr>
        <w:t>identified.</w:t>
      </w:r>
    </w:p>
    <w:p w14:paraId="2412959F" w14:textId="0829BB85" w:rsidR="00C91DBB" w:rsidRDefault="00606C3F">
      <w:pPr>
        <w:spacing w:before="39" w:line="245" w:lineRule="auto"/>
        <w:ind w:left="357" w:right="969" w:hanging="240"/>
        <w:rPr>
          <w:rFonts w:eastAsia="Arial" w:cs="Arial"/>
          <w:sz w:val="16"/>
          <w:szCs w:val="16"/>
        </w:rPr>
      </w:pPr>
      <w:r>
        <w:rPr>
          <w:rFonts w:eastAsia="Arial" w:cs="Arial"/>
          <w:color w:val="005767"/>
          <w:sz w:val="16"/>
          <w:szCs w:val="16"/>
        </w:rPr>
        <w:t>16</w:t>
      </w:r>
      <w:r>
        <w:rPr>
          <w:rFonts w:eastAsia="Arial" w:cs="Arial"/>
          <w:color w:val="005767"/>
          <w:spacing w:val="18"/>
          <w:sz w:val="16"/>
          <w:szCs w:val="16"/>
        </w:rPr>
        <w:t xml:space="preserve"> </w:t>
      </w:r>
      <w:r>
        <w:rPr>
          <w:rFonts w:eastAsia="Arial" w:cs="Arial"/>
          <w:color w:val="005767"/>
          <w:sz w:val="16"/>
          <w:szCs w:val="16"/>
        </w:rPr>
        <w:t>In</w:t>
      </w:r>
      <w:r>
        <w:rPr>
          <w:rFonts w:eastAsia="Arial" w:cs="Arial"/>
          <w:color w:val="005767"/>
          <w:spacing w:val="-12"/>
          <w:sz w:val="16"/>
          <w:szCs w:val="16"/>
        </w:rPr>
        <w:t xml:space="preserve"> </w:t>
      </w:r>
      <w:r>
        <w:rPr>
          <w:rFonts w:eastAsia="Arial" w:cs="Arial"/>
          <w:color w:val="005767"/>
          <w:w w:val="95"/>
          <w:sz w:val="16"/>
          <w:szCs w:val="16"/>
        </w:rPr>
        <w:t>assessing</w:t>
      </w:r>
      <w:r>
        <w:rPr>
          <w:rFonts w:eastAsia="Arial" w:cs="Arial"/>
          <w:color w:val="005767"/>
          <w:spacing w:val="2"/>
          <w:w w:val="95"/>
          <w:sz w:val="16"/>
          <w:szCs w:val="16"/>
        </w:rPr>
        <w:t xml:space="preserve"> </w:t>
      </w:r>
      <w:r>
        <w:rPr>
          <w:rFonts w:eastAsia="Arial" w:cs="Arial"/>
          <w:color w:val="005767"/>
          <w:sz w:val="16"/>
          <w:szCs w:val="16"/>
        </w:rPr>
        <w:t>whether</w:t>
      </w:r>
      <w:r>
        <w:rPr>
          <w:rFonts w:eastAsia="Arial" w:cs="Arial"/>
          <w:color w:val="005767"/>
          <w:spacing w:val="-17"/>
          <w:sz w:val="16"/>
          <w:szCs w:val="16"/>
        </w:rPr>
        <w:t xml:space="preserve"> </w:t>
      </w:r>
      <w:r>
        <w:rPr>
          <w:rFonts w:eastAsia="Arial" w:cs="Arial"/>
          <w:color w:val="005767"/>
          <w:sz w:val="16"/>
          <w:szCs w:val="16"/>
        </w:rPr>
        <w:t>it</w:t>
      </w:r>
      <w:r>
        <w:rPr>
          <w:rFonts w:eastAsia="Arial" w:cs="Arial"/>
          <w:color w:val="005767"/>
          <w:spacing w:val="-3"/>
          <w:sz w:val="16"/>
          <w:szCs w:val="16"/>
        </w:rPr>
        <w:t xml:space="preserve"> </w:t>
      </w:r>
      <w:r>
        <w:rPr>
          <w:rFonts w:eastAsia="Arial" w:cs="Arial"/>
          <w:color w:val="005767"/>
          <w:sz w:val="16"/>
          <w:szCs w:val="16"/>
        </w:rPr>
        <w:t>is</w:t>
      </w:r>
      <w:r>
        <w:rPr>
          <w:rFonts w:eastAsia="Arial" w:cs="Arial"/>
          <w:color w:val="005767"/>
          <w:spacing w:val="-9"/>
          <w:sz w:val="16"/>
          <w:szCs w:val="16"/>
        </w:rPr>
        <w:t xml:space="preserve"> </w:t>
      </w:r>
      <w:r>
        <w:rPr>
          <w:rFonts w:eastAsia="Arial" w:cs="Arial"/>
          <w:color w:val="005767"/>
          <w:sz w:val="16"/>
          <w:szCs w:val="16"/>
        </w:rPr>
        <w:t>‘impracticable’</w:t>
      </w:r>
      <w:r>
        <w:rPr>
          <w:rFonts w:eastAsia="Arial" w:cs="Arial"/>
          <w:color w:val="005767"/>
          <w:spacing w:val="-10"/>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seek</w:t>
      </w:r>
      <w:r>
        <w:rPr>
          <w:rFonts w:eastAsia="Arial" w:cs="Arial"/>
          <w:color w:val="005767"/>
          <w:spacing w:val="-17"/>
          <w:sz w:val="16"/>
          <w:szCs w:val="16"/>
        </w:rPr>
        <w:t xml:space="preserve"> </w:t>
      </w:r>
      <w:r>
        <w:rPr>
          <w:rFonts w:eastAsia="Arial" w:cs="Arial"/>
          <w:color w:val="005767"/>
          <w:sz w:val="16"/>
          <w:szCs w:val="16"/>
        </w:rPr>
        <w:t>consent,</w:t>
      </w:r>
      <w:r>
        <w:rPr>
          <w:rFonts w:eastAsia="Arial" w:cs="Arial"/>
          <w:color w:val="005767"/>
          <w:spacing w:val="-12"/>
          <w:sz w:val="16"/>
          <w:szCs w:val="16"/>
        </w:rPr>
        <w:t xml:space="preserve"> </w:t>
      </w:r>
      <w:r>
        <w:rPr>
          <w:rFonts w:eastAsia="Arial" w:cs="Arial"/>
          <w:color w:val="005767"/>
          <w:sz w:val="16"/>
          <w:szCs w:val="16"/>
        </w:rPr>
        <w:t>this</w:t>
      </w:r>
      <w:r>
        <w:rPr>
          <w:rFonts w:eastAsia="Arial" w:cs="Arial"/>
          <w:color w:val="005767"/>
          <w:spacing w:val="-10"/>
          <w:sz w:val="16"/>
          <w:szCs w:val="16"/>
        </w:rPr>
        <w:t xml:space="preserve"> </w:t>
      </w:r>
      <w:r>
        <w:rPr>
          <w:rFonts w:eastAsia="Arial" w:cs="Arial"/>
          <w:color w:val="005767"/>
          <w:sz w:val="16"/>
          <w:szCs w:val="16"/>
        </w:rPr>
        <w:t>would</w:t>
      </w:r>
      <w:r>
        <w:rPr>
          <w:rFonts w:eastAsia="Arial" w:cs="Arial"/>
          <w:color w:val="005767"/>
          <w:spacing w:val="-4"/>
          <w:sz w:val="16"/>
          <w:szCs w:val="16"/>
        </w:rPr>
        <w:t xml:space="preserve"> </w:t>
      </w:r>
      <w:r>
        <w:rPr>
          <w:rFonts w:eastAsia="Arial" w:cs="Arial"/>
          <w:color w:val="005767"/>
          <w:w w:val="93"/>
          <w:sz w:val="16"/>
          <w:szCs w:val="16"/>
        </w:rPr>
        <w:t>o</w:t>
      </w:r>
      <w:r>
        <w:rPr>
          <w:rFonts w:eastAsia="Arial" w:cs="Arial"/>
          <w:color w:val="005767"/>
          <w:spacing w:val="-3"/>
          <w:w w:val="93"/>
          <w:sz w:val="16"/>
          <w:szCs w:val="16"/>
        </w:rPr>
        <w:t>r</w:t>
      </w:r>
      <w:r>
        <w:rPr>
          <w:rFonts w:eastAsia="Arial" w:cs="Arial"/>
          <w:color w:val="005767"/>
          <w:w w:val="93"/>
          <w:sz w:val="16"/>
          <w:szCs w:val="16"/>
        </w:rPr>
        <w:t>dinarily</w:t>
      </w:r>
      <w:r>
        <w:rPr>
          <w:rFonts w:eastAsia="Arial" w:cs="Arial"/>
          <w:color w:val="005767"/>
          <w:spacing w:val="9"/>
          <w:w w:val="93"/>
          <w:sz w:val="16"/>
          <w:szCs w:val="16"/>
        </w:rPr>
        <w:t xml:space="preserve"> </w:t>
      </w:r>
      <w:r>
        <w:rPr>
          <w:rFonts w:eastAsia="Arial" w:cs="Arial"/>
          <w:color w:val="005767"/>
          <w:sz w:val="16"/>
          <w:szCs w:val="16"/>
        </w:rPr>
        <w:t>mean</w:t>
      </w:r>
      <w:r>
        <w:rPr>
          <w:rFonts w:eastAsia="Arial" w:cs="Arial"/>
          <w:color w:val="005767"/>
          <w:spacing w:val="-16"/>
          <w:sz w:val="16"/>
          <w:szCs w:val="16"/>
        </w:rPr>
        <w:t xml:space="preserve"> </w:t>
      </w:r>
      <w:r>
        <w:rPr>
          <w:rFonts w:eastAsia="Arial" w:cs="Arial"/>
          <w:color w:val="005767"/>
          <w:sz w:val="16"/>
          <w:szCs w:val="16"/>
        </w:rPr>
        <w:t>mo</w:t>
      </w:r>
      <w:r>
        <w:rPr>
          <w:rFonts w:eastAsia="Arial" w:cs="Arial"/>
          <w:color w:val="005767"/>
          <w:spacing w:val="-3"/>
          <w:sz w:val="16"/>
          <w:szCs w:val="16"/>
        </w:rPr>
        <w:t>r</w:t>
      </w:r>
      <w:r>
        <w:rPr>
          <w:rFonts w:eastAsia="Arial" w:cs="Arial"/>
          <w:color w:val="005767"/>
          <w:sz w:val="16"/>
          <w:szCs w:val="16"/>
        </w:rPr>
        <w:t>e</w:t>
      </w:r>
      <w:r>
        <w:rPr>
          <w:rFonts w:eastAsia="Arial" w:cs="Arial"/>
          <w:color w:val="005767"/>
          <w:spacing w:val="-12"/>
          <w:sz w:val="16"/>
          <w:szCs w:val="16"/>
        </w:rPr>
        <w:t xml:space="preserve"> </w:t>
      </w:r>
      <w:r>
        <w:rPr>
          <w:rFonts w:eastAsia="Arial" w:cs="Arial"/>
          <w:color w:val="005767"/>
          <w:sz w:val="16"/>
          <w:szCs w:val="16"/>
        </w:rPr>
        <w:t>than</w:t>
      </w:r>
      <w:r>
        <w:rPr>
          <w:rFonts w:eastAsia="Arial" w:cs="Arial"/>
          <w:color w:val="005767"/>
          <w:spacing w:val="-9"/>
          <w:sz w:val="16"/>
          <w:szCs w:val="16"/>
        </w:rPr>
        <w:t xml:space="preserve"> </w:t>
      </w:r>
      <w:r>
        <w:rPr>
          <w:rFonts w:eastAsia="Arial" w:cs="Arial"/>
          <w:color w:val="005767"/>
          <w:w w:val="96"/>
          <w:sz w:val="16"/>
          <w:szCs w:val="16"/>
        </w:rPr>
        <w:t>simply</w:t>
      </w:r>
      <w:r>
        <w:rPr>
          <w:rFonts w:eastAsia="Arial" w:cs="Arial"/>
          <w:color w:val="005767"/>
          <w:spacing w:val="2"/>
          <w:w w:val="96"/>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6"/>
          <w:sz w:val="16"/>
          <w:szCs w:val="16"/>
        </w:rPr>
        <w:t>incurring</w:t>
      </w:r>
      <w:r>
        <w:rPr>
          <w:rFonts w:eastAsia="Arial" w:cs="Arial"/>
          <w:color w:val="005767"/>
          <w:spacing w:val="2"/>
          <w:w w:val="96"/>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 xml:space="preserve">some </w:t>
      </w:r>
      <w:r>
        <w:rPr>
          <w:rFonts w:eastAsia="Arial" w:cs="Arial"/>
          <w:color w:val="005767"/>
          <w:w w:val="96"/>
          <w:sz w:val="16"/>
          <w:szCs w:val="16"/>
        </w:rPr>
        <w:t>expense</w:t>
      </w:r>
      <w:r>
        <w:rPr>
          <w:rFonts w:eastAsia="Arial" w:cs="Arial"/>
          <w:color w:val="005767"/>
          <w:spacing w:val="2"/>
          <w:w w:val="96"/>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sz w:val="16"/>
          <w:szCs w:val="16"/>
        </w:rPr>
        <w:t>e</w:t>
      </w:r>
      <w:r>
        <w:rPr>
          <w:rFonts w:eastAsia="Arial" w:cs="Arial"/>
          <w:color w:val="005767"/>
          <w:spacing w:val="-3"/>
          <w:sz w:val="16"/>
          <w:szCs w:val="16"/>
        </w:rPr>
        <w:t>f</w:t>
      </w:r>
      <w:r>
        <w:rPr>
          <w:rFonts w:eastAsia="Arial" w:cs="Arial"/>
          <w:color w:val="005767"/>
          <w:sz w:val="16"/>
          <w:szCs w:val="16"/>
        </w:rPr>
        <w:t>fort</w:t>
      </w:r>
      <w:r>
        <w:rPr>
          <w:rFonts w:eastAsia="Arial" w:cs="Arial"/>
          <w:color w:val="005767"/>
          <w:spacing w:val="-14"/>
          <w:sz w:val="16"/>
          <w:szCs w:val="16"/>
        </w:rPr>
        <w:t xml:space="preserve"> </w:t>
      </w:r>
      <w:r>
        <w:rPr>
          <w:rFonts w:eastAsia="Arial" w:cs="Arial"/>
          <w:color w:val="005767"/>
          <w:sz w:val="16"/>
          <w:szCs w:val="16"/>
        </w:rPr>
        <w:t>in</w:t>
      </w:r>
      <w:r>
        <w:rPr>
          <w:rFonts w:eastAsia="Arial" w:cs="Arial"/>
          <w:color w:val="005767"/>
          <w:spacing w:val="-10"/>
          <w:sz w:val="16"/>
          <w:szCs w:val="16"/>
        </w:rPr>
        <w:t xml:space="preserve"> </w:t>
      </w:r>
      <w:r>
        <w:rPr>
          <w:rFonts w:eastAsia="Arial" w:cs="Arial"/>
          <w:color w:val="005767"/>
          <w:w w:val="95"/>
          <w:sz w:val="16"/>
          <w:szCs w:val="16"/>
        </w:rPr>
        <w:t>seeking</w:t>
      </w:r>
      <w:r>
        <w:rPr>
          <w:rFonts w:eastAsia="Arial" w:cs="Arial"/>
          <w:color w:val="005767"/>
          <w:spacing w:val="2"/>
          <w:w w:val="95"/>
          <w:sz w:val="16"/>
          <w:szCs w:val="16"/>
        </w:rPr>
        <w:t xml:space="preserve"> </w:t>
      </w:r>
      <w:r>
        <w:rPr>
          <w:rFonts w:eastAsia="Arial" w:cs="Arial"/>
          <w:color w:val="005767"/>
          <w:sz w:val="16"/>
          <w:szCs w:val="16"/>
        </w:rPr>
        <w:t>consent.</w:t>
      </w:r>
      <w:r>
        <w:rPr>
          <w:rFonts w:eastAsia="Arial" w:cs="Arial"/>
          <w:color w:val="005767"/>
          <w:spacing w:val="-12"/>
          <w:sz w:val="16"/>
          <w:szCs w:val="16"/>
        </w:rPr>
        <w:t xml:space="preserve"> </w:t>
      </w:r>
      <w:r>
        <w:rPr>
          <w:rFonts w:eastAsia="Arial" w:cs="Arial"/>
          <w:color w:val="005767"/>
          <w:sz w:val="16"/>
          <w:szCs w:val="16"/>
        </w:rPr>
        <w:t>For</w:t>
      </w:r>
      <w:r>
        <w:rPr>
          <w:rFonts w:eastAsia="Arial" w:cs="Arial"/>
          <w:color w:val="005767"/>
          <w:spacing w:val="-17"/>
          <w:sz w:val="16"/>
          <w:szCs w:val="16"/>
        </w:rPr>
        <w:t xml:space="preserve"> </w:t>
      </w:r>
      <w:r>
        <w:rPr>
          <w:rFonts w:eastAsia="Arial" w:cs="Arial"/>
          <w:color w:val="005767"/>
          <w:w w:val="96"/>
          <w:sz w:val="16"/>
          <w:szCs w:val="16"/>
        </w:rPr>
        <w:t>example,</w:t>
      </w:r>
      <w:r>
        <w:rPr>
          <w:rFonts w:eastAsia="Arial" w:cs="Arial"/>
          <w:color w:val="005767"/>
          <w:spacing w:val="2"/>
          <w:w w:val="96"/>
          <w:sz w:val="16"/>
          <w:szCs w:val="16"/>
        </w:rPr>
        <w:t xml:space="preserve"> </w:t>
      </w:r>
      <w:r>
        <w:rPr>
          <w:rFonts w:eastAsia="Arial" w:cs="Arial"/>
          <w:color w:val="005767"/>
          <w:sz w:val="16"/>
          <w:szCs w:val="16"/>
        </w:rPr>
        <w:t>it</w:t>
      </w:r>
      <w:r>
        <w:rPr>
          <w:rFonts w:eastAsia="Arial" w:cs="Arial"/>
          <w:color w:val="005767"/>
          <w:spacing w:val="-3"/>
          <w:sz w:val="16"/>
          <w:szCs w:val="16"/>
        </w:rPr>
        <w:t xml:space="preserve"> </w:t>
      </w:r>
      <w:r>
        <w:rPr>
          <w:rFonts w:eastAsia="Arial" w:cs="Arial"/>
          <w:color w:val="005767"/>
          <w:sz w:val="16"/>
          <w:szCs w:val="16"/>
        </w:rPr>
        <w:t>may</w:t>
      </w:r>
      <w:r>
        <w:rPr>
          <w:rFonts w:eastAsia="Arial" w:cs="Arial"/>
          <w:color w:val="005767"/>
          <w:spacing w:val="-12"/>
          <w:sz w:val="16"/>
          <w:szCs w:val="16"/>
        </w:rPr>
        <w:t xml:space="preserve"> </w:t>
      </w:r>
      <w:r>
        <w:rPr>
          <w:rFonts w:eastAsia="Arial" w:cs="Arial"/>
          <w:color w:val="005767"/>
          <w:sz w:val="16"/>
          <w:szCs w:val="16"/>
        </w:rPr>
        <w:t>be</w:t>
      </w:r>
      <w:r>
        <w:rPr>
          <w:rFonts w:eastAsia="Arial" w:cs="Arial"/>
          <w:color w:val="005767"/>
          <w:spacing w:val="-4"/>
          <w:sz w:val="16"/>
          <w:szCs w:val="16"/>
        </w:rPr>
        <w:t xml:space="preserve"> </w:t>
      </w:r>
      <w:r>
        <w:rPr>
          <w:rFonts w:eastAsia="Arial" w:cs="Arial"/>
          <w:color w:val="005767"/>
          <w:w w:val="97"/>
          <w:sz w:val="16"/>
          <w:szCs w:val="16"/>
        </w:rPr>
        <w:t>impracticable</w:t>
      </w:r>
      <w:r>
        <w:rPr>
          <w:rFonts w:eastAsia="Arial" w:cs="Arial"/>
          <w:color w:val="005767"/>
          <w:spacing w:val="1"/>
          <w:w w:val="97"/>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sz w:val="16"/>
          <w:szCs w:val="16"/>
        </w:rPr>
        <w:t>seek</w:t>
      </w:r>
      <w:r>
        <w:rPr>
          <w:rFonts w:eastAsia="Arial" w:cs="Arial"/>
          <w:color w:val="005767"/>
          <w:spacing w:val="-17"/>
          <w:sz w:val="16"/>
          <w:szCs w:val="16"/>
        </w:rPr>
        <w:t xml:space="preserve"> </w:t>
      </w:r>
      <w:r>
        <w:rPr>
          <w:rFonts w:eastAsia="Arial" w:cs="Arial"/>
          <w:color w:val="005767"/>
          <w:sz w:val="16"/>
          <w:szCs w:val="16"/>
        </w:rPr>
        <w:t>consent</w:t>
      </w:r>
      <w:r>
        <w:rPr>
          <w:rFonts w:eastAsia="Arial" w:cs="Arial"/>
          <w:color w:val="005767"/>
          <w:spacing w:val="-11"/>
          <w:sz w:val="16"/>
          <w:szCs w:val="16"/>
        </w:rPr>
        <w:t xml:space="preserve"> </w:t>
      </w:r>
      <w:r>
        <w:rPr>
          <w:rFonts w:eastAsia="Arial" w:cs="Arial"/>
          <w:color w:val="005767"/>
          <w:sz w:val="16"/>
          <w:szCs w:val="16"/>
        </w:rPr>
        <w:t>whe</w:t>
      </w:r>
      <w:r>
        <w:rPr>
          <w:rFonts w:eastAsia="Arial" w:cs="Arial"/>
          <w:color w:val="005767"/>
          <w:spacing w:val="-3"/>
          <w:sz w:val="16"/>
          <w:szCs w:val="16"/>
        </w:rPr>
        <w:t>r</w:t>
      </w:r>
      <w:r>
        <w:rPr>
          <w:rFonts w:eastAsia="Arial" w:cs="Arial"/>
          <w:color w:val="005767"/>
          <w:sz w:val="16"/>
          <w:szCs w:val="16"/>
        </w:rPr>
        <w:t>e</w:t>
      </w:r>
      <w:r>
        <w:rPr>
          <w:rFonts w:eastAsia="Arial" w:cs="Arial"/>
          <w:color w:val="005767"/>
          <w:spacing w:val="-17"/>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proofErr w:type="spellStart"/>
      <w:r>
        <w:rPr>
          <w:rFonts w:eastAsia="Arial" w:cs="Arial"/>
          <w:color w:val="005767"/>
          <w:w w:val="95"/>
          <w:sz w:val="16"/>
          <w:szCs w:val="16"/>
        </w:rPr>
        <w:t>organisationis</w:t>
      </w:r>
      <w:proofErr w:type="spellEnd"/>
      <w:r>
        <w:rPr>
          <w:rFonts w:eastAsia="Arial" w:cs="Arial"/>
          <w:color w:val="005767"/>
          <w:spacing w:val="2"/>
          <w:w w:val="95"/>
          <w:sz w:val="16"/>
          <w:szCs w:val="16"/>
        </w:rPr>
        <w:t xml:space="preserve"> </w:t>
      </w:r>
      <w:r>
        <w:rPr>
          <w:rFonts w:eastAsia="Arial" w:cs="Arial"/>
          <w:color w:val="005767"/>
          <w:w w:val="95"/>
          <w:sz w:val="16"/>
          <w:szCs w:val="16"/>
        </w:rPr>
        <w:t>unable</w:t>
      </w:r>
      <w:r>
        <w:rPr>
          <w:rFonts w:eastAsia="Arial" w:cs="Arial"/>
          <w:color w:val="005767"/>
          <w:spacing w:val="2"/>
          <w:w w:val="95"/>
          <w:sz w:val="16"/>
          <w:szCs w:val="16"/>
        </w:rPr>
        <w:t xml:space="preserve"> </w:t>
      </w:r>
      <w:r>
        <w:rPr>
          <w:rFonts w:eastAsia="Arial" w:cs="Arial"/>
          <w:color w:val="005767"/>
          <w:w w:val="102"/>
          <w:sz w:val="16"/>
          <w:szCs w:val="16"/>
        </w:rPr>
        <w:t xml:space="preserve">to </w:t>
      </w:r>
      <w:r>
        <w:rPr>
          <w:rFonts w:eastAsia="Arial" w:cs="Arial"/>
          <w:color w:val="005767"/>
          <w:sz w:val="16"/>
          <w:szCs w:val="16"/>
        </w:rPr>
        <w:t>locate</w:t>
      </w:r>
      <w:r>
        <w:rPr>
          <w:rFonts w:eastAsia="Arial" w:cs="Arial"/>
          <w:color w:val="005767"/>
          <w:spacing w:val="-13"/>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individual,</w:t>
      </w:r>
      <w:r>
        <w:rPr>
          <w:rFonts w:eastAsia="Arial" w:cs="Arial"/>
          <w:color w:val="005767"/>
          <w:spacing w:val="3"/>
          <w:w w:val="94"/>
          <w:sz w:val="16"/>
          <w:szCs w:val="16"/>
        </w:rPr>
        <w:t xml:space="preserve"> </w:t>
      </w:r>
      <w:r>
        <w:rPr>
          <w:rFonts w:eastAsia="Arial" w:cs="Arial"/>
          <w:color w:val="005767"/>
          <w:sz w:val="16"/>
          <w:szCs w:val="16"/>
        </w:rPr>
        <w:t>despite</w:t>
      </w:r>
      <w:r>
        <w:rPr>
          <w:rFonts w:eastAsia="Arial" w:cs="Arial"/>
          <w:color w:val="005767"/>
          <w:spacing w:val="-15"/>
          <w:sz w:val="16"/>
          <w:szCs w:val="16"/>
        </w:rPr>
        <w:t xml:space="preserve"> </w:t>
      </w:r>
      <w:r>
        <w:rPr>
          <w:rFonts w:eastAsia="Arial" w:cs="Arial"/>
          <w:color w:val="005767"/>
          <w:sz w:val="16"/>
          <w:szCs w:val="16"/>
        </w:rPr>
        <w:t>making</w:t>
      </w:r>
      <w:r>
        <w:rPr>
          <w:rFonts w:eastAsia="Arial" w:cs="Arial"/>
          <w:color w:val="005767"/>
          <w:spacing w:val="-15"/>
          <w:sz w:val="16"/>
          <w:szCs w:val="16"/>
        </w:rPr>
        <w:t xml:space="preserve"> </w:t>
      </w:r>
      <w:r>
        <w:rPr>
          <w:rFonts w:eastAsia="Arial" w:cs="Arial"/>
          <w:color w:val="005767"/>
          <w:spacing w:val="-3"/>
          <w:w w:val="94"/>
          <w:sz w:val="16"/>
          <w:szCs w:val="16"/>
        </w:rPr>
        <w:t>r</w:t>
      </w:r>
      <w:r>
        <w:rPr>
          <w:rFonts w:eastAsia="Arial" w:cs="Arial"/>
          <w:color w:val="005767"/>
          <w:w w:val="94"/>
          <w:sz w:val="16"/>
          <w:szCs w:val="16"/>
        </w:rPr>
        <w:t>easonable</w:t>
      </w:r>
      <w:r>
        <w:rPr>
          <w:rFonts w:eastAsia="Arial" w:cs="Arial"/>
          <w:color w:val="005767"/>
          <w:spacing w:val="10"/>
          <w:w w:val="94"/>
          <w:sz w:val="16"/>
          <w:szCs w:val="16"/>
        </w:rPr>
        <w:t xml:space="preserve"> </w:t>
      </w:r>
      <w:r>
        <w:rPr>
          <w:rFonts w:eastAsia="Arial" w:cs="Arial"/>
          <w:color w:val="005767"/>
          <w:sz w:val="16"/>
          <w:szCs w:val="16"/>
        </w:rPr>
        <w:t>e</w:t>
      </w:r>
      <w:r>
        <w:rPr>
          <w:rFonts w:eastAsia="Arial" w:cs="Arial"/>
          <w:color w:val="005767"/>
          <w:spacing w:val="-3"/>
          <w:sz w:val="16"/>
          <w:szCs w:val="16"/>
        </w:rPr>
        <w:t>f</w:t>
      </w:r>
      <w:r>
        <w:rPr>
          <w:rFonts w:eastAsia="Arial" w:cs="Arial"/>
          <w:color w:val="005767"/>
          <w:sz w:val="16"/>
          <w:szCs w:val="16"/>
        </w:rPr>
        <w:t>forts</w:t>
      </w:r>
      <w:r>
        <w:rPr>
          <w:rFonts w:eastAsia="Arial" w:cs="Arial"/>
          <w:color w:val="005767"/>
          <w:spacing w:val="-16"/>
          <w:sz w:val="16"/>
          <w:szCs w:val="16"/>
        </w:rPr>
        <w:t xml:space="preserve"> </w:t>
      </w:r>
      <w:r>
        <w:rPr>
          <w:rFonts w:eastAsia="Arial" w:cs="Arial"/>
          <w:color w:val="005767"/>
          <w:w w:val="93"/>
          <w:sz w:val="16"/>
          <w:szCs w:val="16"/>
        </w:rPr>
        <w:t>(</w:t>
      </w:r>
      <w:proofErr w:type="spellStart"/>
      <w:proofErr w:type="gramStart"/>
      <w:r w:rsidR="00F77E7E">
        <w:rPr>
          <w:rFonts w:eastAsia="Arial" w:cs="Arial"/>
          <w:color w:val="005767"/>
          <w:w w:val="93"/>
          <w:sz w:val="16"/>
          <w:szCs w:val="16"/>
        </w:rPr>
        <w:t>Refer:</w:t>
      </w:r>
      <w:r w:rsidR="00F77E7E">
        <w:rPr>
          <w:rFonts w:eastAsia="Arial" w:cs="Arial"/>
          <w:i/>
          <w:color w:val="005767"/>
          <w:w w:val="94"/>
          <w:sz w:val="16"/>
          <w:szCs w:val="16"/>
        </w:rPr>
        <w:t>AAP</w:t>
      </w:r>
      <w:proofErr w:type="spellEnd"/>
      <w:proofErr w:type="gramEnd"/>
      <w:r w:rsidR="00F77E7E">
        <w:rPr>
          <w:rFonts w:eastAsia="Arial" w:cs="Arial"/>
          <w:i/>
          <w:color w:val="005767"/>
          <w:w w:val="93"/>
          <w:sz w:val="16"/>
          <w:szCs w:val="16"/>
        </w:rPr>
        <w:t xml:space="preserve"> </w:t>
      </w:r>
      <w:r>
        <w:rPr>
          <w:rFonts w:eastAsia="Arial" w:cs="Arial"/>
          <w:i/>
          <w:color w:val="005767"/>
          <w:w w:val="93"/>
          <w:sz w:val="16"/>
          <w:szCs w:val="16"/>
        </w:rPr>
        <w:t>Guidelines</w:t>
      </w:r>
      <w:r>
        <w:rPr>
          <w:rFonts w:eastAsia="Arial" w:cs="Arial"/>
          <w:color w:val="005767"/>
          <w:sz w:val="16"/>
          <w:szCs w:val="16"/>
        </w:rPr>
        <w:t>).</w:t>
      </w:r>
    </w:p>
    <w:p w14:paraId="241295A0" w14:textId="77777777" w:rsidR="00C91DBB" w:rsidRDefault="00C91DBB">
      <w:pPr>
        <w:sectPr w:rsidR="00C91DBB" w:rsidSect="00A90B87">
          <w:pgSz w:w="11920" w:h="16840"/>
          <w:pgMar w:top="1560" w:right="580" w:bottom="780" w:left="1300" w:header="0" w:footer="582" w:gutter="0"/>
          <w:cols w:space="720"/>
        </w:sectPr>
      </w:pPr>
    </w:p>
    <w:p w14:paraId="241295A2" w14:textId="77777777" w:rsidR="00C91DBB" w:rsidRDefault="00606C3F">
      <w:pPr>
        <w:tabs>
          <w:tab w:val="left" w:pos="880"/>
        </w:tabs>
        <w:spacing w:before="28" w:line="250" w:lineRule="auto"/>
        <w:ind w:left="897" w:right="824" w:hanging="780"/>
        <w:rPr>
          <w:rFonts w:eastAsia="Arial" w:cs="Arial"/>
          <w:sz w:val="26"/>
          <w:szCs w:val="26"/>
        </w:rPr>
      </w:pPr>
      <w:r>
        <w:rPr>
          <w:rFonts w:eastAsia="Arial" w:cs="Arial"/>
          <w:color w:val="231F20"/>
          <w:sz w:val="26"/>
          <w:szCs w:val="26"/>
        </w:rPr>
        <w:lastRenderedPageBreak/>
        <w:t>C.2</w:t>
      </w:r>
      <w:r>
        <w:rPr>
          <w:rFonts w:eastAsia="Arial" w:cs="Arial"/>
          <w:color w:val="231F20"/>
          <w:sz w:val="26"/>
          <w:szCs w:val="26"/>
        </w:rPr>
        <w:tab/>
        <w:t>P</w:t>
      </w:r>
      <w:r>
        <w:rPr>
          <w:rFonts w:eastAsia="Arial" w:cs="Arial"/>
          <w:color w:val="231F20"/>
          <w:spacing w:val="-5"/>
          <w:sz w:val="26"/>
          <w:szCs w:val="26"/>
        </w:rPr>
        <w:t>r</w:t>
      </w:r>
      <w:r>
        <w:rPr>
          <w:rFonts w:eastAsia="Arial" w:cs="Arial"/>
          <w:color w:val="231F20"/>
          <w:sz w:val="26"/>
          <w:szCs w:val="26"/>
        </w:rPr>
        <w:t>ocedu</w:t>
      </w:r>
      <w:r>
        <w:rPr>
          <w:rFonts w:eastAsia="Arial" w:cs="Arial"/>
          <w:color w:val="231F20"/>
          <w:spacing w:val="-5"/>
          <w:sz w:val="26"/>
          <w:szCs w:val="26"/>
        </w:rPr>
        <w:t>r</w:t>
      </w:r>
      <w:r>
        <w:rPr>
          <w:rFonts w:eastAsia="Arial" w:cs="Arial"/>
          <w:color w:val="231F20"/>
          <w:sz w:val="26"/>
          <w:szCs w:val="26"/>
        </w:rPr>
        <w:t>es</w:t>
      </w:r>
      <w:r>
        <w:rPr>
          <w:rFonts w:eastAsia="Arial" w:cs="Arial"/>
          <w:color w:val="231F20"/>
          <w:spacing w:val="5"/>
          <w:sz w:val="26"/>
          <w:szCs w:val="26"/>
        </w:rPr>
        <w:t xml:space="preserve"> </w:t>
      </w:r>
      <w:r>
        <w:rPr>
          <w:rFonts w:eastAsia="Arial" w:cs="Arial"/>
          <w:color w:val="231F20"/>
          <w:sz w:val="26"/>
          <w:szCs w:val="26"/>
        </w:rPr>
        <w:t>to</w:t>
      </w:r>
      <w:r>
        <w:rPr>
          <w:rFonts w:eastAsia="Arial" w:cs="Arial"/>
          <w:color w:val="231F20"/>
          <w:spacing w:val="13"/>
          <w:sz w:val="26"/>
          <w:szCs w:val="26"/>
        </w:rPr>
        <w:t xml:space="preserve"> </w:t>
      </w:r>
      <w:r>
        <w:rPr>
          <w:rFonts w:eastAsia="Arial" w:cs="Arial"/>
          <w:color w:val="231F20"/>
          <w:sz w:val="26"/>
          <w:szCs w:val="26"/>
        </w:rPr>
        <w:t>be</w:t>
      </w:r>
      <w:r>
        <w:rPr>
          <w:rFonts w:eastAsia="Arial" w:cs="Arial"/>
          <w:color w:val="231F20"/>
          <w:spacing w:val="3"/>
          <w:sz w:val="26"/>
          <w:szCs w:val="26"/>
        </w:rPr>
        <w:t xml:space="preserve"> </w:t>
      </w:r>
      <w:r>
        <w:rPr>
          <w:rFonts w:eastAsia="Arial" w:cs="Arial"/>
          <w:color w:val="231F20"/>
          <w:sz w:val="26"/>
          <w:szCs w:val="26"/>
        </w:rPr>
        <w:t>followed</w:t>
      </w:r>
      <w:r>
        <w:rPr>
          <w:rFonts w:eastAsia="Arial" w:cs="Arial"/>
          <w:color w:val="231F20"/>
          <w:spacing w:val="19"/>
          <w:sz w:val="26"/>
          <w:szCs w:val="26"/>
        </w:rPr>
        <w:t xml:space="preserve"> </w:t>
      </w:r>
      <w:r>
        <w:rPr>
          <w:rFonts w:eastAsia="Arial" w:cs="Arial"/>
          <w:color w:val="231F20"/>
          <w:sz w:val="26"/>
          <w:szCs w:val="26"/>
        </w:rPr>
        <w:t>in the</w:t>
      </w:r>
      <w:r>
        <w:rPr>
          <w:rFonts w:eastAsia="Arial" w:cs="Arial"/>
          <w:color w:val="231F20"/>
          <w:spacing w:val="4"/>
          <w:sz w:val="26"/>
          <w:szCs w:val="26"/>
        </w:rPr>
        <w:t xml:space="preserve"> </w:t>
      </w:r>
      <w:r>
        <w:rPr>
          <w:rFonts w:eastAsia="Arial" w:cs="Arial"/>
          <w:color w:val="231F20"/>
          <w:sz w:val="26"/>
          <w:szCs w:val="26"/>
        </w:rPr>
        <w:t>collection</w:t>
      </w:r>
      <w:r>
        <w:rPr>
          <w:rFonts w:eastAsia="Arial" w:cs="Arial"/>
          <w:color w:val="231F20"/>
          <w:spacing w:val="33"/>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information</w:t>
      </w:r>
      <w:r>
        <w:rPr>
          <w:rFonts w:eastAsia="Arial" w:cs="Arial"/>
          <w:color w:val="231F20"/>
          <w:spacing w:val="13"/>
          <w:sz w:val="26"/>
          <w:szCs w:val="26"/>
        </w:rPr>
        <w:t xml:space="preserve"> </w:t>
      </w:r>
      <w:r>
        <w:rPr>
          <w:rFonts w:eastAsia="Arial" w:cs="Arial"/>
          <w:color w:val="231F20"/>
          <w:sz w:val="26"/>
          <w:szCs w:val="26"/>
        </w:rPr>
        <w:t>for</w:t>
      </w:r>
      <w:r>
        <w:rPr>
          <w:rFonts w:eastAsia="Arial" w:cs="Arial"/>
          <w:color w:val="231F20"/>
          <w:spacing w:val="9"/>
          <w:sz w:val="26"/>
          <w:szCs w:val="26"/>
        </w:rPr>
        <w:t xml:space="preserve"> </w:t>
      </w:r>
      <w:r>
        <w:rPr>
          <w:rFonts w:eastAsia="Arial" w:cs="Arial"/>
          <w:color w:val="231F20"/>
          <w:w w:val="101"/>
          <w:sz w:val="26"/>
          <w:szCs w:val="26"/>
        </w:rPr>
        <w:t xml:space="preserve">the </w:t>
      </w:r>
      <w:r>
        <w:rPr>
          <w:rFonts w:eastAsia="Arial" w:cs="Arial"/>
          <w:color w:val="231F20"/>
          <w:sz w:val="26"/>
          <w:szCs w:val="26"/>
        </w:rPr>
        <w:t>purpose</w:t>
      </w:r>
      <w:r>
        <w:rPr>
          <w:rFonts w:eastAsia="Arial" w:cs="Arial"/>
          <w:color w:val="231F20"/>
          <w:spacing w:val="19"/>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the</w:t>
      </w:r>
      <w:r>
        <w:rPr>
          <w:rFonts w:eastAsia="Arial" w:cs="Arial"/>
          <w:color w:val="231F20"/>
          <w:spacing w:val="4"/>
          <w:sz w:val="26"/>
          <w:szCs w:val="26"/>
        </w:rPr>
        <w:t xml:space="preserve"> </w:t>
      </w:r>
      <w:r>
        <w:rPr>
          <w:rFonts w:eastAsia="Arial" w:cs="Arial"/>
          <w:color w:val="231F20"/>
          <w:sz w:val="26"/>
          <w:szCs w:val="26"/>
        </w:rPr>
        <w:t>management, funding</w:t>
      </w:r>
      <w:r>
        <w:rPr>
          <w:rFonts w:eastAsia="Arial" w:cs="Arial"/>
          <w:color w:val="231F20"/>
          <w:spacing w:val="17"/>
          <w:sz w:val="26"/>
          <w:szCs w:val="26"/>
        </w:rPr>
        <w:t xml:space="preserve"> </w:t>
      </w:r>
      <w:r>
        <w:rPr>
          <w:rFonts w:eastAsia="Arial" w:cs="Arial"/>
          <w:color w:val="231F20"/>
          <w:sz w:val="26"/>
          <w:szCs w:val="26"/>
        </w:rPr>
        <w:t>or</w:t>
      </w:r>
      <w:r>
        <w:rPr>
          <w:rFonts w:eastAsia="Arial" w:cs="Arial"/>
          <w:color w:val="231F20"/>
          <w:spacing w:val="5"/>
          <w:sz w:val="26"/>
          <w:szCs w:val="26"/>
        </w:rPr>
        <w:t xml:space="preserve"> </w:t>
      </w:r>
      <w:r>
        <w:rPr>
          <w:rFonts w:eastAsia="Arial" w:cs="Arial"/>
          <w:color w:val="231F20"/>
          <w:sz w:val="26"/>
          <w:szCs w:val="26"/>
        </w:rPr>
        <w:t>monitoring</w:t>
      </w:r>
      <w:r>
        <w:rPr>
          <w:rFonts w:eastAsia="Arial" w:cs="Arial"/>
          <w:color w:val="231F20"/>
          <w:spacing w:val="24"/>
          <w:sz w:val="26"/>
          <w:szCs w:val="26"/>
        </w:rPr>
        <w:t xml:space="preserve"> </w:t>
      </w:r>
      <w:r>
        <w:rPr>
          <w:rFonts w:eastAsia="Arial" w:cs="Arial"/>
          <w:color w:val="231F20"/>
          <w:sz w:val="26"/>
          <w:szCs w:val="26"/>
        </w:rPr>
        <w:t>of</w:t>
      </w:r>
      <w:r>
        <w:rPr>
          <w:rFonts w:eastAsia="Arial" w:cs="Arial"/>
          <w:color w:val="231F20"/>
          <w:spacing w:val="9"/>
          <w:sz w:val="26"/>
          <w:szCs w:val="26"/>
        </w:rPr>
        <w:t xml:space="preserve"> </w:t>
      </w:r>
      <w:r>
        <w:rPr>
          <w:rFonts w:eastAsia="Arial" w:cs="Arial"/>
          <w:color w:val="231F20"/>
          <w:sz w:val="26"/>
          <w:szCs w:val="26"/>
        </w:rPr>
        <w:t>a</w:t>
      </w:r>
      <w:r>
        <w:rPr>
          <w:rFonts w:eastAsia="Arial" w:cs="Arial"/>
          <w:color w:val="231F20"/>
          <w:spacing w:val="-6"/>
          <w:sz w:val="26"/>
          <w:szCs w:val="26"/>
        </w:rPr>
        <w:t xml:space="preserve"> </w:t>
      </w:r>
      <w:r>
        <w:rPr>
          <w:rFonts w:eastAsia="Arial" w:cs="Arial"/>
          <w:color w:val="231F20"/>
          <w:sz w:val="26"/>
          <w:szCs w:val="26"/>
        </w:rPr>
        <w:t>health</w:t>
      </w:r>
      <w:r>
        <w:rPr>
          <w:rFonts w:eastAsia="Arial" w:cs="Arial"/>
          <w:color w:val="231F20"/>
          <w:spacing w:val="-7"/>
          <w:sz w:val="26"/>
          <w:szCs w:val="26"/>
        </w:rPr>
        <w:t xml:space="preserve"> </w:t>
      </w:r>
      <w:r>
        <w:rPr>
          <w:rFonts w:eastAsia="Arial" w:cs="Arial"/>
          <w:color w:val="231F20"/>
          <w:sz w:val="26"/>
          <w:szCs w:val="26"/>
        </w:rPr>
        <w:t>service</w:t>
      </w:r>
    </w:p>
    <w:p w14:paraId="241295A3" w14:textId="77777777" w:rsidR="00C91DBB" w:rsidRDefault="00C91DBB">
      <w:pPr>
        <w:spacing w:before="4" w:line="220" w:lineRule="exact"/>
      </w:pPr>
    </w:p>
    <w:p w14:paraId="241295A4" w14:textId="6BC3B1D1" w:rsidR="00C91DBB" w:rsidRDefault="00606C3F">
      <w:pPr>
        <w:tabs>
          <w:tab w:val="left" w:pos="900"/>
        </w:tabs>
        <w:spacing w:line="263" w:lineRule="auto"/>
        <w:ind w:left="917" w:right="848" w:hanging="800"/>
        <w:rPr>
          <w:rFonts w:eastAsia="Arial" w:cs="Arial"/>
          <w:szCs w:val="20"/>
        </w:rPr>
      </w:pPr>
      <w:r>
        <w:rPr>
          <w:rFonts w:eastAsia="Arial" w:cs="Arial"/>
          <w:color w:val="231F20"/>
          <w:szCs w:val="20"/>
        </w:rPr>
        <w:t>C.2.1</w:t>
      </w:r>
      <w:r>
        <w:rPr>
          <w:rFonts w:eastAsia="Arial" w:cs="Arial"/>
          <w:color w:val="231F20"/>
          <w:szCs w:val="20"/>
        </w:rPr>
        <w:tab/>
      </w:r>
      <w:r>
        <w:rPr>
          <w:rFonts w:eastAsia="Arial" w:cs="Arial"/>
          <w:color w:val="231F20"/>
          <w:w w:val="93"/>
          <w:szCs w:val="20"/>
        </w:rPr>
        <w:t>This</w:t>
      </w:r>
      <w:r>
        <w:rPr>
          <w:rFonts w:eastAsia="Arial" w:cs="Arial"/>
          <w:color w:val="231F20"/>
          <w:spacing w:val="4"/>
          <w:w w:val="93"/>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0"/>
          <w:szCs w:val="20"/>
        </w:rPr>
        <w:t>(C.2)</w:t>
      </w:r>
      <w:r>
        <w:rPr>
          <w:rFonts w:eastAsia="Arial" w:cs="Arial"/>
          <w:color w:val="231F20"/>
          <w:spacing w:val="6"/>
          <w:w w:val="90"/>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applies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s</w:t>
      </w:r>
      <w:r w:rsidR="00F77E7E">
        <w:rPr>
          <w:rFonts w:eastAsia="Arial" w:cs="Arial"/>
          <w:color w:val="231F20"/>
          <w:szCs w:val="20"/>
        </w:rPr>
        <w:t>ection</w:t>
      </w:r>
      <w:r>
        <w:rPr>
          <w:rFonts w:eastAsia="Arial" w:cs="Arial"/>
          <w:color w:val="231F20"/>
          <w:spacing w:val="-4"/>
          <w:szCs w:val="20"/>
        </w:rPr>
        <w:t xml:space="preserve"> </w:t>
      </w:r>
      <w:r>
        <w:rPr>
          <w:rFonts w:eastAsia="Arial" w:cs="Arial"/>
          <w:color w:val="231F20"/>
          <w:szCs w:val="20"/>
        </w:rPr>
        <w:t>16</w:t>
      </w:r>
      <w:proofErr w:type="gramStart"/>
      <w:r>
        <w:rPr>
          <w:rFonts w:eastAsia="Arial" w:cs="Arial"/>
          <w:color w:val="231F20"/>
          <w:szCs w:val="20"/>
        </w:rPr>
        <w:t>B(</w:t>
      </w:r>
      <w:proofErr w:type="gramEnd"/>
      <w:r>
        <w:rPr>
          <w:rFonts w:eastAsia="Arial" w:cs="Arial"/>
          <w:color w:val="231F20"/>
          <w:szCs w:val="20"/>
        </w:rPr>
        <w:t>2)</w:t>
      </w:r>
      <w:r w:rsidR="00F77E7E">
        <w:rPr>
          <w:rFonts w:eastAsia="Arial" w:cs="Arial"/>
          <w:color w:val="231F20"/>
          <w:szCs w:val="20"/>
        </w:rPr>
        <w:t xml:space="preserve"> of the Privacy Act</w:t>
      </w:r>
      <w:r>
        <w:rPr>
          <w:rFonts w:eastAsia="Arial" w:cs="Arial"/>
          <w:color w:val="231F20"/>
          <w:szCs w:val="20"/>
        </w:rPr>
        <w:t>, 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7"/>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 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4"/>
          <w:w w:val="95"/>
          <w:szCs w:val="20"/>
        </w:rPr>
        <w:t xml:space="preserve"> </w:t>
      </w:r>
      <w:r>
        <w:rPr>
          <w:rFonts w:eastAsia="Arial" w:cs="Arial"/>
          <w:color w:val="231F20"/>
          <w:w w:val="95"/>
          <w:szCs w:val="20"/>
        </w:rPr>
        <w:t>The</w:t>
      </w:r>
      <w:r>
        <w:rPr>
          <w:rFonts w:eastAsia="Arial" w:cs="Arial"/>
          <w:color w:val="231F20"/>
          <w:spacing w:val="-4"/>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follow</w:t>
      </w:r>
      <w:r>
        <w:rPr>
          <w:rFonts w:eastAsia="Arial" w:cs="Arial"/>
          <w:color w:val="231F20"/>
          <w:spacing w:val="-15"/>
          <w:szCs w:val="20"/>
        </w:rPr>
        <w:t xml:space="preserve"> </w:t>
      </w:r>
      <w:r>
        <w:rPr>
          <w:rFonts w:eastAsia="Arial" w:cs="Arial"/>
          <w:color w:val="231F20"/>
          <w:szCs w:val="20"/>
        </w:rPr>
        <w:t xml:space="preserve">the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0"/>
          <w:szCs w:val="20"/>
        </w:rPr>
        <w:t>(C.2)</w:t>
      </w:r>
      <w:r>
        <w:rPr>
          <w:rFonts w:eastAsia="Arial" w:cs="Arial"/>
          <w:color w:val="231F20"/>
          <w:spacing w:val="6"/>
          <w:w w:val="90"/>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conside</w:t>
      </w:r>
      <w:r>
        <w:rPr>
          <w:rFonts w:eastAsia="Arial" w:cs="Arial"/>
          <w:color w:val="231F20"/>
          <w:spacing w:val="-4"/>
          <w:w w:val="97"/>
          <w:szCs w:val="20"/>
        </w:rPr>
        <w:t>r</w:t>
      </w:r>
      <w:r>
        <w:rPr>
          <w:rFonts w:eastAsia="Arial" w:cs="Arial"/>
          <w:color w:val="231F20"/>
          <w:w w:val="97"/>
          <w:szCs w:val="20"/>
        </w:rPr>
        <w:t>ed</w:t>
      </w:r>
      <w:r>
        <w:rPr>
          <w:rFonts w:eastAsia="Arial" w:cs="Arial"/>
          <w:color w:val="231F20"/>
          <w:spacing w:val="4"/>
          <w:w w:val="9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only</w:t>
      </w:r>
      <w:r>
        <w:rPr>
          <w:rFonts w:eastAsia="Arial" w:cs="Arial"/>
          <w:color w:val="231F20"/>
          <w:spacing w:val="-22"/>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 also</w:t>
      </w:r>
      <w:r>
        <w:rPr>
          <w:rFonts w:eastAsia="Arial" w:cs="Arial"/>
          <w:color w:val="231F20"/>
          <w:spacing w:val="-22"/>
          <w:szCs w:val="20"/>
        </w:rPr>
        <w:t xml:space="preserve"> </w:t>
      </w:r>
      <w:r>
        <w:rPr>
          <w:rFonts w:eastAsia="Arial" w:cs="Arial"/>
          <w:color w:val="231F20"/>
          <w:w w:val="95"/>
          <w:szCs w:val="20"/>
        </w:rPr>
        <w:t>satisfies</w:t>
      </w:r>
      <w:r>
        <w:rPr>
          <w:rFonts w:eastAsia="Arial" w:cs="Arial"/>
          <w:color w:val="231F20"/>
          <w:spacing w:val="-4"/>
          <w:w w:val="95"/>
          <w:szCs w:val="20"/>
        </w:rPr>
        <w:t xml:space="preserve"> 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ements</w:t>
      </w:r>
      <w:r>
        <w:rPr>
          <w:rFonts w:eastAsia="Arial" w:cs="Arial"/>
          <w:color w:val="231F20"/>
          <w:spacing w:val="15"/>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C.1</w:t>
      </w:r>
      <w:r>
        <w:rPr>
          <w:rFonts w:eastAsia="Arial" w:cs="Arial"/>
          <w:color w:val="231F20"/>
          <w:spacing w:val="-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A5" w14:textId="77777777" w:rsidR="00C91DBB" w:rsidRDefault="00C91DBB">
      <w:pPr>
        <w:spacing w:before="1" w:line="170" w:lineRule="exact"/>
        <w:rPr>
          <w:sz w:val="17"/>
          <w:szCs w:val="17"/>
        </w:rPr>
      </w:pPr>
    </w:p>
    <w:p w14:paraId="241295A6" w14:textId="77777777" w:rsidR="00C91DBB" w:rsidRDefault="00606C3F">
      <w:pPr>
        <w:tabs>
          <w:tab w:val="left" w:pos="900"/>
        </w:tabs>
        <w:spacing w:line="263" w:lineRule="auto"/>
        <w:ind w:left="917" w:right="837" w:hanging="800"/>
        <w:rPr>
          <w:rFonts w:eastAsia="Arial" w:cs="Arial"/>
          <w:szCs w:val="20"/>
        </w:rPr>
      </w:pPr>
      <w:r>
        <w:rPr>
          <w:rFonts w:eastAsia="Arial" w:cs="Arial"/>
          <w:color w:val="231F20"/>
          <w:szCs w:val="20"/>
        </w:rPr>
        <w:t>C.2.2</w:t>
      </w:r>
      <w:r>
        <w:rPr>
          <w:rFonts w:eastAsia="Arial" w:cs="Arial"/>
          <w:color w:val="231F20"/>
          <w:szCs w:val="20"/>
        </w:rPr>
        <w:tab/>
        <w:t>An</w:t>
      </w:r>
      <w:r>
        <w:rPr>
          <w:rFonts w:eastAsia="Arial" w:cs="Arial"/>
          <w:color w:val="231F20"/>
          <w:spacing w:val="-12"/>
          <w:szCs w:val="20"/>
        </w:rPr>
        <w:t xml:space="preserve"> </w:t>
      </w:r>
      <w:r>
        <w:rPr>
          <w:rFonts w:eastAsia="Arial" w:cs="Arial"/>
          <w:color w:val="231F20"/>
          <w:w w:val="95"/>
          <w:szCs w:val="20"/>
        </w:rPr>
        <w:t>overriding</w:t>
      </w:r>
      <w:r>
        <w:rPr>
          <w:rFonts w:eastAsia="Arial" w:cs="Arial"/>
          <w:color w:val="231F20"/>
          <w:spacing w:val="3"/>
          <w:w w:val="95"/>
          <w:szCs w:val="20"/>
        </w:rPr>
        <w:t xml:space="preserve"> </w:t>
      </w:r>
      <w:r>
        <w:rPr>
          <w:rFonts w:eastAsia="Arial" w:cs="Arial"/>
          <w:color w:val="231F20"/>
          <w:w w:val="95"/>
          <w:szCs w:val="20"/>
        </w:rPr>
        <w:t>obligation</w:t>
      </w:r>
      <w:r>
        <w:rPr>
          <w:rFonts w:eastAsia="Arial" w:cs="Arial"/>
          <w:color w:val="231F20"/>
          <w:spacing w:val="11"/>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szCs w:val="20"/>
        </w:rPr>
        <w:t>who seek</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proofErr w:type="gramStart"/>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w w:val="88"/>
          <w:szCs w:val="20"/>
        </w:rPr>
        <w:t>all</w:t>
      </w:r>
      <w:r>
        <w:rPr>
          <w:rFonts w:eastAsia="Arial" w:cs="Arial"/>
          <w:color w:val="231F20"/>
          <w:spacing w:val="7"/>
          <w:w w:val="88"/>
          <w:szCs w:val="20"/>
        </w:rPr>
        <w:t xml:space="preserve"> </w:t>
      </w:r>
      <w:r>
        <w:rPr>
          <w:rFonts w:eastAsia="Arial" w:cs="Arial"/>
          <w:color w:val="231F20"/>
          <w:szCs w:val="20"/>
        </w:rPr>
        <w:t>times</w:t>
      </w:r>
      <w:proofErr w:type="gramEnd"/>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pacing w:val="-4"/>
          <w:szCs w:val="20"/>
        </w:rPr>
        <w:t>r</w:t>
      </w:r>
      <w:r>
        <w:rPr>
          <w:rFonts w:eastAsia="Arial" w:cs="Arial"/>
          <w:color w:val="231F20"/>
          <w:szCs w:val="20"/>
        </w:rPr>
        <w:t>espect the</w:t>
      </w:r>
      <w:r>
        <w:rPr>
          <w:rFonts w:eastAsia="Arial" w:cs="Arial"/>
          <w:color w:val="231F20"/>
          <w:spacing w:val="-8"/>
          <w:szCs w:val="20"/>
        </w:rPr>
        <w:t xml:space="preserve"> </w:t>
      </w:r>
      <w:r>
        <w:rPr>
          <w:rFonts w:eastAsia="Arial" w:cs="Arial"/>
          <w:color w:val="231F20"/>
          <w:w w:val="96"/>
          <w:szCs w:val="20"/>
        </w:rPr>
        <w:t>dignity</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individual.</w:t>
      </w:r>
    </w:p>
    <w:p w14:paraId="241295A7" w14:textId="77777777" w:rsidR="00C91DBB" w:rsidRDefault="00C91DBB">
      <w:pPr>
        <w:spacing w:before="1" w:line="170" w:lineRule="exact"/>
        <w:rPr>
          <w:sz w:val="17"/>
          <w:szCs w:val="17"/>
        </w:rPr>
      </w:pPr>
    </w:p>
    <w:p w14:paraId="241295A8" w14:textId="77777777" w:rsidR="00C91DBB" w:rsidRDefault="00606C3F">
      <w:pPr>
        <w:tabs>
          <w:tab w:val="left" w:pos="900"/>
        </w:tabs>
        <w:spacing w:line="263" w:lineRule="auto"/>
        <w:ind w:left="917" w:right="1430" w:hanging="800"/>
        <w:rPr>
          <w:rFonts w:eastAsia="Arial" w:cs="Arial"/>
          <w:szCs w:val="20"/>
        </w:rPr>
      </w:pPr>
      <w:r>
        <w:rPr>
          <w:rFonts w:eastAsia="Arial" w:cs="Arial"/>
          <w:color w:val="231F20"/>
          <w:szCs w:val="20"/>
        </w:rPr>
        <w:t>C.2.3</w:t>
      </w:r>
      <w:r>
        <w:rPr>
          <w:rFonts w:eastAsia="Arial" w:cs="Arial"/>
          <w:color w:val="231F20"/>
          <w:szCs w:val="20"/>
        </w:rPr>
        <w:tab/>
      </w:r>
      <w:r>
        <w:rPr>
          <w:rFonts w:eastAsia="Arial" w:cs="Arial"/>
          <w:color w:val="231F20"/>
          <w:w w:val="96"/>
          <w:szCs w:val="20"/>
        </w:rPr>
        <w:t>Collection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in 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3.5 </w:t>
      </w:r>
      <w:r>
        <w:rPr>
          <w:rFonts w:eastAsia="Arial" w:cs="Arial"/>
          <w:color w:val="231F20"/>
          <w:w w:val="95"/>
          <w:szCs w:val="20"/>
        </w:rPr>
        <w:t>(collection</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solicited</w:t>
      </w:r>
      <w:r>
        <w:rPr>
          <w:rFonts w:eastAsia="Arial" w:cs="Arial"/>
          <w:color w:val="231F20"/>
          <w:spacing w:val="2"/>
          <w:w w:val="96"/>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5A9" w14:textId="77777777" w:rsidR="00C91DBB" w:rsidRDefault="00C91DBB">
      <w:pPr>
        <w:spacing w:before="1" w:line="170" w:lineRule="exact"/>
        <w:rPr>
          <w:sz w:val="17"/>
          <w:szCs w:val="17"/>
        </w:rPr>
      </w:pPr>
    </w:p>
    <w:p w14:paraId="241295AA" w14:textId="6FFAD33E" w:rsidR="00C91DBB" w:rsidRDefault="00606C3F">
      <w:pPr>
        <w:spacing w:line="263" w:lineRule="auto"/>
        <w:ind w:left="917" w:right="1493"/>
        <w:rPr>
          <w:rFonts w:eastAsia="Arial" w:cs="Arial"/>
          <w:szCs w:val="20"/>
        </w:rPr>
      </w:pPr>
      <w:r>
        <w:rPr>
          <w:rFonts w:eastAsia="Arial" w:cs="Arial"/>
          <w:color w:val="231F20"/>
          <w:w w:val="93"/>
          <w:szCs w:val="20"/>
        </w:rPr>
        <w:t>[</w:t>
      </w:r>
      <w:r w:rsidR="00F77E7E">
        <w:rPr>
          <w:rFonts w:eastAsia="Arial" w:cs="Arial"/>
          <w:color w:val="231F20"/>
          <w:w w:val="93"/>
          <w:szCs w:val="20"/>
        </w:rPr>
        <w:t xml:space="preserve">Refer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w w:val="94"/>
          <w:szCs w:val="20"/>
        </w:rPr>
        <w:t>Guidelines</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guidance</w:t>
      </w:r>
      <w:r>
        <w:rPr>
          <w:rFonts w:eastAsia="Arial" w:cs="Arial"/>
          <w:color w:val="231F20"/>
          <w:spacing w:val="2"/>
          <w:w w:val="97"/>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 xml:space="preserve">obligations </w:t>
      </w:r>
      <w:r>
        <w:rPr>
          <w:rFonts w:eastAsia="Arial" w:cs="Arial"/>
          <w:color w:val="231F20"/>
          <w:w w:val="96"/>
          <w:szCs w:val="20"/>
        </w:rPr>
        <w:t>established</w:t>
      </w:r>
      <w:r>
        <w:rPr>
          <w:rFonts w:eastAsia="Arial" w:cs="Arial"/>
          <w:color w:val="231F20"/>
          <w:spacing w:val="2"/>
          <w:w w:val="96"/>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3]</w:t>
      </w:r>
    </w:p>
    <w:p w14:paraId="241295AB" w14:textId="77777777" w:rsidR="00C91DBB" w:rsidRDefault="00C91DBB">
      <w:pPr>
        <w:spacing w:before="1" w:line="170" w:lineRule="exact"/>
        <w:rPr>
          <w:sz w:val="17"/>
          <w:szCs w:val="17"/>
        </w:rPr>
      </w:pPr>
    </w:p>
    <w:p w14:paraId="241295AC" w14:textId="77777777" w:rsidR="00C91DBB" w:rsidRDefault="00606C3F">
      <w:pPr>
        <w:tabs>
          <w:tab w:val="left" w:pos="900"/>
        </w:tabs>
        <w:spacing w:line="263" w:lineRule="auto"/>
        <w:ind w:left="917" w:right="596" w:hanging="800"/>
        <w:rPr>
          <w:rFonts w:eastAsia="Arial" w:cs="Arial"/>
          <w:szCs w:val="20"/>
        </w:rPr>
      </w:pPr>
      <w:r>
        <w:rPr>
          <w:rFonts w:eastAsia="Arial" w:cs="Arial"/>
          <w:color w:val="231F20"/>
          <w:szCs w:val="20"/>
        </w:rPr>
        <w:t>C.2.4</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w w:val="93"/>
          <w:szCs w:val="20"/>
        </w:rPr>
        <w:t>collector(s)</w:t>
      </w:r>
      <w:r>
        <w:rPr>
          <w:rFonts w:eastAsia="Arial" w:cs="Arial"/>
          <w:color w:val="231F20"/>
          <w:spacing w:val="1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3"/>
          <w:szCs w:val="20"/>
        </w:rPr>
        <w:t>give</w:t>
      </w:r>
      <w:r>
        <w:rPr>
          <w:rFonts w:eastAsia="Arial" w:cs="Arial"/>
          <w:color w:val="231F20"/>
          <w:spacing w:val="4"/>
          <w:w w:val="93"/>
          <w:szCs w:val="20"/>
        </w:rPr>
        <w:t xml:space="preserve"> </w:t>
      </w:r>
      <w:r>
        <w:rPr>
          <w:rFonts w:eastAsia="Arial" w:cs="Arial"/>
          <w:color w:val="231F20"/>
          <w:szCs w:val="20"/>
        </w:rPr>
        <w:t>a 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3"/>
          <w:szCs w:val="20"/>
        </w:rPr>
        <w:t>HREC.</w:t>
      </w:r>
      <w:r>
        <w:rPr>
          <w:rFonts w:eastAsia="Arial" w:cs="Arial"/>
          <w:color w:val="231F20"/>
          <w:spacing w:val="10"/>
          <w:w w:val="93"/>
          <w:szCs w:val="20"/>
        </w:rPr>
        <w:t xml:space="preserve"> </w:t>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6"/>
          <w:szCs w:val="20"/>
        </w:rPr>
        <w:t>include</w:t>
      </w:r>
      <w:r>
        <w:rPr>
          <w:rFonts w:eastAsia="Arial" w:cs="Arial"/>
          <w:color w:val="231F20"/>
          <w:spacing w:val="2"/>
          <w:w w:val="96"/>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necessary for</w:t>
      </w:r>
      <w:r>
        <w:rPr>
          <w:rFonts w:eastAsia="Arial" w:cs="Arial"/>
          <w:color w:val="231F20"/>
          <w:spacing w:val="-9"/>
          <w:szCs w:val="20"/>
        </w:rPr>
        <w:t xml:space="preserve"> </w:t>
      </w:r>
      <w:r>
        <w:rPr>
          <w:rFonts w:eastAsia="Arial" w:cs="Arial"/>
          <w:color w:val="231F20"/>
          <w:w w:val="97"/>
          <w:szCs w:val="20"/>
        </w:rPr>
        <w:t>members</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meet</w:t>
      </w:r>
      <w:r>
        <w:rPr>
          <w:rFonts w:eastAsia="Arial" w:cs="Arial"/>
          <w:color w:val="231F20"/>
          <w:spacing w:val="-13"/>
          <w:szCs w:val="20"/>
        </w:rPr>
        <w:t xml:space="preserve"> </w:t>
      </w:r>
      <w:r>
        <w:rPr>
          <w:rFonts w:eastAsia="Arial" w:cs="Arial"/>
          <w:color w:val="231F20"/>
          <w:szCs w:val="20"/>
        </w:rPr>
        <w:t>their</w:t>
      </w:r>
      <w:r>
        <w:rPr>
          <w:rFonts w:eastAsia="Arial" w:cs="Arial"/>
          <w:color w:val="231F20"/>
          <w:spacing w:val="-19"/>
          <w:szCs w:val="20"/>
        </w:rPr>
        <w:t xml:space="preserve"> </w:t>
      </w:r>
      <w:r>
        <w:rPr>
          <w:rFonts w:eastAsia="Arial" w:cs="Arial"/>
          <w:color w:val="231F20"/>
          <w:spacing w:val="-4"/>
          <w:w w:val="94"/>
          <w:szCs w:val="20"/>
        </w:rPr>
        <w:t>r</w:t>
      </w:r>
      <w:r>
        <w:rPr>
          <w:rFonts w:eastAsia="Arial" w:cs="Arial"/>
          <w:color w:val="231F20"/>
          <w:w w:val="94"/>
          <w:szCs w:val="20"/>
        </w:rPr>
        <w:t>esponsibilities</w:t>
      </w:r>
      <w:r>
        <w:rPr>
          <w:rFonts w:eastAsia="Arial" w:cs="Arial"/>
          <w:color w:val="231F20"/>
          <w:spacing w:val="16"/>
          <w:w w:val="94"/>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95"/>
          <w:szCs w:val="20"/>
        </w:rPr>
        <w:t>Guidance</w:t>
      </w:r>
      <w:r>
        <w:rPr>
          <w:rFonts w:eastAsia="Arial" w:cs="Arial"/>
          <w:color w:val="231F20"/>
          <w:spacing w:val="11"/>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 xml:space="preserve">the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included</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 xml:space="preserve">in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C.2.6</w:t>
      </w:r>
      <w:r>
        <w:rPr>
          <w:rFonts w:eastAsia="Arial" w:cs="Arial"/>
          <w:color w:val="231F20"/>
          <w:spacing w:val="-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AD" w14:textId="77777777" w:rsidR="00C91DBB" w:rsidRDefault="00C91DBB">
      <w:pPr>
        <w:spacing w:before="1" w:line="170" w:lineRule="exact"/>
        <w:rPr>
          <w:sz w:val="17"/>
          <w:szCs w:val="17"/>
        </w:rPr>
      </w:pPr>
    </w:p>
    <w:p w14:paraId="241295AE" w14:textId="0E49C8BB" w:rsidR="00C91DBB" w:rsidRDefault="00606C3F">
      <w:pPr>
        <w:tabs>
          <w:tab w:val="left" w:pos="900"/>
        </w:tabs>
        <w:spacing w:line="263" w:lineRule="auto"/>
        <w:ind w:left="917" w:right="792" w:hanging="800"/>
        <w:rPr>
          <w:rFonts w:eastAsia="Arial" w:cs="Arial"/>
          <w:szCs w:val="20"/>
        </w:rPr>
      </w:pPr>
      <w:r>
        <w:rPr>
          <w:rFonts w:eastAsia="Arial" w:cs="Arial"/>
          <w:color w:val="231F20"/>
          <w:szCs w:val="20"/>
        </w:rPr>
        <w:t>C.2.5</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w w:val="95"/>
          <w:szCs w:val="20"/>
        </w:rPr>
        <w:t>involving</w:t>
      </w:r>
      <w:r>
        <w:rPr>
          <w:rFonts w:eastAsia="Arial" w:cs="Arial"/>
          <w:color w:val="231F20"/>
          <w:spacing w:val="-5"/>
          <w:w w:val="95"/>
          <w:szCs w:val="20"/>
        </w:rPr>
        <w:t xml:space="preserve"> </w:t>
      </w:r>
      <w:r>
        <w:rPr>
          <w:rFonts w:eastAsia="Arial" w:cs="Arial"/>
          <w:color w:val="231F20"/>
          <w:szCs w:val="20"/>
        </w:rPr>
        <w:t xml:space="preserve">the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contain</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efe</w:t>
      </w:r>
      <w:r>
        <w:rPr>
          <w:rFonts w:eastAsia="Arial" w:cs="Arial"/>
          <w:color w:val="231F20"/>
          <w:spacing w:val="-4"/>
          <w:w w:val="94"/>
          <w:szCs w:val="20"/>
        </w:rPr>
        <w:t>r</w:t>
      </w:r>
      <w:r>
        <w:rPr>
          <w:rFonts w:eastAsia="Arial" w:cs="Arial"/>
          <w:color w:val="231F20"/>
          <w:w w:val="94"/>
          <w:szCs w:val="20"/>
        </w:rPr>
        <w:t>ence</w:t>
      </w:r>
      <w:r>
        <w:rPr>
          <w:rFonts w:eastAsia="Arial" w:cs="Arial"/>
          <w:color w:val="231F20"/>
          <w:spacing w:val="8"/>
          <w:w w:val="94"/>
          <w:szCs w:val="20"/>
        </w:rPr>
        <w:t xml:space="preserve"> </w:t>
      </w:r>
      <w:r>
        <w:rPr>
          <w:rFonts w:eastAsia="Arial" w:cs="Arial"/>
          <w:color w:val="231F20"/>
          <w:szCs w:val="20"/>
        </w:rPr>
        <w:t>to</w:t>
      </w:r>
      <w:r>
        <w:rPr>
          <w:rFonts w:eastAsia="Arial" w:cs="Arial"/>
          <w:color w:val="231F20"/>
          <w:spacing w:val="3"/>
          <w:szCs w:val="20"/>
        </w:rPr>
        <w:t xml:space="preserve"> </w:t>
      </w:r>
      <w:r w:rsidR="00B35289">
        <w:rPr>
          <w:rFonts w:eastAsia="Arial" w:cs="Arial"/>
          <w:color w:val="231F20"/>
          <w:spacing w:val="3"/>
          <w:szCs w:val="20"/>
        </w:rPr>
        <w:t xml:space="preserve">section </w:t>
      </w:r>
      <w:r>
        <w:rPr>
          <w:rFonts w:eastAsia="Arial" w:cs="Arial"/>
          <w:color w:val="231F20"/>
          <w:w w:val="89"/>
          <w:szCs w:val="20"/>
        </w:rPr>
        <w:t>16B(2)(d)(iii)</w:t>
      </w:r>
      <w:r w:rsidR="00B35289">
        <w:rPr>
          <w:rFonts w:eastAsia="Arial" w:cs="Arial"/>
          <w:color w:val="231F20"/>
          <w:w w:val="89"/>
          <w:szCs w:val="20"/>
        </w:rPr>
        <w:t xml:space="preserve"> of the Privacy Act</w:t>
      </w:r>
      <w:r>
        <w:rPr>
          <w:rFonts w:eastAsia="Arial" w:cs="Arial"/>
          <w:color w:val="231F20"/>
          <w:w w:val="89"/>
          <w:szCs w:val="20"/>
        </w:rPr>
        <w:t>.</w:t>
      </w:r>
      <w:r>
        <w:rPr>
          <w:rFonts w:eastAsia="Arial" w:cs="Arial"/>
          <w:color w:val="231F20"/>
          <w:spacing w:val="-6"/>
          <w:w w:val="89"/>
          <w:szCs w:val="20"/>
        </w:rPr>
        <w:t xml:space="preserve"> </w:t>
      </w:r>
      <w:r>
        <w:rPr>
          <w:rFonts w:eastAsia="Arial" w:cs="Arial"/>
          <w:color w:val="231F20"/>
          <w:w w:val="89"/>
          <w:szCs w:val="20"/>
        </w:rPr>
        <w:t>The</w:t>
      </w:r>
      <w:r>
        <w:rPr>
          <w:rFonts w:eastAsia="Arial" w:cs="Arial"/>
          <w:color w:val="231F20"/>
          <w:spacing w:val="20"/>
          <w:w w:val="8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state 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w w:val="94"/>
          <w:szCs w:val="20"/>
        </w:rPr>
        <w:t>believing</w:t>
      </w:r>
      <w:r>
        <w:rPr>
          <w:rFonts w:eastAsia="Arial" w:cs="Arial"/>
          <w:color w:val="231F20"/>
          <w:spacing w:val="3"/>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 xml:space="preserve">management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w w:val="95"/>
          <w:szCs w:val="20"/>
        </w:rPr>
        <w:t>substantially</w:t>
      </w:r>
      <w:r>
        <w:rPr>
          <w:rFonts w:eastAsia="Arial" w:cs="Arial"/>
          <w:color w:val="231F20"/>
          <w:spacing w:val="3"/>
          <w:w w:val="95"/>
          <w:szCs w:val="20"/>
        </w:rPr>
        <w:t xml:space="preserve"> </w:t>
      </w:r>
      <w:r>
        <w:rPr>
          <w:rFonts w:eastAsia="Arial" w:cs="Arial"/>
          <w:color w:val="231F20"/>
          <w:w w:val="95"/>
          <w:szCs w:val="20"/>
        </w:rPr>
        <w:t>outweighs</w:t>
      </w:r>
      <w:r>
        <w:rPr>
          <w:rFonts w:eastAsia="Arial" w:cs="Arial"/>
          <w:color w:val="231F20"/>
          <w:spacing w:val="21"/>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6"/>
          <w:szCs w:val="20"/>
        </w:rPr>
        <w:t>adhering</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APPs.</w:t>
      </w:r>
      <w:r>
        <w:rPr>
          <w:rFonts w:eastAsia="Arial" w:cs="Arial"/>
          <w:color w:val="231F20"/>
          <w:spacing w:val="3"/>
          <w:w w:val="95"/>
          <w:szCs w:val="20"/>
        </w:rPr>
        <w:t xml:space="preserve"> </w:t>
      </w:r>
      <w:r>
        <w:rPr>
          <w:rFonts w:eastAsia="Arial" w:cs="Arial"/>
          <w:color w:val="231F20"/>
          <w:szCs w:val="20"/>
        </w:rPr>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9"/>
          <w:szCs w:val="20"/>
        </w:rPr>
        <w:t xml:space="preserve"> </w:t>
      </w:r>
      <w:r>
        <w:rPr>
          <w:rFonts w:eastAsia="Arial" w:cs="Arial"/>
          <w:color w:val="231F20"/>
          <w:szCs w:val="20"/>
        </w:rPr>
        <w:t xml:space="preserve">the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enable</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weigh 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6"/>
          <w:szCs w:val="20"/>
        </w:rPr>
        <w:t>inte</w:t>
      </w:r>
      <w:r>
        <w:rPr>
          <w:rFonts w:eastAsia="Arial" w:cs="Arial"/>
          <w:color w:val="231F20"/>
          <w:spacing w:val="-4"/>
          <w:w w:val="96"/>
          <w:szCs w:val="20"/>
        </w:rPr>
        <w:t>r</w:t>
      </w:r>
      <w:r>
        <w:rPr>
          <w:rFonts w:eastAsia="Arial" w:cs="Arial"/>
          <w:color w:val="231F20"/>
          <w:w w:val="96"/>
          <w:szCs w:val="20"/>
        </w:rPr>
        <w:t>est</w:t>
      </w:r>
      <w:r>
        <w:rPr>
          <w:rFonts w:eastAsia="Arial" w:cs="Arial"/>
          <w:color w:val="231F20"/>
          <w:spacing w:val="1"/>
          <w:w w:val="96"/>
          <w:szCs w:val="20"/>
        </w:rPr>
        <w:t xml:space="preserve"> </w:t>
      </w:r>
      <w:r>
        <w:rPr>
          <w:rFonts w:eastAsia="Arial" w:cs="Arial"/>
          <w:color w:val="231F20"/>
          <w:w w:val="96"/>
          <w:szCs w:val="20"/>
        </w:rPr>
        <w:t>consideration</w:t>
      </w:r>
      <w:r>
        <w:rPr>
          <w:rFonts w:eastAsia="Arial" w:cs="Arial"/>
          <w:color w:val="231F20"/>
          <w:spacing w:val="14"/>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D.5</w:t>
      </w:r>
      <w:r>
        <w:rPr>
          <w:rFonts w:eastAsia="Arial" w:cs="Arial"/>
          <w:color w:val="231F20"/>
          <w:spacing w:val="-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AF" w14:textId="77777777" w:rsidR="00C91DBB" w:rsidRDefault="00C91DBB">
      <w:pPr>
        <w:spacing w:before="3" w:line="130" w:lineRule="exact"/>
        <w:rPr>
          <w:sz w:val="13"/>
          <w:szCs w:val="13"/>
        </w:rPr>
      </w:pPr>
    </w:p>
    <w:p w14:paraId="241295B0" w14:textId="77777777" w:rsidR="00C91DBB" w:rsidRDefault="00C91DBB">
      <w:pPr>
        <w:spacing w:line="200" w:lineRule="exact"/>
        <w:rPr>
          <w:szCs w:val="20"/>
        </w:rPr>
      </w:pPr>
    </w:p>
    <w:p w14:paraId="241295B1" w14:textId="77777777" w:rsidR="00C91DBB" w:rsidRPr="009677E5" w:rsidRDefault="00606C3F">
      <w:pPr>
        <w:ind w:left="81" w:right="2900"/>
        <w:jc w:val="center"/>
        <w:rPr>
          <w:rFonts w:eastAsia="Arial" w:cs="Arial"/>
          <w:i/>
          <w:iCs/>
          <w:sz w:val="22"/>
        </w:rPr>
      </w:pPr>
      <w:r w:rsidRPr="009677E5">
        <w:rPr>
          <w:rFonts w:eastAsia="Arial" w:cs="Arial"/>
          <w:i/>
          <w:iCs/>
          <w:color w:val="231F20"/>
          <w:spacing w:val="1"/>
          <w:sz w:val="22"/>
        </w:rPr>
        <w:t>G</w:t>
      </w:r>
      <w:r w:rsidRPr="009677E5">
        <w:rPr>
          <w:rFonts w:eastAsia="Arial" w:cs="Arial"/>
          <w:i/>
          <w:iCs/>
          <w:color w:val="231F20"/>
          <w:spacing w:val="-1"/>
          <w:sz w:val="22"/>
        </w:rPr>
        <w:t>u</w:t>
      </w:r>
      <w:r w:rsidRPr="009677E5">
        <w:rPr>
          <w:rFonts w:eastAsia="Arial" w:cs="Arial"/>
          <w:i/>
          <w:iCs/>
          <w:color w:val="231F20"/>
          <w:sz w:val="22"/>
        </w:rPr>
        <w:t>id</w:t>
      </w:r>
      <w:r w:rsidRPr="009677E5">
        <w:rPr>
          <w:rFonts w:eastAsia="Arial" w:cs="Arial"/>
          <w:i/>
          <w:iCs/>
          <w:color w:val="231F20"/>
          <w:spacing w:val="1"/>
          <w:sz w:val="22"/>
        </w:rPr>
        <w:t>a</w:t>
      </w:r>
      <w:r w:rsidRPr="009677E5">
        <w:rPr>
          <w:rFonts w:eastAsia="Arial" w:cs="Arial"/>
          <w:i/>
          <w:iCs/>
          <w:color w:val="231F20"/>
          <w:sz w:val="22"/>
        </w:rPr>
        <w:t>n</w:t>
      </w:r>
      <w:r w:rsidRPr="009677E5">
        <w:rPr>
          <w:rFonts w:eastAsia="Arial" w:cs="Arial"/>
          <w:i/>
          <w:iCs/>
          <w:color w:val="231F20"/>
          <w:spacing w:val="1"/>
          <w:sz w:val="22"/>
        </w:rPr>
        <w:t>c</w:t>
      </w:r>
      <w:r w:rsidRPr="009677E5">
        <w:rPr>
          <w:rFonts w:eastAsia="Arial" w:cs="Arial"/>
          <w:i/>
          <w:iCs/>
          <w:color w:val="231F20"/>
          <w:sz w:val="22"/>
        </w:rPr>
        <w:t xml:space="preserve">e </w:t>
      </w:r>
      <w:r w:rsidRPr="009677E5">
        <w:rPr>
          <w:rFonts w:eastAsia="Arial" w:cs="Arial"/>
          <w:i/>
          <w:iCs/>
          <w:color w:val="231F20"/>
          <w:spacing w:val="-2"/>
          <w:sz w:val="22"/>
        </w:rPr>
        <w:t>f</w:t>
      </w:r>
      <w:r w:rsidRPr="009677E5">
        <w:rPr>
          <w:rFonts w:eastAsia="Arial" w:cs="Arial"/>
          <w:i/>
          <w:iCs/>
          <w:color w:val="231F20"/>
          <w:spacing w:val="1"/>
          <w:sz w:val="22"/>
        </w:rPr>
        <w:t>o</w:t>
      </w:r>
      <w:r w:rsidRPr="009677E5">
        <w:rPr>
          <w:rFonts w:eastAsia="Arial" w:cs="Arial"/>
          <w:i/>
          <w:iCs/>
          <w:color w:val="231F20"/>
          <w:sz w:val="22"/>
        </w:rPr>
        <w:t>r</w:t>
      </w:r>
      <w:r w:rsidRPr="009677E5">
        <w:rPr>
          <w:rFonts w:eastAsia="Arial" w:cs="Arial"/>
          <w:i/>
          <w:iCs/>
          <w:color w:val="231F20"/>
          <w:spacing w:val="7"/>
          <w:sz w:val="22"/>
        </w:rPr>
        <w:t xml:space="preserve"> </w:t>
      </w:r>
      <w:r w:rsidRPr="009677E5">
        <w:rPr>
          <w:rFonts w:eastAsia="Arial" w:cs="Arial"/>
          <w:i/>
          <w:iCs/>
          <w:color w:val="231F20"/>
          <w:spacing w:val="1"/>
          <w:sz w:val="22"/>
        </w:rPr>
        <w:t>p</w:t>
      </w:r>
      <w:r w:rsidRPr="009677E5">
        <w:rPr>
          <w:rFonts w:eastAsia="Arial" w:cs="Arial"/>
          <w:i/>
          <w:iCs/>
          <w:color w:val="231F20"/>
          <w:spacing w:val="-1"/>
          <w:sz w:val="22"/>
        </w:rPr>
        <w:t>r</w:t>
      </w:r>
      <w:r w:rsidRPr="009677E5">
        <w:rPr>
          <w:rFonts w:eastAsia="Arial" w:cs="Arial"/>
          <w:i/>
          <w:iCs/>
          <w:color w:val="231F20"/>
          <w:spacing w:val="1"/>
          <w:sz w:val="22"/>
        </w:rPr>
        <w:t>e</w:t>
      </w:r>
      <w:r w:rsidRPr="009677E5">
        <w:rPr>
          <w:rFonts w:eastAsia="Arial" w:cs="Arial"/>
          <w:i/>
          <w:iCs/>
          <w:color w:val="231F20"/>
          <w:sz w:val="22"/>
        </w:rPr>
        <w:t>p</w:t>
      </w:r>
      <w:r w:rsidRPr="009677E5">
        <w:rPr>
          <w:rFonts w:eastAsia="Arial" w:cs="Arial"/>
          <w:i/>
          <w:iCs/>
          <w:color w:val="231F20"/>
          <w:spacing w:val="1"/>
          <w:sz w:val="22"/>
        </w:rPr>
        <w:t>ar</w:t>
      </w:r>
      <w:r w:rsidRPr="009677E5">
        <w:rPr>
          <w:rFonts w:eastAsia="Arial" w:cs="Arial"/>
          <w:i/>
          <w:iCs/>
          <w:color w:val="231F20"/>
          <w:spacing w:val="-1"/>
          <w:sz w:val="22"/>
        </w:rPr>
        <w:t>i</w:t>
      </w:r>
      <w:r w:rsidRPr="009677E5">
        <w:rPr>
          <w:rFonts w:eastAsia="Arial" w:cs="Arial"/>
          <w:i/>
          <w:iCs/>
          <w:color w:val="231F20"/>
          <w:sz w:val="22"/>
        </w:rPr>
        <w:t>ng</w:t>
      </w:r>
      <w:r w:rsidRPr="009677E5">
        <w:rPr>
          <w:rFonts w:eastAsia="Arial" w:cs="Arial"/>
          <w:i/>
          <w:iCs/>
          <w:color w:val="231F20"/>
          <w:spacing w:val="7"/>
          <w:sz w:val="22"/>
        </w:rPr>
        <w:t xml:space="preserve"> </w:t>
      </w:r>
      <w:r w:rsidRPr="009677E5">
        <w:rPr>
          <w:rFonts w:eastAsia="Arial" w:cs="Arial"/>
          <w:i/>
          <w:iCs/>
          <w:color w:val="231F20"/>
          <w:sz w:val="22"/>
        </w:rPr>
        <w:t>a</w:t>
      </w:r>
      <w:r w:rsidRPr="009677E5">
        <w:rPr>
          <w:rFonts w:eastAsia="Arial" w:cs="Arial"/>
          <w:i/>
          <w:iCs/>
          <w:color w:val="231F20"/>
          <w:spacing w:val="-5"/>
          <w:sz w:val="22"/>
        </w:rPr>
        <w:t xml:space="preserve"> </w:t>
      </w:r>
      <w:r w:rsidRPr="009677E5">
        <w:rPr>
          <w:rFonts w:eastAsia="Arial" w:cs="Arial"/>
          <w:i/>
          <w:iCs/>
          <w:color w:val="231F20"/>
          <w:sz w:val="22"/>
        </w:rPr>
        <w:t>w</w:t>
      </w:r>
      <w:r w:rsidRPr="009677E5">
        <w:rPr>
          <w:rFonts w:eastAsia="Arial" w:cs="Arial"/>
          <w:i/>
          <w:iCs/>
          <w:color w:val="231F20"/>
          <w:spacing w:val="1"/>
          <w:sz w:val="22"/>
        </w:rPr>
        <w:t>r</w:t>
      </w:r>
      <w:r w:rsidRPr="009677E5">
        <w:rPr>
          <w:rFonts w:eastAsia="Arial" w:cs="Arial"/>
          <w:i/>
          <w:iCs/>
          <w:color w:val="231F20"/>
          <w:sz w:val="22"/>
        </w:rPr>
        <w:t>i</w:t>
      </w:r>
      <w:r w:rsidRPr="009677E5">
        <w:rPr>
          <w:rFonts w:eastAsia="Arial" w:cs="Arial"/>
          <w:i/>
          <w:iCs/>
          <w:color w:val="231F20"/>
          <w:spacing w:val="4"/>
          <w:sz w:val="22"/>
        </w:rPr>
        <w:t>t</w:t>
      </w:r>
      <w:r w:rsidRPr="009677E5">
        <w:rPr>
          <w:rFonts w:eastAsia="Arial" w:cs="Arial"/>
          <w:i/>
          <w:iCs/>
          <w:color w:val="231F20"/>
          <w:spacing w:val="-4"/>
          <w:sz w:val="22"/>
        </w:rPr>
        <w:t>t</w:t>
      </w:r>
      <w:r w:rsidRPr="009677E5">
        <w:rPr>
          <w:rFonts w:eastAsia="Arial" w:cs="Arial"/>
          <w:i/>
          <w:iCs/>
          <w:color w:val="231F20"/>
          <w:spacing w:val="1"/>
          <w:sz w:val="22"/>
        </w:rPr>
        <w:t>e</w:t>
      </w:r>
      <w:r w:rsidRPr="009677E5">
        <w:rPr>
          <w:rFonts w:eastAsia="Arial" w:cs="Arial"/>
          <w:i/>
          <w:iCs/>
          <w:color w:val="231F20"/>
          <w:sz w:val="22"/>
        </w:rPr>
        <w:t>n</w:t>
      </w:r>
      <w:r w:rsidRPr="009677E5">
        <w:rPr>
          <w:rFonts w:eastAsia="Arial" w:cs="Arial"/>
          <w:i/>
          <w:iCs/>
          <w:color w:val="231F20"/>
          <w:spacing w:val="17"/>
          <w:sz w:val="22"/>
        </w:rPr>
        <w:t xml:space="preserve"> </w:t>
      </w:r>
      <w:r w:rsidRPr="009677E5">
        <w:rPr>
          <w:rFonts w:eastAsia="Arial" w:cs="Arial"/>
          <w:i/>
          <w:iCs/>
          <w:color w:val="231F20"/>
          <w:spacing w:val="1"/>
          <w:sz w:val="22"/>
        </w:rPr>
        <w:t>p</w:t>
      </w:r>
      <w:r w:rsidRPr="009677E5">
        <w:rPr>
          <w:rFonts w:eastAsia="Arial" w:cs="Arial"/>
          <w:i/>
          <w:iCs/>
          <w:color w:val="231F20"/>
          <w:sz w:val="22"/>
        </w:rPr>
        <w:t>ro</w:t>
      </w:r>
      <w:r w:rsidRPr="009677E5">
        <w:rPr>
          <w:rFonts w:eastAsia="Arial" w:cs="Arial"/>
          <w:i/>
          <w:iCs/>
          <w:color w:val="231F20"/>
          <w:spacing w:val="1"/>
          <w:sz w:val="22"/>
        </w:rPr>
        <w:t>posa</w:t>
      </w:r>
      <w:r w:rsidRPr="009677E5">
        <w:rPr>
          <w:rFonts w:eastAsia="Arial" w:cs="Arial"/>
          <w:i/>
          <w:iCs/>
          <w:color w:val="231F20"/>
          <w:sz w:val="22"/>
        </w:rPr>
        <w:t>l</w:t>
      </w:r>
      <w:r w:rsidRPr="009677E5">
        <w:rPr>
          <w:rFonts w:eastAsia="Arial" w:cs="Arial"/>
          <w:i/>
          <w:iCs/>
          <w:color w:val="231F20"/>
          <w:spacing w:val="16"/>
          <w:sz w:val="22"/>
        </w:rPr>
        <w:t xml:space="preserve"> </w:t>
      </w:r>
      <w:r w:rsidRPr="009677E5">
        <w:rPr>
          <w:rFonts w:eastAsia="Arial" w:cs="Arial"/>
          <w:i/>
          <w:iCs/>
          <w:color w:val="231F20"/>
          <w:spacing w:val="-4"/>
          <w:sz w:val="22"/>
        </w:rPr>
        <w:t>t</w:t>
      </w:r>
      <w:r w:rsidRPr="009677E5">
        <w:rPr>
          <w:rFonts w:eastAsia="Arial" w:cs="Arial"/>
          <w:i/>
          <w:iCs/>
          <w:color w:val="231F20"/>
          <w:sz w:val="22"/>
        </w:rPr>
        <w:t>o</w:t>
      </w:r>
      <w:r w:rsidRPr="009677E5">
        <w:rPr>
          <w:rFonts w:eastAsia="Arial" w:cs="Arial"/>
          <w:i/>
          <w:iCs/>
          <w:color w:val="231F20"/>
          <w:spacing w:val="12"/>
          <w:sz w:val="22"/>
        </w:rPr>
        <w:t xml:space="preserve"> </w:t>
      </w:r>
      <w:r w:rsidRPr="009677E5">
        <w:rPr>
          <w:rFonts w:eastAsia="Arial" w:cs="Arial"/>
          <w:i/>
          <w:iCs/>
          <w:color w:val="231F20"/>
          <w:spacing w:val="1"/>
          <w:sz w:val="22"/>
        </w:rPr>
        <w:t>b</w:t>
      </w:r>
      <w:r w:rsidRPr="009677E5">
        <w:rPr>
          <w:rFonts w:eastAsia="Arial" w:cs="Arial"/>
          <w:i/>
          <w:iCs/>
          <w:color w:val="231F20"/>
          <w:sz w:val="22"/>
        </w:rPr>
        <w:t>e</w:t>
      </w:r>
      <w:r w:rsidRPr="009677E5">
        <w:rPr>
          <w:rFonts w:eastAsia="Arial" w:cs="Arial"/>
          <w:i/>
          <w:iCs/>
          <w:color w:val="231F20"/>
          <w:spacing w:val="2"/>
          <w:sz w:val="22"/>
        </w:rPr>
        <w:t xml:space="preserve"> </w:t>
      </w:r>
      <w:r w:rsidRPr="009677E5">
        <w:rPr>
          <w:rFonts w:eastAsia="Arial" w:cs="Arial"/>
          <w:i/>
          <w:iCs/>
          <w:color w:val="231F20"/>
          <w:sz w:val="22"/>
        </w:rPr>
        <w:t>su</w:t>
      </w:r>
      <w:r w:rsidRPr="009677E5">
        <w:rPr>
          <w:rFonts w:eastAsia="Arial" w:cs="Arial"/>
          <w:i/>
          <w:iCs/>
          <w:color w:val="231F20"/>
          <w:spacing w:val="1"/>
          <w:sz w:val="22"/>
        </w:rPr>
        <w:t>b</w:t>
      </w:r>
      <w:r w:rsidRPr="009677E5">
        <w:rPr>
          <w:rFonts w:eastAsia="Arial" w:cs="Arial"/>
          <w:i/>
          <w:iCs/>
          <w:color w:val="231F20"/>
          <w:sz w:val="22"/>
        </w:rPr>
        <w:t>mi</w:t>
      </w:r>
      <w:r w:rsidRPr="009677E5">
        <w:rPr>
          <w:rFonts w:eastAsia="Arial" w:cs="Arial"/>
          <w:i/>
          <w:iCs/>
          <w:color w:val="231F20"/>
          <w:spacing w:val="4"/>
          <w:sz w:val="22"/>
        </w:rPr>
        <w:t>t</w:t>
      </w:r>
      <w:r w:rsidRPr="009677E5">
        <w:rPr>
          <w:rFonts w:eastAsia="Arial" w:cs="Arial"/>
          <w:i/>
          <w:iCs/>
          <w:color w:val="231F20"/>
          <w:spacing w:val="-4"/>
          <w:sz w:val="22"/>
        </w:rPr>
        <w:t>t</w:t>
      </w:r>
      <w:r w:rsidRPr="009677E5">
        <w:rPr>
          <w:rFonts w:eastAsia="Arial" w:cs="Arial"/>
          <w:i/>
          <w:iCs/>
          <w:color w:val="231F20"/>
          <w:spacing w:val="2"/>
          <w:sz w:val="22"/>
        </w:rPr>
        <w:t>e</w:t>
      </w:r>
      <w:r w:rsidRPr="009677E5">
        <w:rPr>
          <w:rFonts w:eastAsia="Arial" w:cs="Arial"/>
          <w:i/>
          <w:iCs/>
          <w:color w:val="231F20"/>
          <w:sz w:val="22"/>
        </w:rPr>
        <w:t>d</w:t>
      </w:r>
      <w:r w:rsidRPr="009677E5">
        <w:rPr>
          <w:rFonts w:eastAsia="Arial" w:cs="Arial"/>
          <w:i/>
          <w:iCs/>
          <w:color w:val="231F20"/>
          <w:spacing w:val="29"/>
          <w:sz w:val="22"/>
        </w:rPr>
        <w:t xml:space="preserve"> </w:t>
      </w:r>
      <w:r w:rsidRPr="009677E5">
        <w:rPr>
          <w:rFonts w:eastAsia="Arial" w:cs="Arial"/>
          <w:i/>
          <w:iCs/>
          <w:color w:val="231F20"/>
          <w:spacing w:val="-4"/>
          <w:sz w:val="22"/>
        </w:rPr>
        <w:t>t</w:t>
      </w:r>
      <w:r w:rsidRPr="009677E5">
        <w:rPr>
          <w:rFonts w:eastAsia="Arial" w:cs="Arial"/>
          <w:i/>
          <w:iCs/>
          <w:color w:val="231F20"/>
          <w:sz w:val="22"/>
        </w:rPr>
        <w:t>o</w:t>
      </w:r>
      <w:r w:rsidRPr="009677E5">
        <w:rPr>
          <w:rFonts w:eastAsia="Arial" w:cs="Arial"/>
          <w:i/>
          <w:iCs/>
          <w:color w:val="231F20"/>
          <w:spacing w:val="12"/>
          <w:sz w:val="22"/>
        </w:rPr>
        <w:t xml:space="preserve"> </w:t>
      </w:r>
      <w:r w:rsidRPr="009677E5">
        <w:rPr>
          <w:rFonts w:eastAsia="Arial" w:cs="Arial"/>
          <w:i/>
          <w:iCs/>
          <w:color w:val="231F20"/>
          <w:spacing w:val="1"/>
          <w:sz w:val="22"/>
        </w:rPr>
        <w:t>a</w:t>
      </w:r>
      <w:r w:rsidRPr="009677E5">
        <w:rPr>
          <w:rFonts w:eastAsia="Arial" w:cs="Arial"/>
          <w:i/>
          <w:iCs/>
          <w:color w:val="231F20"/>
          <w:sz w:val="22"/>
        </w:rPr>
        <w:t>n</w:t>
      </w:r>
      <w:r w:rsidRPr="009677E5">
        <w:rPr>
          <w:rFonts w:eastAsia="Arial" w:cs="Arial"/>
          <w:i/>
          <w:iCs/>
          <w:color w:val="231F20"/>
          <w:spacing w:val="-5"/>
          <w:sz w:val="22"/>
        </w:rPr>
        <w:t xml:space="preserve"> </w:t>
      </w:r>
      <w:proofErr w:type="gramStart"/>
      <w:r w:rsidRPr="009677E5">
        <w:rPr>
          <w:rFonts w:eastAsia="Arial" w:cs="Arial"/>
          <w:i/>
          <w:iCs/>
          <w:color w:val="231F20"/>
          <w:w w:val="97"/>
          <w:sz w:val="22"/>
        </w:rPr>
        <w:t>H</w:t>
      </w:r>
      <w:r w:rsidRPr="009677E5">
        <w:rPr>
          <w:rFonts w:eastAsia="Arial" w:cs="Arial"/>
          <w:i/>
          <w:iCs/>
          <w:color w:val="231F20"/>
          <w:spacing w:val="1"/>
          <w:w w:val="97"/>
          <w:sz w:val="22"/>
        </w:rPr>
        <w:t>R</w:t>
      </w:r>
      <w:r w:rsidRPr="009677E5">
        <w:rPr>
          <w:rFonts w:eastAsia="Arial" w:cs="Arial"/>
          <w:i/>
          <w:iCs/>
          <w:color w:val="231F20"/>
          <w:spacing w:val="-3"/>
          <w:w w:val="91"/>
          <w:sz w:val="22"/>
        </w:rPr>
        <w:t>E</w:t>
      </w:r>
      <w:r w:rsidRPr="009677E5">
        <w:rPr>
          <w:rFonts w:eastAsia="Arial" w:cs="Arial"/>
          <w:i/>
          <w:iCs/>
          <w:color w:val="231F20"/>
          <w:sz w:val="22"/>
        </w:rPr>
        <w:t>C</w:t>
      </w:r>
      <w:proofErr w:type="gramEnd"/>
    </w:p>
    <w:p w14:paraId="241295B2" w14:textId="77777777" w:rsidR="00C91DBB" w:rsidRDefault="00C91DBB">
      <w:pPr>
        <w:spacing w:before="5" w:line="240" w:lineRule="exact"/>
        <w:rPr>
          <w:sz w:val="24"/>
          <w:szCs w:val="24"/>
        </w:rPr>
      </w:pPr>
    </w:p>
    <w:p w14:paraId="241295B3" w14:textId="77777777" w:rsidR="00C91DBB" w:rsidRDefault="00606C3F">
      <w:pPr>
        <w:tabs>
          <w:tab w:val="left" w:pos="900"/>
        </w:tabs>
        <w:spacing w:line="263" w:lineRule="auto"/>
        <w:ind w:left="917" w:right="1281" w:hanging="800"/>
        <w:rPr>
          <w:rFonts w:eastAsia="Arial" w:cs="Arial"/>
          <w:szCs w:val="20"/>
        </w:rPr>
      </w:pPr>
      <w:r>
        <w:rPr>
          <w:rFonts w:eastAsia="Arial" w:cs="Arial"/>
          <w:color w:val="231F20"/>
          <w:szCs w:val="20"/>
        </w:rPr>
        <w:t>C.2.6</w:t>
      </w:r>
      <w:r>
        <w:rPr>
          <w:rFonts w:eastAsia="Arial" w:cs="Arial"/>
          <w:color w:val="231F20"/>
          <w:szCs w:val="20"/>
        </w:rPr>
        <w:tab/>
        <w:t>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management, 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state:</w:t>
      </w:r>
    </w:p>
    <w:p w14:paraId="241295B4" w14:textId="77777777" w:rsidR="00C91DBB" w:rsidRDefault="00606C3F">
      <w:pPr>
        <w:tabs>
          <w:tab w:val="left" w:pos="1340"/>
        </w:tabs>
        <w:spacing w:before="80"/>
        <w:ind w:left="937" w:right="-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aims</w:t>
      </w:r>
      <w:r>
        <w:rPr>
          <w:rFonts w:eastAsia="Arial" w:cs="Arial"/>
          <w:color w:val="231F20"/>
          <w:spacing w:val="-21"/>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collection</w:t>
      </w:r>
    </w:p>
    <w:p w14:paraId="241295B5" w14:textId="77777777" w:rsidR="00C91DBB" w:rsidRDefault="00C91DBB">
      <w:pPr>
        <w:spacing w:before="2" w:line="100" w:lineRule="exact"/>
        <w:rPr>
          <w:sz w:val="10"/>
          <w:szCs w:val="10"/>
        </w:rPr>
      </w:pPr>
    </w:p>
    <w:p w14:paraId="241295B6" w14:textId="77777777" w:rsidR="00C91DBB" w:rsidRDefault="00606C3F">
      <w:pPr>
        <w:tabs>
          <w:tab w:val="left" w:pos="1340"/>
        </w:tabs>
        <w:spacing w:line="346" w:lineRule="auto"/>
        <w:ind w:left="937" w:right="2523"/>
        <w:rPr>
          <w:rFonts w:eastAsia="Arial" w:cs="Arial"/>
          <w:szCs w:val="20"/>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5"/>
          <w:szCs w:val="20"/>
        </w:rPr>
        <w:t>c</w:t>
      </w:r>
      <w:r>
        <w:rPr>
          <w:rFonts w:eastAsia="Arial" w:cs="Arial"/>
          <w:color w:val="231F20"/>
          <w:spacing w:val="-4"/>
          <w:w w:val="95"/>
          <w:szCs w:val="20"/>
        </w:rPr>
        <w:t>r</w:t>
      </w:r>
      <w:r>
        <w:rPr>
          <w:rFonts w:eastAsia="Arial" w:cs="Arial"/>
          <w:color w:val="231F20"/>
          <w:w w:val="95"/>
          <w:szCs w:val="20"/>
        </w:rPr>
        <w:t>edentials</w:t>
      </w:r>
      <w:r>
        <w:rPr>
          <w:rFonts w:eastAsia="Arial" w:cs="Arial"/>
          <w:color w:val="231F20"/>
          <w:spacing w:val="11"/>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technical</w:t>
      </w:r>
      <w:r>
        <w:rPr>
          <w:rFonts w:eastAsia="Arial" w:cs="Arial"/>
          <w:color w:val="231F20"/>
          <w:spacing w:val="2"/>
          <w:w w:val="96"/>
          <w:szCs w:val="20"/>
        </w:rPr>
        <w:t xml:space="preserve"> </w:t>
      </w:r>
      <w:r>
        <w:rPr>
          <w:rFonts w:eastAsia="Arial" w:cs="Arial"/>
          <w:color w:val="231F20"/>
          <w:szCs w:val="20"/>
        </w:rPr>
        <w:t>competence</w:t>
      </w:r>
      <w:r>
        <w:rPr>
          <w:rFonts w:eastAsia="Arial" w:cs="Arial"/>
          <w:color w:val="231F20"/>
          <w:spacing w:val="-2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 c)</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needed</w:t>
      </w:r>
    </w:p>
    <w:p w14:paraId="241295B7" w14:textId="77777777" w:rsidR="00C91DBB" w:rsidRDefault="00606C3F">
      <w:pPr>
        <w:tabs>
          <w:tab w:val="left" w:pos="1340"/>
        </w:tabs>
        <w:spacing w:before="3"/>
        <w:ind w:left="937" w:right="-20"/>
        <w:rPr>
          <w:rFonts w:eastAsia="Arial" w:cs="Arial"/>
          <w:szCs w:val="20"/>
        </w:rPr>
      </w:pPr>
      <w:r>
        <w:rPr>
          <w:rFonts w:eastAsia="Arial" w:cs="Arial"/>
          <w:color w:val="231F20"/>
          <w:szCs w:val="20"/>
        </w:rPr>
        <w:t>d)</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study</w:t>
      </w:r>
      <w:r>
        <w:rPr>
          <w:rFonts w:eastAsia="Arial" w:cs="Arial"/>
          <w:color w:val="231F20"/>
          <w:spacing w:val="-10"/>
          <w:szCs w:val="20"/>
        </w:rPr>
        <w:t xml:space="preserve"> </w:t>
      </w:r>
      <w:proofErr w:type="gramStart"/>
      <w:r>
        <w:rPr>
          <w:rFonts w:eastAsia="Arial" w:cs="Arial"/>
          <w:color w:val="231F20"/>
          <w:szCs w:val="20"/>
        </w:rPr>
        <w:t>period</w:t>
      </w:r>
      <w:proofErr w:type="gramEnd"/>
    </w:p>
    <w:p w14:paraId="241295B8" w14:textId="77777777" w:rsidR="00C91DBB" w:rsidRDefault="00C91DBB">
      <w:pPr>
        <w:spacing w:before="2" w:line="100" w:lineRule="exact"/>
        <w:rPr>
          <w:sz w:val="10"/>
          <w:szCs w:val="10"/>
        </w:rPr>
      </w:pPr>
    </w:p>
    <w:p w14:paraId="241295B9" w14:textId="77777777" w:rsidR="00C91DBB" w:rsidRDefault="00606C3F">
      <w:pPr>
        <w:tabs>
          <w:tab w:val="left" w:pos="1340"/>
        </w:tabs>
        <w:ind w:left="937" w:right="-20"/>
        <w:rPr>
          <w:rFonts w:eastAsia="Arial" w:cs="Arial"/>
          <w:szCs w:val="20"/>
        </w:rPr>
      </w:pPr>
      <w:r>
        <w:rPr>
          <w:rFonts w:eastAsia="Arial" w:cs="Arial"/>
          <w:color w:val="231F20"/>
          <w:szCs w:val="20"/>
        </w:rPr>
        <w:t>e)</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target</w:t>
      </w:r>
      <w:r>
        <w:rPr>
          <w:rFonts w:eastAsia="Arial" w:cs="Arial"/>
          <w:color w:val="231F20"/>
          <w:spacing w:val="-15"/>
          <w:szCs w:val="20"/>
        </w:rPr>
        <w:t xml:space="preserve"> </w:t>
      </w:r>
      <w:r>
        <w:rPr>
          <w:rFonts w:eastAsia="Arial" w:cs="Arial"/>
          <w:color w:val="231F20"/>
          <w:szCs w:val="20"/>
        </w:rPr>
        <w:t>population</w:t>
      </w:r>
    </w:p>
    <w:p w14:paraId="241295BA" w14:textId="77777777" w:rsidR="00C91DBB" w:rsidRDefault="00C91DBB">
      <w:pPr>
        <w:spacing w:before="2" w:line="100" w:lineRule="exact"/>
        <w:rPr>
          <w:sz w:val="10"/>
          <w:szCs w:val="10"/>
        </w:rPr>
      </w:pPr>
    </w:p>
    <w:p w14:paraId="241295BB" w14:textId="77777777" w:rsidR="00C91DBB" w:rsidRDefault="00606C3F">
      <w:pPr>
        <w:tabs>
          <w:tab w:val="left" w:pos="1340"/>
        </w:tabs>
        <w:spacing w:line="263" w:lineRule="auto"/>
        <w:ind w:left="1357" w:right="790" w:hanging="420"/>
        <w:rPr>
          <w:rFonts w:eastAsia="Arial" w:cs="Arial"/>
          <w:szCs w:val="20"/>
        </w:rPr>
      </w:pPr>
      <w:r>
        <w:rPr>
          <w:rFonts w:eastAsia="Arial" w:cs="Arial"/>
          <w:color w:val="231F20"/>
          <w:w w:val="81"/>
          <w:szCs w:val="20"/>
        </w:rPr>
        <w:t>f)</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cannot</w:t>
      </w:r>
      <w:r>
        <w:rPr>
          <w:rFonts w:eastAsia="Arial" w:cs="Arial"/>
          <w:color w:val="231F20"/>
          <w:spacing w:val="-12"/>
          <w:szCs w:val="20"/>
        </w:rPr>
        <w:t xml:space="preserve"> </w:t>
      </w:r>
      <w:r>
        <w:rPr>
          <w:rFonts w:eastAsia="Arial" w:cs="Arial"/>
          <w:color w:val="231F20"/>
          <w:w w:val="94"/>
          <w:szCs w:val="20"/>
        </w:rPr>
        <w:t>achieve</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activity</w:t>
      </w:r>
    </w:p>
    <w:p w14:paraId="241295BC" w14:textId="77777777" w:rsidR="00C91DBB" w:rsidRDefault="00606C3F">
      <w:pPr>
        <w:tabs>
          <w:tab w:val="left" w:pos="1340"/>
        </w:tabs>
        <w:spacing w:before="80" w:line="263" w:lineRule="auto"/>
        <w:ind w:left="1357" w:right="731" w:hanging="420"/>
        <w:rPr>
          <w:rFonts w:eastAsia="Arial" w:cs="Arial"/>
          <w:sz w:val="11"/>
          <w:szCs w:val="11"/>
        </w:rPr>
      </w:pPr>
      <w:r>
        <w:rPr>
          <w:rFonts w:eastAsia="Arial" w:cs="Arial"/>
          <w:color w:val="231F20"/>
          <w:szCs w:val="20"/>
        </w:rPr>
        <w:t>g)</w:t>
      </w:r>
      <w:r>
        <w:rPr>
          <w:rFonts w:eastAsia="Arial" w:cs="Arial"/>
          <w:color w:val="231F20"/>
          <w:szCs w:val="20"/>
        </w:rPr>
        <w:tab/>
        <w:t>the</w:t>
      </w:r>
      <w:r>
        <w:rPr>
          <w:rFonts w:eastAsia="Arial" w:cs="Arial"/>
          <w:color w:val="231F20"/>
          <w:spacing w:val="-8"/>
          <w:szCs w:val="20"/>
        </w:rPr>
        <w:t xml:space="preserve"> </w:t>
      </w:r>
      <w:r>
        <w:rPr>
          <w:rFonts w:eastAsia="Arial" w:cs="Arial"/>
          <w:color w:val="231F20"/>
          <w:spacing w:val="-4"/>
          <w:w w:val="94"/>
          <w:szCs w:val="20"/>
        </w:rPr>
        <w:t>r</w:t>
      </w:r>
      <w:r>
        <w:rPr>
          <w:rFonts w:eastAsia="Arial" w:cs="Arial"/>
          <w:color w:val="231F20"/>
          <w:w w:val="94"/>
          <w:szCs w:val="20"/>
        </w:rPr>
        <w:t>easons</w:t>
      </w:r>
      <w:r>
        <w:rPr>
          <w:rFonts w:eastAsia="Arial" w:cs="Arial"/>
          <w:color w:val="231F20"/>
          <w:spacing w:val="10"/>
          <w:w w:val="94"/>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seek</w:t>
      </w:r>
      <w:r>
        <w:rPr>
          <w:rFonts w:eastAsia="Arial" w:cs="Arial"/>
          <w:color w:val="231F20"/>
          <w:spacing w:val="-21"/>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 xml:space="preserve">of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r>
        <w:rPr>
          <w:rFonts w:eastAsia="Arial" w:cs="Arial"/>
          <w:color w:val="231F20"/>
          <w:position w:val="7"/>
          <w:sz w:val="11"/>
          <w:szCs w:val="11"/>
        </w:rPr>
        <w:t>17</w:t>
      </w:r>
    </w:p>
    <w:p w14:paraId="241295BD" w14:textId="77777777" w:rsidR="00C91DBB" w:rsidRDefault="00606C3F">
      <w:pPr>
        <w:tabs>
          <w:tab w:val="left" w:pos="1340"/>
        </w:tabs>
        <w:spacing w:before="80"/>
        <w:ind w:left="937" w:right="-20"/>
        <w:rPr>
          <w:rFonts w:eastAsia="Arial" w:cs="Arial"/>
          <w:szCs w:val="20"/>
        </w:rPr>
      </w:pPr>
      <w:r>
        <w:rPr>
          <w:rFonts w:eastAsia="Arial" w:cs="Arial"/>
          <w:color w:val="231F20"/>
          <w:szCs w:val="20"/>
        </w:rPr>
        <w:t>h)</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estimated</w:t>
      </w:r>
      <w:r>
        <w:rPr>
          <w:rFonts w:eastAsia="Arial" w:cs="Arial"/>
          <w:color w:val="231F20"/>
          <w:spacing w:val="2"/>
          <w:w w:val="97"/>
          <w:szCs w:val="20"/>
        </w:rPr>
        <w:t xml:space="preserve"> </w:t>
      </w:r>
      <w:r>
        <w:rPr>
          <w:rFonts w:eastAsia="Arial" w:cs="Arial"/>
          <w:color w:val="231F20"/>
          <w:szCs w:val="20"/>
        </w:rPr>
        <w:t>time</w:t>
      </w:r>
      <w:r>
        <w:rPr>
          <w:rFonts w:eastAsia="Arial" w:cs="Arial"/>
          <w:color w:val="231F20"/>
          <w:spacing w:val="-1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etention</w:t>
      </w:r>
      <w:r>
        <w:rPr>
          <w:rFonts w:eastAsia="Arial" w:cs="Arial"/>
          <w:color w:val="231F20"/>
          <w:spacing w:val="9"/>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5BE" w14:textId="77777777" w:rsidR="00C91DBB" w:rsidRDefault="00C91DBB">
      <w:pPr>
        <w:spacing w:before="2" w:line="100" w:lineRule="exact"/>
        <w:rPr>
          <w:sz w:val="10"/>
          <w:szCs w:val="10"/>
        </w:rPr>
      </w:pPr>
    </w:p>
    <w:p w14:paraId="241295BF" w14:textId="77777777" w:rsidR="00C91DBB" w:rsidRDefault="00606C3F">
      <w:pPr>
        <w:tabs>
          <w:tab w:val="left" w:pos="1340"/>
        </w:tabs>
        <w:ind w:left="937" w:right="-20"/>
        <w:rPr>
          <w:rFonts w:eastAsia="Arial" w:cs="Arial"/>
          <w:szCs w:val="20"/>
        </w:rPr>
      </w:pPr>
      <w:proofErr w:type="spellStart"/>
      <w:r>
        <w:rPr>
          <w:rFonts w:eastAsia="Arial" w:cs="Arial"/>
          <w:color w:val="231F20"/>
          <w:w w:val="76"/>
          <w:szCs w:val="20"/>
        </w:rPr>
        <w:t>i</w:t>
      </w:r>
      <w:proofErr w:type="spellEnd"/>
      <w:r>
        <w:rPr>
          <w:rFonts w:eastAsia="Arial" w:cs="Arial"/>
          <w:color w:val="231F20"/>
          <w:w w:val="76"/>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identity</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custodian(s)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collected</w:t>
      </w:r>
    </w:p>
    <w:p w14:paraId="241295C0" w14:textId="77777777" w:rsidR="00C91DBB" w:rsidRDefault="00C91DBB">
      <w:pPr>
        <w:spacing w:before="2" w:line="100" w:lineRule="exact"/>
        <w:rPr>
          <w:sz w:val="10"/>
          <w:szCs w:val="10"/>
        </w:rPr>
      </w:pPr>
    </w:p>
    <w:p w14:paraId="241295C1" w14:textId="77777777" w:rsidR="00C91DBB" w:rsidRDefault="00606C3F">
      <w:pPr>
        <w:tabs>
          <w:tab w:val="left" w:pos="1340"/>
        </w:tabs>
        <w:spacing w:line="263" w:lineRule="auto"/>
        <w:ind w:left="1357" w:right="1439" w:hanging="420"/>
        <w:rPr>
          <w:rFonts w:eastAsia="Arial" w:cs="Arial"/>
          <w:szCs w:val="20"/>
        </w:rPr>
      </w:pPr>
      <w:r>
        <w:rPr>
          <w:rFonts w:eastAsia="Arial" w:cs="Arial"/>
          <w:color w:val="231F20"/>
          <w:w w:val="76"/>
          <w:szCs w:val="20"/>
        </w:rPr>
        <w:t>j)</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security</w:t>
      </w:r>
      <w:r>
        <w:rPr>
          <w:rFonts w:eastAsia="Arial" w:cs="Arial"/>
          <w:color w:val="231F20"/>
          <w:spacing w:val="2"/>
          <w:w w:val="96"/>
          <w:szCs w:val="20"/>
        </w:rPr>
        <w:t xml:space="preserve"> </w:t>
      </w:r>
      <w:r>
        <w:rPr>
          <w:rFonts w:eastAsia="Arial" w:cs="Arial"/>
          <w:color w:val="231F20"/>
          <w:szCs w:val="20"/>
        </w:rPr>
        <w:t>standa</w:t>
      </w:r>
      <w:r>
        <w:rPr>
          <w:rFonts w:eastAsia="Arial" w:cs="Arial"/>
          <w:color w:val="231F20"/>
          <w:spacing w:val="-4"/>
          <w:szCs w:val="20"/>
        </w:rPr>
        <w:t>r</w:t>
      </w:r>
      <w:r>
        <w:rPr>
          <w:rFonts w:eastAsia="Arial" w:cs="Arial"/>
          <w:color w:val="231F20"/>
          <w:szCs w:val="20"/>
        </w:rPr>
        <w:t>ds</w:t>
      </w:r>
      <w:r>
        <w:rPr>
          <w:rFonts w:eastAsia="Arial" w:cs="Arial"/>
          <w:color w:val="231F20"/>
          <w:spacing w:val="-2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Standa</w:t>
      </w:r>
      <w:r>
        <w:rPr>
          <w:rFonts w:eastAsia="Arial" w:cs="Arial"/>
          <w:color w:val="231F20"/>
          <w:spacing w:val="-4"/>
          <w:w w:val="95"/>
          <w:szCs w:val="20"/>
        </w:rPr>
        <w:t>r</w:t>
      </w:r>
      <w:r>
        <w:rPr>
          <w:rFonts w:eastAsia="Arial" w:cs="Arial"/>
          <w:color w:val="231F20"/>
          <w:w w:val="95"/>
          <w:szCs w:val="20"/>
        </w:rPr>
        <w:t>ds</w:t>
      </w:r>
      <w:r>
        <w:rPr>
          <w:rFonts w:eastAsia="Arial" w:cs="Arial"/>
          <w:color w:val="231F20"/>
          <w:spacing w:val="18"/>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in 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11 </w:t>
      </w:r>
      <w:r>
        <w:rPr>
          <w:rFonts w:eastAsia="Arial" w:cs="Arial"/>
          <w:color w:val="231F20"/>
          <w:w w:val="94"/>
          <w:szCs w:val="20"/>
        </w:rPr>
        <w:t>(security</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5C2" w14:textId="77777777" w:rsidR="00C91DBB" w:rsidRDefault="00C91DBB">
      <w:pPr>
        <w:spacing w:before="1" w:line="140" w:lineRule="exact"/>
        <w:rPr>
          <w:sz w:val="14"/>
          <w:szCs w:val="14"/>
        </w:rPr>
      </w:pPr>
    </w:p>
    <w:p w14:paraId="241295C4" w14:textId="77777777" w:rsidR="00C91DBB" w:rsidRDefault="00C91DBB">
      <w:pPr>
        <w:spacing w:line="200" w:lineRule="exact"/>
        <w:rPr>
          <w:szCs w:val="20"/>
        </w:rPr>
      </w:pPr>
    </w:p>
    <w:p w14:paraId="241295C5" w14:textId="410B2CF4" w:rsidR="00C91DBB" w:rsidRDefault="00606C3F">
      <w:pPr>
        <w:spacing w:before="41" w:line="245" w:lineRule="auto"/>
        <w:ind w:left="357" w:right="1002" w:hanging="240"/>
        <w:rPr>
          <w:rFonts w:eastAsia="Arial" w:cs="Arial"/>
          <w:sz w:val="16"/>
          <w:szCs w:val="16"/>
        </w:rPr>
      </w:pPr>
      <w:r>
        <w:rPr>
          <w:noProof/>
          <w:lang w:val="en-AU" w:eastAsia="en-AU"/>
        </w:rPr>
        <mc:AlternateContent>
          <mc:Choice Requires="wpg">
            <w:drawing>
              <wp:anchor distT="0" distB="0" distL="114300" distR="114300" simplePos="0" relativeHeight="251662336" behindDoc="1" locked="0" layoutInCell="1" allowOverlap="1" wp14:anchorId="2412970B" wp14:editId="28367F8A">
                <wp:simplePos x="0" y="0"/>
                <wp:positionH relativeFrom="page">
                  <wp:posOffset>899795</wp:posOffset>
                </wp:positionH>
                <wp:positionV relativeFrom="paragraph">
                  <wp:posOffset>1905</wp:posOffset>
                </wp:positionV>
                <wp:extent cx="5904230" cy="1270"/>
                <wp:effectExtent l="13970" t="11430" r="6350" b="635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16" name="Freeform 111"/>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CE88F" id="Group 115" o:spid="_x0000_s1026" alt="&quot;&quot;" style="position:absolute;margin-left:70.85pt;margin-top:.15pt;width:464.9pt;height:.1pt;z-index:-251654144;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tx9g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JZBMTjESpIPL32jGXGuiJEkcLZcfAkc1zVTKiceFGVD8nyIe6zHq+JIaJKdbY2+Z9JUg&#10;uztjQ3+XYPn6lgPzNRSh6ji0+vsPKEYukV+G93AIS8awdxFax6hHPvUAOmKlY1DAihdJ9lew2Rjn&#10;wNIJGJSzHimSZmRN92KgDRYibqDEvtWUNK5b1kBu7DFAgCB3xRdiIfdxbDgzpNAwKY5nhMYIZsQm&#10;aKKIdcxcCmeivsBeC/ehkzu2lt5lj5ofkjx5uZhGhSpOWAU3nHAJfJMfkjquk9IKedNy7svAhaNy&#10;OsuCNkbytnROx8boenPJNdoRmH7ZWbbMPg2v51kYTBlRerCGkfJ6sC1pebAhOQdt4a2Fvg2NvpHl&#10;I/SwlmGmwj8AjEbqXxj1ME8LbH5uiWYY8c8CHuIymc/dAPabebZIYaOnns3UQwQFqAJbDIV35qUN&#10;Q3urdFs3kCnxrSDkRxhAVev63PMLrIYNzAJv+ekJ1rPxPN37qKf/0eo3AAAA//8DAFBLAwQUAAYA&#10;CAAAACEAT+KYBNwAAAAGAQAADwAAAGRycy9kb3ducmV2LnhtbEyOwUrDQBRF94L/MDzBnZ2MNVZi&#10;JqUUdVWEtoK4e828JqGZNyEzTdK/d7rS5eVezj35crKtGKj3jWMNapaAIC6dabjS8LV/f3gB4QOy&#10;wdYxabiQh2Vxe5NjZtzIWxp2oRIRwj5DDXUIXSalL2uy6GeuI47d0fUWQ4x9JU2PY4TbVj4mybO0&#10;2HB8qLGjdU3laXe2Gj5GHFdz9TZsTsf15Weffn5vFGl9fzetXkEEmsLfGK76UR2K6HRwZzZetDE/&#10;qUWcapiDuNbJQqUgDhpSkEUu/+sXvwAAAP//AwBQSwECLQAUAAYACAAAACEAtoM4kv4AAADhAQAA&#10;EwAAAAAAAAAAAAAAAAAAAAAAW0NvbnRlbnRfVHlwZXNdLnhtbFBLAQItABQABgAIAAAAIQA4/SH/&#10;1gAAAJQBAAALAAAAAAAAAAAAAAAAAC8BAABfcmVscy8ucmVsc1BLAQItABQABgAIAAAAIQCikGtx&#10;9gIAANcGAAAOAAAAAAAAAAAAAAAAAC4CAABkcnMvZTJvRG9jLnhtbFBLAQItABQABgAIAAAAIQBP&#10;4pgE3AAAAAYBAAAPAAAAAAAAAAAAAAAAAFAFAABkcnMvZG93bnJldi54bWxQSwUGAAAAAAQABADz&#10;AAAAWQYAAAAA&#10;">
                <v:shape id="Freeform 111"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jwQAAANwAAAAPAAAAZHJzL2Rvd25yZXYueG1sRE9Ni8Iw&#10;EL0v+B/CCHtbU5elLNUoUqjspQe7HjwOzdgWm0lJYlv/vREW9jaP9znb/Wx6MZLznWUF61UCgri2&#10;uuNGwfm3+PgG4QOyxt4yKXiQh/1u8bbFTNuJTzRWoRExhH2GCtoQhkxKX7dk0K/sQBy5q3UGQ4Su&#10;kdrhFMNNLz+TJJUGO44NLQ6Ut1TfqrtRkCdfJZb55M5+ls21qA5Hc5mUel/Ohw2IQHP4F/+5f3Sc&#10;v07h9Uy8QO6eAAAA//8DAFBLAQItABQABgAIAAAAIQDb4fbL7gAAAIUBAAATAAAAAAAAAAAAAAAA&#10;AAAAAABbQ29udGVudF9UeXBlc10ueG1sUEsBAi0AFAAGAAgAAAAhAFr0LFu/AAAAFQEAAAsAAAAA&#10;AAAAAAAAAAAAHwEAAF9yZWxzLy5yZWxzUEsBAi0AFAAGAAgAAAAhABfD8OPBAAAA3AAAAA8AAAAA&#10;AAAAAAAAAAAABwIAAGRycy9kb3ducmV2LnhtbFBLBQYAAAAAAwADALcAAAD1Ag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17</w:t>
      </w:r>
      <w:r>
        <w:rPr>
          <w:rFonts w:eastAsia="Arial" w:cs="Arial"/>
          <w:color w:val="005767"/>
          <w:spacing w:val="18"/>
          <w:sz w:val="16"/>
          <w:szCs w:val="16"/>
        </w:rPr>
        <w:t xml:space="preserve"> </w:t>
      </w:r>
      <w:r>
        <w:rPr>
          <w:rFonts w:eastAsia="Arial" w:cs="Arial"/>
          <w:color w:val="005767"/>
          <w:w w:val="94"/>
          <w:sz w:val="16"/>
          <w:szCs w:val="16"/>
        </w:rPr>
        <w:t>The impracticability</w:t>
      </w:r>
      <w:r>
        <w:rPr>
          <w:rFonts w:eastAsia="Arial" w:cs="Arial"/>
          <w:color w:val="005767"/>
          <w:spacing w:val="24"/>
          <w:w w:val="94"/>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w w:val="97"/>
          <w:sz w:val="16"/>
          <w:szCs w:val="16"/>
        </w:rPr>
        <w:t>obtaining</w:t>
      </w:r>
      <w:r>
        <w:rPr>
          <w:rFonts w:eastAsia="Arial" w:cs="Arial"/>
          <w:color w:val="005767"/>
          <w:spacing w:val="1"/>
          <w:w w:val="97"/>
          <w:sz w:val="16"/>
          <w:szCs w:val="16"/>
        </w:rPr>
        <w:t xml:space="preserve"> </w:t>
      </w:r>
      <w:r>
        <w:rPr>
          <w:rFonts w:eastAsia="Arial" w:cs="Arial"/>
          <w:color w:val="005767"/>
          <w:sz w:val="16"/>
          <w:szCs w:val="16"/>
        </w:rPr>
        <w:t>consent</w:t>
      </w:r>
      <w:r>
        <w:rPr>
          <w:rFonts w:eastAsia="Arial" w:cs="Arial"/>
          <w:color w:val="005767"/>
          <w:spacing w:val="-11"/>
          <w:sz w:val="16"/>
          <w:szCs w:val="16"/>
        </w:rPr>
        <w:t xml:space="preserve"> </w:t>
      </w:r>
      <w:r>
        <w:rPr>
          <w:rFonts w:eastAsia="Arial" w:cs="Arial"/>
          <w:color w:val="005767"/>
          <w:sz w:val="16"/>
          <w:szCs w:val="16"/>
        </w:rPr>
        <w:t>for</w:t>
      </w:r>
      <w:r>
        <w:rPr>
          <w:rFonts w:eastAsia="Arial" w:cs="Arial"/>
          <w:color w:val="005767"/>
          <w:spacing w:val="-7"/>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w w:val="95"/>
          <w:sz w:val="16"/>
          <w:szCs w:val="16"/>
        </w:rPr>
        <w:t>service</w:t>
      </w:r>
      <w:r>
        <w:rPr>
          <w:rFonts w:eastAsia="Arial" w:cs="Arial"/>
          <w:color w:val="005767"/>
          <w:spacing w:val="-3"/>
          <w:w w:val="95"/>
          <w:sz w:val="16"/>
          <w:szCs w:val="16"/>
        </w:rPr>
        <w:t xml:space="preserve"> </w:t>
      </w:r>
      <w:r>
        <w:rPr>
          <w:rFonts w:eastAsia="Arial" w:cs="Arial"/>
          <w:color w:val="005767"/>
          <w:w w:val="95"/>
          <w:sz w:val="16"/>
          <w:szCs w:val="16"/>
        </w:rPr>
        <w:t>management</w:t>
      </w:r>
      <w:r>
        <w:rPr>
          <w:rFonts w:eastAsia="Arial" w:cs="Arial"/>
          <w:color w:val="005767"/>
          <w:spacing w:val="21"/>
          <w:w w:val="95"/>
          <w:sz w:val="16"/>
          <w:szCs w:val="16"/>
        </w:rPr>
        <w:t xml:space="preserve"> </w:t>
      </w:r>
      <w:r>
        <w:rPr>
          <w:rFonts w:eastAsia="Arial" w:cs="Arial"/>
          <w:color w:val="005767"/>
          <w:w w:val="95"/>
          <w:sz w:val="16"/>
          <w:szCs w:val="16"/>
        </w:rPr>
        <w:t>activities</w:t>
      </w:r>
      <w:r>
        <w:rPr>
          <w:rFonts w:eastAsia="Arial" w:cs="Arial"/>
          <w:color w:val="005767"/>
          <w:spacing w:val="2"/>
          <w:w w:val="95"/>
          <w:sz w:val="16"/>
          <w:szCs w:val="16"/>
        </w:rPr>
        <w:t xml:space="preserve"> </w:t>
      </w:r>
      <w:r>
        <w:rPr>
          <w:rFonts w:eastAsia="Arial" w:cs="Arial"/>
          <w:color w:val="005767"/>
          <w:w w:val="95"/>
          <w:sz w:val="16"/>
          <w:szCs w:val="16"/>
        </w:rPr>
        <w:t>involving</w:t>
      </w:r>
      <w:r>
        <w:rPr>
          <w:rFonts w:eastAsia="Arial" w:cs="Arial"/>
          <w:color w:val="005767"/>
          <w:spacing w:val="-4"/>
          <w:w w:val="95"/>
          <w:sz w:val="16"/>
          <w:szCs w:val="16"/>
        </w:rPr>
        <w:t xml:space="preserve"> </w:t>
      </w:r>
      <w:r>
        <w:rPr>
          <w:rFonts w:eastAsia="Arial" w:cs="Arial"/>
          <w:color w:val="005767"/>
          <w:w w:val="95"/>
          <w:sz w:val="16"/>
          <w:szCs w:val="16"/>
        </w:rPr>
        <w:t>identified</w:t>
      </w:r>
      <w:r>
        <w:rPr>
          <w:rFonts w:eastAsia="Arial" w:cs="Arial"/>
          <w:color w:val="005767"/>
          <w:spacing w:val="2"/>
          <w:w w:val="95"/>
          <w:sz w:val="16"/>
          <w:szCs w:val="16"/>
        </w:rPr>
        <w:t xml:space="preserve"> </w:t>
      </w:r>
      <w:r>
        <w:rPr>
          <w:rFonts w:eastAsia="Arial" w:cs="Arial"/>
          <w:color w:val="005767"/>
          <w:sz w:val="16"/>
          <w:szCs w:val="16"/>
        </w:rPr>
        <w:t>genetic</w:t>
      </w:r>
      <w:r>
        <w:rPr>
          <w:rFonts w:eastAsia="Arial" w:cs="Arial"/>
          <w:color w:val="005767"/>
          <w:spacing w:val="-15"/>
          <w:sz w:val="16"/>
          <w:szCs w:val="16"/>
        </w:rPr>
        <w:t xml:space="preserve"> </w:t>
      </w:r>
      <w:r>
        <w:rPr>
          <w:rFonts w:eastAsia="Arial" w:cs="Arial"/>
          <w:color w:val="005767"/>
          <w:w w:val="96"/>
          <w:sz w:val="16"/>
          <w:szCs w:val="16"/>
        </w:rPr>
        <w:t>information</w:t>
      </w:r>
      <w:r>
        <w:rPr>
          <w:rFonts w:eastAsia="Arial" w:cs="Arial"/>
          <w:color w:val="005767"/>
          <w:spacing w:val="2"/>
          <w:w w:val="96"/>
          <w:sz w:val="16"/>
          <w:szCs w:val="16"/>
        </w:rPr>
        <w:t xml:space="preserve"> </w:t>
      </w:r>
      <w:r>
        <w:rPr>
          <w:rFonts w:eastAsia="Arial" w:cs="Arial"/>
          <w:color w:val="005767"/>
          <w:sz w:val="16"/>
          <w:szCs w:val="16"/>
        </w:rPr>
        <w:t>may extend</w:t>
      </w:r>
      <w:r>
        <w:rPr>
          <w:rFonts w:eastAsia="Arial" w:cs="Arial"/>
          <w:color w:val="005767"/>
          <w:spacing w:val="-14"/>
          <w:sz w:val="16"/>
          <w:szCs w:val="16"/>
        </w:rPr>
        <w:t xml:space="preserve"> </w:t>
      </w:r>
      <w:r>
        <w:rPr>
          <w:rFonts w:eastAsia="Arial" w:cs="Arial"/>
          <w:color w:val="005767"/>
          <w:sz w:val="16"/>
          <w:szCs w:val="16"/>
        </w:rPr>
        <w:t>beyond</w:t>
      </w:r>
      <w:r>
        <w:rPr>
          <w:rFonts w:eastAsia="Arial" w:cs="Arial"/>
          <w:color w:val="005767"/>
          <w:spacing w:val="-10"/>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individual</w:t>
      </w:r>
      <w:r>
        <w:rPr>
          <w:rFonts w:eastAsia="Arial" w:cs="Arial"/>
          <w:color w:val="005767"/>
          <w:spacing w:val="3"/>
          <w:w w:val="94"/>
          <w:sz w:val="16"/>
          <w:szCs w:val="16"/>
        </w:rPr>
        <w:t xml:space="preserve"> </w:t>
      </w:r>
      <w:r>
        <w:rPr>
          <w:rFonts w:eastAsia="Arial" w:cs="Arial"/>
          <w:color w:val="005767"/>
          <w:sz w:val="16"/>
          <w:szCs w:val="16"/>
        </w:rPr>
        <w:t>to</w:t>
      </w:r>
      <w:r>
        <w:rPr>
          <w:rFonts w:eastAsia="Arial" w:cs="Arial"/>
          <w:color w:val="005767"/>
          <w:spacing w:val="3"/>
          <w:sz w:val="16"/>
          <w:szCs w:val="16"/>
        </w:rPr>
        <w:t xml:space="preserve"> </w:t>
      </w:r>
      <w:r>
        <w:rPr>
          <w:rFonts w:eastAsia="Arial" w:cs="Arial"/>
          <w:color w:val="005767"/>
          <w:w w:val="94"/>
          <w:sz w:val="16"/>
          <w:szCs w:val="16"/>
        </w:rPr>
        <w:t>include</w:t>
      </w:r>
      <w:r>
        <w:rPr>
          <w:rFonts w:eastAsia="Arial" w:cs="Arial"/>
          <w:color w:val="005767"/>
          <w:spacing w:val="13"/>
          <w:w w:val="94"/>
          <w:sz w:val="16"/>
          <w:szCs w:val="16"/>
        </w:rPr>
        <w:t xml:space="preserve"> </w:t>
      </w:r>
      <w:r>
        <w:rPr>
          <w:rFonts w:eastAsia="Arial" w:cs="Arial"/>
          <w:color w:val="005767"/>
          <w:spacing w:val="-3"/>
          <w:w w:val="94"/>
          <w:sz w:val="16"/>
          <w:szCs w:val="16"/>
        </w:rPr>
        <w:t>r</w:t>
      </w:r>
      <w:r>
        <w:rPr>
          <w:rFonts w:eastAsia="Arial" w:cs="Arial"/>
          <w:color w:val="005767"/>
          <w:w w:val="94"/>
          <w:sz w:val="16"/>
          <w:szCs w:val="16"/>
        </w:rPr>
        <w:t>elatives</w:t>
      </w:r>
      <w:r>
        <w:rPr>
          <w:rFonts w:eastAsia="Arial" w:cs="Arial"/>
          <w:color w:val="005767"/>
          <w:spacing w:val="-3"/>
          <w:w w:val="94"/>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individual</w:t>
      </w:r>
      <w:r w:rsidR="00B35289">
        <w:rPr>
          <w:rFonts w:eastAsia="Arial" w:cs="Arial"/>
          <w:color w:val="005767"/>
          <w:w w:val="94"/>
          <w:sz w:val="16"/>
          <w:szCs w:val="16"/>
        </w:rPr>
        <w:t xml:space="preserve"> (Refer</w:t>
      </w:r>
      <w:r>
        <w:rPr>
          <w:rFonts w:eastAsia="Arial" w:cs="Arial"/>
          <w:color w:val="005767"/>
          <w:w w:val="94"/>
          <w:sz w:val="16"/>
          <w:szCs w:val="16"/>
        </w:rPr>
        <w:t>:</w:t>
      </w:r>
      <w:r>
        <w:rPr>
          <w:rFonts w:eastAsia="Arial" w:cs="Arial"/>
          <w:color w:val="005767"/>
          <w:spacing w:val="3"/>
          <w:w w:val="94"/>
          <w:sz w:val="16"/>
          <w:szCs w:val="16"/>
        </w:rPr>
        <w:t xml:space="preserve"> </w:t>
      </w:r>
      <w:r w:rsidR="00B35289">
        <w:rPr>
          <w:rFonts w:eastAsia="Arial" w:cs="Arial"/>
          <w:color w:val="005767"/>
          <w:spacing w:val="3"/>
          <w:w w:val="94"/>
          <w:sz w:val="16"/>
          <w:szCs w:val="16"/>
        </w:rPr>
        <w:t xml:space="preserve">National Statement, </w:t>
      </w:r>
      <w:r>
        <w:rPr>
          <w:rFonts w:eastAsia="Arial" w:cs="Arial"/>
          <w:color w:val="005767"/>
          <w:sz w:val="16"/>
          <w:szCs w:val="16"/>
        </w:rPr>
        <w:t>Chapter</w:t>
      </w:r>
      <w:r>
        <w:rPr>
          <w:rFonts w:eastAsia="Arial" w:cs="Arial"/>
          <w:color w:val="005767"/>
          <w:spacing w:val="-17"/>
          <w:sz w:val="16"/>
          <w:szCs w:val="16"/>
        </w:rPr>
        <w:t xml:space="preserve"> </w:t>
      </w:r>
      <w:r>
        <w:rPr>
          <w:rFonts w:eastAsia="Arial" w:cs="Arial"/>
          <w:color w:val="005767"/>
          <w:sz w:val="16"/>
          <w:szCs w:val="16"/>
        </w:rPr>
        <w:t>3.</w:t>
      </w:r>
      <w:r w:rsidR="00B35289">
        <w:rPr>
          <w:rFonts w:eastAsia="Arial" w:cs="Arial"/>
          <w:color w:val="005767"/>
          <w:sz w:val="16"/>
          <w:szCs w:val="16"/>
        </w:rPr>
        <w:t>3</w:t>
      </w:r>
      <w:r>
        <w:rPr>
          <w:rFonts w:eastAsia="Arial" w:cs="Arial"/>
          <w:color w:val="005767"/>
          <w:sz w:val="16"/>
          <w:szCs w:val="16"/>
        </w:rPr>
        <w:t xml:space="preserve"> </w:t>
      </w:r>
      <w:r w:rsidR="00B35289">
        <w:rPr>
          <w:rFonts w:eastAsia="Arial" w:cs="Arial"/>
          <w:color w:val="005767"/>
          <w:sz w:val="16"/>
          <w:szCs w:val="16"/>
        </w:rPr>
        <w:t>Genomic research)</w:t>
      </w:r>
      <w:r>
        <w:rPr>
          <w:rFonts w:eastAsia="Arial" w:cs="Arial"/>
          <w:color w:val="005767"/>
          <w:sz w:val="16"/>
          <w:szCs w:val="16"/>
        </w:rPr>
        <w:t>.</w:t>
      </w:r>
    </w:p>
    <w:p w14:paraId="241295C6" w14:textId="77777777" w:rsidR="00C91DBB" w:rsidRDefault="00C91DBB">
      <w:pPr>
        <w:sectPr w:rsidR="00C91DBB" w:rsidSect="00A90B87">
          <w:pgSz w:w="11920" w:h="16840"/>
          <w:pgMar w:top="1560" w:right="580" w:bottom="780" w:left="1300" w:header="0" w:footer="582" w:gutter="0"/>
          <w:cols w:space="720"/>
        </w:sectPr>
      </w:pPr>
    </w:p>
    <w:p w14:paraId="241295C7" w14:textId="77777777" w:rsidR="00C91DBB" w:rsidRDefault="00C91DBB">
      <w:pPr>
        <w:spacing w:before="5" w:line="150" w:lineRule="exact"/>
        <w:rPr>
          <w:sz w:val="15"/>
          <w:szCs w:val="15"/>
        </w:rPr>
      </w:pPr>
    </w:p>
    <w:p w14:paraId="241295C8" w14:textId="00917AF0" w:rsidR="00C91DBB" w:rsidRDefault="00606C3F">
      <w:pPr>
        <w:spacing w:before="36" w:line="263" w:lineRule="auto"/>
        <w:ind w:left="917" w:right="703"/>
        <w:rPr>
          <w:rFonts w:eastAsia="Arial" w:cs="Arial"/>
          <w:szCs w:val="20"/>
        </w:rPr>
      </w:pPr>
      <w:r>
        <w:rPr>
          <w:rFonts w:eastAsia="Arial" w:cs="Arial"/>
          <w:color w:val="231F20"/>
          <w:szCs w:val="20"/>
        </w:rPr>
        <w:t>[Note:</w:t>
      </w:r>
      <w:r>
        <w:rPr>
          <w:rFonts w:eastAsia="Arial" w:cs="Arial"/>
          <w:color w:val="231F20"/>
          <w:spacing w:val="-16"/>
          <w:szCs w:val="20"/>
        </w:rPr>
        <w:t xml:space="preserve"> </w:t>
      </w:r>
      <w:r>
        <w:rPr>
          <w:rFonts w:eastAsia="Arial" w:cs="Arial"/>
          <w:color w:val="231F20"/>
          <w:szCs w:val="20"/>
        </w:rPr>
        <w:t>In</w:t>
      </w:r>
      <w:r>
        <w:rPr>
          <w:rFonts w:eastAsia="Arial" w:cs="Arial"/>
          <w:color w:val="231F20"/>
          <w:spacing w:val="-15"/>
          <w:szCs w:val="20"/>
        </w:rPr>
        <w:t xml:space="preserve"> </w:t>
      </w:r>
      <w:r>
        <w:rPr>
          <w:rFonts w:eastAsia="Arial" w:cs="Arial"/>
          <w:color w:val="231F20"/>
          <w:w w:val="95"/>
          <w:szCs w:val="20"/>
        </w:rPr>
        <w:t>particula</w:t>
      </w:r>
      <w:r>
        <w:rPr>
          <w:rFonts w:eastAsia="Arial" w:cs="Arial"/>
          <w:color w:val="231F20"/>
          <w:spacing w:val="-17"/>
          <w:w w:val="95"/>
          <w:szCs w:val="20"/>
        </w:rPr>
        <w:t>r</w:t>
      </w:r>
      <w:r>
        <w:rPr>
          <w:rFonts w:eastAsia="Arial" w:cs="Arial"/>
          <w:color w:val="231F20"/>
          <w:w w:val="95"/>
          <w:szCs w:val="20"/>
        </w:rPr>
        <w:t>,</w:t>
      </w:r>
      <w:r>
        <w:rPr>
          <w:rFonts w:eastAsia="Arial" w:cs="Arial"/>
          <w:color w:val="231F20"/>
          <w:spacing w:val="13"/>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pacing w:val="-4"/>
          <w:w w:val="95"/>
          <w:szCs w:val="20"/>
        </w:rPr>
        <w:t>r</w:t>
      </w:r>
      <w:r>
        <w:rPr>
          <w:rFonts w:eastAsia="Arial" w:cs="Arial"/>
          <w:color w:val="231F20"/>
          <w:w w:val="95"/>
          <w:szCs w:val="20"/>
        </w:rPr>
        <w:t>etained</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i/>
          <w:color w:val="231F20"/>
          <w:w w:val="94"/>
          <w:szCs w:val="20"/>
        </w:rPr>
        <w:t>Australian</w:t>
      </w:r>
      <w:r>
        <w:rPr>
          <w:rFonts w:eastAsia="Arial" w:cs="Arial"/>
          <w:i/>
          <w:color w:val="231F20"/>
          <w:spacing w:val="3"/>
          <w:w w:val="94"/>
          <w:szCs w:val="20"/>
        </w:rPr>
        <w:t xml:space="preserve"> </w:t>
      </w:r>
      <w:r>
        <w:rPr>
          <w:rFonts w:eastAsia="Arial" w:cs="Arial"/>
          <w:i/>
          <w:color w:val="231F20"/>
          <w:szCs w:val="20"/>
        </w:rPr>
        <w:t>Code for</w:t>
      </w:r>
      <w:r>
        <w:rPr>
          <w:rFonts w:eastAsia="Arial" w:cs="Arial"/>
          <w:i/>
          <w:color w:val="231F20"/>
          <w:spacing w:val="-9"/>
          <w:szCs w:val="20"/>
        </w:rPr>
        <w:t xml:space="preserve"> </w:t>
      </w:r>
      <w:r>
        <w:rPr>
          <w:rFonts w:eastAsia="Arial" w:cs="Arial"/>
          <w:i/>
          <w:color w:val="231F20"/>
          <w:szCs w:val="20"/>
        </w:rPr>
        <w:t>the</w:t>
      </w:r>
      <w:r>
        <w:rPr>
          <w:rFonts w:eastAsia="Arial" w:cs="Arial"/>
          <w:i/>
          <w:color w:val="231F20"/>
          <w:spacing w:val="-8"/>
          <w:szCs w:val="20"/>
        </w:rPr>
        <w:t xml:space="preserve"> </w:t>
      </w:r>
      <w:r>
        <w:rPr>
          <w:rFonts w:eastAsia="Arial" w:cs="Arial"/>
          <w:i/>
          <w:color w:val="231F20"/>
          <w:w w:val="95"/>
          <w:szCs w:val="20"/>
        </w:rPr>
        <w:t>Responsible</w:t>
      </w:r>
      <w:r>
        <w:rPr>
          <w:rFonts w:eastAsia="Arial" w:cs="Arial"/>
          <w:i/>
          <w:color w:val="231F20"/>
          <w:spacing w:val="3"/>
          <w:w w:val="95"/>
          <w:szCs w:val="20"/>
        </w:rPr>
        <w:t xml:space="preserve"> </w:t>
      </w:r>
      <w:r>
        <w:rPr>
          <w:rFonts w:eastAsia="Arial" w:cs="Arial"/>
          <w:i/>
          <w:color w:val="231F20"/>
          <w:szCs w:val="20"/>
        </w:rPr>
        <w:t>Conduct</w:t>
      </w:r>
      <w:r>
        <w:rPr>
          <w:rFonts w:eastAsia="Arial" w:cs="Arial"/>
          <w:i/>
          <w:color w:val="231F20"/>
          <w:spacing w:val="-7"/>
          <w:szCs w:val="20"/>
        </w:rPr>
        <w:t xml:space="preserve"> </w:t>
      </w:r>
      <w:r>
        <w:rPr>
          <w:rFonts w:eastAsia="Arial" w:cs="Arial"/>
          <w:i/>
          <w:color w:val="231F20"/>
          <w:szCs w:val="20"/>
        </w:rPr>
        <w:t>of</w:t>
      </w:r>
      <w:r>
        <w:rPr>
          <w:rFonts w:eastAsia="Arial" w:cs="Arial"/>
          <w:i/>
          <w:color w:val="231F20"/>
          <w:spacing w:val="-5"/>
          <w:szCs w:val="20"/>
        </w:rPr>
        <w:t xml:space="preserve"> </w:t>
      </w:r>
      <w:r>
        <w:rPr>
          <w:rFonts w:eastAsia="Arial" w:cs="Arial"/>
          <w:i/>
          <w:color w:val="231F20"/>
          <w:w w:val="95"/>
          <w:szCs w:val="20"/>
        </w:rPr>
        <w:t>Research,</w:t>
      </w:r>
      <w:r>
        <w:rPr>
          <w:rFonts w:eastAsia="Arial" w:cs="Arial"/>
          <w:i/>
          <w:color w:val="231F20"/>
          <w:spacing w:val="3"/>
          <w:w w:val="95"/>
          <w:szCs w:val="20"/>
        </w:rPr>
        <w:t xml:space="preserve"> </w:t>
      </w:r>
      <w:r w:rsidR="00B35289" w:rsidRPr="00C57330">
        <w:rPr>
          <w:rFonts w:eastAsia="Arial" w:cs="Arial"/>
          <w:iCs/>
          <w:color w:val="231F20"/>
          <w:szCs w:val="20"/>
        </w:rPr>
        <w:t xml:space="preserve">as in force and amended from </w:t>
      </w:r>
      <w:r w:rsidR="00B35289" w:rsidRPr="00B35289">
        <w:rPr>
          <w:rFonts w:eastAsia="Arial" w:cs="Arial"/>
          <w:iCs/>
          <w:color w:val="231F20"/>
          <w:szCs w:val="20"/>
        </w:rPr>
        <w:t>time</w:t>
      </w:r>
      <w:r w:rsidR="00B35289" w:rsidRPr="00C57330">
        <w:rPr>
          <w:rFonts w:eastAsia="Arial" w:cs="Arial"/>
          <w:iCs/>
          <w:color w:val="231F20"/>
          <w:szCs w:val="20"/>
        </w:rPr>
        <w:t xml:space="preserve"> to time</w:t>
      </w:r>
      <w:r>
        <w:rPr>
          <w:rFonts w:eastAsia="Arial" w:cs="Arial"/>
          <w:color w:val="231F20"/>
          <w:szCs w:val="20"/>
        </w:rPr>
        <w:t>, and</w:t>
      </w:r>
      <w:r>
        <w:rPr>
          <w:rFonts w:eastAsia="Arial" w:cs="Arial"/>
          <w:color w:val="231F20"/>
          <w:spacing w:val="-10"/>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form</w:t>
      </w:r>
      <w:r>
        <w:rPr>
          <w:rFonts w:eastAsia="Arial" w:cs="Arial"/>
          <w:color w:val="231F20"/>
          <w:spacing w:val="-8"/>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w w:val="94"/>
          <w:szCs w:val="20"/>
        </w:rPr>
        <w:t>least</w:t>
      </w:r>
      <w:r>
        <w:rPr>
          <w:rFonts w:eastAsia="Arial" w:cs="Arial"/>
          <w:color w:val="231F20"/>
          <w:spacing w:val="3"/>
          <w:w w:val="94"/>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szCs w:val="20"/>
        </w:rPr>
        <w:t>secu</w:t>
      </w:r>
      <w:r>
        <w:rPr>
          <w:rFonts w:eastAsia="Arial" w:cs="Arial"/>
          <w:color w:val="231F20"/>
          <w:spacing w:val="-4"/>
          <w:szCs w:val="20"/>
        </w:rPr>
        <w:t>r</w:t>
      </w:r>
      <w:r>
        <w:rPr>
          <w:rFonts w:eastAsia="Arial" w:cs="Arial"/>
          <w:color w:val="231F20"/>
          <w:szCs w:val="20"/>
        </w:rPr>
        <w:t>e as</w:t>
      </w:r>
      <w:r>
        <w:rPr>
          <w:rFonts w:eastAsia="Arial" w:cs="Arial"/>
          <w:color w:val="231F20"/>
          <w:spacing w:val="-13"/>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was</w:t>
      </w:r>
      <w:r>
        <w:rPr>
          <w:rFonts w:eastAsia="Arial" w:cs="Arial"/>
          <w:color w:val="231F20"/>
          <w:spacing w:val="-11"/>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sou</w:t>
      </w:r>
      <w:r>
        <w:rPr>
          <w:rFonts w:eastAsia="Arial" w:cs="Arial"/>
          <w:color w:val="231F20"/>
          <w:spacing w:val="-4"/>
          <w:szCs w:val="20"/>
        </w:rPr>
        <w:t>r</w:t>
      </w:r>
      <w:r>
        <w:rPr>
          <w:rFonts w:eastAsia="Arial" w:cs="Arial"/>
          <w:color w:val="231F20"/>
          <w:szCs w:val="20"/>
        </w:rPr>
        <w:t>ces</w:t>
      </w:r>
      <w:r>
        <w:rPr>
          <w:rFonts w:eastAsia="Arial" w:cs="Arial"/>
          <w:color w:val="231F20"/>
          <w:spacing w:val="-21"/>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was</w:t>
      </w:r>
      <w:r>
        <w:rPr>
          <w:rFonts w:eastAsia="Arial" w:cs="Arial"/>
          <w:color w:val="231F20"/>
          <w:spacing w:val="-11"/>
          <w:szCs w:val="20"/>
        </w:rPr>
        <w:t xml:space="preserve"> </w:t>
      </w:r>
      <w:r>
        <w:rPr>
          <w:rFonts w:eastAsia="Arial" w:cs="Arial"/>
          <w:color w:val="231F20"/>
          <w:szCs w:val="20"/>
        </w:rPr>
        <w:t>obtained</w:t>
      </w:r>
      <w:r>
        <w:rPr>
          <w:rFonts w:eastAsia="Arial" w:cs="Arial"/>
          <w:color w:val="231F20"/>
          <w:spacing w:val="-15"/>
          <w:szCs w:val="20"/>
        </w:rPr>
        <w:t xml:space="preserve"> </w:t>
      </w:r>
      <w:r>
        <w:rPr>
          <w:rFonts w:eastAsia="Arial" w:cs="Arial"/>
          <w:color w:val="231F20"/>
          <w:w w:val="94"/>
          <w:szCs w:val="20"/>
        </w:rPr>
        <w:t>unless</w:t>
      </w:r>
      <w:r>
        <w:rPr>
          <w:rFonts w:eastAsia="Arial" w:cs="Arial"/>
          <w:color w:val="231F20"/>
          <w:spacing w:val="3"/>
          <w:w w:val="94"/>
          <w:szCs w:val="20"/>
        </w:rPr>
        <w:t xml:space="preserve"> </w:t>
      </w:r>
      <w:r>
        <w:rPr>
          <w:rFonts w:eastAsia="Arial" w:cs="Arial"/>
          <w:color w:val="231F20"/>
          <w:szCs w:val="20"/>
        </w:rPr>
        <w:t>mo</w:t>
      </w:r>
      <w:r>
        <w:rPr>
          <w:rFonts w:eastAsia="Arial" w:cs="Arial"/>
          <w:color w:val="231F20"/>
          <w:spacing w:val="-4"/>
          <w:szCs w:val="20"/>
        </w:rPr>
        <w:t>r</w:t>
      </w:r>
      <w:r>
        <w:rPr>
          <w:rFonts w:eastAsia="Arial" w:cs="Arial"/>
          <w:color w:val="231F20"/>
          <w:szCs w:val="20"/>
        </w:rPr>
        <w:t>e</w:t>
      </w:r>
      <w:r>
        <w:rPr>
          <w:rFonts w:eastAsia="Arial" w:cs="Arial"/>
          <w:color w:val="231F20"/>
          <w:spacing w:val="-15"/>
          <w:szCs w:val="20"/>
        </w:rPr>
        <w:t xml:space="preserve"> </w:t>
      </w:r>
      <w:r>
        <w:rPr>
          <w:rFonts w:eastAsia="Arial" w:cs="Arial"/>
          <w:color w:val="231F20"/>
          <w:szCs w:val="20"/>
        </w:rPr>
        <w:t xml:space="preserve">stringent </w:t>
      </w:r>
      <w:r>
        <w:rPr>
          <w:rFonts w:eastAsia="Arial" w:cs="Arial"/>
          <w:color w:val="231F20"/>
          <w:w w:val="93"/>
          <w:szCs w:val="20"/>
        </w:rPr>
        <w:t>legislative</w:t>
      </w:r>
      <w:r>
        <w:rPr>
          <w:rFonts w:eastAsia="Arial" w:cs="Arial"/>
          <w:color w:val="231F20"/>
          <w:spacing w:val="4"/>
          <w:w w:val="9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contractual</w:t>
      </w:r>
      <w:r>
        <w:rPr>
          <w:rFonts w:eastAsia="Arial" w:cs="Arial"/>
          <w:color w:val="231F20"/>
          <w:spacing w:val="-20"/>
          <w:szCs w:val="20"/>
        </w:rPr>
        <w:t xml:space="preserve"> </w:t>
      </w:r>
      <w:r>
        <w:rPr>
          <w:rFonts w:eastAsia="Arial" w:cs="Arial"/>
          <w:color w:val="231F20"/>
          <w:w w:val="95"/>
          <w:szCs w:val="20"/>
        </w:rPr>
        <w:t>p</w:t>
      </w:r>
      <w:r>
        <w:rPr>
          <w:rFonts w:eastAsia="Arial" w:cs="Arial"/>
          <w:color w:val="231F20"/>
          <w:spacing w:val="-4"/>
          <w:w w:val="95"/>
          <w:szCs w:val="20"/>
        </w:rPr>
        <w:t>r</w:t>
      </w:r>
      <w:r>
        <w:rPr>
          <w:rFonts w:eastAsia="Arial" w:cs="Arial"/>
          <w:color w:val="231F20"/>
          <w:w w:val="95"/>
          <w:szCs w:val="20"/>
        </w:rPr>
        <w:t>ovisions</w:t>
      </w:r>
      <w:r>
        <w:rPr>
          <w:rFonts w:eastAsia="Arial" w:cs="Arial"/>
          <w:color w:val="231F20"/>
          <w:spacing w:val="11"/>
          <w:w w:val="95"/>
          <w:szCs w:val="20"/>
        </w:rPr>
        <w:t xml:space="preserve"> </w:t>
      </w:r>
      <w:r>
        <w:rPr>
          <w:rFonts w:eastAsia="Arial" w:cs="Arial"/>
          <w:color w:val="231F20"/>
          <w:szCs w:val="20"/>
        </w:rPr>
        <w:t>apply</w:t>
      </w:r>
      <w:r w:rsidR="0051586C">
        <w:rPr>
          <w:rFonts w:eastAsia="Arial" w:cs="Arial"/>
          <w:color w:val="231F20"/>
          <w:szCs w:val="20"/>
        </w:rPr>
        <w:t xml:space="preserve">. </w:t>
      </w:r>
      <w:r w:rsidR="0051586C">
        <w:t xml:space="preserve">The Code is </w:t>
      </w:r>
      <w:r w:rsidR="0051586C" w:rsidRPr="003233E7">
        <w:t>principles-based; there is further guidance in the associated guides.</w:t>
      </w:r>
      <w:r>
        <w:rPr>
          <w:rFonts w:eastAsia="Arial" w:cs="Arial"/>
          <w:color w:val="231F20"/>
          <w:szCs w:val="20"/>
        </w:rPr>
        <w:t>]</w:t>
      </w:r>
    </w:p>
    <w:p w14:paraId="241295C9" w14:textId="77777777" w:rsidR="00C91DBB" w:rsidRDefault="00C91DBB">
      <w:pPr>
        <w:spacing w:before="9" w:line="150" w:lineRule="exact"/>
        <w:rPr>
          <w:sz w:val="15"/>
          <w:szCs w:val="15"/>
        </w:rPr>
      </w:pPr>
    </w:p>
    <w:p w14:paraId="241295CA" w14:textId="77777777" w:rsidR="00C91DBB" w:rsidRDefault="00606C3F">
      <w:pPr>
        <w:tabs>
          <w:tab w:val="left" w:pos="1340"/>
        </w:tabs>
        <w:spacing w:line="263" w:lineRule="auto"/>
        <w:ind w:left="1357" w:right="631" w:hanging="420"/>
        <w:rPr>
          <w:rFonts w:eastAsia="Arial" w:cs="Arial"/>
          <w:szCs w:val="20"/>
        </w:rPr>
      </w:pPr>
      <w:r>
        <w:rPr>
          <w:rFonts w:eastAsia="Arial" w:cs="Arial"/>
          <w:color w:val="231F20"/>
          <w:szCs w:val="20"/>
        </w:rPr>
        <w:t>k)</w:t>
      </w:r>
      <w:r>
        <w:rPr>
          <w:rFonts w:eastAsia="Arial" w:cs="Arial"/>
          <w:color w:val="231F20"/>
          <w:szCs w:val="20"/>
        </w:rPr>
        <w:tab/>
        <w:t>a</w:t>
      </w:r>
      <w:r>
        <w:rPr>
          <w:rFonts w:eastAsia="Arial" w:cs="Arial"/>
          <w:color w:val="231F20"/>
          <w:spacing w:val="-8"/>
          <w:szCs w:val="20"/>
        </w:rPr>
        <w:t xml:space="preserve"> </w:t>
      </w:r>
      <w:r>
        <w:rPr>
          <w:rFonts w:eastAsia="Arial" w:cs="Arial"/>
          <w:color w:val="231F20"/>
          <w:szCs w:val="20"/>
        </w:rPr>
        <w:t>list</w:t>
      </w:r>
      <w:r>
        <w:rPr>
          <w:rFonts w:eastAsia="Arial" w:cs="Arial"/>
          <w:color w:val="231F20"/>
          <w:spacing w:val="-1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personnel</w:t>
      </w:r>
      <w:r>
        <w:rPr>
          <w:rFonts w:eastAsia="Arial" w:cs="Arial"/>
          <w:color w:val="231F20"/>
          <w:spacing w:val="2"/>
          <w:w w:val="96"/>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collecting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or</w:t>
      </w:r>
      <w:r>
        <w:rPr>
          <w:rFonts w:eastAsia="Arial" w:cs="Arial"/>
          <w:color w:val="231F20"/>
          <w:spacing w:val="-5"/>
          <w:szCs w:val="20"/>
        </w:rPr>
        <w:t xml:space="preserve"> </w:t>
      </w:r>
      <w:proofErr w:type="spellStart"/>
      <w:r>
        <w:rPr>
          <w:rFonts w:eastAsia="Arial" w:cs="Arial"/>
          <w:color w:val="231F20"/>
          <w:w w:val="96"/>
          <w:szCs w:val="20"/>
        </w:rPr>
        <w:t>organisations</w:t>
      </w:r>
      <w:proofErr w:type="spellEnd"/>
      <w:r>
        <w:rPr>
          <w:rFonts w:eastAsia="Arial" w:cs="Arial"/>
          <w:color w:val="231F20"/>
          <w:spacing w:val="2"/>
          <w:w w:val="96"/>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access</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collected</w:t>
      </w:r>
    </w:p>
    <w:p w14:paraId="241295CB" w14:textId="77777777" w:rsidR="00C91DBB" w:rsidRDefault="00606C3F">
      <w:pPr>
        <w:tabs>
          <w:tab w:val="left" w:pos="1340"/>
        </w:tabs>
        <w:spacing w:before="85" w:line="263" w:lineRule="auto"/>
        <w:ind w:left="1357" w:right="1071" w:hanging="420"/>
        <w:rPr>
          <w:rFonts w:eastAsia="Arial" w:cs="Arial"/>
          <w:szCs w:val="20"/>
        </w:rPr>
      </w:pPr>
      <w:r>
        <w:rPr>
          <w:rFonts w:eastAsia="Arial" w:cs="Arial"/>
          <w:color w:val="231F20"/>
          <w:w w:val="76"/>
          <w:szCs w:val="20"/>
        </w:rPr>
        <w:t>l)</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1"/>
          <w:szCs w:val="20"/>
        </w:rPr>
        <w:t>level</w:t>
      </w:r>
      <w:r>
        <w:rPr>
          <w:rFonts w:eastAsia="Arial" w:cs="Arial"/>
          <w:color w:val="231F20"/>
          <w:spacing w:val="5"/>
          <w:w w:val="9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applied</w:t>
      </w:r>
      <w:r>
        <w:rPr>
          <w:rFonts w:eastAsia="Arial" w:cs="Arial"/>
          <w:color w:val="231F20"/>
          <w:spacing w:val="-19"/>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 xml:space="preserve">otect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information </w:t>
      </w:r>
      <w:r>
        <w:rPr>
          <w:rFonts w:eastAsia="Arial" w:cs="Arial"/>
          <w:color w:val="231F20"/>
          <w:w w:val="97"/>
          <w:szCs w:val="20"/>
        </w:rPr>
        <w:t>disclosed</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disclosing</w:t>
      </w:r>
      <w:r>
        <w:rPr>
          <w:rFonts w:eastAsia="Arial" w:cs="Arial"/>
          <w:color w:val="231F20"/>
          <w:spacing w:val="20"/>
          <w:w w:val="95"/>
          <w:szCs w:val="20"/>
        </w:rPr>
        <w:t xml:space="preserve"> </w:t>
      </w:r>
      <w:proofErr w:type="spellStart"/>
      <w:r>
        <w:rPr>
          <w:rFonts w:eastAsia="Arial" w:cs="Arial"/>
          <w:color w:val="231F20"/>
          <w:w w:val="95"/>
          <w:szCs w:val="20"/>
        </w:rPr>
        <w:t>organisation</w:t>
      </w:r>
      <w:proofErr w:type="spellEnd"/>
      <w:r>
        <w:rPr>
          <w:rFonts w:eastAsia="Arial" w:cs="Arial"/>
          <w:color w:val="231F20"/>
          <w:w w:val="95"/>
          <w:szCs w:val="20"/>
        </w:rPr>
        <w:t>.</w:t>
      </w:r>
      <w:r>
        <w:rPr>
          <w:rFonts w:eastAsia="Arial" w:cs="Arial"/>
          <w:color w:val="231F20"/>
          <w:spacing w:val="14"/>
          <w:w w:val="95"/>
          <w:szCs w:val="20"/>
        </w:rPr>
        <w:t xml:space="preserve"> </w:t>
      </w:r>
      <w:r>
        <w:rPr>
          <w:rFonts w:eastAsia="Arial" w:cs="Arial"/>
          <w:color w:val="231F20"/>
          <w:w w:val="95"/>
          <w:szCs w:val="20"/>
        </w:rPr>
        <w:t>These</w:t>
      </w:r>
      <w:r>
        <w:rPr>
          <w:rFonts w:eastAsia="Arial" w:cs="Arial"/>
          <w:color w:val="231F20"/>
          <w:spacing w:val="-8"/>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include:</w:t>
      </w:r>
    </w:p>
    <w:p w14:paraId="241295CC" w14:textId="77777777" w:rsidR="00C91DBB" w:rsidRDefault="00606C3F">
      <w:pPr>
        <w:tabs>
          <w:tab w:val="left" w:pos="1680"/>
        </w:tabs>
        <w:spacing w:before="85" w:line="263" w:lineRule="auto"/>
        <w:ind w:left="1697" w:right="1087" w:hanging="340"/>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terms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spacing w:val="-4"/>
          <w:w w:val="94"/>
          <w:szCs w:val="20"/>
        </w:rPr>
        <w:t>r</w:t>
      </w:r>
      <w:r>
        <w:rPr>
          <w:rFonts w:eastAsia="Arial" w:cs="Arial"/>
          <w:color w:val="231F20"/>
          <w:w w:val="94"/>
          <w:szCs w:val="20"/>
        </w:rPr>
        <w:t>elease</w:t>
      </w:r>
      <w:r>
        <w:rPr>
          <w:rFonts w:eastAsia="Arial" w:cs="Arial"/>
          <w:color w:val="231F20"/>
          <w:spacing w:val="-3"/>
          <w:w w:val="94"/>
          <w:szCs w:val="20"/>
        </w:rPr>
        <w:t xml:space="preserve"> </w:t>
      </w:r>
      <w:r>
        <w:rPr>
          <w:rFonts w:eastAsia="Arial" w:cs="Arial"/>
          <w:color w:val="231F20"/>
          <w:w w:val="94"/>
          <w:szCs w:val="20"/>
        </w:rPr>
        <w:t>ag</w:t>
      </w:r>
      <w:r>
        <w:rPr>
          <w:rFonts w:eastAsia="Arial" w:cs="Arial"/>
          <w:color w:val="231F20"/>
          <w:spacing w:val="-4"/>
          <w:w w:val="94"/>
          <w:szCs w:val="20"/>
        </w:rPr>
        <w:t>r</w:t>
      </w:r>
      <w:r>
        <w:rPr>
          <w:rFonts w:eastAsia="Arial" w:cs="Arial"/>
          <w:color w:val="231F20"/>
          <w:w w:val="94"/>
          <w:szCs w:val="20"/>
        </w:rPr>
        <w:t>eement</w:t>
      </w:r>
      <w:r>
        <w:rPr>
          <w:rFonts w:eastAsia="Arial" w:cs="Arial"/>
          <w:color w:val="231F20"/>
          <w:spacing w:val="22"/>
          <w:w w:val="94"/>
          <w:szCs w:val="20"/>
        </w:rPr>
        <w:t xml:space="preserve"> </w:t>
      </w:r>
      <w:r>
        <w:rPr>
          <w:rFonts w:eastAsia="Arial" w:cs="Arial"/>
          <w:color w:val="231F20"/>
          <w:szCs w:val="20"/>
        </w:rPr>
        <w:t>between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disclosing</w:t>
      </w:r>
      <w:r>
        <w:rPr>
          <w:rFonts w:eastAsia="Arial" w:cs="Arial"/>
          <w:color w:val="231F20"/>
          <w:spacing w:val="11"/>
          <w:w w:val="96"/>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 xml:space="preserve">the </w:t>
      </w:r>
      <w:r>
        <w:rPr>
          <w:rFonts w:eastAsia="Arial" w:cs="Arial"/>
          <w:color w:val="231F20"/>
          <w:w w:val="94"/>
          <w:szCs w:val="20"/>
        </w:rPr>
        <w:t>collector(s)</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gove</w:t>
      </w:r>
      <w:r>
        <w:rPr>
          <w:rFonts w:eastAsia="Arial" w:cs="Arial"/>
          <w:color w:val="231F20"/>
          <w:spacing w:val="4"/>
          <w:w w:val="95"/>
          <w:szCs w:val="20"/>
        </w:rPr>
        <w:t>r</w:t>
      </w:r>
      <w:r>
        <w:rPr>
          <w:rFonts w:eastAsia="Arial" w:cs="Arial"/>
          <w:color w:val="231F20"/>
          <w:w w:val="95"/>
          <w:szCs w:val="20"/>
        </w:rPr>
        <w:t>n</w:t>
      </w:r>
      <w:r>
        <w:rPr>
          <w:rFonts w:eastAsia="Arial" w:cs="Arial"/>
          <w:color w:val="231F20"/>
          <w:spacing w:val="9"/>
          <w:w w:val="95"/>
          <w:szCs w:val="20"/>
        </w:rPr>
        <w:t xml:space="preserve"> </w:t>
      </w:r>
      <w:r>
        <w:rPr>
          <w:rFonts w:eastAsia="Arial" w:cs="Arial"/>
          <w:color w:val="231F20"/>
          <w:w w:val="95"/>
          <w:szCs w:val="20"/>
        </w:rPr>
        <w:t>limits</w:t>
      </w:r>
      <w:r>
        <w:rPr>
          <w:rFonts w:eastAsia="Arial" w:cs="Arial"/>
          <w:color w:val="231F20"/>
          <w:spacing w:val="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collected</w:t>
      </w:r>
      <w:r>
        <w:rPr>
          <w:rFonts w:eastAsia="Arial" w:cs="Arial"/>
          <w:color w:val="231F20"/>
          <w:spacing w:val="-16"/>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information</w:t>
      </w:r>
    </w:p>
    <w:p w14:paraId="241295CD" w14:textId="77777777" w:rsidR="00C91DBB" w:rsidRDefault="00C91DBB">
      <w:pPr>
        <w:spacing w:before="1" w:line="170" w:lineRule="exact"/>
        <w:rPr>
          <w:sz w:val="17"/>
          <w:szCs w:val="17"/>
        </w:rPr>
      </w:pPr>
    </w:p>
    <w:p w14:paraId="241295CE" w14:textId="77777777" w:rsidR="00C91DBB" w:rsidRDefault="00606C3F">
      <w:pPr>
        <w:ind w:left="917" w:right="-20"/>
        <w:rPr>
          <w:rFonts w:eastAsia="Arial" w:cs="Arial"/>
          <w:szCs w:val="20"/>
        </w:rPr>
      </w:pPr>
      <w:r>
        <w:rPr>
          <w:rFonts w:eastAsia="Arial" w:cs="Arial"/>
          <w:color w:val="231F20"/>
          <w:w w:val="95"/>
          <w:szCs w:val="20"/>
        </w:rPr>
        <w:t>[See:</w:t>
      </w:r>
      <w:r>
        <w:rPr>
          <w:rFonts w:eastAsia="Arial" w:cs="Arial"/>
          <w:color w:val="231F20"/>
          <w:spacing w:val="-7"/>
          <w:w w:val="95"/>
          <w:szCs w:val="20"/>
        </w:rPr>
        <w:t xml:space="preserve"> </w:t>
      </w:r>
      <w:r>
        <w:rPr>
          <w:rFonts w:eastAsia="Arial" w:cs="Arial"/>
          <w:color w:val="231F20"/>
          <w:w w:val="95"/>
          <w:szCs w:val="20"/>
        </w:rPr>
        <w:t>paragraph</w:t>
      </w:r>
      <w:r>
        <w:rPr>
          <w:rFonts w:eastAsia="Arial" w:cs="Arial"/>
          <w:color w:val="231F20"/>
          <w:spacing w:val="21"/>
          <w:w w:val="95"/>
          <w:szCs w:val="20"/>
        </w:rPr>
        <w:t xml:space="preserve"> </w:t>
      </w:r>
      <w:r>
        <w:rPr>
          <w:rFonts w:eastAsia="Arial" w:cs="Arial"/>
          <w:color w:val="231F20"/>
          <w:szCs w:val="20"/>
        </w:rPr>
        <w:t>C.2.9</w:t>
      </w:r>
      <w:r>
        <w:rPr>
          <w:rFonts w:eastAsia="Arial" w:cs="Arial"/>
          <w:color w:val="231F20"/>
          <w:spacing w:val="-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CF" w14:textId="77777777" w:rsidR="00C91DBB" w:rsidRDefault="00C91DBB">
      <w:pPr>
        <w:spacing w:before="4" w:line="160" w:lineRule="exact"/>
        <w:rPr>
          <w:sz w:val="16"/>
          <w:szCs w:val="16"/>
        </w:rPr>
      </w:pPr>
    </w:p>
    <w:p w14:paraId="241295D0" w14:textId="77777777" w:rsidR="00C91DBB" w:rsidRDefault="00606C3F">
      <w:pPr>
        <w:tabs>
          <w:tab w:val="left" w:pos="1680"/>
        </w:tabs>
        <w:spacing w:line="263" w:lineRule="auto"/>
        <w:ind w:left="1697" w:right="745" w:hanging="340"/>
        <w:rPr>
          <w:rFonts w:eastAsia="Arial" w:cs="Arial"/>
          <w:szCs w:val="20"/>
        </w:rPr>
      </w:pPr>
      <w:r>
        <w:rPr>
          <w:rFonts w:eastAsia="Arial" w:cs="Arial"/>
          <w:color w:val="231F20"/>
          <w:szCs w:val="20"/>
        </w:rPr>
        <w:t>ii.</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methods</w:t>
      </w:r>
      <w:r>
        <w:rPr>
          <w:rFonts w:eastAsia="Arial" w:cs="Arial"/>
          <w:color w:val="231F20"/>
          <w:spacing w:val="-1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disposal</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completion</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spacing w:val="-4"/>
          <w:w w:val="95"/>
          <w:szCs w:val="20"/>
        </w:rPr>
        <w:t>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ed</w:t>
      </w:r>
      <w:r>
        <w:rPr>
          <w:rFonts w:eastAsia="Arial" w:cs="Arial"/>
          <w:color w:val="231F20"/>
          <w:spacing w:val="8"/>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11.2 </w:t>
      </w:r>
      <w:r>
        <w:rPr>
          <w:rFonts w:eastAsia="Arial" w:cs="Arial"/>
          <w:color w:val="231F20"/>
          <w:w w:val="94"/>
          <w:szCs w:val="20"/>
        </w:rPr>
        <w:t>(security</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information)</w:t>
      </w:r>
    </w:p>
    <w:p w14:paraId="241295D1" w14:textId="77777777" w:rsidR="00C91DBB" w:rsidRDefault="00606C3F">
      <w:pPr>
        <w:tabs>
          <w:tab w:val="left" w:pos="1340"/>
        </w:tabs>
        <w:spacing w:before="85" w:line="263" w:lineRule="auto"/>
        <w:ind w:left="1357" w:right="611" w:hanging="420"/>
        <w:rPr>
          <w:rFonts w:eastAsia="Arial" w:cs="Arial"/>
          <w:szCs w:val="20"/>
        </w:rPr>
      </w:pPr>
      <w:r>
        <w:rPr>
          <w:rFonts w:eastAsia="Arial" w:cs="Arial"/>
          <w:color w:val="231F20"/>
          <w:szCs w:val="20"/>
        </w:rPr>
        <w:t>m)</w:t>
      </w:r>
      <w:r>
        <w:rPr>
          <w:rFonts w:eastAsia="Arial" w:cs="Arial"/>
          <w:color w:val="231F20"/>
          <w:szCs w:val="20"/>
        </w:rPr>
        <w:tab/>
        <w:t>any</w:t>
      </w:r>
      <w:r>
        <w:rPr>
          <w:rFonts w:eastAsia="Arial" w:cs="Arial"/>
          <w:color w:val="231F20"/>
          <w:spacing w:val="-1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send</w:t>
      </w:r>
      <w:r>
        <w:rPr>
          <w:rFonts w:eastAsia="Arial" w:cs="Arial"/>
          <w:color w:val="231F20"/>
          <w:spacing w:val="-13"/>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w w:val="94"/>
          <w:szCs w:val="20"/>
        </w:rPr>
        <w:t>overseas</w:t>
      </w:r>
      <w:r>
        <w:rPr>
          <w:rFonts w:eastAsia="Arial" w:cs="Arial"/>
          <w:color w:val="231F20"/>
          <w:spacing w:val="3"/>
          <w:w w:val="9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w:t>
      </w:r>
      <w:r>
        <w:rPr>
          <w:rFonts w:eastAsia="Arial" w:cs="Arial"/>
          <w:color w:val="231F20"/>
          <w:spacing w:val="-8"/>
          <w:szCs w:val="20"/>
        </w:rPr>
        <w:t xml:space="preserve"> </w:t>
      </w:r>
      <w:r>
        <w:rPr>
          <w:rFonts w:eastAsia="Arial" w:cs="Arial"/>
          <w:color w:val="231F20"/>
          <w:w w:val="96"/>
          <w:szCs w:val="20"/>
        </w:rPr>
        <w:t>including</w:t>
      </w:r>
      <w:r>
        <w:rPr>
          <w:rFonts w:eastAsia="Arial" w:cs="Arial"/>
          <w:color w:val="231F20"/>
          <w:spacing w:val="2"/>
          <w:w w:val="96"/>
          <w:szCs w:val="20"/>
        </w:rPr>
        <w:t xml:space="preserve"> </w:t>
      </w:r>
      <w:r>
        <w:rPr>
          <w:rFonts w:eastAsia="Arial" w:cs="Arial"/>
          <w:color w:val="231F20"/>
          <w:szCs w:val="20"/>
        </w:rPr>
        <w:t xml:space="preserve">the </w:t>
      </w:r>
      <w:r>
        <w:rPr>
          <w:rFonts w:eastAsia="Arial" w:cs="Arial"/>
          <w:color w:val="231F20"/>
          <w:w w:val="96"/>
          <w:szCs w:val="20"/>
        </w:rPr>
        <w:t>names</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countries</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sent</w:t>
      </w:r>
      <w:r>
        <w:rPr>
          <w:rFonts w:eastAsia="Arial" w:cs="Arial"/>
          <w:color w:val="231F20"/>
          <w:spacing w:val="-1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how 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7"/>
          <w:w w:val="9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 will</w:t>
      </w:r>
      <w:r>
        <w:rPr>
          <w:rFonts w:eastAsia="Arial" w:cs="Arial"/>
          <w:color w:val="231F20"/>
          <w:spacing w:val="-19"/>
          <w:szCs w:val="20"/>
        </w:rPr>
        <w:t xml:space="preserve"> </w:t>
      </w:r>
      <w:r>
        <w:rPr>
          <w:rFonts w:eastAsia="Arial" w:cs="Arial"/>
          <w:color w:val="231F20"/>
          <w:szCs w:val="20"/>
        </w:rPr>
        <w:t>comply</w:t>
      </w:r>
      <w:r>
        <w:rPr>
          <w:rFonts w:eastAsia="Arial" w:cs="Arial"/>
          <w:color w:val="231F20"/>
          <w:spacing w:val="-1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 xml:space="preserve">8 </w:t>
      </w:r>
      <w:r>
        <w:rPr>
          <w:rFonts w:eastAsia="Arial" w:cs="Arial"/>
          <w:color w:val="231F20"/>
          <w:w w:val="96"/>
          <w:szCs w:val="20"/>
        </w:rPr>
        <w:t>(</w:t>
      </w:r>
      <w:proofErr w:type="spellStart"/>
      <w:r>
        <w:rPr>
          <w:rFonts w:eastAsia="Arial" w:cs="Arial"/>
          <w:color w:val="231F20"/>
          <w:w w:val="96"/>
          <w:szCs w:val="20"/>
        </w:rPr>
        <w:t>c</w:t>
      </w:r>
      <w:r>
        <w:rPr>
          <w:rFonts w:eastAsia="Arial" w:cs="Arial"/>
          <w:color w:val="231F20"/>
          <w:spacing w:val="-4"/>
          <w:w w:val="96"/>
          <w:szCs w:val="20"/>
        </w:rPr>
        <w:t>r</w:t>
      </w:r>
      <w:r>
        <w:rPr>
          <w:rFonts w:eastAsia="Arial" w:cs="Arial"/>
          <w:color w:val="231F20"/>
          <w:w w:val="96"/>
          <w:szCs w:val="20"/>
        </w:rPr>
        <w:t>ossbo</w:t>
      </w:r>
      <w:r>
        <w:rPr>
          <w:rFonts w:eastAsia="Arial" w:cs="Arial"/>
          <w:color w:val="231F20"/>
          <w:spacing w:val="-4"/>
          <w:w w:val="96"/>
          <w:szCs w:val="20"/>
        </w:rPr>
        <w:t>r</w:t>
      </w:r>
      <w:r>
        <w:rPr>
          <w:rFonts w:eastAsia="Arial" w:cs="Arial"/>
          <w:color w:val="231F20"/>
          <w:w w:val="96"/>
          <w:szCs w:val="20"/>
        </w:rPr>
        <w:t>der</w:t>
      </w:r>
      <w:proofErr w:type="spellEnd"/>
      <w:r>
        <w:rPr>
          <w:rFonts w:eastAsia="Arial" w:cs="Arial"/>
          <w:color w:val="231F20"/>
          <w:spacing w:val="7"/>
          <w:w w:val="96"/>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personal</w:t>
      </w:r>
      <w:r>
        <w:rPr>
          <w:rFonts w:eastAsia="Arial" w:cs="Arial"/>
          <w:color w:val="231F20"/>
          <w:spacing w:val="2"/>
          <w:w w:val="96"/>
          <w:szCs w:val="20"/>
        </w:rPr>
        <w:t xml:space="preserve"> </w:t>
      </w:r>
      <w:r>
        <w:rPr>
          <w:rFonts w:eastAsia="Arial" w:cs="Arial"/>
          <w:color w:val="231F20"/>
          <w:szCs w:val="20"/>
        </w:rPr>
        <w:t>information).</w:t>
      </w:r>
    </w:p>
    <w:p w14:paraId="241295D2" w14:textId="77777777" w:rsidR="00C91DBB" w:rsidRDefault="00C91DBB">
      <w:pPr>
        <w:spacing w:before="9" w:line="150" w:lineRule="exact"/>
        <w:rPr>
          <w:sz w:val="15"/>
          <w:szCs w:val="15"/>
        </w:rPr>
      </w:pPr>
    </w:p>
    <w:p w14:paraId="241295D3" w14:textId="77777777" w:rsidR="00C91DBB" w:rsidRDefault="00606C3F">
      <w:pPr>
        <w:tabs>
          <w:tab w:val="left" w:pos="900"/>
        </w:tabs>
        <w:spacing w:line="263" w:lineRule="auto"/>
        <w:ind w:left="917" w:right="618" w:hanging="800"/>
        <w:rPr>
          <w:rFonts w:eastAsia="Arial" w:cs="Arial"/>
          <w:szCs w:val="20"/>
        </w:rPr>
      </w:pPr>
      <w:r>
        <w:rPr>
          <w:rFonts w:eastAsia="Arial" w:cs="Arial"/>
          <w:color w:val="231F20"/>
          <w:szCs w:val="20"/>
        </w:rPr>
        <w:t>C.2.7</w:t>
      </w:r>
      <w:r>
        <w:rPr>
          <w:rFonts w:eastAsia="Arial" w:cs="Arial"/>
          <w:color w:val="231F20"/>
          <w:szCs w:val="20"/>
        </w:rPr>
        <w:tab/>
      </w:r>
      <w:r>
        <w:rPr>
          <w:rFonts w:eastAsia="Arial" w:cs="Arial"/>
          <w:color w:val="231F20"/>
          <w:w w:val="93"/>
          <w:szCs w:val="20"/>
        </w:rPr>
        <w:t>The</w:t>
      </w:r>
      <w:r>
        <w:rPr>
          <w:rFonts w:eastAsia="Arial" w:cs="Arial"/>
          <w:color w:val="231F20"/>
          <w:spacing w:val="4"/>
          <w:w w:val="93"/>
          <w:szCs w:val="20"/>
        </w:rPr>
        <w:t xml:space="preserve"> </w:t>
      </w:r>
      <w:r>
        <w:rPr>
          <w:rFonts w:eastAsia="Arial" w:cs="Arial"/>
          <w:color w:val="231F20"/>
          <w:w w:val="93"/>
          <w:szCs w:val="20"/>
        </w:rPr>
        <w:t>collector(s)</w:t>
      </w:r>
      <w:r>
        <w:rPr>
          <w:rFonts w:eastAsia="Arial" w:cs="Arial"/>
          <w:color w:val="231F20"/>
          <w:spacing w:val="1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 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sought,</w:t>
      </w:r>
      <w:r>
        <w:rPr>
          <w:rFonts w:eastAsia="Arial" w:cs="Arial"/>
          <w:color w:val="231F20"/>
          <w:spacing w:val="-13"/>
          <w:szCs w:val="20"/>
        </w:rPr>
        <w:t xml:space="preserve"> </w:t>
      </w:r>
      <w:r>
        <w:rPr>
          <w:rFonts w:eastAsia="Arial" w:cs="Arial"/>
          <w:color w:val="231F20"/>
          <w:szCs w:val="20"/>
        </w:rPr>
        <w:t>written</w:t>
      </w:r>
      <w:r>
        <w:rPr>
          <w:rFonts w:eastAsia="Arial" w:cs="Arial"/>
          <w:color w:val="231F20"/>
          <w:spacing w:val="-12"/>
          <w:szCs w:val="20"/>
        </w:rPr>
        <w:t xml:space="preserve"> </w:t>
      </w:r>
      <w:r>
        <w:rPr>
          <w:rFonts w:eastAsia="Arial" w:cs="Arial"/>
          <w:color w:val="231F20"/>
          <w:w w:val="96"/>
          <w:szCs w:val="20"/>
        </w:rPr>
        <w:t>notification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w w:val="97"/>
          <w:szCs w:val="20"/>
        </w:rPr>
        <w:t>of the</w:t>
      </w:r>
      <w:r>
        <w:rPr>
          <w:rFonts w:eastAsia="Arial" w:cs="Arial"/>
          <w:color w:val="231F20"/>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D4" w14:textId="77777777" w:rsidR="00C91DBB" w:rsidRDefault="00C91DBB">
      <w:pPr>
        <w:spacing w:before="1" w:line="170" w:lineRule="exact"/>
        <w:rPr>
          <w:sz w:val="17"/>
          <w:szCs w:val="17"/>
        </w:rPr>
      </w:pPr>
    </w:p>
    <w:p w14:paraId="241295D5" w14:textId="77777777" w:rsidR="00C91DBB" w:rsidRDefault="00606C3F">
      <w:pPr>
        <w:tabs>
          <w:tab w:val="left" w:pos="900"/>
        </w:tabs>
        <w:spacing w:line="263" w:lineRule="auto"/>
        <w:ind w:left="917" w:right="634" w:hanging="800"/>
        <w:rPr>
          <w:rFonts w:eastAsia="Arial" w:cs="Arial"/>
          <w:szCs w:val="20"/>
        </w:rPr>
      </w:pPr>
      <w:r>
        <w:rPr>
          <w:rFonts w:eastAsia="Arial" w:cs="Arial"/>
          <w:color w:val="231F20"/>
          <w:szCs w:val="20"/>
        </w:rPr>
        <w:t>C.2.8</w:t>
      </w:r>
      <w:r>
        <w:rPr>
          <w:rFonts w:eastAsia="Arial" w:cs="Arial"/>
          <w:color w:val="231F20"/>
          <w:szCs w:val="20"/>
        </w:rPr>
        <w:tab/>
      </w:r>
      <w:r>
        <w:rPr>
          <w:rFonts w:eastAsia="Arial" w:cs="Arial"/>
          <w:color w:val="231F20"/>
          <w:w w:val="90"/>
          <w:szCs w:val="20"/>
        </w:rPr>
        <w:t>The</w:t>
      </w:r>
      <w:r>
        <w:rPr>
          <w:rFonts w:eastAsia="Arial" w:cs="Arial"/>
          <w:color w:val="231F20"/>
          <w:spacing w:val="4"/>
          <w:w w:val="90"/>
          <w:szCs w:val="20"/>
        </w:rPr>
        <w:t xml:space="preserve"> </w:t>
      </w:r>
      <w:r>
        <w:rPr>
          <w:rFonts w:eastAsia="Arial" w:cs="Arial"/>
          <w:color w:val="231F20"/>
          <w:w w:val="90"/>
          <w:szCs w:val="20"/>
        </w:rPr>
        <w:t>collector(s)</w:t>
      </w:r>
      <w:r>
        <w:rPr>
          <w:rFonts w:eastAsia="Arial" w:cs="Arial"/>
          <w:color w:val="231F20"/>
          <w:spacing w:val="13"/>
          <w:w w:val="90"/>
          <w:szCs w:val="20"/>
        </w:rPr>
        <w:t xml:space="preserve"> </w:t>
      </w:r>
      <w:r>
        <w:rPr>
          <w:rFonts w:eastAsia="Arial" w:cs="Arial"/>
          <w:color w:val="231F20"/>
          <w:szCs w:val="20"/>
        </w:rPr>
        <w:t>of</w:t>
      </w:r>
      <w:r>
        <w:rPr>
          <w:rFonts w:eastAsia="Arial" w:cs="Arial"/>
          <w:color w:val="231F20"/>
          <w:spacing w:val="-12"/>
          <w:szCs w:val="20"/>
        </w:rPr>
        <w:t xml:space="preserve"> </w:t>
      </w:r>
      <w:r>
        <w:rPr>
          <w:rFonts w:eastAsia="Arial" w:cs="Arial"/>
          <w:color w:val="231F20"/>
          <w:w w:val="92"/>
          <w:szCs w:val="20"/>
        </w:rPr>
        <w:t>health</w:t>
      </w:r>
      <w:r>
        <w:rPr>
          <w:rFonts w:eastAsia="Arial" w:cs="Arial"/>
          <w:color w:val="231F20"/>
          <w:spacing w:val="2"/>
          <w:w w:val="92"/>
          <w:szCs w:val="20"/>
        </w:rPr>
        <w:t xml:space="preserve"> </w:t>
      </w:r>
      <w:r>
        <w:rPr>
          <w:rFonts w:eastAsia="Arial" w:cs="Arial"/>
          <w:color w:val="231F20"/>
          <w:w w:val="92"/>
          <w:szCs w:val="20"/>
        </w:rPr>
        <w:t>information</w:t>
      </w:r>
      <w:r>
        <w:rPr>
          <w:rFonts w:eastAsia="Arial" w:cs="Arial"/>
          <w:color w:val="231F20"/>
          <w:spacing w:val="12"/>
          <w:w w:val="92"/>
          <w:szCs w:val="20"/>
        </w:rPr>
        <w:t xml:space="preserve"> </w:t>
      </w:r>
      <w:r>
        <w:rPr>
          <w:rFonts w:eastAsia="Arial" w:cs="Arial"/>
          <w:color w:val="231F20"/>
          <w:szCs w:val="20"/>
        </w:rPr>
        <w:t>for</w:t>
      </w:r>
      <w:r>
        <w:rPr>
          <w:rFonts w:eastAsia="Arial" w:cs="Arial"/>
          <w:color w:val="231F20"/>
          <w:spacing w:val="-18"/>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w w:val="95"/>
          <w:szCs w:val="20"/>
        </w:rPr>
        <w:t>purpose</w:t>
      </w:r>
      <w:r>
        <w:rPr>
          <w:rFonts w:eastAsia="Arial" w:cs="Arial"/>
          <w:color w:val="231F20"/>
          <w:spacing w:val="1"/>
          <w:w w:val="95"/>
          <w:szCs w:val="20"/>
        </w:rPr>
        <w:t xml:space="preserve"> </w:t>
      </w:r>
      <w:r>
        <w:rPr>
          <w:rFonts w:eastAsia="Arial" w:cs="Arial"/>
          <w:color w:val="231F20"/>
          <w:szCs w:val="20"/>
        </w:rPr>
        <w:t>of</w:t>
      </w:r>
      <w:r>
        <w:rPr>
          <w:rFonts w:eastAsia="Arial" w:cs="Arial"/>
          <w:color w:val="231F20"/>
          <w:spacing w:val="-12"/>
          <w:szCs w:val="20"/>
        </w:rPr>
        <w:t xml:space="preserve"> </w:t>
      </w:r>
      <w:r>
        <w:rPr>
          <w:rFonts w:eastAsia="Arial" w:cs="Arial"/>
          <w:color w:val="231F20"/>
          <w:w w:val="92"/>
          <w:szCs w:val="20"/>
        </w:rPr>
        <w:t>health</w:t>
      </w:r>
      <w:r>
        <w:rPr>
          <w:rFonts w:eastAsia="Arial" w:cs="Arial"/>
          <w:color w:val="231F20"/>
          <w:spacing w:val="2"/>
          <w:w w:val="92"/>
          <w:szCs w:val="20"/>
        </w:rPr>
        <w:t xml:space="preserve"> </w:t>
      </w:r>
      <w:r>
        <w:rPr>
          <w:rFonts w:eastAsia="Arial" w:cs="Arial"/>
          <w:color w:val="231F20"/>
          <w:w w:val="92"/>
          <w:szCs w:val="20"/>
        </w:rPr>
        <w:t>service</w:t>
      </w:r>
      <w:r>
        <w:rPr>
          <w:rFonts w:eastAsia="Arial" w:cs="Arial"/>
          <w:color w:val="231F20"/>
          <w:spacing w:val="-4"/>
          <w:w w:val="92"/>
          <w:szCs w:val="20"/>
        </w:rPr>
        <w:t xml:space="preserve"> </w:t>
      </w:r>
      <w:r>
        <w:rPr>
          <w:rFonts w:eastAsia="Arial" w:cs="Arial"/>
          <w:color w:val="231F20"/>
          <w:w w:val="92"/>
          <w:szCs w:val="20"/>
        </w:rPr>
        <w:t>management</w:t>
      </w:r>
      <w:r>
        <w:rPr>
          <w:rFonts w:eastAsia="Arial" w:cs="Arial"/>
          <w:color w:val="231F20"/>
          <w:spacing w:val="26"/>
          <w:w w:val="92"/>
          <w:szCs w:val="20"/>
        </w:rPr>
        <w:t xml:space="preserve"> </w:t>
      </w:r>
      <w:r>
        <w:rPr>
          <w:rFonts w:eastAsia="Arial" w:cs="Arial"/>
          <w:color w:val="231F20"/>
          <w:szCs w:val="20"/>
        </w:rPr>
        <w:t>must</w:t>
      </w:r>
      <w:r>
        <w:rPr>
          <w:rFonts w:eastAsia="Arial" w:cs="Arial"/>
          <w:color w:val="231F20"/>
          <w:spacing w:val="-19"/>
          <w:szCs w:val="20"/>
        </w:rPr>
        <w:t xml:space="preserve"> </w:t>
      </w:r>
      <w:r>
        <w:rPr>
          <w:rFonts w:eastAsia="Arial" w:cs="Arial"/>
          <w:color w:val="231F20"/>
          <w:szCs w:val="20"/>
        </w:rPr>
        <w:t xml:space="preserve">immediately </w:t>
      </w:r>
      <w:r>
        <w:rPr>
          <w:rFonts w:eastAsia="Arial" w:cs="Arial"/>
          <w:color w:val="231F20"/>
          <w:spacing w:val="-4"/>
          <w:szCs w:val="20"/>
        </w:rPr>
        <w:t>r</w:t>
      </w:r>
      <w:r>
        <w:rPr>
          <w:rFonts w:eastAsia="Arial" w:cs="Arial"/>
          <w:color w:val="231F20"/>
          <w:szCs w:val="20"/>
        </w:rPr>
        <w:t>eport</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anything</w:t>
      </w:r>
      <w:r>
        <w:rPr>
          <w:rFonts w:eastAsia="Arial" w:cs="Arial"/>
          <w:color w:val="231F20"/>
          <w:spacing w:val="10"/>
          <w:w w:val="9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might</w:t>
      </w:r>
      <w:r>
        <w:rPr>
          <w:rFonts w:eastAsia="Arial" w:cs="Arial"/>
          <w:color w:val="231F20"/>
          <w:spacing w:val="-10"/>
          <w:szCs w:val="20"/>
        </w:rPr>
        <w:t xml:space="preserve"> </w:t>
      </w:r>
      <w:r>
        <w:rPr>
          <w:rFonts w:eastAsia="Arial" w:cs="Arial"/>
          <w:color w:val="231F20"/>
          <w:szCs w:val="20"/>
        </w:rPr>
        <w:t>warrant</w:t>
      </w:r>
      <w:r>
        <w:rPr>
          <w:rFonts w:eastAsia="Arial" w:cs="Arial"/>
          <w:color w:val="231F20"/>
          <w:spacing w:val="-20"/>
          <w:szCs w:val="20"/>
        </w:rPr>
        <w:t xml:space="preserve"> </w:t>
      </w:r>
      <w:r>
        <w:rPr>
          <w:rFonts w:eastAsia="Arial" w:cs="Arial"/>
          <w:color w:val="231F20"/>
          <w:spacing w:val="-4"/>
          <w:w w:val="93"/>
          <w:szCs w:val="20"/>
        </w:rPr>
        <w:t>r</w:t>
      </w:r>
      <w:r>
        <w:rPr>
          <w:rFonts w:eastAsia="Arial" w:cs="Arial"/>
          <w:color w:val="231F20"/>
          <w:w w:val="93"/>
          <w:szCs w:val="20"/>
        </w:rPr>
        <w:t>eview</w:t>
      </w:r>
      <w:r>
        <w:rPr>
          <w:rFonts w:eastAsia="Arial" w:cs="Arial"/>
          <w:color w:val="231F20"/>
          <w:spacing w:val="9"/>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ethical</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oval</w:t>
      </w:r>
      <w:r>
        <w:rPr>
          <w:rFonts w:eastAsia="Arial" w:cs="Arial"/>
          <w:color w:val="231F20"/>
          <w:spacing w:val="11"/>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p>
    <w:p w14:paraId="241295D6" w14:textId="77777777" w:rsidR="00C91DBB" w:rsidRDefault="00C91DBB">
      <w:pPr>
        <w:spacing w:before="1" w:line="170" w:lineRule="exact"/>
        <w:rPr>
          <w:sz w:val="17"/>
          <w:szCs w:val="17"/>
        </w:rPr>
      </w:pPr>
    </w:p>
    <w:p w14:paraId="241295D7" w14:textId="77777777" w:rsidR="00C91DBB" w:rsidRDefault="00606C3F">
      <w:pPr>
        <w:tabs>
          <w:tab w:val="left" w:pos="900"/>
        </w:tabs>
        <w:spacing w:line="263" w:lineRule="auto"/>
        <w:ind w:left="917" w:right="659" w:hanging="800"/>
        <w:rPr>
          <w:rFonts w:eastAsia="Arial" w:cs="Arial"/>
          <w:szCs w:val="20"/>
        </w:rPr>
      </w:pPr>
      <w:r>
        <w:rPr>
          <w:rFonts w:eastAsia="Arial" w:cs="Arial"/>
          <w:color w:val="231F20"/>
          <w:szCs w:val="20"/>
        </w:rPr>
        <w:t>C.2.9</w:t>
      </w:r>
      <w:r>
        <w:rPr>
          <w:rFonts w:eastAsia="Arial" w:cs="Arial"/>
          <w:color w:val="231F20"/>
          <w:szCs w:val="20"/>
        </w:rPr>
        <w:tab/>
        <w:t>Once</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submitted</w:t>
      </w:r>
      <w:r>
        <w:rPr>
          <w:rFonts w:eastAsia="Arial" w:cs="Arial"/>
          <w:color w:val="231F20"/>
          <w:spacing w:val="-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health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satisfies</w:t>
      </w:r>
      <w:r>
        <w:rPr>
          <w:rFonts w:eastAsia="Arial" w:cs="Arial"/>
          <w:color w:val="231F20"/>
          <w:spacing w:val="-4"/>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p</w:t>
      </w:r>
      <w:r>
        <w:rPr>
          <w:rFonts w:eastAsia="Arial" w:cs="Arial"/>
          <w:color w:val="231F20"/>
          <w:spacing w:val="-4"/>
          <w:w w:val="96"/>
          <w:szCs w:val="20"/>
        </w:rPr>
        <w:t>r</w:t>
      </w:r>
      <w:r>
        <w:rPr>
          <w:rFonts w:eastAsia="Arial" w:cs="Arial"/>
          <w:color w:val="231F20"/>
          <w:w w:val="96"/>
          <w:szCs w:val="20"/>
        </w:rPr>
        <w:t>ocedural</w:t>
      </w:r>
      <w:r>
        <w:rPr>
          <w:rFonts w:eastAsia="Arial" w:cs="Arial"/>
          <w:color w:val="231F20"/>
          <w:spacing w:val="17"/>
          <w:w w:val="96"/>
          <w:szCs w:val="20"/>
        </w:rPr>
        <w:t xml:space="preserve"> </w:t>
      </w:r>
      <w:r>
        <w:rPr>
          <w:rFonts w:eastAsia="Arial" w:cs="Arial"/>
          <w:color w:val="231F20"/>
          <w:spacing w:val="-4"/>
          <w:w w:val="96"/>
          <w:szCs w:val="20"/>
        </w:rPr>
        <w:t>r</w:t>
      </w:r>
      <w:r>
        <w:rPr>
          <w:rFonts w:eastAsia="Arial" w:cs="Arial"/>
          <w:color w:val="231F20"/>
          <w:w w:val="96"/>
          <w:szCs w:val="20"/>
        </w:rPr>
        <w:t>equi</w:t>
      </w:r>
      <w:r>
        <w:rPr>
          <w:rFonts w:eastAsia="Arial" w:cs="Arial"/>
          <w:color w:val="231F20"/>
          <w:spacing w:val="-4"/>
          <w:w w:val="96"/>
          <w:szCs w:val="20"/>
        </w:rPr>
        <w:t>r</w:t>
      </w:r>
      <w:r>
        <w:rPr>
          <w:rFonts w:eastAsia="Arial" w:cs="Arial"/>
          <w:color w:val="231F20"/>
          <w:w w:val="96"/>
          <w:szCs w:val="20"/>
        </w:rPr>
        <w:t>ements</w:t>
      </w:r>
      <w:r>
        <w:rPr>
          <w:rFonts w:eastAsia="Arial" w:cs="Arial"/>
          <w:color w:val="231F20"/>
          <w:spacing w:val="3"/>
          <w:w w:val="96"/>
          <w:szCs w:val="20"/>
        </w:rPr>
        <w:t xml:space="preserve"> </w:t>
      </w:r>
      <w:r>
        <w:rPr>
          <w:rFonts w:eastAsia="Arial" w:cs="Arial"/>
          <w:color w:val="231F20"/>
          <w:w w:val="96"/>
          <w:szCs w:val="20"/>
        </w:rPr>
        <w:t>outlined</w:t>
      </w:r>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1"/>
          <w:szCs w:val="20"/>
        </w:rPr>
        <w:t>(C.2),</w:t>
      </w:r>
      <w:r>
        <w:rPr>
          <w:rFonts w:eastAsia="Arial" w:cs="Arial"/>
          <w:color w:val="231F20"/>
          <w:spacing w:val="5"/>
          <w:w w:val="9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HREC must</w:t>
      </w:r>
      <w:r>
        <w:rPr>
          <w:rFonts w:eastAsia="Arial" w:cs="Arial"/>
          <w:color w:val="231F20"/>
          <w:spacing w:val="-4"/>
          <w:szCs w:val="20"/>
        </w:rPr>
        <w:t xml:space="preserve"> </w:t>
      </w:r>
      <w:r>
        <w:rPr>
          <w:rFonts w:eastAsia="Arial" w:cs="Arial"/>
          <w:color w:val="231F20"/>
          <w:szCs w:val="20"/>
        </w:rPr>
        <w:t>then</w:t>
      </w:r>
      <w:r>
        <w:rPr>
          <w:rFonts w:eastAsia="Arial" w:cs="Arial"/>
          <w:color w:val="231F20"/>
          <w:spacing w:val="-12"/>
          <w:szCs w:val="20"/>
        </w:rPr>
        <w:t xml:space="preserve"> </w:t>
      </w:r>
      <w:r>
        <w:rPr>
          <w:rFonts w:eastAsia="Arial" w:cs="Arial"/>
          <w:color w:val="231F20"/>
          <w:szCs w:val="20"/>
        </w:rPr>
        <w: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6"/>
          <w:szCs w:val="20"/>
        </w:rPr>
        <w:t>inte</w:t>
      </w:r>
      <w:r>
        <w:rPr>
          <w:rFonts w:eastAsia="Arial" w:cs="Arial"/>
          <w:color w:val="231F20"/>
          <w:spacing w:val="-4"/>
          <w:w w:val="96"/>
          <w:szCs w:val="20"/>
        </w:rPr>
        <w:t>r</w:t>
      </w:r>
      <w:r>
        <w:rPr>
          <w:rFonts w:eastAsia="Arial" w:cs="Arial"/>
          <w:color w:val="231F20"/>
          <w:w w:val="96"/>
          <w:szCs w:val="20"/>
        </w:rPr>
        <w:t>est</w:t>
      </w:r>
      <w:r>
        <w:rPr>
          <w:rFonts w:eastAsia="Arial" w:cs="Arial"/>
          <w:color w:val="231F20"/>
          <w:spacing w:val="1"/>
          <w:w w:val="96"/>
          <w:szCs w:val="20"/>
        </w:rPr>
        <w:t xml:space="preserve"> </w:t>
      </w:r>
      <w:r>
        <w:rPr>
          <w:rFonts w:eastAsia="Arial" w:cs="Arial"/>
          <w:color w:val="231F20"/>
          <w:w w:val="96"/>
          <w:szCs w:val="20"/>
        </w:rPr>
        <w:t>considerations</w:t>
      </w:r>
      <w:r>
        <w:rPr>
          <w:rFonts w:eastAsia="Arial" w:cs="Arial"/>
          <w:color w:val="231F20"/>
          <w:spacing w:val="15"/>
          <w:w w:val="96"/>
          <w:szCs w:val="20"/>
        </w:rPr>
        <w:t xml:space="preserve"> </w:t>
      </w:r>
      <w:r>
        <w:rPr>
          <w:rFonts w:eastAsia="Arial" w:cs="Arial"/>
          <w:color w:val="231F20"/>
          <w:szCs w:val="20"/>
        </w:rPr>
        <w:t>set</w:t>
      </w:r>
      <w:r>
        <w:rPr>
          <w:rFonts w:eastAsia="Arial" w:cs="Arial"/>
          <w:color w:val="231F20"/>
          <w:spacing w:val="-8"/>
          <w:szCs w:val="20"/>
        </w:rPr>
        <w:t xml:space="preserve"> </w:t>
      </w:r>
      <w:r>
        <w:rPr>
          <w:rFonts w:eastAsia="Arial" w:cs="Arial"/>
          <w:color w:val="231F20"/>
          <w:szCs w:val="20"/>
        </w:rPr>
        <w:t>out</w:t>
      </w:r>
      <w:r>
        <w:rPr>
          <w:rFonts w:eastAsia="Arial" w:cs="Arial"/>
          <w:color w:val="231F20"/>
          <w:spacing w:val="-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D.1.5</w:t>
      </w:r>
      <w:r>
        <w:rPr>
          <w:rFonts w:eastAsia="Arial" w:cs="Arial"/>
          <w:color w:val="231F20"/>
          <w:spacing w:val="-10"/>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5D8" w14:textId="77777777" w:rsidR="00C91DBB" w:rsidRDefault="00C91DBB">
      <w:pPr>
        <w:spacing w:before="1" w:line="160" w:lineRule="exact"/>
        <w:rPr>
          <w:sz w:val="16"/>
          <w:szCs w:val="16"/>
        </w:rPr>
      </w:pPr>
    </w:p>
    <w:p w14:paraId="241295D9" w14:textId="03D24027" w:rsidR="009677E5" w:rsidRDefault="009677E5">
      <w:pPr>
        <w:spacing w:after="200" w:line="276" w:lineRule="auto"/>
        <w:rPr>
          <w:szCs w:val="20"/>
        </w:rPr>
      </w:pPr>
      <w:r>
        <w:rPr>
          <w:szCs w:val="20"/>
        </w:rPr>
        <w:br w:type="page"/>
      </w:r>
    </w:p>
    <w:p w14:paraId="241295DA" w14:textId="77777777" w:rsidR="00C91DBB" w:rsidRDefault="00606C3F" w:rsidP="009677E5">
      <w:pPr>
        <w:pStyle w:val="Heading2"/>
        <w:rPr>
          <w:rFonts w:eastAsia="Arial"/>
        </w:rPr>
      </w:pPr>
      <w:bookmarkStart w:id="25" w:name="_Toc162011573"/>
      <w:r>
        <w:rPr>
          <w:rFonts w:eastAsia="Arial"/>
          <w:w w:val="96"/>
        </w:rPr>
        <w:lastRenderedPageBreak/>
        <w:t>SECTION</w:t>
      </w:r>
      <w:r>
        <w:rPr>
          <w:rFonts w:eastAsia="Arial"/>
          <w:spacing w:val="3"/>
          <w:w w:val="96"/>
        </w:rPr>
        <w:t xml:space="preserve"> </w:t>
      </w:r>
      <w:r>
        <w:rPr>
          <w:rFonts w:eastAsia="Arial"/>
        </w:rPr>
        <w:t>D</w:t>
      </w:r>
      <w:bookmarkEnd w:id="25"/>
    </w:p>
    <w:p w14:paraId="241295DB" w14:textId="77777777" w:rsidR="00C91DBB" w:rsidRDefault="00C91DBB">
      <w:pPr>
        <w:spacing w:before="5" w:line="150" w:lineRule="exact"/>
        <w:rPr>
          <w:sz w:val="15"/>
          <w:szCs w:val="15"/>
        </w:rPr>
      </w:pPr>
    </w:p>
    <w:p w14:paraId="241295DC" w14:textId="13416B9E" w:rsidR="00C91DBB" w:rsidRDefault="00606C3F">
      <w:pPr>
        <w:ind w:left="117" w:right="-20"/>
        <w:rPr>
          <w:rFonts w:eastAsia="Arial" w:cs="Arial"/>
          <w:sz w:val="26"/>
          <w:szCs w:val="26"/>
        </w:rPr>
      </w:pPr>
      <w:r>
        <w:rPr>
          <w:rFonts w:eastAsia="Arial" w:cs="Arial"/>
          <w:color w:val="231F20"/>
          <w:sz w:val="26"/>
          <w:szCs w:val="26"/>
        </w:rPr>
        <w:t>C</w:t>
      </w:r>
      <w:r>
        <w:rPr>
          <w:rFonts w:eastAsia="Arial" w:cs="Arial"/>
          <w:color w:val="231F20"/>
          <w:spacing w:val="-1"/>
          <w:sz w:val="26"/>
          <w:szCs w:val="26"/>
        </w:rPr>
        <w:t>onsid</w:t>
      </w:r>
      <w:r>
        <w:rPr>
          <w:rFonts w:eastAsia="Arial" w:cs="Arial"/>
          <w:color w:val="231F20"/>
          <w:spacing w:val="1"/>
          <w:sz w:val="26"/>
          <w:szCs w:val="26"/>
        </w:rPr>
        <w:t>e</w:t>
      </w:r>
      <w:r>
        <w:rPr>
          <w:rFonts w:eastAsia="Arial" w:cs="Arial"/>
          <w:color w:val="231F20"/>
          <w:sz w:val="26"/>
          <w:szCs w:val="26"/>
        </w:rPr>
        <w:t>r</w:t>
      </w:r>
      <w:r>
        <w:rPr>
          <w:rFonts w:eastAsia="Arial" w:cs="Arial"/>
          <w:color w:val="231F20"/>
          <w:spacing w:val="-1"/>
          <w:sz w:val="26"/>
          <w:szCs w:val="26"/>
        </w:rPr>
        <w:t>a</w:t>
      </w:r>
      <w:r>
        <w:rPr>
          <w:rFonts w:eastAsia="Arial" w:cs="Arial"/>
          <w:color w:val="231F20"/>
          <w:spacing w:val="-3"/>
          <w:sz w:val="26"/>
          <w:szCs w:val="26"/>
        </w:rPr>
        <w:t>t</w:t>
      </w:r>
      <w:r>
        <w:rPr>
          <w:rFonts w:eastAsia="Arial" w:cs="Arial"/>
          <w:color w:val="231F20"/>
          <w:spacing w:val="-1"/>
          <w:sz w:val="26"/>
          <w:szCs w:val="26"/>
        </w:rPr>
        <w:t>io</w:t>
      </w:r>
      <w:r>
        <w:rPr>
          <w:rFonts w:eastAsia="Arial" w:cs="Arial"/>
          <w:color w:val="231F20"/>
          <w:sz w:val="26"/>
          <w:szCs w:val="26"/>
        </w:rPr>
        <w:t>n</w:t>
      </w:r>
      <w:r>
        <w:rPr>
          <w:rFonts w:eastAsia="Arial" w:cs="Arial"/>
          <w:color w:val="231F20"/>
          <w:spacing w:val="14"/>
          <w:sz w:val="26"/>
          <w:szCs w:val="26"/>
        </w:rPr>
        <w:t xml:space="preserve"> </w:t>
      </w:r>
      <w:r>
        <w:rPr>
          <w:rFonts w:eastAsia="Arial" w:cs="Arial"/>
          <w:color w:val="231F20"/>
          <w:spacing w:val="-5"/>
          <w:sz w:val="26"/>
          <w:szCs w:val="26"/>
        </w:rPr>
        <w:t>b</w:t>
      </w:r>
      <w:r>
        <w:rPr>
          <w:rFonts w:eastAsia="Arial" w:cs="Arial"/>
          <w:color w:val="231F20"/>
          <w:sz w:val="26"/>
          <w:szCs w:val="26"/>
        </w:rPr>
        <w:t>y</w:t>
      </w:r>
      <w:r>
        <w:rPr>
          <w:rFonts w:eastAsia="Arial" w:cs="Arial"/>
          <w:color w:val="231F20"/>
          <w:spacing w:val="9"/>
          <w:sz w:val="26"/>
          <w:szCs w:val="26"/>
        </w:rPr>
        <w:t xml:space="preserve"> </w:t>
      </w:r>
      <w:r w:rsidR="00497755">
        <w:rPr>
          <w:rFonts w:eastAsia="Arial" w:cs="Arial"/>
          <w:color w:val="231F20"/>
          <w:spacing w:val="-2"/>
          <w:sz w:val="26"/>
          <w:szCs w:val="26"/>
        </w:rPr>
        <w:t>H</w:t>
      </w:r>
      <w:r>
        <w:rPr>
          <w:rFonts w:eastAsia="Arial" w:cs="Arial"/>
          <w:color w:val="231F20"/>
          <w:spacing w:val="-1"/>
          <w:sz w:val="26"/>
          <w:szCs w:val="26"/>
        </w:rPr>
        <w:t>um</w:t>
      </w:r>
      <w:r>
        <w:rPr>
          <w:rFonts w:eastAsia="Arial" w:cs="Arial"/>
          <w:color w:val="231F20"/>
          <w:sz w:val="26"/>
          <w:szCs w:val="26"/>
        </w:rPr>
        <w:t>an</w:t>
      </w:r>
      <w:r>
        <w:rPr>
          <w:rFonts w:eastAsia="Arial" w:cs="Arial"/>
          <w:color w:val="231F20"/>
          <w:spacing w:val="-1"/>
          <w:sz w:val="26"/>
          <w:szCs w:val="26"/>
        </w:rPr>
        <w:t xml:space="preserve"> </w:t>
      </w:r>
      <w:r w:rsidR="00497755">
        <w:rPr>
          <w:rFonts w:eastAsia="Arial" w:cs="Arial"/>
          <w:color w:val="231F20"/>
          <w:spacing w:val="-1"/>
          <w:sz w:val="26"/>
          <w:szCs w:val="26"/>
        </w:rPr>
        <w:t>R</w:t>
      </w:r>
      <w:r>
        <w:rPr>
          <w:rFonts w:eastAsia="Arial" w:cs="Arial"/>
          <w:color w:val="231F20"/>
          <w:spacing w:val="1"/>
          <w:sz w:val="26"/>
          <w:szCs w:val="26"/>
        </w:rPr>
        <w:t>e</w:t>
      </w:r>
      <w:r>
        <w:rPr>
          <w:rFonts w:eastAsia="Arial" w:cs="Arial"/>
          <w:color w:val="231F20"/>
          <w:sz w:val="26"/>
          <w:szCs w:val="26"/>
        </w:rPr>
        <w:t>sea</w:t>
      </w:r>
      <w:r>
        <w:rPr>
          <w:rFonts w:eastAsia="Arial" w:cs="Arial"/>
          <w:color w:val="231F20"/>
          <w:spacing w:val="-1"/>
          <w:sz w:val="26"/>
          <w:szCs w:val="26"/>
        </w:rPr>
        <w:t>rc</w:t>
      </w:r>
      <w:r>
        <w:rPr>
          <w:rFonts w:eastAsia="Arial" w:cs="Arial"/>
          <w:color w:val="231F20"/>
          <w:sz w:val="26"/>
          <w:szCs w:val="26"/>
        </w:rPr>
        <w:t>h</w:t>
      </w:r>
      <w:r>
        <w:rPr>
          <w:rFonts w:eastAsia="Arial" w:cs="Arial"/>
          <w:color w:val="231F20"/>
          <w:spacing w:val="-8"/>
          <w:sz w:val="26"/>
          <w:szCs w:val="26"/>
        </w:rPr>
        <w:t xml:space="preserve"> </w:t>
      </w:r>
      <w:r w:rsidR="00497755">
        <w:rPr>
          <w:rFonts w:eastAsia="Arial" w:cs="Arial"/>
          <w:color w:val="231F20"/>
          <w:spacing w:val="-1"/>
          <w:sz w:val="26"/>
          <w:szCs w:val="26"/>
        </w:rPr>
        <w:t>E</w:t>
      </w:r>
      <w:r>
        <w:rPr>
          <w:rFonts w:eastAsia="Arial" w:cs="Arial"/>
          <w:color w:val="231F20"/>
          <w:spacing w:val="-3"/>
          <w:sz w:val="26"/>
          <w:szCs w:val="26"/>
        </w:rPr>
        <w:t>t</w:t>
      </w:r>
      <w:r>
        <w:rPr>
          <w:rFonts w:eastAsia="Arial" w:cs="Arial"/>
          <w:color w:val="231F20"/>
          <w:spacing w:val="-2"/>
          <w:sz w:val="26"/>
          <w:szCs w:val="26"/>
        </w:rPr>
        <w:t>h</w:t>
      </w:r>
      <w:r>
        <w:rPr>
          <w:rFonts w:eastAsia="Arial" w:cs="Arial"/>
          <w:color w:val="231F20"/>
          <w:spacing w:val="-1"/>
          <w:sz w:val="26"/>
          <w:szCs w:val="26"/>
        </w:rPr>
        <w:t>i</w:t>
      </w:r>
      <w:r>
        <w:rPr>
          <w:rFonts w:eastAsia="Arial" w:cs="Arial"/>
          <w:color w:val="231F20"/>
          <w:spacing w:val="1"/>
          <w:sz w:val="26"/>
          <w:szCs w:val="26"/>
        </w:rPr>
        <w:t>c</w:t>
      </w:r>
      <w:r>
        <w:rPr>
          <w:rFonts w:eastAsia="Arial" w:cs="Arial"/>
          <w:color w:val="231F20"/>
          <w:sz w:val="26"/>
          <w:szCs w:val="26"/>
        </w:rPr>
        <w:t>s</w:t>
      </w:r>
      <w:r>
        <w:rPr>
          <w:rFonts w:eastAsia="Arial" w:cs="Arial"/>
          <w:color w:val="231F20"/>
          <w:spacing w:val="13"/>
          <w:sz w:val="26"/>
          <w:szCs w:val="26"/>
        </w:rPr>
        <w:t xml:space="preserve"> </w:t>
      </w:r>
      <w:r w:rsidR="00497755">
        <w:rPr>
          <w:rFonts w:eastAsia="Arial" w:cs="Arial"/>
          <w:color w:val="231F20"/>
          <w:spacing w:val="13"/>
          <w:sz w:val="26"/>
          <w:szCs w:val="26"/>
        </w:rPr>
        <w:t>C</w:t>
      </w:r>
      <w:r>
        <w:rPr>
          <w:rFonts w:eastAsia="Arial" w:cs="Arial"/>
          <w:color w:val="231F20"/>
          <w:spacing w:val="-1"/>
          <w:sz w:val="26"/>
          <w:szCs w:val="26"/>
        </w:rPr>
        <w:t>om</w:t>
      </w:r>
      <w:r>
        <w:rPr>
          <w:rFonts w:eastAsia="Arial" w:cs="Arial"/>
          <w:color w:val="231F20"/>
          <w:spacing w:val="-2"/>
          <w:sz w:val="26"/>
          <w:szCs w:val="26"/>
        </w:rPr>
        <w:t>m</w:t>
      </w:r>
      <w:r>
        <w:rPr>
          <w:rFonts w:eastAsia="Arial" w:cs="Arial"/>
          <w:color w:val="231F20"/>
          <w:spacing w:val="-1"/>
          <w:sz w:val="26"/>
          <w:szCs w:val="26"/>
        </w:rPr>
        <w:t>i</w:t>
      </w:r>
      <w:r>
        <w:rPr>
          <w:rFonts w:eastAsia="Arial" w:cs="Arial"/>
          <w:color w:val="231F20"/>
          <w:spacing w:val="4"/>
          <w:sz w:val="26"/>
          <w:szCs w:val="26"/>
        </w:rPr>
        <w:t>t</w:t>
      </w:r>
      <w:r>
        <w:rPr>
          <w:rFonts w:eastAsia="Arial" w:cs="Arial"/>
          <w:color w:val="231F20"/>
          <w:spacing w:val="-5"/>
          <w:sz w:val="26"/>
          <w:szCs w:val="26"/>
        </w:rPr>
        <w:t>t</w:t>
      </w:r>
      <w:r>
        <w:rPr>
          <w:rFonts w:eastAsia="Arial" w:cs="Arial"/>
          <w:color w:val="231F20"/>
          <w:spacing w:val="1"/>
          <w:sz w:val="26"/>
          <w:szCs w:val="26"/>
        </w:rPr>
        <w:t>ee</w:t>
      </w:r>
      <w:r>
        <w:rPr>
          <w:rFonts w:eastAsia="Arial" w:cs="Arial"/>
          <w:color w:val="231F20"/>
          <w:sz w:val="26"/>
          <w:szCs w:val="26"/>
        </w:rPr>
        <w:t>s</w:t>
      </w:r>
      <w:r>
        <w:rPr>
          <w:rFonts w:eastAsia="Arial" w:cs="Arial"/>
          <w:color w:val="231F20"/>
          <w:spacing w:val="29"/>
          <w:sz w:val="26"/>
          <w:szCs w:val="26"/>
        </w:rPr>
        <w:t xml:space="preserve"> </w:t>
      </w:r>
      <w:r>
        <w:rPr>
          <w:rFonts w:eastAsia="Arial" w:cs="Arial"/>
          <w:color w:val="231F20"/>
          <w:spacing w:val="-1"/>
          <w:w w:val="77"/>
          <w:sz w:val="26"/>
          <w:szCs w:val="26"/>
        </w:rPr>
        <w:t>(</w:t>
      </w:r>
      <w:r>
        <w:rPr>
          <w:rFonts w:eastAsia="Arial" w:cs="Arial"/>
          <w:color w:val="231F20"/>
          <w:spacing w:val="-1"/>
          <w:sz w:val="26"/>
          <w:szCs w:val="26"/>
        </w:rPr>
        <w:t>H</w:t>
      </w:r>
      <w:r>
        <w:rPr>
          <w:rFonts w:eastAsia="Arial" w:cs="Arial"/>
          <w:color w:val="231F20"/>
          <w:w w:val="93"/>
          <w:sz w:val="26"/>
          <w:szCs w:val="26"/>
        </w:rPr>
        <w:t>R</w:t>
      </w:r>
      <w:r>
        <w:rPr>
          <w:rFonts w:eastAsia="Arial" w:cs="Arial"/>
          <w:color w:val="231F20"/>
          <w:spacing w:val="-5"/>
          <w:w w:val="93"/>
          <w:sz w:val="26"/>
          <w:szCs w:val="26"/>
        </w:rPr>
        <w:t>E</w:t>
      </w:r>
      <w:r>
        <w:rPr>
          <w:rFonts w:eastAsia="Arial" w:cs="Arial"/>
          <w:color w:val="231F20"/>
          <w:spacing w:val="-2"/>
          <w:sz w:val="26"/>
          <w:szCs w:val="26"/>
        </w:rPr>
        <w:t>C</w:t>
      </w:r>
      <w:r>
        <w:rPr>
          <w:rFonts w:eastAsia="Arial" w:cs="Arial"/>
          <w:color w:val="231F20"/>
          <w:spacing w:val="-7"/>
          <w:sz w:val="26"/>
          <w:szCs w:val="26"/>
        </w:rPr>
        <w:t>s</w:t>
      </w:r>
      <w:r>
        <w:rPr>
          <w:rFonts w:eastAsia="Arial" w:cs="Arial"/>
          <w:color w:val="231F20"/>
          <w:w w:val="77"/>
          <w:sz w:val="26"/>
          <w:szCs w:val="26"/>
        </w:rPr>
        <w:t>)</w:t>
      </w:r>
    </w:p>
    <w:p w14:paraId="241295DD" w14:textId="77777777" w:rsidR="00C91DBB" w:rsidRDefault="00C91DBB">
      <w:pPr>
        <w:spacing w:before="17" w:line="220" w:lineRule="exact"/>
      </w:pPr>
    </w:p>
    <w:p w14:paraId="241295DE" w14:textId="77777777" w:rsidR="00C91DBB" w:rsidRDefault="00606C3F">
      <w:pPr>
        <w:tabs>
          <w:tab w:val="left" w:pos="900"/>
        </w:tabs>
        <w:spacing w:line="263" w:lineRule="auto"/>
        <w:ind w:left="917" w:right="577" w:hanging="800"/>
        <w:rPr>
          <w:rFonts w:eastAsia="Arial" w:cs="Arial"/>
          <w:szCs w:val="20"/>
        </w:rPr>
      </w:pPr>
      <w:r>
        <w:rPr>
          <w:rFonts w:eastAsia="Arial" w:cs="Arial"/>
          <w:color w:val="231F20"/>
          <w:szCs w:val="20"/>
        </w:rPr>
        <w:t>D.1</w:t>
      </w:r>
      <w:r>
        <w:rPr>
          <w:rFonts w:eastAsia="Arial" w:cs="Arial"/>
          <w:color w:val="231F20"/>
          <w:szCs w:val="20"/>
        </w:rPr>
        <w:tab/>
      </w:r>
      <w:r>
        <w:rPr>
          <w:rFonts w:eastAsia="Arial" w:cs="Arial"/>
          <w:color w:val="231F20"/>
          <w:w w:val="95"/>
          <w:szCs w:val="20"/>
        </w:rPr>
        <w:t>Befo</w:t>
      </w:r>
      <w:r>
        <w:rPr>
          <w:rFonts w:eastAsia="Arial" w:cs="Arial"/>
          <w:color w:val="231F20"/>
          <w:spacing w:val="-4"/>
          <w:w w:val="95"/>
          <w:szCs w:val="20"/>
        </w:rPr>
        <w:t>r</w:t>
      </w:r>
      <w:r>
        <w:rPr>
          <w:rFonts w:eastAsia="Arial" w:cs="Arial"/>
          <w:color w:val="231F20"/>
          <w:w w:val="95"/>
          <w:szCs w:val="20"/>
        </w:rPr>
        <w:t>e</w:t>
      </w:r>
      <w:r>
        <w:rPr>
          <w:rFonts w:eastAsia="Arial" w:cs="Arial"/>
          <w:color w:val="231F20"/>
          <w:spacing w:val="5"/>
          <w:w w:val="95"/>
          <w:szCs w:val="20"/>
        </w:rPr>
        <w:t xml:space="preserve"> </w:t>
      </w:r>
      <w:proofErr w:type="gramStart"/>
      <w:r>
        <w:rPr>
          <w:rFonts w:eastAsia="Arial" w:cs="Arial"/>
          <w:color w:val="231F20"/>
          <w:szCs w:val="20"/>
        </w:rPr>
        <w:t>making</w:t>
      </w:r>
      <w:r>
        <w:rPr>
          <w:rFonts w:eastAsia="Arial" w:cs="Arial"/>
          <w:color w:val="231F20"/>
          <w:spacing w:val="-19"/>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decision</w:t>
      </w:r>
      <w:proofErr w:type="gramEnd"/>
      <w:r>
        <w:rPr>
          <w:rFonts w:eastAsia="Arial" w:cs="Arial"/>
          <w:color w:val="231F20"/>
          <w:spacing w:val="2"/>
          <w:w w:val="96"/>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5"/>
          <w:szCs w:val="20"/>
        </w:rPr>
        <w:t>assess</w:t>
      </w:r>
      <w:r>
        <w:rPr>
          <w:rFonts w:eastAsia="Arial" w:cs="Arial"/>
          <w:color w:val="231F20"/>
          <w:spacing w:val="3"/>
          <w:w w:val="95"/>
          <w:szCs w:val="20"/>
        </w:rPr>
        <w:t xml:space="preserve"> </w:t>
      </w:r>
      <w:r>
        <w:rPr>
          <w:rFonts w:eastAsia="Arial" w:cs="Arial"/>
          <w:color w:val="231F20"/>
          <w:szCs w:val="20"/>
        </w:rPr>
        <w:t>whether</w:t>
      </w:r>
      <w:r>
        <w:rPr>
          <w:rFonts w:eastAsia="Arial" w:cs="Arial"/>
          <w:color w:val="231F20"/>
          <w:spacing w:val="-2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has</w:t>
      </w:r>
      <w:r>
        <w:rPr>
          <w:rFonts w:eastAsia="Arial" w:cs="Arial"/>
          <w:color w:val="231F20"/>
          <w:spacing w:val="-16"/>
          <w:szCs w:val="20"/>
        </w:rPr>
        <w:t xml:space="preserve"> </w:t>
      </w:r>
      <w:r>
        <w:rPr>
          <w:rFonts w:eastAsia="Arial" w:cs="Arial"/>
          <w:color w:val="231F20"/>
          <w:szCs w:val="20"/>
        </w:rPr>
        <w:t>su</w:t>
      </w:r>
      <w:r>
        <w:rPr>
          <w:rFonts w:eastAsia="Arial" w:cs="Arial"/>
          <w:color w:val="231F20"/>
          <w:spacing w:val="-4"/>
          <w:szCs w:val="20"/>
        </w:rPr>
        <w:t>f</w:t>
      </w:r>
      <w:r>
        <w:rPr>
          <w:rFonts w:eastAsia="Arial" w:cs="Arial"/>
          <w:color w:val="231F20"/>
          <w:szCs w:val="20"/>
        </w:rPr>
        <w:t xml:space="preserve">ficient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w w:val="95"/>
          <w:szCs w:val="20"/>
        </w:rPr>
        <w:t>expertise</w:t>
      </w:r>
      <w:r>
        <w:rPr>
          <w:rFonts w:eastAsia="Arial" w:cs="Arial"/>
          <w:color w:val="231F20"/>
          <w:spacing w:val="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7"/>
          <w:szCs w:val="20"/>
        </w:rPr>
        <w:t>understanding</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privacy</w:t>
      </w:r>
      <w:r>
        <w:rPr>
          <w:rFonts w:eastAsia="Arial" w:cs="Arial"/>
          <w:color w:val="231F20"/>
          <w:spacing w:val="10"/>
          <w:w w:val="94"/>
          <w:szCs w:val="20"/>
        </w:rPr>
        <w:t xml:space="preserve"> </w:t>
      </w:r>
      <w:r>
        <w:rPr>
          <w:rFonts w:eastAsia="Arial" w:cs="Arial"/>
          <w:color w:val="231F20"/>
          <w:w w:val="94"/>
          <w:szCs w:val="20"/>
        </w:rPr>
        <w:t>issues,</w:t>
      </w:r>
      <w:r>
        <w:rPr>
          <w:rFonts w:eastAsia="Arial" w:cs="Arial"/>
          <w:color w:val="231F20"/>
          <w:spacing w:val="10"/>
          <w:w w:val="94"/>
          <w:szCs w:val="20"/>
        </w:rPr>
        <w:t xml:space="preserve"> </w:t>
      </w:r>
      <w:r>
        <w:rPr>
          <w:rFonts w:eastAsia="Arial" w:cs="Arial"/>
          <w:color w:val="231F20"/>
          <w:w w:val="94"/>
          <w:szCs w:val="20"/>
        </w:rPr>
        <w:t>either</w:t>
      </w:r>
      <w:r>
        <w:rPr>
          <w:rFonts w:eastAsia="Arial" w:cs="Arial"/>
          <w:color w:val="231F20"/>
          <w:spacing w:val="3"/>
          <w:w w:val="94"/>
          <w:szCs w:val="20"/>
        </w:rPr>
        <w:t xml:space="preserve"> </w:t>
      </w:r>
      <w:r>
        <w:rPr>
          <w:rFonts w:eastAsia="Arial" w:cs="Arial"/>
          <w:color w:val="231F20"/>
          <w:szCs w:val="20"/>
        </w:rPr>
        <w:t>amongst</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members</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4"/>
          <w:szCs w:val="20"/>
        </w:rPr>
        <w:t>otherwise</w:t>
      </w:r>
      <w:r>
        <w:rPr>
          <w:rFonts w:eastAsia="Arial" w:cs="Arial"/>
          <w:color w:val="231F20"/>
          <w:spacing w:val="20"/>
          <w:w w:val="94"/>
          <w:szCs w:val="20"/>
        </w:rPr>
        <w:t xml:space="preserve"> </w:t>
      </w:r>
      <w:r>
        <w:rPr>
          <w:rFonts w:eastAsia="Arial" w:cs="Arial"/>
          <w:color w:val="231F20"/>
          <w:w w:val="94"/>
          <w:szCs w:val="20"/>
        </w:rPr>
        <w:t>available</w:t>
      </w:r>
      <w:r>
        <w:rPr>
          <w:rFonts w:eastAsia="Arial" w:cs="Arial"/>
          <w:color w:val="231F20"/>
          <w:spacing w:val="-12"/>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it,</w:t>
      </w:r>
      <w:r>
        <w:rPr>
          <w:rFonts w:eastAsia="Arial" w:cs="Arial"/>
          <w:color w:val="231F20"/>
          <w:spacing w:val="-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make</w:t>
      </w:r>
      <w:r>
        <w:rPr>
          <w:rFonts w:eastAsia="Arial" w:cs="Arial"/>
          <w:color w:val="231F20"/>
          <w:spacing w:val="-20"/>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takes</w:t>
      </w:r>
      <w:r>
        <w:rPr>
          <w:rFonts w:eastAsia="Arial" w:cs="Arial"/>
          <w:color w:val="231F20"/>
          <w:spacing w:val="-1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oper</w:t>
      </w:r>
      <w:r>
        <w:rPr>
          <w:rFonts w:eastAsia="Arial" w:cs="Arial"/>
          <w:color w:val="231F20"/>
          <w:spacing w:val="-8"/>
          <w:szCs w:val="20"/>
        </w:rPr>
        <w:t xml:space="preserve"> </w:t>
      </w:r>
      <w:r>
        <w:rPr>
          <w:rFonts w:eastAsia="Arial" w:cs="Arial"/>
          <w:color w:val="231F20"/>
          <w:szCs w:val="20"/>
        </w:rPr>
        <w:t>account</w:t>
      </w:r>
      <w:r>
        <w:rPr>
          <w:rFonts w:eastAsia="Arial" w:cs="Arial"/>
          <w:color w:val="231F20"/>
          <w:spacing w:val="-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matters. For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eview</w:t>
      </w:r>
      <w:r>
        <w:rPr>
          <w:rFonts w:eastAsia="Arial" w:cs="Arial"/>
          <w:color w:val="231F20"/>
          <w:spacing w:val="9"/>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oposals</w:t>
      </w:r>
      <w:r>
        <w:rPr>
          <w:rFonts w:eastAsia="Arial" w:cs="Arial"/>
          <w:color w:val="231F20"/>
          <w:spacing w:val="-21"/>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service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this</w:t>
      </w:r>
      <w:r>
        <w:rPr>
          <w:rFonts w:eastAsia="Arial" w:cs="Arial"/>
          <w:color w:val="231F20"/>
          <w:spacing w:val="-12"/>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6"/>
          <w:szCs w:val="20"/>
        </w:rPr>
        <w:t>necessitate</w:t>
      </w:r>
      <w:r>
        <w:rPr>
          <w:rFonts w:eastAsia="Arial" w:cs="Arial"/>
          <w:color w:val="231F20"/>
          <w:spacing w:val="2"/>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appointment</w:t>
      </w:r>
      <w:r>
        <w:rPr>
          <w:rFonts w:eastAsia="Arial" w:cs="Arial"/>
          <w:color w:val="231F20"/>
          <w:spacing w:val="-2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additional</w:t>
      </w:r>
      <w:r>
        <w:rPr>
          <w:rFonts w:eastAsia="Arial" w:cs="Arial"/>
          <w:color w:val="231F20"/>
          <w:spacing w:val="2"/>
          <w:w w:val="96"/>
          <w:szCs w:val="20"/>
        </w:rPr>
        <w:t xml:space="preserve"> </w:t>
      </w:r>
      <w:r>
        <w:rPr>
          <w:rFonts w:eastAsia="Arial" w:cs="Arial"/>
          <w:color w:val="231F20"/>
          <w:w w:val="96"/>
          <w:szCs w:val="20"/>
        </w:rPr>
        <w:t>members</w:t>
      </w:r>
      <w:r>
        <w:rPr>
          <w:rFonts w:eastAsia="Arial" w:cs="Arial"/>
          <w:color w:val="231F20"/>
          <w:spacing w:val="11"/>
          <w:w w:val="96"/>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specific</w:t>
      </w:r>
      <w:r>
        <w:rPr>
          <w:rFonts w:eastAsia="Arial" w:cs="Arial"/>
          <w:color w:val="231F20"/>
          <w:spacing w:val="-20"/>
          <w:szCs w:val="20"/>
        </w:rPr>
        <w:t xml:space="preserve"> </w:t>
      </w:r>
      <w:r>
        <w:rPr>
          <w:rFonts w:eastAsia="Arial" w:cs="Arial"/>
          <w:color w:val="231F20"/>
          <w:szCs w:val="20"/>
        </w:rPr>
        <w:t>expertise 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funding</w:t>
      </w:r>
      <w:r>
        <w:rPr>
          <w:rFonts w:eastAsia="Arial" w:cs="Arial"/>
          <w:color w:val="231F20"/>
          <w:spacing w:val="-2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monitoring</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service.</w:t>
      </w:r>
    </w:p>
    <w:p w14:paraId="241295DF" w14:textId="77777777" w:rsidR="00C91DBB" w:rsidRDefault="00C91DBB">
      <w:pPr>
        <w:spacing w:before="9" w:line="150" w:lineRule="exact"/>
        <w:rPr>
          <w:sz w:val="15"/>
          <w:szCs w:val="15"/>
        </w:rPr>
      </w:pPr>
    </w:p>
    <w:p w14:paraId="241295E0" w14:textId="77777777" w:rsidR="00C91DBB" w:rsidRDefault="00606C3F">
      <w:pPr>
        <w:tabs>
          <w:tab w:val="left" w:pos="900"/>
        </w:tabs>
        <w:spacing w:line="263" w:lineRule="auto"/>
        <w:ind w:left="917" w:right="732" w:hanging="800"/>
        <w:rPr>
          <w:rFonts w:eastAsia="Arial" w:cs="Arial"/>
          <w:szCs w:val="20"/>
        </w:rPr>
      </w:pPr>
      <w:r>
        <w:rPr>
          <w:rFonts w:eastAsia="Arial" w:cs="Arial"/>
          <w:color w:val="231F20"/>
          <w:szCs w:val="20"/>
        </w:rPr>
        <w:t>D.2</w:t>
      </w:r>
      <w:r>
        <w:rPr>
          <w:rFonts w:eastAsia="Arial" w:cs="Arial"/>
          <w:color w:val="231F20"/>
          <w:szCs w:val="20"/>
        </w:rPr>
        <w:tab/>
        <w:t>In</w:t>
      </w:r>
      <w:r>
        <w:rPr>
          <w:rFonts w:eastAsia="Arial" w:cs="Arial"/>
          <w:color w:val="231F20"/>
          <w:spacing w:val="-22"/>
          <w:szCs w:val="20"/>
        </w:rPr>
        <w:t xml:space="preserve"> </w:t>
      </w:r>
      <w:r>
        <w:rPr>
          <w:rFonts w:eastAsia="Arial" w:cs="Arial"/>
          <w:color w:val="231F20"/>
          <w:w w:val="93"/>
          <w:szCs w:val="20"/>
        </w:rPr>
        <w:t>making</w:t>
      </w:r>
      <w:r>
        <w:rPr>
          <w:rFonts w:eastAsia="Arial" w:cs="Arial"/>
          <w:color w:val="231F20"/>
          <w:spacing w:val="8"/>
          <w:w w:val="93"/>
          <w:szCs w:val="20"/>
        </w:rPr>
        <w:t xml:space="preserve"> </w:t>
      </w:r>
      <w:r>
        <w:rPr>
          <w:rFonts w:eastAsia="Arial" w:cs="Arial"/>
          <w:color w:val="231F20"/>
          <w:w w:val="93"/>
          <w:szCs w:val="20"/>
        </w:rPr>
        <w:t>decisions</w:t>
      </w:r>
      <w:r>
        <w:rPr>
          <w:rFonts w:eastAsia="Arial" w:cs="Arial"/>
          <w:color w:val="231F20"/>
          <w:spacing w:val="2"/>
          <w:w w:val="93"/>
          <w:szCs w:val="20"/>
        </w:rPr>
        <w:t xml:space="preserve"> </w:t>
      </w:r>
      <w:r>
        <w:rPr>
          <w:rFonts w:eastAsia="Arial" w:cs="Arial"/>
          <w:color w:val="231F20"/>
          <w:w w:val="93"/>
          <w:szCs w:val="20"/>
        </w:rPr>
        <w:t>under</w:t>
      </w:r>
      <w:r>
        <w:rPr>
          <w:rFonts w:eastAsia="Arial" w:cs="Arial"/>
          <w:color w:val="231F20"/>
          <w:spacing w:val="7"/>
          <w:w w:val="93"/>
          <w:szCs w:val="20"/>
        </w:rPr>
        <w:t xml:space="preserve"> </w:t>
      </w:r>
      <w:r>
        <w:rPr>
          <w:rFonts w:eastAsia="Arial" w:cs="Arial"/>
          <w:color w:val="231F20"/>
          <w:w w:val="93"/>
          <w:szCs w:val="20"/>
        </w:rPr>
        <w:t>these</w:t>
      </w:r>
      <w:r>
        <w:rPr>
          <w:rFonts w:eastAsia="Arial" w:cs="Arial"/>
          <w:color w:val="231F20"/>
          <w:spacing w:val="2"/>
          <w:w w:val="93"/>
          <w:szCs w:val="20"/>
        </w:rPr>
        <w:t xml:space="preserve"> </w:t>
      </w:r>
      <w:r>
        <w:rPr>
          <w:rFonts w:eastAsia="Arial" w:cs="Arial"/>
          <w:color w:val="231F20"/>
          <w:w w:val="93"/>
          <w:szCs w:val="20"/>
        </w:rPr>
        <w:t>guidelines,</w:t>
      </w:r>
      <w:r>
        <w:rPr>
          <w:rFonts w:eastAsia="Arial" w:cs="Arial"/>
          <w:color w:val="231F20"/>
          <w:spacing w:val="-8"/>
          <w:w w:val="93"/>
          <w:szCs w:val="20"/>
        </w:rPr>
        <w:t xml:space="preserve"> </w:t>
      </w:r>
      <w:r>
        <w:rPr>
          <w:rFonts w:eastAsia="Arial" w:cs="Arial"/>
          <w:color w:val="231F20"/>
          <w:szCs w:val="20"/>
        </w:rPr>
        <w:t>an</w:t>
      </w:r>
      <w:r>
        <w:rPr>
          <w:rFonts w:eastAsia="Arial" w:cs="Arial"/>
          <w:color w:val="231F20"/>
          <w:spacing w:val="-20"/>
          <w:szCs w:val="20"/>
        </w:rPr>
        <w:t xml:space="preserve"> </w:t>
      </w:r>
      <w:r>
        <w:rPr>
          <w:rFonts w:eastAsia="Arial" w:cs="Arial"/>
          <w:color w:val="231F20"/>
          <w:w w:val="91"/>
          <w:szCs w:val="20"/>
        </w:rPr>
        <w:t>HREC</w:t>
      </w:r>
      <w:r>
        <w:rPr>
          <w:rFonts w:eastAsia="Arial" w:cs="Arial"/>
          <w:color w:val="231F20"/>
          <w:spacing w:val="3"/>
          <w:w w:val="91"/>
          <w:szCs w:val="20"/>
        </w:rPr>
        <w:t xml:space="preserve"> </w:t>
      </w:r>
      <w:r>
        <w:rPr>
          <w:rFonts w:eastAsia="Arial" w:cs="Arial"/>
          <w:color w:val="231F20"/>
          <w:szCs w:val="20"/>
        </w:rPr>
        <w:t>must</w:t>
      </w:r>
      <w:r>
        <w:rPr>
          <w:rFonts w:eastAsia="Arial" w:cs="Arial"/>
          <w:color w:val="231F20"/>
          <w:spacing w:val="-19"/>
          <w:szCs w:val="20"/>
        </w:rPr>
        <w:t xml:space="preserve"> </w:t>
      </w:r>
      <w:r>
        <w:rPr>
          <w:rFonts w:eastAsia="Arial" w:cs="Arial"/>
          <w:color w:val="231F20"/>
          <w:w w:val="94"/>
          <w:szCs w:val="20"/>
        </w:rPr>
        <w:t>consider</w:t>
      </w:r>
      <w:r>
        <w:rPr>
          <w:rFonts w:eastAsia="Arial" w:cs="Arial"/>
          <w:color w:val="231F20"/>
          <w:spacing w:val="1"/>
          <w:w w:val="94"/>
          <w:szCs w:val="20"/>
        </w:rPr>
        <w:t xml:space="preserve"> </w:t>
      </w:r>
      <w:r>
        <w:rPr>
          <w:rFonts w:eastAsia="Arial" w:cs="Arial"/>
          <w:color w:val="231F20"/>
          <w:w w:val="94"/>
          <w:szCs w:val="20"/>
        </w:rPr>
        <w:t>whether</w:t>
      </w:r>
      <w:r>
        <w:rPr>
          <w:rFonts w:eastAsia="Arial" w:cs="Arial"/>
          <w:color w:val="231F20"/>
          <w:spacing w:val="1"/>
          <w:w w:val="94"/>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w w:val="94"/>
          <w:szCs w:val="20"/>
        </w:rPr>
        <w:t>p</w:t>
      </w:r>
      <w:r>
        <w:rPr>
          <w:rFonts w:eastAsia="Arial" w:cs="Arial"/>
          <w:color w:val="231F20"/>
          <w:spacing w:val="-3"/>
          <w:w w:val="94"/>
          <w:szCs w:val="20"/>
        </w:rPr>
        <w:t>r</w:t>
      </w:r>
      <w:r>
        <w:rPr>
          <w:rFonts w:eastAsia="Arial" w:cs="Arial"/>
          <w:color w:val="231F20"/>
          <w:w w:val="94"/>
          <w:szCs w:val="20"/>
        </w:rPr>
        <w:t>oposal</w:t>
      </w:r>
      <w:r>
        <w:rPr>
          <w:rFonts w:eastAsia="Arial" w:cs="Arial"/>
          <w:color w:val="231F20"/>
          <w:spacing w:val="6"/>
          <w:w w:val="94"/>
          <w:szCs w:val="20"/>
        </w:rPr>
        <w:t xml:space="preserve"> </w:t>
      </w:r>
      <w:r>
        <w:rPr>
          <w:rFonts w:eastAsia="Arial" w:cs="Arial"/>
          <w:color w:val="231F20"/>
          <w:szCs w:val="20"/>
        </w:rPr>
        <w:t>complies 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w w:val="93"/>
          <w:szCs w:val="20"/>
        </w:rPr>
        <w:t>APPs</w:t>
      </w:r>
      <w:r>
        <w:rPr>
          <w:rFonts w:eastAsia="Arial" w:cs="Arial"/>
          <w:color w:val="231F20"/>
          <w:spacing w:val="9"/>
          <w:w w:val="93"/>
          <w:szCs w:val="20"/>
        </w:rPr>
        <w:t xml:space="preserve"> </w:t>
      </w:r>
      <w:proofErr w:type="gramStart"/>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course</w:t>
      </w:r>
      <w:r>
        <w:rPr>
          <w:rFonts w:eastAsia="Arial" w:cs="Arial"/>
          <w:color w:val="231F20"/>
          <w:spacing w:val="-18"/>
          <w:szCs w:val="20"/>
        </w:rPr>
        <w:t xml:space="preserve"> </w:t>
      </w:r>
      <w:r>
        <w:rPr>
          <w:rFonts w:eastAsia="Arial" w:cs="Arial"/>
          <w:color w:val="231F20"/>
          <w:szCs w:val="20"/>
        </w:rPr>
        <w:t>of</w:t>
      </w:r>
      <w:proofErr w:type="gramEnd"/>
      <w:r>
        <w:rPr>
          <w:rFonts w:eastAsia="Arial" w:cs="Arial"/>
          <w:color w:val="231F20"/>
          <w:szCs w:val="20"/>
        </w:rPr>
        <w:t>:</w:t>
      </w:r>
    </w:p>
    <w:p w14:paraId="241295E1" w14:textId="77777777" w:rsidR="00C91DBB" w:rsidRDefault="00606C3F">
      <w:pPr>
        <w:tabs>
          <w:tab w:val="left" w:pos="1340"/>
        </w:tabs>
        <w:spacing w:before="80"/>
        <w:ind w:left="937" w:right="-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w:t>
      </w:r>
      <w:r>
        <w:rPr>
          <w:rFonts w:eastAsia="Arial" w:cs="Arial"/>
          <w:color w:val="231F20"/>
          <w:spacing w:val="-16"/>
          <w:szCs w:val="20"/>
        </w:rPr>
        <w:t xml:space="preserve"> </w:t>
      </w:r>
      <w:r>
        <w:rPr>
          <w:rFonts w:eastAsia="Arial" w:cs="Arial"/>
          <w:color w:val="231F20"/>
          <w:szCs w:val="20"/>
        </w:rPr>
        <w:t>of:</w:t>
      </w:r>
    </w:p>
    <w:p w14:paraId="241295E2" w14:textId="77777777" w:rsidR="00C91DBB" w:rsidRDefault="00C91DBB">
      <w:pPr>
        <w:spacing w:before="2" w:line="100" w:lineRule="exact"/>
        <w:rPr>
          <w:sz w:val="10"/>
          <w:szCs w:val="10"/>
        </w:rPr>
      </w:pPr>
    </w:p>
    <w:p w14:paraId="241295E3" w14:textId="77777777" w:rsidR="00C91DBB" w:rsidRDefault="00606C3F">
      <w:pPr>
        <w:tabs>
          <w:tab w:val="left" w:pos="1680"/>
        </w:tabs>
        <w:ind w:left="1357" w:right="-20"/>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or</w:t>
      </w:r>
    </w:p>
    <w:p w14:paraId="241295E4" w14:textId="77777777" w:rsidR="00C91DBB" w:rsidRDefault="00606C3F">
      <w:pPr>
        <w:tabs>
          <w:tab w:val="left" w:pos="1680"/>
        </w:tabs>
        <w:spacing w:before="2" w:line="330" w:lineRule="atLeast"/>
        <w:ind w:left="1357" w:right="1180"/>
        <w:rPr>
          <w:rFonts w:eastAsia="Arial" w:cs="Arial"/>
          <w:szCs w:val="20"/>
        </w:rPr>
      </w:pPr>
      <w:r>
        <w:rPr>
          <w:rFonts w:eastAsia="Arial" w:cs="Arial"/>
          <w:color w:val="231F20"/>
          <w:szCs w:val="20"/>
        </w:rPr>
        <w:t>ii.</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 xml:space="preserve">or iii. </w:t>
      </w:r>
      <w:r>
        <w:rPr>
          <w:rFonts w:eastAsia="Arial" w:cs="Arial"/>
          <w:color w:val="231F20"/>
          <w:spacing w:val="4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funding</w:t>
      </w:r>
      <w:r>
        <w:rPr>
          <w:rFonts w:eastAsia="Arial" w:cs="Arial"/>
          <w:color w:val="231F20"/>
          <w:spacing w:val="-2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monitoring</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proofErr w:type="gramStart"/>
      <w:r>
        <w:rPr>
          <w:rFonts w:eastAsia="Arial" w:cs="Arial"/>
          <w:color w:val="231F20"/>
          <w:szCs w:val="20"/>
        </w:rPr>
        <w:t>service;</w:t>
      </w:r>
      <w:proofErr w:type="gramEnd"/>
    </w:p>
    <w:p w14:paraId="241295E5" w14:textId="77777777" w:rsidR="00C91DBB" w:rsidRDefault="00C91DBB">
      <w:pPr>
        <w:spacing w:before="8" w:line="100" w:lineRule="exact"/>
        <w:rPr>
          <w:sz w:val="10"/>
          <w:szCs w:val="10"/>
        </w:rPr>
      </w:pPr>
    </w:p>
    <w:p w14:paraId="241295E6" w14:textId="77777777" w:rsidR="00C91DBB" w:rsidRDefault="00606C3F">
      <w:pPr>
        <w:ind w:left="917" w:right="-20"/>
        <w:rPr>
          <w:rFonts w:eastAsia="Arial" w:cs="Arial"/>
          <w:szCs w:val="20"/>
        </w:rPr>
      </w:pPr>
      <w:r>
        <w:rPr>
          <w:rFonts w:eastAsia="Arial" w:cs="Arial"/>
          <w:color w:val="231F20"/>
          <w:szCs w:val="20"/>
        </w:rPr>
        <w:t>or</w:t>
      </w:r>
    </w:p>
    <w:p w14:paraId="241295E7" w14:textId="77777777" w:rsidR="00C91DBB" w:rsidRDefault="00C91DBB">
      <w:pPr>
        <w:spacing w:before="3" w:line="190" w:lineRule="exact"/>
        <w:rPr>
          <w:sz w:val="19"/>
          <w:szCs w:val="19"/>
        </w:rPr>
      </w:pPr>
    </w:p>
    <w:p w14:paraId="241295E8" w14:textId="77777777" w:rsidR="00C91DBB" w:rsidRDefault="00606C3F">
      <w:pPr>
        <w:tabs>
          <w:tab w:val="left" w:pos="1340"/>
        </w:tabs>
        <w:ind w:left="937" w:right="-20"/>
        <w:rPr>
          <w:rFonts w:eastAsia="Arial" w:cs="Arial"/>
          <w:szCs w:val="20"/>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w:t>
      </w:r>
      <w:r>
        <w:rPr>
          <w:rFonts w:eastAsia="Arial" w:cs="Arial"/>
          <w:color w:val="231F20"/>
          <w:spacing w:val="-16"/>
          <w:szCs w:val="20"/>
        </w:rPr>
        <w:t xml:space="preserve"> </w:t>
      </w:r>
      <w:proofErr w:type="gramStart"/>
      <w:r>
        <w:rPr>
          <w:rFonts w:eastAsia="Arial" w:cs="Arial"/>
          <w:color w:val="231F20"/>
          <w:szCs w:val="20"/>
        </w:rPr>
        <w:t>of;</w:t>
      </w:r>
      <w:proofErr w:type="gramEnd"/>
    </w:p>
    <w:p w14:paraId="241295E9" w14:textId="77777777" w:rsidR="00C91DBB" w:rsidRDefault="00C91DBB">
      <w:pPr>
        <w:spacing w:before="2" w:line="100" w:lineRule="exact"/>
        <w:rPr>
          <w:sz w:val="10"/>
          <w:szCs w:val="10"/>
        </w:rPr>
      </w:pPr>
    </w:p>
    <w:p w14:paraId="241295EA" w14:textId="77777777" w:rsidR="00C91DBB" w:rsidRDefault="00606C3F">
      <w:pPr>
        <w:tabs>
          <w:tab w:val="left" w:pos="1680"/>
        </w:tabs>
        <w:ind w:left="1357" w:right="-20"/>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r>
      <w:r>
        <w:rPr>
          <w:rFonts w:eastAsia="Arial" w:cs="Arial"/>
          <w:color w:val="231F20"/>
          <w:spacing w:val="-4"/>
          <w:w w:val="94"/>
          <w:szCs w:val="20"/>
        </w:rPr>
        <w:t>r</w:t>
      </w:r>
      <w:r>
        <w:rPr>
          <w:rFonts w:eastAsia="Arial" w:cs="Arial"/>
          <w:color w:val="231F20"/>
          <w:w w:val="94"/>
          <w:szCs w:val="20"/>
        </w:rPr>
        <w:t>esea</w:t>
      </w:r>
      <w:r>
        <w:rPr>
          <w:rFonts w:eastAsia="Arial" w:cs="Arial"/>
          <w:color w:val="231F20"/>
          <w:spacing w:val="-4"/>
          <w:w w:val="94"/>
          <w:szCs w:val="20"/>
        </w:rPr>
        <w:t>r</w:t>
      </w:r>
      <w:r>
        <w:rPr>
          <w:rFonts w:eastAsia="Arial" w:cs="Arial"/>
          <w:color w:val="231F20"/>
          <w:w w:val="94"/>
          <w:szCs w:val="20"/>
        </w:rPr>
        <w:t>ch</w:t>
      </w:r>
      <w:r>
        <w:rPr>
          <w:rFonts w:eastAsia="Arial" w:cs="Arial"/>
          <w:color w:val="231F20"/>
          <w:spacing w:val="16"/>
          <w:w w:val="94"/>
          <w:szCs w:val="20"/>
        </w:rPr>
        <w:t xml:space="preserve"> </w:t>
      </w:r>
      <w:r>
        <w:rPr>
          <w:rFonts w:eastAsia="Arial" w:cs="Arial"/>
          <w:color w:val="231F20"/>
          <w:spacing w:val="-4"/>
          <w:w w:val="94"/>
          <w:szCs w:val="20"/>
        </w:rPr>
        <w:t>r</w:t>
      </w:r>
      <w:r>
        <w:rPr>
          <w:rFonts w:eastAsia="Arial" w:cs="Arial"/>
          <w:color w:val="231F20"/>
          <w:w w:val="94"/>
          <w:szCs w:val="20"/>
        </w:rPr>
        <w:t>elevant</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or</w:t>
      </w:r>
    </w:p>
    <w:p w14:paraId="241295EB" w14:textId="77777777" w:rsidR="00C91DBB" w:rsidRDefault="00C91DBB">
      <w:pPr>
        <w:spacing w:before="2" w:line="100" w:lineRule="exact"/>
        <w:rPr>
          <w:sz w:val="10"/>
          <w:szCs w:val="10"/>
        </w:rPr>
      </w:pPr>
    </w:p>
    <w:p w14:paraId="241295EC" w14:textId="77777777" w:rsidR="00C91DBB" w:rsidRDefault="00606C3F">
      <w:pPr>
        <w:tabs>
          <w:tab w:val="left" w:pos="1680"/>
        </w:tabs>
        <w:ind w:left="1357" w:right="-20"/>
        <w:rPr>
          <w:rFonts w:eastAsia="Arial" w:cs="Arial"/>
          <w:color w:val="231F20"/>
          <w:szCs w:val="20"/>
        </w:rPr>
      </w:pPr>
      <w:r>
        <w:rPr>
          <w:rFonts w:eastAsia="Arial" w:cs="Arial"/>
          <w:color w:val="231F20"/>
          <w:szCs w:val="20"/>
        </w:rPr>
        <w:t>ii.</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safet</w:t>
      </w:r>
      <w:r>
        <w:rPr>
          <w:rFonts w:eastAsia="Arial" w:cs="Arial"/>
          <w:color w:val="231F20"/>
          <w:spacing w:val="-18"/>
          <w:szCs w:val="20"/>
        </w:rPr>
        <w:t>y</w:t>
      </w:r>
      <w:r>
        <w:rPr>
          <w:rFonts w:eastAsia="Arial" w:cs="Arial"/>
          <w:color w:val="231F20"/>
          <w:szCs w:val="20"/>
        </w:rPr>
        <w:t>.</w:t>
      </w:r>
    </w:p>
    <w:p w14:paraId="009BB73C" w14:textId="77777777" w:rsidR="009677E5" w:rsidRDefault="009677E5">
      <w:pPr>
        <w:tabs>
          <w:tab w:val="left" w:pos="1680"/>
        </w:tabs>
        <w:ind w:left="1357" w:right="-20"/>
        <w:rPr>
          <w:rFonts w:eastAsia="Arial" w:cs="Arial"/>
          <w:color w:val="231F20"/>
          <w:szCs w:val="20"/>
        </w:rPr>
      </w:pPr>
    </w:p>
    <w:p w14:paraId="241295EF" w14:textId="77777777" w:rsidR="00C91DBB" w:rsidRDefault="00606C3F">
      <w:pPr>
        <w:spacing w:before="36" w:line="263" w:lineRule="auto"/>
        <w:ind w:left="917" w:right="1037"/>
        <w:rPr>
          <w:rFonts w:eastAsia="Arial" w:cs="Arial"/>
          <w:szCs w:val="20"/>
        </w:rPr>
      </w:pPr>
      <w:r>
        <w:rPr>
          <w:rFonts w:eastAsia="Arial" w:cs="Arial"/>
          <w:color w:val="231F20"/>
          <w:w w:val="93"/>
          <w:szCs w:val="20"/>
        </w:rPr>
        <w:t>This</w:t>
      </w:r>
      <w:r>
        <w:rPr>
          <w:rFonts w:eastAsia="Arial" w:cs="Arial"/>
          <w:color w:val="231F20"/>
          <w:spacing w:val="4"/>
          <w:w w:val="93"/>
          <w:szCs w:val="20"/>
        </w:rPr>
        <w:t xml:space="preserve"> </w:t>
      </w:r>
      <w:r>
        <w:rPr>
          <w:rFonts w:eastAsia="Arial" w:cs="Arial"/>
          <w:color w:val="231F20"/>
          <w:szCs w:val="20"/>
        </w:rPr>
        <w:t>would</w:t>
      </w:r>
      <w:r>
        <w:rPr>
          <w:rFonts w:eastAsia="Arial" w:cs="Arial"/>
          <w:color w:val="231F20"/>
          <w:spacing w:val="-5"/>
          <w:szCs w:val="20"/>
        </w:rPr>
        <w:t xml:space="preserve"> </w:t>
      </w:r>
      <w:r>
        <w:rPr>
          <w:rFonts w:eastAsia="Arial" w:cs="Arial"/>
          <w:color w:val="231F20"/>
          <w:w w:val="96"/>
          <w:szCs w:val="20"/>
        </w:rPr>
        <w:t>include</w:t>
      </w:r>
      <w:r>
        <w:rPr>
          <w:rFonts w:eastAsia="Arial" w:cs="Arial"/>
          <w:color w:val="231F20"/>
          <w:spacing w:val="2"/>
          <w:w w:val="96"/>
          <w:szCs w:val="20"/>
        </w:rPr>
        <w:t xml:space="preserve"> </w:t>
      </w:r>
      <w:r>
        <w:rPr>
          <w:rFonts w:eastAsia="Arial" w:cs="Arial"/>
          <w:color w:val="231F20"/>
          <w:w w:val="96"/>
          <w:szCs w:val="20"/>
        </w:rPr>
        <w:t>considering</w:t>
      </w:r>
      <w:r>
        <w:rPr>
          <w:rFonts w:eastAsia="Arial" w:cs="Arial"/>
          <w:color w:val="231F20"/>
          <w:spacing w:val="12"/>
          <w:w w:val="96"/>
          <w:szCs w:val="20"/>
        </w:rPr>
        <w:t xml:space="preserve"> </w:t>
      </w:r>
      <w:r>
        <w:rPr>
          <w:rFonts w:eastAsia="Arial" w:cs="Arial"/>
          <w:color w:val="231F20"/>
          <w:szCs w:val="20"/>
        </w:rPr>
        <w:t>whether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can</w:t>
      </w:r>
      <w:r>
        <w:rPr>
          <w:rFonts w:eastAsia="Arial" w:cs="Arial"/>
          <w:color w:val="231F20"/>
          <w:spacing w:val="-10"/>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achieved using</w:t>
      </w:r>
      <w:r>
        <w:rPr>
          <w:rFonts w:eastAsia="Arial" w:cs="Arial"/>
          <w:color w:val="231F20"/>
          <w:spacing w:val="-19"/>
          <w:szCs w:val="20"/>
        </w:rPr>
        <w:t xml:space="preserve"> </w:t>
      </w:r>
      <w:r>
        <w:rPr>
          <w:rFonts w:eastAsia="Arial" w:cs="Arial"/>
          <w:color w:val="231F20"/>
          <w:w w:val="97"/>
          <w:szCs w:val="20"/>
        </w:rPr>
        <w:t>de-identified</w:t>
      </w:r>
      <w:r>
        <w:rPr>
          <w:rFonts w:eastAsia="Arial" w:cs="Arial"/>
          <w:color w:val="231F20"/>
          <w:spacing w:val="2"/>
          <w:w w:val="97"/>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whether</w:t>
      </w:r>
      <w:r>
        <w:rPr>
          <w:rFonts w:eastAsia="Arial" w:cs="Arial"/>
          <w:color w:val="231F20"/>
          <w:spacing w:val="-2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collect,</w:t>
      </w:r>
      <w:r>
        <w:rPr>
          <w:rFonts w:eastAsia="Arial" w:cs="Arial"/>
          <w:color w:val="231F20"/>
          <w:spacing w:val="-12"/>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disclose</w:t>
      </w:r>
      <w:r>
        <w:rPr>
          <w:rFonts w:eastAsia="Arial" w:cs="Arial"/>
          <w:color w:val="231F20"/>
          <w:spacing w:val="2"/>
          <w:w w:val="96"/>
          <w:szCs w:val="20"/>
        </w:rPr>
        <w:t xml:space="preserve"> </w:t>
      </w:r>
      <w:r>
        <w:rPr>
          <w:rFonts w:eastAsia="Arial" w:cs="Arial"/>
          <w:color w:val="231F20"/>
          <w:szCs w:val="20"/>
        </w:rPr>
        <w:t xml:space="preserve">health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involved.</w:t>
      </w:r>
    </w:p>
    <w:p w14:paraId="241295F0" w14:textId="77777777" w:rsidR="00C91DBB" w:rsidRDefault="00C91DBB">
      <w:pPr>
        <w:spacing w:before="1" w:line="170" w:lineRule="exact"/>
        <w:rPr>
          <w:sz w:val="17"/>
          <w:szCs w:val="17"/>
        </w:rPr>
      </w:pPr>
    </w:p>
    <w:p w14:paraId="241295F1" w14:textId="77777777" w:rsidR="00C91DBB" w:rsidRDefault="00606C3F">
      <w:pPr>
        <w:tabs>
          <w:tab w:val="left" w:pos="900"/>
        </w:tabs>
        <w:spacing w:line="263" w:lineRule="auto"/>
        <w:ind w:left="917" w:right="964" w:hanging="800"/>
        <w:jc w:val="both"/>
        <w:rPr>
          <w:rFonts w:eastAsia="Arial" w:cs="Arial"/>
          <w:szCs w:val="20"/>
        </w:rPr>
      </w:pPr>
      <w:r>
        <w:rPr>
          <w:rFonts w:eastAsia="Arial" w:cs="Arial"/>
          <w:color w:val="231F20"/>
          <w:szCs w:val="20"/>
        </w:rPr>
        <w:t>D.3</w:t>
      </w:r>
      <w:r>
        <w:rPr>
          <w:rFonts w:eastAsia="Arial" w:cs="Arial"/>
          <w:color w:val="231F20"/>
          <w:szCs w:val="20"/>
        </w:rPr>
        <w:tab/>
        <w:t>In</w:t>
      </w:r>
      <w:r>
        <w:rPr>
          <w:rFonts w:eastAsia="Arial" w:cs="Arial"/>
          <w:color w:val="231F20"/>
          <w:spacing w:val="-15"/>
          <w:szCs w:val="20"/>
        </w:rPr>
        <w:t xml:space="preserve"> </w:t>
      </w:r>
      <w:r>
        <w:rPr>
          <w:rFonts w:eastAsia="Arial" w:cs="Arial"/>
          <w:color w:val="231F20"/>
          <w:szCs w:val="20"/>
        </w:rPr>
        <w:t>making</w:t>
      </w:r>
      <w:r>
        <w:rPr>
          <w:rFonts w:eastAsia="Arial" w:cs="Arial"/>
          <w:color w:val="231F20"/>
          <w:spacing w:val="-19"/>
          <w:szCs w:val="20"/>
        </w:rPr>
        <w:t xml:space="preserve"> </w:t>
      </w:r>
      <w:r>
        <w:rPr>
          <w:rFonts w:eastAsia="Arial" w:cs="Arial"/>
          <w:color w:val="231F20"/>
          <w:w w:val="96"/>
          <w:szCs w:val="20"/>
        </w:rPr>
        <w:t>decisions</w:t>
      </w:r>
      <w:r>
        <w:rPr>
          <w:rFonts w:eastAsia="Arial" w:cs="Arial"/>
          <w:color w:val="231F20"/>
          <w:spacing w:val="2"/>
          <w:w w:val="96"/>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w w:val="94"/>
          <w:szCs w:val="20"/>
        </w:rPr>
        <w:t>ensu</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committee</w:t>
      </w:r>
      <w:r>
        <w:rPr>
          <w:rFonts w:eastAsia="Arial" w:cs="Arial"/>
          <w:color w:val="231F20"/>
          <w:spacing w:val="-18"/>
          <w:szCs w:val="20"/>
        </w:rPr>
        <w:t xml:space="preserve"> </w:t>
      </w:r>
      <w:r>
        <w:rPr>
          <w:rFonts w:eastAsia="Arial" w:cs="Arial"/>
          <w:color w:val="231F20"/>
          <w:szCs w:val="20"/>
        </w:rPr>
        <w:t>has</w:t>
      </w:r>
      <w:r>
        <w:rPr>
          <w:rFonts w:eastAsia="Arial" w:cs="Arial"/>
          <w:color w:val="231F20"/>
          <w:spacing w:val="-16"/>
          <w:szCs w:val="20"/>
        </w:rPr>
        <w:t xml:space="preserve"> </w:t>
      </w:r>
      <w:r>
        <w:rPr>
          <w:rFonts w:eastAsia="Arial" w:cs="Arial"/>
          <w:color w:val="231F20"/>
          <w:szCs w:val="20"/>
        </w:rPr>
        <w:t>the competence</w:t>
      </w:r>
      <w:r>
        <w:rPr>
          <w:rFonts w:eastAsia="Arial" w:cs="Arial"/>
          <w:color w:val="231F20"/>
          <w:spacing w:val="-2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6"/>
          <w:szCs w:val="20"/>
        </w:rPr>
        <w:t>determine</w:t>
      </w:r>
      <w:r>
        <w:rPr>
          <w:rFonts w:eastAsia="Arial" w:cs="Arial"/>
          <w:color w:val="231F20"/>
          <w:spacing w:val="2"/>
          <w:w w:val="96"/>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w w:val="95"/>
          <w:szCs w:val="20"/>
        </w:rPr>
        <w:t>substantially</w:t>
      </w:r>
      <w:r>
        <w:rPr>
          <w:rFonts w:eastAsia="Arial" w:cs="Arial"/>
          <w:color w:val="231F20"/>
          <w:spacing w:val="3"/>
          <w:w w:val="95"/>
          <w:szCs w:val="20"/>
        </w:rPr>
        <w:t xml:space="preserve"> </w:t>
      </w:r>
      <w:r>
        <w:rPr>
          <w:rFonts w:eastAsia="Arial" w:cs="Arial"/>
          <w:color w:val="231F20"/>
          <w:szCs w:val="20"/>
        </w:rPr>
        <w:t>outweighs, or</w:t>
      </w:r>
      <w:r>
        <w:rPr>
          <w:rFonts w:eastAsia="Arial" w:cs="Arial"/>
          <w:color w:val="231F20"/>
          <w:spacing w:val="-5"/>
          <w:szCs w:val="20"/>
        </w:rPr>
        <w:t xml:space="preserve"> </w:t>
      </w:r>
      <w:r>
        <w:rPr>
          <w:rFonts w:eastAsia="Arial" w:cs="Arial"/>
          <w:color w:val="231F20"/>
          <w:szCs w:val="20"/>
        </w:rPr>
        <w:t>does</w:t>
      </w:r>
      <w:r>
        <w:rPr>
          <w:rFonts w:eastAsia="Arial" w:cs="Arial"/>
          <w:color w:val="231F20"/>
          <w:spacing w:val="-9"/>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w w:val="95"/>
          <w:szCs w:val="20"/>
        </w:rPr>
        <w:t>substantially</w:t>
      </w:r>
      <w:r>
        <w:rPr>
          <w:rFonts w:eastAsia="Arial" w:cs="Arial"/>
          <w:color w:val="231F20"/>
          <w:spacing w:val="3"/>
          <w:w w:val="95"/>
          <w:szCs w:val="20"/>
        </w:rPr>
        <w:t xml:space="preserve"> </w:t>
      </w:r>
      <w:r>
        <w:rPr>
          <w:rFonts w:eastAsia="Arial" w:cs="Arial"/>
          <w:color w:val="231F20"/>
          <w:szCs w:val="20"/>
        </w:rPr>
        <w:t>outweigh,</w:t>
      </w:r>
      <w:r>
        <w:rPr>
          <w:rFonts w:eastAsia="Arial" w:cs="Arial"/>
          <w:color w:val="231F20"/>
          <w:spacing w:val="-1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privac</w:t>
      </w:r>
      <w:r>
        <w:rPr>
          <w:rFonts w:eastAsia="Arial" w:cs="Arial"/>
          <w:color w:val="231F20"/>
          <w:spacing w:val="-18"/>
          <w:szCs w:val="20"/>
        </w:rPr>
        <w:t>y</w:t>
      </w:r>
      <w:r>
        <w:rPr>
          <w:rFonts w:eastAsia="Arial" w:cs="Arial"/>
          <w:color w:val="231F20"/>
          <w:szCs w:val="20"/>
        </w:rPr>
        <w:t>.</w:t>
      </w:r>
    </w:p>
    <w:p w14:paraId="241295F2" w14:textId="77777777" w:rsidR="00C91DBB" w:rsidRDefault="00C91DBB">
      <w:pPr>
        <w:spacing w:before="1" w:line="170" w:lineRule="exact"/>
        <w:rPr>
          <w:sz w:val="17"/>
          <w:szCs w:val="17"/>
        </w:rPr>
      </w:pPr>
    </w:p>
    <w:p w14:paraId="241295F3" w14:textId="77777777" w:rsidR="00C91DBB" w:rsidRDefault="00606C3F">
      <w:pPr>
        <w:tabs>
          <w:tab w:val="left" w:pos="900"/>
        </w:tabs>
        <w:spacing w:line="263" w:lineRule="auto"/>
        <w:ind w:left="917" w:right="834" w:hanging="800"/>
        <w:rPr>
          <w:rFonts w:eastAsia="Arial" w:cs="Arial"/>
          <w:szCs w:val="20"/>
        </w:rPr>
      </w:pPr>
      <w:r>
        <w:rPr>
          <w:rFonts w:eastAsia="Arial" w:cs="Arial"/>
          <w:color w:val="231F20"/>
          <w:szCs w:val="20"/>
        </w:rPr>
        <w:t>D.4</w:t>
      </w:r>
      <w:r>
        <w:rPr>
          <w:rFonts w:eastAsia="Arial" w:cs="Arial"/>
          <w:color w:val="231F20"/>
          <w:szCs w:val="20"/>
        </w:rPr>
        <w:tab/>
        <w:t>If</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 xml:space="preserve">health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does</w:t>
      </w:r>
      <w:r>
        <w:rPr>
          <w:rFonts w:eastAsia="Arial" w:cs="Arial"/>
          <w:color w:val="231F20"/>
          <w:spacing w:val="-9"/>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w w:val="95"/>
          <w:szCs w:val="20"/>
        </w:rPr>
        <w:t>substantially</w:t>
      </w:r>
      <w:r>
        <w:rPr>
          <w:rFonts w:eastAsia="Arial" w:cs="Arial"/>
          <w:color w:val="231F20"/>
          <w:spacing w:val="3"/>
          <w:w w:val="95"/>
          <w:szCs w:val="20"/>
        </w:rPr>
        <w:t xml:space="preserve"> </w:t>
      </w:r>
      <w:r>
        <w:rPr>
          <w:rFonts w:eastAsia="Arial" w:cs="Arial"/>
          <w:color w:val="231F20"/>
          <w:szCs w:val="20"/>
        </w:rPr>
        <w:t>outweigh</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 of</w:t>
      </w:r>
      <w:r>
        <w:rPr>
          <w:rFonts w:eastAsia="Arial" w:cs="Arial"/>
          <w:color w:val="231F20"/>
          <w:spacing w:val="-5"/>
          <w:szCs w:val="20"/>
        </w:rPr>
        <w:t xml:space="preserve"> </w:t>
      </w:r>
      <w:r>
        <w:rPr>
          <w:rFonts w:eastAsia="Arial" w:cs="Arial"/>
          <w:color w:val="231F20"/>
          <w:w w:val="95"/>
          <w:szCs w:val="20"/>
        </w:rPr>
        <w:t>privac</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then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oceed</w:t>
      </w:r>
      <w:r>
        <w:rPr>
          <w:rFonts w:eastAsia="Arial" w:cs="Arial"/>
          <w:color w:val="231F20"/>
          <w:spacing w:val="-11"/>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HREC.</w:t>
      </w:r>
    </w:p>
    <w:p w14:paraId="241295F4" w14:textId="77777777" w:rsidR="00C91DBB" w:rsidRDefault="00C91DBB">
      <w:pPr>
        <w:spacing w:before="10" w:line="180" w:lineRule="exact"/>
        <w:rPr>
          <w:sz w:val="18"/>
          <w:szCs w:val="18"/>
        </w:rPr>
      </w:pPr>
    </w:p>
    <w:p w14:paraId="241295F5" w14:textId="77777777" w:rsidR="00C91DBB" w:rsidRDefault="00C91DBB">
      <w:pPr>
        <w:spacing w:line="200" w:lineRule="exact"/>
        <w:rPr>
          <w:szCs w:val="20"/>
        </w:rPr>
      </w:pPr>
    </w:p>
    <w:p w14:paraId="241295F6" w14:textId="77777777" w:rsidR="00C91DBB" w:rsidRPr="009677E5" w:rsidRDefault="00606C3F">
      <w:pPr>
        <w:ind w:left="117" w:right="-20"/>
        <w:rPr>
          <w:rFonts w:eastAsia="Arial" w:cs="Arial"/>
          <w:i/>
          <w:iCs/>
          <w:sz w:val="22"/>
        </w:rPr>
      </w:pPr>
      <w:r w:rsidRPr="009677E5">
        <w:rPr>
          <w:rFonts w:eastAsia="Arial" w:cs="Arial"/>
          <w:i/>
          <w:iCs/>
          <w:color w:val="231F20"/>
          <w:spacing w:val="-6"/>
          <w:sz w:val="22"/>
        </w:rPr>
        <w:t>W</w:t>
      </w:r>
      <w:r w:rsidRPr="009677E5">
        <w:rPr>
          <w:rFonts w:eastAsia="Arial" w:cs="Arial"/>
          <w:i/>
          <w:iCs/>
          <w:color w:val="231F20"/>
          <w:spacing w:val="1"/>
          <w:sz w:val="22"/>
        </w:rPr>
        <w:t>e</w:t>
      </w:r>
      <w:r w:rsidRPr="009677E5">
        <w:rPr>
          <w:rFonts w:eastAsia="Arial" w:cs="Arial"/>
          <w:i/>
          <w:iCs/>
          <w:color w:val="231F20"/>
          <w:sz w:val="22"/>
        </w:rPr>
        <w:t>ig</w:t>
      </w:r>
      <w:r w:rsidRPr="009677E5">
        <w:rPr>
          <w:rFonts w:eastAsia="Arial" w:cs="Arial"/>
          <w:i/>
          <w:iCs/>
          <w:color w:val="231F20"/>
          <w:spacing w:val="-1"/>
          <w:sz w:val="22"/>
        </w:rPr>
        <w:t>hi</w:t>
      </w:r>
      <w:r w:rsidRPr="009677E5">
        <w:rPr>
          <w:rFonts w:eastAsia="Arial" w:cs="Arial"/>
          <w:i/>
          <w:iCs/>
          <w:color w:val="231F20"/>
          <w:sz w:val="22"/>
        </w:rPr>
        <w:t>ng</w:t>
      </w:r>
      <w:r w:rsidRPr="009677E5">
        <w:rPr>
          <w:rFonts w:eastAsia="Arial" w:cs="Arial"/>
          <w:i/>
          <w:iCs/>
          <w:color w:val="231F20"/>
          <w:spacing w:val="-4"/>
          <w:sz w:val="22"/>
        </w:rPr>
        <w:t xml:space="preserve"> </w:t>
      </w:r>
      <w:r w:rsidRPr="009677E5">
        <w:rPr>
          <w:rFonts w:eastAsia="Arial" w:cs="Arial"/>
          <w:i/>
          <w:iCs/>
          <w:color w:val="231F20"/>
          <w:spacing w:val="-1"/>
          <w:sz w:val="22"/>
        </w:rPr>
        <w:t>t</w:t>
      </w:r>
      <w:r w:rsidRPr="009677E5">
        <w:rPr>
          <w:rFonts w:eastAsia="Arial" w:cs="Arial"/>
          <w:i/>
          <w:iCs/>
          <w:color w:val="231F20"/>
          <w:sz w:val="22"/>
        </w:rPr>
        <w:t>he</w:t>
      </w:r>
      <w:r w:rsidRPr="009677E5">
        <w:rPr>
          <w:rFonts w:eastAsia="Arial" w:cs="Arial"/>
          <w:i/>
          <w:iCs/>
          <w:color w:val="231F20"/>
          <w:spacing w:val="3"/>
          <w:sz w:val="22"/>
        </w:rPr>
        <w:t xml:space="preserve"> </w:t>
      </w:r>
      <w:r w:rsidRPr="009677E5">
        <w:rPr>
          <w:rFonts w:eastAsia="Arial" w:cs="Arial"/>
          <w:i/>
          <w:iCs/>
          <w:color w:val="231F20"/>
          <w:sz w:val="22"/>
        </w:rPr>
        <w:t>pub</w:t>
      </w:r>
      <w:r w:rsidRPr="009677E5">
        <w:rPr>
          <w:rFonts w:eastAsia="Arial" w:cs="Arial"/>
          <w:i/>
          <w:iCs/>
          <w:color w:val="231F20"/>
          <w:spacing w:val="-1"/>
          <w:sz w:val="22"/>
        </w:rPr>
        <w:t>l</w:t>
      </w:r>
      <w:r w:rsidRPr="009677E5">
        <w:rPr>
          <w:rFonts w:eastAsia="Arial" w:cs="Arial"/>
          <w:i/>
          <w:iCs/>
          <w:color w:val="231F20"/>
          <w:sz w:val="22"/>
        </w:rPr>
        <w:t>ic</w:t>
      </w:r>
      <w:r w:rsidRPr="009677E5">
        <w:rPr>
          <w:rFonts w:eastAsia="Arial" w:cs="Arial"/>
          <w:i/>
          <w:iCs/>
          <w:color w:val="231F20"/>
          <w:spacing w:val="22"/>
          <w:sz w:val="22"/>
        </w:rPr>
        <w:t xml:space="preserve"> </w:t>
      </w:r>
      <w:r w:rsidRPr="009677E5">
        <w:rPr>
          <w:rFonts w:eastAsia="Arial" w:cs="Arial"/>
          <w:i/>
          <w:iCs/>
          <w:color w:val="231F20"/>
          <w:spacing w:val="-1"/>
          <w:sz w:val="22"/>
        </w:rPr>
        <w:t>in</w:t>
      </w:r>
      <w:r w:rsidRPr="009677E5">
        <w:rPr>
          <w:rFonts w:eastAsia="Arial" w:cs="Arial"/>
          <w:i/>
          <w:iCs/>
          <w:color w:val="231F20"/>
          <w:spacing w:val="-4"/>
          <w:w w:val="113"/>
          <w:sz w:val="22"/>
        </w:rPr>
        <w:t>t</w:t>
      </w:r>
      <w:r w:rsidRPr="009677E5">
        <w:rPr>
          <w:rFonts w:eastAsia="Arial" w:cs="Arial"/>
          <w:i/>
          <w:iCs/>
          <w:color w:val="231F20"/>
          <w:spacing w:val="2"/>
          <w:w w:val="96"/>
          <w:sz w:val="22"/>
        </w:rPr>
        <w:t>e</w:t>
      </w:r>
      <w:r w:rsidRPr="009677E5">
        <w:rPr>
          <w:rFonts w:eastAsia="Arial" w:cs="Arial"/>
          <w:i/>
          <w:iCs/>
          <w:color w:val="231F20"/>
          <w:spacing w:val="-1"/>
          <w:sz w:val="22"/>
        </w:rPr>
        <w:t>r</w:t>
      </w:r>
      <w:r w:rsidRPr="009677E5">
        <w:rPr>
          <w:rFonts w:eastAsia="Arial" w:cs="Arial"/>
          <w:i/>
          <w:iCs/>
          <w:color w:val="231F20"/>
          <w:spacing w:val="2"/>
          <w:w w:val="96"/>
          <w:sz w:val="22"/>
        </w:rPr>
        <w:t>e</w:t>
      </w:r>
      <w:r w:rsidRPr="009677E5">
        <w:rPr>
          <w:rFonts w:eastAsia="Arial" w:cs="Arial"/>
          <w:i/>
          <w:iCs/>
          <w:color w:val="231F20"/>
          <w:spacing w:val="1"/>
          <w:sz w:val="22"/>
        </w:rPr>
        <w:t>s</w:t>
      </w:r>
      <w:r w:rsidRPr="009677E5">
        <w:rPr>
          <w:rFonts w:eastAsia="Arial" w:cs="Arial"/>
          <w:i/>
          <w:iCs/>
          <w:color w:val="231F20"/>
          <w:w w:val="113"/>
          <w:sz w:val="22"/>
        </w:rPr>
        <w:t>t</w:t>
      </w:r>
    </w:p>
    <w:p w14:paraId="241295F7" w14:textId="77777777" w:rsidR="00C91DBB" w:rsidRDefault="00C91DBB">
      <w:pPr>
        <w:spacing w:before="5" w:line="240" w:lineRule="exact"/>
        <w:rPr>
          <w:sz w:val="24"/>
          <w:szCs w:val="24"/>
        </w:rPr>
      </w:pPr>
    </w:p>
    <w:p w14:paraId="241295F8" w14:textId="77777777" w:rsidR="00C91DBB" w:rsidRDefault="00606C3F">
      <w:pPr>
        <w:tabs>
          <w:tab w:val="left" w:pos="900"/>
        </w:tabs>
        <w:spacing w:line="263" w:lineRule="auto"/>
        <w:ind w:left="917" w:right="803" w:hanging="800"/>
        <w:rPr>
          <w:rFonts w:eastAsia="Arial" w:cs="Arial"/>
          <w:szCs w:val="20"/>
        </w:rPr>
      </w:pPr>
      <w:r>
        <w:rPr>
          <w:rFonts w:eastAsia="Arial" w:cs="Arial"/>
          <w:color w:val="231F20"/>
          <w:szCs w:val="20"/>
        </w:rPr>
        <w:t>D.5</w:t>
      </w:r>
      <w:r>
        <w:rPr>
          <w:rFonts w:eastAsia="Arial" w:cs="Arial"/>
          <w:color w:val="231F20"/>
          <w:szCs w:val="20"/>
        </w:rPr>
        <w:tab/>
        <w:t>In</w:t>
      </w:r>
      <w:r>
        <w:rPr>
          <w:rFonts w:eastAsia="Arial" w:cs="Arial"/>
          <w:color w:val="231F20"/>
          <w:spacing w:val="-22"/>
          <w:szCs w:val="20"/>
        </w:rPr>
        <w:t xml:space="preserve"> </w:t>
      </w:r>
      <w:r>
        <w:rPr>
          <w:rFonts w:eastAsia="Arial" w:cs="Arial"/>
          <w:color w:val="231F20"/>
          <w:w w:val="93"/>
          <w:szCs w:val="20"/>
        </w:rPr>
        <w:t>determining</w:t>
      </w:r>
      <w:r>
        <w:rPr>
          <w:rFonts w:eastAsia="Arial" w:cs="Arial"/>
          <w:color w:val="231F20"/>
          <w:spacing w:val="2"/>
          <w:w w:val="93"/>
          <w:szCs w:val="20"/>
        </w:rPr>
        <w:t xml:space="preserve"> </w:t>
      </w:r>
      <w:r>
        <w:rPr>
          <w:rFonts w:eastAsia="Arial" w:cs="Arial"/>
          <w:color w:val="231F20"/>
          <w:w w:val="93"/>
          <w:szCs w:val="20"/>
        </w:rPr>
        <w:t>whether</w:t>
      </w:r>
      <w:r>
        <w:rPr>
          <w:rFonts w:eastAsia="Arial" w:cs="Arial"/>
          <w:color w:val="231F20"/>
          <w:spacing w:val="9"/>
          <w:w w:val="93"/>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w w:val="93"/>
          <w:szCs w:val="20"/>
        </w:rPr>
        <w:t>public</w:t>
      </w:r>
      <w:r>
        <w:rPr>
          <w:rFonts w:eastAsia="Arial" w:cs="Arial"/>
          <w:color w:val="231F20"/>
          <w:spacing w:val="12"/>
          <w:w w:val="93"/>
          <w:szCs w:val="20"/>
        </w:rPr>
        <w:t xml:space="preserve"> </w:t>
      </w:r>
      <w:r>
        <w:rPr>
          <w:rFonts w:eastAsia="Arial" w:cs="Arial"/>
          <w:color w:val="231F20"/>
          <w:w w:val="93"/>
          <w:szCs w:val="20"/>
        </w:rPr>
        <w:t>inte</w:t>
      </w:r>
      <w:r>
        <w:rPr>
          <w:rFonts w:eastAsia="Arial" w:cs="Arial"/>
          <w:color w:val="231F20"/>
          <w:spacing w:val="-3"/>
          <w:w w:val="93"/>
          <w:szCs w:val="20"/>
        </w:rPr>
        <w:t>r</w:t>
      </w:r>
      <w:r>
        <w:rPr>
          <w:rFonts w:eastAsia="Arial" w:cs="Arial"/>
          <w:color w:val="231F20"/>
          <w:w w:val="93"/>
          <w:szCs w:val="20"/>
        </w:rPr>
        <w:t xml:space="preserve">est </w:t>
      </w:r>
      <w:r>
        <w:rPr>
          <w:rFonts w:eastAsia="Arial" w:cs="Arial"/>
          <w:color w:val="231F20"/>
          <w:szCs w:val="20"/>
        </w:rPr>
        <w:t>in</w:t>
      </w:r>
      <w:r>
        <w:rPr>
          <w:rFonts w:eastAsia="Arial" w:cs="Arial"/>
          <w:color w:val="231F20"/>
          <w:spacing w:val="-18"/>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w w:val="93"/>
          <w:szCs w:val="20"/>
        </w:rPr>
        <w:t>p</w:t>
      </w:r>
      <w:r>
        <w:rPr>
          <w:rFonts w:eastAsia="Arial" w:cs="Arial"/>
          <w:color w:val="231F20"/>
          <w:spacing w:val="-3"/>
          <w:w w:val="93"/>
          <w:szCs w:val="20"/>
        </w:rPr>
        <w:t>r</w:t>
      </w:r>
      <w:r>
        <w:rPr>
          <w:rFonts w:eastAsia="Arial" w:cs="Arial"/>
          <w:color w:val="231F20"/>
          <w:w w:val="93"/>
          <w:szCs w:val="20"/>
        </w:rPr>
        <w:t>oposed</w:t>
      </w:r>
      <w:r>
        <w:rPr>
          <w:rFonts w:eastAsia="Arial" w:cs="Arial"/>
          <w:color w:val="231F20"/>
          <w:spacing w:val="28"/>
          <w:w w:val="93"/>
          <w:szCs w:val="20"/>
        </w:rPr>
        <w:t xml:space="preserve"> </w:t>
      </w:r>
      <w:r>
        <w:rPr>
          <w:rFonts w:eastAsia="Arial" w:cs="Arial"/>
          <w:color w:val="231F20"/>
          <w:w w:val="93"/>
          <w:szCs w:val="20"/>
        </w:rPr>
        <w:t>activity</w:t>
      </w:r>
      <w:r>
        <w:rPr>
          <w:rFonts w:eastAsia="Arial" w:cs="Arial"/>
          <w:color w:val="231F20"/>
          <w:spacing w:val="-4"/>
          <w:w w:val="93"/>
          <w:szCs w:val="20"/>
        </w:rPr>
        <w:t xml:space="preserve"> </w:t>
      </w:r>
      <w:r>
        <w:rPr>
          <w:rFonts w:eastAsia="Arial" w:cs="Arial"/>
          <w:color w:val="231F20"/>
          <w:w w:val="93"/>
          <w:szCs w:val="20"/>
        </w:rPr>
        <w:t>substantially</w:t>
      </w:r>
      <w:r>
        <w:rPr>
          <w:rFonts w:eastAsia="Arial" w:cs="Arial"/>
          <w:color w:val="231F20"/>
          <w:spacing w:val="-9"/>
          <w:w w:val="93"/>
          <w:szCs w:val="20"/>
        </w:rPr>
        <w:t xml:space="preserve"> </w:t>
      </w:r>
      <w:r>
        <w:rPr>
          <w:rFonts w:eastAsia="Arial" w:cs="Arial"/>
          <w:color w:val="231F20"/>
          <w:w w:val="93"/>
          <w:szCs w:val="20"/>
        </w:rPr>
        <w:t>outweighs,</w:t>
      </w:r>
      <w:r>
        <w:rPr>
          <w:rFonts w:eastAsia="Arial" w:cs="Arial"/>
          <w:color w:val="231F20"/>
          <w:spacing w:val="21"/>
          <w:w w:val="93"/>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szCs w:val="20"/>
        </w:rPr>
        <w:t>does not</w:t>
      </w:r>
      <w:r>
        <w:rPr>
          <w:rFonts w:eastAsia="Arial" w:cs="Arial"/>
          <w:color w:val="231F20"/>
          <w:spacing w:val="-13"/>
          <w:szCs w:val="20"/>
        </w:rPr>
        <w:t xml:space="preserve"> </w:t>
      </w:r>
      <w:r>
        <w:rPr>
          <w:rFonts w:eastAsia="Arial" w:cs="Arial"/>
          <w:color w:val="231F20"/>
          <w:w w:val="93"/>
          <w:szCs w:val="20"/>
        </w:rPr>
        <w:t>substantially</w:t>
      </w:r>
      <w:r>
        <w:rPr>
          <w:rFonts w:eastAsia="Arial" w:cs="Arial"/>
          <w:color w:val="231F20"/>
          <w:spacing w:val="-9"/>
          <w:w w:val="93"/>
          <w:szCs w:val="20"/>
        </w:rPr>
        <w:t xml:space="preserve"> </w:t>
      </w:r>
      <w:r>
        <w:rPr>
          <w:rFonts w:eastAsia="Arial" w:cs="Arial"/>
          <w:color w:val="231F20"/>
          <w:w w:val="93"/>
          <w:szCs w:val="20"/>
        </w:rPr>
        <w:t>outweigh,</w:t>
      </w:r>
      <w:r>
        <w:rPr>
          <w:rFonts w:eastAsia="Arial" w:cs="Arial"/>
          <w:color w:val="231F20"/>
          <w:spacing w:val="19"/>
          <w:w w:val="93"/>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w w:val="93"/>
          <w:szCs w:val="20"/>
        </w:rPr>
        <w:t>public</w:t>
      </w:r>
      <w:r>
        <w:rPr>
          <w:rFonts w:eastAsia="Arial" w:cs="Arial"/>
          <w:color w:val="231F20"/>
          <w:spacing w:val="12"/>
          <w:w w:val="93"/>
          <w:szCs w:val="20"/>
        </w:rPr>
        <w:t xml:space="preserve"> </w:t>
      </w:r>
      <w:r>
        <w:rPr>
          <w:rFonts w:eastAsia="Arial" w:cs="Arial"/>
          <w:color w:val="231F20"/>
          <w:w w:val="93"/>
          <w:szCs w:val="20"/>
        </w:rPr>
        <w:t>inte</w:t>
      </w:r>
      <w:r>
        <w:rPr>
          <w:rFonts w:eastAsia="Arial" w:cs="Arial"/>
          <w:color w:val="231F20"/>
          <w:spacing w:val="-3"/>
          <w:w w:val="93"/>
          <w:szCs w:val="20"/>
        </w:rPr>
        <w:t>r</w:t>
      </w:r>
      <w:r>
        <w:rPr>
          <w:rFonts w:eastAsia="Arial" w:cs="Arial"/>
          <w:color w:val="231F20"/>
          <w:w w:val="93"/>
          <w:szCs w:val="20"/>
        </w:rPr>
        <w:t xml:space="preserve">est </w:t>
      </w:r>
      <w:r>
        <w:rPr>
          <w:rFonts w:eastAsia="Arial" w:cs="Arial"/>
          <w:color w:val="231F20"/>
          <w:szCs w:val="20"/>
        </w:rPr>
        <w:t>in</w:t>
      </w:r>
      <w:r>
        <w:rPr>
          <w:rFonts w:eastAsia="Arial" w:cs="Arial"/>
          <w:color w:val="231F20"/>
          <w:spacing w:val="-18"/>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w w:val="95"/>
          <w:szCs w:val="20"/>
        </w:rPr>
        <w:t>p</w:t>
      </w:r>
      <w:r>
        <w:rPr>
          <w:rFonts w:eastAsia="Arial" w:cs="Arial"/>
          <w:color w:val="231F20"/>
          <w:spacing w:val="-3"/>
          <w:w w:val="95"/>
          <w:szCs w:val="20"/>
        </w:rPr>
        <w:t>r</w:t>
      </w:r>
      <w:r>
        <w:rPr>
          <w:rFonts w:eastAsia="Arial" w:cs="Arial"/>
          <w:color w:val="231F20"/>
          <w:w w:val="95"/>
          <w:szCs w:val="20"/>
        </w:rPr>
        <w:t>otection</w:t>
      </w:r>
      <w:r>
        <w:rPr>
          <w:rFonts w:eastAsia="Arial" w:cs="Arial"/>
          <w:color w:val="231F20"/>
          <w:spacing w:val="4"/>
          <w:w w:val="95"/>
          <w:szCs w:val="20"/>
        </w:rPr>
        <w:t xml:space="preserve"> </w:t>
      </w:r>
      <w:r>
        <w:rPr>
          <w:rFonts w:eastAsia="Arial" w:cs="Arial"/>
          <w:color w:val="231F20"/>
          <w:szCs w:val="20"/>
        </w:rPr>
        <w:t>of</w:t>
      </w:r>
      <w:r>
        <w:rPr>
          <w:rFonts w:eastAsia="Arial" w:cs="Arial"/>
          <w:color w:val="231F20"/>
          <w:spacing w:val="-12"/>
          <w:szCs w:val="20"/>
        </w:rPr>
        <w:t xml:space="preserve"> </w:t>
      </w:r>
      <w:r>
        <w:rPr>
          <w:rFonts w:eastAsia="Arial" w:cs="Arial"/>
          <w:color w:val="231F20"/>
          <w:w w:val="93"/>
          <w:szCs w:val="20"/>
        </w:rPr>
        <w:t>privac</w:t>
      </w:r>
      <w:r>
        <w:rPr>
          <w:rFonts w:eastAsia="Arial" w:cs="Arial"/>
          <w:color w:val="231F20"/>
          <w:spacing w:val="-17"/>
          <w:w w:val="93"/>
          <w:szCs w:val="20"/>
        </w:rPr>
        <w:t>y</w:t>
      </w:r>
      <w:r>
        <w:rPr>
          <w:rFonts w:eastAsia="Arial" w:cs="Arial"/>
          <w:color w:val="231F20"/>
          <w:w w:val="93"/>
          <w:szCs w:val="20"/>
        </w:rPr>
        <w:t>,</w:t>
      </w:r>
      <w:r>
        <w:rPr>
          <w:rFonts w:eastAsia="Arial" w:cs="Arial"/>
          <w:color w:val="231F20"/>
          <w:spacing w:val="3"/>
          <w:w w:val="93"/>
          <w:szCs w:val="20"/>
        </w:rPr>
        <w:t xml:space="preserve"> </w:t>
      </w:r>
      <w:r>
        <w:rPr>
          <w:rFonts w:eastAsia="Arial" w:cs="Arial"/>
          <w:color w:val="231F20"/>
          <w:szCs w:val="20"/>
        </w:rPr>
        <w:t>an</w:t>
      </w:r>
      <w:r>
        <w:rPr>
          <w:rFonts w:eastAsia="Arial" w:cs="Arial"/>
          <w:color w:val="231F20"/>
          <w:spacing w:val="-20"/>
          <w:szCs w:val="20"/>
        </w:rPr>
        <w:t xml:space="preserve"> </w:t>
      </w:r>
      <w:r>
        <w:rPr>
          <w:rFonts w:eastAsia="Arial" w:cs="Arial"/>
          <w:color w:val="231F20"/>
          <w:w w:val="92"/>
          <w:szCs w:val="20"/>
        </w:rPr>
        <w:t>HREC</w:t>
      </w:r>
      <w:r>
        <w:rPr>
          <w:rFonts w:eastAsia="Arial" w:cs="Arial"/>
          <w:color w:val="231F20"/>
          <w:spacing w:val="-3"/>
          <w:w w:val="92"/>
          <w:szCs w:val="20"/>
        </w:rPr>
        <w:t xml:space="preserve"> </w:t>
      </w:r>
      <w:r>
        <w:rPr>
          <w:rFonts w:eastAsia="Arial" w:cs="Arial"/>
          <w:color w:val="231F20"/>
          <w:w w:val="92"/>
          <w:szCs w:val="20"/>
        </w:rPr>
        <w:t>should</w:t>
      </w:r>
      <w:r>
        <w:rPr>
          <w:rFonts w:eastAsia="Arial" w:cs="Arial"/>
          <w:color w:val="231F20"/>
          <w:spacing w:val="14"/>
          <w:w w:val="92"/>
          <w:szCs w:val="20"/>
        </w:rPr>
        <w:t xml:space="preserve"> </w:t>
      </w:r>
      <w:r>
        <w:rPr>
          <w:rFonts w:eastAsia="Arial" w:cs="Arial"/>
          <w:color w:val="231F20"/>
          <w:szCs w:val="20"/>
        </w:rPr>
        <w:t>consider the</w:t>
      </w:r>
      <w:r>
        <w:rPr>
          <w:rFonts w:eastAsia="Arial" w:cs="Arial"/>
          <w:color w:val="231F20"/>
          <w:spacing w:val="-8"/>
          <w:szCs w:val="20"/>
        </w:rPr>
        <w:t xml:space="preserve"> </w:t>
      </w:r>
      <w:r>
        <w:rPr>
          <w:rFonts w:eastAsia="Arial" w:cs="Arial"/>
          <w:color w:val="231F20"/>
          <w:w w:val="96"/>
          <w:szCs w:val="20"/>
        </w:rPr>
        <w:t>following</w:t>
      </w:r>
      <w:r>
        <w:rPr>
          <w:rFonts w:eastAsia="Arial" w:cs="Arial"/>
          <w:color w:val="231F20"/>
          <w:spacing w:val="2"/>
          <w:w w:val="96"/>
          <w:szCs w:val="20"/>
        </w:rPr>
        <w:t xml:space="preserve"> </w:t>
      </w:r>
      <w:r>
        <w:rPr>
          <w:rFonts w:eastAsia="Arial" w:cs="Arial"/>
          <w:color w:val="231F20"/>
          <w:szCs w:val="20"/>
        </w:rPr>
        <w:t>matters:</w:t>
      </w:r>
    </w:p>
    <w:p w14:paraId="241295F9" w14:textId="77777777" w:rsidR="00C91DBB" w:rsidRDefault="00606C3F">
      <w:pPr>
        <w:tabs>
          <w:tab w:val="left" w:pos="1340"/>
        </w:tabs>
        <w:spacing w:before="85" w:line="263" w:lineRule="auto"/>
        <w:ind w:left="1357" w:right="1267" w:hanging="4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deg</w:t>
      </w:r>
      <w:r>
        <w:rPr>
          <w:rFonts w:eastAsia="Arial" w:cs="Arial"/>
          <w:color w:val="231F20"/>
          <w:spacing w:val="-4"/>
          <w:w w:val="96"/>
          <w:szCs w:val="20"/>
        </w:rPr>
        <w:t>r</w:t>
      </w:r>
      <w:r>
        <w:rPr>
          <w:rFonts w:eastAsia="Arial" w:cs="Arial"/>
          <w:color w:val="231F20"/>
          <w:w w:val="96"/>
          <w:szCs w:val="20"/>
        </w:rPr>
        <w:t>ee</w:t>
      </w:r>
      <w:r>
        <w:rPr>
          <w:rFonts w:eastAsia="Arial" w:cs="Arial"/>
          <w:color w:val="231F20"/>
          <w:spacing w:val="3"/>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 xml:space="preserve">is </w:t>
      </w:r>
      <w:r>
        <w:rPr>
          <w:rFonts w:eastAsia="Arial" w:cs="Arial"/>
          <w:color w:val="231F20"/>
          <w:w w:val="95"/>
          <w:szCs w:val="20"/>
        </w:rPr>
        <w:t>necessary</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functions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activities</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szCs w:val="20"/>
        </w:rPr>
        <w:t>organisation</w:t>
      </w:r>
      <w:proofErr w:type="spellEnd"/>
    </w:p>
    <w:p w14:paraId="241295FA" w14:textId="77777777" w:rsidR="00C91DBB" w:rsidRDefault="00606C3F">
      <w:pPr>
        <w:tabs>
          <w:tab w:val="left" w:pos="1340"/>
        </w:tabs>
        <w:spacing w:before="85" w:line="263" w:lineRule="auto"/>
        <w:ind w:left="1357" w:right="923" w:hanging="420"/>
        <w:rPr>
          <w:rFonts w:eastAsia="Arial" w:cs="Arial"/>
          <w:szCs w:val="20"/>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deg</w:t>
      </w:r>
      <w:r>
        <w:rPr>
          <w:rFonts w:eastAsia="Arial" w:cs="Arial"/>
          <w:color w:val="231F20"/>
          <w:spacing w:val="-4"/>
          <w:w w:val="96"/>
          <w:szCs w:val="20"/>
        </w:rPr>
        <w:t>r</w:t>
      </w:r>
      <w:r>
        <w:rPr>
          <w:rFonts w:eastAsia="Arial" w:cs="Arial"/>
          <w:color w:val="231F20"/>
          <w:w w:val="96"/>
          <w:szCs w:val="20"/>
        </w:rPr>
        <w:t>ee</w:t>
      </w:r>
      <w:r>
        <w:rPr>
          <w:rFonts w:eastAsia="Arial" w:cs="Arial"/>
          <w:color w:val="231F20"/>
          <w:spacing w:val="3"/>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6"/>
          <w:szCs w:val="20"/>
        </w:rPr>
        <w:t>statistics</w:t>
      </w:r>
      <w:r>
        <w:rPr>
          <w:rFonts w:eastAsia="Arial" w:cs="Arial"/>
          <w:color w:val="231F20"/>
          <w:spacing w:val="10"/>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pacing w:val="-4"/>
          <w:szCs w:val="20"/>
        </w:rPr>
        <w:t>r</w:t>
      </w:r>
      <w:r>
        <w:rPr>
          <w:rFonts w:eastAsia="Arial" w:cs="Arial"/>
          <w:color w:val="231F20"/>
          <w:szCs w:val="20"/>
        </w:rPr>
        <w:t>elevant 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safety</w:t>
      </w:r>
    </w:p>
    <w:p w14:paraId="241295FB" w14:textId="77777777" w:rsidR="00C91DBB" w:rsidRDefault="00606C3F">
      <w:pPr>
        <w:tabs>
          <w:tab w:val="left" w:pos="1340"/>
        </w:tabs>
        <w:spacing w:before="85" w:line="263" w:lineRule="auto"/>
        <w:ind w:left="1357" w:right="689" w:hanging="420"/>
        <w:rPr>
          <w:rFonts w:eastAsia="Arial" w:cs="Arial"/>
          <w:szCs w:val="20"/>
        </w:rPr>
      </w:pPr>
      <w:r>
        <w:rPr>
          <w:rFonts w:eastAsia="Arial" w:cs="Arial"/>
          <w:color w:val="231F20"/>
          <w:szCs w:val="20"/>
        </w:rPr>
        <w:t>c)</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deg</w:t>
      </w:r>
      <w:r>
        <w:rPr>
          <w:rFonts w:eastAsia="Arial" w:cs="Arial"/>
          <w:color w:val="231F20"/>
          <w:spacing w:val="-4"/>
          <w:w w:val="96"/>
          <w:szCs w:val="20"/>
        </w:rPr>
        <w:t>r</w:t>
      </w:r>
      <w:r>
        <w:rPr>
          <w:rFonts w:eastAsia="Arial" w:cs="Arial"/>
          <w:color w:val="231F20"/>
          <w:w w:val="96"/>
          <w:szCs w:val="20"/>
        </w:rPr>
        <w:t>ee</w:t>
      </w:r>
      <w:r>
        <w:rPr>
          <w:rFonts w:eastAsia="Arial" w:cs="Arial"/>
          <w:color w:val="231F20"/>
          <w:spacing w:val="3"/>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service </w:t>
      </w:r>
      <w:r>
        <w:rPr>
          <w:rFonts w:eastAsia="Arial" w:cs="Arial"/>
          <w:color w:val="231F20"/>
          <w:w w:val="96"/>
          <w:szCs w:val="20"/>
        </w:rPr>
        <w:t>management</w:t>
      </w:r>
      <w:r>
        <w:rPr>
          <w:rFonts w:eastAsia="Arial" w:cs="Arial"/>
          <w:color w:val="231F20"/>
          <w:spacing w:val="14"/>
          <w:w w:val="96"/>
          <w:szCs w:val="20"/>
        </w:rPr>
        <w:t xml:space="preserve"> </w:t>
      </w:r>
      <w:r>
        <w:rPr>
          <w:rFonts w:eastAsia="Arial" w:cs="Arial"/>
          <w:color w:val="231F20"/>
          <w:w w:val="96"/>
          <w:szCs w:val="20"/>
        </w:rPr>
        <w:t>activity</w:t>
      </w:r>
      <w:r>
        <w:rPr>
          <w:rFonts w:eastAsia="Arial" w:cs="Arial"/>
          <w:color w:val="231F20"/>
          <w:spacing w:val="-4"/>
          <w:w w:val="96"/>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1"/>
          <w:szCs w:val="20"/>
        </w:rPr>
        <w:t>likely</w:t>
      </w:r>
      <w:r>
        <w:rPr>
          <w:rFonts w:eastAsia="Arial" w:cs="Arial"/>
          <w:color w:val="231F20"/>
          <w:spacing w:val="5"/>
          <w:w w:val="9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contribute</w:t>
      </w:r>
      <w:r>
        <w:rPr>
          <w:rFonts w:eastAsia="Arial" w:cs="Arial"/>
          <w:color w:val="231F20"/>
          <w:spacing w:val="-18"/>
          <w:szCs w:val="20"/>
        </w:rPr>
        <w:t xml:space="preserve"> </w:t>
      </w:r>
      <w:r>
        <w:rPr>
          <w:rFonts w:eastAsia="Arial" w:cs="Arial"/>
          <w:color w:val="231F20"/>
          <w:w w:val="101"/>
          <w:szCs w:val="20"/>
        </w:rPr>
        <w:t>to:</w:t>
      </w:r>
    </w:p>
    <w:p w14:paraId="241295FC" w14:textId="77777777" w:rsidR="00C91DBB" w:rsidRDefault="00606C3F">
      <w:pPr>
        <w:tabs>
          <w:tab w:val="left" w:pos="1680"/>
        </w:tabs>
        <w:spacing w:before="85" w:line="352" w:lineRule="auto"/>
        <w:ind w:left="1357" w:right="2191"/>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5"/>
          <w:szCs w:val="20"/>
        </w:rPr>
        <w:t>identification,</w:t>
      </w:r>
      <w:r>
        <w:rPr>
          <w:rFonts w:eastAsia="Arial" w:cs="Arial"/>
          <w:color w:val="231F20"/>
          <w:spacing w:val="14"/>
          <w:w w:val="95"/>
          <w:szCs w:val="20"/>
        </w:rPr>
        <w:t xml:space="preserve"> </w:t>
      </w:r>
      <w:r>
        <w:rPr>
          <w:rFonts w:eastAsia="Arial" w:cs="Arial"/>
          <w:color w:val="231F20"/>
          <w:w w:val="95"/>
          <w:szCs w:val="20"/>
        </w:rPr>
        <w:t>p</w:t>
      </w:r>
      <w:r>
        <w:rPr>
          <w:rFonts w:eastAsia="Arial" w:cs="Arial"/>
          <w:color w:val="231F20"/>
          <w:spacing w:val="-4"/>
          <w:w w:val="95"/>
          <w:szCs w:val="20"/>
        </w:rPr>
        <w:t>r</w:t>
      </w:r>
      <w:r>
        <w:rPr>
          <w:rFonts w:eastAsia="Arial" w:cs="Arial"/>
          <w:color w:val="231F20"/>
          <w:w w:val="95"/>
          <w:szCs w:val="20"/>
        </w:rPr>
        <w:t>evention</w:t>
      </w:r>
      <w:r>
        <w:rPr>
          <w:rFonts w:eastAsia="Arial" w:cs="Arial"/>
          <w:color w:val="231F20"/>
          <w:spacing w:val="11"/>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w:t>
      </w:r>
      <w:r>
        <w:rPr>
          <w:rFonts w:eastAsia="Arial" w:cs="Arial"/>
          <w:color w:val="231F20"/>
          <w:spacing w:val="-4"/>
          <w:szCs w:val="20"/>
        </w:rPr>
        <w:t>r</w:t>
      </w:r>
      <w:r>
        <w:rPr>
          <w:rFonts w:eastAsia="Arial" w:cs="Arial"/>
          <w:color w:val="231F20"/>
          <w:szCs w:val="20"/>
        </w:rPr>
        <w:t>eatment</w:t>
      </w:r>
      <w:r>
        <w:rPr>
          <w:rFonts w:eastAsia="Arial" w:cs="Arial"/>
          <w:color w:val="231F20"/>
          <w:spacing w:val="-2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3"/>
          <w:szCs w:val="20"/>
        </w:rPr>
        <w:t>illness,</w:t>
      </w:r>
      <w:r>
        <w:rPr>
          <w:rFonts w:eastAsia="Arial" w:cs="Arial"/>
          <w:color w:val="231F20"/>
          <w:spacing w:val="4"/>
          <w:w w:val="93"/>
          <w:szCs w:val="20"/>
        </w:rPr>
        <w:t xml:space="preserve"> </w:t>
      </w:r>
      <w:proofErr w:type="gramStart"/>
      <w:r>
        <w:rPr>
          <w:rFonts w:eastAsia="Arial" w:cs="Arial"/>
          <w:color w:val="231F20"/>
          <w:w w:val="93"/>
          <w:szCs w:val="20"/>
        </w:rPr>
        <w:t>injury</w:t>
      </w:r>
      <w:proofErr w:type="gramEnd"/>
      <w:r>
        <w:rPr>
          <w:rFonts w:eastAsia="Arial" w:cs="Arial"/>
          <w:color w:val="231F20"/>
          <w:spacing w:val="4"/>
          <w:w w:val="9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disease;</w:t>
      </w:r>
      <w:r>
        <w:rPr>
          <w:rFonts w:eastAsia="Arial" w:cs="Arial"/>
          <w:color w:val="231F20"/>
          <w:spacing w:val="3"/>
          <w:w w:val="95"/>
          <w:szCs w:val="20"/>
        </w:rPr>
        <w:t xml:space="preserve"> </w:t>
      </w:r>
      <w:r>
        <w:rPr>
          <w:rFonts w:eastAsia="Arial" w:cs="Arial"/>
          <w:color w:val="231F20"/>
          <w:szCs w:val="20"/>
        </w:rPr>
        <w:t>or ii.</w:t>
      </w:r>
      <w:r>
        <w:rPr>
          <w:rFonts w:eastAsia="Arial" w:cs="Arial"/>
          <w:color w:val="231F20"/>
          <w:szCs w:val="20"/>
        </w:rPr>
        <w:tab/>
      </w:r>
      <w:r>
        <w:rPr>
          <w:rFonts w:eastAsia="Arial" w:cs="Arial"/>
          <w:color w:val="231F20"/>
          <w:w w:val="95"/>
          <w:szCs w:val="20"/>
        </w:rPr>
        <w:t>scientific</w:t>
      </w:r>
      <w:r>
        <w:rPr>
          <w:rFonts w:eastAsia="Arial" w:cs="Arial"/>
          <w:color w:val="231F20"/>
          <w:spacing w:val="10"/>
          <w:w w:val="95"/>
          <w:szCs w:val="20"/>
        </w:rPr>
        <w:t xml:space="preserve"> </w:t>
      </w:r>
      <w:r>
        <w:rPr>
          <w:rFonts w:eastAsia="Arial" w:cs="Arial"/>
          <w:color w:val="231F20"/>
          <w:w w:val="95"/>
          <w:szCs w:val="20"/>
        </w:rPr>
        <w:t>understanding</w:t>
      </w:r>
      <w:r>
        <w:rPr>
          <w:rFonts w:eastAsia="Arial" w:cs="Arial"/>
          <w:color w:val="231F20"/>
          <w:spacing w:val="28"/>
          <w:w w:val="95"/>
          <w:szCs w:val="20"/>
        </w:rPr>
        <w:t xml:space="preserve"> </w:t>
      </w:r>
      <w:r>
        <w:rPr>
          <w:rFonts w:eastAsia="Arial" w:cs="Arial"/>
          <w:color w:val="231F20"/>
          <w:spacing w:val="-4"/>
          <w:w w:val="95"/>
          <w:szCs w:val="20"/>
        </w:rPr>
        <w:t>r</w:t>
      </w:r>
      <w:r>
        <w:rPr>
          <w:rFonts w:eastAsia="Arial" w:cs="Arial"/>
          <w:color w:val="231F20"/>
          <w:w w:val="95"/>
          <w:szCs w:val="20"/>
        </w:rPr>
        <w:t>elating</w:t>
      </w:r>
      <w:r>
        <w:rPr>
          <w:rFonts w:eastAsia="Arial" w:cs="Arial"/>
          <w:color w:val="231F20"/>
          <w:spacing w:val="-4"/>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or</w:t>
      </w:r>
    </w:p>
    <w:p w14:paraId="241295FD" w14:textId="77777777" w:rsidR="00C91DBB" w:rsidRDefault="00606C3F">
      <w:pPr>
        <w:spacing w:before="3" w:line="352" w:lineRule="auto"/>
        <w:ind w:left="1357" w:right="2743"/>
        <w:rPr>
          <w:rFonts w:eastAsia="Arial" w:cs="Arial"/>
          <w:szCs w:val="20"/>
        </w:rPr>
      </w:pPr>
      <w:r>
        <w:rPr>
          <w:rFonts w:eastAsia="Arial" w:cs="Arial"/>
          <w:color w:val="231F20"/>
          <w:szCs w:val="20"/>
        </w:rPr>
        <w:t xml:space="preserve">iii. </w:t>
      </w:r>
      <w:r>
        <w:rPr>
          <w:rFonts w:eastAsia="Arial" w:cs="Arial"/>
          <w:color w:val="231F20"/>
          <w:spacing w:val="4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individuals</w:t>
      </w:r>
      <w:r>
        <w:rPr>
          <w:rFonts w:eastAsia="Arial" w:cs="Arial"/>
          <w:color w:val="231F20"/>
          <w:spacing w:val="3"/>
          <w:w w:val="94"/>
          <w:szCs w:val="20"/>
        </w:rPr>
        <w:t xml:space="preserve"> </w:t>
      </w:r>
      <w:r>
        <w:rPr>
          <w:rFonts w:eastAsia="Arial" w:cs="Arial"/>
          <w:color w:val="231F20"/>
          <w:szCs w:val="20"/>
        </w:rPr>
        <w:t>and/or</w:t>
      </w:r>
      <w:r>
        <w:rPr>
          <w:rFonts w:eastAsia="Arial" w:cs="Arial"/>
          <w:color w:val="231F20"/>
          <w:spacing w:val="-6"/>
          <w:szCs w:val="20"/>
        </w:rPr>
        <w:t xml:space="preserve"> </w:t>
      </w:r>
      <w:r>
        <w:rPr>
          <w:rFonts w:eastAsia="Arial" w:cs="Arial"/>
          <w:color w:val="231F20"/>
          <w:w w:val="97"/>
          <w:szCs w:val="20"/>
        </w:rPr>
        <w:t>communities;</w:t>
      </w:r>
      <w:r>
        <w:rPr>
          <w:rFonts w:eastAsia="Arial" w:cs="Arial"/>
          <w:color w:val="231F20"/>
          <w:spacing w:val="2"/>
          <w:w w:val="97"/>
          <w:szCs w:val="20"/>
        </w:rPr>
        <w:t xml:space="preserve"> </w:t>
      </w:r>
      <w:r>
        <w:rPr>
          <w:rFonts w:eastAsia="Arial" w:cs="Arial"/>
          <w:color w:val="231F20"/>
          <w:szCs w:val="20"/>
        </w:rPr>
        <w:t>or i</w:t>
      </w:r>
      <w:r>
        <w:rPr>
          <w:rFonts w:eastAsia="Arial" w:cs="Arial"/>
          <w:color w:val="231F20"/>
          <w:spacing w:val="-15"/>
          <w:szCs w:val="20"/>
        </w:rPr>
        <w:t>v</w:t>
      </w:r>
      <w:r>
        <w:rPr>
          <w:rFonts w:eastAsia="Arial" w:cs="Arial"/>
          <w:color w:val="231F20"/>
          <w:szCs w:val="20"/>
        </w:rPr>
        <w:t xml:space="preserve">. </w:t>
      </w:r>
      <w:r>
        <w:rPr>
          <w:rFonts w:eastAsia="Arial" w:cs="Arial"/>
          <w:color w:val="231F20"/>
          <w:spacing w:val="4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imp</w:t>
      </w:r>
      <w:r>
        <w:rPr>
          <w:rFonts w:eastAsia="Arial" w:cs="Arial"/>
          <w:color w:val="231F20"/>
          <w:spacing w:val="-4"/>
          <w:szCs w:val="20"/>
        </w:rPr>
        <w:t>r</w:t>
      </w:r>
      <w:r>
        <w:rPr>
          <w:rFonts w:eastAsia="Arial" w:cs="Arial"/>
          <w:color w:val="231F20"/>
          <w:szCs w:val="20"/>
        </w:rPr>
        <w:t>oved</w:t>
      </w:r>
      <w:r>
        <w:rPr>
          <w:rFonts w:eastAsia="Arial" w:cs="Arial"/>
          <w:color w:val="231F20"/>
          <w:spacing w:val="-21"/>
          <w:szCs w:val="20"/>
        </w:rPr>
        <w:t xml:space="preserve"> </w:t>
      </w:r>
      <w:r>
        <w:rPr>
          <w:rFonts w:eastAsia="Arial" w:cs="Arial"/>
          <w:color w:val="231F20"/>
          <w:w w:val="93"/>
          <w:szCs w:val="20"/>
        </w:rPr>
        <w:t>delivery</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services;</w:t>
      </w:r>
      <w:r>
        <w:rPr>
          <w:rFonts w:eastAsia="Arial" w:cs="Arial"/>
          <w:color w:val="231F20"/>
          <w:spacing w:val="3"/>
          <w:w w:val="95"/>
          <w:szCs w:val="20"/>
        </w:rPr>
        <w:t xml:space="preserve"> </w:t>
      </w:r>
      <w:r>
        <w:rPr>
          <w:rFonts w:eastAsia="Arial" w:cs="Arial"/>
          <w:color w:val="231F20"/>
          <w:szCs w:val="20"/>
        </w:rPr>
        <w:t>or</w:t>
      </w:r>
    </w:p>
    <w:p w14:paraId="241295FE" w14:textId="77777777" w:rsidR="00C91DBB" w:rsidRDefault="00606C3F">
      <w:pPr>
        <w:tabs>
          <w:tab w:val="left" w:pos="1680"/>
        </w:tabs>
        <w:spacing w:before="3"/>
        <w:ind w:left="1357" w:right="-20"/>
        <w:rPr>
          <w:rFonts w:eastAsia="Arial" w:cs="Arial"/>
          <w:szCs w:val="20"/>
        </w:rPr>
      </w:pPr>
      <w:r>
        <w:rPr>
          <w:rFonts w:eastAsia="Arial" w:cs="Arial"/>
          <w:color w:val="231F20"/>
          <w:spacing w:val="-15"/>
          <w:szCs w:val="20"/>
        </w:rPr>
        <w:t>v</w:t>
      </w:r>
      <w:r>
        <w:rPr>
          <w:rFonts w:eastAsia="Arial" w:cs="Arial"/>
          <w:color w:val="231F20"/>
          <w:szCs w:val="20"/>
        </w:rPr>
        <w:t>.</w:t>
      </w:r>
      <w:r>
        <w:rPr>
          <w:rFonts w:eastAsia="Arial" w:cs="Arial"/>
          <w:color w:val="231F20"/>
          <w:szCs w:val="20"/>
        </w:rPr>
        <w:tab/>
      </w:r>
      <w:r>
        <w:rPr>
          <w:rFonts w:eastAsia="Arial" w:cs="Arial"/>
          <w:color w:val="231F20"/>
          <w:w w:val="96"/>
          <w:szCs w:val="20"/>
        </w:rPr>
        <w:t>enhanced</w:t>
      </w:r>
      <w:r>
        <w:rPr>
          <w:rFonts w:eastAsia="Arial" w:cs="Arial"/>
          <w:color w:val="231F20"/>
          <w:spacing w:val="11"/>
          <w:w w:val="96"/>
          <w:szCs w:val="20"/>
        </w:rPr>
        <w:t xml:space="preserve"> </w:t>
      </w:r>
      <w:r>
        <w:rPr>
          <w:rFonts w:eastAsia="Arial" w:cs="Arial"/>
          <w:color w:val="231F20"/>
          <w:w w:val="96"/>
          <w:szCs w:val="20"/>
        </w:rPr>
        <w:t>scientific</w:t>
      </w:r>
      <w:r>
        <w:rPr>
          <w:rFonts w:eastAsia="Arial" w:cs="Arial"/>
          <w:color w:val="231F20"/>
          <w:spacing w:val="2"/>
          <w:w w:val="96"/>
          <w:szCs w:val="20"/>
        </w:rPr>
        <w:t xml:space="preserve"> </w:t>
      </w:r>
      <w:r>
        <w:rPr>
          <w:rFonts w:eastAsia="Arial" w:cs="Arial"/>
          <w:color w:val="231F20"/>
          <w:w w:val="96"/>
          <w:szCs w:val="20"/>
        </w:rPr>
        <w:t>understanding</w:t>
      </w:r>
      <w:r>
        <w:rPr>
          <w:rFonts w:eastAsia="Arial" w:cs="Arial"/>
          <w:color w:val="231F20"/>
          <w:spacing w:val="15"/>
          <w:w w:val="9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knowledge;</w:t>
      </w:r>
      <w:r>
        <w:rPr>
          <w:rFonts w:eastAsia="Arial" w:cs="Arial"/>
          <w:color w:val="231F20"/>
          <w:spacing w:val="-20"/>
          <w:szCs w:val="20"/>
        </w:rPr>
        <w:t xml:space="preserve"> </w:t>
      </w:r>
      <w:r>
        <w:rPr>
          <w:rFonts w:eastAsia="Arial" w:cs="Arial"/>
          <w:color w:val="231F20"/>
          <w:szCs w:val="20"/>
        </w:rPr>
        <w:t>or</w:t>
      </w:r>
    </w:p>
    <w:p w14:paraId="241295FF" w14:textId="77777777" w:rsidR="00C91DBB" w:rsidRDefault="00C91DBB">
      <w:pPr>
        <w:spacing w:before="8" w:line="100" w:lineRule="exact"/>
        <w:rPr>
          <w:sz w:val="10"/>
          <w:szCs w:val="10"/>
        </w:rPr>
      </w:pPr>
    </w:p>
    <w:p w14:paraId="24129600" w14:textId="77777777" w:rsidR="00C91DBB" w:rsidRDefault="00606C3F">
      <w:pPr>
        <w:spacing w:line="263" w:lineRule="auto"/>
        <w:ind w:left="1697" w:right="1080" w:hanging="340"/>
        <w:rPr>
          <w:rFonts w:eastAsia="Arial" w:cs="Arial"/>
          <w:szCs w:val="20"/>
        </w:rPr>
      </w:pPr>
      <w:r>
        <w:rPr>
          <w:rFonts w:eastAsia="Arial" w:cs="Arial"/>
          <w:color w:val="231F20"/>
          <w:szCs w:val="20"/>
        </w:rPr>
        <w:t xml:space="preserve">vi. </w:t>
      </w:r>
      <w:r>
        <w:rPr>
          <w:rFonts w:eastAsia="Arial" w:cs="Arial"/>
          <w:color w:val="231F20"/>
          <w:spacing w:val="28"/>
          <w:szCs w:val="20"/>
        </w:rPr>
        <w:t xml:space="preserve"> </w:t>
      </w:r>
      <w:r>
        <w:rPr>
          <w:rFonts w:eastAsia="Arial" w:cs="Arial"/>
          <w:color w:val="231F20"/>
          <w:w w:val="97"/>
          <w:szCs w:val="20"/>
        </w:rPr>
        <w:t>enhanced</w:t>
      </w:r>
      <w:r>
        <w:rPr>
          <w:rFonts w:eastAsia="Arial" w:cs="Arial"/>
          <w:color w:val="231F20"/>
          <w:spacing w:val="2"/>
          <w:w w:val="97"/>
          <w:szCs w:val="20"/>
        </w:rPr>
        <w:t xml:space="preserve"> </w:t>
      </w:r>
      <w:r>
        <w:rPr>
          <w:rFonts w:eastAsia="Arial" w:cs="Arial"/>
          <w:color w:val="231F20"/>
          <w:szCs w:val="20"/>
        </w:rPr>
        <w:t>knowledge</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issues</w:t>
      </w:r>
      <w:r>
        <w:rPr>
          <w:rFonts w:eastAsia="Arial" w:cs="Arial"/>
          <w:color w:val="231F20"/>
          <w:spacing w:val="3"/>
          <w:w w:val="94"/>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fields</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social</w:t>
      </w:r>
      <w:r>
        <w:rPr>
          <w:rFonts w:eastAsia="Arial" w:cs="Arial"/>
          <w:color w:val="231F20"/>
          <w:spacing w:val="3"/>
          <w:w w:val="95"/>
          <w:szCs w:val="20"/>
        </w:rPr>
        <w:t xml:space="preserve"> </w:t>
      </w:r>
      <w:r>
        <w:rPr>
          <w:rFonts w:eastAsia="Arial" w:cs="Arial"/>
          <w:color w:val="231F20"/>
          <w:w w:val="95"/>
          <w:szCs w:val="20"/>
        </w:rPr>
        <w:t>science</w:t>
      </w:r>
      <w:r>
        <w:rPr>
          <w:rFonts w:eastAsia="Arial" w:cs="Arial"/>
          <w:color w:val="231F20"/>
          <w:spacing w:val="10"/>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 xml:space="preserve">humanities </w:t>
      </w:r>
      <w:r>
        <w:rPr>
          <w:rFonts w:eastAsia="Arial" w:cs="Arial"/>
          <w:color w:val="231F20"/>
          <w:spacing w:val="-4"/>
          <w:w w:val="93"/>
          <w:szCs w:val="20"/>
        </w:rPr>
        <w:t>r</w:t>
      </w:r>
      <w:r>
        <w:rPr>
          <w:rFonts w:eastAsia="Arial" w:cs="Arial"/>
          <w:color w:val="231F20"/>
          <w:w w:val="93"/>
          <w:szCs w:val="20"/>
        </w:rPr>
        <w:t>elating</w:t>
      </w:r>
      <w:r>
        <w:rPr>
          <w:rFonts w:eastAsia="Arial" w:cs="Arial"/>
          <w:color w:val="231F20"/>
          <w:spacing w:val="10"/>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proofErr w:type="gramStart"/>
      <w:r>
        <w:rPr>
          <w:rFonts w:eastAsia="Arial" w:cs="Arial"/>
          <w:color w:val="231F20"/>
          <w:szCs w:val="20"/>
        </w:rPr>
        <w:t>safety</w:t>
      </w:r>
      <w:proofErr w:type="gramEnd"/>
    </w:p>
    <w:p w14:paraId="24129601" w14:textId="77777777" w:rsidR="00C91DBB" w:rsidRDefault="00C91DBB">
      <w:pPr>
        <w:spacing w:before="1" w:line="170" w:lineRule="exact"/>
        <w:rPr>
          <w:sz w:val="17"/>
          <w:szCs w:val="17"/>
        </w:rPr>
      </w:pPr>
    </w:p>
    <w:p w14:paraId="24129602" w14:textId="77777777" w:rsidR="00C91DBB" w:rsidRDefault="00606C3F">
      <w:pPr>
        <w:tabs>
          <w:tab w:val="left" w:pos="1340"/>
        </w:tabs>
        <w:spacing w:line="263" w:lineRule="auto"/>
        <w:ind w:left="1357" w:right="820" w:hanging="420"/>
        <w:rPr>
          <w:rFonts w:eastAsia="Arial" w:cs="Arial"/>
          <w:szCs w:val="20"/>
        </w:rPr>
      </w:pPr>
      <w:r>
        <w:rPr>
          <w:rFonts w:eastAsia="Arial" w:cs="Arial"/>
          <w:color w:val="231F20"/>
          <w:szCs w:val="20"/>
        </w:rPr>
        <w:t>d)</w:t>
      </w:r>
      <w:r>
        <w:rPr>
          <w:rFonts w:eastAsia="Arial" w:cs="Arial"/>
          <w:color w:val="231F20"/>
          <w:szCs w:val="20"/>
        </w:rPr>
        <w:tab/>
        <w:t>any</w:t>
      </w:r>
      <w:r>
        <w:rPr>
          <w:rFonts w:eastAsia="Arial" w:cs="Arial"/>
          <w:color w:val="231F20"/>
          <w:spacing w:val="-19"/>
          <w:szCs w:val="20"/>
        </w:rPr>
        <w:t xml:space="preserve"> </w:t>
      </w:r>
      <w:r>
        <w:rPr>
          <w:rFonts w:eastAsia="Arial" w:cs="Arial"/>
          <w:color w:val="231F20"/>
          <w:w w:val="93"/>
          <w:szCs w:val="20"/>
        </w:rPr>
        <w:t>likely</w:t>
      </w:r>
      <w:r>
        <w:rPr>
          <w:rFonts w:eastAsia="Arial" w:cs="Arial"/>
          <w:color w:val="231F20"/>
          <w:spacing w:val="-5"/>
          <w:w w:val="93"/>
          <w:szCs w:val="20"/>
        </w:rPr>
        <w:t xml:space="preserve"> </w:t>
      </w:r>
      <w:r>
        <w:rPr>
          <w:rFonts w:eastAsia="Arial" w:cs="Arial"/>
          <w:color w:val="231F20"/>
          <w:w w:val="93"/>
          <w:szCs w:val="20"/>
        </w:rPr>
        <w:t>benefits</w:t>
      </w:r>
      <w:r>
        <w:rPr>
          <w:rFonts w:eastAsia="Arial" w:cs="Arial"/>
          <w:color w:val="231F20"/>
          <w:spacing w:val="25"/>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individuals,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category</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persons</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they</w:t>
      </w:r>
      <w:r>
        <w:rPr>
          <w:rFonts w:eastAsia="Arial" w:cs="Arial"/>
          <w:color w:val="231F20"/>
          <w:spacing w:val="-15"/>
          <w:szCs w:val="20"/>
        </w:rPr>
        <w:t xml:space="preserve"> </w:t>
      </w:r>
      <w:r>
        <w:rPr>
          <w:rFonts w:eastAsia="Arial" w:cs="Arial"/>
          <w:color w:val="231F20"/>
          <w:szCs w:val="20"/>
        </w:rPr>
        <w:t>belong,</w:t>
      </w:r>
      <w:r>
        <w:rPr>
          <w:rFonts w:eastAsia="Arial" w:cs="Arial"/>
          <w:color w:val="231F20"/>
          <w:spacing w:val="-2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 wider</w:t>
      </w:r>
      <w:r>
        <w:rPr>
          <w:rFonts w:eastAsia="Arial" w:cs="Arial"/>
          <w:color w:val="231F20"/>
          <w:spacing w:val="-14"/>
          <w:szCs w:val="20"/>
        </w:rPr>
        <w:t xml:space="preserve"> </w:t>
      </w:r>
      <w:r>
        <w:rPr>
          <w:rFonts w:eastAsia="Arial" w:cs="Arial"/>
          <w:color w:val="231F20"/>
          <w:szCs w:val="20"/>
        </w:rPr>
        <w:t>community</w:t>
      </w:r>
      <w:r>
        <w:rPr>
          <w:rFonts w:eastAsia="Arial" w:cs="Arial"/>
          <w:color w:val="231F20"/>
          <w:spacing w:val="-19"/>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w w:val="93"/>
          <w:szCs w:val="20"/>
        </w:rPr>
        <w:t>arise</w:t>
      </w:r>
      <w:r>
        <w:rPr>
          <w:rFonts w:eastAsia="Arial" w:cs="Arial"/>
          <w:color w:val="231F20"/>
          <w:spacing w:val="4"/>
          <w:w w:val="93"/>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 xml:space="preserve">or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being</w:t>
      </w:r>
      <w:r>
        <w:rPr>
          <w:rFonts w:eastAsia="Arial" w:cs="Arial"/>
          <w:color w:val="231F20"/>
          <w:spacing w:val="-20"/>
          <w:szCs w:val="20"/>
        </w:rPr>
        <w:t xml:space="preserve"> </w:t>
      </w:r>
      <w:r>
        <w:rPr>
          <w:rFonts w:eastAsia="Arial" w:cs="Arial"/>
          <w:color w:val="231F20"/>
          <w:w w:val="97"/>
          <w:szCs w:val="20"/>
        </w:rPr>
        <w:t>undertaken</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manner</w:t>
      </w:r>
      <w:r>
        <w:rPr>
          <w:rFonts w:eastAsia="Arial" w:cs="Arial"/>
          <w:color w:val="231F20"/>
          <w:spacing w:val="2"/>
          <w:w w:val="96"/>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p>
    <w:p w14:paraId="24129603" w14:textId="77777777" w:rsidR="00C91DBB" w:rsidRDefault="00606C3F">
      <w:pPr>
        <w:tabs>
          <w:tab w:val="left" w:pos="1340"/>
        </w:tabs>
        <w:spacing w:before="85" w:line="263" w:lineRule="auto"/>
        <w:ind w:left="1357" w:right="820" w:hanging="420"/>
        <w:rPr>
          <w:rFonts w:eastAsia="Arial" w:cs="Arial"/>
          <w:szCs w:val="20"/>
        </w:rPr>
      </w:pPr>
      <w:r>
        <w:rPr>
          <w:rFonts w:eastAsia="Arial" w:cs="Arial"/>
          <w:color w:val="231F20"/>
          <w:szCs w:val="20"/>
        </w:rPr>
        <w:t>e)</w:t>
      </w:r>
      <w:r>
        <w:rPr>
          <w:rFonts w:eastAsia="Arial" w:cs="Arial"/>
          <w:color w:val="231F20"/>
          <w:szCs w:val="20"/>
        </w:rPr>
        <w:tab/>
        <w:t>in</w:t>
      </w:r>
      <w:r>
        <w:rPr>
          <w:rFonts w:eastAsia="Arial" w:cs="Arial"/>
          <w:color w:val="231F20"/>
          <w:spacing w:val="-12"/>
          <w:szCs w:val="20"/>
        </w:rPr>
        <w:t xml:space="preserve"> </w:t>
      </w:r>
      <w:r>
        <w:rPr>
          <w:rFonts w:eastAsia="Arial" w:cs="Arial"/>
          <w:color w:val="231F20"/>
          <w:w w:val="96"/>
          <w:szCs w:val="20"/>
        </w:rPr>
        <w:t>considering</w:t>
      </w:r>
      <w:r>
        <w:rPr>
          <w:rFonts w:eastAsia="Arial" w:cs="Arial"/>
          <w:color w:val="231F20"/>
          <w:spacing w:val="12"/>
          <w:w w:val="96"/>
          <w:szCs w:val="20"/>
        </w:rPr>
        <w:t xml:space="preserve"> </w:t>
      </w:r>
      <w:r>
        <w:rPr>
          <w:rFonts w:eastAsia="Arial" w:cs="Arial"/>
          <w:color w:val="231F20"/>
          <w:w w:val="96"/>
          <w:szCs w:val="20"/>
        </w:rPr>
        <w:t>benefits</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category</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persons</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belong,</w:t>
      </w:r>
      <w:r>
        <w:rPr>
          <w:rFonts w:eastAsia="Arial" w:cs="Arial"/>
          <w:color w:val="231F20"/>
          <w:spacing w:val="-20"/>
          <w:szCs w:val="20"/>
        </w:rPr>
        <w:t xml:space="preserve"> </w:t>
      </w:r>
      <w:r>
        <w:rPr>
          <w:rFonts w:eastAsia="Arial" w:cs="Arial"/>
          <w:color w:val="231F20"/>
          <w:szCs w:val="20"/>
        </w:rPr>
        <w:t xml:space="preserve">specific </w:t>
      </w:r>
      <w:r>
        <w:rPr>
          <w:rFonts w:eastAsia="Arial" w:cs="Arial"/>
          <w:color w:val="231F20"/>
          <w:w w:val="97"/>
          <w:szCs w:val="20"/>
        </w:rPr>
        <w:t>consideration</w:t>
      </w:r>
      <w:r>
        <w:rPr>
          <w:rFonts w:eastAsia="Arial" w:cs="Arial"/>
          <w:color w:val="231F20"/>
          <w:spacing w:val="2"/>
          <w:w w:val="97"/>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4"/>
          <w:szCs w:val="20"/>
        </w:rPr>
        <w:t>given</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w w:val="93"/>
          <w:szCs w:val="20"/>
        </w:rPr>
        <w:t>likely</w:t>
      </w:r>
      <w:r>
        <w:rPr>
          <w:rFonts w:eastAsia="Arial" w:cs="Arial"/>
          <w:color w:val="231F20"/>
          <w:spacing w:val="-5"/>
          <w:w w:val="93"/>
          <w:szCs w:val="20"/>
        </w:rPr>
        <w:t xml:space="preserve"> </w:t>
      </w:r>
      <w:r>
        <w:rPr>
          <w:rFonts w:eastAsia="Arial" w:cs="Arial"/>
          <w:color w:val="231F20"/>
          <w:w w:val="93"/>
          <w:szCs w:val="20"/>
        </w:rPr>
        <w:t>benefits</w:t>
      </w:r>
      <w:r>
        <w:rPr>
          <w:rFonts w:eastAsia="Arial" w:cs="Arial"/>
          <w:color w:val="231F20"/>
          <w:spacing w:val="25"/>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4"/>
          <w:szCs w:val="20"/>
        </w:rPr>
        <w:t>individuals</w:t>
      </w:r>
      <w:r>
        <w:rPr>
          <w:rFonts w:eastAsia="Arial" w:cs="Arial"/>
          <w:color w:val="231F20"/>
          <w:spacing w:val="3"/>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belong</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certain </w:t>
      </w:r>
      <w:r>
        <w:rPr>
          <w:rFonts w:eastAsia="Arial" w:cs="Arial"/>
          <w:color w:val="231F20"/>
          <w:w w:val="96"/>
          <w:szCs w:val="20"/>
        </w:rPr>
        <w:t>categories</w:t>
      </w:r>
      <w:r>
        <w:rPr>
          <w:rFonts w:eastAsia="Arial" w:cs="Arial"/>
          <w:color w:val="231F20"/>
          <w:spacing w:val="2"/>
          <w:w w:val="96"/>
          <w:szCs w:val="20"/>
        </w:rPr>
        <w:t xml:space="preserve"> </w:t>
      </w:r>
      <w:r>
        <w:rPr>
          <w:rFonts w:eastAsia="Arial" w:cs="Arial"/>
          <w:color w:val="231F20"/>
          <w:szCs w:val="20"/>
        </w:rPr>
        <w:t>whe</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particularly</w:t>
      </w:r>
      <w:r>
        <w:rPr>
          <w:rFonts w:eastAsia="Arial" w:cs="Arial"/>
          <w:color w:val="231F20"/>
          <w:spacing w:val="3"/>
          <w:w w:val="95"/>
          <w:szCs w:val="20"/>
        </w:rPr>
        <w:t xml:space="preserve"> </w:t>
      </w:r>
      <w:r>
        <w:rPr>
          <w:rFonts w:eastAsia="Arial" w:cs="Arial"/>
          <w:color w:val="231F20"/>
          <w:w w:val="95"/>
          <w:szCs w:val="20"/>
        </w:rPr>
        <w:t>personal</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4"/>
          <w:szCs w:val="20"/>
        </w:rPr>
        <w:t>sensitive</w:t>
      </w:r>
      <w:r>
        <w:rPr>
          <w:rFonts w:eastAsia="Arial" w:cs="Arial"/>
          <w:color w:val="231F20"/>
          <w:spacing w:val="3"/>
          <w:w w:val="94"/>
          <w:szCs w:val="20"/>
        </w:rPr>
        <w:t xml:space="preserve"> </w:t>
      </w:r>
      <w:proofErr w:type="gramStart"/>
      <w:r>
        <w:rPr>
          <w:rFonts w:eastAsia="Arial" w:cs="Arial"/>
          <w:color w:val="231F20"/>
          <w:szCs w:val="20"/>
        </w:rPr>
        <w:t>natu</w:t>
      </w:r>
      <w:r>
        <w:rPr>
          <w:rFonts w:eastAsia="Arial" w:cs="Arial"/>
          <w:color w:val="231F20"/>
          <w:spacing w:val="-4"/>
          <w:szCs w:val="20"/>
        </w:rPr>
        <w:t>r</w:t>
      </w:r>
      <w:r>
        <w:rPr>
          <w:rFonts w:eastAsia="Arial" w:cs="Arial"/>
          <w:color w:val="231F20"/>
          <w:szCs w:val="20"/>
        </w:rPr>
        <w:t>e;</w:t>
      </w:r>
      <w:proofErr w:type="gramEnd"/>
    </w:p>
    <w:p w14:paraId="24129604" w14:textId="77777777" w:rsidR="00C91DBB" w:rsidRDefault="00606C3F">
      <w:pPr>
        <w:ind w:left="1357" w:right="-20"/>
        <w:rPr>
          <w:rFonts w:eastAsia="Arial" w:cs="Arial"/>
          <w:szCs w:val="20"/>
        </w:rPr>
      </w:pP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example:</w:t>
      </w:r>
    </w:p>
    <w:p w14:paraId="24129605" w14:textId="77777777" w:rsidR="00C91DBB" w:rsidRDefault="00C91DBB">
      <w:pPr>
        <w:spacing w:before="8" w:line="100" w:lineRule="exact"/>
        <w:rPr>
          <w:sz w:val="10"/>
          <w:szCs w:val="10"/>
        </w:rPr>
      </w:pPr>
    </w:p>
    <w:p w14:paraId="24129606" w14:textId="77777777" w:rsidR="00C91DBB" w:rsidRDefault="00606C3F">
      <w:pPr>
        <w:tabs>
          <w:tab w:val="left" w:pos="1680"/>
        </w:tabs>
        <w:ind w:left="1357" w:right="-20"/>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r>
      <w:r>
        <w:rPr>
          <w:rFonts w:eastAsia="Arial" w:cs="Arial"/>
          <w:color w:val="231F20"/>
          <w:w w:val="95"/>
          <w:szCs w:val="20"/>
        </w:rPr>
        <w:t>child</w:t>
      </w:r>
      <w:r>
        <w:rPr>
          <w:rFonts w:eastAsia="Arial" w:cs="Arial"/>
          <w:color w:val="231F20"/>
          <w:spacing w:val="-4"/>
          <w:w w:val="95"/>
          <w:szCs w:val="20"/>
        </w:rPr>
        <w:t>r</w:t>
      </w:r>
      <w:r>
        <w:rPr>
          <w:rFonts w:eastAsia="Arial" w:cs="Arial"/>
          <w:color w:val="231F20"/>
          <w:w w:val="95"/>
          <w:szCs w:val="20"/>
        </w:rPr>
        <w:t>en</w:t>
      </w:r>
      <w:r>
        <w:rPr>
          <w:rFonts w:eastAsia="Arial" w:cs="Arial"/>
          <w:color w:val="231F20"/>
          <w:spacing w:val="5"/>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young</w:t>
      </w:r>
      <w:r>
        <w:rPr>
          <w:rFonts w:eastAsia="Arial" w:cs="Arial"/>
          <w:color w:val="231F20"/>
          <w:spacing w:val="-16"/>
          <w:szCs w:val="20"/>
        </w:rPr>
        <w:t xml:space="preserve"> </w:t>
      </w:r>
      <w:r>
        <w:rPr>
          <w:rFonts w:eastAsia="Arial" w:cs="Arial"/>
          <w:color w:val="231F20"/>
          <w:szCs w:val="20"/>
        </w:rPr>
        <w:t>people;</w:t>
      </w:r>
      <w:r>
        <w:rPr>
          <w:rFonts w:eastAsia="Arial" w:cs="Arial"/>
          <w:color w:val="231F20"/>
          <w:spacing w:val="-20"/>
          <w:szCs w:val="20"/>
        </w:rPr>
        <w:t xml:space="preserve"> </w:t>
      </w:r>
      <w:r>
        <w:rPr>
          <w:rFonts w:eastAsia="Arial" w:cs="Arial"/>
          <w:color w:val="231F20"/>
          <w:szCs w:val="20"/>
        </w:rPr>
        <w:t>or</w:t>
      </w:r>
    </w:p>
    <w:p w14:paraId="24129607" w14:textId="77777777" w:rsidR="00C91DBB" w:rsidRDefault="00C91DBB">
      <w:pPr>
        <w:spacing w:before="8" w:line="100" w:lineRule="exact"/>
        <w:rPr>
          <w:sz w:val="10"/>
          <w:szCs w:val="10"/>
        </w:rPr>
      </w:pPr>
    </w:p>
    <w:p w14:paraId="24129608" w14:textId="77777777" w:rsidR="00C91DBB" w:rsidRDefault="00606C3F">
      <w:pPr>
        <w:tabs>
          <w:tab w:val="left" w:pos="1680"/>
        </w:tabs>
        <w:spacing w:line="352" w:lineRule="auto"/>
        <w:ind w:left="1357" w:right="3947"/>
        <w:rPr>
          <w:rFonts w:eastAsia="Arial" w:cs="Arial"/>
          <w:szCs w:val="20"/>
        </w:rPr>
      </w:pPr>
      <w:r>
        <w:rPr>
          <w:rFonts w:eastAsia="Arial" w:cs="Arial"/>
          <w:color w:val="231F20"/>
          <w:szCs w:val="20"/>
        </w:rPr>
        <w:t>ii.</w:t>
      </w:r>
      <w:r>
        <w:rPr>
          <w:rFonts w:eastAsia="Arial" w:cs="Arial"/>
          <w:color w:val="231F20"/>
          <w:szCs w:val="20"/>
        </w:rPr>
        <w:tab/>
        <w:t>persons</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intellectual</w:t>
      </w:r>
      <w:r>
        <w:rPr>
          <w:rFonts w:eastAsia="Arial" w:cs="Arial"/>
          <w:color w:val="231F20"/>
          <w:spacing w:val="3"/>
          <w:w w:val="94"/>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psychiatric</w:t>
      </w:r>
      <w:r>
        <w:rPr>
          <w:rFonts w:eastAsia="Arial" w:cs="Arial"/>
          <w:color w:val="231F20"/>
          <w:spacing w:val="12"/>
          <w:w w:val="96"/>
          <w:szCs w:val="20"/>
        </w:rPr>
        <w:t xml:space="preserve"> </w:t>
      </w:r>
      <w:r>
        <w:rPr>
          <w:rFonts w:eastAsia="Arial" w:cs="Arial"/>
          <w:color w:val="231F20"/>
          <w:w w:val="96"/>
          <w:szCs w:val="20"/>
        </w:rPr>
        <w:t>disability;</w:t>
      </w:r>
      <w:r>
        <w:rPr>
          <w:rFonts w:eastAsia="Arial" w:cs="Arial"/>
          <w:color w:val="231F20"/>
          <w:spacing w:val="-6"/>
          <w:w w:val="96"/>
          <w:szCs w:val="20"/>
        </w:rPr>
        <w:t xml:space="preserve"> </w:t>
      </w:r>
      <w:r>
        <w:rPr>
          <w:rFonts w:eastAsia="Arial" w:cs="Arial"/>
          <w:color w:val="231F20"/>
          <w:szCs w:val="20"/>
        </w:rPr>
        <w:t xml:space="preserve">or iii. </w:t>
      </w:r>
      <w:r>
        <w:rPr>
          <w:rFonts w:eastAsia="Arial" w:cs="Arial"/>
          <w:color w:val="231F20"/>
          <w:spacing w:val="40"/>
          <w:szCs w:val="20"/>
        </w:rPr>
        <w:t xml:space="preserve"> </w:t>
      </w:r>
      <w:r>
        <w:rPr>
          <w:rFonts w:eastAsia="Arial" w:cs="Arial"/>
          <w:color w:val="231F20"/>
          <w:szCs w:val="20"/>
        </w:rPr>
        <w:t>persons</w:t>
      </w:r>
      <w:r>
        <w:rPr>
          <w:rFonts w:eastAsia="Arial" w:cs="Arial"/>
          <w:color w:val="231F20"/>
          <w:spacing w:val="-21"/>
          <w:szCs w:val="20"/>
        </w:rPr>
        <w:t xml:space="preserve"> </w:t>
      </w:r>
      <w:r>
        <w:rPr>
          <w:rFonts w:eastAsia="Arial" w:cs="Arial"/>
          <w:color w:val="231F20"/>
          <w:w w:val="94"/>
          <w:szCs w:val="20"/>
        </w:rPr>
        <w:t>highly</w:t>
      </w:r>
      <w:r>
        <w:rPr>
          <w:rFonts w:eastAsia="Arial" w:cs="Arial"/>
          <w:color w:val="231F20"/>
          <w:spacing w:val="3"/>
          <w:w w:val="94"/>
          <w:szCs w:val="20"/>
        </w:rPr>
        <w:t xml:space="preserve"> </w:t>
      </w:r>
      <w:r>
        <w:rPr>
          <w:rFonts w:eastAsia="Arial" w:cs="Arial"/>
          <w:color w:val="231F20"/>
          <w:szCs w:val="20"/>
        </w:rPr>
        <w:t>dependent</w:t>
      </w:r>
      <w:r>
        <w:rPr>
          <w:rFonts w:eastAsia="Arial" w:cs="Arial"/>
          <w:color w:val="231F20"/>
          <w:spacing w:val="-19"/>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w w:val="96"/>
          <w:szCs w:val="20"/>
        </w:rPr>
        <w:t>medical</w:t>
      </w:r>
      <w:r>
        <w:rPr>
          <w:rFonts w:eastAsia="Arial" w:cs="Arial"/>
          <w:color w:val="231F20"/>
          <w:spacing w:val="2"/>
          <w:w w:val="96"/>
          <w:szCs w:val="20"/>
        </w:rPr>
        <w:t xml:space="preserve"> </w:t>
      </w:r>
      <w:r>
        <w:rPr>
          <w:rFonts w:eastAsia="Arial" w:cs="Arial"/>
          <w:color w:val="231F20"/>
          <w:szCs w:val="20"/>
        </w:rPr>
        <w:t>ca</w:t>
      </w:r>
      <w:r>
        <w:rPr>
          <w:rFonts w:eastAsia="Arial" w:cs="Arial"/>
          <w:color w:val="231F20"/>
          <w:spacing w:val="-4"/>
          <w:szCs w:val="20"/>
        </w:rPr>
        <w:t>r</w:t>
      </w:r>
      <w:r>
        <w:rPr>
          <w:rFonts w:eastAsia="Arial" w:cs="Arial"/>
          <w:color w:val="231F20"/>
          <w:szCs w:val="20"/>
        </w:rPr>
        <w:t>e;</w:t>
      </w:r>
      <w:r>
        <w:rPr>
          <w:rFonts w:eastAsia="Arial" w:cs="Arial"/>
          <w:color w:val="231F20"/>
          <w:spacing w:val="-17"/>
          <w:szCs w:val="20"/>
        </w:rPr>
        <w:t xml:space="preserve"> </w:t>
      </w:r>
      <w:r>
        <w:rPr>
          <w:rFonts w:eastAsia="Arial" w:cs="Arial"/>
          <w:color w:val="231F20"/>
          <w:szCs w:val="20"/>
        </w:rPr>
        <w:t>or</w:t>
      </w:r>
    </w:p>
    <w:p w14:paraId="24129609" w14:textId="77777777" w:rsidR="00C91DBB" w:rsidRDefault="00606C3F">
      <w:pPr>
        <w:tabs>
          <w:tab w:val="left" w:pos="1680"/>
        </w:tabs>
        <w:spacing w:before="3" w:line="352" w:lineRule="auto"/>
        <w:ind w:left="1357" w:right="4017"/>
        <w:rPr>
          <w:rFonts w:eastAsia="Arial" w:cs="Arial"/>
          <w:szCs w:val="20"/>
        </w:rPr>
      </w:pPr>
      <w:r>
        <w:rPr>
          <w:rFonts w:eastAsia="Arial" w:cs="Arial"/>
          <w:color w:val="231F20"/>
          <w:szCs w:val="20"/>
        </w:rPr>
        <w:t>i</w:t>
      </w:r>
      <w:r>
        <w:rPr>
          <w:rFonts w:eastAsia="Arial" w:cs="Arial"/>
          <w:color w:val="231F20"/>
          <w:spacing w:val="-15"/>
          <w:szCs w:val="20"/>
        </w:rPr>
        <w:t>v</w:t>
      </w:r>
      <w:r>
        <w:rPr>
          <w:rFonts w:eastAsia="Arial" w:cs="Arial"/>
          <w:color w:val="231F20"/>
          <w:szCs w:val="20"/>
        </w:rPr>
        <w:t xml:space="preserve">. </w:t>
      </w:r>
      <w:r>
        <w:rPr>
          <w:rFonts w:eastAsia="Arial" w:cs="Arial"/>
          <w:color w:val="231F20"/>
          <w:spacing w:val="43"/>
          <w:szCs w:val="20"/>
        </w:rPr>
        <w:t xml:space="preserve"> </w:t>
      </w:r>
      <w:r>
        <w:rPr>
          <w:rFonts w:eastAsia="Arial" w:cs="Arial"/>
          <w:color w:val="231F20"/>
          <w:szCs w:val="20"/>
        </w:rPr>
        <w:t>persons</w:t>
      </w:r>
      <w:r>
        <w:rPr>
          <w:rFonts w:eastAsia="Arial" w:cs="Arial"/>
          <w:color w:val="231F20"/>
          <w:spacing w:val="-21"/>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dependent</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4"/>
          <w:szCs w:val="20"/>
        </w:rPr>
        <w:t>unequal</w:t>
      </w:r>
      <w:r>
        <w:rPr>
          <w:rFonts w:eastAsia="Arial" w:cs="Arial"/>
          <w:color w:val="231F20"/>
          <w:spacing w:val="10"/>
          <w:w w:val="94"/>
          <w:szCs w:val="20"/>
        </w:rPr>
        <w:t xml:space="preserve"> </w:t>
      </w:r>
      <w:r>
        <w:rPr>
          <w:rFonts w:eastAsia="Arial" w:cs="Arial"/>
          <w:color w:val="231F20"/>
          <w:spacing w:val="-4"/>
          <w:w w:val="94"/>
          <w:szCs w:val="20"/>
        </w:rPr>
        <w:t>r</w:t>
      </w:r>
      <w:r>
        <w:rPr>
          <w:rFonts w:eastAsia="Arial" w:cs="Arial"/>
          <w:color w:val="231F20"/>
          <w:w w:val="94"/>
          <w:szCs w:val="20"/>
        </w:rPr>
        <w:t>elationships;</w:t>
      </w:r>
      <w:r>
        <w:rPr>
          <w:rFonts w:eastAsia="Arial" w:cs="Arial"/>
          <w:color w:val="231F20"/>
          <w:spacing w:val="14"/>
          <w:w w:val="94"/>
          <w:szCs w:val="20"/>
        </w:rPr>
        <w:t xml:space="preserve"> </w:t>
      </w:r>
      <w:r>
        <w:rPr>
          <w:rFonts w:eastAsia="Arial" w:cs="Arial"/>
          <w:color w:val="231F20"/>
          <w:szCs w:val="20"/>
        </w:rPr>
        <w:t xml:space="preserve">or </w:t>
      </w:r>
      <w:r>
        <w:rPr>
          <w:rFonts w:eastAsia="Arial" w:cs="Arial"/>
          <w:color w:val="231F20"/>
          <w:spacing w:val="-15"/>
          <w:szCs w:val="20"/>
        </w:rPr>
        <w:t>v</w:t>
      </w:r>
      <w:r>
        <w:rPr>
          <w:rFonts w:eastAsia="Arial" w:cs="Arial"/>
          <w:color w:val="231F20"/>
          <w:szCs w:val="20"/>
        </w:rPr>
        <w:t>.</w:t>
      </w:r>
      <w:r>
        <w:rPr>
          <w:rFonts w:eastAsia="Arial" w:cs="Arial"/>
          <w:color w:val="231F20"/>
          <w:szCs w:val="20"/>
        </w:rPr>
        <w:tab/>
        <w:t>persons</w:t>
      </w:r>
      <w:r>
        <w:rPr>
          <w:rFonts w:eastAsia="Arial" w:cs="Arial"/>
          <w:color w:val="231F20"/>
          <w:spacing w:val="-21"/>
          <w:szCs w:val="20"/>
        </w:rPr>
        <w:t xml:space="preserve"> </w:t>
      </w:r>
      <w:r>
        <w:rPr>
          <w:rFonts w:eastAsia="Arial" w:cs="Arial"/>
          <w:color w:val="231F20"/>
          <w:szCs w:val="20"/>
        </w:rPr>
        <w:t>who 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w w:val="97"/>
          <w:szCs w:val="20"/>
        </w:rPr>
        <w:t>members</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collectivities;</w:t>
      </w:r>
      <w:r>
        <w:rPr>
          <w:rFonts w:eastAsia="Arial" w:cs="Arial"/>
          <w:color w:val="231F20"/>
          <w:spacing w:val="3"/>
          <w:w w:val="95"/>
          <w:szCs w:val="20"/>
        </w:rPr>
        <w:t xml:space="preserve"> </w:t>
      </w:r>
      <w:r>
        <w:rPr>
          <w:rFonts w:eastAsia="Arial" w:cs="Arial"/>
          <w:color w:val="231F20"/>
          <w:szCs w:val="20"/>
        </w:rPr>
        <w:t>or</w:t>
      </w:r>
    </w:p>
    <w:p w14:paraId="2412960A" w14:textId="77777777" w:rsidR="00C91DBB" w:rsidRDefault="00606C3F">
      <w:pPr>
        <w:spacing w:before="3"/>
        <w:ind w:left="1357" w:right="-20"/>
        <w:rPr>
          <w:rFonts w:eastAsia="Arial" w:cs="Arial"/>
          <w:szCs w:val="20"/>
        </w:rPr>
      </w:pPr>
      <w:r>
        <w:rPr>
          <w:rFonts w:eastAsia="Arial" w:cs="Arial"/>
          <w:color w:val="231F20"/>
          <w:szCs w:val="20"/>
        </w:rPr>
        <w:t xml:space="preserve">vi. </w:t>
      </w:r>
      <w:r>
        <w:rPr>
          <w:rFonts w:eastAsia="Arial" w:cs="Arial"/>
          <w:color w:val="231F20"/>
          <w:spacing w:val="28"/>
          <w:szCs w:val="20"/>
        </w:rPr>
        <w:t xml:space="preserve"> </w:t>
      </w:r>
      <w:r>
        <w:rPr>
          <w:rFonts w:eastAsia="Arial" w:cs="Arial"/>
          <w:color w:val="231F20"/>
          <w:w w:val="95"/>
          <w:szCs w:val="20"/>
        </w:rPr>
        <w:t>Aboriginal</w:t>
      </w:r>
      <w:r>
        <w:rPr>
          <w:rFonts w:eastAsia="Arial" w:cs="Arial"/>
          <w:color w:val="231F20"/>
          <w:spacing w:val="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pacing w:val="-21"/>
          <w:w w:val="94"/>
          <w:szCs w:val="20"/>
        </w:rPr>
        <w:t>T</w:t>
      </w:r>
      <w:r>
        <w:rPr>
          <w:rFonts w:eastAsia="Arial" w:cs="Arial"/>
          <w:color w:val="231F20"/>
          <w:w w:val="94"/>
          <w:szCs w:val="20"/>
        </w:rPr>
        <w:t>or</w:t>
      </w:r>
      <w:r>
        <w:rPr>
          <w:rFonts w:eastAsia="Arial" w:cs="Arial"/>
          <w:color w:val="231F20"/>
          <w:spacing w:val="-4"/>
          <w:w w:val="94"/>
          <w:szCs w:val="20"/>
        </w:rPr>
        <w:t>r</w:t>
      </w:r>
      <w:r>
        <w:rPr>
          <w:rFonts w:eastAsia="Arial" w:cs="Arial"/>
          <w:color w:val="231F20"/>
          <w:w w:val="94"/>
          <w:szCs w:val="20"/>
        </w:rPr>
        <w:t>es</w:t>
      </w:r>
      <w:r>
        <w:rPr>
          <w:rFonts w:eastAsia="Arial" w:cs="Arial"/>
          <w:color w:val="231F20"/>
          <w:spacing w:val="4"/>
          <w:w w:val="94"/>
          <w:szCs w:val="20"/>
        </w:rPr>
        <w:t xml:space="preserve"> </w:t>
      </w:r>
      <w:r>
        <w:rPr>
          <w:rFonts w:eastAsia="Arial" w:cs="Arial"/>
          <w:color w:val="231F20"/>
          <w:szCs w:val="20"/>
        </w:rPr>
        <w:t>Strait</w:t>
      </w:r>
      <w:r>
        <w:rPr>
          <w:rFonts w:eastAsia="Arial" w:cs="Arial"/>
          <w:color w:val="231F20"/>
          <w:spacing w:val="-19"/>
          <w:szCs w:val="20"/>
        </w:rPr>
        <w:t xml:space="preserve"> </w:t>
      </w:r>
      <w:r>
        <w:rPr>
          <w:rFonts w:eastAsia="Arial" w:cs="Arial"/>
          <w:color w:val="231F20"/>
          <w:w w:val="95"/>
          <w:szCs w:val="20"/>
        </w:rPr>
        <w:t>Islander</w:t>
      </w:r>
      <w:r>
        <w:rPr>
          <w:rFonts w:eastAsia="Arial" w:cs="Arial"/>
          <w:color w:val="231F20"/>
          <w:spacing w:val="-4"/>
          <w:w w:val="95"/>
          <w:szCs w:val="20"/>
        </w:rPr>
        <w:t xml:space="preserve"> </w:t>
      </w:r>
      <w:r>
        <w:rPr>
          <w:rFonts w:eastAsia="Arial" w:cs="Arial"/>
          <w:color w:val="231F20"/>
          <w:w w:val="95"/>
          <w:szCs w:val="20"/>
        </w:rPr>
        <w:t>peoples;</w:t>
      </w:r>
      <w:r>
        <w:rPr>
          <w:rFonts w:eastAsia="Arial" w:cs="Arial"/>
          <w:color w:val="231F20"/>
          <w:spacing w:val="18"/>
          <w:w w:val="95"/>
          <w:szCs w:val="20"/>
        </w:rPr>
        <w:t xml:space="preserve"> </w:t>
      </w:r>
      <w:r>
        <w:rPr>
          <w:rFonts w:eastAsia="Arial" w:cs="Arial"/>
          <w:color w:val="231F20"/>
          <w:szCs w:val="20"/>
        </w:rPr>
        <w:t>or</w:t>
      </w:r>
    </w:p>
    <w:p w14:paraId="2412960B" w14:textId="77777777" w:rsidR="00C91DBB" w:rsidRDefault="00C91DBB">
      <w:pPr>
        <w:spacing w:before="8" w:line="100" w:lineRule="exact"/>
        <w:rPr>
          <w:sz w:val="10"/>
          <w:szCs w:val="10"/>
        </w:rPr>
      </w:pPr>
    </w:p>
    <w:p w14:paraId="2412960C" w14:textId="77777777" w:rsidR="00C91DBB" w:rsidRDefault="00606C3F">
      <w:pPr>
        <w:ind w:left="1357" w:right="-20"/>
        <w:rPr>
          <w:rFonts w:eastAsia="Arial" w:cs="Arial"/>
          <w:szCs w:val="20"/>
        </w:rPr>
      </w:pPr>
      <w:r>
        <w:rPr>
          <w:rFonts w:eastAsia="Arial" w:cs="Arial"/>
          <w:color w:val="231F20"/>
          <w:szCs w:val="20"/>
        </w:rPr>
        <w:t>vii.</w:t>
      </w:r>
      <w:r>
        <w:rPr>
          <w:rFonts w:eastAsia="Arial" w:cs="Arial"/>
          <w:color w:val="231F20"/>
          <w:spacing w:val="38"/>
          <w:szCs w:val="20"/>
        </w:rPr>
        <w:t xml:space="preserve"> </w:t>
      </w:r>
      <w:r>
        <w:rPr>
          <w:rFonts w:eastAsia="Arial" w:cs="Arial"/>
          <w:color w:val="231F20"/>
          <w:szCs w:val="20"/>
        </w:rPr>
        <w:t>persons</w:t>
      </w:r>
      <w:r>
        <w:rPr>
          <w:rFonts w:eastAsia="Arial" w:cs="Arial"/>
          <w:color w:val="231F20"/>
          <w:spacing w:val="-21"/>
          <w:szCs w:val="20"/>
        </w:rPr>
        <w:t xml:space="preserve"> </w:t>
      </w:r>
      <w:r>
        <w:rPr>
          <w:rFonts w:eastAsia="Arial" w:cs="Arial"/>
          <w:color w:val="231F20"/>
          <w:szCs w:val="20"/>
        </w:rPr>
        <w:t>whose</w:t>
      </w:r>
      <w:r>
        <w:rPr>
          <w:rFonts w:eastAsia="Arial" w:cs="Arial"/>
          <w:color w:val="231F20"/>
          <w:spacing w:val="-12"/>
          <w:szCs w:val="20"/>
        </w:rPr>
        <w:t xml:space="preserve"> </w:t>
      </w:r>
      <w:r>
        <w:rPr>
          <w:rFonts w:eastAsia="Arial" w:cs="Arial"/>
          <w:color w:val="231F20"/>
          <w:w w:val="94"/>
          <w:szCs w:val="20"/>
        </w:rPr>
        <w:t>information</w:t>
      </w:r>
      <w:r>
        <w:rPr>
          <w:rFonts w:eastAsia="Arial" w:cs="Arial"/>
          <w:color w:val="231F20"/>
          <w:spacing w:val="23"/>
          <w:w w:val="94"/>
          <w:szCs w:val="20"/>
        </w:rPr>
        <w:t xml:space="preserve"> </w:t>
      </w:r>
      <w:r>
        <w:rPr>
          <w:rFonts w:eastAsia="Arial" w:cs="Arial"/>
          <w:color w:val="231F20"/>
          <w:spacing w:val="-4"/>
          <w:w w:val="94"/>
          <w:szCs w:val="20"/>
        </w:rPr>
        <w:t>r</w:t>
      </w:r>
      <w:r>
        <w:rPr>
          <w:rFonts w:eastAsia="Arial" w:cs="Arial"/>
          <w:color w:val="231F20"/>
          <w:w w:val="94"/>
          <w:szCs w:val="20"/>
        </w:rPr>
        <w:t>elates</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their</w:t>
      </w:r>
      <w:r>
        <w:rPr>
          <w:rFonts w:eastAsia="Arial" w:cs="Arial"/>
          <w:color w:val="231F20"/>
          <w:spacing w:val="-19"/>
          <w:szCs w:val="20"/>
        </w:rPr>
        <w:t xml:space="preserve"> </w:t>
      </w:r>
      <w:r>
        <w:rPr>
          <w:rFonts w:eastAsia="Arial" w:cs="Arial"/>
          <w:color w:val="231F20"/>
          <w:w w:val="96"/>
          <w:szCs w:val="20"/>
        </w:rPr>
        <w:t>mental</w:t>
      </w:r>
      <w:r>
        <w:rPr>
          <w:rFonts w:eastAsia="Arial" w:cs="Arial"/>
          <w:color w:val="231F20"/>
          <w:spacing w:val="2"/>
          <w:w w:val="9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4"/>
          <w:szCs w:val="20"/>
        </w:rPr>
        <w:t>sexual</w:t>
      </w:r>
      <w:r>
        <w:rPr>
          <w:rFonts w:eastAsia="Arial" w:cs="Arial"/>
          <w:color w:val="231F20"/>
          <w:spacing w:val="3"/>
          <w:w w:val="94"/>
          <w:szCs w:val="20"/>
        </w:rPr>
        <w:t xml:space="preserve"> </w:t>
      </w:r>
      <w:r>
        <w:rPr>
          <w:rFonts w:eastAsia="Arial" w:cs="Arial"/>
          <w:color w:val="231F20"/>
          <w:szCs w:val="20"/>
        </w:rPr>
        <w:t>health.</w:t>
      </w:r>
    </w:p>
    <w:p w14:paraId="2412960D" w14:textId="77777777" w:rsidR="00C91DBB" w:rsidRDefault="00C91DBB">
      <w:pPr>
        <w:spacing w:before="3" w:line="190" w:lineRule="exact"/>
        <w:rPr>
          <w:sz w:val="19"/>
          <w:szCs w:val="19"/>
        </w:rPr>
      </w:pPr>
    </w:p>
    <w:p w14:paraId="2412960E" w14:textId="32663467" w:rsidR="00C91DBB" w:rsidRDefault="00606C3F">
      <w:pPr>
        <w:spacing w:line="263" w:lineRule="auto"/>
        <w:ind w:left="917" w:right="677"/>
        <w:rPr>
          <w:rFonts w:eastAsia="Arial" w:cs="Arial"/>
          <w:szCs w:val="20"/>
        </w:rPr>
      </w:pPr>
      <w:r>
        <w:rPr>
          <w:rFonts w:eastAsia="Arial" w:cs="Arial"/>
          <w:color w:val="231F20"/>
          <w:w w:val="95"/>
          <w:szCs w:val="20"/>
        </w:rPr>
        <w:t>[</w:t>
      </w:r>
      <w:r w:rsidR="00960073">
        <w:rPr>
          <w:rFonts w:eastAsia="Arial" w:cs="Arial"/>
          <w:color w:val="231F20"/>
          <w:w w:val="95"/>
          <w:szCs w:val="20"/>
        </w:rPr>
        <w:t>Refer</w:t>
      </w:r>
      <w:r>
        <w:rPr>
          <w:rFonts w:eastAsia="Arial" w:cs="Arial"/>
          <w:color w:val="231F20"/>
          <w:w w:val="95"/>
          <w:szCs w:val="20"/>
        </w:rPr>
        <w:t>:</w:t>
      </w:r>
      <w:r>
        <w:rPr>
          <w:rFonts w:eastAsia="Arial" w:cs="Arial"/>
          <w:color w:val="231F20"/>
          <w:spacing w:val="-7"/>
          <w:w w:val="95"/>
          <w:szCs w:val="20"/>
        </w:rPr>
        <w:t xml:space="preserve"> </w:t>
      </w:r>
      <w:r>
        <w:rPr>
          <w:rFonts w:eastAsia="Arial" w:cs="Arial"/>
          <w:color w:val="231F20"/>
          <w:w w:val="95"/>
          <w:szCs w:val="20"/>
        </w:rPr>
        <w:t>National</w:t>
      </w:r>
      <w:r>
        <w:rPr>
          <w:rFonts w:eastAsia="Arial" w:cs="Arial"/>
          <w:color w:val="231F20"/>
          <w:spacing w:val="3"/>
          <w:w w:val="95"/>
          <w:szCs w:val="20"/>
        </w:rPr>
        <w:t xml:space="preserve"> </w:t>
      </w:r>
      <w:r>
        <w:rPr>
          <w:rFonts w:eastAsia="Arial" w:cs="Arial"/>
          <w:color w:val="231F20"/>
          <w:w w:val="95"/>
          <w:szCs w:val="20"/>
        </w:rPr>
        <w:t>Statement,</w:t>
      </w:r>
      <w:r>
        <w:rPr>
          <w:rFonts w:eastAsia="Arial" w:cs="Arial"/>
          <w:color w:val="231F20"/>
          <w:spacing w:val="22"/>
          <w:w w:val="95"/>
          <w:szCs w:val="20"/>
        </w:rPr>
        <w:t xml:space="preserve"> </w:t>
      </w:r>
      <w:r>
        <w:rPr>
          <w:rFonts w:eastAsia="Arial" w:cs="Arial"/>
          <w:color w:val="231F20"/>
          <w:szCs w:val="20"/>
        </w:rPr>
        <w:t>Section</w:t>
      </w:r>
      <w:r>
        <w:rPr>
          <w:rFonts w:eastAsia="Arial" w:cs="Arial"/>
          <w:color w:val="231F20"/>
          <w:spacing w:val="-20"/>
          <w:szCs w:val="20"/>
        </w:rPr>
        <w:t xml:space="preserve"> </w:t>
      </w:r>
      <w:r>
        <w:rPr>
          <w:rFonts w:eastAsia="Arial" w:cs="Arial"/>
          <w:color w:val="231F20"/>
          <w:szCs w:val="20"/>
        </w:rPr>
        <w:t>4</w:t>
      </w:r>
      <w:r w:rsidR="00846343">
        <w:rPr>
          <w:rFonts w:eastAsia="Arial" w:cs="Arial"/>
          <w:color w:val="231F20"/>
          <w:szCs w:val="20"/>
        </w:rPr>
        <w:t xml:space="preserve"> (</w:t>
      </w:r>
      <w:r w:rsidR="00846343">
        <w:rPr>
          <w:rFonts w:eastAsia="Arial" w:cs="Arial"/>
          <w:color w:val="231F20"/>
          <w:w w:val="96"/>
          <w:szCs w:val="20"/>
        </w:rPr>
        <w:t>E</w:t>
      </w:r>
      <w:r>
        <w:rPr>
          <w:rFonts w:eastAsia="Arial" w:cs="Arial"/>
          <w:color w:val="231F20"/>
          <w:w w:val="96"/>
          <w:szCs w:val="20"/>
        </w:rPr>
        <w:t>thical</w:t>
      </w:r>
      <w:r>
        <w:rPr>
          <w:rFonts w:eastAsia="Arial" w:cs="Arial"/>
          <w:color w:val="231F20"/>
          <w:spacing w:val="-4"/>
          <w:w w:val="96"/>
          <w:szCs w:val="20"/>
        </w:rPr>
        <w:t xml:space="preserve"> </w:t>
      </w:r>
      <w:r>
        <w:rPr>
          <w:rFonts w:eastAsia="Arial" w:cs="Arial"/>
          <w:color w:val="231F20"/>
          <w:w w:val="96"/>
          <w:szCs w:val="20"/>
        </w:rPr>
        <w:t>considerations</w:t>
      </w:r>
      <w:r>
        <w:rPr>
          <w:rFonts w:eastAsia="Arial" w:cs="Arial"/>
          <w:color w:val="231F20"/>
          <w:spacing w:val="15"/>
          <w:w w:val="96"/>
          <w:szCs w:val="20"/>
        </w:rPr>
        <w:t xml:space="preserve"> </w:t>
      </w:r>
      <w:r>
        <w:rPr>
          <w:rFonts w:eastAsia="Arial" w:cs="Arial"/>
          <w:color w:val="231F20"/>
          <w:szCs w:val="20"/>
        </w:rPr>
        <w:t>specific to</w:t>
      </w:r>
      <w:r>
        <w:rPr>
          <w:rFonts w:eastAsia="Arial" w:cs="Arial"/>
          <w:color w:val="231F20"/>
          <w:spacing w:val="3"/>
          <w:szCs w:val="20"/>
        </w:rPr>
        <w:t xml:space="preserve"> </w:t>
      </w:r>
      <w:r>
        <w:rPr>
          <w:rFonts w:eastAsia="Arial" w:cs="Arial"/>
          <w:color w:val="231F20"/>
          <w:szCs w:val="20"/>
        </w:rPr>
        <w:t>participants</w:t>
      </w:r>
      <w:r w:rsidR="00846343">
        <w:rPr>
          <w:rFonts w:eastAsia="Arial" w:cs="Arial"/>
          <w:color w:val="231F20"/>
          <w:szCs w:val="20"/>
        </w:rPr>
        <w:t>)</w:t>
      </w:r>
      <w:r>
        <w:rPr>
          <w:rFonts w:eastAsia="Arial" w:cs="Arial"/>
          <w:color w:val="231F20"/>
          <w:szCs w:val="20"/>
        </w:rPr>
        <w:t>]</w:t>
      </w:r>
    </w:p>
    <w:p w14:paraId="24129610" w14:textId="77777777" w:rsidR="00C91DBB" w:rsidRDefault="00C91DBB">
      <w:pPr>
        <w:spacing w:before="5" w:line="150" w:lineRule="exact"/>
        <w:rPr>
          <w:sz w:val="15"/>
          <w:szCs w:val="15"/>
        </w:rPr>
      </w:pPr>
    </w:p>
    <w:p w14:paraId="24129611" w14:textId="2B2AAE78" w:rsidR="00C91DBB" w:rsidRDefault="00606C3F">
      <w:pPr>
        <w:tabs>
          <w:tab w:val="left" w:pos="1340"/>
        </w:tabs>
        <w:spacing w:before="36" w:line="263" w:lineRule="auto"/>
        <w:ind w:left="1357" w:right="745" w:hanging="420"/>
        <w:rPr>
          <w:rFonts w:eastAsia="Arial" w:cs="Arial"/>
          <w:szCs w:val="20"/>
        </w:rPr>
      </w:pPr>
      <w:r>
        <w:rPr>
          <w:rFonts w:eastAsia="Arial" w:cs="Arial"/>
          <w:color w:val="231F20"/>
          <w:w w:val="81"/>
          <w:szCs w:val="20"/>
        </w:rPr>
        <w:t>f)</w:t>
      </w:r>
      <w:r>
        <w:rPr>
          <w:rFonts w:eastAsia="Arial" w:cs="Arial"/>
          <w:color w:val="231F20"/>
          <w:szCs w:val="20"/>
        </w:rPr>
        <w:tab/>
        <w:t>whether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study</w:t>
      </w:r>
      <w:r>
        <w:rPr>
          <w:rFonts w:eastAsia="Arial" w:cs="Arial"/>
          <w:color w:val="231F20"/>
          <w:spacing w:val="-10"/>
          <w:szCs w:val="20"/>
        </w:rPr>
        <w:t xml:space="preserve"> </w:t>
      </w:r>
      <w:r>
        <w:rPr>
          <w:rFonts w:eastAsia="Arial" w:cs="Arial"/>
          <w:color w:val="231F20"/>
          <w:w w:val="96"/>
          <w:szCs w:val="20"/>
        </w:rPr>
        <w:t>design</w:t>
      </w:r>
      <w:r>
        <w:rPr>
          <w:rFonts w:eastAsia="Arial" w:cs="Arial"/>
          <w:color w:val="231F20"/>
          <w:spacing w:val="2"/>
          <w:w w:val="96"/>
          <w:szCs w:val="20"/>
        </w:rPr>
        <w:t xml:space="preserve"> </w:t>
      </w:r>
      <w:r>
        <w:rPr>
          <w:rFonts w:eastAsia="Arial" w:cs="Arial"/>
          <w:color w:val="231F20"/>
          <w:szCs w:val="20"/>
        </w:rPr>
        <w:t>can</w:t>
      </w:r>
      <w:r>
        <w:rPr>
          <w:rFonts w:eastAsia="Arial" w:cs="Arial"/>
          <w:color w:val="231F20"/>
          <w:spacing w:val="-10"/>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5"/>
          <w:szCs w:val="20"/>
        </w:rPr>
        <w:t>satisfied</w:t>
      </w:r>
      <w:r>
        <w:rPr>
          <w:rFonts w:eastAsia="Arial" w:cs="Arial"/>
          <w:color w:val="231F20"/>
          <w:spacing w:val="3"/>
          <w:w w:val="95"/>
          <w:szCs w:val="20"/>
        </w:rPr>
        <w:t xml:space="preserve"> </w:t>
      </w:r>
      <w:r>
        <w:rPr>
          <w:rFonts w:eastAsia="Arial" w:cs="Arial"/>
          <w:color w:val="231F20"/>
          <w:szCs w:val="20"/>
        </w:rPr>
        <w:t>without</w:t>
      </w:r>
      <w:r>
        <w:rPr>
          <w:rFonts w:eastAsia="Arial" w:cs="Arial"/>
          <w:color w:val="231F20"/>
          <w:spacing w:val="-6"/>
          <w:szCs w:val="20"/>
        </w:rPr>
        <w:t xml:space="preserve"> </w:t>
      </w:r>
      <w:r>
        <w:rPr>
          <w:rFonts w:eastAsia="Arial" w:cs="Arial"/>
          <w:color w:val="231F20"/>
          <w:w w:val="96"/>
          <w:szCs w:val="20"/>
        </w:rPr>
        <w:t>needing</w:t>
      </w:r>
      <w:r>
        <w:rPr>
          <w:rFonts w:eastAsia="Arial" w:cs="Arial"/>
          <w:color w:val="231F20"/>
          <w:spacing w:val="2"/>
          <w:w w:val="9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apply</w:t>
      </w:r>
      <w:r>
        <w:rPr>
          <w:rFonts w:eastAsia="Arial" w:cs="Arial"/>
          <w:color w:val="231F20"/>
          <w:spacing w:val="-19"/>
          <w:szCs w:val="20"/>
        </w:rPr>
        <w:t xml:space="preserve"> </w:t>
      </w:r>
      <w:r>
        <w:rPr>
          <w:rFonts w:eastAsia="Arial" w:cs="Arial"/>
          <w:color w:val="231F20"/>
          <w:szCs w:val="20"/>
        </w:rPr>
        <w:t>s</w:t>
      </w:r>
      <w:r w:rsidR="000237BA">
        <w:rPr>
          <w:rFonts w:eastAsia="Arial" w:cs="Arial"/>
          <w:color w:val="231F20"/>
          <w:szCs w:val="20"/>
        </w:rPr>
        <w:t>ection</w:t>
      </w:r>
      <w:r>
        <w:rPr>
          <w:rFonts w:eastAsia="Arial" w:cs="Arial"/>
          <w:color w:val="231F20"/>
          <w:spacing w:val="-4"/>
          <w:szCs w:val="20"/>
        </w:rPr>
        <w:t xml:space="preserve"> </w:t>
      </w:r>
      <w:r>
        <w:rPr>
          <w:rFonts w:eastAsia="Arial" w:cs="Arial"/>
          <w:color w:val="231F20"/>
          <w:w w:val="93"/>
          <w:szCs w:val="20"/>
        </w:rPr>
        <w:t>16</w:t>
      </w:r>
      <w:proofErr w:type="gramStart"/>
      <w:r>
        <w:rPr>
          <w:rFonts w:eastAsia="Arial" w:cs="Arial"/>
          <w:color w:val="231F20"/>
          <w:w w:val="93"/>
          <w:szCs w:val="20"/>
        </w:rPr>
        <w:t>B(</w:t>
      </w:r>
      <w:proofErr w:type="gramEnd"/>
      <w:r>
        <w:rPr>
          <w:rFonts w:eastAsia="Arial" w:cs="Arial"/>
          <w:color w:val="231F20"/>
          <w:w w:val="93"/>
          <w:szCs w:val="20"/>
        </w:rPr>
        <w:t>2)</w:t>
      </w:r>
      <w:r>
        <w:rPr>
          <w:rFonts w:eastAsia="Arial" w:cs="Arial"/>
          <w:color w:val="231F20"/>
          <w:spacing w:val="4"/>
          <w:w w:val="93"/>
          <w:szCs w:val="20"/>
        </w:rPr>
        <w:t xml:space="preserve"> </w:t>
      </w:r>
      <w:r>
        <w:rPr>
          <w:rFonts w:eastAsia="Arial" w:cs="Arial"/>
          <w:color w:val="231F20"/>
          <w:szCs w:val="20"/>
        </w:rPr>
        <w:t>and/or</w:t>
      </w:r>
      <w:r>
        <w:rPr>
          <w:rFonts w:eastAsia="Arial" w:cs="Arial"/>
          <w:color w:val="231F20"/>
          <w:spacing w:val="-6"/>
          <w:szCs w:val="20"/>
        </w:rPr>
        <w:t xml:space="preserve"> </w:t>
      </w:r>
      <w:r>
        <w:rPr>
          <w:rFonts w:eastAsia="Arial" w:cs="Arial"/>
          <w:color w:val="231F20"/>
          <w:szCs w:val="20"/>
        </w:rPr>
        <w:t>s</w:t>
      </w:r>
      <w:r w:rsidR="000237BA">
        <w:rPr>
          <w:rFonts w:eastAsia="Arial" w:cs="Arial"/>
          <w:color w:val="231F20"/>
          <w:szCs w:val="20"/>
        </w:rPr>
        <w:t>ection</w:t>
      </w:r>
      <w:r>
        <w:rPr>
          <w:rFonts w:eastAsia="Arial" w:cs="Arial"/>
          <w:color w:val="231F20"/>
          <w:spacing w:val="-4"/>
          <w:szCs w:val="20"/>
        </w:rPr>
        <w:t xml:space="preserve"> </w:t>
      </w:r>
      <w:r>
        <w:rPr>
          <w:rFonts w:eastAsia="Arial" w:cs="Arial"/>
          <w:color w:val="231F20"/>
          <w:w w:val="93"/>
          <w:szCs w:val="20"/>
        </w:rPr>
        <w:t>16B(3)</w:t>
      </w:r>
      <w:r w:rsidR="000237BA">
        <w:rPr>
          <w:rFonts w:eastAsia="Arial" w:cs="Arial"/>
          <w:color w:val="231F20"/>
          <w:w w:val="93"/>
          <w:szCs w:val="20"/>
        </w:rPr>
        <w:t xml:space="preserve"> of the Privacy Act</w:t>
      </w:r>
      <w:r>
        <w:rPr>
          <w:rFonts w:eastAsia="Arial" w:cs="Arial"/>
          <w:color w:val="231F20"/>
          <w:spacing w:val="4"/>
          <w:w w:val="93"/>
          <w:szCs w:val="20"/>
        </w:rPr>
        <w:t xml:space="preserve"> </w:t>
      </w:r>
      <w:r>
        <w:rPr>
          <w:rFonts w:eastAsia="Arial" w:cs="Arial"/>
          <w:color w:val="231F20"/>
          <w:szCs w:val="20"/>
        </w:rPr>
        <w:t>and the</w:t>
      </w:r>
      <w:r>
        <w:rPr>
          <w:rFonts w:eastAsia="Arial" w:cs="Arial"/>
          <w:color w:val="231F20"/>
          <w:spacing w:val="-8"/>
          <w:szCs w:val="20"/>
        </w:rPr>
        <w:t xml:space="preserve"> </w:t>
      </w:r>
      <w:r>
        <w:rPr>
          <w:rFonts w:eastAsia="Arial" w:cs="Arial"/>
          <w:color w:val="231F20"/>
          <w:w w:val="96"/>
          <w:szCs w:val="20"/>
        </w:rPr>
        <w:t>scientific</w:t>
      </w:r>
      <w:r>
        <w:rPr>
          <w:rFonts w:eastAsia="Arial" w:cs="Arial"/>
          <w:color w:val="231F20"/>
          <w:spacing w:val="2"/>
          <w:w w:val="96"/>
          <w:szCs w:val="20"/>
        </w:rPr>
        <w:t xml:space="preserve"> </w:t>
      </w:r>
      <w:r>
        <w:rPr>
          <w:rFonts w:eastAsia="Arial" w:cs="Arial"/>
          <w:color w:val="231F20"/>
          <w:szCs w:val="20"/>
        </w:rPr>
        <w:t>defects</w:t>
      </w:r>
      <w:r>
        <w:rPr>
          <w:rFonts w:eastAsia="Arial" w:cs="Arial"/>
          <w:color w:val="231F20"/>
          <w:spacing w:val="-1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might</w:t>
      </w:r>
      <w:r>
        <w:rPr>
          <w:rFonts w:eastAsia="Arial" w:cs="Arial"/>
          <w:color w:val="231F20"/>
          <w:spacing w:val="-10"/>
          <w:szCs w:val="20"/>
        </w:rPr>
        <w:t xml:space="preserve"> </w:t>
      </w:r>
      <w:r>
        <w:rPr>
          <w:rFonts w:eastAsia="Arial" w:cs="Arial"/>
          <w:color w:val="231F20"/>
          <w:w w:val="93"/>
          <w:szCs w:val="20"/>
        </w:rPr>
        <w:t>arise</w:t>
      </w:r>
      <w:r>
        <w:rPr>
          <w:rFonts w:eastAsia="Arial" w:cs="Arial"/>
          <w:color w:val="231F20"/>
          <w:spacing w:val="4"/>
          <w:w w:val="93"/>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was</w:t>
      </w:r>
      <w:r>
        <w:rPr>
          <w:rFonts w:eastAsia="Arial" w:cs="Arial"/>
          <w:color w:val="231F20"/>
          <w:spacing w:val="-11"/>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w w:val="97"/>
          <w:szCs w:val="20"/>
        </w:rPr>
        <w:t>undertaken</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 xml:space="preserve">the </w:t>
      </w:r>
      <w:r>
        <w:rPr>
          <w:rFonts w:eastAsia="Arial" w:cs="Arial"/>
          <w:color w:val="231F20"/>
          <w:w w:val="96"/>
          <w:szCs w:val="20"/>
        </w:rPr>
        <w:t>manner</w:t>
      </w:r>
      <w:r>
        <w:rPr>
          <w:rFonts w:eastAsia="Arial" w:cs="Arial"/>
          <w:color w:val="231F20"/>
          <w:spacing w:val="2"/>
          <w:w w:val="96"/>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p>
    <w:p w14:paraId="24129612" w14:textId="77777777" w:rsidR="00C91DBB" w:rsidRDefault="00606C3F">
      <w:pPr>
        <w:tabs>
          <w:tab w:val="left" w:pos="1340"/>
        </w:tabs>
        <w:spacing w:before="85" w:line="263" w:lineRule="auto"/>
        <w:ind w:left="1357" w:right="636" w:hanging="420"/>
        <w:rPr>
          <w:rFonts w:eastAsia="Arial" w:cs="Arial"/>
          <w:szCs w:val="20"/>
        </w:rPr>
      </w:pPr>
      <w:r>
        <w:rPr>
          <w:rFonts w:eastAsia="Arial" w:cs="Arial"/>
          <w:color w:val="231F20"/>
          <w:szCs w:val="20"/>
        </w:rPr>
        <w:t>g)</w:t>
      </w:r>
      <w:r>
        <w:rPr>
          <w:rFonts w:eastAsia="Arial" w:cs="Arial"/>
          <w:color w:val="231F20"/>
          <w:szCs w:val="20"/>
        </w:rPr>
        <w:tab/>
        <w:t>the</w:t>
      </w:r>
      <w:r>
        <w:rPr>
          <w:rFonts w:eastAsia="Arial" w:cs="Arial"/>
          <w:color w:val="231F20"/>
          <w:spacing w:val="-19"/>
          <w:szCs w:val="20"/>
        </w:rPr>
        <w:t xml:space="preserve"> </w:t>
      </w:r>
      <w:r>
        <w:rPr>
          <w:rFonts w:eastAsia="Arial" w:cs="Arial"/>
          <w:color w:val="231F20"/>
          <w:szCs w:val="20"/>
        </w:rPr>
        <w:t>cost</w:t>
      </w:r>
      <w:r>
        <w:rPr>
          <w:rFonts w:eastAsia="Arial" w:cs="Arial"/>
          <w:color w:val="231F20"/>
          <w:spacing w:val="-13"/>
          <w:szCs w:val="20"/>
        </w:rPr>
        <w:t xml:space="preserve"> </w:t>
      </w:r>
      <w:r>
        <w:rPr>
          <w:rFonts w:eastAsia="Arial" w:cs="Arial"/>
          <w:color w:val="231F20"/>
          <w:szCs w:val="20"/>
        </w:rPr>
        <w:t>of</w:t>
      </w:r>
      <w:r>
        <w:rPr>
          <w:rFonts w:eastAsia="Arial" w:cs="Arial"/>
          <w:color w:val="231F20"/>
          <w:spacing w:val="-12"/>
          <w:szCs w:val="20"/>
        </w:rPr>
        <w:t xml:space="preserve"> </w:t>
      </w:r>
      <w:r>
        <w:rPr>
          <w:rFonts w:eastAsia="Arial" w:cs="Arial"/>
          <w:color w:val="231F20"/>
          <w:szCs w:val="20"/>
        </w:rPr>
        <w:t>not</w:t>
      </w:r>
      <w:r>
        <w:rPr>
          <w:rFonts w:eastAsia="Arial" w:cs="Arial"/>
          <w:color w:val="231F20"/>
          <w:spacing w:val="-13"/>
          <w:szCs w:val="20"/>
        </w:rPr>
        <w:t xml:space="preserve"> </w:t>
      </w:r>
      <w:r>
        <w:rPr>
          <w:rFonts w:eastAsia="Arial" w:cs="Arial"/>
          <w:color w:val="231F20"/>
          <w:w w:val="94"/>
          <w:szCs w:val="20"/>
        </w:rPr>
        <w:t>undertaking</w:t>
      </w:r>
      <w:r>
        <w:rPr>
          <w:rFonts w:eastAsia="Arial" w:cs="Arial"/>
          <w:color w:val="231F20"/>
          <w:spacing w:val="1"/>
          <w:w w:val="94"/>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spacing w:val="-3"/>
          <w:w w:val="92"/>
          <w:szCs w:val="20"/>
        </w:rPr>
        <w:t>r</w:t>
      </w:r>
      <w:r>
        <w:rPr>
          <w:rFonts w:eastAsia="Arial" w:cs="Arial"/>
          <w:color w:val="231F20"/>
          <w:w w:val="92"/>
          <w:szCs w:val="20"/>
        </w:rPr>
        <w:t>esea</w:t>
      </w:r>
      <w:r>
        <w:rPr>
          <w:rFonts w:eastAsia="Arial" w:cs="Arial"/>
          <w:color w:val="231F20"/>
          <w:spacing w:val="-3"/>
          <w:w w:val="92"/>
          <w:szCs w:val="20"/>
        </w:rPr>
        <w:t>r</w:t>
      </w:r>
      <w:r>
        <w:rPr>
          <w:rFonts w:eastAsia="Arial" w:cs="Arial"/>
          <w:color w:val="231F20"/>
          <w:w w:val="92"/>
          <w:szCs w:val="20"/>
        </w:rPr>
        <w:t>ch,</w:t>
      </w:r>
      <w:r>
        <w:rPr>
          <w:rFonts w:eastAsia="Arial" w:cs="Arial"/>
          <w:color w:val="231F20"/>
          <w:spacing w:val="10"/>
          <w:w w:val="92"/>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w w:val="94"/>
          <w:szCs w:val="20"/>
        </w:rPr>
        <w:t>compilation</w:t>
      </w:r>
      <w:r>
        <w:rPr>
          <w:rFonts w:eastAsia="Arial" w:cs="Arial"/>
          <w:color w:val="231F20"/>
          <w:spacing w:val="1"/>
          <w:w w:val="94"/>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w w:val="90"/>
          <w:szCs w:val="20"/>
        </w:rPr>
        <w:t>analysis</w:t>
      </w:r>
      <w:r>
        <w:rPr>
          <w:rFonts w:eastAsia="Arial" w:cs="Arial"/>
          <w:color w:val="231F20"/>
          <w:spacing w:val="4"/>
          <w:w w:val="90"/>
          <w:szCs w:val="20"/>
        </w:rPr>
        <w:t xml:space="preserve"> </w:t>
      </w:r>
      <w:r>
        <w:rPr>
          <w:rFonts w:eastAsia="Arial" w:cs="Arial"/>
          <w:color w:val="231F20"/>
          <w:szCs w:val="20"/>
        </w:rPr>
        <w:t>of</w:t>
      </w:r>
      <w:r>
        <w:rPr>
          <w:rFonts w:eastAsia="Arial" w:cs="Arial"/>
          <w:color w:val="231F20"/>
          <w:spacing w:val="-12"/>
          <w:szCs w:val="20"/>
        </w:rPr>
        <w:t xml:space="preserve"> </w:t>
      </w:r>
      <w:r>
        <w:rPr>
          <w:rFonts w:eastAsia="Arial" w:cs="Arial"/>
          <w:color w:val="231F20"/>
          <w:w w:val="94"/>
          <w:szCs w:val="20"/>
        </w:rPr>
        <w:t>statistics,</w:t>
      </w:r>
      <w:r>
        <w:rPr>
          <w:rFonts w:eastAsia="Arial" w:cs="Arial"/>
          <w:color w:val="231F20"/>
          <w:spacing w:val="1"/>
          <w:w w:val="94"/>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szCs w:val="20"/>
        </w:rPr>
        <w:t>management 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w w:val="94"/>
          <w:szCs w:val="20"/>
        </w:rPr>
        <w:t>activity</w:t>
      </w:r>
      <w:r>
        <w:rPr>
          <w:rFonts w:eastAsia="Arial" w:cs="Arial"/>
          <w:color w:val="231F20"/>
          <w:spacing w:val="9"/>
          <w:w w:val="94"/>
          <w:szCs w:val="20"/>
        </w:rPr>
        <w:t xml:space="preserve"> </w:t>
      </w:r>
      <w:r>
        <w:rPr>
          <w:rFonts w:eastAsia="Arial" w:cs="Arial"/>
          <w:color w:val="231F20"/>
          <w:szCs w:val="20"/>
        </w:rPr>
        <w:t>(to</w:t>
      </w:r>
      <w:r>
        <w:rPr>
          <w:rFonts w:eastAsia="Arial" w:cs="Arial"/>
          <w:color w:val="231F20"/>
          <w:spacing w:val="-16"/>
          <w:szCs w:val="20"/>
        </w:rPr>
        <w:t xml:space="preserve"> </w:t>
      </w:r>
      <w:r>
        <w:rPr>
          <w:rFonts w:eastAsia="Arial" w:cs="Arial"/>
          <w:color w:val="231F20"/>
          <w:w w:val="97"/>
          <w:szCs w:val="20"/>
        </w:rPr>
        <w:t>gove</w:t>
      </w:r>
      <w:r>
        <w:rPr>
          <w:rFonts w:eastAsia="Arial" w:cs="Arial"/>
          <w:color w:val="231F20"/>
          <w:spacing w:val="4"/>
          <w:w w:val="97"/>
          <w:szCs w:val="20"/>
        </w:rPr>
        <w:t>r</w:t>
      </w:r>
      <w:r>
        <w:rPr>
          <w:rFonts w:eastAsia="Arial" w:cs="Arial"/>
          <w:color w:val="231F20"/>
          <w:w w:val="97"/>
          <w:szCs w:val="20"/>
        </w:rPr>
        <w:t>nment,</w:t>
      </w:r>
      <w:r>
        <w:rPr>
          <w:rFonts w:eastAsia="Arial" w:cs="Arial"/>
          <w:color w:val="231F20"/>
          <w:spacing w:val="3"/>
          <w:w w:val="9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ca</w:t>
      </w:r>
      <w:r>
        <w:rPr>
          <w:rFonts w:eastAsia="Arial" w:cs="Arial"/>
          <w:color w:val="231F20"/>
          <w:spacing w:val="-4"/>
          <w:szCs w:val="20"/>
        </w:rPr>
        <w:t>r</w:t>
      </w:r>
      <w:r>
        <w:rPr>
          <w:rFonts w:eastAsia="Arial" w:cs="Arial"/>
          <w:color w:val="231F20"/>
          <w:szCs w:val="20"/>
        </w:rPr>
        <w:t>e</w:t>
      </w:r>
      <w:r>
        <w:rPr>
          <w:rFonts w:eastAsia="Arial" w:cs="Arial"/>
          <w:color w:val="231F20"/>
          <w:spacing w:val="-16"/>
          <w:szCs w:val="20"/>
        </w:rPr>
        <w:t xml:space="preserve"> </w:t>
      </w:r>
      <w:r>
        <w:rPr>
          <w:rFonts w:eastAsia="Arial" w:cs="Arial"/>
          <w:color w:val="231F20"/>
          <w:szCs w:val="20"/>
        </w:rPr>
        <w:t>system</w:t>
      </w:r>
      <w:r>
        <w:rPr>
          <w:rFonts w:eastAsia="Arial" w:cs="Arial"/>
          <w:color w:val="231F20"/>
          <w:spacing w:val="-19"/>
          <w:szCs w:val="20"/>
        </w:rPr>
        <w:t xml:space="preserve"> </w:t>
      </w:r>
      <w:proofErr w:type="spellStart"/>
      <w:r>
        <w:rPr>
          <w:rFonts w:eastAsia="Arial" w:cs="Arial"/>
          <w:color w:val="231F20"/>
          <w:szCs w:val="20"/>
        </w:rPr>
        <w:t>etc</w:t>
      </w:r>
      <w:proofErr w:type="spellEnd"/>
      <w:r>
        <w:rPr>
          <w:rFonts w:eastAsia="Arial" w:cs="Arial"/>
          <w:color w:val="231F20"/>
          <w:szCs w:val="20"/>
        </w:rPr>
        <w:t>)</w:t>
      </w:r>
    </w:p>
    <w:p w14:paraId="24129613" w14:textId="77777777" w:rsidR="00C91DBB" w:rsidRDefault="00606C3F">
      <w:pPr>
        <w:tabs>
          <w:tab w:val="left" w:pos="1340"/>
        </w:tabs>
        <w:spacing w:before="85" w:line="263" w:lineRule="auto"/>
        <w:ind w:left="1357" w:right="930" w:hanging="420"/>
        <w:rPr>
          <w:rFonts w:eastAsia="Arial" w:cs="Arial"/>
          <w:szCs w:val="20"/>
        </w:rPr>
      </w:pPr>
      <w:r>
        <w:rPr>
          <w:rFonts w:eastAsia="Arial" w:cs="Arial"/>
          <w:color w:val="231F20"/>
          <w:szCs w:val="20"/>
        </w:rPr>
        <w:t>h)</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importance</w:t>
      </w:r>
      <w:r>
        <w:rPr>
          <w:rFonts w:eastAsia="Arial" w:cs="Arial"/>
          <w:color w:val="231F20"/>
          <w:spacing w:val="-20"/>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 xml:space="preserve">or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activity</w:t>
      </w:r>
    </w:p>
    <w:p w14:paraId="24129614" w14:textId="77777777" w:rsidR="00C91DBB" w:rsidRDefault="00606C3F">
      <w:pPr>
        <w:tabs>
          <w:tab w:val="left" w:pos="1340"/>
        </w:tabs>
        <w:spacing w:before="85" w:line="263" w:lineRule="auto"/>
        <w:ind w:left="1357" w:right="1390" w:hanging="420"/>
        <w:rPr>
          <w:rFonts w:eastAsia="Arial" w:cs="Arial"/>
          <w:szCs w:val="20"/>
        </w:rPr>
      </w:pPr>
      <w:proofErr w:type="spellStart"/>
      <w:r>
        <w:rPr>
          <w:rFonts w:eastAsia="Arial" w:cs="Arial"/>
          <w:color w:val="231F20"/>
          <w:w w:val="76"/>
          <w:szCs w:val="20"/>
        </w:rPr>
        <w:t>i</w:t>
      </w:r>
      <w:proofErr w:type="spellEnd"/>
      <w:r>
        <w:rPr>
          <w:rFonts w:eastAsia="Arial" w:cs="Arial"/>
          <w:color w:val="231F20"/>
          <w:w w:val="76"/>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extent</w:t>
      </w:r>
      <w:r>
        <w:rPr>
          <w:rFonts w:eastAsia="Arial" w:cs="Arial"/>
          <w:color w:val="231F20"/>
          <w:spacing w:val="-16"/>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being</w:t>
      </w:r>
      <w:r>
        <w:rPr>
          <w:rFonts w:eastAsia="Arial" w:cs="Arial"/>
          <w:color w:val="231F20"/>
          <w:spacing w:val="-20"/>
          <w:szCs w:val="20"/>
        </w:rPr>
        <w:t xml:space="preserve"> </w:t>
      </w:r>
      <w:r>
        <w:rPr>
          <w:rFonts w:eastAsia="Arial" w:cs="Arial"/>
          <w:color w:val="231F20"/>
          <w:szCs w:val="20"/>
        </w:rPr>
        <w:t>sought</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w w:val="92"/>
          <w:szCs w:val="20"/>
        </w:rPr>
        <w:t>usually</w:t>
      </w:r>
      <w:r>
        <w:rPr>
          <w:rFonts w:eastAsia="Arial" w:cs="Arial"/>
          <w:color w:val="231F20"/>
          <w:spacing w:val="11"/>
          <w:w w:val="92"/>
          <w:szCs w:val="20"/>
        </w:rPr>
        <w:t xml:space="preserve"> </w:t>
      </w:r>
      <w:r>
        <w:rPr>
          <w:rFonts w:eastAsia="Arial" w:cs="Arial"/>
          <w:color w:val="231F20"/>
          <w:w w:val="92"/>
          <w:szCs w:val="20"/>
        </w:rPr>
        <w:t>available</w:t>
      </w:r>
      <w:r>
        <w:rPr>
          <w:rFonts w:eastAsia="Arial" w:cs="Arial"/>
          <w:color w:val="231F20"/>
          <w:spacing w:val="4"/>
          <w:w w:val="9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 xml:space="preserve">the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holds</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data</w:t>
      </w:r>
    </w:p>
    <w:p w14:paraId="24129615" w14:textId="77777777" w:rsidR="00C91DBB" w:rsidRDefault="00606C3F">
      <w:pPr>
        <w:tabs>
          <w:tab w:val="left" w:pos="1680"/>
        </w:tabs>
        <w:spacing w:before="85" w:line="263" w:lineRule="auto"/>
        <w:ind w:left="1697" w:right="831" w:hanging="340"/>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whether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8"/>
          <w:w w:val="95"/>
          <w:szCs w:val="20"/>
        </w:rPr>
        <w:t xml:space="preserve"> </w:t>
      </w:r>
      <w:r>
        <w:rPr>
          <w:rFonts w:eastAsia="Arial" w:cs="Arial"/>
          <w:color w:val="231F20"/>
          <w:w w:val="95"/>
          <w:szCs w:val="20"/>
        </w:rPr>
        <w:t>activit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w w:val="95"/>
          <w:szCs w:val="20"/>
        </w:rPr>
        <w:t>involves</w:t>
      </w:r>
      <w:r>
        <w:rPr>
          <w:rFonts w:eastAsia="Arial" w:cs="Arial"/>
          <w:color w:val="231F20"/>
          <w:spacing w:val="-12"/>
          <w:w w:val="95"/>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 data</w:t>
      </w:r>
      <w:r>
        <w:rPr>
          <w:rFonts w:eastAsia="Arial" w:cs="Arial"/>
          <w:color w:val="231F20"/>
          <w:spacing w:val="-8"/>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way</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7"/>
          <w:szCs w:val="20"/>
        </w:rPr>
        <w:t>inconsistent</w:t>
      </w:r>
      <w:r>
        <w:rPr>
          <w:rFonts w:eastAsia="Arial" w:cs="Arial"/>
          <w:color w:val="231F20"/>
          <w:spacing w:val="2"/>
          <w:w w:val="97"/>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was</w:t>
      </w:r>
      <w:r>
        <w:rPr>
          <w:rFonts w:eastAsia="Arial" w:cs="Arial"/>
          <w:color w:val="231F20"/>
          <w:spacing w:val="-11"/>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szCs w:val="20"/>
        </w:rPr>
        <w:t>public</w:t>
      </w:r>
    </w:p>
    <w:p w14:paraId="24129616" w14:textId="77777777" w:rsidR="00C91DBB" w:rsidRDefault="00606C3F">
      <w:pPr>
        <w:tabs>
          <w:tab w:val="left" w:pos="1680"/>
        </w:tabs>
        <w:spacing w:before="85" w:line="263" w:lineRule="auto"/>
        <w:ind w:left="1697" w:right="557" w:hanging="340"/>
        <w:rPr>
          <w:rFonts w:eastAsia="Arial" w:cs="Arial"/>
          <w:szCs w:val="20"/>
        </w:rPr>
      </w:pPr>
      <w:r>
        <w:rPr>
          <w:rFonts w:eastAsia="Arial" w:cs="Arial"/>
          <w:color w:val="231F20"/>
          <w:szCs w:val="20"/>
        </w:rPr>
        <w:t>ii.</w:t>
      </w:r>
      <w:r>
        <w:rPr>
          <w:rFonts w:eastAsia="Arial" w:cs="Arial"/>
          <w:color w:val="231F20"/>
          <w:szCs w:val="20"/>
        </w:rPr>
        <w:tab/>
        <w:t>whether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8"/>
          <w:w w:val="95"/>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pacing w:val="-4"/>
          <w:w w:val="95"/>
          <w:szCs w:val="20"/>
        </w:rPr>
        <w:t>r</w:t>
      </w:r>
      <w:r>
        <w:rPr>
          <w:rFonts w:eastAsia="Arial" w:cs="Arial"/>
          <w:color w:val="231F20"/>
          <w:w w:val="95"/>
          <w:szCs w:val="20"/>
        </w:rPr>
        <w:t>equi</w:t>
      </w:r>
      <w:r>
        <w:rPr>
          <w:rFonts w:eastAsia="Arial" w:cs="Arial"/>
          <w:color w:val="231F20"/>
          <w:spacing w:val="-4"/>
          <w:w w:val="95"/>
          <w:szCs w:val="20"/>
        </w:rPr>
        <w:t>r</w:t>
      </w:r>
      <w:r>
        <w:rPr>
          <w:rFonts w:eastAsia="Arial" w:cs="Arial"/>
          <w:color w:val="231F20"/>
          <w:w w:val="95"/>
          <w:szCs w:val="20"/>
        </w:rPr>
        <w:t>es alteration</w:t>
      </w:r>
      <w:r>
        <w:rPr>
          <w:rFonts w:eastAsia="Arial" w:cs="Arial"/>
          <w:color w:val="231F20"/>
          <w:spacing w:val="3"/>
          <w:w w:val="95"/>
          <w:szCs w:val="20"/>
        </w:rPr>
        <w:t xml:space="preserve"> </w:t>
      </w:r>
      <w:r>
        <w:rPr>
          <w:rFonts w:eastAsia="Arial" w:cs="Arial"/>
          <w:color w:val="231F20"/>
          <w:szCs w:val="20"/>
        </w:rPr>
        <w:t>of the</w:t>
      </w:r>
      <w:r>
        <w:rPr>
          <w:rFonts w:eastAsia="Arial" w:cs="Arial"/>
          <w:color w:val="231F20"/>
          <w:spacing w:val="-8"/>
          <w:szCs w:val="20"/>
        </w:rPr>
        <w:t xml:space="preserve"> </w:t>
      </w:r>
      <w:r>
        <w:rPr>
          <w:rFonts w:eastAsia="Arial" w:cs="Arial"/>
          <w:color w:val="231F20"/>
          <w:szCs w:val="20"/>
        </w:rPr>
        <w:t>format</w:t>
      </w:r>
      <w:r>
        <w:rPr>
          <w:rFonts w:eastAsia="Arial" w:cs="Arial"/>
          <w:color w:val="231F20"/>
          <w:spacing w:val="-11"/>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kind</w:t>
      </w:r>
      <w:r>
        <w:rPr>
          <w:rFonts w:eastAsia="Arial" w:cs="Arial"/>
          <w:color w:val="231F20"/>
          <w:spacing w:val="-11"/>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would,</w:t>
      </w:r>
      <w:r>
        <w:rPr>
          <w:rFonts w:eastAsia="Arial" w:cs="Arial"/>
          <w:color w:val="231F20"/>
          <w:spacing w:val="-6"/>
          <w:szCs w:val="20"/>
        </w:rPr>
        <w:t xml:space="preserve"> </w:t>
      </w:r>
      <w:r>
        <w:rPr>
          <w:rFonts w:eastAsia="Arial" w:cs="Arial"/>
          <w:color w:val="231F20"/>
          <w:szCs w:val="20"/>
        </w:rPr>
        <w:t>if</w:t>
      </w:r>
      <w:r>
        <w:rPr>
          <w:rFonts w:eastAsia="Arial" w:cs="Arial"/>
          <w:color w:val="231F20"/>
          <w:spacing w:val="-12"/>
          <w:szCs w:val="20"/>
        </w:rPr>
        <w:t xml:space="preserve"> </w:t>
      </w:r>
      <w:r>
        <w:rPr>
          <w:rFonts w:eastAsia="Arial" w:cs="Arial"/>
          <w:color w:val="231F20"/>
          <w:szCs w:val="20"/>
        </w:rPr>
        <w:t>used</w:t>
      </w:r>
      <w:r>
        <w:rPr>
          <w:rFonts w:eastAsia="Arial" w:cs="Arial"/>
          <w:color w:val="231F20"/>
          <w:spacing w:val="-13"/>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disclosed</w:t>
      </w:r>
      <w:r>
        <w:rPr>
          <w:rFonts w:eastAsia="Arial" w:cs="Arial"/>
          <w:color w:val="231F20"/>
          <w:spacing w:val="2"/>
          <w:w w:val="9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6"/>
          <w:szCs w:val="20"/>
        </w:rPr>
        <w:t>organisation</w:t>
      </w:r>
      <w:proofErr w:type="spellEnd"/>
      <w:r>
        <w:rPr>
          <w:rFonts w:eastAsia="Arial" w:cs="Arial"/>
          <w:color w:val="231F20"/>
          <w:w w:val="96"/>
          <w:szCs w:val="20"/>
        </w:rPr>
        <w:t>,</w:t>
      </w:r>
      <w:r>
        <w:rPr>
          <w:rFonts w:eastAsia="Arial" w:cs="Arial"/>
          <w:color w:val="231F20"/>
          <w:spacing w:val="2"/>
          <w:w w:val="96"/>
          <w:szCs w:val="20"/>
        </w:rPr>
        <w:t xml:space="preserve"> </w:t>
      </w:r>
      <w:r>
        <w:rPr>
          <w:rFonts w:eastAsia="Arial" w:cs="Arial"/>
          <w:color w:val="231F20"/>
          <w:szCs w:val="20"/>
        </w:rPr>
        <w:t>involve a</w:t>
      </w:r>
      <w:r>
        <w:rPr>
          <w:rFonts w:eastAsia="Arial" w:cs="Arial"/>
          <w:color w:val="231F20"/>
          <w:spacing w:val="-8"/>
          <w:szCs w:val="20"/>
        </w:rPr>
        <w:t xml:space="preserve"> </w:t>
      </w:r>
      <w:r>
        <w:rPr>
          <w:rFonts w:eastAsia="Arial" w:cs="Arial"/>
          <w:color w:val="231F20"/>
          <w:szCs w:val="20"/>
        </w:rPr>
        <w:t>b</w:t>
      </w:r>
      <w:r>
        <w:rPr>
          <w:rFonts w:eastAsia="Arial" w:cs="Arial"/>
          <w:color w:val="231F20"/>
          <w:spacing w:val="-4"/>
          <w:szCs w:val="20"/>
        </w:rPr>
        <w:t>r</w:t>
      </w:r>
      <w:r>
        <w:rPr>
          <w:rFonts w:eastAsia="Arial" w:cs="Arial"/>
          <w:color w:val="231F20"/>
          <w:szCs w:val="20"/>
        </w:rPr>
        <w:t>each</w:t>
      </w:r>
      <w:r>
        <w:rPr>
          <w:rFonts w:eastAsia="Arial" w:cs="Arial"/>
          <w:color w:val="231F20"/>
          <w:spacing w:val="-1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szCs w:val="20"/>
        </w:rPr>
        <w:t>APP</w:t>
      </w:r>
    </w:p>
    <w:p w14:paraId="24129617" w14:textId="77777777" w:rsidR="00C91DBB" w:rsidRDefault="00C91DBB">
      <w:pPr>
        <w:spacing w:before="1" w:line="170" w:lineRule="exact"/>
        <w:rPr>
          <w:sz w:val="17"/>
          <w:szCs w:val="17"/>
        </w:rPr>
      </w:pPr>
    </w:p>
    <w:p w14:paraId="24129618" w14:textId="77777777" w:rsidR="00C91DBB" w:rsidRDefault="00606C3F">
      <w:pPr>
        <w:tabs>
          <w:tab w:val="left" w:pos="1340"/>
        </w:tabs>
        <w:spacing w:line="263" w:lineRule="auto"/>
        <w:ind w:left="1357" w:right="701" w:hanging="420"/>
        <w:rPr>
          <w:rFonts w:eastAsia="Arial" w:cs="Arial"/>
          <w:szCs w:val="20"/>
        </w:rPr>
      </w:pPr>
      <w:r>
        <w:rPr>
          <w:rFonts w:eastAsia="Arial" w:cs="Arial"/>
          <w:color w:val="231F20"/>
          <w:w w:val="76"/>
          <w:szCs w:val="20"/>
        </w:rPr>
        <w:t>j)</w:t>
      </w:r>
      <w:r>
        <w:rPr>
          <w:rFonts w:eastAsia="Arial" w:cs="Arial"/>
          <w:color w:val="231F20"/>
          <w:szCs w:val="20"/>
        </w:rPr>
        <w:tab/>
        <w:t>whether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risk</w:t>
      </w:r>
      <w:r>
        <w:rPr>
          <w:rFonts w:eastAsia="Arial" w:cs="Arial"/>
          <w:color w:val="231F20"/>
          <w:spacing w:val="-1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harm</w:t>
      </w:r>
      <w:r>
        <w:rPr>
          <w:rFonts w:eastAsia="Arial" w:cs="Arial"/>
          <w:color w:val="231F20"/>
          <w:spacing w:val="-18"/>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individual</w:t>
      </w:r>
      <w:r>
        <w:rPr>
          <w:rFonts w:eastAsia="Arial" w:cs="Arial"/>
          <w:color w:val="231F20"/>
          <w:spacing w:val="3"/>
          <w:w w:val="94"/>
          <w:szCs w:val="20"/>
        </w:rPr>
        <w:t xml:space="preserve"> </w:t>
      </w:r>
      <w:r>
        <w:rPr>
          <w:rFonts w:eastAsia="Arial" w:cs="Arial"/>
          <w:color w:val="231F20"/>
          <w:szCs w:val="20"/>
        </w:rPr>
        <w:t>whose</w:t>
      </w:r>
      <w:r>
        <w:rPr>
          <w:rFonts w:eastAsia="Arial" w:cs="Arial"/>
          <w:color w:val="231F20"/>
          <w:spacing w:val="-12"/>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collected,</w:t>
      </w:r>
      <w:r>
        <w:rPr>
          <w:rFonts w:eastAsia="Arial" w:cs="Arial"/>
          <w:color w:val="231F20"/>
          <w:spacing w:val="-17"/>
          <w:szCs w:val="20"/>
        </w:rPr>
        <w:t xml:space="preserve"> </w:t>
      </w:r>
      <w:proofErr w:type="gramStart"/>
      <w:r>
        <w:rPr>
          <w:rFonts w:eastAsia="Arial" w:cs="Arial"/>
          <w:color w:val="231F20"/>
          <w:szCs w:val="20"/>
        </w:rPr>
        <w:t>used</w:t>
      </w:r>
      <w:proofErr w:type="gramEnd"/>
      <w:r>
        <w:rPr>
          <w:rFonts w:eastAsia="Arial" w:cs="Arial"/>
          <w:color w:val="231F20"/>
          <w:spacing w:val="-13"/>
          <w:szCs w:val="20"/>
        </w:rPr>
        <w:t xml:space="preserve"> </w:t>
      </w:r>
      <w:r>
        <w:rPr>
          <w:rFonts w:eastAsia="Arial" w:cs="Arial"/>
          <w:color w:val="231F20"/>
          <w:szCs w:val="20"/>
        </w:rPr>
        <w:t xml:space="preserve">or </w:t>
      </w:r>
      <w:r>
        <w:rPr>
          <w:rFonts w:eastAsia="Arial" w:cs="Arial"/>
          <w:color w:val="231F20"/>
          <w:w w:val="97"/>
          <w:szCs w:val="20"/>
        </w:rPr>
        <w:t>disclosed</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management</w:t>
      </w:r>
    </w:p>
    <w:p w14:paraId="24129619" w14:textId="77777777" w:rsidR="00C91DBB" w:rsidRDefault="00606C3F">
      <w:pPr>
        <w:spacing w:line="263" w:lineRule="auto"/>
        <w:ind w:left="1357" w:right="605"/>
        <w:rPr>
          <w:rFonts w:eastAsia="Arial" w:cs="Arial"/>
          <w:szCs w:val="20"/>
        </w:rPr>
      </w:pP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w w:val="94"/>
          <w:szCs w:val="20"/>
        </w:rPr>
        <w:t>activity</w:t>
      </w:r>
      <w:r>
        <w:rPr>
          <w:rFonts w:eastAsia="Arial" w:cs="Arial"/>
          <w:color w:val="231F20"/>
          <w:spacing w:val="9"/>
          <w:w w:val="9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5"/>
          <w:szCs w:val="20"/>
        </w:rPr>
        <w:t>minimal,</w:t>
      </w:r>
      <w:r>
        <w:rPr>
          <w:rFonts w:eastAsia="Arial" w:cs="Arial"/>
          <w:color w:val="231F20"/>
          <w:spacing w:val="3"/>
          <w:w w:val="95"/>
          <w:szCs w:val="20"/>
        </w:rPr>
        <w:t xml:space="preserve"> </w:t>
      </w:r>
      <w:r>
        <w:rPr>
          <w:rFonts w:eastAsia="Arial" w:cs="Arial"/>
          <w:color w:val="231F20"/>
          <w:szCs w:val="20"/>
        </w:rPr>
        <w:t>based</w:t>
      </w:r>
      <w:r>
        <w:rPr>
          <w:rFonts w:eastAsia="Arial" w:cs="Arial"/>
          <w:color w:val="231F20"/>
          <w:spacing w:val="-16"/>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ovided</w:t>
      </w:r>
      <w:r>
        <w:rPr>
          <w:rFonts w:eastAsia="Arial" w:cs="Arial"/>
          <w:color w:val="231F20"/>
          <w:spacing w:val="-18"/>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oposals</w:t>
      </w:r>
      <w:r>
        <w:rPr>
          <w:rFonts w:eastAsia="Arial" w:cs="Arial"/>
          <w:color w:val="231F20"/>
          <w:spacing w:val="-21"/>
          <w:szCs w:val="20"/>
        </w:rPr>
        <w:t xml:space="preserve"> </w:t>
      </w:r>
      <w:r>
        <w:rPr>
          <w:rFonts w:eastAsia="Arial" w:cs="Arial"/>
          <w:color w:val="231F20"/>
          <w:szCs w:val="20"/>
        </w:rPr>
        <w:t>submitted under</w:t>
      </w:r>
      <w:r>
        <w:rPr>
          <w:rFonts w:eastAsia="Arial" w:cs="Arial"/>
          <w:color w:val="231F20"/>
          <w:spacing w:val="-15"/>
          <w:szCs w:val="20"/>
        </w:rPr>
        <w:t xml:space="preserve"> </w:t>
      </w:r>
      <w:r>
        <w:rPr>
          <w:rFonts w:eastAsia="Arial" w:cs="Arial"/>
          <w:color w:val="231F20"/>
          <w:w w:val="97"/>
          <w:szCs w:val="20"/>
        </w:rPr>
        <w:t>paragraphs</w:t>
      </w:r>
      <w:r>
        <w:rPr>
          <w:rFonts w:eastAsia="Arial" w:cs="Arial"/>
          <w:color w:val="231F20"/>
          <w:spacing w:val="2"/>
          <w:w w:val="97"/>
          <w:szCs w:val="20"/>
        </w:rPr>
        <w:t xml:space="preserve"> </w:t>
      </w:r>
      <w:r>
        <w:rPr>
          <w:rFonts w:eastAsia="Arial" w:cs="Arial"/>
          <w:color w:val="231F20"/>
          <w:szCs w:val="20"/>
        </w:rPr>
        <w:t>A.2.6;</w:t>
      </w:r>
      <w:r>
        <w:rPr>
          <w:rFonts w:eastAsia="Arial" w:cs="Arial"/>
          <w:color w:val="231F20"/>
          <w:spacing w:val="-1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A.3.6;</w:t>
      </w:r>
      <w:r>
        <w:rPr>
          <w:rFonts w:eastAsia="Arial" w:cs="Arial"/>
          <w:color w:val="231F20"/>
          <w:spacing w:val="-1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B.2.6; or</w:t>
      </w:r>
      <w:r>
        <w:rPr>
          <w:rFonts w:eastAsia="Arial" w:cs="Arial"/>
          <w:color w:val="231F20"/>
          <w:spacing w:val="-5"/>
          <w:szCs w:val="20"/>
        </w:rPr>
        <w:t xml:space="preserve"> </w:t>
      </w:r>
      <w:r>
        <w:rPr>
          <w:rFonts w:eastAsia="Arial" w:cs="Arial"/>
          <w:color w:val="231F20"/>
          <w:szCs w:val="20"/>
        </w:rPr>
        <w:t>B.3.6; or</w:t>
      </w:r>
      <w:r>
        <w:rPr>
          <w:rFonts w:eastAsia="Arial" w:cs="Arial"/>
          <w:color w:val="231F20"/>
          <w:spacing w:val="-5"/>
          <w:szCs w:val="20"/>
        </w:rPr>
        <w:t xml:space="preserve"> </w:t>
      </w:r>
      <w:r>
        <w:rPr>
          <w:rFonts w:eastAsia="Arial" w:cs="Arial"/>
          <w:color w:val="231F20"/>
          <w:szCs w:val="20"/>
        </w:rPr>
        <w:t>C.2.6</w:t>
      </w:r>
      <w:r>
        <w:rPr>
          <w:rFonts w:eastAsia="Arial" w:cs="Arial"/>
          <w:color w:val="231F20"/>
          <w:spacing w:val="-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proofErr w:type="gramStart"/>
      <w:r>
        <w:rPr>
          <w:rFonts w:eastAsia="Arial" w:cs="Arial"/>
          <w:color w:val="231F20"/>
          <w:szCs w:val="20"/>
        </w:rPr>
        <w:t>guidelines</w:t>
      </w:r>
      <w:proofErr w:type="gramEnd"/>
    </w:p>
    <w:p w14:paraId="2412961A" w14:textId="77777777" w:rsidR="00C91DBB" w:rsidRDefault="00606C3F">
      <w:pPr>
        <w:tabs>
          <w:tab w:val="left" w:pos="1340"/>
        </w:tabs>
        <w:spacing w:before="85" w:line="263" w:lineRule="auto"/>
        <w:ind w:left="1357" w:right="778" w:hanging="420"/>
        <w:rPr>
          <w:rFonts w:eastAsia="Arial" w:cs="Arial"/>
          <w:szCs w:val="20"/>
        </w:rPr>
      </w:pPr>
      <w:r>
        <w:rPr>
          <w:rFonts w:eastAsia="Arial" w:cs="Arial"/>
          <w:color w:val="231F20"/>
          <w:szCs w:val="20"/>
        </w:rPr>
        <w:t>k)</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standa</w:t>
      </w:r>
      <w:r>
        <w:rPr>
          <w:rFonts w:eastAsia="Arial" w:cs="Arial"/>
          <w:color w:val="231F20"/>
          <w:spacing w:val="-4"/>
          <w:szCs w:val="20"/>
        </w:rPr>
        <w:t>r</w:t>
      </w:r>
      <w:r>
        <w:rPr>
          <w:rFonts w:eastAsia="Arial" w:cs="Arial"/>
          <w:color w:val="231F20"/>
          <w:szCs w:val="20"/>
        </w:rPr>
        <w:t>ds</w:t>
      </w:r>
      <w:r>
        <w:rPr>
          <w:rFonts w:eastAsia="Arial" w:cs="Arial"/>
          <w:color w:val="231F20"/>
          <w:spacing w:val="-2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conduct</w:t>
      </w:r>
      <w:r>
        <w:rPr>
          <w:rFonts w:eastAsia="Arial" w:cs="Arial"/>
          <w:color w:val="231F20"/>
          <w:spacing w:val="7"/>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observed</w:t>
      </w:r>
      <w:r>
        <w:rPr>
          <w:rFonts w:eastAsia="Arial" w:cs="Arial"/>
          <w:color w:val="231F20"/>
          <w:spacing w:val="2"/>
          <w:w w:val="9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analysis 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w w:val="94"/>
          <w:szCs w:val="20"/>
        </w:rPr>
        <w:t>activit</w:t>
      </w:r>
      <w:r>
        <w:rPr>
          <w:rFonts w:eastAsia="Arial" w:cs="Arial"/>
          <w:color w:val="231F20"/>
          <w:spacing w:val="-17"/>
          <w:w w:val="94"/>
          <w:szCs w:val="20"/>
        </w:rPr>
        <w:t>y</w:t>
      </w:r>
      <w:r>
        <w:rPr>
          <w:rFonts w:eastAsia="Arial" w:cs="Arial"/>
          <w:color w:val="231F20"/>
          <w:w w:val="94"/>
          <w:szCs w:val="20"/>
        </w:rPr>
        <w:t>,</w:t>
      </w:r>
      <w:r>
        <w:rPr>
          <w:rFonts w:eastAsia="Arial" w:cs="Arial"/>
          <w:color w:val="231F20"/>
          <w:spacing w:val="12"/>
          <w:w w:val="94"/>
          <w:szCs w:val="20"/>
        </w:rPr>
        <w:t xml:space="preserve"> </w:t>
      </w:r>
      <w:r>
        <w:rPr>
          <w:rFonts w:eastAsia="Arial" w:cs="Arial"/>
          <w:color w:val="231F20"/>
          <w:szCs w:val="20"/>
        </w:rPr>
        <w:t>including:</w:t>
      </w:r>
    </w:p>
    <w:p w14:paraId="2412961B" w14:textId="77777777" w:rsidR="00C91DBB" w:rsidRDefault="00606C3F">
      <w:pPr>
        <w:tabs>
          <w:tab w:val="left" w:pos="1680"/>
        </w:tabs>
        <w:spacing w:before="2" w:line="338" w:lineRule="exact"/>
        <w:ind w:left="1357" w:right="736"/>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study</w:t>
      </w:r>
      <w:r>
        <w:rPr>
          <w:rFonts w:eastAsia="Arial" w:cs="Arial"/>
          <w:color w:val="231F20"/>
          <w:spacing w:val="-10"/>
          <w:szCs w:val="20"/>
        </w:rPr>
        <w:t xml:space="preserve"> </w:t>
      </w:r>
      <w:r>
        <w:rPr>
          <w:rFonts w:eastAsia="Arial" w:cs="Arial"/>
          <w:color w:val="231F20"/>
          <w:w w:val="96"/>
          <w:szCs w:val="20"/>
        </w:rPr>
        <w:t>design</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scientific</w:t>
      </w:r>
      <w:r>
        <w:rPr>
          <w:rFonts w:eastAsia="Arial" w:cs="Arial"/>
          <w:color w:val="231F20"/>
          <w:spacing w:val="10"/>
          <w:w w:val="95"/>
          <w:szCs w:val="20"/>
        </w:rPr>
        <w:t xml:space="preserve"> </w:t>
      </w:r>
      <w:r>
        <w:rPr>
          <w:rFonts w:eastAsia="Arial" w:cs="Arial"/>
          <w:color w:val="231F20"/>
          <w:w w:val="95"/>
          <w:szCs w:val="20"/>
        </w:rPr>
        <w:t>c</w:t>
      </w:r>
      <w:r>
        <w:rPr>
          <w:rFonts w:eastAsia="Arial" w:cs="Arial"/>
          <w:color w:val="231F20"/>
          <w:spacing w:val="-4"/>
          <w:w w:val="95"/>
          <w:szCs w:val="20"/>
        </w:rPr>
        <w:t>r</w:t>
      </w:r>
      <w:r>
        <w:rPr>
          <w:rFonts w:eastAsia="Arial" w:cs="Arial"/>
          <w:color w:val="231F20"/>
          <w:w w:val="95"/>
          <w:szCs w:val="20"/>
        </w:rPr>
        <w:t>edentials</w:t>
      </w:r>
      <w:r>
        <w:rPr>
          <w:rFonts w:eastAsia="Arial" w:cs="Arial"/>
          <w:color w:val="231F20"/>
          <w:spacing w:val="11"/>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4"/>
          <w:szCs w:val="20"/>
        </w:rPr>
        <w:t>involved</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conducting</w:t>
      </w:r>
      <w:r>
        <w:rPr>
          <w:rFonts w:eastAsia="Arial" w:cs="Arial"/>
          <w:color w:val="231F20"/>
          <w:spacing w:val="-10"/>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study ii.</w:t>
      </w:r>
      <w:r>
        <w:rPr>
          <w:rFonts w:eastAsia="Arial" w:cs="Arial"/>
          <w:color w:val="231F20"/>
          <w:szCs w:val="20"/>
        </w:rPr>
        <w:tab/>
        <w:t>if</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study</w:t>
      </w:r>
      <w:r>
        <w:rPr>
          <w:rFonts w:eastAsia="Arial" w:cs="Arial"/>
          <w:color w:val="231F20"/>
          <w:spacing w:val="-10"/>
          <w:szCs w:val="20"/>
        </w:rPr>
        <w:t xml:space="preserve"> </w:t>
      </w:r>
      <w:r>
        <w:rPr>
          <w:rFonts w:eastAsia="Arial" w:cs="Arial"/>
          <w:color w:val="231F20"/>
          <w:w w:val="93"/>
          <w:szCs w:val="20"/>
        </w:rPr>
        <w:t>involves</w:t>
      </w:r>
      <w:r>
        <w:rPr>
          <w:rFonts w:eastAsia="Arial" w:cs="Arial"/>
          <w:color w:val="231F20"/>
          <w:spacing w:val="4"/>
          <w:w w:val="93"/>
          <w:szCs w:val="20"/>
        </w:rPr>
        <w:t xml:space="preserve"> </w:t>
      </w:r>
      <w:r>
        <w:rPr>
          <w:rFonts w:eastAsia="Arial" w:cs="Arial"/>
          <w:color w:val="231F20"/>
          <w:szCs w:val="20"/>
        </w:rPr>
        <w:t>contact with</w:t>
      </w:r>
      <w:r>
        <w:rPr>
          <w:rFonts w:eastAsia="Arial" w:cs="Arial"/>
          <w:color w:val="231F20"/>
          <w:spacing w:val="-7"/>
          <w:szCs w:val="20"/>
        </w:rPr>
        <w:t xml:space="preserve"> </w:t>
      </w:r>
      <w:r>
        <w:rPr>
          <w:rFonts w:eastAsia="Arial" w:cs="Arial"/>
          <w:color w:val="231F20"/>
          <w:w w:val="97"/>
          <w:szCs w:val="20"/>
        </w:rPr>
        <w:t>participants,</w:t>
      </w:r>
      <w:r>
        <w:rPr>
          <w:rFonts w:eastAsia="Arial" w:cs="Arial"/>
          <w:color w:val="231F20"/>
          <w:spacing w:val="2"/>
          <w:w w:val="9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cont</w:t>
      </w:r>
      <w:r>
        <w:rPr>
          <w:rFonts w:eastAsia="Arial" w:cs="Arial"/>
          <w:color w:val="231F20"/>
          <w:spacing w:val="-4"/>
          <w:szCs w:val="20"/>
        </w:rPr>
        <w:t>r</w:t>
      </w:r>
      <w:r>
        <w:rPr>
          <w:rFonts w:eastAsia="Arial" w:cs="Arial"/>
          <w:color w:val="231F20"/>
          <w:szCs w:val="20"/>
        </w:rPr>
        <w:t>ols</w:t>
      </w:r>
      <w:r>
        <w:rPr>
          <w:rFonts w:eastAsia="Arial" w:cs="Arial"/>
          <w:color w:val="231F20"/>
          <w:spacing w:val="-13"/>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will</w:t>
      </w:r>
      <w:r>
        <w:rPr>
          <w:rFonts w:eastAsia="Arial" w:cs="Arial"/>
          <w:color w:val="231F20"/>
          <w:spacing w:val="-19"/>
          <w:szCs w:val="20"/>
        </w:rPr>
        <w:t xml:space="preserve"> </w:t>
      </w:r>
      <w:proofErr w:type="gramStart"/>
      <w:r>
        <w:rPr>
          <w:rFonts w:eastAsia="Arial" w:cs="Arial"/>
          <w:color w:val="231F20"/>
          <w:szCs w:val="20"/>
        </w:rPr>
        <w:t>apply</w:t>
      </w:r>
      <w:proofErr w:type="gramEnd"/>
    </w:p>
    <w:p w14:paraId="2412961C" w14:textId="77777777" w:rsidR="00C91DBB" w:rsidRDefault="00606C3F">
      <w:pPr>
        <w:spacing w:line="227" w:lineRule="exact"/>
        <w:ind w:left="1697" w:right="-20"/>
        <w:rPr>
          <w:rFonts w:eastAsia="Arial" w:cs="Arial"/>
          <w:szCs w:val="20"/>
        </w:rPr>
      </w:pPr>
      <w:r>
        <w:rPr>
          <w:rFonts w:eastAsia="Arial" w:cs="Arial"/>
          <w:color w:val="231F20"/>
          <w:szCs w:val="20"/>
        </w:rPr>
        <w:t>to</w:t>
      </w:r>
      <w:r>
        <w:rPr>
          <w:rFonts w:eastAsia="Arial" w:cs="Arial"/>
          <w:color w:val="231F20"/>
          <w:spacing w:val="3"/>
          <w:szCs w:val="20"/>
        </w:rPr>
        <w:t xml:space="preserve"> </w:t>
      </w:r>
      <w:r>
        <w:rPr>
          <w:rFonts w:eastAsia="Arial" w:cs="Arial"/>
          <w:color w:val="231F20"/>
          <w:w w:val="94"/>
          <w:szCs w:val="20"/>
        </w:rPr>
        <w:t>ensu</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7"/>
          <w:szCs w:val="20"/>
        </w:rPr>
        <w:t>participants</w:t>
      </w:r>
      <w:r>
        <w:rPr>
          <w:rFonts w:eastAsia="Arial" w:cs="Arial"/>
          <w:color w:val="231F20"/>
          <w:spacing w:val="2"/>
          <w:w w:val="97"/>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t</w:t>
      </w:r>
      <w:r>
        <w:rPr>
          <w:rFonts w:eastAsia="Arial" w:cs="Arial"/>
          <w:color w:val="231F20"/>
          <w:spacing w:val="-4"/>
          <w:szCs w:val="20"/>
        </w:rPr>
        <w:t>r</w:t>
      </w:r>
      <w:r>
        <w:rPr>
          <w:rFonts w:eastAsia="Arial" w:cs="Arial"/>
          <w:color w:val="231F20"/>
          <w:szCs w:val="20"/>
        </w:rPr>
        <w:t>eated</w:t>
      </w:r>
      <w:r>
        <w:rPr>
          <w:rFonts w:eastAsia="Arial" w:cs="Arial"/>
          <w:color w:val="231F20"/>
          <w:spacing w:val="-15"/>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5"/>
          <w:szCs w:val="20"/>
        </w:rPr>
        <w:t>integrity</w:t>
      </w:r>
      <w:r>
        <w:rPr>
          <w:rFonts w:eastAsia="Arial" w:cs="Arial"/>
          <w:color w:val="231F20"/>
          <w:spacing w:val="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5"/>
          <w:szCs w:val="20"/>
        </w:rPr>
        <w:t>sensitivit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4"/>
          <w:w w:val="95"/>
          <w:szCs w:val="20"/>
        </w:rPr>
        <w:t xml:space="preserve"> </w:t>
      </w:r>
      <w:r>
        <w:rPr>
          <w:rFonts w:eastAsia="Arial" w:cs="Arial"/>
          <w:color w:val="231F20"/>
          <w:w w:val="95"/>
          <w:szCs w:val="20"/>
        </w:rPr>
        <w:t>including</w:t>
      </w:r>
      <w:r>
        <w:rPr>
          <w:rFonts w:eastAsia="Arial" w:cs="Arial"/>
          <w:color w:val="231F20"/>
          <w:spacing w:val="11"/>
          <w:w w:val="95"/>
          <w:szCs w:val="20"/>
        </w:rPr>
        <w:t xml:space="preserve"> </w:t>
      </w:r>
      <w:proofErr w:type="gramStart"/>
      <w:r>
        <w:rPr>
          <w:rFonts w:eastAsia="Arial" w:cs="Arial"/>
          <w:color w:val="231F20"/>
          <w:szCs w:val="20"/>
        </w:rPr>
        <w:t>whether</w:t>
      </w:r>
      <w:proofErr w:type="gramEnd"/>
    </w:p>
    <w:p w14:paraId="2412961D" w14:textId="77777777" w:rsidR="00C91DBB" w:rsidRDefault="00606C3F">
      <w:pPr>
        <w:spacing w:before="22"/>
        <w:ind w:left="1697" w:right="-20"/>
        <w:rPr>
          <w:rFonts w:eastAsia="Arial" w:cs="Arial"/>
          <w:szCs w:val="20"/>
        </w:rPr>
      </w:pPr>
      <w:r>
        <w:rPr>
          <w:rFonts w:eastAsia="Arial" w:cs="Arial"/>
          <w:color w:val="231F20"/>
          <w:w w:val="97"/>
          <w:szCs w:val="20"/>
        </w:rPr>
        <w:t>questions</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asked</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w w:val="97"/>
          <w:szCs w:val="20"/>
        </w:rPr>
        <w:t>employed</w:t>
      </w:r>
      <w:r>
        <w:rPr>
          <w:rFonts w:eastAsia="Arial" w:cs="Arial"/>
          <w:color w:val="231F20"/>
          <w:spacing w:val="2"/>
          <w:w w:val="97"/>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proofErr w:type="gramStart"/>
      <w:r>
        <w:rPr>
          <w:rFonts w:eastAsia="Arial" w:cs="Arial"/>
          <w:color w:val="231F20"/>
          <w:szCs w:val="20"/>
        </w:rPr>
        <w:t>intrusive</w:t>
      </w:r>
      <w:proofErr w:type="gramEnd"/>
    </w:p>
    <w:p w14:paraId="2412961E" w14:textId="77777777" w:rsidR="00C91DBB" w:rsidRDefault="00C91DBB">
      <w:pPr>
        <w:spacing w:before="8" w:line="100" w:lineRule="exact"/>
        <w:rPr>
          <w:sz w:val="10"/>
          <w:szCs w:val="10"/>
        </w:rPr>
      </w:pPr>
    </w:p>
    <w:p w14:paraId="2412961F" w14:textId="77777777" w:rsidR="00C91DBB" w:rsidRDefault="00606C3F">
      <w:pPr>
        <w:spacing w:line="263" w:lineRule="auto"/>
        <w:ind w:left="1697" w:right="898" w:hanging="340"/>
        <w:rPr>
          <w:rFonts w:eastAsia="Arial" w:cs="Arial"/>
          <w:szCs w:val="20"/>
        </w:rPr>
      </w:pPr>
      <w:r>
        <w:rPr>
          <w:rFonts w:eastAsia="Arial" w:cs="Arial"/>
          <w:color w:val="231F20"/>
          <w:szCs w:val="20"/>
        </w:rPr>
        <w:t xml:space="preserve">iii. </w:t>
      </w:r>
      <w:r>
        <w:rPr>
          <w:rFonts w:eastAsia="Arial" w:cs="Arial"/>
          <w:color w:val="231F20"/>
          <w:spacing w:val="40"/>
          <w:szCs w:val="20"/>
        </w:rPr>
        <w:t xml:space="preserve"> </w:t>
      </w:r>
      <w:r>
        <w:rPr>
          <w:rFonts w:eastAsia="Arial" w:cs="Arial"/>
          <w:color w:val="231F20"/>
          <w:szCs w:val="20"/>
        </w:rPr>
        <w:t>whether</w:t>
      </w:r>
      <w:r>
        <w:rPr>
          <w:rFonts w:eastAsia="Arial" w:cs="Arial"/>
          <w:color w:val="231F20"/>
          <w:spacing w:val="-21"/>
          <w:szCs w:val="20"/>
        </w:rPr>
        <w:t xml:space="preserve"> </w:t>
      </w:r>
      <w:r>
        <w:rPr>
          <w:rFonts w:eastAsia="Arial" w:cs="Arial"/>
          <w:color w:val="231F20"/>
          <w:szCs w:val="20"/>
        </w:rPr>
        <w:t>access</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6"/>
          <w:szCs w:val="20"/>
        </w:rPr>
        <w:t>adequately</w:t>
      </w:r>
      <w:r>
        <w:rPr>
          <w:rFonts w:eastAsia="Arial" w:cs="Arial"/>
          <w:color w:val="231F20"/>
          <w:spacing w:val="2"/>
          <w:w w:val="96"/>
          <w:szCs w:val="20"/>
        </w:rPr>
        <w:t xml:space="preserve"> </w:t>
      </w:r>
      <w:r>
        <w:rPr>
          <w:rFonts w:eastAsia="Arial" w:cs="Arial"/>
          <w:color w:val="231F20"/>
          <w:spacing w:val="-4"/>
          <w:szCs w:val="20"/>
        </w:rPr>
        <w:t>r</w:t>
      </w:r>
      <w:r>
        <w:rPr>
          <w:rFonts w:eastAsia="Arial" w:cs="Arial"/>
          <w:color w:val="231F20"/>
          <w:szCs w:val="20"/>
        </w:rPr>
        <w:t>estricted</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7"/>
          <w:szCs w:val="20"/>
        </w:rPr>
        <w:t>app</w:t>
      </w:r>
      <w:r>
        <w:rPr>
          <w:rFonts w:eastAsia="Arial" w:cs="Arial"/>
          <w:color w:val="231F20"/>
          <w:spacing w:val="-4"/>
          <w:w w:val="97"/>
          <w:szCs w:val="20"/>
        </w:rPr>
        <w:t>r</w:t>
      </w:r>
      <w:r>
        <w:rPr>
          <w:rFonts w:eastAsia="Arial" w:cs="Arial"/>
          <w:color w:val="231F20"/>
          <w:w w:val="97"/>
          <w:szCs w:val="20"/>
        </w:rPr>
        <w:t>opriate</w:t>
      </w:r>
      <w:r>
        <w:rPr>
          <w:rFonts w:eastAsia="Arial" w:cs="Arial"/>
          <w:color w:val="231F20"/>
          <w:spacing w:val="3"/>
          <w:w w:val="97"/>
          <w:szCs w:val="20"/>
        </w:rPr>
        <w:t xml:space="preserve"> </w:t>
      </w:r>
      <w:r>
        <w:rPr>
          <w:rFonts w:eastAsia="Arial" w:cs="Arial"/>
          <w:color w:val="231F20"/>
          <w:szCs w:val="20"/>
        </w:rPr>
        <w:t xml:space="preserve">personnel </w:t>
      </w:r>
      <w:r>
        <w:rPr>
          <w:rFonts w:eastAsia="Arial" w:cs="Arial"/>
          <w:color w:val="231F20"/>
          <w:w w:val="94"/>
          <w:szCs w:val="20"/>
        </w:rPr>
        <w:t>involved</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conducting</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proofErr w:type="gramStart"/>
      <w:r>
        <w:rPr>
          <w:rFonts w:eastAsia="Arial" w:cs="Arial"/>
          <w:color w:val="231F20"/>
          <w:szCs w:val="20"/>
        </w:rPr>
        <w:t>study</w:t>
      </w:r>
      <w:proofErr w:type="gramEnd"/>
    </w:p>
    <w:p w14:paraId="24129620" w14:textId="77777777" w:rsidR="00C91DBB" w:rsidRDefault="00606C3F">
      <w:pPr>
        <w:spacing w:before="85" w:line="263" w:lineRule="auto"/>
        <w:ind w:left="1697" w:right="1650" w:hanging="340"/>
        <w:rPr>
          <w:rFonts w:eastAsia="Arial" w:cs="Arial"/>
          <w:szCs w:val="20"/>
        </w:rPr>
      </w:pPr>
      <w:r>
        <w:rPr>
          <w:rFonts w:eastAsia="Arial" w:cs="Arial"/>
          <w:color w:val="231F20"/>
          <w:szCs w:val="20"/>
        </w:rPr>
        <w:t>i</w:t>
      </w:r>
      <w:r>
        <w:rPr>
          <w:rFonts w:eastAsia="Arial" w:cs="Arial"/>
          <w:color w:val="231F20"/>
          <w:spacing w:val="-15"/>
          <w:szCs w:val="20"/>
        </w:rPr>
        <w:t>v</w:t>
      </w:r>
      <w:r>
        <w:rPr>
          <w:rFonts w:eastAsia="Arial" w:cs="Arial"/>
          <w:color w:val="231F20"/>
          <w:szCs w:val="20"/>
        </w:rPr>
        <w:t xml:space="preserve">. </w:t>
      </w:r>
      <w:r>
        <w:rPr>
          <w:rFonts w:eastAsia="Arial" w:cs="Arial"/>
          <w:color w:val="231F20"/>
          <w:spacing w:val="4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followed</w:t>
      </w:r>
      <w:r>
        <w:rPr>
          <w:rFonts w:eastAsia="Arial" w:cs="Arial"/>
          <w:color w:val="231F20"/>
          <w:spacing w:val="-2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4"/>
          <w:szCs w:val="20"/>
        </w:rPr>
        <w:t>ensu</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 xml:space="preserve">is </w:t>
      </w:r>
      <w:r>
        <w:rPr>
          <w:rFonts w:eastAsia="Arial" w:cs="Arial"/>
          <w:color w:val="231F20"/>
          <w:w w:val="96"/>
          <w:szCs w:val="20"/>
        </w:rPr>
        <w:t>permanently</w:t>
      </w:r>
      <w:r>
        <w:rPr>
          <w:rFonts w:eastAsia="Arial" w:cs="Arial"/>
          <w:color w:val="231F20"/>
          <w:spacing w:val="2"/>
          <w:w w:val="96"/>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szCs w:val="20"/>
        </w:rPr>
        <w:t>befo</w:t>
      </w:r>
      <w:r>
        <w:rPr>
          <w:rFonts w:eastAsia="Arial" w:cs="Arial"/>
          <w:color w:val="231F20"/>
          <w:spacing w:val="-4"/>
          <w:szCs w:val="20"/>
        </w:rPr>
        <w:t>r</w:t>
      </w:r>
      <w:r>
        <w:rPr>
          <w:rFonts w:eastAsia="Arial" w:cs="Arial"/>
          <w:color w:val="231F20"/>
          <w:szCs w:val="20"/>
        </w:rPr>
        <w:t>e</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publication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proofErr w:type="gramStart"/>
      <w:r>
        <w:rPr>
          <w:rFonts w:eastAsia="Arial" w:cs="Arial"/>
          <w:color w:val="231F20"/>
          <w:spacing w:val="-4"/>
          <w:szCs w:val="20"/>
        </w:rPr>
        <w:t>r</w:t>
      </w:r>
      <w:r>
        <w:rPr>
          <w:rFonts w:eastAsia="Arial" w:cs="Arial"/>
          <w:color w:val="231F20"/>
          <w:szCs w:val="20"/>
        </w:rPr>
        <w:t>esults</w:t>
      </w:r>
      <w:proofErr w:type="gramEnd"/>
    </w:p>
    <w:p w14:paraId="24129621" w14:textId="77777777" w:rsidR="00C91DBB" w:rsidRDefault="00606C3F">
      <w:pPr>
        <w:tabs>
          <w:tab w:val="left" w:pos="1680"/>
        </w:tabs>
        <w:spacing w:before="85" w:line="263" w:lineRule="auto"/>
        <w:ind w:left="1697" w:right="1086" w:hanging="340"/>
        <w:rPr>
          <w:rFonts w:eastAsia="Arial" w:cs="Arial"/>
          <w:szCs w:val="20"/>
        </w:rPr>
      </w:pPr>
      <w:r>
        <w:rPr>
          <w:rFonts w:eastAsia="Arial" w:cs="Arial"/>
          <w:color w:val="231F20"/>
          <w:spacing w:val="-15"/>
          <w:szCs w:val="20"/>
        </w:rPr>
        <w:t>v</w:t>
      </w:r>
      <w:r>
        <w:rPr>
          <w:rFonts w:eastAsia="Arial" w:cs="Arial"/>
          <w:color w:val="231F20"/>
          <w:szCs w:val="20"/>
        </w:rPr>
        <w:t>.</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7"/>
          <w:szCs w:val="20"/>
        </w:rPr>
        <w:t>p</w:t>
      </w:r>
      <w:r>
        <w:rPr>
          <w:rFonts w:eastAsia="Arial" w:cs="Arial"/>
          <w:color w:val="231F20"/>
          <w:spacing w:val="-4"/>
          <w:w w:val="97"/>
          <w:szCs w:val="20"/>
        </w:rPr>
        <w:t>r</w:t>
      </w:r>
      <w:r>
        <w:rPr>
          <w:rFonts w:eastAsia="Arial" w:cs="Arial"/>
          <w:color w:val="231F20"/>
          <w:w w:val="97"/>
          <w:szCs w:val="20"/>
        </w:rPr>
        <w:t>ocedu</w:t>
      </w:r>
      <w:r>
        <w:rPr>
          <w:rFonts w:eastAsia="Arial" w:cs="Arial"/>
          <w:color w:val="231F20"/>
          <w:spacing w:val="-4"/>
          <w:w w:val="97"/>
          <w:szCs w:val="20"/>
        </w:rPr>
        <w:t>r</w:t>
      </w:r>
      <w:r>
        <w:rPr>
          <w:rFonts w:eastAsia="Arial" w:cs="Arial"/>
          <w:color w:val="231F20"/>
          <w:w w:val="97"/>
          <w:szCs w:val="20"/>
        </w:rPr>
        <w:t>es</w:t>
      </w:r>
      <w:r>
        <w:rPr>
          <w:rFonts w:eastAsia="Arial" w:cs="Arial"/>
          <w:color w:val="231F20"/>
          <w:spacing w:val="7"/>
          <w:w w:val="97"/>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followed</w:t>
      </w:r>
      <w:r>
        <w:rPr>
          <w:rFonts w:eastAsia="Arial" w:cs="Arial"/>
          <w:color w:val="231F20"/>
          <w:spacing w:val="-2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completion</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zCs w:val="20"/>
        </w:rPr>
        <w:t>study</w:t>
      </w:r>
      <w:r>
        <w:rPr>
          <w:rFonts w:eastAsia="Arial" w:cs="Arial"/>
          <w:color w:val="231F20"/>
          <w:spacing w:val="-10"/>
          <w:szCs w:val="20"/>
        </w:rPr>
        <w:t xml:space="preserve"> </w:t>
      </w:r>
      <w:r>
        <w:rPr>
          <w:rFonts w:eastAsia="Arial" w:cs="Arial"/>
          <w:color w:val="231F20"/>
          <w:w w:val="102"/>
          <w:szCs w:val="20"/>
        </w:rPr>
        <w:t xml:space="preserve">to </w:t>
      </w:r>
      <w:r>
        <w:rPr>
          <w:rFonts w:eastAsia="Arial" w:cs="Arial"/>
          <w:color w:val="231F20"/>
          <w:w w:val="94"/>
          <w:szCs w:val="20"/>
        </w:rPr>
        <w:t>ensu</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88"/>
          <w:szCs w:val="20"/>
        </w:rPr>
        <w:t>all</w:t>
      </w:r>
      <w:r>
        <w:rPr>
          <w:rFonts w:eastAsia="Arial" w:cs="Arial"/>
          <w:color w:val="231F20"/>
          <w:spacing w:val="7"/>
          <w:w w:val="8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w w:val="96"/>
          <w:szCs w:val="20"/>
        </w:rPr>
        <w:t>containing</w:t>
      </w:r>
      <w:r>
        <w:rPr>
          <w:rFonts w:eastAsia="Arial" w:cs="Arial"/>
          <w:color w:val="231F20"/>
          <w:spacing w:val="11"/>
          <w:w w:val="96"/>
          <w:szCs w:val="20"/>
        </w:rPr>
        <w:t xml:space="preserve"> </w:t>
      </w:r>
      <w:r>
        <w:rPr>
          <w:rFonts w:eastAsia="Arial" w:cs="Arial"/>
          <w:color w:val="231F20"/>
          <w:w w:val="96"/>
          <w:szCs w:val="20"/>
        </w:rPr>
        <w:t>health</w:t>
      </w:r>
      <w:r>
        <w:rPr>
          <w:rFonts w:eastAsia="Arial" w:cs="Arial"/>
          <w:color w:val="231F20"/>
          <w:spacing w:val="-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w w:val="94"/>
          <w:szCs w:val="20"/>
        </w:rPr>
        <w:t>least</w:t>
      </w:r>
      <w:r>
        <w:rPr>
          <w:rFonts w:eastAsia="Arial" w:cs="Arial"/>
          <w:color w:val="231F20"/>
          <w:spacing w:val="3"/>
          <w:w w:val="94"/>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w w:val="95"/>
          <w:szCs w:val="20"/>
        </w:rPr>
        <w:t>secu</w:t>
      </w:r>
      <w:r>
        <w:rPr>
          <w:rFonts w:eastAsia="Arial" w:cs="Arial"/>
          <w:color w:val="231F20"/>
          <w:spacing w:val="-4"/>
          <w:w w:val="95"/>
          <w:szCs w:val="20"/>
        </w:rPr>
        <w:t>r</w:t>
      </w:r>
      <w:r>
        <w:rPr>
          <w:rFonts w:eastAsia="Arial" w:cs="Arial"/>
          <w:color w:val="231F20"/>
          <w:w w:val="95"/>
          <w:szCs w:val="20"/>
        </w:rPr>
        <w:t>e</w:t>
      </w:r>
      <w:r>
        <w:rPr>
          <w:rFonts w:eastAsia="Arial" w:cs="Arial"/>
          <w:color w:val="231F20"/>
          <w:spacing w:val="5"/>
          <w:w w:val="95"/>
          <w:szCs w:val="20"/>
        </w:rPr>
        <w:t xml:space="preserve"> </w:t>
      </w:r>
      <w:r>
        <w:rPr>
          <w:rFonts w:eastAsia="Arial" w:cs="Arial"/>
          <w:color w:val="231F20"/>
          <w:szCs w:val="20"/>
        </w:rPr>
        <w:t>as</w:t>
      </w:r>
      <w:r>
        <w:rPr>
          <w:rFonts w:eastAsia="Arial" w:cs="Arial"/>
          <w:color w:val="231F20"/>
          <w:spacing w:val="-13"/>
          <w:szCs w:val="20"/>
        </w:rPr>
        <w:t xml:space="preserve"> </w:t>
      </w:r>
      <w:r>
        <w:rPr>
          <w:rFonts w:eastAsia="Arial" w:cs="Arial"/>
          <w:color w:val="231F20"/>
          <w:szCs w:val="20"/>
        </w:rPr>
        <w:t>they</w:t>
      </w:r>
      <w:r>
        <w:rPr>
          <w:rFonts w:eastAsia="Arial" w:cs="Arial"/>
          <w:color w:val="231F20"/>
          <w:spacing w:val="-15"/>
          <w:szCs w:val="20"/>
        </w:rPr>
        <w:t xml:space="preserve"> </w:t>
      </w:r>
      <w:r>
        <w:rPr>
          <w:rFonts w:eastAsia="Arial" w:cs="Arial"/>
          <w:color w:val="231F20"/>
          <w:szCs w:val="20"/>
        </w:rPr>
        <w:t>we</w:t>
      </w:r>
      <w:r>
        <w:rPr>
          <w:rFonts w:eastAsia="Arial" w:cs="Arial"/>
          <w:color w:val="231F20"/>
          <w:spacing w:val="-4"/>
          <w:szCs w:val="20"/>
        </w:rPr>
        <w:t>r</w:t>
      </w:r>
      <w:r>
        <w:rPr>
          <w:rFonts w:eastAsia="Arial" w:cs="Arial"/>
          <w:color w:val="231F20"/>
          <w:szCs w:val="20"/>
        </w:rPr>
        <w:t>e</w:t>
      </w:r>
    </w:p>
    <w:p w14:paraId="24129622" w14:textId="77777777" w:rsidR="00C91DBB" w:rsidRDefault="00606C3F">
      <w:pPr>
        <w:spacing w:line="263" w:lineRule="auto"/>
        <w:ind w:left="1697" w:right="853"/>
        <w:rPr>
          <w:rFonts w:eastAsia="Arial" w:cs="Arial"/>
          <w:szCs w:val="20"/>
        </w:rPr>
      </w:pP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sou</w:t>
      </w:r>
      <w:r>
        <w:rPr>
          <w:rFonts w:eastAsia="Arial" w:cs="Arial"/>
          <w:color w:val="231F20"/>
          <w:spacing w:val="-4"/>
          <w:szCs w:val="20"/>
        </w:rPr>
        <w:t>r</w:t>
      </w:r>
      <w:r>
        <w:rPr>
          <w:rFonts w:eastAsia="Arial" w:cs="Arial"/>
          <w:color w:val="231F20"/>
          <w:szCs w:val="20"/>
        </w:rPr>
        <w:t>ces</w:t>
      </w:r>
      <w:r>
        <w:rPr>
          <w:rFonts w:eastAsia="Arial" w:cs="Arial"/>
          <w:color w:val="231F20"/>
          <w:spacing w:val="-21"/>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was</w:t>
      </w:r>
      <w:r>
        <w:rPr>
          <w:rFonts w:eastAsia="Arial" w:cs="Arial"/>
          <w:color w:val="231F20"/>
          <w:spacing w:val="-11"/>
          <w:szCs w:val="20"/>
        </w:rPr>
        <w:t xml:space="preserve"> </w:t>
      </w:r>
      <w:r>
        <w:rPr>
          <w:rFonts w:eastAsia="Arial" w:cs="Arial"/>
          <w:color w:val="231F20"/>
          <w:szCs w:val="20"/>
        </w:rPr>
        <w:t>obtained,</w:t>
      </w:r>
      <w:r>
        <w:rPr>
          <w:rFonts w:eastAsia="Arial" w:cs="Arial"/>
          <w:color w:val="231F20"/>
          <w:spacing w:val="-16"/>
          <w:szCs w:val="20"/>
        </w:rPr>
        <w:t xml:space="preserve"> </w:t>
      </w:r>
      <w:r>
        <w:rPr>
          <w:rFonts w:eastAsia="Arial" w:cs="Arial"/>
          <w:color w:val="231F20"/>
          <w:w w:val="96"/>
          <w:szCs w:val="20"/>
        </w:rPr>
        <w:t>including</w:t>
      </w:r>
      <w:r>
        <w:rPr>
          <w:rFonts w:eastAsia="Arial" w:cs="Arial"/>
          <w:color w:val="231F20"/>
          <w:spacing w:val="2"/>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date</w:t>
      </w:r>
      <w:r>
        <w:rPr>
          <w:rFonts w:eastAsia="Arial" w:cs="Arial"/>
          <w:color w:val="231F20"/>
          <w:spacing w:val="-8"/>
          <w:szCs w:val="20"/>
        </w:rPr>
        <w:t xml:space="preserve"> </w:t>
      </w:r>
      <w:r>
        <w:rPr>
          <w:rFonts w:eastAsia="Arial" w:cs="Arial"/>
          <w:color w:val="231F20"/>
          <w:szCs w:val="20"/>
        </w:rPr>
        <w:t>when</w:t>
      </w:r>
      <w:r>
        <w:rPr>
          <w:rFonts w:eastAsia="Arial" w:cs="Arial"/>
          <w:color w:val="231F20"/>
          <w:spacing w:val="-1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will be</w:t>
      </w:r>
      <w:r>
        <w:rPr>
          <w:rFonts w:eastAsia="Arial" w:cs="Arial"/>
          <w:color w:val="231F20"/>
          <w:spacing w:val="-4"/>
          <w:szCs w:val="20"/>
        </w:rPr>
        <w:t xml:space="preserve"> </w:t>
      </w:r>
      <w:r>
        <w:rPr>
          <w:rFonts w:eastAsia="Arial" w:cs="Arial"/>
          <w:color w:val="231F20"/>
          <w:szCs w:val="20"/>
        </w:rPr>
        <w:t>dest</w:t>
      </w:r>
      <w:r>
        <w:rPr>
          <w:rFonts w:eastAsia="Arial" w:cs="Arial"/>
          <w:color w:val="231F20"/>
          <w:spacing w:val="-4"/>
          <w:szCs w:val="20"/>
        </w:rPr>
        <w:t>r</w:t>
      </w:r>
      <w:r>
        <w:rPr>
          <w:rFonts w:eastAsia="Arial" w:cs="Arial"/>
          <w:color w:val="231F20"/>
          <w:szCs w:val="20"/>
        </w:rPr>
        <w:t>oyed</w:t>
      </w:r>
      <w:r>
        <w:rPr>
          <w:rFonts w:eastAsia="Arial" w:cs="Arial"/>
          <w:color w:val="231F20"/>
          <w:spacing w:val="-22"/>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etu</w:t>
      </w:r>
      <w:r>
        <w:rPr>
          <w:rFonts w:eastAsia="Arial" w:cs="Arial"/>
          <w:color w:val="231F20"/>
          <w:spacing w:val="4"/>
          <w:w w:val="95"/>
          <w:szCs w:val="20"/>
        </w:rPr>
        <w:t>r</w:t>
      </w:r>
      <w:r>
        <w:rPr>
          <w:rFonts w:eastAsia="Arial" w:cs="Arial"/>
          <w:color w:val="231F20"/>
          <w:w w:val="95"/>
          <w:szCs w:val="20"/>
        </w:rPr>
        <w:t>ned.</w:t>
      </w:r>
      <w:r>
        <w:rPr>
          <w:rFonts w:eastAsia="Arial" w:cs="Arial"/>
          <w:color w:val="231F20"/>
          <w:spacing w:val="17"/>
          <w:w w:val="95"/>
          <w:szCs w:val="20"/>
        </w:rPr>
        <w:t xml:space="preserve"> </w:t>
      </w:r>
      <w:r>
        <w:rPr>
          <w:rFonts w:eastAsia="Arial" w:cs="Arial"/>
          <w:color w:val="231F20"/>
          <w:w w:val="95"/>
          <w:szCs w:val="20"/>
        </w:rPr>
        <w:t>These</w:t>
      </w:r>
      <w:r>
        <w:rPr>
          <w:rFonts w:eastAsia="Arial" w:cs="Arial"/>
          <w:color w:val="231F20"/>
          <w:spacing w:val="-8"/>
          <w:w w:val="95"/>
          <w:szCs w:val="20"/>
        </w:rPr>
        <w:t xml:space="preserve"> </w:t>
      </w:r>
      <w:r>
        <w:rPr>
          <w:rFonts w:eastAsia="Arial" w:cs="Arial"/>
          <w:color w:val="231F20"/>
          <w:w w:val="95"/>
          <w:szCs w:val="20"/>
        </w:rPr>
        <w:t>p</w:t>
      </w:r>
      <w:r>
        <w:rPr>
          <w:rFonts w:eastAsia="Arial" w:cs="Arial"/>
          <w:color w:val="231F20"/>
          <w:spacing w:val="-4"/>
          <w:w w:val="95"/>
          <w:szCs w:val="20"/>
        </w:rPr>
        <w:t>r</w:t>
      </w:r>
      <w:r>
        <w:rPr>
          <w:rFonts w:eastAsia="Arial" w:cs="Arial"/>
          <w:color w:val="231F20"/>
          <w:w w:val="95"/>
          <w:szCs w:val="20"/>
        </w:rPr>
        <w:t>ocedu</w:t>
      </w:r>
      <w:r>
        <w:rPr>
          <w:rFonts w:eastAsia="Arial" w:cs="Arial"/>
          <w:color w:val="231F20"/>
          <w:spacing w:val="-4"/>
          <w:w w:val="95"/>
          <w:szCs w:val="20"/>
        </w:rPr>
        <w:t>r</w:t>
      </w:r>
      <w:r>
        <w:rPr>
          <w:rFonts w:eastAsia="Arial" w:cs="Arial"/>
          <w:color w:val="231F20"/>
          <w:w w:val="95"/>
          <w:szCs w:val="20"/>
        </w:rPr>
        <w:t>es</w:t>
      </w:r>
      <w:r>
        <w:rPr>
          <w:rFonts w:eastAsia="Arial" w:cs="Arial"/>
          <w:color w:val="231F20"/>
          <w:spacing w:val="28"/>
          <w:w w:val="95"/>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4"/>
          <w:szCs w:val="20"/>
        </w:rPr>
        <w:t>APP</w:t>
      </w:r>
      <w:r>
        <w:rPr>
          <w:rFonts w:eastAsia="Arial" w:cs="Arial"/>
          <w:color w:val="231F20"/>
          <w:spacing w:val="3"/>
          <w:w w:val="94"/>
          <w:szCs w:val="20"/>
        </w:rPr>
        <w:t xml:space="preserve"> </w:t>
      </w:r>
      <w:r>
        <w:rPr>
          <w:rFonts w:eastAsia="Arial" w:cs="Arial"/>
          <w:color w:val="231F20"/>
          <w:szCs w:val="20"/>
        </w:rPr>
        <w:t>11.</w:t>
      </w:r>
    </w:p>
    <w:p w14:paraId="24129623" w14:textId="77777777" w:rsidR="00C91DBB" w:rsidRDefault="00C91DBB">
      <w:pPr>
        <w:spacing w:before="10" w:line="180" w:lineRule="exact"/>
        <w:rPr>
          <w:sz w:val="18"/>
          <w:szCs w:val="18"/>
        </w:rPr>
      </w:pPr>
    </w:p>
    <w:p w14:paraId="24129624" w14:textId="77777777" w:rsidR="00C91DBB" w:rsidRDefault="00C91DBB">
      <w:pPr>
        <w:spacing w:line="200" w:lineRule="exact"/>
        <w:rPr>
          <w:szCs w:val="20"/>
        </w:rPr>
      </w:pPr>
    </w:p>
    <w:p w14:paraId="24129625" w14:textId="77777777" w:rsidR="00C91DBB" w:rsidRPr="009677E5" w:rsidRDefault="00606C3F">
      <w:pPr>
        <w:ind w:left="81" w:right="2963"/>
        <w:jc w:val="center"/>
        <w:rPr>
          <w:rFonts w:eastAsia="Arial" w:cs="Arial"/>
          <w:i/>
          <w:iCs/>
          <w:sz w:val="22"/>
        </w:rPr>
      </w:pPr>
      <w:r w:rsidRPr="009677E5">
        <w:rPr>
          <w:rFonts w:eastAsia="Arial" w:cs="Arial"/>
          <w:i/>
          <w:iCs/>
          <w:color w:val="231F20"/>
          <w:sz w:val="22"/>
        </w:rPr>
        <w:t>R</w:t>
      </w:r>
      <w:r w:rsidRPr="009677E5">
        <w:rPr>
          <w:rFonts w:eastAsia="Arial" w:cs="Arial"/>
          <w:i/>
          <w:iCs/>
          <w:color w:val="231F20"/>
          <w:spacing w:val="2"/>
          <w:sz w:val="22"/>
        </w:rPr>
        <w:t>e</w:t>
      </w:r>
      <w:r w:rsidRPr="009677E5">
        <w:rPr>
          <w:rFonts w:eastAsia="Arial" w:cs="Arial"/>
          <w:i/>
          <w:iCs/>
          <w:color w:val="231F20"/>
          <w:spacing w:val="1"/>
          <w:sz w:val="22"/>
        </w:rPr>
        <w:t>co</w:t>
      </w:r>
      <w:r w:rsidRPr="009677E5">
        <w:rPr>
          <w:rFonts w:eastAsia="Arial" w:cs="Arial"/>
          <w:i/>
          <w:iCs/>
          <w:color w:val="231F20"/>
          <w:sz w:val="22"/>
        </w:rPr>
        <w:t>r</w:t>
      </w:r>
      <w:r w:rsidRPr="009677E5">
        <w:rPr>
          <w:rFonts w:eastAsia="Arial" w:cs="Arial"/>
          <w:i/>
          <w:iCs/>
          <w:color w:val="231F20"/>
          <w:spacing w:val="-1"/>
          <w:sz w:val="22"/>
        </w:rPr>
        <w:t>di</w:t>
      </w:r>
      <w:r w:rsidRPr="009677E5">
        <w:rPr>
          <w:rFonts w:eastAsia="Arial" w:cs="Arial"/>
          <w:i/>
          <w:iCs/>
          <w:color w:val="231F20"/>
          <w:sz w:val="22"/>
        </w:rPr>
        <w:t>n</w:t>
      </w:r>
      <w:r w:rsidRPr="009677E5">
        <w:rPr>
          <w:rFonts w:eastAsia="Arial" w:cs="Arial"/>
          <w:i/>
          <w:iCs/>
          <w:color w:val="231F20"/>
          <w:spacing w:val="-2"/>
          <w:sz w:val="22"/>
        </w:rPr>
        <w:t>g</w:t>
      </w:r>
      <w:r w:rsidRPr="009677E5">
        <w:rPr>
          <w:rFonts w:eastAsia="Arial" w:cs="Arial"/>
          <w:i/>
          <w:iCs/>
          <w:color w:val="231F20"/>
          <w:sz w:val="22"/>
        </w:rPr>
        <w:t>,</w:t>
      </w:r>
      <w:r w:rsidRPr="009677E5">
        <w:rPr>
          <w:rFonts w:eastAsia="Arial" w:cs="Arial"/>
          <w:i/>
          <w:iCs/>
          <w:color w:val="231F20"/>
          <w:spacing w:val="7"/>
          <w:sz w:val="22"/>
        </w:rPr>
        <w:t xml:space="preserve"> </w:t>
      </w:r>
      <w:r w:rsidRPr="009677E5">
        <w:rPr>
          <w:rFonts w:eastAsia="Arial" w:cs="Arial"/>
          <w:i/>
          <w:iCs/>
          <w:color w:val="231F20"/>
          <w:sz w:val="22"/>
        </w:rPr>
        <w:t>n</w:t>
      </w:r>
      <w:r w:rsidRPr="009677E5">
        <w:rPr>
          <w:rFonts w:eastAsia="Arial" w:cs="Arial"/>
          <w:i/>
          <w:iCs/>
          <w:color w:val="231F20"/>
          <w:spacing w:val="-1"/>
          <w:sz w:val="22"/>
        </w:rPr>
        <w:t>ot</w:t>
      </w:r>
      <w:r w:rsidRPr="009677E5">
        <w:rPr>
          <w:rFonts w:eastAsia="Arial" w:cs="Arial"/>
          <w:i/>
          <w:iCs/>
          <w:color w:val="231F20"/>
          <w:sz w:val="22"/>
        </w:rPr>
        <w:t>ifi</w:t>
      </w:r>
      <w:r w:rsidRPr="009677E5">
        <w:rPr>
          <w:rFonts w:eastAsia="Arial" w:cs="Arial"/>
          <w:i/>
          <w:iCs/>
          <w:color w:val="231F20"/>
          <w:spacing w:val="1"/>
          <w:sz w:val="22"/>
        </w:rPr>
        <w:t>c</w:t>
      </w:r>
      <w:r w:rsidRPr="009677E5">
        <w:rPr>
          <w:rFonts w:eastAsia="Arial" w:cs="Arial"/>
          <w:i/>
          <w:iCs/>
          <w:color w:val="231F20"/>
          <w:sz w:val="22"/>
        </w:rPr>
        <w:t>a</w:t>
      </w:r>
      <w:r w:rsidRPr="009677E5">
        <w:rPr>
          <w:rFonts w:eastAsia="Arial" w:cs="Arial"/>
          <w:i/>
          <w:iCs/>
          <w:color w:val="231F20"/>
          <w:spacing w:val="-1"/>
          <w:sz w:val="22"/>
        </w:rPr>
        <w:t>t</w:t>
      </w:r>
      <w:r w:rsidRPr="009677E5">
        <w:rPr>
          <w:rFonts w:eastAsia="Arial" w:cs="Arial"/>
          <w:i/>
          <w:iCs/>
          <w:color w:val="231F20"/>
          <w:sz w:val="22"/>
        </w:rPr>
        <w:t>ion</w:t>
      </w:r>
      <w:r w:rsidRPr="009677E5">
        <w:rPr>
          <w:rFonts w:eastAsia="Arial" w:cs="Arial"/>
          <w:i/>
          <w:iCs/>
          <w:color w:val="231F20"/>
          <w:spacing w:val="28"/>
          <w:sz w:val="22"/>
        </w:rPr>
        <w:t xml:space="preserve"> </w:t>
      </w:r>
      <w:r w:rsidRPr="009677E5">
        <w:rPr>
          <w:rFonts w:eastAsia="Arial" w:cs="Arial"/>
          <w:i/>
          <w:iCs/>
          <w:color w:val="231F20"/>
          <w:spacing w:val="1"/>
          <w:sz w:val="22"/>
        </w:rPr>
        <w:t>a</w:t>
      </w:r>
      <w:r w:rsidRPr="009677E5">
        <w:rPr>
          <w:rFonts w:eastAsia="Arial" w:cs="Arial"/>
          <w:i/>
          <w:iCs/>
          <w:color w:val="231F20"/>
          <w:sz w:val="22"/>
        </w:rPr>
        <w:t>nd</w:t>
      </w:r>
      <w:r w:rsidRPr="009677E5">
        <w:rPr>
          <w:rFonts w:eastAsia="Arial" w:cs="Arial"/>
          <w:i/>
          <w:iCs/>
          <w:color w:val="231F20"/>
          <w:spacing w:val="2"/>
          <w:sz w:val="22"/>
        </w:rPr>
        <w:t xml:space="preserve"> </w:t>
      </w:r>
      <w:r w:rsidRPr="009677E5">
        <w:rPr>
          <w:rFonts w:eastAsia="Arial" w:cs="Arial"/>
          <w:i/>
          <w:iCs/>
          <w:color w:val="231F20"/>
          <w:spacing w:val="1"/>
          <w:sz w:val="22"/>
        </w:rPr>
        <w:t>m</w:t>
      </w:r>
      <w:r w:rsidRPr="009677E5">
        <w:rPr>
          <w:rFonts w:eastAsia="Arial" w:cs="Arial"/>
          <w:i/>
          <w:iCs/>
          <w:color w:val="231F20"/>
          <w:sz w:val="22"/>
        </w:rPr>
        <w:t>o</w:t>
      </w:r>
      <w:r w:rsidRPr="009677E5">
        <w:rPr>
          <w:rFonts w:eastAsia="Arial" w:cs="Arial"/>
          <w:i/>
          <w:iCs/>
          <w:color w:val="231F20"/>
          <w:spacing w:val="-1"/>
          <w:sz w:val="22"/>
        </w:rPr>
        <w:t>n</w:t>
      </w:r>
      <w:r w:rsidRPr="009677E5">
        <w:rPr>
          <w:rFonts w:eastAsia="Arial" w:cs="Arial"/>
          <w:i/>
          <w:iCs/>
          <w:color w:val="231F20"/>
          <w:sz w:val="22"/>
        </w:rPr>
        <w:t>i</w:t>
      </w:r>
      <w:r w:rsidRPr="009677E5">
        <w:rPr>
          <w:rFonts w:eastAsia="Arial" w:cs="Arial"/>
          <w:i/>
          <w:iCs/>
          <w:color w:val="231F20"/>
          <w:spacing w:val="-4"/>
          <w:sz w:val="22"/>
        </w:rPr>
        <w:t>t</w:t>
      </w:r>
      <w:r w:rsidRPr="009677E5">
        <w:rPr>
          <w:rFonts w:eastAsia="Arial" w:cs="Arial"/>
          <w:i/>
          <w:iCs/>
          <w:color w:val="231F20"/>
          <w:spacing w:val="1"/>
          <w:sz w:val="22"/>
        </w:rPr>
        <w:t>or</w:t>
      </w:r>
      <w:r w:rsidRPr="009677E5">
        <w:rPr>
          <w:rFonts w:eastAsia="Arial" w:cs="Arial"/>
          <w:i/>
          <w:iCs/>
          <w:color w:val="231F20"/>
          <w:spacing w:val="-1"/>
          <w:sz w:val="22"/>
        </w:rPr>
        <w:t>i</w:t>
      </w:r>
      <w:r w:rsidRPr="009677E5">
        <w:rPr>
          <w:rFonts w:eastAsia="Arial" w:cs="Arial"/>
          <w:i/>
          <w:iCs/>
          <w:color w:val="231F20"/>
          <w:sz w:val="22"/>
        </w:rPr>
        <w:t>ng</w:t>
      </w:r>
      <w:r w:rsidRPr="009677E5">
        <w:rPr>
          <w:rFonts w:eastAsia="Arial" w:cs="Arial"/>
          <w:i/>
          <w:iCs/>
          <w:color w:val="231F20"/>
          <w:spacing w:val="21"/>
          <w:sz w:val="22"/>
        </w:rPr>
        <w:t xml:space="preserve"> </w:t>
      </w:r>
      <w:r w:rsidRPr="009677E5">
        <w:rPr>
          <w:rFonts w:eastAsia="Arial" w:cs="Arial"/>
          <w:i/>
          <w:iCs/>
          <w:color w:val="231F20"/>
          <w:spacing w:val="-2"/>
          <w:sz w:val="22"/>
        </w:rPr>
        <w:t>o</w:t>
      </w:r>
      <w:r w:rsidRPr="009677E5">
        <w:rPr>
          <w:rFonts w:eastAsia="Arial" w:cs="Arial"/>
          <w:i/>
          <w:iCs/>
          <w:color w:val="231F20"/>
          <w:sz w:val="22"/>
        </w:rPr>
        <w:t>f</w:t>
      </w:r>
      <w:r w:rsidRPr="009677E5">
        <w:rPr>
          <w:rFonts w:eastAsia="Arial" w:cs="Arial"/>
          <w:i/>
          <w:iCs/>
          <w:color w:val="231F20"/>
          <w:spacing w:val="7"/>
          <w:sz w:val="22"/>
        </w:rPr>
        <w:t xml:space="preserve"> </w:t>
      </w:r>
      <w:r w:rsidRPr="009677E5">
        <w:rPr>
          <w:rFonts w:eastAsia="Arial" w:cs="Arial"/>
          <w:i/>
          <w:iCs/>
          <w:color w:val="231F20"/>
          <w:sz w:val="22"/>
        </w:rPr>
        <w:t>d</w:t>
      </w:r>
      <w:r w:rsidRPr="009677E5">
        <w:rPr>
          <w:rFonts w:eastAsia="Arial" w:cs="Arial"/>
          <w:i/>
          <w:iCs/>
          <w:color w:val="231F20"/>
          <w:spacing w:val="2"/>
          <w:sz w:val="22"/>
        </w:rPr>
        <w:t>e</w:t>
      </w:r>
      <w:r w:rsidRPr="009677E5">
        <w:rPr>
          <w:rFonts w:eastAsia="Arial" w:cs="Arial"/>
          <w:i/>
          <w:iCs/>
          <w:color w:val="231F20"/>
          <w:sz w:val="22"/>
        </w:rPr>
        <w:t>cisions</w:t>
      </w:r>
      <w:r w:rsidRPr="009677E5">
        <w:rPr>
          <w:rFonts w:eastAsia="Arial" w:cs="Arial"/>
          <w:i/>
          <w:iCs/>
          <w:color w:val="231F20"/>
          <w:spacing w:val="14"/>
          <w:sz w:val="22"/>
        </w:rPr>
        <w:t xml:space="preserve"> </w:t>
      </w:r>
      <w:r w:rsidRPr="009677E5">
        <w:rPr>
          <w:rFonts w:eastAsia="Arial" w:cs="Arial"/>
          <w:i/>
          <w:iCs/>
          <w:color w:val="231F20"/>
          <w:spacing w:val="1"/>
          <w:sz w:val="22"/>
        </w:rPr>
        <w:t>m</w:t>
      </w:r>
      <w:r w:rsidRPr="009677E5">
        <w:rPr>
          <w:rFonts w:eastAsia="Arial" w:cs="Arial"/>
          <w:i/>
          <w:iCs/>
          <w:color w:val="231F20"/>
          <w:sz w:val="22"/>
        </w:rPr>
        <w:t>ade</w:t>
      </w:r>
      <w:r w:rsidRPr="009677E5">
        <w:rPr>
          <w:rFonts w:eastAsia="Arial" w:cs="Arial"/>
          <w:i/>
          <w:iCs/>
          <w:color w:val="231F20"/>
          <w:spacing w:val="1"/>
          <w:sz w:val="22"/>
        </w:rPr>
        <w:t xml:space="preserve"> </w:t>
      </w:r>
      <w:r w:rsidRPr="009677E5">
        <w:rPr>
          <w:rFonts w:eastAsia="Arial" w:cs="Arial"/>
          <w:i/>
          <w:iCs/>
          <w:color w:val="231F20"/>
          <w:spacing w:val="-3"/>
          <w:sz w:val="22"/>
        </w:rPr>
        <w:t>b</w:t>
      </w:r>
      <w:r w:rsidRPr="009677E5">
        <w:rPr>
          <w:rFonts w:eastAsia="Arial" w:cs="Arial"/>
          <w:i/>
          <w:iCs/>
          <w:color w:val="231F20"/>
          <w:sz w:val="22"/>
        </w:rPr>
        <w:t>y</w:t>
      </w:r>
      <w:r w:rsidRPr="009677E5">
        <w:rPr>
          <w:rFonts w:eastAsia="Arial" w:cs="Arial"/>
          <w:i/>
          <w:iCs/>
          <w:color w:val="231F20"/>
          <w:spacing w:val="7"/>
          <w:sz w:val="22"/>
        </w:rPr>
        <w:t xml:space="preserve"> </w:t>
      </w:r>
      <w:r w:rsidRPr="009677E5">
        <w:rPr>
          <w:rFonts w:eastAsia="Arial" w:cs="Arial"/>
          <w:i/>
          <w:iCs/>
          <w:color w:val="231F20"/>
          <w:spacing w:val="1"/>
          <w:sz w:val="22"/>
        </w:rPr>
        <w:t>a</w:t>
      </w:r>
      <w:r w:rsidRPr="009677E5">
        <w:rPr>
          <w:rFonts w:eastAsia="Arial" w:cs="Arial"/>
          <w:i/>
          <w:iCs/>
          <w:color w:val="231F20"/>
          <w:sz w:val="22"/>
        </w:rPr>
        <w:t>n</w:t>
      </w:r>
      <w:r w:rsidRPr="009677E5">
        <w:rPr>
          <w:rFonts w:eastAsia="Arial" w:cs="Arial"/>
          <w:i/>
          <w:iCs/>
          <w:color w:val="231F20"/>
          <w:spacing w:val="-5"/>
          <w:sz w:val="22"/>
        </w:rPr>
        <w:t xml:space="preserve"> </w:t>
      </w:r>
      <w:proofErr w:type="gramStart"/>
      <w:r w:rsidRPr="009677E5">
        <w:rPr>
          <w:rFonts w:eastAsia="Arial" w:cs="Arial"/>
          <w:i/>
          <w:iCs/>
          <w:color w:val="231F20"/>
          <w:w w:val="97"/>
          <w:sz w:val="22"/>
        </w:rPr>
        <w:t>H</w:t>
      </w:r>
      <w:r w:rsidRPr="009677E5">
        <w:rPr>
          <w:rFonts w:eastAsia="Arial" w:cs="Arial"/>
          <w:i/>
          <w:iCs/>
          <w:color w:val="231F20"/>
          <w:spacing w:val="1"/>
          <w:w w:val="97"/>
          <w:sz w:val="22"/>
        </w:rPr>
        <w:t>R</w:t>
      </w:r>
      <w:r w:rsidRPr="009677E5">
        <w:rPr>
          <w:rFonts w:eastAsia="Arial" w:cs="Arial"/>
          <w:i/>
          <w:iCs/>
          <w:color w:val="231F20"/>
          <w:spacing w:val="-3"/>
          <w:w w:val="91"/>
          <w:sz w:val="22"/>
        </w:rPr>
        <w:t>E</w:t>
      </w:r>
      <w:r w:rsidRPr="009677E5">
        <w:rPr>
          <w:rFonts w:eastAsia="Arial" w:cs="Arial"/>
          <w:i/>
          <w:iCs/>
          <w:color w:val="231F20"/>
          <w:sz w:val="22"/>
        </w:rPr>
        <w:t>C</w:t>
      </w:r>
      <w:proofErr w:type="gramEnd"/>
    </w:p>
    <w:p w14:paraId="24129626" w14:textId="77777777" w:rsidR="00C91DBB" w:rsidRDefault="00C91DBB">
      <w:pPr>
        <w:spacing w:before="5" w:line="240" w:lineRule="exact"/>
        <w:rPr>
          <w:sz w:val="24"/>
          <w:szCs w:val="24"/>
        </w:rPr>
      </w:pPr>
    </w:p>
    <w:p w14:paraId="24129627" w14:textId="15F5235F" w:rsidR="00C91DBB" w:rsidRDefault="00606C3F">
      <w:pPr>
        <w:tabs>
          <w:tab w:val="left" w:pos="900"/>
        </w:tabs>
        <w:spacing w:line="263" w:lineRule="auto"/>
        <w:ind w:left="917" w:right="802" w:hanging="800"/>
        <w:rPr>
          <w:rFonts w:eastAsia="Arial" w:cs="Arial"/>
          <w:szCs w:val="20"/>
        </w:rPr>
      </w:pPr>
      <w:r>
        <w:rPr>
          <w:rFonts w:eastAsia="Arial" w:cs="Arial"/>
          <w:color w:val="231F20"/>
          <w:szCs w:val="20"/>
        </w:rPr>
        <w:t>D.6</w:t>
      </w:r>
      <w:r>
        <w:rPr>
          <w:rFonts w:eastAsia="Arial" w:cs="Arial"/>
          <w:color w:val="231F20"/>
          <w:szCs w:val="20"/>
        </w:rPr>
        <w:tab/>
      </w:r>
      <w:r>
        <w:rPr>
          <w:rFonts w:eastAsia="Arial" w:cs="Arial"/>
          <w:color w:val="231F20"/>
          <w:w w:val="93"/>
          <w:szCs w:val="20"/>
        </w:rPr>
        <w:t>Details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pacing w:val="-4"/>
          <w:w w:val="94"/>
          <w:szCs w:val="20"/>
        </w:rPr>
        <w:t>r</w:t>
      </w:r>
      <w:r>
        <w:rPr>
          <w:rFonts w:eastAsia="Arial" w:cs="Arial"/>
          <w:color w:val="231F20"/>
          <w:w w:val="94"/>
          <w:szCs w:val="20"/>
        </w:rPr>
        <w:t>ega</w:t>
      </w:r>
      <w:r>
        <w:rPr>
          <w:rFonts w:eastAsia="Arial" w:cs="Arial"/>
          <w:color w:val="231F20"/>
          <w:spacing w:val="-4"/>
          <w:w w:val="94"/>
          <w:szCs w:val="20"/>
        </w:rPr>
        <w:t>r</w:t>
      </w:r>
      <w:r>
        <w:rPr>
          <w:rFonts w:eastAsia="Arial" w:cs="Arial"/>
          <w:color w:val="231F20"/>
          <w:w w:val="94"/>
          <w:szCs w:val="20"/>
        </w:rPr>
        <w:t>ding</w:t>
      </w:r>
      <w:r>
        <w:rPr>
          <w:rFonts w:eastAsia="Arial" w:cs="Arial"/>
          <w:color w:val="231F20"/>
          <w:spacing w:val="18"/>
          <w:w w:val="94"/>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oposals</w:t>
      </w:r>
      <w:r>
        <w:rPr>
          <w:rFonts w:eastAsia="Arial" w:cs="Arial"/>
          <w:color w:val="231F20"/>
          <w:spacing w:val="-21"/>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conduct</w:t>
      </w:r>
      <w:r>
        <w:rPr>
          <w:rFonts w:eastAsia="Arial" w:cs="Arial"/>
          <w:color w:val="231F20"/>
          <w:spacing w:val="7"/>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service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be</w:t>
      </w:r>
      <w:r>
        <w:rPr>
          <w:rFonts w:eastAsia="Arial" w:cs="Arial"/>
          <w:color w:val="231F20"/>
          <w:spacing w:val="-4"/>
          <w:szCs w:val="20"/>
        </w:rPr>
        <w:t xml:space="preserve"> r</w:t>
      </w:r>
      <w:r>
        <w:rPr>
          <w:rFonts w:eastAsia="Arial" w:cs="Arial"/>
          <w:color w:val="231F20"/>
          <w:szCs w:val="20"/>
        </w:rPr>
        <w:t>eco</w:t>
      </w:r>
      <w:r>
        <w:rPr>
          <w:rFonts w:eastAsia="Arial" w:cs="Arial"/>
          <w:color w:val="231F20"/>
          <w:spacing w:val="-4"/>
          <w:szCs w:val="20"/>
        </w:rPr>
        <w:t>r</w:t>
      </w:r>
      <w:r>
        <w:rPr>
          <w:rFonts w:eastAsia="Arial" w:cs="Arial"/>
          <w:color w:val="231F20"/>
          <w:szCs w:val="20"/>
        </w:rPr>
        <w:t>ded</w:t>
      </w:r>
      <w:r>
        <w:rPr>
          <w:rFonts w:eastAsia="Arial" w:cs="Arial"/>
          <w:color w:val="231F20"/>
          <w:spacing w:val="-1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w w:val="97"/>
          <w:szCs w:val="20"/>
        </w:rPr>
        <w:t>paragraph</w:t>
      </w:r>
      <w:r w:rsidR="00D77091">
        <w:rPr>
          <w:rFonts w:eastAsia="Arial" w:cs="Arial"/>
          <w:color w:val="231F20"/>
          <w:w w:val="97"/>
          <w:szCs w:val="20"/>
        </w:rPr>
        <w:t>s</w:t>
      </w:r>
      <w:r>
        <w:rPr>
          <w:rFonts w:eastAsia="Arial" w:cs="Arial"/>
          <w:color w:val="231F20"/>
          <w:spacing w:val="2"/>
          <w:w w:val="97"/>
          <w:szCs w:val="20"/>
        </w:rPr>
        <w:t xml:space="preserve"> </w:t>
      </w:r>
      <w:r>
        <w:rPr>
          <w:rFonts w:eastAsia="Arial" w:cs="Arial"/>
          <w:color w:val="231F20"/>
          <w:szCs w:val="20"/>
        </w:rPr>
        <w:t>5.2.</w:t>
      </w:r>
      <w:r w:rsidR="00D77091">
        <w:rPr>
          <w:rFonts w:eastAsia="Arial" w:cs="Arial"/>
          <w:color w:val="231F20"/>
          <w:szCs w:val="20"/>
        </w:rPr>
        <w:t>1</w:t>
      </w:r>
      <w:r w:rsidR="009B2BC0">
        <w:rPr>
          <w:rFonts w:eastAsia="Arial" w:cs="Arial"/>
          <w:color w:val="231F20"/>
          <w:szCs w:val="20"/>
        </w:rPr>
        <w:t>5</w:t>
      </w:r>
      <w:r w:rsidR="00D77091">
        <w:rPr>
          <w:rFonts w:eastAsia="Arial" w:cs="Arial"/>
          <w:color w:val="231F20"/>
          <w:szCs w:val="20"/>
        </w:rPr>
        <w:t xml:space="preserve"> </w:t>
      </w:r>
      <w:r w:rsidR="009B2BC0">
        <w:rPr>
          <w:rFonts w:eastAsia="Arial" w:cs="Arial"/>
          <w:color w:val="231F20"/>
          <w:szCs w:val="20"/>
        </w:rPr>
        <w:t xml:space="preserve">- </w:t>
      </w:r>
      <w:r w:rsidR="00D77091">
        <w:rPr>
          <w:rFonts w:eastAsia="Arial" w:cs="Arial"/>
          <w:color w:val="231F20"/>
          <w:szCs w:val="20"/>
        </w:rPr>
        <w:t xml:space="preserve">5.2.20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National</w:t>
      </w:r>
      <w:r>
        <w:rPr>
          <w:rFonts w:eastAsia="Arial" w:cs="Arial"/>
          <w:color w:val="231F20"/>
          <w:spacing w:val="3"/>
          <w:w w:val="95"/>
          <w:szCs w:val="20"/>
        </w:rPr>
        <w:t xml:space="preserve"> </w:t>
      </w:r>
      <w:r>
        <w:rPr>
          <w:rFonts w:eastAsia="Arial" w:cs="Arial"/>
          <w:color w:val="231F20"/>
          <w:szCs w:val="20"/>
        </w:rPr>
        <w:t>Statement.</w:t>
      </w:r>
    </w:p>
    <w:p w14:paraId="24129628" w14:textId="77777777" w:rsidR="00C91DBB" w:rsidRDefault="00C91DBB">
      <w:pPr>
        <w:spacing w:before="1" w:line="170" w:lineRule="exact"/>
        <w:rPr>
          <w:sz w:val="17"/>
          <w:szCs w:val="17"/>
        </w:rPr>
      </w:pPr>
    </w:p>
    <w:p w14:paraId="24129629" w14:textId="77777777" w:rsidR="00C91DBB" w:rsidRDefault="00606C3F">
      <w:pPr>
        <w:spacing w:line="263" w:lineRule="auto"/>
        <w:ind w:left="917" w:right="785"/>
        <w:rPr>
          <w:rFonts w:eastAsia="Arial" w:cs="Arial"/>
          <w:szCs w:val="20"/>
        </w:rPr>
      </w:pPr>
      <w:r>
        <w:rPr>
          <w:rFonts w:eastAsia="Arial" w:cs="Arial"/>
          <w:color w:val="231F20"/>
          <w:w w:val="94"/>
          <w:szCs w:val="20"/>
        </w:rPr>
        <w:t>Whenever</w:t>
      </w:r>
      <w:r>
        <w:rPr>
          <w:rFonts w:eastAsia="Arial" w:cs="Arial"/>
          <w:color w:val="231F20"/>
          <w:spacing w:val="3"/>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w:t>
      </w:r>
      <w:r>
        <w:rPr>
          <w:rFonts w:eastAsia="Arial" w:cs="Arial"/>
          <w:color w:val="231F20"/>
          <w:spacing w:val="-1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 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proofErr w:type="gramStart"/>
      <w:r>
        <w:rPr>
          <w:rFonts w:eastAsia="Arial" w:cs="Arial"/>
          <w:color w:val="231F20"/>
          <w:szCs w:val="20"/>
        </w:rPr>
        <w:t>collection</w:t>
      </w:r>
      <w:proofErr w:type="gramEnd"/>
    </w:p>
    <w:p w14:paraId="2412962A" w14:textId="77777777" w:rsidR="00C91DBB" w:rsidRDefault="00606C3F">
      <w:pPr>
        <w:spacing w:line="263" w:lineRule="auto"/>
        <w:ind w:left="917" w:right="648"/>
        <w:rPr>
          <w:rFonts w:eastAsia="Arial" w:cs="Arial"/>
          <w:szCs w:val="20"/>
        </w:rPr>
      </w:pP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4"/>
          <w:w w:val="95"/>
          <w:szCs w:val="20"/>
        </w:rPr>
        <w:t xml:space="preserve"> </w:t>
      </w:r>
      <w:r>
        <w:rPr>
          <w:rFonts w:eastAsia="Arial" w:cs="Arial"/>
          <w:color w:val="231F20"/>
          <w:w w:val="95"/>
          <w:szCs w:val="20"/>
        </w:rPr>
        <w:t>management</w:t>
      </w:r>
      <w:r>
        <w:rPr>
          <w:rFonts w:eastAsia="Arial" w:cs="Arial"/>
          <w:color w:val="231F20"/>
          <w:spacing w:val="26"/>
          <w:w w:val="95"/>
          <w:szCs w:val="20"/>
        </w:rPr>
        <w:t xml:space="preserve"> </w:t>
      </w:r>
      <w:r>
        <w:rPr>
          <w:rFonts w:eastAsia="Arial" w:cs="Arial"/>
          <w:color w:val="231F20"/>
          <w:w w:val="95"/>
          <w:szCs w:val="20"/>
        </w:rPr>
        <w:t>activities</w:t>
      </w:r>
      <w:r>
        <w:rPr>
          <w:rFonts w:eastAsia="Arial" w:cs="Arial"/>
          <w:color w:val="231F20"/>
          <w:spacing w:val="3"/>
          <w:w w:val="95"/>
          <w:szCs w:val="20"/>
        </w:rPr>
        <w:t xml:space="preserve"> </w:t>
      </w:r>
      <w:r>
        <w:rPr>
          <w:rFonts w:eastAsia="Arial" w:cs="Arial"/>
          <w:color w:val="231F20"/>
          <w:szCs w:val="20"/>
        </w:rPr>
        <w:t>a</w:t>
      </w:r>
      <w:r>
        <w:rPr>
          <w:rFonts w:eastAsia="Arial" w:cs="Arial"/>
          <w:color w:val="231F20"/>
          <w:spacing w:val="-4"/>
          <w:szCs w:val="20"/>
        </w:rPr>
        <w:t>r</w:t>
      </w:r>
      <w:r>
        <w:rPr>
          <w:rFonts w:eastAsia="Arial" w:cs="Arial"/>
          <w:color w:val="231F20"/>
          <w:szCs w:val="20"/>
        </w:rPr>
        <w:t>e</w:t>
      </w:r>
      <w:r>
        <w:rPr>
          <w:rFonts w:eastAsia="Arial" w:cs="Arial"/>
          <w:color w:val="231F20"/>
          <w:spacing w:val="-20"/>
          <w:szCs w:val="20"/>
        </w:rPr>
        <w:t xml:space="preserve"> </w:t>
      </w:r>
      <w:r>
        <w:rPr>
          <w:rFonts w:eastAsia="Arial" w:cs="Arial"/>
          <w:color w:val="231F20"/>
          <w:szCs w:val="20"/>
        </w:rPr>
        <w:t>being</w:t>
      </w:r>
      <w:r>
        <w:rPr>
          <w:rFonts w:eastAsia="Arial" w:cs="Arial"/>
          <w:color w:val="231F20"/>
          <w:spacing w:val="-20"/>
          <w:szCs w:val="20"/>
        </w:rPr>
        <w:t xml:space="preserve"> </w:t>
      </w:r>
      <w:r>
        <w:rPr>
          <w:rFonts w:eastAsia="Arial" w:cs="Arial"/>
          <w:color w:val="231F20"/>
          <w:szCs w:val="20"/>
        </w:rPr>
        <w:t>conside</w:t>
      </w:r>
      <w:r>
        <w:rPr>
          <w:rFonts w:eastAsia="Arial" w:cs="Arial"/>
          <w:color w:val="231F20"/>
          <w:spacing w:val="-4"/>
          <w:szCs w:val="20"/>
        </w:rPr>
        <w:t>r</w:t>
      </w:r>
      <w:r>
        <w:rPr>
          <w:rFonts w:eastAsia="Arial" w:cs="Arial"/>
          <w:color w:val="231F20"/>
          <w:szCs w:val="20"/>
        </w:rPr>
        <w:t>ed 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spacing w:val="-4"/>
          <w:szCs w:val="20"/>
        </w:rPr>
        <w:t>r</w:t>
      </w:r>
      <w:r>
        <w:rPr>
          <w:rFonts w:eastAsia="Arial" w:cs="Arial"/>
          <w:color w:val="231F20"/>
          <w:szCs w:val="20"/>
        </w:rPr>
        <w:t>eco</w:t>
      </w:r>
      <w:r>
        <w:rPr>
          <w:rFonts w:eastAsia="Arial" w:cs="Arial"/>
          <w:color w:val="231F20"/>
          <w:spacing w:val="-4"/>
          <w:szCs w:val="20"/>
        </w:rPr>
        <w:t>r</w:t>
      </w:r>
      <w:r>
        <w:rPr>
          <w:rFonts w:eastAsia="Arial" w:cs="Arial"/>
          <w:color w:val="231F20"/>
          <w:szCs w:val="20"/>
        </w:rPr>
        <w:t>d</w:t>
      </w:r>
      <w:r>
        <w:rPr>
          <w:rFonts w:eastAsia="Arial" w:cs="Arial"/>
          <w:color w:val="231F20"/>
          <w:spacing w:val="-8"/>
          <w:szCs w:val="20"/>
        </w:rPr>
        <w:t xml:space="preserve"> </w:t>
      </w:r>
      <w:r>
        <w:rPr>
          <w:rFonts w:eastAsia="Arial" w:cs="Arial"/>
          <w:color w:val="231F20"/>
          <w:w w:val="95"/>
          <w:szCs w:val="20"/>
        </w:rPr>
        <w:t>details</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following:</w:t>
      </w:r>
    </w:p>
    <w:p w14:paraId="2412962B" w14:textId="77777777" w:rsidR="00C91DBB" w:rsidRDefault="00606C3F">
      <w:pPr>
        <w:tabs>
          <w:tab w:val="left" w:pos="1340"/>
        </w:tabs>
        <w:spacing w:before="85"/>
        <w:ind w:left="937" w:right="-20"/>
        <w:rPr>
          <w:rFonts w:eastAsia="Arial" w:cs="Arial"/>
          <w:szCs w:val="20"/>
        </w:rPr>
      </w:pPr>
      <w:r>
        <w:rPr>
          <w:rFonts w:eastAsia="Arial" w:cs="Arial"/>
          <w:color w:val="231F20"/>
          <w:szCs w:val="20"/>
        </w:rPr>
        <w:t>a)</w:t>
      </w:r>
      <w:r>
        <w:rPr>
          <w:rFonts w:eastAsia="Arial" w:cs="Arial"/>
          <w:color w:val="231F20"/>
          <w:szCs w:val="20"/>
        </w:rPr>
        <w:tab/>
        <w:t>the</w:t>
      </w:r>
      <w:r>
        <w:rPr>
          <w:rFonts w:eastAsia="Arial" w:cs="Arial"/>
          <w:color w:val="231F20"/>
          <w:spacing w:val="-8"/>
          <w:szCs w:val="20"/>
        </w:rPr>
        <w:t xml:space="preserve"> </w:t>
      </w:r>
      <w:proofErr w:type="spellStart"/>
      <w:r>
        <w:rPr>
          <w:rFonts w:eastAsia="Arial" w:cs="Arial"/>
          <w:color w:val="231F20"/>
          <w:w w:val="93"/>
          <w:szCs w:val="20"/>
        </w:rPr>
        <w:t>organisation</w:t>
      </w:r>
      <w:proofErr w:type="spellEnd"/>
      <w:r>
        <w:rPr>
          <w:rFonts w:eastAsia="Arial" w:cs="Arial"/>
          <w:color w:val="231F20"/>
          <w:w w:val="93"/>
          <w:szCs w:val="20"/>
        </w:rPr>
        <w:t>(s)</w:t>
      </w:r>
      <w:r>
        <w:rPr>
          <w:rFonts w:eastAsia="Arial" w:cs="Arial"/>
          <w:color w:val="231F20"/>
          <w:spacing w:val="4"/>
          <w:w w:val="93"/>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sought</w:t>
      </w:r>
    </w:p>
    <w:p w14:paraId="2412962C" w14:textId="77777777" w:rsidR="00C91DBB" w:rsidRDefault="00C91DBB">
      <w:pPr>
        <w:spacing w:before="8" w:line="100" w:lineRule="exact"/>
        <w:rPr>
          <w:sz w:val="10"/>
          <w:szCs w:val="10"/>
        </w:rPr>
      </w:pPr>
    </w:p>
    <w:p w14:paraId="2412962D" w14:textId="77777777" w:rsidR="00C91DBB" w:rsidRDefault="00606C3F">
      <w:pPr>
        <w:tabs>
          <w:tab w:val="left" w:pos="1340"/>
        </w:tabs>
        <w:ind w:left="937" w:right="-20"/>
        <w:rPr>
          <w:rFonts w:eastAsia="Arial" w:cs="Arial"/>
          <w:szCs w:val="20"/>
        </w:rPr>
      </w:pPr>
      <w:r>
        <w:rPr>
          <w:rFonts w:eastAsia="Arial" w:cs="Arial"/>
          <w:color w:val="231F20"/>
          <w:szCs w:val="20"/>
        </w:rPr>
        <w:t>b)</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data</w:t>
      </w:r>
      <w:r>
        <w:rPr>
          <w:rFonts w:eastAsia="Arial" w:cs="Arial"/>
          <w:color w:val="231F20"/>
          <w:spacing w:val="-8"/>
          <w:szCs w:val="20"/>
        </w:rPr>
        <w:t xml:space="preserve"> </w:t>
      </w:r>
      <w:r>
        <w:rPr>
          <w:rFonts w:eastAsia="Arial" w:cs="Arial"/>
          <w:color w:val="231F20"/>
          <w:szCs w:val="20"/>
        </w:rPr>
        <w:t>items</w:t>
      </w:r>
      <w:r>
        <w:rPr>
          <w:rFonts w:eastAsia="Arial" w:cs="Arial"/>
          <w:color w:val="231F20"/>
          <w:spacing w:val="-19"/>
          <w:szCs w:val="20"/>
        </w:rPr>
        <w:t xml:space="preserve"> </w:t>
      </w:r>
      <w:r>
        <w:rPr>
          <w:rFonts w:eastAsia="Arial" w:cs="Arial"/>
          <w:color w:val="231F20"/>
          <w:szCs w:val="20"/>
        </w:rPr>
        <w:t>sought</w:t>
      </w:r>
      <w:r>
        <w:rPr>
          <w:rFonts w:eastAsia="Arial" w:cs="Arial"/>
          <w:color w:val="231F20"/>
          <w:spacing w:val="-12"/>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proofErr w:type="spellStart"/>
      <w:r>
        <w:rPr>
          <w:rFonts w:eastAsia="Arial" w:cs="Arial"/>
          <w:color w:val="231F20"/>
          <w:w w:val="93"/>
          <w:szCs w:val="20"/>
        </w:rPr>
        <w:t>organisation</w:t>
      </w:r>
      <w:proofErr w:type="spellEnd"/>
      <w:r>
        <w:rPr>
          <w:rFonts w:eastAsia="Arial" w:cs="Arial"/>
          <w:color w:val="231F20"/>
          <w:w w:val="93"/>
          <w:szCs w:val="20"/>
        </w:rPr>
        <w:t>(s)</w:t>
      </w:r>
      <w:r>
        <w:rPr>
          <w:rFonts w:eastAsia="Arial" w:cs="Arial"/>
          <w:color w:val="231F20"/>
          <w:spacing w:val="4"/>
          <w:w w:val="93"/>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HREC</w:t>
      </w:r>
    </w:p>
    <w:p w14:paraId="2412962E" w14:textId="77777777" w:rsidR="00C91DBB" w:rsidRDefault="00C91DBB">
      <w:pPr>
        <w:spacing w:before="8" w:line="100" w:lineRule="exact"/>
        <w:rPr>
          <w:sz w:val="10"/>
          <w:szCs w:val="10"/>
        </w:rPr>
      </w:pPr>
    </w:p>
    <w:p w14:paraId="2412962F" w14:textId="77777777" w:rsidR="00C91DBB" w:rsidRDefault="00606C3F">
      <w:pPr>
        <w:tabs>
          <w:tab w:val="left" w:pos="1340"/>
        </w:tabs>
        <w:ind w:left="937" w:right="-20"/>
        <w:rPr>
          <w:rFonts w:eastAsia="Arial" w:cs="Arial"/>
          <w:szCs w:val="20"/>
        </w:rPr>
      </w:pPr>
      <w:r>
        <w:rPr>
          <w:rFonts w:eastAsia="Arial" w:cs="Arial"/>
          <w:color w:val="231F20"/>
          <w:szCs w:val="20"/>
        </w:rPr>
        <w:t>c)</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number</w:t>
      </w:r>
      <w:r>
        <w:rPr>
          <w:rFonts w:eastAsia="Arial" w:cs="Arial"/>
          <w:color w:val="231F20"/>
          <w:spacing w:val="-20"/>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szCs w:val="20"/>
        </w:rPr>
        <w:t>r</w:t>
      </w:r>
      <w:r>
        <w:rPr>
          <w:rFonts w:eastAsia="Arial" w:cs="Arial"/>
          <w:color w:val="231F20"/>
          <w:szCs w:val="20"/>
        </w:rPr>
        <w:t>eco</w:t>
      </w:r>
      <w:r>
        <w:rPr>
          <w:rFonts w:eastAsia="Arial" w:cs="Arial"/>
          <w:color w:val="231F20"/>
          <w:spacing w:val="-4"/>
          <w:szCs w:val="20"/>
        </w:rPr>
        <w:t>r</w:t>
      </w:r>
      <w:r>
        <w:rPr>
          <w:rFonts w:eastAsia="Arial" w:cs="Arial"/>
          <w:color w:val="231F20"/>
          <w:szCs w:val="20"/>
        </w:rPr>
        <w:t>ds</w:t>
      </w:r>
      <w:r>
        <w:rPr>
          <w:rFonts w:eastAsia="Arial" w:cs="Arial"/>
          <w:color w:val="231F20"/>
          <w:spacing w:val="-14"/>
          <w:szCs w:val="20"/>
        </w:rPr>
        <w:t xml:space="preserve"> </w:t>
      </w:r>
      <w:r>
        <w:rPr>
          <w:rFonts w:eastAsia="Arial" w:cs="Arial"/>
          <w:color w:val="231F20"/>
          <w:szCs w:val="20"/>
        </w:rPr>
        <w:t>involved</w:t>
      </w:r>
    </w:p>
    <w:p w14:paraId="24129630" w14:textId="77777777" w:rsidR="00C91DBB" w:rsidRDefault="00C91DBB">
      <w:pPr>
        <w:spacing w:before="8" w:line="100" w:lineRule="exact"/>
        <w:rPr>
          <w:sz w:val="10"/>
          <w:szCs w:val="10"/>
        </w:rPr>
      </w:pPr>
    </w:p>
    <w:p w14:paraId="24129631" w14:textId="785A9FB7" w:rsidR="00C91DBB" w:rsidRDefault="00606C3F">
      <w:pPr>
        <w:tabs>
          <w:tab w:val="left" w:pos="1340"/>
        </w:tabs>
        <w:ind w:left="937" w:right="-20"/>
        <w:rPr>
          <w:rFonts w:eastAsia="Arial" w:cs="Arial"/>
          <w:szCs w:val="20"/>
        </w:rPr>
      </w:pPr>
      <w:r>
        <w:rPr>
          <w:rFonts w:eastAsia="Arial" w:cs="Arial"/>
          <w:color w:val="231F20"/>
          <w:szCs w:val="20"/>
        </w:rPr>
        <w:t>d)</w:t>
      </w:r>
      <w:r>
        <w:rPr>
          <w:rFonts w:eastAsia="Arial" w:cs="Arial"/>
          <w:color w:val="231F20"/>
          <w:szCs w:val="20"/>
        </w:rPr>
        <w:tab/>
        <w:t>the</w:t>
      </w:r>
      <w:r>
        <w:rPr>
          <w:rFonts w:eastAsia="Arial" w:cs="Arial"/>
          <w:color w:val="231F20"/>
          <w:spacing w:val="-8"/>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Privacy</w:t>
      </w:r>
      <w:r>
        <w:rPr>
          <w:rFonts w:eastAsia="Arial" w:cs="Arial"/>
          <w:color w:val="231F20"/>
          <w:spacing w:val="3"/>
          <w:w w:val="94"/>
          <w:szCs w:val="20"/>
        </w:rPr>
        <w:t xml:space="preserve"> </w:t>
      </w:r>
      <w:r>
        <w:rPr>
          <w:rFonts w:eastAsia="Arial" w:cs="Arial"/>
          <w:color w:val="231F20"/>
          <w:szCs w:val="20"/>
        </w:rPr>
        <w:t>Act to</w:t>
      </w:r>
      <w:r>
        <w:rPr>
          <w:rFonts w:eastAsia="Arial" w:cs="Arial"/>
          <w:color w:val="231F20"/>
          <w:spacing w:val="3"/>
          <w:szCs w:val="20"/>
        </w:rPr>
        <w:t xml:space="preserve"> </w:t>
      </w:r>
      <w:r>
        <w:rPr>
          <w:rFonts w:eastAsia="Arial" w:cs="Arial"/>
          <w:color w:val="231F20"/>
          <w:szCs w:val="20"/>
        </w:rPr>
        <w:t>which</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w w:val="91"/>
          <w:szCs w:val="20"/>
        </w:rPr>
        <w:t>applies</w:t>
      </w:r>
      <w:r>
        <w:rPr>
          <w:rFonts w:eastAsia="Arial" w:cs="Arial"/>
          <w:color w:val="231F20"/>
          <w:spacing w:val="30"/>
          <w:w w:val="91"/>
          <w:szCs w:val="20"/>
        </w:rPr>
        <w:t xml:space="preserve"> </w:t>
      </w:r>
      <w:r>
        <w:rPr>
          <w:rFonts w:eastAsia="Arial" w:cs="Arial"/>
          <w:color w:val="231F20"/>
          <w:w w:val="91"/>
          <w:szCs w:val="20"/>
        </w:rPr>
        <w:t>(</w:t>
      </w:r>
      <w:r w:rsidR="00427EC4">
        <w:rPr>
          <w:rFonts w:eastAsia="Arial" w:cs="Arial"/>
          <w:color w:val="231F20"/>
          <w:w w:val="91"/>
          <w:szCs w:val="20"/>
        </w:rPr>
        <w:t xml:space="preserve">i.e. </w:t>
      </w:r>
      <w:r>
        <w:rPr>
          <w:rFonts w:eastAsia="Arial" w:cs="Arial"/>
          <w:color w:val="231F20"/>
          <w:w w:val="91"/>
          <w:szCs w:val="20"/>
        </w:rPr>
        <w:t>s</w:t>
      </w:r>
      <w:r w:rsidR="00427EC4">
        <w:rPr>
          <w:rFonts w:eastAsia="Arial" w:cs="Arial"/>
          <w:color w:val="231F20"/>
          <w:w w:val="91"/>
          <w:szCs w:val="20"/>
        </w:rPr>
        <w:t>ections</w:t>
      </w:r>
      <w:r>
        <w:rPr>
          <w:rFonts w:eastAsia="Arial" w:cs="Arial"/>
          <w:color w:val="231F20"/>
          <w:spacing w:val="-3"/>
          <w:w w:val="91"/>
          <w:szCs w:val="20"/>
        </w:rPr>
        <w:t xml:space="preserve"> </w:t>
      </w:r>
      <w:r>
        <w:rPr>
          <w:rFonts w:eastAsia="Arial" w:cs="Arial"/>
          <w:color w:val="231F20"/>
          <w:w w:val="91"/>
          <w:szCs w:val="20"/>
        </w:rPr>
        <w:t>16</w:t>
      </w:r>
      <w:proofErr w:type="gramStart"/>
      <w:r>
        <w:rPr>
          <w:rFonts w:eastAsia="Arial" w:cs="Arial"/>
          <w:color w:val="231F20"/>
          <w:w w:val="91"/>
          <w:szCs w:val="20"/>
        </w:rPr>
        <w:t>B(</w:t>
      </w:r>
      <w:proofErr w:type="gramEnd"/>
      <w:r>
        <w:rPr>
          <w:rFonts w:eastAsia="Arial" w:cs="Arial"/>
          <w:color w:val="231F20"/>
          <w:w w:val="91"/>
          <w:szCs w:val="20"/>
        </w:rPr>
        <w:t>3)</w:t>
      </w:r>
      <w:r>
        <w:rPr>
          <w:rFonts w:eastAsia="Arial" w:cs="Arial"/>
          <w:color w:val="231F20"/>
          <w:spacing w:val="17"/>
          <w:w w:val="91"/>
          <w:szCs w:val="20"/>
        </w:rPr>
        <w:t xml:space="preserve"> </w:t>
      </w:r>
      <w:r>
        <w:rPr>
          <w:rFonts w:eastAsia="Arial" w:cs="Arial"/>
          <w:color w:val="231F20"/>
          <w:szCs w:val="20"/>
        </w:rPr>
        <w:t>and</w:t>
      </w:r>
      <w:r w:rsidR="00427EC4">
        <w:rPr>
          <w:rFonts w:eastAsia="Arial" w:cs="Arial"/>
          <w:color w:val="231F20"/>
          <w:szCs w:val="20"/>
        </w:rPr>
        <w:t>/</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16B(2))</w:t>
      </w:r>
    </w:p>
    <w:p w14:paraId="24129632" w14:textId="77777777" w:rsidR="00C91DBB" w:rsidRDefault="00C91DBB">
      <w:pPr>
        <w:sectPr w:rsidR="00C91DBB" w:rsidSect="00A90B87">
          <w:pgSz w:w="11920" w:h="16840"/>
          <w:pgMar w:top="1560" w:right="580" w:bottom="780" w:left="1300" w:header="0" w:footer="582" w:gutter="0"/>
          <w:cols w:space="720"/>
        </w:sectPr>
      </w:pPr>
    </w:p>
    <w:p w14:paraId="24129633" w14:textId="77777777" w:rsidR="00C91DBB" w:rsidRDefault="00C91DBB">
      <w:pPr>
        <w:spacing w:before="5" w:line="150" w:lineRule="exact"/>
        <w:rPr>
          <w:sz w:val="15"/>
          <w:szCs w:val="15"/>
        </w:rPr>
      </w:pPr>
    </w:p>
    <w:p w14:paraId="24129634" w14:textId="77777777" w:rsidR="00C91DBB" w:rsidRDefault="00606C3F">
      <w:pPr>
        <w:tabs>
          <w:tab w:val="left" w:pos="1340"/>
        </w:tabs>
        <w:spacing w:before="36" w:line="263" w:lineRule="auto"/>
        <w:ind w:left="1357" w:right="582" w:hanging="420"/>
        <w:rPr>
          <w:rFonts w:eastAsia="Arial" w:cs="Arial"/>
          <w:szCs w:val="20"/>
        </w:rPr>
      </w:pPr>
      <w:r>
        <w:rPr>
          <w:rFonts w:eastAsia="Arial" w:cs="Arial"/>
          <w:color w:val="231F20"/>
          <w:szCs w:val="20"/>
        </w:rPr>
        <w:t>e)</w:t>
      </w:r>
      <w:r>
        <w:rPr>
          <w:rFonts w:eastAsia="Arial" w:cs="Arial"/>
          <w:color w:val="231F20"/>
          <w:szCs w:val="20"/>
        </w:rPr>
        <w:tab/>
        <w:t>how and</w:t>
      </w:r>
      <w:r>
        <w:rPr>
          <w:rFonts w:eastAsia="Arial" w:cs="Arial"/>
          <w:color w:val="231F20"/>
          <w:spacing w:val="-10"/>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what</w:t>
      </w:r>
      <w:r>
        <w:rPr>
          <w:rFonts w:eastAsia="Arial" w:cs="Arial"/>
          <w:color w:val="231F20"/>
          <w:spacing w:val="-4"/>
          <w:szCs w:val="20"/>
        </w:rPr>
        <w:t xml:space="preserve"> </w:t>
      </w:r>
      <w:r>
        <w:rPr>
          <w:rFonts w:eastAsia="Arial" w:cs="Arial"/>
          <w:color w:val="231F20"/>
          <w:szCs w:val="20"/>
        </w:rPr>
        <w:t>g</w:t>
      </w:r>
      <w:r>
        <w:rPr>
          <w:rFonts w:eastAsia="Arial" w:cs="Arial"/>
          <w:color w:val="231F20"/>
          <w:spacing w:val="-4"/>
          <w:szCs w:val="20"/>
        </w:rPr>
        <w:t>r</w:t>
      </w:r>
      <w:r>
        <w:rPr>
          <w:rFonts w:eastAsia="Arial" w:cs="Arial"/>
          <w:color w:val="231F20"/>
          <w:szCs w:val="20"/>
        </w:rPr>
        <w:t>ounds</w:t>
      </w:r>
      <w:r>
        <w:rPr>
          <w:rFonts w:eastAsia="Arial" w:cs="Arial"/>
          <w:color w:val="231F20"/>
          <w:spacing w:val="-1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proofErr w:type="gramStart"/>
      <w:r>
        <w:rPr>
          <w:rFonts w:eastAsia="Arial" w:cs="Arial"/>
          <w:color w:val="231F20"/>
          <w:szCs w:val="20"/>
        </w:rPr>
        <w:t>came</w:t>
      </w:r>
      <w:r>
        <w:rPr>
          <w:rFonts w:eastAsia="Arial" w:cs="Arial"/>
          <w:color w:val="231F20"/>
          <w:spacing w:val="-1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conclusion</w:t>
      </w:r>
      <w:proofErr w:type="gramEnd"/>
      <w:r>
        <w:rPr>
          <w:rFonts w:eastAsia="Arial" w:cs="Arial"/>
          <w:color w:val="231F20"/>
          <w:spacing w:val="2"/>
          <w:w w:val="97"/>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had</w:t>
      </w:r>
      <w:r>
        <w:rPr>
          <w:rFonts w:eastAsia="Arial" w:cs="Arial"/>
          <w:color w:val="231F20"/>
          <w:spacing w:val="-10"/>
          <w:szCs w:val="20"/>
        </w:rPr>
        <w:t xml:space="preserve"> </w:t>
      </w:r>
      <w:r>
        <w:rPr>
          <w:rFonts w:eastAsia="Arial" w:cs="Arial"/>
          <w:color w:val="231F20"/>
          <w:w w:val="94"/>
          <w:szCs w:val="20"/>
        </w:rPr>
        <w:t>su</w:t>
      </w:r>
      <w:r>
        <w:rPr>
          <w:rFonts w:eastAsia="Arial" w:cs="Arial"/>
          <w:color w:val="231F20"/>
          <w:spacing w:val="-4"/>
          <w:w w:val="94"/>
          <w:szCs w:val="20"/>
        </w:rPr>
        <w:t>f</w:t>
      </w:r>
      <w:r>
        <w:rPr>
          <w:rFonts w:eastAsia="Arial" w:cs="Arial"/>
          <w:color w:val="231F20"/>
          <w:w w:val="94"/>
          <w:szCs w:val="20"/>
        </w:rPr>
        <w:t>ficient</w:t>
      </w:r>
      <w:r>
        <w:rPr>
          <w:rFonts w:eastAsia="Arial" w:cs="Arial"/>
          <w:color w:val="231F20"/>
          <w:spacing w:val="11"/>
          <w:w w:val="94"/>
          <w:szCs w:val="20"/>
        </w:rPr>
        <w:t xml:space="preserve"> </w:t>
      </w:r>
      <w:r>
        <w:rPr>
          <w:rFonts w:eastAsia="Arial" w:cs="Arial"/>
          <w:color w:val="231F20"/>
          <w:szCs w:val="20"/>
        </w:rPr>
        <w:t xml:space="preserve">information, </w:t>
      </w:r>
      <w:r>
        <w:rPr>
          <w:rFonts w:eastAsia="Arial" w:cs="Arial"/>
          <w:color w:val="231F20"/>
          <w:w w:val="95"/>
          <w:szCs w:val="20"/>
        </w:rPr>
        <w:t>expertise</w:t>
      </w:r>
      <w:r>
        <w:rPr>
          <w:rFonts w:eastAsia="Arial" w:cs="Arial"/>
          <w:color w:val="231F20"/>
          <w:spacing w:val="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7"/>
          <w:szCs w:val="20"/>
        </w:rPr>
        <w:t>understanding</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4"/>
          <w:szCs w:val="20"/>
        </w:rPr>
        <w:t>privacy</w:t>
      </w:r>
      <w:r>
        <w:rPr>
          <w:rFonts w:eastAsia="Arial" w:cs="Arial"/>
          <w:color w:val="231F20"/>
          <w:spacing w:val="10"/>
          <w:w w:val="94"/>
          <w:szCs w:val="20"/>
        </w:rPr>
        <w:t xml:space="preserve"> </w:t>
      </w:r>
      <w:r>
        <w:rPr>
          <w:rFonts w:eastAsia="Arial" w:cs="Arial"/>
          <w:color w:val="231F20"/>
          <w:w w:val="94"/>
          <w:szCs w:val="20"/>
        </w:rPr>
        <w:t>issues</w:t>
      </w:r>
      <w:r>
        <w:rPr>
          <w:rFonts w:eastAsia="Arial" w:cs="Arial"/>
          <w:color w:val="231F20"/>
          <w:spacing w:val="3"/>
          <w:w w:val="94"/>
          <w:szCs w:val="20"/>
        </w:rPr>
        <w:t xml:space="preserve"> </w:t>
      </w:r>
      <w:r>
        <w:rPr>
          <w:rFonts w:eastAsia="Arial" w:cs="Arial"/>
          <w:color w:val="231F20"/>
          <w:w w:val="94"/>
          <w:szCs w:val="20"/>
        </w:rPr>
        <w:t>either</w:t>
      </w:r>
      <w:r>
        <w:rPr>
          <w:rFonts w:eastAsia="Arial" w:cs="Arial"/>
          <w:color w:val="231F20"/>
          <w:spacing w:val="3"/>
          <w:w w:val="94"/>
          <w:szCs w:val="20"/>
        </w:rPr>
        <w:t xml:space="preserve"> </w:t>
      </w:r>
      <w:r>
        <w:rPr>
          <w:rFonts w:eastAsia="Arial" w:cs="Arial"/>
          <w:color w:val="231F20"/>
          <w:szCs w:val="20"/>
        </w:rPr>
        <w:t>amongst</w:t>
      </w:r>
      <w:r>
        <w:rPr>
          <w:rFonts w:eastAsia="Arial" w:cs="Arial"/>
          <w:color w:val="231F20"/>
          <w:spacing w:val="-1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members</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 xml:space="preserve">or </w:t>
      </w:r>
      <w:r>
        <w:rPr>
          <w:rFonts w:eastAsia="Arial" w:cs="Arial"/>
          <w:color w:val="231F20"/>
          <w:w w:val="94"/>
          <w:szCs w:val="20"/>
        </w:rPr>
        <w:t>otherwise</w:t>
      </w:r>
      <w:r>
        <w:rPr>
          <w:rFonts w:eastAsia="Arial" w:cs="Arial"/>
          <w:color w:val="231F20"/>
          <w:spacing w:val="20"/>
          <w:w w:val="94"/>
          <w:szCs w:val="20"/>
        </w:rPr>
        <w:t xml:space="preserve"> </w:t>
      </w:r>
      <w:r>
        <w:rPr>
          <w:rFonts w:eastAsia="Arial" w:cs="Arial"/>
          <w:color w:val="231F20"/>
          <w:w w:val="94"/>
          <w:szCs w:val="20"/>
        </w:rPr>
        <w:t>available</w:t>
      </w:r>
      <w:r>
        <w:rPr>
          <w:rFonts w:eastAsia="Arial" w:cs="Arial"/>
          <w:color w:val="231F20"/>
          <w:spacing w:val="-12"/>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make</w:t>
      </w:r>
      <w:r>
        <w:rPr>
          <w:rFonts w:eastAsia="Arial" w:cs="Arial"/>
          <w:color w:val="231F20"/>
          <w:spacing w:val="-20"/>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decision</w:t>
      </w:r>
      <w:r>
        <w:rPr>
          <w:rFonts w:eastAsia="Arial" w:cs="Arial"/>
          <w:color w:val="231F20"/>
          <w:spacing w:val="2"/>
          <w:w w:val="96"/>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takes</w:t>
      </w:r>
      <w:r>
        <w:rPr>
          <w:rFonts w:eastAsia="Arial" w:cs="Arial"/>
          <w:color w:val="231F20"/>
          <w:spacing w:val="-19"/>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oper</w:t>
      </w:r>
      <w:r>
        <w:rPr>
          <w:rFonts w:eastAsia="Arial" w:cs="Arial"/>
          <w:color w:val="231F20"/>
          <w:spacing w:val="-8"/>
          <w:szCs w:val="20"/>
        </w:rPr>
        <w:t xml:space="preserve"> </w:t>
      </w:r>
      <w:r>
        <w:rPr>
          <w:rFonts w:eastAsia="Arial" w:cs="Arial"/>
          <w:color w:val="231F20"/>
          <w:szCs w:val="20"/>
        </w:rPr>
        <w:t>account</w:t>
      </w:r>
      <w:r>
        <w:rPr>
          <w:rFonts w:eastAsia="Arial" w:cs="Arial"/>
          <w:color w:val="231F20"/>
          <w:spacing w:val="-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privacy</w:t>
      </w:r>
    </w:p>
    <w:p w14:paraId="24129635" w14:textId="47AE3620" w:rsidR="00C91DBB" w:rsidRDefault="00606C3F">
      <w:pPr>
        <w:tabs>
          <w:tab w:val="left" w:pos="1340"/>
        </w:tabs>
        <w:spacing w:before="85" w:line="263" w:lineRule="auto"/>
        <w:ind w:left="1357" w:right="697" w:hanging="420"/>
        <w:jc w:val="both"/>
        <w:rPr>
          <w:rFonts w:eastAsia="Arial" w:cs="Arial"/>
          <w:szCs w:val="20"/>
        </w:rPr>
      </w:pPr>
      <w:r>
        <w:rPr>
          <w:rFonts w:eastAsia="Arial" w:cs="Arial"/>
          <w:color w:val="231F20"/>
          <w:w w:val="92"/>
          <w:szCs w:val="20"/>
        </w:rPr>
        <w:t>f)</w:t>
      </w:r>
      <w:r>
        <w:rPr>
          <w:rFonts w:eastAsia="Arial" w:cs="Arial"/>
          <w:color w:val="231F20"/>
          <w:szCs w:val="20"/>
        </w:rPr>
        <w:tab/>
      </w:r>
      <w:r>
        <w:rPr>
          <w:rFonts w:eastAsia="Arial" w:cs="Arial"/>
          <w:color w:val="231F20"/>
          <w:w w:val="92"/>
          <w:szCs w:val="20"/>
        </w:rPr>
        <w:t>considerations</w:t>
      </w:r>
      <w:r>
        <w:rPr>
          <w:rFonts w:eastAsia="Arial" w:cs="Arial"/>
          <w:color w:val="231F20"/>
          <w:spacing w:val="18"/>
          <w:w w:val="92"/>
          <w:szCs w:val="20"/>
        </w:rPr>
        <w:t xml:space="preserve"> </w:t>
      </w:r>
      <w:r>
        <w:rPr>
          <w:rFonts w:eastAsia="Arial" w:cs="Arial"/>
          <w:color w:val="231F20"/>
          <w:w w:val="92"/>
          <w:szCs w:val="20"/>
        </w:rPr>
        <w:t>involved</w:t>
      </w:r>
      <w:r>
        <w:rPr>
          <w:rFonts w:eastAsia="Arial" w:cs="Arial"/>
          <w:color w:val="231F20"/>
          <w:spacing w:val="19"/>
          <w:w w:val="92"/>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w w:val="96"/>
          <w:szCs w:val="20"/>
        </w:rPr>
        <w:t>weighing</w:t>
      </w:r>
      <w:r>
        <w:rPr>
          <w:rFonts w:eastAsia="Arial" w:cs="Arial"/>
          <w:color w:val="231F20"/>
          <w:spacing w:val="2"/>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inte</w:t>
      </w:r>
      <w:r>
        <w:rPr>
          <w:rFonts w:eastAsia="Arial" w:cs="Arial"/>
          <w:color w:val="231F20"/>
          <w:spacing w:val="-4"/>
          <w:w w:val="95"/>
          <w:szCs w:val="20"/>
        </w:rPr>
        <w:t>r</w:t>
      </w:r>
      <w:r>
        <w:rPr>
          <w:rFonts w:eastAsia="Arial" w:cs="Arial"/>
          <w:color w:val="231F20"/>
          <w:w w:val="95"/>
          <w:szCs w:val="20"/>
        </w:rPr>
        <w:t>est</w:t>
      </w:r>
      <w:r>
        <w:rPr>
          <w:rFonts w:eastAsia="Arial" w:cs="Arial"/>
          <w:color w:val="231F20"/>
          <w:spacing w:val="8"/>
          <w:w w:val="95"/>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compilation 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w w:val="94"/>
          <w:szCs w:val="20"/>
        </w:rPr>
        <w:t>activity</w:t>
      </w:r>
      <w:r>
        <w:rPr>
          <w:rFonts w:eastAsia="Arial" w:cs="Arial"/>
          <w:color w:val="231F20"/>
          <w:spacing w:val="9"/>
          <w:w w:val="94"/>
          <w:szCs w:val="20"/>
        </w:rPr>
        <w:t xml:space="preserve"> </w:t>
      </w:r>
      <w:r>
        <w:rPr>
          <w:rFonts w:eastAsia="Arial" w:cs="Arial"/>
          <w:color w:val="231F20"/>
          <w:w w:val="94"/>
          <w:szCs w:val="20"/>
        </w:rPr>
        <w:t>against</w:t>
      </w:r>
      <w:r>
        <w:rPr>
          <w:rFonts w:eastAsia="Arial" w:cs="Arial"/>
          <w:color w:val="231F20"/>
          <w:spacing w:val="10"/>
          <w:w w:val="94"/>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inte</w:t>
      </w:r>
      <w:r>
        <w:rPr>
          <w:rFonts w:eastAsia="Arial" w:cs="Arial"/>
          <w:color w:val="231F20"/>
          <w:spacing w:val="-4"/>
          <w:szCs w:val="20"/>
        </w:rPr>
        <w:t>r</w:t>
      </w:r>
      <w:r>
        <w:rPr>
          <w:rFonts w:eastAsia="Arial" w:cs="Arial"/>
          <w:color w:val="231F20"/>
          <w:szCs w:val="20"/>
        </w:rPr>
        <w:t>est 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otection</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privac</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w w:val="95"/>
          <w:szCs w:val="20"/>
        </w:rPr>
        <w:t>including</w:t>
      </w:r>
      <w:r>
        <w:rPr>
          <w:rFonts w:eastAsia="Arial" w:cs="Arial"/>
          <w:color w:val="231F20"/>
          <w:spacing w:val="11"/>
          <w:w w:val="95"/>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w w:val="96"/>
          <w:szCs w:val="20"/>
        </w:rPr>
        <w:t>de-identified</w:t>
      </w:r>
      <w:r>
        <w:rPr>
          <w:rFonts w:eastAsia="Arial" w:cs="Arial"/>
          <w:color w:val="231F20"/>
          <w:spacing w:val="13"/>
          <w:w w:val="96"/>
          <w:szCs w:val="20"/>
        </w:rPr>
        <w:t xml:space="preserve"> </w:t>
      </w:r>
      <w:r>
        <w:rPr>
          <w:rFonts w:eastAsia="Arial" w:cs="Arial"/>
          <w:color w:val="231F20"/>
          <w:w w:val="96"/>
          <w:szCs w:val="20"/>
        </w:rPr>
        <w:t>health</w:t>
      </w:r>
      <w:r>
        <w:rPr>
          <w:rFonts w:eastAsia="Arial" w:cs="Arial"/>
          <w:color w:val="231F20"/>
          <w:spacing w:val="-3"/>
          <w:w w:val="96"/>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would</w:t>
      </w:r>
      <w:r>
        <w:rPr>
          <w:rFonts w:eastAsia="Arial" w:cs="Arial"/>
          <w:color w:val="231F20"/>
          <w:spacing w:val="-5"/>
          <w:szCs w:val="20"/>
        </w:rPr>
        <w:t xml:space="preserve"> </w:t>
      </w:r>
      <w:r>
        <w:rPr>
          <w:rFonts w:eastAsia="Arial" w:cs="Arial"/>
          <w:color w:val="231F20"/>
          <w:szCs w:val="20"/>
        </w:rPr>
        <w:t>not</w:t>
      </w:r>
      <w:r>
        <w:rPr>
          <w:rFonts w:eastAsia="Arial" w:cs="Arial"/>
          <w:color w:val="231F20"/>
          <w:spacing w:val="-3"/>
          <w:szCs w:val="20"/>
        </w:rPr>
        <w:t xml:space="preserve"> </w:t>
      </w:r>
      <w:r>
        <w:rPr>
          <w:rFonts w:eastAsia="Arial" w:cs="Arial"/>
          <w:color w:val="231F20"/>
          <w:szCs w:val="20"/>
        </w:rPr>
        <w:t>achieve 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why</w:t>
      </w:r>
      <w:r>
        <w:rPr>
          <w:rFonts w:eastAsia="Arial" w:cs="Arial"/>
          <w:color w:val="231F20"/>
          <w:spacing w:val="-11"/>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w w:val="97"/>
          <w:szCs w:val="20"/>
        </w:rPr>
        <w:t>impracticable</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obtain</w:t>
      </w:r>
      <w:r>
        <w:rPr>
          <w:rFonts w:eastAsia="Arial" w:cs="Arial"/>
          <w:color w:val="231F20"/>
          <w:spacing w:val="-16"/>
          <w:szCs w:val="20"/>
        </w:rPr>
        <w:t xml:space="preserve"> </w:t>
      </w:r>
      <w:r>
        <w:rPr>
          <w:rFonts w:eastAsia="Arial" w:cs="Arial"/>
          <w:color w:val="231F20"/>
          <w:szCs w:val="20"/>
        </w:rPr>
        <w:t>consent</w:t>
      </w:r>
      <w:r>
        <w:rPr>
          <w:rFonts w:eastAsia="Arial" w:cs="Arial"/>
          <w:color w:val="231F20"/>
          <w:spacing w:val="-14"/>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 xml:space="preserve">the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involved.</w:t>
      </w:r>
    </w:p>
    <w:p w14:paraId="24129636" w14:textId="77777777" w:rsidR="00C91DBB" w:rsidRDefault="00C91DBB">
      <w:pPr>
        <w:spacing w:before="1" w:line="170" w:lineRule="exact"/>
        <w:rPr>
          <w:sz w:val="17"/>
          <w:szCs w:val="17"/>
        </w:rPr>
      </w:pPr>
    </w:p>
    <w:p w14:paraId="24129637" w14:textId="77777777" w:rsidR="00C91DBB" w:rsidRDefault="00606C3F">
      <w:pPr>
        <w:tabs>
          <w:tab w:val="left" w:pos="900"/>
        </w:tabs>
        <w:spacing w:line="263" w:lineRule="auto"/>
        <w:ind w:left="917" w:right="651" w:hanging="800"/>
        <w:rPr>
          <w:rFonts w:eastAsia="Arial" w:cs="Arial"/>
          <w:szCs w:val="20"/>
        </w:rPr>
      </w:pPr>
      <w:r>
        <w:rPr>
          <w:rFonts w:eastAsia="Arial" w:cs="Arial"/>
          <w:color w:val="231F20"/>
          <w:szCs w:val="20"/>
        </w:rPr>
        <w:t>D.7</w:t>
      </w:r>
      <w:r>
        <w:rPr>
          <w:rFonts w:eastAsia="Arial" w:cs="Arial"/>
          <w:color w:val="231F20"/>
          <w:szCs w:val="20"/>
        </w:rPr>
        <w:tab/>
        <w:t>It</w:t>
      </w:r>
      <w:r>
        <w:rPr>
          <w:rFonts w:eastAsia="Arial" w:cs="Arial"/>
          <w:color w:val="231F20"/>
          <w:spacing w:val="-8"/>
          <w:szCs w:val="20"/>
        </w:rPr>
        <w:t xml:space="preserve"> </w:t>
      </w:r>
      <w:r>
        <w:rPr>
          <w:rFonts w:eastAsia="Arial" w:cs="Arial"/>
          <w:color w:val="231F20"/>
          <w:szCs w:val="20"/>
        </w:rPr>
        <w:t>is</w:t>
      </w:r>
      <w:r>
        <w:rPr>
          <w:rFonts w:eastAsia="Arial" w:cs="Arial"/>
          <w:color w:val="231F20"/>
          <w:spacing w:val="-12"/>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6"/>
          <w:szCs w:val="20"/>
        </w:rPr>
        <w:t>obligation</w:t>
      </w:r>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monitor</w:t>
      </w:r>
      <w:r>
        <w:rPr>
          <w:rFonts w:eastAsia="Arial" w:cs="Arial"/>
          <w:color w:val="231F20"/>
          <w:spacing w:val="-13"/>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oposals</w:t>
      </w:r>
      <w:r>
        <w:rPr>
          <w:rFonts w:eastAsia="Arial" w:cs="Arial"/>
          <w:color w:val="231F20"/>
          <w:spacing w:val="-21"/>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 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w:t>
      </w:r>
      <w:r>
        <w:rPr>
          <w:rFonts w:eastAsia="Arial" w:cs="Arial"/>
          <w:color w:val="231F20"/>
          <w:spacing w:val="-1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szCs w:val="20"/>
        </w:rPr>
        <w:t>health</w:t>
      </w:r>
    </w:p>
    <w:p w14:paraId="24129638" w14:textId="77777777" w:rsidR="00C91DBB" w:rsidRDefault="00606C3F">
      <w:pPr>
        <w:ind w:left="917" w:right="-20"/>
        <w:rPr>
          <w:rFonts w:eastAsia="Arial" w:cs="Arial"/>
          <w:szCs w:val="20"/>
        </w:rPr>
      </w:pP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w:t>
      </w:r>
      <w:r>
        <w:rPr>
          <w:rFonts w:eastAsia="Arial" w:cs="Arial"/>
          <w:color w:val="231F20"/>
          <w:spacing w:val="-1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acco</w:t>
      </w:r>
      <w:r>
        <w:rPr>
          <w:rFonts w:eastAsia="Arial" w:cs="Arial"/>
          <w:color w:val="231F20"/>
          <w:spacing w:val="-4"/>
          <w:szCs w:val="20"/>
        </w:rPr>
        <w:t>r</w:t>
      </w:r>
      <w:r>
        <w:rPr>
          <w:rFonts w:eastAsia="Arial" w:cs="Arial"/>
          <w:color w:val="231F20"/>
          <w:szCs w:val="20"/>
        </w:rPr>
        <w:t>dance</w:t>
      </w:r>
      <w:r>
        <w:rPr>
          <w:rFonts w:eastAsia="Arial" w:cs="Arial"/>
          <w:color w:val="231F20"/>
          <w:spacing w:val="-21"/>
          <w:szCs w:val="20"/>
        </w:rPr>
        <w:t xml:space="preserve"> </w:t>
      </w:r>
      <w:r>
        <w:rPr>
          <w:rFonts w:eastAsia="Arial" w:cs="Arial"/>
          <w:color w:val="231F20"/>
          <w:szCs w:val="20"/>
        </w:rPr>
        <w:t>with</w:t>
      </w:r>
    </w:p>
    <w:p w14:paraId="24129639" w14:textId="4107A2BE" w:rsidR="00C91DBB" w:rsidRDefault="00606C3F">
      <w:pPr>
        <w:spacing w:before="22"/>
        <w:ind w:left="917" w:right="-20"/>
        <w:rPr>
          <w:rFonts w:eastAsia="Arial" w:cs="Arial"/>
          <w:szCs w:val="20"/>
        </w:rPr>
      </w:pPr>
      <w:r>
        <w:rPr>
          <w:rFonts w:eastAsia="Arial" w:cs="Arial"/>
          <w:color w:val="231F20"/>
          <w:szCs w:val="20"/>
        </w:rPr>
        <w:t>Chapter</w:t>
      </w:r>
      <w:r>
        <w:rPr>
          <w:rFonts w:eastAsia="Arial" w:cs="Arial"/>
          <w:color w:val="231F20"/>
          <w:spacing w:val="-21"/>
          <w:szCs w:val="20"/>
        </w:rPr>
        <w:t xml:space="preserve"> </w:t>
      </w:r>
      <w:r>
        <w:rPr>
          <w:rFonts w:eastAsia="Arial" w:cs="Arial"/>
          <w:color w:val="231F20"/>
          <w:szCs w:val="20"/>
        </w:rPr>
        <w:t>5.</w:t>
      </w:r>
      <w:r w:rsidR="003376CD">
        <w:rPr>
          <w:rFonts w:eastAsia="Arial" w:cs="Arial"/>
          <w:color w:val="231F20"/>
          <w:szCs w:val="20"/>
        </w:rPr>
        <w:t>4 (Monitoring) of the</w:t>
      </w:r>
      <w:r>
        <w:rPr>
          <w:rFonts w:eastAsia="Arial" w:cs="Arial"/>
          <w:color w:val="231F20"/>
          <w:szCs w:val="20"/>
        </w:rPr>
        <w:t xml:space="preserve"> </w:t>
      </w:r>
      <w:r>
        <w:rPr>
          <w:rFonts w:eastAsia="Arial" w:cs="Arial"/>
          <w:color w:val="231F20"/>
          <w:w w:val="95"/>
          <w:szCs w:val="20"/>
        </w:rPr>
        <w:t>National</w:t>
      </w:r>
      <w:r>
        <w:rPr>
          <w:rFonts w:eastAsia="Arial" w:cs="Arial"/>
          <w:color w:val="231F20"/>
          <w:spacing w:val="3"/>
          <w:w w:val="95"/>
          <w:szCs w:val="20"/>
        </w:rPr>
        <w:t xml:space="preserve"> </w:t>
      </w:r>
      <w:r>
        <w:rPr>
          <w:rFonts w:eastAsia="Arial" w:cs="Arial"/>
          <w:color w:val="231F20"/>
          <w:szCs w:val="20"/>
        </w:rPr>
        <w:t>Statement.</w:t>
      </w:r>
    </w:p>
    <w:p w14:paraId="2412963A" w14:textId="77777777" w:rsidR="00C91DBB" w:rsidRDefault="00C91DBB">
      <w:pPr>
        <w:spacing w:before="3" w:line="190" w:lineRule="exact"/>
        <w:rPr>
          <w:sz w:val="19"/>
          <w:szCs w:val="19"/>
        </w:rPr>
      </w:pPr>
    </w:p>
    <w:p w14:paraId="2412963B" w14:textId="77777777" w:rsidR="00C91DBB" w:rsidRDefault="00606C3F">
      <w:pPr>
        <w:tabs>
          <w:tab w:val="left" w:pos="900"/>
        </w:tabs>
        <w:spacing w:line="263" w:lineRule="auto"/>
        <w:ind w:left="917" w:right="640" w:hanging="800"/>
        <w:rPr>
          <w:rFonts w:eastAsia="Arial" w:cs="Arial"/>
          <w:szCs w:val="20"/>
        </w:rPr>
      </w:pPr>
      <w:r>
        <w:rPr>
          <w:rFonts w:eastAsia="Arial" w:cs="Arial"/>
          <w:color w:val="231F20"/>
          <w:szCs w:val="20"/>
        </w:rPr>
        <w:t>D.8</w:t>
      </w:r>
      <w:r>
        <w:rPr>
          <w:rFonts w:eastAsia="Arial" w:cs="Arial"/>
          <w:color w:val="231F20"/>
          <w:szCs w:val="20"/>
        </w:rPr>
        <w:tab/>
      </w:r>
      <w:r>
        <w:rPr>
          <w:rFonts w:eastAsia="Arial" w:cs="Arial"/>
          <w:color w:val="231F20"/>
          <w:w w:val="95"/>
          <w:szCs w:val="20"/>
        </w:rPr>
        <w:t>When</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HREC</w:t>
      </w:r>
      <w:r>
        <w:rPr>
          <w:rFonts w:eastAsia="Arial" w:cs="Arial"/>
          <w:color w:val="231F20"/>
          <w:spacing w:val="-3"/>
          <w:w w:val="95"/>
          <w:szCs w:val="20"/>
        </w:rPr>
        <w:t xml:space="preserve"> </w:t>
      </w:r>
      <w:r>
        <w:rPr>
          <w:rFonts w:eastAsia="Arial" w:cs="Arial"/>
          <w:color w:val="231F20"/>
          <w:w w:val="95"/>
          <w:szCs w:val="20"/>
        </w:rPr>
        <w:t>app</w:t>
      </w:r>
      <w:r>
        <w:rPr>
          <w:rFonts w:eastAsia="Arial" w:cs="Arial"/>
          <w:color w:val="231F20"/>
          <w:spacing w:val="-4"/>
          <w:w w:val="95"/>
          <w:szCs w:val="20"/>
        </w:rPr>
        <w:t>r</w:t>
      </w:r>
      <w:r>
        <w:rPr>
          <w:rFonts w:eastAsia="Arial" w:cs="Arial"/>
          <w:color w:val="231F20"/>
          <w:w w:val="95"/>
          <w:szCs w:val="20"/>
        </w:rPr>
        <w:t>oves</w:t>
      </w:r>
      <w:r>
        <w:rPr>
          <w:rFonts w:eastAsia="Arial" w:cs="Arial"/>
          <w:color w:val="231F20"/>
          <w:spacing w:val="19"/>
          <w:w w:val="9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oposal</w:t>
      </w:r>
      <w:r>
        <w:rPr>
          <w:rFonts w:eastAsia="Arial" w:cs="Arial"/>
          <w:color w:val="231F20"/>
          <w:spacing w:val="-18"/>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statistics, </w:t>
      </w:r>
      <w:r>
        <w:rPr>
          <w:rFonts w:eastAsia="Arial" w:cs="Arial"/>
          <w:color w:val="231F20"/>
          <w:spacing w:val="-4"/>
          <w:w w:val="93"/>
          <w:szCs w:val="20"/>
        </w:rPr>
        <w:t>r</w:t>
      </w:r>
      <w:r>
        <w:rPr>
          <w:rFonts w:eastAsia="Arial" w:cs="Arial"/>
          <w:color w:val="231F20"/>
          <w:w w:val="93"/>
          <w:szCs w:val="20"/>
        </w:rPr>
        <w:t>elevant</w:t>
      </w:r>
      <w:r>
        <w:rPr>
          <w:rFonts w:eastAsia="Arial" w:cs="Arial"/>
          <w:color w:val="231F20"/>
          <w:spacing w:val="11"/>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service,</w:t>
      </w:r>
      <w:r>
        <w:rPr>
          <w:rFonts w:eastAsia="Arial" w:cs="Arial"/>
          <w:color w:val="231F20"/>
          <w:spacing w:val="3"/>
          <w:w w:val="95"/>
          <w:szCs w:val="20"/>
        </w:rPr>
        <w:t xml:space="preserve"> </w:t>
      </w:r>
      <w:r>
        <w:rPr>
          <w:rFonts w:eastAsia="Arial" w:cs="Arial"/>
          <w:color w:val="231F20"/>
          <w:szCs w:val="20"/>
        </w:rPr>
        <w:t>it</w:t>
      </w:r>
      <w:r>
        <w:rPr>
          <w:rFonts w:eastAsia="Arial" w:cs="Arial"/>
          <w:color w:val="231F20"/>
          <w:spacing w:val="-4"/>
          <w:szCs w:val="20"/>
        </w:rPr>
        <w:t xml:space="preserve"> </w:t>
      </w:r>
      <w:r>
        <w:rPr>
          <w:rFonts w:eastAsia="Arial" w:cs="Arial"/>
          <w:color w:val="231F20"/>
          <w:szCs w:val="20"/>
        </w:rPr>
        <w:t>must</w:t>
      </w:r>
      <w:r>
        <w:rPr>
          <w:rFonts w:eastAsia="Arial" w:cs="Arial"/>
          <w:color w:val="231F20"/>
          <w:spacing w:val="-4"/>
          <w:szCs w:val="20"/>
        </w:rPr>
        <w:t xml:space="preserve"> </w:t>
      </w:r>
      <w:r>
        <w:rPr>
          <w:rFonts w:eastAsia="Arial" w:cs="Arial"/>
          <w:color w:val="231F20"/>
          <w:szCs w:val="20"/>
        </w:rPr>
        <w:t>decide whether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oposed</w:t>
      </w:r>
      <w:r>
        <w:rPr>
          <w:rFonts w:eastAsia="Arial" w:cs="Arial"/>
          <w:color w:val="231F20"/>
          <w:spacing w:val="-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commence</w:t>
      </w:r>
      <w:r>
        <w:rPr>
          <w:rFonts w:eastAsia="Arial" w:cs="Arial"/>
          <w:color w:val="231F20"/>
          <w:spacing w:val="-20"/>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6"/>
          <w:szCs w:val="20"/>
        </w:rPr>
        <w:t>defined</w:t>
      </w:r>
      <w:r>
        <w:rPr>
          <w:rFonts w:eastAsia="Arial" w:cs="Arial"/>
          <w:color w:val="231F20"/>
          <w:spacing w:val="2"/>
          <w:w w:val="96"/>
          <w:szCs w:val="20"/>
        </w:rPr>
        <w:t xml:space="preserve"> </w:t>
      </w:r>
      <w:r>
        <w:rPr>
          <w:rFonts w:eastAsia="Arial" w:cs="Arial"/>
          <w:color w:val="231F20"/>
          <w:szCs w:val="20"/>
        </w:rPr>
        <w:t>period</w:t>
      </w:r>
      <w:r>
        <w:rPr>
          <w:rFonts w:eastAsia="Arial" w:cs="Arial"/>
          <w:color w:val="231F20"/>
          <w:spacing w:val="-17"/>
          <w:szCs w:val="20"/>
        </w:rPr>
        <w:t xml:space="preserve"> </w:t>
      </w:r>
      <w:r>
        <w:rPr>
          <w:rFonts w:eastAsia="Arial" w:cs="Arial"/>
          <w:color w:val="231F20"/>
          <w:szCs w:val="20"/>
        </w:rPr>
        <w:t>f</w:t>
      </w:r>
      <w:r>
        <w:rPr>
          <w:rFonts w:eastAsia="Arial" w:cs="Arial"/>
          <w:color w:val="231F20"/>
          <w:spacing w:val="-4"/>
          <w:szCs w:val="20"/>
        </w:rPr>
        <w:t>r</w:t>
      </w:r>
      <w:r>
        <w:rPr>
          <w:rFonts w:eastAsia="Arial" w:cs="Arial"/>
          <w:color w:val="231F20"/>
          <w:szCs w:val="20"/>
        </w:rPr>
        <w:t>om</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date</w:t>
      </w:r>
      <w:r>
        <w:rPr>
          <w:rFonts w:eastAsia="Arial" w:cs="Arial"/>
          <w:color w:val="231F20"/>
          <w:spacing w:val="-8"/>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oval and</w:t>
      </w:r>
      <w:r>
        <w:rPr>
          <w:rFonts w:eastAsia="Arial" w:cs="Arial"/>
          <w:color w:val="231F20"/>
          <w:spacing w:val="-10"/>
          <w:szCs w:val="20"/>
        </w:rPr>
        <w:t xml:space="preserve"> </w:t>
      </w:r>
      <w:r>
        <w:rPr>
          <w:rFonts w:eastAsia="Arial" w:cs="Arial"/>
          <w:color w:val="231F20"/>
          <w:szCs w:val="20"/>
        </w:rPr>
        <w:t>whether</w:t>
      </w:r>
      <w:r>
        <w:rPr>
          <w:rFonts w:eastAsia="Arial" w:cs="Arial"/>
          <w:color w:val="231F20"/>
          <w:spacing w:val="-21"/>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oject</w:t>
      </w:r>
      <w:r>
        <w:rPr>
          <w:rFonts w:eastAsia="Arial" w:cs="Arial"/>
          <w:color w:val="231F20"/>
          <w:spacing w:val="-8"/>
          <w:szCs w:val="20"/>
        </w:rPr>
        <w:t xml:space="preserve"> </w:t>
      </w:r>
      <w:r>
        <w:rPr>
          <w:rFonts w:eastAsia="Arial" w:cs="Arial"/>
          <w:color w:val="231F20"/>
          <w:szCs w:val="20"/>
        </w:rPr>
        <w:t>should</w:t>
      </w:r>
      <w:r>
        <w:rPr>
          <w:rFonts w:eastAsia="Arial" w:cs="Arial"/>
          <w:color w:val="231F20"/>
          <w:spacing w:val="-18"/>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completed</w:t>
      </w:r>
      <w:r>
        <w:rPr>
          <w:rFonts w:eastAsia="Arial" w:cs="Arial"/>
          <w:color w:val="231F20"/>
          <w:spacing w:val="-9"/>
          <w:szCs w:val="20"/>
        </w:rPr>
        <w:t xml:space="preserve"> </w:t>
      </w:r>
      <w:r>
        <w:rPr>
          <w:rFonts w:eastAsia="Arial" w:cs="Arial"/>
          <w:color w:val="231F20"/>
          <w:szCs w:val="20"/>
        </w:rPr>
        <w:t>within</w:t>
      </w:r>
      <w:r>
        <w:rPr>
          <w:rFonts w:eastAsia="Arial" w:cs="Arial"/>
          <w:color w:val="231F20"/>
          <w:spacing w:val="-1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set</w:t>
      </w:r>
      <w:r>
        <w:rPr>
          <w:rFonts w:eastAsia="Arial" w:cs="Arial"/>
          <w:color w:val="231F20"/>
          <w:spacing w:val="-8"/>
          <w:szCs w:val="20"/>
        </w:rPr>
        <w:t xml:space="preserve"> </w:t>
      </w:r>
      <w:proofErr w:type="gramStart"/>
      <w:r>
        <w:rPr>
          <w:rFonts w:eastAsia="Arial" w:cs="Arial"/>
          <w:color w:val="231F20"/>
          <w:szCs w:val="20"/>
        </w:rPr>
        <w:t>period,</w:t>
      </w:r>
      <w:r>
        <w:rPr>
          <w:rFonts w:eastAsia="Arial" w:cs="Arial"/>
          <w:color w:val="231F20"/>
          <w:spacing w:val="-12"/>
          <w:szCs w:val="20"/>
        </w:rPr>
        <w:t xml:space="preserve"> </w:t>
      </w:r>
      <w:r>
        <w:rPr>
          <w:rFonts w:eastAsia="Arial" w:cs="Arial"/>
          <w:color w:val="231F20"/>
          <w:szCs w:val="20"/>
        </w:rPr>
        <w:t>and</w:t>
      </w:r>
      <w:proofErr w:type="gramEnd"/>
      <w:r>
        <w:rPr>
          <w:rFonts w:eastAsia="Arial" w:cs="Arial"/>
          <w:color w:val="231F20"/>
          <w:spacing w:val="-10"/>
          <w:szCs w:val="20"/>
        </w:rPr>
        <w:t xml:space="preserve"> </w:t>
      </w:r>
      <w:r>
        <w:rPr>
          <w:rFonts w:eastAsia="Arial" w:cs="Arial"/>
          <w:color w:val="231F20"/>
          <w:szCs w:val="20"/>
        </w:rPr>
        <w:t>notify</w:t>
      </w:r>
      <w:r>
        <w:rPr>
          <w:rFonts w:eastAsia="Arial" w:cs="Arial"/>
          <w:color w:val="231F20"/>
          <w:spacing w:val="-19"/>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szCs w:val="20"/>
        </w:rPr>
        <w:t>conducting</w:t>
      </w:r>
      <w:r>
        <w:rPr>
          <w:rFonts w:eastAsia="Arial" w:cs="Arial"/>
          <w:color w:val="231F20"/>
          <w:spacing w:val="-10"/>
          <w:szCs w:val="20"/>
        </w:rPr>
        <w:t xml:space="preserve"> </w:t>
      </w:r>
      <w:r>
        <w:rPr>
          <w:rFonts w:eastAsia="Arial" w:cs="Arial"/>
          <w:color w:val="231F20"/>
          <w:szCs w:val="20"/>
        </w:rPr>
        <w:t>the study</w:t>
      </w:r>
      <w:r>
        <w:rPr>
          <w:rFonts w:eastAsia="Arial" w:cs="Arial"/>
          <w:color w:val="231F20"/>
          <w:spacing w:val="-10"/>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decision.</w:t>
      </w:r>
    </w:p>
    <w:p w14:paraId="2412963C" w14:textId="77777777" w:rsidR="00C91DBB" w:rsidRDefault="00C91DBB">
      <w:pPr>
        <w:spacing w:line="200" w:lineRule="exact"/>
        <w:rPr>
          <w:szCs w:val="20"/>
        </w:rPr>
      </w:pPr>
    </w:p>
    <w:p w14:paraId="62219E72" w14:textId="77777777" w:rsidR="00C91DBB" w:rsidRDefault="00C91DBB">
      <w:pPr>
        <w:spacing w:line="200" w:lineRule="exact"/>
        <w:rPr>
          <w:szCs w:val="20"/>
        </w:rPr>
      </w:pPr>
    </w:p>
    <w:p w14:paraId="2412963E" w14:textId="77777777" w:rsidR="00C91DBB" w:rsidRDefault="00606C3F" w:rsidP="001A65C8">
      <w:pPr>
        <w:pStyle w:val="Heading2"/>
        <w:rPr>
          <w:rFonts w:eastAsia="Arial"/>
        </w:rPr>
      </w:pPr>
      <w:bookmarkStart w:id="26" w:name="_Toc162011574"/>
      <w:r>
        <w:rPr>
          <w:rFonts w:eastAsia="Arial"/>
          <w:w w:val="96"/>
        </w:rPr>
        <w:t>SECTION</w:t>
      </w:r>
      <w:r>
        <w:rPr>
          <w:rFonts w:eastAsia="Arial"/>
          <w:spacing w:val="3"/>
          <w:w w:val="96"/>
        </w:rPr>
        <w:t xml:space="preserve"> </w:t>
      </w:r>
      <w:r>
        <w:rPr>
          <w:rFonts w:eastAsia="Arial"/>
        </w:rPr>
        <w:t>E</w:t>
      </w:r>
      <w:bookmarkEnd w:id="26"/>
    </w:p>
    <w:p w14:paraId="2412963F" w14:textId="77777777" w:rsidR="00C91DBB" w:rsidRDefault="00C91DBB">
      <w:pPr>
        <w:spacing w:before="3" w:line="180" w:lineRule="exact"/>
        <w:rPr>
          <w:sz w:val="18"/>
          <w:szCs w:val="18"/>
        </w:rPr>
      </w:pPr>
    </w:p>
    <w:p w14:paraId="24129640" w14:textId="300F007A" w:rsidR="00C91DBB" w:rsidRDefault="00606C3F">
      <w:pPr>
        <w:ind w:left="117" w:right="-20"/>
        <w:rPr>
          <w:rFonts w:eastAsia="Arial" w:cs="Arial"/>
          <w:sz w:val="26"/>
          <w:szCs w:val="26"/>
        </w:rPr>
      </w:pPr>
      <w:r>
        <w:rPr>
          <w:rFonts w:eastAsia="Arial" w:cs="Arial"/>
          <w:color w:val="231F20"/>
          <w:spacing w:val="-1"/>
          <w:w w:val="97"/>
          <w:sz w:val="26"/>
          <w:szCs w:val="26"/>
        </w:rPr>
        <w:t>R</w:t>
      </w:r>
      <w:r>
        <w:rPr>
          <w:rFonts w:eastAsia="Arial" w:cs="Arial"/>
          <w:color w:val="231F20"/>
          <w:spacing w:val="1"/>
          <w:w w:val="97"/>
          <w:sz w:val="26"/>
          <w:szCs w:val="26"/>
        </w:rPr>
        <w:t>e</w:t>
      </w:r>
      <w:r>
        <w:rPr>
          <w:rFonts w:eastAsia="Arial" w:cs="Arial"/>
          <w:color w:val="231F20"/>
          <w:spacing w:val="-1"/>
          <w:w w:val="97"/>
          <w:sz w:val="26"/>
          <w:szCs w:val="26"/>
        </w:rPr>
        <w:t>s</w:t>
      </w:r>
      <w:r>
        <w:rPr>
          <w:rFonts w:eastAsia="Arial" w:cs="Arial"/>
          <w:color w:val="231F20"/>
          <w:w w:val="97"/>
          <w:sz w:val="26"/>
          <w:szCs w:val="26"/>
        </w:rPr>
        <w:t>p</w:t>
      </w:r>
      <w:r>
        <w:rPr>
          <w:rFonts w:eastAsia="Arial" w:cs="Arial"/>
          <w:color w:val="231F20"/>
          <w:spacing w:val="-1"/>
          <w:w w:val="97"/>
          <w:sz w:val="26"/>
          <w:szCs w:val="26"/>
        </w:rPr>
        <w:t>ons</w:t>
      </w:r>
      <w:r>
        <w:rPr>
          <w:rFonts w:eastAsia="Arial" w:cs="Arial"/>
          <w:color w:val="231F20"/>
          <w:spacing w:val="-2"/>
          <w:w w:val="97"/>
          <w:sz w:val="26"/>
          <w:szCs w:val="26"/>
        </w:rPr>
        <w:t>i</w:t>
      </w:r>
      <w:r>
        <w:rPr>
          <w:rFonts w:eastAsia="Arial" w:cs="Arial"/>
          <w:color w:val="231F20"/>
          <w:spacing w:val="-1"/>
          <w:w w:val="97"/>
          <w:sz w:val="26"/>
          <w:szCs w:val="26"/>
        </w:rPr>
        <w:t>b</w:t>
      </w:r>
      <w:r>
        <w:rPr>
          <w:rFonts w:eastAsia="Arial" w:cs="Arial"/>
          <w:color w:val="231F20"/>
          <w:spacing w:val="-2"/>
          <w:w w:val="97"/>
          <w:sz w:val="26"/>
          <w:szCs w:val="26"/>
        </w:rPr>
        <w:t>il</w:t>
      </w:r>
      <w:r>
        <w:rPr>
          <w:rFonts w:eastAsia="Arial" w:cs="Arial"/>
          <w:color w:val="231F20"/>
          <w:spacing w:val="-1"/>
          <w:w w:val="97"/>
          <w:sz w:val="26"/>
          <w:szCs w:val="26"/>
        </w:rPr>
        <w:t>i</w:t>
      </w:r>
      <w:r>
        <w:rPr>
          <w:rFonts w:eastAsia="Arial" w:cs="Arial"/>
          <w:color w:val="231F20"/>
          <w:spacing w:val="-3"/>
          <w:w w:val="97"/>
          <w:sz w:val="26"/>
          <w:szCs w:val="26"/>
        </w:rPr>
        <w:t>t</w:t>
      </w:r>
      <w:r>
        <w:rPr>
          <w:rFonts w:eastAsia="Arial" w:cs="Arial"/>
          <w:color w:val="231F20"/>
          <w:spacing w:val="-1"/>
          <w:w w:val="97"/>
          <w:sz w:val="26"/>
          <w:szCs w:val="26"/>
        </w:rPr>
        <w:t>i</w:t>
      </w:r>
      <w:r>
        <w:rPr>
          <w:rFonts w:eastAsia="Arial" w:cs="Arial"/>
          <w:color w:val="231F20"/>
          <w:spacing w:val="1"/>
          <w:w w:val="97"/>
          <w:sz w:val="26"/>
          <w:szCs w:val="26"/>
        </w:rPr>
        <w:t>e</w:t>
      </w:r>
      <w:r>
        <w:rPr>
          <w:rFonts w:eastAsia="Arial" w:cs="Arial"/>
          <w:color w:val="231F20"/>
          <w:w w:val="97"/>
          <w:sz w:val="26"/>
          <w:szCs w:val="26"/>
        </w:rPr>
        <w:t>s</w:t>
      </w:r>
      <w:r>
        <w:rPr>
          <w:rFonts w:eastAsia="Arial" w:cs="Arial"/>
          <w:color w:val="231F20"/>
          <w:spacing w:val="7"/>
          <w:w w:val="97"/>
          <w:sz w:val="26"/>
          <w:szCs w:val="26"/>
        </w:rPr>
        <w:t xml:space="preserve"> </w:t>
      </w:r>
      <w:r>
        <w:rPr>
          <w:rFonts w:eastAsia="Arial" w:cs="Arial"/>
          <w:color w:val="231F20"/>
          <w:spacing w:val="-3"/>
          <w:sz w:val="26"/>
          <w:szCs w:val="26"/>
        </w:rPr>
        <w:t>o</w:t>
      </w:r>
      <w:r>
        <w:rPr>
          <w:rFonts w:eastAsia="Arial" w:cs="Arial"/>
          <w:color w:val="231F20"/>
          <w:sz w:val="26"/>
          <w:szCs w:val="26"/>
        </w:rPr>
        <w:t xml:space="preserve">f </w:t>
      </w:r>
      <w:r>
        <w:rPr>
          <w:rFonts w:eastAsia="Arial" w:cs="Arial"/>
          <w:color w:val="231F20"/>
          <w:spacing w:val="-2"/>
          <w:sz w:val="26"/>
          <w:szCs w:val="26"/>
        </w:rPr>
        <w:t>t</w:t>
      </w:r>
      <w:r>
        <w:rPr>
          <w:rFonts w:eastAsia="Arial" w:cs="Arial"/>
          <w:color w:val="231F20"/>
          <w:spacing w:val="-1"/>
          <w:sz w:val="26"/>
          <w:szCs w:val="26"/>
        </w:rPr>
        <w:t>h</w:t>
      </w:r>
      <w:r>
        <w:rPr>
          <w:rFonts w:eastAsia="Arial" w:cs="Arial"/>
          <w:color w:val="231F20"/>
          <w:sz w:val="26"/>
          <w:szCs w:val="26"/>
        </w:rPr>
        <w:t>e</w:t>
      </w:r>
      <w:r>
        <w:rPr>
          <w:rFonts w:eastAsia="Arial" w:cs="Arial"/>
          <w:color w:val="231F20"/>
          <w:spacing w:val="-10"/>
          <w:sz w:val="26"/>
          <w:szCs w:val="26"/>
        </w:rPr>
        <w:t xml:space="preserve"> </w:t>
      </w:r>
      <w:r>
        <w:rPr>
          <w:rFonts w:eastAsia="Arial" w:cs="Arial"/>
          <w:color w:val="231F20"/>
          <w:w w:val="96"/>
          <w:sz w:val="26"/>
          <w:szCs w:val="26"/>
        </w:rPr>
        <w:t>N</w:t>
      </w:r>
      <w:r>
        <w:rPr>
          <w:rFonts w:eastAsia="Arial" w:cs="Arial"/>
          <w:color w:val="231F20"/>
          <w:spacing w:val="-1"/>
          <w:w w:val="96"/>
          <w:sz w:val="26"/>
          <w:szCs w:val="26"/>
        </w:rPr>
        <w:t>a</w:t>
      </w:r>
      <w:r>
        <w:rPr>
          <w:rFonts w:eastAsia="Arial" w:cs="Arial"/>
          <w:color w:val="231F20"/>
          <w:spacing w:val="-3"/>
          <w:w w:val="96"/>
          <w:sz w:val="26"/>
          <w:szCs w:val="26"/>
        </w:rPr>
        <w:t>t</w:t>
      </w:r>
      <w:r>
        <w:rPr>
          <w:rFonts w:eastAsia="Arial" w:cs="Arial"/>
          <w:color w:val="231F20"/>
          <w:spacing w:val="-1"/>
          <w:w w:val="96"/>
          <w:sz w:val="26"/>
          <w:szCs w:val="26"/>
        </w:rPr>
        <w:t>ion</w:t>
      </w:r>
      <w:r>
        <w:rPr>
          <w:rFonts w:eastAsia="Arial" w:cs="Arial"/>
          <w:color w:val="231F20"/>
          <w:w w:val="96"/>
          <w:sz w:val="26"/>
          <w:szCs w:val="26"/>
        </w:rPr>
        <w:t>al</w:t>
      </w:r>
      <w:r>
        <w:rPr>
          <w:rFonts w:eastAsia="Arial" w:cs="Arial"/>
          <w:color w:val="231F20"/>
          <w:spacing w:val="10"/>
          <w:w w:val="96"/>
          <w:sz w:val="26"/>
          <w:szCs w:val="26"/>
        </w:rPr>
        <w:t xml:space="preserve"> </w:t>
      </w:r>
      <w:r>
        <w:rPr>
          <w:rFonts w:eastAsia="Arial" w:cs="Arial"/>
          <w:color w:val="231F20"/>
          <w:spacing w:val="-1"/>
          <w:sz w:val="26"/>
          <w:szCs w:val="26"/>
        </w:rPr>
        <w:t>H</w:t>
      </w:r>
      <w:r>
        <w:rPr>
          <w:rFonts w:eastAsia="Arial" w:cs="Arial"/>
          <w:color w:val="231F20"/>
          <w:sz w:val="26"/>
          <w:szCs w:val="26"/>
        </w:rPr>
        <w:t>ea</w:t>
      </w:r>
      <w:r>
        <w:rPr>
          <w:rFonts w:eastAsia="Arial" w:cs="Arial"/>
          <w:color w:val="231F20"/>
          <w:spacing w:val="-1"/>
          <w:sz w:val="26"/>
          <w:szCs w:val="26"/>
        </w:rPr>
        <w:t>l</w:t>
      </w:r>
      <w:r>
        <w:rPr>
          <w:rFonts w:eastAsia="Arial" w:cs="Arial"/>
          <w:color w:val="231F20"/>
          <w:spacing w:val="-2"/>
          <w:sz w:val="26"/>
          <w:szCs w:val="26"/>
        </w:rPr>
        <w:t>t</w:t>
      </w:r>
      <w:r>
        <w:rPr>
          <w:rFonts w:eastAsia="Arial" w:cs="Arial"/>
          <w:color w:val="231F20"/>
          <w:sz w:val="26"/>
          <w:szCs w:val="26"/>
        </w:rPr>
        <w:t>h</w:t>
      </w:r>
      <w:r>
        <w:rPr>
          <w:rFonts w:eastAsia="Arial" w:cs="Arial"/>
          <w:color w:val="231F20"/>
          <w:spacing w:val="-28"/>
          <w:sz w:val="26"/>
          <w:szCs w:val="26"/>
        </w:rPr>
        <w:t xml:space="preserve"> </w:t>
      </w:r>
      <w:r>
        <w:rPr>
          <w:rFonts w:eastAsia="Arial" w:cs="Arial"/>
          <w:color w:val="231F20"/>
          <w:sz w:val="26"/>
          <w:szCs w:val="26"/>
        </w:rPr>
        <w:t>a</w:t>
      </w:r>
      <w:r>
        <w:rPr>
          <w:rFonts w:eastAsia="Arial" w:cs="Arial"/>
          <w:color w:val="231F20"/>
          <w:spacing w:val="-1"/>
          <w:sz w:val="26"/>
          <w:szCs w:val="26"/>
        </w:rPr>
        <w:t>n</w:t>
      </w:r>
      <w:r>
        <w:rPr>
          <w:rFonts w:eastAsia="Arial" w:cs="Arial"/>
          <w:color w:val="231F20"/>
          <w:sz w:val="26"/>
          <w:szCs w:val="26"/>
        </w:rPr>
        <w:t>d</w:t>
      </w:r>
      <w:r>
        <w:rPr>
          <w:rFonts w:eastAsia="Arial" w:cs="Arial"/>
          <w:color w:val="231F20"/>
          <w:spacing w:val="-12"/>
          <w:sz w:val="26"/>
          <w:szCs w:val="26"/>
        </w:rPr>
        <w:t xml:space="preserve"> </w:t>
      </w:r>
      <w:r>
        <w:rPr>
          <w:rFonts w:eastAsia="Arial" w:cs="Arial"/>
          <w:color w:val="231F20"/>
          <w:spacing w:val="-1"/>
          <w:sz w:val="26"/>
          <w:szCs w:val="26"/>
        </w:rPr>
        <w:t>M</w:t>
      </w:r>
      <w:r>
        <w:rPr>
          <w:rFonts w:eastAsia="Arial" w:cs="Arial"/>
          <w:color w:val="231F20"/>
          <w:spacing w:val="1"/>
          <w:sz w:val="26"/>
          <w:szCs w:val="26"/>
        </w:rPr>
        <w:t>e</w:t>
      </w:r>
      <w:r>
        <w:rPr>
          <w:rFonts w:eastAsia="Arial" w:cs="Arial"/>
          <w:color w:val="231F20"/>
          <w:spacing w:val="-2"/>
          <w:sz w:val="26"/>
          <w:szCs w:val="26"/>
        </w:rPr>
        <w:t>d</w:t>
      </w:r>
      <w:r>
        <w:rPr>
          <w:rFonts w:eastAsia="Arial" w:cs="Arial"/>
          <w:color w:val="231F20"/>
          <w:spacing w:val="-1"/>
          <w:sz w:val="26"/>
          <w:szCs w:val="26"/>
        </w:rPr>
        <w:t>i</w:t>
      </w:r>
      <w:r>
        <w:rPr>
          <w:rFonts w:eastAsia="Arial" w:cs="Arial"/>
          <w:color w:val="231F20"/>
          <w:sz w:val="26"/>
          <w:szCs w:val="26"/>
        </w:rPr>
        <w:t>cal</w:t>
      </w:r>
      <w:r>
        <w:rPr>
          <w:rFonts w:eastAsia="Arial" w:cs="Arial"/>
          <w:color w:val="231F20"/>
          <w:spacing w:val="-13"/>
          <w:sz w:val="26"/>
          <w:szCs w:val="26"/>
        </w:rPr>
        <w:t xml:space="preserve"> </w:t>
      </w:r>
      <w:r>
        <w:rPr>
          <w:rFonts w:eastAsia="Arial" w:cs="Arial"/>
          <w:color w:val="231F20"/>
          <w:spacing w:val="-1"/>
          <w:w w:val="95"/>
          <w:sz w:val="26"/>
          <w:szCs w:val="26"/>
        </w:rPr>
        <w:t>R</w:t>
      </w:r>
      <w:r>
        <w:rPr>
          <w:rFonts w:eastAsia="Arial" w:cs="Arial"/>
          <w:color w:val="231F20"/>
          <w:spacing w:val="1"/>
          <w:w w:val="95"/>
          <w:sz w:val="26"/>
          <w:szCs w:val="26"/>
        </w:rPr>
        <w:t>e</w:t>
      </w:r>
      <w:r>
        <w:rPr>
          <w:rFonts w:eastAsia="Arial" w:cs="Arial"/>
          <w:color w:val="231F20"/>
          <w:w w:val="95"/>
          <w:sz w:val="26"/>
          <w:szCs w:val="26"/>
        </w:rPr>
        <w:t>sea</w:t>
      </w:r>
      <w:r>
        <w:rPr>
          <w:rFonts w:eastAsia="Arial" w:cs="Arial"/>
          <w:color w:val="231F20"/>
          <w:spacing w:val="-1"/>
          <w:w w:val="95"/>
          <w:sz w:val="26"/>
          <w:szCs w:val="26"/>
        </w:rPr>
        <w:t>rc</w:t>
      </w:r>
      <w:r>
        <w:rPr>
          <w:rFonts w:eastAsia="Arial" w:cs="Arial"/>
          <w:color w:val="231F20"/>
          <w:w w:val="95"/>
          <w:sz w:val="26"/>
          <w:szCs w:val="26"/>
        </w:rPr>
        <w:t>h</w:t>
      </w:r>
      <w:r>
        <w:rPr>
          <w:rFonts w:eastAsia="Arial" w:cs="Arial"/>
          <w:color w:val="231F20"/>
          <w:spacing w:val="6"/>
          <w:w w:val="95"/>
          <w:sz w:val="26"/>
          <w:szCs w:val="26"/>
        </w:rPr>
        <w:t xml:space="preserve"> </w:t>
      </w:r>
      <w:r>
        <w:rPr>
          <w:rFonts w:eastAsia="Arial" w:cs="Arial"/>
          <w:color w:val="231F20"/>
          <w:sz w:val="26"/>
          <w:szCs w:val="26"/>
        </w:rPr>
        <w:t>C</w:t>
      </w:r>
      <w:r>
        <w:rPr>
          <w:rFonts w:eastAsia="Arial" w:cs="Arial"/>
          <w:color w:val="231F20"/>
          <w:spacing w:val="-1"/>
          <w:sz w:val="26"/>
          <w:szCs w:val="26"/>
        </w:rPr>
        <w:t>ounc</w:t>
      </w:r>
      <w:r>
        <w:rPr>
          <w:rFonts w:eastAsia="Arial" w:cs="Arial"/>
          <w:color w:val="231F20"/>
          <w:spacing w:val="-2"/>
          <w:sz w:val="26"/>
          <w:szCs w:val="26"/>
        </w:rPr>
        <w:t>i</w:t>
      </w:r>
      <w:r>
        <w:rPr>
          <w:rFonts w:eastAsia="Arial" w:cs="Arial"/>
          <w:color w:val="231F20"/>
          <w:sz w:val="26"/>
          <w:szCs w:val="26"/>
        </w:rPr>
        <w:t>l</w:t>
      </w:r>
    </w:p>
    <w:p w14:paraId="24129641" w14:textId="77777777" w:rsidR="00C91DBB" w:rsidRDefault="00C91DBB">
      <w:pPr>
        <w:spacing w:before="17" w:line="220" w:lineRule="exact"/>
      </w:pPr>
    </w:p>
    <w:p w14:paraId="24129642" w14:textId="77777777" w:rsidR="00C91DBB" w:rsidRDefault="00606C3F">
      <w:pPr>
        <w:tabs>
          <w:tab w:val="left" w:pos="900"/>
        </w:tabs>
        <w:spacing w:line="263" w:lineRule="auto"/>
        <w:ind w:left="917" w:right="1131" w:hanging="800"/>
        <w:rPr>
          <w:rFonts w:eastAsia="Arial" w:cs="Arial"/>
          <w:szCs w:val="20"/>
        </w:rPr>
      </w:pPr>
      <w:r>
        <w:rPr>
          <w:rFonts w:eastAsia="Arial" w:cs="Arial"/>
          <w:color w:val="231F20"/>
          <w:szCs w:val="20"/>
        </w:rPr>
        <w:t>E.1</w:t>
      </w:r>
      <w:r>
        <w:rPr>
          <w:rFonts w:eastAsia="Arial" w:cs="Arial"/>
          <w:color w:val="231F20"/>
          <w:szCs w:val="20"/>
        </w:rPr>
        <w:tab/>
        <w:t>NHMR</w:t>
      </w:r>
      <w:r>
        <w:rPr>
          <w:rFonts w:eastAsia="Arial" w:cs="Arial"/>
          <w:color w:val="231F20"/>
          <w:spacing w:val="13"/>
          <w:szCs w:val="20"/>
        </w:rPr>
        <w:t>C</w:t>
      </w:r>
      <w:r>
        <w:rPr>
          <w:rFonts w:eastAsia="Arial" w:cs="Arial"/>
          <w:color w:val="231F20"/>
          <w:position w:val="7"/>
          <w:sz w:val="11"/>
          <w:szCs w:val="11"/>
        </w:rPr>
        <w:t>18</w:t>
      </w:r>
      <w:r>
        <w:rPr>
          <w:rFonts w:eastAsia="Arial" w:cs="Arial"/>
          <w:color w:val="231F20"/>
          <w:spacing w:val="10"/>
          <w:position w:val="7"/>
          <w:sz w:val="11"/>
          <w:szCs w:val="11"/>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spacing w:val="-4"/>
          <w:szCs w:val="20"/>
        </w:rPr>
        <w:t>r</w:t>
      </w:r>
      <w:r>
        <w:rPr>
          <w:rFonts w:eastAsia="Arial" w:cs="Arial"/>
          <w:color w:val="231F20"/>
          <w:szCs w:val="20"/>
        </w:rPr>
        <w:t>equest</w:t>
      </w:r>
      <w:r>
        <w:rPr>
          <w:rFonts w:eastAsia="Arial" w:cs="Arial"/>
          <w:color w:val="231F20"/>
          <w:spacing w:val="-22"/>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szCs w:val="20"/>
        </w:rPr>
        <w:t>any</w:t>
      </w:r>
      <w:r>
        <w:rPr>
          <w:rFonts w:eastAsia="Arial" w:cs="Arial"/>
          <w:color w:val="231F20"/>
          <w:spacing w:val="-19"/>
          <w:szCs w:val="20"/>
        </w:rPr>
        <w:t xml:space="preserve"> </w:t>
      </w:r>
      <w:r>
        <w:rPr>
          <w:rFonts w:eastAsia="Arial" w:cs="Arial"/>
          <w:color w:val="231F20"/>
          <w:szCs w:val="20"/>
        </w:rPr>
        <w:t>time,</w:t>
      </w:r>
      <w:r>
        <w:rPr>
          <w:rFonts w:eastAsia="Arial" w:cs="Arial"/>
          <w:color w:val="231F20"/>
          <w:spacing w:val="-13"/>
          <w:szCs w:val="20"/>
        </w:rPr>
        <w:t xml:space="preserve"> </w:t>
      </w:r>
      <w:r>
        <w:rPr>
          <w:rFonts w:eastAsia="Arial" w:cs="Arial"/>
          <w:color w:val="231F20"/>
          <w:w w:val="96"/>
          <w:szCs w:val="20"/>
        </w:rPr>
        <w:t>information</w:t>
      </w:r>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pacing w:val="-4"/>
          <w:w w:val="93"/>
          <w:szCs w:val="20"/>
        </w:rPr>
        <w:t>r</w:t>
      </w:r>
      <w:r>
        <w:rPr>
          <w:rFonts w:eastAsia="Arial" w:cs="Arial"/>
          <w:color w:val="231F20"/>
          <w:w w:val="93"/>
          <w:szCs w:val="20"/>
        </w:rPr>
        <w:t>elation</w:t>
      </w:r>
      <w:r>
        <w:rPr>
          <w:rFonts w:eastAsia="Arial" w:cs="Arial"/>
          <w:color w:val="231F20"/>
          <w:spacing w:val="10"/>
          <w:w w:val="93"/>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w w:val="97"/>
          <w:szCs w:val="20"/>
        </w:rPr>
        <w:t>paragraphs</w:t>
      </w:r>
      <w:r>
        <w:rPr>
          <w:rFonts w:eastAsia="Arial" w:cs="Arial"/>
          <w:color w:val="231F20"/>
          <w:spacing w:val="2"/>
          <w:w w:val="97"/>
          <w:szCs w:val="20"/>
        </w:rPr>
        <w:t xml:space="preserve"> </w:t>
      </w:r>
      <w:r>
        <w:rPr>
          <w:rFonts w:eastAsia="Arial" w:cs="Arial"/>
          <w:color w:val="231F20"/>
          <w:szCs w:val="20"/>
        </w:rPr>
        <w:t>D.6,</w:t>
      </w:r>
      <w:r>
        <w:rPr>
          <w:rFonts w:eastAsia="Arial" w:cs="Arial"/>
          <w:color w:val="231F20"/>
          <w:spacing w:val="-11"/>
          <w:szCs w:val="20"/>
        </w:rPr>
        <w:t xml:space="preserve"> </w:t>
      </w:r>
      <w:r>
        <w:rPr>
          <w:rFonts w:eastAsia="Arial" w:cs="Arial"/>
          <w:color w:val="231F20"/>
          <w:szCs w:val="20"/>
        </w:rPr>
        <w:t>D.7</w:t>
      </w:r>
      <w:r>
        <w:rPr>
          <w:rFonts w:eastAsia="Arial" w:cs="Arial"/>
          <w:color w:val="231F20"/>
          <w:spacing w:val="-9"/>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D.8</w:t>
      </w:r>
      <w:r>
        <w:rPr>
          <w:rFonts w:eastAsia="Arial" w:cs="Arial"/>
          <w:color w:val="231F20"/>
          <w:spacing w:val="-9"/>
          <w:szCs w:val="20"/>
        </w:rPr>
        <w:t xml:space="preserve"> </w:t>
      </w:r>
      <w:r>
        <w:rPr>
          <w:rFonts w:eastAsia="Arial" w:cs="Arial"/>
          <w:color w:val="231F20"/>
          <w:szCs w:val="20"/>
        </w:rPr>
        <w:t>of these</w:t>
      </w:r>
      <w:r>
        <w:rPr>
          <w:rFonts w:eastAsia="Arial" w:cs="Arial"/>
          <w:color w:val="231F20"/>
          <w:spacing w:val="-20"/>
          <w:szCs w:val="20"/>
        </w:rPr>
        <w:t xml:space="preserve"> </w:t>
      </w:r>
      <w:r>
        <w:rPr>
          <w:rFonts w:eastAsia="Arial" w:cs="Arial"/>
          <w:color w:val="231F20"/>
          <w:szCs w:val="20"/>
        </w:rPr>
        <w:t>guidelines.</w:t>
      </w:r>
    </w:p>
    <w:p w14:paraId="24129643" w14:textId="77777777" w:rsidR="00C91DBB" w:rsidRDefault="00C91DBB">
      <w:pPr>
        <w:spacing w:before="1" w:line="170" w:lineRule="exact"/>
        <w:rPr>
          <w:sz w:val="17"/>
          <w:szCs w:val="17"/>
        </w:rPr>
      </w:pPr>
    </w:p>
    <w:p w14:paraId="24129644" w14:textId="77777777" w:rsidR="00C91DBB" w:rsidRDefault="00606C3F">
      <w:pPr>
        <w:tabs>
          <w:tab w:val="left" w:pos="900"/>
        </w:tabs>
        <w:ind w:left="117" w:right="-20"/>
        <w:rPr>
          <w:rFonts w:eastAsia="Arial" w:cs="Arial"/>
          <w:szCs w:val="20"/>
        </w:rPr>
      </w:pPr>
      <w:r>
        <w:rPr>
          <w:rFonts w:eastAsia="Arial" w:cs="Arial"/>
          <w:color w:val="231F20"/>
          <w:szCs w:val="20"/>
        </w:rPr>
        <w:t>E.2</w:t>
      </w:r>
      <w:r>
        <w:rPr>
          <w:rFonts w:eastAsia="Arial" w:cs="Arial"/>
          <w:color w:val="231F20"/>
          <w:szCs w:val="20"/>
        </w:rPr>
        <w:tab/>
      </w:r>
      <w:r>
        <w:rPr>
          <w:rFonts w:eastAsia="Arial" w:cs="Arial"/>
          <w:color w:val="231F20"/>
          <w:w w:val="95"/>
          <w:szCs w:val="20"/>
        </w:rPr>
        <w:t>When</w:t>
      </w:r>
      <w:r>
        <w:rPr>
          <w:rFonts w:eastAsia="Arial" w:cs="Arial"/>
          <w:color w:val="231F20"/>
          <w:spacing w:val="3"/>
          <w:w w:val="95"/>
          <w:szCs w:val="20"/>
        </w:rPr>
        <w:t xml:space="preserve"> </w:t>
      </w:r>
      <w:r>
        <w:rPr>
          <w:rFonts w:eastAsia="Arial" w:cs="Arial"/>
          <w:color w:val="231F20"/>
          <w:szCs w:val="20"/>
        </w:rPr>
        <w:t>the</w:t>
      </w:r>
      <w:r>
        <w:rPr>
          <w:rFonts w:eastAsia="Arial" w:cs="Arial"/>
          <w:color w:val="231F20"/>
          <w:spacing w:val="-4"/>
          <w:szCs w:val="20"/>
        </w:rPr>
        <w:t>r</w:t>
      </w:r>
      <w:r>
        <w:rPr>
          <w:rFonts w:eastAsia="Arial" w:cs="Arial"/>
          <w:color w:val="231F20"/>
          <w:szCs w:val="20"/>
        </w:rPr>
        <w:t>e</w:t>
      </w:r>
      <w:r>
        <w:rPr>
          <w:rFonts w:eastAsia="Arial" w:cs="Arial"/>
          <w:color w:val="231F20"/>
          <w:spacing w:val="-22"/>
          <w:szCs w:val="20"/>
        </w:rPr>
        <w:t xml:space="preserve"> </w:t>
      </w:r>
      <w:r>
        <w:rPr>
          <w:rFonts w:eastAsia="Arial" w:cs="Arial"/>
          <w:color w:val="231F20"/>
          <w:szCs w:val="20"/>
        </w:rPr>
        <w:t>has</w:t>
      </w:r>
      <w:r>
        <w:rPr>
          <w:rFonts w:eastAsia="Arial" w:cs="Arial"/>
          <w:color w:val="231F20"/>
          <w:spacing w:val="-16"/>
          <w:szCs w:val="20"/>
        </w:rPr>
        <w:t xml:space="preserve"> </w:t>
      </w:r>
      <w:r>
        <w:rPr>
          <w:rFonts w:eastAsia="Arial" w:cs="Arial"/>
          <w:color w:val="231F20"/>
          <w:szCs w:val="20"/>
        </w:rPr>
        <w:t>been</w:t>
      </w:r>
      <w:r>
        <w:rPr>
          <w:rFonts w:eastAsia="Arial" w:cs="Arial"/>
          <w:color w:val="231F20"/>
          <w:spacing w:val="-18"/>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2"/>
          <w:szCs w:val="20"/>
        </w:rPr>
        <w:t>failu</w:t>
      </w:r>
      <w:r>
        <w:rPr>
          <w:rFonts w:eastAsia="Arial" w:cs="Arial"/>
          <w:color w:val="231F20"/>
          <w:spacing w:val="-4"/>
          <w:w w:val="92"/>
          <w:szCs w:val="20"/>
        </w:rPr>
        <w:t>r</w:t>
      </w:r>
      <w:r>
        <w:rPr>
          <w:rFonts w:eastAsia="Arial" w:cs="Arial"/>
          <w:color w:val="231F20"/>
          <w:w w:val="92"/>
          <w:szCs w:val="20"/>
        </w:rPr>
        <w:t>e</w:t>
      </w:r>
      <w:r>
        <w:rPr>
          <w:rFonts w:eastAsia="Arial" w:cs="Arial"/>
          <w:color w:val="231F20"/>
          <w:spacing w:val="5"/>
          <w:w w:val="9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comply</w:t>
      </w:r>
      <w:r>
        <w:rPr>
          <w:rFonts w:eastAsia="Arial" w:cs="Arial"/>
          <w:color w:val="231F20"/>
          <w:spacing w:val="-1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6"/>
          <w:szCs w:val="20"/>
        </w:rPr>
        <w:t>guidelines</w:t>
      </w:r>
      <w:r>
        <w:rPr>
          <w:rFonts w:eastAsia="Arial" w:cs="Arial"/>
          <w:color w:val="231F20"/>
          <w:spacing w:val="-7"/>
          <w:w w:val="96"/>
          <w:szCs w:val="20"/>
        </w:rPr>
        <w:t xml:space="preserve"> </w:t>
      </w:r>
      <w:r>
        <w:rPr>
          <w:rFonts w:eastAsia="Arial" w:cs="Arial"/>
          <w:color w:val="231F20"/>
          <w:w w:val="96"/>
          <w:szCs w:val="20"/>
        </w:rPr>
        <w:t>NHMRC</w:t>
      </w:r>
      <w:r>
        <w:rPr>
          <w:rFonts w:eastAsia="Arial" w:cs="Arial"/>
          <w:color w:val="231F20"/>
          <w:spacing w:val="10"/>
          <w:w w:val="96"/>
          <w:szCs w:val="20"/>
        </w:rPr>
        <w:t xml:space="preserve"> </w:t>
      </w:r>
      <w:r>
        <w:rPr>
          <w:rFonts w:eastAsia="Arial" w:cs="Arial"/>
          <w:color w:val="231F20"/>
          <w:szCs w:val="20"/>
        </w:rPr>
        <w:t>will:</w:t>
      </w:r>
    </w:p>
    <w:p w14:paraId="24129645" w14:textId="77777777" w:rsidR="00C91DBB" w:rsidRDefault="00C91DBB">
      <w:pPr>
        <w:spacing w:before="8" w:line="100" w:lineRule="exact"/>
        <w:rPr>
          <w:sz w:val="10"/>
          <w:szCs w:val="10"/>
        </w:rPr>
      </w:pPr>
    </w:p>
    <w:p w14:paraId="24129646" w14:textId="77777777" w:rsidR="00C91DBB" w:rsidRDefault="00606C3F">
      <w:pPr>
        <w:tabs>
          <w:tab w:val="left" w:pos="1340"/>
        </w:tabs>
        <w:spacing w:line="263" w:lineRule="auto"/>
        <w:ind w:left="1357" w:right="1327" w:hanging="420"/>
        <w:rPr>
          <w:rFonts w:eastAsia="Arial" w:cs="Arial"/>
          <w:szCs w:val="20"/>
        </w:rPr>
      </w:pPr>
      <w:r>
        <w:rPr>
          <w:rFonts w:eastAsia="Arial" w:cs="Arial"/>
          <w:color w:val="231F20"/>
          <w:szCs w:val="20"/>
        </w:rPr>
        <w:t>a)</w:t>
      </w:r>
      <w:r>
        <w:rPr>
          <w:rFonts w:eastAsia="Arial" w:cs="Arial"/>
          <w:color w:val="231F20"/>
          <w:szCs w:val="20"/>
        </w:rPr>
        <w:tab/>
        <w:t>Report</w:t>
      </w:r>
      <w:r>
        <w:rPr>
          <w:rFonts w:eastAsia="Arial" w:cs="Arial"/>
          <w:color w:val="231F20"/>
          <w:spacing w:val="-18"/>
          <w:szCs w:val="20"/>
        </w:rPr>
        <w:t xml:space="preserve"> </w:t>
      </w:r>
      <w:r>
        <w:rPr>
          <w:rFonts w:eastAsia="Arial" w:cs="Arial"/>
          <w:color w:val="231F20"/>
          <w:w w:val="95"/>
          <w:szCs w:val="20"/>
        </w:rPr>
        <w:t>details</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2"/>
          <w:szCs w:val="20"/>
        </w:rPr>
        <w:t>failu</w:t>
      </w:r>
      <w:r>
        <w:rPr>
          <w:rFonts w:eastAsia="Arial" w:cs="Arial"/>
          <w:color w:val="231F20"/>
          <w:spacing w:val="-4"/>
          <w:w w:val="92"/>
          <w:szCs w:val="20"/>
        </w:rPr>
        <w:t>r</w:t>
      </w:r>
      <w:r>
        <w:rPr>
          <w:rFonts w:eastAsia="Arial" w:cs="Arial"/>
          <w:color w:val="231F20"/>
          <w:w w:val="92"/>
          <w:szCs w:val="20"/>
        </w:rPr>
        <w:t>e</w:t>
      </w:r>
      <w:r>
        <w:rPr>
          <w:rFonts w:eastAsia="Arial" w:cs="Arial"/>
          <w:color w:val="231F20"/>
          <w:spacing w:val="5"/>
          <w:w w:val="92"/>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Commissioner</w:t>
      </w:r>
      <w:r>
        <w:rPr>
          <w:rFonts w:eastAsia="Arial" w:cs="Arial"/>
          <w:color w:val="231F20"/>
          <w:spacing w:val="2"/>
          <w:w w:val="9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szCs w:val="20"/>
        </w:rPr>
        <w:t>name</w:t>
      </w:r>
      <w:r>
        <w:rPr>
          <w:rFonts w:eastAsia="Arial" w:cs="Arial"/>
          <w:color w:val="231F20"/>
          <w:spacing w:val="-20"/>
          <w:szCs w:val="20"/>
        </w:rPr>
        <w:t xml:space="preserve"> </w:t>
      </w:r>
      <w:r>
        <w:rPr>
          <w:rFonts w:eastAsia="Arial" w:cs="Arial"/>
          <w:color w:val="231F20"/>
          <w:szCs w:val="20"/>
        </w:rPr>
        <w:t>those</w:t>
      </w:r>
      <w:r>
        <w:rPr>
          <w:rFonts w:eastAsia="Arial" w:cs="Arial"/>
          <w:color w:val="231F20"/>
          <w:spacing w:val="-15"/>
          <w:szCs w:val="20"/>
        </w:rPr>
        <w:t xml:space="preserve"> </w:t>
      </w:r>
      <w:r>
        <w:rPr>
          <w:rFonts w:eastAsia="Arial" w:cs="Arial"/>
          <w:color w:val="231F20"/>
          <w:w w:val="94"/>
          <w:szCs w:val="20"/>
        </w:rPr>
        <w:t>involved</w:t>
      </w:r>
      <w:r>
        <w:rPr>
          <w:rFonts w:eastAsia="Arial" w:cs="Arial"/>
          <w:color w:val="231F20"/>
          <w:spacing w:val="3"/>
          <w:w w:val="94"/>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 xml:space="preserve">the </w:t>
      </w:r>
      <w:proofErr w:type="gramStart"/>
      <w:r>
        <w:rPr>
          <w:rFonts w:eastAsia="Arial" w:cs="Arial"/>
          <w:color w:val="231F20"/>
          <w:w w:val="96"/>
          <w:szCs w:val="20"/>
        </w:rPr>
        <w:t>particular</w:t>
      </w:r>
      <w:r>
        <w:rPr>
          <w:rFonts w:eastAsia="Arial" w:cs="Arial"/>
          <w:color w:val="231F20"/>
          <w:spacing w:val="2"/>
          <w:w w:val="96"/>
          <w:szCs w:val="20"/>
        </w:rPr>
        <w:t xml:space="preserve"> </w:t>
      </w:r>
      <w:r>
        <w:rPr>
          <w:rFonts w:eastAsia="Arial" w:cs="Arial"/>
          <w:color w:val="231F20"/>
          <w:szCs w:val="20"/>
        </w:rPr>
        <w:t>study</w:t>
      </w:r>
      <w:proofErr w:type="gramEnd"/>
      <w:r>
        <w:rPr>
          <w:rFonts w:eastAsia="Arial" w:cs="Arial"/>
          <w:color w:val="231F20"/>
          <w:spacing w:val="-10"/>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HREC</w:t>
      </w:r>
      <w:r>
        <w:rPr>
          <w:rFonts w:eastAsia="Arial" w:cs="Arial"/>
          <w:color w:val="231F20"/>
          <w:spacing w:val="3"/>
          <w:w w:val="94"/>
          <w:szCs w:val="20"/>
        </w:rPr>
        <w:t xml:space="preserve"> </w:t>
      </w:r>
      <w:r>
        <w:rPr>
          <w:rFonts w:eastAsia="Arial" w:cs="Arial"/>
          <w:color w:val="231F20"/>
          <w:spacing w:val="-4"/>
          <w:w w:val="94"/>
          <w:szCs w:val="20"/>
        </w:rPr>
        <w:t>r</w:t>
      </w:r>
      <w:r>
        <w:rPr>
          <w:rFonts w:eastAsia="Arial" w:cs="Arial"/>
          <w:color w:val="231F20"/>
          <w:w w:val="94"/>
          <w:szCs w:val="20"/>
        </w:rPr>
        <w:t>esponsible;</w:t>
      </w:r>
      <w:r>
        <w:rPr>
          <w:rFonts w:eastAsia="Arial" w:cs="Arial"/>
          <w:color w:val="231F20"/>
          <w:spacing w:val="23"/>
          <w:w w:val="94"/>
          <w:szCs w:val="20"/>
        </w:rPr>
        <w:t xml:space="preserve"> </w:t>
      </w:r>
      <w:r>
        <w:rPr>
          <w:rFonts w:eastAsia="Arial" w:cs="Arial"/>
          <w:color w:val="231F20"/>
          <w:szCs w:val="20"/>
        </w:rPr>
        <w:t>and</w:t>
      </w:r>
    </w:p>
    <w:p w14:paraId="24129647" w14:textId="77777777" w:rsidR="00C91DBB" w:rsidRDefault="00606C3F">
      <w:pPr>
        <w:tabs>
          <w:tab w:val="left" w:pos="1340"/>
        </w:tabs>
        <w:spacing w:before="85" w:line="263" w:lineRule="auto"/>
        <w:ind w:left="1357" w:right="1261" w:hanging="420"/>
        <w:rPr>
          <w:rFonts w:eastAsia="Arial" w:cs="Arial"/>
          <w:szCs w:val="20"/>
        </w:rPr>
      </w:pPr>
      <w:r>
        <w:rPr>
          <w:rFonts w:eastAsia="Arial" w:cs="Arial"/>
          <w:color w:val="231F20"/>
          <w:szCs w:val="20"/>
        </w:rPr>
        <w:t>b)</w:t>
      </w:r>
      <w:r>
        <w:rPr>
          <w:rFonts w:eastAsia="Arial" w:cs="Arial"/>
          <w:color w:val="231F20"/>
          <w:szCs w:val="20"/>
        </w:rPr>
        <w:tab/>
      </w:r>
      <w:r>
        <w:rPr>
          <w:rFonts w:eastAsia="Arial" w:cs="Arial"/>
          <w:color w:val="231F20"/>
          <w:w w:val="94"/>
          <w:szCs w:val="20"/>
        </w:rPr>
        <w:t>Whe</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w w:val="94"/>
          <w:szCs w:val="20"/>
        </w:rPr>
        <w:t>failu</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w w:val="94"/>
          <w:szCs w:val="20"/>
        </w:rPr>
        <w:t>involves</w:t>
      </w:r>
      <w:r>
        <w:rPr>
          <w:rFonts w:eastAsia="Arial" w:cs="Arial"/>
          <w:color w:val="231F20"/>
          <w:spacing w:val="-4"/>
          <w:w w:val="94"/>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information</w:t>
      </w:r>
      <w:r>
        <w:rPr>
          <w:rFonts w:eastAsia="Arial" w:cs="Arial"/>
          <w:color w:val="231F20"/>
          <w:spacing w:val="23"/>
          <w:w w:val="94"/>
          <w:szCs w:val="20"/>
        </w:rPr>
        <w:t xml:space="preserve"> </w:t>
      </w:r>
      <w:r>
        <w:rPr>
          <w:rFonts w:eastAsia="Arial" w:cs="Arial"/>
          <w:color w:val="231F20"/>
          <w:w w:val="94"/>
          <w:szCs w:val="20"/>
        </w:rPr>
        <w:t>disclosed</w:t>
      </w:r>
      <w:r>
        <w:rPr>
          <w:rFonts w:eastAsia="Arial" w:cs="Arial"/>
          <w:color w:val="231F20"/>
          <w:spacing w:val="28"/>
          <w:w w:val="94"/>
          <w:szCs w:val="20"/>
        </w:rPr>
        <w:t xml:space="preserve"> </w:t>
      </w:r>
      <w:r>
        <w:rPr>
          <w:rFonts w:eastAsia="Arial" w:cs="Arial"/>
          <w:color w:val="231F20"/>
          <w:szCs w:val="20"/>
        </w:rPr>
        <w:t>by</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6"/>
          <w:szCs w:val="20"/>
        </w:rPr>
        <w:t>organisation</w:t>
      </w:r>
      <w:proofErr w:type="spellEnd"/>
      <w:r>
        <w:rPr>
          <w:rFonts w:eastAsia="Arial" w:cs="Arial"/>
          <w:color w:val="231F20"/>
          <w:w w:val="96"/>
          <w:szCs w:val="20"/>
        </w:rPr>
        <w:t>,</w:t>
      </w:r>
      <w:r>
        <w:rPr>
          <w:rFonts w:eastAsia="Arial" w:cs="Arial"/>
          <w:color w:val="231F20"/>
          <w:spacing w:val="2"/>
          <w:w w:val="96"/>
          <w:szCs w:val="20"/>
        </w:rPr>
        <w:t xml:space="preserve"> </w:t>
      </w:r>
      <w:r>
        <w:rPr>
          <w:rFonts w:eastAsia="Arial" w:cs="Arial"/>
          <w:color w:val="231F20"/>
          <w:szCs w:val="20"/>
        </w:rPr>
        <w:t>inform</w:t>
      </w:r>
      <w:r>
        <w:rPr>
          <w:rFonts w:eastAsia="Arial" w:cs="Arial"/>
          <w:color w:val="231F20"/>
          <w:spacing w:val="-22"/>
          <w:szCs w:val="20"/>
        </w:rPr>
        <w:t xml:space="preserve"> </w:t>
      </w:r>
      <w:r>
        <w:rPr>
          <w:rFonts w:eastAsia="Arial" w:cs="Arial"/>
          <w:color w:val="231F20"/>
          <w:szCs w:val="20"/>
        </w:rPr>
        <w:t xml:space="preserve">that </w:t>
      </w:r>
      <w:proofErr w:type="spellStart"/>
      <w:r>
        <w:rPr>
          <w:rFonts w:eastAsia="Arial" w:cs="Arial"/>
          <w:color w:val="231F20"/>
          <w:w w:val="96"/>
          <w:szCs w:val="20"/>
        </w:rPr>
        <w:t>organisation</w:t>
      </w:r>
      <w:proofErr w:type="spellEnd"/>
      <w:r>
        <w:rPr>
          <w:rFonts w:eastAsia="Arial" w:cs="Arial"/>
          <w:color w:val="231F20"/>
          <w:spacing w:val="2"/>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details</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failu</w:t>
      </w:r>
      <w:r>
        <w:rPr>
          <w:rFonts w:eastAsia="Arial" w:cs="Arial"/>
          <w:color w:val="231F20"/>
          <w:spacing w:val="-4"/>
          <w:szCs w:val="20"/>
        </w:rPr>
        <w:t>r</w:t>
      </w:r>
      <w:r>
        <w:rPr>
          <w:rFonts w:eastAsia="Arial" w:cs="Arial"/>
          <w:color w:val="231F20"/>
          <w:szCs w:val="20"/>
        </w:rPr>
        <w:t>e.</w:t>
      </w:r>
    </w:p>
    <w:p w14:paraId="24129648" w14:textId="77777777" w:rsidR="00C91DBB" w:rsidRDefault="00C91DBB">
      <w:pPr>
        <w:spacing w:line="200" w:lineRule="exact"/>
        <w:rPr>
          <w:szCs w:val="20"/>
        </w:rPr>
      </w:pPr>
    </w:p>
    <w:p w14:paraId="24129649" w14:textId="77777777" w:rsidR="00C91DBB" w:rsidRDefault="00C91DBB">
      <w:pPr>
        <w:spacing w:line="200" w:lineRule="exact"/>
        <w:rPr>
          <w:szCs w:val="20"/>
        </w:rPr>
      </w:pPr>
    </w:p>
    <w:p w14:paraId="2412964A" w14:textId="77777777" w:rsidR="00C91DBB" w:rsidRDefault="00606C3F" w:rsidP="001A65C8">
      <w:pPr>
        <w:pStyle w:val="Heading2"/>
        <w:rPr>
          <w:rFonts w:eastAsia="Arial"/>
        </w:rPr>
      </w:pPr>
      <w:bookmarkStart w:id="27" w:name="_Toc162011575"/>
      <w:r>
        <w:rPr>
          <w:rFonts w:eastAsia="Arial"/>
          <w:w w:val="96"/>
        </w:rPr>
        <w:t>SECTION</w:t>
      </w:r>
      <w:r>
        <w:rPr>
          <w:rFonts w:eastAsia="Arial"/>
          <w:spacing w:val="3"/>
          <w:w w:val="96"/>
        </w:rPr>
        <w:t xml:space="preserve"> </w:t>
      </w:r>
      <w:r>
        <w:rPr>
          <w:rFonts w:eastAsia="Arial"/>
        </w:rPr>
        <w:t>F</w:t>
      </w:r>
      <w:bookmarkEnd w:id="27"/>
    </w:p>
    <w:p w14:paraId="2412964B" w14:textId="77777777" w:rsidR="00C91DBB" w:rsidRDefault="00C91DBB">
      <w:pPr>
        <w:spacing w:before="3" w:line="180" w:lineRule="exact"/>
        <w:rPr>
          <w:sz w:val="18"/>
          <w:szCs w:val="18"/>
        </w:rPr>
      </w:pPr>
    </w:p>
    <w:p w14:paraId="2412964C" w14:textId="77777777" w:rsidR="00C91DBB" w:rsidRDefault="00606C3F">
      <w:pPr>
        <w:ind w:left="117" w:right="-20"/>
        <w:rPr>
          <w:rFonts w:eastAsia="Arial" w:cs="Arial"/>
          <w:sz w:val="26"/>
          <w:szCs w:val="26"/>
        </w:rPr>
      </w:pPr>
      <w:r>
        <w:rPr>
          <w:rFonts w:eastAsia="Arial" w:cs="Arial"/>
          <w:color w:val="231F20"/>
          <w:spacing w:val="-1"/>
          <w:sz w:val="26"/>
          <w:szCs w:val="26"/>
        </w:rPr>
        <w:t>R</w:t>
      </w:r>
      <w:r>
        <w:rPr>
          <w:rFonts w:eastAsia="Arial" w:cs="Arial"/>
          <w:color w:val="231F20"/>
          <w:sz w:val="26"/>
          <w:szCs w:val="26"/>
        </w:rPr>
        <w:t>epo</w:t>
      </w:r>
      <w:r>
        <w:rPr>
          <w:rFonts w:eastAsia="Arial" w:cs="Arial"/>
          <w:color w:val="231F20"/>
          <w:spacing w:val="8"/>
          <w:sz w:val="26"/>
          <w:szCs w:val="26"/>
        </w:rPr>
        <w:t>r</w:t>
      </w:r>
      <w:r>
        <w:rPr>
          <w:rFonts w:eastAsia="Arial" w:cs="Arial"/>
          <w:color w:val="231F20"/>
          <w:spacing w:val="-1"/>
          <w:sz w:val="26"/>
          <w:szCs w:val="26"/>
        </w:rPr>
        <w:t>t</w:t>
      </w:r>
      <w:r>
        <w:rPr>
          <w:rFonts w:eastAsia="Arial" w:cs="Arial"/>
          <w:color w:val="231F20"/>
          <w:sz w:val="26"/>
          <w:szCs w:val="26"/>
        </w:rPr>
        <w:t>s</w:t>
      </w:r>
      <w:r>
        <w:rPr>
          <w:rFonts w:eastAsia="Arial" w:cs="Arial"/>
          <w:color w:val="231F20"/>
          <w:spacing w:val="4"/>
          <w:sz w:val="26"/>
          <w:szCs w:val="26"/>
        </w:rPr>
        <w:t xml:space="preserve"> </w:t>
      </w:r>
      <w:r>
        <w:rPr>
          <w:rFonts w:eastAsia="Arial" w:cs="Arial"/>
          <w:color w:val="231F20"/>
          <w:spacing w:val="-5"/>
          <w:sz w:val="26"/>
          <w:szCs w:val="26"/>
        </w:rPr>
        <w:t>t</w:t>
      </w:r>
      <w:r>
        <w:rPr>
          <w:rFonts w:eastAsia="Arial" w:cs="Arial"/>
          <w:color w:val="231F20"/>
          <w:sz w:val="26"/>
          <w:szCs w:val="26"/>
        </w:rPr>
        <w:t>o</w:t>
      </w:r>
      <w:r>
        <w:rPr>
          <w:rFonts w:eastAsia="Arial" w:cs="Arial"/>
          <w:color w:val="231F20"/>
          <w:spacing w:val="14"/>
          <w:sz w:val="26"/>
          <w:szCs w:val="26"/>
        </w:rPr>
        <w:t xml:space="preserve"> </w:t>
      </w:r>
      <w:r>
        <w:rPr>
          <w:rFonts w:eastAsia="Arial" w:cs="Arial"/>
          <w:color w:val="231F20"/>
          <w:sz w:val="26"/>
          <w:szCs w:val="26"/>
        </w:rPr>
        <w:t>or</w:t>
      </w:r>
      <w:r>
        <w:rPr>
          <w:rFonts w:eastAsia="Arial" w:cs="Arial"/>
          <w:color w:val="231F20"/>
          <w:spacing w:val="4"/>
          <w:sz w:val="26"/>
          <w:szCs w:val="26"/>
        </w:rPr>
        <w:t xml:space="preserve"> </w:t>
      </w:r>
      <w:r>
        <w:rPr>
          <w:rFonts w:eastAsia="Arial" w:cs="Arial"/>
          <w:color w:val="231F20"/>
          <w:spacing w:val="-3"/>
          <w:sz w:val="26"/>
          <w:szCs w:val="26"/>
        </w:rPr>
        <w:t>f</w:t>
      </w:r>
      <w:r>
        <w:rPr>
          <w:rFonts w:eastAsia="Arial" w:cs="Arial"/>
          <w:color w:val="231F20"/>
          <w:sz w:val="26"/>
          <w:szCs w:val="26"/>
        </w:rPr>
        <w:t>or</w:t>
      </w:r>
      <w:r>
        <w:rPr>
          <w:rFonts w:eastAsia="Arial" w:cs="Arial"/>
          <w:color w:val="231F20"/>
          <w:spacing w:val="9"/>
          <w:sz w:val="26"/>
          <w:szCs w:val="26"/>
        </w:rPr>
        <w:t xml:space="preserve"> </w:t>
      </w:r>
      <w:r>
        <w:rPr>
          <w:rFonts w:eastAsia="Arial" w:cs="Arial"/>
          <w:color w:val="231F20"/>
          <w:spacing w:val="-3"/>
          <w:sz w:val="26"/>
          <w:szCs w:val="26"/>
        </w:rPr>
        <w:t>t</w:t>
      </w:r>
      <w:r>
        <w:rPr>
          <w:rFonts w:eastAsia="Arial" w:cs="Arial"/>
          <w:color w:val="231F20"/>
          <w:spacing w:val="-1"/>
          <w:sz w:val="26"/>
          <w:szCs w:val="26"/>
        </w:rPr>
        <w:t>h</w:t>
      </w:r>
      <w:r>
        <w:rPr>
          <w:rFonts w:eastAsia="Arial" w:cs="Arial"/>
          <w:color w:val="231F20"/>
          <w:sz w:val="26"/>
          <w:szCs w:val="26"/>
        </w:rPr>
        <w:t>e</w:t>
      </w:r>
      <w:r>
        <w:rPr>
          <w:rFonts w:eastAsia="Arial" w:cs="Arial"/>
          <w:color w:val="231F20"/>
          <w:spacing w:val="4"/>
          <w:sz w:val="26"/>
          <w:szCs w:val="26"/>
        </w:rPr>
        <w:t xml:space="preserve"> </w:t>
      </w:r>
      <w:r>
        <w:rPr>
          <w:rFonts w:eastAsia="Arial" w:cs="Arial"/>
          <w:color w:val="231F20"/>
          <w:sz w:val="26"/>
          <w:szCs w:val="26"/>
        </w:rPr>
        <w:t>C</w:t>
      </w:r>
      <w:r>
        <w:rPr>
          <w:rFonts w:eastAsia="Arial" w:cs="Arial"/>
          <w:color w:val="231F20"/>
          <w:spacing w:val="-1"/>
          <w:w w:val="103"/>
          <w:sz w:val="26"/>
          <w:szCs w:val="26"/>
        </w:rPr>
        <w:t>o</w:t>
      </w:r>
      <w:r>
        <w:rPr>
          <w:rFonts w:eastAsia="Arial" w:cs="Arial"/>
          <w:color w:val="231F20"/>
          <w:spacing w:val="-1"/>
          <w:w w:val="102"/>
          <w:sz w:val="26"/>
          <w:szCs w:val="26"/>
        </w:rPr>
        <w:t>m</w:t>
      </w:r>
      <w:r>
        <w:rPr>
          <w:rFonts w:eastAsia="Arial" w:cs="Arial"/>
          <w:color w:val="231F20"/>
          <w:spacing w:val="-2"/>
          <w:w w:val="102"/>
          <w:sz w:val="26"/>
          <w:szCs w:val="26"/>
        </w:rPr>
        <w:t>m</w:t>
      </w:r>
      <w:r>
        <w:rPr>
          <w:rFonts w:eastAsia="Arial" w:cs="Arial"/>
          <w:color w:val="231F20"/>
          <w:spacing w:val="-1"/>
          <w:sz w:val="26"/>
          <w:szCs w:val="26"/>
        </w:rPr>
        <w:t>i</w:t>
      </w:r>
      <w:r>
        <w:rPr>
          <w:rFonts w:eastAsia="Arial" w:cs="Arial"/>
          <w:color w:val="231F20"/>
          <w:spacing w:val="1"/>
          <w:sz w:val="26"/>
          <w:szCs w:val="26"/>
        </w:rPr>
        <w:t>s</w:t>
      </w:r>
      <w:r>
        <w:rPr>
          <w:rFonts w:eastAsia="Arial" w:cs="Arial"/>
          <w:color w:val="231F20"/>
          <w:spacing w:val="-1"/>
          <w:sz w:val="26"/>
          <w:szCs w:val="26"/>
        </w:rPr>
        <w:t>si</w:t>
      </w:r>
      <w:r>
        <w:rPr>
          <w:rFonts w:eastAsia="Arial" w:cs="Arial"/>
          <w:color w:val="231F20"/>
          <w:spacing w:val="-1"/>
          <w:w w:val="103"/>
          <w:sz w:val="26"/>
          <w:szCs w:val="26"/>
        </w:rPr>
        <w:t>o</w:t>
      </w:r>
      <w:r>
        <w:rPr>
          <w:rFonts w:eastAsia="Arial" w:cs="Arial"/>
          <w:color w:val="231F20"/>
          <w:spacing w:val="-1"/>
          <w:sz w:val="26"/>
          <w:szCs w:val="26"/>
        </w:rPr>
        <w:t>n</w:t>
      </w:r>
      <w:r>
        <w:rPr>
          <w:rFonts w:eastAsia="Arial" w:cs="Arial"/>
          <w:color w:val="231F20"/>
          <w:spacing w:val="1"/>
          <w:w w:val="96"/>
          <w:sz w:val="26"/>
          <w:szCs w:val="26"/>
        </w:rPr>
        <w:t>e</w:t>
      </w:r>
      <w:r>
        <w:rPr>
          <w:rFonts w:eastAsia="Arial" w:cs="Arial"/>
          <w:color w:val="231F20"/>
          <w:sz w:val="26"/>
          <w:szCs w:val="26"/>
        </w:rPr>
        <w:t>r</w:t>
      </w:r>
    </w:p>
    <w:p w14:paraId="2412964D" w14:textId="77777777" w:rsidR="00C91DBB" w:rsidRDefault="00C91DBB">
      <w:pPr>
        <w:spacing w:before="17" w:line="220" w:lineRule="exact"/>
      </w:pPr>
    </w:p>
    <w:p w14:paraId="2412964E" w14:textId="77777777" w:rsidR="00C91DBB" w:rsidRDefault="00606C3F">
      <w:pPr>
        <w:tabs>
          <w:tab w:val="left" w:pos="900"/>
        </w:tabs>
        <w:spacing w:line="263" w:lineRule="auto"/>
        <w:ind w:left="917" w:right="907" w:hanging="800"/>
        <w:rPr>
          <w:rFonts w:eastAsia="Arial" w:cs="Arial"/>
          <w:szCs w:val="20"/>
        </w:rPr>
      </w:pPr>
      <w:r>
        <w:rPr>
          <w:rFonts w:eastAsia="Arial" w:cs="Arial"/>
          <w:color w:val="231F20"/>
          <w:spacing w:val="-25"/>
          <w:szCs w:val="20"/>
        </w:rPr>
        <w:t>F</w:t>
      </w:r>
      <w:r>
        <w:rPr>
          <w:rFonts w:eastAsia="Arial" w:cs="Arial"/>
          <w:color w:val="231F20"/>
          <w:szCs w:val="20"/>
        </w:rPr>
        <w:t>.1</w:t>
      </w:r>
      <w:r>
        <w:rPr>
          <w:rFonts w:eastAsia="Arial" w:cs="Arial"/>
          <w:color w:val="231F20"/>
          <w:szCs w:val="20"/>
        </w:rPr>
        <w:tab/>
      </w:r>
      <w:r>
        <w:rPr>
          <w:rFonts w:eastAsia="Arial" w:cs="Arial"/>
          <w:color w:val="231F20"/>
          <w:w w:val="91"/>
          <w:szCs w:val="20"/>
        </w:rPr>
        <w:t>The NHMRC</w:t>
      </w:r>
      <w:r>
        <w:rPr>
          <w:rFonts w:eastAsia="Arial" w:cs="Arial"/>
          <w:color w:val="231F20"/>
          <w:spacing w:val="25"/>
          <w:w w:val="91"/>
          <w:szCs w:val="20"/>
        </w:rPr>
        <w:t xml:space="preserve"> </w:t>
      </w:r>
      <w:r>
        <w:rPr>
          <w:rFonts w:eastAsia="Arial" w:cs="Arial"/>
          <w:color w:val="231F20"/>
          <w:w w:val="91"/>
          <w:szCs w:val="20"/>
        </w:rPr>
        <w:t>will annually</w:t>
      </w:r>
      <w:r>
        <w:rPr>
          <w:rFonts w:eastAsia="Arial" w:cs="Arial"/>
          <w:color w:val="231F20"/>
          <w:spacing w:val="-4"/>
          <w:w w:val="91"/>
          <w:szCs w:val="20"/>
        </w:rPr>
        <w:t xml:space="preserve"> </w:t>
      </w:r>
      <w:r>
        <w:rPr>
          <w:rFonts w:eastAsia="Arial" w:cs="Arial"/>
          <w:color w:val="231F20"/>
          <w:spacing w:val="-3"/>
          <w:w w:val="91"/>
          <w:szCs w:val="20"/>
        </w:rPr>
        <w:t>r</w:t>
      </w:r>
      <w:r>
        <w:rPr>
          <w:rFonts w:eastAsia="Arial" w:cs="Arial"/>
          <w:color w:val="231F20"/>
          <w:w w:val="91"/>
          <w:szCs w:val="20"/>
        </w:rPr>
        <w:t>eport</w:t>
      </w:r>
      <w:r>
        <w:rPr>
          <w:rFonts w:eastAsia="Arial" w:cs="Arial"/>
          <w:color w:val="231F20"/>
          <w:spacing w:val="26"/>
          <w:w w:val="91"/>
          <w:szCs w:val="20"/>
        </w:rPr>
        <w:t xml:space="preserve"> </w:t>
      </w:r>
      <w:r>
        <w:rPr>
          <w:rFonts w:eastAsia="Arial" w:cs="Arial"/>
          <w:color w:val="231F20"/>
          <w:szCs w:val="20"/>
        </w:rPr>
        <w:t>to</w:t>
      </w:r>
      <w:r>
        <w:rPr>
          <w:rFonts w:eastAsia="Arial" w:cs="Arial"/>
          <w:color w:val="231F20"/>
          <w:spacing w:val="-4"/>
          <w:szCs w:val="20"/>
        </w:rPr>
        <w:t xml:space="preserve"> </w:t>
      </w:r>
      <w:r>
        <w:rPr>
          <w:rFonts w:eastAsia="Arial" w:cs="Arial"/>
          <w:color w:val="231F20"/>
          <w:szCs w:val="20"/>
        </w:rPr>
        <w:t>the</w:t>
      </w:r>
      <w:r>
        <w:rPr>
          <w:rFonts w:eastAsia="Arial" w:cs="Arial"/>
          <w:color w:val="231F20"/>
          <w:spacing w:val="-19"/>
          <w:szCs w:val="20"/>
        </w:rPr>
        <w:t xml:space="preserve"> </w:t>
      </w:r>
      <w:r>
        <w:rPr>
          <w:rFonts w:eastAsia="Arial" w:cs="Arial"/>
          <w:color w:val="231F20"/>
          <w:w w:val="92"/>
          <w:szCs w:val="20"/>
        </w:rPr>
        <w:t>Commissioner</w:t>
      </w:r>
      <w:r>
        <w:rPr>
          <w:rFonts w:eastAsia="Arial" w:cs="Arial"/>
          <w:color w:val="231F20"/>
          <w:spacing w:val="15"/>
          <w:w w:val="92"/>
          <w:szCs w:val="20"/>
        </w:rPr>
        <w:t xml:space="preserve"> </w:t>
      </w:r>
      <w:r>
        <w:rPr>
          <w:rFonts w:eastAsia="Arial" w:cs="Arial"/>
          <w:color w:val="231F20"/>
          <w:w w:val="92"/>
          <w:szCs w:val="20"/>
        </w:rPr>
        <w:t>all</w:t>
      </w:r>
      <w:r>
        <w:rPr>
          <w:rFonts w:eastAsia="Arial" w:cs="Arial"/>
          <w:color w:val="231F20"/>
          <w:spacing w:val="-10"/>
          <w:w w:val="92"/>
          <w:szCs w:val="20"/>
        </w:rPr>
        <w:t xml:space="preserve"> </w:t>
      </w:r>
      <w:r>
        <w:rPr>
          <w:rFonts w:eastAsia="Arial" w:cs="Arial"/>
          <w:color w:val="231F20"/>
          <w:w w:val="92"/>
          <w:szCs w:val="20"/>
        </w:rPr>
        <w:t>details</w:t>
      </w:r>
      <w:r>
        <w:rPr>
          <w:rFonts w:eastAsia="Arial" w:cs="Arial"/>
          <w:color w:val="231F20"/>
          <w:spacing w:val="2"/>
          <w:w w:val="92"/>
          <w:szCs w:val="20"/>
        </w:rPr>
        <w:t xml:space="preserve"> </w:t>
      </w:r>
      <w:r>
        <w:rPr>
          <w:rFonts w:eastAsia="Arial" w:cs="Arial"/>
          <w:color w:val="231F20"/>
          <w:spacing w:val="-3"/>
          <w:w w:val="92"/>
          <w:szCs w:val="20"/>
        </w:rPr>
        <w:t>r</w:t>
      </w:r>
      <w:r>
        <w:rPr>
          <w:rFonts w:eastAsia="Arial" w:cs="Arial"/>
          <w:color w:val="231F20"/>
          <w:w w:val="92"/>
          <w:szCs w:val="20"/>
        </w:rPr>
        <w:t>eco</w:t>
      </w:r>
      <w:r>
        <w:rPr>
          <w:rFonts w:eastAsia="Arial" w:cs="Arial"/>
          <w:color w:val="231F20"/>
          <w:spacing w:val="-3"/>
          <w:w w:val="92"/>
          <w:szCs w:val="20"/>
        </w:rPr>
        <w:t>r</w:t>
      </w:r>
      <w:r>
        <w:rPr>
          <w:rFonts w:eastAsia="Arial" w:cs="Arial"/>
          <w:color w:val="231F20"/>
          <w:w w:val="92"/>
          <w:szCs w:val="20"/>
        </w:rPr>
        <w:t>ded</w:t>
      </w:r>
      <w:r>
        <w:rPr>
          <w:rFonts w:eastAsia="Arial" w:cs="Arial"/>
          <w:color w:val="231F20"/>
          <w:spacing w:val="26"/>
          <w:w w:val="92"/>
          <w:szCs w:val="20"/>
        </w:rPr>
        <w:t xml:space="preserve"> </w:t>
      </w:r>
      <w:r>
        <w:rPr>
          <w:rFonts w:eastAsia="Arial" w:cs="Arial"/>
          <w:color w:val="231F20"/>
          <w:w w:val="92"/>
          <w:szCs w:val="20"/>
        </w:rPr>
        <w:t>under</w:t>
      </w:r>
      <w:r>
        <w:rPr>
          <w:rFonts w:eastAsia="Arial" w:cs="Arial"/>
          <w:color w:val="231F20"/>
          <w:spacing w:val="13"/>
          <w:w w:val="92"/>
          <w:szCs w:val="20"/>
        </w:rPr>
        <w:t xml:space="preserve"> </w:t>
      </w:r>
      <w:r>
        <w:rPr>
          <w:rFonts w:eastAsia="Arial" w:cs="Arial"/>
          <w:color w:val="231F20"/>
          <w:w w:val="92"/>
          <w:szCs w:val="20"/>
        </w:rPr>
        <w:t>paragraph</w:t>
      </w:r>
      <w:r>
        <w:rPr>
          <w:rFonts w:eastAsia="Arial" w:cs="Arial"/>
          <w:color w:val="231F20"/>
          <w:spacing w:val="21"/>
          <w:w w:val="92"/>
          <w:szCs w:val="20"/>
        </w:rPr>
        <w:t xml:space="preserve"> </w:t>
      </w:r>
      <w:r>
        <w:rPr>
          <w:rFonts w:eastAsia="Arial" w:cs="Arial"/>
          <w:color w:val="231F20"/>
          <w:szCs w:val="20"/>
        </w:rPr>
        <w:t>D.6</w:t>
      </w:r>
      <w:r>
        <w:rPr>
          <w:rFonts w:eastAsia="Arial" w:cs="Arial"/>
          <w:color w:val="231F20"/>
          <w:spacing w:val="-22"/>
          <w:szCs w:val="20"/>
        </w:rPr>
        <w:t xml:space="preserve"> </w:t>
      </w:r>
      <w:r>
        <w:rPr>
          <w:rFonts w:eastAsia="Arial" w:cs="Arial"/>
          <w:color w:val="231F20"/>
          <w:szCs w:val="20"/>
        </w:rPr>
        <w:t>of 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6"/>
          <w:szCs w:val="20"/>
        </w:rPr>
        <w:t>r</w:t>
      </w:r>
      <w:r>
        <w:rPr>
          <w:rFonts w:eastAsia="Arial" w:cs="Arial"/>
          <w:color w:val="231F20"/>
          <w:w w:val="96"/>
          <w:szCs w:val="20"/>
        </w:rPr>
        <w:t>esea</w:t>
      </w:r>
      <w:r>
        <w:rPr>
          <w:rFonts w:eastAsia="Arial" w:cs="Arial"/>
          <w:color w:val="231F20"/>
          <w:spacing w:val="-4"/>
          <w:w w:val="96"/>
          <w:szCs w:val="20"/>
        </w:rPr>
        <w:t>r</w:t>
      </w:r>
      <w:r>
        <w:rPr>
          <w:rFonts w:eastAsia="Arial" w:cs="Arial"/>
          <w:color w:val="231F20"/>
          <w:w w:val="96"/>
          <w:szCs w:val="20"/>
        </w:rPr>
        <w:t>ch,</w:t>
      </w:r>
      <w:r>
        <w:rPr>
          <w:rFonts w:eastAsia="Arial" w:cs="Arial"/>
          <w:color w:val="231F20"/>
          <w:spacing w:val="1"/>
          <w:w w:val="96"/>
          <w:szCs w:val="20"/>
        </w:rPr>
        <w:t xml:space="preserve"> </w:t>
      </w:r>
      <w:r>
        <w:rPr>
          <w:rFonts w:eastAsia="Arial" w:cs="Arial"/>
          <w:color w:val="231F20"/>
          <w:w w:val="96"/>
          <w:szCs w:val="20"/>
        </w:rPr>
        <w:t>compilation</w:t>
      </w:r>
      <w:r>
        <w:rPr>
          <w:rFonts w:eastAsia="Arial" w:cs="Arial"/>
          <w:color w:val="231F20"/>
          <w:spacing w:val="12"/>
          <w:w w:val="9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service </w:t>
      </w:r>
      <w:r>
        <w:rPr>
          <w:rFonts w:eastAsia="Arial" w:cs="Arial"/>
          <w:color w:val="231F20"/>
          <w:w w:val="96"/>
          <w:szCs w:val="20"/>
        </w:rPr>
        <w:t>management</w:t>
      </w:r>
      <w:r>
        <w:rPr>
          <w:rFonts w:eastAsia="Arial" w:cs="Arial"/>
          <w:color w:val="231F20"/>
          <w:spacing w:val="14"/>
          <w:w w:val="96"/>
          <w:szCs w:val="20"/>
        </w:rPr>
        <w:t xml:space="preserve"> </w:t>
      </w:r>
      <w:r>
        <w:rPr>
          <w:rFonts w:eastAsia="Arial" w:cs="Arial"/>
          <w:color w:val="231F20"/>
          <w:w w:val="96"/>
          <w:szCs w:val="20"/>
        </w:rPr>
        <w:t>activities</w:t>
      </w:r>
      <w:r>
        <w:rPr>
          <w:rFonts w:eastAsia="Arial" w:cs="Arial"/>
          <w:color w:val="231F20"/>
          <w:spacing w:val="-5"/>
          <w:w w:val="96"/>
          <w:szCs w:val="20"/>
        </w:rPr>
        <w:t xml:space="preserve"> </w:t>
      </w:r>
      <w:r>
        <w:rPr>
          <w:rFonts w:eastAsia="Arial" w:cs="Arial"/>
          <w:color w:val="231F20"/>
          <w:szCs w:val="20"/>
        </w:rPr>
        <w:t>conducted 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2"/>
          <w:szCs w:val="20"/>
        </w:rPr>
        <w:t>shall</w:t>
      </w:r>
      <w:r>
        <w:rPr>
          <w:rFonts w:eastAsia="Arial" w:cs="Arial"/>
          <w:color w:val="231F20"/>
          <w:spacing w:val="4"/>
          <w:w w:val="9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evaluation</w:t>
      </w:r>
      <w:r>
        <w:rPr>
          <w:rFonts w:eastAsia="Arial" w:cs="Arial"/>
          <w:color w:val="231F20"/>
          <w:spacing w:val="3"/>
          <w:w w:val="94"/>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operation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3"/>
          <w:szCs w:val="20"/>
        </w:rPr>
        <w:t>year</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szCs w:val="20"/>
        </w:rPr>
        <w:t>r</w:t>
      </w:r>
      <w:r>
        <w:rPr>
          <w:rFonts w:eastAsia="Arial" w:cs="Arial"/>
          <w:color w:val="231F20"/>
          <w:szCs w:val="20"/>
        </w:rPr>
        <w:t>eporting.</w:t>
      </w:r>
      <w:r>
        <w:rPr>
          <w:rFonts w:eastAsia="Arial" w:cs="Arial"/>
          <w:color w:val="231F20"/>
          <w:spacing w:val="-20"/>
          <w:szCs w:val="20"/>
        </w:rPr>
        <w:t xml:space="preserve"> </w:t>
      </w:r>
      <w:r>
        <w:rPr>
          <w:rFonts w:eastAsia="Arial" w:cs="Arial"/>
          <w:color w:val="231F20"/>
          <w:w w:val="95"/>
          <w:szCs w:val="20"/>
        </w:rPr>
        <w:t>The</w:t>
      </w:r>
      <w:r>
        <w:rPr>
          <w:rFonts w:eastAsia="Arial" w:cs="Arial"/>
          <w:color w:val="231F20"/>
          <w:spacing w:val="-4"/>
          <w:w w:val="95"/>
          <w:szCs w:val="20"/>
        </w:rPr>
        <w:t xml:space="preserve"> </w:t>
      </w:r>
      <w:r>
        <w:rPr>
          <w:rFonts w:eastAsia="Arial" w:cs="Arial"/>
          <w:color w:val="231F20"/>
          <w:w w:val="95"/>
          <w:szCs w:val="20"/>
        </w:rPr>
        <w:t>NHMRC</w:t>
      </w:r>
      <w:r>
        <w:rPr>
          <w:rFonts w:eastAsia="Arial" w:cs="Arial"/>
          <w:color w:val="231F20"/>
          <w:spacing w:val="18"/>
          <w:w w:val="95"/>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w w:val="96"/>
          <w:szCs w:val="20"/>
        </w:rPr>
        <w:t>include</w:t>
      </w:r>
      <w:r>
        <w:rPr>
          <w:rFonts w:eastAsia="Arial" w:cs="Arial"/>
          <w:color w:val="231F20"/>
          <w:spacing w:val="2"/>
          <w:w w:val="96"/>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its</w:t>
      </w:r>
      <w:r>
        <w:rPr>
          <w:rFonts w:eastAsia="Arial" w:cs="Arial"/>
          <w:color w:val="231F20"/>
          <w:spacing w:val="-8"/>
          <w:szCs w:val="20"/>
        </w:rPr>
        <w:t xml:space="preserve"> </w:t>
      </w:r>
      <w:r>
        <w:rPr>
          <w:rFonts w:eastAsia="Arial" w:cs="Arial"/>
          <w:color w:val="231F20"/>
          <w:spacing w:val="-4"/>
          <w:szCs w:val="20"/>
        </w:rPr>
        <w:t>r</w:t>
      </w:r>
      <w:r>
        <w:rPr>
          <w:rFonts w:eastAsia="Arial" w:cs="Arial"/>
          <w:color w:val="231F20"/>
          <w:szCs w:val="20"/>
        </w:rPr>
        <w:t xml:space="preserve">eport </w:t>
      </w:r>
      <w:r>
        <w:rPr>
          <w:rFonts w:eastAsia="Arial" w:cs="Arial"/>
          <w:color w:val="231F20"/>
          <w:w w:val="94"/>
          <w:szCs w:val="20"/>
        </w:rPr>
        <w:t>details</w:t>
      </w:r>
      <w:r>
        <w:rPr>
          <w:rFonts w:eastAsia="Arial" w:cs="Arial"/>
          <w:color w:val="231F20"/>
          <w:spacing w:val="9"/>
          <w:w w:val="94"/>
          <w:szCs w:val="20"/>
        </w:rPr>
        <w:t xml:space="preserve"> </w:t>
      </w:r>
      <w:r>
        <w:rPr>
          <w:rFonts w:eastAsia="Arial" w:cs="Arial"/>
          <w:color w:val="231F20"/>
          <w:spacing w:val="-4"/>
          <w:w w:val="94"/>
          <w:szCs w:val="20"/>
        </w:rPr>
        <w:t>r</w:t>
      </w:r>
      <w:r>
        <w:rPr>
          <w:rFonts w:eastAsia="Arial" w:cs="Arial"/>
          <w:color w:val="231F20"/>
          <w:w w:val="94"/>
          <w:szCs w:val="20"/>
        </w:rPr>
        <w:t>elating</w:t>
      </w:r>
      <w:r>
        <w:rPr>
          <w:rFonts w:eastAsia="Arial" w:cs="Arial"/>
          <w:color w:val="231F20"/>
          <w:spacing w:val="3"/>
          <w:w w:val="94"/>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number</w:t>
      </w:r>
      <w:r>
        <w:rPr>
          <w:rFonts w:eastAsia="Arial" w:cs="Arial"/>
          <w:color w:val="231F20"/>
          <w:spacing w:val="-20"/>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complaints</w:t>
      </w:r>
      <w:r>
        <w:rPr>
          <w:rFonts w:eastAsia="Arial" w:cs="Arial"/>
          <w:color w:val="231F20"/>
          <w:spacing w:val="-19"/>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w w:val="97"/>
          <w:szCs w:val="20"/>
        </w:rPr>
        <w:t>paragraph</w:t>
      </w:r>
      <w:r>
        <w:rPr>
          <w:rFonts w:eastAsia="Arial" w:cs="Arial"/>
          <w:color w:val="231F20"/>
          <w:spacing w:val="2"/>
          <w:w w:val="97"/>
          <w:szCs w:val="20"/>
        </w:rPr>
        <w:t xml:space="preserve"> </w:t>
      </w:r>
      <w:r>
        <w:rPr>
          <w:rFonts w:eastAsia="Arial" w:cs="Arial"/>
          <w:color w:val="231F20"/>
          <w:szCs w:val="20"/>
        </w:rPr>
        <w:t>G.1</w:t>
      </w:r>
      <w:r>
        <w:rPr>
          <w:rFonts w:eastAsia="Arial" w:cs="Arial"/>
          <w:color w:val="231F20"/>
          <w:spacing w:val="-10"/>
          <w:szCs w:val="20"/>
        </w:rPr>
        <w:t xml:space="preserve"> </w:t>
      </w:r>
      <w:r>
        <w:rPr>
          <w:rFonts w:eastAsia="Arial" w:cs="Arial"/>
          <w:color w:val="231F20"/>
          <w:w w:val="86"/>
          <w:szCs w:val="20"/>
        </w:rPr>
        <w:t>(b)</w:t>
      </w:r>
      <w:r>
        <w:rPr>
          <w:rFonts w:eastAsia="Arial" w:cs="Arial"/>
          <w:color w:val="231F20"/>
          <w:spacing w:val="8"/>
          <w:w w:val="8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64F" w14:textId="77777777" w:rsidR="00C91DBB" w:rsidRDefault="00C91DBB">
      <w:pPr>
        <w:spacing w:before="1" w:line="170" w:lineRule="exact"/>
        <w:rPr>
          <w:sz w:val="17"/>
          <w:szCs w:val="17"/>
        </w:rPr>
      </w:pPr>
    </w:p>
    <w:p w14:paraId="24129650" w14:textId="77777777" w:rsidR="00C91DBB" w:rsidRDefault="00606C3F">
      <w:pPr>
        <w:tabs>
          <w:tab w:val="left" w:pos="900"/>
        </w:tabs>
        <w:spacing w:line="263" w:lineRule="auto"/>
        <w:ind w:left="917" w:right="941" w:hanging="800"/>
        <w:rPr>
          <w:rFonts w:eastAsia="Arial" w:cs="Arial"/>
          <w:szCs w:val="20"/>
        </w:rPr>
      </w:pPr>
      <w:r>
        <w:rPr>
          <w:rFonts w:eastAsia="Arial" w:cs="Arial"/>
          <w:color w:val="231F20"/>
          <w:spacing w:val="-26"/>
          <w:szCs w:val="20"/>
        </w:rPr>
        <w:t>F</w:t>
      </w:r>
      <w:r>
        <w:rPr>
          <w:rFonts w:eastAsia="Arial" w:cs="Arial"/>
          <w:color w:val="231F20"/>
          <w:szCs w:val="20"/>
        </w:rPr>
        <w:t>.2</w:t>
      </w:r>
      <w:r>
        <w:rPr>
          <w:rFonts w:eastAsia="Arial" w:cs="Arial"/>
          <w:color w:val="231F20"/>
          <w:szCs w:val="20"/>
        </w:rPr>
        <w:tab/>
      </w:r>
      <w:r>
        <w:rPr>
          <w:rFonts w:eastAsia="Arial" w:cs="Arial"/>
          <w:color w:val="231F20"/>
          <w:w w:val="95"/>
          <w:szCs w:val="20"/>
        </w:rPr>
        <w:t>The</w:t>
      </w:r>
      <w:r>
        <w:rPr>
          <w:rFonts w:eastAsia="Arial" w:cs="Arial"/>
          <w:color w:val="231F20"/>
          <w:spacing w:val="-4"/>
          <w:w w:val="95"/>
          <w:szCs w:val="20"/>
        </w:rPr>
        <w:t xml:space="preserve"> </w:t>
      </w:r>
      <w:r>
        <w:rPr>
          <w:rFonts w:eastAsia="Arial" w:cs="Arial"/>
          <w:color w:val="231F20"/>
          <w:w w:val="95"/>
          <w:szCs w:val="20"/>
        </w:rPr>
        <w:t>NHMRC</w:t>
      </w:r>
      <w:r>
        <w:rPr>
          <w:rFonts w:eastAsia="Arial" w:cs="Arial"/>
          <w:color w:val="231F20"/>
          <w:spacing w:val="18"/>
          <w:w w:val="95"/>
          <w:szCs w:val="20"/>
        </w:rPr>
        <w:t xml:space="preserve"> </w:t>
      </w:r>
      <w:r>
        <w:rPr>
          <w:rFonts w:eastAsia="Arial" w:cs="Arial"/>
          <w:color w:val="231F20"/>
          <w:szCs w:val="20"/>
        </w:rPr>
        <w:t>will</w:t>
      </w:r>
      <w:r>
        <w:rPr>
          <w:rFonts w:eastAsia="Arial" w:cs="Arial"/>
          <w:color w:val="231F20"/>
          <w:spacing w:val="-19"/>
          <w:szCs w:val="20"/>
        </w:rPr>
        <w:t xml:space="preserve"> </w:t>
      </w:r>
      <w:r>
        <w:rPr>
          <w:rFonts w:eastAsia="Arial" w:cs="Arial"/>
          <w:color w:val="231F20"/>
          <w:szCs w:val="20"/>
        </w:rPr>
        <w:t>also</w:t>
      </w:r>
      <w:r>
        <w:rPr>
          <w:rFonts w:eastAsia="Arial" w:cs="Arial"/>
          <w:color w:val="231F20"/>
          <w:spacing w:val="-22"/>
          <w:szCs w:val="20"/>
        </w:rPr>
        <w:t xml:space="preserve"> </w:t>
      </w:r>
      <w:r>
        <w:rPr>
          <w:rFonts w:eastAsia="Arial" w:cs="Arial"/>
          <w:color w:val="231F20"/>
          <w:szCs w:val="20"/>
        </w:rPr>
        <w:t>p</w:t>
      </w:r>
      <w:r>
        <w:rPr>
          <w:rFonts w:eastAsia="Arial" w:cs="Arial"/>
          <w:color w:val="231F20"/>
          <w:spacing w:val="-4"/>
          <w:szCs w:val="20"/>
        </w:rPr>
        <w:t>r</w:t>
      </w:r>
      <w:r>
        <w:rPr>
          <w:rFonts w:eastAsia="Arial" w:cs="Arial"/>
          <w:color w:val="231F20"/>
          <w:szCs w:val="20"/>
        </w:rPr>
        <w:t>ovide</w:t>
      </w:r>
      <w:r>
        <w:rPr>
          <w:rFonts w:eastAsia="Arial" w:cs="Arial"/>
          <w:color w:val="231F20"/>
          <w:spacing w:val="-19"/>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6"/>
          <w:szCs w:val="20"/>
        </w:rPr>
        <w:t>Commissione</w:t>
      </w:r>
      <w:r>
        <w:rPr>
          <w:rFonts w:eastAsia="Arial" w:cs="Arial"/>
          <w:color w:val="231F20"/>
          <w:spacing w:val="-17"/>
          <w:w w:val="96"/>
          <w:szCs w:val="20"/>
        </w:rPr>
        <w:t>r</w:t>
      </w:r>
      <w:r>
        <w:rPr>
          <w:rFonts w:eastAsia="Arial" w:cs="Arial"/>
          <w:color w:val="231F20"/>
          <w:w w:val="96"/>
          <w:szCs w:val="20"/>
        </w:rPr>
        <w:t>,</w:t>
      </w:r>
      <w:r>
        <w:rPr>
          <w:rFonts w:eastAsia="Arial" w:cs="Arial"/>
          <w:color w:val="231F20"/>
          <w:spacing w:val="4"/>
          <w:w w:val="96"/>
          <w:szCs w:val="20"/>
        </w:rPr>
        <w:t xml:space="preserve"> </w:t>
      </w:r>
      <w:r>
        <w:rPr>
          <w:rFonts w:eastAsia="Arial" w:cs="Arial"/>
          <w:color w:val="231F20"/>
          <w:szCs w:val="20"/>
        </w:rPr>
        <w:t>at</w:t>
      </w:r>
      <w:r>
        <w:rPr>
          <w:rFonts w:eastAsia="Arial" w:cs="Arial"/>
          <w:color w:val="231F20"/>
          <w:spacing w:val="-5"/>
          <w:szCs w:val="20"/>
        </w:rPr>
        <w:t xml:space="preserve"> </w:t>
      </w:r>
      <w:r>
        <w:rPr>
          <w:rFonts w:eastAsia="Arial" w:cs="Arial"/>
          <w:color w:val="231F20"/>
          <w:szCs w:val="20"/>
        </w:rPr>
        <w:t>his</w:t>
      </w:r>
      <w:r>
        <w:rPr>
          <w:rFonts w:eastAsia="Arial" w:cs="Arial"/>
          <w:color w:val="231F20"/>
          <w:spacing w:val="-1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her</w:t>
      </w:r>
      <w:r>
        <w:rPr>
          <w:rFonts w:eastAsia="Arial" w:cs="Arial"/>
          <w:color w:val="231F20"/>
          <w:spacing w:val="-17"/>
          <w:szCs w:val="20"/>
        </w:rPr>
        <w:t xml:space="preserve"> </w:t>
      </w:r>
      <w:r>
        <w:rPr>
          <w:rFonts w:eastAsia="Arial" w:cs="Arial"/>
          <w:color w:val="231F20"/>
          <w:spacing w:val="-4"/>
          <w:w w:val="96"/>
          <w:szCs w:val="20"/>
        </w:rPr>
        <w:t>r</w:t>
      </w:r>
      <w:r>
        <w:rPr>
          <w:rFonts w:eastAsia="Arial" w:cs="Arial"/>
          <w:color w:val="231F20"/>
          <w:w w:val="96"/>
          <w:szCs w:val="20"/>
        </w:rPr>
        <w:t>equest,</w:t>
      </w:r>
      <w:r>
        <w:rPr>
          <w:rFonts w:eastAsia="Arial" w:cs="Arial"/>
          <w:color w:val="231F20"/>
          <w:spacing w:val="7"/>
          <w:w w:val="96"/>
          <w:szCs w:val="20"/>
        </w:rPr>
        <w:t xml:space="preserve"> </w:t>
      </w:r>
      <w:r>
        <w:rPr>
          <w:rFonts w:eastAsia="Arial" w:cs="Arial"/>
          <w:color w:val="231F20"/>
          <w:w w:val="96"/>
          <w:szCs w:val="20"/>
        </w:rPr>
        <w:t>additional</w:t>
      </w:r>
      <w:r>
        <w:rPr>
          <w:rFonts w:eastAsia="Arial" w:cs="Arial"/>
          <w:color w:val="231F20"/>
          <w:spacing w:val="2"/>
          <w:w w:val="96"/>
          <w:szCs w:val="20"/>
        </w:rPr>
        <w:t xml:space="preserve"> </w:t>
      </w:r>
      <w:r>
        <w:rPr>
          <w:rFonts w:eastAsia="Arial" w:cs="Arial"/>
          <w:color w:val="231F20"/>
          <w:szCs w:val="20"/>
        </w:rPr>
        <w:t>information about</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operation</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w w:val="95"/>
          <w:szCs w:val="20"/>
        </w:rPr>
        <w:t>compilation</w:t>
      </w:r>
      <w:r>
        <w:rPr>
          <w:rFonts w:eastAsia="Arial" w:cs="Arial"/>
          <w:color w:val="231F20"/>
          <w:spacing w:val="2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7"/>
          <w:szCs w:val="20"/>
        </w:rPr>
        <w:t>statistics,</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w w:val="94"/>
          <w:szCs w:val="20"/>
        </w:rPr>
        <w:t>health</w:t>
      </w:r>
      <w:r>
        <w:rPr>
          <w:rFonts w:eastAsia="Arial" w:cs="Arial"/>
          <w:color w:val="231F20"/>
          <w:spacing w:val="9"/>
          <w:w w:val="94"/>
          <w:szCs w:val="20"/>
        </w:rPr>
        <w:t xml:space="preserve"> </w:t>
      </w:r>
      <w:r>
        <w:rPr>
          <w:rFonts w:eastAsia="Arial" w:cs="Arial"/>
          <w:color w:val="231F20"/>
          <w:w w:val="94"/>
          <w:szCs w:val="20"/>
        </w:rPr>
        <w:t>service</w:t>
      </w:r>
      <w:r>
        <w:rPr>
          <w:rFonts w:eastAsia="Arial" w:cs="Arial"/>
          <w:color w:val="231F20"/>
          <w:spacing w:val="3"/>
          <w:w w:val="94"/>
          <w:szCs w:val="20"/>
        </w:rPr>
        <w:t xml:space="preserve"> </w:t>
      </w:r>
      <w:r>
        <w:rPr>
          <w:rFonts w:eastAsia="Arial" w:cs="Arial"/>
          <w:color w:val="231F20"/>
          <w:w w:val="94"/>
          <w:szCs w:val="20"/>
        </w:rPr>
        <w:t>activities</w:t>
      </w:r>
      <w:r>
        <w:rPr>
          <w:rFonts w:eastAsia="Arial" w:cs="Arial"/>
          <w:color w:val="231F20"/>
          <w:spacing w:val="11"/>
          <w:w w:val="94"/>
          <w:szCs w:val="20"/>
        </w:rPr>
        <w:t xml:space="preserve"> </w:t>
      </w:r>
      <w:r>
        <w:rPr>
          <w:rFonts w:eastAsia="Arial" w:cs="Arial"/>
          <w:color w:val="231F20"/>
          <w:szCs w:val="20"/>
        </w:rPr>
        <w:t>conducted under</w:t>
      </w:r>
      <w:r>
        <w:rPr>
          <w:rFonts w:eastAsia="Arial" w:cs="Arial"/>
          <w:color w:val="231F20"/>
          <w:spacing w:val="-15"/>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szCs w:val="20"/>
        </w:rPr>
        <w:t>and/or</w:t>
      </w:r>
      <w:r>
        <w:rPr>
          <w:rFonts w:eastAsia="Arial" w:cs="Arial"/>
          <w:color w:val="231F20"/>
          <w:spacing w:val="-6"/>
          <w:szCs w:val="20"/>
        </w:rPr>
        <w:t xml:space="preserve"> </w:t>
      </w:r>
      <w:r>
        <w:rPr>
          <w:rFonts w:eastAsia="Arial" w:cs="Arial"/>
          <w:color w:val="231F20"/>
          <w:w w:val="92"/>
          <w:szCs w:val="20"/>
        </w:rPr>
        <w:t>failu</w:t>
      </w:r>
      <w:r>
        <w:rPr>
          <w:rFonts w:eastAsia="Arial" w:cs="Arial"/>
          <w:color w:val="231F20"/>
          <w:spacing w:val="-4"/>
          <w:w w:val="92"/>
          <w:szCs w:val="20"/>
        </w:rPr>
        <w:t>r</w:t>
      </w:r>
      <w:r>
        <w:rPr>
          <w:rFonts w:eastAsia="Arial" w:cs="Arial"/>
          <w:color w:val="231F20"/>
          <w:w w:val="92"/>
          <w:szCs w:val="20"/>
        </w:rPr>
        <w:t>e</w:t>
      </w:r>
      <w:r>
        <w:rPr>
          <w:rFonts w:eastAsia="Arial" w:cs="Arial"/>
          <w:color w:val="231F20"/>
          <w:spacing w:val="5"/>
          <w:w w:val="92"/>
          <w:szCs w:val="20"/>
        </w:rPr>
        <w:t xml:space="preserve"> </w:t>
      </w:r>
      <w:r>
        <w:rPr>
          <w:rFonts w:eastAsia="Arial" w:cs="Arial"/>
          <w:color w:val="231F20"/>
          <w:w w:val="102"/>
          <w:szCs w:val="20"/>
        </w:rPr>
        <w:t xml:space="preserve">to </w:t>
      </w:r>
      <w:r>
        <w:rPr>
          <w:rFonts w:eastAsia="Arial" w:cs="Arial"/>
          <w:color w:val="231F20"/>
          <w:szCs w:val="20"/>
        </w:rPr>
        <w:t>comply</w:t>
      </w:r>
      <w:r>
        <w:rPr>
          <w:rFonts w:eastAsia="Arial" w:cs="Arial"/>
          <w:color w:val="231F20"/>
          <w:spacing w:val="-1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szCs w:val="20"/>
        </w:rPr>
        <w:t>guidelines.</w:t>
      </w:r>
    </w:p>
    <w:p w14:paraId="24129651" w14:textId="77777777" w:rsidR="00C91DBB" w:rsidRDefault="00C91DBB">
      <w:pPr>
        <w:spacing w:line="200" w:lineRule="exact"/>
        <w:rPr>
          <w:szCs w:val="20"/>
        </w:rPr>
      </w:pPr>
    </w:p>
    <w:p w14:paraId="24129652" w14:textId="77777777" w:rsidR="00C91DBB" w:rsidRDefault="00C91DBB">
      <w:pPr>
        <w:spacing w:line="200" w:lineRule="exact"/>
        <w:rPr>
          <w:szCs w:val="20"/>
        </w:rPr>
      </w:pPr>
    </w:p>
    <w:p w14:paraId="24129653" w14:textId="77777777" w:rsidR="00C91DBB" w:rsidRDefault="00C91DBB">
      <w:pPr>
        <w:spacing w:line="200" w:lineRule="exact"/>
        <w:rPr>
          <w:szCs w:val="20"/>
        </w:rPr>
      </w:pPr>
    </w:p>
    <w:p w14:paraId="24129654" w14:textId="77777777" w:rsidR="00C91DBB" w:rsidRDefault="00C91DBB">
      <w:pPr>
        <w:spacing w:line="200" w:lineRule="exact"/>
        <w:rPr>
          <w:szCs w:val="20"/>
        </w:rPr>
      </w:pPr>
    </w:p>
    <w:p w14:paraId="24129655" w14:textId="77777777" w:rsidR="00C91DBB" w:rsidRDefault="00C91DBB">
      <w:pPr>
        <w:spacing w:line="200" w:lineRule="exact"/>
        <w:rPr>
          <w:szCs w:val="20"/>
        </w:rPr>
      </w:pPr>
    </w:p>
    <w:p w14:paraId="24129656" w14:textId="77777777" w:rsidR="00C91DBB" w:rsidRDefault="00C91DBB">
      <w:pPr>
        <w:spacing w:before="18" w:line="260" w:lineRule="exact"/>
        <w:rPr>
          <w:sz w:val="26"/>
          <w:szCs w:val="26"/>
        </w:rPr>
      </w:pPr>
    </w:p>
    <w:p w14:paraId="24129657" w14:textId="27F42AA6" w:rsidR="00C91DBB" w:rsidRDefault="00606C3F">
      <w:pPr>
        <w:spacing w:before="41" w:line="245" w:lineRule="auto"/>
        <w:ind w:left="357" w:right="670" w:hanging="240"/>
        <w:rPr>
          <w:rFonts w:eastAsia="Arial" w:cs="Arial"/>
          <w:sz w:val="16"/>
          <w:szCs w:val="16"/>
        </w:rPr>
      </w:pPr>
      <w:r>
        <w:rPr>
          <w:noProof/>
          <w:lang w:val="en-AU" w:eastAsia="en-AU"/>
        </w:rPr>
        <mc:AlternateContent>
          <mc:Choice Requires="wpg">
            <w:drawing>
              <wp:anchor distT="0" distB="0" distL="114300" distR="114300" simplePos="0" relativeHeight="251665408" behindDoc="1" locked="0" layoutInCell="1" allowOverlap="1" wp14:anchorId="2412970D" wp14:editId="4DC7A846">
                <wp:simplePos x="0" y="0"/>
                <wp:positionH relativeFrom="page">
                  <wp:posOffset>899795</wp:posOffset>
                </wp:positionH>
                <wp:positionV relativeFrom="paragraph">
                  <wp:posOffset>1905</wp:posOffset>
                </wp:positionV>
                <wp:extent cx="5904230" cy="1270"/>
                <wp:effectExtent l="13970" t="11430" r="6350" b="635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417" y="3"/>
                          <a:chExt cx="9298" cy="2"/>
                        </a:xfrm>
                      </wpg:grpSpPr>
                      <wps:wsp>
                        <wps:cNvPr id="114" name="Freeform 109"/>
                        <wps:cNvSpPr>
                          <a:spLocks/>
                        </wps:cNvSpPr>
                        <wps:spPr bwMode="auto">
                          <a:xfrm>
                            <a:off x="1417" y="3"/>
                            <a:ext cx="9298" cy="2"/>
                          </a:xfrm>
                          <a:custGeom>
                            <a:avLst/>
                            <a:gdLst>
                              <a:gd name="T0" fmla="+- 0 1417 1417"/>
                              <a:gd name="T1" fmla="*/ T0 w 9298"/>
                              <a:gd name="T2" fmla="+- 0 10715 1417"/>
                              <a:gd name="T3" fmla="*/ T2 w 9298"/>
                            </a:gdLst>
                            <a:ahLst/>
                            <a:cxnLst>
                              <a:cxn ang="0">
                                <a:pos x="T1" y="0"/>
                              </a:cxn>
                              <a:cxn ang="0">
                                <a:pos x="T3" y="0"/>
                              </a:cxn>
                            </a:cxnLst>
                            <a:rect l="0" t="0" r="r" b="b"/>
                            <a:pathLst>
                              <a:path w="9298">
                                <a:moveTo>
                                  <a:pt x="0" y="0"/>
                                </a:moveTo>
                                <a:lnTo>
                                  <a:pt x="9298"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7E37A" id="Group 113" o:spid="_x0000_s1026" alt="&quot;&quot;" style="position:absolute;margin-left:70.85pt;margin-top:.15pt;width:464.9pt;height:.1pt;z-index:-251651072;mso-position-horizontal-relative:page" coordorigin="1417,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UZ9gIAANcGAAAOAAAAZHJzL2Uyb0RvYy54bWykVdtu2zAMfR+wfxD0uGH1JXHTGHWKrTcM&#10;6LYCzT5AkeULJkuapMTpvn6UZKdutmJA9yJQJnV4dEjR5xf7jqMd06aVosDJSYwRE1SWragL/H19&#10;8+EMI2OJKAmXghX4kRl8sXr75rxXOUtlI3nJNAIQYfJeFbixVuVRZGjDOmJOpGICnJXUHbGw1XVU&#10;atIDesejNI5Po17qUmlJmTHw9So48crjVxWj9ltVGWYRLzBws37Vft24NVqdk7zWRDUtHWiQV7Do&#10;SCsg6QHqiliCtrr9A6prqZZGVvaEyi6SVdVS5u8At0nio9vcarlV/i513tfqIBNIe6TTq2Hp192t&#10;Vg/qXgf2YN5J+sOALlGv6nzqd/s6BKNN/0WWUE+ytdJffF/pzkHAldDe6/t40JftLaLwMVvG83QG&#10;ZaDgS9LFID9toEbuUDJPFhiBbxbqQpvr4eQyXUIjuWOpc0UkD/k8x4GTqzk0kXnSyfyfTg8NUczL&#10;b5wO9xq1JZBM5hgJ0sHlbzRjrjVREi8dLZcfAkc1zVTKiceFGVD8nyIe6zHq+JIaJKdbY2+Z9JUg&#10;uztjQ3+XYPn6lgPzNRSh6ji0+vsPKEYukV+G93AIS8awdxFax6hHPvUAOmKlY1DAihdJ9lew2Rjn&#10;wNIJGJSzHimSZmRN92KgDRYibqDEvtWUNK5b1kBu7DFAgCB3xRdiIfdxbDgzpNAwKY5nhMYIZsQm&#10;aKKIdcxcCmeivsBeC/ehkzu2lt5lj5ofkjx5uZhGhSpOWAU3nHAJfJMfkjquk9IKedNy7svAhaNy&#10;OsuCNkbytnROx8boenPJNdoRmH7ZWbbMPg2v51kYTBlRerCGkfJ6sC1pebAhOQdt4a2Fvg2NvpHl&#10;I/SwlmGmwj8AjEbqXxj1ME8LbH5uiWYY8c8CHuIymc/dAPabebZIYaOnns3UQwQFqAJbDIV35qUN&#10;Q3urdFs3kCnxrSDkRxhAVev63PMLrIYNzAJv+ekJ1rPxPN37qKf/0eo3AAAA//8DAFBLAwQUAAYA&#10;CAAAACEAT+KYBNwAAAAGAQAADwAAAGRycy9kb3ducmV2LnhtbEyOwUrDQBRF94L/MDzBnZ2MNVZi&#10;JqUUdVWEtoK4e828JqGZNyEzTdK/d7rS5eVezj35crKtGKj3jWMNapaAIC6dabjS8LV/f3gB4QOy&#10;wdYxabiQh2Vxe5NjZtzIWxp2oRIRwj5DDXUIXSalL2uy6GeuI47d0fUWQ4x9JU2PY4TbVj4mybO0&#10;2HB8qLGjdU3laXe2Gj5GHFdz9TZsTsf15Weffn5vFGl9fzetXkEEmsLfGK76UR2K6HRwZzZetDE/&#10;qUWcapiDuNbJQqUgDhpSkEUu/+sXvwAAAP//AwBQSwECLQAUAAYACAAAACEAtoM4kv4AAADhAQAA&#10;EwAAAAAAAAAAAAAAAAAAAAAAW0NvbnRlbnRfVHlwZXNdLnhtbFBLAQItABQABgAIAAAAIQA4/SH/&#10;1gAAAJQBAAALAAAAAAAAAAAAAAAAAC8BAABfcmVscy8ucmVsc1BLAQItABQABgAIAAAAIQDzK5UZ&#10;9gIAANcGAAAOAAAAAAAAAAAAAAAAAC4CAABkcnMvZTJvRG9jLnhtbFBLAQItABQABgAIAAAAIQBP&#10;4pgE3AAAAAYBAAAPAAAAAAAAAAAAAAAAAFAFAABkcnMvZG93bnJldi54bWxQSwUGAAAAAAQABADz&#10;AAAAWQYAAAAA&#10;">
                <v:shape id="Freeform 109" o:spid="_x0000_s1027" style="position:absolute;left:1417;top:3;width:9298;height:2;visibility:visible;mso-wrap-style:square;v-text-anchor:top" coordsize="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sPwAAAANwAAAAPAAAAZHJzL2Rvd25yZXYueG1sRE9Ni8Iw&#10;EL0L/ocwwt5sqohI17RIwcWLB6sHj0MztmWbSUmytvvvNwuCt3m8z9kXk+nFk5zvLCtYJSkI4trq&#10;jhsFt+txuQPhA7LG3jIp+CUPRT6f7THTduQLPavQiBjCPkMFbQhDJqWvWzLoEzsQR+5hncEQoWuk&#10;djjGcNPLdZpupcGOY0OLA5Ut1d/Vj1FQppsznsvR3fwkm8exOnyZ+6jUx2I6fIIINIW3+OU+6Th/&#10;tYH/Z+IFMv8DAAD//wMAUEsBAi0AFAAGAAgAAAAhANvh9svuAAAAhQEAABMAAAAAAAAAAAAAAAAA&#10;AAAAAFtDb250ZW50X1R5cGVzXS54bWxQSwECLQAUAAYACAAAACEAWvQsW78AAAAVAQAACwAAAAAA&#10;AAAAAAAAAAAfAQAAX3JlbHMvLnJlbHNQSwECLQAUAAYACAAAACEAiF3LD8AAAADcAAAADwAAAAAA&#10;AAAAAAAAAAAHAgAAZHJzL2Rvd25yZXYueG1sUEsFBgAAAAADAAMAtwAAAPQCAAAAAA==&#10;" path="m,l9298,e" filled="f" strokecolor="#58595b" strokeweight=".5pt">
                  <v:path arrowok="t" o:connecttype="custom" o:connectlocs="0,0;9298,0" o:connectangles="0,0"/>
                </v:shape>
                <w10:wrap anchorx="page"/>
              </v:group>
            </w:pict>
          </mc:Fallback>
        </mc:AlternateContent>
      </w:r>
      <w:r>
        <w:rPr>
          <w:rFonts w:eastAsia="Arial" w:cs="Arial"/>
          <w:color w:val="005767"/>
          <w:sz w:val="16"/>
          <w:szCs w:val="16"/>
        </w:rPr>
        <w:t>18</w:t>
      </w:r>
      <w:r>
        <w:rPr>
          <w:rFonts w:eastAsia="Arial" w:cs="Arial"/>
          <w:color w:val="005767"/>
          <w:spacing w:val="18"/>
          <w:sz w:val="16"/>
          <w:szCs w:val="16"/>
        </w:rPr>
        <w:t xml:space="preserve"> </w:t>
      </w:r>
      <w:r>
        <w:rPr>
          <w:rFonts w:eastAsia="Arial" w:cs="Arial"/>
          <w:color w:val="005767"/>
          <w:w w:val="94"/>
          <w:sz w:val="16"/>
          <w:szCs w:val="16"/>
        </w:rPr>
        <w:t xml:space="preserve">The </w:t>
      </w:r>
      <w:r>
        <w:rPr>
          <w:rFonts w:eastAsia="Arial" w:cs="Arial"/>
          <w:i/>
          <w:color w:val="005767"/>
          <w:w w:val="94"/>
          <w:sz w:val="16"/>
          <w:szCs w:val="16"/>
        </w:rPr>
        <w:t>National</w:t>
      </w:r>
      <w:r>
        <w:rPr>
          <w:rFonts w:eastAsia="Arial" w:cs="Arial"/>
          <w:i/>
          <w:color w:val="005767"/>
          <w:spacing w:val="9"/>
          <w:w w:val="94"/>
          <w:sz w:val="16"/>
          <w:szCs w:val="16"/>
        </w:rPr>
        <w:t xml:space="preserve"> </w:t>
      </w:r>
      <w:r>
        <w:rPr>
          <w:rFonts w:eastAsia="Arial" w:cs="Arial"/>
          <w:i/>
          <w:color w:val="005767"/>
          <w:w w:val="94"/>
          <w:sz w:val="16"/>
          <w:szCs w:val="16"/>
        </w:rPr>
        <w:t>Health</w:t>
      </w:r>
      <w:r>
        <w:rPr>
          <w:rFonts w:eastAsia="Arial" w:cs="Arial"/>
          <w:i/>
          <w:color w:val="005767"/>
          <w:spacing w:val="7"/>
          <w:w w:val="94"/>
          <w:sz w:val="16"/>
          <w:szCs w:val="16"/>
        </w:rPr>
        <w:t xml:space="preserve"> </w:t>
      </w:r>
      <w:r>
        <w:rPr>
          <w:rFonts w:eastAsia="Arial" w:cs="Arial"/>
          <w:i/>
          <w:color w:val="005767"/>
          <w:sz w:val="16"/>
          <w:szCs w:val="16"/>
        </w:rPr>
        <w:t>and</w:t>
      </w:r>
      <w:r>
        <w:rPr>
          <w:rFonts w:eastAsia="Arial" w:cs="Arial"/>
          <w:i/>
          <w:color w:val="005767"/>
          <w:spacing w:val="-8"/>
          <w:sz w:val="16"/>
          <w:szCs w:val="16"/>
        </w:rPr>
        <w:t xml:space="preserve"> </w:t>
      </w:r>
      <w:r>
        <w:rPr>
          <w:rFonts w:eastAsia="Arial" w:cs="Arial"/>
          <w:i/>
          <w:color w:val="005767"/>
          <w:sz w:val="16"/>
          <w:szCs w:val="16"/>
        </w:rPr>
        <w:t>Medical</w:t>
      </w:r>
      <w:r>
        <w:rPr>
          <w:rFonts w:eastAsia="Arial" w:cs="Arial"/>
          <w:i/>
          <w:color w:val="005767"/>
          <w:spacing w:val="-17"/>
          <w:sz w:val="16"/>
          <w:szCs w:val="16"/>
        </w:rPr>
        <w:t xml:space="preserve"> </w:t>
      </w:r>
      <w:r>
        <w:rPr>
          <w:rFonts w:eastAsia="Arial" w:cs="Arial"/>
          <w:i/>
          <w:color w:val="005767"/>
          <w:w w:val="95"/>
          <w:sz w:val="16"/>
          <w:szCs w:val="16"/>
        </w:rPr>
        <w:t>Research</w:t>
      </w:r>
      <w:r>
        <w:rPr>
          <w:rFonts w:eastAsia="Arial" w:cs="Arial"/>
          <w:i/>
          <w:color w:val="005767"/>
          <w:spacing w:val="-5"/>
          <w:w w:val="95"/>
          <w:sz w:val="16"/>
          <w:szCs w:val="16"/>
        </w:rPr>
        <w:t xml:space="preserve"> </w:t>
      </w:r>
      <w:r>
        <w:rPr>
          <w:rFonts w:eastAsia="Arial" w:cs="Arial"/>
          <w:i/>
          <w:color w:val="005767"/>
          <w:w w:val="95"/>
          <w:sz w:val="16"/>
          <w:szCs w:val="16"/>
        </w:rPr>
        <w:t>Council</w:t>
      </w:r>
      <w:r>
        <w:rPr>
          <w:rFonts w:eastAsia="Arial" w:cs="Arial"/>
          <w:i/>
          <w:color w:val="005767"/>
          <w:spacing w:val="8"/>
          <w:w w:val="95"/>
          <w:sz w:val="16"/>
          <w:szCs w:val="16"/>
        </w:rPr>
        <w:t xml:space="preserve"> </w:t>
      </w:r>
      <w:r>
        <w:rPr>
          <w:rFonts w:eastAsia="Arial" w:cs="Arial"/>
          <w:i/>
          <w:color w:val="005767"/>
          <w:sz w:val="16"/>
          <w:szCs w:val="16"/>
        </w:rPr>
        <w:t xml:space="preserve">Act 1992 </w:t>
      </w:r>
      <w:r>
        <w:rPr>
          <w:rFonts w:eastAsia="Arial" w:cs="Arial"/>
          <w:color w:val="005767"/>
          <w:w w:val="95"/>
          <w:sz w:val="16"/>
          <w:szCs w:val="16"/>
        </w:rPr>
        <w:t>defines</w:t>
      </w:r>
      <w:r>
        <w:rPr>
          <w:rFonts w:eastAsia="Arial" w:cs="Arial"/>
          <w:color w:val="005767"/>
          <w:spacing w:val="2"/>
          <w:w w:val="95"/>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7"/>
          <w:sz w:val="16"/>
          <w:szCs w:val="16"/>
        </w:rPr>
        <w:t>NHMRC</w:t>
      </w:r>
      <w:r>
        <w:rPr>
          <w:rFonts w:eastAsia="Arial" w:cs="Arial"/>
          <w:color w:val="005767"/>
          <w:spacing w:val="1"/>
          <w:w w:val="97"/>
          <w:sz w:val="16"/>
          <w:szCs w:val="16"/>
        </w:rPr>
        <w:t xml:space="preserve"> </w:t>
      </w:r>
      <w:r>
        <w:rPr>
          <w:rFonts w:eastAsia="Arial" w:cs="Arial"/>
          <w:color w:val="005767"/>
          <w:sz w:val="16"/>
          <w:szCs w:val="16"/>
        </w:rPr>
        <w:t>as</w:t>
      </w:r>
      <w:r>
        <w:rPr>
          <w:rFonts w:eastAsia="Arial" w:cs="Arial"/>
          <w:color w:val="005767"/>
          <w:spacing w:val="-10"/>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4"/>
          <w:sz w:val="16"/>
          <w:szCs w:val="16"/>
        </w:rPr>
        <w:t>CEO,</w:t>
      </w:r>
      <w:r>
        <w:rPr>
          <w:rFonts w:eastAsia="Arial" w:cs="Arial"/>
          <w:color w:val="005767"/>
          <w:spacing w:val="3"/>
          <w:w w:val="94"/>
          <w:sz w:val="16"/>
          <w:szCs w:val="16"/>
        </w:rPr>
        <w:t xml:space="preserve"> </w:t>
      </w:r>
      <w:r>
        <w:rPr>
          <w:rFonts w:eastAsia="Arial" w:cs="Arial"/>
          <w:color w:val="005767"/>
          <w:sz w:val="16"/>
          <w:szCs w:val="16"/>
        </w:rPr>
        <w:t>NHMRC</w:t>
      </w:r>
      <w:r>
        <w:rPr>
          <w:rFonts w:eastAsia="Arial" w:cs="Arial"/>
          <w:color w:val="005767"/>
          <w:spacing w:val="-18"/>
          <w:sz w:val="16"/>
          <w:szCs w:val="16"/>
        </w:rPr>
        <w:t>’</w:t>
      </w:r>
      <w:r>
        <w:rPr>
          <w:rFonts w:eastAsia="Arial" w:cs="Arial"/>
          <w:color w:val="005767"/>
          <w:sz w:val="16"/>
          <w:szCs w:val="16"/>
        </w:rPr>
        <w:t>s</w:t>
      </w:r>
      <w:r>
        <w:rPr>
          <w:rFonts w:eastAsia="Arial" w:cs="Arial"/>
          <w:color w:val="005767"/>
          <w:spacing w:val="-16"/>
          <w:sz w:val="16"/>
          <w:szCs w:val="16"/>
        </w:rPr>
        <w:t xml:space="preserve"> </w:t>
      </w:r>
      <w:r>
        <w:rPr>
          <w:rFonts w:eastAsia="Arial" w:cs="Arial"/>
          <w:color w:val="005767"/>
          <w:w w:val="96"/>
          <w:sz w:val="16"/>
          <w:szCs w:val="16"/>
        </w:rPr>
        <w:t>Council</w:t>
      </w:r>
      <w:r>
        <w:rPr>
          <w:rFonts w:eastAsia="Arial" w:cs="Arial"/>
          <w:color w:val="005767"/>
          <w:spacing w:val="2"/>
          <w:w w:val="96"/>
          <w:sz w:val="16"/>
          <w:szCs w:val="16"/>
        </w:rPr>
        <w:t xml:space="preserve"> </w:t>
      </w:r>
      <w:r>
        <w:rPr>
          <w:rFonts w:eastAsia="Arial" w:cs="Arial"/>
          <w:color w:val="005767"/>
          <w:sz w:val="16"/>
          <w:szCs w:val="16"/>
        </w:rPr>
        <w:t>and</w:t>
      </w:r>
      <w:r>
        <w:rPr>
          <w:rFonts w:eastAsia="Arial" w:cs="Arial"/>
          <w:color w:val="005767"/>
          <w:spacing w:val="-8"/>
          <w:sz w:val="16"/>
          <w:szCs w:val="16"/>
        </w:rPr>
        <w:t xml:space="preserve"> </w:t>
      </w:r>
      <w:r>
        <w:rPr>
          <w:rFonts w:eastAsia="Arial" w:cs="Arial"/>
          <w:color w:val="005767"/>
          <w:sz w:val="16"/>
          <w:szCs w:val="16"/>
        </w:rPr>
        <w:t>committees, and</w:t>
      </w:r>
      <w:r>
        <w:rPr>
          <w:rFonts w:eastAsia="Arial" w:cs="Arial"/>
          <w:color w:val="005767"/>
          <w:spacing w:val="-8"/>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sz w:val="16"/>
          <w:szCs w:val="16"/>
        </w:rPr>
        <w:t>sta</w:t>
      </w:r>
      <w:r>
        <w:rPr>
          <w:rFonts w:eastAsia="Arial" w:cs="Arial"/>
          <w:color w:val="005767"/>
          <w:spacing w:val="-3"/>
          <w:sz w:val="16"/>
          <w:szCs w:val="16"/>
        </w:rPr>
        <w:t>f</w:t>
      </w:r>
      <w:r>
        <w:rPr>
          <w:rFonts w:eastAsia="Arial" w:cs="Arial"/>
          <w:color w:val="005767"/>
          <w:sz w:val="16"/>
          <w:szCs w:val="16"/>
        </w:rPr>
        <w:t>f</w:t>
      </w:r>
      <w:r>
        <w:rPr>
          <w:rFonts w:eastAsia="Arial" w:cs="Arial"/>
          <w:color w:val="005767"/>
          <w:spacing w:val="-13"/>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7"/>
          <w:sz w:val="16"/>
          <w:szCs w:val="16"/>
        </w:rPr>
        <w:t>NHMRC</w:t>
      </w:r>
      <w:r>
        <w:rPr>
          <w:rFonts w:eastAsia="Arial" w:cs="Arial"/>
          <w:color w:val="005767"/>
          <w:sz w:val="16"/>
          <w:szCs w:val="16"/>
        </w:rPr>
        <w:t>.</w:t>
      </w:r>
    </w:p>
    <w:p w14:paraId="24129658" w14:textId="77777777" w:rsidR="00C91DBB" w:rsidRDefault="00C91DBB">
      <w:pPr>
        <w:sectPr w:rsidR="00C91DBB" w:rsidSect="00A90B87">
          <w:pgSz w:w="11920" w:h="16840"/>
          <w:pgMar w:top="1560" w:right="580" w:bottom="780" w:left="1300" w:header="0" w:footer="582" w:gutter="0"/>
          <w:cols w:space="720"/>
        </w:sectPr>
      </w:pPr>
    </w:p>
    <w:p w14:paraId="24129659" w14:textId="77777777" w:rsidR="00C91DBB" w:rsidRDefault="00C91DBB">
      <w:pPr>
        <w:spacing w:before="10" w:line="140" w:lineRule="exact"/>
        <w:rPr>
          <w:sz w:val="14"/>
          <w:szCs w:val="14"/>
        </w:rPr>
      </w:pPr>
    </w:p>
    <w:p w14:paraId="2412965A" w14:textId="77777777" w:rsidR="00C91DBB" w:rsidRDefault="00606C3F" w:rsidP="001A65C8">
      <w:pPr>
        <w:pStyle w:val="Heading2"/>
        <w:rPr>
          <w:rFonts w:eastAsia="Arial"/>
        </w:rPr>
      </w:pPr>
      <w:bookmarkStart w:id="28" w:name="_Toc162011576"/>
      <w:r>
        <w:rPr>
          <w:rFonts w:eastAsia="Arial"/>
          <w:w w:val="96"/>
        </w:rPr>
        <w:t>SECTION</w:t>
      </w:r>
      <w:r>
        <w:rPr>
          <w:rFonts w:eastAsia="Arial"/>
          <w:spacing w:val="3"/>
          <w:w w:val="96"/>
        </w:rPr>
        <w:t xml:space="preserve"> </w:t>
      </w:r>
      <w:r>
        <w:rPr>
          <w:rFonts w:eastAsia="Arial"/>
        </w:rPr>
        <w:t>G</w:t>
      </w:r>
      <w:bookmarkEnd w:id="28"/>
    </w:p>
    <w:p w14:paraId="2412965B" w14:textId="77777777" w:rsidR="00C91DBB" w:rsidRDefault="00C91DBB">
      <w:pPr>
        <w:spacing w:before="3" w:line="180" w:lineRule="exact"/>
        <w:rPr>
          <w:sz w:val="18"/>
          <w:szCs w:val="18"/>
        </w:rPr>
      </w:pPr>
    </w:p>
    <w:p w14:paraId="2412965C" w14:textId="77777777" w:rsidR="00C91DBB" w:rsidRDefault="00606C3F">
      <w:pPr>
        <w:ind w:left="117" w:right="-20"/>
        <w:rPr>
          <w:rFonts w:eastAsia="Arial" w:cs="Arial"/>
          <w:sz w:val="26"/>
          <w:szCs w:val="26"/>
        </w:rPr>
      </w:pPr>
      <w:r>
        <w:rPr>
          <w:rFonts w:eastAsia="Arial" w:cs="Arial"/>
          <w:color w:val="231F20"/>
          <w:sz w:val="26"/>
          <w:szCs w:val="26"/>
        </w:rPr>
        <w:t>C</w:t>
      </w:r>
      <w:r>
        <w:rPr>
          <w:rFonts w:eastAsia="Arial" w:cs="Arial"/>
          <w:color w:val="231F20"/>
          <w:spacing w:val="-1"/>
          <w:sz w:val="26"/>
          <w:szCs w:val="26"/>
        </w:rPr>
        <w:t>ompl</w:t>
      </w:r>
      <w:r>
        <w:rPr>
          <w:rFonts w:eastAsia="Arial" w:cs="Arial"/>
          <w:color w:val="231F20"/>
          <w:sz w:val="26"/>
          <w:szCs w:val="26"/>
        </w:rPr>
        <w:t>a</w:t>
      </w:r>
      <w:r>
        <w:rPr>
          <w:rFonts w:eastAsia="Arial" w:cs="Arial"/>
          <w:color w:val="231F20"/>
          <w:spacing w:val="-2"/>
          <w:sz w:val="26"/>
          <w:szCs w:val="26"/>
        </w:rPr>
        <w:t>in</w:t>
      </w:r>
      <w:r>
        <w:rPr>
          <w:rFonts w:eastAsia="Arial" w:cs="Arial"/>
          <w:color w:val="231F20"/>
          <w:spacing w:val="-1"/>
          <w:sz w:val="26"/>
          <w:szCs w:val="26"/>
        </w:rPr>
        <w:t>t</w:t>
      </w:r>
      <w:r>
        <w:rPr>
          <w:rFonts w:eastAsia="Arial" w:cs="Arial"/>
          <w:color w:val="231F20"/>
          <w:sz w:val="26"/>
          <w:szCs w:val="26"/>
        </w:rPr>
        <w:t>s</w:t>
      </w:r>
      <w:r>
        <w:rPr>
          <w:rFonts w:eastAsia="Arial" w:cs="Arial"/>
          <w:color w:val="231F20"/>
          <w:spacing w:val="20"/>
          <w:sz w:val="26"/>
          <w:szCs w:val="26"/>
        </w:rPr>
        <w:t xml:space="preserve"> </w:t>
      </w:r>
      <w:r>
        <w:rPr>
          <w:rFonts w:eastAsia="Arial" w:cs="Arial"/>
          <w:color w:val="231F20"/>
          <w:spacing w:val="-1"/>
          <w:w w:val="102"/>
          <w:sz w:val="26"/>
          <w:szCs w:val="26"/>
        </w:rPr>
        <w:t>m</w:t>
      </w:r>
      <w:r>
        <w:rPr>
          <w:rFonts w:eastAsia="Arial" w:cs="Arial"/>
          <w:color w:val="231F20"/>
          <w:spacing w:val="1"/>
          <w:w w:val="96"/>
          <w:sz w:val="26"/>
          <w:szCs w:val="26"/>
        </w:rPr>
        <w:t>e</w:t>
      </w:r>
      <w:r>
        <w:rPr>
          <w:rFonts w:eastAsia="Arial" w:cs="Arial"/>
          <w:color w:val="231F20"/>
          <w:spacing w:val="-1"/>
          <w:w w:val="107"/>
          <w:sz w:val="26"/>
          <w:szCs w:val="26"/>
        </w:rPr>
        <w:t>c</w:t>
      </w:r>
      <w:r>
        <w:rPr>
          <w:rFonts w:eastAsia="Arial" w:cs="Arial"/>
          <w:color w:val="231F20"/>
          <w:spacing w:val="-1"/>
          <w:sz w:val="26"/>
          <w:szCs w:val="26"/>
        </w:rPr>
        <w:t>h</w:t>
      </w:r>
      <w:r>
        <w:rPr>
          <w:rFonts w:eastAsia="Arial" w:cs="Arial"/>
          <w:color w:val="231F20"/>
          <w:w w:val="96"/>
          <w:sz w:val="26"/>
          <w:szCs w:val="26"/>
        </w:rPr>
        <w:t>a</w:t>
      </w:r>
      <w:r>
        <w:rPr>
          <w:rFonts w:eastAsia="Arial" w:cs="Arial"/>
          <w:color w:val="231F20"/>
          <w:spacing w:val="-2"/>
          <w:sz w:val="26"/>
          <w:szCs w:val="26"/>
        </w:rPr>
        <w:t>n</w:t>
      </w:r>
      <w:r>
        <w:rPr>
          <w:rFonts w:eastAsia="Arial" w:cs="Arial"/>
          <w:color w:val="231F20"/>
          <w:spacing w:val="-1"/>
          <w:sz w:val="26"/>
          <w:szCs w:val="26"/>
        </w:rPr>
        <w:t>i</w:t>
      </w:r>
      <w:r>
        <w:rPr>
          <w:rFonts w:eastAsia="Arial" w:cs="Arial"/>
          <w:color w:val="231F20"/>
          <w:sz w:val="26"/>
          <w:szCs w:val="26"/>
        </w:rPr>
        <w:t>s</w:t>
      </w:r>
      <w:r>
        <w:rPr>
          <w:rFonts w:eastAsia="Arial" w:cs="Arial"/>
          <w:color w:val="231F20"/>
          <w:w w:val="102"/>
          <w:sz w:val="26"/>
          <w:szCs w:val="26"/>
        </w:rPr>
        <w:t>m</w:t>
      </w:r>
      <w:r>
        <w:rPr>
          <w:rFonts w:eastAsia="Arial" w:cs="Arial"/>
          <w:color w:val="231F20"/>
          <w:sz w:val="26"/>
          <w:szCs w:val="26"/>
        </w:rPr>
        <w:t>s</w:t>
      </w:r>
    </w:p>
    <w:p w14:paraId="2412965D" w14:textId="77777777" w:rsidR="00C91DBB" w:rsidRDefault="00C91DBB">
      <w:pPr>
        <w:spacing w:before="17" w:line="220" w:lineRule="exact"/>
      </w:pPr>
    </w:p>
    <w:p w14:paraId="2412965E" w14:textId="77777777" w:rsidR="00C91DBB" w:rsidRDefault="00606C3F">
      <w:pPr>
        <w:tabs>
          <w:tab w:val="left" w:pos="900"/>
        </w:tabs>
        <w:ind w:left="117" w:right="-20"/>
        <w:rPr>
          <w:rFonts w:eastAsia="Arial" w:cs="Arial"/>
          <w:szCs w:val="20"/>
        </w:rPr>
      </w:pPr>
      <w:r>
        <w:rPr>
          <w:rFonts w:eastAsia="Arial" w:cs="Arial"/>
          <w:color w:val="231F20"/>
          <w:szCs w:val="20"/>
        </w:rPr>
        <w:t>G.1</w:t>
      </w:r>
      <w:r>
        <w:rPr>
          <w:rFonts w:eastAsia="Arial" w:cs="Arial"/>
          <w:color w:val="231F20"/>
          <w:szCs w:val="20"/>
        </w:rPr>
        <w:tab/>
      </w:r>
      <w:r>
        <w:rPr>
          <w:rFonts w:eastAsia="Arial" w:cs="Arial"/>
          <w:color w:val="231F20"/>
          <w:w w:val="97"/>
          <w:szCs w:val="20"/>
        </w:rPr>
        <w:t>Complaints</w:t>
      </w:r>
      <w:r>
        <w:rPr>
          <w:rFonts w:eastAsia="Arial" w:cs="Arial"/>
          <w:color w:val="231F20"/>
          <w:spacing w:val="2"/>
          <w:w w:val="97"/>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made</w:t>
      </w:r>
      <w:r>
        <w:rPr>
          <w:rFonts w:eastAsia="Arial" w:cs="Arial"/>
          <w:color w:val="231F20"/>
          <w:spacing w:val="-15"/>
          <w:szCs w:val="20"/>
        </w:rPr>
        <w:t xml:space="preserve"> </w:t>
      </w:r>
      <w:r>
        <w:rPr>
          <w:rFonts w:eastAsia="Arial" w:cs="Arial"/>
          <w:color w:val="231F20"/>
          <w:w w:val="101"/>
          <w:szCs w:val="20"/>
        </w:rPr>
        <w:t>to:</w:t>
      </w:r>
    </w:p>
    <w:p w14:paraId="2412965F" w14:textId="77777777" w:rsidR="00C91DBB" w:rsidRDefault="00C91DBB">
      <w:pPr>
        <w:spacing w:before="3" w:line="190" w:lineRule="exact"/>
        <w:rPr>
          <w:sz w:val="19"/>
          <w:szCs w:val="19"/>
        </w:rPr>
      </w:pPr>
    </w:p>
    <w:p w14:paraId="24129660" w14:textId="77777777" w:rsidR="00C91DBB" w:rsidRDefault="00606C3F">
      <w:pPr>
        <w:tabs>
          <w:tab w:val="left" w:pos="1340"/>
        </w:tabs>
        <w:spacing w:line="263" w:lineRule="auto"/>
        <w:ind w:left="1357" w:right="1138" w:hanging="420"/>
        <w:rPr>
          <w:rFonts w:eastAsia="Arial" w:cs="Arial"/>
          <w:szCs w:val="20"/>
        </w:rPr>
      </w:pPr>
      <w:r>
        <w:rPr>
          <w:rFonts w:eastAsia="Arial" w:cs="Arial"/>
          <w:color w:val="231F20"/>
          <w:szCs w:val="20"/>
        </w:rPr>
        <w:t>a)</w:t>
      </w:r>
      <w:r>
        <w:rPr>
          <w:rFonts w:eastAsia="Arial" w:cs="Arial"/>
          <w:color w:val="231F20"/>
          <w:szCs w:val="20"/>
        </w:rPr>
        <w:tab/>
      </w:r>
      <w:r>
        <w:rPr>
          <w:rFonts w:eastAsia="Arial" w:cs="Arial"/>
          <w:color w:val="231F20"/>
          <w:w w:val="92"/>
          <w:szCs w:val="20"/>
        </w:rPr>
        <w:t>The</w:t>
      </w:r>
      <w:r>
        <w:rPr>
          <w:rFonts w:eastAsia="Arial" w:cs="Arial"/>
          <w:color w:val="231F20"/>
          <w:spacing w:val="8"/>
          <w:w w:val="92"/>
          <w:szCs w:val="20"/>
        </w:rPr>
        <w:t xml:space="preserve"> </w:t>
      </w:r>
      <w:r>
        <w:rPr>
          <w:rFonts w:eastAsia="Arial" w:cs="Arial"/>
          <w:color w:val="231F20"/>
          <w:w w:val="92"/>
          <w:szCs w:val="20"/>
        </w:rPr>
        <w:t>individual(s),</w:t>
      </w:r>
      <w:r>
        <w:rPr>
          <w:rFonts w:eastAsia="Arial" w:cs="Arial"/>
          <w:color w:val="231F20"/>
          <w:spacing w:val="4"/>
          <w:w w:val="92"/>
          <w:szCs w:val="20"/>
        </w:rPr>
        <w:t xml:space="preserve"> </w:t>
      </w:r>
      <w:r>
        <w:rPr>
          <w:rFonts w:eastAsia="Arial" w:cs="Arial"/>
          <w:color w:val="231F20"/>
          <w:w w:val="92"/>
          <w:szCs w:val="20"/>
        </w:rPr>
        <w:t>institution(s)</w:t>
      </w:r>
      <w:r>
        <w:rPr>
          <w:rFonts w:eastAsia="Arial" w:cs="Arial"/>
          <w:color w:val="231F20"/>
          <w:spacing w:val="15"/>
          <w:w w:val="92"/>
          <w:szCs w:val="20"/>
        </w:rPr>
        <w:t xml:space="preserve"> </w:t>
      </w:r>
      <w:r>
        <w:rPr>
          <w:rFonts w:eastAsia="Arial" w:cs="Arial"/>
          <w:color w:val="231F20"/>
          <w:szCs w:val="20"/>
        </w:rPr>
        <w:t>or</w:t>
      </w:r>
      <w:r>
        <w:rPr>
          <w:rFonts w:eastAsia="Arial" w:cs="Arial"/>
          <w:color w:val="231F20"/>
          <w:spacing w:val="-5"/>
          <w:szCs w:val="20"/>
        </w:rPr>
        <w:t xml:space="preserve"> </w:t>
      </w:r>
      <w:proofErr w:type="spellStart"/>
      <w:r>
        <w:rPr>
          <w:rFonts w:eastAsia="Arial" w:cs="Arial"/>
          <w:color w:val="231F20"/>
          <w:w w:val="93"/>
          <w:szCs w:val="20"/>
        </w:rPr>
        <w:t>organisation</w:t>
      </w:r>
      <w:proofErr w:type="spellEnd"/>
      <w:r>
        <w:rPr>
          <w:rFonts w:eastAsia="Arial" w:cs="Arial"/>
          <w:color w:val="231F20"/>
          <w:w w:val="93"/>
          <w:szCs w:val="20"/>
        </w:rPr>
        <w:t>(s)</w:t>
      </w:r>
      <w:r>
        <w:rPr>
          <w:rFonts w:eastAsia="Arial" w:cs="Arial"/>
          <w:color w:val="231F20"/>
          <w:spacing w:val="4"/>
          <w:w w:val="93"/>
          <w:szCs w:val="20"/>
        </w:rPr>
        <w:t xml:space="preserve"> </w:t>
      </w:r>
      <w:r>
        <w:rPr>
          <w:rFonts w:eastAsia="Arial" w:cs="Arial"/>
          <w:color w:val="231F20"/>
          <w:szCs w:val="20"/>
        </w:rPr>
        <w:t>conducting</w:t>
      </w:r>
      <w:r>
        <w:rPr>
          <w:rFonts w:eastAsia="Arial" w:cs="Arial"/>
          <w:color w:val="231F20"/>
          <w:spacing w:val="-10"/>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compilation 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 xml:space="preserve">service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activity</w:t>
      </w:r>
    </w:p>
    <w:p w14:paraId="24129661" w14:textId="77777777" w:rsidR="00C91DBB" w:rsidRDefault="00606C3F">
      <w:pPr>
        <w:spacing w:before="85"/>
        <w:ind w:left="1302" w:right="8066"/>
        <w:jc w:val="center"/>
        <w:rPr>
          <w:rFonts w:eastAsia="Arial" w:cs="Arial"/>
          <w:szCs w:val="20"/>
        </w:rPr>
      </w:pPr>
      <w:r>
        <w:rPr>
          <w:rFonts w:eastAsia="Arial" w:cs="Arial"/>
          <w:color w:val="231F20"/>
          <w:w w:val="99"/>
          <w:szCs w:val="20"/>
        </w:rPr>
        <w:t>and/or</w:t>
      </w:r>
    </w:p>
    <w:p w14:paraId="24129662" w14:textId="77777777" w:rsidR="00C91DBB" w:rsidRDefault="00C91DBB">
      <w:pPr>
        <w:spacing w:before="3" w:line="190" w:lineRule="exact"/>
        <w:rPr>
          <w:sz w:val="19"/>
          <w:szCs w:val="19"/>
        </w:rPr>
      </w:pPr>
    </w:p>
    <w:p w14:paraId="24129663" w14:textId="7A8D1F03" w:rsidR="00C91DBB" w:rsidRDefault="00606C3F">
      <w:pPr>
        <w:tabs>
          <w:tab w:val="left" w:pos="1340"/>
        </w:tabs>
        <w:spacing w:line="263" w:lineRule="auto"/>
        <w:ind w:left="1357" w:right="671" w:hanging="420"/>
        <w:rPr>
          <w:rFonts w:eastAsia="Arial" w:cs="Arial"/>
          <w:szCs w:val="20"/>
        </w:rPr>
      </w:pPr>
      <w:r>
        <w:rPr>
          <w:rFonts w:eastAsia="Arial" w:cs="Arial"/>
          <w:color w:val="231F20"/>
          <w:szCs w:val="20"/>
        </w:rPr>
        <w:t>b)</w:t>
      </w:r>
      <w:r>
        <w:rPr>
          <w:rFonts w:eastAsia="Arial" w:cs="Arial"/>
          <w:color w:val="231F20"/>
          <w:szCs w:val="20"/>
        </w:rPr>
        <w:tab/>
      </w:r>
      <w:r>
        <w:rPr>
          <w:rFonts w:eastAsia="Arial" w:cs="Arial"/>
          <w:color w:val="231F20"/>
          <w:w w:val="95"/>
          <w:szCs w:val="20"/>
        </w:rPr>
        <w:t>HRECs</w:t>
      </w:r>
      <w:r>
        <w:rPr>
          <w:rFonts w:eastAsia="Arial" w:cs="Arial"/>
          <w:color w:val="231F20"/>
          <w:spacing w:val="-4"/>
          <w:w w:val="95"/>
          <w:szCs w:val="20"/>
        </w:rPr>
        <w:t xml:space="preserve"> </w:t>
      </w:r>
      <w:r>
        <w:rPr>
          <w:rFonts w:eastAsia="Arial" w:cs="Arial"/>
          <w:color w:val="231F20"/>
          <w:w w:val="95"/>
          <w:szCs w:val="20"/>
        </w:rPr>
        <w:t>conce</w:t>
      </w:r>
      <w:r>
        <w:rPr>
          <w:rFonts w:eastAsia="Arial" w:cs="Arial"/>
          <w:color w:val="231F20"/>
          <w:spacing w:val="4"/>
          <w:w w:val="95"/>
          <w:szCs w:val="20"/>
        </w:rPr>
        <w:t>r</w:t>
      </w:r>
      <w:r>
        <w:rPr>
          <w:rFonts w:eastAsia="Arial" w:cs="Arial"/>
          <w:color w:val="231F20"/>
          <w:w w:val="95"/>
          <w:szCs w:val="20"/>
        </w:rPr>
        <w:t>ning</w:t>
      </w:r>
      <w:r>
        <w:rPr>
          <w:rFonts w:eastAsia="Arial" w:cs="Arial"/>
          <w:color w:val="231F20"/>
          <w:spacing w:val="25"/>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1"/>
          <w:szCs w:val="20"/>
        </w:rPr>
        <w:t>individual(s)</w:t>
      </w:r>
      <w:r>
        <w:rPr>
          <w:rFonts w:eastAsia="Arial" w:cs="Arial"/>
          <w:color w:val="231F20"/>
          <w:spacing w:val="5"/>
          <w:w w:val="91"/>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3"/>
          <w:szCs w:val="20"/>
        </w:rPr>
        <w:t>institution(s)</w:t>
      </w:r>
      <w:r>
        <w:rPr>
          <w:rFonts w:eastAsia="Arial" w:cs="Arial"/>
          <w:color w:val="231F20"/>
          <w:spacing w:val="4"/>
          <w:w w:val="93"/>
          <w:szCs w:val="20"/>
        </w:rPr>
        <w:t xml:space="preserve"> </w:t>
      </w:r>
      <w:r>
        <w:rPr>
          <w:rFonts w:eastAsia="Arial" w:cs="Arial"/>
          <w:color w:val="231F20"/>
          <w:w w:val="93"/>
          <w:szCs w:val="20"/>
        </w:rPr>
        <w:t>involved</w:t>
      </w:r>
      <w:r>
        <w:rPr>
          <w:rFonts w:eastAsia="Arial" w:cs="Arial"/>
          <w:color w:val="231F20"/>
          <w:spacing w:val="11"/>
          <w:w w:val="93"/>
          <w:szCs w:val="20"/>
        </w:rPr>
        <w:t xml:space="preserve"> </w:t>
      </w:r>
      <w:r>
        <w:rPr>
          <w:rFonts w:eastAsia="Arial" w:cs="Arial"/>
          <w:color w:val="231F20"/>
          <w:szCs w:val="20"/>
        </w:rPr>
        <w:t>in</w:t>
      </w:r>
      <w:r>
        <w:rPr>
          <w:rFonts w:eastAsia="Arial" w:cs="Arial"/>
          <w:color w:val="231F20"/>
          <w:spacing w:val="-12"/>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 xml:space="preserve">or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5"/>
          <w:szCs w:val="20"/>
        </w:rPr>
        <w:t>service,</w:t>
      </w:r>
      <w:r>
        <w:rPr>
          <w:rFonts w:eastAsia="Arial" w:cs="Arial"/>
          <w:color w:val="231F20"/>
          <w:spacing w:val="3"/>
          <w:w w:val="95"/>
          <w:szCs w:val="20"/>
        </w:rPr>
        <w:t xml:space="preserve"> </w:t>
      </w:r>
      <w:r>
        <w:rPr>
          <w:rFonts w:eastAsia="Arial" w:cs="Arial"/>
          <w:color w:val="231F20"/>
          <w:spacing w:val="-4"/>
          <w:w w:val="95"/>
          <w:szCs w:val="20"/>
        </w:rPr>
        <w:t>r</w:t>
      </w:r>
      <w:r>
        <w:rPr>
          <w:rFonts w:eastAsia="Arial" w:cs="Arial"/>
          <w:color w:val="231F20"/>
          <w:w w:val="95"/>
          <w:szCs w:val="20"/>
        </w:rPr>
        <w:t>ega</w:t>
      </w:r>
      <w:r>
        <w:rPr>
          <w:rFonts w:eastAsia="Arial" w:cs="Arial"/>
          <w:color w:val="231F20"/>
          <w:spacing w:val="-4"/>
          <w:w w:val="95"/>
          <w:szCs w:val="20"/>
        </w:rPr>
        <w:t>r</w:t>
      </w:r>
      <w:r>
        <w:rPr>
          <w:rFonts w:eastAsia="Arial" w:cs="Arial"/>
          <w:color w:val="231F20"/>
          <w:w w:val="95"/>
          <w:szCs w:val="20"/>
        </w:rPr>
        <w:t>ding</w:t>
      </w:r>
      <w:r>
        <w:rPr>
          <w:rFonts w:eastAsia="Arial" w:cs="Arial"/>
          <w:color w:val="231F20"/>
          <w:spacing w:val="9"/>
          <w:w w:val="9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conduct</w:t>
      </w:r>
      <w:r>
        <w:rPr>
          <w:rFonts w:eastAsia="Arial" w:cs="Arial"/>
          <w:color w:val="231F20"/>
          <w:spacing w:val="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szCs w:val="20"/>
        </w:rPr>
        <w:t>app</w:t>
      </w:r>
      <w:r>
        <w:rPr>
          <w:rFonts w:eastAsia="Arial" w:cs="Arial"/>
          <w:color w:val="231F20"/>
          <w:spacing w:val="-4"/>
          <w:szCs w:val="20"/>
        </w:rPr>
        <w:t>r</w:t>
      </w:r>
      <w:r>
        <w:rPr>
          <w:rFonts w:eastAsia="Arial" w:cs="Arial"/>
          <w:color w:val="231F20"/>
          <w:szCs w:val="20"/>
        </w:rPr>
        <w:t>oved</w:t>
      </w:r>
      <w:r>
        <w:rPr>
          <w:rFonts w:eastAsia="Arial" w:cs="Arial"/>
          <w:color w:val="231F20"/>
          <w:spacing w:val="-17"/>
          <w:szCs w:val="20"/>
        </w:rPr>
        <w:t xml:space="preserve"> </w:t>
      </w:r>
      <w:r>
        <w:rPr>
          <w:rFonts w:eastAsia="Arial" w:cs="Arial"/>
          <w:color w:val="231F20"/>
          <w:w w:val="95"/>
          <w:szCs w:val="20"/>
        </w:rPr>
        <w:t>activity</w:t>
      </w:r>
      <w:r>
        <w:rPr>
          <w:rFonts w:eastAsia="Arial" w:cs="Arial"/>
          <w:color w:val="231F20"/>
          <w:spacing w:val="3"/>
          <w:w w:val="95"/>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3"/>
          <w:szCs w:val="20"/>
        </w:rPr>
        <w:t>interfe</w:t>
      </w:r>
      <w:r>
        <w:rPr>
          <w:rFonts w:eastAsia="Arial" w:cs="Arial"/>
          <w:color w:val="231F20"/>
          <w:spacing w:val="-4"/>
          <w:w w:val="93"/>
          <w:szCs w:val="20"/>
        </w:rPr>
        <w:t>r</w:t>
      </w:r>
      <w:r>
        <w:rPr>
          <w:rFonts w:eastAsia="Arial" w:cs="Arial"/>
          <w:color w:val="231F20"/>
          <w:w w:val="93"/>
          <w:szCs w:val="20"/>
        </w:rPr>
        <w:t>e</w:t>
      </w:r>
      <w:r>
        <w:rPr>
          <w:rFonts w:eastAsia="Arial" w:cs="Arial"/>
          <w:color w:val="231F20"/>
          <w:spacing w:val="10"/>
          <w:w w:val="93"/>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 the</w:t>
      </w:r>
      <w:r>
        <w:rPr>
          <w:rFonts w:eastAsia="Arial" w:cs="Arial"/>
          <w:color w:val="231F20"/>
          <w:spacing w:val="-8"/>
          <w:szCs w:val="20"/>
        </w:rPr>
        <w:t xml:space="preserve"> </w:t>
      </w:r>
      <w:r>
        <w:rPr>
          <w:rFonts w:eastAsia="Arial" w:cs="Arial"/>
          <w:color w:val="231F20"/>
          <w:w w:val="94"/>
          <w:szCs w:val="20"/>
        </w:rPr>
        <w:t>individual</w:t>
      </w:r>
      <w:r>
        <w:rPr>
          <w:rFonts w:eastAsia="Arial" w:cs="Arial"/>
          <w:color w:val="231F20"/>
          <w:spacing w:val="3"/>
          <w:w w:val="94"/>
          <w:szCs w:val="20"/>
        </w:rPr>
        <w:t xml:space="preserve"> </w:t>
      </w:r>
      <w:r>
        <w:rPr>
          <w:rFonts w:eastAsia="Arial" w:cs="Arial"/>
          <w:color w:val="231F20"/>
          <w:w w:val="94"/>
          <w:szCs w:val="20"/>
        </w:rPr>
        <w:t>involved,</w:t>
      </w:r>
      <w:r>
        <w:rPr>
          <w:rFonts w:eastAsia="Arial" w:cs="Arial"/>
          <w:color w:val="231F20"/>
          <w:spacing w:val="11"/>
          <w:w w:val="94"/>
          <w:szCs w:val="20"/>
        </w:rPr>
        <w:t xml:space="preserve"> </w:t>
      </w:r>
      <w:r>
        <w:rPr>
          <w:rFonts w:eastAsia="Arial" w:cs="Arial"/>
          <w:color w:val="231F20"/>
          <w:w w:val="94"/>
          <w:szCs w:val="20"/>
        </w:rPr>
        <w:t>[</w:t>
      </w:r>
      <w:r w:rsidR="00FF0B55">
        <w:rPr>
          <w:rFonts w:eastAsia="Arial" w:cs="Arial"/>
          <w:color w:val="231F20"/>
          <w:w w:val="94"/>
          <w:szCs w:val="20"/>
        </w:rPr>
        <w:t>Refer</w:t>
      </w:r>
      <w:r>
        <w:rPr>
          <w:rFonts w:eastAsia="Arial" w:cs="Arial"/>
          <w:color w:val="231F20"/>
          <w:w w:val="94"/>
          <w:szCs w:val="20"/>
        </w:rPr>
        <w:t>:</w:t>
      </w:r>
      <w:r w:rsidR="00FF0B55">
        <w:rPr>
          <w:rFonts w:eastAsia="Arial" w:cs="Arial"/>
          <w:color w:val="231F20"/>
          <w:w w:val="94"/>
          <w:szCs w:val="20"/>
        </w:rPr>
        <w:t xml:space="preserve"> National Statement,</w:t>
      </w:r>
      <w:r>
        <w:rPr>
          <w:rFonts w:eastAsia="Arial" w:cs="Arial"/>
          <w:color w:val="231F20"/>
          <w:spacing w:val="-1"/>
          <w:w w:val="94"/>
          <w:szCs w:val="20"/>
        </w:rPr>
        <w:t xml:space="preserve"> </w:t>
      </w:r>
      <w:r>
        <w:rPr>
          <w:rFonts w:eastAsia="Arial" w:cs="Arial"/>
          <w:color w:val="231F20"/>
          <w:szCs w:val="20"/>
        </w:rPr>
        <w:t>Chapter</w:t>
      </w:r>
      <w:r>
        <w:rPr>
          <w:rFonts w:eastAsia="Arial" w:cs="Arial"/>
          <w:color w:val="231F20"/>
          <w:spacing w:val="-21"/>
          <w:szCs w:val="20"/>
        </w:rPr>
        <w:t xml:space="preserve"> </w:t>
      </w:r>
      <w:r>
        <w:rPr>
          <w:rFonts w:eastAsia="Arial" w:cs="Arial"/>
          <w:color w:val="231F20"/>
          <w:szCs w:val="20"/>
        </w:rPr>
        <w:t>5.</w:t>
      </w:r>
      <w:r w:rsidR="00394E6D">
        <w:rPr>
          <w:rFonts w:eastAsia="Arial" w:cs="Arial"/>
          <w:color w:val="231F20"/>
          <w:szCs w:val="20"/>
        </w:rPr>
        <w:t>7 (Complaints)</w:t>
      </w:r>
      <w:r>
        <w:rPr>
          <w:rFonts w:eastAsia="Arial" w:cs="Arial"/>
          <w:color w:val="231F20"/>
          <w:szCs w:val="20"/>
        </w:rPr>
        <w:t>]</w:t>
      </w:r>
    </w:p>
    <w:p w14:paraId="24129664" w14:textId="77777777" w:rsidR="00C91DBB" w:rsidRDefault="00606C3F">
      <w:pPr>
        <w:spacing w:before="85"/>
        <w:ind w:left="1302" w:right="8066"/>
        <w:jc w:val="center"/>
        <w:rPr>
          <w:rFonts w:eastAsia="Arial" w:cs="Arial"/>
          <w:szCs w:val="20"/>
        </w:rPr>
      </w:pPr>
      <w:r>
        <w:rPr>
          <w:rFonts w:eastAsia="Arial" w:cs="Arial"/>
          <w:color w:val="231F20"/>
          <w:w w:val="99"/>
          <w:szCs w:val="20"/>
        </w:rPr>
        <w:t>and/or</w:t>
      </w:r>
    </w:p>
    <w:p w14:paraId="24129665" w14:textId="77777777" w:rsidR="00C91DBB" w:rsidRDefault="00C91DBB">
      <w:pPr>
        <w:spacing w:before="3" w:line="190" w:lineRule="exact"/>
        <w:rPr>
          <w:sz w:val="19"/>
          <w:szCs w:val="19"/>
        </w:rPr>
      </w:pPr>
    </w:p>
    <w:p w14:paraId="24129666" w14:textId="77777777" w:rsidR="00C91DBB" w:rsidRDefault="00606C3F">
      <w:pPr>
        <w:tabs>
          <w:tab w:val="left" w:pos="1340"/>
        </w:tabs>
        <w:spacing w:line="263" w:lineRule="auto"/>
        <w:ind w:left="1357" w:right="915" w:hanging="420"/>
        <w:rPr>
          <w:rFonts w:eastAsia="Arial" w:cs="Arial"/>
          <w:szCs w:val="20"/>
        </w:rPr>
      </w:pPr>
      <w:r>
        <w:rPr>
          <w:rFonts w:eastAsia="Arial" w:cs="Arial"/>
          <w:color w:val="231F20"/>
          <w:szCs w:val="20"/>
        </w:rPr>
        <w:t>c)</w:t>
      </w:r>
      <w:r>
        <w:rPr>
          <w:rFonts w:eastAsia="Arial" w:cs="Arial"/>
          <w:color w:val="231F20"/>
          <w:szCs w:val="20"/>
        </w:rPr>
        <w:tab/>
        <w:t>the</w:t>
      </w:r>
      <w:r>
        <w:rPr>
          <w:rFonts w:eastAsia="Arial" w:cs="Arial"/>
          <w:color w:val="231F20"/>
          <w:spacing w:val="-8"/>
          <w:szCs w:val="20"/>
        </w:rPr>
        <w:t xml:space="preserve"> </w:t>
      </w:r>
      <w:r>
        <w:rPr>
          <w:rFonts w:eastAsia="Arial" w:cs="Arial"/>
          <w:color w:val="231F20"/>
          <w:w w:val="96"/>
          <w:szCs w:val="20"/>
        </w:rPr>
        <w:t>Commissioner</w:t>
      </w:r>
      <w:r>
        <w:rPr>
          <w:rFonts w:eastAsia="Arial" w:cs="Arial"/>
          <w:color w:val="231F20"/>
          <w:spacing w:val="2"/>
          <w:w w:val="96"/>
          <w:szCs w:val="20"/>
        </w:rPr>
        <w:t xml:space="preserve"> </w:t>
      </w:r>
      <w:r>
        <w:rPr>
          <w:rFonts w:eastAsia="Arial" w:cs="Arial"/>
          <w:color w:val="231F20"/>
          <w:w w:val="96"/>
          <w:szCs w:val="20"/>
        </w:rPr>
        <w:t>conce</w:t>
      </w:r>
      <w:r>
        <w:rPr>
          <w:rFonts w:eastAsia="Arial" w:cs="Arial"/>
          <w:color w:val="231F20"/>
          <w:spacing w:val="4"/>
          <w:w w:val="96"/>
          <w:szCs w:val="20"/>
        </w:rPr>
        <w:t>r</w:t>
      </w:r>
      <w:r>
        <w:rPr>
          <w:rFonts w:eastAsia="Arial" w:cs="Arial"/>
          <w:color w:val="231F20"/>
          <w:w w:val="96"/>
          <w:szCs w:val="20"/>
        </w:rPr>
        <w:t>ning</w:t>
      </w:r>
      <w:r>
        <w:rPr>
          <w:rFonts w:eastAsia="Arial" w:cs="Arial"/>
          <w:color w:val="231F20"/>
          <w:spacing w:val="14"/>
          <w:w w:val="96"/>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collection,</w:t>
      </w:r>
      <w:r>
        <w:rPr>
          <w:rFonts w:eastAsia="Arial" w:cs="Arial"/>
          <w:color w:val="231F20"/>
          <w:spacing w:val="2"/>
          <w:w w:val="97"/>
          <w:szCs w:val="20"/>
        </w:rPr>
        <w:t xml:space="preserve"> </w:t>
      </w:r>
      <w:r>
        <w:rPr>
          <w:rFonts w:eastAsia="Arial" w:cs="Arial"/>
          <w:color w:val="231F20"/>
          <w:szCs w:val="20"/>
        </w:rPr>
        <w:t>use</w:t>
      </w:r>
      <w:r>
        <w:rPr>
          <w:rFonts w:eastAsia="Arial" w:cs="Arial"/>
          <w:color w:val="231F20"/>
          <w:spacing w:val="-16"/>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w w:val="96"/>
          <w:szCs w:val="20"/>
        </w:rPr>
        <w:t>disclosu</w:t>
      </w:r>
      <w:r>
        <w:rPr>
          <w:rFonts w:eastAsia="Arial" w:cs="Arial"/>
          <w:color w:val="231F20"/>
          <w:spacing w:val="-4"/>
          <w:w w:val="96"/>
          <w:szCs w:val="20"/>
        </w:rPr>
        <w:t>r</w:t>
      </w:r>
      <w:r>
        <w:rPr>
          <w:rFonts w:eastAsia="Arial" w:cs="Arial"/>
          <w:color w:val="231F20"/>
          <w:w w:val="96"/>
          <w:szCs w:val="20"/>
        </w:rPr>
        <w:t>e</w:t>
      </w:r>
      <w:r>
        <w:rPr>
          <w:rFonts w:eastAsia="Arial" w:cs="Arial"/>
          <w:color w:val="231F20"/>
          <w:spacing w:val="7"/>
          <w:w w:val="9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 xml:space="preserve">by </w:t>
      </w:r>
      <w:proofErr w:type="spellStart"/>
      <w:r>
        <w:rPr>
          <w:rFonts w:eastAsia="Arial" w:cs="Arial"/>
          <w:color w:val="231F20"/>
          <w:w w:val="96"/>
          <w:szCs w:val="20"/>
        </w:rPr>
        <w:t>organisations</w:t>
      </w:r>
      <w:proofErr w:type="spellEnd"/>
      <w:r>
        <w:rPr>
          <w:rFonts w:eastAsia="Arial" w:cs="Arial"/>
          <w:color w:val="231F20"/>
          <w:w w:val="96"/>
          <w:szCs w:val="20"/>
        </w:rPr>
        <w:t>.</w:t>
      </w:r>
      <w:r>
        <w:rPr>
          <w:rFonts w:eastAsia="Arial" w:cs="Arial"/>
          <w:color w:val="231F20"/>
          <w:spacing w:val="2"/>
          <w:w w:val="96"/>
          <w:szCs w:val="20"/>
        </w:rPr>
        <w:t xml:space="preserve"> </w:t>
      </w:r>
      <w:r>
        <w:rPr>
          <w:rFonts w:eastAsia="Arial" w:cs="Arial"/>
          <w:color w:val="231F20"/>
          <w:szCs w:val="20"/>
        </w:rPr>
        <w:t>Under</w:t>
      </w:r>
      <w:r>
        <w:rPr>
          <w:rFonts w:eastAsia="Arial" w:cs="Arial"/>
          <w:color w:val="231F20"/>
          <w:spacing w:val="-22"/>
          <w:szCs w:val="20"/>
        </w:rPr>
        <w:t xml:space="preserve"> </w:t>
      </w:r>
      <w:r>
        <w:rPr>
          <w:rFonts w:eastAsia="Arial" w:cs="Arial"/>
          <w:color w:val="231F20"/>
          <w:szCs w:val="20"/>
        </w:rPr>
        <w:t>section</w:t>
      </w:r>
      <w:r>
        <w:rPr>
          <w:rFonts w:eastAsia="Arial" w:cs="Arial"/>
          <w:color w:val="231F20"/>
          <w:spacing w:val="-19"/>
          <w:szCs w:val="20"/>
        </w:rPr>
        <w:t xml:space="preserve"> </w:t>
      </w:r>
      <w:r>
        <w:rPr>
          <w:rFonts w:eastAsia="Arial" w:cs="Arial"/>
          <w:color w:val="231F20"/>
          <w:w w:val="92"/>
          <w:szCs w:val="20"/>
        </w:rPr>
        <w:t>36(1)</w:t>
      </w:r>
      <w:r>
        <w:rPr>
          <w:rFonts w:eastAsia="Arial" w:cs="Arial"/>
          <w:color w:val="231F20"/>
          <w:spacing w:val="4"/>
          <w:w w:val="92"/>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4"/>
          <w:szCs w:val="20"/>
        </w:rPr>
        <w:t>Privacy</w:t>
      </w:r>
      <w:r>
        <w:rPr>
          <w:rFonts w:eastAsia="Arial" w:cs="Arial"/>
          <w:color w:val="231F20"/>
          <w:spacing w:val="3"/>
          <w:w w:val="94"/>
          <w:szCs w:val="20"/>
        </w:rPr>
        <w:t xml:space="preserve"> </w:t>
      </w:r>
      <w:r>
        <w:rPr>
          <w:rFonts w:eastAsia="Arial" w:cs="Arial"/>
          <w:color w:val="231F20"/>
          <w:szCs w:val="20"/>
        </w:rPr>
        <w:t>Act, an</w:t>
      </w:r>
      <w:r>
        <w:rPr>
          <w:rFonts w:eastAsia="Arial" w:cs="Arial"/>
          <w:color w:val="231F20"/>
          <w:spacing w:val="-13"/>
          <w:szCs w:val="20"/>
        </w:rPr>
        <w:t xml:space="preserve"> </w:t>
      </w:r>
      <w:r>
        <w:rPr>
          <w:rFonts w:eastAsia="Arial" w:cs="Arial"/>
          <w:color w:val="231F20"/>
          <w:w w:val="94"/>
          <w:szCs w:val="20"/>
        </w:rPr>
        <w:t>individual</w:t>
      </w:r>
      <w:r>
        <w:rPr>
          <w:rFonts w:eastAsia="Arial" w:cs="Arial"/>
          <w:color w:val="231F20"/>
          <w:spacing w:val="3"/>
          <w:w w:val="94"/>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w w:val="97"/>
          <w:szCs w:val="20"/>
        </w:rPr>
        <w:t>complain</w:t>
      </w:r>
      <w:r>
        <w:rPr>
          <w:rFonts w:eastAsia="Arial" w:cs="Arial"/>
          <w:color w:val="231F20"/>
          <w:spacing w:val="2"/>
          <w:w w:val="97"/>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 xml:space="preserve">the </w:t>
      </w:r>
      <w:r>
        <w:rPr>
          <w:rFonts w:eastAsia="Arial" w:cs="Arial"/>
          <w:color w:val="231F20"/>
          <w:w w:val="96"/>
          <w:szCs w:val="20"/>
        </w:rPr>
        <w:t>Commissioner</w:t>
      </w:r>
      <w:r>
        <w:rPr>
          <w:rFonts w:eastAsia="Arial" w:cs="Arial"/>
          <w:color w:val="231F20"/>
          <w:spacing w:val="2"/>
          <w:w w:val="96"/>
          <w:szCs w:val="20"/>
        </w:rPr>
        <w:t xml:space="preserve"> </w:t>
      </w:r>
      <w:r>
        <w:rPr>
          <w:rFonts w:eastAsia="Arial" w:cs="Arial"/>
          <w:color w:val="231F20"/>
          <w:szCs w:val="20"/>
        </w:rPr>
        <w:t>about</w:t>
      </w:r>
      <w:r>
        <w:rPr>
          <w:rFonts w:eastAsia="Arial" w:cs="Arial"/>
          <w:color w:val="231F20"/>
          <w:spacing w:val="-5"/>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szCs w:val="20"/>
        </w:rPr>
        <w:t>act or</w:t>
      </w:r>
      <w:r>
        <w:rPr>
          <w:rFonts w:eastAsia="Arial" w:cs="Arial"/>
          <w:color w:val="231F20"/>
          <w:spacing w:val="-5"/>
          <w:szCs w:val="20"/>
        </w:rPr>
        <w:t xml:space="preserve"> </w:t>
      </w:r>
      <w:r>
        <w:rPr>
          <w:rFonts w:eastAsia="Arial" w:cs="Arial"/>
          <w:color w:val="231F20"/>
          <w:szCs w:val="20"/>
        </w:rPr>
        <w:t>practice</w:t>
      </w:r>
      <w:r>
        <w:rPr>
          <w:rFonts w:eastAsia="Arial" w:cs="Arial"/>
          <w:color w:val="231F20"/>
          <w:spacing w:val="-14"/>
          <w:szCs w:val="20"/>
        </w:rPr>
        <w:t xml:space="preserve"> </w:t>
      </w:r>
      <w:r>
        <w:rPr>
          <w:rFonts w:eastAsia="Arial" w:cs="Arial"/>
          <w:color w:val="231F20"/>
          <w:szCs w:val="20"/>
        </w:rPr>
        <w:t>that</w:t>
      </w:r>
      <w:r>
        <w:rPr>
          <w:rFonts w:eastAsia="Arial" w:cs="Arial"/>
          <w:color w:val="231F20"/>
          <w:spacing w:val="-7"/>
          <w:szCs w:val="20"/>
        </w:rPr>
        <w:t xml:space="preserve"> </w:t>
      </w:r>
      <w:r>
        <w:rPr>
          <w:rFonts w:eastAsia="Arial" w:cs="Arial"/>
          <w:color w:val="231F20"/>
          <w:szCs w:val="20"/>
        </w:rPr>
        <w:t>may</w:t>
      </w:r>
      <w:r>
        <w:rPr>
          <w:rFonts w:eastAsia="Arial" w:cs="Arial"/>
          <w:color w:val="231F20"/>
          <w:spacing w:val="-15"/>
          <w:szCs w:val="20"/>
        </w:rPr>
        <w:t xml:space="preserve"> </w:t>
      </w:r>
      <w:r>
        <w:rPr>
          <w:rFonts w:eastAsia="Arial" w:cs="Arial"/>
          <w:color w:val="231F20"/>
          <w:szCs w:val="20"/>
        </w:rPr>
        <w:t>be</w:t>
      </w:r>
      <w:r>
        <w:rPr>
          <w:rFonts w:eastAsia="Arial" w:cs="Arial"/>
          <w:color w:val="231F20"/>
          <w:spacing w:val="-4"/>
          <w:szCs w:val="20"/>
        </w:rPr>
        <w:t xml:space="preserve"> </w:t>
      </w:r>
      <w:r>
        <w:rPr>
          <w:rFonts w:eastAsia="Arial" w:cs="Arial"/>
          <w:color w:val="231F20"/>
          <w:szCs w:val="20"/>
        </w:rPr>
        <w:t>an</w:t>
      </w:r>
      <w:r>
        <w:rPr>
          <w:rFonts w:eastAsia="Arial" w:cs="Arial"/>
          <w:color w:val="231F20"/>
          <w:spacing w:val="-13"/>
          <w:szCs w:val="20"/>
        </w:rPr>
        <w:t xml:space="preserve"> </w:t>
      </w:r>
      <w:r>
        <w:rPr>
          <w:rFonts w:eastAsia="Arial" w:cs="Arial"/>
          <w:color w:val="231F20"/>
          <w:w w:val="94"/>
          <w:szCs w:val="20"/>
        </w:rPr>
        <w:t>interfe</w:t>
      </w:r>
      <w:r>
        <w:rPr>
          <w:rFonts w:eastAsia="Arial" w:cs="Arial"/>
          <w:color w:val="231F20"/>
          <w:spacing w:val="-4"/>
          <w:w w:val="94"/>
          <w:szCs w:val="20"/>
        </w:rPr>
        <w:t>r</w:t>
      </w:r>
      <w:r>
        <w:rPr>
          <w:rFonts w:eastAsia="Arial" w:cs="Arial"/>
          <w:color w:val="231F20"/>
          <w:w w:val="94"/>
          <w:szCs w:val="20"/>
        </w:rPr>
        <w:t>ence</w:t>
      </w:r>
      <w:r>
        <w:rPr>
          <w:rFonts w:eastAsia="Arial" w:cs="Arial"/>
          <w:color w:val="231F20"/>
          <w:spacing w:val="12"/>
          <w:w w:val="94"/>
          <w:szCs w:val="20"/>
        </w:rPr>
        <w:t xml:space="preserve"> </w:t>
      </w:r>
      <w:r>
        <w:rPr>
          <w:rFonts w:eastAsia="Arial" w:cs="Arial"/>
          <w:color w:val="231F20"/>
          <w:szCs w:val="20"/>
        </w:rPr>
        <w:t>with</w:t>
      </w:r>
      <w:r>
        <w:rPr>
          <w:rFonts w:eastAsia="Arial" w:cs="Arial"/>
          <w:color w:val="231F20"/>
          <w:spacing w:val="-7"/>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5"/>
          <w:szCs w:val="20"/>
        </w:rPr>
        <w:t>privacy</w:t>
      </w:r>
      <w:r>
        <w:rPr>
          <w:rFonts w:eastAsia="Arial" w:cs="Arial"/>
          <w:color w:val="231F20"/>
          <w:spacing w:val="3"/>
          <w:w w:val="95"/>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 xml:space="preserve">the </w:t>
      </w:r>
      <w:r>
        <w:rPr>
          <w:rFonts w:eastAsia="Arial" w:cs="Arial"/>
          <w:color w:val="231F20"/>
          <w:w w:val="94"/>
          <w:szCs w:val="20"/>
        </w:rPr>
        <w:t>individual.</w:t>
      </w:r>
      <w:r>
        <w:rPr>
          <w:rFonts w:eastAsia="Arial" w:cs="Arial"/>
          <w:color w:val="231F20"/>
          <w:spacing w:val="3"/>
          <w:w w:val="94"/>
          <w:szCs w:val="20"/>
        </w:rPr>
        <w:t xml:space="preserve"> </w:t>
      </w:r>
      <w:r>
        <w:rPr>
          <w:rFonts w:eastAsia="Arial" w:cs="Arial"/>
          <w:color w:val="231F20"/>
          <w:w w:val="94"/>
          <w:szCs w:val="20"/>
        </w:rPr>
        <w:t>Whe</w:t>
      </w:r>
      <w:r>
        <w:rPr>
          <w:rFonts w:eastAsia="Arial" w:cs="Arial"/>
          <w:color w:val="231F20"/>
          <w:spacing w:val="-4"/>
          <w:w w:val="94"/>
          <w:szCs w:val="20"/>
        </w:rPr>
        <w:t>r</w:t>
      </w:r>
      <w:r>
        <w:rPr>
          <w:rFonts w:eastAsia="Arial" w:cs="Arial"/>
          <w:color w:val="231F20"/>
          <w:w w:val="94"/>
          <w:szCs w:val="20"/>
        </w:rPr>
        <w:t>e</w:t>
      </w:r>
      <w:r>
        <w:rPr>
          <w:rFonts w:eastAsia="Arial" w:cs="Arial"/>
          <w:color w:val="231F20"/>
          <w:spacing w:val="7"/>
          <w:w w:val="94"/>
          <w:szCs w:val="20"/>
        </w:rPr>
        <w:t xml:space="preserve"> </w:t>
      </w:r>
      <w:r>
        <w:rPr>
          <w:rFonts w:eastAsia="Arial" w:cs="Arial"/>
          <w:color w:val="231F20"/>
          <w:szCs w:val="20"/>
        </w:rPr>
        <w:t>an</w:t>
      </w:r>
      <w:r>
        <w:rPr>
          <w:rFonts w:eastAsia="Arial" w:cs="Arial"/>
          <w:color w:val="231F20"/>
          <w:spacing w:val="-13"/>
          <w:szCs w:val="20"/>
        </w:rPr>
        <w:t xml:space="preserve"> </w:t>
      </w:r>
      <w:proofErr w:type="spellStart"/>
      <w:r>
        <w:rPr>
          <w:rFonts w:eastAsia="Arial" w:cs="Arial"/>
          <w:color w:val="231F20"/>
          <w:w w:val="95"/>
          <w:szCs w:val="20"/>
        </w:rPr>
        <w:t>organisation</w:t>
      </w:r>
      <w:proofErr w:type="spellEnd"/>
      <w:r>
        <w:rPr>
          <w:rFonts w:eastAsia="Arial" w:cs="Arial"/>
          <w:color w:val="231F20"/>
          <w:spacing w:val="14"/>
          <w:w w:val="95"/>
          <w:szCs w:val="20"/>
        </w:rPr>
        <w:t xml:space="preserve"> </w:t>
      </w:r>
      <w:r>
        <w:rPr>
          <w:rFonts w:eastAsia="Arial" w:cs="Arial"/>
          <w:color w:val="231F20"/>
          <w:w w:val="95"/>
          <w:szCs w:val="20"/>
        </w:rPr>
        <w:t>seeks</w:t>
      </w:r>
      <w:r>
        <w:rPr>
          <w:rFonts w:eastAsia="Arial" w:cs="Arial"/>
          <w:color w:val="231F20"/>
          <w:spacing w:val="3"/>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pacing w:val="-4"/>
          <w:w w:val="91"/>
          <w:szCs w:val="20"/>
        </w:rPr>
        <w:t>r</w:t>
      </w:r>
      <w:r>
        <w:rPr>
          <w:rFonts w:eastAsia="Arial" w:cs="Arial"/>
          <w:color w:val="231F20"/>
          <w:w w:val="91"/>
          <w:szCs w:val="20"/>
        </w:rPr>
        <w:t>ely</w:t>
      </w:r>
      <w:r>
        <w:rPr>
          <w:rFonts w:eastAsia="Arial" w:cs="Arial"/>
          <w:color w:val="231F20"/>
          <w:spacing w:val="7"/>
          <w:w w:val="91"/>
          <w:szCs w:val="20"/>
        </w:rPr>
        <w:t xml:space="preserve"> </w:t>
      </w:r>
      <w:r>
        <w:rPr>
          <w:rFonts w:eastAsia="Arial" w:cs="Arial"/>
          <w:color w:val="231F20"/>
          <w:szCs w:val="20"/>
        </w:rPr>
        <w:t>on</w:t>
      </w:r>
      <w:r>
        <w:rPr>
          <w:rFonts w:eastAsia="Arial" w:cs="Arial"/>
          <w:color w:val="231F20"/>
          <w:spacing w:val="-4"/>
          <w:szCs w:val="20"/>
        </w:rPr>
        <w:t xml:space="preserve"> </w:t>
      </w:r>
      <w:r>
        <w:rPr>
          <w:rFonts w:eastAsia="Arial" w:cs="Arial"/>
          <w:color w:val="231F20"/>
          <w:szCs w:val="20"/>
        </w:rPr>
        <w:t>these</w:t>
      </w:r>
      <w:r>
        <w:rPr>
          <w:rFonts w:eastAsia="Arial" w:cs="Arial"/>
          <w:color w:val="231F20"/>
          <w:spacing w:val="-20"/>
          <w:szCs w:val="20"/>
        </w:rPr>
        <w:t xml:space="preserve"> </w:t>
      </w:r>
      <w:r>
        <w:rPr>
          <w:rFonts w:eastAsia="Arial" w:cs="Arial"/>
          <w:color w:val="231F20"/>
          <w:w w:val="95"/>
          <w:szCs w:val="20"/>
        </w:rPr>
        <w:t>guidelines</w:t>
      </w:r>
      <w:r>
        <w:rPr>
          <w:rFonts w:eastAsia="Arial" w:cs="Arial"/>
          <w:color w:val="231F20"/>
          <w:spacing w:val="3"/>
          <w:w w:val="95"/>
          <w:szCs w:val="20"/>
        </w:rPr>
        <w:t xml:space="preserve"> </w:t>
      </w:r>
      <w:r>
        <w:rPr>
          <w:rFonts w:eastAsia="Arial" w:cs="Arial"/>
          <w:color w:val="231F20"/>
          <w:w w:val="101"/>
          <w:szCs w:val="20"/>
        </w:rPr>
        <w:t>to:</w:t>
      </w:r>
    </w:p>
    <w:p w14:paraId="24129667" w14:textId="77777777" w:rsidR="00C91DBB" w:rsidRDefault="00606C3F">
      <w:pPr>
        <w:tabs>
          <w:tab w:val="left" w:pos="1680"/>
        </w:tabs>
        <w:spacing w:before="85" w:line="263" w:lineRule="auto"/>
        <w:ind w:left="1697" w:right="1035" w:hanging="340"/>
        <w:jc w:val="both"/>
        <w:rPr>
          <w:rFonts w:eastAsia="Arial" w:cs="Arial"/>
          <w:szCs w:val="20"/>
        </w:rPr>
      </w:pPr>
      <w:proofErr w:type="spellStart"/>
      <w:r>
        <w:rPr>
          <w:rFonts w:eastAsia="Arial" w:cs="Arial"/>
          <w:color w:val="231F20"/>
          <w:szCs w:val="20"/>
        </w:rPr>
        <w:t>i</w:t>
      </w:r>
      <w:proofErr w:type="spellEnd"/>
      <w:r>
        <w:rPr>
          <w:rFonts w:eastAsia="Arial" w:cs="Arial"/>
          <w:color w:val="231F20"/>
          <w:szCs w:val="20"/>
        </w:rPr>
        <w:t>.</w:t>
      </w:r>
      <w:r>
        <w:rPr>
          <w:rFonts w:eastAsia="Arial" w:cs="Arial"/>
          <w:color w:val="231F20"/>
          <w:szCs w:val="20"/>
        </w:rPr>
        <w:tab/>
      </w:r>
      <w:proofErr w:type="gramStart"/>
      <w:r>
        <w:rPr>
          <w:rFonts w:eastAsia="Arial" w:cs="Arial"/>
          <w:color w:val="231F20"/>
          <w:szCs w:val="20"/>
        </w:rPr>
        <w:t>collect</w:t>
      </w:r>
      <w:proofErr w:type="gramEnd"/>
      <w:r>
        <w:rPr>
          <w:rFonts w:eastAsia="Arial" w:cs="Arial"/>
          <w:color w:val="231F20"/>
          <w:spacing w:val="-11"/>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w:t>
      </w:r>
      <w:r>
        <w:rPr>
          <w:rFonts w:eastAsia="Arial" w:cs="Arial"/>
          <w:color w:val="231F20"/>
          <w:spacing w:val="-1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compilation</w:t>
      </w:r>
      <w:r>
        <w:rPr>
          <w:rFonts w:eastAsia="Arial" w:cs="Arial"/>
          <w:color w:val="231F20"/>
          <w:spacing w:val="2"/>
          <w:w w:val="97"/>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analysis 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w:t>
      </w:r>
      <w:r>
        <w:rPr>
          <w:rFonts w:eastAsia="Arial" w:cs="Arial"/>
          <w:color w:val="231F20"/>
          <w:spacing w:val="-17"/>
          <w:w w:val="95"/>
          <w:szCs w:val="20"/>
        </w:rPr>
        <w:t>y</w:t>
      </w:r>
      <w:r>
        <w:rPr>
          <w:rFonts w:eastAsia="Arial" w:cs="Arial"/>
          <w:color w:val="231F20"/>
          <w:w w:val="95"/>
          <w:szCs w:val="20"/>
        </w:rPr>
        <w:t>,</w:t>
      </w:r>
      <w:r>
        <w:rPr>
          <w:rFonts w:eastAsia="Arial" w:cs="Arial"/>
          <w:color w:val="231F20"/>
          <w:spacing w:val="5"/>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w w:val="97"/>
          <w:szCs w:val="20"/>
        </w:rPr>
        <w:t>management</w:t>
      </w:r>
      <w:r>
        <w:rPr>
          <w:rFonts w:eastAsia="Arial" w:cs="Arial"/>
          <w:color w:val="231F20"/>
          <w:spacing w:val="2"/>
          <w:w w:val="97"/>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zCs w:val="20"/>
        </w:rPr>
        <w:t>a</w:t>
      </w:r>
      <w:r>
        <w:rPr>
          <w:rFonts w:eastAsia="Arial" w:cs="Arial"/>
          <w:color w:val="231F20"/>
          <w:spacing w:val="-8"/>
          <w:szCs w:val="20"/>
        </w:rPr>
        <w:t xml:space="preserve"> </w:t>
      </w:r>
      <w:r>
        <w:rPr>
          <w:rFonts w:eastAsia="Arial" w:cs="Arial"/>
          <w:color w:val="231F20"/>
          <w:szCs w:val="20"/>
        </w:rPr>
        <w:t xml:space="preserve">health </w:t>
      </w:r>
      <w:r>
        <w:rPr>
          <w:rFonts w:eastAsia="Arial" w:cs="Arial"/>
          <w:color w:val="231F20"/>
          <w:w w:val="95"/>
          <w:szCs w:val="20"/>
        </w:rPr>
        <w:t>service;</w:t>
      </w:r>
      <w:r>
        <w:rPr>
          <w:rFonts w:eastAsia="Arial" w:cs="Arial"/>
          <w:color w:val="231F20"/>
          <w:spacing w:val="3"/>
          <w:w w:val="95"/>
          <w:szCs w:val="20"/>
        </w:rPr>
        <w:t xml:space="preserve"> </w:t>
      </w:r>
      <w:r>
        <w:rPr>
          <w:rFonts w:eastAsia="Arial" w:cs="Arial"/>
          <w:color w:val="231F20"/>
          <w:szCs w:val="20"/>
        </w:rPr>
        <w:t>or</w:t>
      </w:r>
    </w:p>
    <w:p w14:paraId="4D11172F" w14:textId="77777777" w:rsidR="00394E6D" w:rsidRDefault="00606C3F" w:rsidP="00394E6D">
      <w:pPr>
        <w:tabs>
          <w:tab w:val="left" w:pos="1680"/>
        </w:tabs>
        <w:spacing w:before="85" w:line="263" w:lineRule="auto"/>
        <w:ind w:left="1697" w:right="1105" w:hanging="340"/>
        <w:jc w:val="both"/>
        <w:rPr>
          <w:rFonts w:eastAsia="Arial" w:cs="Arial"/>
          <w:color w:val="231F20"/>
          <w:szCs w:val="20"/>
        </w:rPr>
      </w:pPr>
      <w:r>
        <w:rPr>
          <w:rFonts w:eastAsia="Arial" w:cs="Arial"/>
          <w:color w:val="231F20"/>
          <w:szCs w:val="20"/>
        </w:rPr>
        <w:t>ii.</w:t>
      </w:r>
      <w:r>
        <w:rPr>
          <w:rFonts w:eastAsia="Arial" w:cs="Arial"/>
          <w:color w:val="231F20"/>
          <w:szCs w:val="20"/>
        </w:rPr>
        <w:tab/>
        <w:t>use</w:t>
      </w:r>
      <w:r>
        <w:rPr>
          <w:rFonts w:eastAsia="Arial" w:cs="Arial"/>
          <w:color w:val="231F20"/>
          <w:spacing w:val="-16"/>
          <w:szCs w:val="20"/>
        </w:rPr>
        <w:t xml:space="preserve"> </w:t>
      </w:r>
      <w:r>
        <w:rPr>
          <w:rFonts w:eastAsia="Arial" w:cs="Arial"/>
          <w:color w:val="231F20"/>
          <w:szCs w:val="20"/>
        </w:rPr>
        <w:t>and</w:t>
      </w:r>
      <w:r>
        <w:rPr>
          <w:rFonts w:eastAsia="Arial" w:cs="Arial"/>
          <w:color w:val="231F20"/>
          <w:spacing w:val="-10"/>
          <w:szCs w:val="20"/>
        </w:rPr>
        <w:t xml:space="preserve"> </w:t>
      </w:r>
      <w:r>
        <w:rPr>
          <w:rFonts w:eastAsia="Arial" w:cs="Arial"/>
          <w:color w:val="231F20"/>
          <w:w w:val="95"/>
          <w:szCs w:val="20"/>
        </w:rPr>
        <w:t>disclose</w:t>
      </w:r>
      <w:r>
        <w:rPr>
          <w:rFonts w:eastAsia="Arial" w:cs="Arial"/>
          <w:color w:val="231F20"/>
          <w:spacing w:val="10"/>
          <w:w w:val="95"/>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w w:val="95"/>
          <w:szCs w:val="20"/>
        </w:rPr>
        <w:t>information</w:t>
      </w:r>
      <w:r>
        <w:rPr>
          <w:rFonts w:eastAsia="Arial" w:cs="Arial"/>
          <w:color w:val="231F20"/>
          <w:spacing w:val="13"/>
          <w:w w:val="95"/>
          <w:szCs w:val="20"/>
        </w:rPr>
        <w:t xml:space="preserve"> </w:t>
      </w:r>
      <w:r>
        <w:rPr>
          <w:rFonts w:eastAsia="Arial" w:cs="Arial"/>
          <w:color w:val="231F20"/>
          <w:szCs w:val="20"/>
        </w:rPr>
        <w:t>for</w:t>
      </w:r>
      <w:r>
        <w:rPr>
          <w:rFonts w:eastAsia="Arial" w:cs="Arial"/>
          <w:color w:val="231F20"/>
          <w:spacing w:val="-9"/>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purposes</w:t>
      </w:r>
      <w:r>
        <w:rPr>
          <w:rFonts w:eastAsia="Arial" w:cs="Arial"/>
          <w:color w:val="231F20"/>
          <w:spacing w:val="-16"/>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spacing w:val="-4"/>
          <w:w w:val="95"/>
          <w:szCs w:val="20"/>
        </w:rPr>
        <w:t>r</w:t>
      </w:r>
      <w:r>
        <w:rPr>
          <w:rFonts w:eastAsia="Arial" w:cs="Arial"/>
          <w:color w:val="231F20"/>
          <w:w w:val="95"/>
          <w:szCs w:val="20"/>
        </w:rPr>
        <w:t>esea</w:t>
      </w:r>
      <w:r>
        <w:rPr>
          <w:rFonts w:eastAsia="Arial" w:cs="Arial"/>
          <w:color w:val="231F20"/>
          <w:spacing w:val="-4"/>
          <w:w w:val="95"/>
          <w:szCs w:val="20"/>
        </w:rPr>
        <w:t>r</w:t>
      </w:r>
      <w:r>
        <w:rPr>
          <w:rFonts w:eastAsia="Arial" w:cs="Arial"/>
          <w:color w:val="231F20"/>
          <w:w w:val="95"/>
          <w:szCs w:val="20"/>
        </w:rPr>
        <w:t>ch,</w:t>
      </w:r>
      <w:r>
        <w:rPr>
          <w:rFonts w:eastAsia="Arial" w:cs="Arial"/>
          <w:color w:val="231F20"/>
          <w:spacing w:val="10"/>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the</w:t>
      </w:r>
      <w:r>
        <w:rPr>
          <w:rFonts w:eastAsia="Arial" w:cs="Arial"/>
          <w:color w:val="231F20"/>
          <w:spacing w:val="-8"/>
          <w:szCs w:val="20"/>
        </w:rPr>
        <w:t xml:space="preserve"> </w:t>
      </w:r>
      <w:r>
        <w:rPr>
          <w:rFonts w:eastAsia="Arial" w:cs="Arial"/>
          <w:color w:val="231F20"/>
          <w:szCs w:val="20"/>
        </w:rPr>
        <w:t>compilation or</w:t>
      </w:r>
      <w:r>
        <w:rPr>
          <w:rFonts w:eastAsia="Arial" w:cs="Arial"/>
          <w:color w:val="231F20"/>
          <w:spacing w:val="-5"/>
          <w:szCs w:val="20"/>
        </w:rPr>
        <w:t xml:space="preserve"> </w:t>
      </w:r>
      <w:r>
        <w:rPr>
          <w:rFonts w:eastAsia="Arial" w:cs="Arial"/>
          <w:color w:val="231F20"/>
          <w:w w:val="93"/>
          <w:szCs w:val="20"/>
        </w:rPr>
        <w:t>analysis</w:t>
      </w:r>
      <w:r>
        <w:rPr>
          <w:rFonts w:eastAsia="Arial" w:cs="Arial"/>
          <w:color w:val="231F20"/>
          <w:spacing w:val="4"/>
          <w:w w:val="93"/>
          <w:szCs w:val="20"/>
        </w:rPr>
        <w:t xml:space="preserve"> </w:t>
      </w:r>
      <w:r>
        <w:rPr>
          <w:rFonts w:eastAsia="Arial" w:cs="Arial"/>
          <w:color w:val="231F20"/>
          <w:szCs w:val="20"/>
        </w:rPr>
        <w:t>of</w:t>
      </w:r>
      <w:r>
        <w:rPr>
          <w:rFonts w:eastAsia="Arial" w:cs="Arial"/>
          <w:color w:val="231F20"/>
          <w:spacing w:val="-5"/>
          <w:szCs w:val="20"/>
        </w:rPr>
        <w:t xml:space="preserve"> </w:t>
      </w:r>
      <w:r>
        <w:rPr>
          <w:rFonts w:eastAsia="Arial" w:cs="Arial"/>
          <w:color w:val="231F20"/>
          <w:w w:val="95"/>
          <w:szCs w:val="20"/>
        </w:rPr>
        <w:t>statistics,</w:t>
      </w:r>
      <w:r>
        <w:rPr>
          <w:rFonts w:eastAsia="Arial" w:cs="Arial"/>
          <w:color w:val="231F20"/>
          <w:spacing w:val="19"/>
          <w:w w:val="95"/>
          <w:szCs w:val="20"/>
        </w:rPr>
        <w:t xml:space="preserve"> </w:t>
      </w:r>
      <w:r>
        <w:rPr>
          <w:rFonts w:eastAsia="Arial" w:cs="Arial"/>
          <w:color w:val="231F20"/>
          <w:spacing w:val="-4"/>
          <w:w w:val="95"/>
          <w:szCs w:val="20"/>
        </w:rPr>
        <w:t>r</w:t>
      </w:r>
      <w:r>
        <w:rPr>
          <w:rFonts w:eastAsia="Arial" w:cs="Arial"/>
          <w:color w:val="231F20"/>
          <w:w w:val="95"/>
          <w:szCs w:val="20"/>
        </w:rPr>
        <w:t>elevant</w:t>
      </w:r>
      <w:r>
        <w:rPr>
          <w:rFonts w:eastAsia="Arial" w:cs="Arial"/>
          <w:color w:val="231F20"/>
          <w:spacing w:val="-5"/>
          <w:w w:val="95"/>
          <w:szCs w:val="20"/>
        </w:rPr>
        <w:t xml:space="preserve"> </w:t>
      </w:r>
      <w:r>
        <w:rPr>
          <w:rFonts w:eastAsia="Arial" w:cs="Arial"/>
          <w:color w:val="231F20"/>
          <w:szCs w:val="20"/>
        </w:rPr>
        <w:t>to</w:t>
      </w:r>
      <w:r>
        <w:rPr>
          <w:rFonts w:eastAsia="Arial" w:cs="Arial"/>
          <w:color w:val="231F20"/>
          <w:spacing w:val="3"/>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health</w:t>
      </w:r>
      <w:r>
        <w:rPr>
          <w:rFonts w:eastAsia="Arial" w:cs="Arial"/>
          <w:color w:val="231F20"/>
          <w:spacing w:val="3"/>
          <w:w w:val="95"/>
          <w:szCs w:val="20"/>
        </w:rPr>
        <w:t xml:space="preserve"> </w:t>
      </w:r>
      <w:r>
        <w:rPr>
          <w:rFonts w:eastAsia="Arial" w:cs="Arial"/>
          <w:color w:val="231F20"/>
          <w:szCs w:val="20"/>
        </w:rPr>
        <w:t>or</w:t>
      </w:r>
      <w:r>
        <w:rPr>
          <w:rFonts w:eastAsia="Arial" w:cs="Arial"/>
          <w:color w:val="231F20"/>
          <w:spacing w:val="-5"/>
          <w:szCs w:val="20"/>
        </w:rPr>
        <w:t xml:space="preserve"> </w:t>
      </w:r>
      <w:r>
        <w:rPr>
          <w:rFonts w:eastAsia="Arial" w:cs="Arial"/>
          <w:color w:val="231F20"/>
          <w:szCs w:val="20"/>
        </w:rPr>
        <w:t>public</w:t>
      </w:r>
      <w:r>
        <w:rPr>
          <w:rFonts w:eastAsia="Arial" w:cs="Arial"/>
          <w:color w:val="231F20"/>
          <w:spacing w:val="-10"/>
          <w:szCs w:val="20"/>
        </w:rPr>
        <w:t xml:space="preserve"> </w:t>
      </w:r>
      <w:r>
        <w:rPr>
          <w:rFonts w:eastAsia="Arial" w:cs="Arial"/>
          <w:color w:val="231F20"/>
          <w:w w:val="95"/>
          <w:szCs w:val="20"/>
        </w:rPr>
        <w:t>safety</w:t>
      </w:r>
      <w:r>
        <w:rPr>
          <w:rFonts w:eastAsia="Arial" w:cs="Arial"/>
          <w:color w:val="231F20"/>
          <w:spacing w:val="3"/>
          <w:w w:val="95"/>
          <w:szCs w:val="20"/>
        </w:rPr>
        <w:t xml:space="preserve"> </w:t>
      </w:r>
      <w:r>
        <w:rPr>
          <w:rFonts w:eastAsia="Arial" w:cs="Arial"/>
          <w:color w:val="231F20"/>
          <w:szCs w:val="20"/>
        </w:rPr>
        <w:t>under</w:t>
      </w:r>
      <w:r>
        <w:rPr>
          <w:rFonts w:eastAsia="Arial" w:cs="Arial"/>
          <w:color w:val="231F20"/>
          <w:spacing w:val="-15"/>
          <w:szCs w:val="20"/>
        </w:rPr>
        <w:t xml:space="preserve"> </w:t>
      </w:r>
      <w:r>
        <w:rPr>
          <w:rFonts w:eastAsia="Arial" w:cs="Arial"/>
          <w:color w:val="231F20"/>
          <w:szCs w:val="20"/>
        </w:rPr>
        <w:t>Section</w:t>
      </w:r>
      <w:r>
        <w:rPr>
          <w:rFonts w:eastAsia="Arial" w:cs="Arial"/>
          <w:color w:val="231F20"/>
          <w:spacing w:val="-20"/>
          <w:szCs w:val="20"/>
        </w:rPr>
        <w:t xml:space="preserve"> </w:t>
      </w:r>
      <w:r>
        <w:rPr>
          <w:rFonts w:eastAsia="Arial" w:cs="Arial"/>
          <w:color w:val="231F20"/>
          <w:szCs w:val="20"/>
        </w:rPr>
        <w:t>95A</w:t>
      </w:r>
      <w:r w:rsidR="00394E6D">
        <w:rPr>
          <w:rFonts w:eastAsia="Arial" w:cs="Arial"/>
          <w:color w:val="231F20"/>
          <w:szCs w:val="20"/>
        </w:rPr>
        <w:t xml:space="preserve"> of the Privacy Act</w:t>
      </w:r>
      <w:r>
        <w:rPr>
          <w:rFonts w:eastAsia="Arial" w:cs="Arial"/>
          <w:color w:val="231F20"/>
          <w:szCs w:val="20"/>
        </w:rPr>
        <w:t>,</w:t>
      </w:r>
      <w:r w:rsidR="00394E6D">
        <w:rPr>
          <w:rFonts w:eastAsia="Arial" w:cs="Arial"/>
          <w:color w:val="231F20"/>
          <w:szCs w:val="20"/>
        </w:rPr>
        <w:t xml:space="preserve"> </w:t>
      </w:r>
      <w:r>
        <w:rPr>
          <w:rFonts w:eastAsia="Arial" w:cs="Arial"/>
          <w:color w:val="231F20"/>
          <w:szCs w:val="20"/>
        </w:rPr>
        <w:t>an</w:t>
      </w:r>
      <w:r>
        <w:rPr>
          <w:rFonts w:eastAsia="Arial" w:cs="Arial"/>
          <w:color w:val="231F20"/>
          <w:spacing w:val="-17"/>
          <w:szCs w:val="20"/>
        </w:rPr>
        <w:t xml:space="preserve"> </w:t>
      </w:r>
      <w:r>
        <w:rPr>
          <w:rFonts w:eastAsia="Arial" w:cs="Arial"/>
          <w:color w:val="231F20"/>
          <w:w w:val="93"/>
          <w:szCs w:val="20"/>
        </w:rPr>
        <w:t>individual</w:t>
      </w:r>
      <w:r>
        <w:rPr>
          <w:rFonts w:eastAsia="Arial" w:cs="Arial"/>
          <w:color w:val="231F20"/>
          <w:spacing w:val="-5"/>
          <w:w w:val="93"/>
          <w:szCs w:val="20"/>
        </w:rPr>
        <w:t xml:space="preserve"> </w:t>
      </w:r>
      <w:r>
        <w:rPr>
          <w:rFonts w:eastAsia="Arial" w:cs="Arial"/>
          <w:color w:val="231F20"/>
          <w:w w:val="93"/>
          <w:szCs w:val="20"/>
        </w:rPr>
        <w:t>may</w:t>
      </w:r>
      <w:r>
        <w:rPr>
          <w:rFonts w:eastAsia="Arial" w:cs="Arial"/>
          <w:color w:val="231F20"/>
          <w:spacing w:val="7"/>
          <w:w w:val="93"/>
          <w:szCs w:val="20"/>
        </w:rPr>
        <w:t xml:space="preserve"> </w:t>
      </w:r>
      <w:r>
        <w:rPr>
          <w:rFonts w:eastAsia="Arial" w:cs="Arial"/>
          <w:color w:val="231F20"/>
          <w:w w:val="93"/>
          <w:szCs w:val="20"/>
        </w:rPr>
        <w:t>complain</w:t>
      </w:r>
      <w:r>
        <w:rPr>
          <w:rFonts w:eastAsia="Arial" w:cs="Arial"/>
          <w:color w:val="231F20"/>
          <w:spacing w:val="19"/>
          <w:w w:val="93"/>
          <w:szCs w:val="20"/>
        </w:rPr>
        <w:t xml:space="preserve"> </w:t>
      </w:r>
      <w:r>
        <w:rPr>
          <w:rFonts w:eastAsia="Arial" w:cs="Arial"/>
          <w:color w:val="231F20"/>
          <w:szCs w:val="20"/>
        </w:rPr>
        <w:t>if</w:t>
      </w:r>
      <w:r>
        <w:rPr>
          <w:rFonts w:eastAsia="Arial" w:cs="Arial"/>
          <w:color w:val="231F20"/>
          <w:spacing w:val="-14"/>
          <w:szCs w:val="20"/>
        </w:rPr>
        <w:t xml:space="preserve"> </w:t>
      </w:r>
      <w:r>
        <w:rPr>
          <w:rFonts w:eastAsia="Arial" w:cs="Arial"/>
          <w:color w:val="231F20"/>
          <w:szCs w:val="20"/>
        </w:rPr>
        <w:t>the</w:t>
      </w:r>
      <w:r>
        <w:rPr>
          <w:rFonts w:eastAsia="Arial" w:cs="Arial"/>
          <w:color w:val="231F20"/>
          <w:spacing w:val="-15"/>
          <w:szCs w:val="20"/>
        </w:rPr>
        <w:t xml:space="preserve"> </w:t>
      </w:r>
      <w:r>
        <w:rPr>
          <w:rFonts w:eastAsia="Arial" w:cs="Arial"/>
          <w:color w:val="231F20"/>
          <w:w w:val="95"/>
          <w:szCs w:val="20"/>
        </w:rPr>
        <w:t>p</w:t>
      </w:r>
      <w:r>
        <w:rPr>
          <w:rFonts w:eastAsia="Arial" w:cs="Arial"/>
          <w:color w:val="231F20"/>
          <w:spacing w:val="-4"/>
          <w:w w:val="95"/>
          <w:szCs w:val="20"/>
        </w:rPr>
        <w:t>r</w:t>
      </w:r>
      <w:r>
        <w:rPr>
          <w:rFonts w:eastAsia="Arial" w:cs="Arial"/>
          <w:color w:val="231F20"/>
          <w:w w:val="95"/>
          <w:szCs w:val="20"/>
        </w:rPr>
        <w:t>ocedu</w:t>
      </w:r>
      <w:r>
        <w:rPr>
          <w:rFonts w:eastAsia="Arial" w:cs="Arial"/>
          <w:color w:val="231F20"/>
          <w:spacing w:val="-4"/>
          <w:w w:val="95"/>
          <w:szCs w:val="20"/>
        </w:rPr>
        <w:t>r</w:t>
      </w:r>
      <w:r>
        <w:rPr>
          <w:rFonts w:eastAsia="Arial" w:cs="Arial"/>
          <w:color w:val="231F20"/>
          <w:w w:val="95"/>
          <w:szCs w:val="20"/>
        </w:rPr>
        <w:t>es</w:t>
      </w:r>
      <w:r>
        <w:rPr>
          <w:rFonts w:eastAsia="Arial" w:cs="Arial"/>
          <w:color w:val="231F20"/>
          <w:spacing w:val="6"/>
          <w:w w:val="95"/>
          <w:szCs w:val="20"/>
        </w:rPr>
        <w:t xml:space="preserve"> </w:t>
      </w:r>
      <w:r>
        <w:rPr>
          <w:rFonts w:eastAsia="Arial" w:cs="Arial"/>
          <w:color w:val="231F20"/>
          <w:szCs w:val="20"/>
        </w:rPr>
        <w:t>set</w:t>
      </w:r>
      <w:r>
        <w:rPr>
          <w:rFonts w:eastAsia="Arial" w:cs="Arial"/>
          <w:color w:val="231F20"/>
          <w:spacing w:val="-14"/>
          <w:szCs w:val="20"/>
        </w:rPr>
        <w:t xml:space="preserve"> </w:t>
      </w:r>
      <w:r>
        <w:rPr>
          <w:rFonts w:eastAsia="Arial" w:cs="Arial"/>
          <w:color w:val="231F20"/>
          <w:szCs w:val="20"/>
        </w:rPr>
        <w:t>out</w:t>
      </w:r>
      <w:r>
        <w:rPr>
          <w:rFonts w:eastAsia="Arial" w:cs="Arial"/>
          <w:color w:val="231F20"/>
          <w:spacing w:val="-9"/>
          <w:szCs w:val="20"/>
        </w:rPr>
        <w:t xml:space="preserve"> </w:t>
      </w:r>
      <w:r>
        <w:rPr>
          <w:rFonts w:eastAsia="Arial" w:cs="Arial"/>
          <w:color w:val="231F20"/>
          <w:szCs w:val="20"/>
        </w:rPr>
        <w:t>in</w:t>
      </w:r>
      <w:r>
        <w:rPr>
          <w:rFonts w:eastAsia="Arial" w:cs="Arial"/>
          <w:color w:val="231F20"/>
          <w:spacing w:val="-17"/>
          <w:szCs w:val="20"/>
        </w:rPr>
        <w:t xml:space="preserve"> </w:t>
      </w:r>
      <w:r>
        <w:rPr>
          <w:rFonts w:eastAsia="Arial" w:cs="Arial"/>
          <w:color w:val="231F20"/>
          <w:w w:val="92"/>
          <w:szCs w:val="20"/>
        </w:rPr>
        <w:t>these</w:t>
      </w:r>
      <w:r>
        <w:rPr>
          <w:rFonts w:eastAsia="Arial" w:cs="Arial"/>
          <w:color w:val="231F20"/>
          <w:spacing w:val="13"/>
          <w:w w:val="92"/>
          <w:szCs w:val="20"/>
        </w:rPr>
        <w:t xml:space="preserve"> </w:t>
      </w:r>
      <w:r>
        <w:rPr>
          <w:rFonts w:eastAsia="Arial" w:cs="Arial"/>
          <w:color w:val="231F20"/>
          <w:w w:val="92"/>
          <w:szCs w:val="20"/>
        </w:rPr>
        <w:t>guidelines</w:t>
      </w:r>
      <w:r>
        <w:rPr>
          <w:rFonts w:eastAsia="Arial" w:cs="Arial"/>
          <w:color w:val="231F20"/>
          <w:spacing w:val="12"/>
          <w:w w:val="92"/>
          <w:szCs w:val="20"/>
        </w:rPr>
        <w:t xml:space="preserve"> </w:t>
      </w:r>
      <w:r>
        <w:rPr>
          <w:rFonts w:eastAsia="Arial" w:cs="Arial"/>
          <w:color w:val="231F20"/>
          <w:w w:val="92"/>
          <w:szCs w:val="20"/>
        </w:rPr>
        <w:t>a</w:t>
      </w:r>
      <w:r>
        <w:rPr>
          <w:rFonts w:eastAsia="Arial" w:cs="Arial"/>
          <w:color w:val="231F20"/>
          <w:spacing w:val="-4"/>
          <w:w w:val="92"/>
          <w:szCs w:val="20"/>
        </w:rPr>
        <w:t>r</w:t>
      </w:r>
      <w:r>
        <w:rPr>
          <w:rFonts w:eastAsia="Arial" w:cs="Arial"/>
          <w:color w:val="231F20"/>
          <w:w w:val="92"/>
          <w:szCs w:val="20"/>
        </w:rPr>
        <w:t xml:space="preserve">e </w:t>
      </w:r>
      <w:r>
        <w:rPr>
          <w:rFonts w:eastAsia="Arial" w:cs="Arial"/>
          <w:color w:val="231F20"/>
          <w:szCs w:val="20"/>
        </w:rPr>
        <w:t>not</w:t>
      </w:r>
      <w:r>
        <w:rPr>
          <w:rFonts w:eastAsia="Arial" w:cs="Arial"/>
          <w:color w:val="231F20"/>
          <w:spacing w:val="-9"/>
          <w:szCs w:val="20"/>
        </w:rPr>
        <w:t xml:space="preserve"> </w:t>
      </w:r>
      <w:r>
        <w:rPr>
          <w:rFonts w:eastAsia="Arial" w:cs="Arial"/>
          <w:color w:val="231F20"/>
          <w:szCs w:val="20"/>
        </w:rPr>
        <w:t>followed.</w:t>
      </w:r>
    </w:p>
    <w:p w14:paraId="79D8BF5B" w14:textId="7D840718" w:rsidR="00394E6D" w:rsidRDefault="00606C3F" w:rsidP="00394E6D">
      <w:pPr>
        <w:tabs>
          <w:tab w:val="left" w:pos="1680"/>
        </w:tabs>
        <w:spacing w:before="85" w:line="263" w:lineRule="auto"/>
        <w:ind w:left="1697" w:right="1105" w:hanging="340"/>
        <w:jc w:val="both"/>
        <w:rPr>
          <w:rFonts w:eastAsia="Arial" w:cs="Arial"/>
          <w:color w:val="231F20"/>
          <w:szCs w:val="20"/>
        </w:rPr>
      </w:pPr>
      <w:r>
        <w:rPr>
          <w:rFonts w:eastAsia="Arial" w:cs="Arial"/>
          <w:color w:val="231F20"/>
          <w:szCs w:val="20"/>
        </w:rPr>
        <w:t xml:space="preserve"> </w:t>
      </w:r>
    </w:p>
    <w:p w14:paraId="24129669" w14:textId="12EBB146" w:rsidR="00C91DBB" w:rsidRPr="00394E6D" w:rsidRDefault="00606C3F" w:rsidP="00394E6D">
      <w:pPr>
        <w:tabs>
          <w:tab w:val="left" w:pos="900"/>
        </w:tabs>
        <w:ind w:left="117" w:right="-20"/>
        <w:rPr>
          <w:rFonts w:eastAsia="Arial" w:cs="Arial"/>
          <w:color w:val="231F20"/>
          <w:szCs w:val="20"/>
        </w:rPr>
      </w:pPr>
      <w:r>
        <w:rPr>
          <w:rFonts w:eastAsia="Arial" w:cs="Arial"/>
          <w:color w:val="231F20"/>
          <w:szCs w:val="20"/>
        </w:rPr>
        <w:t>G.2</w:t>
      </w:r>
      <w:r>
        <w:rPr>
          <w:rFonts w:eastAsia="Arial" w:cs="Arial"/>
          <w:color w:val="231F20"/>
          <w:szCs w:val="20"/>
        </w:rPr>
        <w:tab/>
      </w:r>
      <w:r w:rsidRPr="00394E6D">
        <w:rPr>
          <w:rFonts w:eastAsia="Arial" w:cs="Arial"/>
          <w:color w:val="231F20"/>
          <w:szCs w:val="20"/>
        </w:rPr>
        <w:t xml:space="preserve">The NHMRC </w:t>
      </w:r>
      <w:r>
        <w:rPr>
          <w:rFonts w:eastAsia="Arial" w:cs="Arial"/>
          <w:color w:val="231F20"/>
          <w:szCs w:val="20"/>
        </w:rPr>
        <w:t>may</w:t>
      </w:r>
      <w:r w:rsidRPr="00394E6D">
        <w:rPr>
          <w:rFonts w:eastAsia="Arial" w:cs="Arial"/>
          <w:color w:val="231F20"/>
          <w:szCs w:val="20"/>
        </w:rPr>
        <w:t xml:space="preserve"> r</w:t>
      </w:r>
      <w:r>
        <w:rPr>
          <w:rFonts w:eastAsia="Arial" w:cs="Arial"/>
          <w:color w:val="231F20"/>
          <w:szCs w:val="20"/>
        </w:rPr>
        <w:t>equest</w:t>
      </w:r>
      <w:r w:rsidRPr="00394E6D">
        <w:rPr>
          <w:rFonts w:eastAsia="Arial" w:cs="Arial"/>
          <w:color w:val="231F20"/>
          <w:szCs w:val="20"/>
        </w:rPr>
        <w:t xml:space="preserve"> </w:t>
      </w:r>
      <w:r>
        <w:rPr>
          <w:rFonts w:eastAsia="Arial" w:cs="Arial"/>
          <w:color w:val="231F20"/>
          <w:szCs w:val="20"/>
        </w:rPr>
        <w:t>at</w:t>
      </w:r>
      <w:r w:rsidRPr="00394E6D">
        <w:rPr>
          <w:rFonts w:eastAsia="Arial" w:cs="Arial"/>
          <w:color w:val="231F20"/>
          <w:szCs w:val="20"/>
        </w:rPr>
        <w:t xml:space="preserve"> </w:t>
      </w:r>
      <w:r>
        <w:rPr>
          <w:rFonts w:eastAsia="Arial" w:cs="Arial"/>
          <w:color w:val="231F20"/>
          <w:szCs w:val="20"/>
        </w:rPr>
        <w:t>any</w:t>
      </w:r>
      <w:r w:rsidRPr="00394E6D">
        <w:rPr>
          <w:rFonts w:eastAsia="Arial" w:cs="Arial"/>
          <w:color w:val="231F20"/>
          <w:szCs w:val="20"/>
        </w:rPr>
        <w:t xml:space="preserve"> </w:t>
      </w:r>
      <w:r>
        <w:rPr>
          <w:rFonts w:eastAsia="Arial" w:cs="Arial"/>
          <w:color w:val="231F20"/>
          <w:szCs w:val="20"/>
        </w:rPr>
        <w:t>time,</w:t>
      </w:r>
      <w:r w:rsidRPr="00394E6D">
        <w:rPr>
          <w:rFonts w:eastAsia="Arial" w:cs="Arial"/>
          <w:color w:val="231F20"/>
          <w:szCs w:val="20"/>
        </w:rPr>
        <w:t xml:space="preserve"> information </w:t>
      </w:r>
      <w:r>
        <w:rPr>
          <w:rFonts w:eastAsia="Arial" w:cs="Arial"/>
          <w:color w:val="231F20"/>
          <w:szCs w:val="20"/>
        </w:rPr>
        <w:t>in</w:t>
      </w:r>
      <w:r w:rsidRPr="00394E6D">
        <w:rPr>
          <w:rFonts w:eastAsia="Arial" w:cs="Arial"/>
          <w:color w:val="231F20"/>
          <w:szCs w:val="20"/>
        </w:rPr>
        <w:t xml:space="preserve"> relation </w:t>
      </w:r>
      <w:r>
        <w:rPr>
          <w:rFonts w:eastAsia="Arial" w:cs="Arial"/>
          <w:color w:val="231F20"/>
          <w:szCs w:val="20"/>
        </w:rPr>
        <w:t>to</w:t>
      </w:r>
      <w:r w:rsidRPr="00394E6D">
        <w:rPr>
          <w:rFonts w:eastAsia="Arial" w:cs="Arial"/>
          <w:color w:val="231F20"/>
          <w:szCs w:val="20"/>
        </w:rPr>
        <w:t xml:space="preserve"> </w:t>
      </w:r>
      <w:r>
        <w:rPr>
          <w:rFonts w:eastAsia="Arial" w:cs="Arial"/>
          <w:color w:val="231F20"/>
          <w:szCs w:val="20"/>
        </w:rPr>
        <w:t>G.1</w:t>
      </w:r>
      <w:r w:rsidRPr="00394E6D">
        <w:rPr>
          <w:rFonts w:eastAsia="Arial" w:cs="Arial"/>
          <w:color w:val="231F20"/>
          <w:szCs w:val="20"/>
        </w:rPr>
        <w:t xml:space="preserve">(b) </w:t>
      </w:r>
      <w:r>
        <w:rPr>
          <w:rFonts w:eastAsia="Arial" w:cs="Arial"/>
          <w:color w:val="231F20"/>
          <w:szCs w:val="20"/>
        </w:rPr>
        <w:t>of</w:t>
      </w:r>
      <w:r w:rsidRPr="00394E6D">
        <w:rPr>
          <w:rFonts w:eastAsia="Arial" w:cs="Arial"/>
          <w:color w:val="231F20"/>
          <w:szCs w:val="20"/>
        </w:rPr>
        <w:t xml:space="preserve"> </w:t>
      </w:r>
      <w:r>
        <w:rPr>
          <w:rFonts w:eastAsia="Arial" w:cs="Arial"/>
          <w:color w:val="231F20"/>
          <w:szCs w:val="20"/>
        </w:rPr>
        <w:t>these</w:t>
      </w:r>
      <w:r w:rsidRPr="00394E6D">
        <w:rPr>
          <w:rFonts w:eastAsia="Arial" w:cs="Arial"/>
          <w:color w:val="231F20"/>
          <w:szCs w:val="20"/>
        </w:rPr>
        <w:t xml:space="preserve"> </w:t>
      </w:r>
      <w:r>
        <w:rPr>
          <w:rFonts w:eastAsia="Arial" w:cs="Arial"/>
          <w:color w:val="231F20"/>
          <w:szCs w:val="20"/>
        </w:rPr>
        <w:t>guidelines.</w:t>
      </w:r>
    </w:p>
    <w:p w14:paraId="2412966A" w14:textId="77777777" w:rsidR="00C91DBB" w:rsidRPr="00394E6D" w:rsidRDefault="00C91DBB" w:rsidP="00247D26">
      <w:pPr>
        <w:tabs>
          <w:tab w:val="left" w:pos="900"/>
        </w:tabs>
        <w:ind w:right="-20"/>
        <w:rPr>
          <w:rFonts w:eastAsia="Arial" w:cs="Arial"/>
          <w:color w:val="231F20"/>
          <w:szCs w:val="20"/>
        </w:rPr>
        <w:sectPr w:rsidR="00C91DBB" w:rsidRPr="00394E6D" w:rsidSect="00A90B87">
          <w:pgSz w:w="11920" w:h="16840"/>
          <w:pgMar w:top="1560" w:right="580" w:bottom="780" w:left="1300" w:header="0" w:footer="582" w:gutter="0"/>
          <w:cols w:space="720"/>
        </w:sectPr>
      </w:pPr>
    </w:p>
    <w:p w14:paraId="241296AB" w14:textId="77777777" w:rsidR="00C91DBB" w:rsidRDefault="00C91DBB">
      <w:pPr>
        <w:sectPr w:rsidR="00C91DBB" w:rsidSect="00A90B87">
          <w:type w:val="continuous"/>
          <w:pgSz w:w="11920" w:h="16840"/>
          <w:pgMar w:top="1560" w:right="580" w:bottom="280" w:left="1300" w:header="720" w:footer="720" w:gutter="0"/>
          <w:cols w:num="3" w:space="720" w:equalWidth="0">
            <w:col w:w="2422" w:space="1111"/>
            <w:col w:w="2439" w:space="854"/>
            <w:col w:w="3214"/>
          </w:cols>
        </w:sectPr>
      </w:pPr>
    </w:p>
    <w:p w14:paraId="241296AC" w14:textId="77777777" w:rsidR="00C91DBB" w:rsidRDefault="00C91DBB">
      <w:pPr>
        <w:spacing w:before="7" w:line="150" w:lineRule="exact"/>
        <w:rPr>
          <w:sz w:val="15"/>
          <w:szCs w:val="15"/>
        </w:rPr>
      </w:pPr>
    </w:p>
    <w:p w14:paraId="241296AE" w14:textId="77777777" w:rsidR="00C91DBB" w:rsidRDefault="00C91DBB">
      <w:pPr>
        <w:spacing w:before="5" w:line="130" w:lineRule="exact"/>
        <w:rPr>
          <w:sz w:val="13"/>
          <w:szCs w:val="13"/>
        </w:rPr>
      </w:pPr>
    </w:p>
    <w:p w14:paraId="3B57D00A" w14:textId="77777777" w:rsidR="005B0850" w:rsidRPr="005B0850" w:rsidRDefault="005B0850" w:rsidP="005B0850">
      <w:pPr>
        <w:pStyle w:val="Heading2"/>
      </w:pPr>
      <w:bookmarkStart w:id="29" w:name="_Toc162011577"/>
      <w:r w:rsidRPr="005B0850">
        <w:t>Appendix 1</w:t>
      </w:r>
      <w:bookmarkEnd w:id="29"/>
    </w:p>
    <w:p w14:paraId="32D4E919" w14:textId="77777777" w:rsidR="005B0850" w:rsidRPr="005B0850" w:rsidRDefault="005B0850" w:rsidP="005B0850">
      <w:pPr>
        <w:spacing w:line="200" w:lineRule="exact"/>
        <w:rPr>
          <w:szCs w:val="20"/>
        </w:rPr>
      </w:pPr>
    </w:p>
    <w:p w14:paraId="2CFF3947" w14:textId="77777777" w:rsidR="005B0850" w:rsidRPr="005B0850" w:rsidRDefault="005B0850" w:rsidP="005B0850">
      <w:pPr>
        <w:spacing w:line="200" w:lineRule="exact"/>
        <w:rPr>
          <w:szCs w:val="20"/>
        </w:rPr>
      </w:pPr>
      <w:r w:rsidRPr="005B0850">
        <w:rPr>
          <w:szCs w:val="20"/>
        </w:rPr>
        <w:t>The following diagrams are designed to outline the circumstances in which it is lawful under the Australian</w:t>
      </w:r>
    </w:p>
    <w:p w14:paraId="5645206C" w14:textId="77777777" w:rsidR="005B0850" w:rsidRPr="005B0850" w:rsidRDefault="005B0850" w:rsidP="005B0850">
      <w:pPr>
        <w:spacing w:line="200" w:lineRule="exact"/>
        <w:rPr>
          <w:szCs w:val="20"/>
        </w:rPr>
      </w:pPr>
      <w:r w:rsidRPr="005B0850">
        <w:rPr>
          <w:szCs w:val="20"/>
        </w:rPr>
        <w:t>Privacy Principles to collect, use or disclose health information.</w:t>
      </w:r>
    </w:p>
    <w:p w14:paraId="34F9C1F3" w14:textId="77777777" w:rsidR="005B0850" w:rsidRPr="005B0850" w:rsidRDefault="005B0850" w:rsidP="005B0850">
      <w:pPr>
        <w:spacing w:line="200" w:lineRule="exact"/>
        <w:rPr>
          <w:szCs w:val="20"/>
        </w:rPr>
      </w:pPr>
    </w:p>
    <w:p w14:paraId="6C9264A3" w14:textId="77777777" w:rsidR="005B0850" w:rsidRPr="005B0850" w:rsidRDefault="005B0850" w:rsidP="005B0850">
      <w:pPr>
        <w:spacing w:line="200" w:lineRule="exact"/>
        <w:rPr>
          <w:szCs w:val="20"/>
        </w:rPr>
      </w:pPr>
      <w:r w:rsidRPr="005B0850">
        <w:rPr>
          <w:szCs w:val="20"/>
        </w:rPr>
        <w:t>Requirements when collecting health information without consent:</w:t>
      </w:r>
    </w:p>
    <w:p w14:paraId="472BA77E" w14:textId="77777777" w:rsidR="005B0850" w:rsidRPr="005B0850" w:rsidRDefault="005B0850" w:rsidP="005B0850">
      <w:pPr>
        <w:spacing w:line="200" w:lineRule="exact"/>
        <w:rPr>
          <w:szCs w:val="20"/>
        </w:rPr>
      </w:pPr>
    </w:p>
    <w:p w14:paraId="70C5645D" w14:textId="77777777" w:rsidR="005B0850" w:rsidRPr="005B0850" w:rsidRDefault="005B0850" w:rsidP="005B0850">
      <w:pPr>
        <w:spacing w:line="200" w:lineRule="exact"/>
        <w:rPr>
          <w:szCs w:val="20"/>
        </w:rPr>
      </w:pPr>
      <w:r w:rsidRPr="005B0850">
        <w:rPr>
          <w:szCs w:val="20"/>
        </w:rPr>
        <w:t>•   for research or the compilation and analysis of statistics relevant to public health or public safety, or</w:t>
      </w:r>
    </w:p>
    <w:p w14:paraId="5FA82A96" w14:textId="77777777" w:rsidR="005B0850" w:rsidRPr="005B0850" w:rsidRDefault="005B0850" w:rsidP="005B0850">
      <w:pPr>
        <w:spacing w:line="200" w:lineRule="exact"/>
        <w:rPr>
          <w:szCs w:val="20"/>
        </w:rPr>
      </w:pPr>
    </w:p>
    <w:p w14:paraId="241296AF" w14:textId="51769E6C" w:rsidR="00C91DBB" w:rsidRDefault="005B0850" w:rsidP="005B0850">
      <w:pPr>
        <w:spacing w:line="200" w:lineRule="exact"/>
        <w:rPr>
          <w:szCs w:val="20"/>
        </w:rPr>
      </w:pPr>
      <w:r w:rsidRPr="005B0850">
        <w:rPr>
          <w:szCs w:val="20"/>
        </w:rPr>
        <w:t>•   for the management, funding or monitoring of a health service.</w:t>
      </w:r>
    </w:p>
    <w:p w14:paraId="12527542" w14:textId="77777777" w:rsidR="00C91DBB" w:rsidRDefault="00C91DBB"/>
    <w:p w14:paraId="5A7D1014" w14:textId="77777777" w:rsidR="00874A07" w:rsidRDefault="00874A07"/>
    <w:p w14:paraId="241296B1" w14:textId="25A7B0BE" w:rsidR="00874A07" w:rsidRDefault="00874A07">
      <w:pPr>
        <w:sectPr w:rsidR="00874A07" w:rsidSect="00A90B87">
          <w:pgSz w:w="11920" w:h="16840"/>
          <w:pgMar w:top="1560" w:right="580" w:bottom="780" w:left="1300" w:header="0" w:footer="582" w:gutter="0"/>
          <w:cols w:space="720"/>
        </w:sectPr>
      </w:pPr>
      <w:r>
        <w:t>Requirements when collecting information without consent</w:t>
      </w:r>
    </w:p>
    <w:p w14:paraId="241296D7" w14:textId="77777777" w:rsidR="00C91DBB" w:rsidRDefault="00C91DBB">
      <w:pPr>
        <w:spacing w:line="200" w:lineRule="exact"/>
        <w:rPr>
          <w:szCs w:val="20"/>
        </w:rPr>
      </w:pPr>
    </w:p>
    <w:p w14:paraId="241296D8" w14:textId="2540D4FA" w:rsidR="00C91DBB" w:rsidRDefault="00606C3F">
      <w:pPr>
        <w:spacing w:before="36"/>
        <w:ind w:left="117" w:right="-20"/>
        <w:rPr>
          <w:rFonts w:eastAsia="Arial" w:cs="Arial"/>
          <w:color w:val="58595B"/>
          <w:szCs w:val="20"/>
        </w:rPr>
      </w:pPr>
      <w:r>
        <w:rPr>
          <w:rFonts w:eastAsia="Arial" w:cs="Arial"/>
          <w:color w:val="58595B"/>
          <w:szCs w:val="20"/>
        </w:rPr>
        <w:t>.</w:t>
      </w:r>
      <w:r w:rsidR="00345C0F">
        <w:rPr>
          <w:rFonts w:eastAsia="Arial" w:cs="Arial"/>
          <w:noProof/>
          <w:szCs w:val="20"/>
        </w:rPr>
        <w:drawing>
          <wp:inline distT="0" distB="0" distL="0" distR="0" wp14:anchorId="433742AD" wp14:editId="33804FB6">
            <wp:extent cx="5367528" cy="3639312"/>
            <wp:effectExtent l="0" t="0" r="5080" b="0"/>
            <wp:docPr id="352742372" name="Picture 2" descr="Requirements when collecting information without consent:  &#10;Collection is necessary for one or more of the functions or activities of the organisation, and other requirements of APP 3 and 4 are met; and Collection of health information is necessary for research relevant to public health or public safety (s 16B(2) (a)(i)); or &#10;&#10;Collection of health information is necessary for compilation or analysis of statistics relevant to public health or public safety (s 16B(2)(a)(ii)); or &#10;&#10;Collection of health information is necessary for the management, funding or monitoring of a health service (s 16B(2) (a)(iii)); and &#10;&#10;The purpose cannot be served by collecting information that does not identify the person (or from which identity cannot reasonably be ascertained) &#10;&#10;It is impracticable to seek consent to collection (s 16B(2)(c)); and &#10;&#10;Collection is required by law (s 16B(2)(d)(i)); or &#10;&#10;Collection is according to binding rules of professional confidentiality issued by competent health or medical bodies (s 16B(2) (d)(ii)); or &#10;&#10;Collection is according to Section 95A Guidelines (s 16B(2)(d)(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42372" name="Picture 2" descr="Requirements when collecting information without consent:  &#10;Collection is necessary for one or more of the functions or activities of the organisation, and other requirements of APP 3 and 4 are met; and Collection of health information is necessary for research relevant to public health or public safety (s 16B(2) (a)(i)); or &#10;&#10;Collection of health information is necessary for compilation or analysis of statistics relevant to public health or public safety (s 16B(2)(a)(ii)); or &#10;&#10;Collection of health information is necessary for the management, funding or monitoring of a health service (s 16B(2) (a)(iii)); and &#10;&#10;The purpose cannot be served by collecting information that does not identify the person (or from which identity cannot reasonably be ascertained) &#10;&#10;It is impracticable to seek consent to collection (s 16B(2)(c)); and &#10;&#10;Collection is required by law (s 16B(2)(d)(i)); or &#10;&#10;Collection is according to binding rules of professional confidentiality issued by competent health or medical bodies (s 16B(2) (d)(ii)); or &#10;&#10;Collection is according to Section 95A Guidelines (s 16B(2)(d)(iii)).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7528" cy="3639312"/>
                    </a:xfrm>
                    <a:prstGeom prst="rect">
                      <a:avLst/>
                    </a:prstGeom>
                  </pic:spPr>
                </pic:pic>
              </a:graphicData>
            </a:graphic>
          </wp:inline>
        </w:drawing>
      </w:r>
    </w:p>
    <w:p w14:paraId="495173A4" w14:textId="36E7B6CE" w:rsidR="0029710C" w:rsidRDefault="0029710C">
      <w:pPr>
        <w:spacing w:after="200" w:line="276" w:lineRule="auto"/>
        <w:rPr>
          <w:rFonts w:eastAsia="Arial" w:cs="Arial"/>
          <w:szCs w:val="20"/>
        </w:rPr>
      </w:pPr>
      <w:r>
        <w:rPr>
          <w:rFonts w:eastAsia="Arial" w:cs="Arial"/>
          <w:szCs w:val="20"/>
        </w:rPr>
        <w:br w:type="page"/>
      </w:r>
    </w:p>
    <w:p w14:paraId="725CC836" w14:textId="77777777" w:rsidR="00345C0F" w:rsidRDefault="00345C0F" w:rsidP="0029710C">
      <w:pPr>
        <w:spacing w:before="36"/>
        <w:ind w:right="-20"/>
        <w:rPr>
          <w:rFonts w:eastAsia="Arial" w:cs="Arial"/>
          <w:szCs w:val="20"/>
        </w:rPr>
      </w:pPr>
    </w:p>
    <w:p w14:paraId="69982921" w14:textId="77C6AAAD" w:rsidR="0029710C" w:rsidRDefault="0029710C" w:rsidP="0029710C">
      <w:pPr>
        <w:spacing w:before="34" w:line="263" w:lineRule="auto"/>
        <w:ind w:left="117" w:right="568"/>
        <w:rPr>
          <w:rFonts w:eastAsia="Arial" w:cs="Arial"/>
          <w:szCs w:val="20"/>
        </w:rPr>
      </w:pPr>
      <w:r>
        <w:rPr>
          <w:rFonts w:eastAsia="Arial" w:cs="Arial"/>
          <w:color w:val="231F20"/>
          <w:szCs w:val="20"/>
        </w:rPr>
        <w:t>Requi</w:t>
      </w:r>
      <w:r>
        <w:rPr>
          <w:rFonts w:eastAsia="Arial" w:cs="Arial"/>
          <w:color w:val="231F20"/>
          <w:spacing w:val="-4"/>
          <w:szCs w:val="20"/>
        </w:rPr>
        <w:t>r</w:t>
      </w:r>
      <w:r>
        <w:rPr>
          <w:rFonts w:eastAsia="Arial" w:cs="Arial"/>
          <w:color w:val="231F20"/>
          <w:szCs w:val="20"/>
        </w:rPr>
        <w:t>ements</w:t>
      </w:r>
      <w:r>
        <w:rPr>
          <w:rFonts w:eastAsia="Arial" w:cs="Arial"/>
          <w:color w:val="231F20"/>
          <w:spacing w:val="37"/>
          <w:szCs w:val="20"/>
        </w:rPr>
        <w:t xml:space="preserve"> </w:t>
      </w:r>
      <w:r>
        <w:rPr>
          <w:rFonts w:eastAsia="Arial" w:cs="Arial"/>
          <w:color w:val="231F20"/>
          <w:szCs w:val="20"/>
        </w:rPr>
        <w:t>for</w:t>
      </w:r>
      <w:r>
        <w:rPr>
          <w:rFonts w:eastAsia="Arial" w:cs="Arial"/>
          <w:color w:val="231F20"/>
          <w:spacing w:val="16"/>
          <w:szCs w:val="20"/>
        </w:rPr>
        <w:t xml:space="preserve"> </w:t>
      </w:r>
      <w:r>
        <w:rPr>
          <w:rFonts w:eastAsia="Arial" w:cs="Arial"/>
          <w:color w:val="231F20"/>
          <w:szCs w:val="20"/>
        </w:rPr>
        <w:t>using</w:t>
      </w:r>
      <w:r>
        <w:rPr>
          <w:rFonts w:eastAsia="Arial" w:cs="Arial"/>
          <w:color w:val="231F20"/>
          <w:spacing w:val="19"/>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szCs w:val="20"/>
        </w:rPr>
        <w:t>disclosing</w:t>
      </w:r>
      <w:r>
        <w:rPr>
          <w:rFonts w:eastAsia="Arial" w:cs="Arial"/>
          <w:color w:val="231F20"/>
          <w:spacing w:val="53"/>
          <w:szCs w:val="20"/>
        </w:rPr>
        <w:t xml:space="preserve"> </w:t>
      </w:r>
      <w:r>
        <w:rPr>
          <w:rFonts w:eastAsia="Arial" w:cs="Arial"/>
          <w:color w:val="231F20"/>
          <w:szCs w:val="20"/>
        </w:rPr>
        <w:t>health</w:t>
      </w:r>
      <w:r>
        <w:rPr>
          <w:rFonts w:eastAsia="Arial" w:cs="Arial"/>
          <w:color w:val="231F20"/>
          <w:spacing w:val="22"/>
          <w:szCs w:val="20"/>
        </w:rPr>
        <w:t xml:space="preserve"> </w:t>
      </w:r>
      <w:r>
        <w:rPr>
          <w:rFonts w:eastAsia="Arial" w:cs="Arial"/>
          <w:color w:val="231F20"/>
          <w:szCs w:val="20"/>
        </w:rPr>
        <w:t>information</w:t>
      </w:r>
      <w:r>
        <w:rPr>
          <w:rFonts w:eastAsia="Arial" w:cs="Arial"/>
          <w:color w:val="231F20"/>
          <w:spacing w:val="49"/>
          <w:szCs w:val="20"/>
        </w:rPr>
        <w:t xml:space="preserve"> </w:t>
      </w:r>
      <w:r>
        <w:rPr>
          <w:rFonts w:eastAsia="Arial" w:cs="Arial"/>
          <w:color w:val="231F20"/>
          <w:szCs w:val="20"/>
        </w:rPr>
        <w:t>for</w:t>
      </w:r>
      <w:r>
        <w:rPr>
          <w:rFonts w:eastAsia="Arial" w:cs="Arial"/>
          <w:color w:val="231F20"/>
          <w:spacing w:val="16"/>
          <w:szCs w:val="20"/>
        </w:rPr>
        <w:t xml:space="preserve"> </w:t>
      </w:r>
      <w:r>
        <w:rPr>
          <w:rFonts w:eastAsia="Arial" w:cs="Arial"/>
          <w:color w:val="231F20"/>
          <w:spacing w:val="-4"/>
          <w:szCs w:val="20"/>
        </w:rPr>
        <w:t>r</w:t>
      </w:r>
      <w:r>
        <w:rPr>
          <w:rFonts w:eastAsia="Arial" w:cs="Arial"/>
          <w:color w:val="231F20"/>
          <w:szCs w:val="20"/>
        </w:rPr>
        <w:t>esea</w:t>
      </w:r>
      <w:r>
        <w:rPr>
          <w:rFonts w:eastAsia="Arial" w:cs="Arial"/>
          <w:color w:val="231F20"/>
          <w:spacing w:val="-4"/>
          <w:szCs w:val="20"/>
        </w:rPr>
        <w:t>r</w:t>
      </w:r>
      <w:r>
        <w:rPr>
          <w:rFonts w:eastAsia="Arial" w:cs="Arial"/>
          <w:color w:val="231F20"/>
          <w:szCs w:val="20"/>
        </w:rPr>
        <w:t>ch</w:t>
      </w:r>
      <w:r>
        <w:rPr>
          <w:rFonts w:eastAsia="Arial" w:cs="Arial"/>
          <w:color w:val="231F20"/>
          <w:spacing w:val="23"/>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szCs w:val="20"/>
        </w:rPr>
        <w:t>the</w:t>
      </w:r>
      <w:r>
        <w:rPr>
          <w:rFonts w:eastAsia="Arial" w:cs="Arial"/>
          <w:color w:val="231F20"/>
          <w:spacing w:val="14"/>
          <w:szCs w:val="20"/>
        </w:rPr>
        <w:t xml:space="preserve"> </w:t>
      </w:r>
      <w:r>
        <w:rPr>
          <w:rFonts w:eastAsia="Arial" w:cs="Arial"/>
          <w:color w:val="231F20"/>
          <w:szCs w:val="20"/>
        </w:rPr>
        <w:t>compilation or</w:t>
      </w:r>
      <w:r>
        <w:rPr>
          <w:rFonts w:eastAsia="Arial" w:cs="Arial"/>
          <w:color w:val="231F20"/>
          <w:spacing w:val="11"/>
          <w:szCs w:val="20"/>
        </w:rPr>
        <w:t xml:space="preserve"> </w:t>
      </w:r>
      <w:r>
        <w:rPr>
          <w:rFonts w:eastAsia="Arial" w:cs="Arial"/>
          <w:color w:val="231F20"/>
          <w:szCs w:val="20"/>
        </w:rPr>
        <w:t>analysis</w:t>
      </w:r>
      <w:r>
        <w:rPr>
          <w:rFonts w:eastAsia="Arial" w:cs="Arial"/>
          <w:color w:val="231F20"/>
          <w:spacing w:val="22"/>
          <w:szCs w:val="20"/>
        </w:rPr>
        <w:t xml:space="preserve"> </w:t>
      </w:r>
      <w:r>
        <w:rPr>
          <w:rFonts w:eastAsia="Arial" w:cs="Arial"/>
          <w:color w:val="231F20"/>
          <w:w w:val="108"/>
          <w:szCs w:val="20"/>
        </w:rPr>
        <w:t xml:space="preserve">of </w:t>
      </w:r>
      <w:proofErr w:type="gramStart"/>
      <w:r>
        <w:rPr>
          <w:rFonts w:eastAsia="Arial" w:cs="Arial"/>
          <w:color w:val="231F20"/>
          <w:szCs w:val="20"/>
        </w:rPr>
        <w:t xml:space="preserve">statistics </w:t>
      </w:r>
      <w:r>
        <w:rPr>
          <w:rFonts w:eastAsia="Arial" w:cs="Arial"/>
          <w:color w:val="231F20"/>
          <w:spacing w:val="6"/>
          <w:szCs w:val="20"/>
        </w:rPr>
        <w:t xml:space="preserve"> </w:t>
      </w:r>
      <w:r>
        <w:rPr>
          <w:rFonts w:eastAsia="Arial" w:cs="Arial"/>
          <w:color w:val="231F20"/>
          <w:spacing w:val="-4"/>
          <w:szCs w:val="20"/>
        </w:rPr>
        <w:t>r</w:t>
      </w:r>
      <w:r>
        <w:rPr>
          <w:rFonts w:eastAsia="Arial" w:cs="Arial"/>
          <w:color w:val="231F20"/>
          <w:szCs w:val="20"/>
        </w:rPr>
        <w:t>elevant</w:t>
      </w:r>
      <w:proofErr w:type="gramEnd"/>
      <w:r>
        <w:rPr>
          <w:rFonts w:eastAsia="Arial" w:cs="Arial"/>
          <w:color w:val="231F20"/>
          <w:spacing w:val="23"/>
          <w:szCs w:val="20"/>
        </w:rPr>
        <w:t xml:space="preserve"> </w:t>
      </w:r>
      <w:r>
        <w:rPr>
          <w:rFonts w:eastAsia="Arial" w:cs="Arial"/>
          <w:color w:val="231F20"/>
          <w:szCs w:val="20"/>
        </w:rPr>
        <w:t>to</w:t>
      </w:r>
      <w:r>
        <w:rPr>
          <w:rFonts w:eastAsia="Arial" w:cs="Arial"/>
          <w:color w:val="231F20"/>
          <w:spacing w:val="18"/>
          <w:szCs w:val="20"/>
        </w:rPr>
        <w:t xml:space="preserve"> </w:t>
      </w:r>
      <w:r>
        <w:rPr>
          <w:rFonts w:eastAsia="Arial" w:cs="Arial"/>
          <w:color w:val="231F20"/>
          <w:szCs w:val="20"/>
        </w:rPr>
        <w:t>public</w:t>
      </w:r>
      <w:r>
        <w:rPr>
          <w:rFonts w:eastAsia="Arial" w:cs="Arial"/>
          <w:color w:val="231F20"/>
          <w:spacing w:val="42"/>
          <w:szCs w:val="20"/>
        </w:rPr>
        <w:t xml:space="preserve"> </w:t>
      </w:r>
      <w:r>
        <w:rPr>
          <w:rFonts w:eastAsia="Arial" w:cs="Arial"/>
          <w:color w:val="231F20"/>
          <w:szCs w:val="20"/>
        </w:rPr>
        <w:t>health</w:t>
      </w:r>
      <w:r>
        <w:rPr>
          <w:rFonts w:eastAsia="Arial" w:cs="Arial"/>
          <w:color w:val="231F20"/>
          <w:spacing w:val="22"/>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szCs w:val="20"/>
        </w:rPr>
        <w:t>public</w:t>
      </w:r>
      <w:r>
        <w:rPr>
          <w:rFonts w:eastAsia="Arial" w:cs="Arial"/>
          <w:color w:val="231F20"/>
          <w:spacing w:val="42"/>
          <w:szCs w:val="20"/>
        </w:rPr>
        <w:t xml:space="preserve"> </w:t>
      </w:r>
      <w:r>
        <w:rPr>
          <w:rFonts w:eastAsia="Arial" w:cs="Arial"/>
          <w:color w:val="231F20"/>
          <w:szCs w:val="20"/>
        </w:rPr>
        <w:t>safety</w:t>
      </w:r>
      <w:r>
        <w:rPr>
          <w:rFonts w:eastAsia="Arial" w:cs="Arial"/>
          <w:color w:val="231F20"/>
          <w:spacing w:val="21"/>
          <w:szCs w:val="20"/>
        </w:rPr>
        <w:t xml:space="preserve"> </w:t>
      </w:r>
      <w:r>
        <w:rPr>
          <w:rFonts w:eastAsia="Arial" w:cs="Arial"/>
          <w:color w:val="231F20"/>
          <w:szCs w:val="20"/>
        </w:rPr>
        <w:t>or</w:t>
      </w:r>
      <w:r>
        <w:rPr>
          <w:rFonts w:eastAsia="Arial" w:cs="Arial"/>
          <w:color w:val="231F20"/>
          <w:spacing w:val="11"/>
          <w:szCs w:val="20"/>
        </w:rPr>
        <w:t xml:space="preserve"> </w:t>
      </w:r>
      <w:r>
        <w:rPr>
          <w:rFonts w:eastAsia="Arial" w:cs="Arial"/>
          <w:color w:val="231F20"/>
          <w:szCs w:val="20"/>
        </w:rPr>
        <w:t>for</w:t>
      </w:r>
      <w:r>
        <w:rPr>
          <w:rFonts w:eastAsia="Arial" w:cs="Arial"/>
          <w:color w:val="231F20"/>
          <w:spacing w:val="16"/>
          <w:szCs w:val="20"/>
        </w:rPr>
        <w:t xml:space="preserve"> </w:t>
      </w:r>
      <w:r>
        <w:rPr>
          <w:rFonts w:eastAsia="Arial" w:cs="Arial"/>
          <w:color w:val="231F20"/>
          <w:szCs w:val="20"/>
        </w:rPr>
        <w:t>health</w:t>
      </w:r>
      <w:r>
        <w:rPr>
          <w:rFonts w:eastAsia="Arial" w:cs="Arial"/>
          <w:color w:val="231F20"/>
          <w:spacing w:val="22"/>
          <w:szCs w:val="20"/>
        </w:rPr>
        <w:t xml:space="preserve"> </w:t>
      </w:r>
      <w:r>
        <w:rPr>
          <w:rFonts w:eastAsia="Arial" w:cs="Arial"/>
          <w:color w:val="231F20"/>
          <w:szCs w:val="20"/>
        </w:rPr>
        <w:t>service</w:t>
      </w:r>
      <w:r>
        <w:rPr>
          <w:rFonts w:eastAsia="Arial" w:cs="Arial"/>
          <w:color w:val="231F20"/>
          <w:spacing w:val="25"/>
          <w:szCs w:val="20"/>
        </w:rPr>
        <w:t xml:space="preserve"> </w:t>
      </w:r>
      <w:r>
        <w:rPr>
          <w:rFonts w:eastAsia="Arial" w:cs="Arial"/>
          <w:color w:val="231F20"/>
          <w:szCs w:val="20"/>
        </w:rPr>
        <w:t>management</w:t>
      </w:r>
      <w:r>
        <w:rPr>
          <w:rFonts w:eastAsia="Arial" w:cs="Arial"/>
          <w:color w:val="231F20"/>
          <w:spacing w:val="35"/>
          <w:szCs w:val="20"/>
        </w:rPr>
        <w:t xml:space="preserve"> </w:t>
      </w:r>
      <w:r>
        <w:rPr>
          <w:rFonts w:eastAsia="Arial" w:cs="Arial"/>
          <w:color w:val="231F20"/>
          <w:w w:val="106"/>
          <w:szCs w:val="20"/>
        </w:rPr>
        <w:t>activities:</w:t>
      </w:r>
    </w:p>
    <w:p w14:paraId="0464CE11" w14:textId="77777777" w:rsidR="00345C0F" w:rsidRDefault="00345C0F">
      <w:pPr>
        <w:spacing w:before="36"/>
        <w:ind w:left="117" w:right="-20"/>
        <w:rPr>
          <w:rFonts w:eastAsia="Arial" w:cs="Arial"/>
          <w:szCs w:val="20"/>
        </w:rPr>
      </w:pPr>
    </w:p>
    <w:p w14:paraId="4393415C" w14:textId="2A8BB34B" w:rsidR="00345C0F" w:rsidRDefault="00345C0F">
      <w:pPr>
        <w:spacing w:before="36"/>
        <w:ind w:left="117" w:right="-20"/>
        <w:rPr>
          <w:rFonts w:eastAsia="Arial" w:cs="Arial"/>
          <w:szCs w:val="20"/>
        </w:rPr>
      </w:pPr>
      <w:r>
        <w:rPr>
          <w:rFonts w:eastAsia="Arial" w:cs="Arial"/>
          <w:noProof/>
          <w:szCs w:val="20"/>
        </w:rPr>
        <w:drawing>
          <wp:inline distT="0" distB="0" distL="0" distR="0" wp14:anchorId="4C6A0429" wp14:editId="051CD32C">
            <wp:extent cx="5663184" cy="5010912"/>
            <wp:effectExtent l="0" t="0" r="0" b="0"/>
            <wp:docPr id="1495577130" name="Picture 3" descr="The use or disclosure is for the same primary purpose for which the information was collected (APP 6.1). &#10;&#10;The use or disclosure is for a purpose directly related to the primary purpose for which the information was collected (APP 6.2(b)); and the use or disclosure is for a purpose directly related to the primary purpose for which the information was collected (APP 6.2(b)); and&#10;&#10;&#10;The individual has consented (APP 6.1). &#10;&#10;The use or disclosure of health information is necessary for research or the compilation or analysis of statistics relevant to public health or public safety (s16B(3)s 16B(3)(a)); and it is impracticable to seek the person’s consent before the use or disclosure (s 16B(3)(b)); and Use or disclosure is in accordance with Section 95A Guidelines (s 16B(3)(c)); and If disclosing the health information, the organisation reasonably believes the recipient will not disclose it or personal information derived from it (s16B(3)(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77130" name="Picture 3" descr="The use or disclosure is for the same primary purpose for which the information was collected (APP 6.1). &#10;&#10;The use or disclosure is for a purpose directly related to the primary purpose for which the information was collected (APP 6.2(b)); and the use or disclosure is for a purpose directly related to the primary purpose for which the information was collected (APP 6.2(b)); and&#10;&#10;&#10;The individual has consented (APP 6.1). &#10;&#10;The use or disclosure of health information is necessary for research or the compilation or analysis of statistics relevant to public health or public safety (s16B(3)s 16B(3)(a)); and it is impracticable to seek the person’s consent before the use or disclosure (s 16B(3)(b)); and Use or disclosure is in accordance with Section 95A Guidelines (s 16B(3)(c)); and If disclosing the health information, the organisation reasonably believes the recipient will not disclose it or personal information derived from it (s16B(3)(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3184" cy="5010912"/>
                    </a:xfrm>
                    <a:prstGeom prst="rect">
                      <a:avLst/>
                    </a:prstGeom>
                  </pic:spPr>
                </pic:pic>
              </a:graphicData>
            </a:graphic>
          </wp:inline>
        </w:drawing>
      </w:r>
    </w:p>
    <w:sectPr w:rsidR="00345C0F">
      <w:type w:val="continuous"/>
      <w:pgSz w:w="11920" w:h="16840"/>
      <w:pgMar w:top="1560" w:right="58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7A67A" w14:textId="77777777" w:rsidR="00A90B87" w:rsidRDefault="00A90B87">
      <w:r>
        <w:separator/>
      </w:r>
    </w:p>
  </w:endnote>
  <w:endnote w:type="continuationSeparator" w:id="0">
    <w:p w14:paraId="390EDFA4" w14:textId="77777777" w:rsidR="00A90B87" w:rsidRDefault="00A90B87">
      <w:r>
        <w:continuationSeparator/>
      </w:r>
    </w:p>
  </w:endnote>
  <w:endnote w:type="continuationNotice" w:id="1">
    <w:p w14:paraId="2C36C16F" w14:textId="77777777" w:rsidR="00A90B87" w:rsidRDefault="00A90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45 Light">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9723" w14:textId="77777777" w:rsidR="00C91DBB" w:rsidRDefault="00606C3F">
    <w:pPr>
      <w:spacing w:line="200" w:lineRule="exact"/>
      <w:rPr>
        <w:szCs w:val="20"/>
      </w:rPr>
    </w:pPr>
    <w:r>
      <w:rPr>
        <w:noProof/>
        <w:lang w:val="en-AU" w:eastAsia="en-AU"/>
      </w:rPr>
      <mc:AlternateContent>
        <mc:Choice Requires="wps">
          <w:drawing>
            <wp:anchor distT="0" distB="0" distL="114300" distR="114300" simplePos="0" relativeHeight="251657216" behindDoc="1" locked="0" layoutInCell="1" allowOverlap="1" wp14:anchorId="24129725" wp14:editId="14DBE030">
              <wp:simplePos x="0" y="0"/>
              <wp:positionH relativeFrom="page">
                <wp:posOffset>3183890</wp:posOffset>
              </wp:positionH>
              <wp:positionV relativeFrom="page">
                <wp:posOffset>10182860</wp:posOffset>
              </wp:positionV>
              <wp:extent cx="3637915" cy="254000"/>
              <wp:effectExtent l="2540" t="635" r="0" b="2540"/>
              <wp:wrapNone/>
              <wp:docPr id="4" name="Text Box 4" descr="Guidelines approved under section 95A of the Privacy Act 1988 &#10;National Health and Medical Research Counci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2972D" w14:textId="77777777" w:rsidR="00C91DBB" w:rsidRDefault="00606C3F">
                          <w:pPr>
                            <w:spacing w:before="1"/>
                            <w:ind w:left="20" w:right="-44"/>
                            <w:rPr>
                              <w:rFonts w:eastAsia="Arial" w:cs="Arial"/>
                              <w:sz w:val="16"/>
                              <w:szCs w:val="16"/>
                            </w:rPr>
                          </w:pPr>
                          <w:r>
                            <w:rPr>
                              <w:rFonts w:eastAsia="Arial" w:cs="Arial"/>
                              <w:color w:val="77787B"/>
                              <w:spacing w:val="7"/>
                              <w:w w:val="89"/>
                              <w:sz w:val="16"/>
                              <w:szCs w:val="16"/>
                            </w:rPr>
                            <w:t>GUIDELINE</w:t>
                          </w:r>
                          <w:r>
                            <w:rPr>
                              <w:rFonts w:eastAsia="Arial" w:cs="Arial"/>
                              <w:color w:val="77787B"/>
                              <w:w w:val="89"/>
                              <w:sz w:val="16"/>
                              <w:szCs w:val="16"/>
                            </w:rPr>
                            <w:t>S</w:t>
                          </w:r>
                          <w:r>
                            <w:rPr>
                              <w:rFonts w:eastAsia="Arial" w:cs="Arial"/>
                              <w:color w:val="77787B"/>
                              <w:spacing w:val="27"/>
                              <w:w w:val="89"/>
                              <w:sz w:val="16"/>
                              <w:szCs w:val="16"/>
                            </w:rPr>
                            <w:t xml:space="preserve"> </w:t>
                          </w:r>
                          <w:r>
                            <w:rPr>
                              <w:rFonts w:eastAsia="Arial" w:cs="Arial"/>
                              <w:color w:val="77787B"/>
                              <w:spacing w:val="7"/>
                              <w:w w:val="89"/>
                              <w:sz w:val="16"/>
                              <w:szCs w:val="16"/>
                            </w:rPr>
                            <w:t>APPROVE</w:t>
                          </w:r>
                          <w:r>
                            <w:rPr>
                              <w:rFonts w:eastAsia="Arial" w:cs="Arial"/>
                              <w:color w:val="77787B"/>
                              <w:w w:val="89"/>
                              <w:sz w:val="16"/>
                              <w:szCs w:val="16"/>
                            </w:rPr>
                            <w:t>D</w:t>
                          </w:r>
                          <w:r>
                            <w:rPr>
                              <w:rFonts w:eastAsia="Arial" w:cs="Arial"/>
                              <w:color w:val="77787B"/>
                              <w:spacing w:val="34"/>
                              <w:w w:val="89"/>
                              <w:sz w:val="16"/>
                              <w:szCs w:val="16"/>
                            </w:rPr>
                            <w:t xml:space="preserve"> </w:t>
                          </w:r>
                          <w:r>
                            <w:rPr>
                              <w:rFonts w:eastAsia="Arial" w:cs="Arial"/>
                              <w:color w:val="77787B"/>
                              <w:spacing w:val="7"/>
                              <w:w w:val="89"/>
                              <w:sz w:val="16"/>
                              <w:szCs w:val="16"/>
                            </w:rPr>
                            <w:t>UNDE</w:t>
                          </w:r>
                          <w:r>
                            <w:rPr>
                              <w:rFonts w:eastAsia="Arial" w:cs="Arial"/>
                              <w:color w:val="77787B"/>
                              <w:w w:val="89"/>
                              <w:sz w:val="16"/>
                              <w:szCs w:val="16"/>
                            </w:rPr>
                            <w:t>R</w:t>
                          </w:r>
                          <w:r>
                            <w:rPr>
                              <w:rFonts w:eastAsia="Arial" w:cs="Arial"/>
                              <w:color w:val="77787B"/>
                              <w:spacing w:val="28"/>
                              <w:w w:val="89"/>
                              <w:sz w:val="16"/>
                              <w:szCs w:val="16"/>
                            </w:rPr>
                            <w:t xml:space="preserve"> </w:t>
                          </w:r>
                          <w:r>
                            <w:rPr>
                              <w:rFonts w:eastAsia="Arial" w:cs="Arial"/>
                              <w:color w:val="77787B"/>
                              <w:spacing w:val="7"/>
                              <w:w w:val="89"/>
                              <w:sz w:val="16"/>
                              <w:szCs w:val="16"/>
                            </w:rPr>
                            <w:t>SECTIO</w:t>
                          </w:r>
                          <w:r>
                            <w:rPr>
                              <w:rFonts w:eastAsia="Arial" w:cs="Arial"/>
                              <w:color w:val="77787B"/>
                              <w:w w:val="89"/>
                              <w:sz w:val="16"/>
                              <w:szCs w:val="16"/>
                            </w:rPr>
                            <w:t>N</w:t>
                          </w:r>
                          <w:r>
                            <w:rPr>
                              <w:rFonts w:eastAsia="Arial" w:cs="Arial"/>
                              <w:color w:val="77787B"/>
                              <w:spacing w:val="31"/>
                              <w:w w:val="89"/>
                              <w:sz w:val="16"/>
                              <w:szCs w:val="16"/>
                            </w:rPr>
                            <w:t xml:space="preserve"> </w:t>
                          </w:r>
                          <w:r>
                            <w:rPr>
                              <w:rFonts w:eastAsia="Arial" w:cs="Arial"/>
                              <w:color w:val="77787B"/>
                              <w:spacing w:val="8"/>
                              <w:sz w:val="16"/>
                              <w:szCs w:val="16"/>
                            </w:rPr>
                            <w:t>95</w:t>
                          </w:r>
                          <w:r>
                            <w:rPr>
                              <w:rFonts w:eastAsia="Arial" w:cs="Arial"/>
                              <w:color w:val="77787B"/>
                              <w:sz w:val="16"/>
                              <w:szCs w:val="16"/>
                            </w:rPr>
                            <w:t>A</w:t>
                          </w:r>
                          <w:r>
                            <w:rPr>
                              <w:rFonts w:eastAsia="Arial" w:cs="Arial"/>
                              <w:color w:val="77787B"/>
                              <w:spacing w:val="-3"/>
                              <w:sz w:val="16"/>
                              <w:szCs w:val="16"/>
                            </w:rPr>
                            <w:t xml:space="preserve"> </w:t>
                          </w:r>
                          <w:r>
                            <w:rPr>
                              <w:rFonts w:eastAsia="Arial" w:cs="Arial"/>
                              <w:color w:val="77787B"/>
                              <w:spacing w:val="8"/>
                              <w:sz w:val="16"/>
                              <w:szCs w:val="16"/>
                            </w:rPr>
                            <w:t>O</w:t>
                          </w:r>
                          <w:r>
                            <w:rPr>
                              <w:rFonts w:eastAsia="Arial" w:cs="Arial"/>
                              <w:color w:val="77787B"/>
                              <w:sz w:val="16"/>
                              <w:szCs w:val="16"/>
                            </w:rPr>
                            <w:t>F</w:t>
                          </w:r>
                          <w:r>
                            <w:rPr>
                              <w:rFonts w:eastAsia="Arial" w:cs="Arial"/>
                              <w:color w:val="77787B"/>
                              <w:spacing w:val="-10"/>
                              <w:sz w:val="16"/>
                              <w:szCs w:val="16"/>
                            </w:rPr>
                            <w:t xml:space="preserve"> </w:t>
                          </w:r>
                          <w:r>
                            <w:rPr>
                              <w:rFonts w:eastAsia="Arial" w:cs="Arial"/>
                              <w:color w:val="77787B"/>
                              <w:spacing w:val="7"/>
                              <w:w w:val="89"/>
                              <w:sz w:val="16"/>
                              <w:szCs w:val="16"/>
                            </w:rPr>
                            <w:t>TH</w:t>
                          </w:r>
                          <w:r>
                            <w:rPr>
                              <w:rFonts w:eastAsia="Arial" w:cs="Arial"/>
                              <w:color w:val="77787B"/>
                              <w:w w:val="89"/>
                              <w:sz w:val="16"/>
                              <w:szCs w:val="16"/>
                            </w:rPr>
                            <w:t>E</w:t>
                          </w:r>
                          <w:r>
                            <w:rPr>
                              <w:rFonts w:eastAsia="Arial" w:cs="Arial"/>
                              <w:color w:val="77787B"/>
                              <w:spacing w:val="21"/>
                              <w:w w:val="89"/>
                              <w:sz w:val="16"/>
                              <w:szCs w:val="16"/>
                            </w:rPr>
                            <w:t xml:space="preserve"> </w:t>
                          </w:r>
                          <w:r>
                            <w:rPr>
                              <w:rFonts w:eastAsia="Arial" w:cs="Arial"/>
                              <w:i/>
                              <w:color w:val="77787B"/>
                              <w:spacing w:val="7"/>
                              <w:w w:val="89"/>
                              <w:sz w:val="16"/>
                              <w:szCs w:val="16"/>
                            </w:rPr>
                            <w:t>PRI</w:t>
                          </w:r>
                          <w:r>
                            <w:rPr>
                              <w:rFonts w:eastAsia="Arial" w:cs="Arial"/>
                              <w:i/>
                              <w:color w:val="77787B"/>
                              <w:spacing w:val="2"/>
                              <w:w w:val="89"/>
                              <w:sz w:val="16"/>
                              <w:szCs w:val="16"/>
                            </w:rPr>
                            <w:t>V</w:t>
                          </w:r>
                          <w:r>
                            <w:rPr>
                              <w:rFonts w:eastAsia="Arial" w:cs="Arial"/>
                              <w:i/>
                              <w:color w:val="77787B"/>
                              <w:spacing w:val="7"/>
                              <w:w w:val="89"/>
                              <w:sz w:val="16"/>
                              <w:szCs w:val="16"/>
                            </w:rPr>
                            <w:t>AC</w:t>
                          </w:r>
                          <w:r>
                            <w:rPr>
                              <w:rFonts w:eastAsia="Arial" w:cs="Arial"/>
                              <w:i/>
                              <w:color w:val="77787B"/>
                              <w:w w:val="89"/>
                              <w:sz w:val="16"/>
                              <w:szCs w:val="16"/>
                            </w:rPr>
                            <w:t>Y</w:t>
                          </w:r>
                          <w:r>
                            <w:rPr>
                              <w:rFonts w:eastAsia="Arial" w:cs="Arial"/>
                              <w:i/>
                              <w:color w:val="77787B"/>
                              <w:spacing w:val="16"/>
                              <w:w w:val="89"/>
                              <w:sz w:val="16"/>
                              <w:szCs w:val="16"/>
                            </w:rPr>
                            <w:t xml:space="preserve"> </w:t>
                          </w:r>
                          <w:r>
                            <w:rPr>
                              <w:rFonts w:eastAsia="Arial" w:cs="Arial"/>
                              <w:i/>
                              <w:color w:val="77787B"/>
                              <w:spacing w:val="7"/>
                              <w:w w:val="89"/>
                              <w:sz w:val="16"/>
                              <w:szCs w:val="16"/>
                            </w:rPr>
                            <w:t>AC</w:t>
                          </w:r>
                          <w:r>
                            <w:rPr>
                              <w:rFonts w:eastAsia="Arial" w:cs="Arial"/>
                              <w:i/>
                              <w:color w:val="77787B"/>
                              <w:w w:val="89"/>
                              <w:sz w:val="16"/>
                              <w:szCs w:val="16"/>
                            </w:rPr>
                            <w:t>T</w:t>
                          </w:r>
                          <w:r>
                            <w:rPr>
                              <w:rFonts w:eastAsia="Arial" w:cs="Arial"/>
                              <w:i/>
                              <w:color w:val="77787B"/>
                              <w:spacing w:val="9"/>
                              <w:w w:val="89"/>
                              <w:sz w:val="16"/>
                              <w:szCs w:val="16"/>
                            </w:rPr>
                            <w:t xml:space="preserve"> </w:t>
                          </w:r>
                          <w:r>
                            <w:rPr>
                              <w:rFonts w:eastAsia="Arial" w:cs="Arial"/>
                              <w:i/>
                              <w:color w:val="77787B"/>
                              <w:spacing w:val="8"/>
                              <w:sz w:val="16"/>
                              <w:szCs w:val="16"/>
                            </w:rPr>
                            <w:t>1988</w:t>
                          </w:r>
                        </w:p>
                        <w:p w14:paraId="2412972E" w14:textId="77777777" w:rsidR="00C91DBB" w:rsidRDefault="00606C3F">
                          <w:pPr>
                            <w:spacing w:before="16"/>
                            <w:ind w:left="2279" w:right="-44"/>
                            <w:rPr>
                              <w:rFonts w:eastAsia="Arial" w:cs="Arial"/>
                              <w:sz w:val="16"/>
                              <w:szCs w:val="16"/>
                            </w:rPr>
                          </w:pPr>
                          <w:r>
                            <w:rPr>
                              <w:rFonts w:eastAsia="Arial" w:cs="Arial"/>
                              <w:color w:val="77787B"/>
                              <w:spacing w:val="7"/>
                              <w:w w:val="92"/>
                              <w:sz w:val="16"/>
                              <w:szCs w:val="16"/>
                            </w:rPr>
                            <w:t>Nationa</w:t>
                          </w:r>
                          <w:r>
                            <w:rPr>
                              <w:rFonts w:eastAsia="Arial" w:cs="Arial"/>
                              <w:color w:val="77787B"/>
                              <w:w w:val="92"/>
                              <w:sz w:val="16"/>
                              <w:szCs w:val="16"/>
                            </w:rPr>
                            <w:t>l</w:t>
                          </w:r>
                          <w:r>
                            <w:rPr>
                              <w:rFonts w:eastAsia="Arial" w:cs="Arial"/>
                              <w:color w:val="77787B"/>
                              <w:spacing w:val="22"/>
                              <w:w w:val="92"/>
                              <w:sz w:val="16"/>
                              <w:szCs w:val="16"/>
                            </w:rPr>
                            <w:t xml:space="preserve"> </w:t>
                          </w:r>
                          <w:r>
                            <w:rPr>
                              <w:rFonts w:eastAsia="Arial" w:cs="Arial"/>
                              <w:color w:val="77787B"/>
                              <w:spacing w:val="7"/>
                              <w:w w:val="92"/>
                              <w:sz w:val="16"/>
                              <w:szCs w:val="16"/>
                            </w:rPr>
                            <w:t>Healt</w:t>
                          </w:r>
                          <w:r>
                            <w:rPr>
                              <w:rFonts w:eastAsia="Arial" w:cs="Arial"/>
                              <w:color w:val="77787B"/>
                              <w:w w:val="92"/>
                              <w:sz w:val="16"/>
                              <w:szCs w:val="16"/>
                            </w:rPr>
                            <w:t>h</w:t>
                          </w:r>
                          <w:r>
                            <w:rPr>
                              <w:rFonts w:eastAsia="Arial" w:cs="Arial"/>
                              <w:color w:val="77787B"/>
                              <w:spacing w:val="21"/>
                              <w:w w:val="92"/>
                              <w:sz w:val="16"/>
                              <w:szCs w:val="16"/>
                            </w:rPr>
                            <w:t xml:space="preserve"> </w:t>
                          </w:r>
                          <w:r>
                            <w:rPr>
                              <w:rFonts w:eastAsia="Arial" w:cs="Arial"/>
                              <w:color w:val="77787B"/>
                              <w:spacing w:val="8"/>
                              <w:sz w:val="16"/>
                              <w:szCs w:val="16"/>
                            </w:rPr>
                            <w:t>an</w:t>
                          </w:r>
                          <w:r>
                            <w:rPr>
                              <w:rFonts w:eastAsia="Arial" w:cs="Arial"/>
                              <w:color w:val="77787B"/>
                              <w:sz w:val="16"/>
                              <w:szCs w:val="16"/>
                            </w:rPr>
                            <w:t>d</w:t>
                          </w:r>
                          <w:r>
                            <w:rPr>
                              <w:rFonts w:eastAsia="Arial" w:cs="Arial"/>
                              <w:color w:val="77787B"/>
                              <w:spacing w:val="-2"/>
                              <w:sz w:val="16"/>
                              <w:szCs w:val="16"/>
                            </w:rPr>
                            <w:t xml:space="preserve"> </w:t>
                          </w:r>
                          <w:r>
                            <w:rPr>
                              <w:rFonts w:eastAsia="Arial" w:cs="Arial"/>
                              <w:color w:val="77787B"/>
                              <w:spacing w:val="7"/>
                              <w:w w:val="92"/>
                              <w:sz w:val="16"/>
                              <w:szCs w:val="16"/>
                            </w:rPr>
                            <w:t>Medica</w:t>
                          </w:r>
                          <w:r>
                            <w:rPr>
                              <w:rFonts w:eastAsia="Arial" w:cs="Arial"/>
                              <w:color w:val="77787B"/>
                              <w:w w:val="92"/>
                              <w:sz w:val="16"/>
                              <w:szCs w:val="16"/>
                            </w:rPr>
                            <w:t>l</w:t>
                          </w:r>
                          <w:r>
                            <w:rPr>
                              <w:rFonts w:eastAsia="Arial" w:cs="Arial"/>
                              <w:color w:val="77787B"/>
                              <w:spacing w:val="27"/>
                              <w:w w:val="92"/>
                              <w:sz w:val="16"/>
                              <w:szCs w:val="16"/>
                            </w:rPr>
                            <w:t xml:space="preserve"> </w:t>
                          </w:r>
                          <w:r>
                            <w:rPr>
                              <w:rFonts w:eastAsia="Arial" w:cs="Arial"/>
                              <w:color w:val="77787B"/>
                              <w:spacing w:val="7"/>
                              <w:w w:val="92"/>
                              <w:sz w:val="16"/>
                              <w:szCs w:val="16"/>
                            </w:rPr>
                            <w:t>Resea</w:t>
                          </w:r>
                          <w:r>
                            <w:rPr>
                              <w:rFonts w:eastAsia="Arial" w:cs="Arial"/>
                              <w:color w:val="77787B"/>
                              <w:spacing w:val="5"/>
                              <w:w w:val="92"/>
                              <w:sz w:val="16"/>
                              <w:szCs w:val="16"/>
                            </w:rPr>
                            <w:t>r</w:t>
                          </w:r>
                          <w:r>
                            <w:rPr>
                              <w:rFonts w:eastAsia="Arial" w:cs="Arial"/>
                              <w:color w:val="77787B"/>
                              <w:spacing w:val="7"/>
                              <w:w w:val="92"/>
                              <w:sz w:val="16"/>
                              <w:szCs w:val="16"/>
                            </w:rPr>
                            <w:t>c</w:t>
                          </w:r>
                          <w:r>
                            <w:rPr>
                              <w:rFonts w:eastAsia="Arial" w:cs="Arial"/>
                              <w:color w:val="77787B"/>
                              <w:w w:val="92"/>
                              <w:sz w:val="16"/>
                              <w:szCs w:val="16"/>
                            </w:rPr>
                            <w:t>h</w:t>
                          </w:r>
                          <w:r>
                            <w:rPr>
                              <w:rFonts w:eastAsia="Arial" w:cs="Arial"/>
                              <w:color w:val="77787B"/>
                              <w:spacing w:val="20"/>
                              <w:w w:val="92"/>
                              <w:sz w:val="16"/>
                              <w:szCs w:val="16"/>
                            </w:rPr>
                            <w:t xml:space="preserve"> </w:t>
                          </w:r>
                          <w:r>
                            <w:rPr>
                              <w:rFonts w:eastAsia="Arial" w:cs="Arial"/>
                              <w:color w:val="77787B"/>
                              <w:spacing w:val="8"/>
                              <w:sz w:val="16"/>
                              <w:szCs w:val="16"/>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29725" id="_x0000_t202" coordsize="21600,21600" o:spt="202" path="m,l,21600r21600,l21600,xe">
              <v:stroke joinstyle="miter"/>
              <v:path gradientshapeok="t" o:connecttype="rect"/>
            </v:shapetype>
            <v:shape id="Text Box 4" o:spid="_x0000_s1026" type="#_x0000_t202" alt="Guidelines approved under section 95A of the Privacy Act 1988 &#10;National Health and Medical Research Council" style="position:absolute;margin-left:250.7pt;margin-top:801.8pt;width:286.45pt;height:2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U01wEAAJEDAAAOAAAAZHJzL2Uyb0RvYy54bWysU9tu1DAQfUfiHyy/s8luaYFos1VpVYRU&#10;LlLhAxzHTiISj5nxbrJ8PWNns+XyhnixxuPx8TlnxtvraejFwSB14Eq5XuVSGKeh7lxTyq9f7l+8&#10;loKCcrXqwZlSHg3J693zZ9vRF2YDLfS1QcEgjorRl7INwRdZRro1g6IVeOP40AIOKvAWm6xGNTL6&#10;0GebPL/KRsDaI2hDxNm7+VDuEr61RodP1pIJoi8lcwtpxbRWcc12W1U0qHzb6RMN9Q8sBtU5fvQM&#10;daeCEnvs/oIaOo1AYMNKw5CBtZ02SQOrWed/qHlslTdJC5tD/mwT/T9Y/fHw6D+jCNNbmLiBSQT5&#10;B9DfSDi4bZVrzA0ijK1RNT+8jpZlo6fidDVaTQVFkGr8ADU3We0DJKDJ4hBdYZ2C0bkBx7PpZgpC&#10;c/Li6uLVm/WlFJrPNpcv8zx1JVPFctsjhXcGBhGDUiI3NaGrwwOFyEYVS0l8zMF91/epsb37LcGF&#10;MZPYR8Iz9TBVE1dHFRXUR9aBMM8JzzUHLeAPKUaekVLS971CI0X/3rEXcaCWAJegWgLlNF8tZZBi&#10;Dm/DPHh7j13TMvLstoMb9st2ScoTixNP7ntSeJrROFi/7lPV00/a/QQAAP//AwBQSwMEFAAGAAgA&#10;AAAhADA7vbzgAAAADgEAAA8AAABkcnMvZG93bnJldi54bWxMj8FOwzAQRO9I/IO1SNyoXRpCCXGq&#10;CsEJCZGGQ49O7CZW43WI3Tb8PZsTHHfmaXYm30yuZ2czButRwnIhgBlsvLbYSviq3u7WwEJUqFXv&#10;0Uj4MQE2xfVVrjLtL1ia8y62jEIwZEpCF+OQcR6azjgVFn4wSN7Bj05FOseW61FdKNz1/F6IlDtl&#10;kT50ajAvnWmOu5OTsN1j+Wq/P+rP8lDaqnoS+J4epby9mbbPwKKZ4h8Mc32qDgV1qv0JdWC9hAex&#10;TAglIxWrFNiMiMdkBayetYQ0XuT8/4ziFwAA//8DAFBLAQItABQABgAIAAAAIQC2gziS/gAAAOEB&#10;AAATAAAAAAAAAAAAAAAAAAAAAABbQ29udGVudF9UeXBlc10ueG1sUEsBAi0AFAAGAAgAAAAhADj9&#10;If/WAAAAlAEAAAsAAAAAAAAAAAAAAAAALwEAAF9yZWxzLy5yZWxzUEsBAi0AFAAGAAgAAAAhAHZv&#10;NTTXAQAAkQMAAA4AAAAAAAAAAAAAAAAALgIAAGRycy9lMm9Eb2MueG1sUEsBAi0AFAAGAAgAAAAh&#10;ADA7vbzgAAAADgEAAA8AAAAAAAAAAAAAAAAAMQQAAGRycy9kb3ducmV2LnhtbFBLBQYAAAAABAAE&#10;APMAAAA+BQAAAAA=&#10;" filled="f" stroked="f">
              <v:textbox inset="0,0,0,0">
                <w:txbxContent>
                  <w:p w14:paraId="2412972D" w14:textId="77777777" w:rsidR="00C91DBB" w:rsidRDefault="00606C3F">
                    <w:pPr>
                      <w:spacing w:before="1"/>
                      <w:ind w:left="20" w:right="-44"/>
                      <w:rPr>
                        <w:rFonts w:eastAsia="Arial" w:cs="Arial"/>
                        <w:sz w:val="16"/>
                        <w:szCs w:val="16"/>
                      </w:rPr>
                    </w:pPr>
                    <w:r>
                      <w:rPr>
                        <w:rFonts w:eastAsia="Arial" w:cs="Arial"/>
                        <w:color w:val="77787B"/>
                        <w:spacing w:val="7"/>
                        <w:w w:val="89"/>
                        <w:sz w:val="16"/>
                        <w:szCs w:val="16"/>
                      </w:rPr>
                      <w:t>GUIDELINE</w:t>
                    </w:r>
                    <w:r>
                      <w:rPr>
                        <w:rFonts w:eastAsia="Arial" w:cs="Arial"/>
                        <w:color w:val="77787B"/>
                        <w:w w:val="89"/>
                        <w:sz w:val="16"/>
                        <w:szCs w:val="16"/>
                      </w:rPr>
                      <w:t>S</w:t>
                    </w:r>
                    <w:r>
                      <w:rPr>
                        <w:rFonts w:eastAsia="Arial" w:cs="Arial"/>
                        <w:color w:val="77787B"/>
                        <w:spacing w:val="27"/>
                        <w:w w:val="89"/>
                        <w:sz w:val="16"/>
                        <w:szCs w:val="16"/>
                      </w:rPr>
                      <w:t xml:space="preserve"> </w:t>
                    </w:r>
                    <w:r>
                      <w:rPr>
                        <w:rFonts w:eastAsia="Arial" w:cs="Arial"/>
                        <w:color w:val="77787B"/>
                        <w:spacing w:val="7"/>
                        <w:w w:val="89"/>
                        <w:sz w:val="16"/>
                        <w:szCs w:val="16"/>
                      </w:rPr>
                      <w:t>APPROVE</w:t>
                    </w:r>
                    <w:r>
                      <w:rPr>
                        <w:rFonts w:eastAsia="Arial" w:cs="Arial"/>
                        <w:color w:val="77787B"/>
                        <w:w w:val="89"/>
                        <w:sz w:val="16"/>
                        <w:szCs w:val="16"/>
                      </w:rPr>
                      <w:t>D</w:t>
                    </w:r>
                    <w:r>
                      <w:rPr>
                        <w:rFonts w:eastAsia="Arial" w:cs="Arial"/>
                        <w:color w:val="77787B"/>
                        <w:spacing w:val="34"/>
                        <w:w w:val="89"/>
                        <w:sz w:val="16"/>
                        <w:szCs w:val="16"/>
                      </w:rPr>
                      <w:t xml:space="preserve"> </w:t>
                    </w:r>
                    <w:r>
                      <w:rPr>
                        <w:rFonts w:eastAsia="Arial" w:cs="Arial"/>
                        <w:color w:val="77787B"/>
                        <w:spacing w:val="7"/>
                        <w:w w:val="89"/>
                        <w:sz w:val="16"/>
                        <w:szCs w:val="16"/>
                      </w:rPr>
                      <w:t>UNDE</w:t>
                    </w:r>
                    <w:r>
                      <w:rPr>
                        <w:rFonts w:eastAsia="Arial" w:cs="Arial"/>
                        <w:color w:val="77787B"/>
                        <w:w w:val="89"/>
                        <w:sz w:val="16"/>
                        <w:szCs w:val="16"/>
                      </w:rPr>
                      <w:t>R</w:t>
                    </w:r>
                    <w:r>
                      <w:rPr>
                        <w:rFonts w:eastAsia="Arial" w:cs="Arial"/>
                        <w:color w:val="77787B"/>
                        <w:spacing w:val="28"/>
                        <w:w w:val="89"/>
                        <w:sz w:val="16"/>
                        <w:szCs w:val="16"/>
                      </w:rPr>
                      <w:t xml:space="preserve"> </w:t>
                    </w:r>
                    <w:r>
                      <w:rPr>
                        <w:rFonts w:eastAsia="Arial" w:cs="Arial"/>
                        <w:color w:val="77787B"/>
                        <w:spacing w:val="7"/>
                        <w:w w:val="89"/>
                        <w:sz w:val="16"/>
                        <w:szCs w:val="16"/>
                      </w:rPr>
                      <w:t>SECTIO</w:t>
                    </w:r>
                    <w:r>
                      <w:rPr>
                        <w:rFonts w:eastAsia="Arial" w:cs="Arial"/>
                        <w:color w:val="77787B"/>
                        <w:w w:val="89"/>
                        <w:sz w:val="16"/>
                        <w:szCs w:val="16"/>
                      </w:rPr>
                      <w:t>N</w:t>
                    </w:r>
                    <w:r>
                      <w:rPr>
                        <w:rFonts w:eastAsia="Arial" w:cs="Arial"/>
                        <w:color w:val="77787B"/>
                        <w:spacing w:val="31"/>
                        <w:w w:val="89"/>
                        <w:sz w:val="16"/>
                        <w:szCs w:val="16"/>
                      </w:rPr>
                      <w:t xml:space="preserve"> </w:t>
                    </w:r>
                    <w:r>
                      <w:rPr>
                        <w:rFonts w:eastAsia="Arial" w:cs="Arial"/>
                        <w:color w:val="77787B"/>
                        <w:spacing w:val="8"/>
                        <w:sz w:val="16"/>
                        <w:szCs w:val="16"/>
                      </w:rPr>
                      <w:t>95</w:t>
                    </w:r>
                    <w:r>
                      <w:rPr>
                        <w:rFonts w:eastAsia="Arial" w:cs="Arial"/>
                        <w:color w:val="77787B"/>
                        <w:sz w:val="16"/>
                        <w:szCs w:val="16"/>
                      </w:rPr>
                      <w:t>A</w:t>
                    </w:r>
                    <w:r>
                      <w:rPr>
                        <w:rFonts w:eastAsia="Arial" w:cs="Arial"/>
                        <w:color w:val="77787B"/>
                        <w:spacing w:val="-3"/>
                        <w:sz w:val="16"/>
                        <w:szCs w:val="16"/>
                      </w:rPr>
                      <w:t xml:space="preserve"> </w:t>
                    </w:r>
                    <w:r>
                      <w:rPr>
                        <w:rFonts w:eastAsia="Arial" w:cs="Arial"/>
                        <w:color w:val="77787B"/>
                        <w:spacing w:val="8"/>
                        <w:sz w:val="16"/>
                        <w:szCs w:val="16"/>
                      </w:rPr>
                      <w:t>O</w:t>
                    </w:r>
                    <w:r>
                      <w:rPr>
                        <w:rFonts w:eastAsia="Arial" w:cs="Arial"/>
                        <w:color w:val="77787B"/>
                        <w:sz w:val="16"/>
                        <w:szCs w:val="16"/>
                      </w:rPr>
                      <w:t>F</w:t>
                    </w:r>
                    <w:r>
                      <w:rPr>
                        <w:rFonts w:eastAsia="Arial" w:cs="Arial"/>
                        <w:color w:val="77787B"/>
                        <w:spacing w:val="-10"/>
                        <w:sz w:val="16"/>
                        <w:szCs w:val="16"/>
                      </w:rPr>
                      <w:t xml:space="preserve"> </w:t>
                    </w:r>
                    <w:r>
                      <w:rPr>
                        <w:rFonts w:eastAsia="Arial" w:cs="Arial"/>
                        <w:color w:val="77787B"/>
                        <w:spacing w:val="7"/>
                        <w:w w:val="89"/>
                        <w:sz w:val="16"/>
                        <w:szCs w:val="16"/>
                      </w:rPr>
                      <w:t>TH</w:t>
                    </w:r>
                    <w:r>
                      <w:rPr>
                        <w:rFonts w:eastAsia="Arial" w:cs="Arial"/>
                        <w:color w:val="77787B"/>
                        <w:w w:val="89"/>
                        <w:sz w:val="16"/>
                        <w:szCs w:val="16"/>
                      </w:rPr>
                      <w:t>E</w:t>
                    </w:r>
                    <w:r>
                      <w:rPr>
                        <w:rFonts w:eastAsia="Arial" w:cs="Arial"/>
                        <w:color w:val="77787B"/>
                        <w:spacing w:val="21"/>
                        <w:w w:val="89"/>
                        <w:sz w:val="16"/>
                        <w:szCs w:val="16"/>
                      </w:rPr>
                      <w:t xml:space="preserve"> </w:t>
                    </w:r>
                    <w:r>
                      <w:rPr>
                        <w:rFonts w:eastAsia="Arial" w:cs="Arial"/>
                        <w:i/>
                        <w:color w:val="77787B"/>
                        <w:spacing w:val="7"/>
                        <w:w w:val="89"/>
                        <w:sz w:val="16"/>
                        <w:szCs w:val="16"/>
                      </w:rPr>
                      <w:t>PRI</w:t>
                    </w:r>
                    <w:r>
                      <w:rPr>
                        <w:rFonts w:eastAsia="Arial" w:cs="Arial"/>
                        <w:i/>
                        <w:color w:val="77787B"/>
                        <w:spacing w:val="2"/>
                        <w:w w:val="89"/>
                        <w:sz w:val="16"/>
                        <w:szCs w:val="16"/>
                      </w:rPr>
                      <w:t>V</w:t>
                    </w:r>
                    <w:r>
                      <w:rPr>
                        <w:rFonts w:eastAsia="Arial" w:cs="Arial"/>
                        <w:i/>
                        <w:color w:val="77787B"/>
                        <w:spacing w:val="7"/>
                        <w:w w:val="89"/>
                        <w:sz w:val="16"/>
                        <w:szCs w:val="16"/>
                      </w:rPr>
                      <w:t>AC</w:t>
                    </w:r>
                    <w:r>
                      <w:rPr>
                        <w:rFonts w:eastAsia="Arial" w:cs="Arial"/>
                        <w:i/>
                        <w:color w:val="77787B"/>
                        <w:w w:val="89"/>
                        <w:sz w:val="16"/>
                        <w:szCs w:val="16"/>
                      </w:rPr>
                      <w:t>Y</w:t>
                    </w:r>
                    <w:r>
                      <w:rPr>
                        <w:rFonts w:eastAsia="Arial" w:cs="Arial"/>
                        <w:i/>
                        <w:color w:val="77787B"/>
                        <w:spacing w:val="16"/>
                        <w:w w:val="89"/>
                        <w:sz w:val="16"/>
                        <w:szCs w:val="16"/>
                      </w:rPr>
                      <w:t xml:space="preserve"> </w:t>
                    </w:r>
                    <w:r>
                      <w:rPr>
                        <w:rFonts w:eastAsia="Arial" w:cs="Arial"/>
                        <w:i/>
                        <w:color w:val="77787B"/>
                        <w:spacing w:val="7"/>
                        <w:w w:val="89"/>
                        <w:sz w:val="16"/>
                        <w:szCs w:val="16"/>
                      </w:rPr>
                      <w:t>AC</w:t>
                    </w:r>
                    <w:r>
                      <w:rPr>
                        <w:rFonts w:eastAsia="Arial" w:cs="Arial"/>
                        <w:i/>
                        <w:color w:val="77787B"/>
                        <w:w w:val="89"/>
                        <w:sz w:val="16"/>
                        <w:szCs w:val="16"/>
                      </w:rPr>
                      <w:t>T</w:t>
                    </w:r>
                    <w:r>
                      <w:rPr>
                        <w:rFonts w:eastAsia="Arial" w:cs="Arial"/>
                        <w:i/>
                        <w:color w:val="77787B"/>
                        <w:spacing w:val="9"/>
                        <w:w w:val="89"/>
                        <w:sz w:val="16"/>
                        <w:szCs w:val="16"/>
                      </w:rPr>
                      <w:t xml:space="preserve"> </w:t>
                    </w:r>
                    <w:r>
                      <w:rPr>
                        <w:rFonts w:eastAsia="Arial" w:cs="Arial"/>
                        <w:i/>
                        <w:color w:val="77787B"/>
                        <w:spacing w:val="8"/>
                        <w:sz w:val="16"/>
                        <w:szCs w:val="16"/>
                      </w:rPr>
                      <w:t>1988</w:t>
                    </w:r>
                  </w:p>
                  <w:p w14:paraId="2412972E" w14:textId="77777777" w:rsidR="00C91DBB" w:rsidRDefault="00606C3F">
                    <w:pPr>
                      <w:spacing w:before="16"/>
                      <w:ind w:left="2279" w:right="-44"/>
                      <w:rPr>
                        <w:rFonts w:eastAsia="Arial" w:cs="Arial"/>
                        <w:sz w:val="16"/>
                        <w:szCs w:val="16"/>
                      </w:rPr>
                    </w:pPr>
                    <w:r>
                      <w:rPr>
                        <w:rFonts w:eastAsia="Arial" w:cs="Arial"/>
                        <w:color w:val="77787B"/>
                        <w:spacing w:val="7"/>
                        <w:w w:val="92"/>
                        <w:sz w:val="16"/>
                        <w:szCs w:val="16"/>
                      </w:rPr>
                      <w:t>Nationa</w:t>
                    </w:r>
                    <w:r>
                      <w:rPr>
                        <w:rFonts w:eastAsia="Arial" w:cs="Arial"/>
                        <w:color w:val="77787B"/>
                        <w:w w:val="92"/>
                        <w:sz w:val="16"/>
                        <w:szCs w:val="16"/>
                      </w:rPr>
                      <w:t>l</w:t>
                    </w:r>
                    <w:r>
                      <w:rPr>
                        <w:rFonts w:eastAsia="Arial" w:cs="Arial"/>
                        <w:color w:val="77787B"/>
                        <w:spacing w:val="22"/>
                        <w:w w:val="92"/>
                        <w:sz w:val="16"/>
                        <w:szCs w:val="16"/>
                      </w:rPr>
                      <w:t xml:space="preserve"> </w:t>
                    </w:r>
                    <w:r>
                      <w:rPr>
                        <w:rFonts w:eastAsia="Arial" w:cs="Arial"/>
                        <w:color w:val="77787B"/>
                        <w:spacing w:val="7"/>
                        <w:w w:val="92"/>
                        <w:sz w:val="16"/>
                        <w:szCs w:val="16"/>
                      </w:rPr>
                      <w:t>Healt</w:t>
                    </w:r>
                    <w:r>
                      <w:rPr>
                        <w:rFonts w:eastAsia="Arial" w:cs="Arial"/>
                        <w:color w:val="77787B"/>
                        <w:w w:val="92"/>
                        <w:sz w:val="16"/>
                        <w:szCs w:val="16"/>
                      </w:rPr>
                      <w:t>h</w:t>
                    </w:r>
                    <w:r>
                      <w:rPr>
                        <w:rFonts w:eastAsia="Arial" w:cs="Arial"/>
                        <w:color w:val="77787B"/>
                        <w:spacing w:val="21"/>
                        <w:w w:val="92"/>
                        <w:sz w:val="16"/>
                        <w:szCs w:val="16"/>
                      </w:rPr>
                      <w:t xml:space="preserve"> </w:t>
                    </w:r>
                    <w:r>
                      <w:rPr>
                        <w:rFonts w:eastAsia="Arial" w:cs="Arial"/>
                        <w:color w:val="77787B"/>
                        <w:spacing w:val="8"/>
                        <w:sz w:val="16"/>
                        <w:szCs w:val="16"/>
                      </w:rPr>
                      <w:t>an</w:t>
                    </w:r>
                    <w:r>
                      <w:rPr>
                        <w:rFonts w:eastAsia="Arial" w:cs="Arial"/>
                        <w:color w:val="77787B"/>
                        <w:sz w:val="16"/>
                        <w:szCs w:val="16"/>
                      </w:rPr>
                      <w:t>d</w:t>
                    </w:r>
                    <w:r>
                      <w:rPr>
                        <w:rFonts w:eastAsia="Arial" w:cs="Arial"/>
                        <w:color w:val="77787B"/>
                        <w:spacing w:val="-2"/>
                        <w:sz w:val="16"/>
                        <w:szCs w:val="16"/>
                      </w:rPr>
                      <w:t xml:space="preserve"> </w:t>
                    </w:r>
                    <w:r>
                      <w:rPr>
                        <w:rFonts w:eastAsia="Arial" w:cs="Arial"/>
                        <w:color w:val="77787B"/>
                        <w:spacing w:val="7"/>
                        <w:w w:val="92"/>
                        <w:sz w:val="16"/>
                        <w:szCs w:val="16"/>
                      </w:rPr>
                      <w:t>Medica</w:t>
                    </w:r>
                    <w:r>
                      <w:rPr>
                        <w:rFonts w:eastAsia="Arial" w:cs="Arial"/>
                        <w:color w:val="77787B"/>
                        <w:w w:val="92"/>
                        <w:sz w:val="16"/>
                        <w:szCs w:val="16"/>
                      </w:rPr>
                      <w:t>l</w:t>
                    </w:r>
                    <w:r>
                      <w:rPr>
                        <w:rFonts w:eastAsia="Arial" w:cs="Arial"/>
                        <w:color w:val="77787B"/>
                        <w:spacing w:val="27"/>
                        <w:w w:val="92"/>
                        <w:sz w:val="16"/>
                        <w:szCs w:val="16"/>
                      </w:rPr>
                      <w:t xml:space="preserve"> </w:t>
                    </w:r>
                    <w:r>
                      <w:rPr>
                        <w:rFonts w:eastAsia="Arial" w:cs="Arial"/>
                        <w:color w:val="77787B"/>
                        <w:spacing w:val="7"/>
                        <w:w w:val="92"/>
                        <w:sz w:val="16"/>
                        <w:szCs w:val="16"/>
                      </w:rPr>
                      <w:t>Resea</w:t>
                    </w:r>
                    <w:r>
                      <w:rPr>
                        <w:rFonts w:eastAsia="Arial" w:cs="Arial"/>
                        <w:color w:val="77787B"/>
                        <w:spacing w:val="5"/>
                        <w:w w:val="92"/>
                        <w:sz w:val="16"/>
                        <w:szCs w:val="16"/>
                      </w:rPr>
                      <w:t>r</w:t>
                    </w:r>
                    <w:r>
                      <w:rPr>
                        <w:rFonts w:eastAsia="Arial" w:cs="Arial"/>
                        <w:color w:val="77787B"/>
                        <w:spacing w:val="7"/>
                        <w:w w:val="92"/>
                        <w:sz w:val="16"/>
                        <w:szCs w:val="16"/>
                      </w:rPr>
                      <w:t>c</w:t>
                    </w:r>
                    <w:r>
                      <w:rPr>
                        <w:rFonts w:eastAsia="Arial" w:cs="Arial"/>
                        <w:color w:val="77787B"/>
                        <w:w w:val="92"/>
                        <w:sz w:val="16"/>
                        <w:szCs w:val="16"/>
                      </w:rPr>
                      <w:t>h</w:t>
                    </w:r>
                    <w:r>
                      <w:rPr>
                        <w:rFonts w:eastAsia="Arial" w:cs="Arial"/>
                        <w:color w:val="77787B"/>
                        <w:spacing w:val="20"/>
                        <w:w w:val="92"/>
                        <w:sz w:val="16"/>
                        <w:szCs w:val="16"/>
                      </w:rPr>
                      <w:t xml:space="preserve"> </w:t>
                    </w:r>
                    <w:r>
                      <w:rPr>
                        <w:rFonts w:eastAsia="Arial" w:cs="Arial"/>
                        <w:color w:val="77787B"/>
                        <w:spacing w:val="8"/>
                        <w:sz w:val="16"/>
                        <w:szCs w:val="16"/>
                      </w:rPr>
                      <w:t>Council</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9264" behindDoc="1" locked="0" layoutInCell="1" allowOverlap="1" wp14:anchorId="24129727" wp14:editId="6F2D473A">
              <wp:simplePos x="0" y="0"/>
              <wp:positionH relativeFrom="page">
                <wp:posOffset>7020560</wp:posOffset>
              </wp:positionH>
              <wp:positionV relativeFrom="page">
                <wp:posOffset>10228580</wp:posOffset>
              </wp:positionV>
              <wp:extent cx="133350" cy="152400"/>
              <wp:effectExtent l="635"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2972F" w14:textId="77777777" w:rsidR="00C91DBB" w:rsidRDefault="00606C3F">
                          <w:pPr>
                            <w:spacing w:line="226" w:lineRule="exact"/>
                            <w:ind w:left="40" w:right="-20"/>
                            <w:rPr>
                              <w:rFonts w:eastAsia="Arial" w:cs="Arial"/>
                              <w:szCs w:val="20"/>
                            </w:rPr>
                          </w:pPr>
                          <w:r>
                            <w:fldChar w:fldCharType="begin"/>
                          </w:r>
                          <w:r>
                            <w:rPr>
                              <w:rFonts w:eastAsia="Arial" w:cs="Arial"/>
                              <w:color w:val="77787B"/>
                              <w:szCs w:val="20"/>
                            </w:rPr>
                            <w:instrText xml:space="preserve"> PAGE </w:instrText>
                          </w:r>
                          <w:r>
                            <w:fldChar w:fldCharType="separate"/>
                          </w:r>
                          <w:r>
                            <w:rPr>
                              <w:rFonts w:eastAsia="Arial" w:cs="Arial"/>
                              <w:noProof/>
                              <w:color w:val="77787B"/>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29727" id="Text Box 3" o:spid="_x0000_s1027" type="#_x0000_t202" style="position:absolute;margin-left:552.8pt;margin-top:805.4pt;width:10.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dM1gEAAJcDAAAOAAAAZHJzL2Uyb0RvYy54bWysU9tu1DAQfUfiHyy/s9kLRSjabFVaFSEV&#10;qFT4gInjJBaJx4y9myxfz9hJtlzeEC/W2GOfOefMeH899p04afIGbSE3q7UU2iqsjG0K+fXL/au3&#10;UvgAtoIOrS7kWXt5fXj5Yj+4XG+xxa7SJBjE+nxwhWxDcHmWedXqHvwKnbacrJF6CLylJqsIBkbv&#10;u2y7Xr/JBqTKESrtPZ/eTUl5SPh1rVX4XNdeB9EVkrmFtFJay7hmhz3kDYFrjZppwD+w6MFYLnqB&#10;uoMA4kjmL6jeKEKPdVgp7DOsa6N00sBqNus/1Dy14HTSwuZ4d7HJ/z9Y9en05B5JhPEdjtzAJMK7&#10;B1TfvLB424Jt9A0RDq2GigtvomXZ4Hw+P41W+9xHkHL4iBU3GY4BE9BYUx9dYZ2C0bkB54vpegxC&#10;xZK73e6KM4pTm6vt63VqSgb58tiRD+819iIGhSTuaQKH04MPkQzky5VYy+K96brU187+dsAX40ki&#10;H/lOzMNYjsJUs7KopcTqzGoIp2nh6eagRfohxcCTUkj//Qikpeg+WHYkjtUS0BKUSwBW8dNCBimm&#10;8DZM43d0ZJqWkSfPLd6wa7VJip5ZzHS5+0noPKlxvH7dp1vP/+nwEwAA//8DAFBLAwQUAAYACAAA&#10;ACEAmTTft+AAAAAPAQAADwAAAGRycy9kb3ducmV2LnhtbExPy07DMBC8I/EP1lbiRu0UiEoap6oQ&#10;nJAQaThwdGI3sRqvQ+y24e/ZnMpt56HZmXw7uZ6dzRisRwnJUgAz2HhtsZXwVb3dr4GFqFCr3qOR&#10;8GsCbIvbm1xl2l+wNOd9bBmFYMiUhC7GIeM8NJ1xKiz9YJC0gx+digTHlutRXSjc9XwlRMqdskgf&#10;OjWYl840x/3JSdh9Y/lqfz7qz/JQ2qp6FvieHqW8W0y7DbBopng1w1yfqkNBnWp/Qh1YTzgRTyl5&#10;6UoTQStmT7JKiatn7uFxDbzI+f8dxR8AAAD//wMAUEsBAi0AFAAGAAgAAAAhALaDOJL+AAAA4QEA&#10;ABMAAAAAAAAAAAAAAAAAAAAAAFtDb250ZW50X1R5cGVzXS54bWxQSwECLQAUAAYACAAAACEAOP0h&#10;/9YAAACUAQAACwAAAAAAAAAAAAAAAAAvAQAAX3JlbHMvLnJlbHNQSwECLQAUAAYACAAAACEAqey3&#10;TNYBAACXAwAADgAAAAAAAAAAAAAAAAAuAgAAZHJzL2Uyb0RvYy54bWxQSwECLQAUAAYACAAAACEA&#10;mTTft+AAAAAPAQAADwAAAAAAAAAAAAAAAAAwBAAAZHJzL2Rvd25yZXYueG1sUEsFBgAAAAAEAAQA&#10;8wAAAD0FAAAAAA==&#10;" filled="f" stroked="f">
              <v:textbox inset="0,0,0,0">
                <w:txbxContent>
                  <w:p w14:paraId="2412972F" w14:textId="77777777" w:rsidR="00C91DBB" w:rsidRDefault="00606C3F">
                    <w:pPr>
                      <w:spacing w:line="226" w:lineRule="exact"/>
                      <w:ind w:left="40" w:right="-20"/>
                      <w:rPr>
                        <w:rFonts w:eastAsia="Arial" w:cs="Arial"/>
                        <w:szCs w:val="20"/>
                      </w:rPr>
                    </w:pPr>
                    <w:r>
                      <w:fldChar w:fldCharType="begin"/>
                    </w:r>
                    <w:r>
                      <w:rPr>
                        <w:rFonts w:eastAsia="Arial" w:cs="Arial"/>
                        <w:color w:val="77787B"/>
                        <w:szCs w:val="20"/>
                      </w:rPr>
                      <w:instrText xml:space="preserve"> PAGE </w:instrText>
                    </w:r>
                    <w:r>
                      <w:fldChar w:fldCharType="separate"/>
                    </w:r>
                    <w:r>
                      <w:rPr>
                        <w:rFonts w:eastAsia="Arial" w:cs="Arial"/>
                        <w:noProof/>
                        <w:color w:val="77787B"/>
                        <w:szCs w:val="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9724" w14:textId="77777777" w:rsidR="00C91DBB" w:rsidRDefault="00606C3F">
    <w:pPr>
      <w:spacing w:line="200" w:lineRule="exact"/>
      <w:rPr>
        <w:szCs w:val="20"/>
      </w:rPr>
    </w:pPr>
    <w:r>
      <w:rPr>
        <w:noProof/>
        <w:lang w:val="en-AU" w:eastAsia="en-AU"/>
      </w:rPr>
      <mc:AlternateContent>
        <mc:Choice Requires="wps">
          <w:drawing>
            <wp:anchor distT="0" distB="0" distL="114300" distR="114300" simplePos="0" relativeHeight="251656192" behindDoc="1" locked="0" layoutInCell="1" allowOverlap="1" wp14:anchorId="24129729" wp14:editId="15B28521">
              <wp:simplePos x="0" y="0"/>
              <wp:positionH relativeFrom="page">
                <wp:posOffset>3183890</wp:posOffset>
              </wp:positionH>
              <wp:positionV relativeFrom="page">
                <wp:posOffset>10182860</wp:posOffset>
              </wp:positionV>
              <wp:extent cx="3637915" cy="254000"/>
              <wp:effectExtent l="2540" t="635" r="0" b="2540"/>
              <wp:wrapNone/>
              <wp:docPr id="2" name="Text Box 2" descr="Guidelines approved under section 95A of the Privacy Act 1988&#10;National Health and Medical Research Counci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29730" w14:textId="77777777" w:rsidR="00C91DBB" w:rsidRDefault="00606C3F">
                          <w:pPr>
                            <w:spacing w:before="1"/>
                            <w:ind w:left="20" w:right="-44"/>
                            <w:rPr>
                              <w:rFonts w:eastAsia="Arial" w:cs="Arial"/>
                              <w:sz w:val="16"/>
                              <w:szCs w:val="16"/>
                            </w:rPr>
                          </w:pPr>
                          <w:r>
                            <w:rPr>
                              <w:rFonts w:eastAsia="Arial" w:cs="Arial"/>
                              <w:color w:val="77787B"/>
                              <w:spacing w:val="7"/>
                              <w:w w:val="89"/>
                              <w:sz w:val="16"/>
                              <w:szCs w:val="16"/>
                            </w:rPr>
                            <w:t>GUIDELINE</w:t>
                          </w:r>
                          <w:r>
                            <w:rPr>
                              <w:rFonts w:eastAsia="Arial" w:cs="Arial"/>
                              <w:color w:val="77787B"/>
                              <w:w w:val="89"/>
                              <w:sz w:val="16"/>
                              <w:szCs w:val="16"/>
                            </w:rPr>
                            <w:t>S</w:t>
                          </w:r>
                          <w:r>
                            <w:rPr>
                              <w:rFonts w:eastAsia="Arial" w:cs="Arial"/>
                              <w:color w:val="77787B"/>
                              <w:spacing w:val="27"/>
                              <w:w w:val="89"/>
                              <w:sz w:val="16"/>
                              <w:szCs w:val="16"/>
                            </w:rPr>
                            <w:t xml:space="preserve"> </w:t>
                          </w:r>
                          <w:r>
                            <w:rPr>
                              <w:rFonts w:eastAsia="Arial" w:cs="Arial"/>
                              <w:color w:val="77787B"/>
                              <w:spacing w:val="7"/>
                              <w:w w:val="89"/>
                              <w:sz w:val="16"/>
                              <w:szCs w:val="16"/>
                            </w:rPr>
                            <w:t>APPROVE</w:t>
                          </w:r>
                          <w:r>
                            <w:rPr>
                              <w:rFonts w:eastAsia="Arial" w:cs="Arial"/>
                              <w:color w:val="77787B"/>
                              <w:w w:val="89"/>
                              <w:sz w:val="16"/>
                              <w:szCs w:val="16"/>
                            </w:rPr>
                            <w:t>D</w:t>
                          </w:r>
                          <w:r>
                            <w:rPr>
                              <w:rFonts w:eastAsia="Arial" w:cs="Arial"/>
                              <w:color w:val="77787B"/>
                              <w:spacing w:val="34"/>
                              <w:w w:val="89"/>
                              <w:sz w:val="16"/>
                              <w:szCs w:val="16"/>
                            </w:rPr>
                            <w:t xml:space="preserve"> </w:t>
                          </w:r>
                          <w:r>
                            <w:rPr>
                              <w:rFonts w:eastAsia="Arial" w:cs="Arial"/>
                              <w:color w:val="77787B"/>
                              <w:spacing w:val="7"/>
                              <w:w w:val="89"/>
                              <w:sz w:val="16"/>
                              <w:szCs w:val="16"/>
                            </w:rPr>
                            <w:t>UNDE</w:t>
                          </w:r>
                          <w:r>
                            <w:rPr>
                              <w:rFonts w:eastAsia="Arial" w:cs="Arial"/>
                              <w:color w:val="77787B"/>
                              <w:w w:val="89"/>
                              <w:sz w:val="16"/>
                              <w:szCs w:val="16"/>
                            </w:rPr>
                            <w:t>R</w:t>
                          </w:r>
                          <w:r>
                            <w:rPr>
                              <w:rFonts w:eastAsia="Arial" w:cs="Arial"/>
                              <w:color w:val="77787B"/>
                              <w:spacing w:val="28"/>
                              <w:w w:val="89"/>
                              <w:sz w:val="16"/>
                              <w:szCs w:val="16"/>
                            </w:rPr>
                            <w:t xml:space="preserve"> </w:t>
                          </w:r>
                          <w:r>
                            <w:rPr>
                              <w:rFonts w:eastAsia="Arial" w:cs="Arial"/>
                              <w:color w:val="77787B"/>
                              <w:spacing w:val="7"/>
                              <w:w w:val="89"/>
                              <w:sz w:val="16"/>
                              <w:szCs w:val="16"/>
                            </w:rPr>
                            <w:t>SECTIO</w:t>
                          </w:r>
                          <w:r>
                            <w:rPr>
                              <w:rFonts w:eastAsia="Arial" w:cs="Arial"/>
                              <w:color w:val="77787B"/>
                              <w:w w:val="89"/>
                              <w:sz w:val="16"/>
                              <w:szCs w:val="16"/>
                            </w:rPr>
                            <w:t>N</w:t>
                          </w:r>
                          <w:r>
                            <w:rPr>
                              <w:rFonts w:eastAsia="Arial" w:cs="Arial"/>
                              <w:color w:val="77787B"/>
                              <w:spacing w:val="31"/>
                              <w:w w:val="89"/>
                              <w:sz w:val="16"/>
                              <w:szCs w:val="16"/>
                            </w:rPr>
                            <w:t xml:space="preserve"> </w:t>
                          </w:r>
                          <w:r>
                            <w:rPr>
                              <w:rFonts w:eastAsia="Arial" w:cs="Arial"/>
                              <w:color w:val="77787B"/>
                              <w:spacing w:val="8"/>
                              <w:sz w:val="16"/>
                              <w:szCs w:val="16"/>
                            </w:rPr>
                            <w:t>95</w:t>
                          </w:r>
                          <w:r>
                            <w:rPr>
                              <w:rFonts w:eastAsia="Arial" w:cs="Arial"/>
                              <w:color w:val="77787B"/>
                              <w:sz w:val="16"/>
                              <w:szCs w:val="16"/>
                            </w:rPr>
                            <w:t>A</w:t>
                          </w:r>
                          <w:r>
                            <w:rPr>
                              <w:rFonts w:eastAsia="Arial" w:cs="Arial"/>
                              <w:color w:val="77787B"/>
                              <w:spacing w:val="-3"/>
                              <w:sz w:val="16"/>
                              <w:szCs w:val="16"/>
                            </w:rPr>
                            <w:t xml:space="preserve"> </w:t>
                          </w:r>
                          <w:r>
                            <w:rPr>
                              <w:rFonts w:eastAsia="Arial" w:cs="Arial"/>
                              <w:color w:val="77787B"/>
                              <w:spacing w:val="8"/>
                              <w:sz w:val="16"/>
                              <w:szCs w:val="16"/>
                            </w:rPr>
                            <w:t>O</w:t>
                          </w:r>
                          <w:r>
                            <w:rPr>
                              <w:rFonts w:eastAsia="Arial" w:cs="Arial"/>
                              <w:color w:val="77787B"/>
                              <w:sz w:val="16"/>
                              <w:szCs w:val="16"/>
                            </w:rPr>
                            <w:t>F</w:t>
                          </w:r>
                          <w:r>
                            <w:rPr>
                              <w:rFonts w:eastAsia="Arial" w:cs="Arial"/>
                              <w:color w:val="77787B"/>
                              <w:spacing w:val="-10"/>
                              <w:sz w:val="16"/>
                              <w:szCs w:val="16"/>
                            </w:rPr>
                            <w:t xml:space="preserve"> </w:t>
                          </w:r>
                          <w:r>
                            <w:rPr>
                              <w:rFonts w:eastAsia="Arial" w:cs="Arial"/>
                              <w:color w:val="77787B"/>
                              <w:spacing w:val="7"/>
                              <w:w w:val="89"/>
                              <w:sz w:val="16"/>
                              <w:szCs w:val="16"/>
                            </w:rPr>
                            <w:t>TH</w:t>
                          </w:r>
                          <w:r>
                            <w:rPr>
                              <w:rFonts w:eastAsia="Arial" w:cs="Arial"/>
                              <w:color w:val="77787B"/>
                              <w:w w:val="89"/>
                              <w:sz w:val="16"/>
                              <w:szCs w:val="16"/>
                            </w:rPr>
                            <w:t>E</w:t>
                          </w:r>
                          <w:r>
                            <w:rPr>
                              <w:rFonts w:eastAsia="Arial" w:cs="Arial"/>
                              <w:color w:val="77787B"/>
                              <w:spacing w:val="21"/>
                              <w:w w:val="89"/>
                              <w:sz w:val="16"/>
                              <w:szCs w:val="16"/>
                            </w:rPr>
                            <w:t xml:space="preserve"> </w:t>
                          </w:r>
                          <w:r>
                            <w:rPr>
                              <w:rFonts w:eastAsia="Arial" w:cs="Arial"/>
                              <w:i/>
                              <w:color w:val="77787B"/>
                              <w:spacing w:val="7"/>
                              <w:w w:val="89"/>
                              <w:sz w:val="16"/>
                              <w:szCs w:val="16"/>
                            </w:rPr>
                            <w:t>PRI</w:t>
                          </w:r>
                          <w:r>
                            <w:rPr>
                              <w:rFonts w:eastAsia="Arial" w:cs="Arial"/>
                              <w:i/>
                              <w:color w:val="77787B"/>
                              <w:spacing w:val="2"/>
                              <w:w w:val="89"/>
                              <w:sz w:val="16"/>
                              <w:szCs w:val="16"/>
                            </w:rPr>
                            <w:t>V</w:t>
                          </w:r>
                          <w:r>
                            <w:rPr>
                              <w:rFonts w:eastAsia="Arial" w:cs="Arial"/>
                              <w:i/>
                              <w:color w:val="77787B"/>
                              <w:spacing w:val="7"/>
                              <w:w w:val="89"/>
                              <w:sz w:val="16"/>
                              <w:szCs w:val="16"/>
                            </w:rPr>
                            <w:t>AC</w:t>
                          </w:r>
                          <w:r>
                            <w:rPr>
                              <w:rFonts w:eastAsia="Arial" w:cs="Arial"/>
                              <w:i/>
                              <w:color w:val="77787B"/>
                              <w:w w:val="89"/>
                              <w:sz w:val="16"/>
                              <w:szCs w:val="16"/>
                            </w:rPr>
                            <w:t>Y</w:t>
                          </w:r>
                          <w:r>
                            <w:rPr>
                              <w:rFonts w:eastAsia="Arial" w:cs="Arial"/>
                              <w:i/>
                              <w:color w:val="77787B"/>
                              <w:spacing w:val="16"/>
                              <w:w w:val="89"/>
                              <w:sz w:val="16"/>
                              <w:szCs w:val="16"/>
                            </w:rPr>
                            <w:t xml:space="preserve"> </w:t>
                          </w:r>
                          <w:r>
                            <w:rPr>
                              <w:rFonts w:eastAsia="Arial" w:cs="Arial"/>
                              <w:i/>
                              <w:color w:val="77787B"/>
                              <w:spacing w:val="7"/>
                              <w:w w:val="89"/>
                              <w:sz w:val="16"/>
                              <w:szCs w:val="16"/>
                            </w:rPr>
                            <w:t>AC</w:t>
                          </w:r>
                          <w:r>
                            <w:rPr>
                              <w:rFonts w:eastAsia="Arial" w:cs="Arial"/>
                              <w:i/>
                              <w:color w:val="77787B"/>
                              <w:w w:val="89"/>
                              <w:sz w:val="16"/>
                              <w:szCs w:val="16"/>
                            </w:rPr>
                            <w:t>T</w:t>
                          </w:r>
                          <w:r>
                            <w:rPr>
                              <w:rFonts w:eastAsia="Arial" w:cs="Arial"/>
                              <w:i/>
                              <w:color w:val="77787B"/>
                              <w:spacing w:val="9"/>
                              <w:w w:val="89"/>
                              <w:sz w:val="16"/>
                              <w:szCs w:val="16"/>
                            </w:rPr>
                            <w:t xml:space="preserve"> </w:t>
                          </w:r>
                          <w:r>
                            <w:rPr>
                              <w:rFonts w:eastAsia="Arial" w:cs="Arial"/>
                              <w:i/>
                              <w:color w:val="77787B"/>
                              <w:spacing w:val="8"/>
                              <w:sz w:val="16"/>
                              <w:szCs w:val="16"/>
                            </w:rPr>
                            <w:t>1988</w:t>
                          </w:r>
                        </w:p>
                        <w:p w14:paraId="24129731" w14:textId="77777777" w:rsidR="00C91DBB" w:rsidRDefault="00606C3F">
                          <w:pPr>
                            <w:spacing w:before="16"/>
                            <w:ind w:left="2279" w:right="-44"/>
                            <w:rPr>
                              <w:rFonts w:eastAsia="Arial" w:cs="Arial"/>
                              <w:sz w:val="16"/>
                              <w:szCs w:val="16"/>
                            </w:rPr>
                          </w:pPr>
                          <w:r>
                            <w:rPr>
                              <w:rFonts w:eastAsia="Arial" w:cs="Arial"/>
                              <w:color w:val="77787B"/>
                              <w:spacing w:val="7"/>
                              <w:w w:val="92"/>
                              <w:sz w:val="16"/>
                              <w:szCs w:val="16"/>
                            </w:rPr>
                            <w:t>Nationa</w:t>
                          </w:r>
                          <w:r>
                            <w:rPr>
                              <w:rFonts w:eastAsia="Arial" w:cs="Arial"/>
                              <w:color w:val="77787B"/>
                              <w:w w:val="92"/>
                              <w:sz w:val="16"/>
                              <w:szCs w:val="16"/>
                            </w:rPr>
                            <w:t>l</w:t>
                          </w:r>
                          <w:r>
                            <w:rPr>
                              <w:rFonts w:eastAsia="Arial" w:cs="Arial"/>
                              <w:color w:val="77787B"/>
                              <w:spacing w:val="22"/>
                              <w:w w:val="92"/>
                              <w:sz w:val="16"/>
                              <w:szCs w:val="16"/>
                            </w:rPr>
                            <w:t xml:space="preserve"> </w:t>
                          </w:r>
                          <w:r>
                            <w:rPr>
                              <w:rFonts w:eastAsia="Arial" w:cs="Arial"/>
                              <w:color w:val="77787B"/>
                              <w:spacing w:val="7"/>
                              <w:w w:val="92"/>
                              <w:sz w:val="16"/>
                              <w:szCs w:val="16"/>
                            </w:rPr>
                            <w:t>Healt</w:t>
                          </w:r>
                          <w:r>
                            <w:rPr>
                              <w:rFonts w:eastAsia="Arial" w:cs="Arial"/>
                              <w:color w:val="77787B"/>
                              <w:w w:val="92"/>
                              <w:sz w:val="16"/>
                              <w:szCs w:val="16"/>
                            </w:rPr>
                            <w:t>h</w:t>
                          </w:r>
                          <w:r>
                            <w:rPr>
                              <w:rFonts w:eastAsia="Arial" w:cs="Arial"/>
                              <w:color w:val="77787B"/>
                              <w:spacing w:val="21"/>
                              <w:w w:val="92"/>
                              <w:sz w:val="16"/>
                              <w:szCs w:val="16"/>
                            </w:rPr>
                            <w:t xml:space="preserve"> </w:t>
                          </w:r>
                          <w:r>
                            <w:rPr>
                              <w:rFonts w:eastAsia="Arial" w:cs="Arial"/>
                              <w:color w:val="77787B"/>
                              <w:spacing w:val="8"/>
                              <w:sz w:val="16"/>
                              <w:szCs w:val="16"/>
                            </w:rPr>
                            <w:t>an</w:t>
                          </w:r>
                          <w:r>
                            <w:rPr>
                              <w:rFonts w:eastAsia="Arial" w:cs="Arial"/>
                              <w:color w:val="77787B"/>
                              <w:sz w:val="16"/>
                              <w:szCs w:val="16"/>
                            </w:rPr>
                            <w:t>d</w:t>
                          </w:r>
                          <w:r>
                            <w:rPr>
                              <w:rFonts w:eastAsia="Arial" w:cs="Arial"/>
                              <w:color w:val="77787B"/>
                              <w:spacing w:val="-2"/>
                              <w:sz w:val="16"/>
                              <w:szCs w:val="16"/>
                            </w:rPr>
                            <w:t xml:space="preserve"> </w:t>
                          </w:r>
                          <w:r>
                            <w:rPr>
                              <w:rFonts w:eastAsia="Arial" w:cs="Arial"/>
                              <w:color w:val="77787B"/>
                              <w:spacing w:val="7"/>
                              <w:w w:val="92"/>
                              <w:sz w:val="16"/>
                              <w:szCs w:val="16"/>
                            </w:rPr>
                            <w:t>Medica</w:t>
                          </w:r>
                          <w:r>
                            <w:rPr>
                              <w:rFonts w:eastAsia="Arial" w:cs="Arial"/>
                              <w:color w:val="77787B"/>
                              <w:w w:val="92"/>
                              <w:sz w:val="16"/>
                              <w:szCs w:val="16"/>
                            </w:rPr>
                            <w:t>l</w:t>
                          </w:r>
                          <w:r>
                            <w:rPr>
                              <w:rFonts w:eastAsia="Arial" w:cs="Arial"/>
                              <w:color w:val="77787B"/>
                              <w:spacing w:val="27"/>
                              <w:w w:val="92"/>
                              <w:sz w:val="16"/>
                              <w:szCs w:val="16"/>
                            </w:rPr>
                            <w:t xml:space="preserve"> </w:t>
                          </w:r>
                          <w:r>
                            <w:rPr>
                              <w:rFonts w:eastAsia="Arial" w:cs="Arial"/>
                              <w:color w:val="77787B"/>
                              <w:spacing w:val="7"/>
                              <w:w w:val="92"/>
                              <w:sz w:val="16"/>
                              <w:szCs w:val="16"/>
                            </w:rPr>
                            <w:t>Resea</w:t>
                          </w:r>
                          <w:r>
                            <w:rPr>
                              <w:rFonts w:eastAsia="Arial" w:cs="Arial"/>
                              <w:color w:val="77787B"/>
                              <w:spacing w:val="5"/>
                              <w:w w:val="92"/>
                              <w:sz w:val="16"/>
                              <w:szCs w:val="16"/>
                            </w:rPr>
                            <w:t>r</w:t>
                          </w:r>
                          <w:r>
                            <w:rPr>
                              <w:rFonts w:eastAsia="Arial" w:cs="Arial"/>
                              <w:color w:val="77787B"/>
                              <w:spacing w:val="7"/>
                              <w:w w:val="92"/>
                              <w:sz w:val="16"/>
                              <w:szCs w:val="16"/>
                            </w:rPr>
                            <w:t>c</w:t>
                          </w:r>
                          <w:r>
                            <w:rPr>
                              <w:rFonts w:eastAsia="Arial" w:cs="Arial"/>
                              <w:color w:val="77787B"/>
                              <w:w w:val="92"/>
                              <w:sz w:val="16"/>
                              <w:szCs w:val="16"/>
                            </w:rPr>
                            <w:t>h</w:t>
                          </w:r>
                          <w:r>
                            <w:rPr>
                              <w:rFonts w:eastAsia="Arial" w:cs="Arial"/>
                              <w:color w:val="77787B"/>
                              <w:spacing w:val="20"/>
                              <w:w w:val="92"/>
                              <w:sz w:val="16"/>
                              <w:szCs w:val="16"/>
                            </w:rPr>
                            <w:t xml:space="preserve"> </w:t>
                          </w:r>
                          <w:r>
                            <w:rPr>
                              <w:rFonts w:eastAsia="Arial" w:cs="Arial"/>
                              <w:color w:val="77787B"/>
                              <w:spacing w:val="8"/>
                              <w:sz w:val="16"/>
                              <w:szCs w:val="16"/>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29729" id="_x0000_t202" coordsize="21600,21600" o:spt="202" path="m,l,21600r21600,l21600,xe">
              <v:stroke joinstyle="miter"/>
              <v:path gradientshapeok="t" o:connecttype="rect"/>
            </v:shapetype>
            <v:shape id="Text Box 2" o:spid="_x0000_s1028" type="#_x0000_t202" alt="Guidelines approved under section 95A of the Privacy Act 1988&#10;National Health and Medical Research Council" style="position:absolute;margin-left:250.7pt;margin-top:801.8pt;width:286.45pt;height:2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YC2wEAAJgDAAAOAAAAZHJzL2Uyb0RvYy54bWysU9tu1DAQfUfiHyy/s8luaYFos1VpVYRU&#10;LlLhAxzHSSwSj5nxbrJ8PWNns+XyhnixxmP7zDlnxtvraejFwSBZcKVcr3IpjNNQW9eW8uuX+xev&#10;paCgXK16cKaUR0Pyevf82Xb0hdlAB31tUDCIo2L0pexC8EWWke7MoGgF3jg+bAAHFXiLbVajGhl9&#10;6LNNnl9lI2DtEbQh4uzdfCh3Cb9pjA6fmoZMEH0pmVtIK6a1imu226qiReU7q0801D+wGJR1XPQM&#10;daeCEnu0f0ENViMQNGGlYcigaaw2SQOrWed/qHnslDdJC5tD/mwT/T9Y/fHw6D+jCNNbmLiBSQT5&#10;B9DfSDi47ZRrzQ0ijJ1RNRdeR8uy0VNxehqtpoIiSDV+gJqbrPYBEtDU4BBdYZ2C0bkBx7PpZgpC&#10;c/Li6uLVm/WlFJrPNpcv8zx1JVPF8tojhXcGBhGDUiI3NaGrwwOFyEYVy5VYzMG97fvU2N79luCL&#10;MZPYR8Iz9TBVk7A1F4/SopgK6iPLQZjHhcebgw7whxQjj0op6fteoZGif+/YkjhXS4BLUC2Bcpqf&#10;ljJIMYe3YZ6/vUfbdow8m+7ghm1rbFL0xOJEl9ufhJ5GNc7Xr/t06+lD7X4CAAD//wMAUEsDBBQA&#10;BgAIAAAAIQAwO7284AAAAA4BAAAPAAAAZHJzL2Rvd25yZXYueG1sTI/BTsMwEETvSPyDtUjcqF0a&#10;QglxqgrBCQmRhkOPTuwmVuN1iN02/D2bExx35ml2Jt9MrmdnMwbrUcJyIYAZbLy22Er4qt7u1sBC&#10;VKhV79FI+DEBNsX1Va4y7S9YmvMutoxCMGRKQhfjkHEems44FRZ+MEjewY9ORTrHlutRXSjc9fxe&#10;iJQ7ZZE+dGowL51pjruTk7DdY/lqvz/qz/JQ2qp6EvieHqW8vZm2z8CimeIfDHN9qg4Fdar9CXVg&#10;vYQHsUwIJSMVqxTYjIjHZAWsnrWENF7k/P+M4hcAAP//AwBQSwECLQAUAAYACAAAACEAtoM4kv4A&#10;AADhAQAAEwAAAAAAAAAAAAAAAAAAAAAAW0NvbnRlbnRfVHlwZXNdLnhtbFBLAQItABQABgAIAAAA&#10;IQA4/SH/1gAAAJQBAAALAAAAAAAAAAAAAAAAAC8BAABfcmVscy8ucmVsc1BLAQItABQABgAIAAAA&#10;IQDmApYC2wEAAJgDAAAOAAAAAAAAAAAAAAAAAC4CAABkcnMvZTJvRG9jLnhtbFBLAQItABQABgAI&#10;AAAAIQAwO7284AAAAA4BAAAPAAAAAAAAAAAAAAAAADUEAABkcnMvZG93bnJldi54bWxQSwUGAAAA&#10;AAQABADzAAAAQgUAAAAA&#10;" filled="f" stroked="f">
              <v:textbox inset="0,0,0,0">
                <w:txbxContent>
                  <w:p w14:paraId="24129730" w14:textId="77777777" w:rsidR="00C91DBB" w:rsidRDefault="00606C3F">
                    <w:pPr>
                      <w:spacing w:before="1"/>
                      <w:ind w:left="20" w:right="-44"/>
                      <w:rPr>
                        <w:rFonts w:eastAsia="Arial" w:cs="Arial"/>
                        <w:sz w:val="16"/>
                        <w:szCs w:val="16"/>
                      </w:rPr>
                    </w:pPr>
                    <w:r>
                      <w:rPr>
                        <w:rFonts w:eastAsia="Arial" w:cs="Arial"/>
                        <w:color w:val="77787B"/>
                        <w:spacing w:val="7"/>
                        <w:w w:val="89"/>
                        <w:sz w:val="16"/>
                        <w:szCs w:val="16"/>
                      </w:rPr>
                      <w:t>GUIDELINE</w:t>
                    </w:r>
                    <w:r>
                      <w:rPr>
                        <w:rFonts w:eastAsia="Arial" w:cs="Arial"/>
                        <w:color w:val="77787B"/>
                        <w:w w:val="89"/>
                        <w:sz w:val="16"/>
                        <w:szCs w:val="16"/>
                      </w:rPr>
                      <w:t>S</w:t>
                    </w:r>
                    <w:r>
                      <w:rPr>
                        <w:rFonts w:eastAsia="Arial" w:cs="Arial"/>
                        <w:color w:val="77787B"/>
                        <w:spacing w:val="27"/>
                        <w:w w:val="89"/>
                        <w:sz w:val="16"/>
                        <w:szCs w:val="16"/>
                      </w:rPr>
                      <w:t xml:space="preserve"> </w:t>
                    </w:r>
                    <w:r>
                      <w:rPr>
                        <w:rFonts w:eastAsia="Arial" w:cs="Arial"/>
                        <w:color w:val="77787B"/>
                        <w:spacing w:val="7"/>
                        <w:w w:val="89"/>
                        <w:sz w:val="16"/>
                        <w:szCs w:val="16"/>
                      </w:rPr>
                      <w:t>APPROVE</w:t>
                    </w:r>
                    <w:r>
                      <w:rPr>
                        <w:rFonts w:eastAsia="Arial" w:cs="Arial"/>
                        <w:color w:val="77787B"/>
                        <w:w w:val="89"/>
                        <w:sz w:val="16"/>
                        <w:szCs w:val="16"/>
                      </w:rPr>
                      <w:t>D</w:t>
                    </w:r>
                    <w:r>
                      <w:rPr>
                        <w:rFonts w:eastAsia="Arial" w:cs="Arial"/>
                        <w:color w:val="77787B"/>
                        <w:spacing w:val="34"/>
                        <w:w w:val="89"/>
                        <w:sz w:val="16"/>
                        <w:szCs w:val="16"/>
                      </w:rPr>
                      <w:t xml:space="preserve"> </w:t>
                    </w:r>
                    <w:r>
                      <w:rPr>
                        <w:rFonts w:eastAsia="Arial" w:cs="Arial"/>
                        <w:color w:val="77787B"/>
                        <w:spacing w:val="7"/>
                        <w:w w:val="89"/>
                        <w:sz w:val="16"/>
                        <w:szCs w:val="16"/>
                      </w:rPr>
                      <w:t>UNDE</w:t>
                    </w:r>
                    <w:r>
                      <w:rPr>
                        <w:rFonts w:eastAsia="Arial" w:cs="Arial"/>
                        <w:color w:val="77787B"/>
                        <w:w w:val="89"/>
                        <w:sz w:val="16"/>
                        <w:szCs w:val="16"/>
                      </w:rPr>
                      <w:t>R</w:t>
                    </w:r>
                    <w:r>
                      <w:rPr>
                        <w:rFonts w:eastAsia="Arial" w:cs="Arial"/>
                        <w:color w:val="77787B"/>
                        <w:spacing w:val="28"/>
                        <w:w w:val="89"/>
                        <w:sz w:val="16"/>
                        <w:szCs w:val="16"/>
                      </w:rPr>
                      <w:t xml:space="preserve"> </w:t>
                    </w:r>
                    <w:r>
                      <w:rPr>
                        <w:rFonts w:eastAsia="Arial" w:cs="Arial"/>
                        <w:color w:val="77787B"/>
                        <w:spacing w:val="7"/>
                        <w:w w:val="89"/>
                        <w:sz w:val="16"/>
                        <w:szCs w:val="16"/>
                      </w:rPr>
                      <w:t>SECTIO</w:t>
                    </w:r>
                    <w:r>
                      <w:rPr>
                        <w:rFonts w:eastAsia="Arial" w:cs="Arial"/>
                        <w:color w:val="77787B"/>
                        <w:w w:val="89"/>
                        <w:sz w:val="16"/>
                        <w:szCs w:val="16"/>
                      </w:rPr>
                      <w:t>N</w:t>
                    </w:r>
                    <w:r>
                      <w:rPr>
                        <w:rFonts w:eastAsia="Arial" w:cs="Arial"/>
                        <w:color w:val="77787B"/>
                        <w:spacing w:val="31"/>
                        <w:w w:val="89"/>
                        <w:sz w:val="16"/>
                        <w:szCs w:val="16"/>
                      </w:rPr>
                      <w:t xml:space="preserve"> </w:t>
                    </w:r>
                    <w:r>
                      <w:rPr>
                        <w:rFonts w:eastAsia="Arial" w:cs="Arial"/>
                        <w:color w:val="77787B"/>
                        <w:spacing w:val="8"/>
                        <w:sz w:val="16"/>
                        <w:szCs w:val="16"/>
                      </w:rPr>
                      <w:t>95</w:t>
                    </w:r>
                    <w:r>
                      <w:rPr>
                        <w:rFonts w:eastAsia="Arial" w:cs="Arial"/>
                        <w:color w:val="77787B"/>
                        <w:sz w:val="16"/>
                        <w:szCs w:val="16"/>
                      </w:rPr>
                      <w:t>A</w:t>
                    </w:r>
                    <w:r>
                      <w:rPr>
                        <w:rFonts w:eastAsia="Arial" w:cs="Arial"/>
                        <w:color w:val="77787B"/>
                        <w:spacing w:val="-3"/>
                        <w:sz w:val="16"/>
                        <w:szCs w:val="16"/>
                      </w:rPr>
                      <w:t xml:space="preserve"> </w:t>
                    </w:r>
                    <w:r>
                      <w:rPr>
                        <w:rFonts w:eastAsia="Arial" w:cs="Arial"/>
                        <w:color w:val="77787B"/>
                        <w:spacing w:val="8"/>
                        <w:sz w:val="16"/>
                        <w:szCs w:val="16"/>
                      </w:rPr>
                      <w:t>O</w:t>
                    </w:r>
                    <w:r>
                      <w:rPr>
                        <w:rFonts w:eastAsia="Arial" w:cs="Arial"/>
                        <w:color w:val="77787B"/>
                        <w:sz w:val="16"/>
                        <w:szCs w:val="16"/>
                      </w:rPr>
                      <w:t>F</w:t>
                    </w:r>
                    <w:r>
                      <w:rPr>
                        <w:rFonts w:eastAsia="Arial" w:cs="Arial"/>
                        <w:color w:val="77787B"/>
                        <w:spacing w:val="-10"/>
                        <w:sz w:val="16"/>
                        <w:szCs w:val="16"/>
                      </w:rPr>
                      <w:t xml:space="preserve"> </w:t>
                    </w:r>
                    <w:r>
                      <w:rPr>
                        <w:rFonts w:eastAsia="Arial" w:cs="Arial"/>
                        <w:color w:val="77787B"/>
                        <w:spacing w:val="7"/>
                        <w:w w:val="89"/>
                        <w:sz w:val="16"/>
                        <w:szCs w:val="16"/>
                      </w:rPr>
                      <w:t>TH</w:t>
                    </w:r>
                    <w:r>
                      <w:rPr>
                        <w:rFonts w:eastAsia="Arial" w:cs="Arial"/>
                        <w:color w:val="77787B"/>
                        <w:w w:val="89"/>
                        <w:sz w:val="16"/>
                        <w:szCs w:val="16"/>
                      </w:rPr>
                      <w:t>E</w:t>
                    </w:r>
                    <w:r>
                      <w:rPr>
                        <w:rFonts w:eastAsia="Arial" w:cs="Arial"/>
                        <w:color w:val="77787B"/>
                        <w:spacing w:val="21"/>
                        <w:w w:val="89"/>
                        <w:sz w:val="16"/>
                        <w:szCs w:val="16"/>
                      </w:rPr>
                      <w:t xml:space="preserve"> </w:t>
                    </w:r>
                    <w:r>
                      <w:rPr>
                        <w:rFonts w:eastAsia="Arial" w:cs="Arial"/>
                        <w:i/>
                        <w:color w:val="77787B"/>
                        <w:spacing w:val="7"/>
                        <w:w w:val="89"/>
                        <w:sz w:val="16"/>
                        <w:szCs w:val="16"/>
                      </w:rPr>
                      <w:t>PRI</w:t>
                    </w:r>
                    <w:r>
                      <w:rPr>
                        <w:rFonts w:eastAsia="Arial" w:cs="Arial"/>
                        <w:i/>
                        <w:color w:val="77787B"/>
                        <w:spacing w:val="2"/>
                        <w:w w:val="89"/>
                        <w:sz w:val="16"/>
                        <w:szCs w:val="16"/>
                      </w:rPr>
                      <w:t>V</w:t>
                    </w:r>
                    <w:r>
                      <w:rPr>
                        <w:rFonts w:eastAsia="Arial" w:cs="Arial"/>
                        <w:i/>
                        <w:color w:val="77787B"/>
                        <w:spacing w:val="7"/>
                        <w:w w:val="89"/>
                        <w:sz w:val="16"/>
                        <w:szCs w:val="16"/>
                      </w:rPr>
                      <w:t>AC</w:t>
                    </w:r>
                    <w:r>
                      <w:rPr>
                        <w:rFonts w:eastAsia="Arial" w:cs="Arial"/>
                        <w:i/>
                        <w:color w:val="77787B"/>
                        <w:w w:val="89"/>
                        <w:sz w:val="16"/>
                        <w:szCs w:val="16"/>
                      </w:rPr>
                      <w:t>Y</w:t>
                    </w:r>
                    <w:r>
                      <w:rPr>
                        <w:rFonts w:eastAsia="Arial" w:cs="Arial"/>
                        <w:i/>
                        <w:color w:val="77787B"/>
                        <w:spacing w:val="16"/>
                        <w:w w:val="89"/>
                        <w:sz w:val="16"/>
                        <w:szCs w:val="16"/>
                      </w:rPr>
                      <w:t xml:space="preserve"> </w:t>
                    </w:r>
                    <w:r>
                      <w:rPr>
                        <w:rFonts w:eastAsia="Arial" w:cs="Arial"/>
                        <w:i/>
                        <w:color w:val="77787B"/>
                        <w:spacing w:val="7"/>
                        <w:w w:val="89"/>
                        <w:sz w:val="16"/>
                        <w:szCs w:val="16"/>
                      </w:rPr>
                      <w:t>AC</w:t>
                    </w:r>
                    <w:r>
                      <w:rPr>
                        <w:rFonts w:eastAsia="Arial" w:cs="Arial"/>
                        <w:i/>
                        <w:color w:val="77787B"/>
                        <w:w w:val="89"/>
                        <w:sz w:val="16"/>
                        <w:szCs w:val="16"/>
                      </w:rPr>
                      <w:t>T</w:t>
                    </w:r>
                    <w:r>
                      <w:rPr>
                        <w:rFonts w:eastAsia="Arial" w:cs="Arial"/>
                        <w:i/>
                        <w:color w:val="77787B"/>
                        <w:spacing w:val="9"/>
                        <w:w w:val="89"/>
                        <w:sz w:val="16"/>
                        <w:szCs w:val="16"/>
                      </w:rPr>
                      <w:t xml:space="preserve"> </w:t>
                    </w:r>
                    <w:r>
                      <w:rPr>
                        <w:rFonts w:eastAsia="Arial" w:cs="Arial"/>
                        <w:i/>
                        <w:color w:val="77787B"/>
                        <w:spacing w:val="8"/>
                        <w:sz w:val="16"/>
                        <w:szCs w:val="16"/>
                      </w:rPr>
                      <w:t>1988</w:t>
                    </w:r>
                  </w:p>
                  <w:p w14:paraId="24129731" w14:textId="77777777" w:rsidR="00C91DBB" w:rsidRDefault="00606C3F">
                    <w:pPr>
                      <w:spacing w:before="16"/>
                      <w:ind w:left="2279" w:right="-44"/>
                      <w:rPr>
                        <w:rFonts w:eastAsia="Arial" w:cs="Arial"/>
                        <w:sz w:val="16"/>
                        <w:szCs w:val="16"/>
                      </w:rPr>
                    </w:pPr>
                    <w:r>
                      <w:rPr>
                        <w:rFonts w:eastAsia="Arial" w:cs="Arial"/>
                        <w:color w:val="77787B"/>
                        <w:spacing w:val="7"/>
                        <w:w w:val="92"/>
                        <w:sz w:val="16"/>
                        <w:szCs w:val="16"/>
                      </w:rPr>
                      <w:t>Nationa</w:t>
                    </w:r>
                    <w:r>
                      <w:rPr>
                        <w:rFonts w:eastAsia="Arial" w:cs="Arial"/>
                        <w:color w:val="77787B"/>
                        <w:w w:val="92"/>
                        <w:sz w:val="16"/>
                        <w:szCs w:val="16"/>
                      </w:rPr>
                      <w:t>l</w:t>
                    </w:r>
                    <w:r>
                      <w:rPr>
                        <w:rFonts w:eastAsia="Arial" w:cs="Arial"/>
                        <w:color w:val="77787B"/>
                        <w:spacing w:val="22"/>
                        <w:w w:val="92"/>
                        <w:sz w:val="16"/>
                        <w:szCs w:val="16"/>
                      </w:rPr>
                      <w:t xml:space="preserve"> </w:t>
                    </w:r>
                    <w:r>
                      <w:rPr>
                        <w:rFonts w:eastAsia="Arial" w:cs="Arial"/>
                        <w:color w:val="77787B"/>
                        <w:spacing w:val="7"/>
                        <w:w w:val="92"/>
                        <w:sz w:val="16"/>
                        <w:szCs w:val="16"/>
                      </w:rPr>
                      <w:t>Healt</w:t>
                    </w:r>
                    <w:r>
                      <w:rPr>
                        <w:rFonts w:eastAsia="Arial" w:cs="Arial"/>
                        <w:color w:val="77787B"/>
                        <w:w w:val="92"/>
                        <w:sz w:val="16"/>
                        <w:szCs w:val="16"/>
                      </w:rPr>
                      <w:t>h</w:t>
                    </w:r>
                    <w:r>
                      <w:rPr>
                        <w:rFonts w:eastAsia="Arial" w:cs="Arial"/>
                        <w:color w:val="77787B"/>
                        <w:spacing w:val="21"/>
                        <w:w w:val="92"/>
                        <w:sz w:val="16"/>
                        <w:szCs w:val="16"/>
                      </w:rPr>
                      <w:t xml:space="preserve"> </w:t>
                    </w:r>
                    <w:r>
                      <w:rPr>
                        <w:rFonts w:eastAsia="Arial" w:cs="Arial"/>
                        <w:color w:val="77787B"/>
                        <w:spacing w:val="8"/>
                        <w:sz w:val="16"/>
                        <w:szCs w:val="16"/>
                      </w:rPr>
                      <w:t>an</w:t>
                    </w:r>
                    <w:r>
                      <w:rPr>
                        <w:rFonts w:eastAsia="Arial" w:cs="Arial"/>
                        <w:color w:val="77787B"/>
                        <w:sz w:val="16"/>
                        <w:szCs w:val="16"/>
                      </w:rPr>
                      <w:t>d</w:t>
                    </w:r>
                    <w:r>
                      <w:rPr>
                        <w:rFonts w:eastAsia="Arial" w:cs="Arial"/>
                        <w:color w:val="77787B"/>
                        <w:spacing w:val="-2"/>
                        <w:sz w:val="16"/>
                        <w:szCs w:val="16"/>
                      </w:rPr>
                      <w:t xml:space="preserve"> </w:t>
                    </w:r>
                    <w:r>
                      <w:rPr>
                        <w:rFonts w:eastAsia="Arial" w:cs="Arial"/>
                        <w:color w:val="77787B"/>
                        <w:spacing w:val="7"/>
                        <w:w w:val="92"/>
                        <w:sz w:val="16"/>
                        <w:szCs w:val="16"/>
                      </w:rPr>
                      <w:t>Medica</w:t>
                    </w:r>
                    <w:r>
                      <w:rPr>
                        <w:rFonts w:eastAsia="Arial" w:cs="Arial"/>
                        <w:color w:val="77787B"/>
                        <w:w w:val="92"/>
                        <w:sz w:val="16"/>
                        <w:szCs w:val="16"/>
                      </w:rPr>
                      <w:t>l</w:t>
                    </w:r>
                    <w:r>
                      <w:rPr>
                        <w:rFonts w:eastAsia="Arial" w:cs="Arial"/>
                        <w:color w:val="77787B"/>
                        <w:spacing w:val="27"/>
                        <w:w w:val="92"/>
                        <w:sz w:val="16"/>
                        <w:szCs w:val="16"/>
                      </w:rPr>
                      <w:t xml:space="preserve"> </w:t>
                    </w:r>
                    <w:r>
                      <w:rPr>
                        <w:rFonts w:eastAsia="Arial" w:cs="Arial"/>
                        <w:color w:val="77787B"/>
                        <w:spacing w:val="7"/>
                        <w:w w:val="92"/>
                        <w:sz w:val="16"/>
                        <w:szCs w:val="16"/>
                      </w:rPr>
                      <w:t>Resea</w:t>
                    </w:r>
                    <w:r>
                      <w:rPr>
                        <w:rFonts w:eastAsia="Arial" w:cs="Arial"/>
                        <w:color w:val="77787B"/>
                        <w:spacing w:val="5"/>
                        <w:w w:val="92"/>
                        <w:sz w:val="16"/>
                        <w:szCs w:val="16"/>
                      </w:rPr>
                      <w:t>r</w:t>
                    </w:r>
                    <w:r>
                      <w:rPr>
                        <w:rFonts w:eastAsia="Arial" w:cs="Arial"/>
                        <w:color w:val="77787B"/>
                        <w:spacing w:val="7"/>
                        <w:w w:val="92"/>
                        <w:sz w:val="16"/>
                        <w:szCs w:val="16"/>
                      </w:rPr>
                      <w:t>c</w:t>
                    </w:r>
                    <w:r>
                      <w:rPr>
                        <w:rFonts w:eastAsia="Arial" w:cs="Arial"/>
                        <w:color w:val="77787B"/>
                        <w:w w:val="92"/>
                        <w:sz w:val="16"/>
                        <w:szCs w:val="16"/>
                      </w:rPr>
                      <w:t>h</w:t>
                    </w:r>
                    <w:r>
                      <w:rPr>
                        <w:rFonts w:eastAsia="Arial" w:cs="Arial"/>
                        <w:color w:val="77787B"/>
                        <w:spacing w:val="20"/>
                        <w:w w:val="92"/>
                        <w:sz w:val="16"/>
                        <w:szCs w:val="16"/>
                      </w:rPr>
                      <w:t xml:space="preserve"> </w:t>
                    </w:r>
                    <w:r>
                      <w:rPr>
                        <w:rFonts w:eastAsia="Arial" w:cs="Arial"/>
                        <w:color w:val="77787B"/>
                        <w:spacing w:val="8"/>
                        <w:sz w:val="16"/>
                        <w:szCs w:val="16"/>
                      </w:rPr>
                      <w:t>Council</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0" behindDoc="1" locked="0" layoutInCell="1" allowOverlap="1" wp14:anchorId="2412972B" wp14:editId="66F8BB10">
              <wp:simplePos x="0" y="0"/>
              <wp:positionH relativeFrom="page">
                <wp:posOffset>6961505</wp:posOffset>
              </wp:positionH>
              <wp:positionV relativeFrom="page">
                <wp:posOffset>10228580</wp:posOffset>
              </wp:positionV>
              <wp:extent cx="191770" cy="15240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29732" w14:textId="77777777" w:rsidR="00C91DBB" w:rsidRDefault="00606C3F">
                          <w:pPr>
                            <w:spacing w:line="226" w:lineRule="exact"/>
                            <w:ind w:left="40" w:right="-20"/>
                            <w:rPr>
                              <w:rFonts w:eastAsia="Arial" w:cs="Arial"/>
                              <w:szCs w:val="20"/>
                            </w:rPr>
                          </w:pPr>
                          <w:r>
                            <w:fldChar w:fldCharType="begin"/>
                          </w:r>
                          <w:r>
                            <w:rPr>
                              <w:rFonts w:eastAsia="Arial" w:cs="Arial"/>
                              <w:color w:val="77787B"/>
                              <w:szCs w:val="20"/>
                            </w:rPr>
                            <w:instrText xml:space="preserve"> PAGE </w:instrText>
                          </w:r>
                          <w:r>
                            <w:fldChar w:fldCharType="separate"/>
                          </w:r>
                          <w:r>
                            <w:rPr>
                              <w:rFonts w:eastAsia="Arial" w:cs="Arial"/>
                              <w:noProof/>
                              <w:color w:val="77787B"/>
                              <w:szCs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2972B" id="Text Box 1" o:spid="_x0000_s1029" type="#_x0000_t202" style="position:absolute;margin-left:548.15pt;margin-top:805.4pt;width:15.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gp2QEAAJcDAAAOAAAAZHJzL2Uyb0RvYy54bWysU9tu1DAQfUfiHyy/s0mWSyHabFVaFSGV&#10;i1T6ARPH2VgkHjP2brJ8PWNnswX6hnixxh77zDlnxpvLaejFQZM3aCtZrHIptFXYGLur5MO32xdv&#10;pfABbAM9Wl3Jo/bycvv82WZ0pV5jh32jSTCI9eXoKtmF4Mos86rTA/gVOm052SINEHhLu6whGBl9&#10;6LN1nr/JRqTGESrtPZ/ezEm5Tfhtq1X40rZeB9FXkrmFtFJa67hm2w2UOwLXGXWiAf/AYgBjuegZ&#10;6gYCiD2ZJ1CDUYQe27BSOGTYtkbppIHVFPlfau47cDppYXO8O9vk/x+s+ny4d19JhOk9TtzAJMK7&#10;O1TfvbB43YHd6SsiHDsNDRcuomXZ6Hx5ehqt9qWPIPX4CRtuMuwDJqCppSG6wjoFo3MDjmfT9RSE&#10;iiXfFRcXnFGcKl6vX+WpKRmUy2NHPnzQOIgYVJK4pwkcDnc+RDJQLldiLYu3pu9TX3v7xwFfjCeJ&#10;fOQ7Mw9TPQnTVPJlVBa11NgcWQ3hPC083Rx0SD+lGHlSKul/7IG0FP1Hy47EsVoCWoJ6CcAqflrJ&#10;IMUcXod5/PaOzK5j5Nlzi1fsWmuSokcWJ7rc/ST0NKlxvH7fp1uP/2n7CwAA//8DAFBLAwQUAAYA&#10;CAAAACEAeGbu3uIAAAAPAQAADwAAAGRycy9kb3ducmV2LnhtbEyPwU7DMBBE70j8g7VI3KidFqI2&#10;xKkqBCckRBoOHJ3YTazG6xC7bfh7Nqdy29kdzb7Jt5Pr2dmMwXqUkCwEMION1xZbCV/V28MaWIgK&#10;teo9Ggm/JsC2uL3JVab9BUtz3seWUQiGTEnoYhwyzkPTGafCwg8G6Xbwo1OR5NhyPaoLhbueL4VI&#10;uVMW6UOnBvPSmea4PzkJu28sX+3PR/1ZHkpbVRuB7+lRyvu7afcMLJopXs0w4xM6FMRU+xPqwHrS&#10;YpOuyEtTmghqMXuSZfoErJ53q8c18CLn/3sUfwAAAP//AwBQSwECLQAUAAYACAAAACEAtoM4kv4A&#10;AADhAQAAEwAAAAAAAAAAAAAAAAAAAAAAW0NvbnRlbnRfVHlwZXNdLnhtbFBLAQItABQABgAIAAAA&#10;IQA4/SH/1gAAAJQBAAALAAAAAAAAAAAAAAAAAC8BAABfcmVscy8ucmVsc1BLAQItABQABgAIAAAA&#10;IQAIsXgp2QEAAJcDAAAOAAAAAAAAAAAAAAAAAC4CAABkcnMvZTJvRG9jLnhtbFBLAQItABQABgAI&#10;AAAAIQB4Zu7e4gAAAA8BAAAPAAAAAAAAAAAAAAAAADMEAABkcnMvZG93bnJldi54bWxQSwUGAAAA&#10;AAQABADzAAAAQgUAAAAA&#10;" filled="f" stroked="f">
              <v:textbox inset="0,0,0,0">
                <w:txbxContent>
                  <w:p w14:paraId="24129732" w14:textId="77777777" w:rsidR="00C91DBB" w:rsidRDefault="00606C3F">
                    <w:pPr>
                      <w:spacing w:line="226" w:lineRule="exact"/>
                      <w:ind w:left="40" w:right="-20"/>
                      <w:rPr>
                        <w:rFonts w:eastAsia="Arial" w:cs="Arial"/>
                        <w:szCs w:val="20"/>
                      </w:rPr>
                    </w:pPr>
                    <w:r>
                      <w:fldChar w:fldCharType="begin"/>
                    </w:r>
                    <w:r>
                      <w:rPr>
                        <w:rFonts w:eastAsia="Arial" w:cs="Arial"/>
                        <w:color w:val="77787B"/>
                        <w:szCs w:val="20"/>
                      </w:rPr>
                      <w:instrText xml:space="preserve"> PAGE </w:instrText>
                    </w:r>
                    <w:r>
                      <w:fldChar w:fldCharType="separate"/>
                    </w:r>
                    <w:r>
                      <w:rPr>
                        <w:rFonts w:eastAsia="Arial" w:cs="Arial"/>
                        <w:noProof/>
                        <w:color w:val="77787B"/>
                        <w:szCs w:val="20"/>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6B859" w14:textId="77777777" w:rsidR="00A90B87" w:rsidRDefault="00A90B87">
      <w:r>
        <w:separator/>
      </w:r>
    </w:p>
  </w:footnote>
  <w:footnote w:type="continuationSeparator" w:id="0">
    <w:p w14:paraId="0994EA29" w14:textId="77777777" w:rsidR="00A90B87" w:rsidRDefault="00A90B87">
      <w:r>
        <w:continuationSeparator/>
      </w:r>
    </w:p>
  </w:footnote>
  <w:footnote w:type="continuationNotice" w:id="1">
    <w:p w14:paraId="4B690C65" w14:textId="77777777" w:rsidR="00A90B87" w:rsidRDefault="00A90B87"/>
  </w:footnote>
  <w:footnote w:id="2">
    <w:p w14:paraId="350B0762" w14:textId="73F5EDFA" w:rsidR="00BF2E70" w:rsidRPr="00B25326" w:rsidRDefault="00BF2E70" w:rsidP="00B25326">
      <w:pPr>
        <w:spacing w:before="41"/>
        <w:ind w:left="117" w:right="-20"/>
        <w:rPr>
          <w:rFonts w:eastAsia="Arial" w:cs="Arial"/>
          <w:sz w:val="16"/>
          <w:szCs w:val="16"/>
        </w:rPr>
      </w:pPr>
      <w:r w:rsidRPr="00B013C9">
        <w:rPr>
          <w:rFonts w:eastAsia="Arial" w:cs="Arial"/>
          <w:color w:val="005767"/>
          <w:sz w:val="16"/>
          <w:szCs w:val="16"/>
        </w:rPr>
        <w:footnoteRef/>
      </w:r>
      <w:r>
        <w:rPr>
          <w:rFonts w:eastAsia="Arial" w:cs="Arial"/>
          <w:color w:val="005767"/>
          <w:sz w:val="16"/>
          <w:szCs w:val="16"/>
        </w:rPr>
        <w:t xml:space="preserve"> For</w:t>
      </w:r>
      <w:r>
        <w:rPr>
          <w:rFonts w:eastAsia="Arial" w:cs="Arial"/>
          <w:color w:val="005767"/>
          <w:spacing w:val="-17"/>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sz w:val="16"/>
          <w:szCs w:val="16"/>
        </w:rPr>
        <w:t>purpose</w:t>
      </w:r>
      <w:r>
        <w:rPr>
          <w:rFonts w:eastAsia="Arial" w:cs="Arial"/>
          <w:color w:val="005767"/>
          <w:spacing w:val="-12"/>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these</w:t>
      </w:r>
      <w:r>
        <w:rPr>
          <w:rFonts w:eastAsia="Arial" w:cs="Arial"/>
          <w:color w:val="005767"/>
          <w:spacing w:val="-16"/>
          <w:sz w:val="16"/>
          <w:szCs w:val="16"/>
        </w:rPr>
        <w:t xml:space="preserve"> </w:t>
      </w:r>
      <w:r>
        <w:rPr>
          <w:rFonts w:eastAsia="Arial" w:cs="Arial"/>
          <w:color w:val="005767"/>
          <w:w w:val="95"/>
          <w:sz w:val="16"/>
          <w:szCs w:val="16"/>
        </w:rPr>
        <w:t>guidelines,</w:t>
      </w:r>
      <w:r>
        <w:rPr>
          <w:rFonts w:eastAsia="Arial" w:cs="Arial"/>
          <w:color w:val="005767"/>
          <w:spacing w:val="2"/>
          <w:w w:val="95"/>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w w:val="95"/>
          <w:sz w:val="16"/>
          <w:szCs w:val="16"/>
        </w:rPr>
        <w:t>service</w:t>
      </w:r>
      <w:r>
        <w:rPr>
          <w:rFonts w:eastAsia="Arial" w:cs="Arial"/>
          <w:color w:val="005767"/>
          <w:spacing w:val="-3"/>
          <w:w w:val="95"/>
          <w:sz w:val="16"/>
          <w:szCs w:val="16"/>
        </w:rPr>
        <w:t xml:space="preserve"> </w:t>
      </w:r>
      <w:r>
        <w:rPr>
          <w:rFonts w:eastAsia="Arial" w:cs="Arial"/>
          <w:color w:val="005767"/>
          <w:w w:val="95"/>
          <w:sz w:val="16"/>
          <w:szCs w:val="16"/>
        </w:rPr>
        <w:t>management</w:t>
      </w:r>
      <w:r>
        <w:rPr>
          <w:rFonts w:eastAsia="Arial" w:cs="Arial"/>
          <w:color w:val="005767"/>
          <w:spacing w:val="21"/>
          <w:w w:val="95"/>
          <w:sz w:val="16"/>
          <w:szCs w:val="16"/>
        </w:rPr>
        <w:t xml:space="preserve"> </w:t>
      </w:r>
      <w:r>
        <w:rPr>
          <w:rFonts w:eastAsia="Arial" w:cs="Arial"/>
          <w:color w:val="005767"/>
          <w:w w:val="95"/>
          <w:sz w:val="16"/>
          <w:szCs w:val="16"/>
        </w:rPr>
        <w:t>means</w:t>
      </w:r>
      <w:r>
        <w:rPr>
          <w:rFonts w:eastAsia="Arial" w:cs="Arial"/>
          <w:color w:val="005767"/>
          <w:spacing w:val="7"/>
          <w:w w:val="95"/>
          <w:sz w:val="16"/>
          <w:szCs w:val="16"/>
        </w:rPr>
        <w:t xml:space="preserve"> </w:t>
      </w:r>
      <w:r>
        <w:rPr>
          <w:rFonts w:eastAsia="Arial" w:cs="Arial"/>
          <w:color w:val="005767"/>
          <w:sz w:val="16"/>
          <w:szCs w:val="16"/>
        </w:rPr>
        <w:t>the</w:t>
      </w:r>
      <w:r>
        <w:rPr>
          <w:rFonts w:eastAsia="Arial" w:cs="Arial"/>
          <w:color w:val="005767"/>
          <w:spacing w:val="-7"/>
          <w:sz w:val="16"/>
          <w:szCs w:val="16"/>
        </w:rPr>
        <w:t xml:space="preserve"> </w:t>
      </w:r>
      <w:r>
        <w:rPr>
          <w:rFonts w:eastAsia="Arial" w:cs="Arial"/>
          <w:color w:val="005767"/>
          <w:w w:val="97"/>
          <w:sz w:val="16"/>
          <w:szCs w:val="16"/>
        </w:rPr>
        <w:t>management,</w:t>
      </w:r>
      <w:r>
        <w:rPr>
          <w:rFonts w:eastAsia="Arial" w:cs="Arial"/>
          <w:color w:val="005767"/>
          <w:spacing w:val="1"/>
          <w:w w:val="97"/>
          <w:sz w:val="16"/>
          <w:szCs w:val="16"/>
        </w:rPr>
        <w:t xml:space="preserve"> </w:t>
      </w:r>
      <w:r>
        <w:rPr>
          <w:rFonts w:eastAsia="Arial" w:cs="Arial"/>
          <w:color w:val="005767"/>
          <w:sz w:val="16"/>
          <w:szCs w:val="16"/>
        </w:rPr>
        <w:t>funding</w:t>
      </w:r>
      <w:r>
        <w:rPr>
          <w:rFonts w:eastAsia="Arial" w:cs="Arial"/>
          <w:color w:val="005767"/>
          <w:spacing w:val="-16"/>
          <w:sz w:val="16"/>
          <w:szCs w:val="16"/>
        </w:rPr>
        <w:t xml:space="preserve"> </w:t>
      </w:r>
      <w:r>
        <w:rPr>
          <w:rFonts w:eastAsia="Arial" w:cs="Arial"/>
          <w:color w:val="005767"/>
          <w:sz w:val="16"/>
          <w:szCs w:val="16"/>
        </w:rPr>
        <w:t>or</w:t>
      </w:r>
      <w:r>
        <w:rPr>
          <w:rFonts w:eastAsia="Arial" w:cs="Arial"/>
          <w:color w:val="005767"/>
          <w:spacing w:val="-4"/>
          <w:sz w:val="16"/>
          <w:szCs w:val="16"/>
        </w:rPr>
        <w:t xml:space="preserve"> </w:t>
      </w:r>
      <w:r>
        <w:rPr>
          <w:rFonts w:eastAsia="Arial" w:cs="Arial"/>
          <w:color w:val="005767"/>
          <w:w w:val="97"/>
          <w:sz w:val="16"/>
          <w:szCs w:val="16"/>
        </w:rPr>
        <w:t>monitoring</w:t>
      </w:r>
      <w:r>
        <w:rPr>
          <w:rFonts w:eastAsia="Arial" w:cs="Arial"/>
          <w:color w:val="005767"/>
          <w:spacing w:val="1"/>
          <w:w w:val="97"/>
          <w:sz w:val="16"/>
          <w:szCs w:val="16"/>
        </w:rPr>
        <w:t xml:space="preserve"> </w:t>
      </w:r>
      <w:r>
        <w:rPr>
          <w:rFonts w:eastAsia="Arial" w:cs="Arial"/>
          <w:color w:val="005767"/>
          <w:sz w:val="16"/>
          <w:szCs w:val="16"/>
        </w:rPr>
        <w:t>of</w:t>
      </w:r>
      <w:r>
        <w:rPr>
          <w:rFonts w:eastAsia="Arial" w:cs="Arial"/>
          <w:color w:val="005767"/>
          <w:spacing w:val="-4"/>
          <w:sz w:val="16"/>
          <w:szCs w:val="16"/>
        </w:rPr>
        <w:t xml:space="preserve"> </w:t>
      </w:r>
      <w:r>
        <w:rPr>
          <w:rFonts w:eastAsia="Arial" w:cs="Arial"/>
          <w:color w:val="005767"/>
          <w:sz w:val="16"/>
          <w:szCs w:val="16"/>
        </w:rPr>
        <w:t>a</w:t>
      </w:r>
      <w:r>
        <w:rPr>
          <w:rFonts w:eastAsia="Arial" w:cs="Arial"/>
          <w:color w:val="005767"/>
          <w:spacing w:val="-6"/>
          <w:sz w:val="16"/>
          <w:szCs w:val="16"/>
        </w:rPr>
        <w:t xml:space="preserve"> </w:t>
      </w:r>
      <w:r>
        <w:rPr>
          <w:rFonts w:eastAsia="Arial" w:cs="Arial"/>
          <w:color w:val="005767"/>
          <w:w w:val="95"/>
          <w:sz w:val="16"/>
          <w:szCs w:val="16"/>
        </w:rPr>
        <w:t>health</w:t>
      </w:r>
      <w:r>
        <w:rPr>
          <w:rFonts w:eastAsia="Arial" w:cs="Arial"/>
          <w:color w:val="005767"/>
          <w:spacing w:val="2"/>
          <w:w w:val="95"/>
          <w:sz w:val="16"/>
          <w:szCs w:val="16"/>
        </w:rPr>
        <w:t xml:space="preserve"> </w:t>
      </w:r>
      <w:r>
        <w:rPr>
          <w:rFonts w:eastAsia="Arial" w:cs="Arial"/>
          <w:color w:val="005767"/>
          <w:sz w:val="16"/>
          <w:szCs w:val="16"/>
        </w:rPr>
        <w:t>service.</w:t>
      </w:r>
    </w:p>
  </w:footnote>
  <w:footnote w:id="3">
    <w:p w14:paraId="5A57F1CF" w14:textId="29C130C8" w:rsidR="00BF2E70" w:rsidRDefault="00BF2E70" w:rsidP="00B25326">
      <w:pPr>
        <w:pStyle w:val="FootnoteText"/>
        <w:ind w:firstLine="117"/>
      </w:pPr>
      <w:r w:rsidRPr="00B013C9">
        <w:rPr>
          <w:rFonts w:eastAsia="Arial" w:cs="Arial"/>
          <w:color w:val="005767"/>
          <w:sz w:val="16"/>
          <w:szCs w:val="16"/>
        </w:rPr>
        <w:footnoteRef/>
      </w:r>
      <w:r>
        <w:t xml:space="preserve"> </w:t>
      </w:r>
      <w:r w:rsidRPr="00F6148A">
        <w:rPr>
          <w:rFonts w:eastAsia="Arial" w:cs="Arial"/>
          <w:color w:val="005767"/>
          <w:sz w:val="16"/>
          <w:szCs w:val="16"/>
        </w:rPr>
        <w:t>More information on the APPs and the Privacy Act is accessible at</w:t>
      </w:r>
      <w:hyperlink r:id="rId1">
        <w:r w:rsidRPr="00F6148A">
          <w:rPr>
            <w:rFonts w:eastAsia="Arial" w:cs="Arial"/>
            <w:color w:val="005767"/>
            <w:sz w:val="16"/>
            <w:szCs w:val="16"/>
          </w:rPr>
          <w:t>www.oaic.gov.au</w:t>
        </w:r>
      </w:hyperlink>
    </w:p>
  </w:footnote>
  <w:footnote w:id="4">
    <w:p w14:paraId="5009D45D" w14:textId="121BA334" w:rsidR="00022E1A" w:rsidRDefault="00022E1A">
      <w:pPr>
        <w:pStyle w:val="FootnoteText"/>
      </w:pPr>
    </w:p>
  </w:footnote>
  <w:footnote w:id="5">
    <w:p w14:paraId="31464BE7" w14:textId="43CEE551" w:rsidR="002703F8" w:rsidRPr="00C57330" w:rsidRDefault="00DD25EA">
      <w:pPr>
        <w:pStyle w:val="FootnoteText"/>
        <w:rPr>
          <w:sz w:val="16"/>
          <w:szCs w:val="16"/>
          <w:lang w:val="en-AU"/>
        </w:rPr>
      </w:pPr>
      <w:r>
        <w:rPr>
          <w:rFonts w:eastAsia="Arial" w:cs="Arial"/>
          <w:color w:val="005767"/>
          <w:sz w:val="16"/>
          <w:szCs w:val="16"/>
        </w:rPr>
        <w:t>8</w:t>
      </w:r>
      <w:r w:rsidR="00CD0974">
        <w:rPr>
          <w:rFonts w:eastAsia="Arial" w:cs="Arial"/>
          <w:color w:val="005767"/>
          <w:sz w:val="16"/>
          <w:szCs w:val="16"/>
        </w:rPr>
        <w:t>.</w:t>
      </w:r>
      <w:r w:rsidR="002703F8" w:rsidRPr="006213AB">
        <w:rPr>
          <w:sz w:val="16"/>
          <w:szCs w:val="16"/>
        </w:rPr>
        <w:t xml:space="preserve"> </w:t>
      </w:r>
      <w:r w:rsidR="002703F8" w:rsidRPr="00DD495D">
        <w:rPr>
          <w:rFonts w:eastAsia="Arial" w:cs="Arial"/>
          <w:color w:val="005767"/>
          <w:w w:val="97"/>
          <w:sz w:val="16"/>
          <w:szCs w:val="16"/>
        </w:rPr>
        <w:t>Includin</w:t>
      </w:r>
      <w:r w:rsidR="00DC1C83">
        <w:rPr>
          <w:rFonts w:eastAsia="Arial" w:cs="Arial"/>
          <w:color w:val="005767"/>
          <w:w w:val="97"/>
          <w:sz w:val="16"/>
          <w:szCs w:val="16"/>
        </w:rPr>
        <w:t>g consideration of any guidance to support implementation of the Code</w:t>
      </w:r>
      <w:r w:rsidR="00CD0974">
        <w:rPr>
          <w:rFonts w:eastAsia="Arial" w:cs="Arial"/>
          <w:color w:val="005767"/>
          <w:w w:val="97"/>
          <w:sz w:val="16"/>
          <w:szCs w:val="16"/>
        </w:rPr>
        <w:t>, available on the NHMRC website.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30A"/>
    <w:multiLevelType w:val="hybridMultilevel"/>
    <w:tmpl w:val="0000301C"/>
    <w:lvl w:ilvl="0" w:tplc="00000BDB">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323B"/>
    <w:multiLevelType w:val="hybridMultilevel"/>
    <w:tmpl w:val="00002213"/>
    <w:lvl w:ilvl="0" w:tplc="0000260D">
      <w:start w:val="1"/>
      <w:numFmt w:val="lowerLetter"/>
      <w:lvlText w:val="%1)"/>
      <w:lvlJc w:val="left"/>
      <w:pPr>
        <w:tabs>
          <w:tab w:val="num" w:pos="720"/>
        </w:tabs>
        <w:ind w:left="720" w:hanging="360"/>
      </w:pPr>
      <w:rPr>
        <w:rFonts w:cs="Times New Roman"/>
      </w:rPr>
    </w:lvl>
    <w:lvl w:ilvl="1" w:tplc="00006B89">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6E5D"/>
    <w:multiLevelType w:val="hybridMultilevel"/>
    <w:tmpl w:val="00001AD4"/>
    <w:lvl w:ilvl="0" w:tplc="000063CB">
      <w:start w:val="1"/>
      <w:numFmt w:val="lowerLetter"/>
      <w:lvlText w:val="%1)"/>
      <w:lvlJc w:val="left"/>
      <w:pPr>
        <w:tabs>
          <w:tab w:val="num" w:pos="720"/>
        </w:tabs>
        <w:ind w:left="720" w:hanging="360"/>
      </w:pPr>
      <w:rPr>
        <w:rFonts w:cs="Times New Roman"/>
      </w:rPr>
    </w:lvl>
    <w:lvl w:ilvl="1" w:tplc="00006BFC">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7F96"/>
    <w:multiLevelType w:val="hybridMultilevel"/>
    <w:tmpl w:val="00007FF5"/>
    <w:lvl w:ilvl="0" w:tplc="00004E45">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3F215D4"/>
    <w:multiLevelType w:val="hybridMultilevel"/>
    <w:tmpl w:val="3C924174"/>
    <w:lvl w:ilvl="0" w:tplc="18A250DC">
      <w:numFmt w:val="bullet"/>
      <w:lvlText w:val="•"/>
      <w:lvlJc w:val="left"/>
      <w:pPr>
        <w:ind w:left="720" w:hanging="360"/>
      </w:pPr>
      <w:rPr>
        <w:rFonts w:ascii="HelveticaNeueLT Std Lt" w:eastAsia="HelveticaNeueLT Std Lt" w:hAnsi="HelveticaNeueLT Std Lt" w:cs="HelveticaNeueLT Std Lt" w:hint="default"/>
        <w:color w:val="231F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015A8A"/>
    <w:multiLevelType w:val="hybridMultilevel"/>
    <w:tmpl w:val="552287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A403B7"/>
    <w:multiLevelType w:val="hybridMultilevel"/>
    <w:tmpl w:val="DF04470C"/>
    <w:lvl w:ilvl="0" w:tplc="0C6868E0">
      <w:numFmt w:val="bullet"/>
      <w:lvlText w:val="−"/>
      <w:lvlJc w:val="left"/>
      <w:pPr>
        <w:ind w:left="720" w:hanging="360"/>
      </w:pPr>
      <w:rPr>
        <w:rFonts w:ascii="Arial" w:eastAsia="Univers LT Std 45 Light"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F34CE3"/>
    <w:multiLevelType w:val="hybridMultilevel"/>
    <w:tmpl w:val="AFE80D40"/>
    <w:lvl w:ilvl="0" w:tplc="5BB25170">
      <w:numFmt w:val="bullet"/>
      <w:lvlText w:val="−"/>
      <w:lvlJc w:val="left"/>
      <w:pPr>
        <w:ind w:left="720" w:hanging="360"/>
      </w:pPr>
      <w:rPr>
        <w:rFonts w:ascii="Arial" w:eastAsia="Univers LT Std 45 Light"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235489"/>
    <w:multiLevelType w:val="hybridMultilevel"/>
    <w:tmpl w:val="82A68568"/>
    <w:lvl w:ilvl="0" w:tplc="0C090017">
      <w:start w:val="1"/>
      <w:numFmt w:val="lowerLetter"/>
      <w:lvlText w:val="%1)"/>
      <w:lvlJc w:val="left"/>
      <w:pPr>
        <w:ind w:left="837" w:hanging="360"/>
      </w:pPr>
    </w:lvl>
    <w:lvl w:ilvl="1" w:tplc="0C090019" w:tentative="1">
      <w:start w:val="1"/>
      <w:numFmt w:val="lowerLetter"/>
      <w:lvlText w:val="%2."/>
      <w:lvlJc w:val="left"/>
      <w:pPr>
        <w:ind w:left="1557" w:hanging="360"/>
      </w:pPr>
    </w:lvl>
    <w:lvl w:ilvl="2" w:tplc="0C09001B" w:tentative="1">
      <w:start w:val="1"/>
      <w:numFmt w:val="lowerRoman"/>
      <w:lvlText w:val="%3."/>
      <w:lvlJc w:val="right"/>
      <w:pPr>
        <w:ind w:left="2277" w:hanging="180"/>
      </w:pPr>
    </w:lvl>
    <w:lvl w:ilvl="3" w:tplc="0C09000F" w:tentative="1">
      <w:start w:val="1"/>
      <w:numFmt w:val="decimal"/>
      <w:lvlText w:val="%4."/>
      <w:lvlJc w:val="left"/>
      <w:pPr>
        <w:ind w:left="2997" w:hanging="360"/>
      </w:pPr>
    </w:lvl>
    <w:lvl w:ilvl="4" w:tplc="0C090019" w:tentative="1">
      <w:start w:val="1"/>
      <w:numFmt w:val="lowerLetter"/>
      <w:lvlText w:val="%5."/>
      <w:lvlJc w:val="left"/>
      <w:pPr>
        <w:ind w:left="3717" w:hanging="360"/>
      </w:pPr>
    </w:lvl>
    <w:lvl w:ilvl="5" w:tplc="0C09001B" w:tentative="1">
      <w:start w:val="1"/>
      <w:numFmt w:val="lowerRoman"/>
      <w:lvlText w:val="%6."/>
      <w:lvlJc w:val="right"/>
      <w:pPr>
        <w:ind w:left="4437" w:hanging="180"/>
      </w:pPr>
    </w:lvl>
    <w:lvl w:ilvl="6" w:tplc="0C09000F" w:tentative="1">
      <w:start w:val="1"/>
      <w:numFmt w:val="decimal"/>
      <w:lvlText w:val="%7."/>
      <w:lvlJc w:val="left"/>
      <w:pPr>
        <w:ind w:left="5157" w:hanging="360"/>
      </w:pPr>
    </w:lvl>
    <w:lvl w:ilvl="7" w:tplc="0C090019" w:tentative="1">
      <w:start w:val="1"/>
      <w:numFmt w:val="lowerLetter"/>
      <w:lvlText w:val="%8."/>
      <w:lvlJc w:val="left"/>
      <w:pPr>
        <w:ind w:left="5877" w:hanging="360"/>
      </w:pPr>
    </w:lvl>
    <w:lvl w:ilvl="8" w:tplc="0C09001B" w:tentative="1">
      <w:start w:val="1"/>
      <w:numFmt w:val="lowerRoman"/>
      <w:lvlText w:val="%9."/>
      <w:lvlJc w:val="right"/>
      <w:pPr>
        <w:ind w:left="6597" w:hanging="180"/>
      </w:pPr>
    </w:lvl>
  </w:abstractNum>
  <w:abstractNum w:abstractNumId="9" w15:restartNumberingAfterBreak="0">
    <w:nsid w:val="37741B91"/>
    <w:multiLevelType w:val="hybridMultilevel"/>
    <w:tmpl w:val="5D9CB000"/>
    <w:lvl w:ilvl="0" w:tplc="18A250DC">
      <w:numFmt w:val="bullet"/>
      <w:lvlText w:val="•"/>
      <w:lvlJc w:val="left"/>
      <w:pPr>
        <w:ind w:left="720" w:hanging="360"/>
      </w:pPr>
      <w:rPr>
        <w:rFonts w:ascii="HelveticaNeueLT Std Lt" w:eastAsia="HelveticaNeueLT Std Lt" w:hAnsi="HelveticaNeueLT Std Lt" w:cs="HelveticaNeueLT Std Lt" w:hint="default"/>
        <w:color w:val="231F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055A86"/>
    <w:multiLevelType w:val="hybridMultilevel"/>
    <w:tmpl w:val="5C48B828"/>
    <w:lvl w:ilvl="0" w:tplc="18A250DC">
      <w:numFmt w:val="bullet"/>
      <w:lvlText w:val="•"/>
      <w:lvlJc w:val="left"/>
      <w:pPr>
        <w:ind w:left="720" w:hanging="360"/>
      </w:pPr>
      <w:rPr>
        <w:rFonts w:ascii="HelveticaNeueLT Std Lt" w:eastAsia="HelveticaNeueLT Std Lt" w:hAnsi="HelveticaNeueLT Std Lt" w:cs="HelveticaNeueLT Std Lt" w:hint="default"/>
        <w:color w:val="231F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DB5885"/>
    <w:multiLevelType w:val="hybridMultilevel"/>
    <w:tmpl w:val="83E0BAE6"/>
    <w:lvl w:ilvl="0" w:tplc="18A250DC">
      <w:numFmt w:val="bullet"/>
      <w:lvlText w:val="•"/>
      <w:lvlJc w:val="left"/>
      <w:pPr>
        <w:ind w:left="720" w:hanging="360"/>
      </w:pPr>
      <w:rPr>
        <w:rFonts w:ascii="HelveticaNeueLT Std Lt" w:eastAsia="HelveticaNeueLT Std Lt" w:hAnsi="HelveticaNeueLT Std Lt" w:cs="HelveticaNeueLT Std Lt" w:hint="default"/>
        <w:color w:val="231F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AC6BB0"/>
    <w:multiLevelType w:val="hybridMultilevel"/>
    <w:tmpl w:val="3B382A96"/>
    <w:lvl w:ilvl="0" w:tplc="18A250DC">
      <w:numFmt w:val="bullet"/>
      <w:lvlText w:val="•"/>
      <w:lvlJc w:val="left"/>
      <w:pPr>
        <w:ind w:left="720" w:hanging="360"/>
      </w:pPr>
      <w:rPr>
        <w:rFonts w:ascii="HelveticaNeueLT Std Lt" w:eastAsia="HelveticaNeueLT Std Lt" w:hAnsi="HelveticaNeueLT Std Lt" w:cs="HelveticaNeueLT Std Lt" w:hint="default"/>
        <w:color w:val="231F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7D0BD1"/>
    <w:multiLevelType w:val="hybridMultilevel"/>
    <w:tmpl w:val="67547E0E"/>
    <w:lvl w:ilvl="0" w:tplc="E7DEE0B6">
      <w:start w:val="12"/>
      <w:numFmt w:val="lowerLetter"/>
      <w:lvlText w:val="%1)"/>
      <w:lvlJc w:val="left"/>
      <w:pPr>
        <w:ind w:left="2654" w:hanging="1717"/>
      </w:pPr>
      <w:rPr>
        <w:rFonts w:hint="default"/>
        <w:color w:val="231F20"/>
        <w:w w:val="76"/>
      </w:rPr>
    </w:lvl>
    <w:lvl w:ilvl="1" w:tplc="0C090019" w:tentative="1">
      <w:start w:val="1"/>
      <w:numFmt w:val="lowerLetter"/>
      <w:lvlText w:val="%2."/>
      <w:lvlJc w:val="left"/>
      <w:pPr>
        <w:ind w:left="2017" w:hanging="360"/>
      </w:pPr>
    </w:lvl>
    <w:lvl w:ilvl="2" w:tplc="0C09001B" w:tentative="1">
      <w:start w:val="1"/>
      <w:numFmt w:val="lowerRoman"/>
      <w:lvlText w:val="%3."/>
      <w:lvlJc w:val="right"/>
      <w:pPr>
        <w:ind w:left="2737" w:hanging="180"/>
      </w:pPr>
    </w:lvl>
    <w:lvl w:ilvl="3" w:tplc="0C09000F" w:tentative="1">
      <w:start w:val="1"/>
      <w:numFmt w:val="decimal"/>
      <w:lvlText w:val="%4."/>
      <w:lvlJc w:val="left"/>
      <w:pPr>
        <w:ind w:left="3457" w:hanging="360"/>
      </w:pPr>
    </w:lvl>
    <w:lvl w:ilvl="4" w:tplc="0C090019" w:tentative="1">
      <w:start w:val="1"/>
      <w:numFmt w:val="lowerLetter"/>
      <w:lvlText w:val="%5."/>
      <w:lvlJc w:val="left"/>
      <w:pPr>
        <w:ind w:left="4177" w:hanging="360"/>
      </w:pPr>
    </w:lvl>
    <w:lvl w:ilvl="5" w:tplc="0C09001B" w:tentative="1">
      <w:start w:val="1"/>
      <w:numFmt w:val="lowerRoman"/>
      <w:lvlText w:val="%6."/>
      <w:lvlJc w:val="right"/>
      <w:pPr>
        <w:ind w:left="4897" w:hanging="180"/>
      </w:pPr>
    </w:lvl>
    <w:lvl w:ilvl="6" w:tplc="0C09000F" w:tentative="1">
      <w:start w:val="1"/>
      <w:numFmt w:val="decimal"/>
      <w:lvlText w:val="%7."/>
      <w:lvlJc w:val="left"/>
      <w:pPr>
        <w:ind w:left="5617" w:hanging="360"/>
      </w:pPr>
    </w:lvl>
    <w:lvl w:ilvl="7" w:tplc="0C090019" w:tentative="1">
      <w:start w:val="1"/>
      <w:numFmt w:val="lowerLetter"/>
      <w:lvlText w:val="%8."/>
      <w:lvlJc w:val="left"/>
      <w:pPr>
        <w:ind w:left="6337" w:hanging="360"/>
      </w:pPr>
    </w:lvl>
    <w:lvl w:ilvl="8" w:tplc="0C09001B" w:tentative="1">
      <w:start w:val="1"/>
      <w:numFmt w:val="lowerRoman"/>
      <w:lvlText w:val="%9."/>
      <w:lvlJc w:val="right"/>
      <w:pPr>
        <w:ind w:left="7057" w:hanging="180"/>
      </w:pPr>
    </w:lvl>
  </w:abstractNum>
  <w:abstractNum w:abstractNumId="14" w15:restartNumberingAfterBreak="0">
    <w:nsid w:val="5D491096"/>
    <w:multiLevelType w:val="hybridMultilevel"/>
    <w:tmpl w:val="1108D702"/>
    <w:lvl w:ilvl="0" w:tplc="18A250DC">
      <w:numFmt w:val="bullet"/>
      <w:lvlText w:val="•"/>
      <w:lvlJc w:val="left"/>
      <w:pPr>
        <w:ind w:left="720" w:hanging="360"/>
      </w:pPr>
      <w:rPr>
        <w:rFonts w:ascii="HelveticaNeueLT Std Lt" w:eastAsia="HelveticaNeueLT Std Lt" w:hAnsi="HelveticaNeueLT Std Lt" w:cs="HelveticaNeueLT Std Lt" w:hint="default"/>
        <w:color w:val="231F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E10C44"/>
    <w:multiLevelType w:val="hybridMultilevel"/>
    <w:tmpl w:val="A69E6B86"/>
    <w:lvl w:ilvl="0" w:tplc="B720C68C">
      <w:start w:val="1"/>
      <w:numFmt w:val="lowerLetter"/>
      <w:lvlText w:val="%1)"/>
      <w:lvlJc w:val="left"/>
      <w:pPr>
        <w:ind w:left="477" w:hanging="360"/>
      </w:pPr>
      <w:rPr>
        <w:rFonts w:hint="default"/>
      </w:rPr>
    </w:lvl>
    <w:lvl w:ilvl="1" w:tplc="0C090019" w:tentative="1">
      <w:start w:val="1"/>
      <w:numFmt w:val="lowerLetter"/>
      <w:lvlText w:val="%2."/>
      <w:lvlJc w:val="left"/>
      <w:pPr>
        <w:ind w:left="1197" w:hanging="360"/>
      </w:pPr>
    </w:lvl>
    <w:lvl w:ilvl="2" w:tplc="0C09001B" w:tentative="1">
      <w:start w:val="1"/>
      <w:numFmt w:val="lowerRoman"/>
      <w:lvlText w:val="%3."/>
      <w:lvlJc w:val="right"/>
      <w:pPr>
        <w:ind w:left="1917" w:hanging="180"/>
      </w:pPr>
    </w:lvl>
    <w:lvl w:ilvl="3" w:tplc="0C09000F" w:tentative="1">
      <w:start w:val="1"/>
      <w:numFmt w:val="decimal"/>
      <w:lvlText w:val="%4."/>
      <w:lvlJc w:val="left"/>
      <w:pPr>
        <w:ind w:left="2637" w:hanging="360"/>
      </w:pPr>
    </w:lvl>
    <w:lvl w:ilvl="4" w:tplc="0C090019" w:tentative="1">
      <w:start w:val="1"/>
      <w:numFmt w:val="lowerLetter"/>
      <w:lvlText w:val="%5."/>
      <w:lvlJc w:val="left"/>
      <w:pPr>
        <w:ind w:left="3357" w:hanging="360"/>
      </w:pPr>
    </w:lvl>
    <w:lvl w:ilvl="5" w:tplc="0C09001B" w:tentative="1">
      <w:start w:val="1"/>
      <w:numFmt w:val="lowerRoman"/>
      <w:lvlText w:val="%6."/>
      <w:lvlJc w:val="right"/>
      <w:pPr>
        <w:ind w:left="4077" w:hanging="180"/>
      </w:pPr>
    </w:lvl>
    <w:lvl w:ilvl="6" w:tplc="0C09000F" w:tentative="1">
      <w:start w:val="1"/>
      <w:numFmt w:val="decimal"/>
      <w:lvlText w:val="%7."/>
      <w:lvlJc w:val="left"/>
      <w:pPr>
        <w:ind w:left="4797" w:hanging="360"/>
      </w:pPr>
    </w:lvl>
    <w:lvl w:ilvl="7" w:tplc="0C090019" w:tentative="1">
      <w:start w:val="1"/>
      <w:numFmt w:val="lowerLetter"/>
      <w:lvlText w:val="%8."/>
      <w:lvlJc w:val="left"/>
      <w:pPr>
        <w:ind w:left="5517" w:hanging="360"/>
      </w:pPr>
    </w:lvl>
    <w:lvl w:ilvl="8" w:tplc="0C09001B" w:tentative="1">
      <w:start w:val="1"/>
      <w:numFmt w:val="lowerRoman"/>
      <w:lvlText w:val="%9."/>
      <w:lvlJc w:val="right"/>
      <w:pPr>
        <w:ind w:left="6237" w:hanging="180"/>
      </w:pPr>
    </w:lvl>
  </w:abstractNum>
  <w:abstractNum w:abstractNumId="16" w15:restartNumberingAfterBreak="0">
    <w:nsid w:val="6CA2474D"/>
    <w:multiLevelType w:val="hybridMultilevel"/>
    <w:tmpl w:val="1D0A7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1F3E46"/>
    <w:multiLevelType w:val="hybridMultilevel"/>
    <w:tmpl w:val="531EFDB8"/>
    <w:lvl w:ilvl="0" w:tplc="18A250DC">
      <w:numFmt w:val="bullet"/>
      <w:lvlText w:val="•"/>
      <w:lvlJc w:val="left"/>
      <w:pPr>
        <w:ind w:left="720" w:hanging="360"/>
      </w:pPr>
      <w:rPr>
        <w:rFonts w:ascii="HelveticaNeueLT Std Lt" w:eastAsia="HelveticaNeueLT Std Lt" w:hAnsi="HelveticaNeueLT Std Lt" w:cs="HelveticaNeueLT Std Lt"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62608103">
    <w:abstractNumId w:val="2"/>
  </w:num>
  <w:num w:numId="2" w16cid:durableId="1933392355">
    <w:abstractNumId w:val="3"/>
  </w:num>
  <w:num w:numId="3" w16cid:durableId="112137260">
    <w:abstractNumId w:val="1"/>
  </w:num>
  <w:num w:numId="4" w16cid:durableId="1141073894">
    <w:abstractNumId w:val="0"/>
  </w:num>
  <w:num w:numId="5" w16cid:durableId="117727287">
    <w:abstractNumId w:val="13"/>
  </w:num>
  <w:num w:numId="6" w16cid:durableId="632172944">
    <w:abstractNumId w:val="8"/>
  </w:num>
  <w:num w:numId="7" w16cid:durableId="1832670275">
    <w:abstractNumId w:val="15"/>
  </w:num>
  <w:num w:numId="8" w16cid:durableId="1866942088">
    <w:abstractNumId w:val="5"/>
  </w:num>
  <w:num w:numId="9" w16cid:durableId="1434520612">
    <w:abstractNumId w:val="16"/>
  </w:num>
  <w:num w:numId="10" w16cid:durableId="781071026">
    <w:abstractNumId w:val="10"/>
  </w:num>
  <w:num w:numId="11" w16cid:durableId="1138842204">
    <w:abstractNumId w:val="11"/>
  </w:num>
  <w:num w:numId="12" w16cid:durableId="1612931341">
    <w:abstractNumId w:val="4"/>
  </w:num>
  <w:num w:numId="13" w16cid:durableId="908930244">
    <w:abstractNumId w:val="6"/>
  </w:num>
  <w:num w:numId="14" w16cid:durableId="1383404999">
    <w:abstractNumId w:val="17"/>
  </w:num>
  <w:num w:numId="15" w16cid:durableId="2079597975">
    <w:abstractNumId w:val="12"/>
  </w:num>
  <w:num w:numId="16" w16cid:durableId="2078554800">
    <w:abstractNumId w:val="7"/>
  </w:num>
  <w:num w:numId="17" w16cid:durableId="1166239569">
    <w:abstractNumId w:val="14"/>
  </w:num>
  <w:num w:numId="18" w16cid:durableId="13332193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1DBB"/>
    <w:rsid w:val="00000F33"/>
    <w:rsid w:val="0001461D"/>
    <w:rsid w:val="000153C4"/>
    <w:rsid w:val="00016261"/>
    <w:rsid w:val="00022E1A"/>
    <w:rsid w:val="000237BA"/>
    <w:rsid w:val="00024DD5"/>
    <w:rsid w:val="000423CB"/>
    <w:rsid w:val="00042C45"/>
    <w:rsid w:val="000475AB"/>
    <w:rsid w:val="000515B2"/>
    <w:rsid w:val="000519D6"/>
    <w:rsid w:val="00052574"/>
    <w:rsid w:val="00055D59"/>
    <w:rsid w:val="00057D43"/>
    <w:rsid w:val="0007297F"/>
    <w:rsid w:val="00090BA2"/>
    <w:rsid w:val="000965E2"/>
    <w:rsid w:val="000A3F17"/>
    <w:rsid w:val="000B2C0E"/>
    <w:rsid w:val="000B3761"/>
    <w:rsid w:val="000C38F7"/>
    <w:rsid w:val="000C48F6"/>
    <w:rsid w:val="000D464E"/>
    <w:rsid w:val="000E0790"/>
    <w:rsid w:val="00102E41"/>
    <w:rsid w:val="00114D66"/>
    <w:rsid w:val="00115793"/>
    <w:rsid w:val="0012661A"/>
    <w:rsid w:val="00126FB1"/>
    <w:rsid w:val="00136E5A"/>
    <w:rsid w:val="00137C5A"/>
    <w:rsid w:val="001425DA"/>
    <w:rsid w:val="00142E81"/>
    <w:rsid w:val="0014413E"/>
    <w:rsid w:val="00160F26"/>
    <w:rsid w:val="00165023"/>
    <w:rsid w:val="00182C57"/>
    <w:rsid w:val="001A2216"/>
    <w:rsid w:val="001A65C8"/>
    <w:rsid w:val="001B1B31"/>
    <w:rsid w:val="001B645C"/>
    <w:rsid w:val="001C5970"/>
    <w:rsid w:val="001D4EBA"/>
    <w:rsid w:val="001E03BB"/>
    <w:rsid w:val="001E3352"/>
    <w:rsid w:val="001E4DED"/>
    <w:rsid w:val="001E6A76"/>
    <w:rsid w:val="001F7516"/>
    <w:rsid w:val="0020218C"/>
    <w:rsid w:val="00232A5D"/>
    <w:rsid w:val="002345F4"/>
    <w:rsid w:val="00247D26"/>
    <w:rsid w:val="002703F8"/>
    <w:rsid w:val="00274F9F"/>
    <w:rsid w:val="00287505"/>
    <w:rsid w:val="0029710C"/>
    <w:rsid w:val="002A4D58"/>
    <w:rsid w:val="002B2CAA"/>
    <w:rsid w:val="002B7F6B"/>
    <w:rsid w:val="002D4779"/>
    <w:rsid w:val="002E0C3D"/>
    <w:rsid w:val="002F7919"/>
    <w:rsid w:val="003041FC"/>
    <w:rsid w:val="003233E7"/>
    <w:rsid w:val="003329A7"/>
    <w:rsid w:val="003376CD"/>
    <w:rsid w:val="003439B4"/>
    <w:rsid w:val="00345C0F"/>
    <w:rsid w:val="003474BE"/>
    <w:rsid w:val="003520DB"/>
    <w:rsid w:val="0036324E"/>
    <w:rsid w:val="00370694"/>
    <w:rsid w:val="003908B0"/>
    <w:rsid w:val="00394E6D"/>
    <w:rsid w:val="003B64B2"/>
    <w:rsid w:val="003C01B9"/>
    <w:rsid w:val="003E2C9A"/>
    <w:rsid w:val="003F5C21"/>
    <w:rsid w:val="00410FDD"/>
    <w:rsid w:val="00427EC4"/>
    <w:rsid w:val="00433B22"/>
    <w:rsid w:val="00433D30"/>
    <w:rsid w:val="0044377E"/>
    <w:rsid w:val="00444550"/>
    <w:rsid w:val="004740E7"/>
    <w:rsid w:val="004757CE"/>
    <w:rsid w:val="00476D19"/>
    <w:rsid w:val="00497755"/>
    <w:rsid w:val="004B15A7"/>
    <w:rsid w:val="004B1E55"/>
    <w:rsid w:val="004B5531"/>
    <w:rsid w:val="004E06AC"/>
    <w:rsid w:val="004E2B36"/>
    <w:rsid w:val="0051586C"/>
    <w:rsid w:val="00520061"/>
    <w:rsid w:val="005319FC"/>
    <w:rsid w:val="005411E1"/>
    <w:rsid w:val="00542417"/>
    <w:rsid w:val="00575226"/>
    <w:rsid w:val="00583F40"/>
    <w:rsid w:val="00592885"/>
    <w:rsid w:val="005A1BB4"/>
    <w:rsid w:val="005B0797"/>
    <w:rsid w:val="005B0850"/>
    <w:rsid w:val="005C684E"/>
    <w:rsid w:val="005D6313"/>
    <w:rsid w:val="005F203A"/>
    <w:rsid w:val="005F3E20"/>
    <w:rsid w:val="005F5AC8"/>
    <w:rsid w:val="005F6B31"/>
    <w:rsid w:val="00606A96"/>
    <w:rsid w:val="00606C3F"/>
    <w:rsid w:val="00614B2B"/>
    <w:rsid w:val="006213AB"/>
    <w:rsid w:val="0062347C"/>
    <w:rsid w:val="006253AA"/>
    <w:rsid w:val="00636656"/>
    <w:rsid w:val="00637F6C"/>
    <w:rsid w:val="0065250A"/>
    <w:rsid w:val="00652FD7"/>
    <w:rsid w:val="00672026"/>
    <w:rsid w:val="00672900"/>
    <w:rsid w:val="006925B4"/>
    <w:rsid w:val="006B484C"/>
    <w:rsid w:val="006E5F2A"/>
    <w:rsid w:val="006E7712"/>
    <w:rsid w:val="006F0D31"/>
    <w:rsid w:val="00704BE8"/>
    <w:rsid w:val="00705F42"/>
    <w:rsid w:val="00710F9E"/>
    <w:rsid w:val="007113B4"/>
    <w:rsid w:val="00733F4F"/>
    <w:rsid w:val="00736DEC"/>
    <w:rsid w:val="007502FF"/>
    <w:rsid w:val="00751EA1"/>
    <w:rsid w:val="00756D51"/>
    <w:rsid w:val="00781C81"/>
    <w:rsid w:val="007851FD"/>
    <w:rsid w:val="007D7E3A"/>
    <w:rsid w:val="007E3C55"/>
    <w:rsid w:val="007E58B8"/>
    <w:rsid w:val="007F71AC"/>
    <w:rsid w:val="00811BEC"/>
    <w:rsid w:val="008279BC"/>
    <w:rsid w:val="00830356"/>
    <w:rsid w:val="00846343"/>
    <w:rsid w:val="008554A4"/>
    <w:rsid w:val="00857386"/>
    <w:rsid w:val="00874A07"/>
    <w:rsid w:val="00874BDB"/>
    <w:rsid w:val="008A506E"/>
    <w:rsid w:val="008A7110"/>
    <w:rsid w:val="008C0F63"/>
    <w:rsid w:val="008C2143"/>
    <w:rsid w:val="008C3D43"/>
    <w:rsid w:val="008D07EB"/>
    <w:rsid w:val="008D2E93"/>
    <w:rsid w:val="0090363A"/>
    <w:rsid w:val="00913978"/>
    <w:rsid w:val="00914A52"/>
    <w:rsid w:val="00916A3D"/>
    <w:rsid w:val="00922FB0"/>
    <w:rsid w:val="00946920"/>
    <w:rsid w:val="00950C43"/>
    <w:rsid w:val="00954CD5"/>
    <w:rsid w:val="00960073"/>
    <w:rsid w:val="009677E5"/>
    <w:rsid w:val="00972DA1"/>
    <w:rsid w:val="00977E5A"/>
    <w:rsid w:val="00981166"/>
    <w:rsid w:val="009841CE"/>
    <w:rsid w:val="00992679"/>
    <w:rsid w:val="009977B9"/>
    <w:rsid w:val="009A4CA4"/>
    <w:rsid w:val="009A53A9"/>
    <w:rsid w:val="009B05A0"/>
    <w:rsid w:val="009B2BC0"/>
    <w:rsid w:val="009B7C3B"/>
    <w:rsid w:val="009D3EDA"/>
    <w:rsid w:val="009E4F0B"/>
    <w:rsid w:val="009E7BC4"/>
    <w:rsid w:val="00A00451"/>
    <w:rsid w:val="00A16A04"/>
    <w:rsid w:val="00A206C0"/>
    <w:rsid w:val="00A20EBD"/>
    <w:rsid w:val="00A21D48"/>
    <w:rsid w:val="00A23CD9"/>
    <w:rsid w:val="00A370FD"/>
    <w:rsid w:val="00A80CFD"/>
    <w:rsid w:val="00A83161"/>
    <w:rsid w:val="00A90B87"/>
    <w:rsid w:val="00A91975"/>
    <w:rsid w:val="00AA1148"/>
    <w:rsid w:val="00AA2E22"/>
    <w:rsid w:val="00AF5222"/>
    <w:rsid w:val="00B013C9"/>
    <w:rsid w:val="00B06C36"/>
    <w:rsid w:val="00B1381E"/>
    <w:rsid w:val="00B178B9"/>
    <w:rsid w:val="00B25326"/>
    <w:rsid w:val="00B32AE5"/>
    <w:rsid w:val="00B35289"/>
    <w:rsid w:val="00B365AF"/>
    <w:rsid w:val="00B40C2D"/>
    <w:rsid w:val="00B45543"/>
    <w:rsid w:val="00B524C2"/>
    <w:rsid w:val="00B52FA5"/>
    <w:rsid w:val="00B53AE1"/>
    <w:rsid w:val="00B61517"/>
    <w:rsid w:val="00B8015D"/>
    <w:rsid w:val="00B81EDE"/>
    <w:rsid w:val="00BB33E3"/>
    <w:rsid w:val="00BD1B89"/>
    <w:rsid w:val="00BD46B1"/>
    <w:rsid w:val="00BE5964"/>
    <w:rsid w:val="00BF2E70"/>
    <w:rsid w:val="00C153ED"/>
    <w:rsid w:val="00C221FB"/>
    <w:rsid w:val="00C262A5"/>
    <w:rsid w:val="00C350B7"/>
    <w:rsid w:val="00C36335"/>
    <w:rsid w:val="00C44CE5"/>
    <w:rsid w:val="00C57330"/>
    <w:rsid w:val="00C62784"/>
    <w:rsid w:val="00C720CE"/>
    <w:rsid w:val="00C7739A"/>
    <w:rsid w:val="00C86E4C"/>
    <w:rsid w:val="00C908C1"/>
    <w:rsid w:val="00C90DAB"/>
    <w:rsid w:val="00C91DBB"/>
    <w:rsid w:val="00C92F32"/>
    <w:rsid w:val="00CA533D"/>
    <w:rsid w:val="00CB4B3E"/>
    <w:rsid w:val="00CC12B9"/>
    <w:rsid w:val="00CC507E"/>
    <w:rsid w:val="00CC58AF"/>
    <w:rsid w:val="00CD0974"/>
    <w:rsid w:val="00CF2DD7"/>
    <w:rsid w:val="00CF56C7"/>
    <w:rsid w:val="00D00415"/>
    <w:rsid w:val="00D11FC1"/>
    <w:rsid w:val="00D22BF3"/>
    <w:rsid w:val="00D31918"/>
    <w:rsid w:val="00D31EC3"/>
    <w:rsid w:val="00D350E7"/>
    <w:rsid w:val="00D67E52"/>
    <w:rsid w:val="00D748B4"/>
    <w:rsid w:val="00D77091"/>
    <w:rsid w:val="00D9041F"/>
    <w:rsid w:val="00DA2837"/>
    <w:rsid w:val="00DC1C83"/>
    <w:rsid w:val="00DD25EA"/>
    <w:rsid w:val="00DD495D"/>
    <w:rsid w:val="00DF3DF3"/>
    <w:rsid w:val="00E24C82"/>
    <w:rsid w:val="00E278C4"/>
    <w:rsid w:val="00E31761"/>
    <w:rsid w:val="00E421EC"/>
    <w:rsid w:val="00E42F03"/>
    <w:rsid w:val="00E560F3"/>
    <w:rsid w:val="00E56E59"/>
    <w:rsid w:val="00E85D30"/>
    <w:rsid w:val="00E907D1"/>
    <w:rsid w:val="00EC6A60"/>
    <w:rsid w:val="00ED5CFB"/>
    <w:rsid w:val="00EE00B4"/>
    <w:rsid w:val="00EE229E"/>
    <w:rsid w:val="00EF1A45"/>
    <w:rsid w:val="00F06E55"/>
    <w:rsid w:val="00F222C1"/>
    <w:rsid w:val="00F23D35"/>
    <w:rsid w:val="00F46ED2"/>
    <w:rsid w:val="00F60618"/>
    <w:rsid w:val="00F6148A"/>
    <w:rsid w:val="00F61B03"/>
    <w:rsid w:val="00F62215"/>
    <w:rsid w:val="00F72FA7"/>
    <w:rsid w:val="00F77E7E"/>
    <w:rsid w:val="00F94E0B"/>
    <w:rsid w:val="00FC7824"/>
    <w:rsid w:val="00FD028C"/>
    <w:rsid w:val="00FD0EE9"/>
    <w:rsid w:val="00FD3D1E"/>
    <w:rsid w:val="00FD5D16"/>
    <w:rsid w:val="00FD7445"/>
    <w:rsid w:val="00FE39CA"/>
    <w:rsid w:val="00FF0B55"/>
    <w:rsid w:val="00FF3C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291FF"/>
  <w15:docId w15:val="{3A49FC0B-8ED2-4AE7-A98F-A1CF0B81A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1EC"/>
    <w:pPr>
      <w:spacing w:after="0" w:line="240" w:lineRule="auto"/>
    </w:pPr>
    <w:rPr>
      <w:rFonts w:ascii="Arial" w:hAnsi="Arial"/>
      <w:sz w:val="20"/>
    </w:rPr>
  </w:style>
  <w:style w:type="paragraph" w:styleId="Heading1">
    <w:name w:val="heading 1"/>
    <w:basedOn w:val="Normal"/>
    <w:next w:val="Normal"/>
    <w:link w:val="Heading1Char"/>
    <w:uiPriority w:val="9"/>
    <w:qFormat/>
    <w:rsid w:val="005F6B31"/>
    <w:pPr>
      <w:keepNext/>
      <w:keepLines/>
      <w:outlineLvl w:val="0"/>
    </w:pPr>
    <w:rPr>
      <w:rFonts w:eastAsiaTheme="majorEastAsia"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5F6B31"/>
    <w:pPr>
      <w:keepNext/>
      <w:keepLines/>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C44CE5"/>
    <w:pPr>
      <w:widowControl/>
      <w:spacing w:after="0" w:line="240" w:lineRule="auto"/>
    </w:pPr>
  </w:style>
  <w:style w:type="character" w:styleId="CommentReference">
    <w:name w:val="annotation reference"/>
    <w:basedOn w:val="DefaultParagraphFont"/>
    <w:uiPriority w:val="99"/>
    <w:semiHidden/>
    <w:unhideWhenUsed/>
    <w:rsid w:val="000153C4"/>
    <w:rPr>
      <w:sz w:val="16"/>
      <w:szCs w:val="16"/>
    </w:rPr>
  </w:style>
  <w:style w:type="paragraph" w:styleId="CommentText">
    <w:name w:val="annotation text"/>
    <w:basedOn w:val="Normal"/>
    <w:link w:val="CommentTextChar"/>
    <w:uiPriority w:val="99"/>
    <w:unhideWhenUsed/>
    <w:rsid w:val="000153C4"/>
    <w:rPr>
      <w:szCs w:val="20"/>
    </w:rPr>
  </w:style>
  <w:style w:type="character" w:customStyle="1" w:styleId="CommentTextChar">
    <w:name w:val="Comment Text Char"/>
    <w:basedOn w:val="DefaultParagraphFont"/>
    <w:link w:val="CommentText"/>
    <w:uiPriority w:val="99"/>
    <w:rsid w:val="000153C4"/>
    <w:rPr>
      <w:sz w:val="20"/>
      <w:szCs w:val="20"/>
    </w:rPr>
  </w:style>
  <w:style w:type="paragraph" w:styleId="CommentSubject">
    <w:name w:val="annotation subject"/>
    <w:basedOn w:val="CommentText"/>
    <w:next w:val="CommentText"/>
    <w:link w:val="CommentSubjectChar"/>
    <w:uiPriority w:val="99"/>
    <w:semiHidden/>
    <w:unhideWhenUsed/>
    <w:rsid w:val="000153C4"/>
    <w:rPr>
      <w:b/>
      <w:bCs/>
    </w:rPr>
  </w:style>
  <w:style w:type="character" w:customStyle="1" w:styleId="CommentSubjectChar">
    <w:name w:val="Comment Subject Char"/>
    <w:basedOn w:val="CommentTextChar"/>
    <w:link w:val="CommentSubject"/>
    <w:uiPriority w:val="99"/>
    <w:semiHidden/>
    <w:rsid w:val="000153C4"/>
    <w:rPr>
      <w:b/>
      <w:bCs/>
      <w:sz w:val="20"/>
      <w:szCs w:val="20"/>
    </w:rPr>
  </w:style>
  <w:style w:type="paragraph" w:styleId="ListParagraph">
    <w:name w:val="List Paragraph"/>
    <w:basedOn w:val="Normal"/>
    <w:uiPriority w:val="34"/>
    <w:qFormat/>
    <w:rsid w:val="00830356"/>
    <w:pPr>
      <w:widowControl/>
      <w:spacing w:after="240"/>
      <w:ind w:left="720"/>
      <w:contextualSpacing/>
    </w:pPr>
    <w:rPr>
      <w:rFonts w:eastAsiaTheme="minorEastAsia" w:cs="Times New Roman"/>
      <w:lang w:val="en-AU" w:eastAsia="en-AU"/>
    </w:rPr>
  </w:style>
  <w:style w:type="character" w:customStyle="1" w:styleId="Heading2Char">
    <w:name w:val="Heading 2 Char"/>
    <w:basedOn w:val="DefaultParagraphFont"/>
    <w:link w:val="Heading2"/>
    <w:uiPriority w:val="9"/>
    <w:rsid w:val="005F6B31"/>
    <w:rPr>
      <w:rFonts w:ascii="Arial" w:eastAsiaTheme="majorEastAsia" w:hAnsi="Arial" w:cstheme="majorBidi"/>
      <w:color w:val="365F91" w:themeColor="accent1" w:themeShade="BF"/>
      <w:sz w:val="26"/>
      <w:szCs w:val="26"/>
    </w:rPr>
  </w:style>
  <w:style w:type="paragraph" w:styleId="Header">
    <w:name w:val="header"/>
    <w:basedOn w:val="Normal"/>
    <w:link w:val="HeaderChar"/>
    <w:uiPriority w:val="99"/>
    <w:unhideWhenUsed/>
    <w:rsid w:val="008C2143"/>
    <w:pPr>
      <w:tabs>
        <w:tab w:val="center" w:pos="4513"/>
        <w:tab w:val="right" w:pos="9026"/>
      </w:tabs>
    </w:pPr>
  </w:style>
  <w:style w:type="character" w:customStyle="1" w:styleId="HeaderChar">
    <w:name w:val="Header Char"/>
    <w:basedOn w:val="DefaultParagraphFont"/>
    <w:link w:val="Header"/>
    <w:uiPriority w:val="99"/>
    <w:rsid w:val="008C2143"/>
    <w:rPr>
      <w:rFonts w:ascii="Arial" w:hAnsi="Arial"/>
      <w:sz w:val="20"/>
    </w:rPr>
  </w:style>
  <w:style w:type="paragraph" w:styleId="Footer">
    <w:name w:val="footer"/>
    <w:basedOn w:val="Normal"/>
    <w:link w:val="FooterChar"/>
    <w:uiPriority w:val="99"/>
    <w:unhideWhenUsed/>
    <w:rsid w:val="008C2143"/>
    <w:pPr>
      <w:tabs>
        <w:tab w:val="center" w:pos="4513"/>
        <w:tab w:val="right" w:pos="9026"/>
      </w:tabs>
    </w:pPr>
  </w:style>
  <w:style w:type="character" w:customStyle="1" w:styleId="FooterChar">
    <w:name w:val="Footer Char"/>
    <w:basedOn w:val="DefaultParagraphFont"/>
    <w:link w:val="Footer"/>
    <w:uiPriority w:val="99"/>
    <w:rsid w:val="008C2143"/>
    <w:rPr>
      <w:rFonts w:ascii="Arial" w:hAnsi="Arial"/>
      <w:sz w:val="20"/>
    </w:rPr>
  </w:style>
  <w:style w:type="character" w:styleId="Mention">
    <w:name w:val="Mention"/>
    <w:basedOn w:val="DefaultParagraphFont"/>
    <w:uiPriority w:val="99"/>
    <w:unhideWhenUsed/>
    <w:rsid w:val="008C2143"/>
    <w:rPr>
      <w:color w:val="2B579A"/>
      <w:shd w:val="clear" w:color="auto" w:fill="E1DFDD"/>
    </w:rPr>
  </w:style>
  <w:style w:type="paragraph" w:styleId="FootnoteText">
    <w:name w:val="footnote text"/>
    <w:basedOn w:val="Normal"/>
    <w:link w:val="FootnoteTextChar"/>
    <w:uiPriority w:val="99"/>
    <w:semiHidden/>
    <w:unhideWhenUsed/>
    <w:rsid w:val="006E5F2A"/>
    <w:rPr>
      <w:szCs w:val="20"/>
    </w:rPr>
  </w:style>
  <w:style w:type="character" w:customStyle="1" w:styleId="FootnoteTextChar">
    <w:name w:val="Footnote Text Char"/>
    <w:basedOn w:val="DefaultParagraphFont"/>
    <w:link w:val="FootnoteText"/>
    <w:uiPriority w:val="99"/>
    <w:semiHidden/>
    <w:rsid w:val="006E5F2A"/>
    <w:rPr>
      <w:rFonts w:ascii="Arial" w:hAnsi="Arial"/>
      <w:sz w:val="20"/>
      <w:szCs w:val="20"/>
    </w:rPr>
  </w:style>
  <w:style w:type="character" w:styleId="FootnoteReference">
    <w:name w:val="footnote reference"/>
    <w:basedOn w:val="DefaultParagraphFont"/>
    <w:uiPriority w:val="99"/>
    <w:semiHidden/>
    <w:unhideWhenUsed/>
    <w:rsid w:val="006E5F2A"/>
    <w:rPr>
      <w:vertAlign w:val="superscript"/>
    </w:rPr>
  </w:style>
  <w:style w:type="paragraph" w:styleId="TOC2">
    <w:name w:val="toc 2"/>
    <w:basedOn w:val="Normal"/>
    <w:next w:val="Normal"/>
    <w:autoRedefine/>
    <w:uiPriority w:val="39"/>
    <w:unhideWhenUsed/>
    <w:rsid w:val="006E5F2A"/>
    <w:pPr>
      <w:spacing w:after="100"/>
      <w:ind w:left="200"/>
    </w:pPr>
  </w:style>
  <w:style w:type="character" w:styleId="Hyperlink">
    <w:name w:val="Hyperlink"/>
    <w:basedOn w:val="DefaultParagraphFont"/>
    <w:uiPriority w:val="99"/>
    <w:unhideWhenUsed/>
    <w:rsid w:val="006E5F2A"/>
    <w:rPr>
      <w:color w:val="0000FF" w:themeColor="hyperlink"/>
      <w:u w:val="single"/>
    </w:rPr>
  </w:style>
  <w:style w:type="character" w:customStyle="1" w:styleId="Heading1Char">
    <w:name w:val="Heading 1 Char"/>
    <w:basedOn w:val="DefaultParagraphFont"/>
    <w:link w:val="Heading1"/>
    <w:uiPriority w:val="9"/>
    <w:rsid w:val="005F6B31"/>
    <w:rPr>
      <w:rFonts w:ascii="Arial" w:eastAsiaTheme="majorEastAsia" w:hAnsi="Arial" w:cstheme="majorBidi"/>
      <w:b/>
      <w:color w:val="365F91" w:themeColor="accent1" w:themeShade="BF"/>
      <w:sz w:val="32"/>
      <w:szCs w:val="32"/>
    </w:rPr>
  </w:style>
  <w:style w:type="paragraph" w:styleId="TOC1">
    <w:name w:val="toc 1"/>
    <w:basedOn w:val="Normal"/>
    <w:next w:val="Normal"/>
    <w:autoRedefine/>
    <w:uiPriority w:val="39"/>
    <w:unhideWhenUsed/>
    <w:rsid w:val="00EF1A45"/>
    <w:pPr>
      <w:spacing w:after="100"/>
    </w:pPr>
  </w:style>
  <w:style w:type="paragraph" w:styleId="BodyText">
    <w:name w:val="Body Text"/>
    <w:basedOn w:val="Normal"/>
    <w:link w:val="BodyTextChar"/>
    <w:uiPriority w:val="99"/>
    <w:rsid w:val="00874A07"/>
    <w:pPr>
      <w:widowControl/>
      <w:tabs>
        <w:tab w:val="left" w:pos="460"/>
      </w:tabs>
      <w:suppressAutoHyphens/>
      <w:autoSpaceDE w:val="0"/>
      <w:autoSpaceDN w:val="0"/>
      <w:adjustRightInd w:val="0"/>
      <w:spacing w:before="113" w:after="113" w:line="260" w:lineRule="atLeast"/>
      <w:textAlignment w:val="center"/>
    </w:pPr>
    <w:rPr>
      <w:rFonts w:ascii="Gotham Book" w:hAnsi="Gotham Book" w:cs="Gotham Book"/>
      <w:color w:val="000000"/>
      <w:spacing w:val="-1"/>
      <w:sz w:val="18"/>
      <w:szCs w:val="18"/>
    </w:rPr>
  </w:style>
  <w:style w:type="character" w:customStyle="1" w:styleId="BodyTextChar">
    <w:name w:val="Body Text Char"/>
    <w:basedOn w:val="DefaultParagraphFont"/>
    <w:link w:val="BodyText"/>
    <w:uiPriority w:val="99"/>
    <w:rsid w:val="00874A07"/>
    <w:rPr>
      <w:rFonts w:ascii="Gotham Book" w:hAnsi="Gotham Book" w:cs="Gotham Book"/>
      <w:color w:val="000000"/>
      <w:spacing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987590">
      <w:bodyDiv w:val="1"/>
      <w:marLeft w:val="0"/>
      <w:marRight w:val="0"/>
      <w:marTop w:val="0"/>
      <w:marBottom w:val="0"/>
      <w:divBdr>
        <w:top w:val="none" w:sz="0" w:space="0" w:color="auto"/>
        <w:left w:val="none" w:sz="0" w:space="0" w:color="auto"/>
        <w:bottom w:val="none" w:sz="0" w:space="0" w:color="auto"/>
        <w:right w:val="none" w:sz="0" w:space="0" w:color="auto"/>
      </w:divBdr>
    </w:div>
    <w:div w:id="1324895297">
      <w:bodyDiv w:val="1"/>
      <w:marLeft w:val="0"/>
      <w:marRight w:val="0"/>
      <w:marTop w:val="0"/>
      <w:marBottom w:val="0"/>
      <w:divBdr>
        <w:top w:val="none" w:sz="0" w:space="0" w:color="auto"/>
        <w:left w:val="none" w:sz="0" w:space="0" w:color="auto"/>
        <w:bottom w:val="none" w:sz="0" w:space="0" w:color="auto"/>
        <w:right w:val="none" w:sz="0" w:space="0" w:color="auto"/>
      </w:divBdr>
    </w:div>
    <w:div w:id="1919510046">
      <w:bodyDiv w:val="1"/>
      <w:marLeft w:val="0"/>
      <w:marRight w:val="0"/>
      <w:marTop w:val="0"/>
      <w:marBottom w:val="0"/>
      <w:divBdr>
        <w:top w:val="none" w:sz="0" w:space="0" w:color="auto"/>
        <w:left w:val="none" w:sz="0" w:space="0" w:color="auto"/>
        <w:bottom w:val="none" w:sz="0" w:space="0" w:color="auto"/>
        <w:right w:val="none" w:sz="0" w:space="0" w:color="auto"/>
      </w:divBdr>
    </w:div>
    <w:div w:id="2100903955">
      <w:bodyDiv w:val="1"/>
      <w:marLeft w:val="0"/>
      <w:marRight w:val="0"/>
      <w:marTop w:val="0"/>
      <w:marBottom w:val="0"/>
      <w:divBdr>
        <w:top w:val="none" w:sz="0" w:space="0" w:color="auto"/>
        <w:left w:val="none" w:sz="0" w:space="0" w:color="auto"/>
        <w:bottom w:val="none" w:sz="0" w:space="0" w:color="auto"/>
        <w:right w:val="none" w:sz="0" w:space="0" w:color="auto"/>
      </w:divBdr>
    </w:div>
    <w:div w:id="2109735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hmrc.gov.au/guidelines/publications/pr2"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oaic.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oa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hyperlink" Target="mailto:nhmrc.publications@nhmrc.gov.au" TargetMode="External"/><Relationship Id="rId23" Type="http://schemas.openxmlformats.org/officeDocument/2006/relationships/hyperlink" Target="http://www.oaic.gov.au/" TargetMode="External"/><Relationship Id="rId10" Type="http://schemas.openxmlformats.org/officeDocument/2006/relationships/footnotes" Target="footnotes.xml"/><Relationship Id="rId19" Type="http://schemas.openxmlformats.org/officeDocument/2006/relationships/hyperlink" Target="http://www.oa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oaic.gov.au/"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f8499da-f70f-48c9-a6de-e578977a26c0">EARI-787722750-67748</_dlc_DocId>
    <_dlc_DocIdUrl xmlns="ef8499da-f70f-48c9-a6de-e578977a26c0">
      <Url>https://nhmrc.sharepoint.com/sites/eari/_layouts/15/DocIdRedir.aspx?ID=EARI-787722750-67748</Url>
      <Description>EARI-787722750-67748</Description>
    </_dlc_DocIdUrl>
    <lcf76f155ced4ddcb4097134ff3c332f xmlns="4d7c24de-93a7-493a-bc68-91affc8febf8">
      <Terms xmlns="http://schemas.microsoft.com/office/infopath/2007/PartnerControls"/>
    </lcf76f155ced4ddcb4097134ff3c332f>
    <TaxCatchAll xmlns="ef8499da-f70f-48c9-a6de-e578977a26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84AA0E3C3D4E4488D006B63C9378E16" ma:contentTypeVersion="16" ma:contentTypeDescription="Create a new document." ma:contentTypeScope="" ma:versionID="99651844a2716e63a1ca55f80828cacd">
  <xsd:schema xmlns:xsd="http://www.w3.org/2001/XMLSchema" xmlns:xs="http://www.w3.org/2001/XMLSchema" xmlns:p="http://schemas.microsoft.com/office/2006/metadata/properties" xmlns:ns2="ef8499da-f70f-48c9-a6de-e578977a26c0" xmlns:ns3="4d7c24de-93a7-493a-bc68-91affc8febf8" targetNamespace="http://schemas.microsoft.com/office/2006/metadata/properties" ma:root="true" ma:fieldsID="278c5284ef978afdb74510202100ea37" ns2:_="" ns3:_="">
    <xsd:import namespace="ef8499da-f70f-48c9-a6de-e578977a26c0"/>
    <xsd:import namespace="4d7c24de-93a7-493a-bc68-91affc8febf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197fbd0-96bd-4cca-a767-b87f2479454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7c24de-93a7-493a-bc68-91affc8feb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FCE29-6E45-4C82-979D-40D7A869B3A1}">
  <ds:schemaRefs>
    <ds:schemaRef ds:uri="http://schemas.microsoft.com/office/2006/metadata/properties"/>
    <ds:schemaRef ds:uri="http://schemas.microsoft.com/office/infopath/2007/PartnerControls"/>
    <ds:schemaRef ds:uri="ef8499da-f70f-48c9-a6de-e578977a26c0"/>
    <ds:schemaRef ds:uri="4d7c24de-93a7-493a-bc68-91affc8febf8"/>
  </ds:schemaRefs>
</ds:datastoreItem>
</file>

<file path=customXml/itemProps2.xml><?xml version="1.0" encoding="utf-8"?>
<ds:datastoreItem xmlns:ds="http://schemas.openxmlformats.org/officeDocument/2006/customXml" ds:itemID="{7D166DCC-98BE-4439-B7EA-F25B82F9A80D}">
  <ds:schemaRefs>
    <ds:schemaRef ds:uri="http://schemas.microsoft.com/sharepoint/v3/contenttype/forms"/>
  </ds:schemaRefs>
</ds:datastoreItem>
</file>

<file path=customXml/itemProps3.xml><?xml version="1.0" encoding="utf-8"?>
<ds:datastoreItem xmlns:ds="http://schemas.openxmlformats.org/officeDocument/2006/customXml" ds:itemID="{843438AC-837C-46BC-A15F-2F7E46AB25D6}">
  <ds:schemaRefs>
    <ds:schemaRef ds:uri="http://schemas.microsoft.com/sharepoint/events"/>
  </ds:schemaRefs>
</ds:datastoreItem>
</file>

<file path=customXml/itemProps4.xml><?xml version="1.0" encoding="utf-8"?>
<ds:datastoreItem xmlns:ds="http://schemas.openxmlformats.org/officeDocument/2006/customXml" ds:itemID="{0EA46778-B51E-4EA8-9470-B7A52DF58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499da-f70f-48c9-a6de-e578977a26c0"/>
    <ds:schemaRef ds:uri="4d7c24de-93a7-493a-bc68-91affc8fe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52CDE6-D378-4DEF-8075-499725DB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13522</Words>
  <Characters>73696</Characters>
  <Application>Microsoft Office Word</Application>
  <DocSecurity>0</DocSecurity>
  <Lines>1568</Lines>
  <Paragraphs>632</Paragraphs>
  <ScaleCrop>false</ScaleCrop>
  <HeadingPairs>
    <vt:vector size="2" baseType="variant">
      <vt:variant>
        <vt:lpstr>Title</vt:lpstr>
      </vt:variant>
      <vt:variant>
        <vt:i4>1</vt:i4>
      </vt:variant>
    </vt:vector>
  </HeadingPairs>
  <TitlesOfParts>
    <vt:vector size="1" baseType="lpstr">
      <vt:lpstr/>
    </vt:vector>
  </TitlesOfParts>
  <Company>NHMRC</Company>
  <LinksUpToDate>false</LinksUpToDate>
  <CharactersWithSpaces>86586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 Jillian</dc:creator>
  <cp:lastModifiedBy>BILAC,Nicole</cp:lastModifiedBy>
  <cp:revision>3</cp:revision>
  <dcterms:created xsi:type="dcterms:W3CDTF">2024-03-27T01:46:00Z</dcterms:created>
  <dcterms:modified xsi:type="dcterms:W3CDTF">2024-03-27T01:47:00Z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2014-02-19T00:00:00Z</vt:filetime>
  </property>
  <property fmtid="{D5CDD505-2E9C-101B-9397-08002B2CF9AE}" pid="3" name="LastSaved">
    <vt:filetime>2014-03-02T00:00:00Z</vt:filetime>
  </property>
  <property fmtid="{D5CDD505-2E9C-101B-9397-08002B2CF9AE}" pid="4" name="LINKTEK-ID-FILE">
    <vt:lpwstr>010E-7134-37A4-BE7E</vt:lpwstr>
  </property>
  <property fmtid="{D5CDD505-2E9C-101B-9397-08002B2CF9AE}" pid="5" name="ContentTypeId">
    <vt:lpwstr>0x010100384AA0E3C3D4E4488D006B63C9378E16</vt:lpwstr>
  </property>
  <property fmtid="{D5CDD505-2E9C-101B-9397-08002B2CF9AE}" pid="6" name="Order">
    <vt:r8>3557200</vt:r8>
  </property>
  <property fmtid="{D5CDD505-2E9C-101B-9397-08002B2CF9AE}" pid="7" name="_dlc_DocIdItemGuid">
    <vt:lpwstr>91b5ab2a-a877-4718-868e-1cb4c67692a1</vt:lpwstr>
  </property>
  <property fmtid="{D5CDD505-2E9C-101B-9397-08002B2CF9AE}" pid="8" name="MSIP_Label_9a5e7792-7543-4db2-bcc9-9caeff0b8eb1_Enabled">
    <vt:lpwstr>true</vt:lpwstr>
  </property>
  <property fmtid="{D5CDD505-2E9C-101B-9397-08002B2CF9AE}" pid="9" name="MSIP_Label_9a5e7792-7543-4db2-bcc9-9caeff0b8eb1_SetDate">
    <vt:lpwstr>2024-01-11T01:02:43Z</vt:lpwstr>
  </property>
  <property fmtid="{D5CDD505-2E9C-101B-9397-08002B2CF9AE}" pid="10" name="MSIP_Label_9a5e7792-7543-4db2-bcc9-9caeff0b8eb1_Method">
    <vt:lpwstr>Standard</vt:lpwstr>
  </property>
  <property fmtid="{D5CDD505-2E9C-101B-9397-08002B2CF9AE}" pid="11" name="MSIP_Label_9a5e7792-7543-4db2-bcc9-9caeff0b8eb1_Name">
    <vt:lpwstr>OFFICIAL</vt:lpwstr>
  </property>
  <property fmtid="{D5CDD505-2E9C-101B-9397-08002B2CF9AE}" pid="12" name="MSIP_Label_9a5e7792-7543-4db2-bcc9-9caeff0b8eb1_SiteId">
    <vt:lpwstr>402fca06-dc9c-412f-9bf9-1a335a4671f7</vt:lpwstr>
  </property>
  <property fmtid="{D5CDD505-2E9C-101B-9397-08002B2CF9AE}" pid="13" name="MSIP_Label_9a5e7792-7543-4db2-bcc9-9caeff0b8eb1_ActionId">
    <vt:lpwstr>1b210b5c-a3cd-4992-bb04-2c2a43a84ab2</vt:lpwstr>
  </property>
  <property fmtid="{D5CDD505-2E9C-101B-9397-08002B2CF9AE}" pid="14" name="MSIP_Label_9a5e7792-7543-4db2-bcc9-9caeff0b8eb1_ContentBits">
    <vt:lpwstr>0</vt:lpwstr>
  </property>
  <property fmtid="{D5CDD505-2E9C-101B-9397-08002B2CF9AE}" pid="15" name="MediaServiceImageTags">
    <vt:lpwstr/>
  </property>
  <property fmtid="{D5CDD505-2E9C-101B-9397-08002B2CF9AE}" pid="16" name="MSIP_Label_79d889eb-932f-4752-8739-64d25806ef64_Enabled">
    <vt:lpwstr>true</vt:lpwstr>
  </property>
  <property fmtid="{D5CDD505-2E9C-101B-9397-08002B2CF9AE}" pid="17" name="MSIP_Label_79d889eb-932f-4752-8739-64d25806ef64_SetDate">
    <vt:lpwstr>2024-03-27T01:46:38Z</vt:lpwstr>
  </property>
  <property fmtid="{D5CDD505-2E9C-101B-9397-08002B2CF9AE}" pid="18" name="MSIP_Label_79d889eb-932f-4752-8739-64d25806ef64_Method">
    <vt:lpwstr>Privileged</vt:lpwstr>
  </property>
  <property fmtid="{D5CDD505-2E9C-101B-9397-08002B2CF9AE}" pid="19" name="MSIP_Label_79d889eb-932f-4752-8739-64d25806ef64_Name">
    <vt:lpwstr>79d889eb-932f-4752-8739-64d25806ef64</vt:lpwstr>
  </property>
  <property fmtid="{D5CDD505-2E9C-101B-9397-08002B2CF9AE}" pid="20" name="MSIP_Label_79d889eb-932f-4752-8739-64d25806ef64_SiteId">
    <vt:lpwstr>dd0cfd15-4558-4b12-8bad-ea26984fc417</vt:lpwstr>
  </property>
  <property fmtid="{D5CDD505-2E9C-101B-9397-08002B2CF9AE}" pid="21" name="MSIP_Label_79d889eb-932f-4752-8739-64d25806ef64_ActionId">
    <vt:lpwstr>02f14174-15bd-40b7-b46d-d6dd5a98fac5</vt:lpwstr>
  </property>
  <property fmtid="{D5CDD505-2E9C-101B-9397-08002B2CF9AE}" pid="22" name="MSIP_Label_79d889eb-932f-4752-8739-64d25806ef64_ContentBits">
    <vt:lpwstr>0</vt:lpwstr>
  </property>
</Properties>
</file>