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9106C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186B5A20" wp14:editId="74F5D17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7DBC5" w14:textId="77777777" w:rsidR="00715914" w:rsidRPr="00E500D4" w:rsidRDefault="00715914" w:rsidP="00715914">
      <w:pPr>
        <w:rPr>
          <w:sz w:val="19"/>
        </w:rPr>
      </w:pPr>
    </w:p>
    <w:p w14:paraId="0846FAEC" w14:textId="4B490725" w:rsidR="00554826" w:rsidRPr="00E500D4" w:rsidRDefault="00716B4B" w:rsidP="00554826">
      <w:pPr>
        <w:pStyle w:val="ShortT"/>
      </w:pPr>
      <w:r>
        <w:t>Safety, Rehabilitation and Compensation</w:t>
      </w:r>
      <w:r w:rsidR="00554826" w:rsidRPr="00DA182D">
        <w:t xml:space="preserve"> </w:t>
      </w:r>
      <w:r w:rsidR="00554826">
        <w:t>(</w:t>
      </w:r>
      <w:r>
        <w:t>Commonwealth Authority</w:t>
      </w:r>
      <w:r w:rsidR="00554826">
        <w:t xml:space="preserve">) </w:t>
      </w:r>
      <w:r w:rsidR="002E48A5">
        <w:t>Declaration</w:t>
      </w:r>
      <w:r>
        <w:t xml:space="preserve"> 202</w:t>
      </w:r>
      <w:r w:rsidR="00B65509">
        <w:t>4</w:t>
      </w:r>
    </w:p>
    <w:p w14:paraId="2614E7DC" w14:textId="6712A44E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8F2A22">
        <w:rPr>
          <w:szCs w:val="22"/>
        </w:rPr>
        <w:t>TONY BURKE</w:t>
      </w:r>
      <w:r w:rsidRPr="00DA182D">
        <w:rPr>
          <w:szCs w:val="22"/>
        </w:rPr>
        <w:t xml:space="preserve">, </w:t>
      </w:r>
      <w:r w:rsidR="008F2A22">
        <w:rPr>
          <w:szCs w:val="22"/>
        </w:rPr>
        <w:t>Minister for Employment and Workplace Relations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3F73C5">
        <w:rPr>
          <w:szCs w:val="22"/>
        </w:rPr>
        <w:t>declaration.</w:t>
      </w:r>
    </w:p>
    <w:p w14:paraId="0B0F9846" w14:textId="0F87F208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DA6102">
        <w:rPr>
          <w:szCs w:val="22"/>
        </w:rPr>
        <w:t>27 March 2024</w:t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7051757E" w14:textId="6EC5BC6A" w:rsidR="00554826" w:rsidRDefault="008F2A22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TONY BURKE</w:t>
      </w:r>
      <w:r w:rsidR="00554826" w:rsidRPr="00A75FE9">
        <w:rPr>
          <w:szCs w:val="22"/>
        </w:rPr>
        <w:t xml:space="preserve"> </w:t>
      </w:r>
    </w:p>
    <w:p w14:paraId="0015483B" w14:textId="0476C4DB" w:rsidR="00554826" w:rsidRPr="008E0027" w:rsidRDefault="008F2A22" w:rsidP="00554826">
      <w:pPr>
        <w:pStyle w:val="SignCoverPageEnd"/>
        <w:ind w:right="91"/>
        <w:rPr>
          <w:sz w:val="22"/>
        </w:rPr>
      </w:pPr>
      <w:r>
        <w:rPr>
          <w:sz w:val="22"/>
        </w:rPr>
        <w:t>Minister for Employment and Workplace Relations</w:t>
      </w:r>
    </w:p>
    <w:p w14:paraId="4B80B0D0" w14:textId="77777777" w:rsidR="00554826" w:rsidRDefault="00554826" w:rsidP="00554826"/>
    <w:p w14:paraId="230BE9F1" w14:textId="77777777" w:rsidR="00554826" w:rsidRPr="00ED79B6" w:rsidRDefault="00554826" w:rsidP="00554826"/>
    <w:p w14:paraId="1B1A8384" w14:textId="77777777" w:rsidR="00F6696E" w:rsidRDefault="00F6696E" w:rsidP="00F6696E"/>
    <w:p w14:paraId="633424EF" w14:textId="77777777" w:rsidR="00F6696E" w:rsidRDefault="00F6696E" w:rsidP="00F6696E">
      <w:pPr>
        <w:sectPr w:rsidR="00F6696E" w:rsidSect="00BE031A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34E4EE21" w14:textId="77777777" w:rsidR="0013496F" w:rsidRDefault="0013496F" w:rsidP="0013496F">
      <w:pPr>
        <w:outlineLvl w:val="0"/>
        <w:rPr>
          <w:sz w:val="36"/>
        </w:rPr>
      </w:pPr>
      <w:bookmarkStart w:id="0" w:name="_Toc454512513"/>
      <w:r w:rsidRPr="007A1328">
        <w:rPr>
          <w:sz w:val="36"/>
        </w:rPr>
        <w:lastRenderedPageBreak/>
        <w:t>Contents</w:t>
      </w:r>
    </w:p>
    <w:p w14:paraId="4D9042A7" w14:textId="29F54206" w:rsidR="0013496F" w:rsidRDefault="0013496F" w:rsidP="0013496F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bookmarkStart w:id="1" w:name="BKCheck15B_2"/>
      <w:bookmarkEnd w:id="1"/>
      <w:r>
        <w:rPr>
          <w:noProof/>
        </w:rPr>
        <w:t>1  Name</w:t>
      </w:r>
      <w:r>
        <w:rPr>
          <w:noProof/>
        </w:rPr>
        <w:tab/>
        <w:t>1</w:t>
      </w:r>
    </w:p>
    <w:p w14:paraId="3259D244" w14:textId="6DEA3AD6" w:rsidR="0013496F" w:rsidRDefault="00832851" w:rsidP="0013496F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2</w:t>
      </w:r>
      <w:r w:rsidR="0013496F">
        <w:rPr>
          <w:noProof/>
        </w:rPr>
        <w:t xml:space="preserve">  Commencement</w:t>
      </w:r>
      <w:r w:rsidR="0013496F">
        <w:rPr>
          <w:noProof/>
        </w:rPr>
        <w:tab/>
        <w:t>1</w:t>
      </w:r>
    </w:p>
    <w:p w14:paraId="3AE44D20" w14:textId="73D35135" w:rsidR="0013496F" w:rsidRDefault="00832851" w:rsidP="0013496F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3</w:t>
      </w:r>
      <w:r w:rsidR="0013496F">
        <w:rPr>
          <w:noProof/>
        </w:rPr>
        <w:t xml:space="preserve">  Authority</w:t>
      </w:r>
      <w:r w:rsidR="0013496F">
        <w:rPr>
          <w:noProof/>
        </w:rPr>
        <w:tab/>
        <w:t>1</w:t>
      </w:r>
    </w:p>
    <w:p w14:paraId="636F96F8" w14:textId="6E8A829E" w:rsidR="0013496F" w:rsidRDefault="00832851" w:rsidP="0013496F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4</w:t>
      </w:r>
      <w:r w:rsidR="0013496F">
        <w:rPr>
          <w:noProof/>
        </w:rPr>
        <w:t xml:space="preserve">  Schedules</w:t>
      </w:r>
      <w:r w:rsidR="0013496F">
        <w:rPr>
          <w:noProof/>
        </w:rPr>
        <w:tab/>
        <w:t>1</w:t>
      </w:r>
    </w:p>
    <w:p w14:paraId="4ABD763E" w14:textId="7B44749F" w:rsidR="0013496F" w:rsidRDefault="0013496F" w:rsidP="0013496F">
      <w:pPr>
        <w:pStyle w:val="TOC6"/>
        <w:rPr>
          <w:rFonts w:asciiTheme="minorHAnsi" w:eastAsiaTheme="minorEastAsia" w:hAnsiTheme="minorHAnsi" w:cstheme="minorBidi"/>
          <w:i/>
          <w:noProof/>
          <w:kern w:val="2"/>
          <w:sz w:val="22"/>
          <w:szCs w:val="22"/>
          <w14:ligatures w14:val="standardContextual"/>
        </w:rPr>
      </w:pPr>
    </w:p>
    <w:p w14:paraId="7F3291F9" w14:textId="3AA368B9" w:rsidR="00473D1D" w:rsidRDefault="00473D1D" w:rsidP="0013496F">
      <w:pPr>
        <w:pStyle w:val="ActHead5"/>
      </w:pPr>
    </w:p>
    <w:p w14:paraId="25D7FA34" w14:textId="77777777" w:rsidR="00473D1D" w:rsidRDefault="00473D1D" w:rsidP="00554826">
      <w:pPr>
        <w:pStyle w:val="ActHead5"/>
      </w:pPr>
    </w:p>
    <w:p w14:paraId="4D3F62A8" w14:textId="77777777" w:rsidR="0013496F" w:rsidRDefault="0013496F" w:rsidP="0013496F">
      <w:pPr>
        <w:pStyle w:val="subsection"/>
      </w:pPr>
    </w:p>
    <w:p w14:paraId="5A601029" w14:textId="77777777" w:rsidR="0013496F" w:rsidRDefault="0013496F" w:rsidP="0013496F">
      <w:pPr>
        <w:pStyle w:val="subsection"/>
      </w:pPr>
    </w:p>
    <w:p w14:paraId="425AC007" w14:textId="77777777" w:rsidR="0013496F" w:rsidRDefault="0013496F" w:rsidP="0013496F">
      <w:pPr>
        <w:pStyle w:val="subsection"/>
      </w:pPr>
    </w:p>
    <w:p w14:paraId="2DD7DE53" w14:textId="77777777" w:rsidR="0013496F" w:rsidRDefault="0013496F" w:rsidP="0013496F">
      <w:pPr>
        <w:pStyle w:val="subsection"/>
      </w:pPr>
    </w:p>
    <w:p w14:paraId="06352F0E" w14:textId="77777777" w:rsidR="0013496F" w:rsidRDefault="0013496F" w:rsidP="0013496F">
      <w:pPr>
        <w:pStyle w:val="subsection"/>
      </w:pPr>
    </w:p>
    <w:p w14:paraId="608CC1B8" w14:textId="77777777" w:rsidR="0013496F" w:rsidRDefault="0013496F" w:rsidP="0013496F">
      <w:pPr>
        <w:pStyle w:val="subsection"/>
      </w:pPr>
    </w:p>
    <w:p w14:paraId="3376D25F" w14:textId="77777777" w:rsidR="0013496F" w:rsidRDefault="0013496F" w:rsidP="0013496F">
      <w:pPr>
        <w:pStyle w:val="subsection"/>
      </w:pPr>
    </w:p>
    <w:p w14:paraId="3F19D334" w14:textId="77777777" w:rsidR="0013496F" w:rsidRDefault="0013496F" w:rsidP="0013496F">
      <w:pPr>
        <w:pStyle w:val="subsection"/>
      </w:pPr>
    </w:p>
    <w:p w14:paraId="5B762012" w14:textId="77777777" w:rsidR="0013496F" w:rsidRDefault="0013496F" w:rsidP="0013496F">
      <w:pPr>
        <w:pStyle w:val="subsection"/>
      </w:pPr>
    </w:p>
    <w:p w14:paraId="72137B01" w14:textId="77777777" w:rsidR="0013496F" w:rsidRDefault="0013496F" w:rsidP="0013496F">
      <w:pPr>
        <w:pStyle w:val="subsection"/>
      </w:pPr>
    </w:p>
    <w:p w14:paraId="547CFF69" w14:textId="77777777" w:rsidR="0013496F" w:rsidRDefault="0013496F" w:rsidP="0013496F">
      <w:pPr>
        <w:pStyle w:val="subsection"/>
      </w:pPr>
    </w:p>
    <w:p w14:paraId="383C6A69" w14:textId="77777777" w:rsidR="0013496F" w:rsidRDefault="0013496F" w:rsidP="0013496F">
      <w:pPr>
        <w:pStyle w:val="subsection"/>
      </w:pPr>
    </w:p>
    <w:p w14:paraId="7E8C0BA9" w14:textId="77777777" w:rsidR="0013496F" w:rsidRDefault="0013496F" w:rsidP="0013496F">
      <w:pPr>
        <w:pStyle w:val="subsection"/>
      </w:pPr>
    </w:p>
    <w:p w14:paraId="0E3CFA66" w14:textId="77777777" w:rsidR="0013496F" w:rsidRDefault="0013496F" w:rsidP="0013496F">
      <w:pPr>
        <w:pStyle w:val="subsection"/>
      </w:pPr>
    </w:p>
    <w:p w14:paraId="23E3DDBF" w14:textId="77777777" w:rsidR="0013496F" w:rsidRDefault="0013496F" w:rsidP="0013496F">
      <w:pPr>
        <w:pStyle w:val="subsection"/>
      </w:pPr>
    </w:p>
    <w:p w14:paraId="5921F841" w14:textId="77777777" w:rsidR="0013496F" w:rsidRDefault="0013496F" w:rsidP="0013496F">
      <w:pPr>
        <w:pStyle w:val="subsection"/>
      </w:pPr>
    </w:p>
    <w:p w14:paraId="298BFFD6" w14:textId="77777777" w:rsidR="0013496F" w:rsidRDefault="0013496F" w:rsidP="0013496F">
      <w:pPr>
        <w:pStyle w:val="subsection"/>
      </w:pPr>
    </w:p>
    <w:p w14:paraId="0070F97A" w14:textId="77777777" w:rsidR="0013496F" w:rsidRDefault="0013496F" w:rsidP="0013496F">
      <w:pPr>
        <w:pStyle w:val="subsection"/>
      </w:pPr>
    </w:p>
    <w:p w14:paraId="7428DFB3" w14:textId="77777777" w:rsidR="0013496F" w:rsidRPr="0013496F" w:rsidRDefault="0013496F" w:rsidP="0013496F">
      <w:pPr>
        <w:pStyle w:val="subsection"/>
      </w:pPr>
    </w:p>
    <w:p w14:paraId="24968E50" w14:textId="77777777" w:rsidR="00473D1D" w:rsidRDefault="00473D1D" w:rsidP="00554826">
      <w:pPr>
        <w:pStyle w:val="ActHead5"/>
      </w:pPr>
    </w:p>
    <w:p w14:paraId="03038A9D" w14:textId="053D87FC" w:rsidR="00554826" w:rsidRPr="00554826" w:rsidRDefault="00554826" w:rsidP="00554826">
      <w:pPr>
        <w:pStyle w:val="ActHead5"/>
      </w:pPr>
      <w:proofErr w:type="gramStart"/>
      <w:r w:rsidRPr="00554826">
        <w:t>1  Name</w:t>
      </w:r>
      <w:bookmarkEnd w:id="0"/>
      <w:proofErr w:type="gramEnd"/>
    </w:p>
    <w:p w14:paraId="39E95E4F" w14:textId="5CC9A74D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716B4B" w:rsidRPr="00EF3156">
        <w:rPr>
          <w:i/>
        </w:rPr>
        <w:t>Safety, Rehabilitation and Compensation (Commonwealth Authority) Declaration 20</w:t>
      </w:r>
      <w:r w:rsidR="00F85929" w:rsidRPr="00EF3156">
        <w:rPr>
          <w:i/>
        </w:rPr>
        <w:t>24</w:t>
      </w:r>
      <w:r w:rsidRPr="009C2562">
        <w:t>.</w:t>
      </w:r>
    </w:p>
    <w:p w14:paraId="48D3DC29" w14:textId="77777777" w:rsidR="00554826" w:rsidRPr="00554826" w:rsidRDefault="00554826" w:rsidP="00554826">
      <w:pPr>
        <w:pStyle w:val="ActHead5"/>
      </w:pPr>
      <w:bookmarkStart w:id="3" w:name="_Toc454512514"/>
      <w:proofErr w:type="gramStart"/>
      <w:r w:rsidRPr="00554826">
        <w:t>2  Commencement</w:t>
      </w:r>
      <w:bookmarkEnd w:id="3"/>
      <w:proofErr w:type="gramEnd"/>
    </w:p>
    <w:p w14:paraId="02B1EB1D" w14:textId="10F0CA1E" w:rsidR="00554826" w:rsidRPr="00232984" w:rsidRDefault="00554826" w:rsidP="00554826">
      <w:pPr>
        <w:pStyle w:val="subsection"/>
      </w:pPr>
      <w:r>
        <w:tab/>
      </w:r>
      <w:r>
        <w:tab/>
        <w:t xml:space="preserve">This instrument commences </w:t>
      </w:r>
      <w:r w:rsidR="006B2AEB" w:rsidRPr="006B2AEB">
        <w:t>on the day after this instrument is registered</w:t>
      </w:r>
      <w:r>
        <w:t>.</w:t>
      </w:r>
    </w:p>
    <w:p w14:paraId="7E955F52" w14:textId="77777777" w:rsidR="00554826" w:rsidRPr="00554826" w:rsidRDefault="00554826" w:rsidP="00554826">
      <w:pPr>
        <w:pStyle w:val="ActHead5"/>
      </w:pPr>
      <w:bookmarkStart w:id="4" w:name="_Toc454512515"/>
      <w:proofErr w:type="gramStart"/>
      <w:r w:rsidRPr="00554826">
        <w:t>3  Authority</w:t>
      </w:r>
      <w:bookmarkEnd w:id="4"/>
      <w:proofErr w:type="gramEnd"/>
    </w:p>
    <w:p w14:paraId="4376B7F0" w14:textId="0A17A1FA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 w:rsidR="002E48A5">
        <w:t>declaration</w:t>
      </w:r>
      <w:r w:rsidRPr="009C2562">
        <w:t xml:space="preserve"> is made under</w:t>
      </w:r>
      <w:r w:rsidR="002E48A5">
        <w:t xml:space="preserve"> subparagraph (d)(ii) of the definition of </w:t>
      </w:r>
      <w:r w:rsidR="002E48A5">
        <w:rPr>
          <w:i/>
          <w:iCs/>
        </w:rPr>
        <w:t>Commonwealth authority</w:t>
      </w:r>
      <w:r w:rsidR="002E48A5">
        <w:t xml:space="preserve"> in subsection 4(1) of the </w:t>
      </w:r>
      <w:r w:rsidR="002E48A5">
        <w:rPr>
          <w:i/>
          <w:iCs/>
        </w:rPr>
        <w:t>Safety, Rehabilitation and Compensation Act 1988</w:t>
      </w:r>
      <w:r w:rsidR="002E48A5">
        <w:t xml:space="preserve"> (</w:t>
      </w:r>
      <w:r w:rsidR="004E195E">
        <w:t>t</w:t>
      </w:r>
      <w:r w:rsidR="002E48A5">
        <w:t>he Act)</w:t>
      </w:r>
      <w:r w:rsidRPr="009C2562">
        <w:t>.</w:t>
      </w:r>
    </w:p>
    <w:p w14:paraId="37C244D7" w14:textId="29563A7D" w:rsidR="00554826" w:rsidRPr="00554826" w:rsidRDefault="002E48A5" w:rsidP="00554826">
      <w:pPr>
        <w:pStyle w:val="ActHead5"/>
      </w:pPr>
      <w:bookmarkStart w:id="5" w:name="_Toc454781205"/>
      <w:bookmarkStart w:id="6" w:name="_Toc454512517"/>
      <w:proofErr w:type="gramStart"/>
      <w:r>
        <w:t>4</w:t>
      </w:r>
      <w:r w:rsidR="00554826" w:rsidRPr="00554826">
        <w:t xml:space="preserve">  </w:t>
      </w:r>
      <w:bookmarkEnd w:id="5"/>
      <w:r>
        <w:t>Declaration</w:t>
      </w:r>
      <w:proofErr w:type="gramEnd"/>
    </w:p>
    <w:p w14:paraId="2C8945CE" w14:textId="5C873A25" w:rsidR="00554826" w:rsidRDefault="00554826" w:rsidP="002E48A5">
      <w:pPr>
        <w:pStyle w:val="subsection"/>
      </w:pPr>
      <w:r w:rsidRPr="006065DA">
        <w:tab/>
      </w:r>
      <w:r w:rsidRPr="006065DA">
        <w:tab/>
      </w:r>
      <w:bookmarkEnd w:id="6"/>
      <w:r w:rsidR="002E48A5" w:rsidRPr="002E48A5">
        <w:t>For the purposes of subsection 4(1) of the Act in relation to the definition of </w:t>
      </w:r>
      <w:r w:rsidR="002E48A5" w:rsidRPr="00741746">
        <w:rPr>
          <w:i/>
          <w:iCs/>
        </w:rPr>
        <w:t>Commonwealth authority</w:t>
      </w:r>
      <w:r w:rsidR="002E48A5" w:rsidRPr="002E48A5">
        <w:rPr>
          <w:i/>
          <w:iCs/>
        </w:rPr>
        <w:t>,</w:t>
      </w:r>
      <w:r w:rsidR="002E48A5" w:rsidRPr="002E48A5">
        <w:t> I declare that under subparagraph (</w:t>
      </w:r>
      <w:r w:rsidR="002E48A5">
        <w:t>d</w:t>
      </w:r>
      <w:r w:rsidR="002E48A5" w:rsidRPr="002E48A5">
        <w:t>)(ii) of that definition that </w:t>
      </w:r>
      <w:r w:rsidR="002E48A5">
        <w:t xml:space="preserve">Inland Rail Pty Ltd (ACN </w:t>
      </w:r>
      <w:r w:rsidR="008F2A22">
        <w:t>094 819 520</w:t>
      </w:r>
      <w:r w:rsidR="002E48A5">
        <w:t xml:space="preserve">) </w:t>
      </w:r>
      <w:r w:rsidR="002E48A5" w:rsidRPr="002E48A5">
        <w:t>is a body corporate to which the Act applies</w:t>
      </w:r>
      <w:r w:rsidR="002E48A5">
        <w:t>.</w:t>
      </w:r>
    </w:p>
    <w:sectPr w:rsidR="00554826" w:rsidSect="00BE031A">
      <w:headerReference w:type="even" r:id="rId17"/>
      <w:headerReference w:type="default" r:id="rId18"/>
      <w:footerReference w:type="even" r:id="rId19"/>
      <w:footerReference w:type="default" r:id="rId20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A78A2" w14:textId="77777777" w:rsidR="00BE031A" w:rsidRDefault="00BE031A" w:rsidP="00715914">
      <w:pPr>
        <w:spacing w:line="240" w:lineRule="auto"/>
      </w:pPr>
      <w:r>
        <w:separator/>
      </w:r>
    </w:p>
  </w:endnote>
  <w:endnote w:type="continuationSeparator" w:id="0">
    <w:p w14:paraId="689CC52E" w14:textId="77777777" w:rsidR="00BE031A" w:rsidRDefault="00BE031A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AC836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24A9EC38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FDFB328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3E8E2F8" w14:textId="7777777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16B4B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8580AFA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64DA45F7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5D7DA31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24BB0F77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93D83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72147A" w14:paraId="7E5A7862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A697D78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BFF24E1" w14:textId="7777777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16B4B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636C61A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153C7963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FC9367E" w14:textId="77777777" w:rsidR="0072147A" w:rsidRDefault="0072147A" w:rsidP="00A369E3">
          <w:pPr>
            <w:rPr>
              <w:sz w:val="18"/>
            </w:rPr>
          </w:pPr>
        </w:p>
      </w:tc>
    </w:tr>
  </w:tbl>
  <w:p w14:paraId="4C0976F3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FE389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781901B4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678A787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DBFDF0E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4DCDD0D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72634941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D66A7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0CD02D99" w14:textId="77777777" w:rsidTr="00A87A58">
      <w:tc>
        <w:tcPr>
          <w:tcW w:w="365" w:type="pct"/>
        </w:tcPr>
        <w:p w14:paraId="5C77DA5A" w14:textId="6C6F6683" w:rsidR="008C2EAC" w:rsidRPr="00D11AAB" w:rsidRDefault="008C2EAC" w:rsidP="000850AC">
          <w:pPr>
            <w:spacing w:line="0" w:lineRule="atLeast"/>
            <w:rPr>
              <w:iCs/>
              <w:sz w:val="18"/>
            </w:rPr>
          </w:pPr>
        </w:p>
      </w:tc>
      <w:tc>
        <w:tcPr>
          <w:tcW w:w="3688" w:type="pct"/>
        </w:tcPr>
        <w:p w14:paraId="7D0085AF" w14:textId="257AD97A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24AEB">
            <w:rPr>
              <w:i/>
              <w:noProof/>
              <w:sz w:val="18"/>
            </w:rPr>
            <w:t>Safety, Rehabilitation and Compensation (Commonwealth Authority) Declaration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1815865C" w14:textId="288C0608" w:rsidR="008C2EAC" w:rsidRPr="00D11AAB" w:rsidRDefault="00D11AAB" w:rsidP="000850AC">
          <w:pPr>
            <w:spacing w:line="0" w:lineRule="atLeast"/>
            <w:jc w:val="right"/>
            <w:rPr>
              <w:i/>
              <w:sz w:val="18"/>
            </w:rPr>
          </w:pPr>
          <w:r w:rsidRPr="00D11AAB">
            <w:rPr>
              <w:i/>
              <w:sz w:val="18"/>
            </w:rPr>
            <w:t>1</w:t>
          </w:r>
        </w:p>
      </w:tc>
    </w:tr>
    <w:tr w:rsidR="008C2EAC" w14:paraId="1672ED87" w14:textId="77777777" w:rsidTr="00A87A58">
      <w:tc>
        <w:tcPr>
          <w:tcW w:w="5000" w:type="pct"/>
          <w:gridSpan w:val="3"/>
        </w:tcPr>
        <w:p w14:paraId="29720693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520F0964" w14:textId="77777777" w:rsidR="008C2EAC" w:rsidRPr="00ED79B6" w:rsidRDefault="008C2EAC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9FC91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4E86982B" w14:textId="77777777" w:rsidTr="00A87A58">
      <w:tc>
        <w:tcPr>
          <w:tcW w:w="947" w:type="pct"/>
        </w:tcPr>
        <w:p w14:paraId="6F6B1E44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7B74FD80" w14:textId="4DFD77A9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24AEB">
            <w:rPr>
              <w:i/>
              <w:noProof/>
              <w:sz w:val="18"/>
            </w:rPr>
            <w:t>Safety, Rehabilitation and Compensation (Commonwealth Authority) Declaration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22E1FCB" w14:textId="6BA0ABDF" w:rsidR="008C2EAC" w:rsidRPr="00DB3A72" w:rsidRDefault="00DB3A72" w:rsidP="000850AC">
          <w:pPr>
            <w:spacing w:line="0" w:lineRule="atLeast"/>
            <w:jc w:val="right"/>
            <w:rPr>
              <w:sz w:val="18"/>
            </w:rPr>
          </w:pPr>
          <w:proofErr w:type="spellStart"/>
          <w:r>
            <w:rPr>
              <w:i/>
              <w:iCs/>
              <w:sz w:val="18"/>
            </w:rPr>
            <w:t>i</w:t>
          </w:r>
          <w:proofErr w:type="spellEnd"/>
        </w:p>
      </w:tc>
    </w:tr>
    <w:tr w:rsidR="008C2EAC" w14:paraId="3F6C91E8" w14:textId="77777777" w:rsidTr="00A87A58">
      <w:tc>
        <w:tcPr>
          <w:tcW w:w="5000" w:type="pct"/>
          <w:gridSpan w:val="3"/>
        </w:tcPr>
        <w:p w14:paraId="1C889944" w14:textId="77777777" w:rsidR="008C2EAC" w:rsidRDefault="008C2EAC" w:rsidP="000850AC">
          <w:pPr>
            <w:rPr>
              <w:sz w:val="18"/>
            </w:rPr>
          </w:pPr>
        </w:p>
      </w:tc>
    </w:tr>
  </w:tbl>
  <w:p w14:paraId="432640B5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D56AC" w14:textId="77777777" w:rsidR="00BE031A" w:rsidRDefault="00BE031A" w:rsidP="00715914">
      <w:pPr>
        <w:spacing w:line="240" w:lineRule="auto"/>
      </w:pPr>
      <w:r>
        <w:separator/>
      </w:r>
    </w:p>
  </w:footnote>
  <w:footnote w:type="continuationSeparator" w:id="0">
    <w:p w14:paraId="3D80329D" w14:textId="77777777" w:rsidR="00BE031A" w:rsidRDefault="00BE031A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420CD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A83A7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11CB6" w14:textId="77777777" w:rsidR="004E1307" w:rsidRDefault="004E1307" w:rsidP="00715914">
    <w:pPr>
      <w:rPr>
        <w:sz w:val="20"/>
      </w:rPr>
    </w:pPr>
  </w:p>
  <w:p w14:paraId="3A4767C1" w14:textId="77777777" w:rsidR="004E1307" w:rsidRDefault="004E1307" w:rsidP="00715914">
    <w:pPr>
      <w:rPr>
        <w:sz w:val="20"/>
      </w:rPr>
    </w:pPr>
  </w:p>
  <w:p w14:paraId="606437B2" w14:textId="77777777" w:rsidR="004E1307" w:rsidRPr="007A1328" w:rsidRDefault="004E1307" w:rsidP="00715914">
    <w:pPr>
      <w:rPr>
        <w:sz w:val="20"/>
      </w:rPr>
    </w:pPr>
  </w:p>
  <w:p w14:paraId="7FB986AB" w14:textId="77777777" w:rsidR="004E1307" w:rsidRPr="007A1328" w:rsidRDefault="004E1307" w:rsidP="00715914">
    <w:pPr>
      <w:rPr>
        <w:b/>
        <w:sz w:val="24"/>
      </w:rPr>
    </w:pPr>
  </w:p>
  <w:p w14:paraId="0B705A9D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108FB" w14:textId="77777777" w:rsidR="004E1307" w:rsidRPr="007A1328" w:rsidRDefault="004E1307" w:rsidP="00715914">
    <w:pPr>
      <w:jc w:val="right"/>
      <w:rPr>
        <w:sz w:val="20"/>
      </w:rPr>
    </w:pPr>
  </w:p>
  <w:p w14:paraId="4A226684" w14:textId="77777777" w:rsidR="004E1307" w:rsidRPr="007A1328" w:rsidRDefault="004E1307" w:rsidP="00715914">
    <w:pPr>
      <w:jc w:val="right"/>
      <w:rPr>
        <w:sz w:val="20"/>
      </w:rPr>
    </w:pPr>
  </w:p>
  <w:p w14:paraId="24C3ADFF" w14:textId="77777777" w:rsidR="004E1307" w:rsidRPr="007A1328" w:rsidRDefault="004E1307" w:rsidP="00715914">
    <w:pPr>
      <w:jc w:val="right"/>
      <w:rPr>
        <w:sz w:val="20"/>
      </w:rPr>
    </w:pPr>
  </w:p>
  <w:p w14:paraId="01F6D387" w14:textId="77777777" w:rsidR="004E1307" w:rsidRPr="007A1328" w:rsidRDefault="004E1307" w:rsidP="00715914">
    <w:pPr>
      <w:jc w:val="right"/>
      <w:rPr>
        <w:b/>
        <w:sz w:val="24"/>
      </w:rPr>
    </w:pPr>
  </w:p>
  <w:p w14:paraId="751D84E2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319431701">
    <w:abstractNumId w:val="9"/>
  </w:num>
  <w:num w:numId="2" w16cid:durableId="188101912">
    <w:abstractNumId w:val="7"/>
  </w:num>
  <w:num w:numId="3" w16cid:durableId="836388425">
    <w:abstractNumId w:val="6"/>
  </w:num>
  <w:num w:numId="4" w16cid:durableId="354037680">
    <w:abstractNumId w:val="5"/>
  </w:num>
  <w:num w:numId="5" w16cid:durableId="1152982464">
    <w:abstractNumId w:val="4"/>
  </w:num>
  <w:num w:numId="6" w16cid:durableId="1144349386">
    <w:abstractNumId w:val="8"/>
  </w:num>
  <w:num w:numId="7" w16cid:durableId="1066954296">
    <w:abstractNumId w:val="3"/>
  </w:num>
  <w:num w:numId="8" w16cid:durableId="205529174">
    <w:abstractNumId w:val="2"/>
  </w:num>
  <w:num w:numId="9" w16cid:durableId="1044409971">
    <w:abstractNumId w:val="1"/>
  </w:num>
  <w:num w:numId="10" w16cid:durableId="30343681">
    <w:abstractNumId w:val="0"/>
  </w:num>
  <w:num w:numId="11" w16cid:durableId="1490439164">
    <w:abstractNumId w:val="12"/>
  </w:num>
  <w:num w:numId="12" w16cid:durableId="921914987">
    <w:abstractNumId w:val="10"/>
  </w:num>
  <w:num w:numId="13" w16cid:durableId="17679940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B4B"/>
    <w:rsid w:val="00004174"/>
    <w:rsid w:val="00004470"/>
    <w:rsid w:val="000136AF"/>
    <w:rsid w:val="000258B1"/>
    <w:rsid w:val="00040A89"/>
    <w:rsid w:val="000437C1"/>
    <w:rsid w:val="0004455A"/>
    <w:rsid w:val="0005365D"/>
    <w:rsid w:val="000614BF"/>
    <w:rsid w:val="0006709C"/>
    <w:rsid w:val="00074376"/>
    <w:rsid w:val="000978F5"/>
    <w:rsid w:val="000B15CD"/>
    <w:rsid w:val="000B35EB"/>
    <w:rsid w:val="000D05EF"/>
    <w:rsid w:val="000E2261"/>
    <w:rsid w:val="000E78B7"/>
    <w:rsid w:val="000F21C1"/>
    <w:rsid w:val="0010745C"/>
    <w:rsid w:val="00124AEB"/>
    <w:rsid w:val="00125FBE"/>
    <w:rsid w:val="00132CEB"/>
    <w:rsid w:val="001339B0"/>
    <w:rsid w:val="0013496F"/>
    <w:rsid w:val="00142B62"/>
    <w:rsid w:val="001441B7"/>
    <w:rsid w:val="001516CB"/>
    <w:rsid w:val="00152336"/>
    <w:rsid w:val="00152431"/>
    <w:rsid w:val="00154A6D"/>
    <w:rsid w:val="00157B8B"/>
    <w:rsid w:val="00166C2F"/>
    <w:rsid w:val="001809D7"/>
    <w:rsid w:val="001939E1"/>
    <w:rsid w:val="00194C3E"/>
    <w:rsid w:val="00195382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C3FD1"/>
    <w:rsid w:val="002D043A"/>
    <w:rsid w:val="002D266B"/>
    <w:rsid w:val="002D6224"/>
    <w:rsid w:val="002E48A5"/>
    <w:rsid w:val="00304F8B"/>
    <w:rsid w:val="00335BC6"/>
    <w:rsid w:val="003415D3"/>
    <w:rsid w:val="00344338"/>
    <w:rsid w:val="00344701"/>
    <w:rsid w:val="00352B0F"/>
    <w:rsid w:val="00360459"/>
    <w:rsid w:val="0038049F"/>
    <w:rsid w:val="003C6231"/>
    <w:rsid w:val="003D0BFE"/>
    <w:rsid w:val="003D5700"/>
    <w:rsid w:val="003E341B"/>
    <w:rsid w:val="003E4D00"/>
    <w:rsid w:val="003F73C5"/>
    <w:rsid w:val="004116CD"/>
    <w:rsid w:val="00417EB9"/>
    <w:rsid w:val="00424CA9"/>
    <w:rsid w:val="004276DF"/>
    <w:rsid w:val="00431E9B"/>
    <w:rsid w:val="004379E3"/>
    <w:rsid w:val="0044015E"/>
    <w:rsid w:val="0044291A"/>
    <w:rsid w:val="00467661"/>
    <w:rsid w:val="00472DBE"/>
    <w:rsid w:val="00473D1D"/>
    <w:rsid w:val="00474A19"/>
    <w:rsid w:val="00477830"/>
    <w:rsid w:val="00487764"/>
    <w:rsid w:val="00496F97"/>
    <w:rsid w:val="004B6C48"/>
    <w:rsid w:val="004C4E59"/>
    <w:rsid w:val="004C6809"/>
    <w:rsid w:val="004E063A"/>
    <w:rsid w:val="004E1307"/>
    <w:rsid w:val="004E195E"/>
    <w:rsid w:val="004E7BEC"/>
    <w:rsid w:val="00505D3D"/>
    <w:rsid w:val="00506AF6"/>
    <w:rsid w:val="00516B8D"/>
    <w:rsid w:val="005303C8"/>
    <w:rsid w:val="00537FBC"/>
    <w:rsid w:val="00554826"/>
    <w:rsid w:val="00562877"/>
    <w:rsid w:val="00584811"/>
    <w:rsid w:val="00585784"/>
    <w:rsid w:val="00593AA6"/>
    <w:rsid w:val="00594161"/>
    <w:rsid w:val="00594749"/>
    <w:rsid w:val="005A65D5"/>
    <w:rsid w:val="005B4067"/>
    <w:rsid w:val="005C3F41"/>
    <w:rsid w:val="005D1D92"/>
    <w:rsid w:val="005D2D09"/>
    <w:rsid w:val="00600219"/>
    <w:rsid w:val="00604F2A"/>
    <w:rsid w:val="00620076"/>
    <w:rsid w:val="00627E0A"/>
    <w:rsid w:val="0065488B"/>
    <w:rsid w:val="00670EA1"/>
    <w:rsid w:val="00677CC2"/>
    <w:rsid w:val="0068744B"/>
    <w:rsid w:val="006905DE"/>
    <w:rsid w:val="0069207B"/>
    <w:rsid w:val="006A154F"/>
    <w:rsid w:val="006A437B"/>
    <w:rsid w:val="006B2AEB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16B4B"/>
    <w:rsid w:val="0072147A"/>
    <w:rsid w:val="00723791"/>
    <w:rsid w:val="00731E00"/>
    <w:rsid w:val="00741746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C2253"/>
    <w:rsid w:val="007D7911"/>
    <w:rsid w:val="007E163D"/>
    <w:rsid w:val="007E667A"/>
    <w:rsid w:val="007F28C9"/>
    <w:rsid w:val="007F51B2"/>
    <w:rsid w:val="008040DD"/>
    <w:rsid w:val="008117E9"/>
    <w:rsid w:val="00824498"/>
    <w:rsid w:val="00826BD1"/>
    <w:rsid w:val="00832851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C2EAC"/>
    <w:rsid w:val="008D0EE0"/>
    <w:rsid w:val="008E0027"/>
    <w:rsid w:val="008E6067"/>
    <w:rsid w:val="008F2A22"/>
    <w:rsid w:val="008F54E7"/>
    <w:rsid w:val="00903422"/>
    <w:rsid w:val="009205A3"/>
    <w:rsid w:val="009254C3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C3413"/>
    <w:rsid w:val="00A0441E"/>
    <w:rsid w:val="00A12128"/>
    <w:rsid w:val="00A22C98"/>
    <w:rsid w:val="00A231E2"/>
    <w:rsid w:val="00A369E3"/>
    <w:rsid w:val="00A56A35"/>
    <w:rsid w:val="00A57600"/>
    <w:rsid w:val="00A64912"/>
    <w:rsid w:val="00A70A74"/>
    <w:rsid w:val="00A75FE9"/>
    <w:rsid w:val="00AA20B5"/>
    <w:rsid w:val="00AD53CC"/>
    <w:rsid w:val="00AD5641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6438A"/>
    <w:rsid w:val="00B65509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E031A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42BF8"/>
    <w:rsid w:val="00C50043"/>
    <w:rsid w:val="00C7573B"/>
    <w:rsid w:val="00C97A54"/>
    <w:rsid w:val="00CA1AF2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11AAB"/>
    <w:rsid w:val="00D13441"/>
    <w:rsid w:val="00D150E7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A6102"/>
    <w:rsid w:val="00DB251C"/>
    <w:rsid w:val="00DB3A72"/>
    <w:rsid w:val="00DB4630"/>
    <w:rsid w:val="00DC4F88"/>
    <w:rsid w:val="00DE107C"/>
    <w:rsid w:val="00DF2388"/>
    <w:rsid w:val="00E05704"/>
    <w:rsid w:val="00E338EF"/>
    <w:rsid w:val="00E544BB"/>
    <w:rsid w:val="00E62CC0"/>
    <w:rsid w:val="00E7231F"/>
    <w:rsid w:val="00E74DC7"/>
    <w:rsid w:val="00E8075A"/>
    <w:rsid w:val="00E940D8"/>
    <w:rsid w:val="00E94D5E"/>
    <w:rsid w:val="00EA7100"/>
    <w:rsid w:val="00EA7F9F"/>
    <w:rsid w:val="00EB1274"/>
    <w:rsid w:val="00ED2BB6"/>
    <w:rsid w:val="00ED34E1"/>
    <w:rsid w:val="00ED3B8D"/>
    <w:rsid w:val="00EE5E36"/>
    <w:rsid w:val="00EF2E3A"/>
    <w:rsid w:val="00EF3156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57E54"/>
    <w:rsid w:val="00F6696E"/>
    <w:rsid w:val="00F73BD6"/>
    <w:rsid w:val="00F83989"/>
    <w:rsid w:val="00F85099"/>
    <w:rsid w:val="00F85929"/>
    <w:rsid w:val="00F9379C"/>
    <w:rsid w:val="00F9632C"/>
    <w:rsid w:val="00FA1E52"/>
    <w:rsid w:val="00FB5A08"/>
    <w:rsid w:val="00FC6A80"/>
    <w:rsid w:val="00FE4688"/>
    <w:rsid w:val="00FE56D0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C2BB8"/>
  <w15:docId w15:val="{9D67D543-097C-412B-9CE3-53214B267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K2818\Downloads\template_-_principal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0A3BB9029FD82D4CA1087D1289AFFD80" ma:contentTypeVersion="" ma:contentTypeDescription="PDMS Document Site Content Type" ma:contentTypeScope="" ma:versionID="38bc6c2d2d39b221b6fa55c2f82ae653">
  <xsd:schema xmlns:xsd="http://www.w3.org/2001/XMLSchema" xmlns:xs="http://www.w3.org/2001/XMLSchema" xmlns:p="http://schemas.microsoft.com/office/2006/metadata/properties" xmlns:ns2="F75F4953-1FB4-46C1-9CD7-37FC19F4735D" targetNamespace="http://schemas.microsoft.com/office/2006/metadata/properties" ma:root="true" ma:fieldsID="881047941ee78b2daaaa5238270160d5" ns2:_="">
    <xsd:import namespace="F75F4953-1FB4-46C1-9CD7-37FC19F4735D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F4953-1FB4-46C1-9CD7-37FC19F4735D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F75F4953-1FB4-46C1-9CD7-37FC19F4735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7BC1D-6C22-4F66-8AD7-9E136D16F3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5F4953-1FB4-46C1-9CD7-37FC19F473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24574B-E471-49B5-BC37-55D9150BAD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0D3F74-8D56-4987-A497-1D6C2C196414}">
  <ds:schemaRefs>
    <ds:schemaRef ds:uri="http://schemas.microsoft.com/office/2006/metadata/properties"/>
    <ds:schemaRef ds:uri="http://schemas.microsoft.com/office/infopath/2007/PartnerControls"/>
    <ds:schemaRef ds:uri="F75F4953-1FB4-46C1-9CD7-37FC19F4735D"/>
  </ds:schemaRefs>
</ds:datastoreItem>
</file>

<file path=customXml/itemProps4.xml><?xml version="1.0" encoding="utf-8"?>
<ds:datastoreItem xmlns:ds="http://schemas.openxmlformats.org/officeDocument/2006/customXml" ds:itemID="{B9FD36AF-A819-459A-92DF-82B4F6D44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</Template>
  <TotalTime>10</TotalTime>
  <Pages>4</Pages>
  <Words>154</Words>
  <Characters>880</Characters>
  <Application>Microsoft Office Word</Application>
  <DocSecurity>0</DocSecurity>
  <Lines>58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KAMVISSIS,Nicholas</dc:creator>
  <cp:lastModifiedBy>ZIA,Taimoor</cp:lastModifiedBy>
  <cp:revision>4</cp:revision>
  <dcterms:created xsi:type="dcterms:W3CDTF">2024-03-13T03:42:00Z</dcterms:created>
  <dcterms:modified xsi:type="dcterms:W3CDTF">2024-04-02T04:59:00Z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2024-01-16T00:03:01Z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afdc6c45-81e1-4dde-84cf-01a058aecdc3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0x010100266966F133664895A6EE3632470D45F5000A3BB9029FD82D4CA1087D1289AFFD80</vt:lpwstr>
  </property>
</Properties>
</file>